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626EF" w14:textId="4D1EB533" w:rsidR="00401E05" w:rsidRDefault="00401E05" w:rsidP="00401E05">
      <w:pPr>
        <w:spacing w:line="360" w:lineRule="auto"/>
        <w:jc w:val="center"/>
        <w:rPr>
          <w:sz w:val="22"/>
          <w:szCs w:val="22"/>
        </w:rPr>
      </w:pPr>
      <w:r>
        <w:rPr>
          <w:sz w:val="22"/>
          <w:szCs w:val="22"/>
        </w:rPr>
        <w:t>Mock Test</w:t>
      </w:r>
    </w:p>
    <w:p w14:paraId="0B36E053" w14:textId="7EDF8C4B" w:rsidR="00CC66B1" w:rsidRPr="00986887" w:rsidRDefault="00863382" w:rsidP="00401E05">
      <w:pPr>
        <w:spacing w:line="360" w:lineRule="auto"/>
        <w:jc w:val="center"/>
        <w:rPr>
          <w:sz w:val="22"/>
          <w:szCs w:val="22"/>
        </w:rPr>
      </w:pPr>
      <w:r w:rsidRPr="00986887">
        <w:rPr>
          <w:sz w:val="22"/>
          <w:szCs w:val="22"/>
        </w:rPr>
        <w:t xml:space="preserve">The Global Business </w:t>
      </w:r>
      <w:proofErr w:type="spellStart"/>
      <w:r w:rsidRPr="00986887">
        <w:rPr>
          <w:sz w:val="22"/>
          <w:szCs w:val="22"/>
        </w:rPr>
        <w:t>Enviroment</w:t>
      </w:r>
      <w:proofErr w:type="spellEnd"/>
    </w:p>
    <w:p w14:paraId="6E9ECE11" w14:textId="4F4DAE43" w:rsidR="00863382" w:rsidRPr="00986887" w:rsidRDefault="00863382" w:rsidP="00401E05">
      <w:pPr>
        <w:spacing w:line="360" w:lineRule="auto"/>
        <w:jc w:val="center"/>
        <w:rPr>
          <w:sz w:val="22"/>
          <w:szCs w:val="22"/>
        </w:rPr>
      </w:pPr>
      <w:r w:rsidRPr="00986887">
        <w:rPr>
          <w:sz w:val="22"/>
          <w:szCs w:val="22"/>
        </w:rPr>
        <w:t xml:space="preserve">Valentin Victor </w:t>
      </w:r>
      <w:proofErr w:type="spellStart"/>
      <w:r w:rsidRPr="00986887">
        <w:rPr>
          <w:sz w:val="22"/>
          <w:szCs w:val="22"/>
        </w:rPr>
        <w:t>Zlate</w:t>
      </w:r>
      <w:proofErr w:type="spellEnd"/>
    </w:p>
    <w:p w14:paraId="72231EF9" w14:textId="0D95FEE1" w:rsidR="00863382" w:rsidRPr="00986887" w:rsidRDefault="00863382" w:rsidP="00401E05">
      <w:pPr>
        <w:spacing w:line="360" w:lineRule="auto"/>
        <w:jc w:val="center"/>
        <w:rPr>
          <w:sz w:val="22"/>
          <w:szCs w:val="22"/>
        </w:rPr>
      </w:pPr>
      <w:r w:rsidRPr="00986887">
        <w:rPr>
          <w:sz w:val="22"/>
          <w:szCs w:val="22"/>
        </w:rPr>
        <w:t>2022008</w:t>
      </w:r>
    </w:p>
    <w:p w14:paraId="4E5FA526" w14:textId="44D82EE6" w:rsidR="00863382" w:rsidRPr="00986887" w:rsidRDefault="00863382" w:rsidP="00401E05">
      <w:pPr>
        <w:spacing w:line="360" w:lineRule="auto"/>
        <w:jc w:val="center"/>
        <w:rPr>
          <w:sz w:val="22"/>
          <w:szCs w:val="22"/>
        </w:rPr>
      </w:pPr>
      <w:r w:rsidRPr="00986887">
        <w:rPr>
          <w:sz w:val="22"/>
          <w:szCs w:val="22"/>
        </w:rPr>
        <w:t>LCBB4005</w:t>
      </w:r>
    </w:p>
    <w:p w14:paraId="348BF5B6" w14:textId="785E1DE2" w:rsidR="00863382" w:rsidRPr="00986887" w:rsidRDefault="00863382" w:rsidP="00401E05">
      <w:pPr>
        <w:spacing w:line="360" w:lineRule="auto"/>
        <w:jc w:val="center"/>
        <w:rPr>
          <w:sz w:val="22"/>
          <w:szCs w:val="22"/>
        </w:rPr>
      </w:pPr>
    </w:p>
    <w:p w14:paraId="4DAD4DFA" w14:textId="0C9558CC" w:rsidR="00863382" w:rsidRPr="00986887" w:rsidRDefault="00863382" w:rsidP="00401E05">
      <w:pPr>
        <w:spacing w:line="360" w:lineRule="auto"/>
        <w:jc w:val="center"/>
        <w:rPr>
          <w:sz w:val="22"/>
          <w:szCs w:val="22"/>
        </w:rPr>
      </w:pPr>
    </w:p>
    <w:p w14:paraId="698040F2" w14:textId="474FEF16" w:rsidR="00863382" w:rsidRPr="00401E05" w:rsidRDefault="00863382" w:rsidP="00401E05">
      <w:pPr>
        <w:pStyle w:val="ListParagraph"/>
        <w:numPr>
          <w:ilvl w:val="0"/>
          <w:numId w:val="1"/>
        </w:numPr>
        <w:spacing w:line="360" w:lineRule="auto"/>
        <w:rPr>
          <w:rFonts w:ascii="Times New Roman" w:eastAsia="Times New Roman" w:hAnsi="Times New Roman" w:cs="Times New Roman"/>
          <w:color w:val="FF0000"/>
          <w:sz w:val="22"/>
          <w:szCs w:val="22"/>
          <w:lang w:eastAsia="en-GB"/>
        </w:rPr>
      </w:pPr>
      <w:r w:rsidRPr="00401E05">
        <w:rPr>
          <w:rFonts w:ascii="Times New Roman" w:eastAsia="Times New Roman" w:hAnsi="Times New Roman" w:cs="Times New Roman"/>
          <w:color w:val="FF0000"/>
          <w:sz w:val="22"/>
          <w:szCs w:val="22"/>
          <w:lang w:eastAsia="en-GB"/>
        </w:rPr>
        <w:t>(a) Explain the difference between Demand and Supply. (20 marks)</w:t>
      </w:r>
    </w:p>
    <w:p w14:paraId="4427D62A" w14:textId="2F15D79E" w:rsidR="00863382" w:rsidRPr="00986887" w:rsidRDefault="00863382" w:rsidP="00401E05">
      <w:pPr>
        <w:spacing w:line="360" w:lineRule="auto"/>
        <w:rPr>
          <w:rFonts w:ascii="Times New Roman" w:eastAsia="Times New Roman" w:hAnsi="Times New Roman" w:cs="Times New Roman"/>
          <w:sz w:val="22"/>
          <w:szCs w:val="22"/>
          <w:lang w:eastAsia="en-GB"/>
        </w:rPr>
      </w:pPr>
    </w:p>
    <w:p w14:paraId="2C2002A0" w14:textId="21455473" w:rsidR="00A14CEF" w:rsidRPr="00986887" w:rsidRDefault="00A14CEF"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Demand is</w:t>
      </w:r>
      <w:r w:rsidRPr="00986887">
        <w:rPr>
          <w:rFonts w:ascii="Times New Roman" w:eastAsia="Times New Roman" w:hAnsi="Times New Roman" w:cs="Times New Roman"/>
          <w:sz w:val="22"/>
          <w:szCs w:val="22"/>
          <w:lang w:eastAsia="en-GB"/>
        </w:rPr>
        <w:t xml:space="preserve"> quantity at which a customer is willing and able to acquire or consume a certain product within a specific period of time is referred to as the commodity's demand.</w:t>
      </w:r>
    </w:p>
    <w:p w14:paraId="7BC59258" w14:textId="658C409D" w:rsidR="00A14CEF" w:rsidRPr="00986887" w:rsidRDefault="00A14CEF" w:rsidP="00401E05">
      <w:pPr>
        <w:spacing w:line="360" w:lineRule="auto"/>
        <w:rPr>
          <w:rFonts w:ascii="Times New Roman" w:eastAsia="Times New Roman" w:hAnsi="Times New Roman" w:cs="Times New Roman"/>
          <w:sz w:val="22"/>
          <w:szCs w:val="22"/>
          <w:lang w:eastAsia="en-GB"/>
        </w:rPr>
      </w:pPr>
    </w:p>
    <w:p w14:paraId="5097B09C" w14:textId="519FBA51" w:rsidR="00A14CEF" w:rsidRPr="00986887" w:rsidRDefault="00A14CEF"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Supply is the</w:t>
      </w:r>
      <w:r w:rsidRPr="00986887">
        <w:rPr>
          <w:rFonts w:ascii="Times New Roman" w:eastAsia="Times New Roman" w:hAnsi="Times New Roman" w:cs="Times New Roman"/>
          <w:sz w:val="22"/>
          <w:szCs w:val="22"/>
          <w:lang w:eastAsia="en-GB"/>
        </w:rPr>
        <w:t xml:space="preserve"> amount or quantity of a good/service that market </w:t>
      </w:r>
      <w:r w:rsidRPr="00986887">
        <w:rPr>
          <w:rFonts w:ascii="Times New Roman" w:eastAsia="Times New Roman" w:hAnsi="Times New Roman" w:cs="Times New Roman"/>
          <w:sz w:val="22"/>
          <w:szCs w:val="22"/>
          <w:lang w:eastAsia="en-GB"/>
        </w:rPr>
        <w:t>company</w:t>
      </w:r>
      <w:r w:rsidRPr="00986887">
        <w:rPr>
          <w:rFonts w:ascii="Times New Roman" w:eastAsia="Times New Roman" w:hAnsi="Times New Roman" w:cs="Times New Roman"/>
          <w:sz w:val="22"/>
          <w:szCs w:val="22"/>
          <w:lang w:eastAsia="en-GB"/>
        </w:rPr>
        <w:t xml:space="preserve"> are willing to sell in the market to customers at set pricing for a set period of time is referred to as supply.</w:t>
      </w:r>
    </w:p>
    <w:p w14:paraId="77BB9FE5" w14:textId="73F218A9" w:rsidR="00A14CEF" w:rsidRPr="00986887" w:rsidRDefault="00A14CEF" w:rsidP="00401E05">
      <w:pPr>
        <w:spacing w:line="360" w:lineRule="auto"/>
        <w:rPr>
          <w:rFonts w:ascii="Times New Roman" w:eastAsia="Times New Roman" w:hAnsi="Times New Roman" w:cs="Times New Roman"/>
          <w:sz w:val="22"/>
          <w:szCs w:val="22"/>
          <w:lang w:eastAsia="en-GB"/>
        </w:rPr>
      </w:pPr>
    </w:p>
    <w:p w14:paraId="29A910FE" w14:textId="1F2A3862" w:rsidR="00A14CEF" w:rsidRPr="00986887" w:rsidRDefault="00A14CEF"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Supply and demand are basic economic principles that are most commonly used in a market setting with a manufacturing business and customers. Both are also parts of an economic model, which is a tool for estimating the price and quantity of a certain commodity at a specific point in time or in a specific location.</w:t>
      </w:r>
    </w:p>
    <w:p w14:paraId="32243E0D" w14:textId="336D520A" w:rsidR="00A14CEF" w:rsidRPr="00986887" w:rsidRDefault="00A14CEF" w:rsidP="00401E05">
      <w:pPr>
        <w:spacing w:line="360" w:lineRule="auto"/>
        <w:rPr>
          <w:rFonts w:ascii="Times New Roman" w:eastAsia="Times New Roman" w:hAnsi="Times New Roman" w:cs="Times New Roman"/>
          <w:sz w:val="22"/>
          <w:szCs w:val="22"/>
          <w:lang w:eastAsia="en-GB"/>
        </w:rPr>
      </w:pPr>
    </w:p>
    <w:p w14:paraId="0FED50FD" w14:textId="77777777" w:rsidR="00863382" w:rsidRPr="00986887" w:rsidRDefault="00863382" w:rsidP="00401E05">
      <w:pPr>
        <w:spacing w:line="360" w:lineRule="auto"/>
        <w:rPr>
          <w:rFonts w:ascii="Times New Roman" w:eastAsia="Times New Roman" w:hAnsi="Times New Roman" w:cs="Times New Roman"/>
          <w:sz w:val="22"/>
          <w:szCs w:val="22"/>
          <w:lang w:eastAsia="en-GB"/>
        </w:rPr>
      </w:pPr>
    </w:p>
    <w:p w14:paraId="66F0EC76" w14:textId="77777777" w:rsidR="00863382" w:rsidRPr="00986887" w:rsidRDefault="00863382" w:rsidP="00401E05">
      <w:pPr>
        <w:spacing w:line="360" w:lineRule="auto"/>
        <w:rPr>
          <w:rFonts w:ascii="Times New Roman" w:eastAsia="Times New Roman" w:hAnsi="Times New Roman" w:cs="Times New Roman"/>
          <w:sz w:val="22"/>
          <w:szCs w:val="22"/>
          <w:lang w:eastAsia="en-GB"/>
        </w:rPr>
      </w:pPr>
    </w:p>
    <w:p w14:paraId="52D2D399" w14:textId="3C7503D9" w:rsidR="00863382" w:rsidRPr="00401E05" w:rsidRDefault="00863382" w:rsidP="00401E05">
      <w:pPr>
        <w:spacing w:line="360" w:lineRule="auto"/>
        <w:rPr>
          <w:rFonts w:ascii="Times New Roman" w:eastAsia="Times New Roman" w:hAnsi="Times New Roman" w:cs="Times New Roman"/>
          <w:color w:val="FF0000"/>
          <w:sz w:val="22"/>
          <w:szCs w:val="22"/>
          <w:lang w:eastAsia="en-GB"/>
        </w:rPr>
      </w:pPr>
      <w:r w:rsidRPr="00863382">
        <w:rPr>
          <w:rFonts w:ascii="Times New Roman" w:eastAsia="Times New Roman" w:hAnsi="Times New Roman" w:cs="Times New Roman"/>
          <w:color w:val="FF0000"/>
          <w:sz w:val="22"/>
          <w:szCs w:val="22"/>
          <w:lang w:eastAsia="en-GB"/>
        </w:rPr>
        <w:t xml:space="preserve"> (b) Explain elasticity of </w:t>
      </w:r>
      <w:proofErr w:type="gramStart"/>
      <w:r w:rsidRPr="00863382">
        <w:rPr>
          <w:rFonts w:ascii="Times New Roman" w:eastAsia="Times New Roman" w:hAnsi="Times New Roman" w:cs="Times New Roman"/>
          <w:color w:val="FF0000"/>
          <w:sz w:val="22"/>
          <w:szCs w:val="22"/>
          <w:lang w:eastAsia="en-GB"/>
        </w:rPr>
        <w:t>demand, and</w:t>
      </w:r>
      <w:proofErr w:type="gramEnd"/>
      <w:r w:rsidRPr="00863382">
        <w:rPr>
          <w:rFonts w:ascii="Times New Roman" w:eastAsia="Times New Roman" w:hAnsi="Times New Roman" w:cs="Times New Roman"/>
          <w:color w:val="FF0000"/>
          <w:sz w:val="22"/>
          <w:szCs w:val="22"/>
          <w:lang w:eastAsia="en-GB"/>
        </w:rPr>
        <w:t xml:space="preserve"> provide two products which are demand elastic. Justify your answer for the selection of the two products. (30 marks). </w:t>
      </w:r>
    </w:p>
    <w:p w14:paraId="7021652F" w14:textId="4C33B59C" w:rsidR="00A14CEF" w:rsidRPr="00986887" w:rsidRDefault="00A14CEF" w:rsidP="00401E05">
      <w:pPr>
        <w:spacing w:line="360" w:lineRule="auto"/>
        <w:rPr>
          <w:rFonts w:ascii="Times New Roman" w:eastAsia="Times New Roman" w:hAnsi="Times New Roman" w:cs="Times New Roman"/>
          <w:sz w:val="22"/>
          <w:szCs w:val="22"/>
          <w:lang w:eastAsia="en-GB"/>
        </w:rPr>
      </w:pPr>
    </w:p>
    <w:p w14:paraId="76CAED1F" w14:textId="61F7BB17" w:rsidR="00A14CEF" w:rsidRPr="00986887" w:rsidRDefault="00A14CEF" w:rsidP="00401E05">
      <w:pPr>
        <w:spacing w:line="360" w:lineRule="auto"/>
        <w:rPr>
          <w:rFonts w:ascii="Times New Roman" w:eastAsia="Times New Roman" w:hAnsi="Times New Roman" w:cs="Times New Roman"/>
          <w:sz w:val="22"/>
          <w:szCs w:val="22"/>
          <w:lang w:eastAsia="en-GB"/>
        </w:rPr>
      </w:pPr>
    </w:p>
    <w:p w14:paraId="73334FAC" w14:textId="602A2DE1" w:rsidR="00A14CEF" w:rsidRPr="00986887" w:rsidRDefault="00CF0D5F" w:rsidP="00401E05">
      <w:pPr>
        <w:spacing w:line="360" w:lineRule="auto"/>
        <w:rPr>
          <w:rFonts w:ascii="Times New Roman" w:eastAsia="Times New Roman" w:hAnsi="Times New Roman" w:cs="Times New Roman"/>
          <w:sz w:val="22"/>
          <w:szCs w:val="22"/>
          <w:lang w:eastAsia="en-GB"/>
        </w:rPr>
      </w:pPr>
      <w:r w:rsidRPr="00CF0D5F">
        <w:rPr>
          <w:rFonts w:ascii="Times New Roman" w:eastAsia="Times New Roman" w:hAnsi="Times New Roman" w:cs="Times New Roman"/>
          <w:sz w:val="22"/>
          <w:szCs w:val="22"/>
          <w:lang w:eastAsia="en-GB"/>
        </w:rPr>
        <w:t xml:space="preserve">Elasticity is a measure of the sensitivity of one variable to a change in another variable; in most cases, this sensitivity is the price change in relation to other factors. In business and economics, elasticity refers to the degree to which individuals, customers, or producers alter their demand or the amount delivered in response to price or revenue </w:t>
      </w:r>
      <w:proofErr w:type="spellStart"/>
      <w:proofErr w:type="gramStart"/>
      <w:r w:rsidRPr="00CF0D5F">
        <w:rPr>
          <w:rFonts w:ascii="Times New Roman" w:eastAsia="Times New Roman" w:hAnsi="Times New Roman" w:cs="Times New Roman"/>
          <w:sz w:val="22"/>
          <w:szCs w:val="22"/>
          <w:lang w:eastAsia="en-GB"/>
        </w:rPr>
        <w:t>variations.</w:t>
      </w:r>
      <w:r w:rsidR="00A14CEF" w:rsidRPr="00986887">
        <w:rPr>
          <w:rFonts w:ascii="Times New Roman" w:eastAsia="Times New Roman" w:hAnsi="Times New Roman" w:cs="Times New Roman"/>
          <w:sz w:val="22"/>
          <w:szCs w:val="22"/>
          <w:lang w:eastAsia="en-GB"/>
        </w:rPr>
        <w:t>It's</w:t>
      </w:r>
      <w:proofErr w:type="spellEnd"/>
      <w:proofErr w:type="gramEnd"/>
      <w:r w:rsidR="00A14CEF" w:rsidRPr="00986887">
        <w:rPr>
          <w:rFonts w:ascii="Times New Roman" w:eastAsia="Times New Roman" w:hAnsi="Times New Roman" w:cs="Times New Roman"/>
          <w:sz w:val="22"/>
          <w:szCs w:val="22"/>
          <w:lang w:eastAsia="en-GB"/>
        </w:rPr>
        <w:t xml:space="preserve"> mostly used to figure out how much a change in a product's or service's pricing affects customer demand.</w:t>
      </w:r>
    </w:p>
    <w:p w14:paraId="490350EE" w14:textId="1F44A8AF" w:rsidR="00A14CEF" w:rsidRPr="00986887" w:rsidRDefault="00A14CEF" w:rsidP="00401E05">
      <w:pPr>
        <w:spacing w:line="360" w:lineRule="auto"/>
        <w:rPr>
          <w:rFonts w:ascii="Times New Roman" w:eastAsia="Times New Roman" w:hAnsi="Times New Roman" w:cs="Times New Roman"/>
          <w:sz w:val="22"/>
          <w:szCs w:val="22"/>
          <w:lang w:eastAsia="en-GB"/>
        </w:rPr>
      </w:pPr>
    </w:p>
    <w:p w14:paraId="2807FC78" w14:textId="688F42B8" w:rsidR="00A14CEF" w:rsidRPr="00986887" w:rsidRDefault="00936DD1"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 xml:space="preserve">Electric </w:t>
      </w:r>
      <w:proofErr w:type="gramStart"/>
      <w:r w:rsidRPr="00986887">
        <w:rPr>
          <w:rFonts w:ascii="Times New Roman" w:eastAsia="Times New Roman" w:hAnsi="Times New Roman" w:cs="Times New Roman"/>
          <w:sz w:val="22"/>
          <w:szCs w:val="22"/>
          <w:lang w:eastAsia="en-GB"/>
        </w:rPr>
        <w:t>cars  and</w:t>
      </w:r>
      <w:proofErr w:type="gramEnd"/>
      <w:r w:rsidRPr="00986887">
        <w:rPr>
          <w:rFonts w:ascii="Times New Roman" w:eastAsia="Times New Roman" w:hAnsi="Times New Roman" w:cs="Times New Roman"/>
          <w:sz w:val="22"/>
          <w:szCs w:val="22"/>
          <w:lang w:eastAsia="en-GB"/>
        </w:rPr>
        <w:t xml:space="preserve"> </w:t>
      </w:r>
      <w:proofErr w:type="spellStart"/>
      <w:r w:rsidRPr="00986887">
        <w:rPr>
          <w:rFonts w:ascii="Times New Roman" w:eastAsia="Times New Roman" w:hAnsi="Times New Roman" w:cs="Times New Roman"/>
          <w:sz w:val="22"/>
          <w:szCs w:val="22"/>
          <w:lang w:eastAsia="en-GB"/>
        </w:rPr>
        <w:t>Elelctrical</w:t>
      </w:r>
      <w:proofErr w:type="spellEnd"/>
      <w:r w:rsidRPr="00986887">
        <w:rPr>
          <w:rFonts w:ascii="Times New Roman" w:eastAsia="Times New Roman" w:hAnsi="Times New Roman" w:cs="Times New Roman"/>
          <w:sz w:val="22"/>
          <w:szCs w:val="22"/>
          <w:lang w:eastAsia="en-GB"/>
        </w:rPr>
        <w:t xml:space="preserve"> supply they are  the best examples for elasticity demand  because some company increase the prices  after they sell more in first part of year and with increase of prices cause people to stop buying them products and buyers have more options on market  and it can have a big impact of demand for those companies.</w:t>
      </w:r>
    </w:p>
    <w:p w14:paraId="5AFF707F" w14:textId="148BA84F" w:rsidR="00936DD1" w:rsidRPr="00986887" w:rsidRDefault="00936DD1" w:rsidP="00401E05">
      <w:pPr>
        <w:spacing w:line="360" w:lineRule="auto"/>
        <w:rPr>
          <w:rFonts w:ascii="Times New Roman" w:eastAsia="Times New Roman" w:hAnsi="Times New Roman" w:cs="Times New Roman"/>
          <w:sz w:val="22"/>
          <w:szCs w:val="22"/>
          <w:lang w:eastAsia="en-GB"/>
        </w:rPr>
      </w:pPr>
    </w:p>
    <w:p w14:paraId="4CC48EF4" w14:textId="77777777" w:rsidR="00936DD1" w:rsidRPr="00986887" w:rsidRDefault="00936DD1" w:rsidP="00401E05">
      <w:pPr>
        <w:spacing w:line="360" w:lineRule="auto"/>
        <w:rPr>
          <w:rFonts w:ascii="Times New Roman" w:eastAsia="Times New Roman" w:hAnsi="Times New Roman" w:cs="Times New Roman"/>
          <w:sz w:val="22"/>
          <w:szCs w:val="22"/>
          <w:lang w:eastAsia="en-GB"/>
        </w:rPr>
      </w:pPr>
    </w:p>
    <w:p w14:paraId="63C95650" w14:textId="77777777" w:rsidR="00863382" w:rsidRPr="00986887" w:rsidRDefault="00863382" w:rsidP="00401E05">
      <w:pPr>
        <w:spacing w:line="360" w:lineRule="auto"/>
        <w:rPr>
          <w:rFonts w:ascii="Times New Roman" w:eastAsia="Times New Roman" w:hAnsi="Times New Roman" w:cs="Times New Roman"/>
          <w:sz w:val="22"/>
          <w:szCs w:val="22"/>
          <w:lang w:eastAsia="en-GB"/>
        </w:rPr>
      </w:pPr>
    </w:p>
    <w:p w14:paraId="4FD8768C" w14:textId="0C99898F" w:rsidR="00863382" w:rsidRPr="00401E05" w:rsidRDefault="00863382" w:rsidP="00401E05">
      <w:pPr>
        <w:spacing w:line="360" w:lineRule="auto"/>
        <w:rPr>
          <w:rFonts w:ascii="Times New Roman" w:eastAsia="Times New Roman" w:hAnsi="Times New Roman" w:cs="Times New Roman"/>
          <w:color w:val="FF0000"/>
          <w:sz w:val="22"/>
          <w:szCs w:val="22"/>
          <w:lang w:eastAsia="en-GB"/>
        </w:rPr>
      </w:pPr>
      <w:r w:rsidRPr="00863382">
        <w:rPr>
          <w:rFonts w:ascii="Times New Roman" w:eastAsia="Times New Roman" w:hAnsi="Times New Roman" w:cs="Times New Roman"/>
          <w:color w:val="FF0000"/>
          <w:sz w:val="22"/>
          <w:szCs w:val="22"/>
          <w:lang w:eastAsia="en-GB"/>
        </w:rPr>
        <w:t xml:space="preserve">2. Explain the important role of the G20 in international trade (20 marks) </w:t>
      </w:r>
    </w:p>
    <w:p w14:paraId="793EE346" w14:textId="7CA1FAB3" w:rsidR="00936DD1" w:rsidRPr="00986887" w:rsidRDefault="00936DD1" w:rsidP="00401E05">
      <w:pPr>
        <w:spacing w:line="360" w:lineRule="auto"/>
        <w:rPr>
          <w:rFonts w:ascii="Times New Roman" w:eastAsia="Times New Roman" w:hAnsi="Times New Roman" w:cs="Times New Roman"/>
          <w:sz w:val="22"/>
          <w:szCs w:val="22"/>
          <w:lang w:eastAsia="en-GB"/>
        </w:rPr>
      </w:pPr>
    </w:p>
    <w:p w14:paraId="6D1B920C" w14:textId="55BEBB49" w:rsidR="00936DD1" w:rsidRPr="00986887" w:rsidRDefault="00936DD1" w:rsidP="00401E05">
      <w:pPr>
        <w:spacing w:line="360" w:lineRule="auto"/>
        <w:rPr>
          <w:rFonts w:ascii="Times New Roman" w:eastAsia="Times New Roman" w:hAnsi="Times New Roman" w:cs="Times New Roman"/>
          <w:sz w:val="22"/>
          <w:szCs w:val="22"/>
          <w:lang w:eastAsia="en-GB"/>
        </w:rPr>
      </w:pPr>
    </w:p>
    <w:p w14:paraId="1123D323" w14:textId="5F99175D" w:rsidR="00936DD1" w:rsidRPr="00986887" w:rsidRDefault="00936DD1"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 xml:space="preserve">The G20 is a global conference that brings together 19 countries plus the European Union to represent the world's main industrialised and growing economies. </w:t>
      </w:r>
    </w:p>
    <w:p w14:paraId="0F222381" w14:textId="4D65F972" w:rsidR="00936DD1" w:rsidRPr="00986887" w:rsidRDefault="00936DD1"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Because of its size and strategic significance, the G20 plays a critical role in determining the direction of global economic growth in the future.</w:t>
      </w:r>
    </w:p>
    <w:p w14:paraId="5C1F5A96" w14:textId="60DEC829" w:rsidR="00986887" w:rsidRDefault="00986887"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The IMF gathered together 20 established, developing, and emerging nations in 1999 to form a group that meets on a regular basis and focuses mostly on financial stability.</w:t>
      </w:r>
    </w:p>
    <w:p w14:paraId="5DB1CA40" w14:textId="33C1D716" w:rsidR="00986887" w:rsidRDefault="00986887" w:rsidP="00401E05">
      <w:pPr>
        <w:spacing w:line="360" w:lineRule="auto"/>
        <w:rPr>
          <w:rFonts w:ascii="Times New Roman" w:eastAsia="Times New Roman" w:hAnsi="Times New Roman" w:cs="Times New Roman"/>
          <w:sz w:val="22"/>
          <w:szCs w:val="22"/>
          <w:lang w:eastAsia="en-GB"/>
        </w:rPr>
      </w:pPr>
      <w:r w:rsidRPr="00986887">
        <w:rPr>
          <w:rFonts w:ascii="Times New Roman" w:eastAsia="Times New Roman" w:hAnsi="Times New Roman" w:cs="Times New Roman"/>
          <w:sz w:val="22"/>
          <w:szCs w:val="22"/>
          <w:lang w:eastAsia="en-GB"/>
        </w:rPr>
        <w:t>The G-20 is a key forum for global financial concerns, including major developed and developing nations among its members.</w:t>
      </w:r>
    </w:p>
    <w:p w14:paraId="2E6542B5" w14:textId="6FC12D41" w:rsidR="00986887" w:rsidRPr="00986887" w:rsidRDefault="00986887" w:rsidP="00401E05">
      <w:pPr>
        <w:spacing w:line="360" w:lineRule="auto"/>
        <w:rPr>
          <w:rFonts w:ascii="Times New Roman" w:eastAsia="Times New Roman" w:hAnsi="Times New Roman" w:cs="Times New Roman"/>
          <w:sz w:val="22"/>
          <w:szCs w:val="22"/>
          <w:lang w:eastAsia="en-GB"/>
        </w:rPr>
      </w:pPr>
      <w:r>
        <w:rPr>
          <w:rFonts w:ascii="Times New Roman" w:eastAsia="Times New Roman" w:hAnsi="Times New Roman" w:cs="Times New Roman"/>
          <w:sz w:val="22"/>
          <w:szCs w:val="22"/>
          <w:lang w:eastAsia="en-GB"/>
        </w:rPr>
        <w:t xml:space="preserve">Important role </w:t>
      </w:r>
      <w:proofErr w:type="gramStart"/>
      <w:r>
        <w:rPr>
          <w:rFonts w:ascii="Times New Roman" w:eastAsia="Times New Roman" w:hAnsi="Times New Roman" w:cs="Times New Roman"/>
          <w:sz w:val="22"/>
          <w:szCs w:val="22"/>
          <w:lang w:eastAsia="en-GB"/>
        </w:rPr>
        <w:t xml:space="preserve">of  </w:t>
      </w:r>
      <w:r w:rsidRPr="00986887">
        <w:rPr>
          <w:rFonts w:ascii="Times New Roman" w:eastAsia="Times New Roman" w:hAnsi="Times New Roman" w:cs="Times New Roman"/>
          <w:sz w:val="22"/>
          <w:szCs w:val="22"/>
          <w:lang w:eastAsia="en-GB"/>
        </w:rPr>
        <w:t>G</w:t>
      </w:r>
      <w:proofErr w:type="gramEnd"/>
      <w:r w:rsidRPr="00986887">
        <w:rPr>
          <w:rFonts w:ascii="Times New Roman" w:eastAsia="Times New Roman" w:hAnsi="Times New Roman" w:cs="Times New Roman"/>
          <w:sz w:val="22"/>
          <w:szCs w:val="22"/>
          <w:lang w:eastAsia="en-GB"/>
        </w:rPr>
        <w:t>20</w:t>
      </w:r>
      <w:r>
        <w:rPr>
          <w:rFonts w:ascii="Times New Roman" w:eastAsia="Times New Roman" w:hAnsi="Times New Roman" w:cs="Times New Roman"/>
          <w:sz w:val="22"/>
          <w:szCs w:val="22"/>
          <w:lang w:eastAsia="en-GB"/>
        </w:rPr>
        <w:t xml:space="preserve"> </w:t>
      </w:r>
      <w:r w:rsidRPr="00986887">
        <w:rPr>
          <w:rFonts w:ascii="Times New Roman" w:eastAsia="Times New Roman" w:hAnsi="Times New Roman" w:cs="Times New Roman"/>
          <w:sz w:val="22"/>
          <w:szCs w:val="22"/>
          <w:lang w:eastAsia="en-GB"/>
        </w:rPr>
        <w:t xml:space="preserve"> leaders met and successfully coordinated fiscal, monetary, and economic measures to help the global economy recover.</w:t>
      </w:r>
    </w:p>
    <w:p w14:paraId="079FFBD2" w14:textId="77777777" w:rsidR="00863382" w:rsidRPr="00986887" w:rsidRDefault="00863382" w:rsidP="00401E05">
      <w:pPr>
        <w:spacing w:line="360" w:lineRule="auto"/>
        <w:rPr>
          <w:rFonts w:ascii="Times New Roman" w:eastAsia="Times New Roman" w:hAnsi="Times New Roman" w:cs="Times New Roman"/>
          <w:sz w:val="22"/>
          <w:szCs w:val="22"/>
          <w:lang w:eastAsia="en-GB"/>
        </w:rPr>
      </w:pPr>
    </w:p>
    <w:p w14:paraId="68434EB3" w14:textId="77777777" w:rsidR="00863382" w:rsidRPr="009F6CFD" w:rsidRDefault="00863382" w:rsidP="00401E05">
      <w:pPr>
        <w:spacing w:line="360" w:lineRule="auto"/>
        <w:rPr>
          <w:rFonts w:ascii="Times New Roman" w:eastAsia="Times New Roman" w:hAnsi="Times New Roman" w:cs="Times New Roman"/>
          <w:color w:val="FF0000"/>
          <w:sz w:val="22"/>
          <w:szCs w:val="22"/>
          <w:lang w:eastAsia="en-GB"/>
        </w:rPr>
      </w:pPr>
      <w:r w:rsidRPr="00863382">
        <w:rPr>
          <w:rFonts w:ascii="Times New Roman" w:eastAsia="Times New Roman" w:hAnsi="Times New Roman" w:cs="Times New Roman"/>
          <w:color w:val="FF0000"/>
          <w:sz w:val="22"/>
          <w:szCs w:val="22"/>
          <w:lang w:eastAsia="en-GB"/>
        </w:rPr>
        <w:t xml:space="preserve">3. Explain one (1) internationalization strategy you would adopt to access international markets. (10 marks) </w:t>
      </w:r>
    </w:p>
    <w:p w14:paraId="467346C6" w14:textId="27B041DC" w:rsidR="00F12FF0" w:rsidRPr="00F12FF0" w:rsidRDefault="00F12FF0" w:rsidP="00401E05">
      <w:pPr>
        <w:spacing w:line="360" w:lineRule="auto"/>
        <w:rPr>
          <w:rFonts w:ascii="Times New Roman" w:eastAsia="Times New Roman" w:hAnsi="Times New Roman" w:cs="Times New Roman"/>
          <w:sz w:val="22"/>
          <w:szCs w:val="22"/>
          <w:lang w:eastAsia="en-GB"/>
        </w:rPr>
      </w:pPr>
      <w:r>
        <w:rPr>
          <w:rFonts w:ascii="Times New Roman" w:eastAsia="Times New Roman" w:hAnsi="Times New Roman" w:cs="Times New Roman"/>
          <w:sz w:val="22"/>
          <w:szCs w:val="22"/>
          <w:lang w:eastAsia="en-GB"/>
        </w:rPr>
        <w:t xml:space="preserve">Promotion is one </w:t>
      </w:r>
      <w:r w:rsidR="00401E05">
        <w:rPr>
          <w:rFonts w:ascii="Times New Roman" w:eastAsia="Times New Roman" w:hAnsi="Times New Roman" w:cs="Times New Roman"/>
          <w:sz w:val="22"/>
          <w:szCs w:val="22"/>
          <w:lang w:eastAsia="en-GB"/>
        </w:rPr>
        <w:t xml:space="preserve">of strategy I will adopt for international market as </w:t>
      </w:r>
      <w:proofErr w:type="spellStart"/>
      <w:r w:rsidR="00401E05">
        <w:rPr>
          <w:rFonts w:ascii="Times New Roman" w:eastAsia="Times New Roman" w:hAnsi="Times New Roman" w:cs="Times New Roman"/>
          <w:sz w:val="22"/>
          <w:szCs w:val="22"/>
          <w:lang w:eastAsia="en-GB"/>
        </w:rPr>
        <w:t>i</w:t>
      </w:r>
      <w:proofErr w:type="spellEnd"/>
      <w:r>
        <w:rPr>
          <w:rFonts w:ascii="Times New Roman" w:eastAsia="Times New Roman" w:hAnsi="Times New Roman" w:cs="Times New Roman"/>
          <w:sz w:val="22"/>
          <w:szCs w:val="22"/>
          <w:lang w:eastAsia="en-GB"/>
        </w:rPr>
        <w:t xml:space="preserve"> </w:t>
      </w:r>
      <w:r w:rsidR="00401E05">
        <w:rPr>
          <w:rFonts w:ascii="Times New Roman" w:eastAsia="Times New Roman" w:hAnsi="Times New Roman" w:cs="Times New Roman"/>
          <w:sz w:val="22"/>
          <w:szCs w:val="22"/>
          <w:lang w:eastAsia="en-GB"/>
        </w:rPr>
        <w:t>i</w:t>
      </w:r>
      <w:r w:rsidRPr="00F12FF0">
        <w:rPr>
          <w:rFonts w:ascii="Times New Roman" w:eastAsia="Times New Roman" w:hAnsi="Times New Roman" w:cs="Times New Roman"/>
          <w:sz w:val="22"/>
          <w:szCs w:val="22"/>
          <w:lang w:eastAsia="en-GB"/>
        </w:rPr>
        <w:t>dentifying the most successful techniques for promoting your product or service internationally is similar to doing it domestically.</w:t>
      </w:r>
    </w:p>
    <w:p w14:paraId="4F6F0527" w14:textId="77777777" w:rsidR="00F12FF0" w:rsidRPr="00F12FF0" w:rsidRDefault="00F12FF0" w:rsidP="00401E05">
      <w:pPr>
        <w:spacing w:line="360" w:lineRule="auto"/>
        <w:rPr>
          <w:rFonts w:ascii="Times New Roman" w:eastAsia="Times New Roman" w:hAnsi="Times New Roman" w:cs="Times New Roman"/>
          <w:sz w:val="22"/>
          <w:szCs w:val="22"/>
          <w:lang w:eastAsia="en-GB"/>
        </w:rPr>
      </w:pPr>
    </w:p>
    <w:p w14:paraId="1CE10110" w14:textId="2FDB4FF7" w:rsidR="00863382" w:rsidRDefault="00F12FF0" w:rsidP="00401E05">
      <w:pPr>
        <w:spacing w:line="360" w:lineRule="auto"/>
        <w:rPr>
          <w:rFonts w:ascii="Times New Roman" w:eastAsia="Times New Roman" w:hAnsi="Times New Roman" w:cs="Times New Roman"/>
          <w:sz w:val="22"/>
          <w:szCs w:val="22"/>
          <w:lang w:eastAsia="en-GB"/>
        </w:rPr>
      </w:pPr>
      <w:r w:rsidRPr="00F12FF0">
        <w:rPr>
          <w:rFonts w:ascii="Times New Roman" w:eastAsia="Times New Roman" w:hAnsi="Times New Roman" w:cs="Times New Roman"/>
          <w:sz w:val="22"/>
          <w:szCs w:val="22"/>
          <w:lang w:eastAsia="en-GB"/>
        </w:rPr>
        <w:t>Even if you reside in the area where you're advertising your product, you'll need to conduct further research to determine where your target audience is and which media they use.</w:t>
      </w:r>
    </w:p>
    <w:p w14:paraId="0B9795AB" w14:textId="603548FC" w:rsidR="00401E05" w:rsidRPr="00986887" w:rsidRDefault="00401E05" w:rsidP="00401E05">
      <w:pPr>
        <w:spacing w:line="360" w:lineRule="auto"/>
        <w:rPr>
          <w:rFonts w:ascii="Times New Roman" w:eastAsia="Times New Roman" w:hAnsi="Times New Roman" w:cs="Times New Roman"/>
          <w:sz w:val="22"/>
          <w:szCs w:val="22"/>
          <w:lang w:eastAsia="en-GB"/>
        </w:rPr>
      </w:pPr>
      <w:r w:rsidRPr="00401E05">
        <w:rPr>
          <w:rFonts w:ascii="Times New Roman" w:eastAsia="Times New Roman" w:hAnsi="Times New Roman" w:cs="Times New Roman"/>
          <w:sz w:val="22"/>
          <w:szCs w:val="22"/>
          <w:lang w:eastAsia="en-GB"/>
        </w:rPr>
        <w:t>Obviously, this doesn't imply you shouldn't advertise on Facebook, but the data suggests that concentrating your efforts on the most popular site in certain geographic areas, such as Twitter, may be more successful. Especially if that's where your target market congregates.</w:t>
      </w:r>
    </w:p>
    <w:p w14:paraId="44093B3B" w14:textId="77777777" w:rsidR="00863382" w:rsidRPr="00986887" w:rsidRDefault="00863382" w:rsidP="00401E05">
      <w:pPr>
        <w:spacing w:line="360" w:lineRule="auto"/>
        <w:rPr>
          <w:rFonts w:ascii="Times New Roman" w:eastAsia="Times New Roman" w:hAnsi="Times New Roman" w:cs="Times New Roman"/>
          <w:sz w:val="22"/>
          <w:szCs w:val="22"/>
          <w:lang w:eastAsia="en-GB"/>
        </w:rPr>
      </w:pPr>
    </w:p>
    <w:p w14:paraId="66E1C8C1" w14:textId="77777777" w:rsidR="00401E05" w:rsidRDefault="00401E05" w:rsidP="00401E05">
      <w:pPr>
        <w:spacing w:line="360" w:lineRule="auto"/>
        <w:rPr>
          <w:rFonts w:ascii="Times New Roman" w:eastAsia="Times New Roman" w:hAnsi="Times New Roman" w:cs="Times New Roman"/>
          <w:sz w:val="22"/>
          <w:szCs w:val="22"/>
          <w:lang w:eastAsia="en-GB"/>
        </w:rPr>
      </w:pPr>
    </w:p>
    <w:p w14:paraId="020F3BA1" w14:textId="53FA4323" w:rsidR="00863382" w:rsidRPr="00863382" w:rsidRDefault="00863382" w:rsidP="00401E05">
      <w:pPr>
        <w:spacing w:line="360" w:lineRule="auto"/>
        <w:rPr>
          <w:rFonts w:ascii="Times New Roman" w:eastAsia="Times New Roman" w:hAnsi="Times New Roman" w:cs="Times New Roman"/>
          <w:color w:val="FF0000"/>
          <w:sz w:val="22"/>
          <w:szCs w:val="22"/>
          <w:lang w:eastAsia="en-GB"/>
        </w:rPr>
      </w:pPr>
      <w:r w:rsidRPr="00863382">
        <w:rPr>
          <w:rFonts w:ascii="Times New Roman" w:eastAsia="Times New Roman" w:hAnsi="Times New Roman" w:cs="Times New Roman"/>
          <w:color w:val="FF0000"/>
          <w:sz w:val="22"/>
          <w:szCs w:val="22"/>
          <w:lang w:eastAsia="en-GB"/>
        </w:rPr>
        <w:t>4. Use a named product of your choice to explain your understanding of Global Value Chain (GVC</w:t>
      </w:r>
      <w:proofErr w:type="gramStart"/>
      <w:r w:rsidRPr="00863382">
        <w:rPr>
          <w:rFonts w:ascii="Times New Roman" w:eastAsia="Times New Roman" w:hAnsi="Times New Roman" w:cs="Times New Roman"/>
          <w:color w:val="FF0000"/>
          <w:sz w:val="22"/>
          <w:szCs w:val="22"/>
          <w:lang w:eastAsia="en-GB"/>
        </w:rPr>
        <w:t>)</w:t>
      </w:r>
      <w:r w:rsidR="009F6CFD" w:rsidRPr="009F6CFD">
        <w:rPr>
          <w:rFonts w:ascii="Times New Roman" w:eastAsia="Times New Roman" w:hAnsi="Times New Roman" w:cs="Times New Roman"/>
          <w:color w:val="FF0000"/>
          <w:sz w:val="22"/>
          <w:szCs w:val="22"/>
          <w:lang w:eastAsia="en-GB"/>
        </w:rPr>
        <w:t>(</w:t>
      </w:r>
      <w:proofErr w:type="gramEnd"/>
      <w:r w:rsidR="009F6CFD" w:rsidRPr="009F6CFD">
        <w:rPr>
          <w:rFonts w:ascii="Times New Roman" w:eastAsia="Times New Roman" w:hAnsi="Times New Roman" w:cs="Times New Roman"/>
          <w:color w:val="FF0000"/>
          <w:sz w:val="22"/>
          <w:szCs w:val="22"/>
          <w:lang w:eastAsia="en-GB"/>
        </w:rPr>
        <w:t>20 marks)</w:t>
      </w:r>
    </w:p>
    <w:p w14:paraId="51E998DC" w14:textId="77777777" w:rsidR="009F6CFD" w:rsidRDefault="009F6CFD" w:rsidP="00401E05">
      <w:pPr>
        <w:spacing w:line="360" w:lineRule="auto"/>
        <w:rPr>
          <w:sz w:val="22"/>
          <w:szCs w:val="22"/>
        </w:rPr>
      </w:pPr>
    </w:p>
    <w:p w14:paraId="587C4FF1" w14:textId="46CDFE42" w:rsidR="00863382" w:rsidRPr="00986887" w:rsidRDefault="00401E05" w:rsidP="00401E05">
      <w:pPr>
        <w:spacing w:line="360" w:lineRule="auto"/>
        <w:rPr>
          <w:sz w:val="22"/>
          <w:szCs w:val="22"/>
        </w:rPr>
      </w:pPr>
      <w:r>
        <w:rPr>
          <w:sz w:val="22"/>
          <w:szCs w:val="22"/>
        </w:rPr>
        <w:t xml:space="preserve"> </w:t>
      </w:r>
      <w:proofErr w:type="spellStart"/>
      <w:r>
        <w:rPr>
          <w:sz w:val="22"/>
          <w:szCs w:val="22"/>
        </w:rPr>
        <w:t>Iphone</w:t>
      </w:r>
      <w:proofErr w:type="spellEnd"/>
      <w:r>
        <w:rPr>
          <w:sz w:val="22"/>
          <w:szCs w:val="22"/>
        </w:rPr>
        <w:t xml:space="preserve"> is one of product of GVC  because is international and everything </w:t>
      </w:r>
      <w:proofErr w:type="spellStart"/>
      <w:r>
        <w:rPr>
          <w:sz w:val="22"/>
          <w:szCs w:val="22"/>
        </w:rPr>
        <w:t>si</w:t>
      </w:r>
      <w:proofErr w:type="spellEnd"/>
      <w:r>
        <w:rPr>
          <w:sz w:val="22"/>
          <w:szCs w:val="22"/>
        </w:rPr>
        <w:t xml:space="preserve"> start from procuring raw </w:t>
      </w:r>
      <w:proofErr w:type="spellStart"/>
      <w:r>
        <w:rPr>
          <w:sz w:val="22"/>
          <w:szCs w:val="22"/>
        </w:rPr>
        <w:t>materials,manufacturing</w:t>
      </w:r>
      <w:proofErr w:type="spellEnd"/>
      <w:r>
        <w:rPr>
          <w:sz w:val="22"/>
          <w:szCs w:val="22"/>
        </w:rPr>
        <w:t xml:space="preserve"> functions and marketing activity and always bring new </w:t>
      </w:r>
      <w:proofErr w:type="spellStart"/>
      <w:r>
        <w:rPr>
          <w:sz w:val="22"/>
          <w:szCs w:val="22"/>
        </w:rPr>
        <w:t>invonation</w:t>
      </w:r>
      <w:proofErr w:type="spellEnd"/>
      <w:r>
        <w:rPr>
          <w:sz w:val="22"/>
          <w:szCs w:val="22"/>
        </w:rPr>
        <w:t xml:space="preserve"> of software and productivity and try to keep costs </w:t>
      </w:r>
      <w:proofErr w:type="spellStart"/>
      <w:r>
        <w:rPr>
          <w:sz w:val="22"/>
          <w:szCs w:val="22"/>
        </w:rPr>
        <w:t>reasonable.</w:t>
      </w:r>
      <w:r w:rsidR="009F6CFD">
        <w:rPr>
          <w:sz w:val="22"/>
          <w:szCs w:val="22"/>
        </w:rPr>
        <w:t>Company</w:t>
      </w:r>
      <w:proofErr w:type="spellEnd"/>
      <w:r w:rsidR="009F6CFD">
        <w:rPr>
          <w:sz w:val="22"/>
          <w:szCs w:val="22"/>
        </w:rPr>
        <w:t xml:space="preserve"> is involved in GVC because they help the chain of </w:t>
      </w:r>
      <w:proofErr w:type="spellStart"/>
      <w:r w:rsidR="009F6CFD">
        <w:rPr>
          <w:sz w:val="22"/>
          <w:szCs w:val="22"/>
        </w:rPr>
        <w:t>thw</w:t>
      </w:r>
      <w:proofErr w:type="spellEnd"/>
      <w:r w:rsidR="009F6CFD">
        <w:rPr>
          <w:sz w:val="22"/>
          <w:szCs w:val="22"/>
        </w:rPr>
        <w:t xml:space="preserve"> world with buying products </w:t>
      </w:r>
      <w:proofErr w:type="spellStart"/>
      <w:r w:rsidR="009F6CFD">
        <w:rPr>
          <w:sz w:val="22"/>
          <w:szCs w:val="22"/>
        </w:rPr>
        <w:t>wich</w:t>
      </w:r>
      <w:proofErr w:type="spellEnd"/>
      <w:r w:rsidR="009F6CFD">
        <w:rPr>
          <w:sz w:val="22"/>
          <w:szCs w:val="22"/>
        </w:rPr>
        <w:t xml:space="preserve"> they needed for production of an </w:t>
      </w:r>
      <w:proofErr w:type="spellStart"/>
      <w:r w:rsidR="009F6CFD">
        <w:rPr>
          <w:sz w:val="22"/>
          <w:szCs w:val="22"/>
        </w:rPr>
        <w:t>iphone</w:t>
      </w:r>
      <w:proofErr w:type="spellEnd"/>
      <w:r w:rsidR="009F6CFD">
        <w:rPr>
          <w:sz w:val="22"/>
          <w:szCs w:val="22"/>
        </w:rPr>
        <w:t xml:space="preserve"> </w:t>
      </w:r>
      <w:r w:rsidR="009F6CFD">
        <w:rPr>
          <w:sz w:val="22"/>
          <w:szCs w:val="22"/>
        </w:rPr>
        <w:lastRenderedPageBreak/>
        <w:t xml:space="preserve">from different countries such as China and buy them with lower price ,  in same time they help economy of China  as  they order billion of products and help them with assets and help Apple company to buy for a lower prices and in this way they help more and more every year to keep GVC working as normal. </w:t>
      </w:r>
    </w:p>
    <w:sectPr w:rsidR="00863382" w:rsidRPr="00986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56911"/>
    <w:multiLevelType w:val="hybridMultilevel"/>
    <w:tmpl w:val="A3BAC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82"/>
    <w:rsid w:val="00401E05"/>
    <w:rsid w:val="00863382"/>
    <w:rsid w:val="00936DD1"/>
    <w:rsid w:val="00986887"/>
    <w:rsid w:val="009F6CFD"/>
    <w:rsid w:val="00A14CEF"/>
    <w:rsid w:val="00CC66B1"/>
    <w:rsid w:val="00CF0D5F"/>
    <w:rsid w:val="00F12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ACC328"/>
  <w15:chartTrackingRefBased/>
  <w15:docId w15:val="{61DEA82D-805E-324B-B0CF-8498CE3A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3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397713">
      <w:bodyDiv w:val="1"/>
      <w:marLeft w:val="0"/>
      <w:marRight w:val="0"/>
      <w:marTop w:val="0"/>
      <w:marBottom w:val="0"/>
      <w:divBdr>
        <w:top w:val="none" w:sz="0" w:space="0" w:color="auto"/>
        <w:left w:val="none" w:sz="0" w:space="0" w:color="auto"/>
        <w:bottom w:val="none" w:sz="0" w:space="0" w:color="auto"/>
        <w:right w:val="none" w:sz="0" w:space="0" w:color="auto"/>
      </w:divBdr>
    </w:div>
    <w:div w:id="32520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627</Words>
  <Characters>3576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Zlate (2022008)</dc:creator>
  <cp:keywords/>
  <dc:description/>
  <cp:lastModifiedBy>Victor Zlate (2022008)</cp:lastModifiedBy>
  <cp:revision>2</cp:revision>
  <dcterms:created xsi:type="dcterms:W3CDTF">2021-07-13T08:20:00Z</dcterms:created>
  <dcterms:modified xsi:type="dcterms:W3CDTF">2021-07-13T09:45:00Z</dcterms:modified>
</cp:coreProperties>
</file>