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2888FC" w14:textId="5CC41BB4" w:rsidR="008E4F6F" w:rsidRPr="005276DF" w:rsidRDefault="001236A2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</w:t>
      </w:r>
      <w:r w:rsidR="008E4F6F" w:rsidRPr="005276DF">
        <w:rPr>
          <w:rFonts w:ascii="Arial" w:hAnsi="Arial" w:cs="Arial"/>
        </w:rPr>
        <w:t>Module title and code: Digital Skills And Research Methods | BMSW4003</w:t>
      </w:r>
    </w:p>
    <w:p w14:paraId="091BE612" w14:textId="058DEC3F" w:rsidR="008E4F6F" w:rsidRPr="005276DF" w:rsidRDefault="001236A2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</w:t>
      </w:r>
      <w:r w:rsidR="008E4F6F" w:rsidRPr="005276DF">
        <w:rPr>
          <w:rFonts w:ascii="Arial" w:hAnsi="Arial" w:cs="Arial"/>
        </w:rPr>
        <w:t>Lecturer name: Ejiro Esohwode</w:t>
      </w:r>
    </w:p>
    <w:p w14:paraId="0E55EEB3" w14:textId="7EE3A420" w:rsidR="008E4F6F" w:rsidRPr="005276DF" w:rsidRDefault="001236A2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</w:t>
      </w:r>
      <w:r w:rsidR="008E4F6F" w:rsidRPr="005276DF">
        <w:rPr>
          <w:rFonts w:ascii="Arial" w:hAnsi="Arial" w:cs="Arial"/>
        </w:rPr>
        <w:t>Assignment title: DSR Assessment 1 Online Group Presentation</w:t>
      </w:r>
    </w:p>
    <w:p w14:paraId="11B2F84F" w14:textId="0430A2AE" w:rsidR="008E4F6F" w:rsidRPr="005276DF" w:rsidRDefault="001236A2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</w:t>
      </w:r>
      <w:r w:rsidR="008E4F6F" w:rsidRPr="005276DF">
        <w:rPr>
          <w:rFonts w:ascii="Arial" w:hAnsi="Arial" w:cs="Arial"/>
        </w:rPr>
        <w:t>Students name:</w:t>
      </w:r>
    </w:p>
    <w:p w14:paraId="19ECB9C8" w14:textId="5B010548" w:rsidR="008E4F6F" w:rsidRPr="005276DF" w:rsidRDefault="001236A2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</w:t>
      </w:r>
      <w:r w:rsidR="008E4F6F" w:rsidRPr="005276DF">
        <w:rPr>
          <w:rFonts w:ascii="Arial" w:hAnsi="Arial" w:cs="Arial"/>
        </w:rPr>
        <w:t>Andrei Rosu (2018579)  Introduction and Conclusion</w:t>
      </w:r>
    </w:p>
    <w:p w14:paraId="299FE149" w14:textId="46C7C6D2" w:rsidR="008E4F6F" w:rsidRPr="005276DF" w:rsidRDefault="001236A2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 D</w:t>
      </w:r>
      <w:r w:rsidR="008E4F6F" w:rsidRPr="005276DF">
        <w:rPr>
          <w:rFonts w:ascii="Arial" w:hAnsi="Arial" w:cs="Arial"/>
        </w:rPr>
        <w:t>agmara Brylewicz (2020073): Background of the Organisation</w:t>
      </w:r>
    </w:p>
    <w:p w14:paraId="759266C3" w14:textId="758D40BB" w:rsidR="008E4F6F" w:rsidRPr="005276DF" w:rsidRDefault="001236A2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  </w:t>
      </w:r>
      <w:r w:rsidR="008E4F6F" w:rsidRPr="005276DF">
        <w:rPr>
          <w:rFonts w:ascii="Arial" w:hAnsi="Arial" w:cs="Arial"/>
        </w:rPr>
        <w:t xml:space="preserve">Roxana Cochilet (2019600): Challenges before the introduction of modern </w:t>
      </w:r>
      <w:r w:rsidRPr="005276DF">
        <w:rPr>
          <w:rFonts w:ascii="Arial" w:hAnsi="Arial" w:cs="Arial"/>
        </w:rPr>
        <w:t xml:space="preserve">    technology</w:t>
      </w:r>
    </w:p>
    <w:p w14:paraId="0C7D3E5B" w14:textId="59B5EF9B" w:rsidR="008E4F6F" w:rsidRPr="005276DF" w:rsidRDefault="001236A2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  </w:t>
      </w:r>
      <w:r w:rsidR="008E4F6F" w:rsidRPr="005276DF">
        <w:rPr>
          <w:rFonts w:ascii="Arial" w:hAnsi="Arial" w:cs="Arial"/>
        </w:rPr>
        <w:t>Ivelina Proynova (2021018): Insights to the modern technology introduced</w:t>
      </w:r>
    </w:p>
    <w:p w14:paraId="3BCDD1BF" w14:textId="5AB2AF78" w:rsidR="008E4F6F" w:rsidRPr="005276DF" w:rsidRDefault="001236A2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  </w:t>
      </w:r>
      <w:r w:rsidR="008E4F6F" w:rsidRPr="005276DF">
        <w:rPr>
          <w:rFonts w:ascii="Arial" w:hAnsi="Arial" w:cs="Arial"/>
        </w:rPr>
        <w:t>Gheorghe Alui-Gheorghe (2018577): The Impact of the technology introduced</w:t>
      </w:r>
    </w:p>
    <w:p w14:paraId="61F45810" w14:textId="4D2BADB7" w:rsidR="008E4F6F" w:rsidRPr="005276DF" w:rsidRDefault="001236A2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   </w:t>
      </w:r>
      <w:r w:rsidR="008E4F6F" w:rsidRPr="005276DF">
        <w:rPr>
          <w:rFonts w:ascii="Arial" w:hAnsi="Arial" w:cs="Arial"/>
        </w:rPr>
        <w:t xml:space="preserve">Andrej Woloncewicz (2020126): Leassons that can be drawn from the case study </w:t>
      </w:r>
    </w:p>
    <w:p w14:paraId="78B09EF4" w14:textId="60FA6CFA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02338D7D" w14:textId="6F59A883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                                           Background of the Organisation</w:t>
      </w:r>
    </w:p>
    <w:p w14:paraId="555B2A8E" w14:textId="77777777" w:rsidR="008E4F6F" w:rsidRPr="005276DF" w:rsidRDefault="008E4F6F" w:rsidP="005276D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Tesla was started in 2003 by Martin Eberhard and Marc Tarpening in California. </w:t>
      </w:r>
    </w:p>
    <w:p w14:paraId="257C76FC" w14:textId="77777777" w:rsidR="008E4F6F" w:rsidRPr="005276DF" w:rsidRDefault="008E4F6F" w:rsidP="005276D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It was first named Tesla Motors but then changed in 2017 to Tesla. </w:t>
      </w:r>
    </w:p>
    <w:p w14:paraId="32ED67FB" w14:textId="77777777" w:rsidR="008E4F6F" w:rsidRPr="005276DF" w:rsidRDefault="008E4F6F" w:rsidP="005276D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The business was named after Nikola Tesla a discoverer of the 19th century he is best  known for devising the properties of rotating electromagnetic fields.</w:t>
      </w:r>
    </w:p>
    <w:p w14:paraId="58BAD822" w14:textId="77777777" w:rsidR="008E4F6F" w:rsidRPr="005276DF" w:rsidRDefault="008E4F6F" w:rsidP="005276D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As they established the business Mr Eberhard became the CEO and Mr Tarpening the CFO.</w:t>
      </w:r>
    </w:p>
    <w:p w14:paraId="130262ED" w14:textId="77777777" w:rsidR="008E4F6F" w:rsidRPr="005276DF" w:rsidRDefault="008E4F6F" w:rsidP="005276D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Elon Musk didn’t align with the company until 2004 after he put 30 thousand dollars into it and became chairman of its Board Of Directors.</w:t>
      </w:r>
    </w:p>
    <w:p w14:paraId="5D99D804" w14:textId="604DD59C" w:rsidR="008E4F6F" w:rsidRPr="005276DF" w:rsidRDefault="008E4F6F" w:rsidP="005276D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Tesla Motors distributed its first electric vehicle in 2008 called the Roadster.  </w:t>
      </w:r>
    </w:p>
    <w:p w14:paraId="57F08AA0" w14:textId="0BB21B76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</w:p>
    <w:p w14:paraId="0C8C6EC5" w14:textId="1A90068B" w:rsidR="00424E3C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</w:t>
      </w:r>
    </w:p>
    <w:p w14:paraId="2257BDFE" w14:textId="474084AE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112ED72A" w14:textId="4D011277" w:rsidR="008E4F6F" w:rsidRPr="005276DF" w:rsidRDefault="008E4F6F" w:rsidP="005276DF">
      <w:pPr>
        <w:spacing w:line="360" w:lineRule="auto"/>
        <w:rPr>
          <w:rFonts w:ascii="Arial" w:hAnsi="Arial" w:cs="Arial"/>
        </w:rPr>
      </w:pPr>
    </w:p>
    <w:p w14:paraId="3D2E3F84" w14:textId="32476E17" w:rsidR="008E4F6F" w:rsidRPr="005276DF" w:rsidRDefault="008E4F6F" w:rsidP="005276DF">
      <w:pPr>
        <w:spacing w:line="360" w:lineRule="auto"/>
        <w:rPr>
          <w:rFonts w:ascii="Arial" w:hAnsi="Arial" w:cs="Arial"/>
        </w:rPr>
      </w:pPr>
    </w:p>
    <w:p w14:paraId="7957389A" w14:textId="22235A64" w:rsidR="008E4F6F" w:rsidRPr="005276DF" w:rsidRDefault="008E4F6F" w:rsidP="005276DF">
      <w:pPr>
        <w:spacing w:line="360" w:lineRule="auto"/>
        <w:rPr>
          <w:rFonts w:ascii="Arial" w:hAnsi="Arial" w:cs="Arial"/>
        </w:rPr>
      </w:pPr>
    </w:p>
    <w:p w14:paraId="414F7E47" w14:textId="21AC3C5E" w:rsidR="008E4F6F" w:rsidRPr="005276DF" w:rsidRDefault="008E4F6F" w:rsidP="005276DF">
      <w:pPr>
        <w:spacing w:line="360" w:lineRule="auto"/>
        <w:rPr>
          <w:rFonts w:ascii="Arial" w:hAnsi="Arial" w:cs="Arial"/>
        </w:rPr>
      </w:pPr>
    </w:p>
    <w:p w14:paraId="67949C11" w14:textId="4B3421AD" w:rsidR="008E4F6F" w:rsidRPr="005276DF" w:rsidRDefault="008E4F6F" w:rsidP="005276DF">
      <w:pPr>
        <w:spacing w:line="360" w:lineRule="auto"/>
        <w:rPr>
          <w:rFonts w:ascii="Arial" w:hAnsi="Arial" w:cs="Arial"/>
        </w:rPr>
      </w:pPr>
    </w:p>
    <w:p w14:paraId="29FCBA19" w14:textId="5F7C1929" w:rsidR="008E4F6F" w:rsidRPr="005276DF" w:rsidRDefault="008E4F6F" w:rsidP="005276DF">
      <w:pPr>
        <w:spacing w:line="360" w:lineRule="auto"/>
        <w:rPr>
          <w:rFonts w:ascii="Arial" w:hAnsi="Arial" w:cs="Arial"/>
        </w:rPr>
      </w:pPr>
    </w:p>
    <w:p w14:paraId="36DE300F" w14:textId="04E67416" w:rsidR="008E4F6F" w:rsidRPr="005276DF" w:rsidRDefault="008E4F6F" w:rsidP="005276DF">
      <w:pPr>
        <w:spacing w:line="360" w:lineRule="auto"/>
        <w:rPr>
          <w:rFonts w:ascii="Arial" w:hAnsi="Arial" w:cs="Arial"/>
        </w:rPr>
      </w:pPr>
    </w:p>
    <w:p w14:paraId="18003228" w14:textId="5A90EAEB" w:rsidR="008E4F6F" w:rsidRPr="005276DF" w:rsidRDefault="008E4F6F" w:rsidP="005276DF">
      <w:pPr>
        <w:spacing w:line="360" w:lineRule="auto"/>
        <w:rPr>
          <w:rFonts w:ascii="Arial" w:hAnsi="Arial" w:cs="Arial"/>
        </w:rPr>
      </w:pPr>
    </w:p>
    <w:p w14:paraId="049110AB" w14:textId="4C3914B0" w:rsidR="008E4F6F" w:rsidRPr="005276DF" w:rsidRDefault="008E4F6F" w:rsidP="005276DF">
      <w:pPr>
        <w:spacing w:line="360" w:lineRule="auto"/>
        <w:rPr>
          <w:rFonts w:ascii="Arial" w:hAnsi="Arial" w:cs="Arial"/>
        </w:rPr>
      </w:pPr>
    </w:p>
    <w:p w14:paraId="44DB6FFD" w14:textId="316424C3" w:rsidR="008E4F6F" w:rsidRPr="005276DF" w:rsidRDefault="008E4F6F" w:rsidP="005276DF">
      <w:pPr>
        <w:spacing w:line="360" w:lineRule="auto"/>
        <w:rPr>
          <w:rFonts w:ascii="Arial" w:hAnsi="Arial" w:cs="Arial"/>
        </w:rPr>
      </w:pPr>
    </w:p>
    <w:p w14:paraId="6630228B" w14:textId="77777777" w:rsidR="008E4F6F" w:rsidRPr="005276DF" w:rsidRDefault="008E4F6F" w:rsidP="005276DF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In 2008 Tesla said they will try and lower the price on their products </w:t>
      </w:r>
    </w:p>
    <w:p w14:paraId="5FAA0928" w14:textId="77777777" w:rsidR="008E4F6F" w:rsidRPr="005276DF" w:rsidRDefault="008E4F6F" w:rsidP="005276DF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In 2009 Tesla went through some money difficulties and they did not even have enough money to deliver cars that had already been bought by cutomers </w:t>
      </w:r>
    </w:p>
    <w:p w14:paraId="192E3B7E" w14:textId="77777777" w:rsidR="008E4F6F" w:rsidRPr="005276DF" w:rsidRDefault="008E4F6F" w:rsidP="005276DF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In 2012 Tesla had put their Model S Sedan into production and was more than half the price of the Roadster </w:t>
      </w:r>
    </w:p>
    <w:p w14:paraId="1DAD2332" w14:textId="77777777" w:rsidR="008E4F6F" w:rsidRPr="005276DF" w:rsidRDefault="008E4F6F" w:rsidP="005276DF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Tesla has 2 factories producing their cars one in Fremont California the other in Gigafactory Shanghai</w:t>
      </w:r>
    </w:p>
    <w:p w14:paraId="162C0783" w14:textId="77777777" w:rsidR="008E4F6F" w:rsidRPr="005276DF" w:rsidRDefault="008E4F6F" w:rsidP="005276DF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Tesla headquarters are based in Palo Alto California</w:t>
      </w:r>
    </w:p>
    <w:p w14:paraId="3228F7F8" w14:textId="77777777" w:rsidR="008E4F6F" w:rsidRPr="005276DF" w:rsidRDefault="008E4F6F" w:rsidP="005276DF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Today Teslas market capitalization is worth around $830 billion, and is the fifth most valuable company on Wall Street </w:t>
      </w:r>
    </w:p>
    <w:p w14:paraId="69E31D3C" w14:textId="4C53BFEC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</w:t>
      </w:r>
    </w:p>
    <w:p w14:paraId="43F6A344" w14:textId="6D276C9B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1C7E6FFF" w14:textId="28920B8D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                       Challenges before the introduction of modern technology</w:t>
      </w:r>
    </w:p>
    <w:p w14:paraId="3BF7F719" w14:textId="77777777" w:rsidR="008E4F6F" w:rsidRPr="005276DF" w:rsidRDefault="008E4F6F" w:rsidP="005276DF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Electric cars have risen to stardom because of their low impact on the environment.</w:t>
      </w:r>
    </w:p>
    <w:p w14:paraId="32CF526C" w14:textId="77777777" w:rsidR="008E4F6F" w:rsidRPr="005276DF" w:rsidRDefault="008E4F6F" w:rsidP="005276DF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The luxury car market took notice of the trend and began to incorporate electric supercars into their lineups.</w:t>
      </w:r>
    </w:p>
    <w:p w14:paraId="5699D8FE" w14:textId="77777777" w:rsidR="008E4F6F" w:rsidRPr="005276DF" w:rsidRDefault="008E4F6F" w:rsidP="005276DF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As the name implies, the cars run off electric or in some cases are hybrid using both gasoline and electric.</w:t>
      </w:r>
    </w:p>
    <w:p w14:paraId="6726675B" w14:textId="77777777" w:rsidR="008E4F6F" w:rsidRPr="005276DF" w:rsidRDefault="008E4F6F" w:rsidP="005276DF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Electric cars need charged in order to run.</w:t>
      </w:r>
    </w:p>
    <w:p w14:paraId="6445A284" w14:textId="3E5FE913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</w:t>
      </w:r>
    </w:p>
    <w:p w14:paraId="118C4584" w14:textId="77777777" w:rsidR="008E4F6F" w:rsidRPr="005276DF" w:rsidRDefault="008E4F6F" w:rsidP="005276DF">
      <w:pPr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Deficiency of   data storage and database management.</w:t>
      </w:r>
    </w:p>
    <w:p w14:paraId="4D539C63" w14:textId="77777777" w:rsidR="008E4F6F" w:rsidRPr="005276DF" w:rsidRDefault="008E4F6F" w:rsidP="005276DF">
      <w:pPr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lastRenderedPageBreak/>
        <w:t>Poor practices of workplace employability.</w:t>
      </w:r>
    </w:p>
    <w:p w14:paraId="1BA36E17" w14:textId="77777777" w:rsidR="008E4F6F" w:rsidRPr="005276DF" w:rsidRDefault="008E4F6F" w:rsidP="005276DF">
      <w:pPr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Poor customer service operations.</w:t>
      </w:r>
    </w:p>
    <w:p w14:paraId="67C31FF3" w14:textId="77777777" w:rsidR="008E4F6F" w:rsidRPr="005276DF" w:rsidRDefault="008E4F6F" w:rsidP="005276DF">
      <w:pPr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Lack of employee motivation.</w:t>
      </w:r>
    </w:p>
    <w:p w14:paraId="007D61DC" w14:textId="65E5624D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193773B2" w14:textId="77777777" w:rsidR="008E4F6F" w:rsidRPr="005276DF" w:rsidRDefault="008E4F6F" w:rsidP="005276DF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Delays in task accomplishment.</w:t>
      </w:r>
    </w:p>
    <w:p w14:paraId="7F5E28B6" w14:textId="77777777" w:rsidR="008E4F6F" w:rsidRPr="005276DF" w:rsidRDefault="008E4F6F" w:rsidP="005276DF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 xml:space="preserve">Confusions in understanding the goals for the employees. </w:t>
      </w:r>
    </w:p>
    <w:p w14:paraId="5A4CBF08" w14:textId="77777777" w:rsidR="008E4F6F" w:rsidRPr="005276DF" w:rsidRDefault="008E4F6F" w:rsidP="005276DF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 xml:space="preserve">Gap between management and the employees. </w:t>
      </w:r>
    </w:p>
    <w:p w14:paraId="4D498BEB" w14:textId="77777777" w:rsidR="008E4F6F" w:rsidRPr="005276DF" w:rsidRDefault="008E4F6F" w:rsidP="005276DF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 xml:space="preserve">Too much internal cost. </w:t>
      </w:r>
    </w:p>
    <w:p w14:paraId="2BF911BF" w14:textId="3AA7277C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</w:t>
      </w:r>
    </w:p>
    <w:p w14:paraId="39A2A640" w14:textId="74DB3710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18DC467E" w14:textId="071D1F98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0351C2CB" w14:textId="6092E6B3" w:rsidR="008E4F6F" w:rsidRPr="005276DF" w:rsidRDefault="008E4F6F" w:rsidP="005276DF">
      <w:p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                    Insights to the modern technology introduced</w:t>
      </w:r>
    </w:p>
    <w:p w14:paraId="02C58AC3" w14:textId="77777777" w:rsidR="008E4F6F" w:rsidRPr="005276DF" w:rsidRDefault="008E4F6F" w:rsidP="005276DF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Full Self-driving computer (FSD) </w:t>
      </w:r>
    </w:p>
    <w:p w14:paraId="6F691B0D" w14:textId="77777777" w:rsidR="008E4F6F" w:rsidRPr="005276DF" w:rsidRDefault="008E4F6F" w:rsidP="005276DF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 xml:space="preserve">Robot taxi will inevitably reduce the taxi fare today. </w:t>
      </w:r>
    </w:p>
    <w:p w14:paraId="2E3FB51E" w14:textId="77777777" w:rsidR="008E4F6F" w:rsidRPr="005276DF" w:rsidRDefault="008E4F6F" w:rsidP="005276DF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 xml:space="preserve">The average cost of a taxi ride in the U S should be about $2.50 per mile, which thanks to robot taxi could become less than naught $0.20 per mile. </w:t>
      </w:r>
    </w:p>
    <w:p w14:paraId="5D13FFF6" w14:textId="77777777" w:rsidR="008E4F6F" w:rsidRPr="005276DF" w:rsidRDefault="008E4F6F" w:rsidP="005276DF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It will provide to the owners provide significant revenue.</w:t>
      </w:r>
    </w:p>
    <w:p w14:paraId="634F65D1" w14:textId="77777777" w:rsidR="008E4F6F" w:rsidRPr="005276DF" w:rsidRDefault="008E4F6F" w:rsidP="005276DF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Power of Computer vision technology</w:t>
      </w:r>
    </w:p>
    <w:p w14:paraId="780200E1" w14:textId="2DD34F4E" w:rsidR="008E4F6F" w:rsidRPr="005276DF" w:rsidRDefault="008E4F6F" w:rsidP="005276DF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 xml:space="preserve">Elon believes in the power of computer vision and deep learning, based camera solutions with the help of radars, which have a potential to perceive the world almost perfectly. </w:t>
      </w:r>
    </w:p>
    <w:p w14:paraId="512690FA" w14:textId="77777777" w:rsidR="008E4F6F" w:rsidRPr="005276DF" w:rsidRDefault="008E4F6F" w:rsidP="005276DF">
      <w:pPr>
        <w:spacing w:line="360" w:lineRule="auto"/>
        <w:ind w:left="360"/>
        <w:rPr>
          <w:rFonts w:ascii="Arial" w:hAnsi="Arial" w:cs="Arial"/>
          <w:lang w:val="en-US"/>
        </w:rPr>
      </w:pPr>
      <w:r w:rsidRPr="005276DF">
        <w:rPr>
          <w:rFonts w:ascii="Arial" w:hAnsi="Arial" w:cs="Arial"/>
          <w:lang w:val="en-US"/>
        </w:rPr>
        <w:t xml:space="preserve">   </w:t>
      </w:r>
    </w:p>
    <w:p w14:paraId="0B90288F" w14:textId="77777777" w:rsidR="008E4F6F" w:rsidRPr="005276DF" w:rsidRDefault="008E4F6F" w:rsidP="005276DF">
      <w:pPr>
        <w:spacing w:line="360" w:lineRule="auto"/>
        <w:ind w:left="360"/>
        <w:rPr>
          <w:rFonts w:ascii="Arial" w:hAnsi="Arial" w:cs="Arial"/>
          <w:lang w:val="en-US"/>
        </w:rPr>
      </w:pPr>
      <w:r w:rsidRPr="005276DF">
        <w:rPr>
          <w:rFonts w:ascii="Arial" w:hAnsi="Arial" w:cs="Arial"/>
          <w:lang w:val="en-US"/>
        </w:rPr>
        <w:t xml:space="preserve"> </w:t>
      </w:r>
    </w:p>
    <w:p w14:paraId="4103F512" w14:textId="77777777" w:rsidR="008E4F6F" w:rsidRPr="005276DF" w:rsidRDefault="008E4F6F" w:rsidP="005276DF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Tesla Autopilot is a collection of advanced driver-assistance features that include:</w:t>
      </w:r>
    </w:p>
    <w:p w14:paraId="4FDD9BC4" w14:textId="77777777" w:rsidR="008E4F6F" w:rsidRPr="005276DF" w:rsidRDefault="008E4F6F" w:rsidP="005276DF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lane centering</w:t>
      </w:r>
    </w:p>
    <w:p w14:paraId="03AD7B15" w14:textId="77777777" w:rsidR="008E4F6F" w:rsidRPr="005276DF" w:rsidRDefault="008E4F6F" w:rsidP="005276DF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traffic-aware cruise control</w:t>
      </w:r>
    </w:p>
    <w:p w14:paraId="3157960B" w14:textId="77777777" w:rsidR="008E4F6F" w:rsidRPr="005276DF" w:rsidRDefault="008E4F6F" w:rsidP="005276DF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self-parking</w:t>
      </w:r>
    </w:p>
    <w:p w14:paraId="0823ED6E" w14:textId="77777777" w:rsidR="008E4F6F" w:rsidRPr="005276DF" w:rsidRDefault="008E4F6F" w:rsidP="005276DF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lastRenderedPageBreak/>
        <w:t>automatic lane changes</w:t>
      </w:r>
    </w:p>
    <w:p w14:paraId="655848BC" w14:textId="77777777" w:rsidR="008E4F6F" w:rsidRPr="005276DF" w:rsidRDefault="008E4F6F" w:rsidP="005276DF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semi-autonomous navigation on limited-access highways</w:t>
      </w:r>
    </w:p>
    <w:p w14:paraId="06EB41D9" w14:textId="77777777" w:rsidR="008E4F6F" w:rsidRPr="005276DF" w:rsidRDefault="008E4F6F" w:rsidP="005276DF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ability to summon the car from a garage or parking space.</w:t>
      </w:r>
    </w:p>
    <w:p w14:paraId="0A49C461" w14:textId="77777777" w:rsidR="008E4F6F" w:rsidRPr="005276DF" w:rsidRDefault="008E4F6F" w:rsidP="005276DF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 xml:space="preserve"> The driver is in charge of all of these features, and the vehicle must be constantly monitored. </w:t>
      </w:r>
    </w:p>
    <w:p w14:paraId="251EA0F8" w14:textId="21FD2522" w:rsidR="008E4F6F" w:rsidRPr="005276DF" w:rsidRDefault="008E4F6F" w:rsidP="005276DF">
      <w:pPr>
        <w:spacing w:line="360" w:lineRule="auto"/>
        <w:ind w:left="360"/>
        <w:rPr>
          <w:rFonts w:ascii="Arial" w:hAnsi="Arial" w:cs="Arial"/>
          <w:lang w:val="en-US"/>
        </w:rPr>
      </w:pPr>
      <w:r w:rsidRPr="005276DF">
        <w:rPr>
          <w:rFonts w:ascii="Arial" w:hAnsi="Arial" w:cs="Arial"/>
          <w:lang w:val="en-US"/>
        </w:rPr>
        <w:t xml:space="preserve">   </w:t>
      </w:r>
    </w:p>
    <w:p w14:paraId="09D9BAEC" w14:textId="4599CA66" w:rsidR="008E4F6F" w:rsidRPr="005276DF" w:rsidRDefault="008E4F6F" w:rsidP="005276DF">
      <w:pPr>
        <w:spacing w:line="360" w:lineRule="auto"/>
        <w:ind w:left="360"/>
        <w:rPr>
          <w:rFonts w:ascii="Arial" w:hAnsi="Arial" w:cs="Arial"/>
          <w:lang w:val="en-US"/>
        </w:rPr>
      </w:pPr>
      <w:r w:rsidRPr="005276DF">
        <w:rPr>
          <w:rFonts w:ascii="Arial" w:hAnsi="Arial" w:cs="Arial"/>
          <w:lang w:val="en-US"/>
        </w:rPr>
        <w:t xml:space="preserve">                                         BATTERY TECHNOLOGY</w:t>
      </w:r>
    </w:p>
    <w:p w14:paraId="65A178E8" w14:textId="77777777" w:rsidR="008E4F6F" w:rsidRPr="005276DF" w:rsidRDefault="008E4F6F" w:rsidP="005276DF">
      <w:pPr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Elon Musk start to patent some battery chemistry technology to produce new cells in volume for it is upcoming EVs and stationary energy storage products.</w:t>
      </w:r>
    </w:p>
    <w:p w14:paraId="7EA8549D" w14:textId="77777777" w:rsidR="008E4F6F" w:rsidRPr="005276DF" w:rsidRDefault="008E4F6F" w:rsidP="005276DF">
      <w:pPr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Single Cristyl- Nickel- Cobald - Aluminium Electrode</w:t>
      </w:r>
    </w:p>
    <w:p w14:paraId="1AC3004D" w14:textId="77777777" w:rsidR="008E4F6F" w:rsidRPr="005276DF" w:rsidRDefault="008E4F6F" w:rsidP="005276DF">
      <w:pPr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Li-ion Li Metal Hybrid Cell Technology</w:t>
      </w:r>
    </w:p>
    <w:p w14:paraId="45EF47CA" w14:textId="77777777" w:rsidR="008E4F6F" w:rsidRPr="005276DF" w:rsidRDefault="008E4F6F" w:rsidP="005276DF">
      <w:pPr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Hybrid Technology</w:t>
      </w:r>
    </w:p>
    <w:p w14:paraId="54F464DE" w14:textId="62715E10" w:rsidR="008E4F6F" w:rsidRPr="005276DF" w:rsidRDefault="008E4F6F" w:rsidP="005276DF">
      <w:pPr>
        <w:spacing w:line="360" w:lineRule="auto"/>
        <w:ind w:left="360"/>
        <w:rPr>
          <w:rFonts w:ascii="Arial" w:hAnsi="Arial" w:cs="Arial"/>
          <w:lang w:val="en-US"/>
        </w:rPr>
      </w:pPr>
      <w:r w:rsidRPr="005276DF">
        <w:rPr>
          <w:rFonts w:ascii="Arial" w:hAnsi="Arial" w:cs="Arial"/>
          <w:lang w:val="en-US"/>
        </w:rPr>
        <w:t xml:space="preserve">Tablet Electrode    </w:t>
      </w:r>
    </w:p>
    <w:p w14:paraId="32326E0B" w14:textId="4DD9FBC0" w:rsidR="008E4F6F" w:rsidRPr="005276DF" w:rsidRDefault="008E4F6F" w:rsidP="005276DF">
      <w:pPr>
        <w:spacing w:line="360" w:lineRule="auto"/>
        <w:ind w:left="360"/>
        <w:rPr>
          <w:rFonts w:ascii="Arial" w:hAnsi="Arial" w:cs="Arial"/>
          <w:lang w:val="en-US"/>
        </w:rPr>
      </w:pPr>
      <w:r w:rsidRPr="005276DF">
        <w:rPr>
          <w:rFonts w:ascii="Arial" w:hAnsi="Arial" w:cs="Arial"/>
          <w:lang w:val="en-US"/>
        </w:rPr>
        <w:t xml:space="preserve"> </w:t>
      </w:r>
    </w:p>
    <w:p w14:paraId="660D8477" w14:textId="77777777" w:rsidR="008E4F6F" w:rsidRPr="005276DF" w:rsidRDefault="008E4F6F" w:rsidP="005276DF">
      <w:pPr>
        <w:spacing w:line="360" w:lineRule="auto"/>
        <w:ind w:left="360"/>
        <w:rPr>
          <w:rFonts w:ascii="Arial" w:hAnsi="Arial" w:cs="Arial"/>
          <w:lang w:val="en-US"/>
        </w:rPr>
      </w:pPr>
      <w:r w:rsidRPr="005276DF">
        <w:rPr>
          <w:rFonts w:ascii="Arial" w:hAnsi="Arial" w:cs="Arial"/>
          <w:lang w:val="en-US"/>
        </w:rPr>
        <w:t xml:space="preserve">                         </w:t>
      </w:r>
    </w:p>
    <w:p w14:paraId="02324664" w14:textId="77777777" w:rsidR="008E4F6F" w:rsidRPr="005276DF" w:rsidRDefault="008E4F6F" w:rsidP="005276DF">
      <w:pPr>
        <w:spacing w:line="360" w:lineRule="auto"/>
        <w:ind w:left="360"/>
        <w:rPr>
          <w:rFonts w:ascii="Arial" w:hAnsi="Arial" w:cs="Arial"/>
          <w:lang w:val="en-US"/>
        </w:rPr>
      </w:pPr>
      <w:r w:rsidRPr="005276DF">
        <w:rPr>
          <w:rFonts w:ascii="Arial" w:hAnsi="Arial" w:cs="Arial"/>
          <w:lang w:val="en-US"/>
        </w:rPr>
        <w:t xml:space="preserve"> </w:t>
      </w:r>
    </w:p>
    <w:p w14:paraId="7B4A3B6F" w14:textId="77777777" w:rsidR="008E4F6F" w:rsidRPr="005276DF" w:rsidRDefault="008E4F6F" w:rsidP="005276DF">
      <w:pPr>
        <w:spacing w:line="360" w:lineRule="auto"/>
        <w:ind w:left="360"/>
        <w:rPr>
          <w:rFonts w:ascii="Arial" w:hAnsi="Arial" w:cs="Arial"/>
          <w:lang w:val="en-US"/>
        </w:rPr>
      </w:pPr>
      <w:r w:rsidRPr="005276DF">
        <w:rPr>
          <w:rFonts w:ascii="Arial" w:hAnsi="Arial" w:cs="Arial"/>
          <w:lang w:val="en-US"/>
        </w:rPr>
        <w:t xml:space="preserve"> </w:t>
      </w:r>
    </w:p>
    <w:p w14:paraId="46BCAF34" w14:textId="06980EE3" w:rsidR="008E4F6F" w:rsidRPr="005276DF" w:rsidRDefault="008E4F6F" w:rsidP="005276DF">
      <w:pPr>
        <w:spacing w:line="360" w:lineRule="auto"/>
        <w:ind w:left="360"/>
        <w:rPr>
          <w:rFonts w:ascii="Arial" w:hAnsi="Arial" w:cs="Arial"/>
          <w:lang w:val="en-US"/>
        </w:rPr>
      </w:pPr>
      <w:r w:rsidRPr="005276DF">
        <w:rPr>
          <w:rFonts w:ascii="Arial" w:hAnsi="Arial" w:cs="Arial"/>
          <w:lang w:val="en-US"/>
        </w:rPr>
        <w:t xml:space="preserve"> </w:t>
      </w:r>
      <w:r w:rsidR="00E55A41">
        <w:rPr>
          <w:rFonts w:ascii="Arial" w:hAnsi="Arial" w:cs="Arial"/>
          <w:lang w:val="en-US"/>
        </w:rPr>
        <w:t xml:space="preserve"> Autopilot </w:t>
      </w:r>
    </w:p>
    <w:p w14:paraId="3F7CE8C6" w14:textId="77777777" w:rsidR="00E55A41" w:rsidRPr="00E55A41" w:rsidRDefault="00E55A41" w:rsidP="00E55A41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55A41">
        <w:rPr>
          <w:rFonts w:ascii="Arial" w:hAnsi="Arial" w:cs="Arial"/>
          <w:lang w:val="en-US"/>
        </w:rPr>
        <w:t>The first autopilot made by tesla was in October 2015.</w:t>
      </w:r>
    </w:p>
    <w:p w14:paraId="35FAC7C6" w14:textId="77777777" w:rsidR="00E55A41" w:rsidRPr="00E55A41" w:rsidRDefault="00E55A41" w:rsidP="00E55A41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55A41">
        <w:rPr>
          <w:rFonts w:ascii="Arial" w:hAnsi="Arial" w:cs="Arial"/>
          <w:lang w:val="en-US"/>
        </w:rPr>
        <w:t>All the cars have a final goal, to get autonomy.</w:t>
      </w:r>
    </w:p>
    <w:p w14:paraId="70CEDA95" w14:textId="77777777" w:rsidR="00E55A41" w:rsidRPr="00E55A41" w:rsidRDefault="00E55A41" w:rsidP="00E55A41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55A41">
        <w:rPr>
          <w:rFonts w:ascii="Arial" w:hAnsi="Arial" w:cs="Arial"/>
          <w:lang w:val="en-US"/>
        </w:rPr>
        <w:t xml:space="preserve">Since autopilot has been created, all the important automakers have decided their own project, </w:t>
      </w:r>
      <w:r w:rsidRPr="00E55A41">
        <w:rPr>
          <w:rFonts w:ascii="Arial" w:hAnsi="Arial" w:cs="Arial"/>
        </w:rPr>
        <w:t>semi-autonomous.</w:t>
      </w:r>
    </w:p>
    <w:p w14:paraId="37B58B76" w14:textId="77777777" w:rsidR="00E55A41" w:rsidRDefault="00E55A41" w:rsidP="00E55A41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55A41">
        <w:rPr>
          <w:rFonts w:ascii="Arial" w:hAnsi="Arial" w:cs="Arial"/>
          <w:lang w:val="en-US"/>
        </w:rPr>
        <w:t xml:space="preserve">The owner of </w:t>
      </w:r>
      <w:r w:rsidRPr="00E55A41">
        <w:rPr>
          <w:rFonts w:ascii="Arial" w:hAnsi="Arial" w:cs="Arial"/>
        </w:rPr>
        <w:t>Mercedes-Benz is creating Drive Pilot and Nissan Pro Pilot</w:t>
      </w:r>
      <w:r>
        <w:rPr>
          <w:rFonts w:ascii="Arial" w:hAnsi="Arial" w:cs="Arial"/>
        </w:rPr>
        <w:t xml:space="preserve"> </w:t>
      </w:r>
    </w:p>
    <w:p w14:paraId="4AA4764C" w14:textId="4CDACB45" w:rsidR="00E55A41" w:rsidRDefault="00E55A41" w:rsidP="00E55A41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Electrification </w:t>
      </w:r>
    </w:p>
    <w:p w14:paraId="43B36A8C" w14:textId="12218A96" w:rsidR="00E55A41" w:rsidRDefault="00E55A41" w:rsidP="00E55A41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Pr="00E55A41">
        <w:rPr>
          <w:rFonts w:ascii="Arial" w:hAnsi="Arial" w:cs="Arial"/>
        </w:rPr>
        <w:t>wner of Tesla, Musk wanted to get a similar influential as autopilot.</w:t>
      </w:r>
      <w:r>
        <w:rPr>
          <w:rFonts w:ascii="Arial" w:hAnsi="Arial" w:cs="Arial"/>
        </w:rPr>
        <w:t xml:space="preserve">   </w:t>
      </w:r>
    </w:p>
    <w:p w14:paraId="78313983" w14:textId="06ACE947" w:rsidR="00E55A41" w:rsidRDefault="00E55A41" w:rsidP="00DB0214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55A41">
        <w:rPr>
          <w:rFonts w:ascii="Arial" w:hAnsi="Arial" w:cs="Arial"/>
        </w:rPr>
        <w:t>With Model S and X, Elon gave a very strong signal in direction of the industry</w:t>
      </w:r>
      <w:r w:rsidRPr="00E55A4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</w:p>
    <w:p w14:paraId="2C88DF8A" w14:textId="35B3B56E" w:rsidR="00E55A41" w:rsidRPr="00E55A41" w:rsidRDefault="00E55A41" w:rsidP="00DB0214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</w:t>
      </w:r>
      <w:r w:rsidRPr="00E55A41">
        <w:rPr>
          <w:rFonts w:ascii="Arial" w:hAnsi="Arial" w:cs="Arial"/>
        </w:rPr>
        <w:t xml:space="preserve"> analysts are now saying that 54 percent of cars sold on the planet will be electric by 2040.</w:t>
      </w:r>
    </w:p>
    <w:p w14:paraId="19F488CD" w14:textId="77777777" w:rsidR="00E55A41" w:rsidRPr="00E55A41" w:rsidRDefault="00E55A41" w:rsidP="00E55A41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55A41">
        <w:rPr>
          <w:rFonts w:ascii="Arial" w:hAnsi="Arial" w:cs="Arial"/>
        </w:rPr>
        <w:t>Already in France, environmental minister said that his country will stop selling all fossil fuel-burning cars by the same year.</w:t>
      </w:r>
    </w:p>
    <w:p w14:paraId="16F17CA2" w14:textId="2B8C1979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</w:p>
    <w:p w14:paraId="117C455C" w14:textId="565AA67E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6EB21E11" w14:textId="06F0EE60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63F57AE4" w14:textId="354DD104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05584A1E" w14:textId="14DA1721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0DB5F90D" w14:textId="7EA0D221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7AAA31D9" w14:textId="6E474764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</w:p>
    <w:p w14:paraId="3F8AC762" w14:textId="5908AABE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3C8B2ABE" w14:textId="37A2DF78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7E63C71F" w14:textId="6D4AE25B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6CDAAECC" w14:textId="2C3A8866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5C8F826D" w14:textId="68D9EE07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0B8D732A" w14:textId="0FC22E96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</w:p>
    <w:p w14:paraId="2781D728" w14:textId="56B49273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                 Leassons that can be drawn from the case study</w:t>
      </w:r>
    </w:p>
    <w:p w14:paraId="5108786E" w14:textId="77777777" w:rsidR="008E4F6F" w:rsidRPr="005276DF" w:rsidRDefault="008E4F6F" w:rsidP="005276DF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Tesla products are eco-friendly so are aimed at customers who care about the environment</w:t>
      </w:r>
    </w:p>
    <w:p w14:paraId="4D00F85D" w14:textId="77777777" w:rsidR="008E4F6F" w:rsidRPr="005276DF" w:rsidRDefault="008E4F6F" w:rsidP="005276DF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Promoting product directly to customers instead of spending thousands on advertising </w:t>
      </w:r>
    </w:p>
    <w:p w14:paraId="3944F0E9" w14:textId="77777777" w:rsidR="008E4F6F" w:rsidRPr="005276DF" w:rsidRDefault="008E4F6F" w:rsidP="005276DF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Have a plan in place when making new and different products </w:t>
      </w:r>
    </w:p>
    <w:p w14:paraId="24DAEE6B" w14:textId="392E7BC8" w:rsidR="008E4F6F" w:rsidRPr="005276DF" w:rsidRDefault="008E4F6F" w:rsidP="005276DF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Tesla shopping is made easy, online shopping and getting product delivered to door    </w:t>
      </w:r>
    </w:p>
    <w:p w14:paraId="474F8A69" w14:textId="2FEB3572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</w:p>
    <w:p w14:paraId="5A6B8830" w14:textId="77777777" w:rsidR="008E4F6F" w:rsidRPr="005276DF" w:rsidRDefault="008E4F6F" w:rsidP="005276DF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Find the correct audience for your product</w:t>
      </w:r>
    </w:p>
    <w:p w14:paraId="6A547B11" w14:textId="77777777" w:rsidR="008E4F6F" w:rsidRPr="005276DF" w:rsidRDefault="008E4F6F" w:rsidP="005276DF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Make your product stand out in an industry with similar products</w:t>
      </w:r>
    </w:p>
    <w:p w14:paraId="46022F04" w14:textId="77777777" w:rsidR="008E4F6F" w:rsidRPr="005276DF" w:rsidRDefault="008E4F6F" w:rsidP="005276DF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lastRenderedPageBreak/>
        <w:t>Be honest with your customers</w:t>
      </w:r>
    </w:p>
    <w:p w14:paraId="5CD27F3F" w14:textId="77777777" w:rsidR="008E4F6F" w:rsidRPr="005276DF" w:rsidRDefault="008E4F6F" w:rsidP="005276DF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Be authentic with your product</w:t>
      </w:r>
    </w:p>
    <w:p w14:paraId="12688914" w14:textId="77777777" w:rsidR="008E4F6F" w:rsidRPr="005276DF" w:rsidRDefault="008E4F6F" w:rsidP="005276DF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Connect with your customers </w:t>
      </w:r>
    </w:p>
    <w:p w14:paraId="4F5F7B0A" w14:textId="77777777" w:rsidR="008E4F6F" w:rsidRPr="005276DF" w:rsidRDefault="008E4F6F" w:rsidP="005276DF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Tesla provides great customer help after they purchased the product</w:t>
      </w:r>
    </w:p>
    <w:p w14:paraId="1D000002" w14:textId="77777777" w:rsidR="008E4F6F" w:rsidRPr="005276DF" w:rsidRDefault="008E4F6F" w:rsidP="005276DF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Make sure your customer always know about any new products coming up</w:t>
      </w:r>
    </w:p>
    <w:p w14:paraId="240D0A3F" w14:textId="77777777" w:rsidR="008E4F6F" w:rsidRPr="005276DF" w:rsidRDefault="008E4F6F" w:rsidP="005276DF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Tesla always tries and succeed at giving their customers the best experience possible </w:t>
      </w:r>
    </w:p>
    <w:p w14:paraId="417B3D4B" w14:textId="5FCAF455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</w:p>
    <w:p w14:paraId="56BE5B8C" w14:textId="291C09EA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                                  Conclusion</w:t>
      </w:r>
    </w:p>
    <w:p w14:paraId="41D083C0" w14:textId="77777777" w:rsidR="008E4F6F" w:rsidRPr="005276DF" w:rsidRDefault="008E4F6F" w:rsidP="005276DF">
      <w:pPr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Tesla has made exemplary advances using technology.</w:t>
      </w:r>
    </w:p>
    <w:p w14:paraId="775B310B" w14:textId="77777777" w:rsidR="008E4F6F" w:rsidRPr="005276DF" w:rsidRDefault="008E4F6F" w:rsidP="005276DF">
      <w:pPr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It has faced challenges for adopting new technology because of high expense; it followed high price, low volume strategy.</w:t>
      </w:r>
    </w:p>
    <w:p w14:paraId="00755A1A" w14:textId="77777777" w:rsidR="008E4F6F" w:rsidRPr="005276DF" w:rsidRDefault="008E4F6F" w:rsidP="005276DF">
      <w:pPr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This case study shows that efficient use of modern technology can return immense opportunity in the market. </w:t>
      </w:r>
    </w:p>
    <w:p w14:paraId="310E4886" w14:textId="443F3FF3" w:rsidR="008E4F6F" w:rsidRPr="005276DF" w:rsidRDefault="008E4F6F" w:rsidP="005276DF">
      <w:pPr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In conclusion Tesla remains a very innovative and perhaps the most in the industry.  </w:t>
      </w:r>
    </w:p>
    <w:p w14:paraId="49852F49" w14:textId="2C080B03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</w:p>
    <w:p w14:paraId="3E49B095" w14:textId="6B5F8EEC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                                                    References </w:t>
      </w:r>
    </w:p>
    <w:p w14:paraId="4CAFC4CF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 </w:t>
      </w:r>
      <w:r w:rsidRPr="005276DF">
        <w:rPr>
          <w:rFonts w:ascii="Arial" w:hAnsi="Arial" w:cs="Arial"/>
          <w:lang w:val="en-US"/>
        </w:rPr>
        <w:t>Alghalith, N., 2018. Tesla: innovation with information technology. International Journal of Business Research and Information Technology, 5(1), pp.37-51.</w:t>
      </w:r>
    </w:p>
    <w:p w14:paraId="0E1E0B40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Taffel, S., 2018. Hopeful Extinctions? Tesla, Technological Solutionism and the Anthropocene. Culture Unbound, 10(2), pp.163-184.</w:t>
      </w:r>
    </w:p>
    <w:p w14:paraId="31A245C1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>Omnipresence of Tesla’s Work and Ideas, M. Ercegovac, Proc. 6</w:t>
      </w:r>
      <w:r w:rsidRPr="005276DF">
        <w:rPr>
          <w:rFonts w:ascii="Arial" w:hAnsi="Arial" w:cs="Arial"/>
          <w:vertAlign w:val="superscript"/>
          <w:lang w:val="en-US"/>
        </w:rPr>
        <w:t>th</w:t>
      </w:r>
      <w:r w:rsidRPr="005276DF">
        <w:rPr>
          <w:rFonts w:ascii="Arial" w:hAnsi="Arial" w:cs="Arial"/>
          <w:lang w:val="en-US"/>
        </w:rPr>
        <w:t xml:space="preserve"> Intl. Symposium Nikola Tesla, October 2006, Belgrade, Serbia.</w:t>
      </w:r>
    </w:p>
    <w:p w14:paraId="395ADD19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Tesla, Inc. – Wikipedia.  </w:t>
      </w:r>
    </w:p>
    <w:p w14:paraId="6DE0D5B5" w14:textId="77777777" w:rsidR="008E4F6F" w:rsidRPr="005276DF" w:rsidRDefault="00E55A41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hyperlink r:id="rId5" w:history="1">
        <w:r w:rsidR="008E4F6F" w:rsidRPr="005276DF">
          <w:rPr>
            <w:rStyle w:val="Hyperlink"/>
            <w:rFonts w:ascii="Arial" w:hAnsi="Arial" w:cs="Arial"/>
          </w:rPr>
          <w:t>www.forbes.com</w:t>
        </w:r>
      </w:hyperlink>
      <w:r w:rsidR="008E4F6F" w:rsidRPr="005276DF">
        <w:rPr>
          <w:rFonts w:ascii="Arial" w:hAnsi="Arial" w:cs="Arial"/>
        </w:rPr>
        <w:t xml:space="preserve">      </w:t>
      </w:r>
      <w:hyperlink r:id="rId6" w:history="1">
        <w:r w:rsidR="008E4F6F" w:rsidRPr="005276DF">
          <w:rPr>
            <w:rStyle w:val="Hyperlink"/>
            <w:rFonts w:ascii="Arial" w:hAnsi="Arial" w:cs="Arial"/>
          </w:rPr>
          <w:t>www.britannica.com</w:t>
        </w:r>
      </w:hyperlink>
    </w:p>
    <w:p w14:paraId="6573617C" w14:textId="77777777" w:rsidR="008E4F6F" w:rsidRPr="005276DF" w:rsidRDefault="00E55A41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hyperlink r:id="rId7" w:history="1">
        <w:r w:rsidR="008E4F6F" w:rsidRPr="005276DF">
          <w:rPr>
            <w:rStyle w:val="Hyperlink"/>
            <w:rFonts w:ascii="Arial" w:hAnsi="Arial" w:cs="Arial"/>
          </w:rPr>
          <w:t>www.tesla.com</w:t>
        </w:r>
      </w:hyperlink>
      <w:r w:rsidR="008E4F6F" w:rsidRPr="005276DF">
        <w:rPr>
          <w:rFonts w:ascii="Arial" w:hAnsi="Arial" w:cs="Arial"/>
        </w:rPr>
        <w:t xml:space="preserve"> </w:t>
      </w:r>
    </w:p>
    <w:p w14:paraId="481A97D2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lastRenderedPageBreak/>
        <w:t>C. Deveza,April 28,2020,</w:t>
      </w:r>
      <w:r w:rsidRPr="005276DF">
        <w:rPr>
          <w:rFonts w:ascii="Arial" w:hAnsi="Arial" w:cs="Arial"/>
          <w:lang w:val="en-US"/>
        </w:rPr>
        <w:t xml:space="preserve"> Tesla's Pay-As-You-Go FSD Subscription Model Makes Self-Driving Accessible, Affordable, And Versatile, </w:t>
      </w:r>
      <w:hyperlink r:id="rId8" w:history="1">
        <w:r w:rsidRPr="005276DF">
          <w:rPr>
            <w:rStyle w:val="Hyperlink"/>
            <w:rFonts w:ascii="Arial" w:hAnsi="Arial" w:cs="Arial"/>
            <w:lang w:val="en-US"/>
          </w:rPr>
          <w:t>https://www.tesmanian.com/</w:t>
        </w:r>
      </w:hyperlink>
      <w:r w:rsidRPr="005276DF">
        <w:rPr>
          <w:rFonts w:ascii="Arial" w:hAnsi="Arial" w:cs="Arial"/>
          <w:lang w:val="en-US"/>
        </w:rPr>
        <w:t xml:space="preserve"> , C. Deveza </w:t>
      </w:r>
    </w:p>
    <w:p w14:paraId="3F3F3645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 xml:space="preserve">K.Korosec, April 22,2019, Tesla plans to launch a robotaxi network in 2020, https://techcrunch.com, K. Korosec </w:t>
      </w:r>
    </w:p>
    <w:p w14:paraId="7711CCE1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 xml:space="preserve">S. Alvarec, September 12, 2019, Tesla begins retrofits of Hardware 3 Full Self-Driving computer on selected cards,  </w:t>
      </w:r>
      <w:hyperlink r:id="rId9" w:history="1">
        <w:r w:rsidRPr="005276DF">
          <w:rPr>
            <w:rStyle w:val="Hyperlink"/>
            <w:rFonts w:ascii="Arial" w:hAnsi="Arial" w:cs="Arial"/>
            <w:lang w:val="en-US"/>
          </w:rPr>
          <w:t>https://www.teslarati.com</w:t>
        </w:r>
      </w:hyperlink>
      <w:r w:rsidRPr="005276DF">
        <w:rPr>
          <w:rFonts w:ascii="Arial" w:hAnsi="Arial" w:cs="Arial"/>
          <w:lang w:val="en-US"/>
        </w:rPr>
        <w:t>, S. Alvarec</w:t>
      </w:r>
    </w:p>
    <w:p w14:paraId="00EDCF73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 xml:space="preserve"> Elontv, Octomber 15, 2020, Tesla Robotaxi: Will Make Uber Obsolete (2020), Youtube, Elontv</w:t>
      </w:r>
    </w:p>
    <w:p w14:paraId="3E3C1E0F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  <w:lang w:val="en-US"/>
        </w:rPr>
        <w:t xml:space="preserve"> </w:t>
      </w:r>
      <w:hyperlink r:id="rId10" w:history="1">
        <w:r w:rsidRPr="005276DF">
          <w:rPr>
            <w:rStyle w:val="Hyperlink"/>
            <w:rFonts w:ascii="Arial" w:hAnsi="Arial" w:cs="Arial"/>
            <w:lang w:val="en-US"/>
          </w:rPr>
          <w:t>https://www.tesla.com</w:t>
        </w:r>
      </w:hyperlink>
    </w:p>
    <w:p w14:paraId="2359F088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Te Verge (How Tesla changed the auto industry forever). </w:t>
      </w:r>
    </w:p>
    <w:p w14:paraId="4C6D507F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URL: </w:t>
      </w:r>
      <w:hyperlink r:id="rId11" w:history="1">
        <w:r w:rsidRPr="005276DF">
          <w:rPr>
            <w:rStyle w:val="Hyperlink"/>
            <w:rFonts w:ascii="Arial" w:hAnsi="Arial" w:cs="Arial"/>
          </w:rPr>
          <w:t>https://www.theverge.com/2017/7/28/16059954/tesla-model-3-2017-auto-industry-influence-elon-musk</w:t>
        </w:r>
      </w:hyperlink>
    </w:p>
    <w:p w14:paraId="18B5EFBB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>Digital initiative (Tesla Motors – Electrifying the Future).</w:t>
      </w:r>
    </w:p>
    <w:p w14:paraId="16BA9960" w14:textId="77777777" w:rsidR="008E4F6F" w:rsidRPr="005276DF" w:rsidRDefault="008E4F6F" w:rsidP="005276DF">
      <w:pPr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5276DF">
        <w:rPr>
          <w:rFonts w:ascii="Arial" w:hAnsi="Arial" w:cs="Arial"/>
        </w:rPr>
        <w:t xml:space="preserve">URL: </w:t>
      </w:r>
      <w:hyperlink r:id="rId12" w:history="1">
        <w:r w:rsidRPr="005276DF">
          <w:rPr>
            <w:rStyle w:val="Hyperlink"/>
            <w:rFonts w:ascii="Arial" w:hAnsi="Arial" w:cs="Arial"/>
          </w:rPr>
          <w:t>https://digital.hbs.edu/platform-rctom/submission/tesla-motors-electrifying-the-future/</w:t>
        </w:r>
      </w:hyperlink>
    </w:p>
    <w:p w14:paraId="1ABC4E26" w14:textId="166FBF12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</w:p>
    <w:p w14:paraId="23BE131D" w14:textId="77777777" w:rsidR="008E4F6F" w:rsidRPr="005276DF" w:rsidRDefault="008E4F6F" w:rsidP="005276DF">
      <w:pPr>
        <w:spacing w:line="360" w:lineRule="auto"/>
        <w:ind w:left="720"/>
        <w:rPr>
          <w:rFonts w:ascii="Arial" w:hAnsi="Arial" w:cs="Arial"/>
        </w:rPr>
      </w:pPr>
    </w:p>
    <w:sectPr w:rsidR="008E4F6F" w:rsidRPr="005276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B3393"/>
    <w:multiLevelType w:val="hybridMultilevel"/>
    <w:tmpl w:val="B6987C28"/>
    <w:lvl w:ilvl="0" w:tplc="6CAC7E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05C7D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B44A9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40C1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B8C9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567B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D6FE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2409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D646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9C7504A"/>
    <w:multiLevelType w:val="hybridMultilevel"/>
    <w:tmpl w:val="EEDAB55A"/>
    <w:lvl w:ilvl="0" w:tplc="B4663B8C">
      <w:start w:val="1"/>
      <w:numFmt w:val="bullet"/>
      <w:lvlText w:val="•"/>
      <w:lvlJc w:val="left"/>
      <w:pPr>
        <w:tabs>
          <w:tab w:val="num" w:pos="644"/>
        </w:tabs>
        <w:ind w:left="644" w:hanging="360"/>
      </w:pPr>
      <w:rPr>
        <w:rFonts w:ascii="Arial" w:hAnsi="Arial" w:hint="default"/>
      </w:rPr>
    </w:lvl>
    <w:lvl w:ilvl="1" w:tplc="F5D0BA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40E1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9EFF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7481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FC3C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8206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FC3A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60A5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CE85381"/>
    <w:multiLevelType w:val="hybridMultilevel"/>
    <w:tmpl w:val="98D23C76"/>
    <w:lvl w:ilvl="0" w:tplc="E46C9C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7812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A4030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BA0EF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0679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3EC7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C6D8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42A7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238CA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80F39D9"/>
    <w:multiLevelType w:val="hybridMultilevel"/>
    <w:tmpl w:val="F5C88BF6"/>
    <w:lvl w:ilvl="0" w:tplc="03F2D3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FCC1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B838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E2FA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4C3A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1A55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A212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BB6B8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E845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30F2697"/>
    <w:multiLevelType w:val="hybridMultilevel"/>
    <w:tmpl w:val="599080D8"/>
    <w:lvl w:ilvl="0" w:tplc="4CF269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8001F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46ED9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A54D1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7B455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9C289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EFA08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7268F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57E72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7F3562A"/>
    <w:multiLevelType w:val="hybridMultilevel"/>
    <w:tmpl w:val="AFFE3CDA"/>
    <w:lvl w:ilvl="0" w:tplc="DDA0D3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0C50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14EC5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12F4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069D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F36DE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59EDB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7E49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DF6F5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C041C3F"/>
    <w:multiLevelType w:val="hybridMultilevel"/>
    <w:tmpl w:val="A9F6DB3A"/>
    <w:lvl w:ilvl="0" w:tplc="D56040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2C8FB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030ED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6A7D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16E1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B8C3D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EB2CD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7642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D016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F3D3600"/>
    <w:multiLevelType w:val="hybridMultilevel"/>
    <w:tmpl w:val="A6AC9A36"/>
    <w:lvl w:ilvl="0" w:tplc="774403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C68E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18EE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B905F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C561F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A638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2075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22AB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B05F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7AE30EC"/>
    <w:multiLevelType w:val="hybridMultilevel"/>
    <w:tmpl w:val="15FA7D3C"/>
    <w:lvl w:ilvl="0" w:tplc="CB946A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94ED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602E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B4C5C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E9E60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0C816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1EB7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B9ADF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0447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48B46798"/>
    <w:multiLevelType w:val="hybridMultilevel"/>
    <w:tmpl w:val="EC04FB88"/>
    <w:lvl w:ilvl="0" w:tplc="181C4D46">
      <w:start w:val="1"/>
      <w:numFmt w:val="bullet"/>
      <w:lvlText w:val="•"/>
      <w:lvlJc w:val="left"/>
      <w:pPr>
        <w:tabs>
          <w:tab w:val="num" w:pos="644"/>
        </w:tabs>
        <w:ind w:left="644" w:hanging="360"/>
      </w:pPr>
      <w:rPr>
        <w:rFonts w:ascii="Arial" w:hAnsi="Arial" w:hint="default"/>
      </w:rPr>
    </w:lvl>
    <w:lvl w:ilvl="1" w:tplc="D90074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3F06E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532AB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86CD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2E270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698A4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1E08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B881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AD77127"/>
    <w:multiLevelType w:val="hybridMultilevel"/>
    <w:tmpl w:val="499EA44C"/>
    <w:lvl w:ilvl="0" w:tplc="96CA6B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488F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A20E6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3B87C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A6433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C84B2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A64A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DC2B8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2AA9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678710D"/>
    <w:multiLevelType w:val="hybridMultilevel"/>
    <w:tmpl w:val="AD1446D4"/>
    <w:lvl w:ilvl="0" w:tplc="8EA845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3BC39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5807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A4A1F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BAB8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91E5F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7AB9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8E69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CEB7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57D70B4F"/>
    <w:multiLevelType w:val="hybridMultilevel"/>
    <w:tmpl w:val="EBDE6208"/>
    <w:lvl w:ilvl="0" w:tplc="64EC06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F421A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B2AA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5C59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150B5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829C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2E3C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C62F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E6838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67B60F15"/>
    <w:multiLevelType w:val="hybridMultilevel"/>
    <w:tmpl w:val="ABE28B28"/>
    <w:lvl w:ilvl="0" w:tplc="21484B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DFA36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1B871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B8AF0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8A30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44D3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08E41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FB0D0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18435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69B63D7B"/>
    <w:multiLevelType w:val="hybridMultilevel"/>
    <w:tmpl w:val="A1084A10"/>
    <w:lvl w:ilvl="0" w:tplc="ADC29B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2209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7E6C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0A0B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97A44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818D5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DE9E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ECEFD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16DA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6DF0538C"/>
    <w:multiLevelType w:val="hybridMultilevel"/>
    <w:tmpl w:val="DBDAC59C"/>
    <w:lvl w:ilvl="0" w:tplc="A6B045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E606D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15EDE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1C03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3653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B487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50EC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0BEA9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2E0B2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746F173A"/>
    <w:multiLevelType w:val="hybridMultilevel"/>
    <w:tmpl w:val="9162082E"/>
    <w:lvl w:ilvl="0" w:tplc="17404D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474C8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42B6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F282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7007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1050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C8E3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0844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46C2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0"/>
  </w:num>
  <w:num w:numId="2">
    <w:abstractNumId w:val="8"/>
  </w:num>
  <w:num w:numId="3">
    <w:abstractNumId w:val="11"/>
  </w:num>
  <w:num w:numId="4">
    <w:abstractNumId w:val="6"/>
  </w:num>
  <w:num w:numId="5">
    <w:abstractNumId w:val="3"/>
  </w:num>
  <w:num w:numId="6">
    <w:abstractNumId w:val="16"/>
  </w:num>
  <w:num w:numId="7">
    <w:abstractNumId w:val="2"/>
  </w:num>
  <w:num w:numId="8">
    <w:abstractNumId w:val="4"/>
  </w:num>
  <w:num w:numId="9">
    <w:abstractNumId w:val="1"/>
  </w:num>
  <w:num w:numId="10">
    <w:abstractNumId w:val="7"/>
  </w:num>
  <w:num w:numId="11">
    <w:abstractNumId w:val="14"/>
  </w:num>
  <w:num w:numId="12">
    <w:abstractNumId w:val="13"/>
  </w:num>
  <w:num w:numId="13">
    <w:abstractNumId w:val="15"/>
  </w:num>
  <w:num w:numId="14">
    <w:abstractNumId w:val="12"/>
  </w:num>
  <w:num w:numId="15">
    <w:abstractNumId w:val="5"/>
  </w:num>
  <w:num w:numId="16">
    <w:abstractNumId w:val="9"/>
  </w:num>
  <w:num w:numId="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8D6"/>
    <w:rsid w:val="001236A2"/>
    <w:rsid w:val="00424E3C"/>
    <w:rsid w:val="005276DF"/>
    <w:rsid w:val="008258D6"/>
    <w:rsid w:val="008E4F6F"/>
    <w:rsid w:val="00E55A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A28A18"/>
  <w15:chartTrackingRefBased/>
  <w15:docId w15:val="{94ABF071-C25E-4F69-BAF9-3D3359CBD7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8E4F6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Fontdeparagrafimplicit"/>
    <w:uiPriority w:val="99"/>
    <w:unhideWhenUsed/>
    <w:rsid w:val="008E4F6F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8E4F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4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9974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2609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22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2411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778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0061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02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46878">
          <w:marLeft w:val="90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291482">
          <w:marLeft w:val="90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04322">
          <w:marLeft w:val="90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24376">
          <w:marLeft w:val="90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215516">
          <w:marLeft w:val="90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365267">
          <w:marLeft w:val="90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95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97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4585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0297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3416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23923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702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5950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3094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99771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19864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1522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01669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5444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8615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76059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45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30667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6055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06061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99285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926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04188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275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1355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47546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04999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915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09794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81532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273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7623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623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9298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2064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7656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21338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6346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19844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70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90061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9100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11646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2786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986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63347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2255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010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94133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84883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11838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02266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8574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30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3771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97705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84878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99516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17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72098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222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6133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151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589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9429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8402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8899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296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8031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7923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0319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9472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426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02818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2126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8046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44537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04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666886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3270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0763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03415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015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8048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39150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65428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99871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921985">
          <w:marLeft w:val="90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427548">
          <w:marLeft w:val="90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692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07530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00265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203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06785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smanian.com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tesla.com/" TargetMode="External"/><Relationship Id="rId12" Type="http://schemas.openxmlformats.org/officeDocument/2006/relationships/hyperlink" Target="https://digital.hbs.edu/platform-rctom/submission/tesla-motors-electrifying-the-future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britannica.com" TargetMode="External"/><Relationship Id="rId11" Type="http://schemas.openxmlformats.org/officeDocument/2006/relationships/hyperlink" Target="https://www.theverge.com/2017/7/28/16059954/tesla-model-3-2017-auto-industry-influence-elon-musk" TargetMode="External"/><Relationship Id="rId5" Type="http://schemas.openxmlformats.org/officeDocument/2006/relationships/hyperlink" Target="http://www.forbes.com/" TargetMode="External"/><Relationship Id="rId10" Type="http://schemas.openxmlformats.org/officeDocument/2006/relationships/hyperlink" Target="https://www.tesla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eslarati.com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1184</Words>
  <Characters>6751</Characters>
  <Application>Microsoft Office Word</Application>
  <DocSecurity>0</DocSecurity>
  <Lines>56</Lines>
  <Paragraphs>15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Rosu</dc:creator>
  <cp:keywords/>
  <dc:description/>
  <cp:lastModifiedBy>Andrei Rosu</cp:lastModifiedBy>
  <cp:revision>7</cp:revision>
  <dcterms:created xsi:type="dcterms:W3CDTF">2021-04-30T11:05:00Z</dcterms:created>
  <dcterms:modified xsi:type="dcterms:W3CDTF">2021-04-30T13:08:00Z</dcterms:modified>
</cp:coreProperties>
</file>