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D69F9" w14:textId="77777777" w:rsidR="000B3D99" w:rsidRPr="00756C36" w:rsidRDefault="000B3D99" w:rsidP="000B3D99">
      <w:pPr>
        <w:spacing w:line="360" w:lineRule="auto"/>
        <w:rPr>
          <w:b/>
          <w:bCs/>
          <w:color w:val="000000" w:themeColor="text1"/>
        </w:rPr>
      </w:pPr>
      <w:r w:rsidRPr="00756C36">
        <w:rPr>
          <w:noProof/>
          <w:color w:val="000000" w:themeColor="text1"/>
          <w:sz w:val="22"/>
          <w:szCs w:val="22"/>
        </w:rPr>
        <w:drawing>
          <wp:inline distT="0" distB="0" distL="0" distR="0" wp14:anchorId="428C4457" wp14:editId="1A26A0D0">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304000" cy="920380"/>
                    </a:xfrm>
                    <a:prstGeom prst="rect">
                      <a:avLst/>
                    </a:prstGeom>
                  </pic:spPr>
                </pic:pic>
              </a:graphicData>
            </a:graphic>
          </wp:inline>
        </w:drawing>
      </w:r>
    </w:p>
    <w:p w14:paraId="56B75FEE" w14:textId="6C6053B6" w:rsidR="000B3D99" w:rsidRPr="007B281F" w:rsidRDefault="000B3D99" w:rsidP="000B3D99">
      <w:pPr>
        <w:spacing w:line="360" w:lineRule="auto"/>
        <w:rPr>
          <w:b/>
          <w:bCs/>
          <w:color w:val="000000" w:themeColor="text1"/>
        </w:rPr>
      </w:pPr>
      <w:r w:rsidRPr="007B281F">
        <w:rPr>
          <w:b/>
          <w:bCs/>
          <w:color w:val="000000" w:themeColor="text1"/>
        </w:rPr>
        <w:t>Level 5</w:t>
      </w:r>
    </w:p>
    <w:p w14:paraId="53E80BA5" w14:textId="77777777" w:rsidR="000B3D99" w:rsidRPr="007B281F" w:rsidRDefault="000B3D99" w:rsidP="000B3D99">
      <w:pPr>
        <w:spacing w:line="360" w:lineRule="auto"/>
        <w:rPr>
          <w:b/>
          <w:bCs/>
          <w:color w:val="000000" w:themeColor="text1"/>
        </w:rPr>
      </w:pPr>
    </w:p>
    <w:p w14:paraId="08139F26" w14:textId="77777777" w:rsidR="000B3D99" w:rsidRPr="007B281F" w:rsidRDefault="000B3D99" w:rsidP="000B3D99">
      <w:pPr>
        <w:spacing w:line="360" w:lineRule="auto"/>
        <w:rPr>
          <w:b/>
          <w:bCs/>
          <w:color w:val="000000" w:themeColor="text1"/>
        </w:rPr>
      </w:pPr>
    </w:p>
    <w:p w14:paraId="73CD1EFD" w14:textId="77777777" w:rsidR="000B3D99" w:rsidRPr="007B281F" w:rsidRDefault="000B3D99" w:rsidP="000B3D99">
      <w:pPr>
        <w:spacing w:line="360" w:lineRule="auto"/>
        <w:rPr>
          <w:b/>
          <w:bCs/>
          <w:color w:val="000000" w:themeColor="text1"/>
        </w:rPr>
      </w:pPr>
    </w:p>
    <w:p w14:paraId="1F2AB3DE" w14:textId="77777777" w:rsidR="000B3D99" w:rsidRPr="007B281F" w:rsidRDefault="000B3D99" w:rsidP="000B3D99">
      <w:pPr>
        <w:spacing w:line="360" w:lineRule="auto"/>
        <w:jc w:val="center"/>
        <w:rPr>
          <w:b/>
          <w:bCs/>
          <w:color w:val="000000" w:themeColor="text1"/>
        </w:rPr>
      </w:pPr>
    </w:p>
    <w:p w14:paraId="44430B1D" w14:textId="2BE20464" w:rsidR="000B3D99" w:rsidRPr="007B281F" w:rsidRDefault="000B3D99" w:rsidP="000B3D99">
      <w:pPr>
        <w:spacing w:line="360" w:lineRule="auto"/>
        <w:jc w:val="center"/>
        <w:rPr>
          <w:b/>
          <w:bCs/>
          <w:color w:val="000000" w:themeColor="text1"/>
        </w:rPr>
      </w:pPr>
      <w:r w:rsidRPr="007B281F">
        <w:rPr>
          <w:b/>
          <w:bCs/>
          <w:color w:val="000000" w:themeColor="text1"/>
        </w:rPr>
        <w:t xml:space="preserve">MODULE CODE: </w:t>
      </w:r>
      <w:r w:rsidR="00B7600D">
        <w:rPr>
          <w:b/>
          <w:bCs/>
          <w:color w:val="000000" w:themeColor="text1"/>
        </w:rPr>
        <w:t>BMS</w:t>
      </w:r>
      <w:r w:rsidR="006D0DF2">
        <w:rPr>
          <w:b/>
          <w:bCs/>
          <w:color w:val="000000" w:themeColor="text1"/>
        </w:rPr>
        <w:t>S</w:t>
      </w:r>
      <w:r w:rsidR="00B7600D">
        <w:rPr>
          <w:b/>
          <w:bCs/>
          <w:color w:val="000000" w:themeColor="text1"/>
        </w:rPr>
        <w:t>5001</w:t>
      </w:r>
    </w:p>
    <w:p w14:paraId="5B0E2B9A" w14:textId="77777777" w:rsidR="000B3D99" w:rsidRPr="007B281F" w:rsidRDefault="000B3D99" w:rsidP="000B3D99">
      <w:pPr>
        <w:pStyle w:val="BodyText"/>
        <w:spacing w:line="360" w:lineRule="auto"/>
        <w:rPr>
          <w:b/>
          <w:color w:val="000000" w:themeColor="text1"/>
          <w:szCs w:val="24"/>
        </w:rPr>
      </w:pPr>
    </w:p>
    <w:p w14:paraId="49ABAB81" w14:textId="77777777" w:rsidR="000B3D99" w:rsidRPr="007B281F" w:rsidRDefault="000B3D99" w:rsidP="000B3D99">
      <w:pPr>
        <w:pStyle w:val="BodyText"/>
        <w:spacing w:line="360" w:lineRule="auto"/>
        <w:rPr>
          <w:b/>
          <w:color w:val="000000" w:themeColor="text1"/>
          <w:szCs w:val="24"/>
        </w:rPr>
      </w:pPr>
    </w:p>
    <w:p w14:paraId="59DF57AB" w14:textId="77777777" w:rsidR="000B3D99" w:rsidRPr="007B281F" w:rsidRDefault="000B3D99" w:rsidP="000B3D99">
      <w:pPr>
        <w:pStyle w:val="BodyText"/>
        <w:spacing w:line="360" w:lineRule="auto"/>
        <w:rPr>
          <w:b/>
          <w:color w:val="000000" w:themeColor="text1"/>
          <w:szCs w:val="24"/>
        </w:rPr>
      </w:pPr>
    </w:p>
    <w:p w14:paraId="683312DC" w14:textId="502BE254" w:rsidR="000B3D99" w:rsidRPr="007B281F" w:rsidRDefault="000B3D99" w:rsidP="000B3D99">
      <w:pPr>
        <w:pStyle w:val="BodyText"/>
        <w:spacing w:line="360" w:lineRule="auto"/>
        <w:rPr>
          <w:b/>
          <w:color w:val="000000" w:themeColor="text1"/>
          <w:szCs w:val="24"/>
          <w:u w:val="single"/>
        </w:rPr>
      </w:pPr>
      <w:r w:rsidRPr="007B281F">
        <w:rPr>
          <w:b/>
          <w:color w:val="000000" w:themeColor="text1"/>
          <w:szCs w:val="24"/>
        </w:rPr>
        <w:t xml:space="preserve">WORD COUNT:  </w:t>
      </w:r>
      <w:r w:rsidR="00B7600D">
        <w:rPr>
          <w:b/>
          <w:color w:val="000000" w:themeColor="text1"/>
          <w:szCs w:val="24"/>
        </w:rPr>
        <w:t>2000</w:t>
      </w:r>
    </w:p>
    <w:p w14:paraId="0A6776AA" w14:textId="6FC6ECC4" w:rsidR="000B3D99" w:rsidRPr="007B281F" w:rsidRDefault="000B3D99" w:rsidP="000B3D99">
      <w:pPr>
        <w:pStyle w:val="BodyText"/>
        <w:spacing w:line="360" w:lineRule="auto"/>
        <w:rPr>
          <w:b/>
          <w:color w:val="000000" w:themeColor="text1"/>
          <w:szCs w:val="24"/>
        </w:rPr>
      </w:pPr>
      <w:r w:rsidRPr="007B281F">
        <w:rPr>
          <w:b/>
          <w:color w:val="000000" w:themeColor="text1"/>
          <w:szCs w:val="24"/>
        </w:rPr>
        <w:t xml:space="preserve">MODULE TUTOR:  </w:t>
      </w:r>
      <w:r w:rsidR="006D0DF2">
        <w:rPr>
          <w:b/>
          <w:color w:val="000000" w:themeColor="text1"/>
          <w:szCs w:val="24"/>
        </w:rPr>
        <w:t>Geraint Forster</w:t>
      </w:r>
    </w:p>
    <w:p w14:paraId="3E400B16" w14:textId="5324B98F" w:rsidR="000B3D99" w:rsidRPr="007B281F" w:rsidRDefault="000B3D99" w:rsidP="000B3D99">
      <w:pPr>
        <w:pStyle w:val="BodyText"/>
        <w:spacing w:line="360" w:lineRule="auto"/>
        <w:rPr>
          <w:b/>
          <w:color w:val="000000" w:themeColor="text1"/>
          <w:szCs w:val="24"/>
        </w:rPr>
      </w:pPr>
      <w:r w:rsidRPr="007B281F">
        <w:rPr>
          <w:b/>
          <w:color w:val="000000" w:themeColor="text1"/>
          <w:szCs w:val="24"/>
        </w:rPr>
        <w:t>PROGRAMME: BSc Sport a</w:t>
      </w:r>
      <w:r w:rsidR="004C6B96">
        <w:rPr>
          <w:b/>
          <w:color w:val="000000" w:themeColor="text1"/>
          <w:szCs w:val="24"/>
        </w:rPr>
        <w:t>nd Exercise Science</w:t>
      </w:r>
    </w:p>
    <w:p w14:paraId="39F60EBA" w14:textId="13727BD3" w:rsidR="000B3D99" w:rsidRPr="007B281F" w:rsidRDefault="000B3D99" w:rsidP="000B3D99">
      <w:pPr>
        <w:spacing w:line="360" w:lineRule="auto"/>
        <w:rPr>
          <w:b/>
          <w:color w:val="000000" w:themeColor="text1"/>
        </w:rPr>
      </w:pPr>
      <w:r w:rsidRPr="007B281F">
        <w:rPr>
          <w:b/>
          <w:color w:val="000000" w:themeColor="text1"/>
        </w:rPr>
        <w:t xml:space="preserve">MODULE: </w:t>
      </w:r>
      <w:r w:rsidR="004C6B96">
        <w:rPr>
          <w:b/>
          <w:color w:val="000000" w:themeColor="text1"/>
        </w:rPr>
        <w:t>Exercise Physiology</w:t>
      </w:r>
    </w:p>
    <w:p w14:paraId="2F9FD734" w14:textId="293B5829" w:rsidR="000B3D99" w:rsidRPr="007B281F" w:rsidRDefault="000B3D99" w:rsidP="000B3D99">
      <w:pPr>
        <w:spacing w:line="360" w:lineRule="auto"/>
        <w:rPr>
          <w:b/>
          <w:color w:val="000000" w:themeColor="text1"/>
        </w:rPr>
      </w:pPr>
      <w:r w:rsidRPr="007B281F">
        <w:rPr>
          <w:b/>
          <w:color w:val="000000" w:themeColor="text1"/>
        </w:rPr>
        <w:t xml:space="preserve">MODULE TITLE: </w:t>
      </w:r>
      <w:r w:rsidR="004C6B96">
        <w:rPr>
          <w:b/>
          <w:color w:val="000000" w:themeColor="text1"/>
        </w:rPr>
        <w:t>Case Stu</w:t>
      </w:r>
      <w:r w:rsidR="00AE1A08">
        <w:rPr>
          <w:b/>
          <w:color w:val="000000" w:themeColor="text1"/>
        </w:rPr>
        <w:t>d</w:t>
      </w:r>
      <w:r w:rsidR="004C6B96">
        <w:rPr>
          <w:b/>
          <w:color w:val="000000" w:themeColor="text1"/>
        </w:rPr>
        <w:t xml:space="preserve">y </w:t>
      </w:r>
      <w:r w:rsidR="00AE1A08">
        <w:rPr>
          <w:b/>
          <w:color w:val="000000" w:themeColor="text1"/>
        </w:rPr>
        <w:t>Report</w:t>
      </w:r>
    </w:p>
    <w:p w14:paraId="220FB35E" w14:textId="64014B96" w:rsidR="000B3D99" w:rsidRPr="007B281F" w:rsidRDefault="000B3D99" w:rsidP="000B3D99">
      <w:pPr>
        <w:spacing w:line="360" w:lineRule="auto"/>
        <w:rPr>
          <w:b/>
          <w:color w:val="000000" w:themeColor="text1"/>
        </w:rPr>
      </w:pPr>
      <w:r w:rsidRPr="007B281F">
        <w:rPr>
          <w:b/>
          <w:color w:val="000000" w:themeColor="text1"/>
        </w:rPr>
        <w:t xml:space="preserve">HAND IN DATE: </w:t>
      </w:r>
      <w:r w:rsidR="00AE1A08">
        <w:rPr>
          <w:b/>
          <w:color w:val="000000" w:themeColor="text1"/>
        </w:rPr>
        <w:t>03/05/2024</w:t>
      </w:r>
    </w:p>
    <w:p w14:paraId="4F60EFF2" w14:textId="77777777" w:rsidR="000B3D99" w:rsidRPr="007B281F" w:rsidRDefault="000B3D99" w:rsidP="000B3D99">
      <w:pPr>
        <w:spacing w:line="360" w:lineRule="auto"/>
        <w:rPr>
          <w:b/>
          <w:color w:val="000000" w:themeColor="text1"/>
        </w:rPr>
      </w:pPr>
    </w:p>
    <w:p w14:paraId="54E1E5BD" w14:textId="77777777" w:rsidR="000B3D99" w:rsidRPr="007B281F" w:rsidRDefault="000B3D99" w:rsidP="000B3D99">
      <w:pPr>
        <w:spacing w:line="360" w:lineRule="auto"/>
        <w:jc w:val="center"/>
        <w:rPr>
          <w:b/>
          <w:color w:val="000000" w:themeColor="text1"/>
        </w:rPr>
      </w:pPr>
    </w:p>
    <w:p w14:paraId="793760CB" w14:textId="77777777" w:rsidR="000B3D99" w:rsidRPr="007B281F" w:rsidRDefault="000B3D99" w:rsidP="000B3D99">
      <w:pPr>
        <w:spacing w:line="360" w:lineRule="auto"/>
        <w:jc w:val="center"/>
        <w:rPr>
          <w:b/>
          <w:color w:val="000000" w:themeColor="text1"/>
        </w:rPr>
      </w:pPr>
    </w:p>
    <w:p w14:paraId="5C89437B" w14:textId="77777777" w:rsidR="000B3D99" w:rsidRPr="007B281F" w:rsidRDefault="000B3D99" w:rsidP="000B3D99">
      <w:pPr>
        <w:spacing w:line="360" w:lineRule="auto"/>
        <w:jc w:val="center"/>
        <w:rPr>
          <w:b/>
          <w:color w:val="000000" w:themeColor="text1"/>
        </w:rPr>
      </w:pPr>
    </w:p>
    <w:p w14:paraId="73E4BB3F" w14:textId="7856181A" w:rsidR="00957BF5" w:rsidRPr="00977572" w:rsidRDefault="00F23400" w:rsidP="00977572">
      <w:pPr>
        <w:spacing w:line="360" w:lineRule="auto"/>
        <w:jc w:val="center"/>
        <w:rPr>
          <w:b/>
          <w:color w:val="000000" w:themeColor="text1"/>
        </w:rPr>
      </w:pPr>
      <w:r>
        <w:rPr>
          <w:b/>
          <w:color w:val="000000" w:themeColor="text1"/>
        </w:rPr>
        <w:t>Jordan Discombe</w:t>
      </w:r>
      <w:r w:rsidR="000B3D99" w:rsidRPr="007B281F">
        <w:rPr>
          <w:b/>
          <w:color w:val="000000" w:themeColor="text1"/>
        </w:rPr>
        <w:t xml:space="preserve"> – </w:t>
      </w:r>
      <w:r w:rsidR="00457BF4">
        <w:rPr>
          <w:b/>
          <w:color w:val="000000" w:themeColor="text1"/>
        </w:rPr>
        <w:t>2214228</w:t>
      </w:r>
    </w:p>
    <w:p w14:paraId="4E912533" w14:textId="77777777" w:rsidR="00F60FF3" w:rsidRDefault="00F60FF3" w:rsidP="00957BF5">
      <w:pPr>
        <w:jc w:val="both"/>
        <w:rPr>
          <w:rFonts w:ascii="Arial" w:hAnsi="Arial" w:cs="Arial"/>
          <w:sz w:val="22"/>
          <w:szCs w:val="22"/>
        </w:rPr>
      </w:pPr>
    </w:p>
    <w:p w14:paraId="7195C327" w14:textId="77777777" w:rsidR="00F60FF3" w:rsidRDefault="00F60FF3" w:rsidP="00957BF5">
      <w:pPr>
        <w:jc w:val="both"/>
        <w:rPr>
          <w:rFonts w:ascii="Arial" w:hAnsi="Arial" w:cs="Arial"/>
          <w:sz w:val="22"/>
          <w:szCs w:val="22"/>
        </w:rPr>
      </w:pPr>
    </w:p>
    <w:p w14:paraId="525C6B0E" w14:textId="77777777" w:rsidR="00F60FF3" w:rsidRPr="00977572" w:rsidRDefault="00F60FF3" w:rsidP="00977572">
      <w:pPr>
        <w:jc w:val="center"/>
        <w:rPr>
          <w:b/>
          <w:bCs/>
        </w:rPr>
      </w:pPr>
    </w:p>
    <w:p w14:paraId="7A6164C5" w14:textId="58EE476A" w:rsidR="000F1C92" w:rsidRPr="00977572" w:rsidRDefault="000F1C92" w:rsidP="00977572">
      <w:pPr>
        <w:jc w:val="center"/>
        <w:rPr>
          <w:b/>
          <w:bCs/>
        </w:rPr>
      </w:pPr>
      <w:r w:rsidRPr="00977572">
        <w:rPr>
          <w:b/>
          <w:bCs/>
        </w:rPr>
        <w:t xml:space="preserve">Word Count - </w:t>
      </w:r>
      <w:r w:rsidR="00977572" w:rsidRPr="00977572">
        <w:rPr>
          <w:b/>
          <w:bCs/>
        </w:rPr>
        <w:t>2</w:t>
      </w:r>
      <w:r w:rsidR="006F46A3">
        <w:rPr>
          <w:b/>
          <w:bCs/>
        </w:rPr>
        <w:t>1</w:t>
      </w:r>
      <w:r w:rsidR="005A125E">
        <w:rPr>
          <w:b/>
          <w:bCs/>
        </w:rPr>
        <w:t>76</w:t>
      </w:r>
    </w:p>
    <w:p w14:paraId="48DD9731" w14:textId="77777777" w:rsidR="006F46A3" w:rsidRDefault="006F46A3" w:rsidP="006F46A3">
      <w:pPr>
        <w:pStyle w:val="NormalWeb"/>
        <w:spacing w:before="0" w:beforeAutospacing="0" w:after="0" w:afterAutospacing="0" w:line="360" w:lineRule="auto"/>
        <w:rPr>
          <w:rStyle w:val="Strong"/>
          <w:rFonts w:eastAsiaTheme="majorEastAsia"/>
          <w:color w:val="0D0D0D"/>
        </w:rPr>
      </w:pPr>
      <w:bookmarkStart w:id="0" w:name="OLE_LINK1"/>
      <w:bookmarkStart w:id="1" w:name="OLE_LINK2"/>
    </w:p>
    <w:p w14:paraId="66690D13" w14:textId="77777777" w:rsidR="006F46A3" w:rsidRDefault="006F46A3" w:rsidP="006F46A3">
      <w:pPr>
        <w:pStyle w:val="NormalWeb"/>
        <w:spacing w:before="0" w:beforeAutospacing="0" w:after="0" w:afterAutospacing="0" w:line="360" w:lineRule="auto"/>
        <w:rPr>
          <w:rStyle w:val="Strong"/>
          <w:rFonts w:eastAsiaTheme="majorEastAsia"/>
          <w:color w:val="0D0D0D"/>
        </w:rPr>
      </w:pPr>
    </w:p>
    <w:p w14:paraId="6EA22697" w14:textId="77777777" w:rsidR="006F46A3" w:rsidRDefault="006F46A3" w:rsidP="006F46A3">
      <w:pPr>
        <w:pStyle w:val="NormalWeb"/>
        <w:spacing w:before="0" w:beforeAutospacing="0" w:after="0" w:afterAutospacing="0" w:line="360" w:lineRule="auto"/>
        <w:rPr>
          <w:rStyle w:val="Strong"/>
          <w:rFonts w:eastAsiaTheme="majorEastAsia"/>
          <w:color w:val="0D0D0D"/>
        </w:rPr>
      </w:pPr>
    </w:p>
    <w:p w14:paraId="2AE04B41" w14:textId="77777777" w:rsidR="006F46A3" w:rsidRDefault="006F46A3" w:rsidP="006F46A3">
      <w:pPr>
        <w:pStyle w:val="NormalWeb"/>
        <w:spacing w:before="0" w:beforeAutospacing="0" w:after="0" w:afterAutospacing="0" w:line="360" w:lineRule="auto"/>
        <w:rPr>
          <w:rStyle w:val="Strong"/>
          <w:rFonts w:eastAsiaTheme="majorEastAsia"/>
          <w:color w:val="0D0D0D"/>
        </w:rPr>
      </w:pPr>
    </w:p>
    <w:p w14:paraId="00FAEB8D" w14:textId="77777777" w:rsidR="006F46A3" w:rsidRDefault="006F46A3" w:rsidP="006F46A3">
      <w:pPr>
        <w:pStyle w:val="NormalWeb"/>
        <w:spacing w:before="0" w:beforeAutospacing="0" w:after="0" w:afterAutospacing="0" w:line="360" w:lineRule="auto"/>
        <w:rPr>
          <w:rStyle w:val="Strong"/>
          <w:rFonts w:eastAsiaTheme="majorEastAsia"/>
          <w:color w:val="0D0D0D"/>
        </w:rPr>
      </w:pPr>
    </w:p>
    <w:p w14:paraId="5F28C32B" w14:textId="79B3C78A" w:rsidR="00617420" w:rsidRPr="002A2725" w:rsidRDefault="00617420" w:rsidP="006F46A3">
      <w:pPr>
        <w:pStyle w:val="NormalWeb"/>
        <w:spacing w:before="0" w:beforeAutospacing="0" w:after="0" w:afterAutospacing="0" w:line="360" w:lineRule="auto"/>
        <w:rPr>
          <w:rStyle w:val="Strong"/>
          <w:rFonts w:eastAsiaTheme="majorEastAsia"/>
          <w:color w:val="0D0D0D"/>
        </w:rPr>
      </w:pPr>
      <w:r w:rsidRPr="002A2725">
        <w:rPr>
          <w:rStyle w:val="Strong"/>
          <w:rFonts w:eastAsiaTheme="majorEastAsia"/>
          <w:color w:val="0D0D0D"/>
        </w:rPr>
        <w:lastRenderedPageBreak/>
        <w:t>Introduction</w:t>
      </w:r>
    </w:p>
    <w:p w14:paraId="0C713A83" w14:textId="77777777" w:rsidR="006F46A3" w:rsidRPr="002A2725" w:rsidRDefault="006F46A3" w:rsidP="006F46A3">
      <w:pPr>
        <w:pStyle w:val="NormalWeb"/>
        <w:spacing w:before="0" w:beforeAutospacing="0" w:after="0" w:afterAutospacing="0" w:line="360" w:lineRule="auto"/>
        <w:rPr>
          <w:color w:val="0D0D0D"/>
        </w:rPr>
      </w:pPr>
    </w:p>
    <w:p w14:paraId="2DEF3003" w14:textId="6B651A91" w:rsidR="00617420" w:rsidRPr="002A2725" w:rsidRDefault="00617420" w:rsidP="006F46A3">
      <w:pPr>
        <w:pStyle w:val="NormalWeb"/>
        <w:spacing w:before="0" w:beforeAutospacing="0" w:after="0" w:afterAutospacing="0" w:line="360" w:lineRule="auto"/>
        <w:rPr>
          <w:color w:val="0D0D0D"/>
        </w:rPr>
      </w:pPr>
      <w:r w:rsidRPr="002A2725">
        <w:rPr>
          <w:color w:val="0D0D0D"/>
        </w:rPr>
        <w:t>Triathlon is a demanding multisport event that combines swimming, cycling and running in a single competition. This unique challenge requires athletes to excel across three different disciplines and maintain high levels of performance throughout. Understanding the physiological demands of triathlon is crucial for aspiring triathletes, as it informs targeted training strategies and performance optimisation</w:t>
      </w:r>
      <w:r w:rsidR="003E0400" w:rsidRPr="002A2725">
        <w:rPr>
          <w:color w:val="0D0D0D"/>
        </w:rPr>
        <w:t xml:space="preserve"> (Olaya-Cuartero and Cejuela, 2021)</w:t>
      </w:r>
      <w:r w:rsidRPr="002A2725">
        <w:rPr>
          <w:color w:val="0D0D0D"/>
        </w:rPr>
        <w:t>.</w:t>
      </w:r>
    </w:p>
    <w:p w14:paraId="4C119EA8" w14:textId="12C09210" w:rsidR="00617420" w:rsidRPr="002A2725" w:rsidRDefault="00617420" w:rsidP="006F46A3">
      <w:pPr>
        <w:pStyle w:val="NormalWeb"/>
        <w:spacing w:before="300" w:beforeAutospacing="0" w:after="0" w:afterAutospacing="0" w:line="360" w:lineRule="auto"/>
        <w:rPr>
          <w:color w:val="0D0D0D"/>
        </w:rPr>
      </w:pPr>
      <w:r w:rsidRPr="002A2725">
        <w:rPr>
          <w:color w:val="0D0D0D"/>
        </w:rPr>
        <w:t>Triathlon</w:t>
      </w:r>
      <w:r w:rsidR="0045000A" w:rsidRPr="002A2725">
        <w:rPr>
          <w:color w:val="0D0D0D"/>
        </w:rPr>
        <w:t>s</w:t>
      </w:r>
      <w:r w:rsidRPr="002A2725">
        <w:rPr>
          <w:color w:val="0D0D0D"/>
        </w:rPr>
        <w:t xml:space="preserve"> vary in duration, ranging from sprint distances to Ironman races. The swim can last from 10 minutes to over an hour, depending on the race length. This requires triathletes to have a strong aerobic base, efficient stroke mechanics and the ability to navigate open water conditions </w:t>
      </w:r>
      <w:r w:rsidR="00D438F5" w:rsidRPr="002A2725">
        <w:rPr>
          <w:color w:val="0D0D0D"/>
        </w:rPr>
        <w:t xml:space="preserve">(Ben-Zaken </w:t>
      </w:r>
      <w:r w:rsidR="00D438F5" w:rsidRPr="002A2725">
        <w:rPr>
          <w:i/>
          <w:iCs/>
          <w:color w:val="0D0D0D"/>
        </w:rPr>
        <w:t xml:space="preserve">et al., </w:t>
      </w:r>
      <w:r w:rsidR="00D438F5" w:rsidRPr="002A2725">
        <w:rPr>
          <w:color w:val="0D0D0D"/>
        </w:rPr>
        <w:t>2022)</w:t>
      </w:r>
      <w:r w:rsidRPr="002A2725">
        <w:rPr>
          <w:color w:val="0D0D0D"/>
        </w:rPr>
        <w:t>.</w:t>
      </w:r>
    </w:p>
    <w:p w14:paraId="3B655397" w14:textId="77777777" w:rsidR="006F46A3" w:rsidRPr="002A2725" w:rsidRDefault="006F46A3" w:rsidP="006F46A3">
      <w:pPr>
        <w:pStyle w:val="NormalWeb"/>
        <w:spacing w:before="0" w:beforeAutospacing="0" w:after="0" w:afterAutospacing="0" w:line="360" w:lineRule="auto"/>
        <w:rPr>
          <w:color w:val="0D0D0D"/>
          <w:shd w:val="clear" w:color="auto" w:fill="FFFFFF"/>
        </w:rPr>
      </w:pPr>
    </w:p>
    <w:p w14:paraId="3292D0A9" w14:textId="67CCEB22" w:rsidR="00DB4BDF" w:rsidRPr="002A2725" w:rsidRDefault="00DB4BDF" w:rsidP="006F46A3">
      <w:pPr>
        <w:pStyle w:val="NormalWeb"/>
        <w:spacing w:before="0" w:beforeAutospacing="0" w:after="0" w:afterAutospacing="0" w:line="360" w:lineRule="auto"/>
        <w:rPr>
          <w:color w:val="0D0D0D"/>
          <w:shd w:val="clear" w:color="auto" w:fill="FFFFFF"/>
        </w:rPr>
      </w:pPr>
      <w:r w:rsidRPr="002A2725">
        <w:rPr>
          <w:color w:val="0D0D0D"/>
          <w:shd w:val="clear" w:color="auto" w:fill="FFFFFF"/>
        </w:rPr>
        <w:t>The cycling leg, spanning distances from 20 to 180 km, demands efficient power output and optimal pacing strategies. Triathletes must maintain consistent performance while managing their effort levels within the aerobic zone to sustain performance over long periods (Cejuela, Arévalo-Chico and Sellés-Pérez, 2024).</w:t>
      </w:r>
    </w:p>
    <w:p w14:paraId="24C2FF67" w14:textId="77777777" w:rsidR="006F46A3" w:rsidRPr="002A2725" w:rsidRDefault="006F46A3" w:rsidP="006F46A3">
      <w:pPr>
        <w:pStyle w:val="NormalWeb"/>
        <w:spacing w:before="0" w:beforeAutospacing="0" w:after="0" w:afterAutospacing="0" w:line="360" w:lineRule="auto"/>
      </w:pPr>
    </w:p>
    <w:p w14:paraId="62939A54" w14:textId="26B5BA90" w:rsidR="0045000A" w:rsidRPr="002A2725" w:rsidRDefault="0045000A" w:rsidP="006F46A3">
      <w:pPr>
        <w:pStyle w:val="NormalWeb"/>
        <w:spacing w:before="0" w:beforeAutospacing="0" w:after="0" w:afterAutospacing="0" w:line="360" w:lineRule="auto"/>
        <w:rPr>
          <w:color w:val="0D0D0D"/>
          <w:shd w:val="clear" w:color="auto" w:fill="FFFFFF"/>
        </w:rPr>
      </w:pPr>
      <w:r w:rsidRPr="002A2725">
        <w:rPr>
          <w:color w:val="0D0D0D"/>
          <w:shd w:val="clear" w:color="auto" w:fill="FFFFFF"/>
        </w:rPr>
        <w:t>The running segment occurs after the swim and cycle legs when athletes may already be fatigued. Maintaining a steady pace and efficient running economy is essential for success. Triathletes must rely on their training and experience to sustain a high level of performance and avoid hitting the "wall" (Smyth, 2021).</w:t>
      </w:r>
    </w:p>
    <w:p w14:paraId="5591FD2F" w14:textId="77777777" w:rsidR="0045000A" w:rsidRPr="002A2725" w:rsidRDefault="0045000A" w:rsidP="0045000A">
      <w:pPr>
        <w:pStyle w:val="NormalWeb"/>
        <w:spacing w:before="0" w:beforeAutospacing="0" w:after="0" w:afterAutospacing="0" w:line="360" w:lineRule="auto"/>
        <w:ind w:left="360"/>
        <w:rPr>
          <w:color w:val="0D0D0D"/>
          <w:shd w:val="clear" w:color="auto" w:fill="FFFFFF"/>
        </w:rPr>
      </w:pPr>
    </w:p>
    <w:p w14:paraId="59DB4A54" w14:textId="468A9D82" w:rsidR="00617420" w:rsidRPr="002A2725" w:rsidRDefault="00617420" w:rsidP="006F46A3">
      <w:pPr>
        <w:pStyle w:val="NormalWeb"/>
        <w:spacing w:before="0" w:beforeAutospacing="0" w:after="0" w:afterAutospacing="0" w:line="360" w:lineRule="auto"/>
        <w:rPr>
          <w:color w:val="0D0D0D"/>
        </w:rPr>
      </w:pPr>
      <w:r w:rsidRPr="002A2725">
        <w:rPr>
          <w:color w:val="0D0D0D"/>
        </w:rPr>
        <w:t>Triathletes possess several critical physiological characteristics to excel in the sport. A high VO2 max, the maximum volume of oxygen the body can utili</w:t>
      </w:r>
      <w:r w:rsidR="00B53D5C" w:rsidRPr="002A2725">
        <w:rPr>
          <w:color w:val="0D0D0D"/>
        </w:rPr>
        <w:t>s</w:t>
      </w:r>
      <w:r w:rsidRPr="002A2725">
        <w:rPr>
          <w:color w:val="0D0D0D"/>
        </w:rPr>
        <w:t xml:space="preserve">e during intense exercise, allows athletes to maintain high levels of aerobic performance throughout prolonged periods </w:t>
      </w:r>
      <w:r w:rsidR="0021077F" w:rsidRPr="002A2725">
        <w:rPr>
          <w:color w:val="0D0D0D"/>
        </w:rPr>
        <w:t xml:space="preserve">(Wiecha </w:t>
      </w:r>
      <w:r w:rsidR="0021077F" w:rsidRPr="002A2725">
        <w:rPr>
          <w:i/>
          <w:iCs/>
          <w:color w:val="0D0D0D"/>
        </w:rPr>
        <w:t>et al.,</w:t>
      </w:r>
      <w:r w:rsidR="0021077F" w:rsidRPr="002A2725">
        <w:rPr>
          <w:color w:val="0D0D0D"/>
        </w:rPr>
        <w:t xml:space="preserve"> 2023)</w:t>
      </w:r>
    </w:p>
    <w:p w14:paraId="67CA81AD" w14:textId="5BAF68A8" w:rsidR="002953C8" w:rsidRPr="002A2725" w:rsidRDefault="00617420" w:rsidP="006F46A3">
      <w:pPr>
        <w:pStyle w:val="NormalWeb"/>
        <w:spacing w:before="300" w:beforeAutospacing="0" w:after="0" w:afterAutospacing="0" w:line="360" w:lineRule="auto"/>
        <w:rPr>
          <w:color w:val="0D0D0D"/>
        </w:rPr>
      </w:pPr>
      <w:r w:rsidRPr="002A2725">
        <w:rPr>
          <w:color w:val="0D0D0D"/>
        </w:rPr>
        <w:t>Lactate threshold is another key component for triathletes. It marks the point at which lactate begins to accumulate in the blood, signalling a transition from aerobic to anaerobic metabolism. Athletes with a high lactate threshold can maintain higher intensities without accumulating excessive fatigue, providing an advantage during races (</w:t>
      </w:r>
      <w:r w:rsidR="002953C8" w:rsidRPr="002A2725">
        <w:rPr>
          <w:color w:val="0D0D0D"/>
        </w:rPr>
        <w:t xml:space="preserve">Casado </w:t>
      </w:r>
      <w:r w:rsidR="002953C8" w:rsidRPr="002A2725">
        <w:rPr>
          <w:i/>
          <w:iCs/>
          <w:color w:val="0D0D0D"/>
        </w:rPr>
        <w:t xml:space="preserve">et al., </w:t>
      </w:r>
      <w:r w:rsidR="002953C8" w:rsidRPr="002A2725">
        <w:rPr>
          <w:color w:val="0D0D0D"/>
        </w:rPr>
        <w:t>2023)</w:t>
      </w:r>
    </w:p>
    <w:p w14:paraId="66E90F23" w14:textId="6A8D5E7C" w:rsidR="00617420" w:rsidRPr="002A2725" w:rsidRDefault="00617420" w:rsidP="006F46A3">
      <w:pPr>
        <w:pStyle w:val="NormalWeb"/>
        <w:spacing w:before="300" w:beforeAutospacing="0" w:after="0" w:afterAutospacing="0" w:line="360" w:lineRule="auto"/>
        <w:rPr>
          <w:color w:val="0D0D0D"/>
        </w:rPr>
      </w:pPr>
      <w:r w:rsidRPr="002A2725">
        <w:rPr>
          <w:color w:val="0D0D0D"/>
        </w:rPr>
        <w:lastRenderedPageBreak/>
        <w:t>Efficiency in energy use, including optimal substrate utili</w:t>
      </w:r>
      <w:r w:rsidR="002953C8" w:rsidRPr="002A2725">
        <w:rPr>
          <w:color w:val="0D0D0D"/>
        </w:rPr>
        <w:t>s</w:t>
      </w:r>
      <w:r w:rsidRPr="002A2725">
        <w:rPr>
          <w:color w:val="0D0D0D"/>
        </w:rPr>
        <w:t xml:space="preserve">ation, is crucial for triathletes. The ability to effectively use carbohydrates and fats as fuel sources helps sustain peak performance throughout the competition </w:t>
      </w:r>
      <w:r w:rsidR="0073738A" w:rsidRPr="002A2725">
        <w:rPr>
          <w:color w:val="0D0D0D"/>
        </w:rPr>
        <w:t>(Xabibullaevna, 2023).</w:t>
      </w:r>
    </w:p>
    <w:p w14:paraId="15F69D17" w14:textId="68F94E52" w:rsidR="00617420" w:rsidRPr="002A2725" w:rsidRDefault="00617420" w:rsidP="006F46A3">
      <w:pPr>
        <w:pStyle w:val="NormalWeb"/>
        <w:spacing w:before="300" w:beforeAutospacing="0" w:after="0" w:afterAutospacing="0" w:line="360" w:lineRule="auto"/>
        <w:rPr>
          <w:color w:val="0D0D0D"/>
        </w:rPr>
      </w:pPr>
      <w:r w:rsidRPr="002A2725">
        <w:rPr>
          <w:color w:val="0D0D0D"/>
        </w:rPr>
        <w:t xml:space="preserve">Economy </w:t>
      </w:r>
      <w:r w:rsidR="0045000A" w:rsidRPr="002A2725">
        <w:rPr>
          <w:color w:val="0D0D0D"/>
        </w:rPr>
        <w:t xml:space="preserve">in all disciplines </w:t>
      </w:r>
      <w:r w:rsidRPr="002A2725">
        <w:rPr>
          <w:color w:val="0D0D0D"/>
        </w:rPr>
        <w:t>is essential for conserving energy and optimi</w:t>
      </w:r>
      <w:r w:rsidR="0073738A" w:rsidRPr="002A2725">
        <w:rPr>
          <w:color w:val="0D0D0D"/>
        </w:rPr>
        <w:t>s</w:t>
      </w:r>
      <w:r w:rsidRPr="002A2725">
        <w:rPr>
          <w:color w:val="0D0D0D"/>
        </w:rPr>
        <w:t xml:space="preserve">ing performance. </w:t>
      </w:r>
      <w:r w:rsidR="0073738A" w:rsidRPr="002A2725">
        <w:rPr>
          <w:color w:val="0D0D0D"/>
        </w:rPr>
        <w:t>An i</w:t>
      </w:r>
      <w:r w:rsidRPr="002A2725">
        <w:rPr>
          <w:color w:val="0D0D0D"/>
        </w:rPr>
        <w:t>mproved economy allows triathletes to maintain a faster pace while minimi</w:t>
      </w:r>
      <w:r w:rsidR="0073738A" w:rsidRPr="002A2725">
        <w:rPr>
          <w:color w:val="0D0D0D"/>
        </w:rPr>
        <w:t>s</w:t>
      </w:r>
      <w:r w:rsidRPr="002A2725">
        <w:rPr>
          <w:color w:val="0D0D0D"/>
        </w:rPr>
        <w:t xml:space="preserve">ing energy expenditure, ultimately enabling them to sustain effort across the three disciplines </w:t>
      </w:r>
      <w:r w:rsidR="0073738A" w:rsidRPr="002A2725">
        <w:rPr>
          <w:color w:val="0D0D0D"/>
        </w:rPr>
        <w:t xml:space="preserve">(Etxebarria </w:t>
      </w:r>
      <w:r w:rsidR="0073738A" w:rsidRPr="002A2725">
        <w:rPr>
          <w:i/>
          <w:iCs/>
          <w:color w:val="0D0D0D"/>
        </w:rPr>
        <w:t>et al.,</w:t>
      </w:r>
      <w:r w:rsidR="0073738A" w:rsidRPr="002A2725">
        <w:rPr>
          <w:color w:val="0D0D0D"/>
        </w:rPr>
        <w:t xml:space="preserve"> 2021)</w:t>
      </w:r>
    </w:p>
    <w:p w14:paraId="42947FF5" w14:textId="442E3941" w:rsidR="0080460E" w:rsidRPr="002A2725" w:rsidRDefault="00617420" w:rsidP="006F46A3">
      <w:pPr>
        <w:pStyle w:val="NormalWeb"/>
        <w:spacing w:before="300" w:beforeAutospacing="0" w:after="0" w:afterAutospacing="0" w:line="360" w:lineRule="auto"/>
        <w:rPr>
          <w:color w:val="0D0D0D"/>
        </w:rPr>
      </w:pPr>
      <w:r w:rsidRPr="002A2725">
        <w:rPr>
          <w:color w:val="0D0D0D"/>
        </w:rPr>
        <w:t xml:space="preserve">Muscle fibre type distribution is another important factor for triathletes. The balance between slow-twitch (type I) and fast-twitch (type II) muscle fibres impacts an athlete's performance in each discipline. Slow-twitch fibres support endurance and fatigue resistance, while fast-twitch fibres provide the explosive power needed for speed and intense efforts </w:t>
      </w:r>
      <w:sdt>
        <w:sdtPr>
          <w:rPr>
            <w:color w:val="0D0D0D"/>
            <w:highlight w:val="white"/>
          </w:rPr>
          <w:alias w:val="Citation"/>
          <w:tag w:val="{&quot;referencesIds&quot;:[&quot;doc:660897fb4bd1e1138c2063b8&quot;],&quot;referencesOptions&quot;:{&quot;doc:660897fb4bd1e1138c2063b8&quot;:{&quot;author&quot;:true,&quot;year&quot;:true,&quot;pageReplace&quot;:&quot;&quot;,&quot;prefix&quot;:&quot;&quot;,&quot;suffix&quot;:&quot;&quot;}},&quot;hasBrokenReferences&quot;:false,&quot;hasManualEdits&quot;:false,&quot;citationType&quot;:&quot;inline&quot;,&quot;id&quot;:162586449,&quot;citationText&quot;:&quot;&lt;span style=\&quot;font-family:Times New Roman;font-size:16px;color:#0D0D0D\&quot;&gt;(Plotkin&lt;i&gt; et al.,&lt;/i&gt; 2021)&lt;/span&gt;&quot;}"/>
          <w:id w:val="1944414520"/>
          <w:placeholder>
            <w:docPart w:val="656EAB94AAB58742B2105F07C73D12D9"/>
          </w:placeholder>
        </w:sdtPr>
        <w:sdtContent>
          <w:r w:rsidR="0073738A" w:rsidRPr="002A2725">
            <w:rPr>
              <w:color w:val="0D0D0D"/>
            </w:rPr>
            <w:t>(Plotkin</w:t>
          </w:r>
          <w:r w:rsidR="0073738A" w:rsidRPr="002A2725">
            <w:rPr>
              <w:i/>
              <w:iCs/>
              <w:color w:val="0D0D0D"/>
            </w:rPr>
            <w:t xml:space="preserve"> et al.,</w:t>
          </w:r>
          <w:r w:rsidR="0073738A" w:rsidRPr="002A2725">
            <w:rPr>
              <w:color w:val="0D0D0D"/>
            </w:rPr>
            <w:t xml:space="preserve"> 2021)</w:t>
          </w:r>
        </w:sdtContent>
      </w:sdt>
      <w:r w:rsidR="0073738A" w:rsidRPr="002A2725">
        <w:rPr>
          <w:color w:val="0D0D0D"/>
        </w:rPr>
        <w:t>.</w:t>
      </w:r>
    </w:p>
    <w:p w14:paraId="41123F82" w14:textId="45710E76" w:rsidR="00407C90" w:rsidRPr="002A2725" w:rsidRDefault="00A56E7A" w:rsidP="0056579B">
      <w:pPr>
        <w:pStyle w:val="NormalWeb"/>
        <w:spacing w:before="300" w:beforeAutospacing="0" w:after="0" w:afterAutospacing="0" w:line="360" w:lineRule="auto"/>
        <w:rPr>
          <w:b/>
          <w:bCs/>
          <w:color w:val="0D0D0D"/>
        </w:rPr>
      </w:pPr>
      <w:r w:rsidRPr="002A2725">
        <w:rPr>
          <w:b/>
          <w:bCs/>
          <w:color w:val="0D0D0D"/>
        </w:rPr>
        <w:t>Method</w:t>
      </w:r>
    </w:p>
    <w:p w14:paraId="47236F9C" w14:textId="4C37112E" w:rsidR="00A56E7A" w:rsidRPr="002A2725" w:rsidRDefault="00BF6A88" w:rsidP="0056579B">
      <w:pPr>
        <w:pStyle w:val="NormalWeb"/>
        <w:spacing w:before="300" w:beforeAutospacing="0" w:after="0" w:afterAutospacing="0" w:line="360" w:lineRule="auto"/>
        <w:rPr>
          <w:b/>
          <w:bCs/>
          <w:color w:val="0D0D0D"/>
        </w:rPr>
      </w:pPr>
      <w:r w:rsidRPr="002A2725">
        <w:rPr>
          <w:b/>
          <w:bCs/>
          <w:color w:val="0D0D0D"/>
        </w:rPr>
        <w:t>Par Q</w:t>
      </w:r>
      <w:r w:rsidR="0056579B" w:rsidRPr="002A2725">
        <w:rPr>
          <w:b/>
          <w:bCs/>
          <w:color w:val="0D0D0D"/>
        </w:rPr>
        <w:t xml:space="preserve">: </w:t>
      </w:r>
      <w:r w:rsidR="00A56E7A" w:rsidRPr="002A2725">
        <w:rPr>
          <w:color w:val="0D0D0D"/>
          <w:shd w:val="clear" w:color="auto" w:fill="FFFFFF"/>
        </w:rPr>
        <w:t>Before conducting the physiological assessments, it was imperative to ensure the safety and suitability of the subject for the testing procedures. The completion of a Physical Activity Readiness Questionnaire (PAR-Q) was essential in identifying any potential risks or contraindications to exercise (Shingala and Shukla, 2021). This screening tool helped to safeguard the well-being of the participant and provided valuable information to guide the assessment process. Notably, in our case study, the completion of the PAR-Q revealed no notable concerns, ensuring the subject's readiness for the physiological assessments and minimizing any potential risks associated with the testing procedures (See Appendix 1).</w:t>
      </w:r>
    </w:p>
    <w:p w14:paraId="43529E1C" w14:textId="50DC391D" w:rsidR="0056579B" w:rsidRPr="002A2725" w:rsidRDefault="00850CBC" w:rsidP="0056579B">
      <w:pPr>
        <w:pStyle w:val="NormalWeb"/>
        <w:spacing w:before="300" w:beforeAutospacing="0" w:after="0" w:afterAutospacing="0" w:line="360" w:lineRule="auto"/>
        <w:rPr>
          <w:b/>
          <w:bCs/>
          <w:color w:val="0D0D0D"/>
        </w:rPr>
      </w:pPr>
      <w:r w:rsidRPr="002A2725">
        <w:rPr>
          <w:b/>
          <w:bCs/>
          <w:color w:val="0D0D0D"/>
        </w:rPr>
        <w:t>Body Fat Assessment</w:t>
      </w:r>
      <w:r w:rsidR="0056579B" w:rsidRPr="002A2725">
        <w:rPr>
          <w:b/>
          <w:bCs/>
          <w:color w:val="0D0D0D"/>
        </w:rPr>
        <w:t xml:space="preserve">: </w:t>
      </w:r>
      <w:r w:rsidR="00A56E7A" w:rsidRPr="002A2725">
        <w:rPr>
          <w:color w:val="0D0D0D"/>
          <w:shd w:val="clear" w:color="auto" w:fill="FFFFFF"/>
        </w:rPr>
        <w:t>Measurements were calculated using the</w:t>
      </w:r>
      <w:r w:rsidR="00E825E4" w:rsidRPr="002A2725">
        <w:t xml:space="preserve"> three-site formula </w:t>
      </w:r>
      <w:r w:rsidR="002013DA" w:rsidRPr="002A2725">
        <w:rPr>
          <w:color w:val="0D0D0D"/>
          <w:shd w:val="clear" w:color="auto" w:fill="FFFFFF"/>
        </w:rPr>
        <w:t>which</w:t>
      </w:r>
      <w:r w:rsidR="00A56E7A" w:rsidRPr="002A2725">
        <w:rPr>
          <w:color w:val="0D0D0D"/>
          <w:shd w:val="clear" w:color="auto" w:fill="FFFFFF"/>
        </w:rPr>
        <w:t xml:space="preserve"> involved marking </w:t>
      </w:r>
      <w:r w:rsidR="00E825E4" w:rsidRPr="002A2725">
        <w:rPr>
          <w:color w:val="0D0D0D"/>
          <w:shd w:val="clear" w:color="auto" w:fill="FFFFFF"/>
        </w:rPr>
        <w:t>three</w:t>
      </w:r>
      <w:r w:rsidR="00A56E7A" w:rsidRPr="002A2725">
        <w:rPr>
          <w:color w:val="0D0D0D"/>
          <w:shd w:val="clear" w:color="auto" w:fill="FFFFFF"/>
        </w:rPr>
        <w:t xml:space="preserve"> specific anatomical sites: </w:t>
      </w:r>
      <w:r w:rsidR="00E825E4" w:rsidRPr="002A2725">
        <w:t>chest</w:t>
      </w:r>
      <w:r w:rsidR="002013DA" w:rsidRPr="002A2725">
        <w:t>, tricep</w:t>
      </w:r>
      <w:r w:rsidR="00E825E4" w:rsidRPr="002A2725">
        <w:t xml:space="preserve"> and </w:t>
      </w:r>
      <w:r w:rsidR="002013DA" w:rsidRPr="002A2725">
        <w:t>subscapular areas</w:t>
      </w:r>
      <w:r w:rsidR="00E825E4" w:rsidRPr="002A2725">
        <w:t xml:space="preserve"> (Liguori, 2021)</w:t>
      </w:r>
      <w:r w:rsidR="00A56E7A" w:rsidRPr="002A2725">
        <w:rPr>
          <w:color w:val="0D0D0D"/>
          <w:shd w:val="clear" w:color="auto" w:fill="FFFFFF"/>
        </w:rPr>
        <w:t xml:space="preserve">. Measurements were taken exclusively on the right side of the body. After marking, the skinfold was firmly grasped and pulled away from the body. The calliper was then applied perpendicular to the skinfold, ensuring it remained approximately 1 cm away from the thumb and forefinger to maintain consistent pressure. Once the calliper grip was released, the skinfold size was read within 1 to 2 seconds. Three measurements were taken per site, with at least a 15-second interval between each to allow the skinfold to return to its normal </w:t>
      </w:r>
      <w:r w:rsidR="006F46A3" w:rsidRPr="002A2725">
        <w:rPr>
          <w:color w:val="0D0D0D"/>
          <w:shd w:val="clear" w:color="auto" w:fill="FFFFFF"/>
        </w:rPr>
        <w:t>state</w:t>
      </w:r>
      <w:r w:rsidR="00E825E4" w:rsidRPr="002A2725">
        <w:rPr>
          <w:color w:val="0D0D0D"/>
          <w:shd w:val="clear" w:color="auto" w:fill="FFFFFF"/>
        </w:rPr>
        <w:t xml:space="preserve"> </w:t>
      </w:r>
      <w:r w:rsidR="00E825E4" w:rsidRPr="002A2725">
        <w:rPr>
          <w:color w:val="0D0D0D"/>
          <w:shd w:val="clear" w:color="auto" w:fill="FFFFFF"/>
        </w:rPr>
        <w:lastRenderedPageBreak/>
        <w:t>(Liguori, 2021)</w:t>
      </w:r>
      <w:r w:rsidR="006F46A3" w:rsidRPr="002A2725">
        <w:rPr>
          <w:color w:val="0D0D0D"/>
          <w:shd w:val="clear" w:color="auto" w:fill="FFFFFF"/>
        </w:rPr>
        <w:t>.</w:t>
      </w:r>
      <w:r w:rsidR="00A56E7A" w:rsidRPr="002A2725">
        <w:rPr>
          <w:color w:val="0D0D0D"/>
          <w:shd w:val="clear" w:color="auto" w:fill="FFFFFF"/>
        </w:rPr>
        <w:t xml:space="preserve"> Finally, body composition characteristics were determined using </w:t>
      </w:r>
      <w:r w:rsidR="007E23D6" w:rsidRPr="002A2725">
        <w:rPr>
          <w:color w:val="0D0D0D"/>
          <w:shd w:val="clear" w:color="auto" w:fill="FFFFFF"/>
        </w:rPr>
        <w:t>the</w:t>
      </w:r>
      <w:r w:rsidR="00A56E7A" w:rsidRPr="002A2725">
        <w:rPr>
          <w:color w:val="0D0D0D"/>
          <w:shd w:val="clear" w:color="auto" w:fill="FFFFFF"/>
        </w:rPr>
        <w:t xml:space="preserve"> designated worksheet 34.1 (See Appendix 2).</w:t>
      </w:r>
      <w:r w:rsidR="0056579B" w:rsidRPr="002A2725">
        <w:rPr>
          <w:b/>
          <w:bCs/>
          <w:color w:val="0D0D0D"/>
        </w:rPr>
        <w:t xml:space="preserve"> </w:t>
      </w:r>
    </w:p>
    <w:p w14:paraId="41765FC3" w14:textId="53886114" w:rsidR="00850CBC" w:rsidRPr="002A2725" w:rsidRDefault="0056579B" w:rsidP="0056579B">
      <w:pPr>
        <w:pStyle w:val="NormalWeb"/>
        <w:spacing w:before="300" w:beforeAutospacing="0" w:after="0" w:afterAutospacing="0" w:line="360" w:lineRule="auto"/>
        <w:rPr>
          <w:b/>
          <w:bCs/>
          <w:color w:val="0D0D0D"/>
        </w:rPr>
      </w:pPr>
      <w:r w:rsidRPr="002A2725">
        <w:rPr>
          <w:b/>
          <w:bCs/>
          <w:color w:val="0D0D0D"/>
        </w:rPr>
        <w:t xml:space="preserve"> </w:t>
      </w:r>
      <w:r w:rsidR="00850CBC" w:rsidRPr="002A2725">
        <w:rPr>
          <w:color w:val="0D0D0D"/>
        </w:rPr>
        <w:t>This assessment provides valuable insight into the subject's body composition, helping to identify areas of improvement for optimal performance in triathlon. While bodybuilders often prioriti</w:t>
      </w:r>
      <w:r w:rsidR="00B35647" w:rsidRPr="002A2725">
        <w:rPr>
          <w:color w:val="0D0D0D"/>
        </w:rPr>
        <w:t>s</w:t>
      </w:r>
      <w:r w:rsidR="00850CBC" w:rsidRPr="002A2725">
        <w:rPr>
          <w:color w:val="0D0D0D"/>
        </w:rPr>
        <w:t>e muscle mass, excessive body fat can hinder endurance performance. By understanding their current body composition, our clients can make informed decisions regarding nutrition and training to achieve an ideal balance of lean muscle mass and body fat percentage conducive to endurance sports</w:t>
      </w:r>
      <w:r w:rsidR="00265D8F" w:rsidRPr="002A2725">
        <w:rPr>
          <w:color w:val="0D0D0D"/>
        </w:rPr>
        <w:t xml:space="preserve"> </w:t>
      </w:r>
      <w:sdt>
        <w:sdtPr>
          <w:rPr>
            <w:color w:val="0D0D0D"/>
            <w:highlight w:val="white"/>
          </w:rPr>
          <w:alias w:val="Citation"/>
          <w:tag w:val="{&quot;referencesIds&quot;:[&quot;doc:660587094bd1e1138c2045bc&quot;],&quot;referencesOptions&quot;:{&quot;doc:660587094bd1e1138c2045bc&quot;:{&quot;author&quot;:true,&quot;year&quot;:true,&quot;pageReplace&quot;:&quot;&quot;,&quot;prefix&quot;:&quot;&quot;,&quot;suffix&quot;:&quot;&quot;}},&quot;hasBrokenReferences&quot;:false,&quot;hasManualEdits&quot;:false,&quot;citationType&quot;:&quot;inline&quot;,&quot;id&quot;:-1029944909,&quot;citationText&quot;:&quot;&lt;span style=\&quot;font-family:Times New Roman;font-size:16px;color:#0D0D0D\&quot;&gt;(Puccinelli&lt;i&gt; et al.,&lt;/i&gt; 2020)&lt;/span&gt;&quot;}"/>
          <w:id w:val="-1029944909"/>
          <w:placeholder>
            <w:docPart w:val="3032D0141FFDAF439C9BD9E79E42E74D"/>
          </w:placeholder>
        </w:sdtPr>
        <w:sdtContent>
          <w:r w:rsidR="00BF4E91" w:rsidRPr="002A2725">
            <w:rPr>
              <w:color w:val="0D0D0D"/>
            </w:rPr>
            <w:t>(Puccinelli</w:t>
          </w:r>
          <w:r w:rsidR="00BF4E91" w:rsidRPr="002A2725">
            <w:rPr>
              <w:i/>
              <w:iCs/>
              <w:color w:val="0D0D0D"/>
            </w:rPr>
            <w:t xml:space="preserve"> et al.,</w:t>
          </w:r>
          <w:r w:rsidR="00BF4E91" w:rsidRPr="002A2725">
            <w:rPr>
              <w:color w:val="0D0D0D"/>
            </w:rPr>
            <w:t xml:space="preserve"> 2020)</w:t>
          </w:r>
        </w:sdtContent>
      </w:sdt>
      <w:r w:rsidR="00850CBC" w:rsidRPr="002A2725">
        <w:rPr>
          <w:color w:val="0D0D0D"/>
        </w:rPr>
        <w:t>.</w:t>
      </w:r>
    </w:p>
    <w:p w14:paraId="7C3444FB" w14:textId="67BBF2AF" w:rsidR="0056579B" w:rsidRPr="002A2725" w:rsidRDefault="00850CBC" w:rsidP="0056579B">
      <w:pPr>
        <w:pStyle w:val="NormalWeb"/>
        <w:spacing w:before="300" w:beforeAutospacing="0" w:after="0" w:afterAutospacing="0" w:line="360" w:lineRule="auto"/>
        <w:rPr>
          <w:b/>
          <w:bCs/>
          <w:color w:val="0D0D0D"/>
        </w:rPr>
      </w:pPr>
      <w:r w:rsidRPr="002A2725">
        <w:rPr>
          <w:b/>
          <w:bCs/>
          <w:color w:val="0D0D0D"/>
        </w:rPr>
        <w:t>Sit and Reach Test</w:t>
      </w:r>
      <w:r w:rsidR="0056579B" w:rsidRPr="002A2725">
        <w:rPr>
          <w:b/>
          <w:bCs/>
          <w:color w:val="0D0D0D"/>
        </w:rPr>
        <w:t xml:space="preserve">: </w:t>
      </w:r>
      <w:r w:rsidRPr="002A2725">
        <w:rPr>
          <w:color w:val="0D0D0D"/>
        </w:rPr>
        <w:t xml:space="preserve">Begin by having the subject warm up with walking or stationary cycling and static stretching exercises. Instruct them to sit with their shoes off, knees fully extended, and feet no more than 8 inches apart, aligning their heels with the 23cm mark on the measuring scale. With arms extended straight forward, palms down and fingertips even, have the subject reach along the measuring scale for 1 to 2 seconds, recording the furthest point reached on worksheet 40.1 </w:t>
      </w:r>
      <w:r w:rsidR="0060164C" w:rsidRPr="002A2725">
        <w:rPr>
          <w:color w:val="0D0D0D"/>
        </w:rPr>
        <w:t xml:space="preserve">(See Appendix 3) </w:t>
      </w:r>
      <w:r w:rsidRPr="002A2725">
        <w:rPr>
          <w:color w:val="0D0D0D"/>
        </w:rPr>
        <w:t>for three trials. Repeat the test if there are uneven fingertips or knee flexion during the reach</w:t>
      </w:r>
      <w:r w:rsidR="0001577B" w:rsidRPr="002A2725">
        <w:rPr>
          <w:color w:val="0D0D0D"/>
        </w:rPr>
        <w:t xml:space="preserve"> (Riebe </w:t>
      </w:r>
      <w:r w:rsidR="0001577B" w:rsidRPr="002A2725">
        <w:rPr>
          <w:i/>
          <w:iCs/>
          <w:color w:val="0D0D0D"/>
        </w:rPr>
        <w:t>et al.,</w:t>
      </w:r>
      <w:r w:rsidR="0001577B" w:rsidRPr="002A2725">
        <w:rPr>
          <w:color w:val="0D0D0D"/>
        </w:rPr>
        <w:t xml:space="preserve"> 2018)</w:t>
      </w:r>
      <w:r w:rsidRPr="002A2725">
        <w:rPr>
          <w:color w:val="0D0D0D"/>
        </w:rPr>
        <w:t>.</w:t>
      </w:r>
    </w:p>
    <w:p w14:paraId="670FC83F" w14:textId="1DA44427" w:rsidR="00850CBC" w:rsidRPr="002A2725" w:rsidRDefault="0056579B" w:rsidP="0056579B">
      <w:pPr>
        <w:pStyle w:val="NormalWeb"/>
        <w:spacing w:before="300" w:beforeAutospacing="0" w:after="0" w:afterAutospacing="0" w:line="360" w:lineRule="auto"/>
        <w:rPr>
          <w:b/>
          <w:bCs/>
          <w:color w:val="0D0D0D"/>
        </w:rPr>
      </w:pPr>
      <w:r w:rsidRPr="002A2725">
        <w:rPr>
          <w:b/>
          <w:bCs/>
          <w:color w:val="0D0D0D"/>
        </w:rPr>
        <w:t xml:space="preserve"> </w:t>
      </w:r>
      <w:r w:rsidR="00850CBC" w:rsidRPr="002A2725">
        <w:rPr>
          <w:color w:val="0D0D0D"/>
        </w:rPr>
        <w:t xml:space="preserve">Flexibility plays a crucial role in swimming, cycling, and running mechanics, impacting performance and reducing the risk of injury. For a bodybuilder transitioning to triathlon, improving hamstrings and lower back </w:t>
      </w:r>
      <w:r w:rsidR="00850BA7" w:rsidRPr="002A2725">
        <w:rPr>
          <w:color w:val="0D0D0D"/>
        </w:rPr>
        <w:t xml:space="preserve">flexibility </w:t>
      </w:r>
      <w:r w:rsidR="00850CBC" w:rsidRPr="002A2725">
        <w:rPr>
          <w:color w:val="0D0D0D"/>
        </w:rPr>
        <w:t>can enhance movement efficiency and range of motion, leading to more fluid and economical movement patterns in all three disciplines</w:t>
      </w:r>
      <w:r w:rsidR="003247ED" w:rsidRPr="002A2725">
        <w:rPr>
          <w:color w:val="0D0D0D"/>
        </w:rPr>
        <w:t xml:space="preserve"> </w:t>
      </w:r>
      <w:sdt>
        <w:sdtPr>
          <w:rPr>
            <w:color w:val="0D0D0D"/>
            <w:highlight w:val="white"/>
          </w:rPr>
          <w:alias w:val="Citation"/>
          <w:tag w:val="{&quot;referencesIds&quot;:[&quot;doc:661d7f40b215634317e71a02&quot;],&quot;referencesOptions&quot;:{&quot;doc:661d7f40b215634317e71a02&quot;:{&quot;author&quot;:true,&quot;year&quot;:true,&quot;pageReplace&quot;:&quot;&quot;,&quot;prefix&quot;:&quot;&quot;,&quot;suffix&quot;:&quot;&quot;}},&quot;hasBrokenReferences&quot;:false,&quot;hasManualEdits&quot;:false,&quot;citationType&quot;:&quot;inline&quot;,&quot;id&quot;:390628569,&quot;citationText&quot;:&quot;&lt;span style=\&quot;font-family:Times New Roman;font-size:16px;color:#0D0D0D\&quot;&gt;(Holliday and Swart, 2021)&lt;/span&gt;&quot;}"/>
          <w:id w:val="390628569"/>
          <w:placeholder>
            <w:docPart w:val="4662158728280C4C9692004BA4421D68"/>
          </w:placeholder>
        </w:sdtPr>
        <w:sdtContent>
          <w:r w:rsidR="00BF4E91" w:rsidRPr="002A2725">
            <w:rPr>
              <w:color w:val="0D0D0D"/>
            </w:rPr>
            <w:t>(Holliday and Swart, 2021)</w:t>
          </w:r>
          <w:r w:rsidR="00DA1C0B" w:rsidRPr="002A2725">
            <w:rPr>
              <w:color w:val="0D0D0D"/>
            </w:rPr>
            <w:t>.</w:t>
          </w:r>
        </w:sdtContent>
      </w:sdt>
    </w:p>
    <w:p w14:paraId="5185249D" w14:textId="77777777" w:rsidR="0056579B" w:rsidRPr="002A2725" w:rsidRDefault="00850CBC" w:rsidP="0056579B">
      <w:pPr>
        <w:pStyle w:val="NormalWeb"/>
        <w:spacing w:before="300" w:beforeAutospacing="0" w:after="0" w:afterAutospacing="0" w:line="360" w:lineRule="auto"/>
        <w:rPr>
          <w:b/>
          <w:bCs/>
          <w:color w:val="0D0D0D"/>
        </w:rPr>
      </w:pPr>
      <w:r w:rsidRPr="002A2725">
        <w:rPr>
          <w:b/>
          <w:bCs/>
          <w:color w:val="0D0D0D"/>
        </w:rPr>
        <w:t>VO2 Max Test</w:t>
      </w:r>
      <w:r w:rsidR="0056579B" w:rsidRPr="002A2725">
        <w:rPr>
          <w:b/>
          <w:bCs/>
          <w:color w:val="0D0D0D"/>
        </w:rPr>
        <w:t xml:space="preserve">: </w:t>
      </w:r>
      <w:r w:rsidR="002F4C33" w:rsidRPr="002A2725">
        <w:rPr>
          <w:color w:val="0D0D0D"/>
          <w:shd w:val="clear" w:color="auto" w:fill="FFFFFF"/>
        </w:rPr>
        <w:t>Aerobic capacity (VO2 max) was assessed using open-circuit spirometry, which was considered a gold standard for measuring oxygen consumption during exercise. During a VO2 max test, the participant was supervised by a practitioner. The test began with a minimum 4-minute low-intensity warm-up on a cycle ergometer, allowing adjustments to the setup. The intensity gradually increased until the participant reached exhaustion, with the practitioner adjusting the power output accordingly based on individual factors. The test ended when the participant reached volitional fatigue, signalled by stopping cycling or a significant drop in cadence. A sample of expired air was collected at the final workload. After the test, the participant continued cycling at a reduced intensity for at least 5 minutes to cool down before dismounting (Gordon and Chambliss, 2022).</w:t>
      </w:r>
      <w:r w:rsidR="0056579B" w:rsidRPr="002A2725">
        <w:rPr>
          <w:b/>
          <w:bCs/>
          <w:color w:val="0D0D0D"/>
        </w:rPr>
        <w:t xml:space="preserve"> </w:t>
      </w:r>
    </w:p>
    <w:p w14:paraId="13AB6AB8" w14:textId="5F2CB769" w:rsidR="00850CBC" w:rsidRPr="002A2725" w:rsidRDefault="00850CBC" w:rsidP="0056579B">
      <w:pPr>
        <w:pStyle w:val="NormalWeb"/>
        <w:spacing w:before="300" w:beforeAutospacing="0" w:after="0" w:afterAutospacing="0" w:line="360" w:lineRule="auto"/>
        <w:rPr>
          <w:b/>
          <w:bCs/>
          <w:color w:val="0D0D0D"/>
        </w:rPr>
      </w:pPr>
      <w:r w:rsidRPr="002A2725">
        <w:rPr>
          <w:color w:val="0D0D0D"/>
        </w:rPr>
        <w:lastRenderedPageBreak/>
        <w:t>By assessing the subject's VO2 max, we gain insight into their cardiovascular fitness level and maximal oxygen uptake. This information guides the development of targeted training programs aimed at improving aerobic capacity, enhancing endurance, and optimi</w:t>
      </w:r>
      <w:r w:rsidR="00737644" w:rsidRPr="002A2725">
        <w:rPr>
          <w:color w:val="0D0D0D"/>
        </w:rPr>
        <w:t>s</w:t>
      </w:r>
      <w:r w:rsidRPr="002A2725">
        <w:rPr>
          <w:color w:val="0D0D0D"/>
        </w:rPr>
        <w:t>ing performance across all three disciplines of triathlon</w:t>
      </w:r>
      <w:r w:rsidR="002F44D5" w:rsidRPr="002A2725">
        <w:rPr>
          <w:color w:val="0D0D0D"/>
        </w:rPr>
        <w:t xml:space="preserve"> </w:t>
      </w:r>
      <w:sdt>
        <w:sdtPr>
          <w:rPr>
            <w:color w:val="0D0D0D"/>
            <w:highlight w:val="white"/>
          </w:rPr>
          <w:alias w:val="Citation"/>
          <w:tag w:val="{&quot;referencesIds&quot;:[&quot;doc:661d7ab5cb682e164364e388&quot;],&quot;referencesOptions&quot;:{&quot;doc:661d7ab5cb682e164364e388&quot;:{&quot;author&quot;:true,&quot;year&quot;:true,&quot;pageReplace&quot;:&quot;&quot;,&quot;prefix&quot;:&quot;&quot;,&quot;suffix&quot;:&quot;&quot;}},&quot;hasBrokenReferences&quot;:false,&quot;hasManualEdits&quot;:false,&quot;citationType&quot;:&quot;inline&quot;,&quot;id&quot;:-1794133053,&quot;citationText&quot;:&quot;&lt;span style=\&quot;font-family:Times New Roman;font-size:16px;color:#0D0D0D\&quot;&gt;(Wiecha&lt;i&gt; et al.,&lt;/i&gt; 2023)&lt;/span&gt;&quot;}"/>
          <w:id w:val="-1794133053"/>
          <w:placeholder>
            <w:docPart w:val="0BA0CAFBFD342A4393BABF440D9554C2"/>
          </w:placeholder>
        </w:sdtPr>
        <w:sdtContent>
          <w:r w:rsidR="00BF4E91" w:rsidRPr="002A2725">
            <w:rPr>
              <w:color w:val="0D0D0D"/>
            </w:rPr>
            <w:t>(Wiecha</w:t>
          </w:r>
          <w:r w:rsidR="00BF4E91" w:rsidRPr="002A2725">
            <w:rPr>
              <w:i/>
              <w:iCs/>
              <w:color w:val="0D0D0D"/>
            </w:rPr>
            <w:t xml:space="preserve"> et al.,</w:t>
          </w:r>
          <w:r w:rsidR="00BF4E91" w:rsidRPr="002A2725">
            <w:rPr>
              <w:color w:val="0D0D0D"/>
            </w:rPr>
            <w:t xml:space="preserve"> 2023)</w:t>
          </w:r>
        </w:sdtContent>
      </w:sdt>
    </w:p>
    <w:p w14:paraId="7B81E492" w14:textId="43FF29FD" w:rsidR="0056579B" w:rsidRPr="002A2725" w:rsidRDefault="00850CBC" w:rsidP="0056579B">
      <w:pPr>
        <w:pStyle w:val="NormalWeb"/>
        <w:spacing w:before="300" w:beforeAutospacing="0" w:after="0" w:afterAutospacing="0" w:line="360" w:lineRule="auto"/>
        <w:rPr>
          <w:b/>
          <w:bCs/>
          <w:color w:val="0D0D0D"/>
        </w:rPr>
      </w:pPr>
      <w:r w:rsidRPr="002A2725">
        <w:rPr>
          <w:b/>
          <w:bCs/>
          <w:color w:val="0D0D0D"/>
        </w:rPr>
        <w:t>Maximal Push-Up Test:</w:t>
      </w:r>
      <w:r w:rsidR="0056579B" w:rsidRPr="002A2725">
        <w:rPr>
          <w:b/>
          <w:bCs/>
          <w:color w:val="0D0D0D"/>
        </w:rPr>
        <w:t xml:space="preserve"> </w:t>
      </w:r>
      <w:r w:rsidR="002F4C33" w:rsidRPr="002A2725">
        <w:rPr>
          <w:color w:val="0D0D0D"/>
          <w:shd w:val="clear" w:color="auto" w:fill="FFFFFF"/>
        </w:rPr>
        <w:t>Upper body strength and endurance were assessed using the Maximal Push-Up Test. The push-up procedure for male subjects began with assuming the up position, where the arms were fully extended, and the body was kept straight. Hands were positioned forward, approximately shoulder-width apart. Toes served as the pivot point for males. From this position, the subject lowered their body until the chin contacted the floor. Subsequently, they pushed back up to the starting position by straightening their elbows. Throughout the exercise, a partner diligently counted the number of push-ups executed correctly, without any pauses (Gordon and Chambliss, 2022).</w:t>
      </w:r>
    </w:p>
    <w:p w14:paraId="026C8567" w14:textId="412AA55B" w:rsidR="00977572" w:rsidRPr="002A2725" w:rsidRDefault="0056579B" w:rsidP="0056579B">
      <w:pPr>
        <w:pStyle w:val="NormalWeb"/>
        <w:spacing w:before="300" w:beforeAutospacing="0" w:after="0" w:afterAutospacing="0" w:line="360" w:lineRule="auto"/>
        <w:rPr>
          <w:b/>
          <w:bCs/>
          <w:color w:val="0D0D0D"/>
        </w:rPr>
      </w:pPr>
      <w:r w:rsidRPr="002A2725">
        <w:rPr>
          <w:b/>
          <w:bCs/>
          <w:color w:val="0D0D0D"/>
        </w:rPr>
        <w:t xml:space="preserve"> </w:t>
      </w:r>
      <w:r w:rsidR="00850CBC" w:rsidRPr="002A2725">
        <w:rPr>
          <w:color w:val="0D0D0D"/>
        </w:rPr>
        <w:t>While bodybuilding emphasi</w:t>
      </w:r>
      <w:r w:rsidR="00802754" w:rsidRPr="002A2725">
        <w:rPr>
          <w:color w:val="0D0D0D"/>
        </w:rPr>
        <w:t>s</w:t>
      </w:r>
      <w:r w:rsidR="00850CBC" w:rsidRPr="002A2725">
        <w:rPr>
          <w:color w:val="0D0D0D"/>
        </w:rPr>
        <w:t>es muscular hypertrophy and strength, upper body endurance is equally important in triathlon, particularly during the swimming portion and for maintaining proper form in cycling and running. The maximal push-up test assesses the subject's upper body muscular endurance, highlighting areas for improvement and guiding the implementation of specific strength and conditioning exercises to enhance performance and reduce the risk of fatigue-related performance decrements during prolonged efforts</w:t>
      </w:r>
      <w:r w:rsidR="00F153C9" w:rsidRPr="002A2725">
        <w:rPr>
          <w:color w:val="0D0D0D"/>
        </w:rPr>
        <w:t xml:space="preserve"> </w:t>
      </w:r>
      <w:sdt>
        <w:sdtPr>
          <w:rPr>
            <w:color w:val="0D0D0D"/>
            <w:highlight w:val="white"/>
          </w:rPr>
          <w:alias w:val="Citation"/>
          <w:tag w:val="{&quot;referencesIds&quot;:[&quot;doc:6601e45d3849707bfea6561e&quot;],&quot;referencesOptions&quot;:{&quot;doc:6601e45d3849707bfea6561e&quot;:{&quot;author&quot;:true,&quot;year&quot;:true,&quot;pageReplace&quot;:&quot;&quot;,&quot;prefix&quot;:&quot;&quot;,&quot;suffix&quot;:&quot;&quot;}},&quot;hasBrokenReferences&quot;:false,&quot;hasManualEdits&quot;:false,&quot;citationType&quot;:&quot;inline&quot;,&quot;id&quot;:1115720047,&quot;citationText&quot;:&quot;&lt;span style=\&quot;font-family:Times New Roman;font-size:16px;color:#0D0D0D\&quot;&gt;(Marterer&lt;i&gt; et al.,&lt;/i&gt; 2023)&lt;/span&gt;&quot;}"/>
          <w:id w:val="1115720047"/>
          <w:placeholder>
            <w:docPart w:val="582BC9971F838141BB1DDCA38EE225AA"/>
          </w:placeholder>
        </w:sdtPr>
        <w:sdtContent>
          <w:r w:rsidR="00BF4E91" w:rsidRPr="002A2725">
            <w:rPr>
              <w:color w:val="0D0D0D"/>
            </w:rPr>
            <w:t>(Marterer</w:t>
          </w:r>
          <w:r w:rsidR="00BF4E91" w:rsidRPr="002A2725">
            <w:rPr>
              <w:i/>
              <w:iCs/>
              <w:color w:val="0D0D0D"/>
            </w:rPr>
            <w:t xml:space="preserve"> et al.,</w:t>
          </w:r>
          <w:r w:rsidR="00BF4E91" w:rsidRPr="002A2725">
            <w:rPr>
              <w:color w:val="0D0D0D"/>
            </w:rPr>
            <w:t xml:space="preserve"> 2023)</w:t>
          </w:r>
        </w:sdtContent>
      </w:sdt>
      <w:r w:rsidR="00850CBC" w:rsidRPr="002A2725">
        <w:rPr>
          <w:color w:val="0D0D0D"/>
        </w:rPr>
        <w:t>.</w:t>
      </w:r>
    </w:p>
    <w:p w14:paraId="4407ECC2" w14:textId="77777777" w:rsidR="00495A7C" w:rsidRPr="002A2725" w:rsidRDefault="00495A7C" w:rsidP="0056579B">
      <w:pPr>
        <w:pStyle w:val="NormalWeb"/>
        <w:spacing w:before="300" w:beforeAutospacing="0" w:after="0" w:afterAutospacing="0" w:line="360" w:lineRule="auto"/>
        <w:rPr>
          <w:b/>
          <w:bCs/>
          <w:color w:val="0D0D0D"/>
        </w:rPr>
      </w:pPr>
    </w:p>
    <w:p w14:paraId="0A20797B" w14:textId="77777777" w:rsidR="00495A7C" w:rsidRPr="002A2725" w:rsidRDefault="00495A7C" w:rsidP="0056579B">
      <w:pPr>
        <w:pStyle w:val="NormalWeb"/>
        <w:spacing w:before="300" w:beforeAutospacing="0" w:after="0" w:afterAutospacing="0" w:line="360" w:lineRule="auto"/>
        <w:rPr>
          <w:b/>
          <w:bCs/>
          <w:color w:val="0D0D0D"/>
        </w:rPr>
      </w:pPr>
    </w:p>
    <w:p w14:paraId="6208D555" w14:textId="77777777" w:rsidR="0088521F" w:rsidRPr="002A2725" w:rsidRDefault="0088521F" w:rsidP="0056579B">
      <w:pPr>
        <w:pStyle w:val="NormalWeb"/>
        <w:spacing w:before="300" w:beforeAutospacing="0" w:after="0" w:afterAutospacing="0" w:line="360" w:lineRule="auto"/>
        <w:rPr>
          <w:b/>
          <w:bCs/>
          <w:color w:val="0D0D0D"/>
        </w:rPr>
      </w:pPr>
    </w:p>
    <w:p w14:paraId="482B529A" w14:textId="77777777" w:rsidR="00495A7C" w:rsidRPr="002A2725" w:rsidRDefault="00495A7C" w:rsidP="0056579B">
      <w:pPr>
        <w:pStyle w:val="NormalWeb"/>
        <w:spacing w:before="300" w:beforeAutospacing="0" w:after="0" w:afterAutospacing="0" w:line="360" w:lineRule="auto"/>
        <w:rPr>
          <w:b/>
          <w:bCs/>
          <w:color w:val="0D0D0D"/>
        </w:rPr>
      </w:pPr>
    </w:p>
    <w:p w14:paraId="5A3E343E" w14:textId="77777777" w:rsidR="00495A7C" w:rsidRPr="002A2725" w:rsidRDefault="00495A7C" w:rsidP="0056579B">
      <w:pPr>
        <w:pStyle w:val="NormalWeb"/>
        <w:spacing w:before="300" w:beforeAutospacing="0" w:after="0" w:afterAutospacing="0" w:line="360" w:lineRule="auto"/>
        <w:rPr>
          <w:b/>
          <w:bCs/>
          <w:color w:val="0D0D0D"/>
        </w:rPr>
      </w:pPr>
    </w:p>
    <w:p w14:paraId="1C902548" w14:textId="77777777" w:rsidR="0056579B" w:rsidRPr="002A2725" w:rsidRDefault="0056579B" w:rsidP="0056579B">
      <w:pPr>
        <w:pStyle w:val="NormalWeb"/>
        <w:spacing w:before="300" w:beforeAutospacing="0" w:after="0" w:afterAutospacing="0" w:line="360" w:lineRule="auto"/>
        <w:rPr>
          <w:b/>
          <w:bCs/>
          <w:color w:val="0D0D0D"/>
        </w:rPr>
      </w:pPr>
    </w:p>
    <w:p w14:paraId="713580F8" w14:textId="77777777" w:rsidR="007E23D6" w:rsidRPr="002A2725" w:rsidRDefault="007E23D6" w:rsidP="0056579B">
      <w:pPr>
        <w:pStyle w:val="NormalWeb"/>
        <w:spacing w:before="300" w:beforeAutospacing="0" w:after="0" w:afterAutospacing="0" w:line="360" w:lineRule="auto"/>
        <w:rPr>
          <w:b/>
          <w:bCs/>
          <w:color w:val="0D0D0D"/>
        </w:rPr>
      </w:pPr>
    </w:p>
    <w:p w14:paraId="2CDDB16A" w14:textId="576D2D05" w:rsidR="00B32944" w:rsidRPr="008A5922" w:rsidRDefault="00A707D1" w:rsidP="0056579B">
      <w:pPr>
        <w:pStyle w:val="NormalWeb"/>
        <w:spacing w:before="300" w:beforeAutospacing="0" w:after="0" w:afterAutospacing="0" w:line="360" w:lineRule="auto"/>
        <w:rPr>
          <w:b/>
          <w:bCs/>
          <w:color w:val="0D0D0D"/>
        </w:rPr>
      </w:pPr>
      <w:r w:rsidRPr="002A2725">
        <w:rPr>
          <w:b/>
          <w:bCs/>
          <w:color w:val="0D0D0D"/>
        </w:rPr>
        <w:lastRenderedPageBreak/>
        <w:t>Results:</w:t>
      </w:r>
    </w:p>
    <w:p w14:paraId="6029C3ED" w14:textId="7DC5556A" w:rsidR="00FB7BDD" w:rsidRDefault="00A707D1" w:rsidP="0056579B">
      <w:pPr>
        <w:pStyle w:val="NormalWeb"/>
        <w:spacing w:before="300" w:beforeAutospacing="0" w:after="0" w:afterAutospacing="0" w:line="360" w:lineRule="auto"/>
        <w:rPr>
          <w:color w:val="0D0D0D"/>
        </w:rPr>
      </w:pPr>
      <w:r w:rsidRPr="002A2725">
        <w:rPr>
          <w:color w:val="0D0D0D"/>
        </w:rPr>
        <w:t xml:space="preserve">The comparison of the </w:t>
      </w:r>
      <w:r w:rsidR="006F46A3" w:rsidRPr="002A2725">
        <w:rPr>
          <w:color w:val="0D0D0D"/>
        </w:rPr>
        <w:t>subject’s</w:t>
      </w:r>
      <w:r w:rsidRPr="002A2725">
        <w:rPr>
          <w:color w:val="0D0D0D"/>
        </w:rPr>
        <w:t xml:space="preserve"> physiological metrics with the </w:t>
      </w:r>
      <w:r w:rsidR="0056579B" w:rsidRPr="002A2725">
        <w:rPr>
          <w:color w:val="0D0D0D"/>
        </w:rPr>
        <w:t xml:space="preserve">male </w:t>
      </w:r>
      <w:r w:rsidRPr="002A2725">
        <w:rPr>
          <w:color w:val="0D0D0D"/>
        </w:rPr>
        <w:t xml:space="preserve">group means standard deviation and relevant normative data for triathletes is depicted in Table </w:t>
      </w:r>
      <w:r w:rsidR="008A5922">
        <w:rPr>
          <w:color w:val="0D0D0D"/>
        </w:rPr>
        <w:t>1</w:t>
      </w:r>
      <w:r w:rsidRPr="002A2725">
        <w:rPr>
          <w:color w:val="0D0D0D"/>
        </w:rPr>
        <w:t>.</w:t>
      </w:r>
    </w:p>
    <w:p w14:paraId="2CC0B742" w14:textId="5B4C1FFC" w:rsidR="008A5922" w:rsidRPr="008A5922" w:rsidRDefault="008A5922" w:rsidP="0056579B">
      <w:pPr>
        <w:pStyle w:val="NormalWeb"/>
        <w:spacing w:before="300" w:beforeAutospacing="0" w:after="0" w:afterAutospacing="0" w:line="360" w:lineRule="auto"/>
        <w:rPr>
          <w:color w:val="0D0D0D"/>
        </w:rPr>
      </w:pPr>
      <w:r w:rsidRPr="008A5922">
        <w:rPr>
          <w:rStyle w:val="Strong"/>
          <w:color w:val="0D0D0D"/>
        </w:rPr>
        <w:t xml:space="preserve">Physical </w:t>
      </w:r>
      <w:r w:rsidR="00E228CD">
        <w:rPr>
          <w:rStyle w:val="Strong"/>
          <w:color w:val="0D0D0D"/>
        </w:rPr>
        <w:t>f</w:t>
      </w:r>
      <w:r w:rsidRPr="008A5922">
        <w:rPr>
          <w:rStyle w:val="Strong"/>
          <w:color w:val="0D0D0D"/>
        </w:rPr>
        <w:t xml:space="preserve">itness </w:t>
      </w:r>
      <w:r w:rsidR="00E228CD">
        <w:rPr>
          <w:rStyle w:val="Strong"/>
          <w:color w:val="0D0D0D"/>
        </w:rPr>
        <w:t>a</w:t>
      </w:r>
      <w:r w:rsidRPr="008A5922">
        <w:rPr>
          <w:rStyle w:val="Strong"/>
          <w:color w:val="0D0D0D"/>
        </w:rPr>
        <w:t xml:space="preserve">ssessment </w:t>
      </w:r>
      <w:r w:rsidR="00E228CD">
        <w:rPr>
          <w:rStyle w:val="Strong"/>
          <w:color w:val="0D0D0D"/>
        </w:rPr>
        <w:t>r</w:t>
      </w:r>
      <w:r w:rsidRPr="008A5922">
        <w:rPr>
          <w:rStyle w:val="Strong"/>
          <w:color w:val="0D0D0D"/>
        </w:rPr>
        <w:t xml:space="preserve">esults </w:t>
      </w:r>
      <w:r w:rsidR="00E228CD">
        <w:rPr>
          <w:rStyle w:val="Strong"/>
          <w:color w:val="0D0D0D"/>
        </w:rPr>
        <w:t>c</w:t>
      </w:r>
      <w:r w:rsidRPr="008A5922">
        <w:rPr>
          <w:rStyle w:val="Strong"/>
          <w:color w:val="0D0D0D"/>
        </w:rPr>
        <w:t>ompared to</w:t>
      </w:r>
      <w:r>
        <w:rPr>
          <w:rStyle w:val="Strong"/>
          <w:color w:val="0D0D0D"/>
        </w:rPr>
        <w:t xml:space="preserve"> </w:t>
      </w:r>
      <w:r w:rsidR="00D97B42">
        <w:rPr>
          <w:rStyle w:val="Strong"/>
          <w:color w:val="0D0D0D"/>
        </w:rPr>
        <w:t>male participants</w:t>
      </w:r>
      <w:r>
        <w:rPr>
          <w:rStyle w:val="Strong"/>
          <w:color w:val="0D0D0D"/>
        </w:rPr>
        <w:t xml:space="preserve"> and</w:t>
      </w:r>
      <w:r w:rsidRPr="008A5922">
        <w:rPr>
          <w:rStyle w:val="Strong"/>
          <w:color w:val="0D0D0D"/>
        </w:rPr>
        <w:t xml:space="preserve"> </w:t>
      </w:r>
      <w:r w:rsidR="00E228CD">
        <w:rPr>
          <w:rStyle w:val="Strong"/>
          <w:color w:val="0D0D0D"/>
        </w:rPr>
        <w:t>n</w:t>
      </w:r>
      <w:r w:rsidRPr="008A5922">
        <w:rPr>
          <w:rStyle w:val="Strong"/>
          <w:color w:val="0D0D0D"/>
        </w:rPr>
        <w:t xml:space="preserve">ormative </w:t>
      </w:r>
      <w:r w:rsidR="00E228CD">
        <w:rPr>
          <w:rStyle w:val="Strong"/>
          <w:color w:val="0D0D0D"/>
        </w:rPr>
        <w:t>d</w:t>
      </w:r>
      <w:r w:rsidRPr="008A5922">
        <w:rPr>
          <w:rStyle w:val="Strong"/>
          <w:color w:val="0D0D0D"/>
        </w:rPr>
        <w:t>ata</w:t>
      </w:r>
      <w:r w:rsidR="00D97B42">
        <w:rPr>
          <w:rStyle w:val="Strong"/>
          <w:color w:val="0D0D0D"/>
        </w:rPr>
        <w:t>.</w:t>
      </w:r>
    </w:p>
    <w:tbl>
      <w:tblPr>
        <w:tblpPr w:leftFromText="180" w:rightFromText="180" w:vertAnchor="text" w:horzAnchor="margin" w:tblpY="51"/>
        <w:tblW w:w="8940" w:type="dxa"/>
        <w:tblCellSpacing w:w="15" w:type="dxa"/>
        <w:tblBorders>
          <w:bottom w:val="single" w:sz="2" w:space="0" w:color="auto"/>
          <w:insideH w:val="single" w:sz="2" w:space="0" w:color="auto"/>
        </w:tblBorders>
        <w:tblCellMar>
          <w:top w:w="15" w:type="dxa"/>
          <w:left w:w="15" w:type="dxa"/>
          <w:bottom w:w="15" w:type="dxa"/>
          <w:right w:w="15" w:type="dxa"/>
        </w:tblCellMar>
        <w:tblLook w:val="04A0" w:firstRow="1" w:lastRow="0" w:firstColumn="1" w:lastColumn="0" w:noHBand="0" w:noVBand="1"/>
      </w:tblPr>
      <w:tblGrid>
        <w:gridCol w:w="1634"/>
        <w:gridCol w:w="1269"/>
        <w:gridCol w:w="1015"/>
        <w:gridCol w:w="896"/>
        <w:gridCol w:w="66"/>
        <w:gridCol w:w="4060"/>
      </w:tblGrid>
      <w:tr w:rsidR="00ED4F6D" w:rsidRPr="002A2725" w14:paraId="777583E2" w14:textId="77777777" w:rsidTr="0041299F">
        <w:trPr>
          <w:tblHeader/>
          <w:tblCellSpacing w:w="15" w:type="dxa"/>
        </w:trPr>
        <w:tc>
          <w:tcPr>
            <w:tcW w:w="0" w:type="auto"/>
            <w:shd w:val="clear" w:color="auto" w:fill="auto"/>
            <w:vAlign w:val="bottom"/>
            <w:hideMark/>
          </w:tcPr>
          <w:p w14:paraId="3D4E34F0" w14:textId="77777777" w:rsidR="00FB7BDD" w:rsidRPr="002A2725" w:rsidRDefault="00FB7BDD" w:rsidP="0056579B">
            <w:pPr>
              <w:spacing w:line="360" w:lineRule="auto"/>
              <w:jc w:val="center"/>
              <w:rPr>
                <w:b/>
                <w:bCs/>
                <w:color w:val="0D0D0D"/>
              </w:rPr>
            </w:pPr>
            <w:bookmarkStart w:id="2" w:name="OLE_LINK3"/>
            <w:bookmarkStart w:id="3" w:name="OLE_LINK4"/>
            <w:r w:rsidRPr="002A2725">
              <w:rPr>
                <w:b/>
                <w:bCs/>
                <w:color w:val="0D0D0D"/>
              </w:rPr>
              <w:t>Parameter</w:t>
            </w:r>
          </w:p>
        </w:tc>
        <w:tc>
          <w:tcPr>
            <w:tcW w:w="0" w:type="auto"/>
            <w:shd w:val="clear" w:color="auto" w:fill="auto"/>
            <w:vAlign w:val="bottom"/>
            <w:hideMark/>
          </w:tcPr>
          <w:p w14:paraId="7C51ACDB" w14:textId="77777777" w:rsidR="00FB7BDD" w:rsidRPr="002A2725" w:rsidRDefault="00FB7BDD" w:rsidP="0056579B">
            <w:pPr>
              <w:spacing w:line="360" w:lineRule="auto"/>
              <w:jc w:val="center"/>
              <w:rPr>
                <w:b/>
                <w:bCs/>
                <w:color w:val="0D0D0D"/>
              </w:rPr>
            </w:pPr>
            <w:r w:rsidRPr="002A2725">
              <w:rPr>
                <w:b/>
                <w:bCs/>
                <w:color w:val="0D0D0D"/>
              </w:rPr>
              <w:t>Subjects Results</w:t>
            </w:r>
          </w:p>
        </w:tc>
        <w:tc>
          <w:tcPr>
            <w:tcW w:w="0" w:type="auto"/>
            <w:shd w:val="clear" w:color="auto" w:fill="auto"/>
            <w:vAlign w:val="bottom"/>
            <w:hideMark/>
          </w:tcPr>
          <w:p w14:paraId="64614D4F" w14:textId="77777777" w:rsidR="00FB7BDD" w:rsidRPr="002A2725" w:rsidRDefault="00FB7BDD" w:rsidP="0056579B">
            <w:pPr>
              <w:spacing w:line="360" w:lineRule="auto"/>
              <w:jc w:val="center"/>
              <w:rPr>
                <w:b/>
                <w:bCs/>
                <w:color w:val="0D0D0D"/>
              </w:rPr>
            </w:pPr>
            <w:r w:rsidRPr="002A2725">
              <w:rPr>
                <w:b/>
                <w:bCs/>
                <w:color w:val="0D0D0D"/>
              </w:rPr>
              <w:t>Group Mean</w:t>
            </w:r>
          </w:p>
        </w:tc>
        <w:tc>
          <w:tcPr>
            <w:tcW w:w="0" w:type="auto"/>
            <w:shd w:val="clear" w:color="auto" w:fill="auto"/>
            <w:vAlign w:val="bottom"/>
            <w:hideMark/>
          </w:tcPr>
          <w:p w14:paraId="03DFC45E" w14:textId="77777777" w:rsidR="00FB7BDD" w:rsidRPr="002A2725" w:rsidRDefault="00FB7BDD" w:rsidP="0056579B">
            <w:pPr>
              <w:spacing w:line="360" w:lineRule="auto"/>
              <w:jc w:val="center"/>
              <w:rPr>
                <w:b/>
                <w:bCs/>
                <w:color w:val="0D0D0D"/>
              </w:rPr>
            </w:pPr>
            <w:r w:rsidRPr="002A2725">
              <w:rPr>
                <w:b/>
                <w:bCs/>
                <w:color w:val="0D0D0D"/>
              </w:rPr>
              <w:t>Group SD</w:t>
            </w:r>
          </w:p>
        </w:tc>
        <w:tc>
          <w:tcPr>
            <w:tcW w:w="0" w:type="auto"/>
            <w:shd w:val="clear" w:color="auto" w:fill="auto"/>
            <w:vAlign w:val="bottom"/>
            <w:hideMark/>
          </w:tcPr>
          <w:p w14:paraId="3A7CF682" w14:textId="67FBECEF" w:rsidR="00FB7BDD" w:rsidRPr="002A2725" w:rsidRDefault="00FB7BDD" w:rsidP="0056579B">
            <w:pPr>
              <w:spacing w:line="360" w:lineRule="auto"/>
              <w:rPr>
                <w:b/>
                <w:bCs/>
                <w:color w:val="0D0D0D"/>
              </w:rPr>
            </w:pPr>
          </w:p>
        </w:tc>
        <w:tc>
          <w:tcPr>
            <w:tcW w:w="0" w:type="auto"/>
            <w:shd w:val="clear" w:color="auto" w:fill="auto"/>
            <w:vAlign w:val="bottom"/>
            <w:hideMark/>
          </w:tcPr>
          <w:p w14:paraId="6709A115" w14:textId="77777777" w:rsidR="00FB7BDD" w:rsidRPr="002A2725" w:rsidRDefault="00FB7BDD" w:rsidP="0056579B">
            <w:pPr>
              <w:spacing w:line="360" w:lineRule="auto"/>
              <w:jc w:val="center"/>
              <w:rPr>
                <w:b/>
                <w:bCs/>
                <w:color w:val="0D0D0D"/>
              </w:rPr>
            </w:pPr>
            <w:r w:rsidRPr="002A2725">
              <w:rPr>
                <w:b/>
                <w:bCs/>
                <w:color w:val="0D0D0D"/>
              </w:rPr>
              <w:t>Normative Data</w:t>
            </w:r>
          </w:p>
        </w:tc>
      </w:tr>
      <w:tr w:rsidR="00ED4F6D" w:rsidRPr="002A2725" w14:paraId="321644C9" w14:textId="77777777" w:rsidTr="0041299F">
        <w:trPr>
          <w:tblCellSpacing w:w="15" w:type="dxa"/>
        </w:trPr>
        <w:tc>
          <w:tcPr>
            <w:tcW w:w="0" w:type="auto"/>
            <w:shd w:val="clear" w:color="auto" w:fill="auto"/>
            <w:vAlign w:val="bottom"/>
            <w:hideMark/>
          </w:tcPr>
          <w:p w14:paraId="72516C76" w14:textId="77777777" w:rsidR="00FB7BDD" w:rsidRPr="002A2725" w:rsidRDefault="00FB7BDD" w:rsidP="0056579B">
            <w:pPr>
              <w:spacing w:line="360" w:lineRule="auto"/>
              <w:jc w:val="center"/>
              <w:rPr>
                <w:color w:val="0D0D0D"/>
              </w:rPr>
            </w:pPr>
            <w:r w:rsidRPr="002A2725">
              <w:rPr>
                <w:color w:val="0D0D0D"/>
              </w:rPr>
              <w:t>VO2max (ml/kg/min)</w:t>
            </w:r>
          </w:p>
        </w:tc>
        <w:tc>
          <w:tcPr>
            <w:tcW w:w="0" w:type="auto"/>
            <w:shd w:val="clear" w:color="auto" w:fill="auto"/>
            <w:vAlign w:val="bottom"/>
            <w:hideMark/>
          </w:tcPr>
          <w:p w14:paraId="38BAD258" w14:textId="77777777" w:rsidR="00FB7BDD" w:rsidRPr="002A2725" w:rsidRDefault="00FB7BDD" w:rsidP="0056579B">
            <w:pPr>
              <w:spacing w:line="360" w:lineRule="auto"/>
              <w:jc w:val="center"/>
              <w:rPr>
                <w:color w:val="0D0D0D"/>
              </w:rPr>
            </w:pPr>
            <w:r w:rsidRPr="002A2725">
              <w:rPr>
                <w:color w:val="0D0D0D"/>
              </w:rPr>
              <w:t>38.4</w:t>
            </w:r>
          </w:p>
        </w:tc>
        <w:tc>
          <w:tcPr>
            <w:tcW w:w="0" w:type="auto"/>
            <w:shd w:val="clear" w:color="auto" w:fill="auto"/>
            <w:vAlign w:val="bottom"/>
            <w:hideMark/>
          </w:tcPr>
          <w:p w14:paraId="72244DF6" w14:textId="77777777" w:rsidR="00FB7BDD" w:rsidRPr="002A2725" w:rsidRDefault="00FB7BDD" w:rsidP="0056579B">
            <w:pPr>
              <w:spacing w:line="360" w:lineRule="auto"/>
              <w:jc w:val="center"/>
              <w:rPr>
                <w:color w:val="0D0D0D"/>
              </w:rPr>
            </w:pPr>
            <w:r w:rsidRPr="002A2725">
              <w:rPr>
                <w:color w:val="0D0D0D"/>
              </w:rPr>
              <w:t>58.2</w:t>
            </w:r>
          </w:p>
        </w:tc>
        <w:tc>
          <w:tcPr>
            <w:tcW w:w="0" w:type="auto"/>
            <w:shd w:val="clear" w:color="auto" w:fill="auto"/>
            <w:vAlign w:val="bottom"/>
            <w:hideMark/>
          </w:tcPr>
          <w:p w14:paraId="75CFC7F5" w14:textId="77777777" w:rsidR="00FB7BDD" w:rsidRPr="002A2725" w:rsidRDefault="00FB7BDD" w:rsidP="0056579B">
            <w:pPr>
              <w:spacing w:line="360" w:lineRule="auto"/>
              <w:jc w:val="center"/>
              <w:rPr>
                <w:color w:val="0D0D0D"/>
              </w:rPr>
            </w:pPr>
            <w:r w:rsidRPr="002A2725">
              <w:rPr>
                <w:color w:val="0D0D0D"/>
              </w:rPr>
              <w:t>20.3</w:t>
            </w:r>
          </w:p>
        </w:tc>
        <w:tc>
          <w:tcPr>
            <w:tcW w:w="0" w:type="auto"/>
            <w:shd w:val="clear" w:color="auto" w:fill="auto"/>
            <w:vAlign w:val="bottom"/>
            <w:hideMark/>
          </w:tcPr>
          <w:p w14:paraId="3F36E9EE" w14:textId="1AAC4710" w:rsidR="00FB7BDD" w:rsidRPr="002A2725" w:rsidRDefault="00FB7BDD" w:rsidP="0056579B">
            <w:pPr>
              <w:spacing w:line="360" w:lineRule="auto"/>
              <w:jc w:val="center"/>
              <w:rPr>
                <w:color w:val="0D0D0D"/>
              </w:rPr>
            </w:pPr>
          </w:p>
        </w:tc>
        <w:tc>
          <w:tcPr>
            <w:tcW w:w="0" w:type="auto"/>
            <w:shd w:val="clear" w:color="auto" w:fill="auto"/>
            <w:vAlign w:val="bottom"/>
            <w:hideMark/>
          </w:tcPr>
          <w:p w14:paraId="38B926E7" w14:textId="4942889B" w:rsidR="00FB7BDD" w:rsidRPr="002A2725" w:rsidRDefault="00615986" w:rsidP="0056579B">
            <w:pPr>
              <w:spacing w:line="360" w:lineRule="auto"/>
              <w:jc w:val="center"/>
              <w:rPr>
                <w:color w:val="0D0D0D"/>
              </w:rPr>
            </w:pPr>
            <w:r w:rsidRPr="002A2725">
              <w:rPr>
                <w:color w:val="0D0D0D"/>
              </w:rPr>
              <w:t xml:space="preserve">Male </w:t>
            </w:r>
            <w:r w:rsidR="00ED4F6D" w:rsidRPr="002A2725">
              <w:rPr>
                <w:color w:val="0D0D0D"/>
              </w:rPr>
              <w:t>T</w:t>
            </w:r>
            <w:r w:rsidR="00FB7BDD" w:rsidRPr="002A2725">
              <w:rPr>
                <w:color w:val="0D0D0D"/>
              </w:rPr>
              <w:t>riathletes &gt;</w:t>
            </w:r>
            <w:r w:rsidR="00AD50E1" w:rsidRPr="002A2725">
              <w:rPr>
                <w:color w:val="0D0D0D"/>
              </w:rPr>
              <w:t>68</w:t>
            </w:r>
            <w:r w:rsidR="00FB7BDD" w:rsidRPr="002A2725">
              <w:rPr>
                <w:color w:val="0D0D0D"/>
              </w:rPr>
              <w:t xml:space="preserve"> ml/kg/min</w:t>
            </w:r>
            <w:r w:rsidR="00AB71A8" w:rsidRPr="002A2725">
              <w:rPr>
                <w:color w:val="0D0D0D"/>
              </w:rPr>
              <w:t xml:space="preserve"> </w:t>
            </w:r>
            <w:sdt>
              <w:sdtPr>
                <w:rPr>
                  <w:color w:val="0D0D0D"/>
                  <w:highlight w:val="white"/>
                </w:rPr>
                <w:alias w:val="Citation"/>
                <w:tag w:val="{&quot;referencesIds&quot;:[&quot;doc:661d7ab5cb682e164364e388&quot;],&quot;referencesOptions&quot;:{&quot;doc:661d7ab5cb682e164364e388&quot;:{&quot;author&quot;:true,&quot;year&quot;:true,&quot;pageReplace&quot;:&quot;&quot;,&quot;prefix&quot;:&quot;&quot;,&quot;suffix&quot;:&quot;&quot;}},&quot;hasBrokenReferences&quot;:false,&quot;hasManualEdits&quot;:false,&quot;citationType&quot;:&quot;inline&quot;,&quot;id&quot;:-610743011,&quot;citationText&quot;:&quot;&lt;span style=\&quot;font-family:Times New Roman;font-size:16px;color:#0D0D0D\&quot;&gt;(Wiecha&lt;i&gt; et al.,&lt;/i&gt; 2023)&lt;/span&gt;&quot;}"/>
                <w:id w:val="-610743011"/>
                <w:placeholder>
                  <w:docPart w:val="0FD9C1EDF796B144A2D00CC91EC28924"/>
                </w:placeholder>
              </w:sdtPr>
              <w:sdtContent>
                <w:r w:rsidR="00BF4E91" w:rsidRPr="002A2725">
                  <w:rPr>
                    <w:color w:val="0D0D0D"/>
                  </w:rPr>
                  <w:t>(Wiecha</w:t>
                </w:r>
                <w:r w:rsidR="00BF4E91" w:rsidRPr="002A2725">
                  <w:rPr>
                    <w:i/>
                    <w:iCs/>
                    <w:color w:val="0D0D0D"/>
                  </w:rPr>
                  <w:t xml:space="preserve"> et al.,</w:t>
                </w:r>
                <w:r w:rsidR="00BF4E91" w:rsidRPr="002A2725">
                  <w:rPr>
                    <w:color w:val="0D0D0D"/>
                  </w:rPr>
                  <w:t xml:space="preserve"> 2023)</w:t>
                </w:r>
              </w:sdtContent>
            </w:sdt>
          </w:p>
        </w:tc>
      </w:tr>
      <w:tr w:rsidR="00ED4F6D" w:rsidRPr="002A2725" w14:paraId="7881DC30" w14:textId="77777777" w:rsidTr="0041299F">
        <w:trPr>
          <w:tblCellSpacing w:w="15" w:type="dxa"/>
        </w:trPr>
        <w:tc>
          <w:tcPr>
            <w:tcW w:w="0" w:type="auto"/>
            <w:shd w:val="clear" w:color="auto" w:fill="auto"/>
            <w:vAlign w:val="bottom"/>
            <w:hideMark/>
          </w:tcPr>
          <w:p w14:paraId="1B5996D5" w14:textId="77777777" w:rsidR="00FB7BDD" w:rsidRPr="002A2725" w:rsidRDefault="00FB7BDD" w:rsidP="0056579B">
            <w:pPr>
              <w:spacing w:line="360" w:lineRule="auto"/>
              <w:jc w:val="center"/>
              <w:rPr>
                <w:color w:val="0D0D0D"/>
              </w:rPr>
            </w:pPr>
            <w:r w:rsidRPr="002A2725">
              <w:rPr>
                <w:color w:val="0D0D0D"/>
              </w:rPr>
              <w:t>Body Fat %</w:t>
            </w:r>
          </w:p>
        </w:tc>
        <w:tc>
          <w:tcPr>
            <w:tcW w:w="0" w:type="auto"/>
            <w:shd w:val="clear" w:color="auto" w:fill="auto"/>
            <w:vAlign w:val="bottom"/>
            <w:hideMark/>
          </w:tcPr>
          <w:p w14:paraId="56FC2B9D" w14:textId="77777777" w:rsidR="00FB7BDD" w:rsidRPr="002A2725" w:rsidRDefault="00FB7BDD" w:rsidP="0056579B">
            <w:pPr>
              <w:spacing w:line="360" w:lineRule="auto"/>
              <w:jc w:val="center"/>
              <w:rPr>
                <w:color w:val="0D0D0D"/>
              </w:rPr>
            </w:pPr>
            <w:r w:rsidRPr="002A2725">
              <w:rPr>
                <w:color w:val="0D0D0D"/>
              </w:rPr>
              <w:t>22.6</w:t>
            </w:r>
          </w:p>
        </w:tc>
        <w:tc>
          <w:tcPr>
            <w:tcW w:w="0" w:type="auto"/>
            <w:shd w:val="clear" w:color="auto" w:fill="auto"/>
            <w:vAlign w:val="bottom"/>
            <w:hideMark/>
          </w:tcPr>
          <w:p w14:paraId="232215C1" w14:textId="77777777" w:rsidR="00FB7BDD" w:rsidRPr="002A2725" w:rsidRDefault="00FB7BDD" w:rsidP="0056579B">
            <w:pPr>
              <w:spacing w:line="360" w:lineRule="auto"/>
              <w:jc w:val="center"/>
              <w:rPr>
                <w:color w:val="0D0D0D"/>
              </w:rPr>
            </w:pPr>
            <w:r w:rsidRPr="002A2725">
              <w:rPr>
                <w:color w:val="0D0D0D"/>
              </w:rPr>
              <w:t>14.0</w:t>
            </w:r>
          </w:p>
        </w:tc>
        <w:tc>
          <w:tcPr>
            <w:tcW w:w="0" w:type="auto"/>
            <w:shd w:val="clear" w:color="auto" w:fill="auto"/>
            <w:vAlign w:val="bottom"/>
            <w:hideMark/>
          </w:tcPr>
          <w:p w14:paraId="6DA96048" w14:textId="77777777" w:rsidR="00FB7BDD" w:rsidRPr="002A2725" w:rsidRDefault="00FB7BDD" w:rsidP="0056579B">
            <w:pPr>
              <w:spacing w:line="360" w:lineRule="auto"/>
              <w:jc w:val="center"/>
              <w:rPr>
                <w:color w:val="0D0D0D"/>
              </w:rPr>
            </w:pPr>
            <w:r w:rsidRPr="002A2725">
              <w:rPr>
                <w:color w:val="0D0D0D"/>
              </w:rPr>
              <w:t>8.0</w:t>
            </w:r>
          </w:p>
        </w:tc>
        <w:tc>
          <w:tcPr>
            <w:tcW w:w="0" w:type="auto"/>
            <w:shd w:val="clear" w:color="auto" w:fill="auto"/>
            <w:vAlign w:val="bottom"/>
            <w:hideMark/>
          </w:tcPr>
          <w:p w14:paraId="15DF9BD3" w14:textId="402B75F4" w:rsidR="00FB7BDD" w:rsidRPr="002A2725" w:rsidRDefault="00FB7BDD" w:rsidP="0056579B">
            <w:pPr>
              <w:spacing w:line="360" w:lineRule="auto"/>
              <w:rPr>
                <w:color w:val="0D0D0D"/>
              </w:rPr>
            </w:pPr>
          </w:p>
        </w:tc>
        <w:tc>
          <w:tcPr>
            <w:tcW w:w="0" w:type="auto"/>
            <w:shd w:val="clear" w:color="auto" w:fill="auto"/>
            <w:vAlign w:val="bottom"/>
            <w:hideMark/>
          </w:tcPr>
          <w:p w14:paraId="3E69B642" w14:textId="280443CC" w:rsidR="00FB7BDD" w:rsidRPr="002A2725" w:rsidRDefault="006F674D" w:rsidP="0056579B">
            <w:pPr>
              <w:spacing w:line="360" w:lineRule="auto"/>
              <w:jc w:val="center"/>
              <w:rPr>
                <w:color w:val="0D0D0D"/>
              </w:rPr>
            </w:pPr>
            <w:r w:rsidRPr="002A2725">
              <w:rPr>
                <w:color w:val="0D0D0D"/>
              </w:rPr>
              <w:t xml:space="preserve">Male </w:t>
            </w:r>
            <w:r w:rsidR="00ED4F6D" w:rsidRPr="002A2725">
              <w:rPr>
                <w:color w:val="0D0D0D"/>
              </w:rPr>
              <w:t>T</w:t>
            </w:r>
            <w:r w:rsidR="00FB7BDD" w:rsidRPr="002A2725">
              <w:rPr>
                <w:color w:val="0D0D0D"/>
              </w:rPr>
              <w:t>riathletes typically &lt;</w:t>
            </w:r>
            <w:r w:rsidR="000806A8" w:rsidRPr="002A2725">
              <w:rPr>
                <w:color w:val="0D0D0D"/>
              </w:rPr>
              <w:t>1</w:t>
            </w:r>
            <w:r w:rsidR="009F1369" w:rsidRPr="002A2725">
              <w:rPr>
                <w:color w:val="0D0D0D"/>
              </w:rPr>
              <w:t>5</w:t>
            </w:r>
            <w:r w:rsidR="00120AC1" w:rsidRPr="002A2725">
              <w:rPr>
                <w:color w:val="0D0D0D"/>
              </w:rPr>
              <w:t>.</w:t>
            </w:r>
            <w:r w:rsidR="009F1369" w:rsidRPr="002A2725">
              <w:rPr>
                <w:color w:val="0D0D0D"/>
              </w:rPr>
              <w:t>68</w:t>
            </w:r>
            <w:r w:rsidR="00FB7BDD" w:rsidRPr="002A2725">
              <w:rPr>
                <w:color w:val="0D0D0D"/>
              </w:rPr>
              <w:t>%</w:t>
            </w:r>
            <w:r w:rsidR="00403BA3" w:rsidRPr="002A2725">
              <w:rPr>
                <w:color w:val="0D0D0D"/>
              </w:rPr>
              <w:t xml:space="preserve"> </w:t>
            </w:r>
            <w:r w:rsidR="00AB71A8" w:rsidRPr="002A2725">
              <w:rPr>
                <w:color w:val="0D0D0D"/>
              </w:rPr>
              <w:t xml:space="preserve"> </w:t>
            </w:r>
            <w:sdt>
              <w:sdtPr>
                <w:rPr>
                  <w:color w:val="0D0D0D"/>
                  <w:highlight w:val="white"/>
                </w:rPr>
                <w:alias w:val="Citation"/>
                <w:tag w:val="{&quot;referencesIds&quot;:[&quot;doc:661d7ab5cb682e164364e388&quot;],&quot;referencesOptions&quot;:{&quot;doc:661d7ab5cb682e164364e388&quot;:{&quot;author&quot;:true,&quot;year&quot;:true,&quot;pageReplace&quot;:&quot;&quot;,&quot;prefix&quot;:&quot;&quot;,&quot;suffix&quot;:&quot;&quot;}},&quot;hasBrokenReferences&quot;:false,&quot;hasManualEdits&quot;:false,&quot;citationType&quot;:&quot;inline&quot;,&quot;id&quot;:1893768480,&quot;citationText&quot;:&quot;&lt;span style=\&quot;font-family:Times New Roman;font-size:16px;color:#0D0D0D\&quot;&gt;(Wiecha&lt;i&gt; et al.,&lt;/i&gt; 2023)&lt;/span&gt;&quot;}"/>
                <w:id w:val="1893768480"/>
                <w:placeholder>
                  <w:docPart w:val="5034B07B116D6A44B010E3F7C5ED95BE"/>
                </w:placeholder>
              </w:sdtPr>
              <w:sdtContent>
                <w:r w:rsidR="00BF4E91" w:rsidRPr="002A2725">
                  <w:rPr>
                    <w:color w:val="0D0D0D"/>
                  </w:rPr>
                  <w:t>(Wiecha</w:t>
                </w:r>
                <w:r w:rsidR="00BF4E91" w:rsidRPr="002A2725">
                  <w:rPr>
                    <w:i/>
                    <w:iCs/>
                    <w:color w:val="0D0D0D"/>
                  </w:rPr>
                  <w:t xml:space="preserve"> et al.,</w:t>
                </w:r>
                <w:r w:rsidR="00BF4E91" w:rsidRPr="002A2725">
                  <w:rPr>
                    <w:color w:val="0D0D0D"/>
                  </w:rPr>
                  <w:t xml:space="preserve"> 2023)</w:t>
                </w:r>
              </w:sdtContent>
            </w:sdt>
          </w:p>
        </w:tc>
      </w:tr>
      <w:tr w:rsidR="00ED4F6D" w:rsidRPr="002A2725" w14:paraId="70A15812" w14:textId="77777777" w:rsidTr="0041299F">
        <w:trPr>
          <w:tblCellSpacing w:w="15" w:type="dxa"/>
        </w:trPr>
        <w:tc>
          <w:tcPr>
            <w:tcW w:w="0" w:type="auto"/>
            <w:shd w:val="clear" w:color="auto" w:fill="auto"/>
            <w:vAlign w:val="bottom"/>
            <w:hideMark/>
          </w:tcPr>
          <w:p w14:paraId="28E911F4" w14:textId="77777777" w:rsidR="00FB7BDD" w:rsidRPr="002A2725" w:rsidRDefault="00FB7BDD" w:rsidP="0056579B">
            <w:pPr>
              <w:spacing w:line="360" w:lineRule="auto"/>
              <w:jc w:val="center"/>
              <w:rPr>
                <w:color w:val="0D0D0D"/>
              </w:rPr>
            </w:pPr>
            <w:r w:rsidRPr="002A2725">
              <w:rPr>
                <w:color w:val="0D0D0D"/>
              </w:rPr>
              <w:t>Press Ups</w:t>
            </w:r>
          </w:p>
        </w:tc>
        <w:tc>
          <w:tcPr>
            <w:tcW w:w="0" w:type="auto"/>
            <w:shd w:val="clear" w:color="auto" w:fill="auto"/>
            <w:vAlign w:val="bottom"/>
            <w:hideMark/>
          </w:tcPr>
          <w:p w14:paraId="10628281" w14:textId="77777777" w:rsidR="00FB7BDD" w:rsidRPr="002A2725" w:rsidRDefault="00FB7BDD" w:rsidP="0056579B">
            <w:pPr>
              <w:spacing w:line="360" w:lineRule="auto"/>
              <w:jc w:val="center"/>
              <w:rPr>
                <w:color w:val="0D0D0D"/>
              </w:rPr>
            </w:pPr>
            <w:r w:rsidRPr="002A2725">
              <w:rPr>
                <w:color w:val="0D0D0D"/>
              </w:rPr>
              <w:t>21</w:t>
            </w:r>
          </w:p>
        </w:tc>
        <w:tc>
          <w:tcPr>
            <w:tcW w:w="0" w:type="auto"/>
            <w:shd w:val="clear" w:color="auto" w:fill="auto"/>
            <w:vAlign w:val="bottom"/>
            <w:hideMark/>
          </w:tcPr>
          <w:p w14:paraId="2E353F91" w14:textId="77777777" w:rsidR="00FB7BDD" w:rsidRPr="002A2725" w:rsidRDefault="00FB7BDD" w:rsidP="0056579B">
            <w:pPr>
              <w:spacing w:line="360" w:lineRule="auto"/>
              <w:jc w:val="center"/>
              <w:rPr>
                <w:color w:val="0D0D0D"/>
              </w:rPr>
            </w:pPr>
            <w:r w:rsidRPr="002A2725">
              <w:rPr>
                <w:color w:val="0D0D0D"/>
              </w:rPr>
              <w:t>24.8</w:t>
            </w:r>
          </w:p>
        </w:tc>
        <w:tc>
          <w:tcPr>
            <w:tcW w:w="0" w:type="auto"/>
            <w:shd w:val="clear" w:color="auto" w:fill="auto"/>
            <w:vAlign w:val="bottom"/>
            <w:hideMark/>
          </w:tcPr>
          <w:p w14:paraId="4BD47A10" w14:textId="77777777" w:rsidR="00FB7BDD" w:rsidRPr="002A2725" w:rsidRDefault="00FB7BDD" w:rsidP="0056579B">
            <w:pPr>
              <w:spacing w:line="360" w:lineRule="auto"/>
              <w:jc w:val="center"/>
              <w:rPr>
                <w:color w:val="0D0D0D"/>
              </w:rPr>
            </w:pPr>
            <w:r w:rsidRPr="002A2725">
              <w:rPr>
                <w:color w:val="0D0D0D"/>
              </w:rPr>
              <w:t>13.0</w:t>
            </w:r>
          </w:p>
        </w:tc>
        <w:tc>
          <w:tcPr>
            <w:tcW w:w="0" w:type="auto"/>
            <w:shd w:val="clear" w:color="auto" w:fill="auto"/>
            <w:vAlign w:val="bottom"/>
            <w:hideMark/>
          </w:tcPr>
          <w:p w14:paraId="315B903B" w14:textId="46B491AB" w:rsidR="00FB7BDD" w:rsidRPr="002A2725" w:rsidRDefault="00FB7BDD" w:rsidP="0056579B">
            <w:pPr>
              <w:spacing w:line="360" w:lineRule="auto"/>
              <w:rPr>
                <w:color w:val="0D0D0D"/>
              </w:rPr>
            </w:pPr>
          </w:p>
        </w:tc>
        <w:tc>
          <w:tcPr>
            <w:tcW w:w="0" w:type="auto"/>
            <w:shd w:val="clear" w:color="auto" w:fill="auto"/>
            <w:vAlign w:val="bottom"/>
            <w:hideMark/>
          </w:tcPr>
          <w:p w14:paraId="20B8E7CD" w14:textId="196C7862" w:rsidR="00FB7BDD" w:rsidRPr="002A2725" w:rsidRDefault="00ED4F6D" w:rsidP="0056579B">
            <w:pPr>
              <w:spacing w:line="360" w:lineRule="auto"/>
              <w:jc w:val="center"/>
              <w:rPr>
                <w:color w:val="0D0D0D"/>
              </w:rPr>
            </w:pPr>
            <w:r w:rsidRPr="002A2725">
              <w:rPr>
                <w:color w:val="0D0D0D"/>
              </w:rPr>
              <w:t>Cyclists / Runners</w:t>
            </w:r>
            <w:r w:rsidR="00FB7BDD" w:rsidRPr="002A2725">
              <w:rPr>
                <w:color w:val="0D0D0D"/>
              </w:rPr>
              <w:t xml:space="preserve"> typically &gt;</w:t>
            </w:r>
            <w:r w:rsidR="00896828" w:rsidRPr="002A2725">
              <w:rPr>
                <w:color w:val="0D0D0D"/>
              </w:rPr>
              <w:t>4</w:t>
            </w:r>
            <w:r w:rsidR="00FB7BDD" w:rsidRPr="002A2725">
              <w:rPr>
                <w:color w:val="0D0D0D"/>
              </w:rPr>
              <w:t>0 push-ups</w:t>
            </w:r>
            <w:r w:rsidR="00205523" w:rsidRPr="002A2725">
              <w:rPr>
                <w:color w:val="0D0D0D"/>
              </w:rPr>
              <w:t xml:space="preserve"> </w:t>
            </w:r>
            <w:sdt>
              <w:sdtPr>
                <w:rPr>
                  <w:color w:val="0D0D0D"/>
                  <w:highlight w:val="white"/>
                </w:rPr>
                <w:alias w:val="Citation"/>
                <w:tag w:val="{&quot;referencesIds&quot;:[&quot;doc:661d80f5cd4db360dfa07822&quot;],&quot;referencesOptions&quot;:{&quot;doc:661d80f5cd4db360dfa07822&quot;:{&quot;author&quot;:true,&quot;year&quot;:true,&quot;pageReplace&quot;:&quot;&quot;,&quot;prefix&quot;:&quot;&quot;,&quot;suffix&quot;:&quot;&quot;}},&quot;hasBrokenReferences&quot;:false,&quot;hasManualEdits&quot;:false,&quot;citationType&quot;:&quot;inline&quot;,&quot;id&quot;:-1990848346,&quot;citationText&quot;:&quot;&lt;span style=\&quot;font-family:Times New Roman;font-size:16px;color:#0D0D0D\&quot;&gt;(Pavlović, Vrcić and Radulović, 2023)&lt;/span&gt;&quot;}"/>
                <w:id w:val="-1990848346"/>
                <w:placeholder>
                  <w:docPart w:val="AE39FF59168D854E9414D82311AF68CF"/>
                </w:placeholder>
              </w:sdtPr>
              <w:sdtContent>
                <w:r w:rsidR="00BF4E91" w:rsidRPr="002A2725">
                  <w:rPr>
                    <w:color w:val="0D0D0D"/>
                  </w:rPr>
                  <w:t>(Pavlović, Vrcić and Radulović, 2023)</w:t>
                </w:r>
              </w:sdtContent>
            </w:sdt>
          </w:p>
        </w:tc>
      </w:tr>
      <w:tr w:rsidR="00ED4F6D" w:rsidRPr="002A2725" w14:paraId="7DBFD8A9" w14:textId="77777777" w:rsidTr="0041299F">
        <w:trPr>
          <w:tblCellSpacing w:w="15" w:type="dxa"/>
        </w:trPr>
        <w:tc>
          <w:tcPr>
            <w:tcW w:w="0" w:type="auto"/>
            <w:shd w:val="clear" w:color="auto" w:fill="auto"/>
            <w:vAlign w:val="bottom"/>
            <w:hideMark/>
          </w:tcPr>
          <w:p w14:paraId="78BC9802" w14:textId="77777777" w:rsidR="00FB7BDD" w:rsidRPr="002A2725" w:rsidRDefault="00FB7BDD" w:rsidP="0056579B">
            <w:pPr>
              <w:spacing w:line="360" w:lineRule="auto"/>
              <w:jc w:val="center"/>
              <w:rPr>
                <w:color w:val="0D0D0D"/>
              </w:rPr>
            </w:pPr>
            <w:r w:rsidRPr="002A2725">
              <w:rPr>
                <w:color w:val="0D0D0D"/>
              </w:rPr>
              <w:t>Sit and Reach (cm)</w:t>
            </w:r>
          </w:p>
        </w:tc>
        <w:tc>
          <w:tcPr>
            <w:tcW w:w="0" w:type="auto"/>
            <w:shd w:val="clear" w:color="auto" w:fill="auto"/>
            <w:vAlign w:val="bottom"/>
            <w:hideMark/>
          </w:tcPr>
          <w:p w14:paraId="76206D19" w14:textId="77777777" w:rsidR="00FB7BDD" w:rsidRPr="002A2725" w:rsidRDefault="00FB7BDD" w:rsidP="0056579B">
            <w:pPr>
              <w:spacing w:line="360" w:lineRule="auto"/>
              <w:jc w:val="center"/>
              <w:rPr>
                <w:color w:val="0D0D0D"/>
              </w:rPr>
            </w:pPr>
            <w:r w:rsidRPr="002A2725">
              <w:rPr>
                <w:color w:val="0D0D0D"/>
              </w:rPr>
              <w:t>15</w:t>
            </w:r>
          </w:p>
        </w:tc>
        <w:tc>
          <w:tcPr>
            <w:tcW w:w="0" w:type="auto"/>
            <w:shd w:val="clear" w:color="auto" w:fill="auto"/>
            <w:vAlign w:val="bottom"/>
            <w:hideMark/>
          </w:tcPr>
          <w:p w14:paraId="55065955" w14:textId="77777777" w:rsidR="00FB7BDD" w:rsidRPr="002A2725" w:rsidRDefault="00FB7BDD" w:rsidP="0056579B">
            <w:pPr>
              <w:spacing w:line="360" w:lineRule="auto"/>
              <w:jc w:val="center"/>
              <w:rPr>
                <w:color w:val="0D0D0D"/>
              </w:rPr>
            </w:pPr>
            <w:r w:rsidRPr="002A2725">
              <w:rPr>
                <w:color w:val="0D0D0D"/>
              </w:rPr>
              <w:t>21.6</w:t>
            </w:r>
          </w:p>
        </w:tc>
        <w:tc>
          <w:tcPr>
            <w:tcW w:w="0" w:type="auto"/>
            <w:shd w:val="clear" w:color="auto" w:fill="auto"/>
            <w:vAlign w:val="bottom"/>
            <w:hideMark/>
          </w:tcPr>
          <w:p w14:paraId="6F9DF874" w14:textId="77777777" w:rsidR="00FB7BDD" w:rsidRPr="002A2725" w:rsidRDefault="00FB7BDD" w:rsidP="0056579B">
            <w:pPr>
              <w:spacing w:line="360" w:lineRule="auto"/>
              <w:jc w:val="center"/>
              <w:rPr>
                <w:color w:val="0D0D0D"/>
              </w:rPr>
            </w:pPr>
            <w:r w:rsidRPr="002A2725">
              <w:rPr>
                <w:color w:val="0D0D0D"/>
              </w:rPr>
              <w:t>9.9</w:t>
            </w:r>
          </w:p>
        </w:tc>
        <w:tc>
          <w:tcPr>
            <w:tcW w:w="0" w:type="auto"/>
            <w:shd w:val="clear" w:color="auto" w:fill="auto"/>
            <w:vAlign w:val="bottom"/>
            <w:hideMark/>
          </w:tcPr>
          <w:p w14:paraId="1A516D88" w14:textId="284E4880" w:rsidR="00FB7BDD" w:rsidRPr="002A2725" w:rsidRDefault="00FB7BDD" w:rsidP="0056579B">
            <w:pPr>
              <w:spacing w:line="360" w:lineRule="auto"/>
              <w:rPr>
                <w:color w:val="0D0D0D"/>
              </w:rPr>
            </w:pPr>
          </w:p>
        </w:tc>
        <w:tc>
          <w:tcPr>
            <w:tcW w:w="0" w:type="auto"/>
            <w:shd w:val="clear" w:color="auto" w:fill="auto"/>
            <w:vAlign w:val="bottom"/>
            <w:hideMark/>
          </w:tcPr>
          <w:p w14:paraId="40E3C9C1" w14:textId="2D7122D8" w:rsidR="00FB7BDD" w:rsidRPr="002A2725" w:rsidRDefault="00E053EE" w:rsidP="0056579B">
            <w:pPr>
              <w:spacing w:line="360" w:lineRule="auto"/>
              <w:jc w:val="center"/>
              <w:rPr>
                <w:color w:val="0D0D0D"/>
                <w:highlight w:val="yellow"/>
              </w:rPr>
            </w:pPr>
            <w:r w:rsidRPr="002A2725">
              <w:rPr>
                <w:color w:val="0D0D0D"/>
              </w:rPr>
              <w:t>Competitive Cyclists</w:t>
            </w:r>
            <w:r w:rsidR="00FB7BDD" w:rsidRPr="002A2725">
              <w:rPr>
                <w:color w:val="0D0D0D"/>
              </w:rPr>
              <w:t xml:space="preserve"> &gt;3</w:t>
            </w:r>
            <w:r w:rsidR="005915B1" w:rsidRPr="002A2725">
              <w:rPr>
                <w:color w:val="0D0D0D"/>
              </w:rPr>
              <w:t>8.99</w:t>
            </w:r>
            <w:r w:rsidR="00FB7BDD" w:rsidRPr="002A2725">
              <w:rPr>
                <w:color w:val="0D0D0D"/>
              </w:rPr>
              <w:t xml:space="preserve"> cm</w:t>
            </w:r>
            <w:r w:rsidR="00F43F33" w:rsidRPr="002A2725">
              <w:rPr>
                <w:color w:val="0D0D0D"/>
              </w:rPr>
              <w:t xml:space="preserve">  </w:t>
            </w:r>
            <w:sdt>
              <w:sdtPr>
                <w:rPr>
                  <w:color w:val="0D0D0D"/>
                  <w:highlight w:val="white"/>
                </w:rPr>
                <w:alias w:val="Citation"/>
                <w:tag w:val="{&quot;referencesIds&quot;:[&quot;doc:661d7f40b215634317e71a02&quot;],&quot;referencesOptions&quot;:{&quot;doc:661d7f40b215634317e71a02&quot;:{&quot;author&quot;:true,&quot;year&quot;:true,&quot;pageReplace&quot;:&quot;&quot;,&quot;prefix&quot;:&quot;&quot;,&quot;suffix&quot;:&quot;&quot;}},&quot;hasBrokenReferences&quot;:false,&quot;hasManualEdits&quot;:false,&quot;citationType&quot;:&quot;inline&quot;,&quot;id&quot;:-2067395390,&quot;citationText&quot;:&quot;&lt;span style=\&quot;font-family:Times New Roman;font-size:16px;color:#0D0D0D\&quot;&gt;(Holliday and Swart, 2021)&lt;/span&gt;&quot;}"/>
                <w:id w:val="-2067395390"/>
                <w:placeholder>
                  <w:docPart w:val="48B178F0065DE34FAEE3DA96DF2BBCF1"/>
                </w:placeholder>
              </w:sdtPr>
              <w:sdtContent>
                <w:r w:rsidR="00BF4E91" w:rsidRPr="002A2725">
                  <w:rPr>
                    <w:color w:val="0D0D0D"/>
                  </w:rPr>
                  <w:t>(Holliday and Swart, 2021)</w:t>
                </w:r>
              </w:sdtContent>
            </w:sdt>
          </w:p>
        </w:tc>
      </w:tr>
    </w:tbl>
    <w:p w14:paraId="42383012" w14:textId="643136A9" w:rsidR="008A5922" w:rsidRPr="005A125E" w:rsidRDefault="00B05BEA" w:rsidP="0056579B">
      <w:pPr>
        <w:pStyle w:val="NormalWeb"/>
        <w:spacing w:before="300" w:beforeAutospacing="0" w:after="0" w:afterAutospacing="0" w:line="360" w:lineRule="auto"/>
        <w:rPr>
          <w:color w:val="0D0D0D"/>
          <w:shd w:val="clear" w:color="auto" w:fill="FFFFFF"/>
        </w:rPr>
      </w:pPr>
      <w:r w:rsidRPr="002A2725">
        <w:rPr>
          <w:color w:val="0D0D0D"/>
          <w:shd w:val="clear" w:color="auto" w:fill="FFFFFF"/>
        </w:rPr>
        <w:t xml:space="preserve">Table </w:t>
      </w:r>
      <w:r w:rsidR="008A5922">
        <w:rPr>
          <w:color w:val="0D0D0D"/>
          <w:shd w:val="clear" w:color="auto" w:fill="FFFFFF"/>
        </w:rPr>
        <w:t>1</w:t>
      </w:r>
      <w:r w:rsidRPr="002A2725">
        <w:rPr>
          <w:color w:val="0D0D0D"/>
          <w:shd w:val="clear" w:color="auto" w:fill="FFFFFF"/>
        </w:rPr>
        <w:t xml:space="preserve"> </w:t>
      </w:r>
      <w:r w:rsidR="0088521F" w:rsidRPr="002A2725">
        <w:rPr>
          <w:color w:val="0D0D0D"/>
          <w:shd w:val="clear" w:color="auto" w:fill="FFFFFF"/>
        </w:rPr>
        <w:t xml:space="preserve">presents a comparison between the </w:t>
      </w:r>
      <w:r w:rsidR="0045000A" w:rsidRPr="002A2725">
        <w:rPr>
          <w:color w:val="0D0D0D"/>
          <w:shd w:val="clear" w:color="auto" w:fill="FFFFFF"/>
        </w:rPr>
        <w:t>subject’s p</w:t>
      </w:r>
      <w:r w:rsidR="0088521F" w:rsidRPr="002A2725">
        <w:rPr>
          <w:color w:val="0D0D0D"/>
          <w:shd w:val="clear" w:color="auto" w:fill="FFFFFF"/>
        </w:rPr>
        <w:t>hysiological metrics and the male group's mean and standard deviation, along with normative data for triathletes.</w:t>
      </w:r>
    </w:p>
    <w:p w14:paraId="01237BF0" w14:textId="5C96B2F5" w:rsidR="009A31B6" w:rsidRPr="002A2725" w:rsidRDefault="0056579B" w:rsidP="0056579B">
      <w:pPr>
        <w:pStyle w:val="NormalWeb"/>
        <w:spacing w:before="300" w:beforeAutospacing="0" w:after="0" w:afterAutospacing="0" w:line="360" w:lineRule="auto"/>
        <w:rPr>
          <w:b/>
          <w:bCs/>
          <w:color w:val="0D0D0D"/>
        </w:rPr>
      </w:pPr>
      <w:bookmarkStart w:id="4" w:name="OLE_LINK5"/>
      <w:bookmarkStart w:id="5" w:name="OLE_LINK6"/>
      <w:r w:rsidRPr="002A2725">
        <w:rPr>
          <w:noProof/>
        </w:rPr>
        <w:drawing>
          <wp:inline distT="0" distB="0" distL="0" distR="0" wp14:anchorId="1C5C5239" wp14:editId="015ED144">
            <wp:extent cx="5883007" cy="2743200"/>
            <wp:effectExtent l="0" t="0" r="10160" b="12700"/>
            <wp:docPr id="344720782" name="Chart 1">
              <a:extLst xmlns:a="http://schemas.openxmlformats.org/drawingml/2006/main">
                <a:ext uri="{FF2B5EF4-FFF2-40B4-BE49-F238E27FC236}">
                  <a16:creationId xmlns:a16="http://schemas.microsoft.com/office/drawing/2014/main" id="{27E50322-9040-789C-8AAD-142835E20C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88A09CC" w14:textId="47CED0E8" w:rsidR="000277B8" w:rsidRPr="002A2725" w:rsidRDefault="008A5922" w:rsidP="0056579B">
      <w:pPr>
        <w:spacing w:line="360" w:lineRule="auto"/>
        <w:rPr>
          <w:shd w:val="clear" w:color="auto" w:fill="FFFFFF"/>
        </w:rPr>
      </w:pPr>
      <w:r>
        <w:rPr>
          <w:color w:val="0D0D0D"/>
        </w:rPr>
        <w:t>Figure</w:t>
      </w:r>
      <w:r w:rsidR="00A3611F" w:rsidRPr="002A2725">
        <w:rPr>
          <w:color w:val="0D0D0D"/>
        </w:rPr>
        <w:t xml:space="preserve"> </w:t>
      </w:r>
      <w:r w:rsidR="005A125E">
        <w:rPr>
          <w:color w:val="0D0D0D"/>
        </w:rPr>
        <w:t>1</w:t>
      </w:r>
      <w:r w:rsidR="00A3611F" w:rsidRPr="002A2725">
        <w:rPr>
          <w:color w:val="0D0D0D"/>
        </w:rPr>
        <w:t xml:space="preserve"> -</w:t>
      </w:r>
      <w:r>
        <w:rPr>
          <w:color w:val="0D0D0D"/>
        </w:rPr>
        <w:t xml:space="preserve">shows </w:t>
      </w:r>
      <w:r w:rsidR="000277B8" w:rsidRPr="002A2725">
        <w:rPr>
          <w:shd w:val="clear" w:color="auto" w:fill="FFFFFF"/>
        </w:rPr>
        <w:t xml:space="preserve">Z scores against the </w:t>
      </w:r>
      <w:r w:rsidR="0056579B" w:rsidRPr="002A2725">
        <w:rPr>
          <w:shd w:val="clear" w:color="auto" w:fill="FFFFFF"/>
        </w:rPr>
        <w:t xml:space="preserve">male </w:t>
      </w:r>
      <w:r w:rsidR="000277B8" w:rsidRPr="002A2725">
        <w:rPr>
          <w:shd w:val="clear" w:color="auto" w:fill="FFFFFF"/>
        </w:rPr>
        <w:t>group assessment mean scores</w:t>
      </w:r>
      <w:r w:rsidR="00B32944" w:rsidRPr="002A2725">
        <w:rPr>
          <w:shd w:val="clear" w:color="auto" w:fill="FFFFFF"/>
        </w:rPr>
        <w:t xml:space="preserve"> for physiological metrics relevant to triathlon</w:t>
      </w:r>
      <w:r w:rsidR="000277B8" w:rsidRPr="002A2725">
        <w:rPr>
          <w:shd w:val="clear" w:color="auto" w:fill="FFFFFF"/>
        </w:rPr>
        <w:t xml:space="preserve">. </w:t>
      </w:r>
    </w:p>
    <w:bookmarkEnd w:id="4"/>
    <w:bookmarkEnd w:id="5"/>
    <w:p w14:paraId="42E6C6BF" w14:textId="78681413" w:rsidR="00407C90" w:rsidRPr="002A2725" w:rsidRDefault="00A707D1" w:rsidP="0056579B">
      <w:pPr>
        <w:pStyle w:val="NormalWeb"/>
        <w:spacing w:before="300" w:beforeAutospacing="0" w:after="0" w:afterAutospacing="0" w:line="360" w:lineRule="auto"/>
        <w:rPr>
          <w:color w:val="0D0D0D"/>
        </w:rPr>
      </w:pPr>
      <w:r w:rsidRPr="002A2725">
        <w:rPr>
          <w:color w:val="0D0D0D"/>
        </w:rPr>
        <w:lastRenderedPageBreak/>
        <w:t>The z-score profile for the subject delineates their departure from the group mean across various parameters. In this context, negative z-scores denote measurements falling below the group mean, whereas positive z-scores denote measurements surpassing the group mean. Consequently, it is imperative to underscore that although the case study presents a positive deviation concerning body fat, this observation corresponds to a negative score within the context of the analysis.</w:t>
      </w:r>
    </w:p>
    <w:p w14:paraId="1995A0D5" w14:textId="7D6178C7" w:rsidR="00A707D1" w:rsidRPr="002A2725" w:rsidRDefault="00A707D1" w:rsidP="0056579B">
      <w:pPr>
        <w:pStyle w:val="NormalWeb"/>
        <w:spacing w:before="300" w:beforeAutospacing="0" w:after="0" w:afterAutospacing="0" w:line="360" w:lineRule="auto"/>
        <w:rPr>
          <w:color w:val="0D0D0D"/>
        </w:rPr>
      </w:pPr>
      <w:r w:rsidRPr="002A2725">
        <w:rPr>
          <w:color w:val="0D0D0D"/>
        </w:rPr>
        <w:t xml:space="preserve">The subject's results </w:t>
      </w:r>
      <w:r w:rsidR="00DA1C0B" w:rsidRPr="002A2725">
        <w:rPr>
          <w:color w:val="0D0D0D"/>
        </w:rPr>
        <w:t>have been</w:t>
      </w:r>
      <w:r w:rsidRPr="002A2725">
        <w:rPr>
          <w:color w:val="0D0D0D"/>
        </w:rPr>
        <w:t xml:space="preserve"> compared to relevant normative data, where available, for </w:t>
      </w:r>
      <w:r w:rsidR="001B7CD4" w:rsidRPr="002A2725">
        <w:rPr>
          <w:color w:val="0D0D0D"/>
        </w:rPr>
        <w:t>elite</w:t>
      </w:r>
      <w:r w:rsidRPr="002A2725">
        <w:rPr>
          <w:color w:val="0D0D0D"/>
        </w:rPr>
        <w:t xml:space="preserve"> triathletes (see Table </w:t>
      </w:r>
      <w:r w:rsidR="005A125E">
        <w:rPr>
          <w:color w:val="0D0D0D"/>
        </w:rPr>
        <w:t>1</w:t>
      </w:r>
      <w:r w:rsidRPr="002A2725">
        <w:rPr>
          <w:color w:val="0D0D0D"/>
        </w:rPr>
        <w:t>). It is observed that the subject's VO2 max falls below the norm for elite triathletes, while their body fat percentage surpasses the recommended threshold. Moreover, the subject's performance in press-ups and sit-and-reach measurements also falls below the thresholds commonly observed in elite athletes.</w:t>
      </w:r>
    </w:p>
    <w:p w14:paraId="2405D970" w14:textId="58B21D32" w:rsidR="00D97B42" w:rsidRPr="005A125E" w:rsidRDefault="00A707D1" w:rsidP="0056579B">
      <w:pPr>
        <w:pStyle w:val="NormalWeb"/>
        <w:spacing w:before="300" w:beforeAutospacing="0" w:after="0" w:afterAutospacing="0" w:line="360" w:lineRule="auto"/>
        <w:rPr>
          <w:color w:val="0D0D0D"/>
        </w:rPr>
      </w:pPr>
      <w:r w:rsidRPr="002A2725">
        <w:rPr>
          <w:color w:val="0D0D0D"/>
        </w:rPr>
        <w:t>By comparing the subject's results against both the group mean and normative data, valuable insights are gleaned into their current physiological status and areas warranting potential improvement.</w:t>
      </w:r>
    </w:p>
    <w:p w14:paraId="15ECBBA8" w14:textId="7F9EA05B" w:rsidR="00D91A37" w:rsidRPr="002A2725" w:rsidRDefault="00D91A37" w:rsidP="0056579B">
      <w:pPr>
        <w:pStyle w:val="NormalWeb"/>
        <w:spacing w:before="300" w:beforeAutospacing="0" w:after="0" w:afterAutospacing="0" w:line="360" w:lineRule="auto"/>
        <w:rPr>
          <w:b/>
          <w:bCs/>
          <w:color w:val="0D0D0D"/>
        </w:rPr>
      </w:pPr>
      <w:r w:rsidRPr="002A2725">
        <w:rPr>
          <w:b/>
          <w:bCs/>
          <w:color w:val="0D0D0D"/>
        </w:rPr>
        <w:t>Discussio</w:t>
      </w:r>
      <w:r w:rsidR="0045000A" w:rsidRPr="002A2725">
        <w:rPr>
          <w:b/>
          <w:bCs/>
          <w:color w:val="0D0D0D"/>
        </w:rPr>
        <w:t>n</w:t>
      </w:r>
      <w:r w:rsidRPr="002A2725">
        <w:rPr>
          <w:b/>
          <w:bCs/>
          <w:color w:val="0D0D0D"/>
        </w:rPr>
        <w:t>:</w:t>
      </w:r>
    </w:p>
    <w:p w14:paraId="1AA00DED" w14:textId="301816BB" w:rsidR="00D91A37" w:rsidRPr="002A2725" w:rsidRDefault="00DD489D" w:rsidP="0056579B">
      <w:pPr>
        <w:pStyle w:val="NormalWeb"/>
        <w:spacing w:before="300" w:beforeAutospacing="0" w:after="0" w:afterAutospacing="0" w:line="360" w:lineRule="auto"/>
        <w:rPr>
          <w:color w:val="0D0D0D"/>
        </w:rPr>
      </w:pPr>
      <w:r w:rsidRPr="002A2725">
        <w:rPr>
          <w:color w:val="0D0D0D"/>
        </w:rPr>
        <w:t>T</w:t>
      </w:r>
      <w:r w:rsidR="00D91A37" w:rsidRPr="002A2725">
        <w:rPr>
          <w:color w:val="0D0D0D"/>
        </w:rPr>
        <w:t>he subject exhibits below-average performance in VO2 max</w:t>
      </w:r>
      <w:r w:rsidR="00A0335A" w:rsidRPr="002A2725">
        <w:rPr>
          <w:color w:val="0D0D0D"/>
        </w:rPr>
        <w:t>, Press Up’s</w:t>
      </w:r>
      <w:r w:rsidR="00D91A37" w:rsidRPr="002A2725">
        <w:rPr>
          <w:color w:val="0D0D0D"/>
        </w:rPr>
        <w:t xml:space="preserve"> and sit-and-reach measurements, as indicated by negative z-scores, suggesting a potential deficit in cardiovascular fitness and flexibility compared to the group mean. Conversely, the subject demonstrates an above-average body fat percentage, denoted by a positive z-score, indicating a deviation from the desirable threshold for endurance sports.</w:t>
      </w:r>
    </w:p>
    <w:p w14:paraId="3C04C073" w14:textId="3F1923A0" w:rsidR="00003708" w:rsidRPr="002A2725" w:rsidRDefault="00D91A37" w:rsidP="0056579B">
      <w:pPr>
        <w:pStyle w:val="NormalWeb"/>
        <w:spacing w:before="300" w:beforeAutospacing="0" w:after="0" w:afterAutospacing="0" w:line="360" w:lineRule="auto"/>
        <w:rPr>
          <w:color w:val="0D0D0D"/>
        </w:rPr>
      </w:pPr>
      <w:r w:rsidRPr="002A2725">
        <w:rPr>
          <w:color w:val="0D0D0D"/>
        </w:rPr>
        <w:t>Comparisons to published normative data further elucidate the subject's standing within the context of elite triathletes. The subject's VO2 max falls below the established norm, highlighting a crucial area for improvement to align with the cardiovascular fitness standards prevalent in elite endurance athletes</w:t>
      </w:r>
      <w:r w:rsidR="00D14A17" w:rsidRPr="002A2725">
        <w:rPr>
          <w:color w:val="0D0D0D"/>
        </w:rPr>
        <w:t xml:space="preserve"> </w:t>
      </w:r>
      <w:sdt>
        <w:sdtPr>
          <w:rPr>
            <w:color w:val="0D0D0D"/>
            <w:highlight w:val="white"/>
          </w:rPr>
          <w:alias w:val="Citation"/>
          <w:tag w:val="{&quot;referencesIds&quot;:[&quot;doc:660303ef6321323c3e0994b0&quot;],&quot;referencesOptions&quot;:{&quot;doc:660303ef6321323c3e0994b0&quot;:{&quot;author&quot;:true,&quot;year&quot;:true,&quot;pageReplace&quot;:&quot;&quot;,&quot;prefix&quot;:&quot;&quot;,&quot;suffix&quot;:&quot;&quot;}},&quot;hasBrokenReferences&quot;:false,&quot;hasManualEdits&quot;:false,&quot;citationType&quot;:&quot;inline&quot;,&quot;id&quot;:1135840380,&quot;citationText&quot;:&quot;&lt;span style=\&quot;font-family:Times New Roman;font-size:16px;color:#0D0D0D\&quot;&gt;(González-Parra, Mora and Hoeger, 2013)&lt;/span&gt;&quot;}"/>
          <w:id w:val="1135840380"/>
          <w:placeholder>
            <w:docPart w:val="7042CC7E6C2BE7429AEFAFD1CE392538"/>
          </w:placeholder>
        </w:sdtPr>
        <w:sdtContent>
          <w:r w:rsidR="00BF4E91" w:rsidRPr="002A2725">
            <w:rPr>
              <w:color w:val="0D0D0D"/>
            </w:rPr>
            <w:t>(González-Parra, Mora and Hoeger, 2013)</w:t>
          </w:r>
          <w:r w:rsidR="00DA1C0B" w:rsidRPr="002A2725">
            <w:rPr>
              <w:color w:val="0D0D0D"/>
            </w:rPr>
            <w:t>.</w:t>
          </w:r>
        </w:sdtContent>
      </w:sdt>
      <w:r w:rsidRPr="002A2725">
        <w:rPr>
          <w:color w:val="0D0D0D"/>
        </w:rPr>
        <w:t xml:space="preserve"> It is noteworthy that more up-to-date data specific to triathletes, rather than individual disciplines like swimming, biking, and running, may provide a more accurate benchmark for comparison and further inform training strategies. Moreover, the subject's elevated body fat percentage deviates significantly from the optimal range observed in elite triathletes, emphasi</w:t>
      </w:r>
      <w:r w:rsidR="002C290E" w:rsidRPr="002A2725">
        <w:rPr>
          <w:color w:val="0D0D0D"/>
        </w:rPr>
        <w:t>s</w:t>
      </w:r>
      <w:r w:rsidRPr="002A2725">
        <w:rPr>
          <w:color w:val="0D0D0D"/>
        </w:rPr>
        <w:t>ing the necessity for targeted interventions to enhance body composition through nutrition and training regimes</w:t>
      </w:r>
      <w:r w:rsidR="001F4A75" w:rsidRPr="002A2725">
        <w:rPr>
          <w:color w:val="0D0D0D"/>
        </w:rPr>
        <w:t xml:space="preserve"> </w:t>
      </w:r>
      <w:sdt>
        <w:sdtPr>
          <w:rPr>
            <w:color w:val="0D0D0D"/>
          </w:rPr>
          <w:alias w:val="Citation"/>
          <w:tag w:val="{&quot;referencesIds&quot;:[&quot;doc:6605899f9505b23aaf2ec0ad&quot;],&quot;referencesOptions&quot;:{&quot;doc:6605899f9505b23aaf2ec0ad&quot;:{&quot;author&quot;:true,&quot;year&quot;:true,&quot;pageReplace&quot;:&quot;&quot;,&quot;prefix&quot;:&quot;&quot;,&quot;suffix&quot;:&quot;&quot;}},&quot;hasBrokenReferences&quot;:false,&quot;hasManualEdits&quot;:false,&quot;citationType&quot;:&quot;inline&quot;,&quot;id&quot;:2127194338,&quot;citationText&quot;:&quot;&lt;span style=\&quot;font-family:Times New Roman;font-size:16px;color:#0D0D0D\&quot;&gt;(Barros&lt;i&gt; et al.,&lt;/i&gt; 2022)&lt;/span&gt;&quot;}"/>
          <w:id w:val="2127194338"/>
          <w:placeholder>
            <w:docPart w:val="34E7C94F6B6EE844A276013B3C47C94A"/>
          </w:placeholder>
        </w:sdtPr>
        <w:sdtContent>
          <w:r w:rsidR="00BF4E91" w:rsidRPr="002A2725">
            <w:rPr>
              <w:color w:val="0D0D0D"/>
            </w:rPr>
            <w:t>(Barros</w:t>
          </w:r>
          <w:r w:rsidR="00BF4E91" w:rsidRPr="002A2725">
            <w:rPr>
              <w:i/>
              <w:iCs/>
              <w:color w:val="0D0D0D"/>
            </w:rPr>
            <w:t xml:space="preserve"> et al.,</w:t>
          </w:r>
          <w:r w:rsidR="00BF4E91" w:rsidRPr="002A2725">
            <w:rPr>
              <w:color w:val="0D0D0D"/>
            </w:rPr>
            <w:t xml:space="preserve"> 2022)</w:t>
          </w:r>
        </w:sdtContent>
      </w:sdt>
      <w:r w:rsidRPr="002A2725">
        <w:rPr>
          <w:color w:val="0D0D0D"/>
        </w:rPr>
        <w:t xml:space="preserve">. Furthermore, the subject's subpar performance in </w:t>
      </w:r>
      <w:r w:rsidRPr="002A2725">
        <w:rPr>
          <w:color w:val="0D0D0D"/>
        </w:rPr>
        <w:lastRenderedPageBreak/>
        <w:t>press-ups underscores the importance of upper-body muscular endurance, a vital component in triathlon disciplines such as swimming and maintaining proper form in cycling and running</w:t>
      </w:r>
      <w:r w:rsidR="00BD1B1E" w:rsidRPr="002A2725">
        <w:rPr>
          <w:color w:val="0D0D0D"/>
        </w:rPr>
        <w:t xml:space="preserve"> </w:t>
      </w:r>
      <w:sdt>
        <w:sdtPr>
          <w:rPr>
            <w:color w:val="0D0D0D"/>
            <w:highlight w:val="white"/>
          </w:rPr>
          <w:alias w:val="Citation"/>
          <w:tag w:val="{&quot;referencesIds&quot;:[&quot;doc:660590636321323c3e09ae19&quot;],&quot;referencesOptions&quot;:{&quot;doc:660590636321323c3e09ae19&quot;:{&quot;author&quot;:true,&quot;year&quot;:true,&quot;pageReplace&quot;:&quot;&quot;,&quot;prefix&quot;:&quot;&quot;,&quot;suffix&quot;:&quot;&quot;}},&quot;hasBrokenReferences&quot;:false,&quot;hasManualEdits&quot;:false,&quot;citationType&quot;:&quot;inline&quot;,&quot;id&quot;:556904072,&quot;citationText&quot;:&quot;&lt;span style=\&quot;font-family:Times New Roman;font-size:16px;color:#0D0D0D\&quot;&gt;(Luckin&lt;i&gt; et al.,&lt;/i&gt; 2021)&lt;/span&gt;&quot;}"/>
          <w:id w:val="556904072"/>
          <w:placeholder>
            <w:docPart w:val="B56A983AEB998E41A52DADDB86C56591"/>
          </w:placeholder>
        </w:sdtPr>
        <w:sdtContent>
          <w:r w:rsidR="00BF4E91" w:rsidRPr="002A2725">
            <w:rPr>
              <w:color w:val="0D0D0D"/>
            </w:rPr>
            <w:t>(Luckin</w:t>
          </w:r>
          <w:r w:rsidR="00BF4E91" w:rsidRPr="002A2725">
            <w:rPr>
              <w:i/>
              <w:iCs/>
              <w:color w:val="0D0D0D"/>
            </w:rPr>
            <w:t xml:space="preserve"> et al.,</w:t>
          </w:r>
          <w:r w:rsidR="00BF4E91" w:rsidRPr="002A2725">
            <w:rPr>
              <w:color w:val="0D0D0D"/>
            </w:rPr>
            <w:t xml:space="preserve"> 2021)</w:t>
          </w:r>
        </w:sdtContent>
      </w:sdt>
      <w:r w:rsidRPr="002A2725">
        <w:rPr>
          <w:color w:val="0D0D0D"/>
        </w:rPr>
        <w:t>.</w:t>
      </w:r>
      <w:r w:rsidR="00DA1C0B" w:rsidRPr="002A2725">
        <w:rPr>
          <w:color w:val="0D0D0D"/>
        </w:rPr>
        <w:t xml:space="preserve"> Additionally, </w:t>
      </w:r>
      <w:r w:rsidR="00DA1C0B" w:rsidRPr="002A2725">
        <w:rPr>
          <w:color w:val="0D0D0D"/>
          <w:shd w:val="clear" w:color="auto" w:fill="FFFFFF"/>
        </w:rPr>
        <w:t xml:space="preserve">the subject's sit-and-reach scores fall below the average norms for competitive cyclists. This suggests limited flexibility, particularly in the hamstrings and lower back, which could impact the subject's overall performance and range of motion in all three disciplines </w:t>
      </w:r>
      <w:sdt>
        <w:sdtPr>
          <w:rPr>
            <w:color w:val="0D0D0D"/>
            <w:highlight w:val="white"/>
          </w:rPr>
          <w:alias w:val="Citation"/>
          <w:tag w:val="{&quot;referencesIds&quot;:[&quot;doc:661d7f40b215634317e71a02&quot;],&quot;referencesOptions&quot;:{&quot;doc:661d7f40b215634317e71a02&quot;:{&quot;author&quot;:true,&quot;year&quot;:true,&quot;pageReplace&quot;:&quot;&quot;,&quot;prefix&quot;:&quot;&quot;,&quot;suffix&quot;:&quot;&quot;}},&quot;hasBrokenReferences&quot;:false,&quot;hasManualEdits&quot;:false,&quot;citationType&quot;:&quot;inline&quot;,&quot;id&quot;:390628569,&quot;citationText&quot;:&quot;&lt;span style=\&quot;font-family:Times New Roman;font-size:16px;color:#0D0D0D\&quot;&gt;(Holliday and Swart, 2021)&lt;/span&gt;&quot;}"/>
          <w:id w:val="-1179814612"/>
          <w:placeholder>
            <w:docPart w:val="A20F395E42E05E41876A93F7E3D213BC"/>
          </w:placeholder>
        </w:sdtPr>
        <w:sdtContent>
          <w:r w:rsidR="00DA1C0B" w:rsidRPr="002A2725">
            <w:rPr>
              <w:color w:val="0D0D0D"/>
            </w:rPr>
            <w:t>(Holliday and Swart, 2021)</w:t>
          </w:r>
        </w:sdtContent>
      </w:sdt>
      <w:r w:rsidR="00DA1C0B" w:rsidRPr="002A2725">
        <w:rPr>
          <w:color w:val="0D0D0D"/>
          <w:shd w:val="clear" w:color="auto" w:fill="FFFFFF"/>
        </w:rPr>
        <w:t>.</w:t>
      </w:r>
    </w:p>
    <w:bookmarkEnd w:id="2"/>
    <w:bookmarkEnd w:id="3"/>
    <w:p w14:paraId="61A6F61F" w14:textId="0A2A99EA" w:rsidR="00D91A37" w:rsidRPr="002A2725" w:rsidRDefault="00D91A37" w:rsidP="0056579B">
      <w:pPr>
        <w:pStyle w:val="NormalWeb"/>
        <w:spacing w:before="300" w:beforeAutospacing="0" w:after="0" w:afterAutospacing="0" w:line="360" w:lineRule="auto"/>
        <w:rPr>
          <w:b/>
          <w:bCs/>
          <w:color w:val="0D0D0D"/>
        </w:rPr>
      </w:pPr>
      <w:r w:rsidRPr="002A2725">
        <w:rPr>
          <w:b/>
          <w:bCs/>
          <w:color w:val="0D0D0D"/>
        </w:rPr>
        <w:t>Recommendations:</w:t>
      </w:r>
    </w:p>
    <w:p w14:paraId="61D166E2" w14:textId="357C5C78" w:rsidR="009E4B33" w:rsidRPr="002A2725" w:rsidRDefault="00D91A37" w:rsidP="0056579B">
      <w:pPr>
        <w:pStyle w:val="NormalWeb"/>
        <w:spacing w:before="300" w:beforeAutospacing="0" w:after="0" w:afterAutospacing="0" w:line="360" w:lineRule="auto"/>
        <w:rPr>
          <w:color w:val="0D0D0D"/>
        </w:rPr>
      </w:pPr>
      <w:r w:rsidRPr="002A2725">
        <w:rPr>
          <w:color w:val="0D0D0D"/>
        </w:rPr>
        <w:t>Based on the identified strengths and weaknesses, targeted training interventions are recommended to optimi</w:t>
      </w:r>
      <w:r w:rsidR="00D67E1F" w:rsidRPr="002A2725">
        <w:rPr>
          <w:color w:val="0D0D0D"/>
        </w:rPr>
        <w:t>s</w:t>
      </w:r>
      <w:r w:rsidRPr="002A2725">
        <w:rPr>
          <w:color w:val="0D0D0D"/>
        </w:rPr>
        <w:t>e the subject's capabilities for triathlon performance. Priority should be given to enhancing cardiovascular fitness through structured aerobic training programs aimed at improving VO2 max and lactate threshold</w:t>
      </w:r>
      <w:r w:rsidR="00917A26" w:rsidRPr="002A2725">
        <w:rPr>
          <w:color w:val="0D0D0D"/>
        </w:rPr>
        <w:t xml:space="preserve"> </w:t>
      </w:r>
      <w:sdt>
        <w:sdtPr>
          <w:rPr>
            <w:color w:val="0D0D0D"/>
            <w:highlight w:val="white"/>
          </w:rPr>
          <w:alias w:val="Citation"/>
          <w:tag w:val="{&quot;referencesIds&quot;:[&quot;doc:6605cc4a6321323c3e09b13b&quot;],&quot;referencesOptions&quot;:{&quot;doc:6605cc4a6321323c3e09b13b&quot;:{&quot;author&quot;:true,&quot;year&quot;:true,&quot;pageReplace&quot;:&quot;&quot;,&quot;prefix&quot;:&quot;&quot;,&quot;suffix&quot;:&quot;&quot;}},&quot;hasBrokenReferences&quot;:false,&quot;hasManualEdits&quot;:false,&quot;citationType&quot;:&quot;inline&quot;,&quot;id&quot;:-659610006,&quot;citationText&quot;:&quot;&lt;span style=\&quot;font-family:Times New Roman;font-size:16px;color:#0D0D0D\&quot;&gt;(Borrego-Sánchez&lt;i&gt; et al.,&lt;/i&gt; 2021)&lt;/span&gt;&quot;}"/>
          <w:id w:val="-659610006"/>
          <w:placeholder>
            <w:docPart w:val="F80F994903DEDC4E94292D3137AA1B70"/>
          </w:placeholder>
        </w:sdtPr>
        <w:sdtContent>
          <w:r w:rsidR="00BF4E91" w:rsidRPr="002A2725">
            <w:rPr>
              <w:color w:val="0D0D0D"/>
            </w:rPr>
            <w:t>(Borrego-Sánchez</w:t>
          </w:r>
          <w:r w:rsidR="00BF4E91" w:rsidRPr="002A2725">
            <w:rPr>
              <w:i/>
              <w:iCs/>
              <w:color w:val="0D0D0D"/>
            </w:rPr>
            <w:t xml:space="preserve"> et al.,</w:t>
          </w:r>
          <w:r w:rsidR="00BF4E91" w:rsidRPr="002A2725">
            <w:rPr>
              <w:color w:val="0D0D0D"/>
            </w:rPr>
            <w:t xml:space="preserve"> 2021)</w:t>
          </w:r>
        </w:sdtContent>
      </w:sdt>
      <w:r w:rsidRPr="002A2725">
        <w:rPr>
          <w:color w:val="0D0D0D"/>
        </w:rPr>
        <w:t>. Concurrently, strategies to reduce body fat percentage through a balanced nutrition plan and tailored resistance training regimens should be implemented to achieve an optimal body composition conducive to endurance sports</w:t>
      </w:r>
      <w:r w:rsidR="00917A26" w:rsidRPr="002A2725">
        <w:rPr>
          <w:color w:val="0D0D0D"/>
        </w:rPr>
        <w:t xml:space="preserve"> </w:t>
      </w:r>
      <w:sdt>
        <w:sdtPr>
          <w:rPr>
            <w:color w:val="0D0D0D"/>
            <w:highlight w:val="white"/>
          </w:rPr>
          <w:alias w:val="Citation"/>
          <w:tag w:val="{&quot;referencesIds&quot;:[&quot;doc:6605cc4a6321323c3e09b13b&quot;],&quot;referencesOptions&quot;:{&quot;doc:6605cc4a6321323c3e09b13b&quot;:{&quot;author&quot;:true,&quot;year&quot;:true,&quot;pageReplace&quot;:&quot;&quot;,&quot;prefix&quot;:&quot;&quot;,&quot;suffix&quot;:&quot;&quot;}},&quot;hasBrokenReferences&quot;:false,&quot;hasManualEdits&quot;:false,&quot;citationType&quot;:&quot;inline&quot;,&quot;id&quot;:1348906981,&quot;citationText&quot;:&quot;&lt;span style=\&quot;font-family:Times New Roman;font-size:16px;color:#0D0D0D\&quot;&gt;(Borrego-Sánchez&lt;i&gt; et al.,&lt;/i&gt; 2021)&lt;/span&gt;&quot;}"/>
          <w:id w:val="1348906981"/>
          <w:placeholder>
            <w:docPart w:val="08C7F36E070C6044BF9CC1ED77DB151B"/>
          </w:placeholder>
        </w:sdtPr>
        <w:sdtContent>
          <w:r w:rsidR="00BF4E91" w:rsidRPr="002A2725">
            <w:rPr>
              <w:color w:val="0D0D0D"/>
            </w:rPr>
            <w:t>(Borrego-Sánchez</w:t>
          </w:r>
          <w:r w:rsidR="00BF4E91" w:rsidRPr="002A2725">
            <w:rPr>
              <w:i/>
              <w:iCs/>
              <w:color w:val="0D0D0D"/>
            </w:rPr>
            <w:t xml:space="preserve"> et al.,</w:t>
          </w:r>
          <w:r w:rsidR="00BF4E91" w:rsidRPr="002A2725">
            <w:rPr>
              <w:color w:val="0D0D0D"/>
            </w:rPr>
            <w:t xml:space="preserve"> 2021)</w:t>
          </w:r>
        </w:sdtContent>
      </w:sdt>
      <w:r w:rsidRPr="002A2725">
        <w:rPr>
          <w:color w:val="0D0D0D"/>
        </w:rPr>
        <w:t>. Furthermore, emphasi</w:t>
      </w:r>
      <w:r w:rsidR="00E17004" w:rsidRPr="002A2725">
        <w:rPr>
          <w:color w:val="0D0D0D"/>
        </w:rPr>
        <w:t>s</w:t>
      </w:r>
      <w:r w:rsidRPr="002A2725">
        <w:rPr>
          <w:color w:val="0D0D0D"/>
        </w:rPr>
        <w:t>ing upper-body muscular endurance exercises, such as specific strength and conditioning routines, can address the observed deficit in press-up performance and enhance overall muscular endurance, which holds significant benefits for triathletes</w:t>
      </w:r>
      <w:r w:rsidR="00917A26" w:rsidRPr="002A2725">
        <w:rPr>
          <w:color w:val="0D0D0D"/>
        </w:rPr>
        <w:t xml:space="preserve"> </w:t>
      </w:r>
      <w:sdt>
        <w:sdtPr>
          <w:rPr>
            <w:color w:val="0D0D0D"/>
            <w:highlight w:val="white"/>
          </w:rPr>
          <w:alias w:val="Citation"/>
          <w:tag w:val="{&quot;referencesIds&quot;:[&quot;doc:6605ce1a4bd1e1138c2049dc&quot;],&quot;referencesOptions&quot;:{&quot;doc:6605ce1a4bd1e1138c2049dc&quot;:{&quot;author&quot;:true,&quot;year&quot;:true,&quot;pageReplace&quot;:&quot;&quot;,&quot;prefix&quot;:&quot;&quot;,&quot;suffix&quot;:&quot;&quot;}},&quot;hasBrokenReferences&quot;:false,&quot;hasManualEdits&quot;:false,&quot;citationType&quot;:&quot;inline&quot;,&quot;id&quot;:1334874934,&quot;citationText&quot;:&quot;&lt;span style=\&quot;font-family:Times New Roman;font-size:16px;color:#0D0D0D\&quot;&gt;(Barros&lt;i&gt; et al.,&lt;/i&gt; 2024)&lt;/span&gt;&quot;}"/>
          <w:id w:val="1334874934"/>
          <w:placeholder>
            <w:docPart w:val="731B4129B3C78546B990AFD45D3A46C9"/>
          </w:placeholder>
        </w:sdtPr>
        <w:sdtContent>
          <w:r w:rsidR="00BF4E91" w:rsidRPr="002A2725">
            <w:rPr>
              <w:color w:val="0D0D0D"/>
            </w:rPr>
            <w:t>(Barros</w:t>
          </w:r>
          <w:r w:rsidR="00BF4E91" w:rsidRPr="002A2725">
            <w:rPr>
              <w:i/>
              <w:iCs/>
              <w:color w:val="0D0D0D"/>
            </w:rPr>
            <w:t xml:space="preserve"> et al.,</w:t>
          </w:r>
          <w:r w:rsidR="00BF4E91" w:rsidRPr="002A2725">
            <w:rPr>
              <w:color w:val="0D0D0D"/>
            </w:rPr>
            <w:t xml:space="preserve"> 2024)</w:t>
          </w:r>
        </w:sdtContent>
      </w:sdt>
      <w:r w:rsidRPr="002A2725">
        <w:rPr>
          <w:color w:val="0D0D0D"/>
        </w:rPr>
        <w:t>.</w:t>
      </w:r>
    </w:p>
    <w:p w14:paraId="03394AF3" w14:textId="65C1F401" w:rsidR="009E4B33" w:rsidRPr="002A2725" w:rsidRDefault="00F80D3F" w:rsidP="0056579B">
      <w:pPr>
        <w:pStyle w:val="NormalWeb"/>
        <w:spacing w:before="300" w:beforeAutospacing="0" w:after="0" w:afterAutospacing="0" w:line="360" w:lineRule="auto"/>
        <w:rPr>
          <w:color w:val="0D0D0D"/>
        </w:rPr>
      </w:pPr>
      <w:r w:rsidRPr="002A2725">
        <w:rPr>
          <w:color w:val="0D0D0D"/>
        </w:rPr>
        <w:t xml:space="preserve">Moreover, the adaptation of muscle fibre types is crucial for success in elite triathlon. Elite triathletes require a balance of both slow-twitch (Type I) and fast-twitch (Type II) muscle fibres to excel in endurance activities while maintaining the explosive power needed for sprints and climbs. Therefore, alongside the recommended interventions for cardiovascular fitness, body composition, and muscular endurance, it's imperative to incorporate specific training modalities </w:t>
      </w:r>
      <w:r w:rsidR="008C6EB8" w:rsidRPr="002A2725">
        <w:rPr>
          <w:color w:val="0D0D0D"/>
        </w:rPr>
        <w:t>to promote</w:t>
      </w:r>
      <w:r w:rsidRPr="002A2725">
        <w:rPr>
          <w:color w:val="0D0D0D"/>
        </w:rPr>
        <w:t xml:space="preserve"> the transformation of muscle fib</w:t>
      </w:r>
      <w:r w:rsidR="009E4B33" w:rsidRPr="002A2725">
        <w:rPr>
          <w:color w:val="0D0D0D"/>
        </w:rPr>
        <w:t>re</w:t>
      </w:r>
      <w:r w:rsidRPr="002A2725">
        <w:rPr>
          <w:color w:val="0D0D0D"/>
        </w:rPr>
        <w:t xml:space="preserve"> types tailored to the demands of elite triathlon</w:t>
      </w:r>
      <w:r w:rsidR="0041472C" w:rsidRPr="002A2725">
        <w:rPr>
          <w:color w:val="0D0D0D"/>
        </w:rPr>
        <w:t xml:space="preserve"> </w:t>
      </w:r>
      <w:sdt>
        <w:sdtPr>
          <w:rPr>
            <w:color w:val="0D0D0D"/>
            <w:highlight w:val="white"/>
          </w:rPr>
          <w:alias w:val="Citation"/>
          <w:tag w:val="{&quot;referencesIds&quot;:[&quot;doc:660897fb4bd1e1138c2063b8&quot;],&quot;referencesOptions&quot;:{&quot;doc:660897fb4bd1e1138c2063b8&quot;:{&quot;author&quot;:true,&quot;year&quot;:true,&quot;pageReplace&quot;:&quot;&quot;,&quot;prefix&quot;:&quot;&quot;,&quot;suffix&quot;:&quot;&quot;}},&quot;hasBrokenReferences&quot;:false,&quot;hasManualEdits&quot;:false,&quot;citationType&quot;:&quot;inline&quot;,&quot;id&quot;:162586449,&quot;citationText&quot;:&quot;&lt;span style=\&quot;font-family:Times New Roman;font-size:16px;color:#0D0D0D\&quot;&gt;(Plotkin&lt;i&gt; et al.,&lt;/i&gt; 2021)&lt;/span&gt;&quot;}"/>
          <w:id w:val="162586449"/>
          <w:placeholder>
            <w:docPart w:val="E3FFEBFB0CD90B4CB7BFA0137F2FF861"/>
          </w:placeholder>
        </w:sdtPr>
        <w:sdtContent>
          <w:r w:rsidR="00BF4E91" w:rsidRPr="002A2725">
            <w:rPr>
              <w:color w:val="0D0D0D"/>
            </w:rPr>
            <w:t>(Plotkin</w:t>
          </w:r>
          <w:r w:rsidR="00BF4E91" w:rsidRPr="002A2725">
            <w:rPr>
              <w:i/>
              <w:iCs/>
              <w:color w:val="0D0D0D"/>
            </w:rPr>
            <w:t xml:space="preserve"> et al.,</w:t>
          </w:r>
          <w:r w:rsidR="00BF4E91" w:rsidRPr="002A2725">
            <w:rPr>
              <w:color w:val="0D0D0D"/>
            </w:rPr>
            <w:t xml:space="preserve"> 2021)</w:t>
          </w:r>
        </w:sdtContent>
      </w:sdt>
      <w:r w:rsidRPr="002A2725">
        <w:rPr>
          <w:color w:val="0D0D0D"/>
        </w:rPr>
        <w:t>.</w:t>
      </w:r>
    </w:p>
    <w:p w14:paraId="2C2DC584" w14:textId="5137840C" w:rsidR="009E4B33" w:rsidRPr="002A2725" w:rsidRDefault="00F80D3F" w:rsidP="0056579B">
      <w:pPr>
        <w:pStyle w:val="NormalWeb"/>
        <w:spacing w:before="300" w:beforeAutospacing="0" w:after="0" w:afterAutospacing="0" w:line="360" w:lineRule="auto"/>
        <w:rPr>
          <w:color w:val="0D0D0D"/>
        </w:rPr>
      </w:pPr>
      <w:r w:rsidRPr="002A2725">
        <w:rPr>
          <w:color w:val="0D0D0D"/>
        </w:rPr>
        <w:t>Endurance training, characteri</w:t>
      </w:r>
      <w:r w:rsidR="0041472C" w:rsidRPr="002A2725">
        <w:rPr>
          <w:color w:val="0D0D0D"/>
        </w:rPr>
        <w:t>s</w:t>
      </w:r>
      <w:r w:rsidRPr="002A2725">
        <w:rPr>
          <w:color w:val="0D0D0D"/>
        </w:rPr>
        <w:t xml:space="preserve">ed by long-duration, </w:t>
      </w:r>
      <w:r w:rsidR="002D1820" w:rsidRPr="002A2725">
        <w:rPr>
          <w:color w:val="0D0D0D"/>
        </w:rPr>
        <w:t>light</w:t>
      </w:r>
      <w:r w:rsidRPr="002A2725">
        <w:rPr>
          <w:color w:val="0D0D0D"/>
        </w:rPr>
        <w:t>-to-</w:t>
      </w:r>
      <w:r w:rsidR="002D1820" w:rsidRPr="002A2725">
        <w:rPr>
          <w:color w:val="0D0D0D"/>
        </w:rPr>
        <w:t>moderate and high</w:t>
      </w:r>
      <w:r w:rsidR="00400669" w:rsidRPr="002A2725">
        <w:rPr>
          <w:color w:val="0D0D0D"/>
        </w:rPr>
        <w:t>-</w:t>
      </w:r>
      <w:r w:rsidRPr="002A2725">
        <w:rPr>
          <w:color w:val="0D0D0D"/>
        </w:rPr>
        <w:t xml:space="preserve">intensity activities such as </w:t>
      </w:r>
      <w:r w:rsidR="00BC3134" w:rsidRPr="002A2725">
        <w:rPr>
          <w:color w:val="0D0D0D"/>
        </w:rPr>
        <w:t xml:space="preserve">easy jogging, </w:t>
      </w:r>
      <w:r w:rsidRPr="002A2725">
        <w:rPr>
          <w:color w:val="0D0D0D"/>
        </w:rPr>
        <w:t>interval swimming</w:t>
      </w:r>
      <w:r w:rsidR="00BC3134" w:rsidRPr="002A2725">
        <w:rPr>
          <w:color w:val="0D0D0D"/>
        </w:rPr>
        <w:t xml:space="preserve"> and</w:t>
      </w:r>
      <w:r w:rsidRPr="002A2725">
        <w:rPr>
          <w:color w:val="0D0D0D"/>
        </w:rPr>
        <w:t xml:space="preserve"> cycling at race pace stimulates the development of slow-twitch </w:t>
      </w:r>
      <w:r w:rsidR="009E4B33" w:rsidRPr="002A2725">
        <w:rPr>
          <w:color w:val="0D0D0D"/>
        </w:rPr>
        <w:t>fibres</w:t>
      </w:r>
      <w:r w:rsidRPr="002A2725">
        <w:rPr>
          <w:color w:val="0D0D0D"/>
        </w:rPr>
        <w:t>, enhancing endurance and fatigue resistance essential for elite triathletes during gruel</w:t>
      </w:r>
      <w:r w:rsidR="009E4B33" w:rsidRPr="002A2725">
        <w:rPr>
          <w:color w:val="0D0D0D"/>
        </w:rPr>
        <w:t>l</w:t>
      </w:r>
      <w:r w:rsidRPr="002A2725">
        <w:rPr>
          <w:color w:val="0D0D0D"/>
        </w:rPr>
        <w:t xml:space="preserve">ing </w:t>
      </w:r>
      <w:r w:rsidR="00BF4E91" w:rsidRPr="002A2725">
        <w:rPr>
          <w:color w:val="0D0D0D"/>
        </w:rPr>
        <w:t xml:space="preserve">competitions  </w:t>
      </w:r>
      <w:sdt>
        <w:sdtPr>
          <w:rPr>
            <w:color w:val="0D0D0D"/>
          </w:rPr>
          <w:alias w:val="Citation"/>
          <w:tag w:val="{&quot;referencesIds&quot;:[&quot;doc:6608950d9505b23aaf2edd84&quot;],&quot;referencesOptions&quot;:{&quot;doc:6608950d9505b23aaf2edd84&quot;:{&quot;author&quot;:true,&quot;year&quot;:true,&quot;pageReplace&quot;:&quot;&quot;,&quot;prefix&quot;:&quot;&quot;,&quot;suffix&quot;:&quot;&quot;}},&quot;hasBrokenReferences&quot;:false,&quot;hasManualEdits&quot;:false,&quot;citationType&quot;:&quot;inline&quot;}"/>
          <w:id w:val="-572813397"/>
          <w:placeholder>
            <w:docPart w:val="D2B95D1DDCF85843B7D237EC3606652F"/>
          </w:placeholder>
        </w:sdtPr>
        <w:sdtContent>
          <w:r w:rsidR="00BF4E91" w:rsidRPr="002A2725">
            <w:rPr>
              <w:color w:val="0D0D0D"/>
            </w:rPr>
            <w:t>(Hall</w:t>
          </w:r>
          <w:r w:rsidR="00BF4E91" w:rsidRPr="002A2725">
            <w:rPr>
              <w:i/>
              <w:iCs/>
              <w:color w:val="0D0D0D"/>
            </w:rPr>
            <w:t xml:space="preserve"> et al.,</w:t>
          </w:r>
          <w:r w:rsidR="00BF4E91" w:rsidRPr="002A2725">
            <w:rPr>
              <w:color w:val="0D0D0D"/>
            </w:rPr>
            <w:t xml:space="preserve"> 2021)</w:t>
          </w:r>
        </w:sdtContent>
      </w:sdt>
      <w:r w:rsidR="00BF4E91" w:rsidRPr="002A2725">
        <w:rPr>
          <w:color w:val="0D0D0D"/>
        </w:rPr>
        <w:t>.</w:t>
      </w:r>
      <w:r w:rsidRPr="002A2725">
        <w:rPr>
          <w:color w:val="0D0D0D"/>
        </w:rPr>
        <w:t xml:space="preserve"> Additionally, incorporating high-intensity interval training (HIIT) sessions targeting all three disciplines can further </w:t>
      </w:r>
      <w:r w:rsidRPr="002A2725">
        <w:rPr>
          <w:color w:val="0D0D0D"/>
        </w:rPr>
        <w:lastRenderedPageBreak/>
        <w:t>diversify muscle fib</w:t>
      </w:r>
      <w:r w:rsidR="009E4B33" w:rsidRPr="002A2725">
        <w:rPr>
          <w:color w:val="0D0D0D"/>
        </w:rPr>
        <w:t>re</w:t>
      </w:r>
      <w:r w:rsidRPr="002A2725">
        <w:rPr>
          <w:color w:val="0D0D0D"/>
        </w:rPr>
        <w:t xml:space="preserve"> types, optimi</w:t>
      </w:r>
      <w:r w:rsidR="00AC4FC5" w:rsidRPr="002A2725">
        <w:rPr>
          <w:color w:val="0D0D0D"/>
        </w:rPr>
        <w:t>s</w:t>
      </w:r>
      <w:r w:rsidRPr="002A2725">
        <w:rPr>
          <w:color w:val="0D0D0D"/>
        </w:rPr>
        <w:t>ing both endurance and speed capacities crucial for success at the elite level</w:t>
      </w:r>
      <w:r w:rsidR="00796A73" w:rsidRPr="002A2725">
        <w:rPr>
          <w:color w:val="0D0D0D"/>
        </w:rPr>
        <w:t xml:space="preserve"> </w:t>
      </w:r>
      <w:sdt>
        <w:sdtPr>
          <w:rPr>
            <w:color w:val="0D0D0D"/>
            <w:highlight w:val="white"/>
          </w:rPr>
          <w:alias w:val="Citation"/>
          <w:tag w:val="{&quot;referencesIds&quot;:[&quot;doc:6608950d9505b23aaf2edd84&quot;],&quot;referencesOptions&quot;:{&quot;doc:6608950d9505b23aaf2edd84&quot;:{&quot;author&quot;:true,&quot;year&quot;:true,&quot;pageReplace&quot;:&quot;&quot;,&quot;prefix&quot;:&quot;&quot;,&quot;suffix&quot;:&quot;&quot;}},&quot;hasBrokenReferences&quot;:false,&quot;hasManualEdits&quot;:false,&quot;citationType&quot;:&quot;inline&quot;,&quot;id&quot;:-97875482,&quot;citationText&quot;:&quot;&lt;span style=\&quot;font-family:Times New Roman;font-size:16px;color:#0D0D0D\&quot;&gt;(Hall&lt;i&gt; et al.,&lt;/i&gt; 2021)&lt;/span&gt;&quot;}"/>
          <w:id w:val="-97875482"/>
          <w:placeholder>
            <w:docPart w:val="0516EDD3B871CE4D921408D040BB755F"/>
          </w:placeholder>
        </w:sdtPr>
        <w:sdtContent>
          <w:r w:rsidR="00BF4E91" w:rsidRPr="002A2725">
            <w:rPr>
              <w:color w:val="0D0D0D"/>
            </w:rPr>
            <w:t>(Hall</w:t>
          </w:r>
          <w:r w:rsidR="00BF4E91" w:rsidRPr="002A2725">
            <w:rPr>
              <w:i/>
              <w:iCs/>
              <w:color w:val="0D0D0D"/>
            </w:rPr>
            <w:t xml:space="preserve"> et al.,</w:t>
          </w:r>
          <w:r w:rsidR="00BF4E91" w:rsidRPr="002A2725">
            <w:rPr>
              <w:color w:val="0D0D0D"/>
            </w:rPr>
            <w:t xml:space="preserve"> 2021)</w:t>
          </w:r>
        </w:sdtContent>
      </w:sdt>
      <w:r w:rsidRPr="002A2725">
        <w:rPr>
          <w:color w:val="0D0D0D"/>
        </w:rPr>
        <w:t>.</w:t>
      </w:r>
    </w:p>
    <w:p w14:paraId="68DBDD85" w14:textId="0FDF9BA8" w:rsidR="00DA1C0B" w:rsidRPr="002A2725" w:rsidRDefault="00DA1C0B" w:rsidP="0056579B">
      <w:pPr>
        <w:pStyle w:val="NormalWeb"/>
        <w:spacing w:before="300" w:beforeAutospacing="0" w:after="0" w:afterAutospacing="0" w:line="360" w:lineRule="auto"/>
        <w:rPr>
          <w:color w:val="0D0D0D"/>
        </w:rPr>
      </w:pPr>
      <w:r w:rsidRPr="002A2725">
        <w:rPr>
          <w:color w:val="0D0D0D"/>
          <w:shd w:val="clear" w:color="auto" w:fill="FFFFFF"/>
        </w:rPr>
        <w:t>Addressing this deficit with targeted flexibility training, including stretching exercises and yoga, can enhance the subject's range of motion and contribute to improved efficiency and performance in swimming, cycling, and running (Holliday and Swart, 2021).</w:t>
      </w:r>
    </w:p>
    <w:p w14:paraId="02DE416A" w14:textId="29F73EA1" w:rsidR="00D91A37" w:rsidRPr="002A2725" w:rsidRDefault="00D91A37" w:rsidP="0056579B">
      <w:pPr>
        <w:pStyle w:val="NormalWeb"/>
        <w:spacing w:before="300" w:beforeAutospacing="0" w:after="0" w:afterAutospacing="0" w:line="360" w:lineRule="auto"/>
        <w:rPr>
          <w:color w:val="0D0D0D"/>
        </w:rPr>
      </w:pPr>
      <w:r w:rsidRPr="002A2725">
        <w:rPr>
          <w:b/>
          <w:bCs/>
          <w:color w:val="0D0D0D"/>
        </w:rPr>
        <w:t>Conclusion:</w:t>
      </w:r>
    </w:p>
    <w:p w14:paraId="23803562" w14:textId="512505E0" w:rsidR="00D91A37" w:rsidRPr="002A2725" w:rsidRDefault="00D91A37" w:rsidP="0056579B">
      <w:pPr>
        <w:pStyle w:val="NormalWeb"/>
        <w:spacing w:before="300" w:beforeAutospacing="0" w:after="0" w:afterAutospacing="0" w:line="360" w:lineRule="auto"/>
        <w:rPr>
          <w:color w:val="0D0D0D"/>
        </w:rPr>
      </w:pPr>
      <w:r w:rsidRPr="002A2725">
        <w:rPr>
          <w:color w:val="0D0D0D"/>
        </w:rPr>
        <w:t>In conclusion, the discussion illuminates the subject's physiological strengths and weaknesses concerning the demands of triathlon, supported by pertinent research findings. By pinpointing specific areas for enhancement discerned through z-score analysis and comparison to normative data, the subject can optimi</w:t>
      </w:r>
      <w:r w:rsidR="005E5E4C" w:rsidRPr="002A2725">
        <w:rPr>
          <w:color w:val="0D0D0D"/>
        </w:rPr>
        <w:t>s</w:t>
      </w:r>
      <w:r w:rsidRPr="002A2725">
        <w:rPr>
          <w:color w:val="0D0D0D"/>
        </w:rPr>
        <w:t>e their chances of success in transitioning from bodybuilding to elite triathlon competition. These recommendations provide a targeted roadmap for training interventions aimed at addressing identified deficits and enhancing the subject's capabilities for elite triathlon performance.</w:t>
      </w:r>
    </w:p>
    <w:bookmarkEnd w:id="0"/>
    <w:bookmarkEnd w:id="1"/>
    <w:p w14:paraId="008341F7" w14:textId="77777777" w:rsidR="00FE3AD4" w:rsidRPr="002A2725" w:rsidRDefault="00FE3AD4" w:rsidP="00BB7F22"/>
    <w:p w14:paraId="29CF4D23" w14:textId="77777777" w:rsidR="00FE3AD4" w:rsidRPr="002A2725" w:rsidRDefault="00FE3AD4" w:rsidP="00DB5018"/>
    <w:p w14:paraId="7320B3B9" w14:textId="77777777" w:rsidR="002A2725" w:rsidRPr="002A2725" w:rsidRDefault="002A2725" w:rsidP="009B00D7">
      <w:pPr>
        <w:spacing w:line="360" w:lineRule="auto"/>
      </w:pPr>
    </w:p>
    <w:p w14:paraId="3DF92712" w14:textId="77777777" w:rsidR="005A125E" w:rsidRDefault="005A125E" w:rsidP="009B00D7">
      <w:pPr>
        <w:spacing w:line="360" w:lineRule="auto"/>
        <w:rPr>
          <w:b/>
          <w:bCs/>
        </w:rPr>
      </w:pPr>
    </w:p>
    <w:p w14:paraId="6E6D3E84" w14:textId="77777777" w:rsidR="005A125E" w:rsidRDefault="005A125E" w:rsidP="009B00D7">
      <w:pPr>
        <w:spacing w:line="360" w:lineRule="auto"/>
        <w:rPr>
          <w:b/>
          <w:bCs/>
        </w:rPr>
      </w:pPr>
    </w:p>
    <w:p w14:paraId="6E9938E6" w14:textId="77777777" w:rsidR="005A125E" w:rsidRDefault="005A125E" w:rsidP="009B00D7">
      <w:pPr>
        <w:spacing w:line="360" w:lineRule="auto"/>
        <w:rPr>
          <w:b/>
          <w:bCs/>
        </w:rPr>
      </w:pPr>
    </w:p>
    <w:p w14:paraId="41A62F05" w14:textId="77777777" w:rsidR="005A125E" w:rsidRDefault="005A125E" w:rsidP="009B00D7">
      <w:pPr>
        <w:spacing w:line="360" w:lineRule="auto"/>
        <w:rPr>
          <w:b/>
          <w:bCs/>
        </w:rPr>
      </w:pPr>
    </w:p>
    <w:p w14:paraId="409B9EF9" w14:textId="77777777" w:rsidR="005A125E" w:rsidRDefault="005A125E" w:rsidP="009B00D7">
      <w:pPr>
        <w:spacing w:line="360" w:lineRule="auto"/>
        <w:rPr>
          <w:b/>
          <w:bCs/>
        </w:rPr>
      </w:pPr>
    </w:p>
    <w:p w14:paraId="6BB38430" w14:textId="77777777" w:rsidR="005A125E" w:rsidRDefault="005A125E" w:rsidP="009B00D7">
      <w:pPr>
        <w:spacing w:line="360" w:lineRule="auto"/>
        <w:rPr>
          <w:b/>
          <w:bCs/>
        </w:rPr>
      </w:pPr>
    </w:p>
    <w:p w14:paraId="03368CC7" w14:textId="77777777" w:rsidR="005A125E" w:rsidRDefault="005A125E" w:rsidP="009B00D7">
      <w:pPr>
        <w:spacing w:line="360" w:lineRule="auto"/>
        <w:rPr>
          <w:b/>
          <w:bCs/>
        </w:rPr>
      </w:pPr>
    </w:p>
    <w:p w14:paraId="082BB883" w14:textId="77777777" w:rsidR="005A125E" w:rsidRDefault="005A125E" w:rsidP="009B00D7">
      <w:pPr>
        <w:spacing w:line="360" w:lineRule="auto"/>
        <w:rPr>
          <w:b/>
          <w:bCs/>
        </w:rPr>
      </w:pPr>
    </w:p>
    <w:p w14:paraId="3C5B2E0E" w14:textId="77777777" w:rsidR="005A125E" w:rsidRDefault="005A125E" w:rsidP="009B00D7">
      <w:pPr>
        <w:spacing w:line="360" w:lineRule="auto"/>
        <w:rPr>
          <w:b/>
          <w:bCs/>
        </w:rPr>
      </w:pPr>
    </w:p>
    <w:p w14:paraId="2C45B2B9" w14:textId="77777777" w:rsidR="005A125E" w:rsidRDefault="005A125E" w:rsidP="009B00D7">
      <w:pPr>
        <w:spacing w:line="360" w:lineRule="auto"/>
        <w:rPr>
          <w:b/>
          <w:bCs/>
        </w:rPr>
      </w:pPr>
    </w:p>
    <w:p w14:paraId="003FEF63" w14:textId="77777777" w:rsidR="005A125E" w:rsidRDefault="005A125E" w:rsidP="009B00D7">
      <w:pPr>
        <w:spacing w:line="360" w:lineRule="auto"/>
        <w:rPr>
          <w:b/>
          <w:bCs/>
        </w:rPr>
      </w:pPr>
    </w:p>
    <w:p w14:paraId="3E400D93" w14:textId="77777777" w:rsidR="005A125E" w:rsidRDefault="005A125E" w:rsidP="009B00D7">
      <w:pPr>
        <w:spacing w:line="360" w:lineRule="auto"/>
        <w:rPr>
          <w:b/>
          <w:bCs/>
        </w:rPr>
      </w:pPr>
    </w:p>
    <w:p w14:paraId="7F05A578" w14:textId="77777777" w:rsidR="005A125E" w:rsidRDefault="005A125E" w:rsidP="009B00D7">
      <w:pPr>
        <w:spacing w:line="360" w:lineRule="auto"/>
        <w:rPr>
          <w:b/>
          <w:bCs/>
        </w:rPr>
      </w:pPr>
    </w:p>
    <w:p w14:paraId="11CB4A64" w14:textId="77777777" w:rsidR="005A125E" w:rsidRDefault="005A125E" w:rsidP="009B00D7">
      <w:pPr>
        <w:spacing w:line="360" w:lineRule="auto"/>
        <w:rPr>
          <w:b/>
          <w:bCs/>
        </w:rPr>
      </w:pPr>
    </w:p>
    <w:p w14:paraId="5664A722" w14:textId="77777777" w:rsidR="005A125E" w:rsidRDefault="005A125E" w:rsidP="009B00D7">
      <w:pPr>
        <w:spacing w:line="360" w:lineRule="auto"/>
        <w:rPr>
          <w:b/>
          <w:bCs/>
        </w:rPr>
      </w:pPr>
    </w:p>
    <w:p w14:paraId="5A2A37B3" w14:textId="77777777" w:rsidR="005A125E" w:rsidRDefault="005A125E" w:rsidP="009B00D7">
      <w:pPr>
        <w:spacing w:line="360" w:lineRule="auto"/>
        <w:rPr>
          <w:b/>
          <w:bCs/>
        </w:rPr>
      </w:pPr>
    </w:p>
    <w:p w14:paraId="593778A5" w14:textId="6E6CACB3" w:rsidR="00593404" w:rsidRPr="002A2725" w:rsidRDefault="00E00428" w:rsidP="009B00D7">
      <w:pPr>
        <w:spacing w:line="360" w:lineRule="auto"/>
        <w:rPr>
          <w:b/>
          <w:bCs/>
        </w:rPr>
      </w:pPr>
      <w:r w:rsidRPr="002A2725">
        <w:rPr>
          <w:b/>
          <w:bCs/>
        </w:rPr>
        <w:lastRenderedPageBreak/>
        <w:t>References</w:t>
      </w:r>
    </w:p>
    <w:p w14:paraId="3AB61D88" w14:textId="77777777" w:rsidR="002A2725" w:rsidRPr="002A2725" w:rsidRDefault="002A2725" w:rsidP="009B00D7">
      <w:pPr>
        <w:spacing w:line="360" w:lineRule="auto"/>
        <w:rPr>
          <w:b/>
          <w:bCs/>
        </w:rPr>
      </w:pPr>
    </w:p>
    <w:p w14:paraId="3F235A64" w14:textId="1E785697" w:rsidR="002A2725" w:rsidRDefault="002A2725" w:rsidP="00D97B42">
      <w:pPr>
        <w:pStyle w:val="NormalWeb"/>
        <w:spacing w:before="0" w:beforeAutospacing="0" w:after="0" w:afterAutospacing="0" w:line="360" w:lineRule="auto"/>
        <w:rPr>
          <w:rStyle w:val="Hyperlink"/>
          <w:color w:val="0066CC"/>
        </w:rPr>
      </w:pPr>
      <w:r w:rsidRPr="002A2725">
        <w:rPr>
          <w:color w:val="000000"/>
        </w:rPr>
        <w:t xml:space="preserve">Ben-Zaken, S., Eliakim, A., Nemet, D., Kaufman, L. and Meckel, Y. (2022) 'Genetic </w:t>
      </w:r>
      <w:r w:rsidR="008B277C">
        <w:rPr>
          <w:color w:val="000000"/>
        </w:rPr>
        <w:t>C</w:t>
      </w:r>
      <w:r w:rsidRPr="002A2725">
        <w:rPr>
          <w:color w:val="000000"/>
        </w:rPr>
        <w:t xml:space="preserve">haracteristics of </w:t>
      </w:r>
      <w:r w:rsidR="008B277C">
        <w:rPr>
          <w:color w:val="000000"/>
        </w:rPr>
        <w:t>C</w:t>
      </w:r>
      <w:r w:rsidRPr="002A2725">
        <w:rPr>
          <w:color w:val="000000"/>
        </w:rPr>
        <w:t xml:space="preserve">ompetitive </w:t>
      </w:r>
      <w:r w:rsidR="008B277C">
        <w:rPr>
          <w:color w:val="000000"/>
        </w:rPr>
        <w:t>S</w:t>
      </w:r>
      <w:r w:rsidRPr="002A2725">
        <w:rPr>
          <w:color w:val="000000"/>
        </w:rPr>
        <w:t xml:space="preserve">wimmers: </w:t>
      </w:r>
      <w:r w:rsidR="008B277C">
        <w:rPr>
          <w:color w:val="000000"/>
        </w:rPr>
        <w:t>A</w:t>
      </w:r>
      <w:r w:rsidRPr="002A2725">
        <w:rPr>
          <w:color w:val="000000"/>
        </w:rPr>
        <w:t xml:space="preserve"> </w:t>
      </w:r>
      <w:r w:rsidR="008B277C">
        <w:rPr>
          <w:color w:val="000000"/>
        </w:rPr>
        <w:t>R</w:t>
      </w:r>
      <w:r w:rsidRPr="002A2725">
        <w:rPr>
          <w:color w:val="000000"/>
        </w:rPr>
        <w:t>eview',</w:t>
      </w:r>
      <w:r w:rsidRPr="002A2725">
        <w:rPr>
          <w:rStyle w:val="apple-converted-space"/>
          <w:rFonts w:eastAsiaTheme="majorEastAsia"/>
          <w:color w:val="000000"/>
        </w:rPr>
        <w:t> </w:t>
      </w:r>
      <w:r w:rsidRPr="002A2725">
        <w:rPr>
          <w:i/>
          <w:iCs/>
          <w:color w:val="000000"/>
        </w:rPr>
        <w:t xml:space="preserve">Biology of </w:t>
      </w:r>
      <w:r w:rsidR="008B277C">
        <w:rPr>
          <w:i/>
          <w:iCs/>
          <w:color w:val="000000"/>
        </w:rPr>
        <w:t>S</w:t>
      </w:r>
      <w:r w:rsidRPr="002A2725">
        <w:rPr>
          <w:i/>
          <w:iCs/>
          <w:color w:val="000000"/>
        </w:rPr>
        <w:t>port,</w:t>
      </w:r>
      <w:r w:rsidRPr="002A2725">
        <w:rPr>
          <w:rStyle w:val="apple-converted-space"/>
          <w:rFonts w:eastAsiaTheme="majorEastAsia"/>
          <w:i/>
          <w:iCs/>
          <w:color w:val="000000"/>
        </w:rPr>
        <w:t> </w:t>
      </w:r>
      <w:r w:rsidRPr="002A2725">
        <w:rPr>
          <w:color w:val="000000"/>
        </w:rPr>
        <w:t>39(1), pp. 157-170 Available at:</w:t>
      </w:r>
      <w:r w:rsidRPr="002A2725">
        <w:rPr>
          <w:rStyle w:val="apple-converted-space"/>
          <w:rFonts w:eastAsiaTheme="majorEastAsia"/>
          <w:color w:val="000000"/>
        </w:rPr>
        <w:t> </w:t>
      </w:r>
      <w:hyperlink r:id="rId10" w:tgtFrame="_blank" w:history="1">
        <w:r w:rsidRPr="002A2725">
          <w:rPr>
            <w:rStyle w:val="Hyperlink"/>
            <w:color w:val="0066CC"/>
          </w:rPr>
          <w:t>https://doi.org/10.5114/biolsport.2022.102868.</w:t>
        </w:r>
      </w:hyperlink>
    </w:p>
    <w:p w14:paraId="55DDEB5A" w14:textId="77777777" w:rsidR="00D97B42" w:rsidRPr="002A2725" w:rsidRDefault="00D97B42" w:rsidP="00D97B42">
      <w:pPr>
        <w:pStyle w:val="NormalWeb"/>
        <w:spacing w:before="0" w:beforeAutospacing="0" w:after="0" w:afterAutospacing="0" w:line="360" w:lineRule="auto"/>
        <w:rPr>
          <w:color w:val="000000"/>
        </w:rPr>
      </w:pPr>
    </w:p>
    <w:p w14:paraId="4A4F8099" w14:textId="71509157" w:rsidR="002A2725" w:rsidRDefault="002A2725" w:rsidP="00D97B42">
      <w:pPr>
        <w:pStyle w:val="NormalWeb"/>
        <w:spacing w:before="0" w:beforeAutospacing="0" w:after="0" w:afterAutospacing="0" w:line="360" w:lineRule="auto"/>
        <w:rPr>
          <w:rStyle w:val="Hyperlink"/>
          <w:color w:val="0066CC"/>
        </w:rPr>
      </w:pPr>
      <w:r w:rsidRPr="002A2725">
        <w:rPr>
          <w:color w:val="000000"/>
        </w:rPr>
        <w:t>Borrego-Sánchez, A., Vinolo-Gil, M.J., de-la-Casa-Almeida, M., Rodríguez-Huguet, M., Casuso-Holgado, M.J. and Martín-Valero, R. (2021) 'Effects of Training on Cardiorespiratory Fitness in Triathletes: A Systematic Review and Meta-Analysis',</w:t>
      </w:r>
      <w:r w:rsidRPr="002A2725">
        <w:rPr>
          <w:rStyle w:val="apple-converted-space"/>
          <w:rFonts w:eastAsiaTheme="majorEastAsia"/>
          <w:color w:val="000000"/>
        </w:rPr>
        <w:t> </w:t>
      </w:r>
      <w:r w:rsidRPr="002A2725">
        <w:rPr>
          <w:i/>
          <w:iCs/>
          <w:color w:val="000000"/>
        </w:rPr>
        <w:t xml:space="preserve">International </w:t>
      </w:r>
      <w:r w:rsidR="008B277C">
        <w:rPr>
          <w:i/>
          <w:iCs/>
          <w:color w:val="000000"/>
        </w:rPr>
        <w:t>J</w:t>
      </w:r>
      <w:r w:rsidRPr="002A2725">
        <w:rPr>
          <w:i/>
          <w:iCs/>
          <w:color w:val="000000"/>
        </w:rPr>
        <w:t xml:space="preserve">ournal of </w:t>
      </w:r>
      <w:r w:rsidR="008B277C">
        <w:rPr>
          <w:i/>
          <w:iCs/>
          <w:color w:val="000000"/>
        </w:rPr>
        <w:t>E</w:t>
      </w:r>
      <w:r w:rsidRPr="002A2725">
        <w:rPr>
          <w:i/>
          <w:iCs/>
          <w:color w:val="000000"/>
        </w:rPr>
        <w:t xml:space="preserve">nvironmental </w:t>
      </w:r>
      <w:r w:rsidR="008B277C">
        <w:rPr>
          <w:i/>
          <w:iCs/>
          <w:color w:val="000000"/>
        </w:rPr>
        <w:t>R</w:t>
      </w:r>
      <w:r w:rsidRPr="002A2725">
        <w:rPr>
          <w:i/>
          <w:iCs/>
          <w:color w:val="000000"/>
        </w:rPr>
        <w:t xml:space="preserve">esearch and </w:t>
      </w:r>
      <w:r w:rsidR="008B277C">
        <w:rPr>
          <w:i/>
          <w:iCs/>
          <w:color w:val="000000"/>
        </w:rPr>
        <w:t>P</w:t>
      </w:r>
      <w:r w:rsidRPr="002A2725">
        <w:rPr>
          <w:i/>
          <w:iCs/>
          <w:color w:val="000000"/>
        </w:rPr>
        <w:t xml:space="preserve">ublic </w:t>
      </w:r>
      <w:r w:rsidR="008B277C">
        <w:rPr>
          <w:i/>
          <w:iCs/>
          <w:color w:val="000000"/>
        </w:rPr>
        <w:t>H</w:t>
      </w:r>
      <w:r w:rsidRPr="002A2725">
        <w:rPr>
          <w:i/>
          <w:iCs/>
          <w:color w:val="000000"/>
        </w:rPr>
        <w:t>ealth,</w:t>
      </w:r>
      <w:r w:rsidRPr="002A2725">
        <w:rPr>
          <w:rStyle w:val="apple-converted-space"/>
          <w:rFonts w:eastAsiaTheme="majorEastAsia"/>
          <w:i/>
          <w:iCs/>
          <w:color w:val="000000"/>
        </w:rPr>
        <w:t> </w:t>
      </w:r>
      <w:r w:rsidRPr="002A2725">
        <w:rPr>
          <w:color w:val="000000"/>
        </w:rPr>
        <w:t>18(24), pp. 13332 Available at:</w:t>
      </w:r>
      <w:r w:rsidRPr="002A2725">
        <w:rPr>
          <w:rStyle w:val="apple-converted-space"/>
          <w:rFonts w:eastAsiaTheme="majorEastAsia"/>
          <w:color w:val="000000"/>
        </w:rPr>
        <w:t> </w:t>
      </w:r>
      <w:hyperlink r:id="rId11" w:tgtFrame="_blank" w:history="1">
        <w:r w:rsidRPr="002A2725">
          <w:rPr>
            <w:rStyle w:val="Hyperlink"/>
            <w:color w:val="0066CC"/>
          </w:rPr>
          <w:t>https://doi.org/10.3390/ijerph182413332.</w:t>
        </w:r>
      </w:hyperlink>
    </w:p>
    <w:p w14:paraId="433B26E8" w14:textId="77777777" w:rsidR="00D97B42" w:rsidRPr="002A2725" w:rsidRDefault="00D97B42" w:rsidP="00D97B42">
      <w:pPr>
        <w:pStyle w:val="NormalWeb"/>
        <w:spacing w:before="0" w:beforeAutospacing="0" w:after="0" w:afterAutospacing="0" w:line="360" w:lineRule="auto"/>
        <w:rPr>
          <w:color w:val="000000"/>
        </w:rPr>
      </w:pPr>
    </w:p>
    <w:p w14:paraId="6705585A" w14:textId="25666BA9" w:rsidR="002A2725" w:rsidRDefault="002A2725" w:rsidP="00D97B42">
      <w:pPr>
        <w:pStyle w:val="NormalWeb"/>
        <w:spacing w:before="0" w:beforeAutospacing="0" w:after="0" w:afterAutospacing="0" w:line="360" w:lineRule="auto"/>
        <w:rPr>
          <w:rStyle w:val="Hyperlink"/>
          <w:color w:val="0066CC"/>
        </w:rPr>
      </w:pPr>
      <w:r w:rsidRPr="002A2725">
        <w:rPr>
          <w:color w:val="000000"/>
        </w:rPr>
        <w:t>Casado, A., Foster, C., Bakken, M. and Tjelta, L.I. (2023) 'Does Lactate-Guided Threshold Interval Training within a High-Volume Low-Intensity Approach Represent the “Next Step” in the Evolution of Distance Running Training?',</w:t>
      </w:r>
      <w:r w:rsidRPr="002A2725">
        <w:rPr>
          <w:rStyle w:val="apple-converted-space"/>
          <w:rFonts w:eastAsiaTheme="majorEastAsia"/>
          <w:color w:val="000000"/>
        </w:rPr>
        <w:t> </w:t>
      </w:r>
      <w:r w:rsidRPr="002A2725">
        <w:rPr>
          <w:i/>
          <w:iCs/>
          <w:color w:val="000000"/>
        </w:rPr>
        <w:t xml:space="preserve">International </w:t>
      </w:r>
      <w:r w:rsidR="008B277C">
        <w:rPr>
          <w:i/>
          <w:iCs/>
          <w:color w:val="000000"/>
        </w:rPr>
        <w:t>J</w:t>
      </w:r>
      <w:r w:rsidRPr="002A2725">
        <w:rPr>
          <w:i/>
          <w:iCs/>
          <w:color w:val="000000"/>
        </w:rPr>
        <w:t xml:space="preserve">ournal of </w:t>
      </w:r>
      <w:r w:rsidR="008B277C">
        <w:rPr>
          <w:i/>
          <w:iCs/>
          <w:color w:val="000000"/>
        </w:rPr>
        <w:t>E</w:t>
      </w:r>
      <w:r w:rsidRPr="002A2725">
        <w:rPr>
          <w:i/>
          <w:iCs/>
          <w:color w:val="000000"/>
        </w:rPr>
        <w:t xml:space="preserve">nvironmental </w:t>
      </w:r>
      <w:r w:rsidR="008B277C">
        <w:rPr>
          <w:i/>
          <w:iCs/>
          <w:color w:val="000000"/>
        </w:rPr>
        <w:t>R</w:t>
      </w:r>
      <w:r w:rsidRPr="002A2725">
        <w:rPr>
          <w:i/>
          <w:iCs/>
          <w:color w:val="000000"/>
        </w:rPr>
        <w:t xml:space="preserve">esearch and </w:t>
      </w:r>
      <w:r w:rsidR="008B277C">
        <w:rPr>
          <w:i/>
          <w:iCs/>
          <w:color w:val="000000"/>
        </w:rPr>
        <w:t>P</w:t>
      </w:r>
      <w:r w:rsidRPr="002A2725">
        <w:rPr>
          <w:i/>
          <w:iCs/>
          <w:color w:val="000000"/>
        </w:rPr>
        <w:t xml:space="preserve">ublic </w:t>
      </w:r>
      <w:r w:rsidR="008B277C">
        <w:rPr>
          <w:i/>
          <w:iCs/>
          <w:color w:val="000000"/>
        </w:rPr>
        <w:t>H</w:t>
      </w:r>
      <w:r w:rsidRPr="002A2725">
        <w:rPr>
          <w:i/>
          <w:iCs/>
          <w:color w:val="000000"/>
        </w:rPr>
        <w:t>ealth,</w:t>
      </w:r>
      <w:r w:rsidRPr="002A2725">
        <w:rPr>
          <w:rStyle w:val="apple-converted-space"/>
          <w:rFonts w:eastAsiaTheme="majorEastAsia"/>
          <w:i/>
          <w:iCs/>
          <w:color w:val="000000"/>
        </w:rPr>
        <w:t> </w:t>
      </w:r>
      <w:r w:rsidRPr="002A2725">
        <w:rPr>
          <w:color w:val="000000"/>
        </w:rPr>
        <w:t>20(5), pp. 3782 Available at:</w:t>
      </w:r>
      <w:r w:rsidRPr="002A2725">
        <w:rPr>
          <w:rStyle w:val="apple-converted-space"/>
          <w:rFonts w:eastAsiaTheme="majorEastAsia"/>
          <w:color w:val="000000"/>
        </w:rPr>
        <w:t> </w:t>
      </w:r>
      <w:hyperlink r:id="rId12" w:tgtFrame="_blank" w:history="1">
        <w:r w:rsidRPr="002A2725">
          <w:rPr>
            <w:rStyle w:val="Hyperlink"/>
            <w:color w:val="0066CC"/>
          </w:rPr>
          <w:t>https://doi.org/10.3390/ijerph20053782.</w:t>
        </w:r>
      </w:hyperlink>
    </w:p>
    <w:p w14:paraId="5B988FB3" w14:textId="77777777" w:rsidR="00D97B42" w:rsidRPr="002A2725" w:rsidRDefault="00D97B42" w:rsidP="00D97B42">
      <w:pPr>
        <w:pStyle w:val="NormalWeb"/>
        <w:spacing w:before="0" w:beforeAutospacing="0" w:after="0" w:afterAutospacing="0" w:line="360" w:lineRule="auto"/>
        <w:rPr>
          <w:color w:val="000000"/>
        </w:rPr>
      </w:pPr>
    </w:p>
    <w:p w14:paraId="531B6EAD" w14:textId="407B16D0" w:rsidR="002A2725" w:rsidRDefault="002A2725" w:rsidP="00D97B42">
      <w:pPr>
        <w:pStyle w:val="NormalWeb"/>
        <w:spacing w:before="0" w:beforeAutospacing="0" w:after="0" w:afterAutospacing="0" w:line="360" w:lineRule="auto"/>
        <w:rPr>
          <w:rStyle w:val="Hyperlink"/>
          <w:color w:val="0066CC"/>
        </w:rPr>
      </w:pPr>
      <w:r w:rsidRPr="002A2725">
        <w:rPr>
          <w:color w:val="000000"/>
        </w:rPr>
        <w:t>Cejuela, R., Arévalo-Chico, H. and Sellés-Pérez, S. (2024) 'Power Profile during Cycling in World Triathlon Series and Olympic Games',</w:t>
      </w:r>
      <w:r w:rsidRPr="002A2725">
        <w:rPr>
          <w:rStyle w:val="apple-converted-space"/>
          <w:rFonts w:eastAsiaTheme="majorEastAsia"/>
          <w:color w:val="000000"/>
        </w:rPr>
        <w:t> </w:t>
      </w:r>
      <w:r w:rsidRPr="002A2725">
        <w:rPr>
          <w:i/>
          <w:iCs/>
          <w:color w:val="000000"/>
        </w:rPr>
        <w:t xml:space="preserve">Journal of </w:t>
      </w:r>
      <w:r w:rsidR="008B277C">
        <w:rPr>
          <w:i/>
          <w:iCs/>
          <w:color w:val="000000"/>
        </w:rPr>
        <w:t>S</w:t>
      </w:r>
      <w:r w:rsidRPr="002A2725">
        <w:rPr>
          <w:i/>
          <w:iCs/>
          <w:color w:val="000000"/>
        </w:rPr>
        <w:t xml:space="preserve">ports </w:t>
      </w:r>
      <w:r w:rsidR="008B277C">
        <w:rPr>
          <w:i/>
          <w:iCs/>
          <w:color w:val="000000"/>
        </w:rPr>
        <w:t>S</w:t>
      </w:r>
      <w:r w:rsidRPr="002A2725">
        <w:rPr>
          <w:i/>
          <w:iCs/>
          <w:color w:val="000000"/>
        </w:rPr>
        <w:t xml:space="preserve">cience &amp; </w:t>
      </w:r>
      <w:r w:rsidR="008B277C">
        <w:rPr>
          <w:i/>
          <w:iCs/>
          <w:color w:val="000000"/>
        </w:rPr>
        <w:t>M</w:t>
      </w:r>
      <w:r w:rsidRPr="002A2725">
        <w:rPr>
          <w:i/>
          <w:iCs/>
          <w:color w:val="000000"/>
        </w:rPr>
        <w:t>edicine,</w:t>
      </w:r>
      <w:r w:rsidRPr="002A2725">
        <w:rPr>
          <w:rStyle w:val="apple-converted-space"/>
          <w:rFonts w:eastAsiaTheme="majorEastAsia"/>
          <w:i/>
          <w:iCs/>
          <w:color w:val="000000"/>
        </w:rPr>
        <w:t> </w:t>
      </w:r>
      <w:r w:rsidRPr="002A2725">
        <w:rPr>
          <w:color w:val="000000"/>
        </w:rPr>
        <w:t>23(1), pp. 25-33 Available at:</w:t>
      </w:r>
      <w:r w:rsidRPr="002A2725">
        <w:rPr>
          <w:rStyle w:val="apple-converted-space"/>
          <w:rFonts w:eastAsiaTheme="majorEastAsia"/>
          <w:color w:val="000000"/>
        </w:rPr>
        <w:t> </w:t>
      </w:r>
      <w:hyperlink r:id="rId13" w:tgtFrame="_blank" w:history="1">
        <w:r w:rsidRPr="002A2725">
          <w:rPr>
            <w:rStyle w:val="Hyperlink"/>
            <w:color w:val="0066CC"/>
          </w:rPr>
          <w:t>https://doi.org/10.52082/jssm.2024.25.</w:t>
        </w:r>
      </w:hyperlink>
    </w:p>
    <w:p w14:paraId="1B386547" w14:textId="77777777" w:rsidR="00D97B42" w:rsidRPr="002A2725" w:rsidRDefault="00D97B42" w:rsidP="00D97B42">
      <w:pPr>
        <w:pStyle w:val="NormalWeb"/>
        <w:spacing w:before="0" w:beforeAutospacing="0" w:after="0" w:afterAutospacing="0" w:line="360" w:lineRule="auto"/>
        <w:rPr>
          <w:color w:val="000000"/>
        </w:rPr>
      </w:pPr>
    </w:p>
    <w:p w14:paraId="5E71D7F6" w14:textId="16797D27" w:rsidR="002A2725" w:rsidRDefault="002A2725" w:rsidP="00D97B42">
      <w:pPr>
        <w:pStyle w:val="NormalWeb"/>
        <w:spacing w:before="0" w:beforeAutospacing="0" w:after="0" w:afterAutospacing="0" w:line="360" w:lineRule="auto"/>
        <w:rPr>
          <w:rStyle w:val="Hyperlink"/>
          <w:color w:val="0066CC"/>
        </w:rPr>
      </w:pPr>
      <w:r w:rsidRPr="002A2725">
        <w:rPr>
          <w:color w:val="000000"/>
        </w:rPr>
        <w:t>Etxebarria, N., Wright, J., Jeacocke, H., Mesquida, C. and Pyne, D.B. (2021) 'Running Your Best Triathlon Race',</w:t>
      </w:r>
      <w:r w:rsidRPr="002A2725">
        <w:rPr>
          <w:rStyle w:val="apple-converted-space"/>
          <w:rFonts w:eastAsiaTheme="majorEastAsia"/>
          <w:color w:val="000000"/>
        </w:rPr>
        <w:t> </w:t>
      </w:r>
      <w:r w:rsidRPr="002A2725">
        <w:rPr>
          <w:i/>
          <w:iCs/>
          <w:color w:val="000000"/>
        </w:rPr>
        <w:t xml:space="preserve">International </w:t>
      </w:r>
      <w:r w:rsidR="008B277C">
        <w:rPr>
          <w:i/>
          <w:iCs/>
          <w:color w:val="000000"/>
        </w:rPr>
        <w:t>J</w:t>
      </w:r>
      <w:r w:rsidRPr="002A2725">
        <w:rPr>
          <w:i/>
          <w:iCs/>
          <w:color w:val="000000"/>
        </w:rPr>
        <w:t xml:space="preserve">ournal of </w:t>
      </w:r>
      <w:r w:rsidR="008B277C">
        <w:rPr>
          <w:i/>
          <w:iCs/>
          <w:color w:val="000000"/>
        </w:rPr>
        <w:t>S</w:t>
      </w:r>
      <w:r w:rsidRPr="002A2725">
        <w:rPr>
          <w:i/>
          <w:iCs/>
          <w:color w:val="000000"/>
        </w:rPr>
        <w:t xml:space="preserve">ports </w:t>
      </w:r>
      <w:r w:rsidR="008B277C">
        <w:rPr>
          <w:i/>
          <w:iCs/>
          <w:color w:val="000000"/>
        </w:rPr>
        <w:t>P</w:t>
      </w:r>
      <w:r w:rsidRPr="002A2725">
        <w:rPr>
          <w:i/>
          <w:iCs/>
          <w:color w:val="000000"/>
        </w:rPr>
        <w:t xml:space="preserve">hysiology and </w:t>
      </w:r>
      <w:r w:rsidR="008B277C">
        <w:rPr>
          <w:i/>
          <w:iCs/>
          <w:color w:val="000000"/>
        </w:rPr>
        <w:t>P</w:t>
      </w:r>
      <w:r w:rsidRPr="002A2725">
        <w:rPr>
          <w:i/>
          <w:iCs/>
          <w:color w:val="000000"/>
        </w:rPr>
        <w:t>erformance,</w:t>
      </w:r>
      <w:r w:rsidRPr="002A2725">
        <w:rPr>
          <w:rStyle w:val="apple-converted-space"/>
          <w:rFonts w:eastAsiaTheme="majorEastAsia"/>
          <w:i/>
          <w:iCs/>
          <w:color w:val="000000"/>
        </w:rPr>
        <w:t> </w:t>
      </w:r>
      <w:r w:rsidRPr="002A2725">
        <w:rPr>
          <w:color w:val="000000"/>
        </w:rPr>
        <w:t>16(5), pp. 744-747 Available at:</w:t>
      </w:r>
      <w:r w:rsidRPr="002A2725">
        <w:rPr>
          <w:rStyle w:val="apple-converted-space"/>
          <w:rFonts w:eastAsiaTheme="majorEastAsia"/>
          <w:color w:val="000000"/>
        </w:rPr>
        <w:t> </w:t>
      </w:r>
      <w:hyperlink r:id="rId14" w:tgtFrame="_blank" w:history="1">
        <w:r w:rsidRPr="002A2725">
          <w:rPr>
            <w:rStyle w:val="Hyperlink"/>
            <w:color w:val="0066CC"/>
          </w:rPr>
          <w:t>https://doi.org/10.1123/ijspp.2020-0838.</w:t>
        </w:r>
      </w:hyperlink>
    </w:p>
    <w:p w14:paraId="48455A5D" w14:textId="77777777" w:rsidR="00D97B42" w:rsidRPr="002A2725" w:rsidRDefault="00D97B42" w:rsidP="00D97B42">
      <w:pPr>
        <w:pStyle w:val="NormalWeb"/>
        <w:spacing w:before="0" w:beforeAutospacing="0" w:after="0" w:afterAutospacing="0" w:line="360" w:lineRule="auto"/>
        <w:rPr>
          <w:color w:val="000000"/>
        </w:rPr>
      </w:pPr>
    </w:p>
    <w:p w14:paraId="5076CE89" w14:textId="10023CAD" w:rsidR="002A2725" w:rsidRDefault="002A2725" w:rsidP="00D97B42">
      <w:pPr>
        <w:pStyle w:val="NormalWeb"/>
        <w:spacing w:before="0" w:beforeAutospacing="0" w:after="0" w:afterAutospacing="0" w:line="360" w:lineRule="auto"/>
        <w:rPr>
          <w:rStyle w:val="Hyperlink"/>
          <w:color w:val="0066CC"/>
        </w:rPr>
      </w:pPr>
      <w:r w:rsidRPr="002A2725">
        <w:rPr>
          <w:color w:val="000000"/>
        </w:rPr>
        <w:t xml:space="preserve">González-Parra, G., Mora, R. and Hoeger, B. (2013) 'Maximal </w:t>
      </w:r>
      <w:r w:rsidR="008B277C">
        <w:rPr>
          <w:color w:val="000000"/>
        </w:rPr>
        <w:t>O</w:t>
      </w:r>
      <w:r w:rsidRPr="002A2725">
        <w:rPr>
          <w:color w:val="000000"/>
        </w:rPr>
        <w:t xml:space="preserve">xygen </w:t>
      </w:r>
      <w:r w:rsidR="008B277C">
        <w:rPr>
          <w:color w:val="000000"/>
        </w:rPr>
        <w:t>C</w:t>
      </w:r>
      <w:r w:rsidRPr="002A2725">
        <w:rPr>
          <w:color w:val="000000"/>
        </w:rPr>
        <w:t xml:space="preserve">onsumption in </w:t>
      </w:r>
      <w:r w:rsidR="008B277C">
        <w:rPr>
          <w:color w:val="000000"/>
        </w:rPr>
        <w:t>N</w:t>
      </w:r>
      <w:r w:rsidRPr="002A2725">
        <w:rPr>
          <w:color w:val="000000"/>
        </w:rPr>
        <w:t xml:space="preserve">ational </w:t>
      </w:r>
      <w:r w:rsidR="008B277C">
        <w:rPr>
          <w:color w:val="000000"/>
        </w:rPr>
        <w:t>E</w:t>
      </w:r>
      <w:r w:rsidRPr="002A2725">
        <w:rPr>
          <w:color w:val="000000"/>
        </w:rPr>
        <w:t xml:space="preserve">lite </w:t>
      </w:r>
      <w:r w:rsidR="008B277C">
        <w:rPr>
          <w:color w:val="000000"/>
        </w:rPr>
        <w:t>T</w:t>
      </w:r>
      <w:r w:rsidRPr="002A2725">
        <w:rPr>
          <w:color w:val="000000"/>
        </w:rPr>
        <w:t xml:space="preserve">riathletes that </w:t>
      </w:r>
      <w:r w:rsidR="008B277C">
        <w:rPr>
          <w:color w:val="000000"/>
        </w:rPr>
        <w:t>T</w:t>
      </w:r>
      <w:r w:rsidRPr="002A2725">
        <w:rPr>
          <w:color w:val="000000"/>
        </w:rPr>
        <w:t xml:space="preserve">rain in </w:t>
      </w:r>
      <w:r w:rsidR="008B277C">
        <w:rPr>
          <w:color w:val="000000"/>
        </w:rPr>
        <w:t>H</w:t>
      </w:r>
      <w:r w:rsidRPr="002A2725">
        <w:rPr>
          <w:color w:val="000000"/>
        </w:rPr>
        <w:t xml:space="preserve">igh </w:t>
      </w:r>
      <w:r w:rsidR="008B277C">
        <w:rPr>
          <w:color w:val="000000"/>
        </w:rPr>
        <w:t>A</w:t>
      </w:r>
      <w:r w:rsidRPr="002A2725">
        <w:rPr>
          <w:color w:val="000000"/>
        </w:rPr>
        <w:t>ltitude',</w:t>
      </w:r>
      <w:r w:rsidRPr="002A2725">
        <w:rPr>
          <w:rStyle w:val="apple-converted-space"/>
          <w:rFonts w:eastAsiaTheme="majorEastAsia"/>
          <w:color w:val="000000"/>
        </w:rPr>
        <w:t> </w:t>
      </w:r>
      <w:r w:rsidRPr="002A2725">
        <w:rPr>
          <w:i/>
          <w:iCs/>
          <w:color w:val="000000"/>
        </w:rPr>
        <w:t xml:space="preserve">Journal of </w:t>
      </w:r>
      <w:r w:rsidR="008B277C">
        <w:rPr>
          <w:i/>
          <w:iCs/>
          <w:color w:val="000000"/>
        </w:rPr>
        <w:t>H</w:t>
      </w:r>
      <w:r w:rsidRPr="002A2725">
        <w:rPr>
          <w:i/>
          <w:iCs/>
          <w:color w:val="000000"/>
        </w:rPr>
        <w:t xml:space="preserve">uman </w:t>
      </w:r>
      <w:r w:rsidR="008B277C">
        <w:rPr>
          <w:i/>
          <w:iCs/>
          <w:color w:val="000000"/>
        </w:rPr>
        <w:t>S</w:t>
      </w:r>
      <w:r w:rsidRPr="002A2725">
        <w:rPr>
          <w:i/>
          <w:iCs/>
          <w:color w:val="000000"/>
        </w:rPr>
        <w:t xml:space="preserve">port and </w:t>
      </w:r>
      <w:r w:rsidR="008B277C">
        <w:rPr>
          <w:i/>
          <w:iCs/>
          <w:color w:val="000000"/>
        </w:rPr>
        <w:t>E</w:t>
      </w:r>
      <w:r w:rsidRPr="002A2725">
        <w:rPr>
          <w:i/>
          <w:iCs/>
          <w:color w:val="000000"/>
        </w:rPr>
        <w:t>xercise,</w:t>
      </w:r>
      <w:r w:rsidRPr="002A2725">
        <w:rPr>
          <w:rStyle w:val="apple-converted-space"/>
          <w:rFonts w:eastAsiaTheme="majorEastAsia"/>
          <w:i/>
          <w:iCs/>
          <w:color w:val="000000"/>
        </w:rPr>
        <w:t> </w:t>
      </w:r>
      <w:r w:rsidRPr="002A2725">
        <w:rPr>
          <w:color w:val="000000"/>
        </w:rPr>
        <w:t>8(2), pp. 342-349 Available at:</w:t>
      </w:r>
      <w:r w:rsidRPr="002A2725">
        <w:rPr>
          <w:rStyle w:val="apple-converted-space"/>
          <w:rFonts w:eastAsiaTheme="majorEastAsia"/>
          <w:color w:val="000000"/>
        </w:rPr>
        <w:t> </w:t>
      </w:r>
      <w:hyperlink r:id="rId15" w:tgtFrame="_blank" w:history="1">
        <w:r w:rsidRPr="002A2725">
          <w:rPr>
            <w:rStyle w:val="Hyperlink"/>
            <w:color w:val="0066CC"/>
          </w:rPr>
          <w:t>https://doi.org/10.4100/jhse.2012.82.03.</w:t>
        </w:r>
      </w:hyperlink>
    </w:p>
    <w:p w14:paraId="07EE8008" w14:textId="77777777" w:rsidR="00D97B42" w:rsidRPr="002A2725" w:rsidRDefault="00D97B42" w:rsidP="00D97B42">
      <w:pPr>
        <w:pStyle w:val="NormalWeb"/>
        <w:spacing w:before="0" w:beforeAutospacing="0" w:after="0" w:afterAutospacing="0" w:line="360" w:lineRule="auto"/>
        <w:rPr>
          <w:color w:val="000000"/>
        </w:rPr>
      </w:pPr>
    </w:p>
    <w:p w14:paraId="78DE3342" w14:textId="1195F0CA" w:rsidR="002A2725" w:rsidRPr="002A2725" w:rsidRDefault="002A2725" w:rsidP="00D97B42">
      <w:pPr>
        <w:pStyle w:val="NormalWeb"/>
        <w:spacing w:before="0" w:beforeAutospacing="0" w:after="0" w:afterAutospacing="0" w:line="360" w:lineRule="auto"/>
        <w:rPr>
          <w:color w:val="000000"/>
        </w:rPr>
      </w:pPr>
      <w:r w:rsidRPr="002A2725">
        <w:rPr>
          <w:color w:val="000000"/>
        </w:rPr>
        <w:t>Gordon, B.T. and Chambliss, H. (2022)</w:t>
      </w:r>
      <w:r w:rsidRPr="002A2725">
        <w:rPr>
          <w:rStyle w:val="apple-converted-space"/>
          <w:rFonts w:eastAsiaTheme="majorEastAsia"/>
          <w:color w:val="000000"/>
        </w:rPr>
        <w:t> </w:t>
      </w:r>
      <w:r w:rsidRPr="002A2725">
        <w:rPr>
          <w:i/>
          <w:iCs/>
          <w:color w:val="000000"/>
        </w:rPr>
        <w:t xml:space="preserve">ACSM's </w:t>
      </w:r>
      <w:r w:rsidR="008B277C">
        <w:rPr>
          <w:i/>
          <w:iCs/>
          <w:color w:val="000000"/>
        </w:rPr>
        <w:t>R</w:t>
      </w:r>
      <w:r w:rsidRPr="002A2725">
        <w:rPr>
          <w:i/>
          <w:iCs/>
          <w:color w:val="000000"/>
        </w:rPr>
        <w:t xml:space="preserve">esources for the </w:t>
      </w:r>
      <w:r w:rsidR="008B277C">
        <w:rPr>
          <w:i/>
          <w:iCs/>
          <w:color w:val="000000"/>
        </w:rPr>
        <w:t>E</w:t>
      </w:r>
      <w:r w:rsidRPr="002A2725">
        <w:rPr>
          <w:i/>
          <w:iCs/>
          <w:color w:val="000000"/>
        </w:rPr>
        <w:t xml:space="preserve">xercise </w:t>
      </w:r>
      <w:r w:rsidR="008B277C">
        <w:rPr>
          <w:i/>
          <w:iCs/>
          <w:color w:val="000000"/>
        </w:rPr>
        <w:t>P</w:t>
      </w:r>
      <w:r w:rsidRPr="002A2725">
        <w:rPr>
          <w:i/>
          <w:iCs/>
          <w:color w:val="000000"/>
        </w:rPr>
        <w:t xml:space="preserve">hysiologist a </w:t>
      </w:r>
      <w:r w:rsidR="008B277C">
        <w:rPr>
          <w:i/>
          <w:iCs/>
          <w:color w:val="000000"/>
        </w:rPr>
        <w:t>P</w:t>
      </w:r>
      <w:r w:rsidRPr="002A2725">
        <w:rPr>
          <w:i/>
          <w:iCs/>
          <w:color w:val="000000"/>
        </w:rPr>
        <w:t xml:space="preserve">ractical </w:t>
      </w:r>
      <w:r w:rsidR="008B277C">
        <w:rPr>
          <w:i/>
          <w:iCs/>
          <w:color w:val="000000"/>
        </w:rPr>
        <w:t>G</w:t>
      </w:r>
      <w:r w:rsidRPr="002A2725">
        <w:rPr>
          <w:i/>
          <w:iCs/>
          <w:color w:val="000000"/>
        </w:rPr>
        <w:t xml:space="preserve">uide for the </w:t>
      </w:r>
      <w:r w:rsidR="008B277C">
        <w:rPr>
          <w:i/>
          <w:iCs/>
          <w:color w:val="000000"/>
        </w:rPr>
        <w:t>H</w:t>
      </w:r>
      <w:r w:rsidRPr="002A2725">
        <w:rPr>
          <w:i/>
          <w:iCs/>
          <w:color w:val="000000"/>
        </w:rPr>
        <w:t xml:space="preserve">ealth </w:t>
      </w:r>
      <w:r w:rsidR="008B277C">
        <w:rPr>
          <w:i/>
          <w:iCs/>
          <w:color w:val="000000"/>
        </w:rPr>
        <w:t>F</w:t>
      </w:r>
      <w:r w:rsidRPr="002A2725">
        <w:rPr>
          <w:i/>
          <w:iCs/>
          <w:color w:val="000000"/>
        </w:rPr>
        <w:t xml:space="preserve">itness </w:t>
      </w:r>
      <w:r w:rsidR="008B277C">
        <w:rPr>
          <w:i/>
          <w:iCs/>
          <w:color w:val="000000"/>
        </w:rPr>
        <w:t>P</w:t>
      </w:r>
      <w:r w:rsidRPr="002A2725">
        <w:rPr>
          <w:i/>
          <w:iCs/>
          <w:color w:val="000000"/>
        </w:rPr>
        <w:t>rofessional</w:t>
      </w:r>
      <w:r w:rsidRPr="002A2725">
        <w:rPr>
          <w:color w:val="000000"/>
        </w:rPr>
        <w:t xml:space="preserve">. 3rd </w:t>
      </w:r>
      <w:r w:rsidR="008B277C">
        <w:rPr>
          <w:color w:val="000000"/>
        </w:rPr>
        <w:t>ed</w:t>
      </w:r>
      <w:r w:rsidRPr="002A2725">
        <w:rPr>
          <w:color w:val="000000"/>
        </w:rPr>
        <w:t>. Philadelphia: Wolters Kluwer.</w:t>
      </w:r>
    </w:p>
    <w:p w14:paraId="01AD608C" w14:textId="77777777" w:rsidR="00D868CD" w:rsidRDefault="00D868CD" w:rsidP="00D868CD">
      <w:pPr>
        <w:pStyle w:val="NormalWeb"/>
        <w:spacing w:before="0" w:beforeAutospacing="0" w:after="0" w:afterAutospacing="0" w:line="360" w:lineRule="auto"/>
        <w:rPr>
          <w:color w:val="000000"/>
        </w:rPr>
      </w:pPr>
    </w:p>
    <w:p w14:paraId="7F6174D7" w14:textId="636F55BE" w:rsidR="002A2725" w:rsidRPr="00D868CD" w:rsidRDefault="00D868CD" w:rsidP="00D868CD">
      <w:pPr>
        <w:pStyle w:val="NormalWeb"/>
        <w:spacing w:before="0" w:beforeAutospacing="0" w:after="0" w:afterAutospacing="0" w:line="360" w:lineRule="auto"/>
        <w:rPr>
          <w:rStyle w:val="Hyperlink"/>
          <w:color w:val="0066CC"/>
        </w:rPr>
      </w:pPr>
      <w:r w:rsidRPr="00D868CD">
        <w:rPr>
          <w:color w:val="000000"/>
          <w:shd w:val="clear" w:color="auto" w:fill="FFFFFF"/>
        </w:rPr>
        <w:lastRenderedPageBreak/>
        <w:t xml:space="preserve">Hall, E.C.R., Semenova, E.A., Bondareva, E.A., Borisov, O.V., Andryushchenko, O.N., Andryushchenko, L.B., Zmijewski, P., Generozov, E.V. and Ahmetov, I.I. (2021) 'Association of </w:t>
      </w:r>
      <w:r>
        <w:rPr>
          <w:color w:val="000000"/>
          <w:shd w:val="clear" w:color="auto" w:fill="FFFFFF"/>
        </w:rPr>
        <w:t>M</w:t>
      </w:r>
      <w:r w:rsidRPr="00D868CD">
        <w:rPr>
          <w:color w:val="000000"/>
          <w:shd w:val="clear" w:color="auto" w:fill="FFFFFF"/>
        </w:rPr>
        <w:t xml:space="preserve">uscle </w:t>
      </w:r>
      <w:r>
        <w:rPr>
          <w:color w:val="000000"/>
          <w:shd w:val="clear" w:color="auto" w:fill="FFFFFF"/>
        </w:rPr>
        <w:t>F</w:t>
      </w:r>
      <w:r w:rsidRPr="00D868CD">
        <w:rPr>
          <w:color w:val="000000"/>
          <w:shd w:val="clear" w:color="auto" w:fill="FFFFFF"/>
        </w:rPr>
        <w:t xml:space="preserve">iber </w:t>
      </w:r>
      <w:r>
        <w:rPr>
          <w:color w:val="000000"/>
          <w:shd w:val="clear" w:color="auto" w:fill="FFFFFF"/>
        </w:rPr>
        <w:t>C</w:t>
      </w:r>
      <w:r w:rsidRPr="00D868CD">
        <w:rPr>
          <w:color w:val="000000"/>
          <w:shd w:val="clear" w:color="auto" w:fill="FFFFFF"/>
        </w:rPr>
        <w:t xml:space="preserve">omposition with </w:t>
      </w:r>
      <w:r>
        <w:rPr>
          <w:color w:val="000000"/>
          <w:shd w:val="clear" w:color="auto" w:fill="FFFFFF"/>
        </w:rPr>
        <w:t>H</w:t>
      </w:r>
      <w:r w:rsidRPr="00D868CD">
        <w:rPr>
          <w:color w:val="000000"/>
          <w:shd w:val="clear" w:color="auto" w:fill="FFFFFF"/>
        </w:rPr>
        <w:t xml:space="preserve">ealth and </w:t>
      </w:r>
      <w:r>
        <w:rPr>
          <w:color w:val="000000"/>
          <w:shd w:val="clear" w:color="auto" w:fill="FFFFFF"/>
        </w:rPr>
        <w:t>E</w:t>
      </w:r>
      <w:r w:rsidRPr="00D868CD">
        <w:rPr>
          <w:color w:val="000000"/>
          <w:shd w:val="clear" w:color="auto" w:fill="FFFFFF"/>
        </w:rPr>
        <w:t>xercise-</w:t>
      </w:r>
      <w:r>
        <w:rPr>
          <w:color w:val="000000"/>
          <w:shd w:val="clear" w:color="auto" w:fill="FFFFFF"/>
        </w:rPr>
        <w:t>R</w:t>
      </w:r>
      <w:r w:rsidRPr="00D868CD">
        <w:rPr>
          <w:color w:val="000000"/>
          <w:shd w:val="clear" w:color="auto" w:fill="FFFFFF"/>
        </w:rPr>
        <w:t xml:space="preserve">elated </w:t>
      </w:r>
      <w:r>
        <w:rPr>
          <w:color w:val="000000"/>
          <w:shd w:val="clear" w:color="auto" w:fill="FFFFFF"/>
        </w:rPr>
        <w:t>T</w:t>
      </w:r>
      <w:r w:rsidRPr="00D868CD">
        <w:rPr>
          <w:color w:val="000000"/>
          <w:shd w:val="clear" w:color="auto" w:fill="FFFFFF"/>
        </w:rPr>
        <w:t xml:space="preserve">raits in </w:t>
      </w:r>
      <w:r>
        <w:rPr>
          <w:color w:val="000000"/>
          <w:shd w:val="clear" w:color="auto" w:fill="FFFFFF"/>
        </w:rPr>
        <w:t>A</w:t>
      </w:r>
      <w:r w:rsidRPr="00D868CD">
        <w:rPr>
          <w:color w:val="000000"/>
          <w:shd w:val="clear" w:color="auto" w:fill="FFFFFF"/>
        </w:rPr>
        <w:t xml:space="preserve">thletes and </w:t>
      </w:r>
      <w:r>
        <w:rPr>
          <w:color w:val="000000"/>
          <w:shd w:val="clear" w:color="auto" w:fill="FFFFFF"/>
        </w:rPr>
        <w:t>U</w:t>
      </w:r>
      <w:r w:rsidRPr="00D868CD">
        <w:rPr>
          <w:color w:val="000000"/>
          <w:shd w:val="clear" w:color="auto" w:fill="FFFFFF"/>
        </w:rPr>
        <w:t xml:space="preserve">ntrained </w:t>
      </w:r>
      <w:r>
        <w:rPr>
          <w:color w:val="000000"/>
          <w:shd w:val="clear" w:color="auto" w:fill="FFFFFF"/>
        </w:rPr>
        <w:t>S</w:t>
      </w:r>
      <w:r w:rsidRPr="00D868CD">
        <w:rPr>
          <w:color w:val="000000"/>
          <w:shd w:val="clear" w:color="auto" w:fill="FFFFFF"/>
        </w:rPr>
        <w:t>ubjects', </w:t>
      </w:r>
      <w:r w:rsidRPr="00D868CD">
        <w:rPr>
          <w:i/>
          <w:iCs/>
          <w:color w:val="000000"/>
        </w:rPr>
        <w:t xml:space="preserve">Biology of </w:t>
      </w:r>
      <w:r w:rsidR="005A125E">
        <w:rPr>
          <w:i/>
          <w:iCs/>
          <w:color w:val="000000"/>
        </w:rPr>
        <w:t>S</w:t>
      </w:r>
      <w:r w:rsidRPr="00D868CD">
        <w:rPr>
          <w:i/>
          <w:iCs/>
          <w:color w:val="000000"/>
        </w:rPr>
        <w:t>port, </w:t>
      </w:r>
      <w:r w:rsidRPr="00D868CD">
        <w:rPr>
          <w:color w:val="000000"/>
          <w:shd w:val="clear" w:color="auto" w:fill="FFFFFF"/>
        </w:rPr>
        <w:t>38(4), pp. 659-666 Available at: </w:t>
      </w:r>
      <w:hyperlink r:id="rId16" w:tgtFrame="_blank" w:history="1">
        <w:r w:rsidRPr="00D868CD">
          <w:rPr>
            <w:color w:val="0066CC"/>
            <w:u w:val="single"/>
          </w:rPr>
          <w:t>https://doi.org/10.5114/biolsport.2021.102923.</w:t>
        </w:r>
      </w:hyperlink>
    </w:p>
    <w:p w14:paraId="4CA17FB3" w14:textId="77777777" w:rsidR="00D97B42" w:rsidRPr="002A2725" w:rsidRDefault="00D97B42" w:rsidP="00D97B42">
      <w:pPr>
        <w:pStyle w:val="NormalWeb"/>
        <w:spacing w:before="0" w:beforeAutospacing="0" w:after="0" w:afterAutospacing="0" w:line="360" w:lineRule="auto"/>
        <w:rPr>
          <w:color w:val="000000"/>
        </w:rPr>
      </w:pPr>
    </w:p>
    <w:p w14:paraId="58CC64B3" w14:textId="47B3E9D1" w:rsidR="002A2725" w:rsidRDefault="002A2725" w:rsidP="00D97B42">
      <w:pPr>
        <w:pStyle w:val="NormalWeb"/>
        <w:spacing w:before="0" w:beforeAutospacing="0" w:after="0" w:afterAutospacing="0" w:line="360" w:lineRule="auto"/>
        <w:rPr>
          <w:rStyle w:val="Hyperlink"/>
          <w:color w:val="0066CC"/>
        </w:rPr>
      </w:pPr>
      <w:r w:rsidRPr="002A2725">
        <w:rPr>
          <w:color w:val="000000"/>
        </w:rPr>
        <w:t xml:space="preserve">Holliday, W. and Swart, J. (2021) 'Performance </w:t>
      </w:r>
      <w:r w:rsidR="00D868CD">
        <w:rPr>
          <w:color w:val="000000"/>
        </w:rPr>
        <w:t>V</w:t>
      </w:r>
      <w:r w:rsidRPr="002A2725">
        <w:rPr>
          <w:color w:val="000000"/>
        </w:rPr>
        <w:t xml:space="preserve">ariables </w:t>
      </w:r>
      <w:r w:rsidR="00D868CD">
        <w:rPr>
          <w:color w:val="000000"/>
        </w:rPr>
        <w:t>A</w:t>
      </w:r>
      <w:r w:rsidRPr="002A2725">
        <w:rPr>
          <w:color w:val="000000"/>
        </w:rPr>
        <w:t xml:space="preserve">ssociated with </w:t>
      </w:r>
      <w:r w:rsidR="00D868CD">
        <w:rPr>
          <w:color w:val="000000"/>
        </w:rPr>
        <w:t>B</w:t>
      </w:r>
      <w:r w:rsidRPr="002A2725">
        <w:rPr>
          <w:color w:val="000000"/>
        </w:rPr>
        <w:t xml:space="preserve">icycle </w:t>
      </w:r>
      <w:r w:rsidR="00D868CD">
        <w:rPr>
          <w:color w:val="000000"/>
        </w:rPr>
        <w:t>C</w:t>
      </w:r>
      <w:r w:rsidRPr="002A2725">
        <w:rPr>
          <w:color w:val="000000"/>
        </w:rPr>
        <w:t xml:space="preserve">onfiguration and </w:t>
      </w:r>
      <w:r w:rsidR="00D868CD">
        <w:rPr>
          <w:color w:val="000000"/>
        </w:rPr>
        <w:t>F</w:t>
      </w:r>
      <w:r w:rsidRPr="002A2725">
        <w:rPr>
          <w:color w:val="000000"/>
        </w:rPr>
        <w:t>lexibility',</w:t>
      </w:r>
      <w:r w:rsidRPr="002A2725">
        <w:rPr>
          <w:rStyle w:val="apple-converted-space"/>
          <w:rFonts w:eastAsiaTheme="majorEastAsia"/>
          <w:color w:val="000000"/>
        </w:rPr>
        <w:t> </w:t>
      </w:r>
      <w:r w:rsidRPr="002A2725">
        <w:rPr>
          <w:i/>
          <w:iCs/>
          <w:color w:val="000000"/>
        </w:rPr>
        <w:t xml:space="preserve">Journal of </w:t>
      </w:r>
      <w:r w:rsidR="00D868CD">
        <w:rPr>
          <w:i/>
          <w:iCs/>
          <w:color w:val="000000"/>
        </w:rPr>
        <w:t>S</w:t>
      </w:r>
      <w:r w:rsidRPr="002A2725">
        <w:rPr>
          <w:i/>
          <w:iCs/>
          <w:color w:val="000000"/>
        </w:rPr>
        <w:t xml:space="preserve">cience and </w:t>
      </w:r>
      <w:r w:rsidR="00D868CD">
        <w:rPr>
          <w:i/>
          <w:iCs/>
          <w:color w:val="000000"/>
        </w:rPr>
        <w:t>M</w:t>
      </w:r>
      <w:r w:rsidRPr="002A2725">
        <w:rPr>
          <w:i/>
          <w:iCs/>
          <w:color w:val="000000"/>
        </w:rPr>
        <w:t xml:space="preserve">edicine in </w:t>
      </w:r>
      <w:r w:rsidR="00D868CD">
        <w:rPr>
          <w:i/>
          <w:iCs/>
          <w:color w:val="000000"/>
        </w:rPr>
        <w:t>S</w:t>
      </w:r>
      <w:r w:rsidRPr="002A2725">
        <w:rPr>
          <w:i/>
          <w:iCs/>
          <w:color w:val="000000"/>
        </w:rPr>
        <w:t>port,</w:t>
      </w:r>
      <w:r w:rsidRPr="002A2725">
        <w:rPr>
          <w:rStyle w:val="apple-converted-space"/>
          <w:rFonts w:eastAsiaTheme="majorEastAsia"/>
          <w:i/>
          <w:iCs/>
          <w:color w:val="000000"/>
        </w:rPr>
        <w:t> </w:t>
      </w:r>
      <w:r w:rsidRPr="002A2725">
        <w:rPr>
          <w:color w:val="000000"/>
        </w:rPr>
        <w:t>24(3), pp. 312-317 Available at:</w:t>
      </w:r>
      <w:r w:rsidRPr="002A2725">
        <w:rPr>
          <w:rStyle w:val="apple-converted-space"/>
          <w:rFonts w:eastAsiaTheme="majorEastAsia"/>
          <w:color w:val="000000"/>
        </w:rPr>
        <w:t> </w:t>
      </w:r>
      <w:hyperlink r:id="rId17" w:tgtFrame="_blank" w:history="1">
        <w:r w:rsidRPr="002A2725">
          <w:rPr>
            <w:rStyle w:val="Hyperlink"/>
            <w:color w:val="0066CC"/>
          </w:rPr>
          <w:t>https://doi.org/10.1016/j.jsams.2020.09.015.</w:t>
        </w:r>
      </w:hyperlink>
    </w:p>
    <w:p w14:paraId="009001C4" w14:textId="77777777" w:rsidR="00D97B42" w:rsidRPr="002A2725" w:rsidRDefault="00D97B42" w:rsidP="00D97B42">
      <w:pPr>
        <w:pStyle w:val="NormalWeb"/>
        <w:spacing w:before="0" w:beforeAutospacing="0" w:after="0" w:afterAutospacing="0" w:line="360" w:lineRule="auto"/>
        <w:rPr>
          <w:color w:val="000000"/>
        </w:rPr>
      </w:pPr>
    </w:p>
    <w:p w14:paraId="344005F6" w14:textId="77777777" w:rsidR="002A2725" w:rsidRDefault="002A2725" w:rsidP="00D97B42">
      <w:pPr>
        <w:pStyle w:val="NormalWeb"/>
        <w:spacing w:before="0" w:beforeAutospacing="0" w:after="0" w:afterAutospacing="0" w:line="360" w:lineRule="auto"/>
        <w:rPr>
          <w:color w:val="000000"/>
        </w:rPr>
      </w:pPr>
      <w:r w:rsidRPr="002A2725">
        <w:rPr>
          <w:color w:val="000000"/>
        </w:rPr>
        <w:t>Liguori, G. (2021)</w:t>
      </w:r>
      <w:r w:rsidRPr="002A2725">
        <w:rPr>
          <w:rStyle w:val="apple-converted-space"/>
          <w:rFonts w:eastAsiaTheme="majorEastAsia"/>
          <w:color w:val="000000"/>
        </w:rPr>
        <w:t> </w:t>
      </w:r>
      <w:r w:rsidRPr="002A2725">
        <w:rPr>
          <w:i/>
          <w:iCs/>
          <w:color w:val="000000"/>
        </w:rPr>
        <w:t>ACSM'S Guidelines for Exercise Testing and Prescription</w:t>
      </w:r>
      <w:r w:rsidRPr="002A2725">
        <w:rPr>
          <w:rStyle w:val="apple-converted-space"/>
          <w:rFonts w:eastAsiaTheme="majorEastAsia"/>
          <w:color w:val="000000"/>
        </w:rPr>
        <w:t> </w:t>
      </w:r>
      <w:r w:rsidRPr="002A2725">
        <w:rPr>
          <w:color w:val="000000"/>
        </w:rPr>
        <w:t>Philadelphia: Lippincott Williams &amp; Wilkins.</w:t>
      </w:r>
    </w:p>
    <w:p w14:paraId="3A95849D" w14:textId="77777777" w:rsidR="00D97B42" w:rsidRPr="002A2725" w:rsidRDefault="00D97B42" w:rsidP="00D97B42">
      <w:pPr>
        <w:pStyle w:val="NormalWeb"/>
        <w:spacing w:before="0" w:beforeAutospacing="0" w:after="0" w:afterAutospacing="0" w:line="360" w:lineRule="auto"/>
        <w:rPr>
          <w:color w:val="000000"/>
        </w:rPr>
      </w:pPr>
    </w:p>
    <w:p w14:paraId="17318D87" w14:textId="26EE26CA" w:rsidR="002A2725" w:rsidRDefault="002A2725" w:rsidP="00D97B42">
      <w:pPr>
        <w:pStyle w:val="NormalWeb"/>
        <w:spacing w:before="0" w:beforeAutospacing="0" w:after="0" w:afterAutospacing="0" w:line="360" w:lineRule="auto"/>
        <w:rPr>
          <w:rStyle w:val="Hyperlink"/>
          <w:color w:val="0066CC"/>
        </w:rPr>
      </w:pPr>
      <w:r w:rsidRPr="002A2725">
        <w:rPr>
          <w:color w:val="000000"/>
        </w:rPr>
        <w:t>Luckin, K., Badenhorst, C., Cripps, A., Landers, G., Merrells, R., Bulsara, M. and Hoyne, G. (2021) 'Strength Training in Long-Distance Triathletes: Barriers and Characteristics',</w:t>
      </w:r>
      <w:r w:rsidRPr="002A2725">
        <w:rPr>
          <w:rStyle w:val="apple-converted-space"/>
          <w:rFonts w:eastAsiaTheme="majorEastAsia"/>
          <w:color w:val="000000"/>
        </w:rPr>
        <w:t> </w:t>
      </w:r>
      <w:r w:rsidRPr="002A2725">
        <w:rPr>
          <w:i/>
          <w:iCs/>
          <w:color w:val="000000"/>
        </w:rPr>
        <w:t xml:space="preserve">Journal of </w:t>
      </w:r>
      <w:r w:rsidR="00D868CD">
        <w:rPr>
          <w:i/>
          <w:iCs/>
          <w:color w:val="000000"/>
        </w:rPr>
        <w:t>S</w:t>
      </w:r>
      <w:r w:rsidRPr="002A2725">
        <w:rPr>
          <w:i/>
          <w:iCs/>
          <w:color w:val="000000"/>
        </w:rPr>
        <w:t xml:space="preserve">trength and </w:t>
      </w:r>
      <w:r w:rsidR="00D868CD">
        <w:rPr>
          <w:i/>
          <w:iCs/>
          <w:color w:val="000000"/>
        </w:rPr>
        <w:t>C</w:t>
      </w:r>
      <w:r w:rsidRPr="002A2725">
        <w:rPr>
          <w:i/>
          <w:iCs/>
          <w:color w:val="000000"/>
        </w:rPr>
        <w:t xml:space="preserve">onditioning </w:t>
      </w:r>
      <w:r w:rsidR="00D868CD">
        <w:rPr>
          <w:i/>
          <w:iCs/>
          <w:color w:val="000000"/>
        </w:rPr>
        <w:t>R</w:t>
      </w:r>
      <w:r w:rsidRPr="002A2725">
        <w:rPr>
          <w:i/>
          <w:iCs/>
          <w:color w:val="000000"/>
        </w:rPr>
        <w:t>esearch,</w:t>
      </w:r>
      <w:r w:rsidRPr="002A2725">
        <w:rPr>
          <w:rStyle w:val="apple-converted-space"/>
          <w:rFonts w:eastAsiaTheme="majorEastAsia"/>
          <w:i/>
          <w:iCs/>
          <w:color w:val="000000"/>
        </w:rPr>
        <w:t> </w:t>
      </w:r>
      <w:r w:rsidRPr="002A2725">
        <w:rPr>
          <w:color w:val="000000"/>
        </w:rPr>
        <w:t>35(2), pp. 495-502 Available at:</w:t>
      </w:r>
      <w:r w:rsidRPr="002A2725">
        <w:rPr>
          <w:rStyle w:val="apple-converted-space"/>
          <w:rFonts w:eastAsiaTheme="majorEastAsia"/>
          <w:color w:val="000000"/>
        </w:rPr>
        <w:t> </w:t>
      </w:r>
      <w:hyperlink r:id="rId18" w:tgtFrame="_blank" w:history="1">
        <w:r w:rsidRPr="002A2725">
          <w:rPr>
            <w:rStyle w:val="Hyperlink"/>
            <w:color w:val="0066CC"/>
          </w:rPr>
          <w:t>https://doi.org/10.1519/JSC.0000000000002716.</w:t>
        </w:r>
      </w:hyperlink>
    </w:p>
    <w:p w14:paraId="3D1D4453" w14:textId="77777777" w:rsidR="00D97B42" w:rsidRPr="002A2725" w:rsidRDefault="00D97B42" w:rsidP="00D97B42">
      <w:pPr>
        <w:pStyle w:val="NormalWeb"/>
        <w:spacing w:before="0" w:beforeAutospacing="0" w:after="0" w:afterAutospacing="0" w:line="360" w:lineRule="auto"/>
        <w:rPr>
          <w:color w:val="000000"/>
        </w:rPr>
      </w:pPr>
    </w:p>
    <w:p w14:paraId="630F41BE" w14:textId="77777777" w:rsidR="002A2725" w:rsidRDefault="002A2725" w:rsidP="00D97B42">
      <w:pPr>
        <w:pStyle w:val="NormalWeb"/>
        <w:spacing w:before="0" w:beforeAutospacing="0" w:after="0" w:afterAutospacing="0" w:line="360" w:lineRule="auto"/>
        <w:rPr>
          <w:rStyle w:val="Hyperlink"/>
          <w:color w:val="0066CC"/>
        </w:rPr>
      </w:pPr>
      <w:r w:rsidRPr="002A2725">
        <w:rPr>
          <w:color w:val="000000"/>
        </w:rPr>
        <w:t>Marterer, N., Mugele, H., Schäfer, S.K. and Faulhaber, M. (2023) 'Effects of Upper Body Exercise Training on Aerobic Fitness and Performance in Healthy People: A Systematic Review',</w:t>
      </w:r>
      <w:r w:rsidRPr="002A2725">
        <w:rPr>
          <w:rStyle w:val="apple-converted-space"/>
          <w:rFonts w:eastAsiaTheme="majorEastAsia"/>
          <w:color w:val="000000"/>
        </w:rPr>
        <w:t> </w:t>
      </w:r>
      <w:r w:rsidRPr="002A2725">
        <w:rPr>
          <w:i/>
          <w:iCs/>
          <w:color w:val="000000"/>
        </w:rPr>
        <w:t>Biology (Basel, Switzerland),</w:t>
      </w:r>
      <w:r w:rsidRPr="002A2725">
        <w:rPr>
          <w:rStyle w:val="apple-converted-space"/>
          <w:rFonts w:eastAsiaTheme="majorEastAsia"/>
          <w:i/>
          <w:iCs/>
          <w:color w:val="000000"/>
        </w:rPr>
        <w:t> </w:t>
      </w:r>
      <w:r w:rsidRPr="002A2725">
        <w:rPr>
          <w:color w:val="000000"/>
        </w:rPr>
        <w:t>12(3), pp. 355 Available at:</w:t>
      </w:r>
      <w:r w:rsidRPr="002A2725">
        <w:rPr>
          <w:rStyle w:val="apple-converted-space"/>
          <w:rFonts w:eastAsiaTheme="majorEastAsia"/>
          <w:color w:val="000000"/>
        </w:rPr>
        <w:t> </w:t>
      </w:r>
      <w:hyperlink r:id="rId19" w:tgtFrame="_blank" w:history="1">
        <w:r w:rsidRPr="002A2725">
          <w:rPr>
            <w:rStyle w:val="Hyperlink"/>
            <w:color w:val="0066CC"/>
          </w:rPr>
          <w:t>https://doi.org/10.3390/biology12030355.</w:t>
        </w:r>
      </w:hyperlink>
    </w:p>
    <w:p w14:paraId="03CEF455" w14:textId="77777777" w:rsidR="00D97B42" w:rsidRPr="002A2725" w:rsidRDefault="00D97B42" w:rsidP="00D97B42">
      <w:pPr>
        <w:pStyle w:val="NormalWeb"/>
        <w:spacing w:before="0" w:beforeAutospacing="0" w:after="0" w:afterAutospacing="0" w:line="360" w:lineRule="auto"/>
        <w:rPr>
          <w:color w:val="000000"/>
        </w:rPr>
      </w:pPr>
    </w:p>
    <w:p w14:paraId="5B59FDB9" w14:textId="4AD8C416" w:rsidR="002A2725" w:rsidRDefault="002A2725" w:rsidP="00D97B42">
      <w:pPr>
        <w:pStyle w:val="NormalWeb"/>
        <w:spacing w:before="0" w:beforeAutospacing="0" w:after="0" w:afterAutospacing="0" w:line="360" w:lineRule="auto"/>
        <w:rPr>
          <w:rStyle w:val="Hyperlink"/>
          <w:color w:val="0066CC"/>
        </w:rPr>
      </w:pPr>
      <w:r w:rsidRPr="002A2725">
        <w:rPr>
          <w:color w:val="000000"/>
        </w:rPr>
        <w:t>Olaya-Cuartero, J. and Cejuela, R. (2021) 'Influence of Biomechanical Parameters on Performance in Elite Triathletes along 29 Weeks of Training',</w:t>
      </w:r>
      <w:r w:rsidRPr="002A2725">
        <w:rPr>
          <w:rStyle w:val="apple-converted-space"/>
          <w:rFonts w:eastAsiaTheme="majorEastAsia"/>
          <w:color w:val="000000"/>
        </w:rPr>
        <w:t> </w:t>
      </w:r>
      <w:r w:rsidRPr="002A2725">
        <w:rPr>
          <w:i/>
          <w:iCs/>
          <w:color w:val="000000"/>
        </w:rPr>
        <w:t xml:space="preserve">Applied </w:t>
      </w:r>
      <w:r w:rsidR="00D868CD">
        <w:rPr>
          <w:i/>
          <w:iCs/>
          <w:color w:val="000000"/>
        </w:rPr>
        <w:t>S</w:t>
      </w:r>
      <w:r w:rsidRPr="002A2725">
        <w:rPr>
          <w:i/>
          <w:iCs/>
          <w:color w:val="000000"/>
        </w:rPr>
        <w:t>ciences,</w:t>
      </w:r>
      <w:r w:rsidRPr="002A2725">
        <w:rPr>
          <w:rStyle w:val="apple-converted-space"/>
          <w:rFonts w:eastAsiaTheme="majorEastAsia"/>
          <w:i/>
          <w:iCs/>
          <w:color w:val="000000"/>
        </w:rPr>
        <w:t> </w:t>
      </w:r>
      <w:r w:rsidRPr="002A2725">
        <w:rPr>
          <w:color w:val="000000"/>
        </w:rPr>
        <w:t>11(3), pp. 1050 Available at:</w:t>
      </w:r>
      <w:r w:rsidRPr="002A2725">
        <w:rPr>
          <w:rStyle w:val="apple-converted-space"/>
          <w:rFonts w:eastAsiaTheme="majorEastAsia"/>
          <w:color w:val="000000"/>
        </w:rPr>
        <w:t> </w:t>
      </w:r>
      <w:hyperlink r:id="rId20" w:tgtFrame="_blank" w:history="1">
        <w:r w:rsidRPr="002A2725">
          <w:rPr>
            <w:rStyle w:val="Hyperlink"/>
            <w:color w:val="0066CC"/>
          </w:rPr>
          <w:t>https://doi.org/10.3390/APP11031050.</w:t>
        </w:r>
      </w:hyperlink>
    </w:p>
    <w:p w14:paraId="0FB060AE" w14:textId="77777777" w:rsidR="00D97B42" w:rsidRPr="002A2725" w:rsidRDefault="00D97B42" w:rsidP="00D97B42">
      <w:pPr>
        <w:pStyle w:val="NormalWeb"/>
        <w:spacing w:before="0" w:beforeAutospacing="0" w:after="0" w:afterAutospacing="0" w:line="360" w:lineRule="auto"/>
        <w:rPr>
          <w:color w:val="000000"/>
        </w:rPr>
      </w:pPr>
    </w:p>
    <w:p w14:paraId="26678B09" w14:textId="6B4A31BE" w:rsidR="002A2725" w:rsidRDefault="002A2725" w:rsidP="00D97B42">
      <w:pPr>
        <w:pStyle w:val="NormalWeb"/>
        <w:spacing w:before="0" w:beforeAutospacing="0" w:after="0" w:afterAutospacing="0" w:line="360" w:lineRule="auto"/>
        <w:rPr>
          <w:rStyle w:val="Hyperlink"/>
          <w:color w:val="0066CC"/>
        </w:rPr>
      </w:pPr>
      <w:r w:rsidRPr="002A2725">
        <w:rPr>
          <w:color w:val="000000"/>
        </w:rPr>
        <w:t>Pavlović, R., Vrcić, M. and Radulović, N. (2023) 'D</w:t>
      </w:r>
      <w:r w:rsidR="00D868CD">
        <w:rPr>
          <w:color w:val="000000"/>
        </w:rPr>
        <w:t>ifferences</w:t>
      </w:r>
      <w:r w:rsidRPr="002A2725">
        <w:rPr>
          <w:color w:val="000000"/>
        </w:rPr>
        <w:t xml:space="preserve"> </w:t>
      </w:r>
      <w:r w:rsidR="00D868CD">
        <w:rPr>
          <w:color w:val="000000"/>
        </w:rPr>
        <w:t>in</w:t>
      </w:r>
      <w:r w:rsidRPr="002A2725">
        <w:rPr>
          <w:color w:val="000000"/>
        </w:rPr>
        <w:t xml:space="preserve"> P</w:t>
      </w:r>
      <w:r w:rsidR="00D868CD">
        <w:rPr>
          <w:color w:val="000000"/>
        </w:rPr>
        <w:t>hysical</w:t>
      </w:r>
      <w:r w:rsidRPr="002A2725">
        <w:rPr>
          <w:color w:val="000000"/>
        </w:rPr>
        <w:t xml:space="preserve"> F</w:t>
      </w:r>
      <w:r w:rsidR="00D868CD">
        <w:rPr>
          <w:color w:val="000000"/>
        </w:rPr>
        <w:t>itness</w:t>
      </w:r>
      <w:r w:rsidRPr="002A2725">
        <w:rPr>
          <w:color w:val="000000"/>
        </w:rPr>
        <w:t xml:space="preserve"> P</w:t>
      </w:r>
      <w:r w:rsidR="00D868CD">
        <w:rPr>
          <w:color w:val="000000"/>
        </w:rPr>
        <w:t>rofiles</w:t>
      </w:r>
      <w:r w:rsidRPr="002A2725">
        <w:rPr>
          <w:color w:val="000000"/>
        </w:rPr>
        <w:t xml:space="preserve"> </w:t>
      </w:r>
      <w:r w:rsidR="00D868CD">
        <w:rPr>
          <w:color w:val="000000"/>
        </w:rPr>
        <w:t>of</w:t>
      </w:r>
      <w:r w:rsidRPr="002A2725">
        <w:rPr>
          <w:color w:val="000000"/>
        </w:rPr>
        <w:t xml:space="preserve"> A</w:t>
      </w:r>
      <w:r w:rsidR="00D868CD">
        <w:rPr>
          <w:color w:val="000000"/>
        </w:rPr>
        <w:t>thletes</w:t>
      </w:r>
      <w:r w:rsidRPr="002A2725">
        <w:rPr>
          <w:color w:val="000000"/>
        </w:rPr>
        <w:t xml:space="preserve"> </w:t>
      </w:r>
      <w:r w:rsidR="00D868CD">
        <w:rPr>
          <w:color w:val="000000"/>
        </w:rPr>
        <w:t>in</w:t>
      </w:r>
      <w:r w:rsidRPr="002A2725">
        <w:rPr>
          <w:color w:val="000000"/>
        </w:rPr>
        <w:t xml:space="preserve"> C</w:t>
      </w:r>
      <w:r w:rsidR="00D868CD">
        <w:rPr>
          <w:color w:val="000000"/>
        </w:rPr>
        <w:t>yclic</w:t>
      </w:r>
      <w:r w:rsidRPr="002A2725">
        <w:rPr>
          <w:color w:val="000000"/>
        </w:rPr>
        <w:t xml:space="preserve"> A</w:t>
      </w:r>
      <w:r w:rsidR="00D868CD">
        <w:rPr>
          <w:color w:val="000000"/>
        </w:rPr>
        <w:t>ctivities</w:t>
      </w:r>
      <w:r w:rsidRPr="002A2725">
        <w:rPr>
          <w:color w:val="000000"/>
        </w:rPr>
        <w:t xml:space="preserve"> (R</w:t>
      </w:r>
      <w:r w:rsidR="00D868CD">
        <w:rPr>
          <w:color w:val="000000"/>
        </w:rPr>
        <w:t>unning</w:t>
      </w:r>
      <w:r w:rsidRPr="002A2725">
        <w:rPr>
          <w:color w:val="000000"/>
        </w:rPr>
        <w:t>, C</w:t>
      </w:r>
      <w:r w:rsidR="00D868CD">
        <w:rPr>
          <w:color w:val="000000"/>
        </w:rPr>
        <w:t>ycling</w:t>
      </w:r>
      <w:r w:rsidRPr="002A2725">
        <w:rPr>
          <w:color w:val="000000"/>
        </w:rPr>
        <w:t>, B</w:t>
      </w:r>
      <w:r w:rsidR="00D868CD">
        <w:rPr>
          <w:color w:val="000000"/>
        </w:rPr>
        <w:t>iathlon</w:t>
      </w:r>
      <w:r w:rsidRPr="002A2725">
        <w:rPr>
          <w:color w:val="000000"/>
        </w:rPr>
        <w:t>)',</w:t>
      </w:r>
      <w:r w:rsidRPr="002A2725">
        <w:rPr>
          <w:rStyle w:val="apple-converted-space"/>
          <w:rFonts w:eastAsiaTheme="majorEastAsia"/>
          <w:color w:val="000000"/>
        </w:rPr>
        <w:t> </w:t>
      </w:r>
      <w:r w:rsidRPr="002A2725">
        <w:rPr>
          <w:i/>
          <w:iCs/>
          <w:color w:val="000000"/>
        </w:rPr>
        <w:t>European Journal of Physical Education and Sport Science,</w:t>
      </w:r>
      <w:r w:rsidRPr="002A2725">
        <w:rPr>
          <w:rStyle w:val="apple-converted-space"/>
          <w:rFonts w:eastAsiaTheme="majorEastAsia"/>
          <w:i/>
          <w:iCs/>
          <w:color w:val="000000"/>
        </w:rPr>
        <w:t> </w:t>
      </w:r>
      <w:r w:rsidRPr="002A2725">
        <w:rPr>
          <w:color w:val="000000"/>
        </w:rPr>
        <w:t>9(4) Available at:</w:t>
      </w:r>
      <w:r w:rsidRPr="002A2725">
        <w:rPr>
          <w:rStyle w:val="apple-converted-space"/>
          <w:rFonts w:eastAsiaTheme="majorEastAsia"/>
          <w:color w:val="000000"/>
        </w:rPr>
        <w:t> </w:t>
      </w:r>
      <w:hyperlink r:id="rId21" w:tgtFrame="_blank" w:history="1">
        <w:r w:rsidRPr="002A2725">
          <w:rPr>
            <w:rStyle w:val="Hyperlink"/>
            <w:color w:val="0066CC"/>
          </w:rPr>
          <w:t>https://doi.org/10.46827/ejpe.v9i4.4666.</w:t>
        </w:r>
      </w:hyperlink>
    </w:p>
    <w:p w14:paraId="6207FF17" w14:textId="77777777" w:rsidR="00D97B42" w:rsidRPr="002A2725" w:rsidRDefault="00D97B42" w:rsidP="00D97B42">
      <w:pPr>
        <w:pStyle w:val="NormalWeb"/>
        <w:spacing w:before="0" w:beforeAutospacing="0" w:after="0" w:afterAutospacing="0" w:line="360" w:lineRule="auto"/>
        <w:rPr>
          <w:color w:val="000000"/>
        </w:rPr>
      </w:pPr>
    </w:p>
    <w:p w14:paraId="6D4D902A" w14:textId="77777777" w:rsidR="002A2725" w:rsidRDefault="002A2725" w:rsidP="00D97B42">
      <w:pPr>
        <w:pStyle w:val="NormalWeb"/>
        <w:spacing w:before="0" w:beforeAutospacing="0" w:after="0" w:afterAutospacing="0" w:line="360" w:lineRule="auto"/>
        <w:rPr>
          <w:rStyle w:val="Hyperlink"/>
          <w:color w:val="0066CC"/>
        </w:rPr>
      </w:pPr>
      <w:r w:rsidRPr="002A2725">
        <w:rPr>
          <w:color w:val="000000"/>
        </w:rPr>
        <w:t xml:space="preserve">Plotkin, D.L., Roberts, M.D., Haun, C.T., Schoenfeld, B.J., Olmo, J., Terrados, N., Njaradi, N., Sassi, R., Requena, B., Milanovic, L., Krakan, I., Chatzichristos, K. and Alcaraz, P.E. </w:t>
      </w:r>
      <w:r w:rsidRPr="002A2725">
        <w:rPr>
          <w:color w:val="000000"/>
        </w:rPr>
        <w:lastRenderedPageBreak/>
        <w:t>(2021) 'Muscle Fiber Type Transitions with Exercise Training: Shifting Perspectives',</w:t>
      </w:r>
      <w:r w:rsidRPr="002A2725">
        <w:rPr>
          <w:rStyle w:val="apple-converted-space"/>
          <w:rFonts w:eastAsiaTheme="majorEastAsia"/>
          <w:color w:val="000000"/>
        </w:rPr>
        <w:t> </w:t>
      </w:r>
      <w:r w:rsidRPr="002A2725">
        <w:rPr>
          <w:i/>
          <w:iCs/>
          <w:color w:val="000000"/>
        </w:rPr>
        <w:t>Sports (Basel),</w:t>
      </w:r>
      <w:r w:rsidRPr="002A2725">
        <w:rPr>
          <w:rStyle w:val="apple-converted-space"/>
          <w:rFonts w:eastAsiaTheme="majorEastAsia"/>
          <w:i/>
          <w:iCs/>
          <w:color w:val="000000"/>
        </w:rPr>
        <w:t> </w:t>
      </w:r>
      <w:r w:rsidRPr="002A2725">
        <w:rPr>
          <w:color w:val="000000"/>
        </w:rPr>
        <w:t>9(9), pp. 127 Available at:</w:t>
      </w:r>
      <w:r w:rsidRPr="002A2725">
        <w:rPr>
          <w:rStyle w:val="apple-converted-space"/>
          <w:rFonts w:eastAsiaTheme="majorEastAsia"/>
          <w:color w:val="000000"/>
        </w:rPr>
        <w:t> </w:t>
      </w:r>
      <w:hyperlink r:id="rId22" w:tgtFrame="_blank" w:history="1">
        <w:r w:rsidRPr="002A2725">
          <w:rPr>
            <w:rStyle w:val="Hyperlink"/>
            <w:color w:val="0066CC"/>
          </w:rPr>
          <w:t>https://doi.org/10.3390/sports9090127.</w:t>
        </w:r>
      </w:hyperlink>
    </w:p>
    <w:p w14:paraId="2EC167E9" w14:textId="77777777" w:rsidR="00D868CD" w:rsidRPr="002A2725" w:rsidRDefault="00D868CD" w:rsidP="00D97B42">
      <w:pPr>
        <w:pStyle w:val="NormalWeb"/>
        <w:spacing w:before="0" w:beforeAutospacing="0" w:after="0" w:afterAutospacing="0" w:line="360" w:lineRule="auto"/>
        <w:rPr>
          <w:color w:val="000000"/>
        </w:rPr>
      </w:pPr>
    </w:p>
    <w:p w14:paraId="53A0886D" w14:textId="081DD29A" w:rsidR="002A2725" w:rsidRDefault="002A2725" w:rsidP="00D97B42">
      <w:pPr>
        <w:pStyle w:val="NormalWeb"/>
        <w:spacing w:before="0" w:beforeAutospacing="0" w:after="0" w:afterAutospacing="0" w:line="360" w:lineRule="auto"/>
        <w:rPr>
          <w:rStyle w:val="Hyperlink"/>
          <w:color w:val="0066CC"/>
        </w:rPr>
      </w:pPr>
      <w:r w:rsidRPr="002A2725">
        <w:rPr>
          <w:color w:val="000000"/>
        </w:rPr>
        <w:t xml:space="preserve">Puccinelli, P.J., Lima, G.H.O., Pesquero, J.B., de Lira, C.A.B., Vancini, R.L., Nikolaids, P.T., Knechtle, B. and Andrade, M.S. (2020) 'Previous </w:t>
      </w:r>
      <w:r w:rsidR="00D868CD">
        <w:rPr>
          <w:color w:val="000000"/>
        </w:rPr>
        <w:t>E</w:t>
      </w:r>
      <w:r w:rsidRPr="002A2725">
        <w:rPr>
          <w:color w:val="000000"/>
        </w:rPr>
        <w:t xml:space="preserve">xperience, </w:t>
      </w:r>
      <w:r w:rsidR="00D868CD">
        <w:rPr>
          <w:color w:val="000000"/>
        </w:rPr>
        <w:t>A</w:t>
      </w:r>
      <w:r w:rsidRPr="002A2725">
        <w:rPr>
          <w:color w:val="000000"/>
        </w:rPr>
        <w:t xml:space="preserve">erobic </w:t>
      </w:r>
      <w:r w:rsidR="00D868CD">
        <w:rPr>
          <w:color w:val="000000"/>
        </w:rPr>
        <w:t>C</w:t>
      </w:r>
      <w:r w:rsidRPr="002A2725">
        <w:rPr>
          <w:color w:val="000000"/>
        </w:rPr>
        <w:t xml:space="preserve">apacity and </w:t>
      </w:r>
      <w:r w:rsidR="00D868CD">
        <w:rPr>
          <w:color w:val="000000"/>
        </w:rPr>
        <w:t>B</w:t>
      </w:r>
      <w:r w:rsidRPr="002A2725">
        <w:rPr>
          <w:color w:val="000000"/>
        </w:rPr>
        <w:t xml:space="preserve">ody </w:t>
      </w:r>
      <w:r w:rsidR="00D868CD">
        <w:rPr>
          <w:color w:val="000000"/>
        </w:rPr>
        <w:t>C</w:t>
      </w:r>
      <w:r w:rsidRPr="002A2725">
        <w:rPr>
          <w:color w:val="000000"/>
        </w:rPr>
        <w:t xml:space="preserve">omposition are the </w:t>
      </w:r>
      <w:r w:rsidR="00D868CD">
        <w:rPr>
          <w:color w:val="000000"/>
        </w:rPr>
        <w:t>B</w:t>
      </w:r>
      <w:r w:rsidRPr="002A2725">
        <w:rPr>
          <w:color w:val="000000"/>
        </w:rPr>
        <w:t xml:space="preserve">est </w:t>
      </w:r>
      <w:r w:rsidR="00D868CD">
        <w:rPr>
          <w:color w:val="000000"/>
        </w:rPr>
        <w:t>P</w:t>
      </w:r>
      <w:r w:rsidRPr="002A2725">
        <w:rPr>
          <w:color w:val="000000"/>
        </w:rPr>
        <w:t xml:space="preserve">redictors for Olympic </w:t>
      </w:r>
      <w:r w:rsidR="00D868CD">
        <w:rPr>
          <w:color w:val="000000"/>
        </w:rPr>
        <w:t>D</w:t>
      </w:r>
      <w:r w:rsidRPr="002A2725">
        <w:rPr>
          <w:color w:val="000000"/>
        </w:rPr>
        <w:t xml:space="preserve">istance </w:t>
      </w:r>
      <w:r w:rsidR="00D868CD">
        <w:rPr>
          <w:color w:val="000000"/>
        </w:rPr>
        <w:t>T</w:t>
      </w:r>
      <w:r w:rsidRPr="002A2725">
        <w:rPr>
          <w:color w:val="000000"/>
        </w:rPr>
        <w:t xml:space="preserve">riathlon </w:t>
      </w:r>
      <w:r w:rsidR="00D868CD">
        <w:rPr>
          <w:color w:val="000000"/>
        </w:rPr>
        <w:t>P</w:t>
      </w:r>
      <w:r w:rsidRPr="002A2725">
        <w:rPr>
          <w:color w:val="000000"/>
        </w:rPr>
        <w:t xml:space="preserve">erformance: Predictors in </w:t>
      </w:r>
      <w:r w:rsidR="00D868CD">
        <w:rPr>
          <w:color w:val="000000"/>
        </w:rPr>
        <w:t>A</w:t>
      </w:r>
      <w:r w:rsidRPr="002A2725">
        <w:rPr>
          <w:color w:val="000000"/>
        </w:rPr>
        <w:t xml:space="preserve">mateur </w:t>
      </w:r>
      <w:r w:rsidR="00D868CD">
        <w:rPr>
          <w:color w:val="000000"/>
        </w:rPr>
        <w:t>T</w:t>
      </w:r>
      <w:r w:rsidRPr="002A2725">
        <w:rPr>
          <w:color w:val="000000"/>
        </w:rPr>
        <w:t>riathlon',</w:t>
      </w:r>
      <w:r w:rsidRPr="002A2725">
        <w:rPr>
          <w:rStyle w:val="apple-converted-space"/>
          <w:rFonts w:eastAsiaTheme="majorEastAsia"/>
          <w:color w:val="000000"/>
        </w:rPr>
        <w:t> </w:t>
      </w:r>
      <w:r w:rsidRPr="002A2725">
        <w:rPr>
          <w:i/>
          <w:iCs/>
          <w:color w:val="000000"/>
        </w:rPr>
        <w:t xml:space="preserve">Physiology &amp; </w:t>
      </w:r>
      <w:r w:rsidR="00D868CD">
        <w:rPr>
          <w:i/>
          <w:iCs/>
          <w:color w:val="000000"/>
        </w:rPr>
        <w:t>B</w:t>
      </w:r>
      <w:r w:rsidRPr="002A2725">
        <w:rPr>
          <w:i/>
          <w:iCs/>
          <w:color w:val="000000"/>
        </w:rPr>
        <w:t>ehavio</w:t>
      </w:r>
      <w:r w:rsidR="00D868CD">
        <w:rPr>
          <w:i/>
          <w:iCs/>
          <w:color w:val="000000"/>
        </w:rPr>
        <w:t>u</w:t>
      </w:r>
      <w:r w:rsidRPr="002A2725">
        <w:rPr>
          <w:i/>
          <w:iCs/>
          <w:color w:val="000000"/>
        </w:rPr>
        <w:t>r,</w:t>
      </w:r>
      <w:r w:rsidRPr="002A2725">
        <w:rPr>
          <w:rStyle w:val="apple-converted-space"/>
          <w:rFonts w:eastAsiaTheme="majorEastAsia"/>
          <w:i/>
          <w:iCs/>
          <w:color w:val="000000"/>
        </w:rPr>
        <w:t> </w:t>
      </w:r>
      <w:r w:rsidRPr="002A2725">
        <w:rPr>
          <w:color w:val="000000"/>
        </w:rPr>
        <w:t>225, pp. 113110 Available at:</w:t>
      </w:r>
      <w:r w:rsidRPr="002A2725">
        <w:rPr>
          <w:rStyle w:val="apple-converted-space"/>
          <w:rFonts w:eastAsiaTheme="majorEastAsia"/>
          <w:color w:val="000000"/>
        </w:rPr>
        <w:t> </w:t>
      </w:r>
      <w:hyperlink r:id="rId23" w:tgtFrame="_blank" w:history="1">
        <w:r w:rsidRPr="002A2725">
          <w:rPr>
            <w:rStyle w:val="Hyperlink"/>
            <w:color w:val="0066CC"/>
          </w:rPr>
          <w:t>https://doi.org/10.1016/j.physbeh.2020.113110.</w:t>
        </w:r>
      </w:hyperlink>
    </w:p>
    <w:p w14:paraId="7F0DFD96" w14:textId="77777777" w:rsidR="00D97B42" w:rsidRPr="002A2725" w:rsidRDefault="00D97B42" w:rsidP="00D97B42">
      <w:pPr>
        <w:pStyle w:val="NormalWeb"/>
        <w:spacing w:before="0" w:beforeAutospacing="0" w:after="0" w:afterAutospacing="0" w:line="360" w:lineRule="auto"/>
        <w:rPr>
          <w:color w:val="000000"/>
        </w:rPr>
      </w:pPr>
    </w:p>
    <w:p w14:paraId="509EB076" w14:textId="22F10A2D" w:rsidR="002A2725" w:rsidRDefault="002A2725" w:rsidP="00D97B42">
      <w:pPr>
        <w:pStyle w:val="NormalWeb"/>
        <w:spacing w:before="0" w:beforeAutospacing="0" w:after="0" w:afterAutospacing="0" w:line="360" w:lineRule="auto"/>
        <w:rPr>
          <w:color w:val="000000"/>
        </w:rPr>
      </w:pPr>
      <w:r w:rsidRPr="002A2725">
        <w:rPr>
          <w:color w:val="000000"/>
        </w:rPr>
        <w:t>Riebe, D., Ehrman, J.K., Liguori, G. and Magal, M. (2018)</w:t>
      </w:r>
      <w:r w:rsidRPr="002A2725">
        <w:rPr>
          <w:rStyle w:val="apple-converted-space"/>
          <w:rFonts w:eastAsiaTheme="majorEastAsia"/>
          <w:color w:val="000000"/>
        </w:rPr>
        <w:t> </w:t>
      </w:r>
      <w:r w:rsidRPr="002A2725">
        <w:rPr>
          <w:i/>
          <w:iCs/>
          <w:color w:val="000000"/>
        </w:rPr>
        <w:t xml:space="preserve">ACSM's </w:t>
      </w:r>
      <w:r w:rsidR="00D868CD">
        <w:rPr>
          <w:i/>
          <w:iCs/>
          <w:color w:val="000000"/>
        </w:rPr>
        <w:t>G</w:t>
      </w:r>
      <w:r w:rsidRPr="002A2725">
        <w:rPr>
          <w:i/>
          <w:iCs/>
          <w:color w:val="000000"/>
        </w:rPr>
        <w:t xml:space="preserve">uidelines for </w:t>
      </w:r>
      <w:r w:rsidR="00D868CD">
        <w:rPr>
          <w:i/>
          <w:iCs/>
          <w:color w:val="000000"/>
        </w:rPr>
        <w:t>E</w:t>
      </w:r>
      <w:r w:rsidRPr="002A2725">
        <w:rPr>
          <w:i/>
          <w:iCs/>
          <w:color w:val="000000"/>
        </w:rPr>
        <w:t xml:space="preserve">xercise </w:t>
      </w:r>
      <w:r w:rsidR="00D868CD">
        <w:rPr>
          <w:i/>
          <w:iCs/>
          <w:color w:val="000000"/>
        </w:rPr>
        <w:t>T</w:t>
      </w:r>
      <w:r w:rsidRPr="002A2725">
        <w:rPr>
          <w:i/>
          <w:iCs/>
          <w:color w:val="000000"/>
        </w:rPr>
        <w:t xml:space="preserve">esting and </w:t>
      </w:r>
      <w:r w:rsidR="00D868CD">
        <w:rPr>
          <w:i/>
          <w:iCs/>
          <w:color w:val="000000"/>
        </w:rPr>
        <w:t>P</w:t>
      </w:r>
      <w:r w:rsidRPr="002A2725">
        <w:rPr>
          <w:i/>
          <w:iCs/>
          <w:color w:val="000000"/>
        </w:rPr>
        <w:t>rescription</w:t>
      </w:r>
      <w:r w:rsidR="004C2F4C">
        <w:rPr>
          <w:i/>
          <w:iCs/>
          <w:color w:val="000000"/>
        </w:rPr>
        <w:t xml:space="preserve"> </w:t>
      </w:r>
      <w:r w:rsidRPr="002A2725">
        <w:rPr>
          <w:color w:val="000000"/>
        </w:rPr>
        <w:t>Philadelphia: Wolters Kluwer.</w:t>
      </w:r>
    </w:p>
    <w:p w14:paraId="1436320D" w14:textId="77777777" w:rsidR="00D97B42" w:rsidRPr="002A2725" w:rsidRDefault="00D97B42" w:rsidP="00D97B42">
      <w:pPr>
        <w:pStyle w:val="NormalWeb"/>
        <w:spacing w:before="0" w:beforeAutospacing="0" w:after="0" w:afterAutospacing="0" w:line="360" w:lineRule="auto"/>
        <w:rPr>
          <w:color w:val="000000"/>
        </w:rPr>
      </w:pPr>
    </w:p>
    <w:p w14:paraId="72E48A29" w14:textId="4F4514A3" w:rsidR="002A2725" w:rsidRDefault="002A2725" w:rsidP="00D97B42">
      <w:pPr>
        <w:pStyle w:val="NormalWeb"/>
        <w:spacing w:before="0" w:beforeAutospacing="0" w:after="0" w:afterAutospacing="0" w:line="360" w:lineRule="auto"/>
        <w:rPr>
          <w:rStyle w:val="Hyperlink"/>
          <w:color w:val="0066CC"/>
        </w:rPr>
      </w:pPr>
      <w:r w:rsidRPr="002A2725">
        <w:rPr>
          <w:color w:val="000000"/>
        </w:rPr>
        <w:t>Shingala, M. and Shukla, Y. (2021) 'Validation and Reliability of the Gujarati Version of the Physical Activity Readiness Questionnaire for Everyone (PAR-Q+)',</w:t>
      </w:r>
      <w:r w:rsidRPr="002A2725">
        <w:rPr>
          <w:rStyle w:val="apple-converted-space"/>
          <w:rFonts w:eastAsiaTheme="majorEastAsia"/>
          <w:color w:val="000000"/>
        </w:rPr>
        <w:t> </w:t>
      </w:r>
      <w:r w:rsidRPr="002A2725">
        <w:rPr>
          <w:i/>
          <w:iCs/>
          <w:color w:val="000000"/>
        </w:rPr>
        <w:t xml:space="preserve">International </w:t>
      </w:r>
      <w:r w:rsidR="004C2F4C">
        <w:rPr>
          <w:i/>
          <w:iCs/>
          <w:color w:val="000000"/>
        </w:rPr>
        <w:t>J</w:t>
      </w:r>
      <w:r w:rsidRPr="002A2725">
        <w:rPr>
          <w:i/>
          <w:iCs/>
          <w:color w:val="000000"/>
        </w:rPr>
        <w:t xml:space="preserve">ournal of </w:t>
      </w:r>
      <w:r w:rsidR="004C2F4C">
        <w:rPr>
          <w:i/>
          <w:iCs/>
          <w:color w:val="000000"/>
        </w:rPr>
        <w:t>H</w:t>
      </w:r>
      <w:r w:rsidRPr="002A2725">
        <w:rPr>
          <w:i/>
          <w:iCs/>
          <w:color w:val="000000"/>
        </w:rPr>
        <w:t xml:space="preserve">ealth </w:t>
      </w:r>
      <w:r w:rsidR="004C2F4C">
        <w:rPr>
          <w:i/>
          <w:iCs/>
          <w:color w:val="000000"/>
        </w:rPr>
        <w:t>S</w:t>
      </w:r>
      <w:r w:rsidRPr="002A2725">
        <w:rPr>
          <w:i/>
          <w:iCs/>
          <w:color w:val="000000"/>
        </w:rPr>
        <w:t xml:space="preserve">ciences and </w:t>
      </w:r>
      <w:r w:rsidR="004C2F4C">
        <w:rPr>
          <w:i/>
          <w:iCs/>
          <w:color w:val="000000"/>
        </w:rPr>
        <w:t>R</w:t>
      </w:r>
      <w:r w:rsidRPr="002A2725">
        <w:rPr>
          <w:i/>
          <w:iCs/>
          <w:color w:val="000000"/>
        </w:rPr>
        <w:t>esearch,</w:t>
      </w:r>
      <w:r w:rsidRPr="002A2725">
        <w:rPr>
          <w:rStyle w:val="apple-converted-space"/>
          <w:rFonts w:eastAsiaTheme="majorEastAsia"/>
          <w:i/>
          <w:iCs/>
          <w:color w:val="000000"/>
        </w:rPr>
        <w:t> </w:t>
      </w:r>
      <w:r w:rsidRPr="002A2725">
        <w:rPr>
          <w:color w:val="000000"/>
        </w:rPr>
        <w:t>11(6), pp. 290-293 Available at:</w:t>
      </w:r>
      <w:r w:rsidRPr="002A2725">
        <w:rPr>
          <w:rStyle w:val="apple-converted-space"/>
          <w:rFonts w:eastAsiaTheme="majorEastAsia"/>
          <w:color w:val="000000"/>
        </w:rPr>
        <w:t> </w:t>
      </w:r>
      <w:hyperlink r:id="rId24" w:tgtFrame="_blank" w:history="1">
        <w:r w:rsidRPr="002A2725">
          <w:rPr>
            <w:rStyle w:val="Hyperlink"/>
            <w:color w:val="0066CC"/>
          </w:rPr>
          <w:t>https://doi.org/10.52403/ijhsr.20210642.</w:t>
        </w:r>
      </w:hyperlink>
    </w:p>
    <w:p w14:paraId="4DACCD3D" w14:textId="77777777" w:rsidR="00D97B42" w:rsidRPr="002A2725" w:rsidRDefault="00D97B42" w:rsidP="00D97B42">
      <w:pPr>
        <w:pStyle w:val="NormalWeb"/>
        <w:spacing w:before="0" w:beforeAutospacing="0" w:after="0" w:afterAutospacing="0" w:line="360" w:lineRule="auto"/>
        <w:rPr>
          <w:color w:val="000000"/>
        </w:rPr>
      </w:pPr>
    </w:p>
    <w:p w14:paraId="44954B4B" w14:textId="2553DBA0" w:rsidR="002A2725" w:rsidRDefault="002A2725" w:rsidP="00D97B42">
      <w:pPr>
        <w:pStyle w:val="NormalWeb"/>
        <w:spacing w:before="0" w:beforeAutospacing="0" w:after="0" w:afterAutospacing="0" w:line="360" w:lineRule="auto"/>
        <w:rPr>
          <w:rStyle w:val="Hyperlink"/>
          <w:color w:val="0066CC"/>
        </w:rPr>
      </w:pPr>
      <w:r w:rsidRPr="002A2725">
        <w:rPr>
          <w:color w:val="000000"/>
        </w:rPr>
        <w:t xml:space="preserve">Smyth, B. (2021) 'How </w:t>
      </w:r>
      <w:r w:rsidR="00D97B42">
        <w:rPr>
          <w:color w:val="000000"/>
        </w:rPr>
        <w:t>R</w:t>
      </w:r>
      <w:r w:rsidRPr="002A2725">
        <w:rPr>
          <w:color w:val="000000"/>
        </w:rPr>
        <w:t xml:space="preserve">ecreational </w:t>
      </w:r>
      <w:r w:rsidR="00D97B42">
        <w:rPr>
          <w:color w:val="000000"/>
        </w:rPr>
        <w:t>M</w:t>
      </w:r>
      <w:r w:rsidRPr="002A2725">
        <w:rPr>
          <w:color w:val="000000"/>
        </w:rPr>
        <w:t xml:space="preserve">arathon </w:t>
      </w:r>
      <w:r w:rsidR="00D97B42">
        <w:rPr>
          <w:color w:val="000000"/>
        </w:rPr>
        <w:t>R</w:t>
      </w:r>
      <w:r w:rsidRPr="002A2725">
        <w:rPr>
          <w:color w:val="000000"/>
        </w:rPr>
        <w:t xml:space="preserve">unners </w:t>
      </w:r>
      <w:r w:rsidR="00D97B42">
        <w:rPr>
          <w:color w:val="000000"/>
        </w:rPr>
        <w:t>H</w:t>
      </w:r>
      <w:r w:rsidRPr="002A2725">
        <w:rPr>
          <w:color w:val="000000"/>
        </w:rPr>
        <w:t xml:space="preserve">it the </w:t>
      </w:r>
      <w:r w:rsidR="00D97B42">
        <w:rPr>
          <w:color w:val="000000"/>
        </w:rPr>
        <w:t>W</w:t>
      </w:r>
      <w:r w:rsidRPr="002A2725">
        <w:rPr>
          <w:color w:val="000000"/>
        </w:rPr>
        <w:t xml:space="preserve">all: A </w:t>
      </w:r>
      <w:r w:rsidR="00D97B42">
        <w:rPr>
          <w:color w:val="000000"/>
        </w:rPr>
        <w:t>L</w:t>
      </w:r>
      <w:r w:rsidRPr="002A2725">
        <w:rPr>
          <w:color w:val="000000"/>
        </w:rPr>
        <w:t>arge-</w:t>
      </w:r>
      <w:r w:rsidR="00D97B42">
        <w:rPr>
          <w:color w:val="000000"/>
        </w:rPr>
        <w:t>S</w:t>
      </w:r>
      <w:r w:rsidRPr="002A2725">
        <w:rPr>
          <w:color w:val="000000"/>
        </w:rPr>
        <w:t xml:space="preserve">cale </w:t>
      </w:r>
      <w:r w:rsidR="00D97B42">
        <w:rPr>
          <w:color w:val="000000"/>
        </w:rPr>
        <w:t>D</w:t>
      </w:r>
      <w:r w:rsidRPr="002A2725">
        <w:rPr>
          <w:color w:val="000000"/>
        </w:rPr>
        <w:t xml:space="preserve">ata </w:t>
      </w:r>
      <w:r w:rsidR="00D97B42">
        <w:rPr>
          <w:color w:val="000000"/>
        </w:rPr>
        <w:t>A</w:t>
      </w:r>
      <w:r w:rsidRPr="002A2725">
        <w:rPr>
          <w:color w:val="000000"/>
        </w:rPr>
        <w:t xml:space="preserve">nalysis of </w:t>
      </w:r>
      <w:r w:rsidR="00D97B42">
        <w:rPr>
          <w:color w:val="000000"/>
        </w:rPr>
        <w:t>L</w:t>
      </w:r>
      <w:r w:rsidRPr="002A2725">
        <w:rPr>
          <w:color w:val="000000"/>
        </w:rPr>
        <w:t>ate-</w:t>
      </w:r>
      <w:r w:rsidR="00D97B42">
        <w:rPr>
          <w:color w:val="000000"/>
        </w:rPr>
        <w:t>R</w:t>
      </w:r>
      <w:r w:rsidRPr="002A2725">
        <w:rPr>
          <w:color w:val="000000"/>
        </w:rPr>
        <w:t xml:space="preserve">ace </w:t>
      </w:r>
      <w:r w:rsidR="00D97B42">
        <w:rPr>
          <w:color w:val="000000"/>
        </w:rPr>
        <w:t>P</w:t>
      </w:r>
      <w:r w:rsidRPr="002A2725">
        <w:rPr>
          <w:color w:val="000000"/>
        </w:rPr>
        <w:t xml:space="preserve">acing </w:t>
      </w:r>
      <w:r w:rsidR="00D97B42">
        <w:rPr>
          <w:color w:val="000000"/>
        </w:rPr>
        <w:t>C</w:t>
      </w:r>
      <w:r w:rsidRPr="002A2725">
        <w:rPr>
          <w:color w:val="000000"/>
        </w:rPr>
        <w:t xml:space="preserve">ollapse in the </w:t>
      </w:r>
      <w:r w:rsidR="00D97B42">
        <w:rPr>
          <w:color w:val="000000"/>
        </w:rPr>
        <w:t>M</w:t>
      </w:r>
      <w:r w:rsidRPr="002A2725">
        <w:rPr>
          <w:color w:val="000000"/>
        </w:rPr>
        <w:t>arathon',</w:t>
      </w:r>
      <w:r w:rsidRPr="002A2725">
        <w:rPr>
          <w:rStyle w:val="apple-converted-space"/>
          <w:rFonts w:eastAsiaTheme="majorEastAsia"/>
          <w:color w:val="000000"/>
        </w:rPr>
        <w:t> </w:t>
      </w:r>
      <w:r w:rsidRPr="002A2725">
        <w:rPr>
          <w:i/>
          <w:iCs/>
          <w:color w:val="000000"/>
        </w:rPr>
        <w:t>PloS one,</w:t>
      </w:r>
      <w:r w:rsidRPr="002A2725">
        <w:rPr>
          <w:rStyle w:val="apple-converted-space"/>
          <w:rFonts w:eastAsiaTheme="majorEastAsia"/>
          <w:i/>
          <w:iCs/>
          <w:color w:val="000000"/>
        </w:rPr>
        <w:t> </w:t>
      </w:r>
      <w:r w:rsidRPr="002A2725">
        <w:rPr>
          <w:color w:val="000000"/>
        </w:rPr>
        <w:t>16(5), pp. e0251513 Available at:</w:t>
      </w:r>
      <w:r w:rsidRPr="002A2725">
        <w:rPr>
          <w:rStyle w:val="apple-converted-space"/>
          <w:rFonts w:eastAsiaTheme="majorEastAsia"/>
          <w:color w:val="000000"/>
        </w:rPr>
        <w:t> </w:t>
      </w:r>
      <w:hyperlink r:id="rId25" w:tgtFrame="_blank" w:history="1">
        <w:r w:rsidRPr="002A2725">
          <w:rPr>
            <w:rStyle w:val="Hyperlink"/>
            <w:color w:val="0066CC"/>
          </w:rPr>
          <w:t>https://doi.org/10.1371/journal.pone.0251513.</w:t>
        </w:r>
      </w:hyperlink>
    </w:p>
    <w:p w14:paraId="3A3F7B9A" w14:textId="77777777" w:rsidR="00D97B42" w:rsidRPr="002A2725" w:rsidRDefault="00D97B42" w:rsidP="00D97B42">
      <w:pPr>
        <w:pStyle w:val="NormalWeb"/>
        <w:spacing w:before="0" w:beforeAutospacing="0" w:after="0" w:afterAutospacing="0" w:line="360" w:lineRule="auto"/>
        <w:rPr>
          <w:color w:val="000000"/>
        </w:rPr>
      </w:pPr>
    </w:p>
    <w:p w14:paraId="2E765497" w14:textId="3325C2DC" w:rsidR="002A2725" w:rsidRDefault="002A2725" w:rsidP="00D97B42">
      <w:pPr>
        <w:pStyle w:val="NormalWeb"/>
        <w:spacing w:before="0" w:beforeAutospacing="0" w:after="0" w:afterAutospacing="0" w:line="360" w:lineRule="auto"/>
        <w:rPr>
          <w:rStyle w:val="Hyperlink"/>
          <w:color w:val="0066CC"/>
        </w:rPr>
      </w:pPr>
      <w:r w:rsidRPr="002A2725">
        <w:rPr>
          <w:color w:val="000000"/>
        </w:rPr>
        <w:t xml:space="preserve">Wiecha, S., Kasiak, P.S., Cieśliński, I., Takken, T., Palka, T., Knechtle, B., Nikolaidis, P.Τ, Małek, ŁA., Postuła, M., Mamcarz, A. and Śliż, D. (2023) 'External </w:t>
      </w:r>
      <w:r w:rsidR="00D97B42">
        <w:rPr>
          <w:color w:val="000000"/>
        </w:rPr>
        <w:t>V</w:t>
      </w:r>
      <w:r w:rsidRPr="002A2725">
        <w:rPr>
          <w:color w:val="000000"/>
        </w:rPr>
        <w:t xml:space="preserve">alidation of VO2max </w:t>
      </w:r>
      <w:r w:rsidR="00D97B42">
        <w:rPr>
          <w:color w:val="000000"/>
        </w:rPr>
        <w:t>P</w:t>
      </w:r>
      <w:r w:rsidRPr="002A2725">
        <w:rPr>
          <w:color w:val="000000"/>
        </w:rPr>
        <w:t xml:space="preserve">rediction </w:t>
      </w:r>
      <w:r w:rsidR="00D97B42">
        <w:rPr>
          <w:color w:val="000000"/>
        </w:rPr>
        <w:t>M</w:t>
      </w:r>
      <w:r w:rsidRPr="002A2725">
        <w:rPr>
          <w:color w:val="000000"/>
        </w:rPr>
        <w:t xml:space="preserve">odels </w:t>
      </w:r>
      <w:r w:rsidR="00D97B42">
        <w:rPr>
          <w:color w:val="000000"/>
        </w:rPr>
        <w:t>B</w:t>
      </w:r>
      <w:r w:rsidRPr="002A2725">
        <w:rPr>
          <w:color w:val="000000"/>
        </w:rPr>
        <w:t xml:space="preserve">ased on </w:t>
      </w:r>
      <w:r w:rsidR="00D97B42">
        <w:rPr>
          <w:color w:val="000000"/>
        </w:rPr>
        <w:t>R</w:t>
      </w:r>
      <w:r w:rsidRPr="002A2725">
        <w:rPr>
          <w:color w:val="000000"/>
        </w:rPr>
        <w:t xml:space="preserve">ecreational and </w:t>
      </w:r>
      <w:r w:rsidR="00D97B42">
        <w:rPr>
          <w:color w:val="000000"/>
        </w:rPr>
        <w:t>E</w:t>
      </w:r>
      <w:r w:rsidRPr="002A2725">
        <w:rPr>
          <w:color w:val="000000"/>
        </w:rPr>
        <w:t xml:space="preserve">lite endurance </w:t>
      </w:r>
      <w:r w:rsidR="00D97B42">
        <w:rPr>
          <w:color w:val="000000"/>
        </w:rPr>
        <w:t>A</w:t>
      </w:r>
      <w:r w:rsidRPr="002A2725">
        <w:rPr>
          <w:color w:val="000000"/>
        </w:rPr>
        <w:t>thletes',</w:t>
      </w:r>
      <w:r w:rsidRPr="002A2725">
        <w:rPr>
          <w:rStyle w:val="apple-converted-space"/>
          <w:rFonts w:eastAsiaTheme="majorEastAsia"/>
          <w:color w:val="000000"/>
        </w:rPr>
        <w:t> </w:t>
      </w:r>
      <w:r w:rsidRPr="002A2725">
        <w:rPr>
          <w:i/>
          <w:iCs/>
          <w:color w:val="000000"/>
        </w:rPr>
        <w:t>PloS one,</w:t>
      </w:r>
      <w:r w:rsidRPr="002A2725">
        <w:rPr>
          <w:rStyle w:val="apple-converted-space"/>
          <w:rFonts w:eastAsiaTheme="majorEastAsia"/>
          <w:i/>
          <w:iCs/>
          <w:color w:val="000000"/>
        </w:rPr>
        <w:t> </w:t>
      </w:r>
      <w:r w:rsidRPr="002A2725">
        <w:rPr>
          <w:color w:val="000000"/>
        </w:rPr>
        <w:t>18(1), pp. e0280897 Available at:</w:t>
      </w:r>
      <w:r w:rsidRPr="002A2725">
        <w:rPr>
          <w:rStyle w:val="apple-converted-space"/>
          <w:rFonts w:eastAsiaTheme="majorEastAsia"/>
          <w:color w:val="000000"/>
        </w:rPr>
        <w:t> </w:t>
      </w:r>
      <w:hyperlink r:id="rId26" w:tgtFrame="_blank" w:history="1">
        <w:r w:rsidRPr="002A2725">
          <w:rPr>
            <w:rStyle w:val="Hyperlink"/>
            <w:color w:val="0066CC"/>
          </w:rPr>
          <w:t>https://doi.org/10.1371/journal.pone.0280897.</w:t>
        </w:r>
      </w:hyperlink>
    </w:p>
    <w:p w14:paraId="29F8A91C" w14:textId="77777777" w:rsidR="00D97B42" w:rsidRPr="002A2725" w:rsidRDefault="00D97B42" w:rsidP="00D97B42">
      <w:pPr>
        <w:pStyle w:val="NormalWeb"/>
        <w:spacing w:before="0" w:beforeAutospacing="0" w:after="0" w:afterAutospacing="0" w:line="360" w:lineRule="auto"/>
        <w:rPr>
          <w:color w:val="000000"/>
        </w:rPr>
      </w:pPr>
    </w:p>
    <w:p w14:paraId="0C97DE41" w14:textId="15CF9BE4" w:rsidR="002A2725" w:rsidRPr="002A2725" w:rsidRDefault="002A2725" w:rsidP="00D97B42">
      <w:pPr>
        <w:pStyle w:val="NormalWeb"/>
        <w:spacing w:before="0" w:beforeAutospacing="0" w:after="0" w:afterAutospacing="0" w:line="360" w:lineRule="auto"/>
        <w:rPr>
          <w:color w:val="000000"/>
        </w:rPr>
      </w:pPr>
      <w:r w:rsidRPr="002A2725">
        <w:rPr>
          <w:color w:val="000000"/>
        </w:rPr>
        <w:t>Xabibullaevna, B.G. (2023) 'M</w:t>
      </w:r>
      <w:r w:rsidR="00D97B42">
        <w:rPr>
          <w:color w:val="000000"/>
        </w:rPr>
        <w:t>etabolic</w:t>
      </w:r>
      <w:r w:rsidRPr="002A2725">
        <w:rPr>
          <w:color w:val="000000"/>
        </w:rPr>
        <w:t xml:space="preserve"> R</w:t>
      </w:r>
      <w:r w:rsidR="00D97B42">
        <w:rPr>
          <w:color w:val="000000"/>
        </w:rPr>
        <w:t>eactions</w:t>
      </w:r>
      <w:r w:rsidRPr="002A2725">
        <w:rPr>
          <w:color w:val="000000"/>
        </w:rPr>
        <w:t xml:space="preserve"> </w:t>
      </w:r>
      <w:r w:rsidR="00D97B42">
        <w:rPr>
          <w:color w:val="000000"/>
        </w:rPr>
        <w:t>of</w:t>
      </w:r>
      <w:r w:rsidRPr="002A2725">
        <w:rPr>
          <w:color w:val="000000"/>
        </w:rPr>
        <w:t xml:space="preserve"> </w:t>
      </w:r>
      <w:r w:rsidR="00D97B42">
        <w:rPr>
          <w:color w:val="000000"/>
        </w:rPr>
        <w:t>the</w:t>
      </w:r>
      <w:r w:rsidRPr="002A2725">
        <w:rPr>
          <w:color w:val="000000"/>
        </w:rPr>
        <w:t xml:space="preserve"> </w:t>
      </w:r>
      <w:r w:rsidR="00D97B42" w:rsidRPr="002A2725">
        <w:rPr>
          <w:color w:val="000000"/>
        </w:rPr>
        <w:t>B</w:t>
      </w:r>
      <w:r w:rsidR="00D97B42">
        <w:rPr>
          <w:color w:val="000000"/>
        </w:rPr>
        <w:t>ody</w:t>
      </w:r>
      <w:r w:rsidRPr="002A2725">
        <w:rPr>
          <w:color w:val="000000"/>
        </w:rPr>
        <w:t xml:space="preserve"> </w:t>
      </w:r>
      <w:r w:rsidR="00D97B42">
        <w:rPr>
          <w:color w:val="000000"/>
        </w:rPr>
        <w:t>of</w:t>
      </w:r>
      <w:r w:rsidRPr="002A2725">
        <w:rPr>
          <w:color w:val="000000"/>
        </w:rPr>
        <w:t xml:space="preserve"> H</w:t>
      </w:r>
      <w:r w:rsidR="00D97B42">
        <w:rPr>
          <w:color w:val="000000"/>
        </w:rPr>
        <w:t>ighly</w:t>
      </w:r>
      <w:r w:rsidRPr="002A2725">
        <w:rPr>
          <w:color w:val="000000"/>
        </w:rPr>
        <w:t xml:space="preserve"> Q</w:t>
      </w:r>
      <w:r w:rsidR="00D97B42">
        <w:rPr>
          <w:color w:val="000000"/>
        </w:rPr>
        <w:t>ualified</w:t>
      </w:r>
      <w:r w:rsidRPr="002A2725">
        <w:rPr>
          <w:color w:val="000000"/>
        </w:rPr>
        <w:t xml:space="preserve"> A</w:t>
      </w:r>
      <w:r w:rsidR="00D97B42">
        <w:rPr>
          <w:color w:val="000000"/>
        </w:rPr>
        <w:t>thletes</w:t>
      </w:r>
      <w:r w:rsidRPr="002A2725">
        <w:rPr>
          <w:color w:val="000000"/>
        </w:rPr>
        <w:t>',</w:t>
      </w:r>
      <w:r w:rsidRPr="002A2725">
        <w:rPr>
          <w:rStyle w:val="apple-converted-space"/>
          <w:rFonts w:eastAsiaTheme="majorEastAsia"/>
          <w:color w:val="000000"/>
        </w:rPr>
        <w:t> </w:t>
      </w:r>
      <w:r w:rsidRPr="002A2725">
        <w:rPr>
          <w:i/>
          <w:iCs/>
          <w:color w:val="000000"/>
        </w:rPr>
        <w:t>American Journal Of Biomedical Science &amp; Pharmaceutical Innovation,</w:t>
      </w:r>
      <w:r w:rsidRPr="002A2725">
        <w:rPr>
          <w:rStyle w:val="apple-converted-space"/>
          <w:rFonts w:eastAsiaTheme="majorEastAsia"/>
          <w:i/>
          <w:iCs/>
          <w:color w:val="000000"/>
        </w:rPr>
        <w:t> </w:t>
      </w:r>
      <w:r w:rsidRPr="002A2725">
        <w:rPr>
          <w:color w:val="000000"/>
        </w:rPr>
        <w:t>3(12), pp. 36-41 Available at:</w:t>
      </w:r>
      <w:r w:rsidRPr="002A2725">
        <w:rPr>
          <w:rStyle w:val="apple-converted-space"/>
          <w:rFonts w:eastAsiaTheme="majorEastAsia"/>
          <w:color w:val="000000"/>
        </w:rPr>
        <w:t> </w:t>
      </w:r>
      <w:hyperlink r:id="rId27" w:tgtFrame="_blank" w:history="1">
        <w:r w:rsidRPr="002A2725">
          <w:rPr>
            <w:rStyle w:val="Hyperlink"/>
            <w:color w:val="0066CC"/>
          </w:rPr>
          <w:t>https://doi.org/10.37547/ajbspi/Volume03Issue12-07.</w:t>
        </w:r>
      </w:hyperlink>
    </w:p>
    <w:p w14:paraId="17CD0984" w14:textId="77777777" w:rsidR="002A2725" w:rsidRPr="00FD7471" w:rsidRDefault="002A2725" w:rsidP="009B00D7">
      <w:pPr>
        <w:spacing w:line="360" w:lineRule="auto"/>
        <w:rPr>
          <w:b/>
          <w:bCs/>
        </w:rPr>
      </w:pPr>
    </w:p>
    <w:p w14:paraId="7208C19B" w14:textId="4B34B615" w:rsidR="00BF4E91" w:rsidRDefault="00BF4E91" w:rsidP="006F46A3">
      <w:pPr>
        <w:pStyle w:val="NormalWeb"/>
        <w:divId w:val="1506826322"/>
        <w:rPr>
          <w:color w:val="0D0D0D"/>
        </w:rPr>
      </w:pPr>
    </w:p>
    <w:p w14:paraId="6170B81D" w14:textId="21BC2DC5" w:rsidR="00732BB3" w:rsidRDefault="00732BB3" w:rsidP="009B00D7">
      <w:pPr>
        <w:spacing w:line="360" w:lineRule="auto"/>
        <w:rPr>
          <w:rFonts w:ascii="Arial" w:hAnsi="Arial" w:cs="Arial"/>
          <w:sz w:val="22"/>
          <w:szCs w:val="22"/>
        </w:rPr>
      </w:pPr>
    </w:p>
    <w:p w14:paraId="5F354F66" w14:textId="77777777" w:rsidR="005A125E" w:rsidRDefault="005A125E" w:rsidP="00520FBA">
      <w:pPr>
        <w:shd w:val="clear" w:color="auto" w:fill="FFFFFF" w:themeFill="background1"/>
        <w:spacing w:line="360" w:lineRule="auto"/>
        <w:rPr>
          <w:u w:val="single"/>
        </w:rPr>
      </w:pPr>
    </w:p>
    <w:p w14:paraId="72B0767F" w14:textId="20A7C4CA" w:rsidR="003B6F71" w:rsidRPr="00797758" w:rsidRDefault="003B6F71" w:rsidP="00520FBA">
      <w:pPr>
        <w:shd w:val="clear" w:color="auto" w:fill="FFFFFF" w:themeFill="background1"/>
        <w:spacing w:line="360" w:lineRule="auto"/>
        <w:rPr>
          <w:u w:val="single"/>
        </w:rPr>
      </w:pPr>
      <w:r w:rsidRPr="00797758">
        <w:rPr>
          <w:u w:val="single"/>
        </w:rPr>
        <w:lastRenderedPageBreak/>
        <w:t>Appendices</w:t>
      </w:r>
    </w:p>
    <w:p w14:paraId="2DDF3478" w14:textId="76BED10E" w:rsidR="00FE3AD4" w:rsidRDefault="003B6F71" w:rsidP="009B00D7">
      <w:pPr>
        <w:spacing w:line="360" w:lineRule="auto"/>
      </w:pPr>
      <w:r w:rsidRPr="00797758">
        <w:t>Appendix 1 – UWTSD PAR-Q</w:t>
      </w:r>
    </w:p>
    <w:p w14:paraId="1BEEC082" w14:textId="2B7F3EE3" w:rsidR="00520FBA" w:rsidRDefault="00BB7A96" w:rsidP="009B00D7">
      <w:pPr>
        <w:spacing w:line="360" w:lineRule="auto"/>
      </w:pPr>
      <w:r>
        <w:rPr>
          <w:noProof/>
        </w:rPr>
        <w:drawing>
          <wp:inline distT="0" distB="0" distL="0" distR="0" wp14:anchorId="4B9C517F" wp14:editId="17374067">
            <wp:extent cx="5727700" cy="7882255"/>
            <wp:effectExtent l="0" t="0" r="0" b="4445"/>
            <wp:docPr id="1875388893" name="Picture 3"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88893" name="Picture 3" descr="A close-up of a questionnair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7882255"/>
                    </a:xfrm>
                    <a:prstGeom prst="rect">
                      <a:avLst/>
                    </a:prstGeom>
                  </pic:spPr>
                </pic:pic>
              </a:graphicData>
            </a:graphic>
          </wp:inline>
        </w:drawing>
      </w:r>
    </w:p>
    <w:p w14:paraId="099C035A" w14:textId="77777777" w:rsidR="00797758" w:rsidRDefault="00797758" w:rsidP="00520FBA">
      <w:pPr>
        <w:shd w:val="clear" w:color="auto" w:fill="FFFFFF" w:themeFill="background1"/>
        <w:spacing w:line="360" w:lineRule="auto"/>
      </w:pPr>
    </w:p>
    <w:p w14:paraId="3007F6F5" w14:textId="7051B50F" w:rsidR="00520FBA" w:rsidRPr="00797758" w:rsidRDefault="0060164C" w:rsidP="00520FBA">
      <w:pPr>
        <w:shd w:val="clear" w:color="auto" w:fill="FFFFFF" w:themeFill="background1"/>
        <w:spacing w:line="360" w:lineRule="auto"/>
      </w:pPr>
      <w:r w:rsidRPr="00797758">
        <w:lastRenderedPageBreak/>
        <w:t xml:space="preserve">Appendix 2 – </w:t>
      </w:r>
      <w:r w:rsidRPr="00797758">
        <w:rPr>
          <w:shd w:val="clear" w:color="auto" w:fill="FFFFFF" w:themeFill="background1"/>
        </w:rPr>
        <w:t>Worksh</w:t>
      </w:r>
      <w:r w:rsidRPr="00797758">
        <w:t>eet 34.1</w:t>
      </w:r>
    </w:p>
    <w:p w14:paraId="77CBAD61" w14:textId="118C3893" w:rsidR="00520FBA" w:rsidRDefault="00520FBA" w:rsidP="009B00D7">
      <w:pPr>
        <w:spacing w:line="360" w:lineRule="auto"/>
        <w:rPr>
          <w:highlight w:val="yellow"/>
        </w:rPr>
      </w:pPr>
      <w:r>
        <w:rPr>
          <w:noProof/>
        </w:rPr>
        <w:drawing>
          <wp:inline distT="0" distB="0" distL="0" distR="0" wp14:anchorId="4B63199F" wp14:editId="41FAF6C0">
            <wp:extent cx="5727700" cy="4658360"/>
            <wp:effectExtent l="0" t="0" r="0" b="2540"/>
            <wp:docPr id="1998869939" name="Picture 2" descr="A close-up of a body compositio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69939" name="Picture 2" descr="A close-up of a body composition for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27700" cy="4658360"/>
                    </a:xfrm>
                    <a:prstGeom prst="rect">
                      <a:avLst/>
                    </a:prstGeom>
                  </pic:spPr>
                </pic:pic>
              </a:graphicData>
            </a:graphic>
          </wp:inline>
        </w:drawing>
      </w:r>
    </w:p>
    <w:p w14:paraId="0B1E1A8B" w14:textId="77777777" w:rsidR="00520FBA" w:rsidRPr="0060164C" w:rsidRDefault="00520FBA" w:rsidP="009B00D7">
      <w:pPr>
        <w:spacing w:line="360" w:lineRule="auto"/>
        <w:rPr>
          <w:highlight w:val="yellow"/>
        </w:rPr>
      </w:pPr>
    </w:p>
    <w:p w14:paraId="5E439A63" w14:textId="6A680A1F" w:rsidR="0060164C" w:rsidRPr="00957BF5" w:rsidRDefault="0060164C" w:rsidP="009B00D7">
      <w:pPr>
        <w:spacing w:line="360" w:lineRule="auto"/>
        <w:rPr>
          <w:rFonts w:ascii="Arial" w:hAnsi="Arial" w:cs="Arial"/>
          <w:sz w:val="22"/>
          <w:szCs w:val="22"/>
        </w:rPr>
      </w:pPr>
      <w:r w:rsidRPr="00520FBA">
        <w:t>Appendix 3 – Worksheet 40.1</w:t>
      </w:r>
      <w:r w:rsidR="00590339">
        <w:rPr>
          <w:rFonts w:ascii="Arial" w:hAnsi="Arial" w:cs="Arial"/>
          <w:noProof/>
          <w:sz w:val="22"/>
          <w:szCs w:val="22"/>
        </w:rPr>
        <w:drawing>
          <wp:inline distT="0" distB="0" distL="0" distR="0" wp14:anchorId="345944EB" wp14:editId="39FBED4E">
            <wp:extent cx="5727700" cy="1913890"/>
            <wp:effectExtent l="0" t="0" r="0" b="3810"/>
            <wp:docPr id="730090336"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090336" name="Picture 1" descr="A close-up of a for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27700" cy="1913890"/>
                    </a:xfrm>
                    <a:prstGeom prst="rect">
                      <a:avLst/>
                    </a:prstGeom>
                  </pic:spPr>
                </pic:pic>
              </a:graphicData>
            </a:graphic>
          </wp:inline>
        </w:drawing>
      </w:r>
    </w:p>
    <w:sectPr w:rsidR="0060164C" w:rsidRPr="00957BF5" w:rsidSect="00583D3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ngs">
    <w:altName w:val="MS Mincho"/>
    <w:panose1 w:val="020B0604020202020204"/>
    <w:charset w:val="00"/>
    <w:family w:val="roman"/>
    <w:pitch w:val="fixed"/>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6A0"/>
    <w:multiLevelType w:val="hybridMultilevel"/>
    <w:tmpl w:val="78DE7D4E"/>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4B41C8"/>
    <w:multiLevelType w:val="multilevel"/>
    <w:tmpl w:val="C398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052A67"/>
    <w:multiLevelType w:val="multilevel"/>
    <w:tmpl w:val="B7C21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CD6357"/>
    <w:multiLevelType w:val="multilevel"/>
    <w:tmpl w:val="9BF8F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844C16"/>
    <w:multiLevelType w:val="hybridMultilevel"/>
    <w:tmpl w:val="33BE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D2392A"/>
    <w:multiLevelType w:val="multilevel"/>
    <w:tmpl w:val="6B90C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EF0401"/>
    <w:multiLevelType w:val="multilevel"/>
    <w:tmpl w:val="9A0C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764514"/>
    <w:multiLevelType w:val="multilevel"/>
    <w:tmpl w:val="B648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6D609E"/>
    <w:multiLevelType w:val="multilevel"/>
    <w:tmpl w:val="93AA4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533F30"/>
    <w:multiLevelType w:val="multilevel"/>
    <w:tmpl w:val="AAE209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4325A4"/>
    <w:multiLevelType w:val="multilevel"/>
    <w:tmpl w:val="9BFA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431A39"/>
    <w:multiLevelType w:val="multilevel"/>
    <w:tmpl w:val="4C06F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1337CE1"/>
    <w:multiLevelType w:val="multilevel"/>
    <w:tmpl w:val="4510F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FD55794"/>
    <w:multiLevelType w:val="multilevel"/>
    <w:tmpl w:val="1B5A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4309360">
    <w:abstractNumId w:val="14"/>
  </w:num>
  <w:num w:numId="2" w16cid:durableId="1271162991">
    <w:abstractNumId w:val="4"/>
  </w:num>
  <w:num w:numId="3" w16cid:durableId="294724591">
    <w:abstractNumId w:val="2"/>
  </w:num>
  <w:num w:numId="4" w16cid:durableId="1061291770">
    <w:abstractNumId w:val="5"/>
  </w:num>
  <w:num w:numId="5" w16cid:durableId="183056715">
    <w:abstractNumId w:val="10"/>
  </w:num>
  <w:num w:numId="6" w16cid:durableId="778186626">
    <w:abstractNumId w:val="12"/>
  </w:num>
  <w:num w:numId="7" w16cid:durableId="1050574789">
    <w:abstractNumId w:val="13"/>
  </w:num>
  <w:num w:numId="8" w16cid:durableId="1854605919">
    <w:abstractNumId w:val="0"/>
  </w:num>
  <w:num w:numId="9" w16cid:durableId="1058742965">
    <w:abstractNumId w:val="3"/>
  </w:num>
  <w:num w:numId="10" w16cid:durableId="1652828820">
    <w:abstractNumId w:val="15"/>
  </w:num>
  <w:num w:numId="11" w16cid:durableId="1210142264">
    <w:abstractNumId w:val="9"/>
  </w:num>
  <w:num w:numId="12" w16cid:durableId="169371714">
    <w:abstractNumId w:val="1"/>
  </w:num>
  <w:num w:numId="13" w16cid:durableId="1591700627">
    <w:abstractNumId w:val="7"/>
  </w:num>
  <w:num w:numId="14" w16cid:durableId="1121800411">
    <w:abstractNumId w:val="8"/>
  </w:num>
  <w:num w:numId="15" w16cid:durableId="475149346">
    <w:abstractNumId w:val="6"/>
  </w:num>
  <w:num w:numId="16" w16cid:durableId="19913238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99"/>
    <w:rsid w:val="00003708"/>
    <w:rsid w:val="0001292B"/>
    <w:rsid w:val="0001577B"/>
    <w:rsid w:val="000210E3"/>
    <w:rsid w:val="000230FE"/>
    <w:rsid w:val="000277B8"/>
    <w:rsid w:val="00031D54"/>
    <w:rsid w:val="000347C2"/>
    <w:rsid w:val="00035B43"/>
    <w:rsid w:val="0005207F"/>
    <w:rsid w:val="00052E4D"/>
    <w:rsid w:val="000625E7"/>
    <w:rsid w:val="000679FF"/>
    <w:rsid w:val="00071F25"/>
    <w:rsid w:val="000806A8"/>
    <w:rsid w:val="00080806"/>
    <w:rsid w:val="000851A7"/>
    <w:rsid w:val="00092A5A"/>
    <w:rsid w:val="00093B78"/>
    <w:rsid w:val="000B10B1"/>
    <w:rsid w:val="000B3D99"/>
    <w:rsid w:val="000D0F3D"/>
    <w:rsid w:val="000D5C8A"/>
    <w:rsid w:val="000E5D73"/>
    <w:rsid w:val="000E60D4"/>
    <w:rsid w:val="000E6382"/>
    <w:rsid w:val="000F1C92"/>
    <w:rsid w:val="001038B3"/>
    <w:rsid w:val="00120AC1"/>
    <w:rsid w:val="00124DA5"/>
    <w:rsid w:val="0012718D"/>
    <w:rsid w:val="001412E9"/>
    <w:rsid w:val="001441E7"/>
    <w:rsid w:val="00162FA8"/>
    <w:rsid w:val="00191FC4"/>
    <w:rsid w:val="001A3B7E"/>
    <w:rsid w:val="001B6964"/>
    <w:rsid w:val="001B7CD4"/>
    <w:rsid w:val="001C12F4"/>
    <w:rsid w:val="001C4773"/>
    <w:rsid w:val="001C4916"/>
    <w:rsid w:val="001D25F4"/>
    <w:rsid w:val="001D2A4B"/>
    <w:rsid w:val="001D6324"/>
    <w:rsid w:val="001E033C"/>
    <w:rsid w:val="001E0F4A"/>
    <w:rsid w:val="001E278A"/>
    <w:rsid w:val="001E3F75"/>
    <w:rsid w:val="001F08D6"/>
    <w:rsid w:val="001F3492"/>
    <w:rsid w:val="001F4A75"/>
    <w:rsid w:val="002013DA"/>
    <w:rsid w:val="00205523"/>
    <w:rsid w:val="00207D44"/>
    <w:rsid w:val="0021077F"/>
    <w:rsid w:val="0021152C"/>
    <w:rsid w:val="00216D3D"/>
    <w:rsid w:val="0022140C"/>
    <w:rsid w:val="00222A6F"/>
    <w:rsid w:val="00226236"/>
    <w:rsid w:val="00227D6B"/>
    <w:rsid w:val="002350E5"/>
    <w:rsid w:val="0023644A"/>
    <w:rsid w:val="00262E4F"/>
    <w:rsid w:val="00265D8F"/>
    <w:rsid w:val="00266B19"/>
    <w:rsid w:val="00267E59"/>
    <w:rsid w:val="002846D8"/>
    <w:rsid w:val="00286010"/>
    <w:rsid w:val="00293357"/>
    <w:rsid w:val="002953C8"/>
    <w:rsid w:val="002A0F61"/>
    <w:rsid w:val="002A2725"/>
    <w:rsid w:val="002A5D6D"/>
    <w:rsid w:val="002C0303"/>
    <w:rsid w:val="002C290E"/>
    <w:rsid w:val="002D1820"/>
    <w:rsid w:val="002D31F6"/>
    <w:rsid w:val="002D685F"/>
    <w:rsid w:val="002E207B"/>
    <w:rsid w:val="002E26B6"/>
    <w:rsid w:val="002F08CB"/>
    <w:rsid w:val="002F32A7"/>
    <w:rsid w:val="002F44D5"/>
    <w:rsid w:val="002F4897"/>
    <w:rsid w:val="002F4C33"/>
    <w:rsid w:val="002F6AE4"/>
    <w:rsid w:val="00310359"/>
    <w:rsid w:val="00314862"/>
    <w:rsid w:val="00321686"/>
    <w:rsid w:val="00322C4A"/>
    <w:rsid w:val="003247ED"/>
    <w:rsid w:val="00340E51"/>
    <w:rsid w:val="00362895"/>
    <w:rsid w:val="0037676A"/>
    <w:rsid w:val="00396BAD"/>
    <w:rsid w:val="003A0B80"/>
    <w:rsid w:val="003A36D9"/>
    <w:rsid w:val="003B63A7"/>
    <w:rsid w:val="003B6F71"/>
    <w:rsid w:val="003C0D0D"/>
    <w:rsid w:val="003C34A5"/>
    <w:rsid w:val="003C395D"/>
    <w:rsid w:val="003D3589"/>
    <w:rsid w:val="003D66C7"/>
    <w:rsid w:val="003E0400"/>
    <w:rsid w:val="003F1830"/>
    <w:rsid w:val="00400669"/>
    <w:rsid w:val="00403BA3"/>
    <w:rsid w:val="0040426A"/>
    <w:rsid w:val="00407C90"/>
    <w:rsid w:val="00410A74"/>
    <w:rsid w:val="0041299F"/>
    <w:rsid w:val="00413271"/>
    <w:rsid w:val="0041472C"/>
    <w:rsid w:val="00416118"/>
    <w:rsid w:val="00421D22"/>
    <w:rsid w:val="004302CB"/>
    <w:rsid w:val="00432BA8"/>
    <w:rsid w:val="0045000A"/>
    <w:rsid w:val="004577CE"/>
    <w:rsid w:val="00457BF4"/>
    <w:rsid w:val="00490214"/>
    <w:rsid w:val="00495A7C"/>
    <w:rsid w:val="00495F98"/>
    <w:rsid w:val="00496695"/>
    <w:rsid w:val="004A33CB"/>
    <w:rsid w:val="004A6DA5"/>
    <w:rsid w:val="004C2F4C"/>
    <w:rsid w:val="004C6B96"/>
    <w:rsid w:val="004D599D"/>
    <w:rsid w:val="004E0D49"/>
    <w:rsid w:val="004E2428"/>
    <w:rsid w:val="004E3C20"/>
    <w:rsid w:val="004F148D"/>
    <w:rsid w:val="005034AB"/>
    <w:rsid w:val="00511DB4"/>
    <w:rsid w:val="00520FBA"/>
    <w:rsid w:val="00523029"/>
    <w:rsid w:val="005252A6"/>
    <w:rsid w:val="00533A85"/>
    <w:rsid w:val="005368D3"/>
    <w:rsid w:val="00545124"/>
    <w:rsid w:val="00547493"/>
    <w:rsid w:val="00551517"/>
    <w:rsid w:val="0055167F"/>
    <w:rsid w:val="0056579B"/>
    <w:rsid w:val="00572066"/>
    <w:rsid w:val="00583D3C"/>
    <w:rsid w:val="00584D9B"/>
    <w:rsid w:val="00590339"/>
    <w:rsid w:val="005915B1"/>
    <w:rsid w:val="00593404"/>
    <w:rsid w:val="005A125E"/>
    <w:rsid w:val="005A3168"/>
    <w:rsid w:val="005B04FA"/>
    <w:rsid w:val="005B1129"/>
    <w:rsid w:val="005D39E1"/>
    <w:rsid w:val="005D7494"/>
    <w:rsid w:val="005E5E4C"/>
    <w:rsid w:val="005F2038"/>
    <w:rsid w:val="0060164C"/>
    <w:rsid w:val="00615986"/>
    <w:rsid w:val="00617420"/>
    <w:rsid w:val="00617A7D"/>
    <w:rsid w:val="00620E7C"/>
    <w:rsid w:val="006234C1"/>
    <w:rsid w:val="006243ED"/>
    <w:rsid w:val="00637488"/>
    <w:rsid w:val="00644E79"/>
    <w:rsid w:val="0064739C"/>
    <w:rsid w:val="006715B0"/>
    <w:rsid w:val="00672082"/>
    <w:rsid w:val="00675E85"/>
    <w:rsid w:val="00677BCF"/>
    <w:rsid w:val="00682587"/>
    <w:rsid w:val="00684E0D"/>
    <w:rsid w:val="00695A12"/>
    <w:rsid w:val="006A098C"/>
    <w:rsid w:val="006A238F"/>
    <w:rsid w:val="006A71FA"/>
    <w:rsid w:val="006C1F5E"/>
    <w:rsid w:val="006C4089"/>
    <w:rsid w:val="006D0DF2"/>
    <w:rsid w:val="006E6734"/>
    <w:rsid w:val="006F46A3"/>
    <w:rsid w:val="006F674D"/>
    <w:rsid w:val="006F6EA4"/>
    <w:rsid w:val="00716B75"/>
    <w:rsid w:val="00721659"/>
    <w:rsid w:val="00730F43"/>
    <w:rsid w:val="00732BB3"/>
    <w:rsid w:val="00736D73"/>
    <w:rsid w:val="0073738A"/>
    <w:rsid w:val="00737644"/>
    <w:rsid w:val="00740822"/>
    <w:rsid w:val="00746689"/>
    <w:rsid w:val="00753909"/>
    <w:rsid w:val="007635BF"/>
    <w:rsid w:val="00763755"/>
    <w:rsid w:val="00767FA1"/>
    <w:rsid w:val="0077160E"/>
    <w:rsid w:val="00781B69"/>
    <w:rsid w:val="00790AB5"/>
    <w:rsid w:val="00796A73"/>
    <w:rsid w:val="00797758"/>
    <w:rsid w:val="007A7DE2"/>
    <w:rsid w:val="007B281F"/>
    <w:rsid w:val="007E23D6"/>
    <w:rsid w:val="007E5F49"/>
    <w:rsid w:val="00802754"/>
    <w:rsid w:val="0080460E"/>
    <w:rsid w:val="0080611B"/>
    <w:rsid w:val="0082480C"/>
    <w:rsid w:val="008342A1"/>
    <w:rsid w:val="00840F44"/>
    <w:rsid w:val="00844C1C"/>
    <w:rsid w:val="00846B01"/>
    <w:rsid w:val="00850BA7"/>
    <w:rsid w:val="00850CBC"/>
    <w:rsid w:val="00853DAF"/>
    <w:rsid w:val="008548A1"/>
    <w:rsid w:val="00864D22"/>
    <w:rsid w:val="00865295"/>
    <w:rsid w:val="00867524"/>
    <w:rsid w:val="0088521F"/>
    <w:rsid w:val="00886B03"/>
    <w:rsid w:val="00895244"/>
    <w:rsid w:val="00896828"/>
    <w:rsid w:val="00897A36"/>
    <w:rsid w:val="008A10CE"/>
    <w:rsid w:val="008A5922"/>
    <w:rsid w:val="008B1FB0"/>
    <w:rsid w:val="008B277C"/>
    <w:rsid w:val="008C2E91"/>
    <w:rsid w:val="008C41A1"/>
    <w:rsid w:val="008C6EB8"/>
    <w:rsid w:val="008C729E"/>
    <w:rsid w:val="008E4B95"/>
    <w:rsid w:val="008F20F5"/>
    <w:rsid w:val="009035AA"/>
    <w:rsid w:val="00903F88"/>
    <w:rsid w:val="00917A26"/>
    <w:rsid w:val="00925FD0"/>
    <w:rsid w:val="009325B5"/>
    <w:rsid w:val="00945BB5"/>
    <w:rsid w:val="00953921"/>
    <w:rsid w:val="00957BF5"/>
    <w:rsid w:val="00977572"/>
    <w:rsid w:val="009808C5"/>
    <w:rsid w:val="0098157C"/>
    <w:rsid w:val="009A0F21"/>
    <w:rsid w:val="009A31B6"/>
    <w:rsid w:val="009A3945"/>
    <w:rsid w:val="009A607F"/>
    <w:rsid w:val="009B00D7"/>
    <w:rsid w:val="009B201D"/>
    <w:rsid w:val="009C1550"/>
    <w:rsid w:val="009D4E14"/>
    <w:rsid w:val="009E0010"/>
    <w:rsid w:val="009E06B1"/>
    <w:rsid w:val="009E323F"/>
    <w:rsid w:val="009E4B33"/>
    <w:rsid w:val="009F03B5"/>
    <w:rsid w:val="009F1369"/>
    <w:rsid w:val="00A0335A"/>
    <w:rsid w:val="00A14615"/>
    <w:rsid w:val="00A236B1"/>
    <w:rsid w:val="00A24A5C"/>
    <w:rsid w:val="00A3058C"/>
    <w:rsid w:val="00A32A4F"/>
    <w:rsid w:val="00A3611F"/>
    <w:rsid w:val="00A469DA"/>
    <w:rsid w:val="00A52C86"/>
    <w:rsid w:val="00A549D5"/>
    <w:rsid w:val="00A56E7A"/>
    <w:rsid w:val="00A577CC"/>
    <w:rsid w:val="00A635EF"/>
    <w:rsid w:val="00A653E5"/>
    <w:rsid w:val="00A707D1"/>
    <w:rsid w:val="00A83F59"/>
    <w:rsid w:val="00A879F7"/>
    <w:rsid w:val="00AB10CF"/>
    <w:rsid w:val="00AB71A8"/>
    <w:rsid w:val="00AC4FC5"/>
    <w:rsid w:val="00AC764A"/>
    <w:rsid w:val="00AD0BB1"/>
    <w:rsid w:val="00AD2382"/>
    <w:rsid w:val="00AD50E1"/>
    <w:rsid w:val="00AE1A08"/>
    <w:rsid w:val="00AE2108"/>
    <w:rsid w:val="00AF2A7D"/>
    <w:rsid w:val="00B01FFD"/>
    <w:rsid w:val="00B028DD"/>
    <w:rsid w:val="00B040A8"/>
    <w:rsid w:val="00B05A24"/>
    <w:rsid w:val="00B05BEA"/>
    <w:rsid w:val="00B174A0"/>
    <w:rsid w:val="00B25381"/>
    <w:rsid w:val="00B32944"/>
    <w:rsid w:val="00B35647"/>
    <w:rsid w:val="00B3718F"/>
    <w:rsid w:val="00B40A37"/>
    <w:rsid w:val="00B53D33"/>
    <w:rsid w:val="00B53D5C"/>
    <w:rsid w:val="00B63F21"/>
    <w:rsid w:val="00B6728E"/>
    <w:rsid w:val="00B6747A"/>
    <w:rsid w:val="00B70519"/>
    <w:rsid w:val="00B727A3"/>
    <w:rsid w:val="00B7600D"/>
    <w:rsid w:val="00B91F50"/>
    <w:rsid w:val="00BA3948"/>
    <w:rsid w:val="00BA76DB"/>
    <w:rsid w:val="00BB7A96"/>
    <w:rsid w:val="00BB7F22"/>
    <w:rsid w:val="00BC01EB"/>
    <w:rsid w:val="00BC3134"/>
    <w:rsid w:val="00BC4773"/>
    <w:rsid w:val="00BC684A"/>
    <w:rsid w:val="00BD1B1E"/>
    <w:rsid w:val="00BD6DE4"/>
    <w:rsid w:val="00BF37F3"/>
    <w:rsid w:val="00BF4E91"/>
    <w:rsid w:val="00BF6A88"/>
    <w:rsid w:val="00BF7290"/>
    <w:rsid w:val="00C007E0"/>
    <w:rsid w:val="00C11B21"/>
    <w:rsid w:val="00C14469"/>
    <w:rsid w:val="00C22C88"/>
    <w:rsid w:val="00C23C19"/>
    <w:rsid w:val="00C27A26"/>
    <w:rsid w:val="00C535D8"/>
    <w:rsid w:val="00C574CA"/>
    <w:rsid w:val="00C6071C"/>
    <w:rsid w:val="00C6799C"/>
    <w:rsid w:val="00C72407"/>
    <w:rsid w:val="00C75228"/>
    <w:rsid w:val="00C7525C"/>
    <w:rsid w:val="00C77A32"/>
    <w:rsid w:val="00C8715B"/>
    <w:rsid w:val="00C8769A"/>
    <w:rsid w:val="00C916A8"/>
    <w:rsid w:val="00CB03D2"/>
    <w:rsid w:val="00CB5659"/>
    <w:rsid w:val="00CC046D"/>
    <w:rsid w:val="00CC67EF"/>
    <w:rsid w:val="00CD411B"/>
    <w:rsid w:val="00CF466A"/>
    <w:rsid w:val="00D14A17"/>
    <w:rsid w:val="00D16FFE"/>
    <w:rsid w:val="00D405F4"/>
    <w:rsid w:val="00D438F5"/>
    <w:rsid w:val="00D659B7"/>
    <w:rsid w:val="00D67E1F"/>
    <w:rsid w:val="00D707F4"/>
    <w:rsid w:val="00D77D89"/>
    <w:rsid w:val="00D805B8"/>
    <w:rsid w:val="00D85094"/>
    <w:rsid w:val="00D859AD"/>
    <w:rsid w:val="00D868CD"/>
    <w:rsid w:val="00D91A37"/>
    <w:rsid w:val="00D97B42"/>
    <w:rsid w:val="00DA1C0B"/>
    <w:rsid w:val="00DB119B"/>
    <w:rsid w:val="00DB4BDF"/>
    <w:rsid w:val="00DB5018"/>
    <w:rsid w:val="00DD09A9"/>
    <w:rsid w:val="00DD3166"/>
    <w:rsid w:val="00DD3C8A"/>
    <w:rsid w:val="00DD489D"/>
    <w:rsid w:val="00DE4772"/>
    <w:rsid w:val="00DE7FF1"/>
    <w:rsid w:val="00DF1109"/>
    <w:rsid w:val="00E00428"/>
    <w:rsid w:val="00E053EE"/>
    <w:rsid w:val="00E10722"/>
    <w:rsid w:val="00E17004"/>
    <w:rsid w:val="00E228CD"/>
    <w:rsid w:val="00E3611A"/>
    <w:rsid w:val="00E36432"/>
    <w:rsid w:val="00E37362"/>
    <w:rsid w:val="00E44C97"/>
    <w:rsid w:val="00E44E5B"/>
    <w:rsid w:val="00E463B1"/>
    <w:rsid w:val="00E5076E"/>
    <w:rsid w:val="00E50C56"/>
    <w:rsid w:val="00E562B9"/>
    <w:rsid w:val="00E62AAA"/>
    <w:rsid w:val="00E67ABA"/>
    <w:rsid w:val="00E767D5"/>
    <w:rsid w:val="00E825E4"/>
    <w:rsid w:val="00E94FFC"/>
    <w:rsid w:val="00EA1164"/>
    <w:rsid w:val="00EA2A8B"/>
    <w:rsid w:val="00EB2D02"/>
    <w:rsid w:val="00EC4DB3"/>
    <w:rsid w:val="00EC543B"/>
    <w:rsid w:val="00ED4F6D"/>
    <w:rsid w:val="00EE678D"/>
    <w:rsid w:val="00EF5349"/>
    <w:rsid w:val="00F153C9"/>
    <w:rsid w:val="00F1616D"/>
    <w:rsid w:val="00F23400"/>
    <w:rsid w:val="00F27B1E"/>
    <w:rsid w:val="00F37B75"/>
    <w:rsid w:val="00F4025A"/>
    <w:rsid w:val="00F43F33"/>
    <w:rsid w:val="00F47AC8"/>
    <w:rsid w:val="00F54DDD"/>
    <w:rsid w:val="00F56D8E"/>
    <w:rsid w:val="00F60FF3"/>
    <w:rsid w:val="00F61AE5"/>
    <w:rsid w:val="00F73DBC"/>
    <w:rsid w:val="00F80D3F"/>
    <w:rsid w:val="00F86128"/>
    <w:rsid w:val="00F923B1"/>
    <w:rsid w:val="00F95144"/>
    <w:rsid w:val="00F96A0B"/>
    <w:rsid w:val="00F97308"/>
    <w:rsid w:val="00FA7919"/>
    <w:rsid w:val="00FB4677"/>
    <w:rsid w:val="00FB7BDD"/>
    <w:rsid w:val="00FC2821"/>
    <w:rsid w:val="00FC45BE"/>
    <w:rsid w:val="00FD3FAB"/>
    <w:rsid w:val="00FD582D"/>
    <w:rsid w:val="00FD7471"/>
    <w:rsid w:val="00FE3AD4"/>
    <w:rsid w:val="00FE5226"/>
    <w:rsid w:val="00FF3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588AB"/>
  <w15:docId w15:val="{BF64D9DA-CF5C-2B43-8CFC-4E0A75E68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6529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466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668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46689"/>
    <w:pPr>
      <w:keepNext/>
      <w:keepLines/>
      <w:spacing w:before="40"/>
      <w:outlineLvl w:val="2"/>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semiHidden/>
    <w:unhideWhenUsed/>
    <w:qFormat/>
    <w:rsid w:val="001E3F7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B3D99"/>
    <w:pPr>
      <w:spacing w:after="120"/>
    </w:pPr>
    <w:rPr>
      <w:szCs w:val="20"/>
    </w:rPr>
  </w:style>
  <w:style w:type="character" w:customStyle="1" w:styleId="BodyTextChar">
    <w:name w:val="Body Text Char"/>
    <w:basedOn w:val="DefaultParagraphFont"/>
    <w:link w:val="BodyText"/>
    <w:rsid w:val="000B3D99"/>
    <w:rPr>
      <w:rFonts w:ascii="Times New Roman" w:eastAsia="Times New Roman" w:hAnsi="Times New Roman" w:cs="Times New Roman"/>
      <w:szCs w:val="20"/>
      <w:lang w:eastAsia="en-GB"/>
    </w:rPr>
  </w:style>
  <w:style w:type="character" w:customStyle="1" w:styleId="Heading8Char">
    <w:name w:val="Heading 8 Char"/>
    <w:basedOn w:val="DefaultParagraphFont"/>
    <w:link w:val="Heading8"/>
    <w:semiHidden/>
    <w:rsid w:val="001E3F75"/>
    <w:rPr>
      <w:rFonts w:asciiTheme="majorHAnsi" w:eastAsiaTheme="majorEastAsia" w:hAnsiTheme="majorHAnsi" w:cstheme="majorBidi"/>
      <w:color w:val="272727" w:themeColor="text1" w:themeTint="D8"/>
      <w:sz w:val="21"/>
      <w:szCs w:val="21"/>
      <w:lang w:eastAsia="en-GB"/>
    </w:rPr>
  </w:style>
  <w:style w:type="paragraph" w:styleId="ListParagraph">
    <w:name w:val="List Paragraph"/>
    <w:basedOn w:val="Normal"/>
    <w:uiPriority w:val="34"/>
    <w:qFormat/>
    <w:rsid w:val="001E3F75"/>
    <w:pPr>
      <w:ind w:left="720"/>
      <w:contextualSpacing/>
    </w:pPr>
    <w:rPr>
      <w:sz w:val="20"/>
      <w:szCs w:val="20"/>
    </w:rPr>
  </w:style>
  <w:style w:type="paragraph" w:styleId="Title">
    <w:name w:val="Title"/>
    <w:basedOn w:val="Normal"/>
    <w:link w:val="TitleChar"/>
    <w:uiPriority w:val="10"/>
    <w:qFormat/>
    <w:rsid w:val="001E3F75"/>
    <w:pPr>
      <w:jc w:val="center"/>
    </w:pPr>
    <w:rPr>
      <w:rFonts w:eastAsia="MS Minngs"/>
      <w:b/>
      <w:bCs/>
      <w:sz w:val="28"/>
      <w:szCs w:val="28"/>
    </w:rPr>
  </w:style>
  <w:style w:type="character" w:customStyle="1" w:styleId="TitleChar">
    <w:name w:val="Title Char"/>
    <w:basedOn w:val="DefaultParagraphFont"/>
    <w:link w:val="Title"/>
    <w:uiPriority w:val="10"/>
    <w:rsid w:val="001E3F75"/>
    <w:rPr>
      <w:rFonts w:ascii="Times New Roman" w:eastAsia="MS Minngs" w:hAnsi="Times New Roman" w:cs="Times New Roman"/>
      <w:b/>
      <w:bCs/>
      <w:sz w:val="28"/>
      <w:szCs w:val="28"/>
      <w:lang w:eastAsia="en-GB"/>
    </w:rPr>
  </w:style>
  <w:style w:type="character" w:customStyle="1" w:styleId="Heading1Char">
    <w:name w:val="Heading 1 Char"/>
    <w:basedOn w:val="DefaultParagraphFont"/>
    <w:link w:val="Heading1"/>
    <w:uiPriority w:val="9"/>
    <w:rsid w:val="00746689"/>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746689"/>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746689"/>
    <w:rPr>
      <w:rFonts w:asciiTheme="majorHAnsi" w:eastAsiaTheme="majorEastAsia" w:hAnsiTheme="majorHAnsi" w:cstheme="majorBidi"/>
      <w:color w:val="1F3763" w:themeColor="accent1" w:themeShade="7F"/>
      <w:lang w:eastAsia="en-GB"/>
    </w:rPr>
  </w:style>
  <w:style w:type="paragraph" w:styleId="NormalWeb">
    <w:name w:val="Normal (Web)"/>
    <w:basedOn w:val="Normal"/>
    <w:uiPriority w:val="99"/>
    <w:unhideWhenUsed/>
    <w:rsid w:val="00746689"/>
    <w:pPr>
      <w:spacing w:before="100" w:beforeAutospacing="1" w:after="100" w:afterAutospacing="1"/>
    </w:pPr>
  </w:style>
  <w:style w:type="character" w:styleId="Strong">
    <w:name w:val="Strong"/>
    <w:basedOn w:val="DefaultParagraphFont"/>
    <w:uiPriority w:val="22"/>
    <w:qFormat/>
    <w:rsid w:val="00746689"/>
    <w:rPr>
      <w:b/>
      <w:bCs/>
    </w:rPr>
  </w:style>
  <w:style w:type="character" w:styleId="Emphasis">
    <w:name w:val="Emphasis"/>
    <w:basedOn w:val="DefaultParagraphFont"/>
    <w:uiPriority w:val="20"/>
    <w:qFormat/>
    <w:rsid w:val="00F60FF3"/>
    <w:rPr>
      <w:i/>
      <w:iCs/>
    </w:rPr>
  </w:style>
  <w:style w:type="character" w:styleId="PlaceholderText">
    <w:name w:val="Placeholder Text"/>
    <w:basedOn w:val="DefaultParagraphFont"/>
    <w:uiPriority w:val="99"/>
    <w:semiHidden/>
    <w:rsid w:val="001412E9"/>
    <w:rPr>
      <w:color w:val="666666"/>
    </w:rPr>
  </w:style>
  <w:style w:type="character" w:styleId="Hyperlink">
    <w:name w:val="Hyperlink"/>
    <w:basedOn w:val="DefaultParagraphFont"/>
    <w:uiPriority w:val="99"/>
    <w:semiHidden/>
    <w:unhideWhenUsed/>
    <w:rsid w:val="00A52C86"/>
    <w:rPr>
      <w:color w:val="0000FF"/>
      <w:u w:val="single"/>
    </w:rPr>
  </w:style>
  <w:style w:type="character" w:customStyle="1" w:styleId="apple-converted-space">
    <w:name w:val="apple-converted-space"/>
    <w:basedOn w:val="DefaultParagraphFont"/>
    <w:rsid w:val="00407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953">
      <w:bodyDiv w:val="1"/>
      <w:marLeft w:val="0"/>
      <w:marRight w:val="0"/>
      <w:marTop w:val="0"/>
      <w:marBottom w:val="0"/>
      <w:divBdr>
        <w:top w:val="none" w:sz="0" w:space="0" w:color="auto"/>
        <w:left w:val="none" w:sz="0" w:space="0" w:color="auto"/>
        <w:bottom w:val="none" w:sz="0" w:space="0" w:color="auto"/>
        <w:right w:val="none" w:sz="0" w:space="0" w:color="auto"/>
      </w:divBdr>
    </w:div>
    <w:div w:id="4134672">
      <w:bodyDiv w:val="1"/>
      <w:marLeft w:val="0"/>
      <w:marRight w:val="0"/>
      <w:marTop w:val="0"/>
      <w:marBottom w:val="0"/>
      <w:divBdr>
        <w:top w:val="none" w:sz="0" w:space="0" w:color="auto"/>
        <w:left w:val="none" w:sz="0" w:space="0" w:color="auto"/>
        <w:bottom w:val="none" w:sz="0" w:space="0" w:color="auto"/>
        <w:right w:val="none" w:sz="0" w:space="0" w:color="auto"/>
      </w:divBdr>
    </w:div>
    <w:div w:id="4285531">
      <w:bodyDiv w:val="1"/>
      <w:marLeft w:val="0"/>
      <w:marRight w:val="0"/>
      <w:marTop w:val="0"/>
      <w:marBottom w:val="0"/>
      <w:divBdr>
        <w:top w:val="none" w:sz="0" w:space="0" w:color="auto"/>
        <w:left w:val="none" w:sz="0" w:space="0" w:color="auto"/>
        <w:bottom w:val="none" w:sz="0" w:space="0" w:color="auto"/>
        <w:right w:val="none" w:sz="0" w:space="0" w:color="auto"/>
      </w:divBdr>
    </w:div>
    <w:div w:id="6449833">
      <w:bodyDiv w:val="1"/>
      <w:marLeft w:val="0"/>
      <w:marRight w:val="0"/>
      <w:marTop w:val="0"/>
      <w:marBottom w:val="0"/>
      <w:divBdr>
        <w:top w:val="none" w:sz="0" w:space="0" w:color="auto"/>
        <w:left w:val="none" w:sz="0" w:space="0" w:color="auto"/>
        <w:bottom w:val="none" w:sz="0" w:space="0" w:color="auto"/>
        <w:right w:val="none" w:sz="0" w:space="0" w:color="auto"/>
      </w:divBdr>
    </w:div>
    <w:div w:id="7683282">
      <w:bodyDiv w:val="1"/>
      <w:marLeft w:val="0"/>
      <w:marRight w:val="0"/>
      <w:marTop w:val="0"/>
      <w:marBottom w:val="0"/>
      <w:divBdr>
        <w:top w:val="none" w:sz="0" w:space="0" w:color="auto"/>
        <w:left w:val="none" w:sz="0" w:space="0" w:color="auto"/>
        <w:bottom w:val="none" w:sz="0" w:space="0" w:color="auto"/>
        <w:right w:val="none" w:sz="0" w:space="0" w:color="auto"/>
      </w:divBdr>
    </w:div>
    <w:div w:id="14892534">
      <w:bodyDiv w:val="1"/>
      <w:marLeft w:val="0"/>
      <w:marRight w:val="0"/>
      <w:marTop w:val="0"/>
      <w:marBottom w:val="0"/>
      <w:divBdr>
        <w:top w:val="none" w:sz="0" w:space="0" w:color="auto"/>
        <w:left w:val="none" w:sz="0" w:space="0" w:color="auto"/>
        <w:bottom w:val="none" w:sz="0" w:space="0" w:color="auto"/>
        <w:right w:val="none" w:sz="0" w:space="0" w:color="auto"/>
      </w:divBdr>
    </w:div>
    <w:div w:id="21324620">
      <w:bodyDiv w:val="1"/>
      <w:marLeft w:val="0"/>
      <w:marRight w:val="0"/>
      <w:marTop w:val="0"/>
      <w:marBottom w:val="0"/>
      <w:divBdr>
        <w:top w:val="none" w:sz="0" w:space="0" w:color="auto"/>
        <w:left w:val="none" w:sz="0" w:space="0" w:color="auto"/>
        <w:bottom w:val="none" w:sz="0" w:space="0" w:color="auto"/>
        <w:right w:val="none" w:sz="0" w:space="0" w:color="auto"/>
      </w:divBdr>
    </w:div>
    <w:div w:id="23404456">
      <w:bodyDiv w:val="1"/>
      <w:marLeft w:val="0"/>
      <w:marRight w:val="0"/>
      <w:marTop w:val="0"/>
      <w:marBottom w:val="0"/>
      <w:divBdr>
        <w:top w:val="none" w:sz="0" w:space="0" w:color="auto"/>
        <w:left w:val="none" w:sz="0" w:space="0" w:color="auto"/>
        <w:bottom w:val="none" w:sz="0" w:space="0" w:color="auto"/>
        <w:right w:val="none" w:sz="0" w:space="0" w:color="auto"/>
      </w:divBdr>
    </w:div>
    <w:div w:id="25833883">
      <w:bodyDiv w:val="1"/>
      <w:marLeft w:val="0"/>
      <w:marRight w:val="0"/>
      <w:marTop w:val="0"/>
      <w:marBottom w:val="0"/>
      <w:divBdr>
        <w:top w:val="none" w:sz="0" w:space="0" w:color="auto"/>
        <w:left w:val="none" w:sz="0" w:space="0" w:color="auto"/>
        <w:bottom w:val="none" w:sz="0" w:space="0" w:color="auto"/>
        <w:right w:val="none" w:sz="0" w:space="0" w:color="auto"/>
      </w:divBdr>
    </w:div>
    <w:div w:id="31882873">
      <w:bodyDiv w:val="1"/>
      <w:marLeft w:val="0"/>
      <w:marRight w:val="0"/>
      <w:marTop w:val="0"/>
      <w:marBottom w:val="0"/>
      <w:divBdr>
        <w:top w:val="none" w:sz="0" w:space="0" w:color="auto"/>
        <w:left w:val="none" w:sz="0" w:space="0" w:color="auto"/>
        <w:bottom w:val="none" w:sz="0" w:space="0" w:color="auto"/>
        <w:right w:val="none" w:sz="0" w:space="0" w:color="auto"/>
      </w:divBdr>
    </w:div>
    <w:div w:id="33509284">
      <w:bodyDiv w:val="1"/>
      <w:marLeft w:val="0"/>
      <w:marRight w:val="0"/>
      <w:marTop w:val="0"/>
      <w:marBottom w:val="0"/>
      <w:divBdr>
        <w:top w:val="none" w:sz="0" w:space="0" w:color="auto"/>
        <w:left w:val="none" w:sz="0" w:space="0" w:color="auto"/>
        <w:bottom w:val="none" w:sz="0" w:space="0" w:color="auto"/>
        <w:right w:val="none" w:sz="0" w:space="0" w:color="auto"/>
      </w:divBdr>
    </w:div>
    <w:div w:id="34349894">
      <w:bodyDiv w:val="1"/>
      <w:marLeft w:val="0"/>
      <w:marRight w:val="0"/>
      <w:marTop w:val="0"/>
      <w:marBottom w:val="0"/>
      <w:divBdr>
        <w:top w:val="none" w:sz="0" w:space="0" w:color="auto"/>
        <w:left w:val="none" w:sz="0" w:space="0" w:color="auto"/>
        <w:bottom w:val="none" w:sz="0" w:space="0" w:color="auto"/>
        <w:right w:val="none" w:sz="0" w:space="0" w:color="auto"/>
      </w:divBdr>
    </w:div>
    <w:div w:id="38290048">
      <w:bodyDiv w:val="1"/>
      <w:marLeft w:val="0"/>
      <w:marRight w:val="0"/>
      <w:marTop w:val="0"/>
      <w:marBottom w:val="0"/>
      <w:divBdr>
        <w:top w:val="none" w:sz="0" w:space="0" w:color="auto"/>
        <w:left w:val="none" w:sz="0" w:space="0" w:color="auto"/>
        <w:bottom w:val="none" w:sz="0" w:space="0" w:color="auto"/>
        <w:right w:val="none" w:sz="0" w:space="0" w:color="auto"/>
      </w:divBdr>
    </w:div>
    <w:div w:id="47920438">
      <w:bodyDiv w:val="1"/>
      <w:marLeft w:val="0"/>
      <w:marRight w:val="0"/>
      <w:marTop w:val="0"/>
      <w:marBottom w:val="0"/>
      <w:divBdr>
        <w:top w:val="none" w:sz="0" w:space="0" w:color="auto"/>
        <w:left w:val="none" w:sz="0" w:space="0" w:color="auto"/>
        <w:bottom w:val="none" w:sz="0" w:space="0" w:color="auto"/>
        <w:right w:val="none" w:sz="0" w:space="0" w:color="auto"/>
      </w:divBdr>
    </w:div>
    <w:div w:id="48113388">
      <w:bodyDiv w:val="1"/>
      <w:marLeft w:val="0"/>
      <w:marRight w:val="0"/>
      <w:marTop w:val="0"/>
      <w:marBottom w:val="0"/>
      <w:divBdr>
        <w:top w:val="none" w:sz="0" w:space="0" w:color="auto"/>
        <w:left w:val="none" w:sz="0" w:space="0" w:color="auto"/>
        <w:bottom w:val="none" w:sz="0" w:space="0" w:color="auto"/>
        <w:right w:val="none" w:sz="0" w:space="0" w:color="auto"/>
      </w:divBdr>
    </w:div>
    <w:div w:id="48768232">
      <w:bodyDiv w:val="1"/>
      <w:marLeft w:val="0"/>
      <w:marRight w:val="0"/>
      <w:marTop w:val="0"/>
      <w:marBottom w:val="0"/>
      <w:divBdr>
        <w:top w:val="none" w:sz="0" w:space="0" w:color="auto"/>
        <w:left w:val="none" w:sz="0" w:space="0" w:color="auto"/>
        <w:bottom w:val="none" w:sz="0" w:space="0" w:color="auto"/>
        <w:right w:val="none" w:sz="0" w:space="0" w:color="auto"/>
      </w:divBdr>
    </w:div>
    <w:div w:id="51199666">
      <w:bodyDiv w:val="1"/>
      <w:marLeft w:val="0"/>
      <w:marRight w:val="0"/>
      <w:marTop w:val="0"/>
      <w:marBottom w:val="0"/>
      <w:divBdr>
        <w:top w:val="none" w:sz="0" w:space="0" w:color="auto"/>
        <w:left w:val="none" w:sz="0" w:space="0" w:color="auto"/>
        <w:bottom w:val="none" w:sz="0" w:space="0" w:color="auto"/>
        <w:right w:val="none" w:sz="0" w:space="0" w:color="auto"/>
      </w:divBdr>
    </w:div>
    <w:div w:id="51388064">
      <w:bodyDiv w:val="1"/>
      <w:marLeft w:val="0"/>
      <w:marRight w:val="0"/>
      <w:marTop w:val="0"/>
      <w:marBottom w:val="0"/>
      <w:divBdr>
        <w:top w:val="none" w:sz="0" w:space="0" w:color="auto"/>
        <w:left w:val="none" w:sz="0" w:space="0" w:color="auto"/>
        <w:bottom w:val="none" w:sz="0" w:space="0" w:color="auto"/>
        <w:right w:val="none" w:sz="0" w:space="0" w:color="auto"/>
      </w:divBdr>
    </w:div>
    <w:div w:id="53701334">
      <w:bodyDiv w:val="1"/>
      <w:marLeft w:val="0"/>
      <w:marRight w:val="0"/>
      <w:marTop w:val="0"/>
      <w:marBottom w:val="0"/>
      <w:divBdr>
        <w:top w:val="none" w:sz="0" w:space="0" w:color="auto"/>
        <w:left w:val="none" w:sz="0" w:space="0" w:color="auto"/>
        <w:bottom w:val="none" w:sz="0" w:space="0" w:color="auto"/>
        <w:right w:val="none" w:sz="0" w:space="0" w:color="auto"/>
      </w:divBdr>
    </w:div>
    <w:div w:id="54201209">
      <w:bodyDiv w:val="1"/>
      <w:marLeft w:val="0"/>
      <w:marRight w:val="0"/>
      <w:marTop w:val="0"/>
      <w:marBottom w:val="0"/>
      <w:divBdr>
        <w:top w:val="none" w:sz="0" w:space="0" w:color="auto"/>
        <w:left w:val="none" w:sz="0" w:space="0" w:color="auto"/>
        <w:bottom w:val="none" w:sz="0" w:space="0" w:color="auto"/>
        <w:right w:val="none" w:sz="0" w:space="0" w:color="auto"/>
      </w:divBdr>
    </w:div>
    <w:div w:id="56785717">
      <w:bodyDiv w:val="1"/>
      <w:marLeft w:val="0"/>
      <w:marRight w:val="0"/>
      <w:marTop w:val="0"/>
      <w:marBottom w:val="0"/>
      <w:divBdr>
        <w:top w:val="none" w:sz="0" w:space="0" w:color="auto"/>
        <w:left w:val="none" w:sz="0" w:space="0" w:color="auto"/>
        <w:bottom w:val="none" w:sz="0" w:space="0" w:color="auto"/>
        <w:right w:val="none" w:sz="0" w:space="0" w:color="auto"/>
      </w:divBdr>
    </w:div>
    <w:div w:id="56899157">
      <w:bodyDiv w:val="1"/>
      <w:marLeft w:val="0"/>
      <w:marRight w:val="0"/>
      <w:marTop w:val="0"/>
      <w:marBottom w:val="0"/>
      <w:divBdr>
        <w:top w:val="none" w:sz="0" w:space="0" w:color="auto"/>
        <w:left w:val="none" w:sz="0" w:space="0" w:color="auto"/>
        <w:bottom w:val="none" w:sz="0" w:space="0" w:color="auto"/>
        <w:right w:val="none" w:sz="0" w:space="0" w:color="auto"/>
      </w:divBdr>
    </w:div>
    <w:div w:id="64567338">
      <w:bodyDiv w:val="1"/>
      <w:marLeft w:val="0"/>
      <w:marRight w:val="0"/>
      <w:marTop w:val="0"/>
      <w:marBottom w:val="0"/>
      <w:divBdr>
        <w:top w:val="none" w:sz="0" w:space="0" w:color="auto"/>
        <w:left w:val="none" w:sz="0" w:space="0" w:color="auto"/>
        <w:bottom w:val="none" w:sz="0" w:space="0" w:color="auto"/>
        <w:right w:val="none" w:sz="0" w:space="0" w:color="auto"/>
      </w:divBdr>
    </w:div>
    <w:div w:id="68383952">
      <w:bodyDiv w:val="1"/>
      <w:marLeft w:val="0"/>
      <w:marRight w:val="0"/>
      <w:marTop w:val="0"/>
      <w:marBottom w:val="0"/>
      <w:divBdr>
        <w:top w:val="none" w:sz="0" w:space="0" w:color="auto"/>
        <w:left w:val="none" w:sz="0" w:space="0" w:color="auto"/>
        <w:bottom w:val="none" w:sz="0" w:space="0" w:color="auto"/>
        <w:right w:val="none" w:sz="0" w:space="0" w:color="auto"/>
      </w:divBdr>
    </w:div>
    <w:div w:id="71781285">
      <w:bodyDiv w:val="1"/>
      <w:marLeft w:val="0"/>
      <w:marRight w:val="0"/>
      <w:marTop w:val="0"/>
      <w:marBottom w:val="0"/>
      <w:divBdr>
        <w:top w:val="none" w:sz="0" w:space="0" w:color="auto"/>
        <w:left w:val="none" w:sz="0" w:space="0" w:color="auto"/>
        <w:bottom w:val="none" w:sz="0" w:space="0" w:color="auto"/>
        <w:right w:val="none" w:sz="0" w:space="0" w:color="auto"/>
      </w:divBdr>
    </w:div>
    <w:div w:id="72747461">
      <w:bodyDiv w:val="1"/>
      <w:marLeft w:val="0"/>
      <w:marRight w:val="0"/>
      <w:marTop w:val="0"/>
      <w:marBottom w:val="0"/>
      <w:divBdr>
        <w:top w:val="none" w:sz="0" w:space="0" w:color="auto"/>
        <w:left w:val="none" w:sz="0" w:space="0" w:color="auto"/>
        <w:bottom w:val="none" w:sz="0" w:space="0" w:color="auto"/>
        <w:right w:val="none" w:sz="0" w:space="0" w:color="auto"/>
      </w:divBdr>
    </w:div>
    <w:div w:id="74783793">
      <w:bodyDiv w:val="1"/>
      <w:marLeft w:val="0"/>
      <w:marRight w:val="0"/>
      <w:marTop w:val="0"/>
      <w:marBottom w:val="0"/>
      <w:divBdr>
        <w:top w:val="none" w:sz="0" w:space="0" w:color="auto"/>
        <w:left w:val="none" w:sz="0" w:space="0" w:color="auto"/>
        <w:bottom w:val="none" w:sz="0" w:space="0" w:color="auto"/>
        <w:right w:val="none" w:sz="0" w:space="0" w:color="auto"/>
      </w:divBdr>
    </w:div>
    <w:div w:id="75439702">
      <w:bodyDiv w:val="1"/>
      <w:marLeft w:val="0"/>
      <w:marRight w:val="0"/>
      <w:marTop w:val="0"/>
      <w:marBottom w:val="0"/>
      <w:divBdr>
        <w:top w:val="none" w:sz="0" w:space="0" w:color="auto"/>
        <w:left w:val="none" w:sz="0" w:space="0" w:color="auto"/>
        <w:bottom w:val="none" w:sz="0" w:space="0" w:color="auto"/>
        <w:right w:val="none" w:sz="0" w:space="0" w:color="auto"/>
      </w:divBdr>
    </w:div>
    <w:div w:id="76831023">
      <w:bodyDiv w:val="1"/>
      <w:marLeft w:val="0"/>
      <w:marRight w:val="0"/>
      <w:marTop w:val="0"/>
      <w:marBottom w:val="0"/>
      <w:divBdr>
        <w:top w:val="none" w:sz="0" w:space="0" w:color="auto"/>
        <w:left w:val="none" w:sz="0" w:space="0" w:color="auto"/>
        <w:bottom w:val="none" w:sz="0" w:space="0" w:color="auto"/>
        <w:right w:val="none" w:sz="0" w:space="0" w:color="auto"/>
      </w:divBdr>
    </w:div>
    <w:div w:id="78602701">
      <w:bodyDiv w:val="1"/>
      <w:marLeft w:val="0"/>
      <w:marRight w:val="0"/>
      <w:marTop w:val="0"/>
      <w:marBottom w:val="0"/>
      <w:divBdr>
        <w:top w:val="none" w:sz="0" w:space="0" w:color="auto"/>
        <w:left w:val="none" w:sz="0" w:space="0" w:color="auto"/>
        <w:bottom w:val="none" w:sz="0" w:space="0" w:color="auto"/>
        <w:right w:val="none" w:sz="0" w:space="0" w:color="auto"/>
      </w:divBdr>
    </w:div>
    <w:div w:id="78870646">
      <w:bodyDiv w:val="1"/>
      <w:marLeft w:val="0"/>
      <w:marRight w:val="0"/>
      <w:marTop w:val="0"/>
      <w:marBottom w:val="0"/>
      <w:divBdr>
        <w:top w:val="none" w:sz="0" w:space="0" w:color="auto"/>
        <w:left w:val="none" w:sz="0" w:space="0" w:color="auto"/>
        <w:bottom w:val="none" w:sz="0" w:space="0" w:color="auto"/>
        <w:right w:val="none" w:sz="0" w:space="0" w:color="auto"/>
      </w:divBdr>
    </w:div>
    <w:div w:id="81220360">
      <w:bodyDiv w:val="1"/>
      <w:marLeft w:val="0"/>
      <w:marRight w:val="0"/>
      <w:marTop w:val="0"/>
      <w:marBottom w:val="0"/>
      <w:divBdr>
        <w:top w:val="none" w:sz="0" w:space="0" w:color="auto"/>
        <w:left w:val="none" w:sz="0" w:space="0" w:color="auto"/>
        <w:bottom w:val="none" w:sz="0" w:space="0" w:color="auto"/>
        <w:right w:val="none" w:sz="0" w:space="0" w:color="auto"/>
      </w:divBdr>
    </w:div>
    <w:div w:id="88544860">
      <w:bodyDiv w:val="1"/>
      <w:marLeft w:val="0"/>
      <w:marRight w:val="0"/>
      <w:marTop w:val="0"/>
      <w:marBottom w:val="0"/>
      <w:divBdr>
        <w:top w:val="none" w:sz="0" w:space="0" w:color="auto"/>
        <w:left w:val="none" w:sz="0" w:space="0" w:color="auto"/>
        <w:bottom w:val="none" w:sz="0" w:space="0" w:color="auto"/>
        <w:right w:val="none" w:sz="0" w:space="0" w:color="auto"/>
      </w:divBdr>
    </w:div>
    <w:div w:id="94641737">
      <w:bodyDiv w:val="1"/>
      <w:marLeft w:val="0"/>
      <w:marRight w:val="0"/>
      <w:marTop w:val="0"/>
      <w:marBottom w:val="0"/>
      <w:divBdr>
        <w:top w:val="none" w:sz="0" w:space="0" w:color="auto"/>
        <w:left w:val="none" w:sz="0" w:space="0" w:color="auto"/>
        <w:bottom w:val="none" w:sz="0" w:space="0" w:color="auto"/>
        <w:right w:val="none" w:sz="0" w:space="0" w:color="auto"/>
      </w:divBdr>
    </w:div>
    <w:div w:id="95760119">
      <w:bodyDiv w:val="1"/>
      <w:marLeft w:val="0"/>
      <w:marRight w:val="0"/>
      <w:marTop w:val="0"/>
      <w:marBottom w:val="0"/>
      <w:divBdr>
        <w:top w:val="none" w:sz="0" w:space="0" w:color="auto"/>
        <w:left w:val="none" w:sz="0" w:space="0" w:color="auto"/>
        <w:bottom w:val="none" w:sz="0" w:space="0" w:color="auto"/>
        <w:right w:val="none" w:sz="0" w:space="0" w:color="auto"/>
      </w:divBdr>
    </w:div>
    <w:div w:id="95910160">
      <w:bodyDiv w:val="1"/>
      <w:marLeft w:val="0"/>
      <w:marRight w:val="0"/>
      <w:marTop w:val="0"/>
      <w:marBottom w:val="0"/>
      <w:divBdr>
        <w:top w:val="none" w:sz="0" w:space="0" w:color="auto"/>
        <w:left w:val="none" w:sz="0" w:space="0" w:color="auto"/>
        <w:bottom w:val="none" w:sz="0" w:space="0" w:color="auto"/>
        <w:right w:val="none" w:sz="0" w:space="0" w:color="auto"/>
      </w:divBdr>
    </w:div>
    <w:div w:id="98834873">
      <w:bodyDiv w:val="1"/>
      <w:marLeft w:val="0"/>
      <w:marRight w:val="0"/>
      <w:marTop w:val="0"/>
      <w:marBottom w:val="0"/>
      <w:divBdr>
        <w:top w:val="none" w:sz="0" w:space="0" w:color="auto"/>
        <w:left w:val="none" w:sz="0" w:space="0" w:color="auto"/>
        <w:bottom w:val="none" w:sz="0" w:space="0" w:color="auto"/>
        <w:right w:val="none" w:sz="0" w:space="0" w:color="auto"/>
      </w:divBdr>
    </w:div>
    <w:div w:id="99110262">
      <w:bodyDiv w:val="1"/>
      <w:marLeft w:val="0"/>
      <w:marRight w:val="0"/>
      <w:marTop w:val="0"/>
      <w:marBottom w:val="0"/>
      <w:divBdr>
        <w:top w:val="none" w:sz="0" w:space="0" w:color="auto"/>
        <w:left w:val="none" w:sz="0" w:space="0" w:color="auto"/>
        <w:bottom w:val="none" w:sz="0" w:space="0" w:color="auto"/>
        <w:right w:val="none" w:sz="0" w:space="0" w:color="auto"/>
      </w:divBdr>
    </w:div>
    <w:div w:id="99179371">
      <w:bodyDiv w:val="1"/>
      <w:marLeft w:val="0"/>
      <w:marRight w:val="0"/>
      <w:marTop w:val="0"/>
      <w:marBottom w:val="0"/>
      <w:divBdr>
        <w:top w:val="none" w:sz="0" w:space="0" w:color="auto"/>
        <w:left w:val="none" w:sz="0" w:space="0" w:color="auto"/>
        <w:bottom w:val="none" w:sz="0" w:space="0" w:color="auto"/>
        <w:right w:val="none" w:sz="0" w:space="0" w:color="auto"/>
      </w:divBdr>
    </w:div>
    <w:div w:id="99372648">
      <w:bodyDiv w:val="1"/>
      <w:marLeft w:val="0"/>
      <w:marRight w:val="0"/>
      <w:marTop w:val="0"/>
      <w:marBottom w:val="0"/>
      <w:divBdr>
        <w:top w:val="none" w:sz="0" w:space="0" w:color="auto"/>
        <w:left w:val="none" w:sz="0" w:space="0" w:color="auto"/>
        <w:bottom w:val="none" w:sz="0" w:space="0" w:color="auto"/>
        <w:right w:val="none" w:sz="0" w:space="0" w:color="auto"/>
      </w:divBdr>
    </w:div>
    <w:div w:id="99909350">
      <w:bodyDiv w:val="1"/>
      <w:marLeft w:val="0"/>
      <w:marRight w:val="0"/>
      <w:marTop w:val="0"/>
      <w:marBottom w:val="0"/>
      <w:divBdr>
        <w:top w:val="none" w:sz="0" w:space="0" w:color="auto"/>
        <w:left w:val="none" w:sz="0" w:space="0" w:color="auto"/>
        <w:bottom w:val="none" w:sz="0" w:space="0" w:color="auto"/>
        <w:right w:val="none" w:sz="0" w:space="0" w:color="auto"/>
      </w:divBdr>
    </w:div>
    <w:div w:id="103694088">
      <w:bodyDiv w:val="1"/>
      <w:marLeft w:val="0"/>
      <w:marRight w:val="0"/>
      <w:marTop w:val="0"/>
      <w:marBottom w:val="0"/>
      <w:divBdr>
        <w:top w:val="none" w:sz="0" w:space="0" w:color="auto"/>
        <w:left w:val="none" w:sz="0" w:space="0" w:color="auto"/>
        <w:bottom w:val="none" w:sz="0" w:space="0" w:color="auto"/>
        <w:right w:val="none" w:sz="0" w:space="0" w:color="auto"/>
      </w:divBdr>
    </w:div>
    <w:div w:id="108282941">
      <w:bodyDiv w:val="1"/>
      <w:marLeft w:val="0"/>
      <w:marRight w:val="0"/>
      <w:marTop w:val="0"/>
      <w:marBottom w:val="0"/>
      <w:divBdr>
        <w:top w:val="none" w:sz="0" w:space="0" w:color="auto"/>
        <w:left w:val="none" w:sz="0" w:space="0" w:color="auto"/>
        <w:bottom w:val="none" w:sz="0" w:space="0" w:color="auto"/>
        <w:right w:val="none" w:sz="0" w:space="0" w:color="auto"/>
      </w:divBdr>
    </w:div>
    <w:div w:id="109011902">
      <w:bodyDiv w:val="1"/>
      <w:marLeft w:val="0"/>
      <w:marRight w:val="0"/>
      <w:marTop w:val="0"/>
      <w:marBottom w:val="0"/>
      <w:divBdr>
        <w:top w:val="none" w:sz="0" w:space="0" w:color="auto"/>
        <w:left w:val="none" w:sz="0" w:space="0" w:color="auto"/>
        <w:bottom w:val="none" w:sz="0" w:space="0" w:color="auto"/>
        <w:right w:val="none" w:sz="0" w:space="0" w:color="auto"/>
      </w:divBdr>
    </w:div>
    <w:div w:id="113913984">
      <w:bodyDiv w:val="1"/>
      <w:marLeft w:val="0"/>
      <w:marRight w:val="0"/>
      <w:marTop w:val="0"/>
      <w:marBottom w:val="0"/>
      <w:divBdr>
        <w:top w:val="none" w:sz="0" w:space="0" w:color="auto"/>
        <w:left w:val="none" w:sz="0" w:space="0" w:color="auto"/>
        <w:bottom w:val="none" w:sz="0" w:space="0" w:color="auto"/>
        <w:right w:val="none" w:sz="0" w:space="0" w:color="auto"/>
      </w:divBdr>
    </w:div>
    <w:div w:id="114493192">
      <w:bodyDiv w:val="1"/>
      <w:marLeft w:val="0"/>
      <w:marRight w:val="0"/>
      <w:marTop w:val="0"/>
      <w:marBottom w:val="0"/>
      <w:divBdr>
        <w:top w:val="none" w:sz="0" w:space="0" w:color="auto"/>
        <w:left w:val="none" w:sz="0" w:space="0" w:color="auto"/>
        <w:bottom w:val="none" w:sz="0" w:space="0" w:color="auto"/>
        <w:right w:val="none" w:sz="0" w:space="0" w:color="auto"/>
      </w:divBdr>
    </w:div>
    <w:div w:id="118030820">
      <w:bodyDiv w:val="1"/>
      <w:marLeft w:val="0"/>
      <w:marRight w:val="0"/>
      <w:marTop w:val="0"/>
      <w:marBottom w:val="0"/>
      <w:divBdr>
        <w:top w:val="none" w:sz="0" w:space="0" w:color="auto"/>
        <w:left w:val="none" w:sz="0" w:space="0" w:color="auto"/>
        <w:bottom w:val="none" w:sz="0" w:space="0" w:color="auto"/>
        <w:right w:val="none" w:sz="0" w:space="0" w:color="auto"/>
      </w:divBdr>
    </w:div>
    <w:div w:id="121192447">
      <w:bodyDiv w:val="1"/>
      <w:marLeft w:val="0"/>
      <w:marRight w:val="0"/>
      <w:marTop w:val="0"/>
      <w:marBottom w:val="0"/>
      <w:divBdr>
        <w:top w:val="none" w:sz="0" w:space="0" w:color="auto"/>
        <w:left w:val="none" w:sz="0" w:space="0" w:color="auto"/>
        <w:bottom w:val="none" w:sz="0" w:space="0" w:color="auto"/>
        <w:right w:val="none" w:sz="0" w:space="0" w:color="auto"/>
      </w:divBdr>
    </w:div>
    <w:div w:id="121966802">
      <w:bodyDiv w:val="1"/>
      <w:marLeft w:val="0"/>
      <w:marRight w:val="0"/>
      <w:marTop w:val="0"/>
      <w:marBottom w:val="0"/>
      <w:divBdr>
        <w:top w:val="none" w:sz="0" w:space="0" w:color="auto"/>
        <w:left w:val="none" w:sz="0" w:space="0" w:color="auto"/>
        <w:bottom w:val="none" w:sz="0" w:space="0" w:color="auto"/>
        <w:right w:val="none" w:sz="0" w:space="0" w:color="auto"/>
      </w:divBdr>
    </w:div>
    <w:div w:id="126094028">
      <w:bodyDiv w:val="1"/>
      <w:marLeft w:val="0"/>
      <w:marRight w:val="0"/>
      <w:marTop w:val="0"/>
      <w:marBottom w:val="0"/>
      <w:divBdr>
        <w:top w:val="none" w:sz="0" w:space="0" w:color="auto"/>
        <w:left w:val="none" w:sz="0" w:space="0" w:color="auto"/>
        <w:bottom w:val="none" w:sz="0" w:space="0" w:color="auto"/>
        <w:right w:val="none" w:sz="0" w:space="0" w:color="auto"/>
      </w:divBdr>
    </w:div>
    <w:div w:id="126435642">
      <w:bodyDiv w:val="1"/>
      <w:marLeft w:val="0"/>
      <w:marRight w:val="0"/>
      <w:marTop w:val="0"/>
      <w:marBottom w:val="0"/>
      <w:divBdr>
        <w:top w:val="none" w:sz="0" w:space="0" w:color="auto"/>
        <w:left w:val="none" w:sz="0" w:space="0" w:color="auto"/>
        <w:bottom w:val="none" w:sz="0" w:space="0" w:color="auto"/>
        <w:right w:val="none" w:sz="0" w:space="0" w:color="auto"/>
      </w:divBdr>
    </w:div>
    <w:div w:id="127359923">
      <w:bodyDiv w:val="1"/>
      <w:marLeft w:val="0"/>
      <w:marRight w:val="0"/>
      <w:marTop w:val="0"/>
      <w:marBottom w:val="0"/>
      <w:divBdr>
        <w:top w:val="none" w:sz="0" w:space="0" w:color="auto"/>
        <w:left w:val="none" w:sz="0" w:space="0" w:color="auto"/>
        <w:bottom w:val="none" w:sz="0" w:space="0" w:color="auto"/>
        <w:right w:val="none" w:sz="0" w:space="0" w:color="auto"/>
      </w:divBdr>
    </w:div>
    <w:div w:id="127556640">
      <w:bodyDiv w:val="1"/>
      <w:marLeft w:val="0"/>
      <w:marRight w:val="0"/>
      <w:marTop w:val="0"/>
      <w:marBottom w:val="0"/>
      <w:divBdr>
        <w:top w:val="none" w:sz="0" w:space="0" w:color="auto"/>
        <w:left w:val="none" w:sz="0" w:space="0" w:color="auto"/>
        <w:bottom w:val="none" w:sz="0" w:space="0" w:color="auto"/>
        <w:right w:val="none" w:sz="0" w:space="0" w:color="auto"/>
      </w:divBdr>
    </w:div>
    <w:div w:id="132913428">
      <w:bodyDiv w:val="1"/>
      <w:marLeft w:val="0"/>
      <w:marRight w:val="0"/>
      <w:marTop w:val="0"/>
      <w:marBottom w:val="0"/>
      <w:divBdr>
        <w:top w:val="none" w:sz="0" w:space="0" w:color="auto"/>
        <w:left w:val="none" w:sz="0" w:space="0" w:color="auto"/>
        <w:bottom w:val="none" w:sz="0" w:space="0" w:color="auto"/>
        <w:right w:val="none" w:sz="0" w:space="0" w:color="auto"/>
      </w:divBdr>
    </w:div>
    <w:div w:id="135534815">
      <w:bodyDiv w:val="1"/>
      <w:marLeft w:val="0"/>
      <w:marRight w:val="0"/>
      <w:marTop w:val="0"/>
      <w:marBottom w:val="0"/>
      <w:divBdr>
        <w:top w:val="none" w:sz="0" w:space="0" w:color="auto"/>
        <w:left w:val="none" w:sz="0" w:space="0" w:color="auto"/>
        <w:bottom w:val="none" w:sz="0" w:space="0" w:color="auto"/>
        <w:right w:val="none" w:sz="0" w:space="0" w:color="auto"/>
      </w:divBdr>
    </w:div>
    <w:div w:id="135996765">
      <w:bodyDiv w:val="1"/>
      <w:marLeft w:val="0"/>
      <w:marRight w:val="0"/>
      <w:marTop w:val="0"/>
      <w:marBottom w:val="0"/>
      <w:divBdr>
        <w:top w:val="none" w:sz="0" w:space="0" w:color="auto"/>
        <w:left w:val="none" w:sz="0" w:space="0" w:color="auto"/>
        <w:bottom w:val="none" w:sz="0" w:space="0" w:color="auto"/>
        <w:right w:val="none" w:sz="0" w:space="0" w:color="auto"/>
      </w:divBdr>
    </w:div>
    <w:div w:id="136919772">
      <w:bodyDiv w:val="1"/>
      <w:marLeft w:val="0"/>
      <w:marRight w:val="0"/>
      <w:marTop w:val="0"/>
      <w:marBottom w:val="0"/>
      <w:divBdr>
        <w:top w:val="none" w:sz="0" w:space="0" w:color="auto"/>
        <w:left w:val="none" w:sz="0" w:space="0" w:color="auto"/>
        <w:bottom w:val="none" w:sz="0" w:space="0" w:color="auto"/>
        <w:right w:val="none" w:sz="0" w:space="0" w:color="auto"/>
      </w:divBdr>
    </w:div>
    <w:div w:id="138112130">
      <w:bodyDiv w:val="1"/>
      <w:marLeft w:val="0"/>
      <w:marRight w:val="0"/>
      <w:marTop w:val="0"/>
      <w:marBottom w:val="0"/>
      <w:divBdr>
        <w:top w:val="none" w:sz="0" w:space="0" w:color="auto"/>
        <w:left w:val="none" w:sz="0" w:space="0" w:color="auto"/>
        <w:bottom w:val="none" w:sz="0" w:space="0" w:color="auto"/>
        <w:right w:val="none" w:sz="0" w:space="0" w:color="auto"/>
      </w:divBdr>
    </w:div>
    <w:div w:id="141239594">
      <w:bodyDiv w:val="1"/>
      <w:marLeft w:val="0"/>
      <w:marRight w:val="0"/>
      <w:marTop w:val="0"/>
      <w:marBottom w:val="0"/>
      <w:divBdr>
        <w:top w:val="none" w:sz="0" w:space="0" w:color="auto"/>
        <w:left w:val="none" w:sz="0" w:space="0" w:color="auto"/>
        <w:bottom w:val="none" w:sz="0" w:space="0" w:color="auto"/>
        <w:right w:val="none" w:sz="0" w:space="0" w:color="auto"/>
      </w:divBdr>
    </w:div>
    <w:div w:id="141510843">
      <w:bodyDiv w:val="1"/>
      <w:marLeft w:val="0"/>
      <w:marRight w:val="0"/>
      <w:marTop w:val="0"/>
      <w:marBottom w:val="0"/>
      <w:divBdr>
        <w:top w:val="none" w:sz="0" w:space="0" w:color="auto"/>
        <w:left w:val="none" w:sz="0" w:space="0" w:color="auto"/>
        <w:bottom w:val="none" w:sz="0" w:space="0" w:color="auto"/>
        <w:right w:val="none" w:sz="0" w:space="0" w:color="auto"/>
      </w:divBdr>
    </w:div>
    <w:div w:id="143934708">
      <w:bodyDiv w:val="1"/>
      <w:marLeft w:val="0"/>
      <w:marRight w:val="0"/>
      <w:marTop w:val="0"/>
      <w:marBottom w:val="0"/>
      <w:divBdr>
        <w:top w:val="none" w:sz="0" w:space="0" w:color="auto"/>
        <w:left w:val="none" w:sz="0" w:space="0" w:color="auto"/>
        <w:bottom w:val="none" w:sz="0" w:space="0" w:color="auto"/>
        <w:right w:val="none" w:sz="0" w:space="0" w:color="auto"/>
      </w:divBdr>
    </w:div>
    <w:div w:id="149952371">
      <w:bodyDiv w:val="1"/>
      <w:marLeft w:val="0"/>
      <w:marRight w:val="0"/>
      <w:marTop w:val="0"/>
      <w:marBottom w:val="0"/>
      <w:divBdr>
        <w:top w:val="none" w:sz="0" w:space="0" w:color="auto"/>
        <w:left w:val="none" w:sz="0" w:space="0" w:color="auto"/>
        <w:bottom w:val="none" w:sz="0" w:space="0" w:color="auto"/>
        <w:right w:val="none" w:sz="0" w:space="0" w:color="auto"/>
      </w:divBdr>
    </w:div>
    <w:div w:id="150368080">
      <w:bodyDiv w:val="1"/>
      <w:marLeft w:val="0"/>
      <w:marRight w:val="0"/>
      <w:marTop w:val="0"/>
      <w:marBottom w:val="0"/>
      <w:divBdr>
        <w:top w:val="none" w:sz="0" w:space="0" w:color="auto"/>
        <w:left w:val="none" w:sz="0" w:space="0" w:color="auto"/>
        <w:bottom w:val="none" w:sz="0" w:space="0" w:color="auto"/>
        <w:right w:val="none" w:sz="0" w:space="0" w:color="auto"/>
      </w:divBdr>
    </w:div>
    <w:div w:id="157035721">
      <w:bodyDiv w:val="1"/>
      <w:marLeft w:val="0"/>
      <w:marRight w:val="0"/>
      <w:marTop w:val="0"/>
      <w:marBottom w:val="0"/>
      <w:divBdr>
        <w:top w:val="none" w:sz="0" w:space="0" w:color="auto"/>
        <w:left w:val="none" w:sz="0" w:space="0" w:color="auto"/>
        <w:bottom w:val="none" w:sz="0" w:space="0" w:color="auto"/>
        <w:right w:val="none" w:sz="0" w:space="0" w:color="auto"/>
      </w:divBdr>
    </w:div>
    <w:div w:id="157574542">
      <w:bodyDiv w:val="1"/>
      <w:marLeft w:val="0"/>
      <w:marRight w:val="0"/>
      <w:marTop w:val="0"/>
      <w:marBottom w:val="0"/>
      <w:divBdr>
        <w:top w:val="none" w:sz="0" w:space="0" w:color="auto"/>
        <w:left w:val="none" w:sz="0" w:space="0" w:color="auto"/>
        <w:bottom w:val="none" w:sz="0" w:space="0" w:color="auto"/>
        <w:right w:val="none" w:sz="0" w:space="0" w:color="auto"/>
      </w:divBdr>
    </w:div>
    <w:div w:id="158162246">
      <w:bodyDiv w:val="1"/>
      <w:marLeft w:val="0"/>
      <w:marRight w:val="0"/>
      <w:marTop w:val="0"/>
      <w:marBottom w:val="0"/>
      <w:divBdr>
        <w:top w:val="none" w:sz="0" w:space="0" w:color="auto"/>
        <w:left w:val="none" w:sz="0" w:space="0" w:color="auto"/>
        <w:bottom w:val="none" w:sz="0" w:space="0" w:color="auto"/>
        <w:right w:val="none" w:sz="0" w:space="0" w:color="auto"/>
      </w:divBdr>
    </w:div>
    <w:div w:id="159201138">
      <w:bodyDiv w:val="1"/>
      <w:marLeft w:val="0"/>
      <w:marRight w:val="0"/>
      <w:marTop w:val="0"/>
      <w:marBottom w:val="0"/>
      <w:divBdr>
        <w:top w:val="none" w:sz="0" w:space="0" w:color="auto"/>
        <w:left w:val="none" w:sz="0" w:space="0" w:color="auto"/>
        <w:bottom w:val="none" w:sz="0" w:space="0" w:color="auto"/>
        <w:right w:val="none" w:sz="0" w:space="0" w:color="auto"/>
      </w:divBdr>
    </w:div>
    <w:div w:id="161898539">
      <w:bodyDiv w:val="1"/>
      <w:marLeft w:val="0"/>
      <w:marRight w:val="0"/>
      <w:marTop w:val="0"/>
      <w:marBottom w:val="0"/>
      <w:divBdr>
        <w:top w:val="none" w:sz="0" w:space="0" w:color="auto"/>
        <w:left w:val="none" w:sz="0" w:space="0" w:color="auto"/>
        <w:bottom w:val="none" w:sz="0" w:space="0" w:color="auto"/>
        <w:right w:val="none" w:sz="0" w:space="0" w:color="auto"/>
      </w:divBdr>
    </w:div>
    <w:div w:id="163128324">
      <w:bodyDiv w:val="1"/>
      <w:marLeft w:val="0"/>
      <w:marRight w:val="0"/>
      <w:marTop w:val="0"/>
      <w:marBottom w:val="0"/>
      <w:divBdr>
        <w:top w:val="none" w:sz="0" w:space="0" w:color="auto"/>
        <w:left w:val="none" w:sz="0" w:space="0" w:color="auto"/>
        <w:bottom w:val="none" w:sz="0" w:space="0" w:color="auto"/>
        <w:right w:val="none" w:sz="0" w:space="0" w:color="auto"/>
      </w:divBdr>
    </w:div>
    <w:div w:id="165485872">
      <w:bodyDiv w:val="1"/>
      <w:marLeft w:val="0"/>
      <w:marRight w:val="0"/>
      <w:marTop w:val="0"/>
      <w:marBottom w:val="0"/>
      <w:divBdr>
        <w:top w:val="none" w:sz="0" w:space="0" w:color="auto"/>
        <w:left w:val="none" w:sz="0" w:space="0" w:color="auto"/>
        <w:bottom w:val="none" w:sz="0" w:space="0" w:color="auto"/>
        <w:right w:val="none" w:sz="0" w:space="0" w:color="auto"/>
      </w:divBdr>
    </w:div>
    <w:div w:id="165679973">
      <w:bodyDiv w:val="1"/>
      <w:marLeft w:val="0"/>
      <w:marRight w:val="0"/>
      <w:marTop w:val="0"/>
      <w:marBottom w:val="0"/>
      <w:divBdr>
        <w:top w:val="none" w:sz="0" w:space="0" w:color="auto"/>
        <w:left w:val="none" w:sz="0" w:space="0" w:color="auto"/>
        <w:bottom w:val="none" w:sz="0" w:space="0" w:color="auto"/>
        <w:right w:val="none" w:sz="0" w:space="0" w:color="auto"/>
      </w:divBdr>
    </w:div>
    <w:div w:id="170727710">
      <w:bodyDiv w:val="1"/>
      <w:marLeft w:val="0"/>
      <w:marRight w:val="0"/>
      <w:marTop w:val="0"/>
      <w:marBottom w:val="0"/>
      <w:divBdr>
        <w:top w:val="none" w:sz="0" w:space="0" w:color="auto"/>
        <w:left w:val="none" w:sz="0" w:space="0" w:color="auto"/>
        <w:bottom w:val="none" w:sz="0" w:space="0" w:color="auto"/>
        <w:right w:val="none" w:sz="0" w:space="0" w:color="auto"/>
      </w:divBdr>
    </w:div>
    <w:div w:id="172696139">
      <w:bodyDiv w:val="1"/>
      <w:marLeft w:val="0"/>
      <w:marRight w:val="0"/>
      <w:marTop w:val="0"/>
      <w:marBottom w:val="0"/>
      <w:divBdr>
        <w:top w:val="none" w:sz="0" w:space="0" w:color="auto"/>
        <w:left w:val="none" w:sz="0" w:space="0" w:color="auto"/>
        <w:bottom w:val="none" w:sz="0" w:space="0" w:color="auto"/>
        <w:right w:val="none" w:sz="0" w:space="0" w:color="auto"/>
      </w:divBdr>
    </w:div>
    <w:div w:id="173231777">
      <w:bodyDiv w:val="1"/>
      <w:marLeft w:val="0"/>
      <w:marRight w:val="0"/>
      <w:marTop w:val="0"/>
      <w:marBottom w:val="0"/>
      <w:divBdr>
        <w:top w:val="none" w:sz="0" w:space="0" w:color="auto"/>
        <w:left w:val="none" w:sz="0" w:space="0" w:color="auto"/>
        <w:bottom w:val="none" w:sz="0" w:space="0" w:color="auto"/>
        <w:right w:val="none" w:sz="0" w:space="0" w:color="auto"/>
      </w:divBdr>
    </w:div>
    <w:div w:id="174927986">
      <w:bodyDiv w:val="1"/>
      <w:marLeft w:val="0"/>
      <w:marRight w:val="0"/>
      <w:marTop w:val="0"/>
      <w:marBottom w:val="0"/>
      <w:divBdr>
        <w:top w:val="none" w:sz="0" w:space="0" w:color="auto"/>
        <w:left w:val="none" w:sz="0" w:space="0" w:color="auto"/>
        <w:bottom w:val="none" w:sz="0" w:space="0" w:color="auto"/>
        <w:right w:val="none" w:sz="0" w:space="0" w:color="auto"/>
      </w:divBdr>
    </w:div>
    <w:div w:id="178468868">
      <w:bodyDiv w:val="1"/>
      <w:marLeft w:val="0"/>
      <w:marRight w:val="0"/>
      <w:marTop w:val="0"/>
      <w:marBottom w:val="0"/>
      <w:divBdr>
        <w:top w:val="none" w:sz="0" w:space="0" w:color="auto"/>
        <w:left w:val="none" w:sz="0" w:space="0" w:color="auto"/>
        <w:bottom w:val="none" w:sz="0" w:space="0" w:color="auto"/>
        <w:right w:val="none" w:sz="0" w:space="0" w:color="auto"/>
      </w:divBdr>
    </w:div>
    <w:div w:id="179129187">
      <w:bodyDiv w:val="1"/>
      <w:marLeft w:val="0"/>
      <w:marRight w:val="0"/>
      <w:marTop w:val="0"/>
      <w:marBottom w:val="0"/>
      <w:divBdr>
        <w:top w:val="none" w:sz="0" w:space="0" w:color="auto"/>
        <w:left w:val="none" w:sz="0" w:space="0" w:color="auto"/>
        <w:bottom w:val="none" w:sz="0" w:space="0" w:color="auto"/>
        <w:right w:val="none" w:sz="0" w:space="0" w:color="auto"/>
      </w:divBdr>
    </w:div>
    <w:div w:id="179584848">
      <w:bodyDiv w:val="1"/>
      <w:marLeft w:val="0"/>
      <w:marRight w:val="0"/>
      <w:marTop w:val="0"/>
      <w:marBottom w:val="0"/>
      <w:divBdr>
        <w:top w:val="none" w:sz="0" w:space="0" w:color="auto"/>
        <w:left w:val="none" w:sz="0" w:space="0" w:color="auto"/>
        <w:bottom w:val="none" w:sz="0" w:space="0" w:color="auto"/>
        <w:right w:val="none" w:sz="0" w:space="0" w:color="auto"/>
      </w:divBdr>
    </w:div>
    <w:div w:id="183062758">
      <w:bodyDiv w:val="1"/>
      <w:marLeft w:val="0"/>
      <w:marRight w:val="0"/>
      <w:marTop w:val="0"/>
      <w:marBottom w:val="0"/>
      <w:divBdr>
        <w:top w:val="none" w:sz="0" w:space="0" w:color="auto"/>
        <w:left w:val="none" w:sz="0" w:space="0" w:color="auto"/>
        <w:bottom w:val="none" w:sz="0" w:space="0" w:color="auto"/>
        <w:right w:val="none" w:sz="0" w:space="0" w:color="auto"/>
      </w:divBdr>
    </w:div>
    <w:div w:id="183129416">
      <w:bodyDiv w:val="1"/>
      <w:marLeft w:val="0"/>
      <w:marRight w:val="0"/>
      <w:marTop w:val="0"/>
      <w:marBottom w:val="0"/>
      <w:divBdr>
        <w:top w:val="none" w:sz="0" w:space="0" w:color="auto"/>
        <w:left w:val="none" w:sz="0" w:space="0" w:color="auto"/>
        <w:bottom w:val="none" w:sz="0" w:space="0" w:color="auto"/>
        <w:right w:val="none" w:sz="0" w:space="0" w:color="auto"/>
      </w:divBdr>
    </w:div>
    <w:div w:id="186217667">
      <w:bodyDiv w:val="1"/>
      <w:marLeft w:val="0"/>
      <w:marRight w:val="0"/>
      <w:marTop w:val="0"/>
      <w:marBottom w:val="0"/>
      <w:divBdr>
        <w:top w:val="none" w:sz="0" w:space="0" w:color="auto"/>
        <w:left w:val="none" w:sz="0" w:space="0" w:color="auto"/>
        <w:bottom w:val="none" w:sz="0" w:space="0" w:color="auto"/>
        <w:right w:val="none" w:sz="0" w:space="0" w:color="auto"/>
      </w:divBdr>
    </w:div>
    <w:div w:id="190339926">
      <w:bodyDiv w:val="1"/>
      <w:marLeft w:val="0"/>
      <w:marRight w:val="0"/>
      <w:marTop w:val="0"/>
      <w:marBottom w:val="0"/>
      <w:divBdr>
        <w:top w:val="none" w:sz="0" w:space="0" w:color="auto"/>
        <w:left w:val="none" w:sz="0" w:space="0" w:color="auto"/>
        <w:bottom w:val="none" w:sz="0" w:space="0" w:color="auto"/>
        <w:right w:val="none" w:sz="0" w:space="0" w:color="auto"/>
      </w:divBdr>
    </w:div>
    <w:div w:id="191500625">
      <w:bodyDiv w:val="1"/>
      <w:marLeft w:val="0"/>
      <w:marRight w:val="0"/>
      <w:marTop w:val="0"/>
      <w:marBottom w:val="0"/>
      <w:divBdr>
        <w:top w:val="none" w:sz="0" w:space="0" w:color="auto"/>
        <w:left w:val="none" w:sz="0" w:space="0" w:color="auto"/>
        <w:bottom w:val="none" w:sz="0" w:space="0" w:color="auto"/>
        <w:right w:val="none" w:sz="0" w:space="0" w:color="auto"/>
      </w:divBdr>
    </w:div>
    <w:div w:id="192767002">
      <w:bodyDiv w:val="1"/>
      <w:marLeft w:val="0"/>
      <w:marRight w:val="0"/>
      <w:marTop w:val="0"/>
      <w:marBottom w:val="0"/>
      <w:divBdr>
        <w:top w:val="none" w:sz="0" w:space="0" w:color="auto"/>
        <w:left w:val="none" w:sz="0" w:space="0" w:color="auto"/>
        <w:bottom w:val="none" w:sz="0" w:space="0" w:color="auto"/>
        <w:right w:val="none" w:sz="0" w:space="0" w:color="auto"/>
      </w:divBdr>
    </w:div>
    <w:div w:id="192767278">
      <w:bodyDiv w:val="1"/>
      <w:marLeft w:val="0"/>
      <w:marRight w:val="0"/>
      <w:marTop w:val="0"/>
      <w:marBottom w:val="0"/>
      <w:divBdr>
        <w:top w:val="none" w:sz="0" w:space="0" w:color="auto"/>
        <w:left w:val="none" w:sz="0" w:space="0" w:color="auto"/>
        <w:bottom w:val="none" w:sz="0" w:space="0" w:color="auto"/>
        <w:right w:val="none" w:sz="0" w:space="0" w:color="auto"/>
      </w:divBdr>
    </w:div>
    <w:div w:id="192961751">
      <w:bodyDiv w:val="1"/>
      <w:marLeft w:val="0"/>
      <w:marRight w:val="0"/>
      <w:marTop w:val="0"/>
      <w:marBottom w:val="0"/>
      <w:divBdr>
        <w:top w:val="none" w:sz="0" w:space="0" w:color="auto"/>
        <w:left w:val="none" w:sz="0" w:space="0" w:color="auto"/>
        <w:bottom w:val="none" w:sz="0" w:space="0" w:color="auto"/>
        <w:right w:val="none" w:sz="0" w:space="0" w:color="auto"/>
      </w:divBdr>
    </w:div>
    <w:div w:id="193736767">
      <w:bodyDiv w:val="1"/>
      <w:marLeft w:val="0"/>
      <w:marRight w:val="0"/>
      <w:marTop w:val="0"/>
      <w:marBottom w:val="0"/>
      <w:divBdr>
        <w:top w:val="none" w:sz="0" w:space="0" w:color="auto"/>
        <w:left w:val="none" w:sz="0" w:space="0" w:color="auto"/>
        <w:bottom w:val="none" w:sz="0" w:space="0" w:color="auto"/>
        <w:right w:val="none" w:sz="0" w:space="0" w:color="auto"/>
      </w:divBdr>
    </w:div>
    <w:div w:id="195385606">
      <w:bodyDiv w:val="1"/>
      <w:marLeft w:val="0"/>
      <w:marRight w:val="0"/>
      <w:marTop w:val="0"/>
      <w:marBottom w:val="0"/>
      <w:divBdr>
        <w:top w:val="none" w:sz="0" w:space="0" w:color="auto"/>
        <w:left w:val="none" w:sz="0" w:space="0" w:color="auto"/>
        <w:bottom w:val="none" w:sz="0" w:space="0" w:color="auto"/>
        <w:right w:val="none" w:sz="0" w:space="0" w:color="auto"/>
      </w:divBdr>
    </w:div>
    <w:div w:id="198128876">
      <w:bodyDiv w:val="1"/>
      <w:marLeft w:val="0"/>
      <w:marRight w:val="0"/>
      <w:marTop w:val="0"/>
      <w:marBottom w:val="0"/>
      <w:divBdr>
        <w:top w:val="none" w:sz="0" w:space="0" w:color="auto"/>
        <w:left w:val="none" w:sz="0" w:space="0" w:color="auto"/>
        <w:bottom w:val="none" w:sz="0" w:space="0" w:color="auto"/>
        <w:right w:val="none" w:sz="0" w:space="0" w:color="auto"/>
      </w:divBdr>
    </w:div>
    <w:div w:id="203755796">
      <w:bodyDiv w:val="1"/>
      <w:marLeft w:val="0"/>
      <w:marRight w:val="0"/>
      <w:marTop w:val="0"/>
      <w:marBottom w:val="0"/>
      <w:divBdr>
        <w:top w:val="none" w:sz="0" w:space="0" w:color="auto"/>
        <w:left w:val="none" w:sz="0" w:space="0" w:color="auto"/>
        <w:bottom w:val="none" w:sz="0" w:space="0" w:color="auto"/>
        <w:right w:val="none" w:sz="0" w:space="0" w:color="auto"/>
      </w:divBdr>
    </w:div>
    <w:div w:id="204802824">
      <w:bodyDiv w:val="1"/>
      <w:marLeft w:val="0"/>
      <w:marRight w:val="0"/>
      <w:marTop w:val="0"/>
      <w:marBottom w:val="0"/>
      <w:divBdr>
        <w:top w:val="none" w:sz="0" w:space="0" w:color="auto"/>
        <w:left w:val="none" w:sz="0" w:space="0" w:color="auto"/>
        <w:bottom w:val="none" w:sz="0" w:space="0" w:color="auto"/>
        <w:right w:val="none" w:sz="0" w:space="0" w:color="auto"/>
      </w:divBdr>
    </w:div>
    <w:div w:id="204828651">
      <w:bodyDiv w:val="1"/>
      <w:marLeft w:val="0"/>
      <w:marRight w:val="0"/>
      <w:marTop w:val="0"/>
      <w:marBottom w:val="0"/>
      <w:divBdr>
        <w:top w:val="none" w:sz="0" w:space="0" w:color="auto"/>
        <w:left w:val="none" w:sz="0" w:space="0" w:color="auto"/>
        <w:bottom w:val="none" w:sz="0" w:space="0" w:color="auto"/>
        <w:right w:val="none" w:sz="0" w:space="0" w:color="auto"/>
      </w:divBdr>
    </w:div>
    <w:div w:id="207844140">
      <w:bodyDiv w:val="1"/>
      <w:marLeft w:val="0"/>
      <w:marRight w:val="0"/>
      <w:marTop w:val="0"/>
      <w:marBottom w:val="0"/>
      <w:divBdr>
        <w:top w:val="none" w:sz="0" w:space="0" w:color="auto"/>
        <w:left w:val="none" w:sz="0" w:space="0" w:color="auto"/>
        <w:bottom w:val="none" w:sz="0" w:space="0" w:color="auto"/>
        <w:right w:val="none" w:sz="0" w:space="0" w:color="auto"/>
      </w:divBdr>
    </w:div>
    <w:div w:id="214127630">
      <w:bodyDiv w:val="1"/>
      <w:marLeft w:val="0"/>
      <w:marRight w:val="0"/>
      <w:marTop w:val="0"/>
      <w:marBottom w:val="0"/>
      <w:divBdr>
        <w:top w:val="none" w:sz="0" w:space="0" w:color="auto"/>
        <w:left w:val="none" w:sz="0" w:space="0" w:color="auto"/>
        <w:bottom w:val="none" w:sz="0" w:space="0" w:color="auto"/>
        <w:right w:val="none" w:sz="0" w:space="0" w:color="auto"/>
      </w:divBdr>
    </w:div>
    <w:div w:id="214465796">
      <w:bodyDiv w:val="1"/>
      <w:marLeft w:val="0"/>
      <w:marRight w:val="0"/>
      <w:marTop w:val="0"/>
      <w:marBottom w:val="0"/>
      <w:divBdr>
        <w:top w:val="none" w:sz="0" w:space="0" w:color="auto"/>
        <w:left w:val="none" w:sz="0" w:space="0" w:color="auto"/>
        <w:bottom w:val="none" w:sz="0" w:space="0" w:color="auto"/>
        <w:right w:val="none" w:sz="0" w:space="0" w:color="auto"/>
      </w:divBdr>
    </w:div>
    <w:div w:id="215169304">
      <w:bodyDiv w:val="1"/>
      <w:marLeft w:val="0"/>
      <w:marRight w:val="0"/>
      <w:marTop w:val="0"/>
      <w:marBottom w:val="0"/>
      <w:divBdr>
        <w:top w:val="none" w:sz="0" w:space="0" w:color="auto"/>
        <w:left w:val="none" w:sz="0" w:space="0" w:color="auto"/>
        <w:bottom w:val="none" w:sz="0" w:space="0" w:color="auto"/>
        <w:right w:val="none" w:sz="0" w:space="0" w:color="auto"/>
      </w:divBdr>
    </w:div>
    <w:div w:id="215511230">
      <w:bodyDiv w:val="1"/>
      <w:marLeft w:val="0"/>
      <w:marRight w:val="0"/>
      <w:marTop w:val="0"/>
      <w:marBottom w:val="0"/>
      <w:divBdr>
        <w:top w:val="none" w:sz="0" w:space="0" w:color="auto"/>
        <w:left w:val="none" w:sz="0" w:space="0" w:color="auto"/>
        <w:bottom w:val="none" w:sz="0" w:space="0" w:color="auto"/>
        <w:right w:val="none" w:sz="0" w:space="0" w:color="auto"/>
      </w:divBdr>
    </w:div>
    <w:div w:id="218791035">
      <w:bodyDiv w:val="1"/>
      <w:marLeft w:val="0"/>
      <w:marRight w:val="0"/>
      <w:marTop w:val="0"/>
      <w:marBottom w:val="0"/>
      <w:divBdr>
        <w:top w:val="none" w:sz="0" w:space="0" w:color="auto"/>
        <w:left w:val="none" w:sz="0" w:space="0" w:color="auto"/>
        <w:bottom w:val="none" w:sz="0" w:space="0" w:color="auto"/>
        <w:right w:val="none" w:sz="0" w:space="0" w:color="auto"/>
      </w:divBdr>
    </w:div>
    <w:div w:id="221214685">
      <w:bodyDiv w:val="1"/>
      <w:marLeft w:val="0"/>
      <w:marRight w:val="0"/>
      <w:marTop w:val="0"/>
      <w:marBottom w:val="0"/>
      <w:divBdr>
        <w:top w:val="none" w:sz="0" w:space="0" w:color="auto"/>
        <w:left w:val="none" w:sz="0" w:space="0" w:color="auto"/>
        <w:bottom w:val="none" w:sz="0" w:space="0" w:color="auto"/>
        <w:right w:val="none" w:sz="0" w:space="0" w:color="auto"/>
      </w:divBdr>
    </w:div>
    <w:div w:id="221986467">
      <w:bodyDiv w:val="1"/>
      <w:marLeft w:val="0"/>
      <w:marRight w:val="0"/>
      <w:marTop w:val="0"/>
      <w:marBottom w:val="0"/>
      <w:divBdr>
        <w:top w:val="none" w:sz="0" w:space="0" w:color="auto"/>
        <w:left w:val="none" w:sz="0" w:space="0" w:color="auto"/>
        <w:bottom w:val="none" w:sz="0" w:space="0" w:color="auto"/>
        <w:right w:val="none" w:sz="0" w:space="0" w:color="auto"/>
      </w:divBdr>
    </w:div>
    <w:div w:id="224342249">
      <w:bodyDiv w:val="1"/>
      <w:marLeft w:val="0"/>
      <w:marRight w:val="0"/>
      <w:marTop w:val="0"/>
      <w:marBottom w:val="0"/>
      <w:divBdr>
        <w:top w:val="none" w:sz="0" w:space="0" w:color="auto"/>
        <w:left w:val="none" w:sz="0" w:space="0" w:color="auto"/>
        <w:bottom w:val="none" w:sz="0" w:space="0" w:color="auto"/>
        <w:right w:val="none" w:sz="0" w:space="0" w:color="auto"/>
      </w:divBdr>
    </w:div>
    <w:div w:id="235171816">
      <w:bodyDiv w:val="1"/>
      <w:marLeft w:val="0"/>
      <w:marRight w:val="0"/>
      <w:marTop w:val="0"/>
      <w:marBottom w:val="0"/>
      <w:divBdr>
        <w:top w:val="none" w:sz="0" w:space="0" w:color="auto"/>
        <w:left w:val="none" w:sz="0" w:space="0" w:color="auto"/>
        <w:bottom w:val="none" w:sz="0" w:space="0" w:color="auto"/>
        <w:right w:val="none" w:sz="0" w:space="0" w:color="auto"/>
      </w:divBdr>
    </w:div>
    <w:div w:id="239294291">
      <w:bodyDiv w:val="1"/>
      <w:marLeft w:val="0"/>
      <w:marRight w:val="0"/>
      <w:marTop w:val="0"/>
      <w:marBottom w:val="0"/>
      <w:divBdr>
        <w:top w:val="none" w:sz="0" w:space="0" w:color="auto"/>
        <w:left w:val="none" w:sz="0" w:space="0" w:color="auto"/>
        <w:bottom w:val="none" w:sz="0" w:space="0" w:color="auto"/>
        <w:right w:val="none" w:sz="0" w:space="0" w:color="auto"/>
      </w:divBdr>
    </w:div>
    <w:div w:id="240604894">
      <w:bodyDiv w:val="1"/>
      <w:marLeft w:val="0"/>
      <w:marRight w:val="0"/>
      <w:marTop w:val="0"/>
      <w:marBottom w:val="0"/>
      <w:divBdr>
        <w:top w:val="none" w:sz="0" w:space="0" w:color="auto"/>
        <w:left w:val="none" w:sz="0" w:space="0" w:color="auto"/>
        <w:bottom w:val="none" w:sz="0" w:space="0" w:color="auto"/>
        <w:right w:val="none" w:sz="0" w:space="0" w:color="auto"/>
      </w:divBdr>
    </w:div>
    <w:div w:id="245185942">
      <w:bodyDiv w:val="1"/>
      <w:marLeft w:val="0"/>
      <w:marRight w:val="0"/>
      <w:marTop w:val="0"/>
      <w:marBottom w:val="0"/>
      <w:divBdr>
        <w:top w:val="none" w:sz="0" w:space="0" w:color="auto"/>
        <w:left w:val="none" w:sz="0" w:space="0" w:color="auto"/>
        <w:bottom w:val="none" w:sz="0" w:space="0" w:color="auto"/>
        <w:right w:val="none" w:sz="0" w:space="0" w:color="auto"/>
      </w:divBdr>
    </w:div>
    <w:div w:id="246161364">
      <w:bodyDiv w:val="1"/>
      <w:marLeft w:val="0"/>
      <w:marRight w:val="0"/>
      <w:marTop w:val="0"/>
      <w:marBottom w:val="0"/>
      <w:divBdr>
        <w:top w:val="none" w:sz="0" w:space="0" w:color="auto"/>
        <w:left w:val="none" w:sz="0" w:space="0" w:color="auto"/>
        <w:bottom w:val="none" w:sz="0" w:space="0" w:color="auto"/>
        <w:right w:val="none" w:sz="0" w:space="0" w:color="auto"/>
      </w:divBdr>
    </w:div>
    <w:div w:id="247348294">
      <w:bodyDiv w:val="1"/>
      <w:marLeft w:val="0"/>
      <w:marRight w:val="0"/>
      <w:marTop w:val="0"/>
      <w:marBottom w:val="0"/>
      <w:divBdr>
        <w:top w:val="none" w:sz="0" w:space="0" w:color="auto"/>
        <w:left w:val="none" w:sz="0" w:space="0" w:color="auto"/>
        <w:bottom w:val="none" w:sz="0" w:space="0" w:color="auto"/>
        <w:right w:val="none" w:sz="0" w:space="0" w:color="auto"/>
      </w:divBdr>
    </w:div>
    <w:div w:id="251861334">
      <w:bodyDiv w:val="1"/>
      <w:marLeft w:val="0"/>
      <w:marRight w:val="0"/>
      <w:marTop w:val="0"/>
      <w:marBottom w:val="0"/>
      <w:divBdr>
        <w:top w:val="none" w:sz="0" w:space="0" w:color="auto"/>
        <w:left w:val="none" w:sz="0" w:space="0" w:color="auto"/>
        <w:bottom w:val="none" w:sz="0" w:space="0" w:color="auto"/>
        <w:right w:val="none" w:sz="0" w:space="0" w:color="auto"/>
      </w:divBdr>
    </w:div>
    <w:div w:id="252322559">
      <w:bodyDiv w:val="1"/>
      <w:marLeft w:val="0"/>
      <w:marRight w:val="0"/>
      <w:marTop w:val="0"/>
      <w:marBottom w:val="0"/>
      <w:divBdr>
        <w:top w:val="none" w:sz="0" w:space="0" w:color="auto"/>
        <w:left w:val="none" w:sz="0" w:space="0" w:color="auto"/>
        <w:bottom w:val="none" w:sz="0" w:space="0" w:color="auto"/>
        <w:right w:val="none" w:sz="0" w:space="0" w:color="auto"/>
      </w:divBdr>
    </w:div>
    <w:div w:id="254899768">
      <w:bodyDiv w:val="1"/>
      <w:marLeft w:val="0"/>
      <w:marRight w:val="0"/>
      <w:marTop w:val="0"/>
      <w:marBottom w:val="0"/>
      <w:divBdr>
        <w:top w:val="none" w:sz="0" w:space="0" w:color="auto"/>
        <w:left w:val="none" w:sz="0" w:space="0" w:color="auto"/>
        <w:bottom w:val="none" w:sz="0" w:space="0" w:color="auto"/>
        <w:right w:val="none" w:sz="0" w:space="0" w:color="auto"/>
      </w:divBdr>
    </w:div>
    <w:div w:id="255134315">
      <w:bodyDiv w:val="1"/>
      <w:marLeft w:val="0"/>
      <w:marRight w:val="0"/>
      <w:marTop w:val="0"/>
      <w:marBottom w:val="0"/>
      <w:divBdr>
        <w:top w:val="none" w:sz="0" w:space="0" w:color="auto"/>
        <w:left w:val="none" w:sz="0" w:space="0" w:color="auto"/>
        <w:bottom w:val="none" w:sz="0" w:space="0" w:color="auto"/>
        <w:right w:val="none" w:sz="0" w:space="0" w:color="auto"/>
      </w:divBdr>
    </w:div>
    <w:div w:id="256988799">
      <w:bodyDiv w:val="1"/>
      <w:marLeft w:val="0"/>
      <w:marRight w:val="0"/>
      <w:marTop w:val="0"/>
      <w:marBottom w:val="0"/>
      <w:divBdr>
        <w:top w:val="none" w:sz="0" w:space="0" w:color="auto"/>
        <w:left w:val="none" w:sz="0" w:space="0" w:color="auto"/>
        <w:bottom w:val="none" w:sz="0" w:space="0" w:color="auto"/>
        <w:right w:val="none" w:sz="0" w:space="0" w:color="auto"/>
      </w:divBdr>
    </w:div>
    <w:div w:id="258635935">
      <w:bodyDiv w:val="1"/>
      <w:marLeft w:val="0"/>
      <w:marRight w:val="0"/>
      <w:marTop w:val="0"/>
      <w:marBottom w:val="0"/>
      <w:divBdr>
        <w:top w:val="none" w:sz="0" w:space="0" w:color="auto"/>
        <w:left w:val="none" w:sz="0" w:space="0" w:color="auto"/>
        <w:bottom w:val="none" w:sz="0" w:space="0" w:color="auto"/>
        <w:right w:val="none" w:sz="0" w:space="0" w:color="auto"/>
      </w:divBdr>
    </w:div>
    <w:div w:id="262345887">
      <w:bodyDiv w:val="1"/>
      <w:marLeft w:val="0"/>
      <w:marRight w:val="0"/>
      <w:marTop w:val="0"/>
      <w:marBottom w:val="0"/>
      <w:divBdr>
        <w:top w:val="none" w:sz="0" w:space="0" w:color="auto"/>
        <w:left w:val="none" w:sz="0" w:space="0" w:color="auto"/>
        <w:bottom w:val="none" w:sz="0" w:space="0" w:color="auto"/>
        <w:right w:val="none" w:sz="0" w:space="0" w:color="auto"/>
      </w:divBdr>
    </w:div>
    <w:div w:id="274292641">
      <w:bodyDiv w:val="1"/>
      <w:marLeft w:val="0"/>
      <w:marRight w:val="0"/>
      <w:marTop w:val="0"/>
      <w:marBottom w:val="0"/>
      <w:divBdr>
        <w:top w:val="none" w:sz="0" w:space="0" w:color="auto"/>
        <w:left w:val="none" w:sz="0" w:space="0" w:color="auto"/>
        <w:bottom w:val="none" w:sz="0" w:space="0" w:color="auto"/>
        <w:right w:val="none" w:sz="0" w:space="0" w:color="auto"/>
      </w:divBdr>
    </w:div>
    <w:div w:id="275066726">
      <w:bodyDiv w:val="1"/>
      <w:marLeft w:val="0"/>
      <w:marRight w:val="0"/>
      <w:marTop w:val="0"/>
      <w:marBottom w:val="0"/>
      <w:divBdr>
        <w:top w:val="none" w:sz="0" w:space="0" w:color="auto"/>
        <w:left w:val="none" w:sz="0" w:space="0" w:color="auto"/>
        <w:bottom w:val="none" w:sz="0" w:space="0" w:color="auto"/>
        <w:right w:val="none" w:sz="0" w:space="0" w:color="auto"/>
      </w:divBdr>
    </w:div>
    <w:div w:id="276449548">
      <w:bodyDiv w:val="1"/>
      <w:marLeft w:val="0"/>
      <w:marRight w:val="0"/>
      <w:marTop w:val="0"/>
      <w:marBottom w:val="0"/>
      <w:divBdr>
        <w:top w:val="none" w:sz="0" w:space="0" w:color="auto"/>
        <w:left w:val="none" w:sz="0" w:space="0" w:color="auto"/>
        <w:bottom w:val="none" w:sz="0" w:space="0" w:color="auto"/>
        <w:right w:val="none" w:sz="0" w:space="0" w:color="auto"/>
      </w:divBdr>
    </w:div>
    <w:div w:id="276955768">
      <w:bodyDiv w:val="1"/>
      <w:marLeft w:val="0"/>
      <w:marRight w:val="0"/>
      <w:marTop w:val="0"/>
      <w:marBottom w:val="0"/>
      <w:divBdr>
        <w:top w:val="none" w:sz="0" w:space="0" w:color="auto"/>
        <w:left w:val="none" w:sz="0" w:space="0" w:color="auto"/>
        <w:bottom w:val="none" w:sz="0" w:space="0" w:color="auto"/>
        <w:right w:val="none" w:sz="0" w:space="0" w:color="auto"/>
      </w:divBdr>
    </w:div>
    <w:div w:id="283076475">
      <w:bodyDiv w:val="1"/>
      <w:marLeft w:val="0"/>
      <w:marRight w:val="0"/>
      <w:marTop w:val="0"/>
      <w:marBottom w:val="0"/>
      <w:divBdr>
        <w:top w:val="none" w:sz="0" w:space="0" w:color="auto"/>
        <w:left w:val="none" w:sz="0" w:space="0" w:color="auto"/>
        <w:bottom w:val="none" w:sz="0" w:space="0" w:color="auto"/>
        <w:right w:val="none" w:sz="0" w:space="0" w:color="auto"/>
      </w:divBdr>
    </w:div>
    <w:div w:id="283856312">
      <w:bodyDiv w:val="1"/>
      <w:marLeft w:val="0"/>
      <w:marRight w:val="0"/>
      <w:marTop w:val="0"/>
      <w:marBottom w:val="0"/>
      <w:divBdr>
        <w:top w:val="none" w:sz="0" w:space="0" w:color="auto"/>
        <w:left w:val="none" w:sz="0" w:space="0" w:color="auto"/>
        <w:bottom w:val="none" w:sz="0" w:space="0" w:color="auto"/>
        <w:right w:val="none" w:sz="0" w:space="0" w:color="auto"/>
      </w:divBdr>
    </w:div>
    <w:div w:id="285040893">
      <w:bodyDiv w:val="1"/>
      <w:marLeft w:val="0"/>
      <w:marRight w:val="0"/>
      <w:marTop w:val="0"/>
      <w:marBottom w:val="0"/>
      <w:divBdr>
        <w:top w:val="none" w:sz="0" w:space="0" w:color="auto"/>
        <w:left w:val="none" w:sz="0" w:space="0" w:color="auto"/>
        <w:bottom w:val="none" w:sz="0" w:space="0" w:color="auto"/>
        <w:right w:val="none" w:sz="0" w:space="0" w:color="auto"/>
      </w:divBdr>
    </w:div>
    <w:div w:id="287468419">
      <w:bodyDiv w:val="1"/>
      <w:marLeft w:val="0"/>
      <w:marRight w:val="0"/>
      <w:marTop w:val="0"/>
      <w:marBottom w:val="0"/>
      <w:divBdr>
        <w:top w:val="none" w:sz="0" w:space="0" w:color="auto"/>
        <w:left w:val="none" w:sz="0" w:space="0" w:color="auto"/>
        <w:bottom w:val="none" w:sz="0" w:space="0" w:color="auto"/>
        <w:right w:val="none" w:sz="0" w:space="0" w:color="auto"/>
      </w:divBdr>
    </w:div>
    <w:div w:id="290212352">
      <w:bodyDiv w:val="1"/>
      <w:marLeft w:val="0"/>
      <w:marRight w:val="0"/>
      <w:marTop w:val="0"/>
      <w:marBottom w:val="0"/>
      <w:divBdr>
        <w:top w:val="none" w:sz="0" w:space="0" w:color="auto"/>
        <w:left w:val="none" w:sz="0" w:space="0" w:color="auto"/>
        <w:bottom w:val="none" w:sz="0" w:space="0" w:color="auto"/>
        <w:right w:val="none" w:sz="0" w:space="0" w:color="auto"/>
      </w:divBdr>
    </w:div>
    <w:div w:id="290477837">
      <w:bodyDiv w:val="1"/>
      <w:marLeft w:val="0"/>
      <w:marRight w:val="0"/>
      <w:marTop w:val="0"/>
      <w:marBottom w:val="0"/>
      <w:divBdr>
        <w:top w:val="none" w:sz="0" w:space="0" w:color="auto"/>
        <w:left w:val="none" w:sz="0" w:space="0" w:color="auto"/>
        <w:bottom w:val="none" w:sz="0" w:space="0" w:color="auto"/>
        <w:right w:val="none" w:sz="0" w:space="0" w:color="auto"/>
      </w:divBdr>
    </w:div>
    <w:div w:id="295062303">
      <w:bodyDiv w:val="1"/>
      <w:marLeft w:val="0"/>
      <w:marRight w:val="0"/>
      <w:marTop w:val="0"/>
      <w:marBottom w:val="0"/>
      <w:divBdr>
        <w:top w:val="none" w:sz="0" w:space="0" w:color="auto"/>
        <w:left w:val="none" w:sz="0" w:space="0" w:color="auto"/>
        <w:bottom w:val="none" w:sz="0" w:space="0" w:color="auto"/>
        <w:right w:val="none" w:sz="0" w:space="0" w:color="auto"/>
      </w:divBdr>
    </w:div>
    <w:div w:id="297535066">
      <w:bodyDiv w:val="1"/>
      <w:marLeft w:val="0"/>
      <w:marRight w:val="0"/>
      <w:marTop w:val="0"/>
      <w:marBottom w:val="0"/>
      <w:divBdr>
        <w:top w:val="none" w:sz="0" w:space="0" w:color="auto"/>
        <w:left w:val="none" w:sz="0" w:space="0" w:color="auto"/>
        <w:bottom w:val="none" w:sz="0" w:space="0" w:color="auto"/>
        <w:right w:val="none" w:sz="0" w:space="0" w:color="auto"/>
      </w:divBdr>
    </w:div>
    <w:div w:id="298609313">
      <w:bodyDiv w:val="1"/>
      <w:marLeft w:val="0"/>
      <w:marRight w:val="0"/>
      <w:marTop w:val="0"/>
      <w:marBottom w:val="0"/>
      <w:divBdr>
        <w:top w:val="none" w:sz="0" w:space="0" w:color="auto"/>
        <w:left w:val="none" w:sz="0" w:space="0" w:color="auto"/>
        <w:bottom w:val="none" w:sz="0" w:space="0" w:color="auto"/>
        <w:right w:val="none" w:sz="0" w:space="0" w:color="auto"/>
      </w:divBdr>
    </w:div>
    <w:div w:id="299849763">
      <w:bodyDiv w:val="1"/>
      <w:marLeft w:val="0"/>
      <w:marRight w:val="0"/>
      <w:marTop w:val="0"/>
      <w:marBottom w:val="0"/>
      <w:divBdr>
        <w:top w:val="none" w:sz="0" w:space="0" w:color="auto"/>
        <w:left w:val="none" w:sz="0" w:space="0" w:color="auto"/>
        <w:bottom w:val="none" w:sz="0" w:space="0" w:color="auto"/>
        <w:right w:val="none" w:sz="0" w:space="0" w:color="auto"/>
      </w:divBdr>
    </w:div>
    <w:div w:id="303659548">
      <w:bodyDiv w:val="1"/>
      <w:marLeft w:val="0"/>
      <w:marRight w:val="0"/>
      <w:marTop w:val="0"/>
      <w:marBottom w:val="0"/>
      <w:divBdr>
        <w:top w:val="none" w:sz="0" w:space="0" w:color="auto"/>
        <w:left w:val="none" w:sz="0" w:space="0" w:color="auto"/>
        <w:bottom w:val="none" w:sz="0" w:space="0" w:color="auto"/>
        <w:right w:val="none" w:sz="0" w:space="0" w:color="auto"/>
      </w:divBdr>
    </w:div>
    <w:div w:id="304968773">
      <w:bodyDiv w:val="1"/>
      <w:marLeft w:val="0"/>
      <w:marRight w:val="0"/>
      <w:marTop w:val="0"/>
      <w:marBottom w:val="0"/>
      <w:divBdr>
        <w:top w:val="none" w:sz="0" w:space="0" w:color="auto"/>
        <w:left w:val="none" w:sz="0" w:space="0" w:color="auto"/>
        <w:bottom w:val="none" w:sz="0" w:space="0" w:color="auto"/>
        <w:right w:val="none" w:sz="0" w:space="0" w:color="auto"/>
      </w:divBdr>
    </w:div>
    <w:div w:id="305554026">
      <w:bodyDiv w:val="1"/>
      <w:marLeft w:val="0"/>
      <w:marRight w:val="0"/>
      <w:marTop w:val="0"/>
      <w:marBottom w:val="0"/>
      <w:divBdr>
        <w:top w:val="none" w:sz="0" w:space="0" w:color="auto"/>
        <w:left w:val="none" w:sz="0" w:space="0" w:color="auto"/>
        <w:bottom w:val="none" w:sz="0" w:space="0" w:color="auto"/>
        <w:right w:val="none" w:sz="0" w:space="0" w:color="auto"/>
      </w:divBdr>
    </w:div>
    <w:div w:id="306130714">
      <w:bodyDiv w:val="1"/>
      <w:marLeft w:val="0"/>
      <w:marRight w:val="0"/>
      <w:marTop w:val="0"/>
      <w:marBottom w:val="0"/>
      <w:divBdr>
        <w:top w:val="none" w:sz="0" w:space="0" w:color="auto"/>
        <w:left w:val="none" w:sz="0" w:space="0" w:color="auto"/>
        <w:bottom w:val="none" w:sz="0" w:space="0" w:color="auto"/>
        <w:right w:val="none" w:sz="0" w:space="0" w:color="auto"/>
      </w:divBdr>
      <w:divsChild>
        <w:div w:id="668404947">
          <w:marLeft w:val="0"/>
          <w:marRight w:val="0"/>
          <w:marTop w:val="0"/>
          <w:marBottom w:val="0"/>
          <w:divBdr>
            <w:top w:val="single" w:sz="2" w:space="0" w:color="E3E3E3"/>
            <w:left w:val="single" w:sz="2" w:space="0" w:color="E3E3E3"/>
            <w:bottom w:val="single" w:sz="2" w:space="0" w:color="E3E3E3"/>
            <w:right w:val="single" w:sz="2" w:space="0" w:color="E3E3E3"/>
          </w:divBdr>
          <w:divsChild>
            <w:div w:id="1697542209">
              <w:marLeft w:val="0"/>
              <w:marRight w:val="0"/>
              <w:marTop w:val="0"/>
              <w:marBottom w:val="0"/>
              <w:divBdr>
                <w:top w:val="single" w:sz="2" w:space="0" w:color="E3E3E3"/>
                <w:left w:val="single" w:sz="2" w:space="0" w:color="E3E3E3"/>
                <w:bottom w:val="single" w:sz="2" w:space="0" w:color="E3E3E3"/>
                <w:right w:val="single" w:sz="2" w:space="0" w:color="E3E3E3"/>
              </w:divBdr>
              <w:divsChild>
                <w:div w:id="289475848">
                  <w:marLeft w:val="0"/>
                  <w:marRight w:val="0"/>
                  <w:marTop w:val="0"/>
                  <w:marBottom w:val="0"/>
                  <w:divBdr>
                    <w:top w:val="single" w:sz="2" w:space="0" w:color="E3E3E3"/>
                    <w:left w:val="single" w:sz="2" w:space="0" w:color="E3E3E3"/>
                    <w:bottom w:val="single" w:sz="2" w:space="0" w:color="E3E3E3"/>
                    <w:right w:val="single" w:sz="2" w:space="0" w:color="E3E3E3"/>
                  </w:divBdr>
                  <w:divsChild>
                    <w:div w:id="1580093683">
                      <w:marLeft w:val="0"/>
                      <w:marRight w:val="0"/>
                      <w:marTop w:val="0"/>
                      <w:marBottom w:val="0"/>
                      <w:divBdr>
                        <w:top w:val="single" w:sz="2" w:space="0" w:color="E3E3E3"/>
                        <w:left w:val="single" w:sz="2" w:space="0" w:color="E3E3E3"/>
                        <w:bottom w:val="single" w:sz="2" w:space="0" w:color="E3E3E3"/>
                        <w:right w:val="single" w:sz="2" w:space="0" w:color="E3E3E3"/>
                      </w:divBdr>
                      <w:divsChild>
                        <w:div w:id="1287445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53355189">
          <w:marLeft w:val="0"/>
          <w:marRight w:val="0"/>
          <w:marTop w:val="0"/>
          <w:marBottom w:val="0"/>
          <w:divBdr>
            <w:top w:val="single" w:sz="2" w:space="0" w:color="E3E3E3"/>
            <w:left w:val="single" w:sz="2" w:space="0" w:color="E3E3E3"/>
            <w:bottom w:val="single" w:sz="2" w:space="0" w:color="E3E3E3"/>
            <w:right w:val="single" w:sz="2" w:space="0" w:color="E3E3E3"/>
          </w:divBdr>
          <w:divsChild>
            <w:div w:id="319577430">
              <w:marLeft w:val="0"/>
              <w:marRight w:val="0"/>
              <w:marTop w:val="0"/>
              <w:marBottom w:val="0"/>
              <w:divBdr>
                <w:top w:val="single" w:sz="2" w:space="0" w:color="E3E3E3"/>
                <w:left w:val="single" w:sz="2" w:space="0" w:color="E3E3E3"/>
                <w:bottom w:val="single" w:sz="2" w:space="0" w:color="E3E3E3"/>
                <w:right w:val="single" w:sz="2" w:space="0" w:color="E3E3E3"/>
              </w:divBdr>
              <w:divsChild>
                <w:div w:id="3561098">
                  <w:marLeft w:val="0"/>
                  <w:marRight w:val="0"/>
                  <w:marTop w:val="0"/>
                  <w:marBottom w:val="0"/>
                  <w:divBdr>
                    <w:top w:val="single" w:sz="2" w:space="0" w:color="E3E3E3"/>
                    <w:left w:val="single" w:sz="2" w:space="0" w:color="E3E3E3"/>
                    <w:bottom w:val="single" w:sz="2" w:space="0" w:color="E3E3E3"/>
                    <w:right w:val="single" w:sz="2" w:space="0" w:color="E3E3E3"/>
                  </w:divBdr>
                  <w:divsChild>
                    <w:div w:id="1805733606">
                      <w:marLeft w:val="0"/>
                      <w:marRight w:val="0"/>
                      <w:marTop w:val="0"/>
                      <w:marBottom w:val="0"/>
                      <w:divBdr>
                        <w:top w:val="single" w:sz="2" w:space="0" w:color="E3E3E3"/>
                        <w:left w:val="single" w:sz="2" w:space="0" w:color="E3E3E3"/>
                        <w:bottom w:val="single" w:sz="2" w:space="0" w:color="E3E3E3"/>
                        <w:right w:val="single" w:sz="2" w:space="0" w:color="E3E3E3"/>
                      </w:divBdr>
                      <w:divsChild>
                        <w:div w:id="1413175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11377368">
      <w:bodyDiv w:val="1"/>
      <w:marLeft w:val="0"/>
      <w:marRight w:val="0"/>
      <w:marTop w:val="0"/>
      <w:marBottom w:val="0"/>
      <w:divBdr>
        <w:top w:val="none" w:sz="0" w:space="0" w:color="auto"/>
        <w:left w:val="none" w:sz="0" w:space="0" w:color="auto"/>
        <w:bottom w:val="none" w:sz="0" w:space="0" w:color="auto"/>
        <w:right w:val="none" w:sz="0" w:space="0" w:color="auto"/>
      </w:divBdr>
    </w:div>
    <w:div w:id="312176051">
      <w:bodyDiv w:val="1"/>
      <w:marLeft w:val="0"/>
      <w:marRight w:val="0"/>
      <w:marTop w:val="0"/>
      <w:marBottom w:val="0"/>
      <w:divBdr>
        <w:top w:val="none" w:sz="0" w:space="0" w:color="auto"/>
        <w:left w:val="none" w:sz="0" w:space="0" w:color="auto"/>
        <w:bottom w:val="none" w:sz="0" w:space="0" w:color="auto"/>
        <w:right w:val="none" w:sz="0" w:space="0" w:color="auto"/>
      </w:divBdr>
    </w:div>
    <w:div w:id="312761830">
      <w:bodyDiv w:val="1"/>
      <w:marLeft w:val="0"/>
      <w:marRight w:val="0"/>
      <w:marTop w:val="0"/>
      <w:marBottom w:val="0"/>
      <w:divBdr>
        <w:top w:val="none" w:sz="0" w:space="0" w:color="auto"/>
        <w:left w:val="none" w:sz="0" w:space="0" w:color="auto"/>
        <w:bottom w:val="none" w:sz="0" w:space="0" w:color="auto"/>
        <w:right w:val="none" w:sz="0" w:space="0" w:color="auto"/>
      </w:divBdr>
    </w:div>
    <w:div w:id="313722304">
      <w:bodyDiv w:val="1"/>
      <w:marLeft w:val="0"/>
      <w:marRight w:val="0"/>
      <w:marTop w:val="0"/>
      <w:marBottom w:val="0"/>
      <w:divBdr>
        <w:top w:val="none" w:sz="0" w:space="0" w:color="auto"/>
        <w:left w:val="none" w:sz="0" w:space="0" w:color="auto"/>
        <w:bottom w:val="none" w:sz="0" w:space="0" w:color="auto"/>
        <w:right w:val="none" w:sz="0" w:space="0" w:color="auto"/>
      </w:divBdr>
    </w:div>
    <w:div w:id="314072215">
      <w:bodyDiv w:val="1"/>
      <w:marLeft w:val="0"/>
      <w:marRight w:val="0"/>
      <w:marTop w:val="0"/>
      <w:marBottom w:val="0"/>
      <w:divBdr>
        <w:top w:val="none" w:sz="0" w:space="0" w:color="auto"/>
        <w:left w:val="none" w:sz="0" w:space="0" w:color="auto"/>
        <w:bottom w:val="none" w:sz="0" w:space="0" w:color="auto"/>
        <w:right w:val="none" w:sz="0" w:space="0" w:color="auto"/>
      </w:divBdr>
    </w:div>
    <w:div w:id="318046414">
      <w:bodyDiv w:val="1"/>
      <w:marLeft w:val="0"/>
      <w:marRight w:val="0"/>
      <w:marTop w:val="0"/>
      <w:marBottom w:val="0"/>
      <w:divBdr>
        <w:top w:val="none" w:sz="0" w:space="0" w:color="auto"/>
        <w:left w:val="none" w:sz="0" w:space="0" w:color="auto"/>
        <w:bottom w:val="none" w:sz="0" w:space="0" w:color="auto"/>
        <w:right w:val="none" w:sz="0" w:space="0" w:color="auto"/>
      </w:divBdr>
    </w:div>
    <w:div w:id="319239590">
      <w:bodyDiv w:val="1"/>
      <w:marLeft w:val="0"/>
      <w:marRight w:val="0"/>
      <w:marTop w:val="0"/>
      <w:marBottom w:val="0"/>
      <w:divBdr>
        <w:top w:val="none" w:sz="0" w:space="0" w:color="auto"/>
        <w:left w:val="none" w:sz="0" w:space="0" w:color="auto"/>
        <w:bottom w:val="none" w:sz="0" w:space="0" w:color="auto"/>
        <w:right w:val="none" w:sz="0" w:space="0" w:color="auto"/>
      </w:divBdr>
    </w:div>
    <w:div w:id="319315400">
      <w:bodyDiv w:val="1"/>
      <w:marLeft w:val="0"/>
      <w:marRight w:val="0"/>
      <w:marTop w:val="0"/>
      <w:marBottom w:val="0"/>
      <w:divBdr>
        <w:top w:val="none" w:sz="0" w:space="0" w:color="auto"/>
        <w:left w:val="none" w:sz="0" w:space="0" w:color="auto"/>
        <w:bottom w:val="none" w:sz="0" w:space="0" w:color="auto"/>
        <w:right w:val="none" w:sz="0" w:space="0" w:color="auto"/>
      </w:divBdr>
    </w:div>
    <w:div w:id="320356281">
      <w:bodyDiv w:val="1"/>
      <w:marLeft w:val="0"/>
      <w:marRight w:val="0"/>
      <w:marTop w:val="0"/>
      <w:marBottom w:val="0"/>
      <w:divBdr>
        <w:top w:val="none" w:sz="0" w:space="0" w:color="auto"/>
        <w:left w:val="none" w:sz="0" w:space="0" w:color="auto"/>
        <w:bottom w:val="none" w:sz="0" w:space="0" w:color="auto"/>
        <w:right w:val="none" w:sz="0" w:space="0" w:color="auto"/>
      </w:divBdr>
    </w:div>
    <w:div w:id="320547436">
      <w:bodyDiv w:val="1"/>
      <w:marLeft w:val="0"/>
      <w:marRight w:val="0"/>
      <w:marTop w:val="0"/>
      <w:marBottom w:val="0"/>
      <w:divBdr>
        <w:top w:val="none" w:sz="0" w:space="0" w:color="auto"/>
        <w:left w:val="none" w:sz="0" w:space="0" w:color="auto"/>
        <w:bottom w:val="none" w:sz="0" w:space="0" w:color="auto"/>
        <w:right w:val="none" w:sz="0" w:space="0" w:color="auto"/>
      </w:divBdr>
    </w:div>
    <w:div w:id="321085724">
      <w:bodyDiv w:val="1"/>
      <w:marLeft w:val="0"/>
      <w:marRight w:val="0"/>
      <w:marTop w:val="0"/>
      <w:marBottom w:val="0"/>
      <w:divBdr>
        <w:top w:val="none" w:sz="0" w:space="0" w:color="auto"/>
        <w:left w:val="none" w:sz="0" w:space="0" w:color="auto"/>
        <w:bottom w:val="none" w:sz="0" w:space="0" w:color="auto"/>
        <w:right w:val="none" w:sz="0" w:space="0" w:color="auto"/>
      </w:divBdr>
    </w:div>
    <w:div w:id="321735958">
      <w:bodyDiv w:val="1"/>
      <w:marLeft w:val="0"/>
      <w:marRight w:val="0"/>
      <w:marTop w:val="0"/>
      <w:marBottom w:val="0"/>
      <w:divBdr>
        <w:top w:val="none" w:sz="0" w:space="0" w:color="auto"/>
        <w:left w:val="none" w:sz="0" w:space="0" w:color="auto"/>
        <w:bottom w:val="none" w:sz="0" w:space="0" w:color="auto"/>
        <w:right w:val="none" w:sz="0" w:space="0" w:color="auto"/>
      </w:divBdr>
    </w:div>
    <w:div w:id="323970445">
      <w:bodyDiv w:val="1"/>
      <w:marLeft w:val="0"/>
      <w:marRight w:val="0"/>
      <w:marTop w:val="0"/>
      <w:marBottom w:val="0"/>
      <w:divBdr>
        <w:top w:val="none" w:sz="0" w:space="0" w:color="auto"/>
        <w:left w:val="none" w:sz="0" w:space="0" w:color="auto"/>
        <w:bottom w:val="none" w:sz="0" w:space="0" w:color="auto"/>
        <w:right w:val="none" w:sz="0" w:space="0" w:color="auto"/>
      </w:divBdr>
    </w:div>
    <w:div w:id="325475395">
      <w:bodyDiv w:val="1"/>
      <w:marLeft w:val="0"/>
      <w:marRight w:val="0"/>
      <w:marTop w:val="0"/>
      <w:marBottom w:val="0"/>
      <w:divBdr>
        <w:top w:val="none" w:sz="0" w:space="0" w:color="auto"/>
        <w:left w:val="none" w:sz="0" w:space="0" w:color="auto"/>
        <w:bottom w:val="none" w:sz="0" w:space="0" w:color="auto"/>
        <w:right w:val="none" w:sz="0" w:space="0" w:color="auto"/>
      </w:divBdr>
    </w:div>
    <w:div w:id="327904778">
      <w:bodyDiv w:val="1"/>
      <w:marLeft w:val="0"/>
      <w:marRight w:val="0"/>
      <w:marTop w:val="0"/>
      <w:marBottom w:val="0"/>
      <w:divBdr>
        <w:top w:val="none" w:sz="0" w:space="0" w:color="auto"/>
        <w:left w:val="none" w:sz="0" w:space="0" w:color="auto"/>
        <w:bottom w:val="none" w:sz="0" w:space="0" w:color="auto"/>
        <w:right w:val="none" w:sz="0" w:space="0" w:color="auto"/>
      </w:divBdr>
    </w:div>
    <w:div w:id="328606695">
      <w:bodyDiv w:val="1"/>
      <w:marLeft w:val="0"/>
      <w:marRight w:val="0"/>
      <w:marTop w:val="0"/>
      <w:marBottom w:val="0"/>
      <w:divBdr>
        <w:top w:val="none" w:sz="0" w:space="0" w:color="auto"/>
        <w:left w:val="none" w:sz="0" w:space="0" w:color="auto"/>
        <w:bottom w:val="none" w:sz="0" w:space="0" w:color="auto"/>
        <w:right w:val="none" w:sz="0" w:space="0" w:color="auto"/>
      </w:divBdr>
    </w:div>
    <w:div w:id="329060257">
      <w:bodyDiv w:val="1"/>
      <w:marLeft w:val="0"/>
      <w:marRight w:val="0"/>
      <w:marTop w:val="0"/>
      <w:marBottom w:val="0"/>
      <w:divBdr>
        <w:top w:val="none" w:sz="0" w:space="0" w:color="auto"/>
        <w:left w:val="none" w:sz="0" w:space="0" w:color="auto"/>
        <w:bottom w:val="none" w:sz="0" w:space="0" w:color="auto"/>
        <w:right w:val="none" w:sz="0" w:space="0" w:color="auto"/>
      </w:divBdr>
    </w:div>
    <w:div w:id="329330091">
      <w:bodyDiv w:val="1"/>
      <w:marLeft w:val="0"/>
      <w:marRight w:val="0"/>
      <w:marTop w:val="0"/>
      <w:marBottom w:val="0"/>
      <w:divBdr>
        <w:top w:val="none" w:sz="0" w:space="0" w:color="auto"/>
        <w:left w:val="none" w:sz="0" w:space="0" w:color="auto"/>
        <w:bottom w:val="none" w:sz="0" w:space="0" w:color="auto"/>
        <w:right w:val="none" w:sz="0" w:space="0" w:color="auto"/>
      </w:divBdr>
    </w:div>
    <w:div w:id="331104280">
      <w:bodyDiv w:val="1"/>
      <w:marLeft w:val="0"/>
      <w:marRight w:val="0"/>
      <w:marTop w:val="0"/>
      <w:marBottom w:val="0"/>
      <w:divBdr>
        <w:top w:val="none" w:sz="0" w:space="0" w:color="auto"/>
        <w:left w:val="none" w:sz="0" w:space="0" w:color="auto"/>
        <w:bottom w:val="none" w:sz="0" w:space="0" w:color="auto"/>
        <w:right w:val="none" w:sz="0" w:space="0" w:color="auto"/>
      </w:divBdr>
    </w:div>
    <w:div w:id="335810297">
      <w:bodyDiv w:val="1"/>
      <w:marLeft w:val="0"/>
      <w:marRight w:val="0"/>
      <w:marTop w:val="0"/>
      <w:marBottom w:val="0"/>
      <w:divBdr>
        <w:top w:val="none" w:sz="0" w:space="0" w:color="auto"/>
        <w:left w:val="none" w:sz="0" w:space="0" w:color="auto"/>
        <w:bottom w:val="none" w:sz="0" w:space="0" w:color="auto"/>
        <w:right w:val="none" w:sz="0" w:space="0" w:color="auto"/>
      </w:divBdr>
    </w:div>
    <w:div w:id="336346077">
      <w:bodyDiv w:val="1"/>
      <w:marLeft w:val="0"/>
      <w:marRight w:val="0"/>
      <w:marTop w:val="0"/>
      <w:marBottom w:val="0"/>
      <w:divBdr>
        <w:top w:val="none" w:sz="0" w:space="0" w:color="auto"/>
        <w:left w:val="none" w:sz="0" w:space="0" w:color="auto"/>
        <w:bottom w:val="none" w:sz="0" w:space="0" w:color="auto"/>
        <w:right w:val="none" w:sz="0" w:space="0" w:color="auto"/>
      </w:divBdr>
    </w:div>
    <w:div w:id="337200133">
      <w:bodyDiv w:val="1"/>
      <w:marLeft w:val="0"/>
      <w:marRight w:val="0"/>
      <w:marTop w:val="0"/>
      <w:marBottom w:val="0"/>
      <w:divBdr>
        <w:top w:val="none" w:sz="0" w:space="0" w:color="auto"/>
        <w:left w:val="none" w:sz="0" w:space="0" w:color="auto"/>
        <w:bottom w:val="none" w:sz="0" w:space="0" w:color="auto"/>
        <w:right w:val="none" w:sz="0" w:space="0" w:color="auto"/>
      </w:divBdr>
    </w:div>
    <w:div w:id="338236671">
      <w:bodyDiv w:val="1"/>
      <w:marLeft w:val="0"/>
      <w:marRight w:val="0"/>
      <w:marTop w:val="0"/>
      <w:marBottom w:val="0"/>
      <w:divBdr>
        <w:top w:val="none" w:sz="0" w:space="0" w:color="auto"/>
        <w:left w:val="none" w:sz="0" w:space="0" w:color="auto"/>
        <w:bottom w:val="none" w:sz="0" w:space="0" w:color="auto"/>
        <w:right w:val="none" w:sz="0" w:space="0" w:color="auto"/>
      </w:divBdr>
    </w:div>
    <w:div w:id="339506402">
      <w:bodyDiv w:val="1"/>
      <w:marLeft w:val="0"/>
      <w:marRight w:val="0"/>
      <w:marTop w:val="0"/>
      <w:marBottom w:val="0"/>
      <w:divBdr>
        <w:top w:val="none" w:sz="0" w:space="0" w:color="auto"/>
        <w:left w:val="none" w:sz="0" w:space="0" w:color="auto"/>
        <w:bottom w:val="none" w:sz="0" w:space="0" w:color="auto"/>
        <w:right w:val="none" w:sz="0" w:space="0" w:color="auto"/>
      </w:divBdr>
    </w:div>
    <w:div w:id="343675055">
      <w:bodyDiv w:val="1"/>
      <w:marLeft w:val="0"/>
      <w:marRight w:val="0"/>
      <w:marTop w:val="0"/>
      <w:marBottom w:val="0"/>
      <w:divBdr>
        <w:top w:val="none" w:sz="0" w:space="0" w:color="auto"/>
        <w:left w:val="none" w:sz="0" w:space="0" w:color="auto"/>
        <w:bottom w:val="none" w:sz="0" w:space="0" w:color="auto"/>
        <w:right w:val="none" w:sz="0" w:space="0" w:color="auto"/>
      </w:divBdr>
    </w:div>
    <w:div w:id="344406602">
      <w:bodyDiv w:val="1"/>
      <w:marLeft w:val="0"/>
      <w:marRight w:val="0"/>
      <w:marTop w:val="0"/>
      <w:marBottom w:val="0"/>
      <w:divBdr>
        <w:top w:val="none" w:sz="0" w:space="0" w:color="auto"/>
        <w:left w:val="none" w:sz="0" w:space="0" w:color="auto"/>
        <w:bottom w:val="none" w:sz="0" w:space="0" w:color="auto"/>
        <w:right w:val="none" w:sz="0" w:space="0" w:color="auto"/>
      </w:divBdr>
    </w:div>
    <w:div w:id="344794662">
      <w:bodyDiv w:val="1"/>
      <w:marLeft w:val="0"/>
      <w:marRight w:val="0"/>
      <w:marTop w:val="0"/>
      <w:marBottom w:val="0"/>
      <w:divBdr>
        <w:top w:val="none" w:sz="0" w:space="0" w:color="auto"/>
        <w:left w:val="none" w:sz="0" w:space="0" w:color="auto"/>
        <w:bottom w:val="none" w:sz="0" w:space="0" w:color="auto"/>
        <w:right w:val="none" w:sz="0" w:space="0" w:color="auto"/>
      </w:divBdr>
    </w:div>
    <w:div w:id="345637415">
      <w:bodyDiv w:val="1"/>
      <w:marLeft w:val="0"/>
      <w:marRight w:val="0"/>
      <w:marTop w:val="0"/>
      <w:marBottom w:val="0"/>
      <w:divBdr>
        <w:top w:val="none" w:sz="0" w:space="0" w:color="auto"/>
        <w:left w:val="none" w:sz="0" w:space="0" w:color="auto"/>
        <w:bottom w:val="none" w:sz="0" w:space="0" w:color="auto"/>
        <w:right w:val="none" w:sz="0" w:space="0" w:color="auto"/>
      </w:divBdr>
    </w:div>
    <w:div w:id="349339204">
      <w:bodyDiv w:val="1"/>
      <w:marLeft w:val="0"/>
      <w:marRight w:val="0"/>
      <w:marTop w:val="0"/>
      <w:marBottom w:val="0"/>
      <w:divBdr>
        <w:top w:val="none" w:sz="0" w:space="0" w:color="auto"/>
        <w:left w:val="none" w:sz="0" w:space="0" w:color="auto"/>
        <w:bottom w:val="none" w:sz="0" w:space="0" w:color="auto"/>
        <w:right w:val="none" w:sz="0" w:space="0" w:color="auto"/>
      </w:divBdr>
    </w:div>
    <w:div w:id="349377269">
      <w:bodyDiv w:val="1"/>
      <w:marLeft w:val="0"/>
      <w:marRight w:val="0"/>
      <w:marTop w:val="0"/>
      <w:marBottom w:val="0"/>
      <w:divBdr>
        <w:top w:val="none" w:sz="0" w:space="0" w:color="auto"/>
        <w:left w:val="none" w:sz="0" w:space="0" w:color="auto"/>
        <w:bottom w:val="none" w:sz="0" w:space="0" w:color="auto"/>
        <w:right w:val="none" w:sz="0" w:space="0" w:color="auto"/>
      </w:divBdr>
    </w:div>
    <w:div w:id="353576880">
      <w:bodyDiv w:val="1"/>
      <w:marLeft w:val="0"/>
      <w:marRight w:val="0"/>
      <w:marTop w:val="0"/>
      <w:marBottom w:val="0"/>
      <w:divBdr>
        <w:top w:val="none" w:sz="0" w:space="0" w:color="auto"/>
        <w:left w:val="none" w:sz="0" w:space="0" w:color="auto"/>
        <w:bottom w:val="none" w:sz="0" w:space="0" w:color="auto"/>
        <w:right w:val="none" w:sz="0" w:space="0" w:color="auto"/>
      </w:divBdr>
    </w:div>
    <w:div w:id="355426834">
      <w:bodyDiv w:val="1"/>
      <w:marLeft w:val="0"/>
      <w:marRight w:val="0"/>
      <w:marTop w:val="0"/>
      <w:marBottom w:val="0"/>
      <w:divBdr>
        <w:top w:val="none" w:sz="0" w:space="0" w:color="auto"/>
        <w:left w:val="none" w:sz="0" w:space="0" w:color="auto"/>
        <w:bottom w:val="none" w:sz="0" w:space="0" w:color="auto"/>
        <w:right w:val="none" w:sz="0" w:space="0" w:color="auto"/>
      </w:divBdr>
    </w:div>
    <w:div w:id="355469482">
      <w:bodyDiv w:val="1"/>
      <w:marLeft w:val="0"/>
      <w:marRight w:val="0"/>
      <w:marTop w:val="0"/>
      <w:marBottom w:val="0"/>
      <w:divBdr>
        <w:top w:val="none" w:sz="0" w:space="0" w:color="auto"/>
        <w:left w:val="none" w:sz="0" w:space="0" w:color="auto"/>
        <w:bottom w:val="none" w:sz="0" w:space="0" w:color="auto"/>
        <w:right w:val="none" w:sz="0" w:space="0" w:color="auto"/>
      </w:divBdr>
    </w:div>
    <w:div w:id="358552376">
      <w:bodyDiv w:val="1"/>
      <w:marLeft w:val="0"/>
      <w:marRight w:val="0"/>
      <w:marTop w:val="0"/>
      <w:marBottom w:val="0"/>
      <w:divBdr>
        <w:top w:val="none" w:sz="0" w:space="0" w:color="auto"/>
        <w:left w:val="none" w:sz="0" w:space="0" w:color="auto"/>
        <w:bottom w:val="none" w:sz="0" w:space="0" w:color="auto"/>
        <w:right w:val="none" w:sz="0" w:space="0" w:color="auto"/>
      </w:divBdr>
    </w:div>
    <w:div w:id="359284089">
      <w:bodyDiv w:val="1"/>
      <w:marLeft w:val="0"/>
      <w:marRight w:val="0"/>
      <w:marTop w:val="0"/>
      <w:marBottom w:val="0"/>
      <w:divBdr>
        <w:top w:val="none" w:sz="0" w:space="0" w:color="auto"/>
        <w:left w:val="none" w:sz="0" w:space="0" w:color="auto"/>
        <w:bottom w:val="none" w:sz="0" w:space="0" w:color="auto"/>
        <w:right w:val="none" w:sz="0" w:space="0" w:color="auto"/>
      </w:divBdr>
    </w:div>
    <w:div w:id="360518670">
      <w:bodyDiv w:val="1"/>
      <w:marLeft w:val="0"/>
      <w:marRight w:val="0"/>
      <w:marTop w:val="0"/>
      <w:marBottom w:val="0"/>
      <w:divBdr>
        <w:top w:val="none" w:sz="0" w:space="0" w:color="auto"/>
        <w:left w:val="none" w:sz="0" w:space="0" w:color="auto"/>
        <w:bottom w:val="none" w:sz="0" w:space="0" w:color="auto"/>
        <w:right w:val="none" w:sz="0" w:space="0" w:color="auto"/>
      </w:divBdr>
    </w:div>
    <w:div w:id="361824523">
      <w:bodyDiv w:val="1"/>
      <w:marLeft w:val="0"/>
      <w:marRight w:val="0"/>
      <w:marTop w:val="0"/>
      <w:marBottom w:val="0"/>
      <w:divBdr>
        <w:top w:val="none" w:sz="0" w:space="0" w:color="auto"/>
        <w:left w:val="none" w:sz="0" w:space="0" w:color="auto"/>
        <w:bottom w:val="none" w:sz="0" w:space="0" w:color="auto"/>
        <w:right w:val="none" w:sz="0" w:space="0" w:color="auto"/>
      </w:divBdr>
    </w:div>
    <w:div w:id="365638233">
      <w:bodyDiv w:val="1"/>
      <w:marLeft w:val="0"/>
      <w:marRight w:val="0"/>
      <w:marTop w:val="0"/>
      <w:marBottom w:val="0"/>
      <w:divBdr>
        <w:top w:val="none" w:sz="0" w:space="0" w:color="auto"/>
        <w:left w:val="none" w:sz="0" w:space="0" w:color="auto"/>
        <w:bottom w:val="none" w:sz="0" w:space="0" w:color="auto"/>
        <w:right w:val="none" w:sz="0" w:space="0" w:color="auto"/>
      </w:divBdr>
    </w:div>
    <w:div w:id="369499260">
      <w:bodyDiv w:val="1"/>
      <w:marLeft w:val="0"/>
      <w:marRight w:val="0"/>
      <w:marTop w:val="0"/>
      <w:marBottom w:val="0"/>
      <w:divBdr>
        <w:top w:val="none" w:sz="0" w:space="0" w:color="auto"/>
        <w:left w:val="none" w:sz="0" w:space="0" w:color="auto"/>
        <w:bottom w:val="none" w:sz="0" w:space="0" w:color="auto"/>
        <w:right w:val="none" w:sz="0" w:space="0" w:color="auto"/>
      </w:divBdr>
    </w:div>
    <w:div w:id="372121398">
      <w:bodyDiv w:val="1"/>
      <w:marLeft w:val="0"/>
      <w:marRight w:val="0"/>
      <w:marTop w:val="0"/>
      <w:marBottom w:val="0"/>
      <w:divBdr>
        <w:top w:val="none" w:sz="0" w:space="0" w:color="auto"/>
        <w:left w:val="none" w:sz="0" w:space="0" w:color="auto"/>
        <w:bottom w:val="none" w:sz="0" w:space="0" w:color="auto"/>
        <w:right w:val="none" w:sz="0" w:space="0" w:color="auto"/>
      </w:divBdr>
    </w:div>
    <w:div w:id="374427447">
      <w:bodyDiv w:val="1"/>
      <w:marLeft w:val="0"/>
      <w:marRight w:val="0"/>
      <w:marTop w:val="0"/>
      <w:marBottom w:val="0"/>
      <w:divBdr>
        <w:top w:val="none" w:sz="0" w:space="0" w:color="auto"/>
        <w:left w:val="none" w:sz="0" w:space="0" w:color="auto"/>
        <w:bottom w:val="none" w:sz="0" w:space="0" w:color="auto"/>
        <w:right w:val="none" w:sz="0" w:space="0" w:color="auto"/>
      </w:divBdr>
    </w:div>
    <w:div w:id="374473315">
      <w:bodyDiv w:val="1"/>
      <w:marLeft w:val="0"/>
      <w:marRight w:val="0"/>
      <w:marTop w:val="0"/>
      <w:marBottom w:val="0"/>
      <w:divBdr>
        <w:top w:val="none" w:sz="0" w:space="0" w:color="auto"/>
        <w:left w:val="none" w:sz="0" w:space="0" w:color="auto"/>
        <w:bottom w:val="none" w:sz="0" w:space="0" w:color="auto"/>
        <w:right w:val="none" w:sz="0" w:space="0" w:color="auto"/>
      </w:divBdr>
    </w:div>
    <w:div w:id="374931671">
      <w:bodyDiv w:val="1"/>
      <w:marLeft w:val="0"/>
      <w:marRight w:val="0"/>
      <w:marTop w:val="0"/>
      <w:marBottom w:val="0"/>
      <w:divBdr>
        <w:top w:val="none" w:sz="0" w:space="0" w:color="auto"/>
        <w:left w:val="none" w:sz="0" w:space="0" w:color="auto"/>
        <w:bottom w:val="none" w:sz="0" w:space="0" w:color="auto"/>
        <w:right w:val="none" w:sz="0" w:space="0" w:color="auto"/>
      </w:divBdr>
    </w:div>
    <w:div w:id="376314936">
      <w:bodyDiv w:val="1"/>
      <w:marLeft w:val="0"/>
      <w:marRight w:val="0"/>
      <w:marTop w:val="0"/>
      <w:marBottom w:val="0"/>
      <w:divBdr>
        <w:top w:val="none" w:sz="0" w:space="0" w:color="auto"/>
        <w:left w:val="none" w:sz="0" w:space="0" w:color="auto"/>
        <w:bottom w:val="none" w:sz="0" w:space="0" w:color="auto"/>
        <w:right w:val="none" w:sz="0" w:space="0" w:color="auto"/>
      </w:divBdr>
    </w:div>
    <w:div w:id="378626107">
      <w:bodyDiv w:val="1"/>
      <w:marLeft w:val="0"/>
      <w:marRight w:val="0"/>
      <w:marTop w:val="0"/>
      <w:marBottom w:val="0"/>
      <w:divBdr>
        <w:top w:val="none" w:sz="0" w:space="0" w:color="auto"/>
        <w:left w:val="none" w:sz="0" w:space="0" w:color="auto"/>
        <w:bottom w:val="none" w:sz="0" w:space="0" w:color="auto"/>
        <w:right w:val="none" w:sz="0" w:space="0" w:color="auto"/>
      </w:divBdr>
    </w:div>
    <w:div w:id="379718348">
      <w:bodyDiv w:val="1"/>
      <w:marLeft w:val="0"/>
      <w:marRight w:val="0"/>
      <w:marTop w:val="0"/>
      <w:marBottom w:val="0"/>
      <w:divBdr>
        <w:top w:val="none" w:sz="0" w:space="0" w:color="auto"/>
        <w:left w:val="none" w:sz="0" w:space="0" w:color="auto"/>
        <w:bottom w:val="none" w:sz="0" w:space="0" w:color="auto"/>
        <w:right w:val="none" w:sz="0" w:space="0" w:color="auto"/>
      </w:divBdr>
    </w:div>
    <w:div w:id="383330874">
      <w:bodyDiv w:val="1"/>
      <w:marLeft w:val="0"/>
      <w:marRight w:val="0"/>
      <w:marTop w:val="0"/>
      <w:marBottom w:val="0"/>
      <w:divBdr>
        <w:top w:val="none" w:sz="0" w:space="0" w:color="auto"/>
        <w:left w:val="none" w:sz="0" w:space="0" w:color="auto"/>
        <w:bottom w:val="none" w:sz="0" w:space="0" w:color="auto"/>
        <w:right w:val="none" w:sz="0" w:space="0" w:color="auto"/>
      </w:divBdr>
    </w:div>
    <w:div w:id="386804163">
      <w:bodyDiv w:val="1"/>
      <w:marLeft w:val="0"/>
      <w:marRight w:val="0"/>
      <w:marTop w:val="0"/>
      <w:marBottom w:val="0"/>
      <w:divBdr>
        <w:top w:val="none" w:sz="0" w:space="0" w:color="auto"/>
        <w:left w:val="none" w:sz="0" w:space="0" w:color="auto"/>
        <w:bottom w:val="none" w:sz="0" w:space="0" w:color="auto"/>
        <w:right w:val="none" w:sz="0" w:space="0" w:color="auto"/>
      </w:divBdr>
    </w:div>
    <w:div w:id="386999583">
      <w:bodyDiv w:val="1"/>
      <w:marLeft w:val="0"/>
      <w:marRight w:val="0"/>
      <w:marTop w:val="0"/>
      <w:marBottom w:val="0"/>
      <w:divBdr>
        <w:top w:val="none" w:sz="0" w:space="0" w:color="auto"/>
        <w:left w:val="none" w:sz="0" w:space="0" w:color="auto"/>
        <w:bottom w:val="none" w:sz="0" w:space="0" w:color="auto"/>
        <w:right w:val="none" w:sz="0" w:space="0" w:color="auto"/>
      </w:divBdr>
    </w:div>
    <w:div w:id="391347048">
      <w:bodyDiv w:val="1"/>
      <w:marLeft w:val="0"/>
      <w:marRight w:val="0"/>
      <w:marTop w:val="0"/>
      <w:marBottom w:val="0"/>
      <w:divBdr>
        <w:top w:val="none" w:sz="0" w:space="0" w:color="auto"/>
        <w:left w:val="none" w:sz="0" w:space="0" w:color="auto"/>
        <w:bottom w:val="none" w:sz="0" w:space="0" w:color="auto"/>
        <w:right w:val="none" w:sz="0" w:space="0" w:color="auto"/>
      </w:divBdr>
    </w:div>
    <w:div w:id="392698463">
      <w:bodyDiv w:val="1"/>
      <w:marLeft w:val="0"/>
      <w:marRight w:val="0"/>
      <w:marTop w:val="0"/>
      <w:marBottom w:val="0"/>
      <w:divBdr>
        <w:top w:val="none" w:sz="0" w:space="0" w:color="auto"/>
        <w:left w:val="none" w:sz="0" w:space="0" w:color="auto"/>
        <w:bottom w:val="none" w:sz="0" w:space="0" w:color="auto"/>
        <w:right w:val="none" w:sz="0" w:space="0" w:color="auto"/>
      </w:divBdr>
    </w:div>
    <w:div w:id="393697872">
      <w:bodyDiv w:val="1"/>
      <w:marLeft w:val="0"/>
      <w:marRight w:val="0"/>
      <w:marTop w:val="0"/>
      <w:marBottom w:val="0"/>
      <w:divBdr>
        <w:top w:val="none" w:sz="0" w:space="0" w:color="auto"/>
        <w:left w:val="none" w:sz="0" w:space="0" w:color="auto"/>
        <w:bottom w:val="none" w:sz="0" w:space="0" w:color="auto"/>
        <w:right w:val="none" w:sz="0" w:space="0" w:color="auto"/>
      </w:divBdr>
    </w:div>
    <w:div w:id="394399795">
      <w:bodyDiv w:val="1"/>
      <w:marLeft w:val="0"/>
      <w:marRight w:val="0"/>
      <w:marTop w:val="0"/>
      <w:marBottom w:val="0"/>
      <w:divBdr>
        <w:top w:val="none" w:sz="0" w:space="0" w:color="auto"/>
        <w:left w:val="none" w:sz="0" w:space="0" w:color="auto"/>
        <w:bottom w:val="none" w:sz="0" w:space="0" w:color="auto"/>
        <w:right w:val="none" w:sz="0" w:space="0" w:color="auto"/>
      </w:divBdr>
    </w:div>
    <w:div w:id="395979668">
      <w:bodyDiv w:val="1"/>
      <w:marLeft w:val="0"/>
      <w:marRight w:val="0"/>
      <w:marTop w:val="0"/>
      <w:marBottom w:val="0"/>
      <w:divBdr>
        <w:top w:val="none" w:sz="0" w:space="0" w:color="auto"/>
        <w:left w:val="none" w:sz="0" w:space="0" w:color="auto"/>
        <w:bottom w:val="none" w:sz="0" w:space="0" w:color="auto"/>
        <w:right w:val="none" w:sz="0" w:space="0" w:color="auto"/>
      </w:divBdr>
    </w:div>
    <w:div w:id="398526303">
      <w:bodyDiv w:val="1"/>
      <w:marLeft w:val="0"/>
      <w:marRight w:val="0"/>
      <w:marTop w:val="0"/>
      <w:marBottom w:val="0"/>
      <w:divBdr>
        <w:top w:val="none" w:sz="0" w:space="0" w:color="auto"/>
        <w:left w:val="none" w:sz="0" w:space="0" w:color="auto"/>
        <w:bottom w:val="none" w:sz="0" w:space="0" w:color="auto"/>
        <w:right w:val="none" w:sz="0" w:space="0" w:color="auto"/>
      </w:divBdr>
    </w:div>
    <w:div w:id="400568320">
      <w:bodyDiv w:val="1"/>
      <w:marLeft w:val="0"/>
      <w:marRight w:val="0"/>
      <w:marTop w:val="0"/>
      <w:marBottom w:val="0"/>
      <w:divBdr>
        <w:top w:val="none" w:sz="0" w:space="0" w:color="auto"/>
        <w:left w:val="none" w:sz="0" w:space="0" w:color="auto"/>
        <w:bottom w:val="none" w:sz="0" w:space="0" w:color="auto"/>
        <w:right w:val="none" w:sz="0" w:space="0" w:color="auto"/>
      </w:divBdr>
    </w:div>
    <w:div w:id="401415409">
      <w:bodyDiv w:val="1"/>
      <w:marLeft w:val="0"/>
      <w:marRight w:val="0"/>
      <w:marTop w:val="0"/>
      <w:marBottom w:val="0"/>
      <w:divBdr>
        <w:top w:val="none" w:sz="0" w:space="0" w:color="auto"/>
        <w:left w:val="none" w:sz="0" w:space="0" w:color="auto"/>
        <w:bottom w:val="none" w:sz="0" w:space="0" w:color="auto"/>
        <w:right w:val="none" w:sz="0" w:space="0" w:color="auto"/>
      </w:divBdr>
    </w:div>
    <w:div w:id="407583934">
      <w:bodyDiv w:val="1"/>
      <w:marLeft w:val="0"/>
      <w:marRight w:val="0"/>
      <w:marTop w:val="0"/>
      <w:marBottom w:val="0"/>
      <w:divBdr>
        <w:top w:val="none" w:sz="0" w:space="0" w:color="auto"/>
        <w:left w:val="none" w:sz="0" w:space="0" w:color="auto"/>
        <w:bottom w:val="none" w:sz="0" w:space="0" w:color="auto"/>
        <w:right w:val="none" w:sz="0" w:space="0" w:color="auto"/>
      </w:divBdr>
    </w:div>
    <w:div w:id="408818492">
      <w:bodyDiv w:val="1"/>
      <w:marLeft w:val="0"/>
      <w:marRight w:val="0"/>
      <w:marTop w:val="0"/>
      <w:marBottom w:val="0"/>
      <w:divBdr>
        <w:top w:val="none" w:sz="0" w:space="0" w:color="auto"/>
        <w:left w:val="none" w:sz="0" w:space="0" w:color="auto"/>
        <w:bottom w:val="none" w:sz="0" w:space="0" w:color="auto"/>
        <w:right w:val="none" w:sz="0" w:space="0" w:color="auto"/>
      </w:divBdr>
    </w:div>
    <w:div w:id="410589703">
      <w:bodyDiv w:val="1"/>
      <w:marLeft w:val="0"/>
      <w:marRight w:val="0"/>
      <w:marTop w:val="0"/>
      <w:marBottom w:val="0"/>
      <w:divBdr>
        <w:top w:val="none" w:sz="0" w:space="0" w:color="auto"/>
        <w:left w:val="none" w:sz="0" w:space="0" w:color="auto"/>
        <w:bottom w:val="none" w:sz="0" w:space="0" w:color="auto"/>
        <w:right w:val="none" w:sz="0" w:space="0" w:color="auto"/>
      </w:divBdr>
    </w:div>
    <w:div w:id="418186181">
      <w:bodyDiv w:val="1"/>
      <w:marLeft w:val="0"/>
      <w:marRight w:val="0"/>
      <w:marTop w:val="0"/>
      <w:marBottom w:val="0"/>
      <w:divBdr>
        <w:top w:val="none" w:sz="0" w:space="0" w:color="auto"/>
        <w:left w:val="none" w:sz="0" w:space="0" w:color="auto"/>
        <w:bottom w:val="none" w:sz="0" w:space="0" w:color="auto"/>
        <w:right w:val="none" w:sz="0" w:space="0" w:color="auto"/>
      </w:divBdr>
    </w:div>
    <w:div w:id="419058790">
      <w:bodyDiv w:val="1"/>
      <w:marLeft w:val="0"/>
      <w:marRight w:val="0"/>
      <w:marTop w:val="0"/>
      <w:marBottom w:val="0"/>
      <w:divBdr>
        <w:top w:val="none" w:sz="0" w:space="0" w:color="auto"/>
        <w:left w:val="none" w:sz="0" w:space="0" w:color="auto"/>
        <w:bottom w:val="none" w:sz="0" w:space="0" w:color="auto"/>
        <w:right w:val="none" w:sz="0" w:space="0" w:color="auto"/>
      </w:divBdr>
    </w:div>
    <w:div w:id="420296693">
      <w:bodyDiv w:val="1"/>
      <w:marLeft w:val="0"/>
      <w:marRight w:val="0"/>
      <w:marTop w:val="0"/>
      <w:marBottom w:val="0"/>
      <w:divBdr>
        <w:top w:val="none" w:sz="0" w:space="0" w:color="auto"/>
        <w:left w:val="none" w:sz="0" w:space="0" w:color="auto"/>
        <w:bottom w:val="none" w:sz="0" w:space="0" w:color="auto"/>
        <w:right w:val="none" w:sz="0" w:space="0" w:color="auto"/>
      </w:divBdr>
    </w:div>
    <w:div w:id="422339297">
      <w:bodyDiv w:val="1"/>
      <w:marLeft w:val="0"/>
      <w:marRight w:val="0"/>
      <w:marTop w:val="0"/>
      <w:marBottom w:val="0"/>
      <w:divBdr>
        <w:top w:val="none" w:sz="0" w:space="0" w:color="auto"/>
        <w:left w:val="none" w:sz="0" w:space="0" w:color="auto"/>
        <w:bottom w:val="none" w:sz="0" w:space="0" w:color="auto"/>
        <w:right w:val="none" w:sz="0" w:space="0" w:color="auto"/>
      </w:divBdr>
    </w:div>
    <w:div w:id="428431366">
      <w:bodyDiv w:val="1"/>
      <w:marLeft w:val="0"/>
      <w:marRight w:val="0"/>
      <w:marTop w:val="0"/>
      <w:marBottom w:val="0"/>
      <w:divBdr>
        <w:top w:val="none" w:sz="0" w:space="0" w:color="auto"/>
        <w:left w:val="none" w:sz="0" w:space="0" w:color="auto"/>
        <w:bottom w:val="none" w:sz="0" w:space="0" w:color="auto"/>
        <w:right w:val="none" w:sz="0" w:space="0" w:color="auto"/>
      </w:divBdr>
    </w:div>
    <w:div w:id="428816966">
      <w:bodyDiv w:val="1"/>
      <w:marLeft w:val="0"/>
      <w:marRight w:val="0"/>
      <w:marTop w:val="0"/>
      <w:marBottom w:val="0"/>
      <w:divBdr>
        <w:top w:val="none" w:sz="0" w:space="0" w:color="auto"/>
        <w:left w:val="none" w:sz="0" w:space="0" w:color="auto"/>
        <w:bottom w:val="none" w:sz="0" w:space="0" w:color="auto"/>
        <w:right w:val="none" w:sz="0" w:space="0" w:color="auto"/>
      </w:divBdr>
    </w:div>
    <w:div w:id="430399754">
      <w:bodyDiv w:val="1"/>
      <w:marLeft w:val="0"/>
      <w:marRight w:val="0"/>
      <w:marTop w:val="0"/>
      <w:marBottom w:val="0"/>
      <w:divBdr>
        <w:top w:val="none" w:sz="0" w:space="0" w:color="auto"/>
        <w:left w:val="none" w:sz="0" w:space="0" w:color="auto"/>
        <w:bottom w:val="none" w:sz="0" w:space="0" w:color="auto"/>
        <w:right w:val="none" w:sz="0" w:space="0" w:color="auto"/>
      </w:divBdr>
    </w:div>
    <w:div w:id="434399308">
      <w:bodyDiv w:val="1"/>
      <w:marLeft w:val="0"/>
      <w:marRight w:val="0"/>
      <w:marTop w:val="0"/>
      <w:marBottom w:val="0"/>
      <w:divBdr>
        <w:top w:val="none" w:sz="0" w:space="0" w:color="auto"/>
        <w:left w:val="none" w:sz="0" w:space="0" w:color="auto"/>
        <w:bottom w:val="none" w:sz="0" w:space="0" w:color="auto"/>
        <w:right w:val="none" w:sz="0" w:space="0" w:color="auto"/>
      </w:divBdr>
    </w:div>
    <w:div w:id="434903719">
      <w:bodyDiv w:val="1"/>
      <w:marLeft w:val="0"/>
      <w:marRight w:val="0"/>
      <w:marTop w:val="0"/>
      <w:marBottom w:val="0"/>
      <w:divBdr>
        <w:top w:val="none" w:sz="0" w:space="0" w:color="auto"/>
        <w:left w:val="none" w:sz="0" w:space="0" w:color="auto"/>
        <w:bottom w:val="none" w:sz="0" w:space="0" w:color="auto"/>
        <w:right w:val="none" w:sz="0" w:space="0" w:color="auto"/>
      </w:divBdr>
    </w:div>
    <w:div w:id="437678386">
      <w:bodyDiv w:val="1"/>
      <w:marLeft w:val="0"/>
      <w:marRight w:val="0"/>
      <w:marTop w:val="0"/>
      <w:marBottom w:val="0"/>
      <w:divBdr>
        <w:top w:val="none" w:sz="0" w:space="0" w:color="auto"/>
        <w:left w:val="none" w:sz="0" w:space="0" w:color="auto"/>
        <w:bottom w:val="none" w:sz="0" w:space="0" w:color="auto"/>
        <w:right w:val="none" w:sz="0" w:space="0" w:color="auto"/>
      </w:divBdr>
    </w:div>
    <w:div w:id="440999042">
      <w:bodyDiv w:val="1"/>
      <w:marLeft w:val="0"/>
      <w:marRight w:val="0"/>
      <w:marTop w:val="0"/>
      <w:marBottom w:val="0"/>
      <w:divBdr>
        <w:top w:val="none" w:sz="0" w:space="0" w:color="auto"/>
        <w:left w:val="none" w:sz="0" w:space="0" w:color="auto"/>
        <w:bottom w:val="none" w:sz="0" w:space="0" w:color="auto"/>
        <w:right w:val="none" w:sz="0" w:space="0" w:color="auto"/>
      </w:divBdr>
    </w:div>
    <w:div w:id="442775127">
      <w:bodyDiv w:val="1"/>
      <w:marLeft w:val="0"/>
      <w:marRight w:val="0"/>
      <w:marTop w:val="0"/>
      <w:marBottom w:val="0"/>
      <w:divBdr>
        <w:top w:val="none" w:sz="0" w:space="0" w:color="auto"/>
        <w:left w:val="none" w:sz="0" w:space="0" w:color="auto"/>
        <w:bottom w:val="none" w:sz="0" w:space="0" w:color="auto"/>
        <w:right w:val="none" w:sz="0" w:space="0" w:color="auto"/>
      </w:divBdr>
    </w:div>
    <w:div w:id="442841424">
      <w:bodyDiv w:val="1"/>
      <w:marLeft w:val="0"/>
      <w:marRight w:val="0"/>
      <w:marTop w:val="0"/>
      <w:marBottom w:val="0"/>
      <w:divBdr>
        <w:top w:val="none" w:sz="0" w:space="0" w:color="auto"/>
        <w:left w:val="none" w:sz="0" w:space="0" w:color="auto"/>
        <w:bottom w:val="none" w:sz="0" w:space="0" w:color="auto"/>
        <w:right w:val="none" w:sz="0" w:space="0" w:color="auto"/>
      </w:divBdr>
    </w:div>
    <w:div w:id="443039354">
      <w:bodyDiv w:val="1"/>
      <w:marLeft w:val="0"/>
      <w:marRight w:val="0"/>
      <w:marTop w:val="0"/>
      <w:marBottom w:val="0"/>
      <w:divBdr>
        <w:top w:val="none" w:sz="0" w:space="0" w:color="auto"/>
        <w:left w:val="none" w:sz="0" w:space="0" w:color="auto"/>
        <w:bottom w:val="none" w:sz="0" w:space="0" w:color="auto"/>
        <w:right w:val="none" w:sz="0" w:space="0" w:color="auto"/>
      </w:divBdr>
    </w:div>
    <w:div w:id="447429689">
      <w:bodyDiv w:val="1"/>
      <w:marLeft w:val="0"/>
      <w:marRight w:val="0"/>
      <w:marTop w:val="0"/>
      <w:marBottom w:val="0"/>
      <w:divBdr>
        <w:top w:val="none" w:sz="0" w:space="0" w:color="auto"/>
        <w:left w:val="none" w:sz="0" w:space="0" w:color="auto"/>
        <w:bottom w:val="none" w:sz="0" w:space="0" w:color="auto"/>
        <w:right w:val="none" w:sz="0" w:space="0" w:color="auto"/>
      </w:divBdr>
    </w:div>
    <w:div w:id="447434993">
      <w:bodyDiv w:val="1"/>
      <w:marLeft w:val="0"/>
      <w:marRight w:val="0"/>
      <w:marTop w:val="0"/>
      <w:marBottom w:val="0"/>
      <w:divBdr>
        <w:top w:val="none" w:sz="0" w:space="0" w:color="auto"/>
        <w:left w:val="none" w:sz="0" w:space="0" w:color="auto"/>
        <w:bottom w:val="none" w:sz="0" w:space="0" w:color="auto"/>
        <w:right w:val="none" w:sz="0" w:space="0" w:color="auto"/>
      </w:divBdr>
    </w:div>
    <w:div w:id="447553774">
      <w:bodyDiv w:val="1"/>
      <w:marLeft w:val="0"/>
      <w:marRight w:val="0"/>
      <w:marTop w:val="0"/>
      <w:marBottom w:val="0"/>
      <w:divBdr>
        <w:top w:val="none" w:sz="0" w:space="0" w:color="auto"/>
        <w:left w:val="none" w:sz="0" w:space="0" w:color="auto"/>
        <w:bottom w:val="none" w:sz="0" w:space="0" w:color="auto"/>
        <w:right w:val="none" w:sz="0" w:space="0" w:color="auto"/>
      </w:divBdr>
    </w:div>
    <w:div w:id="447817165">
      <w:bodyDiv w:val="1"/>
      <w:marLeft w:val="0"/>
      <w:marRight w:val="0"/>
      <w:marTop w:val="0"/>
      <w:marBottom w:val="0"/>
      <w:divBdr>
        <w:top w:val="none" w:sz="0" w:space="0" w:color="auto"/>
        <w:left w:val="none" w:sz="0" w:space="0" w:color="auto"/>
        <w:bottom w:val="none" w:sz="0" w:space="0" w:color="auto"/>
        <w:right w:val="none" w:sz="0" w:space="0" w:color="auto"/>
      </w:divBdr>
    </w:div>
    <w:div w:id="448476941">
      <w:bodyDiv w:val="1"/>
      <w:marLeft w:val="0"/>
      <w:marRight w:val="0"/>
      <w:marTop w:val="0"/>
      <w:marBottom w:val="0"/>
      <w:divBdr>
        <w:top w:val="none" w:sz="0" w:space="0" w:color="auto"/>
        <w:left w:val="none" w:sz="0" w:space="0" w:color="auto"/>
        <w:bottom w:val="none" w:sz="0" w:space="0" w:color="auto"/>
        <w:right w:val="none" w:sz="0" w:space="0" w:color="auto"/>
      </w:divBdr>
    </w:div>
    <w:div w:id="449084442">
      <w:bodyDiv w:val="1"/>
      <w:marLeft w:val="0"/>
      <w:marRight w:val="0"/>
      <w:marTop w:val="0"/>
      <w:marBottom w:val="0"/>
      <w:divBdr>
        <w:top w:val="none" w:sz="0" w:space="0" w:color="auto"/>
        <w:left w:val="none" w:sz="0" w:space="0" w:color="auto"/>
        <w:bottom w:val="none" w:sz="0" w:space="0" w:color="auto"/>
        <w:right w:val="none" w:sz="0" w:space="0" w:color="auto"/>
      </w:divBdr>
    </w:div>
    <w:div w:id="449400606">
      <w:bodyDiv w:val="1"/>
      <w:marLeft w:val="0"/>
      <w:marRight w:val="0"/>
      <w:marTop w:val="0"/>
      <w:marBottom w:val="0"/>
      <w:divBdr>
        <w:top w:val="none" w:sz="0" w:space="0" w:color="auto"/>
        <w:left w:val="none" w:sz="0" w:space="0" w:color="auto"/>
        <w:bottom w:val="none" w:sz="0" w:space="0" w:color="auto"/>
        <w:right w:val="none" w:sz="0" w:space="0" w:color="auto"/>
      </w:divBdr>
    </w:div>
    <w:div w:id="454569080">
      <w:bodyDiv w:val="1"/>
      <w:marLeft w:val="0"/>
      <w:marRight w:val="0"/>
      <w:marTop w:val="0"/>
      <w:marBottom w:val="0"/>
      <w:divBdr>
        <w:top w:val="none" w:sz="0" w:space="0" w:color="auto"/>
        <w:left w:val="none" w:sz="0" w:space="0" w:color="auto"/>
        <w:bottom w:val="none" w:sz="0" w:space="0" w:color="auto"/>
        <w:right w:val="none" w:sz="0" w:space="0" w:color="auto"/>
      </w:divBdr>
    </w:div>
    <w:div w:id="455611122">
      <w:bodyDiv w:val="1"/>
      <w:marLeft w:val="0"/>
      <w:marRight w:val="0"/>
      <w:marTop w:val="0"/>
      <w:marBottom w:val="0"/>
      <w:divBdr>
        <w:top w:val="none" w:sz="0" w:space="0" w:color="auto"/>
        <w:left w:val="none" w:sz="0" w:space="0" w:color="auto"/>
        <w:bottom w:val="none" w:sz="0" w:space="0" w:color="auto"/>
        <w:right w:val="none" w:sz="0" w:space="0" w:color="auto"/>
      </w:divBdr>
    </w:div>
    <w:div w:id="456799849">
      <w:bodyDiv w:val="1"/>
      <w:marLeft w:val="0"/>
      <w:marRight w:val="0"/>
      <w:marTop w:val="0"/>
      <w:marBottom w:val="0"/>
      <w:divBdr>
        <w:top w:val="none" w:sz="0" w:space="0" w:color="auto"/>
        <w:left w:val="none" w:sz="0" w:space="0" w:color="auto"/>
        <w:bottom w:val="none" w:sz="0" w:space="0" w:color="auto"/>
        <w:right w:val="none" w:sz="0" w:space="0" w:color="auto"/>
      </w:divBdr>
    </w:div>
    <w:div w:id="459149921">
      <w:bodyDiv w:val="1"/>
      <w:marLeft w:val="0"/>
      <w:marRight w:val="0"/>
      <w:marTop w:val="0"/>
      <w:marBottom w:val="0"/>
      <w:divBdr>
        <w:top w:val="none" w:sz="0" w:space="0" w:color="auto"/>
        <w:left w:val="none" w:sz="0" w:space="0" w:color="auto"/>
        <w:bottom w:val="none" w:sz="0" w:space="0" w:color="auto"/>
        <w:right w:val="none" w:sz="0" w:space="0" w:color="auto"/>
      </w:divBdr>
    </w:div>
    <w:div w:id="465046111">
      <w:bodyDiv w:val="1"/>
      <w:marLeft w:val="0"/>
      <w:marRight w:val="0"/>
      <w:marTop w:val="0"/>
      <w:marBottom w:val="0"/>
      <w:divBdr>
        <w:top w:val="none" w:sz="0" w:space="0" w:color="auto"/>
        <w:left w:val="none" w:sz="0" w:space="0" w:color="auto"/>
        <w:bottom w:val="none" w:sz="0" w:space="0" w:color="auto"/>
        <w:right w:val="none" w:sz="0" w:space="0" w:color="auto"/>
      </w:divBdr>
    </w:div>
    <w:div w:id="465703637">
      <w:bodyDiv w:val="1"/>
      <w:marLeft w:val="0"/>
      <w:marRight w:val="0"/>
      <w:marTop w:val="0"/>
      <w:marBottom w:val="0"/>
      <w:divBdr>
        <w:top w:val="none" w:sz="0" w:space="0" w:color="auto"/>
        <w:left w:val="none" w:sz="0" w:space="0" w:color="auto"/>
        <w:bottom w:val="none" w:sz="0" w:space="0" w:color="auto"/>
        <w:right w:val="none" w:sz="0" w:space="0" w:color="auto"/>
      </w:divBdr>
    </w:div>
    <w:div w:id="465783062">
      <w:bodyDiv w:val="1"/>
      <w:marLeft w:val="0"/>
      <w:marRight w:val="0"/>
      <w:marTop w:val="0"/>
      <w:marBottom w:val="0"/>
      <w:divBdr>
        <w:top w:val="none" w:sz="0" w:space="0" w:color="auto"/>
        <w:left w:val="none" w:sz="0" w:space="0" w:color="auto"/>
        <w:bottom w:val="none" w:sz="0" w:space="0" w:color="auto"/>
        <w:right w:val="none" w:sz="0" w:space="0" w:color="auto"/>
      </w:divBdr>
    </w:div>
    <w:div w:id="466315749">
      <w:bodyDiv w:val="1"/>
      <w:marLeft w:val="0"/>
      <w:marRight w:val="0"/>
      <w:marTop w:val="0"/>
      <w:marBottom w:val="0"/>
      <w:divBdr>
        <w:top w:val="none" w:sz="0" w:space="0" w:color="auto"/>
        <w:left w:val="none" w:sz="0" w:space="0" w:color="auto"/>
        <w:bottom w:val="none" w:sz="0" w:space="0" w:color="auto"/>
        <w:right w:val="none" w:sz="0" w:space="0" w:color="auto"/>
      </w:divBdr>
    </w:div>
    <w:div w:id="469790147">
      <w:bodyDiv w:val="1"/>
      <w:marLeft w:val="0"/>
      <w:marRight w:val="0"/>
      <w:marTop w:val="0"/>
      <w:marBottom w:val="0"/>
      <w:divBdr>
        <w:top w:val="none" w:sz="0" w:space="0" w:color="auto"/>
        <w:left w:val="none" w:sz="0" w:space="0" w:color="auto"/>
        <w:bottom w:val="none" w:sz="0" w:space="0" w:color="auto"/>
        <w:right w:val="none" w:sz="0" w:space="0" w:color="auto"/>
      </w:divBdr>
    </w:div>
    <w:div w:id="469907483">
      <w:bodyDiv w:val="1"/>
      <w:marLeft w:val="0"/>
      <w:marRight w:val="0"/>
      <w:marTop w:val="0"/>
      <w:marBottom w:val="0"/>
      <w:divBdr>
        <w:top w:val="none" w:sz="0" w:space="0" w:color="auto"/>
        <w:left w:val="none" w:sz="0" w:space="0" w:color="auto"/>
        <w:bottom w:val="none" w:sz="0" w:space="0" w:color="auto"/>
        <w:right w:val="none" w:sz="0" w:space="0" w:color="auto"/>
      </w:divBdr>
    </w:div>
    <w:div w:id="470051871">
      <w:bodyDiv w:val="1"/>
      <w:marLeft w:val="0"/>
      <w:marRight w:val="0"/>
      <w:marTop w:val="0"/>
      <w:marBottom w:val="0"/>
      <w:divBdr>
        <w:top w:val="none" w:sz="0" w:space="0" w:color="auto"/>
        <w:left w:val="none" w:sz="0" w:space="0" w:color="auto"/>
        <w:bottom w:val="none" w:sz="0" w:space="0" w:color="auto"/>
        <w:right w:val="none" w:sz="0" w:space="0" w:color="auto"/>
      </w:divBdr>
    </w:div>
    <w:div w:id="470289544">
      <w:bodyDiv w:val="1"/>
      <w:marLeft w:val="0"/>
      <w:marRight w:val="0"/>
      <w:marTop w:val="0"/>
      <w:marBottom w:val="0"/>
      <w:divBdr>
        <w:top w:val="none" w:sz="0" w:space="0" w:color="auto"/>
        <w:left w:val="none" w:sz="0" w:space="0" w:color="auto"/>
        <w:bottom w:val="none" w:sz="0" w:space="0" w:color="auto"/>
        <w:right w:val="none" w:sz="0" w:space="0" w:color="auto"/>
      </w:divBdr>
    </w:div>
    <w:div w:id="480195134">
      <w:bodyDiv w:val="1"/>
      <w:marLeft w:val="0"/>
      <w:marRight w:val="0"/>
      <w:marTop w:val="0"/>
      <w:marBottom w:val="0"/>
      <w:divBdr>
        <w:top w:val="none" w:sz="0" w:space="0" w:color="auto"/>
        <w:left w:val="none" w:sz="0" w:space="0" w:color="auto"/>
        <w:bottom w:val="none" w:sz="0" w:space="0" w:color="auto"/>
        <w:right w:val="none" w:sz="0" w:space="0" w:color="auto"/>
      </w:divBdr>
    </w:div>
    <w:div w:id="486670754">
      <w:bodyDiv w:val="1"/>
      <w:marLeft w:val="0"/>
      <w:marRight w:val="0"/>
      <w:marTop w:val="0"/>
      <w:marBottom w:val="0"/>
      <w:divBdr>
        <w:top w:val="none" w:sz="0" w:space="0" w:color="auto"/>
        <w:left w:val="none" w:sz="0" w:space="0" w:color="auto"/>
        <w:bottom w:val="none" w:sz="0" w:space="0" w:color="auto"/>
        <w:right w:val="none" w:sz="0" w:space="0" w:color="auto"/>
      </w:divBdr>
    </w:div>
    <w:div w:id="487484251">
      <w:bodyDiv w:val="1"/>
      <w:marLeft w:val="0"/>
      <w:marRight w:val="0"/>
      <w:marTop w:val="0"/>
      <w:marBottom w:val="0"/>
      <w:divBdr>
        <w:top w:val="none" w:sz="0" w:space="0" w:color="auto"/>
        <w:left w:val="none" w:sz="0" w:space="0" w:color="auto"/>
        <w:bottom w:val="none" w:sz="0" w:space="0" w:color="auto"/>
        <w:right w:val="none" w:sz="0" w:space="0" w:color="auto"/>
      </w:divBdr>
    </w:div>
    <w:div w:id="487596856">
      <w:bodyDiv w:val="1"/>
      <w:marLeft w:val="0"/>
      <w:marRight w:val="0"/>
      <w:marTop w:val="0"/>
      <w:marBottom w:val="0"/>
      <w:divBdr>
        <w:top w:val="none" w:sz="0" w:space="0" w:color="auto"/>
        <w:left w:val="none" w:sz="0" w:space="0" w:color="auto"/>
        <w:bottom w:val="none" w:sz="0" w:space="0" w:color="auto"/>
        <w:right w:val="none" w:sz="0" w:space="0" w:color="auto"/>
      </w:divBdr>
    </w:div>
    <w:div w:id="490408940">
      <w:bodyDiv w:val="1"/>
      <w:marLeft w:val="0"/>
      <w:marRight w:val="0"/>
      <w:marTop w:val="0"/>
      <w:marBottom w:val="0"/>
      <w:divBdr>
        <w:top w:val="none" w:sz="0" w:space="0" w:color="auto"/>
        <w:left w:val="none" w:sz="0" w:space="0" w:color="auto"/>
        <w:bottom w:val="none" w:sz="0" w:space="0" w:color="auto"/>
        <w:right w:val="none" w:sz="0" w:space="0" w:color="auto"/>
      </w:divBdr>
    </w:div>
    <w:div w:id="490562544">
      <w:bodyDiv w:val="1"/>
      <w:marLeft w:val="0"/>
      <w:marRight w:val="0"/>
      <w:marTop w:val="0"/>
      <w:marBottom w:val="0"/>
      <w:divBdr>
        <w:top w:val="none" w:sz="0" w:space="0" w:color="auto"/>
        <w:left w:val="none" w:sz="0" w:space="0" w:color="auto"/>
        <w:bottom w:val="none" w:sz="0" w:space="0" w:color="auto"/>
        <w:right w:val="none" w:sz="0" w:space="0" w:color="auto"/>
      </w:divBdr>
    </w:div>
    <w:div w:id="490759385">
      <w:bodyDiv w:val="1"/>
      <w:marLeft w:val="0"/>
      <w:marRight w:val="0"/>
      <w:marTop w:val="0"/>
      <w:marBottom w:val="0"/>
      <w:divBdr>
        <w:top w:val="none" w:sz="0" w:space="0" w:color="auto"/>
        <w:left w:val="none" w:sz="0" w:space="0" w:color="auto"/>
        <w:bottom w:val="none" w:sz="0" w:space="0" w:color="auto"/>
        <w:right w:val="none" w:sz="0" w:space="0" w:color="auto"/>
      </w:divBdr>
    </w:div>
    <w:div w:id="490874726">
      <w:bodyDiv w:val="1"/>
      <w:marLeft w:val="0"/>
      <w:marRight w:val="0"/>
      <w:marTop w:val="0"/>
      <w:marBottom w:val="0"/>
      <w:divBdr>
        <w:top w:val="none" w:sz="0" w:space="0" w:color="auto"/>
        <w:left w:val="none" w:sz="0" w:space="0" w:color="auto"/>
        <w:bottom w:val="none" w:sz="0" w:space="0" w:color="auto"/>
        <w:right w:val="none" w:sz="0" w:space="0" w:color="auto"/>
      </w:divBdr>
    </w:div>
    <w:div w:id="491259452">
      <w:bodyDiv w:val="1"/>
      <w:marLeft w:val="0"/>
      <w:marRight w:val="0"/>
      <w:marTop w:val="0"/>
      <w:marBottom w:val="0"/>
      <w:divBdr>
        <w:top w:val="none" w:sz="0" w:space="0" w:color="auto"/>
        <w:left w:val="none" w:sz="0" w:space="0" w:color="auto"/>
        <w:bottom w:val="none" w:sz="0" w:space="0" w:color="auto"/>
        <w:right w:val="none" w:sz="0" w:space="0" w:color="auto"/>
      </w:divBdr>
    </w:div>
    <w:div w:id="491413443">
      <w:bodyDiv w:val="1"/>
      <w:marLeft w:val="0"/>
      <w:marRight w:val="0"/>
      <w:marTop w:val="0"/>
      <w:marBottom w:val="0"/>
      <w:divBdr>
        <w:top w:val="none" w:sz="0" w:space="0" w:color="auto"/>
        <w:left w:val="none" w:sz="0" w:space="0" w:color="auto"/>
        <w:bottom w:val="none" w:sz="0" w:space="0" w:color="auto"/>
        <w:right w:val="none" w:sz="0" w:space="0" w:color="auto"/>
      </w:divBdr>
    </w:div>
    <w:div w:id="491989754">
      <w:bodyDiv w:val="1"/>
      <w:marLeft w:val="0"/>
      <w:marRight w:val="0"/>
      <w:marTop w:val="0"/>
      <w:marBottom w:val="0"/>
      <w:divBdr>
        <w:top w:val="none" w:sz="0" w:space="0" w:color="auto"/>
        <w:left w:val="none" w:sz="0" w:space="0" w:color="auto"/>
        <w:bottom w:val="none" w:sz="0" w:space="0" w:color="auto"/>
        <w:right w:val="none" w:sz="0" w:space="0" w:color="auto"/>
      </w:divBdr>
    </w:div>
    <w:div w:id="500196775">
      <w:bodyDiv w:val="1"/>
      <w:marLeft w:val="0"/>
      <w:marRight w:val="0"/>
      <w:marTop w:val="0"/>
      <w:marBottom w:val="0"/>
      <w:divBdr>
        <w:top w:val="none" w:sz="0" w:space="0" w:color="auto"/>
        <w:left w:val="none" w:sz="0" w:space="0" w:color="auto"/>
        <w:bottom w:val="none" w:sz="0" w:space="0" w:color="auto"/>
        <w:right w:val="none" w:sz="0" w:space="0" w:color="auto"/>
      </w:divBdr>
    </w:div>
    <w:div w:id="501162745">
      <w:bodyDiv w:val="1"/>
      <w:marLeft w:val="0"/>
      <w:marRight w:val="0"/>
      <w:marTop w:val="0"/>
      <w:marBottom w:val="0"/>
      <w:divBdr>
        <w:top w:val="none" w:sz="0" w:space="0" w:color="auto"/>
        <w:left w:val="none" w:sz="0" w:space="0" w:color="auto"/>
        <w:bottom w:val="none" w:sz="0" w:space="0" w:color="auto"/>
        <w:right w:val="none" w:sz="0" w:space="0" w:color="auto"/>
      </w:divBdr>
    </w:div>
    <w:div w:id="502554873">
      <w:bodyDiv w:val="1"/>
      <w:marLeft w:val="0"/>
      <w:marRight w:val="0"/>
      <w:marTop w:val="0"/>
      <w:marBottom w:val="0"/>
      <w:divBdr>
        <w:top w:val="none" w:sz="0" w:space="0" w:color="auto"/>
        <w:left w:val="none" w:sz="0" w:space="0" w:color="auto"/>
        <w:bottom w:val="none" w:sz="0" w:space="0" w:color="auto"/>
        <w:right w:val="none" w:sz="0" w:space="0" w:color="auto"/>
      </w:divBdr>
    </w:div>
    <w:div w:id="503787303">
      <w:bodyDiv w:val="1"/>
      <w:marLeft w:val="0"/>
      <w:marRight w:val="0"/>
      <w:marTop w:val="0"/>
      <w:marBottom w:val="0"/>
      <w:divBdr>
        <w:top w:val="none" w:sz="0" w:space="0" w:color="auto"/>
        <w:left w:val="none" w:sz="0" w:space="0" w:color="auto"/>
        <w:bottom w:val="none" w:sz="0" w:space="0" w:color="auto"/>
        <w:right w:val="none" w:sz="0" w:space="0" w:color="auto"/>
      </w:divBdr>
    </w:div>
    <w:div w:id="504590153">
      <w:bodyDiv w:val="1"/>
      <w:marLeft w:val="0"/>
      <w:marRight w:val="0"/>
      <w:marTop w:val="0"/>
      <w:marBottom w:val="0"/>
      <w:divBdr>
        <w:top w:val="none" w:sz="0" w:space="0" w:color="auto"/>
        <w:left w:val="none" w:sz="0" w:space="0" w:color="auto"/>
        <w:bottom w:val="none" w:sz="0" w:space="0" w:color="auto"/>
        <w:right w:val="none" w:sz="0" w:space="0" w:color="auto"/>
      </w:divBdr>
    </w:div>
    <w:div w:id="505365964">
      <w:bodyDiv w:val="1"/>
      <w:marLeft w:val="0"/>
      <w:marRight w:val="0"/>
      <w:marTop w:val="0"/>
      <w:marBottom w:val="0"/>
      <w:divBdr>
        <w:top w:val="none" w:sz="0" w:space="0" w:color="auto"/>
        <w:left w:val="none" w:sz="0" w:space="0" w:color="auto"/>
        <w:bottom w:val="none" w:sz="0" w:space="0" w:color="auto"/>
        <w:right w:val="none" w:sz="0" w:space="0" w:color="auto"/>
      </w:divBdr>
    </w:div>
    <w:div w:id="509376338">
      <w:bodyDiv w:val="1"/>
      <w:marLeft w:val="0"/>
      <w:marRight w:val="0"/>
      <w:marTop w:val="0"/>
      <w:marBottom w:val="0"/>
      <w:divBdr>
        <w:top w:val="none" w:sz="0" w:space="0" w:color="auto"/>
        <w:left w:val="none" w:sz="0" w:space="0" w:color="auto"/>
        <w:bottom w:val="none" w:sz="0" w:space="0" w:color="auto"/>
        <w:right w:val="none" w:sz="0" w:space="0" w:color="auto"/>
      </w:divBdr>
    </w:div>
    <w:div w:id="512110328">
      <w:bodyDiv w:val="1"/>
      <w:marLeft w:val="0"/>
      <w:marRight w:val="0"/>
      <w:marTop w:val="0"/>
      <w:marBottom w:val="0"/>
      <w:divBdr>
        <w:top w:val="none" w:sz="0" w:space="0" w:color="auto"/>
        <w:left w:val="none" w:sz="0" w:space="0" w:color="auto"/>
        <w:bottom w:val="none" w:sz="0" w:space="0" w:color="auto"/>
        <w:right w:val="none" w:sz="0" w:space="0" w:color="auto"/>
      </w:divBdr>
    </w:div>
    <w:div w:id="522591363">
      <w:bodyDiv w:val="1"/>
      <w:marLeft w:val="0"/>
      <w:marRight w:val="0"/>
      <w:marTop w:val="0"/>
      <w:marBottom w:val="0"/>
      <w:divBdr>
        <w:top w:val="none" w:sz="0" w:space="0" w:color="auto"/>
        <w:left w:val="none" w:sz="0" w:space="0" w:color="auto"/>
        <w:bottom w:val="none" w:sz="0" w:space="0" w:color="auto"/>
        <w:right w:val="none" w:sz="0" w:space="0" w:color="auto"/>
      </w:divBdr>
    </w:div>
    <w:div w:id="526868714">
      <w:bodyDiv w:val="1"/>
      <w:marLeft w:val="0"/>
      <w:marRight w:val="0"/>
      <w:marTop w:val="0"/>
      <w:marBottom w:val="0"/>
      <w:divBdr>
        <w:top w:val="none" w:sz="0" w:space="0" w:color="auto"/>
        <w:left w:val="none" w:sz="0" w:space="0" w:color="auto"/>
        <w:bottom w:val="none" w:sz="0" w:space="0" w:color="auto"/>
        <w:right w:val="none" w:sz="0" w:space="0" w:color="auto"/>
      </w:divBdr>
    </w:div>
    <w:div w:id="528907579">
      <w:bodyDiv w:val="1"/>
      <w:marLeft w:val="0"/>
      <w:marRight w:val="0"/>
      <w:marTop w:val="0"/>
      <w:marBottom w:val="0"/>
      <w:divBdr>
        <w:top w:val="none" w:sz="0" w:space="0" w:color="auto"/>
        <w:left w:val="none" w:sz="0" w:space="0" w:color="auto"/>
        <w:bottom w:val="none" w:sz="0" w:space="0" w:color="auto"/>
        <w:right w:val="none" w:sz="0" w:space="0" w:color="auto"/>
      </w:divBdr>
    </w:div>
    <w:div w:id="529342877">
      <w:bodyDiv w:val="1"/>
      <w:marLeft w:val="0"/>
      <w:marRight w:val="0"/>
      <w:marTop w:val="0"/>
      <w:marBottom w:val="0"/>
      <w:divBdr>
        <w:top w:val="none" w:sz="0" w:space="0" w:color="auto"/>
        <w:left w:val="none" w:sz="0" w:space="0" w:color="auto"/>
        <w:bottom w:val="none" w:sz="0" w:space="0" w:color="auto"/>
        <w:right w:val="none" w:sz="0" w:space="0" w:color="auto"/>
      </w:divBdr>
    </w:div>
    <w:div w:id="531110596">
      <w:bodyDiv w:val="1"/>
      <w:marLeft w:val="0"/>
      <w:marRight w:val="0"/>
      <w:marTop w:val="0"/>
      <w:marBottom w:val="0"/>
      <w:divBdr>
        <w:top w:val="none" w:sz="0" w:space="0" w:color="auto"/>
        <w:left w:val="none" w:sz="0" w:space="0" w:color="auto"/>
        <w:bottom w:val="none" w:sz="0" w:space="0" w:color="auto"/>
        <w:right w:val="none" w:sz="0" w:space="0" w:color="auto"/>
      </w:divBdr>
    </w:div>
    <w:div w:id="534588065">
      <w:bodyDiv w:val="1"/>
      <w:marLeft w:val="0"/>
      <w:marRight w:val="0"/>
      <w:marTop w:val="0"/>
      <w:marBottom w:val="0"/>
      <w:divBdr>
        <w:top w:val="none" w:sz="0" w:space="0" w:color="auto"/>
        <w:left w:val="none" w:sz="0" w:space="0" w:color="auto"/>
        <w:bottom w:val="none" w:sz="0" w:space="0" w:color="auto"/>
        <w:right w:val="none" w:sz="0" w:space="0" w:color="auto"/>
      </w:divBdr>
    </w:div>
    <w:div w:id="535118134">
      <w:bodyDiv w:val="1"/>
      <w:marLeft w:val="0"/>
      <w:marRight w:val="0"/>
      <w:marTop w:val="0"/>
      <w:marBottom w:val="0"/>
      <w:divBdr>
        <w:top w:val="none" w:sz="0" w:space="0" w:color="auto"/>
        <w:left w:val="none" w:sz="0" w:space="0" w:color="auto"/>
        <w:bottom w:val="none" w:sz="0" w:space="0" w:color="auto"/>
        <w:right w:val="none" w:sz="0" w:space="0" w:color="auto"/>
      </w:divBdr>
    </w:div>
    <w:div w:id="538707490">
      <w:bodyDiv w:val="1"/>
      <w:marLeft w:val="0"/>
      <w:marRight w:val="0"/>
      <w:marTop w:val="0"/>
      <w:marBottom w:val="0"/>
      <w:divBdr>
        <w:top w:val="none" w:sz="0" w:space="0" w:color="auto"/>
        <w:left w:val="none" w:sz="0" w:space="0" w:color="auto"/>
        <w:bottom w:val="none" w:sz="0" w:space="0" w:color="auto"/>
        <w:right w:val="none" w:sz="0" w:space="0" w:color="auto"/>
      </w:divBdr>
    </w:div>
    <w:div w:id="539706987">
      <w:bodyDiv w:val="1"/>
      <w:marLeft w:val="0"/>
      <w:marRight w:val="0"/>
      <w:marTop w:val="0"/>
      <w:marBottom w:val="0"/>
      <w:divBdr>
        <w:top w:val="none" w:sz="0" w:space="0" w:color="auto"/>
        <w:left w:val="none" w:sz="0" w:space="0" w:color="auto"/>
        <w:bottom w:val="none" w:sz="0" w:space="0" w:color="auto"/>
        <w:right w:val="none" w:sz="0" w:space="0" w:color="auto"/>
      </w:divBdr>
    </w:div>
    <w:div w:id="540821998">
      <w:bodyDiv w:val="1"/>
      <w:marLeft w:val="0"/>
      <w:marRight w:val="0"/>
      <w:marTop w:val="0"/>
      <w:marBottom w:val="0"/>
      <w:divBdr>
        <w:top w:val="none" w:sz="0" w:space="0" w:color="auto"/>
        <w:left w:val="none" w:sz="0" w:space="0" w:color="auto"/>
        <w:bottom w:val="none" w:sz="0" w:space="0" w:color="auto"/>
        <w:right w:val="none" w:sz="0" w:space="0" w:color="auto"/>
      </w:divBdr>
    </w:div>
    <w:div w:id="546450533">
      <w:bodyDiv w:val="1"/>
      <w:marLeft w:val="0"/>
      <w:marRight w:val="0"/>
      <w:marTop w:val="0"/>
      <w:marBottom w:val="0"/>
      <w:divBdr>
        <w:top w:val="none" w:sz="0" w:space="0" w:color="auto"/>
        <w:left w:val="none" w:sz="0" w:space="0" w:color="auto"/>
        <w:bottom w:val="none" w:sz="0" w:space="0" w:color="auto"/>
        <w:right w:val="none" w:sz="0" w:space="0" w:color="auto"/>
      </w:divBdr>
    </w:div>
    <w:div w:id="546533445">
      <w:bodyDiv w:val="1"/>
      <w:marLeft w:val="0"/>
      <w:marRight w:val="0"/>
      <w:marTop w:val="0"/>
      <w:marBottom w:val="0"/>
      <w:divBdr>
        <w:top w:val="none" w:sz="0" w:space="0" w:color="auto"/>
        <w:left w:val="none" w:sz="0" w:space="0" w:color="auto"/>
        <w:bottom w:val="none" w:sz="0" w:space="0" w:color="auto"/>
        <w:right w:val="none" w:sz="0" w:space="0" w:color="auto"/>
      </w:divBdr>
    </w:div>
    <w:div w:id="548032555">
      <w:bodyDiv w:val="1"/>
      <w:marLeft w:val="0"/>
      <w:marRight w:val="0"/>
      <w:marTop w:val="0"/>
      <w:marBottom w:val="0"/>
      <w:divBdr>
        <w:top w:val="none" w:sz="0" w:space="0" w:color="auto"/>
        <w:left w:val="none" w:sz="0" w:space="0" w:color="auto"/>
        <w:bottom w:val="none" w:sz="0" w:space="0" w:color="auto"/>
        <w:right w:val="none" w:sz="0" w:space="0" w:color="auto"/>
      </w:divBdr>
    </w:div>
    <w:div w:id="549223932">
      <w:bodyDiv w:val="1"/>
      <w:marLeft w:val="0"/>
      <w:marRight w:val="0"/>
      <w:marTop w:val="0"/>
      <w:marBottom w:val="0"/>
      <w:divBdr>
        <w:top w:val="none" w:sz="0" w:space="0" w:color="auto"/>
        <w:left w:val="none" w:sz="0" w:space="0" w:color="auto"/>
        <w:bottom w:val="none" w:sz="0" w:space="0" w:color="auto"/>
        <w:right w:val="none" w:sz="0" w:space="0" w:color="auto"/>
      </w:divBdr>
    </w:div>
    <w:div w:id="553732963">
      <w:bodyDiv w:val="1"/>
      <w:marLeft w:val="0"/>
      <w:marRight w:val="0"/>
      <w:marTop w:val="0"/>
      <w:marBottom w:val="0"/>
      <w:divBdr>
        <w:top w:val="none" w:sz="0" w:space="0" w:color="auto"/>
        <w:left w:val="none" w:sz="0" w:space="0" w:color="auto"/>
        <w:bottom w:val="none" w:sz="0" w:space="0" w:color="auto"/>
        <w:right w:val="none" w:sz="0" w:space="0" w:color="auto"/>
      </w:divBdr>
    </w:div>
    <w:div w:id="553734503">
      <w:bodyDiv w:val="1"/>
      <w:marLeft w:val="0"/>
      <w:marRight w:val="0"/>
      <w:marTop w:val="0"/>
      <w:marBottom w:val="0"/>
      <w:divBdr>
        <w:top w:val="none" w:sz="0" w:space="0" w:color="auto"/>
        <w:left w:val="none" w:sz="0" w:space="0" w:color="auto"/>
        <w:bottom w:val="none" w:sz="0" w:space="0" w:color="auto"/>
        <w:right w:val="none" w:sz="0" w:space="0" w:color="auto"/>
      </w:divBdr>
    </w:div>
    <w:div w:id="554008450">
      <w:bodyDiv w:val="1"/>
      <w:marLeft w:val="0"/>
      <w:marRight w:val="0"/>
      <w:marTop w:val="0"/>
      <w:marBottom w:val="0"/>
      <w:divBdr>
        <w:top w:val="none" w:sz="0" w:space="0" w:color="auto"/>
        <w:left w:val="none" w:sz="0" w:space="0" w:color="auto"/>
        <w:bottom w:val="none" w:sz="0" w:space="0" w:color="auto"/>
        <w:right w:val="none" w:sz="0" w:space="0" w:color="auto"/>
      </w:divBdr>
      <w:divsChild>
        <w:div w:id="223612855">
          <w:marLeft w:val="0"/>
          <w:marRight w:val="0"/>
          <w:marTop w:val="0"/>
          <w:marBottom w:val="0"/>
          <w:divBdr>
            <w:top w:val="single" w:sz="2" w:space="0" w:color="E3E3E3"/>
            <w:left w:val="single" w:sz="2" w:space="0" w:color="E3E3E3"/>
            <w:bottom w:val="single" w:sz="2" w:space="0" w:color="E3E3E3"/>
            <w:right w:val="single" w:sz="2" w:space="0" w:color="E3E3E3"/>
          </w:divBdr>
          <w:divsChild>
            <w:div w:id="1562979044">
              <w:marLeft w:val="0"/>
              <w:marRight w:val="0"/>
              <w:marTop w:val="0"/>
              <w:marBottom w:val="0"/>
              <w:divBdr>
                <w:top w:val="single" w:sz="2" w:space="0" w:color="E3E3E3"/>
                <w:left w:val="single" w:sz="2" w:space="0" w:color="E3E3E3"/>
                <w:bottom w:val="single" w:sz="2" w:space="0" w:color="E3E3E3"/>
                <w:right w:val="single" w:sz="2" w:space="0" w:color="E3E3E3"/>
              </w:divBdr>
              <w:divsChild>
                <w:div w:id="337004261">
                  <w:marLeft w:val="0"/>
                  <w:marRight w:val="0"/>
                  <w:marTop w:val="0"/>
                  <w:marBottom w:val="0"/>
                  <w:divBdr>
                    <w:top w:val="single" w:sz="2" w:space="0" w:color="E3E3E3"/>
                    <w:left w:val="single" w:sz="2" w:space="0" w:color="E3E3E3"/>
                    <w:bottom w:val="single" w:sz="2" w:space="0" w:color="E3E3E3"/>
                    <w:right w:val="single" w:sz="2" w:space="0" w:color="E3E3E3"/>
                  </w:divBdr>
                  <w:divsChild>
                    <w:div w:id="1522086642">
                      <w:marLeft w:val="0"/>
                      <w:marRight w:val="0"/>
                      <w:marTop w:val="0"/>
                      <w:marBottom w:val="0"/>
                      <w:divBdr>
                        <w:top w:val="single" w:sz="2" w:space="0" w:color="E3E3E3"/>
                        <w:left w:val="single" w:sz="2" w:space="0" w:color="E3E3E3"/>
                        <w:bottom w:val="single" w:sz="2" w:space="0" w:color="E3E3E3"/>
                        <w:right w:val="single" w:sz="2" w:space="0" w:color="E3E3E3"/>
                      </w:divBdr>
                      <w:divsChild>
                        <w:div w:id="2147764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9479371">
          <w:marLeft w:val="0"/>
          <w:marRight w:val="0"/>
          <w:marTop w:val="0"/>
          <w:marBottom w:val="0"/>
          <w:divBdr>
            <w:top w:val="single" w:sz="2" w:space="0" w:color="E3E3E3"/>
            <w:left w:val="single" w:sz="2" w:space="0" w:color="E3E3E3"/>
            <w:bottom w:val="single" w:sz="2" w:space="0" w:color="E3E3E3"/>
            <w:right w:val="single" w:sz="2" w:space="0" w:color="E3E3E3"/>
          </w:divBdr>
          <w:divsChild>
            <w:div w:id="2120220887">
              <w:marLeft w:val="0"/>
              <w:marRight w:val="0"/>
              <w:marTop w:val="0"/>
              <w:marBottom w:val="0"/>
              <w:divBdr>
                <w:top w:val="single" w:sz="2" w:space="0" w:color="E3E3E3"/>
                <w:left w:val="single" w:sz="2" w:space="0" w:color="E3E3E3"/>
                <w:bottom w:val="single" w:sz="2" w:space="0" w:color="E3E3E3"/>
                <w:right w:val="single" w:sz="2" w:space="0" w:color="E3E3E3"/>
              </w:divBdr>
              <w:divsChild>
                <w:div w:id="1603028703">
                  <w:marLeft w:val="0"/>
                  <w:marRight w:val="0"/>
                  <w:marTop w:val="0"/>
                  <w:marBottom w:val="0"/>
                  <w:divBdr>
                    <w:top w:val="single" w:sz="2" w:space="0" w:color="E3E3E3"/>
                    <w:left w:val="single" w:sz="2" w:space="0" w:color="E3E3E3"/>
                    <w:bottom w:val="single" w:sz="2" w:space="0" w:color="E3E3E3"/>
                    <w:right w:val="single" w:sz="2" w:space="0" w:color="E3E3E3"/>
                  </w:divBdr>
                  <w:divsChild>
                    <w:div w:id="1287153220">
                      <w:marLeft w:val="0"/>
                      <w:marRight w:val="0"/>
                      <w:marTop w:val="0"/>
                      <w:marBottom w:val="0"/>
                      <w:divBdr>
                        <w:top w:val="single" w:sz="2" w:space="0" w:color="E3E3E3"/>
                        <w:left w:val="single" w:sz="2" w:space="0" w:color="E3E3E3"/>
                        <w:bottom w:val="single" w:sz="2" w:space="0" w:color="E3E3E3"/>
                        <w:right w:val="single" w:sz="2" w:space="0" w:color="E3E3E3"/>
                      </w:divBdr>
                      <w:divsChild>
                        <w:div w:id="16072255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56279722">
      <w:bodyDiv w:val="1"/>
      <w:marLeft w:val="0"/>
      <w:marRight w:val="0"/>
      <w:marTop w:val="0"/>
      <w:marBottom w:val="0"/>
      <w:divBdr>
        <w:top w:val="none" w:sz="0" w:space="0" w:color="auto"/>
        <w:left w:val="none" w:sz="0" w:space="0" w:color="auto"/>
        <w:bottom w:val="none" w:sz="0" w:space="0" w:color="auto"/>
        <w:right w:val="none" w:sz="0" w:space="0" w:color="auto"/>
      </w:divBdr>
    </w:div>
    <w:div w:id="561793068">
      <w:bodyDiv w:val="1"/>
      <w:marLeft w:val="0"/>
      <w:marRight w:val="0"/>
      <w:marTop w:val="0"/>
      <w:marBottom w:val="0"/>
      <w:divBdr>
        <w:top w:val="none" w:sz="0" w:space="0" w:color="auto"/>
        <w:left w:val="none" w:sz="0" w:space="0" w:color="auto"/>
        <w:bottom w:val="none" w:sz="0" w:space="0" w:color="auto"/>
        <w:right w:val="none" w:sz="0" w:space="0" w:color="auto"/>
      </w:divBdr>
    </w:div>
    <w:div w:id="562642186">
      <w:bodyDiv w:val="1"/>
      <w:marLeft w:val="0"/>
      <w:marRight w:val="0"/>
      <w:marTop w:val="0"/>
      <w:marBottom w:val="0"/>
      <w:divBdr>
        <w:top w:val="none" w:sz="0" w:space="0" w:color="auto"/>
        <w:left w:val="none" w:sz="0" w:space="0" w:color="auto"/>
        <w:bottom w:val="none" w:sz="0" w:space="0" w:color="auto"/>
        <w:right w:val="none" w:sz="0" w:space="0" w:color="auto"/>
      </w:divBdr>
    </w:div>
    <w:div w:id="563833894">
      <w:bodyDiv w:val="1"/>
      <w:marLeft w:val="0"/>
      <w:marRight w:val="0"/>
      <w:marTop w:val="0"/>
      <w:marBottom w:val="0"/>
      <w:divBdr>
        <w:top w:val="none" w:sz="0" w:space="0" w:color="auto"/>
        <w:left w:val="none" w:sz="0" w:space="0" w:color="auto"/>
        <w:bottom w:val="none" w:sz="0" w:space="0" w:color="auto"/>
        <w:right w:val="none" w:sz="0" w:space="0" w:color="auto"/>
      </w:divBdr>
    </w:div>
    <w:div w:id="566459236">
      <w:bodyDiv w:val="1"/>
      <w:marLeft w:val="0"/>
      <w:marRight w:val="0"/>
      <w:marTop w:val="0"/>
      <w:marBottom w:val="0"/>
      <w:divBdr>
        <w:top w:val="none" w:sz="0" w:space="0" w:color="auto"/>
        <w:left w:val="none" w:sz="0" w:space="0" w:color="auto"/>
        <w:bottom w:val="none" w:sz="0" w:space="0" w:color="auto"/>
        <w:right w:val="none" w:sz="0" w:space="0" w:color="auto"/>
      </w:divBdr>
    </w:div>
    <w:div w:id="570118504">
      <w:bodyDiv w:val="1"/>
      <w:marLeft w:val="0"/>
      <w:marRight w:val="0"/>
      <w:marTop w:val="0"/>
      <w:marBottom w:val="0"/>
      <w:divBdr>
        <w:top w:val="none" w:sz="0" w:space="0" w:color="auto"/>
        <w:left w:val="none" w:sz="0" w:space="0" w:color="auto"/>
        <w:bottom w:val="none" w:sz="0" w:space="0" w:color="auto"/>
        <w:right w:val="none" w:sz="0" w:space="0" w:color="auto"/>
      </w:divBdr>
    </w:div>
    <w:div w:id="575559123">
      <w:bodyDiv w:val="1"/>
      <w:marLeft w:val="0"/>
      <w:marRight w:val="0"/>
      <w:marTop w:val="0"/>
      <w:marBottom w:val="0"/>
      <w:divBdr>
        <w:top w:val="none" w:sz="0" w:space="0" w:color="auto"/>
        <w:left w:val="none" w:sz="0" w:space="0" w:color="auto"/>
        <w:bottom w:val="none" w:sz="0" w:space="0" w:color="auto"/>
        <w:right w:val="none" w:sz="0" w:space="0" w:color="auto"/>
      </w:divBdr>
    </w:div>
    <w:div w:id="575742908">
      <w:bodyDiv w:val="1"/>
      <w:marLeft w:val="0"/>
      <w:marRight w:val="0"/>
      <w:marTop w:val="0"/>
      <w:marBottom w:val="0"/>
      <w:divBdr>
        <w:top w:val="none" w:sz="0" w:space="0" w:color="auto"/>
        <w:left w:val="none" w:sz="0" w:space="0" w:color="auto"/>
        <w:bottom w:val="none" w:sz="0" w:space="0" w:color="auto"/>
        <w:right w:val="none" w:sz="0" w:space="0" w:color="auto"/>
      </w:divBdr>
    </w:div>
    <w:div w:id="576551924">
      <w:bodyDiv w:val="1"/>
      <w:marLeft w:val="0"/>
      <w:marRight w:val="0"/>
      <w:marTop w:val="0"/>
      <w:marBottom w:val="0"/>
      <w:divBdr>
        <w:top w:val="none" w:sz="0" w:space="0" w:color="auto"/>
        <w:left w:val="none" w:sz="0" w:space="0" w:color="auto"/>
        <w:bottom w:val="none" w:sz="0" w:space="0" w:color="auto"/>
        <w:right w:val="none" w:sz="0" w:space="0" w:color="auto"/>
      </w:divBdr>
    </w:div>
    <w:div w:id="581641688">
      <w:bodyDiv w:val="1"/>
      <w:marLeft w:val="0"/>
      <w:marRight w:val="0"/>
      <w:marTop w:val="0"/>
      <w:marBottom w:val="0"/>
      <w:divBdr>
        <w:top w:val="none" w:sz="0" w:space="0" w:color="auto"/>
        <w:left w:val="none" w:sz="0" w:space="0" w:color="auto"/>
        <w:bottom w:val="none" w:sz="0" w:space="0" w:color="auto"/>
        <w:right w:val="none" w:sz="0" w:space="0" w:color="auto"/>
      </w:divBdr>
    </w:div>
    <w:div w:id="583615543">
      <w:bodyDiv w:val="1"/>
      <w:marLeft w:val="0"/>
      <w:marRight w:val="0"/>
      <w:marTop w:val="0"/>
      <w:marBottom w:val="0"/>
      <w:divBdr>
        <w:top w:val="none" w:sz="0" w:space="0" w:color="auto"/>
        <w:left w:val="none" w:sz="0" w:space="0" w:color="auto"/>
        <w:bottom w:val="none" w:sz="0" w:space="0" w:color="auto"/>
        <w:right w:val="none" w:sz="0" w:space="0" w:color="auto"/>
      </w:divBdr>
    </w:div>
    <w:div w:id="586428923">
      <w:bodyDiv w:val="1"/>
      <w:marLeft w:val="0"/>
      <w:marRight w:val="0"/>
      <w:marTop w:val="0"/>
      <w:marBottom w:val="0"/>
      <w:divBdr>
        <w:top w:val="none" w:sz="0" w:space="0" w:color="auto"/>
        <w:left w:val="none" w:sz="0" w:space="0" w:color="auto"/>
        <w:bottom w:val="none" w:sz="0" w:space="0" w:color="auto"/>
        <w:right w:val="none" w:sz="0" w:space="0" w:color="auto"/>
      </w:divBdr>
    </w:div>
    <w:div w:id="587621464">
      <w:bodyDiv w:val="1"/>
      <w:marLeft w:val="0"/>
      <w:marRight w:val="0"/>
      <w:marTop w:val="0"/>
      <w:marBottom w:val="0"/>
      <w:divBdr>
        <w:top w:val="none" w:sz="0" w:space="0" w:color="auto"/>
        <w:left w:val="none" w:sz="0" w:space="0" w:color="auto"/>
        <w:bottom w:val="none" w:sz="0" w:space="0" w:color="auto"/>
        <w:right w:val="none" w:sz="0" w:space="0" w:color="auto"/>
      </w:divBdr>
    </w:div>
    <w:div w:id="589393976">
      <w:bodyDiv w:val="1"/>
      <w:marLeft w:val="0"/>
      <w:marRight w:val="0"/>
      <w:marTop w:val="0"/>
      <w:marBottom w:val="0"/>
      <w:divBdr>
        <w:top w:val="none" w:sz="0" w:space="0" w:color="auto"/>
        <w:left w:val="none" w:sz="0" w:space="0" w:color="auto"/>
        <w:bottom w:val="none" w:sz="0" w:space="0" w:color="auto"/>
        <w:right w:val="none" w:sz="0" w:space="0" w:color="auto"/>
      </w:divBdr>
    </w:div>
    <w:div w:id="591160395">
      <w:bodyDiv w:val="1"/>
      <w:marLeft w:val="0"/>
      <w:marRight w:val="0"/>
      <w:marTop w:val="0"/>
      <w:marBottom w:val="0"/>
      <w:divBdr>
        <w:top w:val="none" w:sz="0" w:space="0" w:color="auto"/>
        <w:left w:val="none" w:sz="0" w:space="0" w:color="auto"/>
        <w:bottom w:val="none" w:sz="0" w:space="0" w:color="auto"/>
        <w:right w:val="none" w:sz="0" w:space="0" w:color="auto"/>
      </w:divBdr>
    </w:div>
    <w:div w:id="594242553">
      <w:bodyDiv w:val="1"/>
      <w:marLeft w:val="0"/>
      <w:marRight w:val="0"/>
      <w:marTop w:val="0"/>
      <w:marBottom w:val="0"/>
      <w:divBdr>
        <w:top w:val="none" w:sz="0" w:space="0" w:color="auto"/>
        <w:left w:val="none" w:sz="0" w:space="0" w:color="auto"/>
        <w:bottom w:val="none" w:sz="0" w:space="0" w:color="auto"/>
        <w:right w:val="none" w:sz="0" w:space="0" w:color="auto"/>
      </w:divBdr>
    </w:div>
    <w:div w:id="594751747">
      <w:bodyDiv w:val="1"/>
      <w:marLeft w:val="0"/>
      <w:marRight w:val="0"/>
      <w:marTop w:val="0"/>
      <w:marBottom w:val="0"/>
      <w:divBdr>
        <w:top w:val="none" w:sz="0" w:space="0" w:color="auto"/>
        <w:left w:val="none" w:sz="0" w:space="0" w:color="auto"/>
        <w:bottom w:val="none" w:sz="0" w:space="0" w:color="auto"/>
        <w:right w:val="none" w:sz="0" w:space="0" w:color="auto"/>
      </w:divBdr>
    </w:div>
    <w:div w:id="599876319">
      <w:bodyDiv w:val="1"/>
      <w:marLeft w:val="0"/>
      <w:marRight w:val="0"/>
      <w:marTop w:val="0"/>
      <w:marBottom w:val="0"/>
      <w:divBdr>
        <w:top w:val="none" w:sz="0" w:space="0" w:color="auto"/>
        <w:left w:val="none" w:sz="0" w:space="0" w:color="auto"/>
        <w:bottom w:val="none" w:sz="0" w:space="0" w:color="auto"/>
        <w:right w:val="none" w:sz="0" w:space="0" w:color="auto"/>
      </w:divBdr>
    </w:div>
    <w:div w:id="600258328">
      <w:bodyDiv w:val="1"/>
      <w:marLeft w:val="0"/>
      <w:marRight w:val="0"/>
      <w:marTop w:val="0"/>
      <w:marBottom w:val="0"/>
      <w:divBdr>
        <w:top w:val="none" w:sz="0" w:space="0" w:color="auto"/>
        <w:left w:val="none" w:sz="0" w:space="0" w:color="auto"/>
        <w:bottom w:val="none" w:sz="0" w:space="0" w:color="auto"/>
        <w:right w:val="none" w:sz="0" w:space="0" w:color="auto"/>
      </w:divBdr>
    </w:div>
    <w:div w:id="607542764">
      <w:bodyDiv w:val="1"/>
      <w:marLeft w:val="0"/>
      <w:marRight w:val="0"/>
      <w:marTop w:val="0"/>
      <w:marBottom w:val="0"/>
      <w:divBdr>
        <w:top w:val="none" w:sz="0" w:space="0" w:color="auto"/>
        <w:left w:val="none" w:sz="0" w:space="0" w:color="auto"/>
        <w:bottom w:val="none" w:sz="0" w:space="0" w:color="auto"/>
        <w:right w:val="none" w:sz="0" w:space="0" w:color="auto"/>
      </w:divBdr>
    </w:div>
    <w:div w:id="608204201">
      <w:bodyDiv w:val="1"/>
      <w:marLeft w:val="0"/>
      <w:marRight w:val="0"/>
      <w:marTop w:val="0"/>
      <w:marBottom w:val="0"/>
      <w:divBdr>
        <w:top w:val="none" w:sz="0" w:space="0" w:color="auto"/>
        <w:left w:val="none" w:sz="0" w:space="0" w:color="auto"/>
        <w:bottom w:val="none" w:sz="0" w:space="0" w:color="auto"/>
        <w:right w:val="none" w:sz="0" w:space="0" w:color="auto"/>
      </w:divBdr>
    </w:div>
    <w:div w:id="612322475">
      <w:bodyDiv w:val="1"/>
      <w:marLeft w:val="0"/>
      <w:marRight w:val="0"/>
      <w:marTop w:val="0"/>
      <w:marBottom w:val="0"/>
      <w:divBdr>
        <w:top w:val="none" w:sz="0" w:space="0" w:color="auto"/>
        <w:left w:val="none" w:sz="0" w:space="0" w:color="auto"/>
        <w:bottom w:val="none" w:sz="0" w:space="0" w:color="auto"/>
        <w:right w:val="none" w:sz="0" w:space="0" w:color="auto"/>
      </w:divBdr>
    </w:div>
    <w:div w:id="614213496">
      <w:bodyDiv w:val="1"/>
      <w:marLeft w:val="0"/>
      <w:marRight w:val="0"/>
      <w:marTop w:val="0"/>
      <w:marBottom w:val="0"/>
      <w:divBdr>
        <w:top w:val="none" w:sz="0" w:space="0" w:color="auto"/>
        <w:left w:val="none" w:sz="0" w:space="0" w:color="auto"/>
        <w:bottom w:val="none" w:sz="0" w:space="0" w:color="auto"/>
        <w:right w:val="none" w:sz="0" w:space="0" w:color="auto"/>
      </w:divBdr>
    </w:div>
    <w:div w:id="618490468">
      <w:bodyDiv w:val="1"/>
      <w:marLeft w:val="0"/>
      <w:marRight w:val="0"/>
      <w:marTop w:val="0"/>
      <w:marBottom w:val="0"/>
      <w:divBdr>
        <w:top w:val="none" w:sz="0" w:space="0" w:color="auto"/>
        <w:left w:val="none" w:sz="0" w:space="0" w:color="auto"/>
        <w:bottom w:val="none" w:sz="0" w:space="0" w:color="auto"/>
        <w:right w:val="none" w:sz="0" w:space="0" w:color="auto"/>
      </w:divBdr>
    </w:div>
    <w:div w:id="620460971">
      <w:bodyDiv w:val="1"/>
      <w:marLeft w:val="0"/>
      <w:marRight w:val="0"/>
      <w:marTop w:val="0"/>
      <w:marBottom w:val="0"/>
      <w:divBdr>
        <w:top w:val="none" w:sz="0" w:space="0" w:color="auto"/>
        <w:left w:val="none" w:sz="0" w:space="0" w:color="auto"/>
        <w:bottom w:val="none" w:sz="0" w:space="0" w:color="auto"/>
        <w:right w:val="none" w:sz="0" w:space="0" w:color="auto"/>
      </w:divBdr>
    </w:div>
    <w:div w:id="636885340">
      <w:bodyDiv w:val="1"/>
      <w:marLeft w:val="0"/>
      <w:marRight w:val="0"/>
      <w:marTop w:val="0"/>
      <w:marBottom w:val="0"/>
      <w:divBdr>
        <w:top w:val="none" w:sz="0" w:space="0" w:color="auto"/>
        <w:left w:val="none" w:sz="0" w:space="0" w:color="auto"/>
        <w:bottom w:val="none" w:sz="0" w:space="0" w:color="auto"/>
        <w:right w:val="none" w:sz="0" w:space="0" w:color="auto"/>
      </w:divBdr>
    </w:div>
    <w:div w:id="638653939">
      <w:bodyDiv w:val="1"/>
      <w:marLeft w:val="0"/>
      <w:marRight w:val="0"/>
      <w:marTop w:val="0"/>
      <w:marBottom w:val="0"/>
      <w:divBdr>
        <w:top w:val="none" w:sz="0" w:space="0" w:color="auto"/>
        <w:left w:val="none" w:sz="0" w:space="0" w:color="auto"/>
        <w:bottom w:val="none" w:sz="0" w:space="0" w:color="auto"/>
        <w:right w:val="none" w:sz="0" w:space="0" w:color="auto"/>
      </w:divBdr>
    </w:div>
    <w:div w:id="643236035">
      <w:bodyDiv w:val="1"/>
      <w:marLeft w:val="0"/>
      <w:marRight w:val="0"/>
      <w:marTop w:val="0"/>
      <w:marBottom w:val="0"/>
      <w:divBdr>
        <w:top w:val="none" w:sz="0" w:space="0" w:color="auto"/>
        <w:left w:val="none" w:sz="0" w:space="0" w:color="auto"/>
        <w:bottom w:val="none" w:sz="0" w:space="0" w:color="auto"/>
        <w:right w:val="none" w:sz="0" w:space="0" w:color="auto"/>
      </w:divBdr>
    </w:div>
    <w:div w:id="648755710">
      <w:bodyDiv w:val="1"/>
      <w:marLeft w:val="0"/>
      <w:marRight w:val="0"/>
      <w:marTop w:val="0"/>
      <w:marBottom w:val="0"/>
      <w:divBdr>
        <w:top w:val="none" w:sz="0" w:space="0" w:color="auto"/>
        <w:left w:val="none" w:sz="0" w:space="0" w:color="auto"/>
        <w:bottom w:val="none" w:sz="0" w:space="0" w:color="auto"/>
        <w:right w:val="none" w:sz="0" w:space="0" w:color="auto"/>
      </w:divBdr>
    </w:div>
    <w:div w:id="649598481">
      <w:bodyDiv w:val="1"/>
      <w:marLeft w:val="0"/>
      <w:marRight w:val="0"/>
      <w:marTop w:val="0"/>
      <w:marBottom w:val="0"/>
      <w:divBdr>
        <w:top w:val="none" w:sz="0" w:space="0" w:color="auto"/>
        <w:left w:val="none" w:sz="0" w:space="0" w:color="auto"/>
        <w:bottom w:val="none" w:sz="0" w:space="0" w:color="auto"/>
        <w:right w:val="none" w:sz="0" w:space="0" w:color="auto"/>
      </w:divBdr>
    </w:div>
    <w:div w:id="651830397">
      <w:bodyDiv w:val="1"/>
      <w:marLeft w:val="0"/>
      <w:marRight w:val="0"/>
      <w:marTop w:val="0"/>
      <w:marBottom w:val="0"/>
      <w:divBdr>
        <w:top w:val="none" w:sz="0" w:space="0" w:color="auto"/>
        <w:left w:val="none" w:sz="0" w:space="0" w:color="auto"/>
        <w:bottom w:val="none" w:sz="0" w:space="0" w:color="auto"/>
        <w:right w:val="none" w:sz="0" w:space="0" w:color="auto"/>
      </w:divBdr>
    </w:div>
    <w:div w:id="652180993">
      <w:bodyDiv w:val="1"/>
      <w:marLeft w:val="0"/>
      <w:marRight w:val="0"/>
      <w:marTop w:val="0"/>
      <w:marBottom w:val="0"/>
      <w:divBdr>
        <w:top w:val="none" w:sz="0" w:space="0" w:color="auto"/>
        <w:left w:val="none" w:sz="0" w:space="0" w:color="auto"/>
        <w:bottom w:val="none" w:sz="0" w:space="0" w:color="auto"/>
        <w:right w:val="none" w:sz="0" w:space="0" w:color="auto"/>
      </w:divBdr>
    </w:div>
    <w:div w:id="653877458">
      <w:bodyDiv w:val="1"/>
      <w:marLeft w:val="0"/>
      <w:marRight w:val="0"/>
      <w:marTop w:val="0"/>
      <w:marBottom w:val="0"/>
      <w:divBdr>
        <w:top w:val="none" w:sz="0" w:space="0" w:color="auto"/>
        <w:left w:val="none" w:sz="0" w:space="0" w:color="auto"/>
        <w:bottom w:val="none" w:sz="0" w:space="0" w:color="auto"/>
        <w:right w:val="none" w:sz="0" w:space="0" w:color="auto"/>
      </w:divBdr>
    </w:div>
    <w:div w:id="654376996">
      <w:bodyDiv w:val="1"/>
      <w:marLeft w:val="0"/>
      <w:marRight w:val="0"/>
      <w:marTop w:val="0"/>
      <w:marBottom w:val="0"/>
      <w:divBdr>
        <w:top w:val="none" w:sz="0" w:space="0" w:color="auto"/>
        <w:left w:val="none" w:sz="0" w:space="0" w:color="auto"/>
        <w:bottom w:val="none" w:sz="0" w:space="0" w:color="auto"/>
        <w:right w:val="none" w:sz="0" w:space="0" w:color="auto"/>
      </w:divBdr>
    </w:div>
    <w:div w:id="660739915">
      <w:bodyDiv w:val="1"/>
      <w:marLeft w:val="0"/>
      <w:marRight w:val="0"/>
      <w:marTop w:val="0"/>
      <w:marBottom w:val="0"/>
      <w:divBdr>
        <w:top w:val="none" w:sz="0" w:space="0" w:color="auto"/>
        <w:left w:val="none" w:sz="0" w:space="0" w:color="auto"/>
        <w:bottom w:val="none" w:sz="0" w:space="0" w:color="auto"/>
        <w:right w:val="none" w:sz="0" w:space="0" w:color="auto"/>
      </w:divBdr>
    </w:div>
    <w:div w:id="662197863">
      <w:bodyDiv w:val="1"/>
      <w:marLeft w:val="0"/>
      <w:marRight w:val="0"/>
      <w:marTop w:val="0"/>
      <w:marBottom w:val="0"/>
      <w:divBdr>
        <w:top w:val="none" w:sz="0" w:space="0" w:color="auto"/>
        <w:left w:val="none" w:sz="0" w:space="0" w:color="auto"/>
        <w:bottom w:val="none" w:sz="0" w:space="0" w:color="auto"/>
        <w:right w:val="none" w:sz="0" w:space="0" w:color="auto"/>
      </w:divBdr>
    </w:div>
    <w:div w:id="662590421">
      <w:bodyDiv w:val="1"/>
      <w:marLeft w:val="0"/>
      <w:marRight w:val="0"/>
      <w:marTop w:val="0"/>
      <w:marBottom w:val="0"/>
      <w:divBdr>
        <w:top w:val="none" w:sz="0" w:space="0" w:color="auto"/>
        <w:left w:val="none" w:sz="0" w:space="0" w:color="auto"/>
        <w:bottom w:val="none" w:sz="0" w:space="0" w:color="auto"/>
        <w:right w:val="none" w:sz="0" w:space="0" w:color="auto"/>
      </w:divBdr>
    </w:div>
    <w:div w:id="666439729">
      <w:bodyDiv w:val="1"/>
      <w:marLeft w:val="0"/>
      <w:marRight w:val="0"/>
      <w:marTop w:val="0"/>
      <w:marBottom w:val="0"/>
      <w:divBdr>
        <w:top w:val="none" w:sz="0" w:space="0" w:color="auto"/>
        <w:left w:val="none" w:sz="0" w:space="0" w:color="auto"/>
        <w:bottom w:val="none" w:sz="0" w:space="0" w:color="auto"/>
        <w:right w:val="none" w:sz="0" w:space="0" w:color="auto"/>
      </w:divBdr>
    </w:div>
    <w:div w:id="671951751">
      <w:bodyDiv w:val="1"/>
      <w:marLeft w:val="0"/>
      <w:marRight w:val="0"/>
      <w:marTop w:val="0"/>
      <w:marBottom w:val="0"/>
      <w:divBdr>
        <w:top w:val="none" w:sz="0" w:space="0" w:color="auto"/>
        <w:left w:val="none" w:sz="0" w:space="0" w:color="auto"/>
        <w:bottom w:val="none" w:sz="0" w:space="0" w:color="auto"/>
        <w:right w:val="none" w:sz="0" w:space="0" w:color="auto"/>
      </w:divBdr>
    </w:div>
    <w:div w:id="673727061">
      <w:bodyDiv w:val="1"/>
      <w:marLeft w:val="0"/>
      <w:marRight w:val="0"/>
      <w:marTop w:val="0"/>
      <w:marBottom w:val="0"/>
      <w:divBdr>
        <w:top w:val="none" w:sz="0" w:space="0" w:color="auto"/>
        <w:left w:val="none" w:sz="0" w:space="0" w:color="auto"/>
        <w:bottom w:val="none" w:sz="0" w:space="0" w:color="auto"/>
        <w:right w:val="none" w:sz="0" w:space="0" w:color="auto"/>
      </w:divBdr>
    </w:div>
    <w:div w:id="675308014">
      <w:bodyDiv w:val="1"/>
      <w:marLeft w:val="0"/>
      <w:marRight w:val="0"/>
      <w:marTop w:val="0"/>
      <w:marBottom w:val="0"/>
      <w:divBdr>
        <w:top w:val="none" w:sz="0" w:space="0" w:color="auto"/>
        <w:left w:val="none" w:sz="0" w:space="0" w:color="auto"/>
        <w:bottom w:val="none" w:sz="0" w:space="0" w:color="auto"/>
        <w:right w:val="none" w:sz="0" w:space="0" w:color="auto"/>
      </w:divBdr>
    </w:div>
    <w:div w:id="676344092">
      <w:bodyDiv w:val="1"/>
      <w:marLeft w:val="0"/>
      <w:marRight w:val="0"/>
      <w:marTop w:val="0"/>
      <w:marBottom w:val="0"/>
      <w:divBdr>
        <w:top w:val="none" w:sz="0" w:space="0" w:color="auto"/>
        <w:left w:val="none" w:sz="0" w:space="0" w:color="auto"/>
        <w:bottom w:val="none" w:sz="0" w:space="0" w:color="auto"/>
        <w:right w:val="none" w:sz="0" w:space="0" w:color="auto"/>
      </w:divBdr>
    </w:div>
    <w:div w:id="676811298">
      <w:bodyDiv w:val="1"/>
      <w:marLeft w:val="0"/>
      <w:marRight w:val="0"/>
      <w:marTop w:val="0"/>
      <w:marBottom w:val="0"/>
      <w:divBdr>
        <w:top w:val="none" w:sz="0" w:space="0" w:color="auto"/>
        <w:left w:val="none" w:sz="0" w:space="0" w:color="auto"/>
        <w:bottom w:val="none" w:sz="0" w:space="0" w:color="auto"/>
        <w:right w:val="none" w:sz="0" w:space="0" w:color="auto"/>
      </w:divBdr>
    </w:div>
    <w:div w:id="677462814">
      <w:bodyDiv w:val="1"/>
      <w:marLeft w:val="0"/>
      <w:marRight w:val="0"/>
      <w:marTop w:val="0"/>
      <w:marBottom w:val="0"/>
      <w:divBdr>
        <w:top w:val="none" w:sz="0" w:space="0" w:color="auto"/>
        <w:left w:val="none" w:sz="0" w:space="0" w:color="auto"/>
        <w:bottom w:val="none" w:sz="0" w:space="0" w:color="auto"/>
        <w:right w:val="none" w:sz="0" w:space="0" w:color="auto"/>
      </w:divBdr>
    </w:div>
    <w:div w:id="680546991">
      <w:bodyDiv w:val="1"/>
      <w:marLeft w:val="0"/>
      <w:marRight w:val="0"/>
      <w:marTop w:val="0"/>
      <w:marBottom w:val="0"/>
      <w:divBdr>
        <w:top w:val="none" w:sz="0" w:space="0" w:color="auto"/>
        <w:left w:val="none" w:sz="0" w:space="0" w:color="auto"/>
        <w:bottom w:val="none" w:sz="0" w:space="0" w:color="auto"/>
        <w:right w:val="none" w:sz="0" w:space="0" w:color="auto"/>
      </w:divBdr>
    </w:div>
    <w:div w:id="687683918">
      <w:bodyDiv w:val="1"/>
      <w:marLeft w:val="0"/>
      <w:marRight w:val="0"/>
      <w:marTop w:val="0"/>
      <w:marBottom w:val="0"/>
      <w:divBdr>
        <w:top w:val="none" w:sz="0" w:space="0" w:color="auto"/>
        <w:left w:val="none" w:sz="0" w:space="0" w:color="auto"/>
        <w:bottom w:val="none" w:sz="0" w:space="0" w:color="auto"/>
        <w:right w:val="none" w:sz="0" w:space="0" w:color="auto"/>
      </w:divBdr>
    </w:div>
    <w:div w:id="690690628">
      <w:bodyDiv w:val="1"/>
      <w:marLeft w:val="0"/>
      <w:marRight w:val="0"/>
      <w:marTop w:val="0"/>
      <w:marBottom w:val="0"/>
      <w:divBdr>
        <w:top w:val="none" w:sz="0" w:space="0" w:color="auto"/>
        <w:left w:val="none" w:sz="0" w:space="0" w:color="auto"/>
        <w:bottom w:val="none" w:sz="0" w:space="0" w:color="auto"/>
        <w:right w:val="none" w:sz="0" w:space="0" w:color="auto"/>
      </w:divBdr>
    </w:div>
    <w:div w:id="691344410">
      <w:bodyDiv w:val="1"/>
      <w:marLeft w:val="0"/>
      <w:marRight w:val="0"/>
      <w:marTop w:val="0"/>
      <w:marBottom w:val="0"/>
      <w:divBdr>
        <w:top w:val="none" w:sz="0" w:space="0" w:color="auto"/>
        <w:left w:val="none" w:sz="0" w:space="0" w:color="auto"/>
        <w:bottom w:val="none" w:sz="0" w:space="0" w:color="auto"/>
        <w:right w:val="none" w:sz="0" w:space="0" w:color="auto"/>
      </w:divBdr>
    </w:div>
    <w:div w:id="691762421">
      <w:bodyDiv w:val="1"/>
      <w:marLeft w:val="0"/>
      <w:marRight w:val="0"/>
      <w:marTop w:val="0"/>
      <w:marBottom w:val="0"/>
      <w:divBdr>
        <w:top w:val="none" w:sz="0" w:space="0" w:color="auto"/>
        <w:left w:val="none" w:sz="0" w:space="0" w:color="auto"/>
        <w:bottom w:val="none" w:sz="0" w:space="0" w:color="auto"/>
        <w:right w:val="none" w:sz="0" w:space="0" w:color="auto"/>
      </w:divBdr>
    </w:div>
    <w:div w:id="691883158">
      <w:bodyDiv w:val="1"/>
      <w:marLeft w:val="0"/>
      <w:marRight w:val="0"/>
      <w:marTop w:val="0"/>
      <w:marBottom w:val="0"/>
      <w:divBdr>
        <w:top w:val="none" w:sz="0" w:space="0" w:color="auto"/>
        <w:left w:val="none" w:sz="0" w:space="0" w:color="auto"/>
        <w:bottom w:val="none" w:sz="0" w:space="0" w:color="auto"/>
        <w:right w:val="none" w:sz="0" w:space="0" w:color="auto"/>
      </w:divBdr>
    </w:div>
    <w:div w:id="692192206">
      <w:bodyDiv w:val="1"/>
      <w:marLeft w:val="0"/>
      <w:marRight w:val="0"/>
      <w:marTop w:val="0"/>
      <w:marBottom w:val="0"/>
      <w:divBdr>
        <w:top w:val="none" w:sz="0" w:space="0" w:color="auto"/>
        <w:left w:val="none" w:sz="0" w:space="0" w:color="auto"/>
        <w:bottom w:val="none" w:sz="0" w:space="0" w:color="auto"/>
        <w:right w:val="none" w:sz="0" w:space="0" w:color="auto"/>
      </w:divBdr>
    </w:div>
    <w:div w:id="693462328">
      <w:bodyDiv w:val="1"/>
      <w:marLeft w:val="0"/>
      <w:marRight w:val="0"/>
      <w:marTop w:val="0"/>
      <w:marBottom w:val="0"/>
      <w:divBdr>
        <w:top w:val="none" w:sz="0" w:space="0" w:color="auto"/>
        <w:left w:val="none" w:sz="0" w:space="0" w:color="auto"/>
        <w:bottom w:val="none" w:sz="0" w:space="0" w:color="auto"/>
        <w:right w:val="none" w:sz="0" w:space="0" w:color="auto"/>
      </w:divBdr>
    </w:div>
    <w:div w:id="694386115">
      <w:bodyDiv w:val="1"/>
      <w:marLeft w:val="0"/>
      <w:marRight w:val="0"/>
      <w:marTop w:val="0"/>
      <w:marBottom w:val="0"/>
      <w:divBdr>
        <w:top w:val="none" w:sz="0" w:space="0" w:color="auto"/>
        <w:left w:val="none" w:sz="0" w:space="0" w:color="auto"/>
        <w:bottom w:val="none" w:sz="0" w:space="0" w:color="auto"/>
        <w:right w:val="none" w:sz="0" w:space="0" w:color="auto"/>
      </w:divBdr>
    </w:div>
    <w:div w:id="694813558">
      <w:bodyDiv w:val="1"/>
      <w:marLeft w:val="0"/>
      <w:marRight w:val="0"/>
      <w:marTop w:val="0"/>
      <w:marBottom w:val="0"/>
      <w:divBdr>
        <w:top w:val="none" w:sz="0" w:space="0" w:color="auto"/>
        <w:left w:val="none" w:sz="0" w:space="0" w:color="auto"/>
        <w:bottom w:val="none" w:sz="0" w:space="0" w:color="auto"/>
        <w:right w:val="none" w:sz="0" w:space="0" w:color="auto"/>
      </w:divBdr>
    </w:div>
    <w:div w:id="697897327">
      <w:bodyDiv w:val="1"/>
      <w:marLeft w:val="0"/>
      <w:marRight w:val="0"/>
      <w:marTop w:val="0"/>
      <w:marBottom w:val="0"/>
      <w:divBdr>
        <w:top w:val="none" w:sz="0" w:space="0" w:color="auto"/>
        <w:left w:val="none" w:sz="0" w:space="0" w:color="auto"/>
        <w:bottom w:val="none" w:sz="0" w:space="0" w:color="auto"/>
        <w:right w:val="none" w:sz="0" w:space="0" w:color="auto"/>
      </w:divBdr>
    </w:div>
    <w:div w:id="703407542">
      <w:bodyDiv w:val="1"/>
      <w:marLeft w:val="0"/>
      <w:marRight w:val="0"/>
      <w:marTop w:val="0"/>
      <w:marBottom w:val="0"/>
      <w:divBdr>
        <w:top w:val="none" w:sz="0" w:space="0" w:color="auto"/>
        <w:left w:val="none" w:sz="0" w:space="0" w:color="auto"/>
        <w:bottom w:val="none" w:sz="0" w:space="0" w:color="auto"/>
        <w:right w:val="none" w:sz="0" w:space="0" w:color="auto"/>
      </w:divBdr>
    </w:div>
    <w:div w:id="703410052">
      <w:bodyDiv w:val="1"/>
      <w:marLeft w:val="0"/>
      <w:marRight w:val="0"/>
      <w:marTop w:val="0"/>
      <w:marBottom w:val="0"/>
      <w:divBdr>
        <w:top w:val="none" w:sz="0" w:space="0" w:color="auto"/>
        <w:left w:val="none" w:sz="0" w:space="0" w:color="auto"/>
        <w:bottom w:val="none" w:sz="0" w:space="0" w:color="auto"/>
        <w:right w:val="none" w:sz="0" w:space="0" w:color="auto"/>
      </w:divBdr>
    </w:div>
    <w:div w:id="705833408">
      <w:bodyDiv w:val="1"/>
      <w:marLeft w:val="0"/>
      <w:marRight w:val="0"/>
      <w:marTop w:val="0"/>
      <w:marBottom w:val="0"/>
      <w:divBdr>
        <w:top w:val="none" w:sz="0" w:space="0" w:color="auto"/>
        <w:left w:val="none" w:sz="0" w:space="0" w:color="auto"/>
        <w:bottom w:val="none" w:sz="0" w:space="0" w:color="auto"/>
        <w:right w:val="none" w:sz="0" w:space="0" w:color="auto"/>
      </w:divBdr>
    </w:div>
    <w:div w:id="712659717">
      <w:bodyDiv w:val="1"/>
      <w:marLeft w:val="0"/>
      <w:marRight w:val="0"/>
      <w:marTop w:val="0"/>
      <w:marBottom w:val="0"/>
      <w:divBdr>
        <w:top w:val="none" w:sz="0" w:space="0" w:color="auto"/>
        <w:left w:val="none" w:sz="0" w:space="0" w:color="auto"/>
        <w:bottom w:val="none" w:sz="0" w:space="0" w:color="auto"/>
        <w:right w:val="none" w:sz="0" w:space="0" w:color="auto"/>
      </w:divBdr>
    </w:div>
    <w:div w:id="716591194">
      <w:bodyDiv w:val="1"/>
      <w:marLeft w:val="0"/>
      <w:marRight w:val="0"/>
      <w:marTop w:val="0"/>
      <w:marBottom w:val="0"/>
      <w:divBdr>
        <w:top w:val="none" w:sz="0" w:space="0" w:color="auto"/>
        <w:left w:val="none" w:sz="0" w:space="0" w:color="auto"/>
        <w:bottom w:val="none" w:sz="0" w:space="0" w:color="auto"/>
        <w:right w:val="none" w:sz="0" w:space="0" w:color="auto"/>
      </w:divBdr>
    </w:div>
    <w:div w:id="719478204">
      <w:bodyDiv w:val="1"/>
      <w:marLeft w:val="0"/>
      <w:marRight w:val="0"/>
      <w:marTop w:val="0"/>
      <w:marBottom w:val="0"/>
      <w:divBdr>
        <w:top w:val="none" w:sz="0" w:space="0" w:color="auto"/>
        <w:left w:val="none" w:sz="0" w:space="0" w:color="auto"/>
        <w:bottom w:val="none" w:sz="0" w:space="0" w:color="auto"/>
        <w:right w:val="none" w:sz="0" w:space="0" w:color="auto"/>
      </w:divBdr>
    </w:div>
    <w:div w:id="722022954">
      <w:bodyDiv w:val="1"/>
      <w:marLeft w:val="0"/>
      <w:marRight w:val="0"/>
      <w:marTop w:val="0"/>
      <w:marBottom w:val="0"/>
      <w:divBdr>
        <w:top w:val="none" w:sz="0" w:space="0" w:color="auto"/>
        <w:left w:val="none" w:sz="0" w:space="0" w:color="auto"/>
        <w:bottom w:val="none" w:sz="0" w:space="0" w:color="auto"/>
        <w:right w:val="none" w:sz="0" w:space="0" w:color="auto"/>
      </w:divBdr>
    </w:div>
    <w:div w:id="724522284">
      <w:bodyDiv w:val="1"/>
      <w:marLeft w:val="0"/>
      <w:marRight w:val="0"/>
      <w:marTop w:val="0"/>
      <w:marBottom w:val="0"/>
      <w:divBdr>
        <w:top w:val="none" w:sz="0" w:space="0" w:color="auto"/>
        <w:left w:val="none" w:sz="0" w:space="0" w:color="auto"/>
        <w:bottom w:val="none" w:sz="0" w:space="0" w:color="auto"/>
        <w:right w:val="none" w:sz="0" w:space="0" w:color="auto"/>
      </w:divBdr>
    </w:div>
    <w:div w:id="724834050">
      <w:bodyDiv w:val="1"/>
      <w:marLeft w:val="0"/>
      <w:marRight w:val="0"/>
      <w:marTop w:val="0"/>
      <w:marBottom w:val="0"/>
      <w:divBdr>
        <w:top w:val="none" w:sz="0" w:space="0" w:color="auto"/>
        <w:left w:val="none" w:sz="0" w:space="0" w:color="auto"/>
        <w:bottom w:val="none" w:sz="0" w:space="0" w:color="auto"/>
        <w:right w:val="none" w:sz="0" w:space="0" w:color="auto"/>
      </w:divBdr>
    </w:div>
    <w:div w:id="729813315">
      <w:bodyDiv w:val="1"/>
      <w:marLeft w:val="0"/>
      <w:marRight w:val="0"/>
      <w:marTop w:val="0"/>
      <w:marBottom w:val="0"/>
      <w:divBdr>
        <w:top w:val="none" w:sz="0" w:space="0" w:color="auto"/>
        <w:left w:val="none" w:sz="0" w:space="0" w:color="auto"/>
        <w:bottom w:val="none" w:sz="0" w:space="0" w:color="auto"/>
        <w:right w:val="none" w:sz="0" w:space="0" w:color="auto"/>
      </w:divBdr>
    </w:div>
    <w:div w:id="732045571">
      <w:bodyDiv w:val="1"/>
      <w:marLeft w:val="0"/>
      <w:marRight w:val="0"/>
      <w:marTop w:val="0"/>
      <w:marBottom w:val="0"/>
      <w:divBdr>
        <w:top w:val="none" w:sz="0" w:space="0" w:color="auto"/>
        <w:left w:val="none" w:sz="0" w:space="0" w:color="auto"/>
        <w:bottom w:val="none" w:sz="0" w:space="0" w:color="auto"/>
        <w:right w:val="none" w:sz="0" w:space="0" w:color="auto"/>
      </w:divBdr>
    </w:div>
    <w:div w:id="732971797">
      <w:bodyDiv w:val="1"/>
      <w:marLeft w:val="0"/>
      <w:marRight w:val="0"/>
      <w:marTop w:val="0"/>
      <w:marBottom w:val="0"/>
      <w:divBdr>
        <w:top w:val="none" w:sz="0" w:space="0" w:color="auto"/>
        <w:left w:val="none" w:sz="0" w:space="0" w:color="auto"/>
        <w:bottom w:val="none" w:sz="0" w:space="0" w:color="auto"/>
        <w:right w:val="none" w:sz="0" w:space="0" w:color="auto"/>
      </w:divBdr>
    </w:div>
    <w:div w:id="735052331">
      <w:bodyDiv w:val="1"/>
      <w:marLeft w:val="0"/>
      <w:marRight w:val="0"/>
      <w:marTop w:val="0"/>
      <w:marBottom w:val="0"/>
      <w:divBdr>
        <w:top w:val="none" w:sz="0" w:space="0" w:color="auto"/>
        <w:left w:val="none" w:sz="0" w:space="0" w:color="auto"/>
        <w:bottom w:val="none" w:sz="0" w:space="0" w:color="auto"/>
        <w:right w:val="none" w:sz="0" w:space="0" w:color="auto"/>
      </w:divBdr>
    </w:div>
    <w:div w:id="736363900">
      <w:bodyDiv w:val="1"/>
      <w:marLeft w:val="0"/>
      <w:marRight w:val="0"/>
      <w:marTop w:val="0"/>
      <w:marBottom w:val="0"/>
      <w:divBdr>
        <w:top w:val="none" w:sz="0" w:space="0" w:color="auto"/>
        <w:left w:val="none" w:sz="0" w:space="0" w:color="auto"/>
        <w:bottom w:val="none" w:sz="0" w:space="0" w:color="auto"/>
        <w:right w:val="none" w:sz="0" w:space="0" w:color="auto"/>
      </w:divBdr>
    </w:div>
    <w:div w:id="736827225">
      <w:bodyDiv w:val="1"/>
      <w:marLeft w:val="0"/>
      <w:marRight w:val="0"/>
      <w:marTop w:val="0"/>
      <w:marBottom w:val="0"/>
      <w:divBdr>
        <w:top w:val="none" w:sz="0" w:space="0" w:color="auto"/>
        <w:left w:val="none" w:sz="0" w:space="0" w:color="auto"/>
        <w:bottom w:val="none" w:sz="0" w:space="0" w:color="auto"/>
        <w:right w:val="none" w:sz="0" w:space="0" w:color="auto"/>
      </w:divBdr>
    </w:div>
    <w:div w:id="743453049">
      <w:bodyDiv w:val="1"/>
      <w:marLeft w:val="0"/>
      <w:marRight w:val="0"/>
      <w:marTop w:val="0"/>
      <w:marBottom w:val="0"/>
      <w:divBdr>
        <w:top w:val="none" w:sz="0" w:space="0" w:color="auto"/>
        <w:left w:val="none" w:sz="0" w:space="0" w:color="auto"/>
        <w:bottom w:val="none" w:sz="0" w:space="0" w:color="auto"/>
        <w:right w:val="none" w:sz="0" w:space="0" w:color="auto"/>
      </w:divBdr>
    </w:div>
    <w:div w:id="744838322">
      <w:bodyDiv w:val="1"/>
      <w:marLeft w:val="0"/>
      <w:marRight w:val="0"/>
      <w:marTop w:val="0"/>
      <w:marBottom w:val="0"/>
      <w:divBdr>
        <w:top w:val="none" w:sz="0" w:space="0" w:color="auto"/>
        <w:left w:val="none" w:sz="0" w:space="0" w:color="auto"/>
        <w:bottom w:val="none" w:sz="0" w:space="0" w:color="auto"/>
        <w:right w:val="none" w:sz="0" w:space="0" w:color="auto"/>
      </w:divBdr>
    </w:div>
    <w:div w:id="746852428">
      <w:bodyDiv w:val="1"/>
      <w:marLeft w:val="0"/>
      <w:marRight w:val="0"/>
      <w:marTop w:val="0"/>
      <w:marBottom w:val="0"/>
      <w:divBdr>
        <w:top w:val="none" w:sz="0" w:space="0" w:color="auto"/>
        <w:left w:val="none" w:sz="0" w:space="0" w:color="auto"/>
        <w:bottom w:val="none" w:sz="0" w:space="0" w:color="auto"/>
        <w:right w:val="none" w:sz="0" w:space="0" w:color="auto"/>
      </w:divBdr>
    </w:div>
    <w:div w:id="751120659">
      <w:bodyDiv w:val="1"/>
      <w:marLeft w:val="0"/>
      <w:marRight w:val="0"/>
      <w:marTop w:val="0"/>
      <w:marBottom w:val="0"/>
      <w:divBdr>
        <w:top w:val="none" w:sz="0" w:space="0" w:color="auto"/>
        <w:left w:val="none" w:sz="0" w:space="0" w:color="auto"/>
        <w:bottom w:val="none" w:sz="0" w:space="0" w:color="auto"/>
        <w:right w:val="none" w:sz="0" w:space="0" w:color="auto"/>
      </w:divBdr>
    </w:div>
    <w:div w:id="752626754">
      <w:bodyDiv w:val="1"/>
      <w:marLeft w:val="0"/>
      <w:marRight w:val="0"/>
      <w:marTop w:val="0"/>
      <w:marBottom w:val="0"/>
      <w:divBdr>
        <w:top w:val="none" w:sz="0" w:space="0" w:color="auto"/>
        <w:left w:val="none" w:sz="0" w:space="0" w:color="auto"/>
        <w:bottom w:val="none" w:sz="0" w:space="0" w:color="auto"/>
        <w:right w:val="none" w:sz="0" w:space="0" w:color="auto"/>
      </w:divBdr>
    </w:div>
    <w:div w:id="760109108">
      <w:bodyDiv w:val="1"/>
      <w:marLeft w:val="0"/>
      <w:marRight w:val="0"/>
      <w:marTop w:val="0"/>
      <w:marBottom w:val="0"/>
      <w:divBdr>
        <w:top w:val="none" w:sz="0" w:space="0" w:color="auto"/>
        <w:left w:val="none" w:sz="0" w:space="0" w:color="auto"/>
        <w:bottom w:val="none" w:sz="0" w:space="0" w:color="auto"/>
        <w:right w:val="none" w:sz="0" w:space="0" w:color="auto"/>
      </w:divBdr>
    </w:div>
    <w:div w:id="764116095">
      <w:bodyDiv w:val="1"/>
      <w:marLeft w:val="0"/>
      <w:marRight w:val="0"/>
      <w:marTop w:val="0"/>
      <w:marBottom w:val="0"/>
      <w:divBdr>
        <w:top w:val="none" w:sz="0" w:space="0" w:color="auto"/>
        <w:left w:val="none" w:sz="0" w:space="0" w:color="auto"/>
        <w:bottom w:val="none" w:sz="0" w:space="0" w:color="auto"/>
        <w:right w:val="none" w:sz="0" w:space="0" w:color="auto"/>
      </w:divBdr>
    </w:div>
    <w:div w:id="766579774">
      <w:bodyDiv w:val="1"/>
      <w:marLeft w:val="0"/>
      <w:marRight w:val="0"/>
      <w:marTop w:val="0"/>
      <w:marBottom w:val="0"/>
      <w:divBdr>
        <w:top w:val="none" w:sz="0" w:space="0" w:color="auto"/>
        <w:left w:val="none" w:sz="0" w:space="0" w:color="auto"/>
        <w:bottom w:val="none" w:sz="0" w:space="0" w:color="auto"/>
        <w:right w:val="none" w:sz="0" w:space="0" w:color="auto"/>
      </w:divBdr>
    </w:div>
    <w:div w:id="766735509">
      <w:bodyDiv w:val="1"/>
      <w:marLeft w:val="0"/>
      <w:marRight w:val="0"/>
      <w:marTop w:val="0"/>
      <w:marBottom w:val="0"/>
      <w:divBdr>
        <w:top w:val="none" w:sz="0" w:space="0" w:color="auto"/>
        <w:left w:val="none" w:sz="0" w:space="0" w:color="auto"/>
        <w:bottom w:val="none" w:sz="0" w:space="0" w:color="auto"/>
        <w:right w:val="none" w:sz="0" w:space="0" w:color="auto"/>
      </w:divBdr>
    </w:div>
    <w:div w:id="773356001">
      <w:bodyDiv w:val="1"/>
      <w:marLeft w:val="0"/>
      <w:marRight w:val="0"/>
      <w:marTop w:val="0"/>
      <w:marBottom w:val="0"/>
      <w:divBdr>
        <w:top w:val="none" w:sz="0" w:space="0" w:color="auto"/>
        <w:left w:val="none" w:sz="0" w:space="0" w:color="auto"/>
        <w:bottom w:val="none" w:sz="0" w:space="0" w:color="auto"/>
        <w:right w:val="none" w:sz="0" w:space="0" w:color="auto"/>
      </w:divBdr>
    </w:div>
    <w:div w:id="779686899">
      <w:bodyDiv w:val="1"/>
      <w:marLeft w:val="0"/>
      <w:marRight w:val="0"/>
      <w:marTop w:val="0"/>
      <w:marBottom w:val="0"/>
      <w:divBdr>
        <w:top w:val="none" w:sz="0" w:space="0" w:color="auto"/>
        <w:left w:val="none" w:sz="0" w:space="0" w:color="auto"/>
        <w:bottom w:val="none" w:sz="0" w:space="0" w:color="auto"/>
        <w:right w:val="none" w:sz="0" w:space="0" w:color="auto"/>
      </w:divBdr>
    </w:div>
    <w:div w:id="780103254">
      <w:bodyDiv w:val="1"/>
      <w:marLeft w:val="0"/>
      <w:marRight w:val="0"/>
      <w:marTop w:val="0"/>
      <w:marBottom w:val="0"/>
      <w:divBdr>
        <w:top w:val="none" w:sz="0" w:space="0" w:color="auto"/>
        <w:left w:val="none" w:sz="0" w:space="0" w:color="auto"/>
        <w:bottom w:val="none" w:sz="0" w:space="0" w:color="auto"/>
        <w:right w:val="none" w:sz="0" w:space="0" w:color="auto"/>
      </w:divBdr>
    </w:div>
    <w:div w:id="783159805">
      <w:bodyDiv w:val="1"/>
      <w:marLeft w:val="0"/>
      <w:marRight w:val="0"/>
      <w:marTop w:val="0"/>
      <w:marBottom w:val="0"/>
      <w:divBdr>
        <w:top w:val="none" w:sz="0" w:space="0" w:color="auto"/>
        <w:left w:val="none" w:sz="0" w:space="0" w:color="auto"/>
        <w:bottom w:val="none" w:sz="0" w:space="0" w:color="auto"/>
        <w:right w:val="none" w:sz="0" w:space="0" w:color="auto"/>
      </w:divBdr>
    </w:div>
    <w:div w:id="785469934">
      <w:bodyDiv w:val="1"/>
      <w:marLeft w:val="0"/>
      <w:marRight w:val="0"/>
      <w:marTop w:val="0"/>
      <w:marBottom w:val="0"/>
      <w:divBdr>
        <w:top w:val="none" w:sz="0" w:space="0" w:color="auto"/>
        <w:left w:val="none" w:sz="0" w:space="0" w:color="auto"/>
        <w:bottom w:val="none" w:sz="0" w:space="0" w:color="auto"/>
        <w:right w:val="none" w:sz="0" w:space="0" w:color="auto"/>
      </w:divBdr>
    </w:div>
    <w:div w:id="786119986">
      <w:bodyDiv w:val="1"/>
      <w:marLeft w:val="0"/>
      <w:marRight w:val="0"/>
      <w:marTop w:val="0"/>
      <w:marBottom w:val="0"/>
      <w:divBdr>
        <w:top w:val="none" w:sz="0" w:space="0" w:color="auto"/>
        <w:left w:val="none" w:sz="0" w:space="0" w:color="auto"/>
        <w:bottom w:val="none" w:sz="0" w:space="0" w:color="auto"/>
        <w:right w:val="none" w:sz="0" w:space="0" w:color="auto"/>
      </w:divBdr>
    </w:div>
    <w:div w:id="788429701">
      <w:bodyDiv w:val="1"/>
      <w:marLeft w:val="0"/>
      <w:marRight w:val="0"/>
      <w:marTop w:val="0"/>
      <w:marBottom w:val="0"/>
      <w:divBdr>
        <w:top w:val="none" w:sz="0" w:space="0" w:color="auto"/>
        <w:left w:val="none" w:sz="0" w:space="0" w:color="auto"/>
        <w:bottom w:val="none" w:sz="0" w:space="0" w:color="auto"/>
        <w:right w:val="none" w:sz="0" w:space="0" w:color="auto"/>
      </w:divBdr>
    </w:div>
    <w:div w:id="788664475">
      <w:bodyDiv w:val="1"/>
      <w:marLeft w:val="0"/>
      <w:marRight w:val="0"/>
      <w:marTop w:val="0"/>
      <w:marBottom w:val="0"/>
      <w:divBdr>
        <w:top w:val="none" w:sz="0" w:space="0" w:color="auto"/>
        <w:left w:val="none" w:sz="0" w:space="0" w:color="auto"/>
        <w:bottom w:val="none" w:sz="0" w:space="0" w:color="auto"/>
        <w:right w:val="none" w:sz="0" w:space="0" w:color="auto"/>
      </w:divBdr>
    </w:div>
    <w:div w:id="793257218">
      <w:bodyDiv w:val="1"/>
      <w:marLeft w:val="0"/>
      <w:marRight w:val="0"/>
      <w:marTop w:val="0"/>
      <w:marBottom w:val="0"/>
      <w:divBdr>
        <w:top w:val="none" w:sz="0" w:space="0" w:color="auto"/>
        <w:left w:val="none" w:sz="0" w:space="0" w:color="auto"/>
        <w:bottom w:val="none" w:sz="0" w:space="0" w:color="auto"/>
        <w:right w:val="none" w:sz="0" w:space="0" w:color="auto"/>
      </w:divBdr>
    </w:div>
    <w:div w:id="793668898">
      <w:bodyDiv w:val="1"/>
      <w:marLeft w:val="0"/>
      <w:marRight w:val="0"/>
      <w:marTop w:val="0"/>
      <w:marBottom w:val="0"/>
      <w:divBdr>
        <w:top w:val="none" w:sz="0" w:space="0" w:color="auto"/>
        <w:left w:val="none" w:sz="0" w:space="0" w:color="auto"/>
        <w:bottom w:val="none" w:sz="0" w:space="0" w:color="auto"/>
        <w:right w:val="none" w:sz="0" w:space="0" w:color="auto"/>
      </w:divBdr>
    </w:div>
    <w:div w:id="797577244">
      <w:bodyDiv w:val="1"/>
      <w:marLeft w:val="0"/>
      <w:marRight w:val="0"/>
      <w:marTop w:val="0"/>
      <w:marBottom w:val="0"/>
      <w:divBdr>
        <w:top w:val="none" w:sz="0" w:space="0" w:color="auto"/>
        <w:left w:val="none" w:sz="0" w:space="0" w:color="auto"/>
        <w:bottom w:val="none" w:sz="0" w:space="0" w:color="auto"/>
        <w:right w:val="none" w:sz="0" w:space="0" w:color="auto"/>
      </w:divBdr>
    </w:div>
    <w:div w:id="807285408">
      <w:bodyDiv w:val="1"/>
      <w:marLeft w:val="0"/>
      <w:marRight w:val="0"/>
      <w:marTop w:val="0"/>
      <w:marBottom w:val="0"/>
      <w:divBdr>
        <w:top w:val="none" w:sz="0" w:space="0" w:color="auto"/>
        <w:left w:val="none" w:sz="0" w:space="0" w:color="auto"/>
        <w:bottom w:val="none" w:sz="0" w:space="0" w:color="auto"/>
        <w:right w:val="none" w:sz="0" w:space="0" w:color="auto"/>
      </w:divBdr>
    </w:div>
    <w:div w:id="807429664">
      <w:bodyDiv w:val="1"/>
      <w:marLeft w:val="0"/>
      <w:marRight w:val="0"/>
      <w:marTop w:val="0"/>
      <w:marBottom w:val="0"/>
      <w:divBdr>
        <w:top w:val="none" w:sz="0" w:space="0" w:color="auto"/>
        <w:left w:val="none" w:sz="0" w:space="0" w:color="auto"/>
        <w:bottom w:val="none" w:sz="0" w:space="0" w:color="auto"/>
        <w:right w:val="none" w:sz="0" w:space="0" w:color="auto"/>
      </w:divBdr>
    </w:div>
    <w:div w:id="808787158">
      <w:bodyDiv w:val="1"/>
      <w:marLeft w:val="0"/>
      <w:marRight w:val="0"/>
      <w:marTop w:val="0"/>
      <w:marBottom w:val="0"/>
      <w:divBdr>
        <w:top w:val="none" w:sz="0" w:space="0" w:color="auto"/>
        <w:left w:val="none" w:sz="0" w:space="0" w:color="auto"/>
        <w:bottom w:val="none" w:sz="0" w:space="0" w:color="auto"/>
        <w:right w:val="none" w:sz="0" w:space="0" w:color="auto"/>
      </w:divBdr>
    </w:div>
    <w:div w:id="810515848">
      <w:bodyDiv w:val="1"/>
      <w:marLeft w:val="0"/>
      <w:marRight w:val="0"/>
      <w:marTop w:val="0"/>
      <w:marBottom w:val="0"/>
      <w:divBdr>
        <w:top w:val="none" w:sz="0" w:space="0" w:color="auto"/>
        <w:left w:val="none" w:sz="0" w:space="0" w:color="auto"/>
        <w:bottom w:val="none" w:sz="0" w:space="0" w:color="auto"/>
        <w:right w:val="none" w:sz="0" w:space="0" w:color="auto"/>
      </w:divBdr>
    </w:div>
    <w:div w:id="810708366">
      <w:bodyDiv w:val="1"/>
      <w:marLeft w:val="0"/>
      <w:marRight w:val="0"/>
      <w:marTop w:val="0"/>
      <w:marBottom w:val="0"/>
      <w:divBdr>
        <w:top w:val="none" w:sz="0" w:space="0" w:color="auto"/>
        <w:left w:val="none" w:sz="0" w:space="0" w:color="auto"/>
        <w:bottom w:val="none" w:sz="0" w:space="0" w:color="auto"/>
        <w:right w:val="none" w:sz="0" w:space="0" w:color="auto"/>
      </w:divBdr>
    </w:div>
    <w:div w:id="812253908">
      <w:bodyDiv w:val="1"/>
      <w:marLeft w:val="0"/>
      <w:marRight w:val="0"/>
      <w:marTop w:val="0"/>
      <w:marBottom w:val="0"/>
      <w:divBdr>
        <w:top w:val="none" w:sz="0" w:space="0" w:color="auto"/>
        <w:left w:val="none" w:sz="0" w:space="0" w:color="auto"/>
        <w:bottom w:val="none" w:sz="0" w:space="0" w:color="auto"/>
        <w:right w:val="none" w:sz="0" w:space="0" w:color="auto"/>
      </w:divBdr>
    </w:div>
    <w:div w:id="816192275">
      <w:bodyDiv w:val="1"/>
      <w:marLeft w:val="0"/>
      <w:marRight w:val="0"/>
      <w:marTop w:val="0"/>
      <w:marBottom w:val="0"/>
      <w:divBdr>
        <w:top w:val="none" w:sz="0" w:space="0" w:color="auto"/>
        <w:left w:val="none" w:sz="0" w:space="0" w:color="auto"/>
        <w:bottom w:val="none" w:sz="0" w:space="0" w:color="auto"/>
        <w:right w:val="none" w:sz="0" w:space="0" w:color="auto"/>
      </w:divBdr>
    </w:div>
    <w:div w:id="818112362">
      <w:bodyDiv w:val="1"/>
      <w:marLeft w:val="0"/>
      <w:marRight w:val="0"/>
      <w:marTop w:val="0"/>
      <w:marBottom w:val="0"/>
      <w:divBdr>
        <w:top w:val="none" w:sz="0" w:space="0" w:color="auto"/>
        <w:left w:val="none" w:sz="0" w:space="0" w:color="auto"/>
        <w:bottom w:val="none" w:sz="0" w:space="0" w:color="auto"/>
        <w:right w:val="none" w:sz="0" w:space="0" w:color="auto"/>
      </w:divBdr>
    </w:div>
    <w:div w:id="819997958">
      <w:bodyDiv w:val="1"/>
      <w:marLeft w:val="0"/>
      <w:marRight w:val="0"/>
      <w:marTop w:val="0"/>
      <w:marBottom w:val="0"/>
      <w:divBdr>
        <w:top w:val="none" w:sz="0" w:space="0" w:color="auto"/>
        <w:left w:val="none" w:sz="0" w:space="0" w:color="auto"/>
        <w:bottom w:val="none" w:sz="0" w:space="0" w:color="auto"/>
        <w:right w:val="none" w:sz="0" w:space="0" w:color="auto"/>
      </w:divBdr>
    </w:div>
    <w:div w:id="821048555">
      <w:bodyDiv w:val="1"/>
      <w:marLeft w:val="0"/>
      <w:marRight w:val="0"/>
      <w:marTop w:val="0"/>
      <w:marBottom w:val="0"/>
      <w:divBdr>
        <w:top w:val="none" w:sz="0" w:space="0" w:color="auto"/>
        <w:left w:val="none" w:sz="0" w:space="0" w:color="auto"/>
        <w:bottom w:val="none" w:sz="0" w:space="0" w:color="auto"/>
        <w:right w:val="none" w:sz="0" w:space="0" w:color="auto"/>
      </w:divBdr>
    </w:div>
    <w:div w:id="822817351">
      <w:bodyDiv w:val="1"/>
      <w:marLeft w:val="0"/>
      <w:marRight w:val="0"/>
      <w:marTop w:val="0"/>
      <w:marBottom w:val="0"/>
      <w:divBdr>
        <w:top w:val="none" w:sz="0" w:space="0" w:color="auto"/>
        <w:left w:val="none" w:sz="0" w:space="0" w:color="auto"/>
        <w:bottom w:val="none" w:sz="0" w:space="0" w:color="auto"/>
        <w:right w:val="none" w:sz="0" w:space="0" w:color="auto"/>
      </w:divBdr>
    </w:div>
    <w:div w:id="823009624">
      <w:bodyDiv w:val="1"/>
      <w:marLeft w:val="0"/>
      <w:marRight w:val="0"/>
      <w:marTop w:val="0"/>
      <w:marBottom w:val="0"/>
      <w:divBdr>
        <w:top w:val="none" w:sz="0" w:space="0" w:color="auto"/>
        <w:left w:val="none" w:sz="0" w:space="0" w:color="auto"/>
        <w:bottom w:val="none" w:sz="0" w:space="0" w:color="auto"/>
        <w:right w:val="none" w:sz="0" w:space="0" w:color="auto"/>
      </w:divBdr>
    </w:div>
    <w:div w:id="823162902">
      <w:bodyDiv w:val="1"/>
      <w:marLeft w:val="0"/>
      <w:marRight w:val="0"/>
      <w:marTop w:val="0"/>
      <w:marBottom w:val="0"/>
      <w:divBdr>
        <w:top w:val="none" w:sz="0" w:space="0" w:color="auto"/>
        <w:left w:val="none" w:sz="0" w:space="0" w:color="auto"/>
        <w:bottom w:val="none" w:sz="0" w:space="0" w:color="auto"/>
        <w:right w:val="none" w:sz="0" w:space="0" w:color="auto"/>
      </w:divBdr>
    </w:div>
    <w:div w:id="825318059">
      <w:bodyDiv w:val="1"/>
      <w:marLeft w:val="0"/>
      <w:marRight w:val="0"/>
      <w:marTop w:val="0"/>
      <w:marBottom w:val="0"/>
      <w:divBdr>
        <w:top w:val="none" w:sz="0" w:space="0" w:color="auto"/>
        <w:left w:val="none" w:sz="0" w:space="0" w:color="auto"/>
        <w:bottom w:val="none" w:sz="0" w:space="0" w:color="auto"/>
        <w:right w:val="none" w:sz="0" w:space="0" w:color="auto"/>
      </w:divBdr>
    </w:div>
    <w:div w:id="825514852">
      <w:bodyDiv w:val="1"/>
      <w:marLeft w:val="0"/>
      <w:marRight w:val="0"/>
      <w:marTop w:val="0"/>
      <w:marBottom w:val="0"/>
      <w:divBdr>
        <w:top w:val="none" w:sz="0" w:space="0" w:color="auto"/>
        <w:left w:val="none" w:sz="0" w:space="0" w:color="auto"/>
        <w:bottom w:val="none" w:sz="0" w:space="0" w:color="auto"/>
        <w:right w:val="none" w:sz="0" w:space="0" w:color="auto"/>
      </w:divBdr>
    </w:div>
    <w:div w:id="827290404">
      <w:bodyDiv w:val="1"/>
      <w:marLeft w:val="0"/>
      <w:marRight w:val="0"/>
      <w:marTop w:val="0"/>
      <w:marBottom w:val="0"/>
      <w:divBdr>
        <w:top w:val="none" w:sz="0" w:space="0" w:color="auto"/>
        <w:left w:val="none" w:sz="0" w:space="0" w:color="auto"/>
        <w:bottom w:val="none" w:sz="0" w:space="0" w:color="auto"/>
        <w:right w:val="none" w:sz="0" w:space="0" w:color="auto"/>
      </w:divBdr>
    </w:div>
    <w:div w:id="827330996">
      <w:bodyDiv w:val="1"/>
      <w:marLeft w:val="0"/>
      <w:marRight w:val="0"/>
      <w:marTop w:val="0"/>
      <w:marBottom w:val="0"/>
      <w:divBdr>
        <w:top w:val="none" w:sz="0" w:space="0" w:color="auto"/>
        <w:left w:val="none" w:sz="0" w:space="0" w:color="auto"/>
        <w:bottom w:val="none" w:sz="0" w:space="0" w:color="auto"/>
        <w:right w:val="none" w:sz="0" w:space="0" w:color="auto"/>
      </w:divBdr>
    </w:div>
    <w:div w:id="829249195">
      <w:bodyDiv w:val="1"/>
      <w:marLeft w:val="0"/>
      <w:marRight w:val="0"/>
      <w:marTop w:val="0"/>
      <w:marBottom w:val="0"/>
      <w:divBdr>
        <w:top w:val="none" w:sz="0" w:space="0" w:color="auto"/>
        <w:left w:val="none" w:sz="0" w:space="0" w:color="auto"/>
        <w:bottom w:val="none" w:sz="0" w:space="0" w:color="auto"/>
        <w:right w:val="none" w:sz="0" w:space="0" w:color="auto"/>
      </w:divBdr>
    </w:div>
    <w:div w:id="829563190">
      <w:bodyDiv w:val="1"/>
      <w:marLeft w:val="0"/>
      <w:marRight w:val="0"/>
      <w:marTop w:val="0"/>
      <w:marBottom w:val="0"/>
      <w:divBdr>
        <w:top w:val="none" w:sz="0" w:space="0" w:color="auto"/>
        <w:left w:val="none" w:sz="0" w:space="0" w:color="auto"/>
        <w:bottom w:val="none" w:sz="0" w:space="0" w:color="auto"/>
        <w:right w:val="none" w:sz="0" w:space="0" w:color="auto"/>
      </w:divBdr>
    </w:div>
    <w:div w:id="830363960">
      <w:bodyDiv w:val="1"/>
      <w:marLeft w:val="0"/>
      <w:marRight w:val="0"/>
      <w:marTop w:val="0"/>
      <w:marBottom w:val="0"/>
      <w:divBdr>
        <w:top w:val="none" w:sz="0" w:space="0" w:color="auto"/>
        <w:left w:val="none" w:sz="0" w:space="0" w:color="auto"/>
        <w:bottom w:val="none" w:sz="0" w:space="0" w:color="auto"/>
        <w:right w:val="none" w:sz="0" w:space="0" w:color="auto"/>
      </w:divBdr>
    </w:div>
    <w:div w:id="832795232">
      <w:bodyDiv w:val="1"/>
      <w:marLeft w:val="0"/>
      <w:marRight w:val="0"/>
      <w:marTop w:val="0"/>
      <w:marBottom w:val="0"/>
      <w:divBdr>
        <w:top w:val="none" w:sz="0" w:space="0" w:color="auto"/>
        <w:left w:val="none" w:sz="0" w:space="0" w:color="auto"/>
        <w:bottom w:val="none" w:sz="0" w:space="0" w:color="auto"/>
        <w:right w:val="none" w:sz="0" w:space="0" w:color="auto"/>
      </w:divBdr>
    </w:div>
    <w:div w:id="834957013">
      <w:bodyDiv w:val="1"/>
      <w:marLeft w:val="0"/>
      <w:marRight w:val="0"/>
      <w:marTop w:val="0"/>
      <w:marBottom w:val="0"/>
      <w:divBdr>
        <w:top w:val="none" w:sz="0" w:space="0" w:color="auto"/>
        <w:left w:val="none" w:sz="0" w:space="0" w:color="auto"/>
        <w:bottom w:val="none" w:sz="0" w:space="0" w:color="auto"/>
        <w:right w:val="none" w:sz="0" w:space="0" w:color="auto"/>
      </w:divBdr>
    </w:div>
    <w:div w:id="835270597">
      <w:bodyDiv w:val="1"/>
      <w:marLeft w:val="0"/>
      <w:marRight w:val="0"/>
      <w:marTop w:val="0"/>
      <w:marBottom w:val="0"/>
      <w:divBdr>
        <w:top w:val="none" w:sz="0" w:space="0" w:color="auto"/>
        <w:left w:val="none" w:sz="0" w:space="0" w:color="auto"/>
        <w:bottom w:val="none" w:sz="0" w:space="0" w:color="auto"/>
        <w:right w:val="none" w:sz="0" w:space="0" w:color="auto"/>
      </w:divBdr>
    </w:div>
    <w:div w:id="840049367">
      <w:bodyDiv w:val="1"/>
      <w:marLeft w:val="0"/>
      <w:marRight w:val="0"/>
      <w:marTop w:val="0"/>
      <w:marBottom w:val="0"/>
      <w:divBdr>
        <w:top w:val="none" w:sz="0" w:space="0" w:color="auto"/>
        <w:left w:val="none" w:sz="0" w:space="0" w:color="auto"/>
        <w:bottom w:val="none" w:sz="0" w:space="0" w:color="auto"/>
        <w:right w:val="none" w:sz="0" w:space="0" w:color="auto"/>
      </w:divBdr>
    </w:div>
    <w:div w:id="841970094">
      <w:bodyDiv w:val="1"/>
      <w:marLeft w:val="0"/>
      <w:marRight w:val="0"/>
      <w:marTop w:val="0"/>
      <w:marBottom w:val="0"/>
      <w:divBdr>
        <w:top w:val="none" w:sz="0" w:space="0" w:color="auto"/>
        <w:left w:val="none" w:sz="0" w:space="0" w:color="auto"/>
        <w:bottom w:val="none" w:sz="0" w:space="0" w:color="auto"/>
        <w:right w:val="none" w:sz="0" w:space="0" w:color="auto"/>
      </w:divBdr>
    </w:div>
    <w:div w:id="843782977">
      <w:bodyDiv w:val="1"/>
      <w:marLeft w:val="0"/>
      <w:marRight w:val="0"/>
      <w:marTop w:val="0"/>
      <w:marBottom w:val="0"/>
      <w:divBdr>
        <w:top w:val="none" w:sz="0" w:space="0" w:color="auto"/>
        <w:left w:val="none" w:sz="0" w:space="0" w:color="auto"/>
        <w:bottom w:val="none" w:sz="0" w:space="0" w:color="auto"/>
        <w:right w:val="none" w:sz="0" w:space="0" w:color="auto"/>
      </w:divBdr>
    </w:div>
    <w:div w:id="844325470">
      <w:bodyDiv w:val="1"/>
      <w:marLeft w:val="0"/>
      <w:marRight w:val="0"/>
      <w:marTop w:val="0"/>
      <w:marBottom w:val="0"/>
      <w:divBdr>
        <w:top w:val="none" w:sz="0" w:space="0" w:color="auto"/>
        <w:left w:val="none" w:sz="0" w:space="0" w:color="auto"/>
        <w:bottom w:val="none" w:sz="0" w:space="0" w:color="auto"/>
        <w:right w:val="none" w:sz="0" w:space="0" w:color="auto"/>
      </w:divBdr>
    </w:div>
    <w:div w:id="846332698">
      <w:bodyDiv w:val="1"/>
      <w:marLeft w:val="0"/>
      <w:marRight w:val="0"/>
      <w:marTop w:val="0"/>
      <w:marBottom w:val="0"/>
      <w:divBdr>
        <w:top w:val="none" w:sz="0" w:space="0" w:color="auto"/>
        <w:left w:val="none" w:sz="0" w:space="0" w:color="auto"/>
        <w:bottom w:val="none" w:sz="0" w:space="0" w:color="auto"/>
        <w:right w:val="none" w:sz="0" w:space="0" w:color="auto"/>
      </w:divBdr>
    </w:div>
    <w:div w:id="848107048">
      <w:bodyDiv w:val="1"/>
      <w:marLeft w:val="0"/>
      <w:marRight w:val="0"/>
      <w:marTop w:val="0"/>
      <w:marBottom w:val="0"/>
      <w:divBdr>
        <w:top w:val="none" w:sz="0" w:space="0" w:color="auto"/>
        <w:left w:val="none" w:sz="0" w:space="0" w:color="auto"/>
        <w:bottom w:val="none" w:sz="0" w:space="0" w:color="auto"/>
        <w:right w:val="none" w:sz="0" w:space="0" w:color="auto"/>
      </w:divBdr>
    </w:div>
    <w:div w:id="850951086">
      <w:bodyDiv w:val="1"/>
      <w:marLeft w:val="0"/>
      <w:marRight w:val="0"/>
      <w:marTop w:val="0"/>
      <w:marBottom w:val="0"/>
      <w:divBdr>
        <w:top w:val="none" w:sz="0" w:space="0" w:color="auto"/>
        <w:left w:val="none" w:sz="0" w:space="0" w:color="auto"/>
        <w:bottom w:val="none" w:sz="0" w:space="0" w:color="auto"/>
        <w:right w:val="none" w:sz="0" w:space="0" w:color="auto"/>
      </w:divBdr>
    </w:div>
    <w:div w:id="855391522">
      <w:bodyDiv w:val="1"/>
      <w:marLeft w:val="0"/>
      <w:marRight w:val="0"/>
      <w:marTop w:val="0"/>
      <w:marBottom w:val="0"/>
      <w:divBdr>
        <w:top w:val="none" w:sz="0" w:space="0" w:color="auto"/>
        <w:left w:val="none" w:sz="0" w:space="0" w:color="auto"/>
        <w:bottom w:val="none" w:sz="0" w:space="0" w:color="auto"/>
        <w:right w:val="none" w:sz="0" w:space="0" w:color="auto"/>
      </w:divBdr>
    </w:div>
    <w:div w:id="856233120">
      <w:bodyDiv w:val="1"/>
      <w:marLeft w:val="0"/>
      <w:marRight w:val="0"/>
      <w:marTop w:val="0"/>
      <w:marBottom w:val="0"/>
      <w:divBdr>
        <w:top w:val="none" w:sz="0" w:space="0" w:color="auto"/>
        <w:left w:val="none" w:sz="0" w:space="0" w:color="auto"/>
        <w:bottom w:val="none" w:sz="0" w:space="0" w:color="auto"/>
        <w:right w:val="none" w:sz="0" w:space="0" w:color="auto"/>
      </w:divBdr>
    </w:div>
    <w:div w:id="865869371">
      <w:bodyDiv w:val="1"/>
      <w:marLeft w:val="0"/>
      <w:marRight w:val="0"/>
      <w:marTop w:val="0"/>
      <w:marBottom w:val="0"/>
      <w:divBdr>
        <w:top w:val="none" w:sz="0" w:space="0" w:color="auto"/>
        <w:left w:val="none" w:sz="0" w:space="0" w:color="auto"/>
        <w:bottom w:val="none" w:sz="0" w:space="0" w:color="auto"/>
        <w:right w:val="none" w:sz="0" w:space="0" w:color="auto"/>
      </w:divBdr>
    </w:div>
    <w:div w:id="866917723">
      <w:bodyDiv w:val="1"/>
      <w:marLeft w:val="0"/>
      <w:marRight w:val="0"/>
      <w:marTop w:val="0"/>
      <w:marBottom w:val="0"/>
      <w:divBdr>
        <w:top w:val="none" w:sz="0" w:space="0" w:color="auto"/>
        <w:left w:val="none" w:sz="0" w:space="0" w:color="auto"/>
        <w:bottom w:val="none" w:sz="0" w:space="0" w:color="auto"/>
        <w:right w:val="none" w:sz="0" w:space="0" w:color="auto"/>
      </w:divBdr>
    </w:div>
    <w:div w:id="867720860">
      <w:bodyDiv w:val="1"/>
      <w:marLeft w:val="0"/>
      <w:marRight w:val="0"/>
      <w:marTop w:val="0"/>
      <w:marBottom w:val="0"/>
      <w:divBdr>
        <w:top w:val="none" w:sz="0" w:space="0" w:color="auto"/>
        <w:left w:val="none" w:sz="0" w:space="0" w:color="auto"/>
        <w:bottom w:val="none" w:sz="0" w:space="0" w:color="auto"/>
        <w:right w:val="none" w:sz="0" w:space="0" w:color="auto"/>
      </w:divBdr>
    </w:div>
    <w:div w:id="869532259">
      <w:bodyDiv w:val="1"/>
      <w:marLeft w:val="0"/>
      <w:marRight w:val="0"/>
      <w:marTop w:val="0"/>
      <w:marBottom w:val="0"/>
      <w:divBdr>
        <w:top w:val="none" w:sz="0" w:space="0" w:color="auto"/>
        <w:left w:val="none" w:sz="0" w:space="0" w:color="auto"/>
        <w:bottom w:val="none" w:sz="0" w:space="0" w:color="auto"/>
        <w:right w:val="none" w:sz="0" w:space="0" w:color="auto"/>
      </w:divBdr>
    </w:div>
    <w:div w:id="869609570">
      <w:bodyDiv w:val="1"/>
      <w:marLeft w:val="0"/>
      <w:marRight w:val="0"/>
      <w:marTop w:val="0"/>
      <w:marBottom w:val="0"/>
      <w:divBdr>
        <w:top w:val="none" w:sz="0" w:space="0" w:color="auto"/>
        <w:left w:val="none" w:sz="0" w:space="0" w:color="auto"/>
        <w:bottom w:val="none" w:sz="0" w:space="0" w:color="auto"/>
        <w:right w:val="none" w:sz="0" w:space="0" w:color="auto"/>
      </w:divBdr>
    </w:div>
    <w:div w:id="872307718">
      <w:bodyDiv w:val="1"/>
      <w:marLeft w:val="0"/>
      <w:marRight w:val="0"/>
      <w:marTop w:val="0"/>
      <w:marBottom w:val="0"/>
      <w:divBdr>
        <w:top w:val="none" w:sz="0" w:space="0" w:color="auto"/>
        <w:left w:val="none" w:sz="0" w:space="0" w:color="auto"/>
        <w:bottom w:val="none" w:sz="0" w:space="0" w:color="auto"/>
        <w:right w:val="none" w:sz="0" w:space="0" w:color="auto"/>
      </w:divBdr>
    </w:div>
    <w:div w:id="873735293">
      <w:bodyDiv w:val="1"/>
      <w:marLeft w:val="0"/>
      <w:marRight w:val="0"/>
      <w:marTop w:val="0"/>
      <w:marBottom w:val="0"/>
      <w:divBdr>
        <w:top w:val="none" w:sz="0" w:space="0" w:color="auto"/>
        <w:left w:val="none" w:sz="0" w:space="0" w:color="auto"/>
        <w:bottom w:val="none" w:sz="0" w:space="0" w:color="auto"/>
        <w:right w:val="none" w:sz="0" w:space="0" w:color="auto"/>
      </w:divBdr>
    </w:div>
    <w:div w:id="874348084">
      <w:bodyDiv w:val="1"/>
      <w:marLeft w:val="0"/>
      <w:marRight w:val="0"/>
      <w:marTop w:val="0"/>
      <w:marBottom w:val="0"/>
      <w:divBdr>
        <w:top w:val="none" w:sz="0" w:space="0" w:color="auto"/>
        <w:left w:val="none" w:sz="0" w:space="0" w:color="auto"/>
        <w:bottom w:val="none" w:sz="0" w:space="0" w:color="auto"/>
        <w:right w:val="none" w:sz="0" w:space="0" w:color="auto"/>
      </w:divBdr>
    </w:div>
    <w:div w:id="874464449">
      <w:bodyDiv w:val="1"/>
      <w:marLeft w:val="0"/>
      <w:marRight w:val="0"/>
      <w:marTop w:val="0"/>
      <w:marBottom w:val="0"/>
      <w:divBdr>
        <w:top w:val="none" w:sz="0" w:space="0" w:color="auto"/>
        <w:left w:val="none" w:sz="0" w:space="0" w:color="auto"/>
        <w:bottom w:val="none" w:sz="0" w:space="0" w:color="auto"/>
        <w:right w:val="none" w:sz="0" w:space="0" w:color="auto"/>
      </w:divBdr>
    </w:div>
    <w:div w:id="876354312">
      <w:bodyDiv w:val="1"/>
      <w:marLeft w:val="0"/>
      <w:marRight w:val="0"/>
      <w:marTop w:val="0"/>
      <w:marBottom w:val="0"/>
      <w:divBdr>
        <w:top w:val="none" w:sz="0" w:space="0" w:color="auto"/>
        <w:left w:val="none" w:sz="0" w:space="0" w:color="auto"/>
        <w:bottom w:val="none" w:sz="0" w:space="0" w:color="auto"/>
        <w:right w:val="none" w:sz="0" w:space="0" w:color="auto"/>
      </w:divBdr>
    </w:div>
    <w:div w:id="880172039">
      <w:bodyDiv w:val="1"/>
      <w:marLeft w:val="0"/>
      <w:marRight w:val="0"/>
      <w:marTop w:val="0"/>
      <w:marBottom w:val="0"/>
      <w:divBdr>
        <w:top w:val="none" w:sz="0" w:space="0" w:color="auto"/>
        <w:left w:val="none" w:sz="0" w:space="0" w:color="auto"/>
        <w:bottom w:val="none" w:sz="0" w:space="0" w:color="auto"/>
        <w:right w:val="none" w:sz="0" w:space="0" w:color="auto"/>
      </w:divBdr>
    </w:div>
    <w:div w:id="883565294">
      <w:bodyDiv w:val="1"/>
      <w:marLeft w:val="0"/>
      <w:marRight w:val="0"/>
      <w:marTop w:val="0"/>
      <w:marBottom w:val="0"/>
      <w:divBdr>
        <w:top w:val="none" w:sz="0" w:space="0" w:color="auto"/>
        <w:left w:val="none" w:sz="0" w:space="0" w:color="auto"/>
        <w:bottom w:val="none" w:sz="0" w:space="0" w:color="auto"/>
        <w:right w:val="none" w:sz="0" w:space="0" w:color="auto"/>
      </w:divBdr>
    </w:div>
    <w:div w:id="884753186">
      <w:bodyDiv w:val="1"/>
      <w:marLeft w:val="0"/>
      <w:marRight w:val="0"/>
      <w:marTop w:val="0"/>
      <w:marBottom w:val="0"/>
      <w:divBdr>
        <w:top w:val="none" w:sz="0" w:space="0" w:color="auto"/>
        <w:left w:val="none" w:sz="0" w:space="0" w:color="auto"/>
        <w:bottom w:val="none" w:sz="0" w:space="0" w:color="auto"/>
        <w:right w:val="none" w:sz="0" w:space="0" w:color="auto"/>
      </w:divBdr>
    </w:div>
    <w:div w:id="884803110">
      <w:bodyDiv w:val="1"/>
      <w:marLeft w:val="0"/>
      <w:marRight w:val="0"/>
      <w:marTop w:val="0"/>
      <w:marBottom w:val="0"/>
      <w:divBdr>
        <w:top w:val="none" w:sz="0" w:space="0" w:color="auto"/>
        <w:left w:val="none" w:sz="0" w:space="0" w:color="auto"/>
        <w:bottom w:val="none" w:sz="0" w:space="0" w:color="auto"/>
        <w:right w:val="none" w:sz="0" w:space="0" w:color="auto"/>
      </w:divBdr>
    </w:div>
    <w:div w:id="885338942">
      <w:bodyDiv w:val="1"/>
      <w:marLeft w:val="0"/>
      <w:marRight w:val="0"/>
      <w:marTop w:val="0"/>
      <w:marBottom w:val="0"/>
      <w:divBdr>
        <w:top w:val="none" w:sz="0" w:space="0" w:color="auto"/>
        <w:left w:val="none" w:sz="0" w:space="0" w:color="auto"/>
        <w:bottom w:val="none" w:sz="0" w:space="0" w:color="auto"/>
        <w:right w:val="none" w:sz="0" w:space="0" w:color="auto"/>
      </w:divBdr>
    </w:div>
    <w:div w:id="887423077">
      <w:bodyDiv w:val="1"/>
      <w:marLeft w:val="0"/>
      <w:marRight w:val="0"/>
      <w:marTop w:val="0"/>
      <w:marBottom w:val="0"/>
      <w:divBdr>
        <w:top w:val="none" w:sz="0" w:space="0" w:color="auto"/>
        <w:left w:val="none" w:sz="0" w:space="0" w:color="auto"/>
        <w:bottom w:val="none" w:sz="0" w:space="0" w:color="auto"/>
        <w:right w:val="none" w:sz="0" w:space="0" w:color="auto"/>
      </w:divBdr>
    </w:div>
    <w:div w:id="895893062">
      <w:bodyDiv w:val="1"/>
      <w:marLeft w:val="0"/>
      <w:marRight w:val="0"/>
      <w:marTop w:val="0"/>
      <w:marBottom w:val="0"/>
      <w:divBdr>
        <w:top w:val="none" w:sz="0" w:space="0" w:color="auto"/>
        <w:left w:val="none" w:sz="0" w:space="0" w:color="auto"/>
        <w:bottom w:val="none" w:sz="0" w:space="0" w:color="auto"/>
        <w:right w:val="none" w:sz="0" w:space="0" w:color="auto"/>
      </w:divBdr>
    </w:div>
    <w:div w:id="896863515">
      <w:bodyDiv w:val="1"/>
      <w:marLeft w:val="0"/>
      <w:marRight w:val="0"/>
      <w:marTop w:val="0"/>
      <w:marBottom w:val="0"/>
      <w:divBdr>
        <w:top w:val="none" w:sz="0" w:space="0" w:color="auto"/>
        <w:left w:val="none" w:sz="0" w:space="0" w:color="auto"/>
        <w:bottom w:val="none" w:sz="0" w:space="0" w:color="auto"/>
        <w:right w:val="none" w:sz="0" w:space="0" w:color="auto"/>
      </w:divBdr>
    </w:div>
    <w:div w:id="897277867">
      <w:bodyDiv w:val="1"/>
      <w:marLeft w:val="0"/>
      <w:marRight w:val="0"/>
      <w:marTop w:val="0"/>
      <w:marBottom w:val="0"/>
      <w:divBdr>
        <w:top w:val="none" w:sz="0" w:space="0" w:color="auto"/>
        <w:left w:val="none" w:sz="0" w:space="0" w:color="auto"/>
        <w:bottom w:val="none" w:sz="0" w:space="0" w:color="auto"/>
        <w:right w:val="none" w:sz="0" w:space="0" w:color="auto"/>
      </w:divBdr>
    </w:div>
    <w:div w:id="897671259">
      <w:bodyDiv w:val="1"/>
      <w:marLeft w:val="0"/>
      <w:marRight w:val="0"/>
      <w:marTop w:val="0"/>
      <w:marBottom w:val="0"/>
      <w:divBdr>
        <w:top w:val="none" w:sz="0" w:space="0" w:color="auto"/>
        <w:left w:val="none" w:sz="0" w:space="0" w:color="auto"/>
        <w:bottom w:val="none" w:sz="0" w:space="0" w:color="auto"/>
        <w:right w:val="none" w:sz="0" w:space="0" w:color="auto"/>
      </w:divBdr>
    </w:div>
    <w:div w:id="901213729">
      <w:bodyDiv w:val="1"/>
      <w:marLeft w:val="0"/>
      <w:marRight w:val="0"/>
      <w:marTop w:val="0"/>
      <w:marBottom w:val="0"/>
      <w:divBdr>
        <w:top w:val="none" w:sz="0" w:space="0" w:color="auto"/>
        <w:left w:val="none" w:sz="0" w:space="0" w:color="auto"/>
        <w:bottom w:val="none" w:sz="0" w:space="0" w:color="auto"/>
        <w:right w:val="none" w:sz="0" w:space="0" w:color="auto"/>
      </w:divBdr>
    </w:div>
    <w:div w:id="905920829">
      <w:bodyDiv w:val="1"/>
      <w:marLeft w:val="0"/>
      <w:marRight w:val="0"/>
      <w:marTop w:val="0"/>
      <w:marBottom w:val="0"/>
      <w:divBdr>
        <w:top w:val="none" w:sz="0" w:space="0" w:color="auto"/>
        <w:left w:val="none" w:sz="0" w:space="0" w:color="auto"/>
        <w:bottom w:val="none" w:sz="0" w:space="0" w:color="auto"/>
        <w:right w:val="none" w:sz="0" w:space="0" w:color="auto"/>
      </w:divBdr>
    </w:div>
    <w:div w:id="906575166">
      <w:bodyDiv w:val="1"/>
      <w:marLeft w:val="0"/>
      <w:marRight w:val="0"/>
      <w:marTop w:val="0"/>
      <w:marBottom w:val="0"/>
      <w:divBdr>
        <w:top w:val="none" w:sz="0" w:space="0" w:color="auto"/>
        <w:left w:val="none" w:sz="0" w:space="0" w:color="auto"/>
        <w:bottom w:val="none" w:sz="0" w:space="0" w:color="auto"/>
        <w:right w:val="none" w:sz="0" w:space="0" w:color="auto"/>
      </w:divBdr>
    </w:div>
    <w:div w:id="906915192">
      <w:bodyDiv w:val="1"/>
      <w:marLeft w:val="0"/>
      <w:marRight w:val="0"/>
      <w:marTop w:val="0"/>
      <w:marBottom w:val="0"/>
      <w:divBdr>
        <w:top w:val="none" w:sz="0" w:space="0" w:color="auto"/>
        <w:left w:val="none" w:sz="0" w:space="0" w:color="auto"/>
        <w:bottom w:val="none" w:sz="0" w:space="0" w:color="auto"/>
        <w:right w:val="none" w:sz="0" w:space="0" w:color="auto"/>
      </w:divBdr>
    </w:div>
    <w:div w:id="906961641">
      <w:bodyDiv w:val="1"/>
      <w:marLeft w:val="0"/>
      <w:marRight w:val="0"/>
      <w:marTop w:val="0"/>
      <w:marBottom w:val="0"/>
      <w:divBdr>
        <w:top w:val="none" w:sz="0" w:space="0" w:color="auto"/>
        <w:left w:val="none" w:sz="0" w:space="0" w:color="auto"/>
        <w:bottom w:val="none" w:sz="0" w:space="0" w:color="auto"/>
        <w:right w:val="none" w:sz="0" w:space="0" w:color="auto"/>
      </w:divBdr>
    </w:div>
    <w:div w:id="910383691">
      <w:bodyDiv w:val="1"/>
      <w:marLeft w:val="0"/>
      <w:marRight w:val="0"/>
      <w:marTop w:val="0"/>
      <w:marBottom w:val="0"/>
      <w:divBdr>
        <w:top w:val="none" w:sz="0" w:space="0" w:color="auto"/>
        <w:left w:val="none" w:sz="0" w:space="0" w:color="auto"/>
        <w:bottom w:val="none" w:sz="0" w:space="0" w:color="auto"/>
        <w:right w:val="none" w:sz="0" w:space="0" w:color="auto"/>
      </w:divBdr>
    </w:div>
    <w:div w:id="913130781">
      <w:bodyDiv w:val="1"/>
      <w:marLeft w:val="0"/>
      <w:marRight w:val="0"/>
      <w:marTop w:val="0"/>
      <w:marBottom w:val="0"/>
      <w:divBdr>
        <w:top w:val="none" w:sz="0" w:space="0" w:color="auto"/>
        <w:left w:val="none" w:sz="0" w:space="0" w:color="auto"/>
        <w:bottom w:val="none" w:sz="0" w:space="0" w:color="auto"/>
        <w:right w:val="none" w:sz="0" w:space="0" w:color="auto"/>
      </w:divBdr>
    </w:div>
    <w:div w:id="914586272">
      <w:bodyDiv w:val="1"/>
      <w:marLeft w:val="0"/>
      <w:marRight w:val="0"/>
      <w:marTop w:val="0"/>
      <w:marBottom w:val="0"/>
      <w:divBdr>
        <w:top w:val="none" w:sz="0" w:space="0" w:color="auto"/>
        <w:left w:val="none" w:sz="0" w:space="0" w:color="auto"/>
        <w:bottom w:val="none" w:sz="0" w:space="0" w:color="auto"/>
        <w:right w:val="none" w:sz="0" w:space="0" w:color="auto"/>
      </w:divBdr>
    </w:div>
    <w:div w:id="918639482">
      <w:bodyDiv w:val="1"/>
      <w:marLeft w:val="0"/>
      <w:marRight w:val="0"/>
      <w:marTop w:val="0"/>
      <w:marBottom w:val="0"/>
      <w:divBdr>
        <w:top w:val="none" w:sz="0" w:space="0" w:color="auto"/>
        <w:left w:val="none" w:sz="0" w:space="0" w:color="auto"/>
        <w:bottom w:val="none" w:sz="0" w:space="0" w:color="auto"/>
        <w:right w:val="none" w:sz="0" w:space="0" w:color="auto"/>
      </w:divBdr>
    </w:div>
    <w:div w:id="920871010">
      <w:bodyDiv w:val="1"/>
      <w:marLeft w:val="0"/>
      <w:marRight w:val="0"/>
      <w:marTop w:val="0"/>
      <w:marBottom w:val="0"/>
      <w:divBdr>
        <w:top w:val="none" w:sz="0" w:space="0" w:color="auto"/>
        <w:left w:val="none" w:sz="0" w:space="0" w:color="auto"/>
        <w:bottom w:val="none" w:sz="0" w:space="0" w:color="auto"/>
        <w:right w:val="none" w:sz="0" w:space="0" w:color="auto"/>
      </w:divBdr>
    </w:div>
    <w:div w:id="923339155">
      <w:bodyDiv w:val="1"/>
      <w:marLeft w:val="0"/>
      <w:marRight w:val="0"/>
      <w:marTop w:val="0"/>
      <w:marBottom w:val="0"/>
      <w:divBdr>
        <w:top w:val="none" w:sz="0" w:space="0" w:color="auto"/>
        <w:left w:val="none" w:sz="0" w:space="0" w:color="auto"/>
        <w:bottom w:val="none" w:sz="0" w:space="0" w:color="auto"/>
        <w:right w:val="none" w:sz="0" w:space="0" w:color="auto"/>
      </w:divBdr>
    </w:div>
    <w:div w:id="923682677">
      <w:bodyDiv w:val="1"/>
      <w:marLeft w:val="0"/>
      <w:marRight w:val="0"/>
      <w:marTop w:val="0"/>
      <w:marBottom w:val="0"/>
      <w:divBdr>
        <w:top w:val="none" w:sz="0" w:space="0" w:color="auto"/>
        <w:left w:val="none" w:sz="0" w:space="0" w:color="auto"/>
        <w:bottom w:val="none" w:sz="0" w:space="0" w:color="auto"/>
        <w:right w:val="none" w:sz="0" w:space="0" w:color="auto"/>
      </w:divBdr>
    </w:div>
    <w:div w:id="924076879">
      <w:bodyDiv w:val="1"/>
      <w:marLeft w:val="0"/>
      <w:marRight w:val="0"/>
      <w:marTop w:val="0"/>
      <w:marBottom w:val="0"/>
      <w:divBdr>
        <w:top w:val="none" w:sz="0" w:space="0" w:color="auto"/>
        <w:left w:val="none" w:sz="0" w:space="0" w:color="auto"/>
        <w:bottom w:val="none" w:sz="0" w:space="0" w:color="auto"/>
        <w:right w:val="none" w:sz="0" w:space="0" w:color="auto"/>
      </w:divBdr>
    </w:div>
    <w:div w:id="926575935">
      <w:bodyDiv w:val="1"/>
      <w:marLeft w:val="0"/>
      <w:marRight w:val="0"/>
      <w:marTop w:val="0"/>
      <w:marBottom w:val="0"/>
      <w:divBdr>
        <w:top w:val="none" w:sz="0" w:space="0" w:color="auto"/>
        <w:left w:val="none" w:sz="0" w:space="0" w:color="auto"/>
        <w:bottom w:val="none" w:sz="0" w:space="0" w:color="auto"/>
        <w:right w:val="none" w:sz="0" w:space="0" w:color="auto"/>
      </w:divBdr>
    </w:div>
    <w:div w:id="927927919">
      <w:bodyDiv w:val="1"/>
      <w:marLeft w:val="0"/>
      <w:marRight w:val="0"/>
      <w:marTop w:val="0"/>
      <w:marBottom w:val="0"/>
      <w:divBdr>
        <w:top w:val="none" w:sz="0" w:space="0" w:color="auto"/>
        <w:left w:val="none" w:sz="0" w:space="0" w:color="auto"/>
        <w:bottom w:val="none" w:sz="0" w:space="0" w:color="auto"/>
        <w:right w:val="none" w:sz="0" w:space="0" w:color="auto"/>
      </w:divBdr>
    </w:div>
    <w:div w:id="929049355">
      <w:bodyDiv w:val="1"/>
      <w:marLeft w:val="0"/>
      <w:marRight w:val="0"/>
      <w:marTop w:val="0"/>
      <w:marBottom w:val="0"/>
      <w:divBdr>
        <w:top w:val="none" w:sz="0" w:space="0" w:color="auto"/>
        <w:left w:val="none" w:sz="0" w:space="0" w:color="auto"/>
        <w:bottom w:val="none" w:sz="0" w:space="0" w:color="auto"/>
        <w:right w:val="none" w:sz="0" w:space="0" w:color="auto"/>
      </w:divBdr>
    </w:div>
    <w:div w:id="933126277">
      <w:bodyDiv w:val="1"/>
      <w:marLeft w:val="0"/>
      <w:marRight w:val="0"/>
      <w:marTop w:val="0"/>
      <w:marBottom w:val="0"/>
      <w:divBdr>
        <w:top w:val="none" w:sz="0" w:space="0" w:color="auto"/>
        <w:left w:val="none" w:sz="0" w:space="0" w:color="auto"/>
        <w:bottom w:val="none" w:sz="0" w:space="0" w:color="auto"/>
        <w:right w:val="none" w:sz="0" w:space="0" w:color="auto"/>
      </w:divBdr>
    </w:div>
    <w:div w:id="935098046">
      <w:bodyDiv w:val="1"/>
      <w:marLeft w:val="0"/>
      <w:marRight w:val="0"/>
      <w:marTop w:val="0"/>
      <w:marBottom w:val="0"/>
      <w:divBdr>
        <w:top w:val="none" w:sz="0" w:space="0" w:color="auto"/>
        <w:left w:val="none" w:sz="0" w:space="0" w:color="auto"/>
        <w:bottom w:val="none" w:sz="0" w:space="0" w:color="auto"/>
        <w:right w:val="none" w:sz="0" w:space="0" w:color="auto"/>
      </w:divBdr>
    </w:div>
    <w:div w:id="941031707">
      <w:bodyDiv w:val="1"/>
      <w:marLeft w:val="0"/>
      <w:marRight w:val="0"/>
      <w:marTop w:val="0"/>
      <w:marBottom w:val="0"/>
      <w:divBdr>
        <w:top w:val="none" w:sz="0" w:space="0" w:color="auto"/>
        <w:left w:val="none" w:sz="0" w:space="0" w:color="auto"/>
        <w:bottom w:val="none" w:sz="0" w:space="0" w:color="auto"/>
        <w:right w:val="none" w:sz="0" w:space="0" w:color="auto"/>
      </w:divBdr>
    </w:div>
    <w:div w:id="942611589">
      <w:bodyDiv w:val="1"/>
      <w:marLeft w:val="0"/>
      <w:marRight w:val="0"/>
      <w:marTop w:val="0"/>
      <w:marBottom w:val="0"/>
      <w:divBdr>
        <w:top w:val="none" w:sz="0" w:space="0" w:color="auto"/>
        <w:left w:val="none" w:sz="0" w:space="0" w:color="auto"/>
        <w:bottom w:val="none" w:sz="0" w:space="0" w:color="auto"/>
        <w:right w:val="none" w:sz="0" w:space="0" w:color="auto"/>
      </w:divBdr>
    </w:div>
    <w:div w:id="943343941">
      <w:bodyDiv w:val="1"/>
      <w:marLeft w:val="0"/>
      <w:marRight w:val="0"/>
      <w:marTop w:val="0"/>
      <w:marBottom w:val="0"/>
      <w:divBdr>
        <w:top w:val="none" w:sz="0" w:space="0" w:color="auto"/>
        <w:left w:val="none" w:sz="0" w:space="0" w:color="auto"/>
        <w:bottom w:val="none" w:sz="0" w:space="0" w:color="auto"/>
        <w:right w:val="none" w:sz="0" w:space="0" w:color="auto"/>
      </w:divBdr>
    </w:div>
    <w:div w:id="946808880">
      <w:bodyDiv w:val="1"/>
      <w:marLeft w:val="0"/>
      <w:marRight w:val="0"/>
      <w:marTop w:val="0"/>
      <w:marBottom w:val="0"/>
      <w:divBdr>
        <w:top w:val="none" w:sz="0" w:space="0" w:color="auto"/>
        <w:left w:val="none" w:sz="0" w:space="0" w:color="auto"/>
        <w:bottom w:val="none" w:sz="0" w:space="0" w:color="auto"/>
        <w:right w:val="none" w:sz="0" w:space="0" w:color="auto"/>
      </w:divBdr>
    </w:div>
    <w:div w:id="949167485">
      <w:bodyDiv w:val="1"/>
      <w:marLeft w:val="0"/>
      <w:marRight w:val="0"/>
      <w:marTop w:val="0"/>
      <w:marBottom w:val="0"/>
      <w:divBdr>
        <w:top w:val="none" w:sz="0" w:space="0" w:color="auto"/>
        <w:left w:val="none" w:sz="0" w:space="0" w:color="auto"/>
        <w:bottom w:val="none" w:sz="0" w:space="0" w:color="auto"/>
        <w:right w:val="none" w:sz="0" w:space="0" w:color="auto"/>
      </w:divBdr>
    </w:div>
    <w:div w:id="961153084">
      <w:bodyDiv w:val="1"/>
      <w:marLeft w:val="0"/>
      <w:marRight w:val="0"/>
      <w:marTop w:val="0"/>
      <w:marBottom w:val="0"/>
      <w:divBdr>
        <w:top w:val="none" w:sz="0" w:space="0" w:color="auto"/>
        <w:left w:val="none" w:sz="0" w:space="0" w:color="auto"/>
        <w:bottom w:val="none" w:sz="0" w:space="0" w:color="auto"/>
        <w:right w:val="none" w:sz="0" w:space="0" w:color="auto"/>
      </w:divBdr>
    </w:div>
    <w:div w:id="961426250">
      <w:bodyDiv w:val="1"/>
      <w:marLeft w:val="0"/>
      <w:marRight w:val="0"/>
      <w:marTop w:val="0"/>
      <w:marBottom w:val="0"/>
      <w:divBdr>
        <w:top w:val="none" w:sz="0" w:space="0" w:color="auto"/>
        <w:left w:val="none" w:sz="0" w:space="0" w:color="auto"/>
        <w:bottom w:val="none" w:sz="0" w:space="0" w:color="auto"/>
        <w:right w:val="none" w:sz="0" w:space="0" w:color="auto"/>
      </w:divBdr>
    </w:div>
    <w:div w:id="961882251">
      <w:bodyDiv w:val="1"/>
      <w:marLeft w:val="0"/>
      <w:marRight w:val="0"/>
      <w:marTop w:val="0"/>
      <w:marBottom w:val="0"/>
      <w:divBdr>
        <w:top w:val="none" w:sz="0" w:space="0" w:color="auto"/>
        <w:left w:val="none" w:sz="0" w:space="0" w:color="auto"/>
        <w:bottom w:val="none" w:sz="0" w:space="0" w:color="auto"/>
        <w:right w:val="none" w:sz="0" w:space="0" w:color="auto"/>
      </w:divBdr>
    </w:div>
    <w:div w:id="969701949">
      <w:bodyDiv w:val="1"/>
      <w:marLeft w:val="0"/>
      <w:marRight w:val="0"/>
      <w:marTop w:val="0"/>
      <w:marBottom w:val="0"/>
      <w:divBdr>
        <w:top w:val="none" w:sz="0" w:space="0" w:color="auto"/>
        <w:left w:val="none" w:sz="0" w:space="0" w:color="auto"/>
        <w:bottom w:val="none" w:sz="0" w:space="0" w:color="auto"/>
        <w:right w:val="none" w:sz="0" w:space="0" w:color="auto"/>
      </w:divBdr>
    </w:div>
    <w:div w:id="970358111">
      <w:bodyDiv w:val="1"/>
      <w:marLeft w:val="0"/>
      <w:marRight w:val="0"/>
      <w:marTop w:val="0"/>
      <w:marBottom w:val="0"/>
      <w:divBdr>
        <w:top w:val="none" w:sz="0" w:space="0" w:color="auto"/>
        <w:left w:val="none" w:sz="0" w:space="0" w:color="auto"/>
        <w:bottom w:val="none" w:sz="0" w:space="0" w:color="auto"/>
        <w:right w:val="none" w:sz="0" w:space="0" w:color="auto"/>
      </w:divBdr>
    </w:div>
    <w:div w:id="971329001">
      <w:bodyDiv w:val="1"/>
      <w:marLeft w:val="0"/>
      <w:marRight w:val="0"/>
      <w:marTop w:val="0"/>
      <w:marBottom w:val="0"/>
      <w:divBdr>
        <w:top w:val="none" w:sz="0" w:space="0" w:color="auto"/>
        <w:left w:val="none" w:sz="0" w:space="0" w:color="auto"/>
        <w:bottom w:val="none" w:sz="0" w:space="0" w:color="auto"/>
        <w:right w:val="none" w:sz="0" w:space="0" w:color="auto"/>
      </w:divBdr>
    </w:div>
    <w:div w:id="972908125">
      <w:bodyDiv w:val="1"/>
      <w:marLeft w:val="0"/>
      <w:marRight w:val="0"/>
      <w:marTop w:val="0"/>
      <w:marBottom w:val="0"/>
      <w:divBdr>
        <w:top w:val="none" w:sz="0" w:space="0" w:color="auto"/>
        <w:left w:val="none" w:sz="0" w:space="0" w:color="auto"/>
        <w:bottom w:val="none" w:sz="0" w:space="0" w:color="auto"/>
        <w:right w:val="none" w:sz="0" w:space="0" w:color="auto"/>
      </w:divBdr>
    </w:div>
    <w:div w:id="974413279">
      <w:bodyDiv w:val="1"/>
      <w:marLeft w:val="0"/>
      <w:marRight w:val="0"/>
      <w:marTop w:val="0"/>
      <w:marBottom w:val="0"/>
      <w:divBdr>
        <w:top w:val="none" w:sz="0" w:space="0" w:color="auto"/>
        <w:left w:val="none" w:sz="0" w:space="0" w:color="auto"/>
        <w:bottom w:val="none" w:sz="0" w:space="0" w:color="auto"/>
        <w:right w:val="none" w:sz="0" w:space="0" w:color="auto"/>
      </w:divBdr>
    </w:div>
    <w:div w:id="974797256">
      <w:bodyDiv w:val="1"/>
      <w:marLeft w:val="0"/>
      <w:marRight w:val="0"/>
      <w:marTop w:val="0"/>
      <w:marBottom w:val="0"/>
      <w:divBdr>
        <w:top w:val="none" w:sz="0" w:space="0" w:color="auto"/>
        <w:left w:val="none" w:sz="0" w:space="0" w:color="auto"/>
        <w:bottom w:val="none" w:sz="0" w:space="0" w:color="auto"/>
        <w:right w:val="none" w:sz="0" w:space="0" w:color="auto"/>
      </w:divBdr>
    </w:div>
    <w:div w:id="974992134">
      <w:bodyDiv w:val="1"/>
      <w:marLeft w:val="0"/>
      <w:marRight w:val="0"/>
      <w:marTop w:val="0"/>
      <w:marBottom w:val="0"/>
      <w:divBdr>
        <w:top w:val="none" w:sz="0" w:space="0" w:color="auto"/>
        <w:left w:val="none" w:sz="0" w:space="0" w:color="auto"/>
        <w:bottom w:val="none" w:sz="0" w:space="0" w:color="auto"/>
        <w:right w:val="none" w:sz="0" w:space="0" w:color="auto"/>
      </w:divBdr>
    </w:div>
    <w:div w:id="978999468">
      <w:bodyDiv w:val="1"/>
      <w:marLeft w:val="0"/>
      <w:marRight w:val="0"/>
      <w:marTop w:val="0"/>
      <w:marBottom w:val="0"/>
      <w:divBdr>
        <w:top w:val="none" w:sz="0" w:space="0" w:color="auto"/>
        <w:left w:val="none" w:sz="0" w:space="0" w:color="auto"/>
        <w:bottom w:val="none" w:sz="0" w:space="0" w:color="auto"/>
        <w:right w:val="none" w:sz="0" w:space="0" w:color="auto"/>
      </w:divBdr>
    </w:div>
    <w:div w:id="981496654">
      <w:bodyDiv w:val="1"/>
      <w:marLeft w:val="0"/>
      <w:marRight w:val="0"/>
      <w:marTop w:val="0"/>
      <w:marBottom w:val="0"/>
      <w:divBdr>
        <w:top w:val="none" w:sz="0" w:space="0" w:color="auto"/>
        <w:left w:val="none" w:sz="0" w:space="0" w:color="auto"/>
        <w:bottom w:val="none" w:sz="0" w:space="0" w:color="auto"/>
        <w:right w:val="none" w:sz="0" w:space="0" w:color="auto"/>
      </w:divBdr>
    </w:div>
    <w:div w:id="981694750">
      <w:bodyDiv w:val="1"/>
      <w:marLeft w:val="0"/>
      <w:marRight w:val="0"/>
      <w:marTop w:val="0"/>
      <w:marBottom w:val="0"/>
      <w:divBdr>
        <w:top w:val="none" w:sz="0" w:space="0" w:color="auto"/>
        <w:left w:val="none" w:sz="0" w:space="0" w:color="auto"/>
        <w:bottom w:val="none" w:sz="0" w:space="0" w:color="auto"/>
        <w:right w:val="none" w:sz="0" w:space="0" w:color="auto"/>
      </w:divBdr>
    </w:div>
    <w:div w:id="983268642">
      <w:bodyDiv w:val="1"/>
      <w:marLeft w:val="0"/>
      <w:marRight w:val="0"/>
      <w:marTop w:val="0"/>
      <w:marBottom w:val="0"/>
      <w:divBdr>
        <w:top w:val="none" w:sz="0" w:space="0" w:color="auto"/>
        <w:left w:val="none" w:sz="0" w:space="0" w:color="auto"/>
        <w:bottom w:val="none" w:sz="0" w:space="0" w:color="auto"/>
        <w:right w:val="none" w:sz="0" w:space="0" w:color="auto"/>
      </w:divBdr>
    </w:div>
    <w:div w:id="983511188">
      <w:bodyDiv w:val="1"/>
      <w:marLeft w:val="0"/>
      <w:marRight w:val="0"/>
      <w:marTop w:val="0"/>
      <w:marBottom w:val="0"/>
      <w:divBdr>
        <w:top w:val="none" w:sz="0" w:space="0" w:color="auto"/>
        <w:left w:val="none" w:sz="0" w:space="0" w:color="auto"/>
        <w:bottom w:val="none" w:sz="0" w:space="0" w:color="auto"/>
        <w:right w:val="none" w:sz="0" w:space="0" w:color="auto"/>
      </w:divBdr>
    </w:div>
    <w:div w:id="983512355">
      <w:bodyDiv w:val="1"/>
      <w:marLeft w:val="0"/>
      <w:marRight w:val="0"/>
      <w:marTop w:val="0"/>
      <w:marBottom w:val="0"/>
      <w:divBdr>
        <w:top w:val="none" w:sz="0" w:space="0" w:color="auto"/>
        <w:left w:val="none" w:sz="0" w:space="0" w:color="auto"/>
        <w:bottom w:val="none" w:sz="0" w:space="0" w:color="auto"/>
        <w:right w:val="none" w:sz="0" w:space="0" w:color="auto"/>
      </w:divBdr>
    </w:div>
    <w:div w:id="985008688">
      <w:bodyDiv w:val="1"/>
      <w:marLeft w:val="0"/>
      <w:marRight w:val="0"/>
      <w:marTop w:val="0"/>
      <w:marBottom w:val="0"/>
      <w:divBdr>
        <w:top w:val="none" w:sz="0" w:space="0" w:color="auto"/>
        <w:left w:val="none" w:sz="0" w:space="0" w:color="auto"/>
        <w:bottom w:val="none" w:sz="0" w:space="0" w:color="auto"/>
        <w:right w:val="none" w:sz="0" w:space="0" w:color="auto"/>
      </w:divBdr>
    </w:div>
    <w:div w:id="986668489">
      <w:bodyDiv w:val="1"/>
      <w:marLeft w:val="0"/>
      <w:marRight w:val="0"/>
      <w:marTop w:val="0"/>
      <w:marBottom w:val="0"/>
      <w:divBdr>
        <w:top w:val="none" w:sz="0" w:space="0" w:color="auto"/>
        <w:left w:val="none" w:sz="0" w:space="0" w:color="auto"/>
        <w:bottom w:val="none" w:sz="0" w:space="0" w:color="auto"/>
        <w:right w:val="none" w:sz="0" w:space="0" w:color="auto"/>
      </w:divBdr>
    </w:div>
    <w:div w:id="996882344">
      <w:bodyDiv w:val="1"/>
      <w:marLeft w:val="0"/>
      <w:marRight w:val="0"/>
      <w:marTop w:val="0"/>
      <w:marBottom w:val="0"/>
      <w:divBdr>
        <w:top w:val="none" w:sz="0" w:space="0" w:color="auto"/>
        <w:left w:val="none" w:sz="0" w:space="0" w:color="auto"/>
        <w:bottom w:val="none" w:sz="0" w:space="0" w:color="auto"/>
        <w:right w:val="none" w:sz="0" w:space="0" w:color="auto"/>
      </w:divBdr>
    </w:div>
    <w:div w:id="996956120">
      <w:bodyDiv w:val="1"/>
      <w:marLeft w:val="0"/>
      <w:marRight w:val="0"/>
      <w:marTop w:val="0"/>
      <w:marBottom w:val="0"/>
      <w:divBdr>
        <w:top w:val="none" w:sz="0" w:space="0" w:color="auto"/>
        <w:left w:val="none" w:sz="0" w:space="0" w:color="auto"/>
        <w:bottom w:val="none" w:sz="0" w:space="0" w:color="auto"/>
        <w:right w:val="none" w:sz="0" w:space="0" w:color="auto"/>
      </w:divBdr>
    </w:div>
    <w:div w:id="998192627">
      <w:bodyDiv w:val="1"/>
      <w:marLeft w:val="0"/>
      <w:marRight w:val="0"/>
      <w:marTop w:val="0"/>
      <w:marBottom w:val="0"/>
      <w:divBdr>
        <w:top w:val="none" w:sz="0" w:space="0" w:color="auto"/>
        <w:left w:val="none" w:sz="0" w:space="0" w:color="auto"/>
        <w:bottom w:val="none" w:sz="0" w:space="0" w:color="auto"/>
        <w:right w:val="none" w:sz="0" w:space="0" w:color="auto"/>
      </w:divBdr>
    </w:div>
    <w:div w:id="998578737">
      <w:bodyDiv w:val="1"/>
      <w:marLeft w:val="0"/>
      <w:marRight w:val="0"/>
      <w:marTop w:val="0"/>
      <w:marBottom w:val="0"/>
      <w:divBdr>
        <w:top w:val="none" w:sz="0" w:space="0" w:color="auto"/>
        <w:left w:val="none" w:sz="0" w:space="0" w:color="auto"/>
        <w:bottom w:val="none" w:sz="0" w:space="0" w:color="auto"/>
        <w:right w:val="none" w:sz="0" w:space="0" w:color="auto"/>
      </w:divBdr>
    </w:div>
    <w:div w:id="999119182">
      <w:bodyDiv w:val="1"/>
      <w:marLeft w:val="0"/>
      <w:marRight w:val="0"/>
      <w:marTop w:val="0"/>
      <w:marBottom w:val="0"/>
      <w:divBdr>
        <w:top w:val="none" w:sz="0" w:space="0" w:color="auto"/>
        <w:left w:val="none" w:sz="0" w:space="0" w:color="auto"/>
        <w:bottom w:val="none" w:sz="0" w:space="0" w:color="auto"/>
        <w:right w:val="none" w:sz="0" w:space="0" w:color="auto"/>
      </w:divBdr>
    </w:div>
    <w:div w:id="999701186">
      <w:bodyDiv w:val="1"/>
      <w:marLeft w:val="0"/>
      <w:marRight w:val="0"/>
      <w:marTop w:val="0"/>
      <w:marBottom w:val="0"/>
      <w:divBdr>
        <w:top w:val="none" w:sz="0" w:space="0" w:color="auto"/>
        <w:left w:val="none" w:sz="0" w:space="0" w:color="auto"/>
        <w:bottom w:val="none" w:sz="0" w:space="0" w:color="auto"/>
        <w:right w:val="none" w:sz="0" w:space="0" w:color="auto"/>
      </w:divBdr>
    </w:div>
    <w:div w:id="1003237500">
      <w:bodyDiv w:val="1"/>
      <w:marLeft w:val="0"/>
      <w:marRight w:val="0"/>
      <w:marTop w:val="0"/>
      <w:marBottom w:val="0"/>
      <w:divBdr>
        <w:top w:val="none" w:sz="0" w:space="0" w:color="auto"/>
        <w:left w:val="none" w:sz="0" w:space="0" w:color="auto"/>
        <w:bottom w:val="none" w:sz="0" w:space="0" w:color="auto"/>
        <w:right w:val="none" w:sz="0" w:space="0" w:color="auto"/>
      </w:divBdr>
    </w:div>
    <w:div w:id="1004013457">
      <w:bodyDiv w:val="1"/>
      <w:marLeft w:val="0"/>
      <w:marRight w:val="0"/>
      <w:marTop w:val="0"/>
      <w:marBottom w:val="0"/>
      <w:divBdr>
        <w:top w:val="none" w:sz="0" w:space="0" w:color="auto"/>
        <w:left w:val="none" w:sz="0" w:space="0" w:color="auto"/>
        <w:bottom w:val="none" w:sz="0" w:space="0" w:color="auto"/>
        <w:right w:val="none" w:sz="0" w:space="0" w:color="auto"/>
      </w:divBdr>
    </w:div>
    <w:div w:id="1005085437">
      <w:bodyDiv w:val="1"/>
      <w:marLeft w:val="0"/>
      <w:marRight w:val="0"/>
      <w:marTop w:val="0"/>
      <w:marBottom w:val="0"/>
      <w:divBdr>
        <w:top w:val="none" w:sz="0" w:space="0" w:color="auto"/>
        <w:left w:val="none" w:sz="0" w:space="0" w:color="auto"/>
        <w:bottom w:val="none" w:sz="0" w:space="0" w:color="auto"/>
        <w:right w:val="none" w:sz="0" w:space="0" w:color="auto"/>
      </w:divBdr>
    </w:div>
    <w:div w:id="1007055969">
      <w:bodyDiv w:val="1"/>
      <w:marLeft w:val="0"/>
      <w:marRight w:val="0"/>
      <w:marTop w:val="0"/>
      <w:marBottom w:val="0"/>
      <w:divBdr>
        <w:top w:val="none" w:sz="0" w:space="0" w:color="auto"/>
        <w:left w:val="none" w:sz="0" w:space="0" w:color="auto"/>
        <w:bottom w:val="none" w:sz="0" w:space="0" w:color="auto"/>
        <w:right w:val="none" w:sz="0" w:space="0" w:color="auto"/>
      </w:divBdr>
    </w:div>
    <w:div w:id="1010447322">
      <w:bodyDiv w:val="1"/>
      <w:marLeft w:val="0"/>
      <w:marRight w:val="0"/>
      <w:marTop w:val="0"/>
      <w:marBottom w:val="0"/>
      <w:divBdr>
        <w:top w:val="none" w:sz="0" w:space="0" w:color="auto"/>
        <w:left w:val="none" w:sz="0" w:space="0" w:color="auto"/>
        <w:bottom w:val="none" w:sz="0" w:space="0" w:color="auto"/>
        <w:right w:val="none" w:sz="0" w:space="0" w:color="auto"/>
      </w:divBdr>
    </w:div>
    <w:div w:id="1011494062">
      <w:bodyDiv w:val="1"/>
      <w:marLeft w:val="0"/>
      <w:marRight w:val="0"/>
      <w:marTop w:val="0"/>
      <w:marBottom w:val="0"/>
      <w:divBdr>
        <w:top w:val="none" w:sz="0" w:space="0" w:color="auto"/>
        <w:left w:val="none" w:sz="0" w:space="0" w:color="auto"/>
        <w:bottom w:val="none" w:sz="0" w:space="0" w:color="auto"/>
        <w:right w:val="none" w:sz="0" w:space="0" w:color="auto"/>
      </w:divBdr>
    </w:div>
    <w:div w:id="1012758347">
      <w:bodyDiv w:val="1"/>
      <w:marLeft w:val="0"/>
      <w:marRight w:val="0"/>
      <w:marTop w:val="0"/>
      <w:marBottom w:val="0"/>
      <w:divBdr>
        <w:top w:val="none" w:sz="0" w:space="0" w:color="auto"/>
        <w:left w:val="none" w:sz="0" w:space="0" w:color="auto"/>
        <w:bottom w:val="none" w:sz="0" w:space="0" w:color="auto"/>
        <w:right w:val="none" w:sz="0" w:space="0" w:color="auto"/>
      </w:divBdr>
    </w:div>
    <w:div w:id="1013071006">
      <w:bodyDiv w:val="1"/>
      <w:marLeft w:val="0"/>
      <w:marRight w:val="0"/>
      <w:marTop w:val="0"/>
      <w:marBottom w:val="0"/>
      <w:divBdr>
        <w:top w:val="none" w:sz="0" w:space="0" w:color="auto"/>
        <w:left w:val="none" w:sz="0" w:space="0" w:color="auto"/>
        <w:bottom w:val="none" w:sz="0" w:space="0" w:color="auto"/>
        <w:right w:val="none" w:sz="0" w:space="0" w:color="auto"/>
      </w:divBdr>
    </w:div>
    <w:div w:id="1014107922">
      <w:bodyDiv w:val="1"/>
      <w:marLeft w:val="0"/>
      <w:marRight w:val="0"/>
      <w:marTop w:val="0"/>
      <w:marBottom w:val="0"/>
      <w:divBdr>
        <w:top w:val="none" w:sz="0" w:space="0" w:color="auto"/>
        <w:left w:val="none" w:sz="0" w:space="0" w:color="auto"/>
        <w:bottom w:val="none" w:sz="0" w:space="0" w:color="auto"/>
        <w:right w:val="none" w:sz="0" w:space="0" w:color="auto"/>
      </w:divBdr>
    </w:div>
    <w:div w:id="1015889861">
      <w:bodyDiv w:val="1"/>
      <w:marLeft w:val="0"/>
      <w:marRight w:val="0"/>
      <w:marTop w:val="0"/>
      <w:marBottom w:val="0"/>
      <w:divBdr>
        <w:top w:val="none" w:sz="0" w:space="0" w:color="auto"/>
        <w:left w:val="none" w:sz="0" w:space="0" w:color="auto"/>
        <w:bottom w:val="none" w:sz="0" w:space="0" w:color="auto"/>
        <w:right w:val="none" w:sz="0" w:space="0" w:color="auto"/>
      </w:divBdr>
    </w:div>
    <w:div w:id="1016884904">
      <w:bodyDiv w:val="1"/>
      <w:marLeft w:val="0"/>
      <w:marRight w:val="0"/>
      <w:marTop w:val="0"/>
      <w:marBottom w:val="0"/>
      <w:divBdr>
        <w:top w:val="none" w:sz="0" w:space="0" w:color="auto"/>
        <w:left w:val="none" w:sz="0" w:space="0" w:color="auto"/>
        <w:bottom w:val="none" w:sz="0" w:space="0" w:color="auto"/>
        <w:right w:val="none" w:sz="0" w:space="0" w:color="auto"/>
      </w:divBdr>
    </w:div>
    <w:div w:id="1018584834">
      <w:bodyDiv w:val="1"/>
      <w:marLeft w:val="0"/>
      <w:marRight w:val="0"/>
      <w:marTop w:val="0"/>
      <w:marBottom w:val="0"/>
      <w:divBdr>
        <w:top w:val="none" w:sz="0" w:space="0" w:color="auto"/>
        <w:left w:val="none" w:sz="0" w:space="0" w:color="auto"/>
        <w:bottom w:val="none" w:sz="0" w:space="0" w:color="auto"/>
        <w:right w:val="none" w:sz="0" w:space="0" w:color="auto"/>
      </w:divBdr>
    </w:div>
    <w:div w:id="1020006005">
      <w:bodyDiv w:val="1"/>
      <w:marLeft w:val="0"/>
      <w:marRight w:val="0"/>
      <w:marTop w:val="0"/>
      <w:marBottom w:val="0"/>
      <w:divBdr>
        <w:top w:val="none" w:sz="0" w:space="0" w:color="auto"/>
        <w:left w:val="none" w:sz="0" w:space="0" w:color="auto"/>
        <w:bottom w:val="none" w:sz="0" w:space="0" w:color="auto"/>
        <w:right w:val="none" w:sz="0" w:space="0" w:color="auto"/>
      </w:divBdr>
    </w:div>
    <w:div w:id="1020543194">
      <w:bodyDiv w:val="1"/>
      <w:marLeft w:val="0"/>
      <w:marRight w:val="0"/>
      <w:marTop w:val="0"/>
      <w:marBottom w:val="0"/>
      <w:divBdr>
        <w:top w:val="none" w:sz="0" w:space="0" w:color="auto"/>
        <w:left w:val="none" w:sz="0" w:space="0" w:color="auto"/>
        <w:bottom w:val="none" w:sz="0" w:space="0" w:color="auto"/>
        <w:right w:val="none" w:sz="0" w:space="0" w:color="auto"/>
      </w:divBdr>
    </w:div>
    <w:div w:id="1021206258">
      <w:bodyDiv w:val="1"/>
      <w:marLeft w:val="0"/>
      <w:marRight w:val="0"/>
      <w:marTop w:val="0"/>
      <w:marBottom w:val="0"/>
      <w:divBdr>
        <w:top w:val="none" w:sz="0" w:space="0" w:color="auto"/>
        <w:left w:val="none" w:sz="0" w:space="0" w:color="auto"/>
        <w:bottom w:val="none" w:sz="0" w:space="0" w:color="auto"/>
        <w:right w:val="none" w:sz="0" w:space="0" w:color="auto"/>
      </w:divBdr>
    </w:div>
    <w:div w:id="1021398060">
      <w:bodyDiv w:val="1"/>
      <w:marLeft w:val="0"/>
      <w:marRight w:val="0"/>
      <w:marTop w:val="0"/>
      <w:marBottom w:val="0"/>
      <w:divBdr>
        <w:top w:val="none" w:sz="0" w:space="0" w:color="auto"/>
        <w:left w:val="none" w:sz="0" w:space="0" w:color="auto"/>
        <w:bottom w:val="none" w:sz="0" w:space="0" w:color="auto"/>
        <w:right w:val="none" w:sz="0" w:space="0" w:color="auto"/>
      </w:divBdr>
    </w:div>
    <w:div w:id="1021516587">
      <w:bodyDiv w:val="1"/>
      <w:marLeft w:val="0"/>
      <w:marRight w:val="0"/>
      <w:marTop w:val="0"/>
      <w:marBottom w:val="0"/>
      <w:divBdr>
        <w:top w:val="none" w:sz="0" w:space="0" w:color="auto"/>
        <w:left w:val="none" w:sz="0" w:space="0" w:color="auto"/>
        <w:bottom w:val="none" w:sz="0" w:space="0" w:color="auto"/>
        <w:right w:val="none" w:sz="0" w:space="0" w:color="auto"/>
      </w:divBdr>
    </w:div>
    <w:div w:id="1021738953">
      <w:bodyDiv w:val="1"/>
      <w:marLeft w:val="0"/>
      <w:marRight w:val="0"/>
      <w:marTop w:val="0"/>
      <w:marBottom w:val="0"/>
      <w:divBdr>
        <w:top w:val="none" w:sz="0" w:space="0" w:color="auto"/>
        <w:left w:val="none" w:sz="0" w:space="0" w:color="auto"/>
        <w:bottom w:val="none" w:sz="0" w:space="0" w:color="auto"/>
        <w:right w:val="none" w:sz="0" w:space="0" w:color="auto"/>
      </w:divBdr>
    </w:div>
    <w:div w:id="1029989104">
      <w:bodyDiv w:val="1"/>
      <w:marLeft w:val="0"/>
      <w:marRight w:val="0"/>
      <w:marTop w:val="0"/>
      <w:marBottom w:val="0"/>
      <w:divBdr>
        <w:top w:val="none" w:sz="0" w:space="0" w:color="auto"/>
        <w:left w:val="none" w:sz="0" w:space="0" w:color="auto"/>
        <w:bottom w:val="none" w:sz="0" w:space="0" w:color="auto"/>
        <w:right w:val="none" w:sz="0" w:space="0" w:color="auto"/>
      </w:divBdr>
    </w:div>
    <w:div w:id="1030108910">
      <w:bodyDiv w:val="1"/>
      <w:marLeft w:val="0"/>
      <w:marRight w:val="0"/>
      <w:marTop w:val="0"/>
      <w:marBottom w:val="0"/>
      <w:divBdr>
        <w:top w:val="none" w:sz="0" w:space="0" w:color="auto"/>
        <w:left w:val="none" w:sz="0" w:space="0" w:color="auto"/>
        <w:bottom w:val="none" w:sz="0" w:space="0" w:color="auto"/>
        <w:right w:val="none" w:sz="0" w:space="0" w:color="auto"/>
      </w:divBdr>
    </w:div>
    <w:div w:id="1030758955">
      <w:bodyDiv w:val="1"/>
      <w:marLeft w:val="0"/>
      <w:marRight w:val="0"/>
      <w:marTop w:val="0"/>
      <w:marBottom w:val="0"/>
      <w:divBdr>
        <w:top w:val="none" w:sz="0" w:space="0" w:color="auto"/>
        <w:left w:val="none" w:sz="0" w:space="0" w:color="auto"/>
        <w:bottom w:val="none" w:sz="0" w:space="0" w:color="auto"/>
        <w:right w:val="none" w:sz="0" w:space="0" w:color="auto"/>
      </w:divBdr>
    </w:div>
    <w:div w:id="1040785189">
      <w:bodyDiv w:val="1"/>
      <w:marLeft w:val="0"/>
      <w:marRight w:val="0"/>
      <w:marTop w:val="0"/>
      <w:marBottom w:val="0"/>
      <w:divBdr>
        <w:top w:val="none" w:sz="0" w:space="0" w:color="auto"/>
        <w:left w:val="none" w:sz="0" w:space="0" w:color="auto"/>
        <w:bottom w:val="none" w:sz="0" w:space="0" w:color="auto"/>
        <w:right w:val="none" w:sz="0" w:space="0" w:color="auto"/>
      </w:divBdr>
    </w:div>
    <w:div w:id="1041052454">
      <w:bodyDiv w:val="1"/>
      <w:marLeft w:val="0"/>
      <w:marRight w:val="0"/>
      <w:marTop w:val="0"/>
      <w:marBottom w:val="0"/>
      <w:divBdr>
        <w:top w:val="none" w:sz="0" w:space="0" w:color="auto"/>
        <w:left w:val="none" w:sz="0" w:space="0" w:color="auto"/>
        <w:bottom w:val="none" w:sz="0" w:space="0" w:color="auto"/>
        <w:right w:val="none" w:sz="0" w:space="0" w:color="auto"/>
      </w:divBdr>
    </w:div>
    <w:div w:id="1041443883">
      <w:bodyDiv w:val="1"/>
      <w:marLeft w:val="0"/>
      <w:marRight w:val="0"/>
      <w:marTop w:val="0"/>
      <w:marBottom w:val="0"/>
      <w:divBdr>
        <w:top w:val="none" w:sz="0" w:space="0" w:color="auto"/>
        <w:left w:val="none" w:sz="0" w:space="0" w:color="auto"/>
        <w:bottom w:val="none" w:sz="0" w:space="0" w:color="auto"/>
        <w:right w:val="none" w:sz="0" w:space="0" w:color="auto"/>
      </w:divBdr>
    </w:div>
    <w:div w:id="1041856624">
      <w:bodyDiv w:val="1"/>
      <w:marLeft w:val="0"/>
      <w:marRight w:val="0"/>
      <w:marTop w:val="0"/>
      <w:marBottom w:val="0"/>
      <w:divBdr>
        <w:top w:val="none" w:sz="0" w:space="0" w:color="auto"/>
        <w:left w:val="none" w:sz="0" w:space="0" w:color="auto"/>
        <w:bottom w:val="none" w:sz="0" w:space="0" w:color="auto"/>
        <w:right w:val="none" w:sz="0" w:space="0" w:color="auto"/>
      </w:divBdr>
    </w:div>
    <w:div w:id="1045106817">
      <w:bodyDiv w:val="1"/>
      <w:marLeft w:val="0"/>
      <w:marRight w:val="0"/>
      <w:marTop w:val="0"/>
      <w:marBottom w:val="0"/>
      <w:divBdr>
        <w:top w:val="none" w:sz="0" w:space="0" w:color="auto"/>
        <w:left w:val="none" w:sz="0" w:space="0" w:color="auto"/>
        <w:bottom w:val="none" w:sz="0" w:space="0" w:color="auto"/>
        <w:right w:val="none" w:sz="0" w:space="0" w:color="auto"/>
      </w:divBdr>
    </w:div>
    <w:div w:id="1046373747">
      <w:bodyDiv w:val="1"/>
      <w:marLeft w:val="0"/>
      <w:marRight w:val="0"/>
      <w:marTop w:val="0"/>
      <w:marBottom w:val="0"/>
      <w:divBdr>
        <w:top w:val="none" w:sz="0" w:space="0" w:color="auto"/>
        <w:left w:val="none" w:sz="0" w:space="0" w:color="auto"/>
        <w:bottom w:val="none" w:sz="0" w:space="0" w:color="auto"/>
        <w:right w:val="none" w:sz="0" w:space="0" w:color="auto"/>
      </w:divBdr>
    </w:div>
    <w:div w:id="1047755916">
      <w:bodyDiv w:val="1"/>
      <w:marLeft w:val="0"/>
      <w:marRight w:val="0"/>
      <w:marTop w:val="0"/>
      <w:marBottom w:val="0"/>
      <w:divBdr>
        <w:top w:val="none" w:sz="0" w:space="0" w:color="auto"/>
        <w:left w:val="none" w:sz="0" w:space="0" w:color="auto"/>
        <w:bottom w:val="none" w:sz="0" w:space="0" w:color="auto"/>
        <w:right w:val="none" w:sz="0" w:space="0" w:color="auto"/>
      </w:divBdr>
    </w:div>
    <w:div w:id="1051348243">
      <w:bodyDiv w:val="1"/>
      <w:marLeft w:val="0"/>
      <w:marRight w:val="0"/>
      <w:marTop w:val="0"/>
      <w:marBottom w:val="0"/>
      <w:divBdr>
        <w:top w:val="none" w:sz="0" w:space="0" w:color="auto"/>
        <w:left w:val="none" w:sz="0" w:space="0" w:color="auto"/>
        <w:bottom w:val="none" w:sz="0" w:space="0" w:color="auto"/>
        <w:right w:val="none" w:sz="0" w:space="0" w:color="auto"/>
      </w:divBdr>
    </w:div>
    <w:div w:id="1052925893">
      <w:bodyDiv w:val="1"/>
      <w:marLeft w:val="0"/>
      <w:marRight w:val="0"/>
      <w:marTop w:val="0"/>
      <w:marBottom w:val="0"/>
      <w:divBdr>
        <w:top w:val="none" w:sz="0" w:space="0" w:color="auto"/>
        <w:left w:val="none" w:sz="0" w:space="0" w:color="auto"/>
        <w:bottom w:val="none" w:sz="0" w:space="0" w:color="auto"/>
        <w:right w:val="none" w:sz="0" w:space="0" w:color="auto"/>
      </w:divBdr>
    </w:div>
    <w:div w:id="1053503420">
      <w:bodyDiv w:val="1"/>
      <w:marLeft w:val="0"/>
      <w:marRight w:val="0"/>
      <w:marTop w:val="0"/>
      <w:marBottom w:val="0"/>
      <w:divBdr>
        <w:top w:val="none" w:sz="0" w:space="0" w:color="auto"/>
        <w:left w:val="none" w:sz="0" w:space="0" w:color="auto"/>
        <w:bottom w:val="none" w:sz="0" w:space="0" w:color="auto"/>
        <w:right w:val="none" w:sz="0" w:space="0" w:color="auto"/>
      </w:divBdr>
    </w:div>
    <w:div w:id="1058897657">
      <w:bodyDiv w:val="1"/>
      <w:marLeft w:val="0"/>
      <w:marRight w:val="0"/>
      <w:marTop w:val="0"/>
      <w:marBottom w:val="0"/>
      <w:divBdr>
        <w:top w:val="none" w:sz="0" w:space="0" w:color="auto"/>
        <w:left w:val="none" w:sz="0" w:space="0" w:color="auto"/>
        <w:bottom w:val="none" w:sz="0" w:space="0" w:color="auto"/>
        <w:right w:val="none" w:sz="0" w:space="0" w:color="auto"/>
      </w:divBdr>
    </w:div>
    <w:div w:id="1059130467">
      <w:bodyDiv w:val="1"/>
      <w:marLeft w:val="0"/>
      <w:marRight w:val="0"/>
      <w:marTop w:val="0"/>
      <w:marBottom w:val="0"/>
      <w:divBdr>
        <w:top w:val="none" w:sz="0" w:space="0" w:color="auto"/>
        <w:left w:val="none" w:sz="0" w:space="0" w:color="auto"/>
        <w:bottom w:val="none" w:sz="0" w:space="0" w:color="auto"/>
        <w:right w:val="none" w:sz="0" w:space="0" w:color="auto"/>
      </w:divBdr>
    </w:div>
    <w:div w:id="1061368350">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5378998">
      <w:bodyDiv w:val="1"/>
      <w:marLeft w:val="0"/>
      <w:marRight w:val="0"/>
      <w:marTop w:val="0"/>
      <w:marBottom w:val="0"/>
      <w:divBdr>
        <w:top w:val="none" w:sz="0" w:space="0" w:color="auto"/>
        <w:left w:val="none" w:sz="0" w:space="0" w:color="auto"/>
        <w:bottom w:val="none" w:sz="0" w:space="0" w:color="auto"/>
        <w:right w:val="none" w:sz="0" w:space="0" w:color="auto"/>
      </w:divBdr>
    </w:div>
    <w:div w:id="1065832817">
      <w:bodyDiv w:val="1"/>
      <w:marLeft w:val="0"/>
      <w:marRight w:val="0"/>
      <w:marTop w:val="0"/>
      <w:marBottom w:val="0"/>
      <w:divBdr>
        <w:top w:val="none" w:sz="0" w:space="0" w:color="auto"/>
        <w:left w:val="none" w:sz="0" w:space="0" w:color="auto"/>
        <w:bottom w:val="none" w:sz="0" w:space="0" w:color="auto"/>
        <w:right w:val="none" w:sz="0" w:space="0" w:color="auto"/>
      </w:divBdr>
    </w:div>
    <w:div w:id="1071997664">
      <w:bodyDiv w:val="1"/>
      <w:marLeft w:val="0"/>
      <w:marRight w:val="0"/>
      <w:marTop w:val="0"/>
      <w:marBottom w:val="0"/>
      <w:divBdr>
        <w:top w:val="none" w:sz="0" w:space="0" w:color="auto"/>
        <w:left w:val="none" w:sz="0" w:space="0" w:color="auto"/>
        <w:bottom w:val="none" w:sz="0" w:space="0" w:color="auto"/>
        <w:right w:val="none" w:sz="0" w:space="0" w:color="auto"/>
      </w:divBdr>
    </w:div>
    <w:div w:id="1072316663">
      <w:bodyDiv w:val="1"/>
      <w:marLeft w:val="0"/>
      <w:marRight w:val="0"/>
      <w:marTop w:val="0"/>
      <w:marBottom w:val="0"/>
      <w:divBdr>
        <w:top w:val="none" w:sz="0" w:space="0" w:color="auto"/>
        <w:left w:val="none" w:sz="0" w:space="0" w:color="auto"/>
        <w:bottom w:val="none" w:sz="0" w:space="0" w:color="auto"/>
        <w:right w:val="none" w:sz="0" w:space="0" w:color="auto"/>
      </w:divBdr>
    </w:div>
    <w:div w:id="1072695746">
      <w:bodyDiv w:val="1"/>
      <w:marLeft w:val="0"/>
      <w:marRight w:val="0"/>
      <w:marTop w:val="0"/>
      <w:marBottom w:val="0"/>
      <w:divBdr>
        <w:top w:val="none" w:sz="0" w:space="0" w:color="auto"/>
        <w:left w:val="none" w:sz="0" w:space="0" w:color="auto"/>
        <w:bottom w:val="none" w:sz="0" w:space="0" w:color="auto"/>
        <w:right w:val="none" w:sz="0" w:space="0" w:color="auto"/>
      </w:divBdr>
    </w:div>
    <w:div w:id="1074469854">
      <w:bodyDiv w:val="1"/>
      <w:marLeft w:val="0"/>
      <w:marRight w:val="0"/>
      <w:marTop w:val="0"/>
      <w:marBottom w:val="0"/>
      <w:divBdr>
        <w:top w:val="none" w:sz="0" w:space="0" w:color="auto"/>
        <w:left w:val="none" w:sz="0" w:space="0" w:color="auto"/>
        <w:bottom w:val="none" w:sz="0" w:space="0" w:color="auto"/>
        <w:right w:val="none" w:sz="0" w:space="0" w:color="auto"/>
      </w:divBdr>
    </w:div>
    <w:div w:id="1074934441">
      <w:bodyDiv w:val="1"/>
      <w:marLeft w:val="0"/>
      <w:marRight w:val="0"/>
      <w:marTop w:val="0"/>
      <w:marBottom w:val="0"/>
      <w:divBdr>
        <w:top w:val="none" w:sz="0" w:space="0" w:color="auto"/>
        <w:left w:val="none" w:sz="0" w:space="0" w:color="auto"/>
        <w:bottom w:val="none" w:sz="0" w:space="0" w:color="auto"/>
        <w:right w:val="none" w:sz="0" w:space="0" w:color="auto"/>
      </w:divBdr>
    </w:div>
    <w:div w:id="1078332091">
      <w:bodyDiv w:val="1"/>
      <w:marLeft w:val="0"/>
      <w:marRight w:val="0"/>
      <w:marTop w:val="0"/>
      <w:marBottom w:val="0"/>
      <w:divBdr>
        <w:top w:val="none" w:sz="0" w:space="0" w:color="auto"/>
        <w:left w:val="none" w:sz="0" w:space="0" w:color="auto"/>
        <w:bottom w:val="none" w:sz="0" w:space="0" w:color="auto"/>
        <w:right w:val="none" w:sz="0" w:space="0" w:color="auto"/>
      </w:divBdr>
    </w:div>
    <w:div w:id="1078551592">
      <w:bodyDiv w:val="1"/>
      <w:marLeft w:val="0"/>
      <w:marRight w:val="0"/>
      <w:marTop w:val="0"/>
      <w:marBottom w:val="0"/>
      <w:divBdr>
        <w:top w:val="none" w:sz="0" w:space="0" w:color="auto"/>
        <w:left w:val="none" w:sz="0" w:space="0" w:color="auto"/>
        <w:bottom w:val="none" w:sz="0" w:space="0" w:color="auto"/>
        <w:right w:val="none" w:sz="0" w:space="0" w:color="auto"/>
      </w:divBdr>
    </w:div>
    <w:div w:id="1079861198">
      <w:bodyDiv w:val="1"/>
      <w:marLeft w:val="0"/>
      <w:marRight w:val="0"/>
      <w:marTop w:val="0"/>
      <w:marBottom w:val="0"/>
      <w:divBdr>
        <w:top w:val="none" w:sz="0" w:space="0" w:color="auto"/>
        <w:left w:val="none" w:sz="0" w:space="0" w:color="auto"/>
        <w:bottom w:val="none" w:sz="0" w:space="0" w:color="auto"/>
        <w:right w:val="none" w:sz="0" w:space="0" w:color="auto"/>
      </w:divBdr>
    </w:div>
    <w:div w:id="1081217972">
      <w:bodyDiv w:val="1"/>
      <w:marLeft w:val="0"/>
      <w:marRight w:val="0"/>
      <w:marTop w:val="0"/>
      <w:marBottom w:val="0"/>
      <w:divBdr>
        <w:top w:val="none" w:sz="0" w:space="0" w:color="auto"/>
        <w:left w:val="none" w:sz="0" w:space="0" w:color="auto"/>
        <w:bottom w:val="none" w:sz="0" w:space="0" w:color="auto"/>
        <w:right w:val="none" w:sz="0" w:space="0" w:color="auto"/>
      </w:divBdr>
    </w:div>
    <w:div w:id="1081678578">
      <w:bodyDiv w:val="1"/>
      <w:marLeft w:val="0"/>
      <w:marRight w:val="0"/>
      <w:marTop w:val="0"/>
      <w:marBottom w:val="0"/>
      <w:divBdr>
        <w:top w:val="none" w:sz="0" w:space="0" w:color="auto"/>
        <w:left w:val="none" w:sz="0" w:space="0" w:color="auto"/>
        <w:bottom w:val="none" w:sz="0" w:space="0" w:color="auto"/>
        <w:right w:val="none" w:sz="0" w:space="0" w:color="auto"/>
      </w:divBdr>
    </w:div>
    <w:div w:id="1083333655">
      <w:bodyDiv w:val="1"/>
      <w:marLeft w:val="0"/>
      <w:marRight w:val="0"/>
      <w:marTop w:val="0"/>
      <w:marBottom w:val="0"/>
      <w:divBdr>
        <w:top w:val="none" w:sz="0" w:space="0" w:color="auto"/>
        <w:left w:val="none" w:sz="0" w:space="0" w:color="auto"/>
        <w:bottom w:val="none" w:sz="0" w:space="0" w:color="auto"/>
        <w:right w:val="none" w:sz="0" w:space="0" w:color="auto"/>
      </w:divBdr>
    </w:div>
    <w:div w:id="1085034960">
      <w:bodyDiv w:val="1"/>
      <w:marLeft w:val="0"/>
      <w:marRight w:val="0"/>
      <w:marTop w:val="0"/>
      <w:marBottom w:val="0"/>
      <w:divBdr>
        <w:top w:val="none" w:sz="0" w:space="0" w:color="auto"/>
        <w:left w:val="none" w:sz="0" w:space="0" w:color="auto"/>
        <w:bottom w:val="none" w:sz="0" w:space="0" w:color="auto"/>
        <w:right w:val="none" w:sz="0" w:space="0" w:color="auto"/>
      </w:divBdr>
    </w:div>
    <w:div w:id="1090003409">
      <w:bodyDiv w:val="1"/>
      <w:marLeft w:val="0"/>
      <w:marRight w:val="0"/>
      <w:marTop w:val="0"/>
      <w:marBottom w:val="0"/>
      <w:divBdr>
        <w:top w:val="none" w:sz="0" w:space="0" w:color="auto"/>
        <w:left w:val="none" w:sz="0" w:space="0" w:color="auto"/>
        <w:bottom w:val="none" w:sz="0" w:space="0" w:color="auto"/>
        <w:right w:val="none" w:sz="0" w:space="0" w:color="auto"/>
      </w:divBdr>
    </w:div>
    <w:div w:id="1090085725">
      <w:bodyDiv w:val="1"/>
      <w:marLeft w:val="0"/>
      <w:marRight w:val="0"/>
      <w:marTop w:val="0"/>
      <w:marBottom w:val="0"/>
      <w:divBdr>
        <w:top w:val="none" w:sz="0" w:space="0" w:color="auto"/>
        <w:left w:val="none" w:sz="0" w:space="0" w:color="auto"/>
        <w:bottom w:val="none" w:sz="0" w:space="0" w:color="auto"/>
        <w:right w:val="none" w:sz="0" w:space="0" w:color="auto"/>
      </w:divBdr>
    </w:div>
    <w:div w:id="1094521117">
      <w:bodyDiv w:val="1"/>
      <w:marLeft w:val="0"/>
      <w:marRight w:val="0"/>
      <w:marTop w:val="0"/>
      <w:marBottom w:val="0"/>
      <w:divBdr>
        <w:top w:val="none" w:sz="0" w:space="0" w:color="auto"/>
        <w:left w:val="none" w:sz="0" w:space="0" w:color="auto"/>
        <w:bottom w:val="none" w:sz="0" w:space="0" w:color="auto"/>
        <w:right w:val="none" w:sz="0" w:space="0" w:color="auto"/>
      </w:divBdr>
    </w:div>
    <w:div w:id="1097403849">
      <w:bodyDiv w:val="1"/>
      <w:marLeft w:val="0"/>
      <w:marRight w:val="0"/>
      <w:marTop w:val="0"/>
      <w:marBottom w:val="0"/>
      <w:divBdr>
        <w:top w:val="none" w:sz="0" w:space="0" w:color="auto"/>
        <w:left w:val="none" w:sz="0" w:space="0" w:color="auto"/>
        <w:bottom w:val="none" w:sz="0" w:space="0" w:color="auto"/>
        <w:right w:val="none" w:sz="0" w:space="0" w:color="auto"/>
      </w:divBdr>
    </w:div>
    <w:div w:id="1097562848">
      <w:bodyDiv w:val="1"/>
      <w:marLeft w:val="0"/>
      <w:marRight w:val="0"/>
      <w:marTop w:val="0"/>
      <w:marBottom w:val="0"/>
      <w:divBdr>
        <w:top w:val="none" w:sz="0" w:space="0" w:color="auto"/>
        <w:left w:val="none" w:sz="0" w:space="0" w:color="auto"/>
        <w:bottom w:val="none" w:sz="0" w:space="0" w:color="auto"/>
        <w:right w:val="none" w:sz="0" w:space="0" w:color="auto"/>
      </w:divBdr>
    </w:div>
    <w:div w:id="1098063298">
      <w:bodyDiv w:val="1"/>
      <w:marLeft w:val="0"/>
      <w:marRight w:val="0"/>
      <w:marTop w:val="0"/>
      <w:marBottom w:val="0"/>
      <w:divBdr>
        <w:top w:val="none" w:sz="0" w:space="0" w:color="auto"/>
        <w:left w:val="none" w:sz="0" w:space="0" w:color="auto"/>
        <w:bottom w:val="none" w:sz="0" w:space="0" w:color="auto"/>
        <w:right w:val="none" w:sz="0" w:space="0" w:color="auto"/>
      </w:divBdr>
    </w:div>
    <w:div w:id="1098867185">
      <w:bodyDiv w:val="1"/>
      <w:marLeft w:val="0"/>
      <w:marRight w:val="0"/>
      <w:marTop w:val="0"/>
      <w:marBottom w:val="0"/>
      <w:divBdr>
        <w:top w:val="none" w:sz="0" w:space="0" w:color="auto"/>
        <w:left w:val="none" w:sz="0" w:space="0" w:color="auto"/>
        <w:bottom w:val="none" w:sz="0" w:space="0" w:color="auto"/>
        <w:right w:val="none" w:sz="0" w:space="0" w:color="auto"/>
      </w:divBdr>
    </w:div>
    <w:div w:id="1100030956">
      <w:bodyDiv w:val="1"/>
      <w:marLeft w:val="0"/>
      <w:marRight w:val="0"/>
      <w:marTop w:val="0"/>
      <w:marBottom w:val="0"/>
      <w:divBdr>
        <w:top w:val="none" w:sz="0" w:space="0" w:color="auto"/>
        <w:left w:val="none" w:sz="0" w:space="0" w:color="auto"/>
        <w:bottom w:val="none" w:sz="0" w:space="0" w:color="auto"/>
        <w:right w:val="none" w:sz="0" w:space="0" w:color="auto"/>
      </w:divBdr>
    </w:div>
    <w:div w:id="1103842111">
      <w:bodyDiv w:val="1"/>
      <w:marLeft w:val="0"/>
      <w:marRight w:val="0"/>
      <w:marTop w:val="0"/>
      <w:marBottom w:val="0"/>
      <w:divBdr>
        <w:top w:val="none" w:sz="0" w:space="0" w:color="auto"/>
        <w:left w:val="none" w:sz="0" w:space="0" w:color="auto"/>
        <w:bottom w:val="none" w:sz="0" w:space="0" w:color="auto"/>
        <w:right w:val="none" w:sz="0" w:space="0" w:color="auto"/>
      </w:divBdr>
    </w:div>
    <w:div w:id="1104299742">
      <w:bodyDiv w:val="1"/>
      <w:marLeft w:val="0"/>
      <w:marRight w:val="0"/>
      <w:marTop w:val="0"/>
      <w:marBottom w:val="0"/>
      <w:divBdr>
        <w:top w:val="none" w:sz="0" w:space="0" w:color="auto"/>
        <w:left w:val="none" w:sz="0" w:space="0" w:color="auto"/>
        <w:bottom w:val="none" w:sz="0" w:space="0" w:color="auto"/>
        <w:right w:val="none" w:sz="0" w:space="0" w:color="auto"/>
      </w:divBdr>
    </w:div>
    <w:div w:id="1105075020">
      <w:bodyDiv w:val="1"/>
      <w:marLeft w:val="0"/>
      <w:marRight w:val="0"/>
      <w:marTop w:val="0"/>
      <w:marBottom w:val="0"/>
      <w:divBdr>
        <w:top w:val="none" w:sz="0" w:space="0" w:color="auto"/>
        <w:left w:val="none" w:sz="0" w:space="0" w:color="auto"/>
        <w:bottom w:val="none" w:sz="0" w:space="0" w:color="auto"/>
        <w:right w:val="none" w:sz="0" w:space="0" w:color="auto"/>
      </w:divBdr>
    </w:div>
    <w:div w:id="1108694027">
      <w:bodyDiv w:val="1"/>
      <w:marLeft w:val="0"/>
      <w:marRight w:val="0"/>
      <w:marTop w:val="0"/>
      <w:marBottom w:val="0"/>
      <w:divBdr>
        <w:top w:val="none" w:sz="0" w:space="0" w:color="auto"/>
        <w:left w:val="none" w:sz="0" w:space="0" w:color="auto"/>
        <w:bottom w:val="none" w:sz="0" w:space="0" w:color="auto"/>
        <w:right w:val="none" w:sz="0" w:space="0" w:color="auto"/>
      </w:divBdr>
    </w:div>
    <w:div w:id="1109085165">
      <w:bodyDiv w:val="1"/>
      <w:marLeft w:val="0"/>
      <w:marRight w:val="0"/>
      <w:marTop w:val="0"/>
      <w:marBottom w:val="0"/>
      <w:divBdr>
        <w:top w:val="none" w:sz="0" w:space="0" w:color="auto"/>
        <w:left w:val="none" w:sz="0" w:space="0" w:color="auto"/>
        <w:bottom w:val="none" w:sz="0" w:space="0" w:color="auto"/>
        <w:right w:val="none" w:sz="0" w:space="0" w:color="auto"/>
      </w:divBdr>
    </w:div>
    <w:div w:id="1110666216">
      <w:bodyDiv w:val="1"/>
      <w:marLeft w:val="0"/>
      <w:marRight w:val="0"/>
      <w:marTop w:val="0"/>
      <w:marBottom w:val="0"/>
      <w:divBdr>
        <w:top w:val="none" w:sz="0" w:space="0" w:color="auto"/>
        <w:left w:val="none" w:sz="0" w:space="0" w:color="auto"/>
        <w:bottom w:val="none" w:sz="0" w:space="0" w:color="auto"/>
        <w:right w:val="none" w:sz="0" w:space="0" w:color="auto"/>
      </w:divBdr>
    </w:div>
    <w:div w:id="1111172566">
      <w:bodyDiv w:val="1"/>
      <w:marLeft w:val="0"/>
      <w:marRight w:val="0"/>
      <w:marTop w:val="0"/>
      <w:marBottom w:val="0"/>
      <w:divBdr>
        <w:top w:val="none" w:sz="0" w:space="0" w:color="auto"/>
        <w:left w:val="none" w:sz="0" w:space="0" w:color="auto"/>
        <w:bottom w:val="none" w:sz="0" w:space="0" w:color="auto"/>
        <w:right w:val="none" w:sz="0" w:space="0" w:color="auto"/>
      </w:divBdr>
    </w:div>
    <w:div w:id="1111777632">
      <w:bodyDiv w:val="1"/>
      <w:marLeft w:val="0"/>
      <w:marRight w:val="0"/>
      <w:marTop w:val="0"/>
      <w:marBottom w:val="0"/>
      <w:divBdr>
        <w:top w:val="none" w:sz="0" w:space="0" w:color="auto"/>
        <w:left w:val="none" w:sz="0" w:space="0" w:color="auto"/>
        <w:bottom w:val="none" w:sz="0" w:space="0" w:color="auto"/>
        <w:right w:val="none" w:sz="0" w:space="0" w:color="auto"/>
      </w:divBdr>
    </w:div>
    <w:div w:id="1112283709">
      <w:bodyDiv w:val="1"/>
      <w:marLeft w:val="0"/>
      <w:marRight w:val="0"/>
      <w:marTop w:val="0"/>
      <w:marBottom w:val="0"/>
      <w:divBdr>
        <w:top w:val="none" w:sz="0" w:space="0" w:color="auto"/>
        <w:left w:val="none" w:sz="0" w:space="0" w:color="auto"/>
        <w:bottom w:val="none" w:sz="0" w:space="0" w:color="auto"/>
        <w:right w:val="none" w:sz="0" w:space="0" w:color="auto"/>
      </w:divBdr>
    </w:div>
    <w:div w:id="1114980012">
      <w:bodyDiv w:val="1"/>
      <w:marLeft w:val="0"/>
      <w:marRight w:val="0"/>
      <w:marTop w:val="0"/>
      <w:marBottom w:val="0"/>
      <w:divBdr>
        <w:top w:val="none" w:sz="0" w:space="0" w:color="auto"/>
        <w:left w:val="none" w:sz="0" w:space="0" w:color="auto"/>
        <w:bottom w:val="none" w:sz="0" w:space="0" w:color="auto"/>
        <w:right w:val="none" w:sz="0" w:space="0" w:color="auto"/>
      </w:divBdr>
    </w:div>
    <w:div w:id="1116096292">
      <w:bodyDiv w:val="1"/>
      <w:marLeft w:val="0"/>
      <w:marRight w:val="0"/>
      <w:marTop w:val="0"/>
      <w:marBottom w:val="0"/>
      <w:divBdr>
        <w:top w:val="none" w:sz="0" w:space="0" w:color="auto"/>
        <w:left w:val="none" w:sz="0" w:space="0" w:color="auto"/>
        <w:bottom w:val="none" w:sz="0" w:space="0" w:color="auto"/>
        <w:right w:val="none" w:sz="0" w:space="0" w:color="auto"/>
      </w:divBdr>
    </w:div>
    <w:div w:id="1116365657">
      <w:bodyDiv w:val="1"/>
      <w:marLeft w:val="0"/>
      <w:marRight w:val="0"/>
      <w:marTop w:val="0"/>
      <w:marBottom w:val="0"/>
      <w:divBdr>
        <w:top w:val="none" w:sz="0" w:space="0" w:color="auto"/>
        <w:left w:val="none" w:sz="0" w:space="0" w:color="auto"/>
        <w:bottom w:val="none" w:sz="0" w:space="0" w:color="auto"/>
        <w:right w:val="none" w:sz="0" w:space="0" w:color="auto"/>
      </w:divBdr>
    </w:div>
    <w:div w:id="1118372285">
      <w:bodyDiv w:val="1"/>
      <w:marLeft w:val="0"/>
      <w:marRight w:val="0"/>
      <w:marTop w:val="0"/>
      <w:marBottom w:val="0"/>
      <w:divBdr>
        <w:top w:val="none" w:sz="0" w:space="0" w:color="auto"/>
        <w:left w:val="none" w:sz="0" w:space="0" w:color="auto"/>
        <w:bottom w:val="none" w:sz="0" w:space="0" w:color="auto"/>
        <w:right w:val="none" w:sz="0" w:space="0" w:color="auto"/>
      </w:divBdr>
    </w:div>
    <w:div w:id="1121876864">
      <w:bodyDiv w:val="1"/>
      <w:marLeft w:val="0"/>
      <w:marRight w:val="0"/>
      <w:marTop w:val="0"/>
      <w:marBottom w:val="0"/>
      <w:divBdr>
        <w:top w:val="none" w:sz="0" w:space="0" w:color="auto"/>
        <w:left w:val="none" w:sz="0" w:space="0" w:color="auto"/>
        <w:bottom w:val="none" w:sz="0" w:space="0" w:color="auto"/>
        <w:right w:val="none" w:sz="0" w:space="0" w:color="auto"/>
      </w:divBdr>
    </w:div>
    <w:div w:id="1121920229">
      <w:bodyDiv w:val="1"/>
      <w:marLeft w:val="0"/>
      <w:marRight w:val="0"/>
      <w:marTop w:val="0"/>
      <w:marBottom w:val="0"/>
      <w:divBdr>
        <w:top w:val="none" w:sz="0" w:space="0" w:color="auto"/>
        <w:left w:val="none" w:sz="0" w:space="0" w:color="auto"/>
        <w:bottom w:val="none" w:sz="0" w:space="0" w:color="auto"/>
        <w:right w:val="none" w:sz="0" w:space="0" w:color="auto"/>
      </w:divBdr>
    </w:div>
    <w:div w:id="1122265985">
      <w:bodyDiv w:val="1"/>
      <w:marLeft w:val="0"/>
      <w:marRight w:val="0"/>
      <w:marTop w:val="0"/>
      <w:marBottom w:val="0"/>
      <w:divBdr>
        <w:top w:val="none" w:sz="0" w:space="0" w:color="auto"/>
        <w:left w:val="none" w:sz="0" w:space="0" w:color="auto"/>
        <w:bottom w:val="none" w:sz="0" w:space="0" w:color="auto"/>
        <w:right w:val="none" w:sz="0" w:space="0" w:color="auto"/>
      </w:divBdr>
    </w:div>
    <w:div w:id="1123041564">
      <w:bodyDiv w:val="1"/>
      <w:marLeft w:val="0"/>
      <w:marRight w:val="0"/>
      <w:marTop w:val="0"/>
      <w:marBottom w:val="0"/>
      <w:divBdr>
        <w:top w:val="none" w:sz="0" w:space="0" w:color="auto"/>
        <w:left w:val="none" w:sz="0" w:space="0" w:color="auto"/>
        <w:bottom w:val="none" w:sz="0" w:space="0" w:color="auto"/>
        <w:right w:val="none" w:sz="0" w:space="0" w:color="auto"/>
      </w:divBdr>
    </w:div>
    <w:div w:id="1123382702">
      <w:bodyDiv w:val="1"/>
      <w:marLeft w:val="0"/>
      <w:marRight w:val="0"/>
      <w:marTop w:val="0"/>
      <w:marBottom w:val="0"/>
      <w:divBdr>
        <w:top w:val="none" w:sz="0" w:space="0" w:color="auto"/>
        <w:left w:val="none" w:sz="0" w:space="0" w:color="auto"/>
        <w:bottom w:val="none" w:sz="0" w:space="0" w:color="auto"/>
        <w:right w:val="none" w:sz="0" w:space="0" w:color="auto"/>
      </w:divBdr>
    </w:div>
    <w:div w:id="1129251435">
      <w:bodyDiv w:val="1"/>
      <w:marLeft w:val="0"/>
      <w:marRight w:val="0"/>
      <w:marTop w:val="0"/>
      <w:marBottom w:val="0"/>
      <w:divBdr>
        <w:top w:val="none" w:sz="0" w:space="0" w:color="auto"/>
        <w:left w:val="none" w:sz="0" w:space="0" w:color="auto"/>
        <w:bottom w:val="none" w:sz="0" w:space="0" w:color="auto"/>
        <w:right w:val="none" w:sz="0" w:space="0" w:color="auto"/>
      </w:divBdr>
    </w:div>
    <w:div w:id="1130130901">
      <w:bodyDiv w:val="1"/>
      <w:marLeft w:val="0"/>
      <w:marRight w:val="0"/>
      <w:marTop w:val="0"/>
      <w:marBottom w:val="0"/>
      <w:divBdr>
        <w:top w:val="none" w:sz="0" w:space="0" w:color="auto"/>
        <w:left w:val="none" w:sz="0" w:space="0" w:color="auto"/>
        <w:bottom w:val="none" w:sz="0" w:space="0" w:color="auto"/>
        <w:right w:val="none" w:sz="0" w:space="0" w:color="auto"/>
      </w:divBdr>
    </w:div>
    <w:div w:id="1132552736">
      <w:bodyDiv w:val="1"/>
      <w:marLeft w:val="0"/>
      <w:marRight w:val="0"/>
      <w:marTop w:val="0"/>
      <w:marBottom w:val="0"/>
      <w:divBdr>
        <w:top w:val="none" w:sz="0" w:space="0" w:color="auto"/>
        <w:left w:val="none" w:sz="0" w:space="0" w:color="auto"/>
        <w:bottom w:val="none" w:sz="0" w:space="0" w:color="auto"/>
        <w:right w:val="none" w:sz="0" w:space="0" w:color="auto"/>
      </w:divBdr>
    </w:div>
    <w:div w:id="1132593607">
      <w:bodyDiv w:val="1"/>
      <w:marLeft w:val="0"/>
      <w:marRight w:val="0"/>
      <w:marTop w:val="0"/>
      <w:marBottom w:val="0"/>
      <w:divBdr>
        <w:top w:val="none" w:sz="0" w:space="0" w:color="auto"/>
        <w:left w:val="none" w:sz="0" w:space="0" w:color="auto"/>
        <w:bottom w:val="none" w:sz="0" w:space="0" w:color="auto"/>
        <w:right w:val="none" w:sz="0" w:space="0" w:color="auto"/>
      </w:divBdr>
    </w:div>
    <w:div w:id="1133906597">
      <w:bodyDiv w:val="1"/>
      <w:marLeft w:val="0"/>
      <w:marRight w:val="0"/>
      <w:marTop w:val="0"/>
      <w:marBottom w:val="0"/>
      <w:divBdr>
        <w:top w:val="none" w:sz="0" w:space="0" w:color="auto"/>
        <w:left w:val="none" w:sz="0" w:space="0" w:color="auto"/>
        <w:bottom w:val="none" w:sz="0" w:space="0" w:color="auto"/>
        <w:right w:val="none" w:sz="0" w:space="0" w:color="auto"/>
      </w:divBdr>
    </w:div>
    <w:div w:id="1134299061">
      <w:bodyDiv w:val="1"/>
      <w:marLeft w:val="0"/>
      <w:marRight w:val="0"/>
      <w:marTop w:val="0"/>
      <w:marBottom w:val="0"/>
      <w:divBdr>
        <w:top w:val="none" w:sz="0" w:space="0" w:color="auto"/>
        <w:left w:val="none" w:sz="0" w:space="0" w:color="auto"/>
        <w:bottom w:val="none" w:sz="0" w:space="0" w:color="auto"/>
        <w:right w:val="none" w:sz="0" w:space="0" w:color="auto"/>
      </w:divBdr>
    </w:div>
    <w:div w:id="1137145015">
      <w:bodyDiv w:val="1"/>
      <w:marLeft w:val="0"/>
      <w:marRight w:val="0"/>
      <w:marTop w:val="0"/>
      <w:marBottom w:val="0"/>
      <w:divBdr>
        <w:top w:val="none" w:sz="0" w:space="0" w:color="auto"/>
        <w:left w:val="none" w:sz="0" w:space="0" w:color="auto"/>
        <w:bottom w:val="none" w:sz="0" w:space="0" w:color="auto"/>
        <w:right w:val="none" w:sz="0" w:space="0" w:color="auto"/>
      </w:divBdr>
    </w:div>
    <w:div w:id="1137409851">
      <w:bodyDiv w:val="1"/>
      <w:marLeft w:val="0"/>
      <w:marRight w:val="0"/>
      <w:marTop w:val="0"/>
      <w:marBottom w:val="0"/>
      <w:divBdr>
        <w:top w:val="none" w:sz="0" w:space="0" w:color="auto"/>
        <w:left w:val="none" w:sz="0" w:space="0" w:color="auto"/>
        <w:bottom w:val="none" w:sz="0" w:space="0" w:color="auto"/>
        <w:right w:val="none" w:sz="0" w:space="0" w:color="auto"/>
      </w:divBdr>
    </w:div>
    <w:div w:id="1137990848">
      <w:bodyDiv w:val="1"/>
      <w:marLeft w:val="0"/>
      <w:marRight w:val="0"/>
      <w:marTop w:val="0"/>
      <w:marBottom w:val="0"/>
      <w:divBdr>
        <w:top w:val="none" w:sz="0" w:space="0" w:color="auto"/>
        <w:left w:val="none" w:sz="0" w:space="0" w:color="auto"/>
        <w:bottom w:val="none" w:sz="0" w:space="0" w:color="auto"/>
        <w:right w:val="none" w:sz="0" w:space="0" w:color="auto"/>
      </w:divBdr>
    </w:div>
    <w:div w:id="1140466561">
      <w:bodyDiv w:val="1"/>
      <w:marLeft w:val="0"/>
      <w:marRight w:val="0"/>
      <w:marTop w:val="0"/>
      <w:marBottom w:val="0"/>
      <w:divBdr>
        <w:top w:val="none" w:sz="0" w:space="0" w:color="auto"/>
        <w:left w:val="none" w:sz="0" w:space="0" w:color="auto"/>
        <w:bottom w:val="none" w:sz="0" w:space="0" w:color="auto"/>
        <w:right w:val="none" w:sz="0" w:space="0" w:color="auto"/>
      </w:divBdr>
    </w:div>
    <w:div w:id="1141381168">
      <w:bodyDiv w:val="1"/>
      <w:marLeft w:val="0"/>
      <w:marRight w:val="0"/>
      <w:marTop w:val="0"/>
      <w:marBottom w:val="0"/>
      <w:divBdr>
        <w:top w:val="none" w:sz="0" w:space="0" w:color="auto"/>
        <w:left w:val="none" w:sz="0" w:space="0" w:color="auto"/>
        <w:bottom w:val="none" w:sz="0" w:space="0" w:color="auto"/>
        <w:right w:val="none" w:sz="0" w:space="0" w:color="auto"/>
      </w:divBdr>
    </w:div>
    <w:div w:id="1141658704">
      <w:bodyDiv w:val="1"/>
      <w:marLeft w:val="0"/>
      <w:marRight w:val="0"/>
      <w:marTop w:val="0"/>
      <w:marBottom w:val="0"/>
      <w:divBdr>
        <w:top w:val="none" w:sz="0" w:space="0" w:color="auto"/>
        <w:left w:val="none" w:sz="0" w:space="0" w:color="auto"/>
        <w:bottom w:val="none" w:sz="0" w:space="0" w:color="auto"/>
        <w:right w:val="none" w:sz="0" w:space="0" w:color="auto"/>
      </w:divBdr>
    </w:div>
    <w:div w:id="1144469703">
      <w:bodyDiv w:val="1"/>
      <w:marLeft w:val="0"/>
      <w:marRight w:val="0"/>
      <w:marTop w:val="0"/>
      <w:marBottom w:val="0"/>
      <w:divBdr>
        <w:top w:val="none" w:sz="0" w:space="0" w:color="auto"/>
        <w:left w:val="none" w:sz="0" w:space="0" w:color="auto"/>
        <w:bottom w:val="none" w:sz="0" w:space="0" w:color="auto"/>
        <w:right w:val="none" w:sz="0" w:space="0" w:color="auto"/>
      </w:divBdr>
    </w:div>
    <w:div w:id="1144812892">
      <w:bodyDiv w:val="1"/>
      <w:marLeft w:val="0"/>
      <w:marRight w:val="0"/>
      <w:marTop w:val="0"/>
      <w:marBottom w:val="0"/>
      <w:divBdr>
        <w:top w:val="none" w:sz="0" w:space="0" w:color="auto"/>
        <w:left w:val="none" w:sz="0" w:space="0" w:color="auto"/>
        <w:bottom w:val="none" w:sz="0" w:space="0" w:color="auto"/>
        <w:right w:val="none" w:sz="0" w:space="0" w:color="auto"/>
      </w:divBdr>
    </w:div>
    <w:div w:id="1145001320">
      <w:bodyDiv w:val="1"/>
      <w:marLeft w:val="0"/>
      <w:marRight w:val="0"/>
      <w:marTop w:val="0"/>
      <w:marBottom w:val="0"/>
      <w:divBdr>
        <w:top w:val="none" w:sz="0" w:space="0" w:color="auto"/>
        <w:left w:val="none" w:sz="0" w:space="0" w:color="auto"/>
        <w:bottom w:val="none" w:sz="0" w:space="0" w:color="auto"/>
        <w:right w:val="none" w:sz="0" w:space="0" w:color="auto"/>
      </w:divBdr>
    </w:div>
    <w:div w:id="1149128060">
      <w:bodyDiv w:val="1"/>
      <w:marLeft w:val="0"/>
      <w:marRight w:val="0"/>
      <w:marTop w:val="0"/>
      <w:marBottom w:val="0"/>
      <w:divBdr>
        <w:top w:val="none" w:sz="0" w:space="0" w:color="auto"/>
        <w:left w:val="none" w:sz="0" w:space="0" w:color="auto"/>
        <w:bottom w:val="none" w:sz="0" w:space="0" w:color="auto"/>
        <w:right w:val="none" w:sz="0" w:space="0" w:color="auto"/>
      </w:divBdr>
    </w:div>
    <w:div w:id="1149593791">
      <w:bodyDiv w:val="1"/>
      <w:marLeft w:val="0"/>
      <w:marRight w:val="0"/>
      <w:marTop w:val="0"/>
      <w:marBottom w:val="0"/>
      <w:divBdr>
        <w:top w:val="none" w:sz="0" w:space="0" w:color="auto"/>
        <w:left w:val="none" w:sz="0" w:space="0" w:color="auto"/>
        <w:bottom w:val="none" w:sz="0" w:space="0" w:color="auto"/>
        <w:right w:val="none" w:sz="0" w:space="0" w:color="auto"/>
      </w:divBdr>
    </w:div>
    <w:div w:id="1152911482">
      <w:bodyDiv w:val="1"/>
      <w:marLeft w:val="0"/>
      <w:marRight w:val="0"/>
      <w:marTop w:val="0"/>
      <w:marBottom w:val="0"/>
      <w:divBdr>
        <w:top w:val="none" w:sz="0" w:space="0" w:color="auto"/>
        <w:left w:val="none" w:sz="0" w:space="0" w:color="auto"/>
        <w:bottom w:val="none" w:sz="0" w:space="0" w:color="auto"/>
        <w:right w:val="none" w:sz="0" w:space="0" w:color="auto"/>
      </w:divBdr>
    </w:div>
    <w:div w:id="1153370094">
      <w:bodyDiv w:val="1"/>
      <w:marLeft w:val="0"/>
      <w:marRight w:val="0"/>
      <w:marTop w:val="0"/>
      <w:marBottom w:val="0"/>
      <w:divBdr>
        <w:top w:val="none" w:sz="0" w:space="0" w:color="auto"/>
        <w:left w:val="none" w:sz="0" w:space="0" w:color="auto"/>
        <w:bottom w:val="none" w:sz="0" w:space="0" w:color="auto"/>
        <w:right w:val="none" w:sz="0" w:space="0" w:color="auto"/>
      </w:divBdr>
    </w:div>
    <w:div w:id="1156610416">
      <w:bodyDiv w:val="1"/>
      <w:marLeft w:val="0"/>
      <w:marRight w:val="0"/>
      <w:marTop w:val="0"/>
      <w:marBottom w:val="0"/>
      <w:divBdr>
        <w:top w:val="none" w:sz="0" w:space="0" w:color="auto"/>
        <w:left w:val="none" w:sz="0" w:space="0" w:color="auto"/>
        <w:bottom w:val="none" w:sz="0" w:space="0" w:color="auto"/>
        <w:right w:val="none" w:sz="0" w:space="0" w:color="auto"/>
      </w:divBdr>
    </w:div>
    <w:div w:id="1165170351">
      <w:bodyDiv w:val="1"/>
      <w:marLeft w:val="0"/>
      <w:marRight w:val="0"/>
      <w:marTop w:val="0"/>
      <w:marBottom w:val="0"/>
      <w:divBdr>
        <w:top w:val="none" w:sz="0" w:space="0" w:color="auto"/>
        <w:left w:val="none" w:sz="0" w:space="0" w:color="auto"/>
        <w:bottom w:val="none" w:sz="0" w:space="0" w:color="auto"/>
        <w:right w:val="none" w:sz="0" w:space="0" w:color="auto"/>
      </w:divBdr>
    </w:div>
    <w:div w:id="1166870540">
      <w:bodyDiv w:val="1"/>
      <w:marLeft w:val="0"/>
      <w:marRight w:val="0"/>
      <w:marTop w:val="0"/>
      <w:marBottom w:val="0"/>
      <w:divBdr>
        <w:top w:val="none" w:sz="0" w:space="0" w:color="auto"/>
        <w:left w:val="none" w:sz="0" w:space="0" w:color="auto"/>
        <w:bottom w:val="none" w:sz="0" w:space="0" w:color="auto"/>
        <w:right w:val="none" w:sz="0" w:space="0" w:color="auto"/>
      </w:divBdr>
    </w:div>
    <w:div w:id="1168788173">
      <w:bodyDiv w:val="1"/>
      <w:marLeft w:val="0"/>
      <w:marRight w:val="0"/>
      <w:marTop w:val="0"/>
      <w:marBottom w:val="0"/>
      <w:divBdr>
        <w:top w:val="none" w:sz="0" w:space="0" w:color="auto"/>
        <w:left w:val="none" w:sz="0" w:space="0" w:color="auto"/>
        <w:bottom w:val="none" w:sz="0" w:space="0" w:color="auto"/>
        <w:right w:val="none" w:sz="0" w:space="0" w:color="auto"/>
      </w:divBdr>
    </w:div>
    <w:div w:id="1174413936">
      <w:bodyDiv w:val="1"/>
      <w:marLeft w:val="0"/>
      <w:marRight w:val="0"/>
      <w:marTop w:val="0"/>
      <w:marBottom w:val="0"/>
      <w:divBdr>
        <w:top w:val="none" w:sz="0" w:space="0" w:color="auto"/>
        <w:left w:val="none" w:sz="0" w:space="0" w:color="auto"/>
        <w:bottom w:val="none" w:sz="0" w:space="0" w:color="auto"/>
        <w:right w:val="none" w:sz="0" w:space="0" w:color="auto"/>
      </w:divBdr>
    </w:div>
    <w:div w:id="1177379375">
      <w:bodyDiv w:val="1"/>
      <w:marLeft w:val="0"/>
      <w:marRight w:val="0"/>
      <w:marTop w:val="0"/>
      <w:marBottom w:val="0"/>
      <w:divBdr>
        <w:top w:val="none" w:sz="0" w:space="0" w:color="auto"/>
        <w:left w:val="none" w:sz="0" w:space="0" w:color="auto"/>
        <w:bottom w:val="none" w:sz="0" w:space="0" w:color="auto"/>
        <w:right w:val="none" w:sz="0" w:space="0" w:color="auto"/>
      </w:divBdr>
    </w:div>
    <w:div w:id="1179546096">
      <w:bodyDiv w:val="1"/>
      <w:marLeft w:val="0"/>
      <w:marRight w:val="0"/>
      <w:marTop w:val="0"/>
      <w:marBottom w:val="0"/>
      <w:divBdr>
        <w:top w:val="none" w:sz="0" w:space="0" w:color="auto"/>
        <w:left w:val="none" w:sz="0" w:space="0" w:color="auto"/>
        <w:bottom w:val="none" w:sz="0" w:space="0" w:color="auto"/>
        <w:right w:val="none" w:sz="0" w:space="0" w:color="auto"/>
      </w:divBdr>
    </w:div>
    <w:div w:id="1182351524">
      <w:bodyDiv w:val="1"/>
      <w:marLeft w:val="0"/>
      <w:marRight w:val="0"/>
      <w:marTop w:val="0"/>
      <w:marBottom w:val="0"/>
      <w:divBdr>
        <w:top w:val="none" w:sz="0" w:space="0" w:color="auto"/>
        <w:left w:val="none" w:sz="0" w:space="0" w:color="auto"/>
        <w:bottom w:val="none" w:sz="0" w:space="0" w:color="auto"/>
        <w:right w:val="none" w:sz="0" w:space="0" w:color="auto"/>
      </w:divBdr>
    </w:div>
    <w:div w:id="1184201218">
      <w:bodyDiv w:val="1"/>
      <w:marLeft w:val="0"/>
      <w:marRight w:val="0"/>
      <w:marTop w:val="0"/>
      <w:marBottom w:val="0"/>
      <w:divBdr>
        <w:top w:val="none" w:sz="0" w:space="0" w:color="auto"/>
        <w:left w:val="none" w:sz="0" w:space="0" w:color="auto"/>
        <w:bottom w:val="none" w:sz="0" w:space="0" w:color="auto"/>
        <w:right w:val="none" w:sz="0" w:space="0" w:color="auto"/>
      </w:divBdr>
    </w:div>
    <w:div w:id="1185289037">
      <w:bodyDiv w:val="1"/>
      <w:marLeft w:val="0"/>
      <w:marRight w:val="0"/>
      <w:marTop w:val="0"/>
      <w:marBottom w:val="0"/>
      <w:divBdr>
        <w:top w:val="none" w:sz="0" w:space="0" w:color="auto"/>
        <w:left w:val="none" w:sz="0" w:space="0" w:color="auto"/>
        <w:bottom w:val="none" w:sz="0" w:space="0" w:color="auto"/>
        <w:right w:val="none" w:sz="0" w:space="0" w:color="auto"/>
      </w:divBdr>
    </w:div>
    <w:div w:id="1188298936">
      <w:bodyDiv w:val="1"/>
      <w:marLeft w:val="0"/>
      <w:marRight w:val="0"/>
      <w:marTop w:val="0"/>
      <w:marBottom w:val="0"/>
      <w:divBdr>
        <w:top w:val="none" w:sz="0" w:space="0" w:color="auto"/>
        <w:left w:val="none" w:sz="0" w:space="0" w:color="auto"/>
        <w:bottom w:val="none" w:sz="0" w:space="0" w:color="auto"/>
        <w:right w:val="none" w:sz="0" w:space="0" w:color="auto"/>
      </w:divBdr>
    </w:div>
    <w:div w:id="1188636432">
      <w:bodyDiv w:val="1"/>
      <w:marLeft w:val="0"/>
      <w:marRight w:val="0"/>
      <w:marTop w:val="0"/>
      <w:marBottom w:val="0"/>
      <w:divBdr>
        <w:top w:val="none" w:sz="0" w:space="0" w:color="auto"/>
        <w:left w:val="none" w:sz="0" w:space="0" w:color="auto"/>
        <w:bottom w:val="none" w:sz="0" w:space="0" w:color="auto"/>
        <w:right w:val="none" w:sz="0" w:space="0" w:color="auto"/>
      </w:divBdr>
    </w:div>
    <w:div w:id="1189758628">
      <w:bodyDiv w:val="1"/>
      <w:marLeft w:val="0"/>
      <w:marRight w:val="0"/>
      <w:marTop w:val="0"/>
      <w:marBottom w:val="0"/>
      <w:divBdr>
        <w:top w:val="none" w:sz="0" w:space="0" w:color="auto"/>
        <w:left w:val="none" w:sz="0" w:space="0" w:color="auto"/>
        <w:bottom w:val="none" w:sz="0" w:space="0" w:color="auto"/>
        <w:right w:val="none" w:sz="0" w:space="0" w:color="auto"/>
      </w:divBdr>
    </w:div>
    <w:div w:id="1192306638">
      <w:bodyDiv w:val="1"/>
      <w:marLeft w:val="0"/>
      <w:marRight w:val="0"/>
      <w:marTop w:val="0"/>
      <w:marBottom w:val="0"/>
      <w:divBdr>
        <w:top w:val="none" w:sz="0" w:space="0" w:color="auto"/>
        <w:left w:val="none" w:sz="0" w:space="0" w:color="auto"/>
        <w:bottom w:val="none" w:sz="0" w:space="0" w:color="auto"/>
        <w:right w:val="none" w:sz="0" w:space="0" w:color="auto"/>
      </w:divBdr>
    </w:div>
    <w:div w:id="1192912072">
      <w:bodyDiv w:val="1"/>
      <w:marLeft w:val="0"/>
      <w:marRight w:val="0"/>
      <w:marTop w:val="0"/>
      <w:marBottom w:val="0"/>
      <w:divBdr>
        <w:top w:val="none" w:sz="0" w:space="0" w:color="auto"/>
        <w:left w:val="none" w:sz="0" w:space="0" w:color="auto"/>
        <w:bottom w:val="none" w:sz="0" w:space="0" w:color="auto"/>
        <w:right w:val="none" w:sz="0" w:space="0" w:color="auto"/>
      </w:divBdr>
    </w:div>
    <w:div w:id="1196625274">
      <w:bodyDiv w:val="1"/>
      <w:marLeft w:val="0"/>
      <w:marRight w:val="0"/>
      <w:marTop w:val="0"/>
      <w:marBottom w:val="0"/>
      <w:divBdr>
        <w:top w:val="none" w:sz="0" w:space="0" w:color="auto"/>
        <w:left w:val="none" w:sz="0" w:space="0" w:color="auto"/>
        <w:bottom w:val="none" w:sz="0" w:space="0" w:color="auto"/>
        <w:right w:val="none" w:sz="0" w:space="0" w:color="auto"/>
      </w:divBdr>
    </w:div>
    <w:div w:id="1201939882">
      <w:bodyDiv w:val="1"/>
      <w:marLeft w:val="0"/>
      <w:marRight w:val="0"/>
      <w:marTop w:val="0"/>
      <w:marBottom w:val="0"/>
      <w:divBdr>
        <w:top w:val="none" w:sz="0" w:space="0" w:color="auto"/>
        <w:left w:val="none" w:sz="0" w:space="0" w:color="auto"/>
        <w:bottom w:val="none" w:sz="0" w:space="0" w:color="auto"/>
        <w:right w:val="none" w:sz="0" w:space="0" w:color="auto"/>
      </w:divBdr>
    </w:div>
    <w:div w:id="1203518522">
      <w:bodyDiv w:val="1"/>
      <w:marLeft w:val="0"/>
      <w:marRight w:val="0"/>
      <w:marTop w:val="0"/>
      <w:marBottom w:val="0"/>
      <w:divBdr>
        <w:top w:val="none" w:sz="0" w:space="0" w:color="auto"/>
        <w:left w:val="none" w:sz="0" w:space="0" w:color="auto"/>
        <w:bottom w:val="none" w:sz="0" w:space="0" w:color="auto"/>
        <w:right w:val="none" w:sz="0" w:space="0" w:color="auto"/>
      </w:divBdr>
    </w:div>
    <w:div w:id="1205370005">
      <w:bodyDiv w:val="1"/>
      <w:marLeft w:val="0"/>
      <w:marRight w:val="0"/>
      <w:marTop w:val="0"/>
      <w:marBottom w:val="0"/>
      <w:divBdr>
        <w:top w:val="none" w:sz="0" w:space="0" w:color="auto"/>
        <w:left w:val="none" w:sz="0" w:space="0" w:color="auto"/>
        <w:bottom w:val="none" w:sz="0" w:space="0" w:color="auto"/>
        <w:right w:val="none" w:sz="0" w:space="0" w:color="auto"/>
      </w:divBdr>
    </w:div>
    <w:div w:id="1206328899">
      <w:bodyDiv w:val="1"/>
      <w:marLeft w:val="0"/>
      <w:marRight w:val="0"/>
      <w:marTop w:val="0"/>
      <w:marBottom w:val="0"/>
      <w:divBdr>
        <w:top w:val="none" w:sz="0" w:space="0" w:color="auto"/>
        <w:left w:val="none" w:sz="0" w:space="0" w:color="auto"/>
        <w:bottom w:val="none" w:sz="0" w:space="0" w:color="auto"/>
        <w:right w:val="none" w:sz="0" w:space="0" w:color="auto"/>
      </w:divBdr>
    </w:div>
    <w:div w:id="1206796459">
      <w:bodyDiv w:val="1"/>
      <w:marLeft w:val="0"/>
      <w:marRight w:val="0"/>
      <w:marTop w:val="0"/>
      <w:marBottom w:val="0"/>
      <w:divBdr>
        <w:top w:val="none" w:sz="0" w:space="0" w:color="auto"/>
        <w:left w:val="none" w:sz="0" w:space="0" w:color="auto"/>
        <w:bottom w:val="none" w:sz="0" w:space="0" w:color="auto"/>
        <w:right w:val="none" w:sz="0" w:space="0" w:color="auto"/>
      </w:divBdr>
    </w:div>
    <w:div w:id="1207569051">
      <w:bodyDiv w:val="1"/>
      <w:marLeft w:val="0"/>
      <w:marRight w:val="0"/>
      <w:marTop w:val="0"/>
      <w:marBottom w:val="0"/>
      <w:divBdr>
        <w:top w:val="none" w:sz="0" w:space="0" w:color="auto"/>
        <w:left w:val="none" w:sz="0" w:space="0" w:color="auto"/>
        <w:bottom w:val="none" w:sz="0" w:space="0" w:color="auto"/>
        <w:right w:val="none" w:sz="0" w:space="0" w:color="auto"/>
      </w:divBdr>
    </w:div>
    <w:div w:id="1209755599">
      <w:bodyDiv w:val="1"/>
      <w:marLeft w:val="0"/>
      <w:marRight w:val="0"/>
      <w:marTop w:val="0"/>
      <w:marBottom w:val="0"/>
      <w:divBdr>
        <w:top w:val="none" w:sz="0" w:space="0" w:color="auto"/>
        <w:left w:val="none" w:sz="0" w:space="0" w:color="auto"/>
        <w:bottom w:val="none" w:sz="0" w:space="0" w:color="auto"/>
        <w:right w:val="none" w:sz="0" w:space="0" w:color="auto"/>
      </w:divBdr>
    </w:div>
    <w:div w:id="1210846498">
      <w:bodyDiv w:val="1"/>
      <w:marLeft w:val="0"/>
      <w:marRight w:val="0"/>
      <w:marTop w:val="0"/>
      <w:marBottom w:val="0"/>
      <w:divBdr>
        <w:top w:val="none" w:sz="0" w:space="0" w:color="auto"/>
        <w:left w:val="none" w:sz="0" w:space="0" w:color="auto"/>
        <w:bottom w:val="none" w:sz="0" w:space="0" w:color="auto"/>
        <w:right w:val="none" w:sz="0" w:space="0" w:color="auto"/>
      </w:divBdr>
    </w:div>
    <w:div w:id="1216163772">
      <w:bodyDiv w:val="1"/>
      <w:marLeft w:val="0"/>
      <w:marRight w:val="0"/>
      <w:marTop w:val="0"/>
      <w:marBottom w:val="0"/>
      <w:divBdr>
        <w:top w:val="none" w:sz="0" w:space="0" w:color="auto"/>
        <w:left w:val="none" w:sz="0" w:space="0" w:color="auto"/>
        <w:bottom w:val="none" w:sz="0" w:space="0" w:color="auto"/>
        <w:right w:val="none" w:sz="0" w:space="0" w:color="auto"/>
      </w:divBdr>
    </w:div>
    <w:div w:id="1218396515">
      <w:bodyDiv w:val="1"/>
      <w:marLeft w:val="0"/>
      <w:marRight w:val="0"/>
      <w:marTop w:val="0"/>
      <w:marBottom w:val="0"/>
      <w:divBdr>
        <w:top w:val="none" w:sz="0" w:space="0" w:color="auto"/>
        <w:left w:val="none" w:sz="0" w:space="0" w:color="auto"/>
        <w:bottom w:val="none" w:sz="0" w:space="0" w:color="auto"/>
        <w:right w:val="none" w:sz="0" w:space="0" w:color="auto"/>
      </w:divBdr>
    </w:div>
    <w:div w:id="1218468232">
      <w:bodyDiv w:val="1"/>
      <w:marLeft w:val="0"/>
      <w:marRight w:val="0"/>
      <w:marTop w:val="0"/>
      <w:marBottom w:val="0"/>
      <w:divBdr>
        <w:top w:val="none" w:sz="0" w:space="0" w:color="auto"/>
        <w:left w:val="none" w:sz="0" w:space="0" w:color="auto"/>
        <w:bottom w:val="none" w:sz="0" w:space="0" w:color="auto"/>
        <w:right w:val="none" w:sz="0" w:space="0" w:color="auto"/>
      </w:divBdr>
    </w:div>
    <w:div w:id="1220750156">
      <w:bodyDiv w:val="1"/>
      <w:marLeft w:val="0"/>
      <w:marRight w:val="0"/>
      <w:marTop w:val="0"/>
      <w:marBottom w:val="0"/>
      <w:divBdr>
        <w:top w:val="none" w:sz="0" w:space="0" w:color="auto"/>
        <w:left w:val="none" w:sz="0" w:space="0" w:color="auto"/>
        <w:bottom w:val="none" w:sz="0" w:space="0" w:color="auto"/>
        <w:right w:val="none" w:sz="0" w:space="0" w:color="auto"/>
      </w:divBdr>
    </w:div>
    <w:div w:id="1222133236">
      <w:bodyDiv w:val="1"/>
      <w:marLeft w:val="0"/>
      <w:marRight w:val="0"/>
      <w:marTop w:val="0"/>
      <w:marBottom w:val="0"/>
      <w:divBdr>
        <w:top w:val="none" w:sz="0" w:space="0" w:color="auto"/>
        <w:left w:val="none" w:sz="0" w:space="0" w:color="auto"/>
        <w:bottom w:val="none" w:sz="0" w:space="0" w:color="auto"/>
        <w:right w:val="none" w:sz="0" w:space="0" w:color="auto"/>
      </w:divBdr>
    </w:div>
    <w:div w:id="1223903904">
      <w:bodyDiv w:val="1"/>
      <w:marLeft w:val="0"/>
      <w:marRight w:val="0"/>
      <w:marTop w:val="0"/>
      <w:marBottom w:val="0"/>
      <w:divBdr>
        <w:top w:val="none" w:sz="0" w:space="0" w:color="auto"/>
        <w:left w:val="none" w:sz="0" w:space="0" w:color="auto"/>
        <w:bottom w:val="none" w:sz="0" w:space="0" w:color="auto"/>
        <w:right w:val="none" w:sz="0" w:space="0" w:color="auto"/>
      </w:divBdr>
    </w:div>
    <w:div w:id="1229029204">
      <w:bodyDiv w:val="1"/>
      <w:marLeft w:val="0"/>
      <w:marRight w:val="0"/>
      <w:marTop w:val="0"/>
      <w:marBottom w:val="0"/>
      <w:divBdr>
        <w:top w:val="none" w:sz="0" w:space="0" w:color="auto"/>
        <w:left w:val="none" w:sz="0" w:space="0" w:color="auto"/>
        <w:bottom w:val="none" w:sz="0" w:space="0" w:color="auto"/>
        <w:right w:val="none" w:sz="0" w:space="0" w:color="auto"/>
      </w:divBdr>
    </w:div>
    <w:div w:id="1230772254">
      <w:bodyDiv w:val="1"/>
      <w:marLeft w:val="0"/>
      <w:marRight w:val="0"/>
      <w:marTop w:val="0"/>
      <w:marBottom w:val="0"/>
      <w:divBdr>
        <w:top w:val="none" w:sz="0" w:space="0" w:color="auto"/>
        <w:left w:val="none" w:sz="0" w:space="0" w:color="auto"/>
        <w:bottom w:val="none" w:sz="0" w:space="0" w:color="auto"/>
        <w:right w:val="none" w:sz="0" w:space="0" w:color="auto"/>
      </w:divBdr>
    </w:div>
    <w:div w:id="1232618379">
      <w:bodyDiv w:val="1"/>
      <w:marLeft w:val="0"/>
      <w:marRight w:val="0"/>
      <w:marTop w:val="0"/>
      <w:marBottom w:val="0"/>
      <w:divBdr>
        <w:top w:val="none" w:sz="0" w:space="0" w:color="auto"/>
        <w:left w:val="none" w:sz="0" w:space="0" w:color="auto"/>
        <w:bottom w:val="none" w:sz="0" w:space="0" w:color="auto"/>
        <w:right w:val="none" w:sz="0" w:space="0" w:color="auto"/>
      </w:divBdr>
    </w:div>
    <w:div w:id="1234200920">
      <w:bodyDiv w:val="1"/>
      <w:marLeft w:val="0"/>
      <w:marRight w:val="0"/>
      <w:marTop w:val="0"/>
      <w:marBottom w:val="0"/>
      <w:divBdr>
        <w:top w:val="none" w:sz="0" w:space="0" w:color="auto"/>
        <w:left w:val="none" w:sz="0" w:space="0" w:color="auto"/>
        <w:bottom w:val="none" w:sz="0" w:space="0" w:color="auto"/>
        <w:right w:val="none" w:sz="0" w:space="0" w:color="auto"/>
      </w:divBdr>
    </w:div>
    <w:div w:id="1237975789">
      <w:bodyDiv w:val="1"/>
      <w:marLeft w:val="0"/>
      <w:marRight w:val="0"/>
      <w:marTop w:val="0"/>
      <w:marBottom w:val="0"/>
      <w:divBdr>
        <w:top w:val="none" w:sz="0" w:space="0" w:color="auto"/>
        <w:left w:val="none" w:sz="0" w:space="0" w:color="auto"/>
        <w:bottom w:val="none" w:sz="0" w:space="0" w:color="auto"/>
        <w:right w:val="none" w:sz="0" w:space="0" w:color="auto"/>
      </w:divBdr>
    </w:div>
    <w:div w:id="1251356304">
      <w:bodyDiv w:val="1"/>
      <w:marLeft w:val="0"/>
      <w:marRight w:val="0"/>
      <w:marTop w:val="0"/>
      <w:marBottom w:val="0"/>
      <w:divBdr>
        <w:top w:val="none" w:sz="0" w:space="0" w:color="auto"/>
        <w:left w:val="none" w:sz="0" w:space="0" w:color="auto"/>
        <w:bottom w:val="none" w:sz="0" w:space="0" w:color="auto"/>
        <w:right w:val="none" w:sz="0" w:space="0" w:color="auto"/>
      </w:divBdr>
    </w:div>
    <w:div w:id="1253515681">
      <w:bodyDiv w:val="1"/>
      <w:marLeft w:val="0"/>
      <w:marRight w:val="0"/>
      <w:marTop w:val="0"/>
      <w:marBottom w:val="0"/>
      <w:divBdr>
        <w:top w:val="none" w:sz="0" w:space="0" w:color="auto"/>
        <w:left w:val="none" w:sz="0" w:space="0" w:color="auto"/>
        <w:bottom w:val="none" w:sz="0" w:space="0" w:color="auto"/>
        <w:right w:val="none" w:sz="0" w:space="0" w:color="auto"/>
      </w:divBdr>
    </w:div>
    <w:div w:id="1254629098">
      <w:bodyDiv w:val="1"/>
      <w:marLeft w:val="0"/>
      <w:marRight w:val="0"/>
      <w:marTop w:val="0"/>
      <w:marBottom w:val="0"/>
      <w:divBdr>
        <w:top w:val="none" w:sz="0" w:space="0" w:color="auto"/>
        <w:left w:val="none" w:sz="0" w:space="0" w:color="auto"/>
        <w:bottom w:val="none" w:sz="0" w:space="0" w:color="auto"/>
        <w:right w:val="none" w:sz="0" w:space="0" w:color="auto"/>
      </w:divBdr>
    </w:div>
    <w:div w:id="1255552363">
      <w:bodyDiv w:val="1"/>
      <w:marLeft w:val="0"/>
      <w:marRight w:val="0"/>
      <w:marTop w:val="0"/>
      <w:marBottom w:val="0"/>
      <w:divBdr>
        <w:top w:val="none" w:sz="0" w:space="0" w:color="auto"/>
        <w:left w:val="none" w:sz="0" w:space="0" w:color="auto"/>
        <w:bottom w:val="none" w:sz="0" w:space="0" w:color="auto"/>
        <w:right w:val="none" w:sz="0" w:space="0" w:color="auto"/>
      </w:divBdr>
    </w:div>
    <w:div w:id="1255554080">
      <w:bodyDiv w:val="1"/>
      <w:marLeft w:val="0"/>
      <w:marRight w:val="0"/>
      <w:marTop w:val="0"/>
      <w:marBottom w:val="0"/>
      <w:divBdr>
        <w:top w:val="none" w:sz="0" w:space="0" w:color="auto"/>
        <w:left w:val="none" w:sz="0" w:space="0" w:color="auto"/>
        <w:bottom w:val="none" w:sz="0" w:space="0" w:color="auto"/>
        <w:right w:val="none" w:sz="0" w:space="0" w:color="auto"/>
      </w:divBdr>
    </w:div>
    <w:div w:id="1263420299">
      <w:bodyDiv w:val="1"/>
      <w:marLeft w:val="0"/>
      <w:marRight w:val="0"/>
      <w:marTop w:val="0"/>
      <w:marBottom w:val="0"/>
      <w:divBdr>
        <w:top w:val="none" w:sz="0" w:space="0" w:color="auto"/>
        <w:left w:val="none" w:sz="0" w:space="0" w:color="auto"/>
        <w:bottom w:val="none" w:sz="0" w:space="0" w:color="auto"/>
        <w:right w:val="none" w:sz="0" w:space="0" w:color="auto"/>
      </w:divBdr>
    </w:div>
    <w:div w:id="1263604999">
      <w:bodyDiv w:val="1"/>
      <w:marLeft w:val="0"/>
      <w:marRight w:val="0"/>
      <w:marTop w:val="0"/>
      <w:marBottom w:val="0"/>
      <w:divBdr>
        <w:top w:val="none" w:sz="0" w:space="0" w:color="auto"/>
        <w:left w:val="none" w:sz="0" w:space="0" w:color="auto"/>
        <w:bottom w:val="none" w:sz="0" w:space="0" w:color="auto"/>
        <w:right w:val="none" w:sz="0" w:space="0" w:color="auto"/>
      </w:divBdr>
    </w:div>
    <w:div w:id="1265069859">
      <w:bodyDiv w:val="1"/>
      <w:marLeft w:val="0"/>
      <w:marRight w:val="0"/>
      <w:marTop w:val="0"/>
      <w:marBottom w:val="0"/>
      <w:divBdr>
        <w:top w:val="none" w:sz="0" w:space="0" w:color="auto"/>
        <w:left w:val="none" w:sz="0" w:space="0" w:color="auto"/>
        <w:bottom w:val="none" w:sz="0" w:space="0" w:color="auto"/>
        <w:right w:val="none" w:sz="0" w:space="0" w:color="auto"/>
      </w:divBdr>
    </w:div>
    <w:div w:id="1265655711">
      <w:bodyDiv w:val="1"/>
      <w:marLeft w:val="0"/>
      <w:marRight w:val="0"/>
      <w:marTop w:val="0"/>
      <w:marBottom w:val="0"/>
      <w:divBdr>
        <w:top w:val="none" w:sz="0" w:space="0" w:color="auto"/>
        <w:left w:val="none" w:sz="0" w:space="0" w:color="auto"/>
        <w:bottom w:val="none" w:sz="0" w:space="0" w:color="auto"/>
        <w:right w:val="none" w:sz="0" w:space="0" w:color="auto"/>
      </w:divBdr>
    </w:div>
    <w:div w:id="1269192674">
      <w:bodyDiv w:val="1"/>
      <w:marLeft w:val="0"/>
      <w:marRight w:val="0"/>
      <w:marTop w:val="0"/>
      <w:marBottom w:val="0"/>
      <w:divBdr>
        <w:top w:val="none" w:sz="0" w:space="0" w:color="auto"/>
        <w:left w:val="none" w:sz="0" w:space="0" w:color="auto"/>
        <w:bottom w:val="none" w:sz="0" w:space="0" w:color="auto"/>
        <w:right w:val="none" w:sz="0" w:space="0" w:color="auto"/>
      </w:divBdr>
    </w:div>
    <w:div w:id="1269311805">
      <w:bodyDiv w:val="1"/>
      <w:marLeft w:val="0"/>
      <w:marRight w:val="0"/>
      <w:marTop w:val="0"/>
      <w:marBottom w:val="0"/>
      <w:divBdr>
        <w:top w:val="none" w:sz="0" w:space="0" w:color="auto"/>
        <w:left w:val="none" w:sz="0" w:space="0" w:color="auto"/>
        <w:bottom w:val="none" w:sz="0" w:space="0" w:color="auto"/>
        <w:right w:val="none" w:sz="0" w:space="0" w:color="auto"/>
      </w:divBdr>
    </w:div>
    <w:div w:id="1273322949">
      <w:bodyDiv w:val="1"/>
      <w:marLeft w:val="0"/>
      <w:marRight w:val="0"/>
      <w:marTop w:val="0"/>
      <w:marBottom w:val="0"/>
      <w:divBdr>
        <w:top w:val="none" w:sz="0" w:space="0" w:color="auto"/>
        <w:left w:val="none" w:sz="0" w:space="0" w:color="auto"/>
        <w:bottom w:val="none" w:sz="0" w:space="0" w:color="auto"/>
        <w:right w:val="none" w:sz="0" w:space="0" w:color="auto"/>
      </w:divBdr>
    </w:div>
    <w:div w:id="1278174369">
      <w:bodyDiv w:val="1"/>
      <w:marLeft w:val="0"/>
      <w:marRight w:val="0"/>
      <w:marTop w:val="0"/>
      <w:marBottom w:val="0"/>
      <w:divBdr>
        <w:top w:val="none" w:sz="0" w:space="0" w:color="auto"/>
        <w:left w:val="none" w:sz="0" w:space="0" w:color="auto"/>
        <w:bottom w:val="none" w:sz="0" w:space="0" w:color="auto"/>
        <w:right w:val="none" w:sz="0" w:space="0" w:color="auto"/>
      </w:divBdr>
    </w:div>
    <w:div w:id="1278828748">
      <w:bodyDiv w:val="1"/>
      <w:marLeft w:val="0"/>
      <w:marRight w:val="0"/>
      <w:marTop w:val="0"/>
      <w:marBottom w:val="0"/>
      <w:divBdr>
        <w:top w:val="none" w:sz="0" w:space="0" w:color="auto"/>
        <w:left w:val="none" w:sz="0" w:space="0" w:color="auto"/>
        <w:bottom w:val="none" w:sz="0" w:space="0" w:color="auto"/>
        <w:right w:val="none" w:sz="0" w:space="0" w:color="auto"/>
      </w:divBdr>
    </w:div>
    <w:div w:id="1279025534">
      <w:bodyDiv w:val="1"/>
      <w:marLeft w:val="0"/>
      <w:marRight w:val="0"/>
      <w:marTop w:val="0"/>
      <w:marBottom w:val="0"/>
      <w:divBdr>
        <w:top w:val="none" w:sz="0" w:space="0" w:color="auto"/>
        <w:left w:val="none" w:sz="0" w:space="0" w:color="auto"/>
        <w:bottom w:val="none" w:sz="0" w:space="0" w:color="auto"/>
        <w:right w:val="none" w:sz="0" w:space="0" w:color="auto"/>
      </w:divBdr>
    </w:div>
    <w:div w:id="1279484419">
      <w:bodyDiv w:val="1"/>
      <w:marLeft w:val="0"/>
      <w:marRight w:val="0"/>
      <w:marTop w:val="0"/>
      <w:marBottom w:val="0"/>
      <w:divBdr>
        <w:top w:val="none" w:sz="0" w:space="0" w:color="auto"/>
        <w:left w:val="none" w:sz="0" w:space="0" w:color="auto"/>
        <w:bottom w:val="none" w:sz="0" w:space="0" w:color="auto"/>
        <w:right w:val="none" w:sz="0" w:space="0" w:color="auto"/>
      </w:divBdr>
    </w:div>
    <w:div w:id="1281062843">
      <w:bodyDiv w:val="1"/>
      <w:marLeft w:val="0"/>
      <w:marRight w:val="0"/>
      <w:marTop w:val="0"/>
      <w:marBottom w:val="0"/>
      <w:divBdr>
        <w:top w:val="none" w:sz="0" w:space="0" w:color="auto"/>
        <w:left w:val="none" w:sz="0" w:space="0" w:color="auto"/>
        <w:bottom w:val="none" w:sz="0" w:space="0" w:color="auto"/>
        <w:right w:val="none" w:sz="0" w:space="0" w:color="auto"/>
      </w:divBdr>
    </w:div>
    <w:div w:id="1282104876">
      <w:bodyDiv w:val="1"/>
      <w:marLeft w:val="0"/>
      <w:marRight w:val="0"/>
      <w:marTop w:val="0"/>
      <w:marBottom w:val="0"/>
      <w:divBdr>
        <w:top w:val="none" w:sz="0" w:space="0" w:color="auto"/>
        <w:left w:val="none" w:sz="0" w:space="0" w:color="auto"/>
        <w:bottom w:val="none" w:sz="0" w:space="0" w:color="auto"/>
        <w:right w:val="none" w:sz="0" w:space="0" w:color="auto"/>
      </w:divBdr>
    </w:div>
    <w:div w:id="1282687191">
      <w:bodyDiv w:val="1"/>
      <w:marLeft w:val="0"/>
      <w:marRight w:val="0"/>
      <w:marTop w:val="0"/>
      <w:marBottom w:val="0"/>
      <w:divBdr>
        <w:top w:val="none" w:sz="0" w:space="0" w:color="auto"/>
        <w:left w:val="none" w:sz="0" w:space="0" w:color="auto"/>
        <w:bottom w:val="none" w:sz="0" w:space="0" w:color="auto"/>
        <w:right w:val="none" w:sz="0" w:space="0" w:color="auto"/>
      </w:divBdr>
    </w:div>
    <w:div w:id="1284267654">
      <w:bodyDiv w:val="1"/>
      <w:marLeft w:val="0"/>
      <w:marRight w:val="0"/>
      <w:marTop w:val="0"/>
      <w:marBottom w:val="0"/>
      <w:divBdr>
        <w:top w:val="none" w:sz="0" w:space="0" w:color="auto"/>
        <w:left w:val="none" w:sz="0" w:space="0" w:color="auto"/>
        <w:bottom w:val="none" w:sz="0" w:space="0" w:color="auto"/>
        <w:right w:val="none" w:sz="0" w:space="0" w:color="auto"/>
      </w:divBdr>
    </w:div>
    <w:div w:id="1286496861">
      <w:bodyDiv w:val="1"/>
      <w:marLeft w:val="0"/>
      <w:marRight w:val="0"/>
      <w:marTop w:val="0"/>
      <w:marBottom w:val="0"/>
      <w:divBdr>
        <w:top w:val="none" w:sz="0" w:space="0" w:color="auto"/>
        <w:left w:val="none" w:sz="0" w:space="0" w:color="auto"/>
        <w:bottom w:val="none" w:sz="0" w:space="0" w:color="auto"/>
        <w:right w:val="none" w:sz="0" w:space="0" w:color="auto"/>
      </w:divBdr>
    </w:div>
    <w:div w:id="1290747167">
      <w:bodyDiv w:val="1"/>
      <w:marLeft w:val="0"/>
      <w:marRight w:val="0"/>
      <w:marTop w:val="0"/>
      <w:marBottom w:val="0"/>
      <w:divBdr>
        <w:top w:val="none" w:sz="0" w:space="0" w:color="auto"/>
        <w:left w:val="none" w:sz="0" w:space="0" w:color="auto"/>
        <w:bottom w:val="none" w:sz="0" w:space="0" w:color="auto"/>
        <w:right w:val="none" w:sz="0" w:space="0" w:color="auto"/>
      </w:divBdr>
    </w:div>
    <w:div w:id="1293056447">
      <w:bodyDiv w:val="1"/>
      <w:marLeft w:val="0"/>
      <w:marRight w:val="0"/>
      <w:marTop w:val="0"/>
      <w:marBottom w:val="0"/>
      <w:divBdr>
        <w:top w:val="none" w:sz="0" w:space="0" w:color="auto"/>
        <w:left w:val="none" w:sz="0" w:space="0" w:color="auto"/>
        <w:bottom w:val="none" w:sz="0" w:space="0" w:color="auto"/>
        <w:right w:val="none" w:sz="0" w:space="0" w:color="auto"/>
      </w:divBdr>
    </w:div>
    <w:div w:id="1300380232">
      <w:bodyDiv w:val="1"/>
      <w:marLeft w:val="0"/>
      <w:marRight w:val="0"/>
      <w:marTop w:val="0"/>
      <w:marBottom w:val="0"/>
      <w:divBdr>
        <w:top w:val="none" w:sz="0" w:space="0" w:color="auto"/>
        <w:left w:val="none" w:sz="0" w:space="0" w:color="auto"/>
        <w:bottom w:val="none" w:sz="0" w:space="0" w:color="auto"/>
        <w:right w:val="none" w:sz="0" w:space="0" w:color="auto"/>
      </w:divBdr>
    </w:div>
    <w:div w:id="1301230658">
      <w:bodyDiv w:val="1"/>
      <w:marLeft w:val="0"/>
      <w:marRight w:val="0"/>
      <w:marTop w:val="0"/>
      <w:marBottom w:val="0"/>
      <w:divBdr>
        <w:top w:val="none" w:sz="0" w:space="0" w:color="auto"/>
        <w:left w:val="none" w:sz="0" w:space="0" w:color="auto"/>
        <w:bottom w:val="none" w:sz="0" w:space="0" w:color="auto"/>
        <w:right w:val="none" w:sz="0" w:space="0" w:color="auto"/>
      </w:divBdr>
    </w:div>
    <w:div w:id="1314022900">
      <w:bodyDiv w:val="1"/>
      <w:marLeft w:val="0"/>
      <w:marRight w:val="0"/>
      <w:marTop w:val="0"/>
      <w:marBottom w:val="0"/>
      <w:divBdr>
        <w:top w:val="none" w:sz="0" w:space="0" w:color="auto"/>
        <w:left w:val="none" w:sz="0" w:space="0" w:color="auto"/>
        <w:bottom w:val="none" w:sz="0" w:space="0" w:color="auto"/>
        <w:right w:val="none" w:sz="0" w:space="0" w:color="auto"/>
      </w:divBdr>
    </w:div>
    <w:div w:id="1314676677">
      <w:bodyDiv w:val="1"/>
      <w:marLeft w:val="0"/>
      <w:marRight w:val="0"/>
      <w:marTop w:val="0"/>
      <w:marBottom w:val="0"/>
      <w:divBdr>
        <w:top w:val="none" w:sz="0" w:space="0" w:color="auto"/>
        <w:left w:val="none" w:sz="0" w:space="0" w:color="auto"/>
        <w:bottom w:val="none" w:sz="0" w:space="0" w:color="auto"/>
        <w:right w:val="none" w:sz="0" w:space="0" w:color="auto"/>
      </w:divBdr>
    </w:div>
    <w:div w:id="1316186474">
      <w:bodyDiv w:val="1"/>
      <w:marLeft w:val="0"/>
      <w:marRight w:val="0"/>
      <w:marTop w:val="0"/>
      <w:marBottom w:val="0"/>
      <w:divBdr>
        <w:top w:val="none" w:sz="0" w:space="0" w:color="auto"/>
        <w:left w:val="none" w:sz="0" w:space="0" w:color="auto"/>
        <w:bottom w:val="none" w:sz="0" w:space="0" w:color="auto"/>
        <w:right w:val="none" w:sz="0" w:space="0" w:color="auto"/>
      </w:divBdr>
    </w:div>
    <w:div w:id="1319574680">
      <w:bodyDiv w:val="1"/>
      <w:marLeft w:val="0"/>
      <w:marRight w:val="0"/>
      <w:marTop w:val="0"/>
      <w:marBottom w:val="0"/>
      <w:divBdr>
        <w:top w:val="none" w:sz="0" w:space="0" w:color="auto"/>
        <w:left w:val="none" w:sz="0" w:space="0" w:color="auto"/>
        <w:bottom w:val="none" w:sz="0" w:space="0" w:color="auto"/>
        <w:right w:val="none" w:sz="0" w:space="0" w:color="auto"/>
      </w:divBdr>
    </w:div>
    <w:div w:id="1322391906">
      <w:bodyDiv w:val="1"/>
      <w:marLeft w:val="0"/>
      <w:marRight w:val="0"/>
      <w:marTop w:val="0"/>
      <w:marBottom w:val="0"/>
      <w:divBdr>
        <w:top w:val="none" w:sz="0" w:space="0" w:color="auto"/>
        <w:left w:val="none" w:sz="0" w:space="0" w:color="auto"/>
        <w:bottom w:val="none" w:sz="0" w:space="0" w:color="auto"/>
        <w:right w:val="none" w:sz="0" w:space="0" w:color="auto"/>
      </w:divBdr>
    </w:div>
    <w:div w:id="1331250066">
      <w:bodyDiv w:val="1"/>
      <w:marLeft w:val="0"/>
      <w:marRight w:val="0"/>
      <w:marTop w:val="0"/>
      <w:marBottom w:val="0"/>
      <w:divBdr>
        <w:top w:val="none" w:sz="0" w:space="0" w:color="auto"/>
        <w:left w:val="none" w:sz="0" w:space="0" w:color="auto"/>
        <w:bottom w:val="none" w:sz="0" w:space="0" w:color="auto"/>
        <w:right w:val="none" w:sz="0" w:space="0" w:color="auto"/>
      </w:divBdr>
    </w:div>
    <w:div w:id="1346442691">
      <w:bodyDiv w:val="1"/>
      <w:marLeft w:val="0"/>
      <w:marRight w:val="0"/>
      <w:marTop w:val="0"/>
      <w:marBottom w:val="0"/>
      <w:divBdr>
        <w:top w:val="none" w:sz="0" w:space="0" w:color="auto"/>
        <w:left w:val="none" w:sz="0" w:space="0" w:color="auto"/>
        <w:bottom w:val="none" w:sz="0" w:space="0" w:color="auto"/>
        <w:right w:val="none" w:sz="0" w:space="0" w:color="auto"/>
      </w:divBdr>
    </w:div>
    <w:div w:id="1348214789">
      <w:bodyDiv w:val="1"/>
      <w:marLeft w:val="0"/>
      <w:marRight w:val="0"/>
      <w:marTop w:val="0"/>
      <w:marBottom w:val="0"/>
      <w:divBdr>
        <w:top w:val="none" w:sz="0" w:space="0" w:color="auto"/>
        <w:left w:val="none" w:sz="0" w:space="0" w:color="auto"/>
        <w:bottom w:val="none" w:sz="0" w:space="0" w:color="auto"/>
        <w:right w:val="none" w:sz="0" w:space="0" w:color="auto"/>
      </w:divBdr>
    </w:div>
    <w:div w:id="1348481732">
      <w:bodyDiv w:val="1"/>
      <w:marLeft w:val="0"/>
      <w:marRight w:val="0"/>
      <w:marTop w:val="0"/>
      <w:marBottom w:val="0"/>
      <w:divBdr>
        <w:top w:val="none" w:sz="0" w:space="0" w:color="auto"/>
        <w:left w:val="none" w:sz="0" w:space="0" w:color="auto"/>
        <w:bottom w:val="none" w:sz="0" w:space="0" w:color="auto"/>
        <w:right w:val="none" w:sz="0" w:space="0" w:color="auto"/>
      </w:divBdr>
    </w:div>
    <w:div w:id="1349674750">
      <w:bodyDiv w:val="1"/>
      <w:marLeft w:val="0"/>
      <w:marRight w:val="0"/>
      <w:marTop w:val="0"/>
      <w:marBottom w:val="0"/>
      <w:divBdr>
        <w:top w:val="none" w:sz="0" w:space="0" w:color="auto"/>
        <w:left w:val="none" w:sz="0" w:space="0" w:color="auto"/>
        <w:bottom w:val="none" w:sz="0" w:space="0" w:color="auto"/>
        <w:right w:val="none" w:sz="0" w:space="0" w:color="auto"/>
      </w:divBdr>
    </w:div>
    <w:div w:id="1354646757">
      <w:bodyDiv w:val="1"/>
      <w:marLeft w:val="0"/>
      <w:marRight w:val="0"/>
      <w:marTop w:val="0"/>
      <w:marBottom w:val="0"/>
      <w:divBdr>
        <w:top w:val="none" w:sz="0" w:space="0" w:color="auto"/>
        <w:left w:val="none" w:sz="0" w:space="0" w:color="auto"/>
        <w:bottom w:val="none" w:sz="0" w:space="0" w:color="auto"/>
        <w:right w:val="none" w:sz="0" w:space="0" w:color="auto"/>
      </w:divBdr>
    </w:div>
    <w:div w:id="1357586412">
      <w:bodyDiv w:val="1"/>
      <w:marLeft w:val="0"/>
      <w:marRight w:val="0"/>
      <w:marTop w:val="0"/>
      <w:marBottom w:val="0"/>
      <w:divBdr>
        <w:top w:val="none" w:sz="0" w:space="0" w:color="auto"/>
        <w:left w:val="none" w:sz="0" w:space="0" w:color="auto"/>
        <w:bottom w:val="none" w:sz="0" w:space="0" w:color="auto"/>
        <w:right w:val="none" w:sz="0" w:space="0" w:color="auto"/>
      </w:divBdr>
    </w:div>
    <w:div w:id="1358889886">
      <w:bodyDiv w:val="1"/>
      <w:marLeft w:val="0"/>
      <w:marRight w:val="0"/>
      <w:marTop w:val="0"/>
      <w:marBottom w:val="0"/>
      <w:divBdr>
        <w:top w:val="none" w:sz="0" w:space="0" w:color="auto"/>
        <w:left w:val="none" w:sz="0" w:space="0" w:color="auto"/>
        <w:bottom w:val="none" w:sz="0" w:space="0" w:color="auto"/>
        <w:right w:val="none" w:sz="0" w:space="0" w:color="auto"/>
      </w:divBdr>
    </w:div>
    <w:div w:id="1360663366">
      <w:bodyDiv w:val="1"/>
      <w:marLeft w:val="0"/>
      <w:marRight w:val="0"/>
      <w:marTop w:val="0"/>
      <w:marBottom w:val="0"/>
      <w:divBdr>
        <w:top w:val="none" w:sz="0" w:space="0" w:color="auto"/>
        <w:left w:val="none" w:sz="0" w:space="0" w:color="auto"/>
        <w:bottom w:val="none" w:sz="0" w:space="0" w:color="auto"/>
        <w:right w:val="none" w:sz="0" w:space="0" w:color="auto"/>
      </w:divBdr>
    </w:div>
    <w:div w:id="1361589625">
      <w:bodyDiv w:val="1"/>
      <w:marLeft w:val="0"/>
      <w:marRight w:val="0"/>
      <w:marTop w:val="0"/>
      <w:marBottom w:val="0"/>
      <w:divBdr>
        <w:top w:val="none" w:sz="0" w:space="0" w:color="auto"/>
        <w:left w:val="none" w:sz="0" w:space="0" w:color="auto"/>
        <w:bottom w:val="none" w:sz="0" w:space="0" w:color="auto"/>
        <w:right w:val="none" w:sz="0" w:space="0" w:color="auto"/>
      </w:divBdr>
    </w:div>
    <w:div w:id="1365859553">
      <w:bodyDiv w:val="1"/>
      <w:marLeft w:val="0"/>
      <w:marRight w:val="0"/>
      <w:marTop w:val="0"/>
      <w:marBottom w:val="0"/>
      <w:divBdr>
        <w:top w:val="none" w:sz="0" w:space="0" w:color="auto"/>
        <w:left w:val="none" w:sz="0" w:space="0" w:color="auto"/>
        <w:bottom w:val="none" w:sz="0" w:space="0" w:color="auto"/>
        <w:right w:val="none" w:sz="0" w:space="0" w:color="auto"/>
      </w:divBdr>
    </w:div>
    <w:div w:id="1367022058">
      <w:bodyDiv w:val="1"/>
      <w:marLeft w:val="0"/>
      <w:marRight w:val="0"/>
      <w:marTop w:val="0"/>
      <w:marBottom w:val="0"/>
      <w:divBdr>
        <w:top w:val="none" w:sz="0" w:space="0" w:color="auto"/>
        <w:left w:val="none" w:sz="0" w:space="0" w:color="auto"/>
        <w:bottom w:val="none" w:sz="0" w:space="0" w:color="auto"/>
        <w:right w:val="none" w:sz="0" w:space="0" w:color="auto"/>
      </w:divBdr>
    </w:div>
    <w:div w:id="1367833076">
      <w:bodyDiv w:val="1"/>
      <w:marLeft w:val="0"/>
      <w:marRight w:val="0"/>
      <w:marTop w:val="0"/>
      <w:marBottom w:val="0"/>
      <w:divBdr>
        <w:top w:val="none" w:sz="0" w:space="0" w:color="auto"/>
        <w:left w:val="none" w:sz="0" w:space="0" w:color="auto"/>
        <w:bottom w:val="none" w:sz="0" w:space="0" w:color="auto"/>
        <w:right w:val="none" w:sz="0" w:space="0" w:color="auto"/>
      </w:divBdr>
    </w:div>
    <w:div w:id="1375812645">
      <w:bodyDiv w:val="1"/>
      <w:marLeft w:val="0"/>
      <w:marRight w:val="0"/>
      <w:marTop w:val="0"/>
      <w:marBottom w:val="0"/>
      <w:divBdr>
        <w:top w:val="none" w:sz="0" w:space="0" w:color="auto"/>
        <w:left w:val="none" w:sz="0" w:space="0" w:color="auto"/>
        <w:bottom w:val="none" w:sz="0" w:space="0" w:color="auto"/>
        <w:right w:val="none" w:sz="0" w:space="0" w:color="auto"/>
      </w:divBdr>
    </w:div>
    <w:div w:id="1378041960">
      <w:bodyDiv w:val="1"/>
      <w:marLeft w:val="0"/>
      <w:marRight w:val="0"/>
      <w:marTop w:val="0"/>
      <w:marBottom w:val="0"/>
      <w:divBdr>
        <w:top w:val="none" w:sz="0" w:space="0" w:color="auto"/>
        <w:left w:val="none" w:sz="0" w:space="0" w:color="auto"/>
        <w:bottom w:val="none" w:sz="0" w:space="0" w:color="auto"/>
        <w:right w:val="none" w:sz="0" w:space="0" w:color="auto"/>
      </w:divBdr>
    </w:div>
    <w:div w:id="1384015658">
      <w:bodyDiv w:val="1"/>
      <w:marLeft w:val="0"/>
      <w:marRight w:val="0"/>
      <w:marTop w:val="0"/>
      <w:marBottom w:val="0"/>
      <w:divBdr>
        <w:top w:val="none" w:sz="0" w:space="0" w:color="auto"/>
        <w:left w:val="none" w:sz="0" w:space="0" w:color="auto"/>
        <w:bottom w:val="none" w:sz="0" w:space="0" w:color="auto"/>
        <w:right w:val="none" w:sz="0" w:space="0" w:color="auto"/>
      </w:divBdr>
    </w:div>
    <w:div w:id="1385835956">
      <w:bodyDiv w:val="1"/>
      <w:marLeft w:val="0"/>
      <w:marRight w:val="0"/>
      <w:marTop w:val="0"/>
      <w:marBottom w:val="0"/>
      <w:divBdr>
        <w:top w:val="none" w:sz="0" w:space="0" w:color="auto"/>
        <w:left w:val="none" w:sz="0" w:space="0" w:color="auto"/>
        <w:bottom w:val="none" w:sz="0" w:space="0" w:color="auto"/>
        <w:right w:val="none" w:sz="0" w:space="0" w:color="auto"/>
      </w:divBdr>
    </w:div>
    <w:div w:id="1388064736">
      <w:bodyDiv w:val="1"/>
      <w:marLeft w:val="0"/>
      <w:marRight w:val="0"/>
      <w:marTop w:val="0"/>
      <w:marBottom w:val="0"/>
      <w:divBdr>
        <w:top w:val="none" w:sz="0" w:space="0" w:color="auto"/>
        <w:left w:val="none" w:sz="0" w:space="0" w:color="auto"/>
        <w:bottom w:val="none" w:sz="0" w:space="0" w:color="auto"/>
        <w:right w:val="none" w:sz="0" w:space="0" w:color="auto"/>
      </w:divBdr>
    </w:div>
    <w:div w:id="1388410821">
      <w:bodyDiv w:val="1"/>
      <w:marLeft w:val="0"/>
      <w:marRight w:val="0"/>
      <w:marTop w:val="0"/>
      <w:marBottom w:val="0"/>
      <w:divBdr>
        <w:top w:val="none" w:sz="0" w:space="0" w:color="auto"/>
        <w:left w:val="none" w:sz="0" w:space="0" w:color="auto"/>
        <w:bottom w:val="none" w:sz="0" w:space="0" w:color="auto"/>
        <w:right w:val="none" w:sz="0" w:space="0" w:color="auto"/>
      </w:divBdr>
    </w:div>
    <w:div w:id="1389576160">
      <w:bodyDiv w:val="1"/>
      <w:marLeft w:val="0"/>
      <w:marRight w:val="0"/>
      <w:marTop w:val="0"/>
      <w:marBottom w:val="0"/>
      <w:divBdr>
        <w:top w:val="none" w:sz="0" w:space="0" w:color="auto"/>
        <w:left w:val="none" w:sz="0" w:space="0" w:color="auto"/>
        <w:bottom w:val="none" w:sz="0" w:space="0" w:color="auto"/>
        <w:right w:val="none" w:sz="0" w:space="0" w:color="auto"/>
      </w:divBdr>
    </w:div>
    <w:div w:id="1391657403">
      <w:bodyDiv w:val="1"/>
      <w:marLeft w:val="0"/>
      <w:marRight w:val="0"/>
      <w:marTop w:val="0"/>
      <w:marBottom w:val="0"/>
      <w:divBdr>
        <w:top w:val="none" w:sz="0" w:space="0" w:color="auto"/>
        <w:left w:val="none" w:sz="0" w:space="0" w:color="auto"/>
        <w:bottom w:val="none" w:sz="0" w:space="0" w:color="auto"/>
        <w:right w:val="none" w:sz="0" w:space="0" w:color="auto"/>
      </w:divBdr>
    </w:div>
    <w:div w:id="1393578450">
      <w:bodyDiv w:val="1"/>
      <w:marLeft w:val="0"/>
      <w:marRight w:val="0"/>
      <w:marTop w:val="0"/>
      <w:marBottom w:val="0"/>
      <w:divBdr>
        <w:top w:val="none" w:sz="0" w:space="0" w:color="auto"/>
        <w:left w:val="none" w:sz="0" w:space="0" w:color="auto"/>
        <w:bottom w:val="none" w:sz="0" w:space="0" w:color="auto"/>
        <w:right w:val="none" w:sz="0" w:space="0" w:color="auto"/>
      </w:divBdr>
    </w:div>
    <w:div w:id="1393885741">
      <w:bodyDiv w:val="1"/>
      <w:marLeft w:val="0"/>
      <w:marRight w:val="0"/>
      <w:marTop w:val="0"/>
      <w:marBottom w:val="0"/>
      <w:divBdr>
        <w:top w:val="none" w:sz="0" w:space="0" w:color="auto"/>
        <w:left w:val="none" w:sz="0" w:space="0" w:color="auto"/>
        <w:bottom w:val="none" w:sz="0" w:space="0" w:color="auto"/>
        <w:right w:val="none" w:sz="0" w:space="0" w:color="auto"/>
      </w:divBdr>
    </w:div>
    <w:div w:id="1393889201">
      <w:bodyDiv w:val="1"/>
      <w:marLeft w:val="0"/>
      <w:marRight w:val="0"/>
      <w:marTop w:val="0"/>
      <w:marBottom w:val="0"/>
      <w:divBdr>
        <w:top w:val="none" w:sz="0" w:space="0" w:color="auto"/>
        <w:left w:val="none" w:sz="0" w:space="0" w:color="auto"/>
        <w:bottom w:val="none" w:sz="0" w:space="0" w:color="auto"/>
        <w:right w:val="none" w:sz="0" w:space="0" w:color="auto"/>
      </w:divBdr>
    </w:div>
    <w:div w:id="1395203877">
      <w:bodyDiv w:val="1"/>
      <w:marLeft w:val="0"/>
      <w:marRight w:val="0"/>
      <w:marTop w:val="0"/>
      <w:marBottom w:val="0"/>
      <w:divBdr>
        <w:top w:val="none" w:sz="0" w:space="0" w:color="auto"/>
        <w:left w:val="none" w:sz="0" w:space="0" w:color="auto"/>
        <w:bottom w:val="none" w:sz="0" w:space="0" w:color="auto"/>
        <w:right w:val="none" w:sz="0" w:space="0" w:color="auto"/>
      </w:divBdr>
    </w:div>
    <w:div w:id="1396080615">
      <w:bodyDiv w:val="1"/>
      <w:marLeft w:val="0"/>
      <w:marRight w:val="0"/>
      <w:marTop w:val="0"/>
      <w:marBottom w:val="0"/>
      <w:divBdr>
        <w:top w:val="none" w:sz="0" w:space="0" w:color="auto"/>
        <w:left w:val="none" w:sz="0" w:space="0" w:color="auto"/>
        <w:bottom w:val="none" w:sz="0" w:space="0" w:color="auto"/>
        <w:right w:val="none" w:sz="0" w:space="0" w:color="auto"/>
      </w:divBdr>
    </w:div>
    <w:div w:id="1396245372">
      <w:bodyDiv w:val="1"/>
      <w:marLeft w:val="0"/>
      <w:marRight w:val="0"/>
      <w:marTop w:val="0"/>
      <w:marBottom w:val="0"/>
      <w:divBdr>
        <w:top w:val="none" w:sz="0" w:space="0" w:color="auto"/>
        <w:left w:val="none" w:sz="0" w:space="0" w:color="auto"/>
        <w:bottom w:val="none" w:sz="0" w:space="0" w:color="auto"/>
        <w:right w:val="none" w:sz="0" w:space="0" w:color="auto"/>
      </w:divBdr>
    </w:div>
    <w:div w:id="1399282308">
      <w:bodyDiv w:val="1"/>
      <w:marLeft w:val="0"/>
      <w:marRight w:val="0"/>
      <w:marTop w:val="0"/>
      <w:marBottom w:val="0"/>
      <w:divBdr>
        <w:top w:val="none" w:sz="0" w:space="0" w:color="auto"/>
        <w:left w:val="none" w:sz="0" w:space="0" w:color="auto"/>
        <w:bottom w:val="none" w:sz="0" w:space="0" w:color="auto"/>
        <w:right w:val="none" w:sz="0" w:space="0" w:color="auto"/>
      </w:divBdr>
    </w:div>
    <w:div w:id="1401295067">
      <w:bodyDiv w:val="1"/>
      <w:marLeft w:val="0"/>
      <w:marRight w:val="0"/>
      <w:marTop w:val="0"/>
      <w:marBottom w:val="0"/>
      <w:divBdr>
        <w:top w:val="none" w:sz="0" w:space="0" w:color="auto"/>
        <w:left w:val="none" w:sz="0" w:space="0" w:color="auto"/>
        <w:bottom w:val="none" w:sz="0" w:space="0" w:color="auto"/>
        <w:right w:val="none" w:sz="0" w:space="0" w:color="auto"/>
      </w:divBdr>
    </w:div>
    <w:div w:id="1401832112">
      <w:bodyDiv w:val="1"/>
      <w:marLeft w:val="0"/>
      <w:marRight w:val="0"/>
      <w:marTop w:val="0"/>
      <w:marBottom w:val="0"/>
      <w:divBdr>
        <w:top w:val="none" w:sz="0" w:space="0" w:color="auto"/>
        <w:left w:val="none" w:sz="0" w:space="0" w:color="auto"/>
        <w:bottom w:val="none" w:sz="0" w:space="0" w:color="auto"/>
        <w:right w:val="none" w:sz="0" w:space="0" w:color="auto"/>
      </w:divBdr>
    </w:div>
    <w:div w:id="1406534261">
      <w:bodyDiv w:val="1"/>
      <w:marLeft w:val="0"/>
      <w:marRight w:val="0"/>
      <w:marTop w:val="0"/>
      <w:marBottom w:val="0"/>
      <w:divBdr>
        <w:top w:val="none" w:sz="0" w:space="0" w:color="auto"/>
        <w:left w:val="none" w:sz="0" w:space="0" w:color="auto"/>
        <w:bottom w:val="none" w:sz="0" w:space="0" w:color="auto"/>
        <w:right w:val="none" w:sz="0" w:space="0" w:color="auto"/>
      </w:divBdr>
    </w:div>
    <w:div w:id="1407219769">
      <w:bodyDiv w:val="1"/>
      <w:marLeft w:val="0"/>
      <w:marRight w:val="0"/>
      <w:marTop w:val="0"/>
      <w:marBottom w:val="0"/>
      <w:divBdr>
        <w:top w:val="none" w:sz="0" w:space="0" w:color="auto"/>
        <w:left w:val="none" w:sz="0" w:space="0" w:color="auto"/>
        <w:bottom w:val="none" w:sz="0" w:space="0" w:color="auto"/>
        <w:right w:val="none" w:sz="0" w:space="0" w:color="auto"/>
      </w:divBdr>
    </w:div>
    <w:div w:id="1408841282">
      <w:bodyDiv w:val="1"/>
      <w:marLeft w:val="0"/>
      <w:marRight w:val="0"/>
      <w:marTop w:val="0"/>
      <w:marBottom w:val="0"/>
      <w:divBdr>
        <w:top w:val="none" w:sz="0" w:space="0" w:color="auto"/>
        <w:left w:val="none" w:sz="0" w:space="0" w:color="auto"/>
        <w:bottom w:val="none" w:sz="0" w:space="0" w:color="auto"/>
        <w:right w:val="none" w:sz="0" w:space="0" w:color="auto"/>
      </w:divBdr>
    </w:div>
    <w:div w:id="1411150018">
      <w:bodyDiv w:val="1"/>
      <w:marLeft w:val="0"/>
      <w:marRight w:val="0"/>
      <w:marTop w:val="0"/>
      <w:marBottom w:val="0"/>
      <w:divBdr>
        <w:top w:val="none" w:sz="0" w:space="0" w:color="auto"/>
        <w:left w:val="none" w:sz="0" w:space="0" w:color="auto"/>
        <w:bottom w:val="none" w:sz="0" w:space="0" w:color="auto"/>
        <w:right w:val="none" w:sz="0" w:space="0" w:color="auto"/>
      </w:divBdr>
    </w:div>
    <w:div w:id="1412391257">
      <w:bodyDiv w:val="1"/>
      <w:marLeft w:val="0"/>
      <w:marRight w:val="0"/>
      <w:marTop w:val="0"/>
      <w:marBottom w:val="0"/>
      <w:divBdr>
        <w:top w:val="none" w:sz="0" w:space="0" w:color="auto"/>
        <w:left w:val="none" w:sz="0" w:space="0" w:color="auto"/>
        <w:bottom w:val="none" w:sz="0" w:space="0" w:color="auto"/>
        <w:right w:val="none" w:sz="0" w:space="0" w:color="auto"/>
      </w:divBdr>
    </w:div>
    <w:div w:id="1416585410">
      <w:bodyDiv w:val="1"/>
      <w:marLeft w:val="0"/>
      <w:marRight w:val="0"/>
      <w:marTop w:val="0"/>
      <w:marBottom w:val="0"/>
      <w:divBdr>
        <w:top w:val="none" w:sz="0" w:space="0" w:color="auto"/>
        <w:left w:val="none" w:sz="0" w:space="0" w:color="auto"/>
        <w:bottom w:val="none" w:sz="0" w:space="0" w:color="auto"/>
        <w:right w:val="none" w:sz="0" w:space="0" w:color="auto"/>
      </w:divBdr>
    </w:div>
    <w:div w:id="1416825065">
      <w:bodyDiv w:val="1"/>
      <w:marLeft w:val="0"/>
      <w:marRight w:val="0"/>
      <w:marTop w:val="0"/>
      <w:marBottom w:val="0"/>
      <w:divBdr>
        <w:top w:val="none" w:sz="0" w:space="0" w:color="auto"/>
        <w:left w:val="none" w:sz="0" w:space="0" w:color="auto"/>
        <w:bottom w:val="none" w:sz="0" w:space="0" w:color="auto"/>
        <w:right w:val="none" w:sz="0" w:space="0" w:color="auto"/>
      </w:divBdr>
    </w:div>
    <w:div w:id="1417896014">
      <w:bodyDiv w:val="1"/>
      <w:marLeft w:val="0"/>
      <w:marRight w:val="0"/>
      <w:marTop w:val="0"/>
      <w:marBottom w:val="0"/>
      <w:divBdr>
        <w:top w:val="none" w:sz="0" w:space="0" w:color="auto"/>
        <w:left w:val="none" w:sz="0" w:space="0" w:color="auto"/>
        <w:bottom w:val="none" w:sz="0" w:space="0" w:color="auto"/>
        <w:right w:val="none" w:sz="0" w:space="0" w:color="auto"/>
      </w:divBdr>
    </w:div>
    <w:div w:id="1422682912">
      <w:bodyDiv w:val="1"/>
      <w:marLeft w:val="0"/>
      <w:marRight w:val="0"/>
      <w:marTop w:val="0"/>
      <w:marBottom w:val="0"/>
      <w:divBdr>
        <w:top w:val="none" w:sz="0" w:space="0" w:color="auto"/>
        <w:left w:val="none" w:sz="0" w:space="0" w:color="auto"/>
        <w:bottom w:val="none" w:sz="0" w:space="0" w:color="auto"/>
        <w:right w:val="none" w:sz="0" w:space="0" w:color="auto"/>
      </w:divBdr>
    </w:div>
    <w:div w:id="1427919632">
      <w:bodyDiv w:val="1"/>
      <w:marLeft w:val="0"/>
      <w:marRight w:val="0"/>
      <w:marTop w:val="0"/>
      <w:marBottom w:val="0"/>
      <w:divBdr>
        <w:top w:val="none" w:sz="0" w:space="0" w:color="auto"/>
        <w:left w:val="none" w:sz="0" w:space="0" w:color="auto"/>
        <w:bottom w:val="none" w:sz="0" w:space="0" w:color="auto"/>
        <w:right w:val="none" w:sz="0" w:space="0" w:color="auto"/>
      </w:divBdr>
    </w:div>
    <w:div w:id="1428119696">
      <w:bodyDiv w:val="1"/>
      <w:marLeft w:val="0"/>
      <w:marRight w:val="0"/>
      <w:marTop w:val="0"/>
      <w:marBottom w:val="0"/>
      <w:divBdr>
        <w:top w:val="none" w:sz="0" w:space="0" w:color="auto"/>
        <w:left w:val="none" w:sz="0" w:space="0" w:color="auto"/>
        <w:bottom w:val="none" w:sz="0" w:space="0" w:color="auto"/>
        <w:right w:val="none" w:sz="0" w:space="0" w:color="auto"/>
      </w:divBdr>
    </w:div>
    <w:div w:id="1430662271">
      <w:bodyDiv w:val="1"/>
      <w:marLeft w:val="0"/>
      <w:marRight w:val="0"/>
      <w:marTop w:val="0"/>
      <w:marBottom w:val="0"/>
      <w:divBdr>
        <w:top w:val="none" w:sz="0" w:space="0" w:color="auto"/>
        <w:left w:val="none" w:sz="0" w:space="0" w:color="auto"/>
        <w:bottom w:val="none" w:sz="0" w:space="0" w:color="auto"/>
        <w:right w:val="none" w:sz="0" w:space="0" w:color="auto"/>
      </w:divBdr>
    </w:div>
    <w:div w:id="1431046351">
      <w:bodyDiv w:val="1"/>
      <w:marLeft w:val="0"/>
      <w:marRight w:val="0"/>
      <w:marTop w:val="0"/>
      <w:marBottom w:val="0"/>
      <w:divBdr>
        <w:top w:val="none" w:sz="0" w:space="0" w:color="auto"/>
        <w:left w:val="none" w:sz="0" w:space="0" w:color="auto"/>
        <w:bottom w:val="none" w:sz="0" w:space="0" w:color="auto"/>
        <w:right w:val="none" w:sz="0" w:space="0" w:color="auto"/>
      </w:divBdr>
    </w:div>
    <w:div w:id="1431317288">
      <w:bodyDiv w:val="1"/>
      <w:marLeft w:val="0"/>
      <w:marRight w:val="0"/>
      <w:marTop w:val="0"/>
      <w:marBottom w:val="0"/>
      <w:divBdr>
        <w:top w:val="none" w:sz="0" w:space="0" w:color="auto"/>
        <w:left w:val="none" w:sz="0" w:space="0" w:color="auto"/>
        <w:bottom w:val="none" w:sz="0" w:space="0" w:color="auto"/>
        <w:right w:val="none" w:sz="0" w:space="0" w:color="auto"/>
      </w:divBdr>
    </w:div>
    <w:div w:id="1432891661">
      <w:bodyDiv w:val="1"/>
      <w:marLeft w:val="0"/>
      <w:marRight w:val="0"/>
      <w:marTop w:val="0"/>
      <w:marBottom w:val="0"/>
      <w:divBdr>
        <w:top w:val="none" w:sz="0" w:space="0" w:color="auto"/>
        <w:left w:val="none" w:sz="0" w:space="0" w:color="auto"/>
        <w:bottom w:val="none" w:sz="0" w:space="0" w:color="auto"/>
        <w:right w:val="none" w:sz="0" w:space="0" w:color="auto"/>
      </w:divBdr>
    </w:div>
    <w:div w:id="1435636305">
      <w:bodyDiv w:val="1"/>
      <w:marLeft w:val="0"/>
      <w:marRight w:val="0"/>
      <w:marTop w:val="0"/>
      <w:marBottom w:val="0"/>
      <w:divBdr>
        <w:top w:val="none" w:sz="0" w:space="0" w:color="auto"/>
        <w:left w:val="none" w:sz="0" w:space="0" w:color="auto"/>
        <w:bottom w:val="none" w:sz="0" w:space="0" w:color="auto"/>
        <w:right w:val="none" w:sz="0" w:space="0" w:color="auto"/>
      </w:divBdr>
    </w:div>
    <w:div w:id="1437093621">
      <w:bodyDiv w:val="1"/>
      <w:marLeft w:val="0"/>
      <w:marRight w:val="0"/>
      <w:marTop w:val="0"/>
      <w:marBottom w:val="0"/>
      <w:divBdr>
        <w:top w:val="none" w:sz="0" w:space="0" w:color="auto"/>
        <w:left w:val="none" w:sz="0" w:space="0" w:color="auto"/>
        <w:bottom w:val="none" w:sz="0" w:space="0" w:color="auto"/>
        <w:right w:val="none" w:sz="0" w:space="0" w:color="auto"/>
      </w:divBdr>
    </w:div>
    <w:div w:id="1437939401">
      <w:bodyDiv w:val="1"/>
      <w:marLeft w:val="0"/>
      <w:marRight w:val="0"/>
      <w:marTop w:val="0"/>
      <w:marBottom w:val="0"/>
      <w:divBdr>
        <w:top w:val="none" w:sz="0" w:space="0" w:color="auto"/>
        <w:left w:val="none" w:sz="0" w:space="0" w:color="auto"/>
        <w:bottom w:val="none" w:sz="0" w:space="0" w:color="auto"/>
        <w:right w:val="none" w:sz="0" w:space="0" w:color="auto"/>
      </w:divBdr>
    </w:div>
    <w:div w:id="1438285297">
      <w:bodyDiv w:val="1"/>
      <w:marLeft w:val="0"/>
      <w:marRight w:val="0"/>
      <w:marTop w:val="0"/>
      <w:marBottom w:val="0"/>
      <w:divBdr>
        <w:top w:val="none" w:sz="0" w:space="0" w:color="auto"/>
        <w:left w:val="none" w:sz="0" w:space="0" w:color="auto"/>
        <w:bottom w:val="none" w:sz="0" w:space="0" w:color="auto"/>
        <w:right w:val="none" w:sz="0" w:space="0" w:color="auto"/>
      </w:divBdr>
    </w:div>
    <w:div w:id="1443262605">
      <w:bodyDiv w:val="1"/>
      <w:marLeft w:val="0"/>
      <w:marRight w:val="0"/>
      <w:marTop w:val="0"/>
      <w:marBottom w:val="0"/>
      <w:divBdr>
        <w:top w:val="none" w:sz="0" w:space="0" w:color="auto"/>
        <w:left w:val="none" w:sz="0" w:space="0" w:color="auto"/>
        <w:bottom w:val="none" w:sz="0" w:space="0" w:color="auto"/>
        <w:right w:val="none" w:sz="0" w:space="0" w:color="auto"/>
      </w:divBdr>
    </w:div>
    <w:div w:id="1446802039">
      <w:bodyDiv w:val="1"/>
      <w:marLeft w:val="0"/>
      <w:marRight w:val="0"/>
      <w:marTop w:val="0"/>
      <w:marBottom w:val="0"/>
      <w:divBdr>
        <w:top w:val="none" w:sz="0" w:space="0" w:color="auto"/>
        <w:left w:val="none" w:sz="0" w:space="0" w:color="auto"/>
        <w:bottom w:val="none" w:sz="0" w:space="0" w:color="auto"/>
        <w:right w:val="none" w:sz="0" w:space="0" w:color="auto"/>
      </w:divBdr>
    </w:div>
    <w:div w:id="1449426536">
      <w:bodyDiv w:val="1"/>
      <w:marLeft w:val="0"/>
      <w:marRight w:val="0"/>
      <w:marTop w:val="0"/>
      <w:marBottom w:val="0"/>
      <w:divBdr>
        <w:top w:val="none" w:sz="0" w:space="0" w:color="auto"/>
        <w:left w:val="none" w:sz="0" w:space="0" w:color="auto"/>
        <w:bottom w:val="none" w:sz="0" w:space="0" w:color="auto"/>
        <w:right w:val="none" w:sz="0" w:space="0" w:color="auto"/>
      </w:divBdr>
    </w:div>
    <w:div w:id="1452938048">
      <w:bodyDiv w:val="1"/>
      <w:marLeft w:val="0"/>
      <w:marRight w:val="0"/>
      <w:marTop w:val="0"/>
      <w:marBottom w:val="0"/>
      <w:divBdr>
        <w:top w:val="none" w:sz="0" w:space="0" w:color="auto"/>
        <w:left w:val="none" w:sz="0" w:space="0" w:color="auto"/>
        <w:bottom w:val="none" w:sz="0" w:space="0" w:color="auto"/>
        <w:right w:val="none" w:sz="0" w:space="0" w:color="auto"/>
      </w:divBdr>
    </w:div>
    <w:div w:id="1454788519">
      <w:bodyDiv w:val="1"/>
      <w:marLeft w:val="0"/>
      <w:marRight w:val="0"/>
      <w:marTop w:val="0"/>
      <w:marBottom w:val="0"/>
      <w:divBdr>
        <w:top w:val="none" w:sz="0" w:space="0" w:color="auto"/>
        <w:left w:val="none" w:sz="0" w:space="0" w:color="auto"/>
        <w:bottom w:val="none" w:sz="0" w:space="0" w:color="auto"/>
        <w:right w:val="none" w:sz="0" w:space="0" w:color="auto"/>
      </w:divBdr>
    </w:div>
    <w:div w:id="1456868624">
      <w:bodyDiv w:val="1"/>
      <w:marLeft w:val="0"/>
      <w:marRight w:val="0"/>
      <w:marTop w:val="0"/>
      <w:marBottom w:val="0"/>
      <w:divBdr>
        <w:top w:val="none" w:sz="0" w:space="0" w:color="auto"/>
        <w:left w:val="none" w:sz="0" w:space="0" w:color="auto"/>
        <w:bottom w:val="none" w:sz="0" w:space="0" w:color="auto"/>
        <w:right w:val="none" w:sz="0" w:space="0" w:color="auto"/>
      </w:divBdr>
    </w:div>
    <w:div w:id="1457986910">
      <w:bodyDiv w:val="1"/>
      <w:marLeft w:val="0"/>
      <w:marRight w:val="0"/>
      <w:marTop w:val="0"/>
      <w:marBottom w:val="0"/>
      <w:divBdr>
        <w:top w:val="none" w:sz="0" w:space="0" w:color="auto"/>
        <w:left w:val="none" w:sz="0" w:space="0" w:color="auto"/>
        <w:bottom w:val="none" w:sz="0" w:space="0" w:color="auto"/>
        <w:right w:val="none" w:sz="0" w:space="0" w:color="auto"/>
      </w:divBdr>
    </w:div>
    <w:div w:id="1461730290">
      <w:bodyDiv w:val="1"/>
      <w:marLeft w:val="0"/>
      <w:marRight w:val="0"/>
      <w:marTop w:val="0"/>
      <w:marBottom w:val="0"/>
      <w:divBdr>
        <w:top w:val="none" w:sz="0" w:space="0" w:color="auto"/>
        <w:left w:val="none" w:sz="0" w:space="0" w:color="auto"/>
        <w:bottom w:val="none" w:sz="0" w:space="0" w:color="auto"/>
        <w:right w:val="none" w:sz="0" w:space="0" w:color="auto"/>
      </w:divBdr>
    </w:div>
    <w:div w:id="1462771379">
      <w:bodyDiv w:val="1"/>
      <w:marLeft w:val="0"/>
      <w:marRight w:val="0"/>
      <w:marTop w:val="0"/>
      <w:marBottom w:val="0"/>
      <w:divBdr>
        <w:top w:val="none" w:sz="0" w:space="0" w:color="auto"/>
        <w:left w:val="none" w:sz="0" w:space="0" w:color="auto"/>
        <w:bottom w:val="none" w:sz="0" w:space="0" w:color="auto"/>
        <w:right w:val="none" w:sz="0" w:space="0" w:color="auto"/>
      </w:divBdr>
    </w:div>
    <w:div w:id="1471048618">
      <w:bodyDiv w:val="1"/>
      <w:marLeft w:val="0"/>
      <w:marRight w:val="0"/>
      <w:marTop w:val="0"/>
      <w:marBottom w:val="0"/>
      <w:divBdr>
        <w:top w:val="none" w:sz="0" w:space="0" w:color="auto"/>
        <w:left w:val="none" w:sz="0" w:space="0" w:color="auto"/>
        <w:bottom w:val="none" w:sz="0" w:space="0" w:color="auto"/>
        <w:right w:val="none" w:sz="0" w:space="0" w:color="auto"/>
      </w:divBdr>
    </w:div>
    <w:div w:id="1472601530">
      <w:bodyDiv w:val="1"/>
      <w:marLeft w:val="0"/>
      <w:marRight w:val="0"/>
      <w:marTop w:val="0"/>
      <w:marBottom w:val="0"/>
      <w:divBdr>
        <w:top w:val="none" w:sz="0" w:space="0" w:color="auto"/>
        <w:left w:val="none" w:sz="0" w:space="0" w:color="auto"/>
        <w:bottom w:val="none" w:sz="0" w:space="0" w:color="auto"/>
        <w:right w:val="none" w:sz="0" w:space="0" w:color="auto"/>
      </w:divBdr>
    </w:div>
    <w:div w:id="1475870936">
      <w:bodyDiv w:val="1"/>
      <w:marLeft w:val="0"/>
      <w:marRight w:val="0"/>
      <w:marTop w:val="0"/>
      <w:marBottom w:val="0"/>
      <w:divBdr>
        <w:top w:val="none" w:sz="0" w:space="0" w:color="auto"/>
        <w:left w:val="none" w:sz="0" w:space="0" w:color="auto"/>
        <w:bottom w:val="none" w:sz="0" w:space="0" w:color="auto"/>
        <w:right w:val="none" w:sz="0" w:space="0" w:color="auto"/>
      </w:divBdr>
    </w:div>
    <w:div w:id="1476415145">
      <w:bodyDiv w:val="1"/>
      <w:marLeft w:val="0"/>
      <w:marRight w:val="0"/>
      <w:marTop w:val="0"/>
      <w:marBottom w:val="0"/>
      <w:divBdr>
        <w:top w:val="none" w:sz="0" w:space="0" w:color="auto"/>
        <w:left w:val="none" w:sz="0" w:space="0" w:color="auto"/>
        <w:bottom w:val="none" w:sz="0" w:space="0" w:color="auto"/>
        <w:right w:val="none" w:sz="0" w:space="0" w:color="auto"/>
      </w:divBdr>
    </w:div>
    <w:div w:id="1480730814">
      <w:bodyDiv w:val="1"/>
      <w:marLeft w:val="0"/>
      <w:marRight w:val="0"/>
      <w:marTop w:val="0"/>
      <w:marBottom w:val="0"/>
      <w:divBdr>
        <w:top w:val="none" w:sz="0" w:space="0" w:color="auto"/>
        <w:left w:val="none" w:sz="0" w:space="0" w:color="auto"/>
        <w:bottom w:val="none" w:sz="0" w:space="0" w:color="auto"/>
        <w:right w:val="none" w:sz="0" w:space="0" w:color="auto"/>
      </w:divBdr>
    </w:div>
    <w:div w:id="1480919192">
      <w:bodyDiv w:val="1"/>
      <w:marLeft w:val="0"/>
      <w:marRight w:val="0"/>
      <w:marTop w:val="0"/>
      <w:marBottom w:val="0"/>
      <w:divBdr>
        <w:top w:val="none" w:sz="0" w:space="0" w:color="auto"/>
        <w:left w:val="none" w:sz="0" w:space="0" w:color="auto"/>
        <w:bottom w:val="none" w:sz="0" w:space="0" w:color="auto"/>
        <w:right w:val="none" w:sz="0" w:space="0" w:color="auto"/>
      </w:divBdr>
    </w:div>
    <w:div w:id="1483153839">
      <w:bodyDiv w:val="1"/>
      <w:marLeft w:val="0"/>
      <w:marRight w:val="0"/>
      <w:marTop w:val="0"/>
      <w:marBottom w:val="0"/>
      <w:divBdr>
        <w:top w:val="none" w:sz="0" w:space="0" w:color="auto"/>
        <w:left w:val="none" w:sz="0" w:space="0" w:color="auto"/>
        <w:bottom w:val="none" w:sz="0" w:space="0" w:color="auto"/>
        <w:right w:val="none" w:sz="0" w:space="0" w:color="auto"/>
      </w:divBdr>
    </w:div>
    <w:div w:id="1491217882">
      <w:bodyDiv w:val="1"/>
      <w:marLeft w:val="0"/>
      <w:marRight w:val="0"/>
      <w:marTop w:val="0"/>
      <w:marBottom w:val="0"/>
      <w:divBdr>
        <w:top w:val="none" w:sz="0" w:space="0" w:color="auto"/>
        <w:left w:val="none" w:sz="0" w:space="0" w:color="auto"/>
        <w:bottom w:val="none" w:sz="0" w:space="0" w:color="auto"/>
        <w:right w:val="none" w:sz="0" w:space="0" w:color="auto"/>
      </w:divBdr>
    </w:div>
    <w:div w:id="1493905677">
      <w:bodyDiv w:val="1"/>
      <w:marLeft w:val="0"/>
      <w:marRight w:val="0"/>
      <w:marTop w:val="0"/>
      <w:marBottom w:val="0"/>
      <w:divBdr>
        <w:top w:val="none" w:sz="0" w:space="0" w:color="auto"/>
        <w:left w:val="none" w:sz="0" w:space="0" w:color="auto"/>
        <w:bottom w:val="none" w:sz="0" w:space="0" w:color="auto"/>
        <w:right w:val="none" w:sz="0" w:space="0" w:color="auto"/>
      </w:divBdr>
    </w:div>
    <w:div w:id="1497182694">
      <w:bodyDiv w:val="1"/>
      <w:marLeft w:val="0"/>
      <w:marRight w:val="0"/>
      <w:marTop w:val="0"/>
      <w:marBottom w:val="0"/>
      <w:divBdr>
        <w:top w:val="none" w:sz="0" w:space="0" w:color="auto"/>
        <w:left w:val="none" w:sz="0" w:space="0" w:color="auto"/>
        <w:bottom w:val="none" w:sz="0" w:space="0" w:color="auto"/>
        <w:right w:val="none" w:sz="0" w:space="0" w:color="auto"/>
      </w:divBdr>
    </w:div>
    <w:div w:id="1498228961">
      <w:bodyDiv w:val="1"/>
      <w:marLeft w:val="0"/>
      <w:marRight w:val="0"/>
      <w:marTop w:val="0"/>
      <w:marBottom w:val="0"/>
      <w:divBdr>
        <w:top w:val="none" w:sz="0" w:space="0" w:color="auto"/>
        <w:left w:val="none" w:sz="0" w:space="0" w:color="auto"/>
        <w:bottom w:val="none" w:sz="0" w:space="0" w:color="auto"/>
        <w:right w:val="none" w:sz="0" w:space="0" w:color="auto"/>
      </w:divBdr>
    </w:div>
    <w:div w:id="1498349692">
      <w:bodyDiv w:val="1"/>
      <w:marLeft w:val="0"/>
      <w:marRight w:val="0"/>
      <w:marTop w:val="0"/>
      <w:marBottom w:val="0"/>
      <w:divBdr>
        <w:top w:val="none" w:sz="0" w:space="0" w:color="auto"/>
        <w:left w:val="none" w:sz="0" w:space="0" w:color="auto"/>
        <w:bottom w:val="none" w:sz="0" w:space="0" w:color="auto"/>
        <w:right w:val="none" w:sz="0" w:space="0" w:color="auto"/>
      </w:divBdr>
    </w:div>
    <w:div w:id="1504466228">
      <w:bodyDiv w:val="1"/>
      <w:marLeft w:val="0"/>
      <w:marRight w:val="0"/>
      <w:marTop w:val="0"/>
      <w:marBottom w:val="0"/>
      <w:divBdr>
        <w:top w:val="none" w:sz="0" w:space="0" w:color="auto"/>
        <w:left w:val="none" w:sz="0" w:space="0" w:color="auto"/>
        <w:bottom w:val="none" w:sz="0" w:space="0" w:color="auto"/>
        <w:right w:val="none" w:sz="0" w:space="0" w:color="auto"/>
      </w:divBdr>
    </w:div>
    <w:div w:id="1506826322">
      <w:bodyDiv w:val="1"/>
      <w:marLeft w:val="0"/>
      <w:marRight w:val="0"/>
      <w:marTop w:val="0"/>
      <w:marBottom w:val="0"/>
      <w:divBdr>
        <w:top w:val="none" w:sz="0" w:space="0" w:color="auto"/>
        <w:left w:val="none" w:sz="0" w:space="0" w:color="auto"/>
        <w:bottom w:val="none" w:sz="0" w:space="0" w:color="auto"/>
        <w:right w:val="none" w:sz="0" w:space="0" w:color="auto"/>
      </w:divBdr>
    </w:div>
    <w:div w:id="1508785780">
      <w:bodyDiv w:val="1"/>
      <w:marLeft w:val="0"/>
      <w:marRight w:val="0"/>
      <w:marTop w:val="0"/>
      <w:marBottom w:val="0"/>
      <w:divBdr>
        <w:top w:val="none" w:sz="0" w:space="0" w:color="auto"/>
        <w:left w:val="none" w:sz="0" w:space="0" w:color="auto"/>
        <w:bottom w:val="none" w:sz="0" w:space="0" w:color="auto"/>
        <w:right w:val="none" w:sz="0" w:space="0" w:color="auto"/>
      </w:divBdr>
    </w:div>
    <w:div w:id="1510369001">
      <w:bodyDiv w:val="1"/>
      <w:marLeft w:val="0"/>
      <w:marRight w:val="0"/>
      <w:marTop w:val="0"/>
      <w:marBottom w:val="0"/>
      <w:divBdr>
        <w:top w:val="none" w:sz="0" w:space="0" w:color="auto"/>
        <w:left w:val="none" w:sz="0" w:space="0" w:color="auto"/>
        <w:bottom w:val="none" w:sz="0" w:space="0" w:color="auto"/>
        <w:right w:val="none" w:sz="0" w:space="0" w:color="auto"/>
      </w:divBdr>
    </w:div>
    <w:div w:id="1510829155">
      <w:bodyDiv w:val="1"/>
      <w:marLeft w:val="0"/>
      <w:marRight w:val="0"/>
      <w:marTop w:val="0"/>
      <w:marBottom w:val="0"/>
      <w:divBdr>
        <w:top w:val="none" w:sz="0" w:space="0" w:color="auto"/>
        <w:left w:val="none" w:sz="0" w:space="0" w:color="auto"/>
        <w:bottom w:val="none" w:sz="0" w:space="0" w:color="auto"/>
        <w:right w:val="none" w:sz="0" w:space="0" w:color="auto"/>
      </w:divBdr>
    </w:div>
    <w:div w:id="1511792413">
      <w:bodyDiv w:val="1"/>
      <w:marLeft w:val="0"/>
      <w:marRight w:val="0"/>
      <w:marTop w:val="0"/>
      <w:marBottom w:val="0"/>
      <w:divBdr>
        <w:top w:val="none" w:sz="0" w:space="0" w:color="auto"/>
        <w:left w:val="none" w:sz="0" w:space="0" w:color="auto"/>
        <w:bottom w:val="none" w:sz="0" w:space="0" w:color="auto"/>
        <w:right w:val="none" w:sz="0" w:space="0" w:color="auto"/>
      </w:divBdr>
    </w:div>
    <w:div w:id="1512528518">
      <w:bodyDiv w:val="1"/>
      <w:marLeft w:val="0"/>
      <w:marRight w:val="0"/>
      <w:marTop w:val="0"/>
      <w:marBottom w:val="0"/>
      <w:divBdr>
        <w:top w:val="none" w:sz="0" w:space="0" w:color="auto"/>
        <w:left w:val="none" w:sz="0" w:space="0" w:color="auto"/>
        <w:bottom w:val="none" w:sz="0" w:space="0" w:color="auto"/>
        <w:right w:val="none" w:sz="0" w:space="0" w:color="auto"/>
      </w:divBdr>
    </w:div>
    <w:div w:id="1515724439">
      <w:bodyDiv w:val="1"/>
      <w:marLeft w:val="0"/>
      <w:marRight w:val="0"/>
      <w:marTop w:val="0"/>
      <w:marBottom w:val="0"/>
      <w:divBdr>
        <w:top w:val="none" w:sz="0" w:space="0" w:color="auto"/>
        <w:left w:val="none" w:sz="0" w:space="0" w:color="auto"/>
        <w:bottom w:val="none" w:sz="0" w:space="0" w:color="auto"/>
        <w:right w:val="none" w:sz="0" w:space="0" w:color="auto"/>
      </w:divBdr>
    </w:div>
    <w:div w:id="1517428194">
      <w:bodyDiv w:val="1"/>
      <w:marLeft w:val="0"/>
      <w:marRight w:val="0"/>
      <w:marTop w:val="0"/>
      <w:marBottom w:val="0"/>
      <w:divBdr>
        <w:top w:val="none" w:sz="0" w:space="0" w:color="auto"/>
        <w:left w:val="none" w:sz="0" w:space="0" w:color="auto"/>
        <w:bottom w:val="none" w:sz="0" w:space="0" w:color="auto"/>
        <w:right w:val="none" w:sz="0" w:space="0" w:color="auto"/>
      </w:divBdr>
    </w:div>
    <w:div w:id="1517814267">
      <w:bodyDiv w:val="1"/>
      <w:marLeft w:val="0"/>
      <w:marRight w:val="0"/>
      <w:marTop w:val="0"/>
      <w:marBottom w:val="0"/>
      <w:divBdr>
        <w:top w:val="none" w:sz="0" w:space="0" w:color="auto"/>
        <w:left w:val="none" w:sz="0" w:space="0" w:color="auto"/>
        <w:bottom w:val="none" w:sz="0" w:space="0" w:color="auto"/>
        <w:right w:val="none" w:sz="0" w:space="0" w:color="auto"/>
      </w:divBdr>
    </w:div>
    <w:div w:id="1518539562">
      <w:bodyDiv w:val="1"/>
      <w:marLeft w:val="0"/>
      <w:marRight w:val="0"/>
      <w:marTop w:val="0"/>
      <w:marBottom w:val="0"/>
      <w:divBdr>
        <w:top w:val="none" w:sz="0" w:space="0" w:color="auto"/>
        <w:left w:val="none" w:sz="0" w:space="0" w:color="auto"/>
        <w:bottom w:val="none" w:sz="0" w:space="0" w:color="auto"/>
        <w:right w:val="none" w:sz="0" w:space="0" w:color="auto"/>
      </w:divBdr>
    </w:div>
    <w:div w:id="1520897905">
      <w:bodyDiv w:val="1"/>
      <w:marLeft w:val="0"/>
      <w:marRight w:val="0"/>
      <w:marTop w:val="0"/>
      <w:marBottom w:val="0"/>
      <w:divBdr>
        <w:top w:val="none" w:sz="0" w:space="0" w:color="auto"/>
        <w:left w:val="none" w:sz="0" w:space="0" w:color="auto"/>
        <w:bottom w:val="none" w:sz="0" w:space="0" w:color="auto"/>
        <w:right w:val="none" w:sz="0" w:space="0" w:color="auto"/>
      </w:divBdr>
    </w:div>
    <w:div w:id="1520971783">
      <w:bodyDiv w:val="1"/>
      <w:marLeft w:val="0"/>
      <w:marRight w:val="0"/>
      <w:marTop w:val="0"/>
      <w:marBottom w:val="0"/>
      <w:divBdr>
        <w:top w:val="none" w:sz="0" w:space="0" w:color="auto"/>
        <w:left w:val="none" w:sz="0" w:space="0" w:color="auto"/>
        <w:bottom w:val="none" w:sz="0" w:space="0" w:color="auto"/>
        <w:right w:val="none" w:sz="0" w:space="0" w:color="auto"/>
      </w:divBdr>
    </w:div>
    <w:div w:id="1522358516">
      <w:bodyDiv w:val="1"/>
      <w:marLeft w:val="0"/>
      <w:marRight w:val="0"/>
      <w:marTop w:val="0"/>
      <w:marBottom w:val="0"/>
      <w:divBdr>
        <w:top w:val="none" w:sz="0" w:space="0" w:color="auto"/>
        <w:left w:val="none" w:sz="0" w:space="0" w:color="auto"/>
        <w:bottom w:val="none" w:sz="0" w:space="0" w:color="auto"/>
        <w:right w:val="none" w:sz="0" w:space="0" w:color="auto"/>
      </w:divBdr>
    </w:div>
    <w:div w:id="1523517310">
      <w:bodyDiv w:val="1"/>
      <w:marLeft w:val="0"/>
      <w:marRight w:val="0"/>
      <w:marTop w:val="0"/>
      <w:marBottom w:val="0"/>
      <w:divBdr>
        <w:top w:val="none" w:sz="0" w:space="0" w:color="auto"/>
        <w:left w:val="none" w:sz="0" w:space="0" w:color="auto"/>
        <w:bottom w:val="none" w:sz="0" w:space="0" w:color="auto"/>
        <w:right w:val="none" w:sz="0" w:space="0" w:color="auto"/>
      </w:divBdr>
    </w:div>
    <w:div w:id="1524173353">
      <w:bodyDiv w:val="1"/>
      <w:marLeft w:val="0"/>
      <w:marRight w:val="0"/>
      <w:marTop w:val="0"/>
      <w:marBottom w:val="0"/>
      <w:divBdr>
        <w:top w:val="none" w:sz="0" w:space="0" w:color="auto"/>
        <w:left w:val="none" w:sz="0" w:space="0" w:color="auto"/>
        <w:bottom w:val="none" w:sz="0" w:space="0" w:color="auto"/>
        <w:right w:val="none" w:sz="0" w:space="0" w:color="auto"/>
      </w:divBdr>
    </w:div>
    <w:div w:id="1524704528">
      <w:bodyDiv w:val="1"/>
      <w:marLeft w:val="0"/>
      <w:marRight w:val="0"/>
      <w:marTop w:val="0"/>
      <w:marBottom w:val="0"/>
      <w:divBdr>
        <w:top w:val="none" w:sz="0" w:space="0" w:color="auto"/>
        <w:left w:val="none" w:sz="0" w:space="0" w:color="auto"/>
        <w:bottom w:val="none" w:sz="0" w:space="0" w:color="auto"/>
        <w:right w:val="none" w:sz="0" w:space="0" w:color="auto"/>
      </w:divBdr>
    </w:div>
    <w:div w:id="1525898604">
      <w:bodyDiv w:val="1"/>
      <w:marLeft w:val="0"/>
      <w:marRight w:val="0"/>
      <w:marTop w:val="0"/>
      <w:marBottom w:val="0"/>
      <w:divBdr>
        <w:top w:val="none" w:sz="0" w:space="0" w:color="auto"/>
        <w:left w:val="none" w:sz="0" w:space="0" w:color="auto"/>
        <w:bottom w:val="none" w:sz="0" w:space="0" w:color="auto"/>
        <w:right w:val="none" w:sz="0" w:space="0" w:color="auto"/>
      </w:divBdr>
    </w:div>
    <w:div w:id="1527912538">
      <w:bodyDiv w:val="1"/>
      <w:marLeft w:val="0"/>
      <w:marRight w:val="0"/>
      <w:marTop w:val="0"/>
      <w:marBottom w:val="0"/>
      <w:divBdr>
        <w:top w:val="none" w:sz="0" w:space="0" w:color="auto"/>
        <w:left w:val="none" w:sz="0" w:space="0" w:color="auto"/>
        <w:bottom w:val="none" w:sz="0" w:space="0" w:color="auto"/>
        <w:right w:val="none" w:sz="0" w:space="0" w:color="auto"/>
      </w:divBdr>
    </w:div>
    <w:div w:id="1528130772">
      <w:bodyDiv w:val="1"/>
      <w:marLeft w:val="0"/>
      <w:marRight w:val="0"/>
      <w:marTop w:val="0"/>
      <w:marBottom w:val="0"/>
      <w:divBdr>
        <w:top w:val="none" w:sz="0" w:space="0" w:color="auto"/>
        <w:left w:val="none" w:sz="0" w:space="0" w:color="auto"/>
        <w:bottom w:val="none" w:sz="0" w:space="0" w:color="auto"/>
        <w:right w:val="none" w:sz="0" w:space="0" w:color="auto"/>
      </w:divBdr>
    </w:div>
    <w:div w:id="1532111792">
      <w:bodyDiv w:val="1"/>
      <w:marLeft w:val="0"/>
      <w:marRight w:val="0"/>
      <w:marTop w:val="0"/>
      <w:marBottom w:val="0"/>
      <w:divBdr>
        <w:top w:val="none" w:sz="0" w:space="0" w:color="auto"/>
        <w:left w:val="none" w:sz="0" w:space="0" w:color="auto"/>
        <w:bottom w:val="none" w:sz="0" w:space="0" w:color="auto"/>
        <w:right w:val="none" w:sz="0" w:space="0" w:color="auto"/>
      </w:divBdr>
    </w:div>
    <w:div w:id="1535539748">
      <w:bodyDiv w:val="1"/>
      <w:marLeft w:val="0"/>
      <w:marRight w:val="0"/>
      <w:marTop w:val="0"/>
      <w:marBottom w:val="0"/>
      <w:divBdr>
        <w:top w:val="none" w:sz="0" w:space="0" w:color="auto"/>
        <w:left w:val="none" w:sz="0" w:space="0" w:color="auto"/>
        <w:bottom w:val="none" w:sz="0" w:space="0" w:color="auto"/>
        <w:right w:val="none" w:sz="0" w:space="0" w:color="auto"/>
      </w:divBdr>
    </w:div>
    <w:div w:id="1535652303">
      <w:bodyDiv w:val="1"/>
      <w:marLeft w:val="0"/>
      <w:marRight w:val="0"/>
      <w:marTop w:val="0"/>
      <w:marBottom w:val="0"/>
      <w:divBdr>
        <w:top w:val="none" w:sz="0" w:space="0" w:color="auto"/>
        <w:left w:val="none" w:sz="0" w:space="0" w:color="auto"/>
        <w:bottom w:val="none" w:sz="0" w:space="0" w:color="auto"/>
        <w:right w:val="none" w:sz="0" w:space="0" w:color="auto"/>
      </w:divBdr>
    </w:div>
    <w:div w:id="1536239142">
      <w:bodyDiv w:val="1"/>
      <w:marLeft w:val="0"/>
      <w:marRight w:val="0"/>
      <w:marTop w:val="0"/>
      <w:marBottom w:val="0"/>
      <w:divBdr>
        <w:top w:val="none" w:sz="0" w:space="0" w:color="auto"/>
        <w:left w:val="none" w:sz="0" w:space="0" w:color="auto"/>
        <w:bottom w:val="none" w:sz="0" w:space="0" w:color="auto"/>
        <w:right w:val="none" w:sz="0" w:space="0" w:color="auto"/>
      </w:divBdr>
    </w:div>
    <w:div w:id="1536380468">
      <w:bodyDiv w:val="1"/>
      <w:marLeft w:val="0"/>
      <w:marRight w:val="0"/>
      <w:marTop w:val="0"/>
      <w:marBottom w:val="0"/>
      <w:divBdr>
        <w:top w:val="none" w:sz="0" w:space="0" w:color="auto"/>
        <w:left w:val="none" w:sz="0" w:space="0" w:color="auto"/>
        <w:bottom w:val="none" w:sz="0" w:space="0" w:color="auto"/>
        <w:right w:val="none" w:sz="0" w:space="0" w:color="auto"/>
      </w:divBdr>
    </w:div>
    <w:div w:id="1538200022">
      <w:bodyDiv w:val="1"/>
      <w:marLeft w:val="0"/>
      <w:marRight w:val="0"/>
      <w:marTop w:val="0"/>
      <w:marBottom w:val="0"/>
      <w:divBdr>
        <w:top w:val="none" w:sz="0" w:space="0" w:color="auto"/>
        <w:left w:val="none" w:sz="0" w:space="0" w:color="auto"/>
        <w:bottom w:val="none" w:sz="0" w:space="0" w:color="auto"/>
        <w:right w:val="none" w:sz="0" w:space="0" w:color="auto"/>
      </w:divBdr>
    </w:div>
    <w:div w:id="1538741519">
      <w:bodyDiv w:val="1"/>
      <w:marLeft w:val="0"/>
      <w:marRight w:val="0"/>
      <w:marTop w:val="0"/>
      <w:marBottom w:val="0"/>
      <w:divBdr>
        <w:top w:val="none" w:sz="0" w:space="0" w:color="auto"/>
        <w:left w:val="none" w:sz="0" w:space="0" w:color="auto"/>
        <w:bottom w:val="none" w:sz="0" w:space="0" w:color="auto"/>
        <w:right w:val="none" w:sz="0" w:space="0" w:color="auto"/>
      </w:divBdr>
    </w:div>
    <w:div w:id="1539077512">
      <w:bodyDiv w:val="1"/>
      <w:marLeft w:val="0"/>
      <w:marRight w:val="0"/>
      <w:marTop w:val="0"/>
      <w:marBottom w:val="0"/>
      <w:divBdr>
        <w:top w:val="none" w:sz="0" w:space="0" w:color="auto"/>
        <w:left w:val="none" w:sz="0" w:space="0" w:color="auto"/>
        <w:bottom w:val="none" w:sz="0" w:space="0" w:color="auto"/>
        <w:right w:val="none" w:sz="0" w:space="0" w:color="auto"/>
      </w:divBdr>
    </w:div>
    <w:div w:id="1541363132">
      <w:bodyDiv w:val="1"/>
      <w:marLeft w:val="0"/>
      <w:marRight w:val="0"/>
      <w:marTop w:val="0"/>
      <w:marBottom w:val="0"/>
      <w:divBdr>
        <w:top w:val="none" w:sz="0" w:space="0" w:color="auto"/>
        <w:left w:val="none" w:sz="0" w:space="0" w:color="auto"/>
        <w:bottom w:val="none" w:sz="0" w:space="0" w:color="auto"/>
        <w:right w:val="none" w:sz="0" w:space="0" w:color="auto"/>
      </w:divBdr>
    </w:div>
    <w:div w:id="1542664402">
      <w:bodyDiv w:val="1"/>
      <w:marLeft w:val="0"/>
      <w:marRight w:val="0"/>
      <w:marTop w:val="0"/>
      <w:marBottom w:val="0"/>
      <w:divBdr>
        <w:top w:val="none" w:sz="0" w:space="0" w:color="auto"/>
        <w:left w:val="none" w:sz="0" w:space="0" w:color="auto"/>
        <w:bottom w:val="none" w:sz="0" w:space="0" w:color="auto"/>
        <w:right w:val="none" w:sz="0" w:space="0" w:color="auto"/>
      </w:divBdr>
    </w:div>
    <w:div w:id="1543443481">
      <w:bodyDiv w:val="1"/>
      <w:marLeft w:val="0"/>
      <w:marRight w:val="0"/>
      <w:marTop w:val="0"/>
      <w:marBottom w:val="0"/>
      <w:divBdr>
        <w:top w:val="none" w:sz="0" w:space="0" w:color="auto"/>
        <w:left w:val="none" w:sz="0" w:space="0" w:color="auto"/>
        <w:bottom w:val="none" w:sz="0" w:space="0" w:color="auto"/>
        <w:right w:val="none" w:sz="0" w:space="0" w:color="auto"/>
      </w:divBdr>
    </w:div>
    <w:div w:id="1549947799">
      <w:bodyDiv w:val="1"/>
      <w:marLeft w:val="0"/>
      <w:marRight w:val="0"/>
      <w:marTop w:val="0"/>
      <w:marBottom w:val="0"/>
      <w:divBdr>
        <w:top w:val="none" w:sz="0" w:space="0" w:color="auto"/>
        <w:left w:val="none" w:sz="0" w:space="0" w:color="auto"/>
        <w:bottom w:val="none" w:sz="0" w:space="0" w:color="auto"/>
        <w:right w:val="none" w:sz="0" w:space="0" w:color="auto"/>
      </w:divBdr>
    </w:div>
    <w:div w:id="1556425377">
      <w:bodyDiv w:val="1"/>
      <w:marLeft w:val="0"/>
      <w:marRight w:val="0"/>
      <w:marTop w:val="0"/>
      <w:marBottom w:val="0"/>
      <w:divBdr>
        <w:top w:val="none" w:sz="0" w:space="0" w:color="auto"/>
        <w:left w:val="none" w:sz="0" w:space="0" w:color="auto"/>
        <w:bottom w:val="none" w:sz="0" w:space="0" w:color="auto"/>
        <w:right w:val="none" w:sz="0" w:space="0" w:color="auto"/>
      </w:divBdr>
    </w:div>
    <w:div w:id="1561012421">
      <w:bodyDiv w:val="1"/>
      <w:marLeft w:val="0"/>
      <w:marRight w:val="0"/>
      <w:marTop w:val="0"/>
      <w:marBottom w:val="0"/>
      <w:divBdr>
        <w:top w:val="none" w:sz="0" w:space="0" w:color="auto"/>
        <w:left w:val="none" w:sz="0" w:space="0" w:color="auto"/>
        <w:bottom w:val="none" w:sz="0" w:space="0" w:color="auto"/>
        <w:right w:val="none" w:sz="0" w:space="0" w:color="auto"/>
      </w:divBdr>
    </w:div>
    <w:div w:id="1568687259">
      <w:bodyDiv w:val="1"/>
      <w:marLeft w:val="0"/>
      <w:marRight w:val="0"/>
      <w:marTop w:val="0"/>
      <w:marBottom w:val="0"/>
      <w:divBdr>
        <w:top w:val="none" w:sz="0" w:space="0" w:color="auto"/>
        <w:left w:val="none" w:sz="0" w:space="0" w:color="auto"/>
        <w:bottom w:val="none" w:sz="0" w:space="0" w:color="auto"/>
        <w:right w:val="none" w:sz="0" w:space="0" w:color="auto"/>
      </w:divBdr>
      <w:divsChild>
        <w:div w:id="730927977">
          <w:marLeft w:val="0"/>
          <w:marRight w:val="0"/>
          <w:marTop w:val="0"/>
          <w:marBottom w:val="0"/>
          <w:divBdr>
            <w:top w:val="single" w:sz="2" w:space="0" w:color="E3E3E3"/>
            <w:left w:val="single" w:sz="2" w:space="0" w:color="E3E3E3"/>
            <w:bottom w:val="single" w:sz="2" w:space="0" w:color="E3E3E3"/>
            <w:right w:val="single" w:sz="2" w:space="0" w:color="E3E3E3"/>
          </w:divBdr>
          <w:divsChild>
            <w:div w:id="1928073885">
              <w:marLeft w:val="0"/>
              <w:marRight w:val="0"/>
              <w:marTop w:val="0"/>
              <w:marBottom w:val="0"/>
              <w:divBdr>
                <w:top w:val="single" w:sz="2" w:space="0" w:color="E3E3E3"/>
                <w:left w:val="single" w:sz="2" w:space="0" w:color="E3E3E3"/>
                <w:bottom w:val="single" w:sz="2" w:space="0" w:color="E3E3E3"/>
                <w:right w:val="single" w:sz="2" w:space="0" w:color="E3E3E3"/>
              </w:divBdr>
              <w:divsChild>
                <w:div w:id="1055857102">
                  <w:marLeft w:val="0"/>
                  <w:marRight w:val="0"/>
                  <w:marTop w:val="0"/>
                  <w:marBottom w:val="0"/>
                  <w:divBdr>
                    <w:top w:val="single" w:sz="2" w:space="0" w:color="E3E3E3"/>
                    <w:left w:val="single" w:sz="2" w:space="0" w:color="E3E3E3"/>
                    <w:bottom w:val="single" w:sz="2" w:space="0" w:color="E3E3E3"/>
                    <w:right w:val="single" w:sz="2" w:space="0" w:color="E3E3E3"/>
                  </w:divBdr>
                  <w:divsChild>
                    <w:div w:id="525363629">
                      <w:marLeft w:val="0"/>
                      <w:marRight w:val="0"/>
                      <w:marTop w:val="0"/>
                      <w:marBottom w:val="0"/>
                      <w:divBdr>
                        <w:top w:val="single" w:sz="2" w:space="0" w:color="E3E3E3"/>
                        <w:left w:val="single" w:sz="2" w:space="0" w:color="E3E3E3"/>
                        <w:bottom w:val="single" w:sz="2" w:space="0" w:color="E3E3E3"/>
                        <w:right w:val="single" w:sz="2" w:space="0" w:color="E3E3E3"/>
                      </w:divBdr>
                      <w:divsChild>
                        <w:div w:id="290478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1502263">
          <w:marLeft w:val="0"/>
          <w:marRight w:val="0"/>
          <w:marTop w:val="0"/>
          <w:marBottom w:val="0"/>
          <w:divBdr>
            <w:top w:val="single" w:sz="2" w:space="0" w:color="E3E3E3"/>
            <w:left w:val="single" w:sz="2" w:space="0" w:color="E3E3E3"/>
            <w:bottom w:val="single" w:sz="2" w:space="0" w:color="E3E3E3"/>
            <w:right w:val="single" w:sz="2" w:space="0" w:color="E3E3E3"/>
          </w:divBdr>
          <w:divsChild>
            <w:div w:id="131944748">
              <w:marLeft w:val="0"/>
              <w:marRight w:val="0"/>
              <w:marTop w:val="0"/>
              <w:marBottom w:val="0"/>
              <w:divBdr>
                <w:top w:val="single" w:sz="2" w:space="0" w:color="E3E3E3"/>
                <w:left w:val="single" w:sz="2" w:space="0" w:color="E3E3E3"/>
                <w:bottom w:val="single" w:sz="2" w:space="0" w:color="E3E3E3"/>
                <w:right w:val="single" w:sz="2" w:space="0" w:color="E3E3E3"/>
              </w:divBdr>
              <w:divsChild>
                <w:div w:id="930745031">
                  <w:marLeft w:val="0"/>
                  <w:marRight w:val="0"/>
                  <w:marTop w:val="0"/>
                  <w:marBottom w:val="0"/>
                  <w:divBdr>
                    <w:top w:val="single" w:sz="2" w:space="0" w:color="E3E3E3"/>
                    <w:left w:val="single" w:sz="2" w:space="0" w:color="E3E3E3"/>
                    <w:bottom w:val="single" w:sz="2" w:space="0" w:color="E3E3E3"/>
                    <w:right w:val="single" w:sz="2" w:space="0" w:color="E3E3E3"/>
                  </w:divBdr>
                  <w:divsChild>
                    <w:div w:id="1036546724">
                      <w:marLeft w:val="0"/>
                      <w:marRight w:val="0"/>
                      <w:marTop w:val="0"/>
                      <w:marBottom w:val="0"/>
                      <w:divBdr>
                        <w:top w:val="single" w:sz="2" w:space="0" w:color="E3E3E3"/>
                        <w:left w:val="single" w:sz="2" w:space="0" w:color="E3E3E3"/>
                        <w:bottom w:val="single" w:sz="2" w:space="0" w:color="E3E3E3"/>
                        <w:right w:val="single" w:sz="2" w:space="0" w:color="E3E3E3"/>
                      </w:divBdr>
                      <w:divsChild>
                        <w:div w:id="747269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570313177">
      <w:bodyDiv w:val="1"/>
      <w:marLeft w:val="0"/>
      <w:marRight w:val="0"/>
      <w:marTop w:val="0"/>
      <w:marBottom w:val="0"/>
      <w:divBdr>
        <w:top w:val="none" w:sz="0" w:space="0" w:color="auto"/>
        <w:left w:val="none" w:sz="0" w:space="0" w:color="auto"/>
        <w:bottom w:val="none" w:sz="0" w:space="0" w:color="auto"/>
        <w:right w:val="none" w:sz="0" w:space="0" w:color="auto"/>
      </w:divBdr>
    </w:div>
    <w:div w:id="1571619411">
      <w:bodyDiv w:val="1"/>
      <w:marLeft w:val="0"/>
      <w:marRight w:val="0"/>
      <w:marTop w:val="0"/>
      <w:marBottom w:val="0"/>
      <w:divBdr>
        <w:top w:val="none" w:sz="0" w:space="0" w:color="auto"/>
        <w:left w:val="none" w:sz="0" w:space="0" w:color="auto"/>
        <w:bottom w:val="none" w:sz="0" w:space="0" w:color="auto"/>
        <w:right w:val="none" w:sz="0" w:space="0" w:color="auto"/>
      </w:divBdr>
    </w:div>
    <w:div w:id="1573083086">
      <w:bodyDiv w:val="1"/>
      <w:marLeft w:val="0"/>
      <w:marRight w:val="0"/>
      <w:marTop w:val="0"/>
      <w:marBottom w:val="0"/>
      <w:divBdr>
        <w:top w:val="none" w:sz="0" w:space="0" w:color="auto"/>
        <w:left w:val="none" w:sz="0" w:space="0" w:color="auto"/>
        <w:bottom w:val="none" w:sz="0" w:space="0" w:color="auto"/>
        <w:right w:val="none" w:sz="0" w:space="0" w:color="auto"/>
      </w:divBdr>
    </w:div>
    <w:div w:id="1574588345">
      <w:bodyDiv w:val="1"/>
      <w:marLeft w:val="0"/>
      <w:marRight w:val="0"/>
      <w:marTop w:val="0"/>
      <w:marBottom w:val="0"/>
      <w:divBdr>
        <w:top w:val="none" w:sz="0" w:space="0" w:color="auto"/>
        <w:left w:val="none" w:sz="0" w:space="0" w:color="auto"/>
        <w:bottom w:val="none" w:sz="0" w:space="0" w:color="auto"/>
        <w:right w:val="none" w:sz="0" w:space="0" w:color="auto"/>
      </w:divBdr>
    </w:div>
    <w:div w:id="1577781532">
      <w:bodyDiv w:val="1"/>
      <w:marLeft w:val="0"/>
      <w:marRight w:val="0"/>
      <w:marTop w:val="0"/>
      <w:marBottom w:val="0"/>
      <w:divBdr>
        <w:top w:val="none" w:sz="0" w:space="0" w:color="auto"/>
        <w:left w:val="none" w:sz="0" w:space="0" w:color="auto"/>
        <w:bottom w:val="none" w:sz="0" w:space="0" w:color="auto"/>
        <w:right w:val="none" w:sz="0" w:space="0" w:color="auto"/>
      </w:divBdr>
    </w:div>
    <w:div w:id="1580754190">
      <w:bodyDiv w:val="1"/>
      <w:marLeft w:val="0"/>
      <w:marRight w:val="0"/>
      <w:marTop w:val="0"/>
      <w:marBottom w:val="0"/>
      <w:divBdr>
        <w:top w:val="none" w:sz="0" w:space="0" w:color="auto"/>
        <w:left w:val="none" w:sz="0" w:space="0" w:color="auto"/>
        <w:bottom w:val="none" w:sz="0" w:space="0" w:color="auto"/>
        <w:right w:val="none" w:sz="0" w:space="0" w:color="auto"/>
      </w:divBdr>
    </w:div>
    <w:div w:id="1581910510">
      <w:bodyDiv w:val="1"/>
      <w:marLeft w:val="0"/>
      <w:marRight w:val="0"/>
      <w:marTop w:val="0"/>
      <w:marBottom w:val="0"/>
      <w:divBdr>
        <w:top w:val="none" w:sz="0" w:space="0" w:color="auto"/>
        <w:left w:val="none" w:sz="0" w:space="0" w:color="auto"/>
        <w:bottom w:val="none" w:sz="0" w:space="0" w:color="auto"/>
        <w:right w:val="none" w:sz="0" w:space="0" w:color="auto"/>
      </w:divBdr>
    </w:div>
    <w:div w:id="1582106193">
      <w:bodyDiv w:val="1"/>
      <w:marLeft w:val="0"/>
      <w:marRight w:val="0"/>
      <w:marTop w:val="0"/>
      <w:marBottom w:val="0"/>
      <w:divBdr>
        <w:top w:val="none" w:sz="0" w:space="0" w:color="auto"/>
        <w:left w:val="none" w:sz="0" w:space="0" w:color="auto"/>
        <w:bottom w:val="none" w:sz="0" w:space="0" w:color="auto"/>
        <w:right w:val="none" w:sz="0" w:space="0" w:color="auto"/>
      </w:divBdr>
    </w:div>
    <w:div w:id="1582301315">
      <w:bodyDiv w:val="1"/>
      <w:marLeft w:val="0"/>
      <w:marRight w:val="0"/>
      <w:marTop w:val="0"/>
      <w:marBottom w:val="0"/>
      <w:divBdr>
        <w:top w:val="none" w:sz="0" w:space="0" w:color="auto"/>
        <w:left w:val="none" w:sz="0" w:space="0" w:color="auto"/>
        <w:bottom w:val="none" w:sz="0" w:space="0" w:color="auto"/>
        <w:right w:val="none" w:sz="0" w:space="0" w:color="auto"/>
      </w:divBdr>
    </w:div>
    <w:div w:id="1585189968">
      <w:bodyDiv w:val="1"/>
      <w:marLeft w:val="0"/>
      <w:marRight w:val="0"/>
      <w:marTop w:val="0"/>
      <w:marBottom w:val="0"/>
      <w:divBdr>
        <w:top w:val="none" w:sz="0" w:space="0" w:color="auto"/>
        <w:left w:val="none" w:sz="0" w:space="0" w:color="auto"/>
        <w:bottom w:val="none" w:sz="0" w:space="0" w:color="auto"/>
        <w:right w:val="none" w:sz="0" w:space="0" w:color="auto"/>
      </w:divBdr>
    </w:div>
    <w:div w:id="1588155347">
      <w:bodyDiv w:val="1"/>
      <w:marLeft w:val="0"/>
      <w:marRight w:val="0"/>
      <w:marTop w:val="0"/>
      <w:marBottom w:val="0"/>
      <w:divBdr>
        <w:top w:val="none" w:sz="0" w:space="0" w:color="auto"/>
        <w:left w:val="none" w:sz="0" w:space="0" w:color="auto"/>
        <w:bottom w:val="none" w:sz="0" w:space="0" w:color="auto"/>
        <w:right w:val="none" w:sz="0" w:space="0" w:color="auto"/>
      </w:divBdr>
    </w:div>
    <w:div w:id="1591625539">
      <w:bodyDiv w:val="1"/>
      <w:marLeft w:val="0"/>
      <w:marRight w:val="0"/>
      <w:marTop w:val="0"/>
      <w:marBottom w:val="0"/>
      <w:divBdr>
        <w:top w:val="none" w:sz="0" w:space="0" w:color="auto"/>
        <w:left w:val="none" w:sz="0" w:space="0" w:color="auto"/>
        <w:bottom w:val="none" w:sz="0" w:space="0" w:color="auto"/>
        <w:right w:val="none" w:sz="0" w:space="0" w:color="auto"/>
      </w:divBdr>
    </w:div>
    <w:div w:id="1596212471">
      <w:bodyDiv w:val="1"/>
      <w:marLeft w:val="0"/>
      <w:marRight w:val="0"/>
      <w:marTop w:val="0"/>
      <w:marBottom w:val="0"/>
      <w:divBdr>
        <w:top w:val="none" w:sz="0" w:space="0" w:color="auto"/>
        <w:left w:val="none" w:sz="0" w:space="0" w:color="auto"/>
        <w:bottom w:val="none" w:sz="0" w:space="0" w:color="auto"/>
        <w:right w:val="none" w:sz="0" w:space="0" w:color="auto"/>
      </w:divBdr>
    </w:div>
    <w:div w:id="1597400867">
      <w:bodyDiv w:val="1"/>
      <w:marLeft w:val="0"/>
      <w:marRight w:val="0"/>
      <w:marTop w:val="0"/>
      <w:marBottom w:val="0"/>
      <w:divBdr>
        <w:top w:val="none" w:sz="0" w:space="0" w:color="auto"/>
        <w:left w:val="none" w:sz="0" w:space="0" w:color="auto"/>
        <w:bottom w:val="none" w:sz="0" w:space="0" w:color="auto"/>
        <w:right w:val="none" w:sz="0" w:space="0" w:color="auto"/>
      </w:divBdr>
    </w:div>
    <w:div w:id="1599364296">
      <w:bodyDiv w:val="1"/>
      <w:marLeft w:val="0"/>
      <w:marRight w:val="0"/>
      <w:marTop w:val="0"/>
      <w:marBottom w:val="0"/>
      <w:divBdr>
        <w:top w:val="none" w:sz="0" w:space="0" w:color="auto"/>
        <w:left w:val="none" w:sz="0" w:space="0" w:color="auto"/>
        <w:bottom w:val="none" w:sz="0" w:space="0" w:color="auto"/>
        <w:right w:val="none" w:sz="0" w:space="0" w:color="auto"/>
      </w:divBdr>
    </w:div>
    <w:div w:id="1599488004">
      <w:bodyDiv w:val="1"/>
      <w:marLeft w:val="0"/>
      <w:marRight w:val="0"/>
      <w:marTop w:val="0"/>
      <w:marBottom w:val="0"/>
      <w:divBdr>
        <w:top w:val="none" w:sz="0" w:space="0" w:color="auto"/>
        <w:left w:val="none" w:sz="0" w:space="0" w:color="auto"/>
        <w:bottom w:val="none" w:sz="0" w:space="0" w:color="auto"/>
        <w:right w:val="none" w:sz="0" w:space="0" w:color="auto"/>
      </w:divBdr>
    </w:div>
    <w:div w:id="1601907188">
      <w:bodyDiv w:val="1"/>
      <w:marLeft w:val="0"/>
      <w:marRight w:val="0"/>
      <w:marTop w:val="0"/>
      <w:marBottom w:val="0"/>
      <w:divBdr>
        <w:top w:val="none" w:sz="0" w:space="0" w:color="auto"/>
        <w:left w:val="none" w:sz="0" w:space="0" w:color="auto"/>
        <w:bottom w:val="none" w:sz="0" w:space="0" w:color="auto"/>
        <w:right w:val="none" w:sz="0" w:space="0" w:color="auto"/>
      </w:divBdr>
    </w:div>
    <w:div w:id="1602950525">
      <w:bodyDiv w:val="1"/>
      <w:marLeft w:val="0"/>
      <w:marRight w:val="0"/>
      <w:marTop w:val="0"/>
      <w:marBottom w:val="0"/>
      <w:divBdr>
        <w:top w:val="none" w:sz="0" w:space="0" w:color="auto"/>
        <w:left w:val="none" w:sz="0" w:space="0" w:color="auto"/>
        <w:bottom w:val="none" w:sz="0" w:space="0" w:color="auto"/>
        <w:right w:val="none" w:sz="0" w:space="0" w:color="auto"/>
      </w:divBdr>
    </w:div>
    <w:div w:id="1606309633">
      <w:bodyDiv w:val="1"/>
      <w:marLeft w:val="0"/>
      <w:marRight w:val="0"/>
      <w:marTop w:val="0"/>
      <w:marBottom w:val="0"/>
      <w:divBdr>
        <w:top w:val="none" w:sz="0" w:space="0" w:color="auto"/>
        <w:left w:val="none" w:sz="0" w:space="0" w:color="auto"/>
        <w:bottom w:val="none" w:sz="0" w:space="0" w:color="auto"/>
        <w:right w:val="none" w:sz="0" w:space="0" w:color="auto"/>
      </w:divBdr>
    </w:div>
    <w:div w:id="1612976077">
      <w:bodyDiv w:val="1"/>
      <w:marLeft w:val="0"/>
      <w:marRight w:val="0"/>
      <w:marTop w:val="0"/>
      <w:marBottom w:val="0"/>
      <w:divBdr>
        <w:top w:val="none" w:sz="0" w:space="0" w:color="auto"/>
        <w:left w:val="none" w:sz="0" w:space="0" w:color="auto"/>
        <w:bottom w:val="none" w:sz="0" w:space="0" w:color="auto"/>
        <w:right w:val="none" w:sz="0" w:space="0" w:color="auto"/>
      </w:divBdr>
    </w:div>
    <w:div w:id="1613441638">
      <w:bodyDiv w:val="1"/>
      <w:marLeft w:val="0"/>
      <w:marRight w:val="0"/>
      <w:marTop w:val="0"/>
      <w:marBottom w:val="0"/>
      <w:divBdr>
        <w:top w:val="none" w:sz="0" w:space="0" w:color="auto"/>
        <w:left w:val="none" w:sz="0" w:space="0" w:color="auto"/>
        <w:bottom w:val="none" w:sz="0" w:space="0" w:color="auto"/>
        <w:right w:val="none" w:sz="0" w:space="0" w:color="auto"/>
      </w:divBdr>
    </w:div>
    <w:div w:id="1614705181">
      <w:bodyDiv w:val="1"/>
      <w:marLeft w:val="0"/>
      <w:marRight w:val="0"/>
      <w:marTop w:val="0"/>
      <w:marBottom w:val="0"/>
      <w:divBdr>
        <w:top w:val="none" w:sz="0" w:space="0" w:color="auto"/>
        <w:left w:val="none" w:sz="0" w:space="0" w:color="auto"/>
        <w:bottom w:val="none" w:sz="0" w:space="0" w:color="auto"/>
        <w:right w:val="none" w:sz="0" w:space="0" w:color="auto"/>
      </w:divBdr>
    </w:div>
    <w:div w:id="1616594014">
      <w:bodyDiv w:val="1"/>
      <w:marLeft w:val="0"/>
      <w:marRight w:val="0"/>
      <w:marTop w:val="0"/>
      <w:marBottom w:val="0"/>
      <w:divBdr>
        <w:top w:val="none" w:sz="0" w:space="0" w:color="auto"/>
        <w:left w:val="none" w:sz="0" w:space="0" w:color="auto"/>
        <w:bottom w:val="none" w:sz="0" w:space="0" w:color="auto"/>
        <w:right w:val="none" w:sz="0" w:space="0" w:color="auto"/>
      </w:divBdr>
    </w:div>
    <w:div w:id="1620649079">
      <w:bodyDiv w:val="1"/>
      <w:marLeft w:val="0"/>
      <w:marRight w:val="0"/>
      <w:marTop w:val="0"/>
      <w:marBottom w:val="0"/>
      <w:divBdr>
        <w:top w:val="none" w:sz="0" w:space="0" w:color="auto"/>
        <w:left w:val="none" w:sz="0" w:space="0" w:color="auto"/>
        <w:bottom w:val="none" w:sz="0" w:space="0" w:color="auto"/>
        <w:right w:val="none" w:sz="0" w:space="0" w:color="auto"/>
      </w:divBdr>
    </w:div>
    <w:div w:id="1621229943">
      <w:bodyDiv w:val="1"/>
      <w:marLeft w:val="0"/>
      <w:marRight w:val="0"/>
      <w:marTop w:val="0"/>
      <w:marBottom w:val="0"/>
      <w:divBdr>
        <w:top w:val="none" w:sz="0" w:space="0" w:color="auto"/>
        <w:left w:val="none" w:sz="0" w:space="0" w:color="auto"/>
        <w:bottom w:val="none" w:sz="0" w:space="0" w:color="auto"/>
        <w:right w:val="none" w:sz="0" w:space="0" w:color="auto"/>
      </w:divBdr>
    </w:div>
    <w:div w:id="1625387669">
      <w:bodyDiv w:val="1"/>
      <w:marLeft w:val="0"/>
      <w:marRight w:val="0"/>
      <w:marTop w:val="0"/>
      <w:marBottom w:val="0"/>
      <w:divBdr>
        <w:top w:val="none" w:sz="0" w:space="0" w:color="auto"/>
        <w:left w:val="none" w:sz="0" w:space="0" w:color="auto"/>
        <w:bottom w:val="none" w:sz="0" w:space="0" w:color="auto"/>
        <w:right w:val="none" w:sz="0" w:space="0" w:color="auto"/>
      </w:divBdr>
    </w:div>
    <w:div w:id="1628582485">
      <w:bodyDiv w:val="1"/>
      <w:marLeft w:val="0"/>
      <w:marRight w:val="0"/>
      <w:marTop w:val="0"/>
      <w:marBottom w:val="0"/>
      <w:divBdr>
        <w:top w:val="none" w:sz="0" w:space="0" w:color="auto"/>
        <w:left w:val="none" w:sz="0" w:space="0" w:color="auto"/>
        <w:bottom w:val="none" w:sz="0" w:space="0" w:color="auto"/>
        <w:right w:val="none" w:sz="0" w:space="0" w:color="auto"/>
      </w:divBdr>
    </w:div>
    <w:div w:id="1629890357">
      <w:bodyDiv w:val="1"/>
      <w:marLeft w:val="0"/>
      <w:marRight w:val="0"/>
      <w:marTop w:val="0"/>
      <w:marBottom w:val="0"/>
      <w:divBdr>
        <w:top w:val="none" w:sz="0" w:space="0" w:color="auto"/>
        <w:left w:val="none" w:sz="0" w:space="0" w:color="auto"/>
        <w:bottom w:val="none" w:sz="0" w:space="0" w:color="auto"/>
        <w:right w:val="none" w:sz="0" w:space="0" w:color="auto"/>
      </w:divBdr>
    </w:div>
    <w:div w:id="1629967665">
      <w:bodyDiv w:val="1"/>
      <w:marLeft w:val="0"/>
      <w:marRight w:val="0"/>
      <w:marTop w:val="0"/>
      <w:marBottom w:val="0"/>
      <w:divBdr>
        <w:top w:val="none" w:sz="0" w:space="0" w:color="auto"/>
        <w:left w:val="none" w:sz="0" w:space="0" w:color="auto"/>
        <w:bottom w:val="none" w:sz="0" w:space="0" w:color="auto"/>
        <w:right w:val="none" w:sz="0" w:space="0" w:color="auto"/>
      </w:divBdr>
    </w:div>
    <w:div w:id="1631478291">
      <w:bodyDiv w:val="1"/>
      <w:marLeft w:val="0"/>
      <w:marRight w:val="0"/>
      <w:marTop w:val="0"/>
      <w:marBottom w:val="0"/>
      <w:divBdr>
        <w:top w:val="none" w:sz="0" w:space="0" w:color="auto"/>
        <w:left w:val="none" w:sz="0" w:space="0" w:color="auto"/>
        <w:bottom w:val="none" w:sz="0" w:space="0" w:color="auto"/>
        <w:right w:val="none" w:sz="0" w:space="0" w:color="auto"/>
      </w:divBdr>
      <w:divsChild>
        <w:div w:id="621767959">
          <w:marLeft w:val="0"/>
          <w:marRight w:val="0"/>
          <w:marTop w:val="0"/>
          <w:marBottom w:val="0"/>
          <w:divBdr>
            <w:top w:val="single" w:sz="2" w:space="0" w:color="E3E3E3"/>
            <w:left w:val="single" w:sz="2" w:space="0" w:color="E3E3E3"/>
            <w:bottom w:val="single" w:sz="2" w:space="0" w:color="E3E3E3"/>
            <w:right w:val="single" w:sz="2" w:space="0" w:color="E3E3E3"/>
          </w:divBdr>
          <w:divsChild>
            <w:div w:id="550849979">
              <w:marLeft w:val="0"/>
              <w:marRight w:val="0"/>
              <w:marTop w:val="0"/>
              <w:marBottom w:val="0"/>
              <w:divBdr>
                <w:top w:val="single" w:sz="2" w:space="0" w:color="E3E3E3"/>
                <w:left w:val="single" w:sz="2" w:space="0" w:color="E3E3E3"/>
                <w:bottom w:val="single" w:sz="2" w:space="0" w:color="E3E3E3"/>
                <w:right w:val="single" w:sz="2" w:space="0" w:color="E3E3E3"/>
              </w:divBdr>
              <w:divsChild>
                <w:div w:id="1044409996">
                  <w:marLeft w:val="0"/>
                  <w:marRight w:val="0"/>
                  <w:marTop w:val="0"/>
                  <w:marBottom w:val="0"/>
                  <w:divBdr>
                    <w:top w:val="single" w:sz="2" w:space="0" w:color="E3E3E3"/>
                    <w:left w:val="single" w:sz="2" w:space="0" w:color="E3E3E3"/>
                    <w:bottom w:val="single" w:sz="2" w:space="0" w:color="E3E3E3"/>
                    <w:right w:val="single" w:sz="2" w:space="0" w:color="E3E3E3"/>
                  </w:divBdr>
                  <w:divsChild>
                    <w:div w:id="418327597">
                      <w:marLeft w:val="0"/>
                      <w:marRight w:val="0"/>
                      <w:marTop w:val="0"/>
                      <w:marBottom w:val="0"/>
                      <w:divBdr>
                        <w:top w:val="single" w:sz="2" w:space="0" w:color="E3E3E3"/>
                        <w:left w:val="single" w:sz="2" w:space="0" w:color="E3E3E3"/>
                        <w:bottom w:val="single" w:sz="2" w:space="0" w:color="E3E3E3"/>
                        <w:right w:val="single" w:sz="2" w:space="0" w:color="E3E3E3"/>
                      </w:divBdr>
                      <w:divsChild>
                        <w:div w:id="8061619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8709834">
          <w:marLeft w:val="0"/>
          <w:marRight w:val="0"/>
          <w:marTop w:val="0"/>
          <w:marBottom w:val="0"/>
          <w:divBdr>
            <w:top w:val="single" w:sz="2" w:space="0" w:color="E3E3E3"/>
            <w:left w:val="single" w:sz="2" w:space="0" w:color="E3E3E3"/>
            <w:bottom w:val="single" w:sz="2" w:space="0" w:color="E3E3E3"/>
            <w:right w:val="single" w:sz="2" w:space="0" w:color="E3E3E3"/>
          </w:divBdr>
          <w:divsChild>
            <w:div w:id="344288042">
              <w:marLeft w:val="0"/>
              <w:marRight w:val="0"/>
              <w:marTop w:val="0"/>
              <w:marBottom w:val="0"/>
              <w:divBdr>
                <w:top w:val="single" w:sz="2" w:space="0" w:color="E3E3E3"/>
                <w:left w:val="single" w:sz="2" w:space="0" w:color="E3E3E3"/>
                <w:bottom w:val="single" w:sz="2" w:space="0" w:color="E3E3E3"/>
                <w:right w:val="single" w:sz="2" w:space="0" w:color="E3E3E3"/>
              </w:divBdr>
              <w:divsChild>
                <w:div w:id="259217922">
                  <w:marLeft w:val="0"/>
                  <w:marRight w:val="0"/>
                  <w:marTop w:val="0"/>
                  <w:marBottom w:val="0"/>
                  <w:divBdr>
                    <w:top w:val="single" w:sz="2" w:space="0" w:color="E3E3E3"/>
                    <w:left w:val="single" w:sz="2" w:space="0" w:color="E3E3E3"/>
                    <w:bottom w:val="single" w:sz="2" w:space="0" w:color="E3E3E3"/>
                    <w:right w:val="single" w:sz="2" w:space="0" w:color="E3E3E3"/>
                  </w:divBdr>
                  <w:divsChild>
                    <w:div w:id="660279314">
                      <w:marLeft w:val="0"/>
                      <w:marRight w:val="0"/>
                      <w:marTop w:val="0"/>
                      <w:marBottom w:val="0"/>
                      <w:divBdr>
                        <w:top w:val="single" w:sz="2" w:space="0" w:color="E3E3E3"/>
                        <w:left w:val="single" w:sz="2" w:space="0" w:color="E3E3E3"/>
                        <w:bottom w:val="single" w:sz="2" w:space="0" w:color="E3E3E3"/>
                        <w:right w:val="single" w:sz="2" w:space="0" w:color="E3E3E3"/>
                      </w:divBdr>
                      <w:divsChild>
                        <w:div w:id="985352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633944194">
      <w:bodyDiv w:val="1"/>
      <w:marLeft w:val="0"/>
      <w:marRight w:val="0"/>
      <w:marTop w:val="0"/>
      <w:marBottom w:val="0"/>
      <w:divBdr>
        <w:top w:val="none" w:sz="0" w:space="0" w:color="auto"/>
        <w:left w:val="none" w:sz="0" w:space="0" w:color="auto"/>
        <w:bottom w:val="none" w:sz="0" w:space="0" w:color="auto"/>
        <w:right w:val="none" w:sz="0" w:space="0" w:color="auto"/>
      </w:divBdr>
    </w:div>
    <w:div w:id="1635213319">
      <w:bodyDiv w:val="1"/>
      <w:marLeft w:val="0"/>
      <w:marRight w:val="0"/>
      <w:marTop w:val="0"/>
      <w:marBottom w:val="0"/>
      <w:divBdr>
        <w:top w:val="none" w:sz="0" w:space="0" w:color="auto"/>
        <w:left w:val="none" w:sz="0" w:space="0" w:color="auto"/>
        <w:bottom w:val="none" w:sz="0" w:space="0" w:color="auto"/>
        <w:right w:val="none" w:sz="0" w:space="0" w:color="auto"/>
      </w:divBdr>
    </w:div>
    <w:div w:id="1636569487">
      <w:bodyDiv w:val="1"/>
      <w:marLeft w:val="0"/>
      <w:marRight w:val="0"/>
      <w:marTop w:val="0"/>
      <w:marBottom w:val="0"/>
      <w:divBdr>
        <w:top w:val="none" w:sz="0" w:space="0" w:color="auto"/>
        <w:left w:val="none" w:sz="0" w:space="0" w:color="auto"/>
        <w:bottom w:val="none" w:sz="0" w:space="0" w:color="auto"/>
        <w:right w:val="none" w:sz="0" w:space="0" w:color="auto"/>
      </w:divBdr>
    </w:div>
    <w:div w:id="1637904838">
      <w:bodyDiv w:val="1"/>
      <w:marLeft w:val="0"/>
      <w:marRight w:val="0"/>
      <w:marTop w:val="0"/>
      <w:marBottom w:val="0"/>
      <w:divBdr>
        <w:top w:val="none" w:sz="0" w:space="0" w:color="auto"/>
        <w:left w:val="none" w:sz="0" w:space="0" w:color="auto"/>
        <w:bottom w:val="none" w:sz="0" w:space="0" w:color="auto"/>
        <w:right w:val="none" w:sz="0" w:space="0" w:color="auto"/>
      </w:divBdr>
    </w:div>
    <w:div w:id="1640648556">
      <w:bodyDiv w:val="1"/>
      <w:marLeft w:val="0"/>
      <w:marRight w:val="0"/>
      <w:marTop w:val="0"/>
      <w:marBottom w:val="0"/>
      <w:divBdr>
        <w:top w:val="none" w:sz="0" w:space="0" w:color="auto"/>
        <w:left w:val="none" w:sz="0" w:space="0" w:color="auto"/>
        <w:bottom w:val="none" w:sz="0" w:space="0" w:color="auto"/>
        <w:right w:val="none" w:sz="0" w:space="0" w:color="auto"/>
      </w:divBdr>
    </w:div>
    <w:div w:id="1641036429">
      <w:bodyDiv w:val="1"/>
      <w:marLeft w:val="0"/>
      <w:marRight w:val="0"/>
      <w:marTop w:val="0"/>
      <w:marBottom w:val="0"/>
      <w:divBdr>
        <w:top w:val="none" w:sz="0" w:space="0" w:color="auto"/>
        <w:left w:val="none" w:sz="0" w:space="0" w:color="auto"/>
        <w:bottom w:val="none" w:sz="0" w:space="0" w:color="auto"/>
        <w:right w:val="none" w:sz="0" w:space="0" w:color="auto"/>
      </w:divBdr>
    </w:div>
    <w:div w:id="1646856275">
      <w:bodyDiv w:val="1"/>
      <w:marLeft w:val="0"/>
      <w:marRight w:val="0"/>
      <w:marTop w:val="0"/>
      <w:marBottom w:val="0"/>
      <w:divBdr>
        <w:top w:val="none" w:sz="0" w:space="0" w:color="auto"/>
        <w:left w:val="none" w:sz="0" w:space="0" w:color="auto"/>
        <w:bottom w:val="none" w:sz="0" w:space="0" w:color="auto"/>
        <w:right w:val="none" w:sz="0" w:space="0" w:color="auto"/>
      </w:divBdr>
    </w:div>
    <w:div w:id="1647777275">
      <w:bodyDiv w:val="1"/>
      <w:marLeft w:val="0"/>
      <w:marRight w:val="0"/>
      <w:marTop w:val="0"/>
      <w:marBottom w:val="0"/>
      <w:divBdr>
        <w:top w:val="none" w:sz="0" w:space="0" w:color="auto"/>
        <w:left w:val="none" w:sz="0" w:space="0" w:color="auto"/>
        <w:bottom w:val="none" w:sz="0" w:space="0" w:color="auto"/>
        <w:right w:val="none" w:sz="0" w:space="0" w:color="auto"/>
      </w:divBdr>
    </w:div>
    <w:div w:id="1648703581">
      <w:bodyDiv w:val="1"/>
      <w:marLeft w:val="0"/>
      <w:marRight w:val="0"/>
      <w:marTop w:val="0"/>
      <w:marBottom w:val="0"/>
      <w:divBdr>
        <w:top w:val="none" w:sz="0" w:space="0" w:color="auto"/>
        <w:left w:val="none" w:sz="0" w:space="0" w:color="auto"/>
        <w:bottom w:val="none" w:sz="0" w:space="0" w:color="auto"/>
        <w:right w:val="none" w:sz="0" w:space="0" w:color="auto"/>
      </w:divBdr>
    </w:div>
    <w:div w:id="1657609389">
      <w:bodyDiv w:val="1"/>
      <w:marLeft w:val="0"/>
      <w:marRight w:val="0"/>
      <w:marTop w:val="0"/>
      <w:marBottom w:val="0"/>
      <w:divBdr>
        <w:top w:val="none" w:sz="0" w:space="0" w:color="auto"/>
        <w:left w:val="none" w:sz="0" w:space="0" w:color="auto"/>
        <w:bottom w:val="none" w:sz="0" w:space="0" w:color="auto"/>
        <w:right w:val="none" w:sz="0" w:space="0" w:color="auto"/>
      </w:divBdr>
    </w:div>
    <w:div w:id="1657802160">
      <w:bodyDiv w:val="1"/>
      <w:marLeft w:val="0"/>
      <w:marRight w:val="0"/>
      <w:marTop w:val="0"/>
      <w:marBottom w:val="0"/>
      <w:divBdr>
        <w:top w:val="none" w:sz="0" w:space="0" w:color="auto"/>
        <w:left w:val="none" w:sz="0" w:space="0" w:color="auto"/>
        <w:bottom w:val="none" w:sz="0" w:space="0" w:color="auto"/>
        <w:right w:val="none" w:sz="0" w:space="0" w:color="auto"/>
      </w:divBdr>
    </w:div>
    <w:div w:id="1660188607">
      <w:bodyDiv w:val="1"/>
      <w:marLeft w:val="0"/>
      <w:marRight w:val="0"/>
      <w:marTop w:val="0"/>
      <w:marBottom w:val="0"/>
      <w:divBdr>
        <w:top w:val="none" w:sz="0" w:space="0" w:color="auto"/>
        <w:left w:val="none" w:sz="0" w:space="0" w:color="auto"/>
        <w:bottom w:val="none" w:sz="0" w:space="0" w:color="auto"/>
        <w:right w:val="none" w:sz="0" w:space="0" w:color="auto"/>
      </w:divBdr>
    </w:div>
    <w:div w:id="1663194900">
      <w:bodyDiv w:val="1"/>
      <w:marLeft w:val="0"/>
      <w:marRight w:val="0"/>
      <w:marTop w:val="0"/>
      <w:marBottom w:val="0"/>
      <w:divBdr>
        <w:top w:val="none" w:sz="0" w:space="0" w:color="auto"/>
        <w:left w:val="none" w:sz="0" w:space="0" w:color="auto"/>
        <w:bottom w:val="none" w:sz="0" w:space="0" w:color="auto"/>
        <w:right w:val="none" w:sz="0" w:space="0" w:color="auto"/>
      </w:divBdr>
    </w:div>
    <w:div w:id="1664967431">
      <w:bodyDiv w:val="1"/>
      <w:marLeft w:val="0"/>
      <w:marRight w:val="0"/>
      <w:marTop w:val="0"/>
      <w:marBottom w:val="0"/>
      <w:divBdr>
        <w:top w:val="none" w:sz="0" w:space="0" w:color="auto"/>
        <w:left w:val="none" w:sz="0" w:space="0" w:color="auto"/>
        <w:bottom w:val="none" w:sz="0" w:space="0" w:color="auto"/>
        <w:right w:val="none" w:sz="0" w:space="0" w:color="auto"/>
      </w:divBdr>
    </w:div>
    <w:div w:id="1667590184">
      <w:bodyDiv w:val="1"/>
      <w:marLeft w:val="0"/>
      <w:marRight w:val="0"/>
      <w:marTop w:val="0"/>
      <w:marBottom w:val="0"/>
      <w:divBdr>
        <w:top w:val="none" w:sz="0" w:space="0" w:color="auto"/>
        <w:left w:val="none" w:sz="0" w:space="0" w:color="auto"/>
        <w:bottom w:val="none" w:sz="0" w:space="0" w:color="auto"/>
        <w:right w:val="none" w:sz="0" w:space="0" w:color="auto"/>
      </w:divBdr>
    </w:div>
    <w:div w:id="1667706345">
      <w:bodyDiv w:val="1"/>
      <w:marLeft w:val="0"/>
      <w:marRight w:val="0"/>
      <w:marTop w:val="0"/>
      <w:marBottom w:val="0"/>
      <w:divBdr>
        <w:top w:val="none" w:sz="0" w:space="0" w:color="auto"/>
        <w:left w:val="none" w:sz="0" w:space="0" w:color="auto"/>
        <w:bottom w:val="none" w:sz="0" w:space="0" w:color="auto"/>
        <w:right w:val="none" w:sz="0" w:space="0" w:color="auto"/>
      </w:divBdr>
    </w:div>
    <w:div w:id="1668898049">
      <w:bodyDiv w:val="1"/>
      <w:marLeft w:val="0"/>
      <w:marRight w:val="0"/>
      <w:marTop w:val="0"/>
      <w:marBottom w:val="0"/>
      <w:divBdr>
        <w:top w:val="none" w:sz="0" w:space="0" w:color="auto"/>
        <w:left w:val="none" w:sz="0" w:space="0" w:color="auto"/>
        <w:bottom w:val="none" w:sz="0" w:space="0" w:color="auto"/>
        <w:right w:val="none" w:sz="0" w:space="0" w:color="auto"/>
      </w:divBdr>
    </w:div>
    <w:div w:id="1669677559">
      <w:bodyDiv w:val="1"/>
      <w:marLeft w:val="0"/>
      <w:marRight w:val="0"/>
      <w:marTop w:val="0"/>
      <w:marBottom w:val="0"/>
      <w:divBdr>
        <w:top w:val="none" w:sz="0" w:space="0" w:color="auto"/>
        <w:left w:val="none" w:sz="0" w:space="0" w:color="auto"/>
        <w:bottom w:val="none" w:sz="0" w:space="0" w:color="auto"/>
        <w:right w:val="none" w:sz="0" w:space="0" w:color="auto"/>
      </w:divBdr>
    </w:div>
    <w:div w:id="1671835588">
      <w:bodyDiv w:val="1"/>
      <w:marLeft w:val="0"/>
      <w:marRight w:val="0"/>
      <w:marTop w:val="0"/>
      <w:marBottom w:val="0"/>
      <w:divBdr>
        <w:top w:val="none" w:sz="0" w:space="0" w:color="auto"/>
        <w:left w:val="none" w:sz="0" w:space="0" w:color="auto"/>
        <w:bottom w:val="none" w:sz="0" w:space="0" w:color="auto"/>
        <w:right w:val="none" w:sz="0" w:space="0" w:color="auto"/>
      </w:divBdr>
    </w:div>
    <w:div w:id="1672944925">
      <w:bodyDiv w:val="1"/>
      <w:marLeft w:val="0"/>
      <w:marRight w:val="0"/>
      <w:marTop w:val="0"/>
      <w:marBottom w:val="0"/>
      <w:divBdr>
        <w:top w:val="none" w:sz="0" w:space="0" w:color="auto"/>
        <w:left w:val="none" w:sz="0" w:space="0" w:color="auto"/>
        <w:bottom w:val="none" w:sz="0" w:space="0" w:color="auto"/>
        <w:right w:val="none" w:sz="0" w:space="0" w:color="auto"/>
      </w:divBdr>
    </w:div>
    <w:div w:id="1675960118">
      <w:bodyDiv w:val="1"/>
      <w:marLeft w:val="0"/>
      <w:marRight w:val="0"/>
      <w:marTop w:val="0"/>
      <w:marBottom w:val="0"/>
      <w:divBdr>
        <w:top w:val="none" w:sz="0" w:space="0" w:color="auto"/>
        <w:left w:val="none" w:sz="0" w:space="0" w:color="auto"/>
        <w:bottom w:val="none" w:sz="0" w:space="0" w:color="auto"/>
        <w:right w:val="none" w:sz="0" w:space="0" w:color="auto"/>
      </w:divBdr>
    </w:div>
    <w:div w:id="1679192062">
      <w:bodyDiv w:val="1"/>
      <w:marLeft w:val="0"/>
      <w:marRight w:val="0"/>
      <w:marTop w:val="0"/>
      <w:marBottom w:val="0"/>
      <w:divBdr>
        <w:top w:val="none" w:sz="0" w:space="0" w:color="auto"/>
        <w:left w:val="none" w:sz="0" w:space="0" w:color="auto"/>
        <w:bottom w:val="none" w:sz="0" w:space="0" w:color="auto"/>
        <w:right w:val="none" w:sz="0" w:space="0" w:color="auto"/>
      </w:divBdr>
      <w:divsChild>
        <w:div w:id="994912992">
          <w:marLeft w:val="0"/>
          <w:marRight w:val="0"/>
          <w:marTop w:val="0"/>
          <w:marBottom w:val="0"/>
          <w:divBdr>
            <w:top w:val="single" w:sz="2" w:space="0" w:color="E3E3E3"/>
            <w:left w:val="single" w:sz="2" w:space="0" w:color="E3E3E3"/>
            <w:bottom w:val="single" w:sz="2" w:space="0" w:color="E3E3E3"/>
            <w:right w:val="single" w:sz="2" w:space="0" w:color="E3E3E3"/>
          </w:divBdr>
          <w:divsChild>
            <w:div w:id="1671642238">
              <w:marLeft w:val="0"/>
              <w:marRight w:val="0"/>
              <w:marTop w:val="0"/>
              <w:marBottom w:val="0"/>
              <w:divBdr>
                <w:top w:val="single" w:sz="2" w:space="0" w:color="E3E3E3"/>
                <w:left w:val="single" w:sz="2" w:space="0" w:color="E3E3E3"/>
                <w:bottom w:val="single" w:sz="2" w:space="0" w:color="E3E3E3"/>
                <w:right w:val="single" w:sz="2" w:space="0" w:color="E3E3E3"/>
              </w:divBdr>
              <w:divsChild>
                <w:div w:id="2032491906">
                  <w:marLeft w:val="0"/>
                  <w:marRight w:val="0"/>
                  <w:marTop w:val="0"/>
                  <w:marBottom w:val="0"/>
                  <w:divBdr>
                    <w:top w:val="single" w:sz="2" w:space="0" w:color="E3E3E3"/>
                    <w:left w:val="single" w:sz="2" w:space="0" w:color="E3E3E3"/>
                    <w:bottom w:val="single" w:sz="2" w:space="0" w:color="E3E3E3"/>
                    <w:right w:val="single" w:sz="2" w:space="0" w:color="E3E3E3"/>
                  </w:divBdr>
                  <w:divsChild>
                    <w:div w:id="945649635">
                      <w:marLeft w:val="0"/>
                      <w:marRight w:val="0"/>
                      <w:marTop w:val="0"/>
                      <w:marBottom w:val="0"/>
                      <w:divBdr>
                        <w:top w:val="single" w:sz="2" w:space="0" w:color="E3E3E3"/>
                        <w:left w:val="single" w:sz="2" w:space="0" w:color="E3E3E3"/>
                        <w:bottom w:val="single" w:sz="2" w:space="0" w:color="E3E3E3"/>
                        <w:right w:val="single" w:sz="2" w:space="0" w:color="E3E3E3"/>
                      </w:divBdr>
                      <w:divsChild>
                        <w:div w:id="1907765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2939208">
          <w:marLeft w:val="0"/>
          <w:marRight w:val="0"/>
          <w:marTop w:val="0"/>
          <w:marBottom w:val="0"/>
          <w:divBdr>
            <w:top w:val="single" w:sz="2" w:space="0" w:color="E3E3E3"/>
            <w:left w:val="single" w:sz="2" w:space="0" w:color="E3E3E3"/>
            <w:bottom w:val="single" w:sz="2" w:space="0" w:color="E3E3E3"/>
            <w:right w:val="single" w:sz="2" w:space="0" w:color="E3E3E3"/>
          </w:divBdr>
          <w:divsChild>
            <w:div w:id="2042854150">
              <w:marLeft w:val="0"/>
              <w:marRight w:val="0"/>
              <w:marTop w:val="0"/>
              <w:marBottom w:val="0"/>
              <w:divBdr>
                <w:top w:val="single" w:sz="2" w:space="0" w:color="E3E3E3"/>
                <w:left w:val="single" w:sz="2" w:space="0" w:color="E3E3E3"/>
                <w:bottom w:val="single" w:sz="2" w:space="0" w:color="E3E3E3"/>
                <w:right w:val="single" w:sz="2" w:space="0" w:color="E3E3E3"/>
              </w:divBdr>
              <w:divsChild>
                <w:div w:id="2051150722">
                  <w:marLeft w:val="0"/>
                  <w:marRight w:val="0"/>
                  <w:marTop w:val="0"/>
                  <w:marBottom w:val="0"/>
                  <w:divBdr>
                    <w:top w:val="single" w:sz="2" w:space="0" w:color="E3E3E3"/>
                    <w:left w:val="single" w:sz="2" w:space="0" w:color="E3E3E3"/>
                    <w:bottom w:val="single" w:sz="2" w:space="0" w:color="E3E3E3"/>
                    <w:right w:val="single" w:sz="2" w:space="0" w:color="E3E3E3"/>
                  </w:divBdr>
                  <w:divsChild>
                    <w:div w:id="1319307828">
                      <w:marLeft w:val="0"/>
                      <w:marRight w:val="0"/>
                      <w:marTop w:val="0"/>
                      <w:marBottom w:val="0"/>
                      <w:divBdr>
                        <w:top w:val="single" w:sz="2" w:space="0" w:color="E3E3E3"/>
                        <w:left w:val="single" w:sz="2" w:space="0" w:color="E3E3E3"/>
                        <w:bottom w:val="single" w:sz="2" w:space="0" w:color="E3E3E3"/>
                        <w:right w:val="single" w:sz="2" w:space="0" w:color="E3E3E3"/>
                      </w:divBdr>
                      <w:divsChild>
                        <w:div w:id="6736074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681274345">
      <w:bodyDiv w:val="1"/>
      <w:marLeft w:val="0"/>
      <w:marRight w:val="0"/>
      <w:marTop w:val="0"/>
      <w:marBottom w:val="0"/>
      <w:divBdr>
        <w:top w:val="none" w:sz="0" w:space="0" w:color="auto"/>
        <w:left w:val="none" w:sz="0" w:space="0" w:color="auto"/>
        <w:bottom w:val="none" w:sz="0" w:space="0" w:color="auto"/>
        <w:right w:val="none" w:sz="0" w:space="0" w:color="auto"/>
      </w:divBdr>
    </w:div>
    <w:div w:id="1683625047">
      <w:bodyDiv w:val="1"/>
      <w:marLeft w:val="0"/>
      <w:marRight w:val="0"/>
      <w:marTop w:val="0"/>
      <w:marBottom w:val="0"/>
      <w:divBdr>
        <w:top w:val="none" w:sz="0" w:space="0" w:color="auto"/>
        <w:left w:val="none" w:sz="0" w:space="0" w:color="auto"/>
        <w:bottom w:val="none" w:sz="0" w:space="0" w:color="auto"/>
        <w:right w:val="none" w:sz="0" w:space="0" w:color="auto"/>
      </w:divBdr>
    </w:div>
    <w:div w:id="1686396894">
      <w:bodyDiv w:val="1"/>
      <w:marLeft w:val="0"/>
      <w:marRight w:val="0"/>
      <w:marTop w:val="0"/>
      <w:marBottom w:val="0"/>
      <w:divBdr>
        <w:top w:val="none" w:sz="0" w:space="0" w:color="auto"/>
        <w:left w:val="none" w:sz="0" w:space="0" w:color="auto"/>
        <w:bottom w:val="none" w:sz="0" w:space="0" w:color="auto"/>
        <w:right w:val="none" w:sz="0" w:space="0" w:color="auto"/>
      </w:divBdr>
    </w:div>
    <w:div w:id="1686402527">
      <w:bodyDiv w:val="1"/>
      <w:marLeft w:val="0"/>
      <w:marRight w:val="0"/>
      <w:marTop w:val="0"/>
      <w:marBottom w:val="0"/>
      <w:divBdr>
        <w:top w:val="none" w:sz="0" w:space="0" w:color="auto"/>
        <w:left w:val="none" w:sz="0" w:space="0" w:color="auto"/>
        <w:bottom w:val="none" w:sz="0" w:space="0" w:color="auto"/>
        <w:right w:val="none" w:sz="0" w:space="0" w:color="auto"/>
      </w:divBdr>
    </w:div>
    <w:div w:id="1686861708">
      <w:bodyDiv w:val="1"/>
      <w:marLeft w:val="0"/>
      <w:marRight w:val="0"/>
      <w:marTop w:val="0"/>
      <w:marBottom w:val="0"/>
      <w:divBdr>
        <w:top w:val="none" w:sz="0" w:space="0" w:color="auto"/>
        <w:left w:val="none" w:sz="0" w:space="0" w:color="auto"/>
        <w:bottom w:val="none" w:sz="0" w:space="0" w:color="auto"/>
        <w:right w:val="none" w:sz="0" w:space="0" w:color="auto"/>
      </w:divBdr>
    </w:div>
    <w:div w:id="1689141736">
      <w:bodyDiv w:val="1"/>
      <w:marLeft w:val="0"/>
      <w:marRight w:val="0"/>
      <w:marTop w:val="0"/>
      <w:marBottom w:val="0"/>
      <w:divBdr>
        <w:top w:val="none" w:sz="0" w:space="0" w:color="auto"/>
        <w:left w:val="none" w:sz="0" w:space="0" w:color="auto"/>
        <w:bottom w:val="none" w:sz="0" w:space="0" w:color="auto"/>
        <w:right w:val="none" w:sz="0" w:space="0" w:color="auto"/>
      </w:divBdr>
    </w:div>
    <w:div w:id="1689404922">
      <w:bodyDiv w:val="1"/>
      <w:marLeft w:val="0"/>
      <w:marRight w:val="0"/>
      <w:marTop w:val="0"/>
      <w:marBottom w:val="0"/>
      <w:divBdr>
        <w:top w:val="none" w:sz="0" w:space="0" w:color="auto"/>
        <w:left w:val="none" w:sz="0" w:space="0" w:color="auto"/>
        <w:bottom w:val="none" w:sz="0" w:space="0" w:color="auto"/>
        <w:right w:val="none" w:sz="0" w:space="0" w:color="auto"/>
      </w:divBdr>
    </w:div>
    <w:div w:id="1691179761">
      <w:bodyDiv w:val="1"/>
      <w:marLeft w:val="0"/>
      <w:marRight w:val="0"/>
      <w:marTop w:val="0"/>
      <w:marBottom w:val="0"/>
      <w:divBdr>
        <w:top w:val="none" w:sz="0" w:space="0" w:color="auto"/>
        <w:left w:val="none" w:sz="0" w:space="0" w:color="auto"/>
        <w:bottom w:val="none" w:sz="0" w:space="0" w:color="auto"/>
        <w:right w:val="none" w:sz="0" w:space="0" w:color="auto"/>
      </w:divBdr>
    </w:div>
    <w:div w:id="1691830092">
      <w:bodyDiv w:val="1"/>
      <w:marLeft w:val="0"/>
      <w:marRight w:val="0"/>
      <w:marTop w:val="0"/>
      <w:marBottom w:val="0"/>
      <w:divBdr>
        <w:top w:val="none" w:sz="0" w:space="0" w:color="auto"/>
        <w:left w:val="none" w:sz="0" w:space="0" w:color="auto"/>
        <w:bottom w:val="none" w:sz="0" w:space="0" w:color="auto"/>
        <w:right w:val="none" w:sz="0" w:space="0" w:color="auto"/>
      </w:divBdr>
    </w:div>
    <w:div w:id="1696885049">
      <w:bodyDiv w:val="1"/>
      <w:marLeft w:val="0"/>
      <w:marRight w:val="0"/>
      <w:marTop w:val="0"/>
      <w:marBottom w:val="0"/>
      <w:divBdr>
        <w:top w:val="none" w:sz="0" w:space="0" w:color="auto"/>
        <w:left w:val="none" w:sz="0" w:space="0" w:color="auto"/>
        <w:bottom w:val="none" w:sz="0" w:space="0" w:color="auto"/>
        <w:right w:val="none" w:sz="0" w:space="0" w:color="auto"/>
      </w:divBdr>
    </w:div>
    <w:div w:id="1698113638">
      <w:bodyDiv w:val="1"/>
      <w:marLeft w:val="0"/>
      <w:marRight w:val="0"/>
      <w:marTop w:val="0"/>
      <w:marBottom w:val="0"/>
      <w:divBdr>
        <w:top w:val="none" w:sz="0" w:space="0" w:color="auto"/>
        <w:left w:val="none" w:sz="0" w:space="0" w:color="auto"/>
        <w:bottom w:val="none" w:sz="0" w:space="0" w:color="auto"/>
        <w:right w:val="none" w:sz="0" w:space="0" w:color="auto"/>
      </w:divBdr>
    </w:div>
    <w:div w:id="1698658260">
      <w:bodyDiv w:val="1"/>
      <w:marLeft w:val="0"/>
      <w:marRight w:val="0"/>
      <w:marTop w:val="0"/>
      <w:marBottom w:val="0"/>
      <w:divBdr>
        <w:top w:val="none" w:sz="0" w:space="0" w:color="auto"/>
        <w:left w:val="none" w:sz="0" w:space="0" w:color="auto"/>
        <w:bottom w:val="none" w:sz="0" w:space="0" w:color="auto"/>
        <w:right w:val="none" w:sz="0" w:space="0" w:color="auto"/>
      </w:divBdr>
    </w:div>
    <w:div w:id="1699163050">
      <w:bodyDiv w:val="1"/>
      <w:marLeft w:val="0"/>
      <w:marRight w:val="0"/>
      <w:marTop w:val="0"/>
      <w:marBottom w:val="0"/>
      <w:divBdr>
        <w:top w:val="none" w:sz="0" w:space="0" w:color="auto"/>
        <w:left w:val="none" w:sz="0" w:space="0" w:color="auto"/>
        <w:bottom w:val="none" w:sz="0" w:space="0" w:color="auto"/>
        <w:right w:val="none" w:sz="0" w:space="0" w:color="auto"/>
      </w:divBdr>
    </w:div>
    <w:div w:id="1704749121">
      <w:bodyDiv w:val="1"/>
      <w:marLeft w:val="0"/>
      <w:marRight w:val="0"/>
      <w:marTop w:val="0"/>
      <w:marBottom w:val="0"/>
      <w:divBdr>
        <w:top w:val="none" w:sz="0" w:space="0" w:color="auto"/>
        <w:left w:val="none" w:sz="0" w:space="0" w:color="auto"/>
        <w:bottom w:val="none" w:sz="0" w:space="0" w:color="auto"/>
        <w:right w:val="none" w:sz="0" w:space="0" w:color="auto"/>
      </w:divBdr>
    </w:div>
    <w:div w:id="1708332850">
      <w:bodyDiv w:val="1"/>
      <w:marLeft w:val="0"/>
      <w:marRight w:val="0"/>
      <w:marTop w:val="0"/>
      <w:marBottom w:val="0"/>
      <w:divBdr>
        <w:top w:val="none" w:sz="0" w:space="0" w:color="auto"/>
        <w:left w:val="none" w:sz="0" w:space="0" w:color="auto"/>
        <w:bottom w:val="none" w:sz="0" w:space="0" w:color="auto"/>
        <w:right w:val="none" w:sz="0" w:space="0" w:color="auto"/>
      </w:divBdr>
    </w:div>
    <w:div w:id="1709717547">
      <w:bodyDiv w:val="1"/>
      <w:marLeft w:val="0"/>
      <w:marRight w:val="0"/>
      <w:marTop w:val="0"/>
      <w:marBottom w:val="0"/>
      <w:divBdr>
        <w:top w:val="none" w:sz="0" w:space="0" w:color="auto"/>
        <w:left w:val="none" w:sz="0" w:space="0" w:color="auto"/>
        <w:bottom w:val="none" w:sz="0" w:space="0" w:color="auto"/>
        <w:right w:val="none" w:sz="0" w:space="0" w:color="auto"/>
      </w:divBdr>
    </w:div>
    <w:div w:id="1710062274">
      <w:bodyDiv w:val="1"/>
      <w:marLeft w:val="0"/>
      <w:marRight w:val="0"/>
      <w:marTop w:val="0"/>
      <w:marBottom w:val="0"/>
      <w:divBdr>
        <w:top w:val="none" w:sz="0" w:space="0" w:color="auto"/>
        <w:left w:val="none" w:sz="0" w:space="0" w:color="auto"/>
        <w:bottom w:val="none" w:sz="0" w:space="0" w:color="auto"/>
        <w:right w:val="none" w:sz="0" w:space="0" w:color="auto"/>
      </w:divBdr>
    </w:div>
    <w:div w:id="1711416686">
      <w:bodyDiv w:val="1"/>
      <w:marLeft w:val="0"/>
      <w:marRight w:val="0"/>
      <w:marTop w:val="0"/>
      <w:marBottom w:val="0"/>
      <w:divBdr>
        <w:top w:val="none" w:sz="0" w:space="0" w:color="auto"/>
        <w:left w:val="none" w:sz="0" w:space="0" w:color="auto"/>
        <w:bottom w:val="none" w:sz="0" w:space="0" w:color="auto"/>
        <w:right w:val="none" w:sz="0" w:space="0" w:color="auto"/>
      </w:divBdr>
    </w:div>
    <w:div w:id="1718045525">
      <w:bodyDiv w:val="1"/>
      <w:marLeft w:val="0"/>
      <w:marRight w:val="0"/>
      <w:marTop w:val="0"/>
      <w:marBottom w:val="0"/>
      <w:divBdr>
        <w:top w:val="none" w:sz="0" w:space="0" w:color="auto"/>
        <w:left w:val="none" w:sz="0" w:space="0" w:color="auto"/>
        <w:bottom w:val="none" w:sz="0" w:space="0" w:color="auto"/>
        <w:right w:val="none" w:sz="0" w:space="0" w:color="auto"/>
      </w:divBdr>
    </w:div>
    <w:div w:id="1719818222">
      <w:bodyDiv w:val="1"/>
      <w:marLeft w:val="0"/>
      <w:marRight w:val="0"/>
      <w:marTop w:val="0"/>
      <w:marBottom w:val="0"/>
      <w:divBdr>
        <w:top w:val="none" w:sz="0" w:space="0" w:color="auto"/>
        <w:left w:val="none" w:sz="0" w:space="0" w:color="auto"/>
        <w:bottom w:val="none" w:sz="0" w:space="0" w:color="auto"/>
        <w:right w:val="none" w:sz="0" w:space="0" w:color="auto"/>
      </w:divBdr>
    </w:div>
    <w:div w:id="1720125619">
      <w:bodyDiv w:val="1"/>
      <w:marLeft w:val="0"/>
      <w:marRight w:val="0"/>
      <w:marTop w:val="0"/>
      <w:marBottom w:val="0"/>
      <w:divBdr>
        <w:top w:val="none" w:sz="0" w:space="0" w:color="auto"/>
        <w:left w:val="none" w:sz="0" w:space="0" w:color="auto"/>
        <w:bottom w:val="none" w:sz="0" w:space="0" w:color="auto"/>
        <w:right w:val="none" w:sz="0" w:space="0" w:color="auto"/>
      </w:divBdr>
    </w:div>
    <w:div w:id="1722246739">
      <w:bodyDiv w:val="1"/>
      <w:marLeft w:val="0"/>
      <w:marRight w:val="0"/>
      <w:marTop w:val="0"/>
      <w:marBottom w:val="0"/>
      <w:divBdr>
        <w:top w:val="none" w:sz="0" w:space="0" w:color="auto"/>
        <w:left w:val="none" w:sz="0" w:space="0" w:color="auto"/>
        <w:bottom w:val="none" w:sz="0" w:space="0" w:color="auto"/>
        <w:right w:val="none" w:sz="0" w:space="0" w:color="auto"/>
      </w:divBdr>
    </w:div>
    <w:div w:id="1723283470">
      <w:bodyDiv w:val="1"/>
      <w:marLeft w:val="0"/>
      <w:marRight w:val="0"/>
      <w:marTop w:val="0"/>
      <w:marBottom w:val="0"/>
      <w:divBdr>
        <w:top w:val="none" w:sz="0" w:space="0" w:color="auto"/>
        <w:left w:val="none" w:sz="0" w:space="0" w:color="auto"/>
        <w:bottom w:val="none" w:sz="0" w:space="0" w:color="auto"/>
        <w:right w:val="none" w:sz="0" w:space="0" w:color="auto"/>
      </w:divBdr>
    </w:div>
    <w:div w:id="1728064799">
      <w:bodyDiv w:val="1"/>
      <w:marLeft w:val="0"/>
      <w:marRight w:val="0"/>
      <w:marTop w:val="0"/>
      <w:marBottom w:val="0"/>
      <w:divBdr>
        <w:top w:val="none" w:sz="0" w:space="0" w:color="auto"/>
        <w:left w:val="none" w:sz="0" w:space="0" w:color="auto"/>
        <w:bottom w:val="none" w:sz="0" w:space="0" w:color="auto"/>
        <w:right w:val="none" w:sz="0" w:space="0" w:color="auto"/>
      </w:divBdr>
    </w:div>
    <w:div w:id="1739400731">
      <w:bodyDiv w:val="1"/>
      <w:marLeft w:val="0"/>
      <w:marRight w:val="0"/>
      <w:marTop w:val="0"/>
      <w:marBottom w:val="0"/>
      <w:divBdr>
        <w:top w:val="none" w:sz="0" w:space="0" w:color="auto"/>
        <w:left w:val="none" w:sz="0" w:space="0" w:color="auto"/>
        <w:bottom w:val="none" w:sz="0" w:space="0" w:color="auto"/>
        <w:right w:val="none" w:sz="0" w:space="0" w:color="auto"/>
      </w:divBdr>
    </w:div>
    <w:div w:id="1742947405">
      <w:bodyDiv w:val="1"/>
      <w:marLeft w:val="0"/>
      <w:marRight w:val="0"/>
      <w:marTop w:val="0"/>
      <w:marBottom w:val="0"/>
      <w:divBdr>
        <w:top w:val="none" w:sz="0" w:space="0" w:color="auto"/>
        <w:left w:val="none" w:sz="0" w:space="0" w:color="auto"/>
        <w:bottom w:val="none" w:sz="0" w:space="0" w:color="auto"/>
        <w:right w:val="none" w:sz="0" w:space="0" w:color="auto"/>
      </w:divBdr>
    </w:div>
    <w:div w:id="1743212120">
      <w:bodyDiv w:val="1"/>
      <w:marLeft w:val="0"/>
      <w:marRight w:val="0"/>
      <w:marTop w:val="0"/>
      <w:marBottom w:val="0"/>
      <w:divBdr>
        <w:top w:val="none" w:sz="0" w:space="0" w:color="auto"/>
        <w:left w:val="none" w:sz="0" w:space="0" w:color="auto"/>
        <w:bottom w:val="none" w:sz="0" w:space="0" w:color="auto"/>
        <w:right w:val="none" w:sz="0" w:space="0" w:color="auto"/>
      </w:divBdr>
    </w:div>
    <w:div w:id="1745376370">
      <w:bodyDiv w:val="1"/>
      <w:marLeft w:val="0"/>
      <w:marRight w:val="0"/>
      <w:marTop w:val="0"/>
      <w:marBottom w:val="0"/>
      <w:divBdr>
        <w:top w:val="none" w:sz="0" w:space="0" w:color="auto"/>
        <w:left w:val="none" w:sz="0" w:space="0" w:color="auto"/>
        <w:bottom w:val="none" w:sz="0" w:space="0" w:color="auto"/>
        <w:right w:val="none" w:sz="0" w:space="0" w:color="auto"/>
      </w:divBdr>
    </w:div>
    <w:div w:id="1745687005">
      <w:bodyDiv w:val="1"/>
      <w:marLeft w:val="0"/>
      <w:marRight w:val="0"/>
      <w:marTop w:val="0"/>
      <w:marBottom w:val="0"/>
      <w:divBdr>
        <w:top w:val="none" w:sz="0" w:space="0" w:color="auto"/>
        <w:left w:val="none" w:sz="0" w:space="0" w:color="auto"/>
        <w:bottom w:val="none" w:sz="0" w:space="0" w:color="auto"/>
        <w:right w:val="none" w:sz="0" w:space="0" w:color="auto"/>
      </w:divBdr>
    </w:div>
    <w:div w:id="1746491791">
      <w:bodyDiv w:val="1"/>
      <w:marLeft w:val="0"/>
      <w:marRight w:val="0"/>
      <w:marTop w:val="0"/>
      <w:marBottom w:val="0"/>
      <w:divBdr>
        <w:top w:val="none" w:sz="0" w:space="0" w:color="auto"/>
        <w:left w:val="none" w:sz="0" w:space="0" w:color="auto"/>
        <w:bottom w:val="none" w:sz="0" w:space="0" w:color="auto"/>
        <w:right w:val="none" w:sz="0" w:space="0" w:color="auto"/>
      </w:divBdr>
    </w:div>
    <w:div w:id="1746760630">
      <w:bodyDiv w:val="1"/>
      <w:marLeft w:val="0"/>
      <w:marRight w:val="0"/>
      <w:marTop w:val="0"/>
      <w:marBottom w:val="0"/>
      <w:divBdr>
        <w:top w:val="none" w:sz="0" w:space="0" w:color="auto"/>
        <w:left w:val="none" w:sz="0" w:space="0" w:color="auto"/>
        <w:bottom w:val="none" w:sz="0" w:space="0" w:color="auto"/>
        <w:right w:val="none" w:sz="0" w:space="0" w:color="auto"/>
      </w:divBdr>
    </w:div>
    <w:div w:id="1747608404">
      <w:bodyDiv w:val="1"/>
      <w:marLeft w:val="0"/>
      <w:marRight w:val="0"/>
      <w:marTop w:val="0"/>
      <w:marBottom w:val="0"/>
      <w:divBdr>
        <w:top w:val="none" w:sz="0" w:space="0" w:color="auto"/>
        <w:left w:val="none" w:sz="0" w:space="0" w:color="auto"/>
        <w:bottom w:val="none" w:sz="0" w:space="0" w:color="auto"/>
        <w:right w:val="none" w:sz="0" w:space="0" w:color="auto"/>
      </w:divBdr>
    </w:div>
    <w:div w:id="1751150151">
      <w:bodyDiv w:val="1"/>
      <w:marLeft w:val="0"/>
      <w:marRight w:val="0"/>
      <w:marTop w:val="0"/>
      <w:marBottom w:val="0"/>
      <w:divBdr>
        <w:top w:val="none" w:sz="0" w:space="0" w:color="auto"/>
        <w:left w:val="none" w:sz="0" w:space="0" w:color="auto"/>
        <w:bottom w:val="none" w:sz="0" w:space="0" w:color="auto"/>
        <w:right w:val="none" w:sz="0" w:space="0" w:color="auto"/>
      </w:divBdr>
    </w:div>
    <w:div w:id="1752920523">
      <w:bodyDiv w:val="1"/>
      <w:marLeft w:val="0"/>
      <w:marRight w:val="0"/>
      <w:marTop w:val="0"/>
      <w:marBottom w:val="0"/>
      <w:divBdr>
        <w:top w:val="none" w:sz="0" w:space="0" w:color="auto"/>
        <w:left w:val="none" w:sz="0" w:space="0" w:color="auto"/>
        <w:bottom w:val="none" w:sz="0" w:space="0" w:color="auto"/>
        <w:right w:val="none" w:sz="0" w:space="0" w:color="auto"/>
      </w:divBdr>
    </w:div>
    <w:div w:id="1756852915">
      <w:bodyDiv w:val="1"/>
      <w:marLeft w:val="0"/>
      <w:marRight w:val="0"/>
      <w:marTop w:val="0"/>
      <w:marBottom w:val="0"/>
      <w:divBdr>
        <w:top w:val="none" w:sz="0" w:space="0" w:color="auto"/>
        <w:left w:val="none" w:sz="0" w:space="0" w:color="auto"/>
        <w:bottom w:val="none" w:sz="0" w:space="0" w:color="auto"/>
        <w:right w:val="none" w:sz="0" w:space="0" w:color="auto"/>
      </w:divBdr>
    </w:div>
    <w:div w:id="1758087926">
      <w:bodyDiv w:val="1"/>
      <w:marLeft w:val="0"/>
      <w:marRight w:val="0"/>
      <w:marTop w:val="0"/>
      <w:marBottom w:val="0"/>
      <w:divBdr>
        <w:top w:val="none" w:sz="0" w:space="0" w:color="auto"/>
        <w:left w:val="none" w:sz="0" w:space="0" w:color="auto"/>
        <w:bottom w:val="none" w:sz="0" w:space="0" w:color="auto"/>
        <w:right w:val="none" w:sz="0" w:space="0" w:color="auto"/>
      </w:divBdr>
    </w:div>
    <w:div w:id="1762682343">
      <w:bodyDiv w:val="1"/>
      <w:marLeft w:val="0"/>
      <w:marRight w:val="0"/>
      <w:marTop w:val="0"/>
      <w:marBottom w:val="0"/>
      <w:divBdr>
        <w:top w:val="none" w:sz="0" w:space="0" w:color="auto"/>
        <w:left w:val="none" w:sz="0" w:space="0" w:color="auto"/>
        <w:bottom w:val="none" w:sz="0" w:space="0" w:color="auto"/>
        <w:right w:val="none" w:sz="0" w:space="0" w:color="auto"/>
      </w:divBdr>
    </w:div>
    <w:div w:id="1765804474">
      <w:bodyDiv w:val="1"/>
      <w:marLeft w:val="0"/>
      <w:marRight w:val="0"/>
      <w:marTop w:val="0"/>
      <w:marBottom w:val="0"/>
      <w:divBdr>
        <w:top w:val="none" w:sz="0" w:space="0" w:color="auto"/>
        <w:left w:val="none" w:sz="0" w:space="0" w:color="auto"/>
        <w:bottom w:val="none" w:sz="0" w:space="0" w:color="auto"/>
        <w:right w:val="none" w:sz="0" w:space="0" w:color="auto"/>
      </w:divBdr>
    </w:div>
    <w:div w:id="1783110703">
      <w:bodyDiv w:val="1"/>
      <w:marLeft w:val="0"/>
      <w:marRight w:val="0"/>
      <w:marTop w:val="0"/>
      <w:marBottom w:val="0"/>
      <w:divBdr>
        <w:top w:val="none" w:sz="0" w:space="0" w:color="auto"/>
        <w:left w:val="none" w:sz="0" w:space="0" w:color="auto"/>
        <w:bottom w:val="none" w:sz="0" w:space="0" w:color="auto"/>
        <w:right w:val="none" w:sz="0" w:space="0" w:color="auto"/>
      </w:divBdr>
    </w:div>
    <w:div w:id="1783498100">
      <w:bodyDiv w:val="1"/>
      <w:marLeft w:val="0"/>
      <w:marRight w:val="0"/>
      <w:marTop w:val="0"/>
      <w:marBottom w:val="0"/>
      <w:divBdr>
        <w:top w:val="none" w:sz="0" w:space="0" w:color="auto"/>
        <w:left w:val="none" w:sz="0" w:space="0" w:color="auto"/>
        <w:bottom w:val="none" w:sz="0" w:space="0" w:color="auto"/>
        <w:right w:val="none" w:sz="0" w:space="0" w:color="auto"/>
      </w:divBdr>
    </w:div>
    <w:div w:id="1783764642">
      <w:bodyDiv w:val="1"/>
      <w:marLeft w:val="0"/>
      <w:marRight w:val="0"/>
      <w:marTop w:val="0"/>
      <w:marBottom w:val="0"/>
      <w:divBdr>
        <w:top w:val="none" w:sz="0" w:space="0" w:color="auto"/>
        <w:left w:val="none" w:sz="0" w:space="0" w:color="auto"/>
        <w:bottom w:val="none" w:sz="0" w:space="0" w:color="auto"/>
        <w:right w:val="none" w:sz="0" w:space="0" w:color="auto"/>
      </w:divBdr>
    </w:div>
    <w:div w:id="1784110519">
      <w:bodyDiv w:val="1"/>
      <w:marLeft w:val="0"/>
      <w:marRight w:val="0"/>
      <w:marTop w:val="0"/>
      <w:marBottom w:val="0"/>
      <w:divBdr>
        <w:top w:val="none" w:sz="0" w:space="0" w:color="auto"/>
        <w:left w:val="none" w:sz="0" w:space="0" w:color="auto"/>
        <w:bottom w:val="none" w:sz="0" w:space="0" w:color="auto"/>
        <w:right w:val="none" w:sz="0" w:space="0" w:color="auto"/>
      </w:divBdr>
    </w:div>
    <w:div w:id="1784420550">
      <w:bodyDiv w:val="1"/>
      <w:marLeft w:val="0"/>
      <w:marRight w:val="0"/>
      <w:marTop w:val="0"/>
      <w:marBottom w:val="0"/>
      <w:divBdr>
        <w:top w:val="none" w:sz="0" w:space="0" w:color="auto"/>
        <w:left w:val="none" w:sz="0" w:space="0" w:color="auto"/>
        <w:bottom w:val="none" w:sz="0" w:space="0" w:color="auto"/>
        <w:right w:val="none" w:sz="0" w:space="0" w:color="auto"/>
      </w:divBdr>
    </w:div>
    <w:div w:id="1785148918">
      <w:bodyDiv w:val="1"/>
      <w:marLeft w:val="0"/>
      <w:marRight w:val="0"/>
      <w:marTop w:val="0"/>
      <w:marBottom w:val="0"/>
      <w:divBdr>
        <w:top w:val="none" w:sz="0" w:space="0" w:color="auto"/>
        <w:left w:val="none" w:sz="0" w:space="0" w:color="auto"/>
        <w:bottom w:val="none" w:sz="0" w:space="0" w:color="auto"/>
        <w:right w:val="none" w:sz="0" w:space="0" w:color="auto"/>
      </w:divBdr>
    </w:div>
    <w:div w:id="1785540461">
      <w:bodyDiv w:val="1"/>
      <w:marLeft w:val="0"/>
      <w:marRight w:val="0"/>
      <w:marTop w:val="0"/>
      <w:marBottom w:val="0"/>
      <w:divBdr>
        <w:top w:val="none" w:sz="0" w:space="0" w:color="auto"/>
        <w:left w:val="none" w:sz="0" w:space="0" w:color="auto"/>
        <w:bottom w:val="none" w:sz="0" w:space="0" w:color="auto"/>
        <w:right w:val="none" w:sz="0" w:space="0" w:color="auto"/>
      </w:divBdr>
    </w:div>
    <w:div w:id="1790397657">
      <w:bodyDiv w:val="1"/>
      <w:marLeft w:val="0"/>
      <w:marRight w:val="0"/>
      <w:marTop w:val="0"/>
      <w:marBottom w:val="0"/>
      <w:divBdr>
        <w:top w:val="none" w:sz="0" w:space="0" w:color="auto"/>
        <w:left w:val="none" w:sz="0" w:space="0" w:color="auto"/>
        <w:bottom w:val="none" w:sz="0" w:space="0" w:color="auto"/>
        <w:right w:val="none" w:sz="0" w:space="0" w:color="auto"/>
      </w:divBdr>
    </w:div>
    <w:div w:id="1790469687">
      <w:bodyDiv w:val="1"/>
      <w:marLeft w:val="0"/>
      <w:marRight w:val="0"/>
      <w:marTop w:val="0"/>
      <w:marBottom w:val="0"/>
      <w:divBdr>
        <w:top w:val="none" w:sz="0" w:space="0" w:color="auto"/>
        <w:left w:val="none" w:sz="0" w:space="0" w:color="auto"/>
        <w:bottom w:val="none" w:sz="0" w:space="0" w:color="auto"/>
        <w:right w:val="none" w:sz="0" w:space="0" w:color="auto"/>
      </w:divBdr>
    </w:div>
    <w:div w:id="1792162363">
      <w:bodyDiv w:val="1"/>
      <w:marLeft w:val="0"/>
      <w:marRight w:val="0"/>
      <w:marTop w:val="0"/>
      <w:marBottom w:val="0"/>
      <w:divBdr>
        <w:top w:val="none" w:sz="0" w:space="0" w:color="auto"/>
        <w:left w:val="none" w:sz="0" w:space="0" w:color="auto"/>
        <w:bottom w:val="none" w:sz="0" w:space="0" w:color="auto"/>
        <w:right w:val="none" w:sz="0" w:space="0" w:color="auto"/>
      </w:divBdr>
    </w:div>
    <w:div w:id="1793942939">
      <w:bodyDiv w:val="1"/>
      <w:marLeft w:val="0"/>
      <w:marRight w:val="0"/>
      <w:marTop w:val="0"/>
      <w:marBottom w:val="0"/>
      <w:divBdr>
        <w:top w:val="none" w:sz="0" w:space="0" w:color="auto"/>
        <w:left w:val="none" w:sz="0" w:space="0" w:color="auto"/>
        <w:bottom w:val="none" w:sz="0" w:space="0" w:color="auto"/>
        <w:right w:val="none" w:sz="0" w:space="0" w:color="auto"/>
      </w:divBdr>
    </w:div>
    <w:div w:id="1796220321">
      <w:bodyDiv w:val="1"/>
      <w:marLeft w:val="0"/>
      <w:marRight w:val="0"/>
      <w:marTop w:val="0"/>
      <w:marBottom w:val="0"/>
      <w:divBdr>
        <w:top w:val="none" w:sz="0" w:space="0" w:color="auto"/>
        <w:left w:val="none" w:sz="0" w:space="0" w:color="auto"/>
        <w:bottom w:val="none" w:sz="0" w:space="0" w:color="auto"/>
        <w:right w:val="none" w:sz="0" w:space="0" w:color="auto"/>
      </w:divBdr>
    </w:div>
    <w:div w:id="1797675955">
      <w:bodyDiv w:val="1"/>
      <w:marLeft w:val="0"/>
      <w:marRight w:val="0"/>
      <w:marTop w:val="0"/>
      <w:marBottom w:val="0"/>
      <w:divBdr>
        <w:top w:val="none" w:sz="0" w:space="0" w:color="auto"/>
        <w:left w:val="none" w:sz="0" w:space="0" w:color="auto"/>
        <w:bottom w:val="none" w:sz="0" w:space="0" w:color="auto"/>
        <w:right w:val="none" w:sz="0" w:space="0" w:color="auto"/>
      </w:divBdr>
    </w:div>
    <w:div w:id="1798138379">
      <w:bodyDiv w:val="1"/>
      <w:marLeft w:val="0"/>
      <w:marRight w:val="0"/>
      <w:marTop w:val="0"/>
      <w:marBottom w:val="0"/>
      <w:divBdr>
        <w:top w:val="none" w:sz="0" w:space="0" w:color="auto"/>
        <w:left w:val="none" w:sz="0" w:space="0" w:color="auto"/>
        <w:bottom w:val="none" w:sz="0" w:space="0" w:color="auto"/>
        <w:right w:val="none" w:sz="0" w:space="0" w:color="auto"/>
      </w:divBdr>
    </w:div>
    <w:div w:id="1800219059">
      <w:bodyDiv w:val="1"/>
      <w:marLeft w:val="0"/>
      <w:marRight w:val="0"/>
      <w:marTop w:val="0"/>
      <w:marBottom w:val="0"/>
      <w:divBdr>
        <w:top w:val="none" w:sz="0" w:space="0" w:color="auto"/>
        <w:left w:val="none" w:sz="0" w:space="0" w:color="auto"/>
        <w:bottom w:val="none" w:sz="0" w:space="0" w:color="auto"/>
        <w:right w:val="none" w:sz="0" w:space="0" w:color="auto"/>
      </w:divBdr>
    </w:div>
    <w:div w:id="1804736019">
      <w:bodyDiv w:val="1"/>
      <w:marLeft w:val="0"/>
      <w:marRight w:val="0"/>
      <w:marTop w:val="0"/>
      <w:marBottom w:val="0"/>
      <w:divBdr>
        <w:top w:val="none" w:sz="0" w:space="0" w:color="auto"/>
        <w:left w:val="none" w:sz="0" w:space="0" w:color="auto"/>
        <w:bottom w:val="none" w:sz="0" w:space="0" w:color="auto"/>
        <w:right w:val="none" w:sz="0" w:space="0" w:color="auto"/>
      </w:divBdr>
    </w:div>
    <w:div w:id="1809203912">
      <w:bodyDiv w:val="1"/>
      <w:marLeft w:val="0"/>
      <w:marRight w:val="0"/>
      <w:marTop w:val="0"/>
      <w:marBottom w:val="0"/>
      <w:divBdr>
        <w:top w:val="none" w:sz="0" w:space="0" w:color="auto"/>
        <w:left w:val="none" w:sz="0" w:space="0" w:color="auto"/>
        <w:bottom w:val="none" w:sz="0" w:space="0" w:color="auto"/>
        <w:right w:val="none" w:sz="0" w:space="0" w:color="auto"/>
      </w:divBdr>
    </w:div>
    <w:div w:id="1815828698">
      <w:bodyDiv w:val="1"/>
      <w:marLeft w:val="0"/>
      <w:marRight w:val="0"/>
      <w:marTop w:val="0"/>
      <w:marBottom w:val="0"/>
      <w:divBdr>
        <w:top w:val="none" w:sz="0" w:space="0" w:color="auto"/>
        <w:left w:val="none" w:sz="0" w:space="0" w:color="auto"/>
        <w:bottom w:val="none" w:sz="0" w:space="0" w:color="auto"/>
        <w:right w:val="none" w:sz="0" w:space="0" w:color="auto"/>
      </w:divBdr>
    </w:div>
    <w:div w:id="1816296826">
      <w:bodyDiv w:val="1"/>
      <w:marLeft w:val="0"/>
      <w:marRight w:val="0"/>
      <w:marTop w:val="0"/>
      <w:marBottom w:val="0"/>
      <w:divBdr>
        <w:top w:val="none" w:sz="0" w:space="0" w:color="auto"/>
        <w:left w:val="none" w:sz="0" w:space="0" w:color="auto"/>
        <w:bottom w:val="none" w:sz="0" w:space="0" w:color="auto"/>
        <w:right w:val="none" w:sz="0" w:space="0" w:color="auto"/>
      </w:divBdr>
    </w:div>
    <w:div w:id="1816408094">
      <w:bodyDiv w:val="1"/>
      <w:marLeft w:val="0"/>
      <w:marRight w:val="0"/>
      <w:marTop w:val="0"/>
      <w:marBottom w:val="0"/>
      <w:divBdr>
        <w:top w:val="none" w:sz="0" w:space="0" w:color="auto"/>
        <w:left w:val="none" w:sz="0" w:space="0" w:color="auto"/>
        <w:bottom w:val="none" w:sz="0" w:space="0" w:color="auto"/>
        <w:right w:val="none" w:sz="0" w:space="0" w:color="auto"/>
      </w:divBdr>
    </w:div>
    <w:div w:id="1827044914">
      <w:bodyDiv w:val="1"/>
      <w:marLeft w:val="0"/>
      <w:marRight w:val="0"/>
      <w:marTop w:val="0"/>
      <w:marBottom w:val="0"/>
      <w:divBdr>
        <w:top w:val="none" w:sz="0" w:space="0" w:color="auto"/>
        <w:left w:val="none" w:sz="0" w:space="0" w:color="auto"/>
        <w:bottom w:val="none" w:sz="0" w:space="0" w:color="auto"/>
        <w:right w:val="none" w:sz="0" w:space="0" w:color="auto"/>
      </w:divBdr>
    </w:div>
    <w:div w:id="1827475639">
      <w:bodyDiv w:val="1"/>
      <w:marLeft w:val="0"/>
      <w:marRight w:val="0"/>
      <w:marTop w:val="0"/>
      <w:marBottom w:val="0"/>
      <w:divBdr>
        <w:top w:val="none" w:sz="0" w:space="0" w:color="auto"/>
        <w:left w:val="none" w:sz="0" w:space="0" w:color="auto"/>
        <w:bottom w:val="none" w:sz="0" w:space="0" w:color="auto"/>
        <w:right w:val="none" w:sz="0" w:space="0" w:color="auto"/>
      </w:divBdr>
    </w:div>
    <w:div w:id="1828521914">
      <w:bodyDiv w:val="1"/>
      <w:marLeft w:val="0"/>
      <w:marRight w:val="0"/>
      <w:marTop w:val="0"/>
      <w:marBottom w:val="0"/>
      <w:divBdr>
        <w:top w:val="none" w:sz="0" w:space="0" w:color="auto"/>
        <w:left w:val="none" w:sz="0" w:space="0" w:color="auto"/>
        <w:bottom w:val="none" w:sz="0" w:space="0" w:color="auto"/>
        <w:right w:val="none" w:sz="0" w:space="0" w:color="auto"/>
      </w:divBdr>
    </w:div>
    <w:div w:id="1831291249">
      <w:bodyDiv w:val="1"/>
      <w:marLeft w:val="0"/>
      <w:marRight w:val="0"/>
      <w:marTop w:val="0"/>
      <w:marBottom w:val="0"/>
      <w:divBdr>
        <w:top w:val="none" w:sz="0" w:space="0" w:color="auto"/>
        <w:left w:val="none" w:sz="0" w:space="0" w:color="auto"/>
        <w:bottom w:val="none" w:sz="0" w:space="0" w:color="auto"/>
        <w:right w:val="none" w:sz="0" w:space="0" w:color="auto"/>
      </w:divBdr>
    </w:div>
    <w:div w:id="1833371597">
      <w:bodyDiv w:val="1"/>
      <w:marLeft w:val="0"/>
      <w:marRight w:val="0"/>
      <w:marTop w:val="0"/>
      <w:marBottom w:val="0"/>
      <w:divBdr>
        <w:top w:val="none" w:sz="0" w:space="0" w:color="auto"/>
        <w:left w:val="none" w:sz="0" w:space="0" w:color="auto"/>
        <w:bottom w:val="none" w:sz="0" w:space="0" w:color="auto"/>
        <w:right w:val="none" w:sz="0" w:space="0" w:color="auto"/>
      </w:divBdr>
    </w:div>
    <w:div w:id="1833644923">
      <w:bodyDiv w:val="1"/>
      <w:marLeft w:val="0"/>
      <w:marRight w:val="0"/>
      <w:marTop w:val="0"/>
      <w:marBottom w:val="0"/>
      <w:divBdr>
        <w:top w:val="none" w:sz="0" w:space="0" w:color="auto"/>
        <w:left w:val="none" w:sz="0" w:space="0" w:color="auto"/>
        <w:bottom w:val="none" w:sz="0" w:space="0" w:color="auto"/>
        <w:right w:val="none" w:sz="0" w:space="0" w:color="auto"/>
      </w:divBdr>
    </w:div>
    <w:div w:id="1837574556">
      <w:bodyDiv w:val="1"/>
      <w:marLeft w:val="0"/>
      <w:marRight w:val="0"/>
      <w:marTop w:val="0"/>
      <w:marBottom w:val="0"/>
      <w:divBdr>
        <w:top w:val="none" w:sz="0" w:space="0" w:color="auto"/>
        <w:left w:val="none" w:sz="0" w:space="0" w:color="auto"/>
        <w:bottom w:val="none" w:sz="0" w:space="0" w:color="auto"/>
        <w:right w:val="none" w:sz="0" w:space="0" w:color="auto"/>
      </w:divBdr>
    </w:div>
    <w:div w:id="1837840222">
      <w:bodyDiv w:val="1"/>
      <w:marLeft w:val="0"/>
      <w:marRight w:val="0"/>
      <w:marTop w:val="0"/>
      <w:marBottom w:val="0"/>
      <w:divBdr>
        <w:top w:val="none" w:sz="0" w:space="0" w:color="auto"/>
        <w:left w:val="none" w:sz="0" w:space="0" w:color="auto"/>
        <w:bottom w:val="none" w:sz="0" w:space="0" w:color="auto"/>
        <w:right w:val="none" w:sz="0" w:space="0" w:color="auto"/>
      </w:divBdr>
    </w:div>
    <w:div w:id="1837912318">
      <w:bodyDiv w:val="1"/>
      <w:marLeft w:val="0"/>
      <w:marRight w:val="0"/>
      <w:marTop w:val="0"/>
      <w:marBottom w:val="0"/>
      <w:divBdr>
        <w:top w:val="none" w:sz="0" w:space="0" w:color="auto"/>
        <w:left w:val="none" w:sz="0" w:space="0" w:color="auto"/>
        <w:bottom w:val="none" w:sz="0" w:space="0" w:color="auto"/>
        <w:right w:val="none" w:sz="0" w:space="0" w:color="auto"/>
      </w:divBdr>
    </w:div>
    <w:div w:id="1838768201">
      <w:bodyDiv w:val="1"/>
      <w:marLeft w:val="0"/>
      <w:marRight w:val="0"/>
      <w:marTop w:val="0"/>
      <w:marBottom w:val="0"/>
      <w:divBdr>
        <w:top w:val="none" w:sz="0" w:space="0" w:color="auto"/>
        <w:left w:val="none" w:sz="0" w:space="0" w:color="auto"/>
        <w:bottom w:val="none" w:sz="0" w:space="0" w:color="auto"/>
        <w:right w:val="none" w:sz="0" w:space="0" w:color="auto"/>
      </w:divBdr>
    </w:div>
    <w:div w:id="1839081089">
      <w:bodyDiv w:val="1"/>
      <w:marLeft w:val="0"/>
      <w:marRight w:val="0"/>
      <w:marTop w:val="0"/>
      <w:marBottom w:val="0"/>
      <w:divBdr>
        <w:top w:val="none" w:sz="0" w:space="0" w:color="auto"/>
        <w:left w:val="none" w:sz="0" w:space="0" w:color="auto"/>
        <w:bottom w:val="none" w:sz="0" w:space="0" w:color="auto"/>
        <w:right w:val="none" w:sz="0" w:space="0" w:color="auto"/>
      </w:divBdr>
    </w:div>
    <w:div w:id="1842694511">
      <w:bodyDiv w:val="1"/>
      <w:marLeft w:val="0"/>
      <w:marRight w:val="0"/>
      <w:marTop w:val="0"/>
      <w:marBottom w:val="0"/>
      <w:divBdr>
        <w:top w:val="none" w:sz="0" w:space="0" w:color="auto"/>
        <w:left w:val="none" w:sz="0" w:space="0" w:color="auto"/>
        <w:bottom w:val="none" w:sz="0" w:space="0" w:color="auto"/>
        <w:right w:val="none" w:sz="0" w:space="0" w:color="auto"/>
      </w:divBdr>
    </w:div>
    <w:div w:id="1842771248">
      <w:bodyDiv w:val="1"/>
      <w:marLeft w:val="0"/>
      <w:marRight w:val="0"/>
      <w:marTop w:val="0"/>
      <w:marBottom w:val="0"/>
      <w:divBdr>
        <w:top w:val="none" w:sz="0" w:space="0" w:color="auto"/>
        <w:left w:val="none" w:sz="0" w:space="0" w:color="auto"/>
        <w:bottom w:val="none" w:sz="0" w:space="0" w:color="auto"/>
        <w:right w:val="none" w:sz="0" w:space="0" w:color="auto"/>
      </w:divBdr>
    </w:div>
    <w:div w:id="1846163484">
      <w:bodyDiv w:val="1"/>
      <w:marLeft w:val="0"/>
      <w:marRight w:val="0"/>
      <w:marTop w:val="0"/>
      <w:marBottom w:val="0"/>
      <w:divBdr>
        <w:top w:val="none" w:sz="0" w:space="0" w:color="auto"/>
        <w:left w:val="none" w:sz="0" w:space="0" w:color="auto"/>
        <w:bottom w:val="none" w:sz="0" w:space="0" w:color="auto"/>
        <w:right w:val="none" w:sz="0" w:space="0" w:color="auto"/>
      </w:divBdr>
    </w:div>
    <w:div w:id="1849053122">
      <w:bodyDiv w:val="1"/>
      <w:marLeft w:val="0"/>
      <w:marRight w:val="0"/>
      <w:marTop w:val="0"/>
      <w:marBottom w:val="0"/>
      <w:divBdr>
        <w:top w:val="none" w:sz="0" w:space="0" w:color="auto"/>
        <w:left w:val="none" w:sz="0" w:space="0" w:color="auto"/>
        <w:bottom w:val="none" w:sz="0" w:space="0" w:color="auto"/>
        <w:right w:val="none" w:sz="0" w:space="0" w:color="auto"/>
      </w:divBdr>
    </w:div>
    <w:div w:id="1851483430">
      <w:bodyDiv w:val="1"/>
      <w:marLeft w:val="0"/>
      <w:marRight w:val="0"/>
      <w:marTop w:val="0"/>
      <w:marBottom w:val="0"/>
      <w:divBdr>
        <w:top w:val="none" w:sz="0" w:space="0" w:color="auto"/>
        <w:left w:val="none" w:sz="0" w:space="0" w:color="auto"/>
        <w:bottom w:val="none" w:sz="0" w:space="0" w:color="auto"/>
        <w:right w:val="none" w:sz="0" w:space="0" w:color="auto"/>
      </w:divBdr>
    </w:div>
    <w:div w:id="1855993198">
      <w:bodyDiv w:val="1"/>
      <w:marLeft w:val="0"/>
      <w:marRight w:val="0"/>
      <w:marTop w:val="0"/>
      <w:marBottom w:val="0"/>
      <w:divBdr>
        <w:top w:val="none" w:sz="0" w:space="0" w:color="auto"/>
        <w:left w:val="none" w:sz="0" w:space="0" w:color="auto"/>
        <w:bottom w:val="none" w:sz="0" w:space="0" w:color="auto"/>
        <w:right w:val="none" w:sz="0" w:space="0" w:color="auto"/>
      </w:divBdr>
    </w:div>
    <w:div w:id="1857496581">
      <w:bodyDiv w:val="1"/>
      <w:marLeft w:val="0"/>
      <w:marRight w:val="0"/>
      <w:marTop w:val="0"/>
      <w:marBottom w:val="0"/>
      <w:divBdr>
        <w:top w:val="none" w:sz="0" w:space="0" w:color="auto"/>
        <w:left w:val="none" w:sz="0" w:space="0" w:color="auto"/>
        <w:bottom w:val="none" w:sz="0" w:space="0" w:color="auto"/>
        <w:right w:val="none" w:sz="0" w:space="0" w:color="auto"/>
      </w:divBdr>
    </w:div>
    <w:div w:id="1859271748">
      <w:bodyDiv w:val="1"/>
      <w:marLeft w:val="0"/>
      <w:marRight w:val="0"/>
      <w:marTop w:val="0"/>
      <w:marBottom w:val="0"/>
      <w:divBdr>
        <w:top w:val="none" w:sz="0" w:space="0" w:color="auto"/>
        <w:left w:val="none" w:sz="0" w:space="0" w:color="auto"/>
        <w:bottom w:val="none" w:sz="0" w:space="0" w:color="auto"/>
        <w:right w:val="none" w:sz="0" w:space="0" w:color="auto"/>
      </w:divBdr>
    </w:div>
    <w:div w:id="1862086382">
      <w:bodyDiv w:val="1"/>
      <w:marLeft w:val="0"/>
      <w:marRight w:val="0"/>
      <w:marTop w:val="0"/>
      <w:marBottom w:val="0"/>
      <w:divBdr>
        <w:top w:val="none" w:sz="0" w:space="0" w:color="auto"/>
        <w:left w:val="none" w:sz="0" w:space="0" w:color="auto"/>
        <w:bottom w:val="none" w:sz="0" w:space="0" w:color="auto"/>
        <w:right w:val="none" w:sz="0" w:space="0" w:color="auto"/>
      </w:divBdr>
    </w:div>
    <w:div w:id="1862813654">
      <w:bodyDiv w:val="1"/>
      <w:marLeft w:val="0"/>
      <w:marRight w:val="0"/>
      <w:marTop w:val="0"/>
      <w:marBottom w:val="0"/>
      <w:divBdr>
        <w:top w:val="none" w:sz="0" w:space="0" w:color="auto"/>
        <w:left w:val="none" w:sz="0" w:space="0" w:color="auto"/>
        <w:bottom w:val="none" w:sz="0" w:space="0" w:color="auto"/>
        <w:right w:val="none" w:sz="0" w:space="0" w:color="auto"/>
      </w:divBdr>
    </w:div>
    <w:div w:id="1866940287">
      <w:bodyDiv w:val="1"/>
      <w:marLeft w:val="0"/>
      <w:marRight w:val="0"/>
      <w:marTop w:val="0"/>
      <w:marBottom w:val="0"/>
      <w:divBdr>
        <w:top w:val="none" w:sz="0" w:space="0" w:color="auto"/>
        <w:left w:val="none" w:sz="0" w:space="0" w:color="auto"/>
        <w:bottom w:val="none" w:sz="0" w:space="0" w:color="auto"/>
        <w:right w:val="none" w:sz="0" w:space="0" w:color="auto"/>
      </w:divBdr>
    </w:div>
    <w:div w:id="1867013873">
      <w:bodyDiv w:val="1"/>
      <w:marLeft w:val="0"/>
      <w:marRight w:val="0"/>
      <w:marTop w:val="0"/>
      <w:marBottom w:val="0"/>
      <w:divBdr>
        <w:top w:val="none" w:sz="0" w:space="0" w:color="auto"/>
        <w:left w:val="none" w:sz="0" w:space="0" w:color="auto"/>
        <w:bottom w:val="none" w:sz="0" w:space="0" w:color="auto"/>
        <w:right w:val="none" w:sz="0" w:space="0" w:color="auto"/>
      </w:divBdr>
    </w:div>
    <w:div w:id="1868982724">
      <w:bodyDiv w:val="1"/>
      <w:marLeft w:val="0"/>
      <w:marRight w:val="0"/>
      <w:marTop w:val="0"/>
      <w:marBottom w:val="0"/>
      <w:divBdr>
        <w:top w:val="none" w:sz="0" w:space="0" w:color="auto"/>
        <w:left w:val="none" w:sz="0" w:space="0" w:color="auto"/>
        <w:bottom w:val="none" w:sz="0" w:space="0" w:color="auto"/>
        <w:right w:val="none" w:sz="0" w:space="0" w:color="auto"/>
      </w:divBdr>
    </w:div>
    <w:div w:id="1870799804">
      <w:bodyDiv w:val="1"/>
      <w:marLeft w:val="0"/>
      <w:marRight w:val="0"/>
      <w:marTop w:val="0"/>
      <w:marBottom w:val="0"/>
      <w:divBdr>
        <w:top w:val="none" w:sz="0" w:space="0" w:color="auto"/>
        <w:left w:val="none" w:sz="0" w:space="0" w:color="auto"/>
        <w:bottom w:val="none" w:sz="0" w:space="0" w:color="auto"/>
        <w:right w:val="none" w:sz="0" w:space="0" w:color="auto"/>
      </w:divBdr>
    </w:div>
    <w:div w:id="1874733944">
      <w:bodyDiv w:val="1"/>
      <w:marLeft w:val="0"/>
      <w:marRight w:val="0"/>
      <w:marTop w:val="0"/>
      <w:marBottom w:val="0"/>
      <w:divBdr>
        <w:top w:val="none" w:sz="0" w:space="0" w:color="auto"/>
        <w:left w:val="none" w:sz="0" w:space="0" w:color="auto"/>
        <w:bottom w:val="none" w:sz="0" w:space="0" w:color="auto"/>
        <w:right w:val="none" w:sz="0" w:space="0" w:color="auto"/>
      </w:divBdr>
    </w:div>
    <w:div w:id="1878926145">
      <w:bodyDiv w:val="1"/>
      <w:marLeft w:val="0"/>
      <w:marRight w:val="0"/>
      <w:marTop w:val="0"/>
      <w:marBottom w:val="0"/>
      <w:divBdr>
        <w:top w:val="none" w:sz="0" w:space="0" w:color="auto"/>
        <w:left w:val="none" w:sz="0" w:space="0" w:color="auto"/>
        <w:bottom w:val="none" w:sz="0" w:space="0" w:color="auto"/>
        <w:right w:val="none" w:sz="0" w:space="0" w:color="auto"/>
      </w:divBdr>
    </w:div>
    <w:div w:id="1878928081">
      <w:bodyDiv w:val="1"/>
      <w:marLeft w:val="0"/>
      <w:marRight w:val="0"/>
      <w:marTop w:val="0"/>
      <w:marBottom w:val="0"/>
      <w:divBdr>
        <w:top w:val="none" w:sz="0" w:space="0" w:color="auto"/>
        <w:left w:val="none" w:sz="0" w:space="0" w:color="auto"/>
        <w:bottom w:val="none" w:sz="0" w:space="0" w:color="auto"/>
        <w:right w:val="none" w:sz="0" w:space="0" w:color="auto"/>
      </w:divBdr>
    </w:div>
    <w:div w:id="1881895958">
      <w:bodyDiv w:val="1"/>
      <w:marLeft w:val="0"/>
      <w:marRight w:val="0"/>
      <w:marTop w:val="0"/>
      <w:marBottom w:val="0"/>
      <w:divBdr>
        <w:top w:val="none" w:sz="0" w:space="0" w:color="auto"/>
        <w:left w:val="none" w:sz="0" w:space="0" w:color="auto"/>
        <w:bottom w:val="none" w:sz="0" w:space="0" w:color="auto"/>
        <w:right w:val="none" w:sz="0" w:space="0" w:color="auto"/>
      </w:divBdr>
    </w:div>
    <w:div w:id="1883396612">
      <w:bodyDiv w:val="1"/>
      <w:marLeft w:val="0"/>
      <w:marRight w:val="0"/>
      <w:marTop w:val="0"/>
      <w:marBottom w:val="0"/>
      <w:divBdr>
        <w:top w:val="none" w:sz="0" w:space="0" w:color="auto"/>
        <w:left w:val="none" w:sz="0" w:space="0" w:color="auto"/>
        <w:bottom w:val="none" w:sz="0" w:space="0" w:color="auto"/>
        <w:right w:val="none" w:sz="0" w:space="0" w:color="auto"/>
      </w:divBdr>
    </w:div>
    <w:div w:id="1883901801">
      <w:bodyDiv w:val="1"/>
      <w:marLeft w:val="0"/>
      <w:marRight w:val="0"/>
      <w:marTop w:val="0"/>
      <w:marBottom w:val="0"/>
      <w:divBdr>
        <w:top w:val="none" w:sz="0" w:space="0" w:color="auto"/>
        <w:left w:val="none" w:sz="0" w:space="0" w:color="auto"/>
        <w:bottom w:val="none" w:sz="0" w:space="0" w:color="auto"/>
        <w:right w:val="none" w:sz="0" w:space="0" w:color="auto"/>
      </w:divBdr>
    </w:div>
    <w:div w:id="1884438444">
      <w:bodyDiv w:val="1"/>
      <w:marLeft w:val="0"/>
      <w:marRight w:val="0"/>
      <w:marTop w:val="0"/>
      <w:marBottom w:val="0"/>
      <w:divBdr>
        <w:top w:val="none" w:sz="0" w:space="0" w:color="auto"/>
        <w:left w:val="none" w:sz="0" w:space="0" w:color="auto"/>
        <w:bottom w:val="none" w:sz="0" w:space="0" w:color="auto"/>
        <w:right w:val="none" w:sz="0" w:space="0" w:color="auto"/>
      </w:divBdr>
    </w:div>
    <w:div w:id="1888029345">
      <w:bodyDiv w:val="1"/>
      <w:marLeft w:val="0"/>
      <w:marRight w:val="0"/>
      <w:marTop w:val="0"/>
      <w:marBottom w:val="0"/>
      <w:divBdr>
        <w:top w:val="none" w:sz="0" w:space="0" w:color="auto"/>
        <w:left w:val="none" w:sz="0" w:space="0" w:color="auto"/>
        <w:bottom w:val="none" w:sz="0" w:space="0" w:color="auto"/>
        <w:right w:val="none" w:sz="0" w:space="0" w:color="auto"/>
      </w:divBdr>
    </w:div>
    <w:div w:id="1888031611">
      <w:bodyDiv w:val="1"/>
      <w:marLeft w:val="0"/>
      <w:marRight w:val="0"/>
      <w:marTop w:val="0"/>
      <w:marBottom w:val="0"/>
      <w:divBdr>
        <w:top w:val="none" w:sz="0" w:space="0" w:color="auto"/>
        <w:left w:val="none" w:sz="0" w:space="0" w:color="auto"/>
        <w:bottom w:val="none" w:sz="0" w:space="0" w:color="auto"/>
        <w:right w:val="none" w:sz="0" w:space="0" w:color="auto"/>
      </w:divBdr>
    </w:div>
    <w:div w:id="1890654135">
      <w:bodyDiv w:val="1"/>
      <w:marLeft w:val="0"/>
      <w:marRight w:val="0"/>
      <w:marTop w:val="0"/>
      <w:marBottom w:val="0"/>
      <w:divBdr>
        <w:top w:val="none" w:sz="0" w:space="0" w:color="auto"/>
        <w:left w:val="none" w:sz="0" w:space="0" w:color="auto"/>
        <w:bottom w:val="none" w:sz="0" w:space="0" w:color="auto"/>
        <w:right w:val="none" w:sz="0" w:space="0" w:color="auto"/>
      </w:divBdr>
    </w:div>
    <w:div w:id="1891071179">
      <w:bodyDiv w:val="1"/>
      <w:marLeft w:val="0"/>
      <w:marRight w:val="0"/>
      <w:marTop w:val="0"/>
      <w:marBottom w:val="0"/>
      <w:divBdr>
        <w:top w:val="none" w:sz="0" w:space="0" w:color="auto"/>
        <w:left w:val="none" w:sz="0" w:space="0" w:color="auto"/>
        <w:bottom w:val="none" w:sz="0" w:space="0" w:color="auto"/>
        <w:right w:val="none" w:sz="0" w:space="0" w:color="auto"/>
      </w:divBdr>
    </w:div>
    <w:div w:id="1892695662">
      <w:bodyDiv w:val="1"/>
      <w:marLeft w:val="0"/>
      <w:marRight w:val="0"/>
      <w:marTop w:val="0"/>
      <w:marBottom w:val="0"/>
      <w:divBdr>
        <w:top w:val="none" w:sz="0" w:space="0" w:color="auto"/>
        <w:left w:val="none" w:sz="0" w:space="0" w:color="auto"/>
        <w:bottom w:val="none" w:sz="0" w:space="0" w:color="auto"/>
        <w:right w:val="none" w:sz="0" w:space="0" w:color="auto"/>
      </w:divBdr>
    </w:div>
    <w:div w:id="1897888131">
      <w:bodyDiv w:val="1"/>
      <w:marLeft w:val="0"/>
      <w:marRight w:val="0"/>
      <w:marTop w:val="0"/>
      <w:marBottom w:val="0"/>
      <w:divBdr>
        <w:top w:val="none" w:sz="0" w:space="0" w:color="auto"/>
        <w:left w:val="none" w:sz="0" w:space="0" w:color="auto"/>
        <w:bottom w:val="none" w:sz="0" w:space="0" w:color="auto"/>
        <w:right w:val="none" w:sz="0" w:space="0" w:color="auto"/>
      </w:divBdr>
    </w:div>
    <w:div w:id="1903326368">
      <w:bodyDiv w:val="1"/>
      <w:marLeft w:val="0"/>
      <w:marRight w:val="0"/>
      <w:marTop w:val="0"/>
      <w:marBottom w:val="0"/>
      <w:divBdr>
        <w:top w:val="none" w:sz="0" w:space="0" w:color="auto"/>
        <w:left w:val="none" w:sz="0" w:space="0" w:color="auto"/>
        <w:bottom w:val="none" w:sz="0" w:space="0" w:color="auto"/>
        <w:right w:val="none" w:sz="0" w:space="0" w:color="auto"/>
      </w:divBdr>
    </w:div>
    <w:div w:id="1903834574">
      <w:bodyDiv w:val="1"/>
      <w:marLeft w:val="0"/>
      <w:marRight w:val="0"/>
      <w:marTop w:val="0"/>
      <w:marBottom w:val="0"/>
      <w:divBdr>
        <w:top w:val="none" w:sz="0" w:space="0" w:color="auto"/>
        <w:left w:val="none" w:sz="0" w:space="0" w:color="auto"/>
        <w:bottom w:val="none" w:sz="0" w:space="0" w:color="auto"/>
        <w:right w:val="none" w:sz="0" w:space="0" w:color="auto"/>
      </w:divBdr>
    </w:div>
    <w:div w:id="1910654092">
      <w:bodyDiv w:val="1"/>
      <w:marLeft w:val="0"/>
      <w:marRight w:val="0"/>
      <w:marTop w:val="0"/>
      <w:marBottom w:val="0"/>
      <w:divBdr>
        <w:top w:val="none" w:sz="0" w:space="0" w:color="auto"/>
        <w:left w:val="none" w:sz="0" w:space="0" w:color="auto"/>
        <w:bottom w:val="none" w:sz="0" w:space="0" w:color="auto"/>
        <w:right w:val="none" w:sz="0" w:space="0" w:color="auto"/>
      </w:divBdr>
    </w:div>
    <w:div w:id="1912301424">
      <w:bodyDiv w:val="1"/>
      <w:marLeft w:val="0"/>
      <w:marRight w:val="0"/>
      <w:marTop w:val="0"/>
      <w:marBottom w:val="0"/>
      <w:divBdr>
        <w:top w:val="none" w:sz="0" w:space="0" w:color="auto"/>
        <w:left w:val="none" w:sz="0" w:space="0" w:color="auto"/>
        <w:bottom w:val="none" w:sz="0" w:space="0" w:color="auto"/>
        <w:right w:val="none" w:sz="0" w:space="0" w:color="auto"/>
      </w:divBdr>
    </w:div>
    <w:div w:id="1915241655">
      <w:bodyDiv w:val="1"/>
      <w:marLeft w:val="0"/>
      <w:marRight w:val="0"/>
      <w:marTop w:val="0"/>
      <w:marBottom w:val="0"/>
      <w:divBdr>
        <w:top w:val="none" w:sz="0" w:space="0" w:color="auto"/>
        <w:left w:val="none" w:sz="0" w:space="0" w:color="auto"/>
        <w:bottom w:val="none" w:sz="0" w:space="0" w:color="auto"/>
        <w:right w:val="none" w:sz="0" w:space="0" w:color="auto"/>
      </w:divBdr>
    </w:div>
    <w:div w:id="1917546517">
      <w:bodyDiv w:val="1"/>
      <w:marLeft w:val="0"/>
      <w:marRight w:val="0"/>
      <w:marTop w:val="0"/>
      <w:marBottom w:val="0"/>
      <w:divBdr>
        <w:top w:val="none" w:sz="0" w:space="0" w:color="auto"/>
        <w:left w:val="none" w:sz="0" w:space="0" w:color="auto"/>
        <w:bottom w:val="none" w:sz="0" w:space="0" w:color="auto"/>
        <w:right w:val="none" w:sz="0" w:space="0" w:color="auto"/>
      </w:divBdr>
    </w:div>
    <w:div w:id="1922257936">
      <w:bodyDiv w:val="1"/>
      <w:marLeft w:val="0"/>
      <w:marRight w:val="0"/>
      <w:marTop w:val="0"/>
      <w:marBottom w:val="0"/>
      <w:divBdr>
        <w:top w:val="none" w:sz="0" w:space="0" w:color="auto"/>
        <w:left w:val="none" w:sz="0" w:space="0" w:color="auto"/>
        <w:bottom w:val="none" w:sz="0" w:space="0" w:color="auto"/>
        <w:right w:val="none" w:sz="0" w:space="0" w:color="auto"/>
      </w:divBdr>
    </w:div>
    <w:div w:id="1923492354">
      <w:bodyDiv w:val="1"/>
      <w:marLeft w:val="0"/>
      <w:marRight w:val="0"/>
      <w:marTop w:val="0"/>
      <w:marBottom w:val="0"/>
      <w:divBdr>
        <w:top w:val="none" w:sz="0" w:space="0" w:color="auto"/>
        <w:left w:val="none" w:sz="0" w:space="0" w:color="auto"/>
        <w:bottom w:val="none" w:sz="0" w:space="0" w:color="auto"/>
        <w:right w:val="none" w:sz="0" w:space="0" w:color="auto"/>
      </w:divBdr>
    </w:div>
    <w:div w:id="1926843939">
      <w:bodyDiv w:val="1"/>
      <w:marLeft w:val="0"/>
      <w:marRight w:val="0"/>
      <w:marTop w:val="0"/>
      <w:marBottom w:val="0"/>
      <w:divBdr>
        <w:top w:val="none" w:sz="0" w:space="0" w:color="auto"/>
        <w:left w:val="none" w:sz="0" w:space="0" w:color="auto"/>
        <w:bottom w:val="none" w:sz="0" w:space="0" w:color="auto"/>
        <w:right w:val="none" w:sz="0" w:space="0" w:color="auto"/>
      </w:divBdr>
    </w:div>
    <w:div w:id="1928924953">
      <w:bodyDiv w:val="1"/>
      <w:marLeft w:val="0"/>
      <w:marRight w:val="0"/>
      <w:marTop w:val="0"/>
      <w:marBottom w:val="0"/>
      <w:divBdr>
        <w:top w:val="none" w:sz="0" w:space="0" w:color="auto"/>
        <w:left w:val="none" w:sz="0" w:space="0" w:color="auto"/>
        <w:bottom w:val="none" w:sz="0" w:space="0" w:color="auto"/>
        <w:right w:val="none" w:sz="0" w:space="0" w:color="auto"/>
      </w:divBdr>
    </w:div>
    <w:div w:id="1928953131">
      <w:bodyDiv w:val="1"/>
      <w:marLeft w:val="0"/>
      <w:marRight w:val="0"/>
      <w:marTop w:val="0"/>
      <w:marBottom w:val="0"/>
      <w:divBdr>
        <w:top w:val="none" w:sz="0" w:space="0" w:color="auto"/>
        <w:left w:val="none" w:sz="0" w:space="0" w:color="auto"/>
        <w:bottom w:val="none" w:sz="0" w:space="0" w:color="auto"/>
        <w:right w:val="none" w:sz="0" w:space="0" w:color="auto"/>
      </w:divBdr>
    </w:div>
    <w:div w:id="1929149896">
      <w:bodyDiv w:val="1"/>
      <w:marLeft w:val="0"/>
      <w:marRight w:val="0"/>
      <w:marTop w:val="0"/>
      <w:marBottom w:val="0"/>
      <w:divBdr>
        <w:top w:val="none" w:sz="0" w:space="0" w:color="auto"/>
        <w:left w:val="none" w:sz="0" w:space="0" w:color="auto"/>
        <w:bottom w:val="none" w:sz="0" w:space="0" w:color="auto"/>
        <w:right w:val="none" w:sz="0" w:space="0" w:color="auto"/>
      </w:divBdr>
    </w:div>
    <w:div w:id="1931546774">
      <w:bodyDiv w:val="1"/>
      <w:marLeft w:val="0"/>
      <w:marRight w:val="0"/>
      <w:marTop w:val="0"/>
      <w:marBottom w:val="0"/>
      <w:divBdr>
        <w:top w:val="none" w:sz="0" w:space="0" w:color="auto"/>
        <w:left w:val="none" w:sz="0" w:space="0" w:color="auto"/>
        <w:bottom w:val="none" w:sz="0" w:space="0" w:color="auto"/>
        <w:right w:val="none" w:sz="0" w:space="0" w:color="auto"/>
      </w:divBdr>
    </w:div>
    <w:div w:id="1936286529">
      <w:bodyDiv w:val="1"/>
      <w:marLeft w:val="0"/>
      <w:marRight w:val="0"/>
      <w:marTop w:val="0"/>
      <w:marBottom w:val="0"/>
      <w:divBdr>
        <w:top w:val="none" w:sz="0" w:space="0" w:color="auto"/>
        <w:left w:val="none" w:sz="0" w:space="0" w:color="auto"/>
        <w:bottom w:val="none" w:sz="0" w:space="0" w:color="auto"/>
        <w:right w:val="none" w:sz="0" w:space="0" w:color="auto"/>
      </w:divBdr>
    </w:div>
    <w:div w:id="1940797722">
      <w:bodyDiv w:val="1"/>
      <w:marLeft w:val="0"/>
      <w:marRight w:val="0"/>
      <w:marTop w:val="0"/>
      <w:marBottom w:val="0"/>
      <w:divBdr>
        <w:top w:val="none" w:sz="0" w:space="0" w:color="auto"/>
        <w:left w:val="none" w:sz="0" w:space="0" w:color="auto"/>
        <w:bottom w:val="none" w:sz="0" w:space="0" w:color="auto"/>
        <w:right w:val="none" w:sz="0" w:space="0" w:color="auto"/>
      </w:divBdr>
    </w:div>
    <w:div w:id="1943340956">
      <w:bodyDiv w:val="1"/>
      <w:marLeft w:val="0"/>
      <w:marRight w:val="0"/>
      <w:marTop w:val="0"/>
      <w:marBottom w:val="0"/>
      <w:divBdr>
        <w:top w:val="none" w:sz="0" w:space="0" w:color="auto"/>
        <w:left w:val="none" w:sz="0" w:space="0" w:color="auto"/>
        <w:bottom w:val="none" w:sz="0" w:space="0" w:color="auto"/>
        <w:right w:val="none" w:sz="0" w:space="0" w:color="auto"/>
      </w:divBdr>
    </w:div>
    <w:div w:id="1944654498">
      <w:bodyDiv w:val="1"/>
      <w:marLeft w:val="0"/>
      <w:marRight w:val="0"/>
      <w:marTop w:val="0"/>
      <w:marBottom w:val="0"/>
      <w:divBdr>
        <w:top w:val="none" w:sz="0" w:space="0" w:color="auto"/>
        <w:left w:val="none" w:sz="0" w:space="0" w:color="auto"/>
        <w:bottom w:val="none" w:sz="0" w:space="0" w:color="auto"/>
        <w:right w:val="none" w:sz="0" w:space="0" w:color="auto"/>
      </w:divBdr>
    </w:div>
    <w:div w:id="1944804235">
      <w:bodyDiv w:val="1"/>
      <w:marLeft w:val="0"/>
      <w:marRight w:val="0"/>
      <w:marTop w:val="0"/>
      <w:marBottom w:val="0"/>
      <w:divBdr>
        <w:top w:val="none" w:sz="0" w:space="0" w:color="auto"/>
        <w:left w:val="none" w:sz="0" w:space="0" w:color="auto"/>
        <w:bottom w:val="none" w:sz="0" w:space="0" w:color="auto"/>
        <w:right w:val="none" w:sz="0" w:space="0" w:color="auto"/>
      </w:divBdr>
    </w:div>
    <w:div w:id="1946765587">
      <w:bodyDiv w:val="1"/>
      <w:marLeft w:val="0"/>
      <w:marRight w:val="0"/>
      <w:marTop w:val="0"/>
      <w:marBottom w:val="0"/>
      <w:divBdr>
        <w:top w:val="none" w:sz="0" w:space="0" w:color="auto"/>
        <w:left w:val="none" w:sz="0" w:space="0" w:color="auto"/>
        <w:bottom w:val="none" w:sz="0" w:space="0" w:color="auto"/>
        <w:right w:val="none" w:sz="0" w:space="0" w:color="auto"/>
      </w:divBdr>
    </w:div>
    <w:div w:id="1948271819">
      <w:bodyDiv w:val="1"/>
      <w:marLeft w:val="0"/>
      <w:marRight w:val="0"/>
      <w:marTop w:val="0"/>
      <w:marBottom w:val="0"/>
      <w:divBdr>
        <w:top w:val="none" w:sz="0" w:space="0" w:color="auto"/>
        <w:left w:val="none" w:sz="0" w:space="0" w:color="auto"/>
        <w:bottom w:val="none" w:sz="0" w:space="0" w:color="auto"/>
        <w:right w:val="none" w:sz="0" w:space="0" w:color="auto"/>
      </w:divBdr>
    </w:div>
    <w:div w:id="1951432305">
      <w:bodyDiv w:val="1"/>
      <w:marLeft w:val="0"/>
      <w:marRight w:val="0"/>
      <w:marTop w:val="0"/>
      <w:marBottom w:val="0"/>
      <w:divBdr>
        <w:top w:val="none" w:sz="0" w:space="0" w:color="auto"/>
        <w:left w:val="none" w:sz="0" w:space="0" w:color="auto"/>
        <w:bottom w:val="none" w:sz="0" w:space="0" w:color="auto"/>
        <w:right w:val="none" w:sz="0" w:space="0" w:color="auto"/>
      </w:divBdr>
    </w:div>
    <w:div w:id="1953591012">
      <w:bodyDiv w:val="1"/>
      <w:marLeft w:val="0"/>
      <w:marRight w:val="0"/>
      <w:marTop w:val="0"/>
      <w:marBottom w:val="0"/>
      <w:divBdr>
        <w:top w:val="none" w:sz="0" w:space="0" w:color="auto"/>
        <w:left w:val="none" w:sz="0" w:space="0" w:color="auto"/>
        <w:bottom w:val="none" w:sz="0" w:space="0" w:color="auto"/>
        <w:right w:val="none" w:sz="0" w:space="0" w:color="auto"/>
      </w:divBdr>
    </w:div>
    <w:div w:id="1957985649">
      <w:bodyDiv w:val="1"/>
      <w:marLeft w:val="0"/>
      <w:marRight w:val="0"/>
      <w:marTop w:val="0"/>
      <w:marBottom w:val="0"/>
      <w:divBdr>
        <w:top w:val="none" w:sz="0" w:space="0" w:color="auto"/>
        <w:left w:val="none" w:sz="0" w:space="0" w:color="auto"/>
        <w:bottom w:val="none" w:sz="0" w:space="0" w:color="auto"/>
        <w:right w:val="none" w:sz="0" w:space="0" w:color="auto"/>
      </w:divBdr>
    </w:div>
    <w:div w:id="1958096420">
      <w:bodyDiv w:val="1"/>
      <w:marLeft w:val="0"/>
      <w:marRight w:val="0"/>
      <w:marTop w:val="0"/>
      <w:marBottom w:val="0"/>
      <w:divBdr>
        <w:top w:val="none" w:sz="0" w:space="0" w:color="auto"/>
        <w:left w:val="none" w:sz="0" w:space="0" w:color="auto"/>
        <w:bottom w:val="none" w:sz="0" w:space="0" w:color="auto"/>
        <w:right w:val="none" w:sz="0" w:space="0" w:color="auto"/>
      </w:divBdr>
    </w:div>
    <w:div w:id="1959754249">
      <w:bodyDiv w:val="1"/>
      <w:marLeft w:val="0"/>
      <w:marRight w:val="0"/>
      <w:marTop w:val="0"/>
      <w:marBottom w:val="0"/>
      <w:divBdr>
        <w:top w:val="none" w:sz="0" w:space="0" w:color="auto"/>
        <w:left w:val="none" w:sz="0" w:space="0" w:color="auto"/>
        <w:bottom w:val="none" w:sz="0" w:space="0" w:color="auto"/>
        <w:right w:val="none" w:sz="0" w:space="0" w:color="auto"/>
      </w:divBdr>
    </w:div>
    <w:div w:id="1960794010">
      <w:bodyDiv w:val="1"/>
      <w:marLeft w:val="0"/>
      <w:marRight w:val="0"/>
      <w:marTop w:val="0"/>
      <w:marBottom w:val="0"/>
      <w:divBdr>
        <w:top w:val="none" w:sz="0" w:space="0" w:color="auto"/>
        <w:left w:val="none" w:sz="0" w:space="0" w:color="auto"/>
        <w:bottom w:val="none" w:sz="0" w:space="0" w:color="auto"/>
        <w:right w:val="none" w:sz="0" w:space="0" w:color="auto"/>
      </w:divBdr>
    </w:div>
    <w:div w:id="1961372057">
      <w:bodyDiv w:val="1"/>
      <w:marLeft w:val="0"/>
      <w:marRight w:val="0"/>
      <w:marTop w:val="0"/>
      <w:marBottom w:val="0"/>
      <w:divBdr>
        <w:top w:val="none" w:sz="0" w:space="0" w:color="auto"/>
        <w:left w:val="none" w:sz="0" w:space="0" w:color="auto"/>
        <w:bottom w:val="none" w:sz="0" w:space="0" w:color="auto"/>
        <w:right w:val="none" w:sz="0" w:space="0" w:color="auto"/>
      </w:divBdr>
    </w:div>
    <w:div w:id="1965575449">
      <w:bodyDiv w:val="1"/>
      <w:marLeft w:val="0"/>
      <w:marRight w:val="0"/>
      <w:marTop w:val="0"/>
      <w:marBottom w:val="0"/>
      <w:divBdr>
        <w:top w:val="none" w:sz="0" w:space="0" w:color="auto"/>
        <w:left w:val="none" w:sz="0" w:space="0" w:color="auto"/>
        <w:bottom w:val="none" w:sz="0" w:space="0" w:color="auto"/>
        <w:right w:val="none" w:sz="0" w:space="0" w:color="auto"/>
      </w:divBdr>
    </w:div>
    <w:div w:id="1966620925">
      <w:bodyDiv w:val="1"/>
      <w:marLeft w:val="0"/>
      <w:marRight w:val="0"/>
      <w:marTop w:val="0"/>
      <w:marBottom w:val="0"/>
      <w:divBdr>
        <w:top w:val="none" w:sz="0" w:space="0" w:color="auto"/>
        <w:left w:val="none" w:sz="0" w:space="0" w:color="auto"/>
        <w:bottom w:val="none" w:sz="0" w:space="0" w:color="auto"/>
        <w:right w:val="none" w:sz="0" w:space="0" w:color="auto"/>
      </w:divBdr>
    </w:div>
    <w:div w:id="1966623076">
      <w:bodyDiv w:val="1"/>
      <w:marLeft w:val="0"/>
      <w:marRight w:val="0"/>
      <w:marTop w:val="0"/>
      <w:marBottom w:val="0"/>
      <w:divBdr>
        <w:top w:val="none" w:sz="0" w:space="0" w:color="auto"/>
        <w:left w:val="none" w:sz="0" w:space="0" w:color="auto"/>
        <w:bottom w:val="none" w:sz="0" w:space="0" w:color="auto"/>
        <w:right w:val="none" w:sz="0" w:space="0" w:color="auto"/>
      </w:divBdr>
    </w:div>
    <w:div w:id="1966814261">
      <w:bodyDiv w:val="1"/>
      <w:marLeft w:val="0"/>
      <w:marRight w:val="0"/>
      <w:marTop w:val="0"/>
      <w:marBottom w:val="0"/>
      <w:divBdr>
        <w:top w:val="none" w:sz="0" w:space="0" w:color="auto"/>
        <w:left w:val="none" w:sz="0" w:space="0" w:color="auto"/>
        <w:bottom w:val="none" w:sz="0" w:space="0" w:color="auto"/>
        <w:right w:val="none" w:sz="0" w:space="0" w:color="auto"/>
      </w:divBdr>
    </w:div>
    <w:div w:id="1967195352">
      <w:bodyDiv w:val="1"/>
      <w:marLeft w:val="0"/>
      <w:marRight w:val="0"/>
      <w:marTop w:val="0"/>
      <w:marBottom w:val="0"/>
      <w:divBdr>
        <w:top w:val="none" w:sz="0" w:space="0" w:color="auto"/>
        <w:left w:val="none" w:sz="0" w:space="0" w:color="auto"/>
        <w:bottom w:val="none" w:sz="0" w:space="0" w:color="auto"/>
        <w:right w:val="none" w:sz="0" w:space="0" w:color="auto"/>
      </w:divBdr>
    </w:div>
    <w:div w:id="1968048857">
      <w:bodyDiv w:val="1"/>
      <w:marLeft w:val="0"/>
      <w:marRight w:val="0"/>
      <w:marTop w:val="0"/>
      <w:marBottom w:val="0"/>
      <w:divBdr>
        <w:top w:val="none" w:sz="0" w:space="0" w:color="auto"/>
        <w:left w:val="none" w:sz="0" w:space="0" w:color="auto"/>
        <w:bottom w:val="none" w:sz="0" w:space="0" w:color="auto"/>
        <w:right w:val="none" w:sz="0" w:space="0" w:color="auto"/>
      </w:divBdr>
    </w:div>
    <w:div w:id="1968656329">
      <w:bodyDiv w:val="1"/>
      <w:marLeft w:val="0"/>
      <w:marRight w:val="0"/>
      <w:marTop w:val="0"/>
      <w:marBottom w:val="0"/>
      <w:divBdr>
        <w:top w:val="none" w:sz="0" w:space="0" w:color="auto"/>
        <w:left w:val="none" w:sz="0" w:space="0" w:color="auto"/>
        <w:bottom w:val="none" w:sz="0" w:space="0" w:color="auto"/>
        <w:right w:val="none" w:sz="0" w:space="0" w:color="auto"/>
      </w:divBdr>
    </w:div>
    <w:div w:id="1970280955">
      <w:bodyDiv w:val="1"/>
      <w:marLeft w:val="0"/>
      <w:marRight w:val="0"/>
      <w:marTop w:val="0"/>
      <w:marBottom w:val="0"/>
      <w:divBdr>
        <w:top w:val="none" w:sz="0" w:space="0" w:color="auto"/>
        <w:left w:val="none" w:sz="0" w:space="0" w:color="auto"/>
        <w:bottom w:val="none" w:sz="0" w:space="0" w:color="auto"/>
        <w:right w:val="none" w:sz="0" w:space="0" w:color="auto"/>
      </w:divBdr>
    </w:div>
    <w:div w:id="1972977897">
      <w:bodyDiv w:val="1"/>
      <w:marLeft w:val="0"/>
      <w:marRight w:val="0"/>
      <w:marTop w:val="0"/>
      <w:marBottom w:val="0"/>
      <w:divBdr>
        <w:top w:val="none" w:sz="0" w:space="0" w:color="auto"/>
        <w:left w:val="none" w:sz="0" w:space="0" w:color="auto"/>
        <w:bottom w:val="none" w:sz="0" w:space="0" w:color="auto"/>
        <w:right w:val="none" w:sz="0" w:space="0" w:color="auto"/>
      </w:divBdr>
    </w:div>
    <w:div w:id="1975256818">
      <w:bodyDiv w:val="1"/>
      <w:marLeft w:val="0"/>
      <w:marRight w:val="0"/>
      <w:marTop w:val="0"/>
      <w:marBottom w:val="0"/>
      <w:divBdr>
        <w:top w:val="none" w:sz="0" w:space="0" w:color="auto"/>
        <w:left w:val="none" w:sz="0" w:space="0" w:color="auto"/>
        <w:bottom w:val="none" w:sz="0" w:space="0" w:color="auto"/>
        <w:right w:val="none" w:sz="0" w:space="0" w:color="auto"/>
      </w:divBdr>
    </w:div>
    <w:div w:id="1975872050">
      <w:bodyDiv w:val="1"/>
      <w:marLeft w:val="0"/>
      <w:marRight w:val="0"/>
      <w:marTop w:val="0"/>
      <w:marBottom w:val="0"/>
      <w:divBdr>
        <w:top w:val="none" w:sz="0" w:space="0" w:color="auto"/>
        <w:left w:val="none" w:sz="0" w:space="0" w:color="auto"/>
        <w:bottom w:val="none" w:sz="0" w:space="0" w:color="auto"/>
        <w:right w:val="none" w:sz="0" w:space="0" w:color="auto"/>
      </w:divBdr>
    </w:div>
    <w:div w:id="1979726308">
      <w:bodyDiv w:val="1"/>
      <w:marLeft w:val="0"/>
      <w:marRight w:val="0"/>
      <w:marTop w:val="0"/>
      <w:marBottom w:val="0"/>
      <w:divBdr>
        <w:top w:val="none" w:sz="0" w:space="0" w:color="auto"/>
        <w:left w:val="none" w:sz="0" w:space="0" w:color="auto"/>
        <w:bottom w:val="none" w:sz="0" w:space="0" w:color="auto"/>
        <w:right w:val="none" w:sz="0" w:space="0" w:color="auto"/>
      </w:divBdr>
    </w:div>
    <w:div w:id="1980498610">
      <w:bodyDiv w:val="1"/>
      <w:marLeft w:val="0"/>
      <w:marRight w:val="0"/>
      <w:marTop w:val="0"/>
      <w:marBottom w:val="0"/>
      <w:divBdr>
        <w:top w:val="none" w:sz="0" w:space="0" w:color="auto"/>
        <w:left w:val="none" w:sz="0" w:space="0" w:color="auto"/>
        <w:bottom w:val="none" w:sz="0" w:space="0" w:color="auto"/>
        <w:right w:val="none" w:sz="0" w:space="0" w:color="auto"/>
      </w:divBdr>
    </w:div>
    <w:div w:id="1983000373">
      <w:bodyDiv w:val="1"/>
      <w:marLeft w:val="0"/>
      <w:marRight w:val="0"/>
      <w:marTop w:val="0"/>
      <w:marBottom w:val="0"/>
      <w:divBdr>
        <w:top w:val="none" w:sz="0" w:space="0" w:color="auto"/>
        <w:left w:val="none" w:sz="0" w:space="0" w:color="auto"/>
        <w:bottom w:val="none" w:sz="0" w:space="0" w:color="auto"/>
        <w:right w:val="none" w:sz="0" w:space="0" w:color="auto"/>
      </w:divBdr>
    </w:div>
    <w:div w:id="1983342089">
      <w:bodyDiv w:val="1"/>
      <w:marLeft w:val="0"/>
      <w:marRight w:val="0"/>
      <w:marTop w:val="0"/>
      <w:marBottom w:val="0"/>
      <w:divBdr>
        <w:top w:val="none" w:sz="0" w:space="0" w:color="auto"/>
        <w:left w:val="none" w:sz="0" w:space="0" w:color="auto"/>
        <w:bottom w:val="none" w:sz="0" w:space="0" w:color="auto"/>
        <w:right w:val="none" w:sz="0" w:space="0" w:color="auto"/>
      </w:divBdr>
    </w:div>
    <w:div w:id="1987659717">
      <w:bodyDiv w:val="1"/>
      <w:marLeft w:val="0"/>
      <w:marRight w:val="0"/>
      <w:marTop w:val="0"/>
      <w:marBottom w:val="0"/>
      <w:divBdr>
        <w:top w:val="none" w:sz="0" w:space="0" w:color="auto"/>
        <w:left w:val="none" w:sz="0" w:space="0" w:color="auto"/>
        <w:bottom w:val="none" w:sz="0" w:space="0" w:color="auto"/>
        <w:right w:val="none" w:sz="0" w:space="0" w:color="auto"/>
      </w:divBdr>
    </w:div>
    <w:div w:id="1988125736">
      <w:bodyDiv w:val="1"/>
      <w:marLeft w:val="0"/>
      <w:marRight w:val="0"/>
      <w:marTop w:val="0"/>
      <w:marBottom w:val="0"/>
      <w:divBdr>
        <w:top w:val="none" w:sz="0" w:space="0" w:color="auto"/>
        <w:left w:val="none" w:sz="0" w:space="0" w:color="auto"/>
        <w:bottom w:val="none" w:sz="0" w:space="0" w:color="auto"/>
        <w:right w:val="none" w:sz="0" w:space="0" w:color="auto"/>
      </w:divBdr>
    </w:div>
    <w:div w:id="1988589734">
      <w:bodyDiv w:val="1"/>
      <w:marLeft w:val="0"/>
      <w:marRight w:val="0"/>
      <w:marTop w:val="0"/>
      <w:marBottom w:val="0"/>
      <w:divBdr>
        <w:top w:val="none" w:sz="0" w:space="0" w:color="auto"/>
        <w:left w:val="none" w:sz="0" w:space="0" w:color="auto"/>
        <w:bottom w:val="none" w:sz="0" w:space="0" w:color="auto"/>
        <w:right w:val="none" w:sz="0" w:space="0" w:color="auto"/>
      </w:divBdr>
    </w:div>
    <w:div w:id="1990086437">
      <w:bodyDiv w:val="1"/>
      <w:marLeft w:val="0"/>
      <w:marRight w:val="0"/>
      <w:marTop w:val="0"/>
      <w:marBottom w:val="0"/>
      <w:divBdr>
        <w:top w:val="none" w:sz="0" w:space="0" w:color="auto"/>
        <w:left w:val="none" w:sz="0" w:space="0" w:color="auto"/>
        <w:bottom w:val="none" w:sz="0" w:space="0" w:color="auto"/>
        <w:right w:val="none" w:sz="0" w:space="0" w:color="auto"/>
      </w:divBdr>
    </w:div>
    <w:div w:id="1993749023">
      <w:bodyDiv w:val="1"/>
      <w:marLeft w:val="0"/>
      <w:marRight w:val="0"/>
      <w:marTop w:val="0"/>
      <w:marBottom w:val="0"/>
      <w:divBdr>
        <w:top w:val="none" w:sz="0" w:space="0" w:color="auto"/>
        <w:left w:val="none" w:sz="0" w:space="0" w:color="auto"/>
        <w:bottom w:val="none" w:sz="0" w:space="0" w:color="auto"/>
        <w:right w:val="none" w:sz="0" w:space="0" w:color="auto"/>
      </w:divBdr>
    </w:div>
    <w:div w:id="1997024644">
      <w:bodyDiv w:val="1"/>
      <w:marLeft w:val="0"/>
      <w:marRight w:val="0"/>
      <w:marTop w:val="0"/>
      <w:marBottom w:val="0"/>
      <w:divBdr>
        <w:top w:val="none" w:sz="0" w:space="0" w:color="auto"/>
        <w:left w:val="none" w:sz="0" w:space="0" w:color="auto"/>
        <w:bottom w:val="none" w:sz="0" w:space="0" w:color="auto"/>
        <w:right w:val="none" w:sz="0" w:space="0" w:color="auto"/>
      </w:divBdr>
    </w:div>
    <w:div w:id="2000037965">
      <w:bodyDiv w:val="1"/>
      <w:marLeft w:val="0"/>
      <w:marRight w:val="0"/>
      <w:marTop w:val="0"/>
      <w:marBottom w:val="0"/>
      <w:divBdr>
        <w:top w:val="none" w:sz="0" w:space="0" w:color="auto"/>
        <w:left w:val="none" w:sz="0" w:space="0" w:color="auto"/>
        <w:bottom w:val="none" w:sz="0" w:space="0" w:color="auto"/>
        <w:right w:val="none" w:sz="0" w:space="0" w:color="auto"/>
      </w:divBdr>
    </w:div>
    <w:div w:id="2008242376">
      <w:bodyDiv w:val="1"/>
      <w:marLeft w:val="0"/>
      <w:marRight w:val="0"/>
      <w:marTop w:val="0"/>
      <w:marBottom w:val="0"/>
      <w:divBdr>
        <w:top w:val="none" w:sz="0" w:space="0" w:color="auto"/>
        <w:left w:val="none" w:sz="0" w:space="0" w:color="auto"/>
        <w:bottom w:val="none" w:sz="0" w:space="0" w:color="auto"/>
        <w:right w:val="none" w:sz="0" w:space="0" w:color="auto"/>
      </w:divBdr>
    </w:div>
    <w:div w:id="2010982461">
      <w:bodyDiv w:val="1"/>
      <w:marLeft w:val="0"/>
      <w:marRight w:val="0"/>
      <w:marTop w:val="0"/>
      <w:marBottom w:val="0"/>
      <w:divBdr>
        <w:top w:val="none" w:sz="0" w:space="0" w:color="auto"/>
        <w:left w:val="none" w:sz="0" w:space="0" w:color="auto"/>
        <w:bottom w:val="none" w:sz="0" w:space="0" w:color="auto"/>
        <w:right w:val="none" w:sz="0" w:space="0" w:color="auto"/>
      </w:divBdr>
    </w:div>
    <w:div w:id="2011061539">
      <w:bodyDiv w:val="1"/>
      <w:marLeft w:val="0"/>
      <w:marRight w:val="0"/>
      <w:marTop w:val="0"/>
      <w:marBottom w:val="0"/>
      <w:divBdr>
        <w:top w:val="none" w:sz="0" w:space="0" w:color="auto"/>
        <w:left w:val="none" w:sz="0" w:space="0" w:color="auto"/>
        <w:bottom w:val="none" w:sz="0" w:space="0" w:color="auto"/>
        <w:right w:val="none" w:sz="0" w:space="0" w:color="auto"/>
      </w:divBdr>
    </w:div>
    <w:div w:id="2012029054">
      <w:bodyDiv w:val="1"/>
      <w:marLeft w:val="0"/>
      <w:marRight w:val="0"/>
      <w:marTop w:val="0"/>
      <w:marBottom w:val="0"/>
      <w:divBdr>
        <w:top w:val="none" w:sz="0" w:space="0" w:color="auto"/>
        <w:left w:val="none" w:sz="0" w:space="0" w:color="auto"/>
        <w:bottom w:val="none" w:sz="0" w:space="0" w:color="auto"/>
        <w:right w:val="none" w:sz="0" w:space="0" w:color="auto"/>
      </w:divBdr>
    </w:div>
    <w:div w:id="2012754483">
      <w:bodyDiv w:val="1"/>
      <w:marLeft w:val="0"/>
      <w:marRight w:val="0"/>
      <w:marTop w:val="0"/>
      <w:marBottom w:val="0"/>
      <w:divBdr>
        <w:top w:val="none" w:sz="0" w:space="0" w:color="auto"/>
        <w:left w:val="none" w:sz="0" w:space="0" w:color="auto"/>
        <w:bottom w:val="none" w:sz="0" w:space="0" w:color="auto"/>
        <w:right w:val="none" w:sz="0" w:space="0" w:color="auto"/>
      </w:divBdr>
    </w:div>
    <w:div w:id="2013989729">
      <w:bodyDiv w:val="1"/>
      <w:marLeft w:val="0"/>
      <w:marRight w:val="0"/>
      <w:marTop w:val="0"/>
      <w:marBottom w:val="0"/>
      <w:divBdr>
        <w:top w:val="none" w:sz="0" w:space="0" w:color="auto"/>
        <w:left w:val="none" w:sz="0" w:space="0" w:color="auto"/>
        <w:bottom w:val="none" w:sz="0" w:space="0" w:color="auto"/>
        <w:right w:val="none" w:sz="0" w:space="0" w:color="auto"/>
      </w:divBdr>
    </w:div>
    <w:div w:id="2017347370">
      <w:bodyDiv w:val="1"/>
      <w:marLeft w:val="0"/>
      <w:marRight w:val="0"/>
      <w:marTop w:val="0"/>
      <w:marBottom w:val="0"/>
      <w:divBdr>
        <w:top w:val="none" w:sz="0" w:space="0" w:color="auto"/>
        <w:left w:val="none" w:sz="0" w:space="0" w:color="auto"/>
        <w:bottom w:val="none" w:sz="0" w:space="0" w:color="auto"/>
        <w:right w:val="none" w:sz="0" w:space="0" w:color="auto"/>
      </w:divBdr>
    </w:div>
    <w:div w:id="2017997839">
      <w:bodyDiv w:val="1"/>
      <w:marLeft w:val="0"/>
      <w:marRight w:val="0"/>
      <w:marTop w:val="0"/>
      <w:marBottom w:val="0"/>
      <w:divBdr>
        <w:top w:val="none" w:sz="0" w:space="0" w:color="auto"/>
        <w:left w:val="none" w:sz="0" w:space="0" w:color="auto"/>
        <w:bottom w:val="none" w:sz="0" w:space="0" w:color="auto"/>
        <w:right w:val="none" w:sz="0" w:space="0" w:color="auto"/>
      </w:divBdr>
    </w:div>
    <w:div w:id="2022118830">
      <w:bodyDiv w:val="1"/>
      <w:marLeft w:val="0"/>
      <w:marRight w:val="0"/>
      <w:marTop w:val="0"/>
      <w:marBottom w:val="0"/>
      <w:divBdr>
        <w:top w:val="none" w:sz="0" w:space="0" w:color="auto"/>
        <w:left w:val="none" w:sz="0" w:space="0" w:color="auto"/>
        <w:bottom w:val="none" w:sz="0" w:space="0" w:color="auto"/>
        <w:right w:val="none" w:sz="0" w:space="0" w:color="auto"/>
      </w:divBdr>
    </w:div>
    <w:div w:id="2022396310">
      <w:bodyDiv w:val="1"/>
      <w:marLeft w:val="0"/>
      <w:marRight w:val="0"/>
      <w:marTop w:val="0"/>
      <w:marBottom w:val="0"/>
      <w:divBdr>
        <w:top w:val="none" w:sz="0" w:space="0" w:color="auto"/>
        <w:left w:val="none" w:sz="0" w:space="0" w:color="auto"/>
        <w:bottom w:val="none" w:sz="0" w:space="0" w:color="auto"/>
        <w:right w:val="none" w:sz="0" w:space="0" w:color="auto"/>
      </w:divBdr>
    </w:div>
    <w:div w:id="2022463449">
      <w:bodyDiv w:val="1"/>
      <w:marLeft w:val="0"/>
      <w:marRight w:val="0"/>
      <w:marTop w:val="0"/>
      <w:marBottom w:val="0"/>
      <w:divBdr>
        <w:top w:val="none" w:sz="0" w:space="0" w:color="auto"/>
        <w:left w:val="none" w:sz="0" w:space="0" w:color="auto"/>
        <w:bottom w:val="none" w:sz="0" w:space="0" w:color="auto"/>
        <w:right w:val="none" w:sz="0" w:space="0" w:color="auto"/>
      </w:divBdr>
    </w:div>
    <w:div w:id="2022663585">
      <w:bodyDiv w:val="1"/>
      <w:marLeft w:val="0"/>
      <w:marRight w:val="0"/>
      <w:marTop w:val="0"/>
      <w:marBottom w:val="0"/>
      <w:divBdr>
        <w:top w:val="none" w:sz="0" w:space="0" w:color="auto"/>
        <w:left w:val="none" w:sz="0" w:space="0" w:color="auto"/>
        <w:bottom w:val="none" w:sz="0" w:space="0" w:color="auto"/>
        <w:right w:val="none" w:sz="0" w:space="0" w:color="auto"/>
      </w:divBdr>
    </w:div>
    <w:div w:id="2024893150">
      <w:bodyDiv w:val="1"/>
      <w:marLeft w:val="0"/>
      <w:marRight w:val="0"/>
      <w:marTop w:val="0"/>
      <w:marBottom w:val="0"/>
      <w:divBdr>
        <w:top w:val="none" w:sz="0" w:space="0" w:color="auto"/>
        <w:left w:val="none" w:sz="0" w:space="0" w:color="auto"/>
        <w:bottom w:val="none" w:sz="0" w:space="0" w:color="auto"/>
        <w:right w:val="none" w:sz="0" w:space="0" w:color="auto"/>
      </w:divBdr>
    </w:div>
    <w:div w:id="2026512963">
      <w:bodyDiv w:val="1"/>
      <w:marLeft w:val="0"/>
      <w:marRight w:val="0"/>
      <w:marTop w:val="0"/>
      <w:marBottom w:val="0"/>
      <w:divBdr>
        <w:top w:val="none" w:sz="0" w:space="0" w:color="auto"/>
        <w:left w:val="none" w:sz="0" w:space="0" w:color="auto"/>
        <w:bottom w:val="none" w:sz="0" w:space="0" w:color="auto"/>
        <w:right w:val="none" w:sz="0" w:space="0" w:color="auto"/>
      </w:divBdr>
    </w:div>
    <w:div w:id="2029138262">
      <w:bodyDiv w:val="1"/>
      <w:marLeft w:val="0"/>
      <w:marRight w:val="0"/>
      <w:marTop w:val="0"/>
      <w:marBottom w:val="0"/>
      <w:divBdr>
        <w:top w:val="none" w:sz="0" w:space="0" w:color="auto"/>
        <w:left w:val="none" w:sz="0" w:space="0" w:color="auto"/>
        <w:bottom w:val="none" w:sz="0" w:space="0" w:color="auto"/>
        <w:right w:val="none" w:sz="0" w:space="0" w:color="auto"/>
      </w:divBdr>
    </w:div>
    <w:div w:id="2031491407">
      <w:bodyDiv w:val="1"/>
      <w:marLeft w:val="0"/>
      <w:marRight w:val="0"/>
      <w:marTop w:val="0"/>
      <w:marBottom w:val="0"/>
      <w:divBdr>
        <w:top w:val="none" w:sz="0" w:space="0" w:color="auto"/>
        <w:left w:val="none" w:sz="0" w:space="0" w:color="auto"/>
        <w:bottom w:val="none" w:sz="0" w:space="0" w:color="auto"/>
        <w:right w:val="none" w:sz="0" w:space="0" w:color="auto"/>
      </w:divBdr>
    </w:div>
    <w:div w:id="2034761909">
      <w:bodyDiv w:val="1"/>
      <w:marLeft w:val="0"/>
      <w:marRight w:val="0"/>
      <w:marTop w:val="0"/>
      <w:marBottom w:val="0"/>
      <w:divBdr>
        <w:top w:val="none" w:sz="0" w:space="0" w:color="auto"/>
        <w:left w:val="none" w:sz="0" w:space="0" w:color="auto"/>
        <w:bottom w:val="none" w:sz="0" w:space="0" w:color="auto"/>
        <w:right w:val="none" w:sz="0" w:space="0" w:color="auto"/>
      </w:divBdr>
    </w:div>
    <w:div w:id="2036349403">
      <w:bodyDiv w:val="1"/>
      <w:marLeft w:val="0"/>
      <w:marRight w:val="0"/>
      <w:marTop w:val="0"/>
      <w:marBottom w:val="0"/>
      <w:divBdr>
        <w:top w:val="none" w:sz="0" w:space="0" w:color="auto"/>
        <w:left w:val="none" w:sz="0" w:space="0" w:color="auto"/>
        <w:bottom w:val="none" w:sz="0" w:space="0" w:color="auto"/>
        <w:right w:val="none" w:sz="0" w:space="0" w:color="auto"/>
      </w:divBdr>
    </w:div>
    <w:div w:id="2041471358">
      <w:bodyDiv w:val="1"/>
      <w:marLeft w:val="0"/>
      <w:marRight w:val="0"/>
      <w:marTop w:val="0"/>
      <w:marBottom w:val="0"/>
      <w:divBdr>
        <w:top w:val="none" w:sz="0" w:space="0" w:color="auto"/>
        <w:left w:val="none" w:sz="0" w:space="0" w:color="auto"/>
        <w:bottom w:val="none" w:sz="0" w:space="0" w:color="auto"/>
        <w:right w:val="none" w:sz="0" w:space="0" w:color="auto"/>
      </w:divBdr>
    </w:div>
    <w:div w:id="2045016182">
      <w:bodyDiv w:val="1"/>
      <w:marLeft w:val="0"/>
      <w:marRight w:val="0"/>
      <w:marTop w:val="0"/>
      <w:marBottom w:val="0"/>
      <w:divBdr>
        <w:top w:val="none" w:sz="0" w:space="0" w:color="auto"/>
        <w:left w:val="none" w:sz="0" w:space="0" w:color="auto"/>
        <w:bottom w:val="none" w:sz="0" w:space="0" w:color="auto"/>
        <w:right w:val="none" w:sz="0" w:space="0" w:color="auto"/>
      </w:divBdr>
    </w:div>
    <w:div w:id="2046059591">
      <w:bodyDiv w:val="1"/>
      <w:marLeft w:val="0"/>
      <w:marRight w:val="0"/>
      <w:marTop w:val="0"/>
      <w:marBottom w:val="0"/>
      <w:divBdr>
        <w:top w:val="none" w:sz="0" w:space="0" w:color="auto"/>
        <w:left w:val="none" w:sz="0" w:space="0" w:color="auto"/>
        <w:bottom w:val="none" w:sz="0" w:space="0" w:color="auto"/>
        <w:right w:val="none" w:sz="0" w:space="0" w:color="auto"/>
      </w:divBdr>
    </w:div>
    <w:div w:id="2048993595">
      <w:bodyDiv w:val="1"/>
      <w:marLeft w:val="0"/>
      <w:marRight w:val="0"/>
      <w:marTop w:val="0"/>
      <w:marBottom w:val="0"/>
      <w:divBdr>
        <w:top w:val="none" w:sz="0" w:space="0" w:color="auto"/>
        <w:left w:val="none" w:sz="0" w:space="0" w:color="auto"/>
        <w:bottom w:val="none" w:sz="0" w:space="0" w:color="auto"/>
        <w:right w:val="none" w:sz="0" w:space="0" w:color="auto"/>
      </w:divBdr>
    </w:div>
    <w:div w:id="2049641910">
      <w:bodyDiv w:val="1"/>
      <w:marLeft w:val="0"/>
      <w:marRight w:val="0"/>
      <w:marTop w:val="0"/>
      <w:marBottom w:val="0"/>
      <w:divBdr>
        <w:top w:val="none" w:sz="0" w:space="0" w:color="auto"/>
        <w:left w:val="none" w:sz="0" w:space="0" w:color="auto"/>
        <w:bottom w:val="none" w:sz="0" w:space="0" w:color="auto"/>
        <w:right w:val="none" w:sz="0" w:space="0" w:color="auto"/>
      </w:divBdr>
    </w:div>
    <w:div w:id="2050836667">
      <w:bodyDiv w:val="1"/>
      <w:marLeft w:val="0"/>
      <w:marRight w:val="0"/>
      <w:marTop w:val="0"/>
      <w:marBottom w:val="0"/>
      <w:divBdr>
        <w:top w:val="none" w:sz="0" w:space="0" w:color="auto"/>
        <w:left w:val="none" w:sz="0" w:space="0" w:color="auto"/>
        <w:bottom w:val="none" w:sz="0" w:space="0" w:color="auto"/>
        <w:right w:val="none" w:sz="0" w:space="0" w:color="auto"/>
      </w:divBdr>
    </w:div>
    <w:div w:id="2051491725">
      <w:bodyDiv w:val="1"/>
      <w:marLeft w:val="0"/>
      <w:marRight w:val="0"/>
      <w:marTop w:val="0"/>
      <w:marBottom w:val="0"/>
      <w:divBdr>
        <w:top w:val="none" w:sz="0" w:space="0" w:color="auto"/>
        <w:left w:val="none" w:sz="0" w:space="0" w:color="auto"/>
        <w:bottom w:val="none" w:sz="0" w:space="0" w:color="auto"/>
        <w:right w:val="none" w:sz="0" w:space="0" w:color="auto"/>
      </w:divBdr>
    </w:div>
    <w:div w:id="2052530046">
      <w:bodyDiv w:val="1"/>
      <w:marLeft w:val="0"/>
      <w:marRight w:val="0"/>
      <w:marTop w:val="0"/>
      <w:marBottom w:val="0"/>
      <w:divBdr>
        <w:top w:val="none" w:sz="0" w:space="0" w:color="auto"/>
        <w:left w:val="none" w:sz="0" w:space="0" w:color="auto"/>
        <w:bottom w:val="none" w:sz="0" w:space="0" w:color="auto"/>
        <w:right w:val="none" w:sz="0" w:space="0" w:color="auto"/>
      </w:divBdr>
    </w:div>
    <w:div w:id="2057000053">
      <w:bodyDiv w:val="1"/>
      <w:marLeft w:val="0"/>
      <w:marRight w:val="0"/>
      <w:marTop w:val="0"/>
      <w:marBottom w:val="0"/>
      <w:divBdr>
        <w:top w:val="none" w:sz="0" w:space="0" w:color="auto"/>
        <w:left w:val="none" w:sz="0" w:space="0" w:color="auto"/>
        <w:bottom w:val="none" w:sz="0" w:space="0" w:color="auto"/>
        <w:right w:val="none" w:sz="0" w:space="0" w:color="auto"/>
      </w:divBdr>
    </w:div>
    <w:div w:id="2058770722">
      <w:bodyDiv w:val="1"/>
      <w:marLeft w:val="0"/>
      <w:marRight w:val="0"/>
      <w:marTop w:val="0"/>
      <w:marBottom w:val="0"/>
      <w:divBdr>
        <w:top w:val="none" w:sz="0" w:space="0" w:color="auto"/>
        <w:left w:val="none" w:sz="0" w:space="0" w:color="auto"/>
        <w:bottom w:val="none" w:sz="0" w:space="0" w:color="auto"/>
        <w:right w:val="none" w:sz="0" w:space="0" w:color="auto"/>
      </w:divBdr>
    </w:div>
    <w:div w:id="2059815938">
      <w:bodyDiv w:val="1"/>
      <w:marLeft w:val="0"/>
      <w:marRight w:val="0"/>
      <w:marTop w:val="0"/>
      <w:marBottom w:val="0"/>
      <w:divBdr>
        <w:top w:val="none" w:sz="0" w:space="0" w:color="auto"/>
        <w:left w:val="none" w:sz="0" w:space="0" w:color="auto"/>
        <w:bottom w:val="none" w:sz="0" w:space="0" w:color="auto"/>
        <w:right w:val="none" w:sz="0" w:space="0" w:color="auto"/>
      </w:divBdr>
    </w:div>
    <w:div w:id="2066483092">
      <w:bodyDiv w:val="1"/>
      <w:marLeft w:val="0"/>
      <w:marRight w:val="0"/>
      <w:marTop w:val="0"/>
      <w:marBottom w:val="0"/>
      <w:divBdr>
        <w:top w:val="none" w:sz="0" w:space="0" w:color="auto"/>
        <w:left w:val="none" w:sz="0" w:space="0" w:color="auto"/>
        <w:bottom w:val="none" w:sz="0" w:space="0" w:color="auto"/>
        <w:right w:val="none" w:sz="0" w:space="0" w:color="auto"/>
      </w:divBdr>
    </w:div>
    <w:div w:id="2067757093">
      <w:bodyDiv w:val="1"/>
      <w:marLeft w:val="0"/>
      <w:marRight w:val="0"/>
      <w:marTop w:val="0"/>
      <w:marBottom w:val="0"/>
      <w:divBdr>
        <w:top w:val="none" w:sz="0" w:space="0" w:color="auto"/>
        <w:left w:val="none" w:sz="0" w:space="0" w:color="auto"/>
        <w:bottom w:val="none" w:sz="0" w:space="0" w:color="auto"/>
        <w:right w:val="none" w:sz="0" w:space="0" w:color="auto"/>
      </w:divBdr>
    </w:div>
    <w:div w:id="2069263276">
      <w:bodyDiv w:val="1"/>
      <w:marLeft w:val="0"/>
      <w:marRight w:val="0"/>
      <w:marTop w:val="0"/>
      <w:marBottom w:val="0"/>
      <w:divBdr>
        <w:top w:val="none" w:sz="0" w:space="0" w:color="auto"/>
        <w:left w:val="none" w:sz="0" w:space="0" w:color="auto"/>
        <w:bottom w:val="none" w:sz="0" w:space="0" w:color="auto"/>
        <w:right w:val="none" w:sz="0" w:space="0" w:color="auto"/>
      </w:divBdr>
    </w:div>
    <w:div w:id="2069960165">
      <w:bodyDiv w:val="1"/>
      <w:marLeft w:val="0"/>
      <w:marRight w:val="0"/>
      <w:marTop w:val="0"/>
      <w:marBottom w:val="0"/>
      <w:divBdr>
        <w:top w:val="none" w:sz="0" w:space="0" w:color="auto"/>
        <w:left w:val="none" w:sz="0" w:space="0" w:color="auto"/>
        <w:bottom w:val="none" w:sz="0" w:space="0" w:color="auto"/>
        <w:right w:val="none" w:sz="0" w:space="0" w:color="auto"/>
      </w:divBdr>
    </w:div>
    <w:div w:id="2071884639">
      <w:bodyDiv w:val="1"/>
      <w:marLeft w:val="0"/>
      <w:marRight w:val="0"/>
      <w:marTop w:val="0"/>
      <w:marBottom w:val="0"/>
      <w:divBdr>
        <w:top w:val="none" w:sz="0" w:space="0" w:color="auto"/>
        <w:left w:val="none" w:sz="0" w:space="0" w:color="auto"/>
        <w:bottom w:val="none" w:sz="0" w:space="0" w:color="auto"/>
        <w:right w:val="none" w:sz="0" w:space="0" w:color="auto"/>
      </w:divBdr>
    </w:div>
    <w:div w:id="2072847031">
      <w:bodyDiv w:val="1"/>
      <w:marLeft w:val="0"/>
      <w:marRight w:val="0"/>
      <w:marTop w:val="0"/>
      <w:marBottom w:val="0"/>
      <w:divBdr>
        <w:top w:val="none" w:sz="0" w:space="0" w:color="auto"/>
        <w:left w:val="none" w:sz="0" w:space="0" w:color="auto"/>
        <w:bottom w:val="none" w:sz="0" w:space="0" w:color="auto"/>
        <w:right w:val="none" w:sz="0" w:space="0" w:color="auto"/>
      </w:divBdr>
    </w:div>
    <w:div w:id="2074505608">
      <w:bodyDiv w:val="1"/>
      <w:marLeft w:val="0"/>
      <w:marRight w:val="0"/>
      <w:marTop w:val="0"/>
      <w:marBottom w:val="0"/>
      <w:divBdr>
        <w:top w:val="none" w:sz="0" w:space="0" w:color="auto"/>
        <w:left w:val="none" w:sz="0" w:space="0" w:color="auto"/>
        <w:bottom w:val="none" w:sz="0" w:space="0" w:color="auto"/>
        <w:right w:val="none" w:sz="0" w:space="0" w:color="auto"/>
      </w:divBdr>
    </w:div>
    <w:div w:id="2076195664">
      <w:bodyDiv w:val="1"/>
      <w:marLeft w:val="0"/>
      <w:marRight w:val="0"/>
      <w:marTop w:val="0"/>
      <w:marBottom w:val="0"/>
      <w:divBdr>
        <w:top w:val="none" w:sz="0" w:space="0" w:color="auto"/>
        <w:left w:val="none" w:sz="0" w:space="0" w:color="auto"/>
        <w:bottom w:val="none" w:sz="0" w:space="0" w:color="auto"/>
        <w:right w:val="none" w:sz="0" w:space="0" w:color="auto"/>
      </w:divBdr>
    </w:div>
    <w:div w:id="2085687968">
      <w:bodyDiv w:val="1"/>
      <w:marLeft w:val="0"/>
      <w:marRight w:val="0"/>
      <w:marTop w:val="0"/>
      <w:marBottom w:val="0"/>
      <w:divBdr>
        <w:top w:val="none" w:sz="0" w:space="0" w:color="auto"/>
        <w:left w:val="none" w:sz="0" w:space="0" w:color="auto"/>
        <w:bottom w:val="none" w:sz="0" w:space="0" w:color="auto"/>
        <w:right w:val="none" w:sz="0" w:space="0" w:color="auto"/>
      </w:divBdr>
    </w:div>
    <w:div w:id="2086603121">
      <w:bodyDiv w:val="1"/>
      <w:marLeft w:val="0"/>
      <w:marRight w:val="0"/>
      <w:marTop w:val="0"/>
      <w:marBottom w:val="0"/>
      <w:divBdr>
        <w:top w:val="none" w:sz="0" w:space="0" w:color="auto"/>
        <w:left w:val="none" w:sz="0" w:space="0" w:color="auto"/>
        <w:bottom w:val="none" w:sz="0" w:space="0" w:color="auto"/>
        <w:right w:val="none" w:sz="0" w:space="0" w:color="auto"/>
      </w:divBdr>
    </w:div>
    <w:div w:id="2086686732">
      <w:bodyDiv w:val="1"/>
      <w:marLeft w:val="0"/>
      <w:marRight w:val="0"/>
      <w:marTop w:val="0"/>
      <w:marBottom w:val="0"/>
      <w:divBdr>
        <w:top w:val="none" w:sz="0" w:space="0" w:color="auto"/>
        <w:left w:val="none" w:sz="0" w:space="0" w:color="auto"/>
        <w:bottom w:val="none" w:sz="0" w:space="0" w:color="auto"/>
        <w:right w:val="none" w:sz="0" w:space="0" w:color="auto"/>
      </w:divBdr>
    </w:div>
    <w:div w:id="2090343375">
      <w:bodyDiv w:val="1"/>
      <w:marLeft w:val="0"/>
      <w:marRight w:val="0"/>
      <w:marTop w:val="0"/>
      <w:marBottom w:val="0"/>
      <w:divBdr>
        <w:top w:val="none" w:sz="0" w:space="0" w:color="auto"/>
        <w:left w:val="none" w:sz="0" w:space="0" w:color="auto"/>
        <w:bottom w:val="none" w:sz="0" w:space="0" w:color="auto"/>
        <w:right w:val="none" w:sz="0" w:space="0" w:color="auto"/>
      </w:divBdr>
    </w:div>
    <w:div w:id="2091192582">
      <w:bodyDiv w:val="1"/>
      <w:marLeft w:val="0"/>
      <w:marRight w:val="0"/>
      <w:marTop w:val="0"/>
      <w:marBottom w:val="0"/>
      <w:divBdr>
        <w:top w:val="none" w:sz="0" w:space="0" w:color="auto"/>
        <w:left w:val="none" w:sz="0" w:space="0" w:color="auto"/>
        <w:bottom w:val="none" w:sz="0" w:space="0" w:color="auto"/>
        <w:right w:val="none" w:sz="0" w:space="0" w:color="auto"/>
      </w:divBdr>
    </w:div>
    <w:div w:id="2093890421">
      <w:bodyDiv w:val="1"/>
      <w:marLeft w:val="0"/>
      <w:marRight w:val="0"/>
      <w:marTop w:val="0"/>
      <w:marBottom w:val="0"/>
      <w:divBdr>
        <w:top w:val="none" w:sz="0" w:space="0" w:color="auto"/>
        <w:left w:val="none" w:sz="0" w:space="0" w:color="auto"/>
        <w:bottom w:val="none" w:sz="0" w:space="0" w:color="auto"/>
        <w:right w:val="none" w:sz="0" w:space="0" w:color="auto"/>
      </w:divBdr>
    </w:div>
    <w:div w:id="2094088885">
      <w:bodyDiv w:val="1"/>
      <w:marLeft w:val="0"/>
      <w:marRight w:val="0"/>
      <w:marTop w:val="0"/>
      <w:marBottom w:val="0"/>
      <w:divBdr>
        <w:top w:val="none" w:sz="0" w:space="0" w:color="auto"/>
        <w:left w:val="none" w:sz="0" w:space="0" w:color="auto"/>
        <w:bottom w:val="none" w:sz="0" w:space="0" w:color="auto"/>
        <w:right w:val="none" w:sz="0" w:space="0" w:color="auto"/>
      </w:divBdr>
    </w:div>
    <w:div w:id="2097557031">
      <w:bodyDiv w:val="1"/>
      <w:marLeft w:val="0"/>
      <w:marRight w:val="0"/>
      <w:marTop w:val="0"/>
      <w:marBottom w:val="0"/>
      <w:divBdr>
        <w:top w:val="none" w:sz="0" w:space="0" w:color="auto"/>
        <w:left w:val="none" w:sz="0" w:space="0" w:color="auto"/>
        <w:bottom w:val="none" w:sz="0" w:space="0" w:color="auto"/>
        <w:right w:val="none" w:sz="0" w:space="0" w:color="auto"/>
      </w:divBdr>
    </w:div>
    <w:div w:id="2099015742">
      <w:bodyDiv w:val="1"/>
      <w:marLeft w:val="0"/>
      <w:marRight w:val="0"/>
      <w:marTop w:val="0"/>
      <w:marBottom w:val="0"/>
      <w:divBdr>
        <w:top w:val="none" w:sz="0" w:space="0" w:color="auto"/>
        <w:left w:val="none" w:sz="0" w:space="0" w:color="auto"/>
        <w:bottom w:val="none" w:sz="0" w:space="0" w:color="auto"/>
        <w:right w:val="none" w:sz="0" w:space="0" w:color="auto"/>
      </w:divBdr>
    </w:div>
    <w:div w:id="2100445482">
      <w:bodyDiv w:val="1"/>
      <w:marLeft w:val="0"/>
      <w:marRight w:val="0"/>
      <w:marTop w:val="0"/>
      <w:marBottom w:val="0"/>
      <w:divBdr>
        <w:top w:val="none" w:sz="0" w:space="0" w:color="auto"/>
        <w:left w:val="none" w:sz="0" w:space="0" w:color="auto"/>
        <w:bottom w:val="none" w:sz="0" w:space="0" w:color="auto"/>
        <w:right w:val="none" w:sz="0" w:space="0" w:color="auto"/>
      </w:divBdr>
    </w:div>
    <w:div w:id="2106028834">
      <w:bodyDiv w:val="1"/>
      <w:marLeft w:val="0"/>
      <w:marRight w:val="0"/>
      <w:marTop w:val="0"/>
      <w:marBottom w:val="0"/>
      <w:divBdr>
        <w:top w:val="none" w:sz="0" w:space="0" w:color="auto"/>
        <w:left w:val="none" w:sz="0" w:space="0" w:color="auto"/>
        <w:bottom w:val="none" w:sz="0" w:space="0" w:color="auto"/>
        <w:right w:val="none" w:sz="0" w:space="0" w:color="auto"/>
      </w:divBdr>
    </w:div>
    <w:div w:id="2106343597">
      <w:bodyDiv w:val="1"/>
      <w:marLeft w:val="0"/>
      <w:marRight w:val="0"/>
      <w:marTop w:val="0"/>
      <w:marBottom w:val="0"/>
      <w:divBdr>
        <w:top w:val="none" w:sz="0" w:space="0" w:color="auto"/>
        <w:left w:val="none" w:sz="0" w:space="0" w:color="auto"/>
        <w:bottom w:val="none" w:sz="0" w:space="0" w:color="auto"/>
        <w:right w:val="none" w:sz="0" w:space="0" w:color="auto"/>
      </w:divBdr>
    </w:div>
    <w:div w:id="2106614414">
      <w:bodyDiv w:val="1"/>
      <w:marLeft w:val="0"/>
      <w:marRight w:val="0"/>
      <w:marTop w:val="0"/>
      <w:marBottom w:val="0"/>
      <w:divBdr>
        <w:top w:val="none" w:sz="0" w:space="0" w:color="auto"/>
        <w:left w:val="none" w:sz="0" w:space="0" w:color="auto"/>
        <w:bottom w:val="none" w:sz="0" w:space="0" w:color="auto"/>
        <w:right w:val="none" w:sz="0" w:space="0" w:color="auto"/>
      </w:divBdr>
    </w:div>
    <w:div w:id="2107729182">
      <w:bodyDiv w:val="1"/>
      <w:marLeft w:val="0"/>
      <w:marRight w:val="0"/>
      <w:marTop w:val="0"/>
      <w:marBottom w:val="0"/>
      <w:divBdr>
        <w:top w:val="none" w:sz="0" w:space="0" w:color="auto"/>
        <w:left w:val="none" w:sz="0" w:space="0" w:color="auto"/>
        <w:bottom w:val="none" w:sz="0" w:space="0" w:color="auto"/>
        <w:right w:val="none" w:sz="0" w:space="0" w:color="auto"/>
      </w:divBdr>
    </w:div>
    <w:div w:id="2108579430">
      <w:bodyDiv w:val="1"/>
      <w:marLeft w:val="0"/>
      <w:marRight w:val="0"/>
      <w:marTop w:val="0"/>
      <w:marBottom w:val="0"/>
      <w:divBdr>
        <w:top w:val="none" w:sz="0" w:space="0" w:color="auto"/>
        <w:left w:val="none" w:sz="0" w:space="0" w:color="auto"/>
        <w:bottom w:val="none" w:sz="0" w:space="0" w:color="auto"/>
        <w:right w:val="none" w:sz="0" w:space="0" w:color="auto"/>
      </w:divBdr>
    </w:div>
    <w:div w:id="2109740489">
      <w:bodyDiv w:val="1"/>
      <w:marLeft w:val="0"/>
      <w:marRight w:val="0"/>
      <w:marTop w:val="0"/>
      <w:marBottom w:val="0"/>
      <w:divBdr>
        <w:top w:val="none" w:sz="0" w:space="0" w:color="auto"/>
        <w:left w:val="none" w:sz="0" w:space="0" w:color="auto"/>
        <w:bottom w:val="none" w:sz="0" w:space="0" w:color="auto"/>
        <w:right w:val="none" w:sz="0" w:space="0" w:color="auto"/>
      </w:divBdr>
    </w:div>
    <w:div w:id="2109882890">
      <w:bodyDiv w:val="1"/>
      <w:marLeft w:val="0"/>
      <w:marRight w:val="0"/>
      <w:marTop w:val="0"/>
      <w:marBottom w:val="0"/>
      <w:divBdr>
        <w:top w:val="none" w:sz="0" w:space="0" w:color="auto"/>
        <w:left w:val="none" w:sz="0" w:space="0" w:color="auto"/>
        <w:bottom w:val="none" w:sz="0" w:space="0" w:color="auto"/>
        <w:right w:val="none" w:sz="0" w:space="0" w:color="auto"/>
      </w:divBdr>
    </w:div>
    <w:div w:id="2110618686">
      <w:bodyDiv w:val="1"/>
      <w:marLeft w:val="0"/>
      <w:marRight w:val="0"/>
      <w:marTop w:val="0"/>
      <w:marBottom w:val="0"/>
      <w:divBdr>
        <w:top w:val="none" w:sz="0" w:space="0" w:color="auto"/>
        <w:left w:val="none" w:sz="0" w:space="0" w:color="auto"/>
        <w:bottom w:val="none" w:sz="0" w:space="0" w:color="auto"/>
        <w:right w:val="none" w:sz="0" w:space="0" w:color="auto"/>
      </w:divBdr>
    </w:div>
    <w:div w:id="2112238303">
      <w:bodyDiv w:val="1"/>
      <w:marLeft w:val="0"/>
      <w:marRight w:val="0"/>
      <w:marTop w:val="0"/>
      <w:marBottom w:val="0"/>
      <w:divBdr>
        <w:top w:val="none" w:sz="0" w:space="0" w:color="auto"/>
        <w:left w:val="none" w:sz="0" w:space="0" w:color="auto"/>
        <w:bottom w:val="none" w:sz="0" w:space="0" w:color="auto"/>
        <w:right w:val="none" w:sz="0" w:space="0" w:color="auto"/>
      </w:divBdr>
    </w:div>
    <w:div w:id="2113548236">
      <w:bodyDiv w:val="1"/>
      <w:marLeft w:val="0"/>
      <w:marRight w:val="0"/>
      <w:marTop w:val="0"/>
      <w:marBottom w:val="0"/>
      <w:divBdr>
        <w:top w:val="none" w:sz="0" w:space="0" w:color="auto"/>
        <w:left w:val="none" w:sz="0" w:space="0" w:color="auto"/>
        <w:bottom w:val="none" w:sz="0" w:space="0" w:color="auto"/>
        <w:right w:val="none" w:sz="0" w:space="0" w:color="auto"/>
      </w:divBdr>
    </w:div>
    <w:div w:id="2116050730">
      <w:bodyDiv w:val="1"/>
      <w:marLeft w:val="0"/>
      <w:marRight w:val="0"/>
      <w:marTop w:val="0"/>
      <w:marBottom w:val="0"/>
      <w:divBdr>
        <w:top w:val="none" w:sz="0" w:space="0" w:color="auto"/>
        <w:left w:val="none" w:sz="0" w:space="0" w:color="auto"/>
        <w:bottom w:val="none" w:sz="0" w:space="0" w:color="auto"/>
        <w:right w:val="none" w:sz="0" w:space="0" w:color="auto"/>
      </w:divBdr>
    </w:div>
    <w:div w:id="2117603620">
      <w:bodyDiv w:val="1"/>
      <w:marLeft w:val="0"/>
      <w:marRight w:val="0"/>
      <w:marTop w:val="0"/>
      <w:marBottom w:val="0"/>
      <w:divBdr>
        <w:top w:val="none" w:sz="0" w:space="0" w:color="auto"/>
        <w:left w:val="none" w:sz="0" w:space="0" w:color="auto"/>
        <w:bottom w:val="none" w:sz="0" w:space="0" w:color="auto"/>
        <w:right w:val="none" w:sz="0" w:space="0" w:color="auto"/>
      </w:divBdr>
    </w:div>
    <w:div w:id="2117677465">
      <w:bodyDiv w:val="1"/>
      <w:marLeft w:val="0"/>
      <w:marRight w:val="0"/>
      <w:marTop w:val="0"/>
      <w:marBottom w:val="0"/>
      <w:divBdr>
        <w:top w:val="none" w:sz="0" w:space="0" w:color="auto"/>
        <w:left w:val="none" w:sz="0" w:space="0" w:color="auto"/>
        <w:bottom w:val="none" w:sz="0" w:space="0" w:color="auto"/>
        <w:right w:val="none" w:sz="0" w:space="0" w:color="auto"/>
      </w:divBdr>
    </w:div>
    <w:div w:id="2117825037">
      <w:bodyDiv w:val="1"/>
      <w:marLeft w:val="0"/>
      <w:marRight w:val="0"/>
      <w:marTop w:val="0"/>
      <w:marBottom w:val="0"/>
      <w:divBdr>
        <w:top w:val="none" w:sz="0" w:space="0" w:color="auto"/>
        <w:left w:val="none" w:sz="0" w:space="0" w:color="auto"/>
        <w:bottom w:val="none" w:sz="0" w:space="0" w:color="auto"/>
        <w:right w:val="none" w:sz="0" w:space="0" w:color="auto"/>
      </w:divBdr>
    </w:div>
    <w:div w:id="2119182738">
      <w:bodyDiv w:val="1"/>
      <w:marLeft w:val="0"/>
      <w:marRight w:val="0"/>
      <w:marTop w:val="0"/>
      <w:marBottom w:val="0"/>
      <w:divBdr>
        <w:top w:val="none" w:sz="0" w:space="0" w:color="auto"/>
        <w:left w:val="none" w:sz="0" w:space="0" w:color="auto"/>
        <w:bottom w:val="none" w:sz="0" w:space="0" w:color="auto"/>
        <w:right w:val="none" w:sz="0" w:space="0" w:color="auto"/>
      </w:divBdr>
    </w:div>
    <w:div w:id="2124499506">
      <w:bodyDiv w:val="1"/>
      <w:marLeft w:val="0"/>
      <w:marRight w:val="0"/>
      <w:marTop w:val="0"/>
      <w:marBottom w:val="0"/>
      <w:divBdr>
        <w:top w:val="none" w:sz="0" w:space="0" w:color="auto"/>
        <w:left w:val="none" w:sz="0" w:space="0" w:color="auto"/>
        <w:bottom w:val="none" w:sz="0" w:space="0" w:color="auto"/>
        <w:right w:val="none" w:sz="0" w:space="0" w:color="auto"/>
      </w:divBdr>
    </w:div>
    <w:div w:id="2134711608">
      <w:bodyDiv w:val="1"/>
      <w:marLeft w:val="0"/>
      <w:marRight w:val="0"/>
      <w:marTop w:val="0"/>
      <w:marBottom w:val="0"/>
      <w:divBdr>
        <w:top w:val="none" w:sz="0" w:space="0" w:color="auto"/>
        <w:left w:val="none" w:sz="0" w:space="0" w:color="auto"/>
        <w:bottom w:val="none" w:sz="0" w:space="0" w:color="auto"/>
        <w:right w:val="none" w:sz="0" w:space="0" w:color="auto"/>
      </w:divBdr>
    </w:div>
    <w:div w:id="2135054258">
      <w:bodyDiv w:val="1"/>
      <w:marLeft w:val="0"/>
      <w:marRight w:val="0"/>
      <w:marTop w:val="0"/>
      <w:marBottom w:val="0"/>
      <w:divBdr>
        <w:top w:val="none" w:sz="0" w:space="0" w:color="auto"/>
        <w:left w:val="none" w:sz="0" w:space="0" w:color="auto"/>
        <w:bottom w:val="none" w:sz="0" w:space="0" w:color="auto"/>
        <w:right w:val="none" w:sz="0" w:space="0" w:color="auto"/>
      </w:divBdr>
    </w:div>
    <w:div w:id="2137483616">
      <w:bodyDiv w:val="1"/>
      <w:marLeft w:val="0"/>
      <w:marRight w:val="0"/>
      <w:marTop w:val="0"/>
      <w:marBottom w:val="0"/>
      <w:divBdr>
        <w:top w:val="none" w:sz="0" w:space="0" w:color="auto"/>
        <w:left w:val="none" w:sz="0" w:space="0" w:color="auto"/>
        <w:bottom w:val="none" w:sz="0" w:space="0" w:color="auto"/>
        <w:right w:val="none" w:sz="0" w:space="0" w:color="auto"/>
      </w:divBdr>
    </w:div>
    <w:div w:id="2141486980">
      <w:bodyDiv w:val="1"/>
      <w:marLeft w:val="0"/>
      <w:marRight w:val="0"/>
      <w:marTop w:val="0"/>
      <w:marBottom w:val="0"/>
      <w:divBdr>
        <w:top w:val="none" w:sz="0" w:space="0" w:color="auto"/>
        <w:left w:val="none" w:sz="0" w:space="0" w:color="auto"/>
        <w:bottom w:val="none" w:sz="0" w:space="0" w:color="auto"/>
        <w:right w:val="none" w:sz="0" w:space="0" w:color="auto"/>
      </w:divBdr>
    </w:div>
    <w:div w:id="2142383857">
      <w:bodyDiv w:val="1"/>
      <w:marLeft w:val="0"/>
      <w:marRight w:val="0"/>
      <w:marTop w:val="0"/>
      <w:marBottom w:val="0"/>
      <w:divBdr>
        <w:top w:val="none" w:sz="0" w:space="0" w:color="auto"/>
        <w:left w:val="none" w:sz="0" w:space="0" w:color="auto"/>
        <w:bottom w:val="none" w:sz="0" w:space="0" w:color="auto"/>
        <w:right w:val="none" w:sz="0" w:space="0" w:color="auto"/>
      </w:divBdr>
    </w:div>
    <w:div w:id="2143963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52082/jssm.2024.25." TargetMode="External"/><Relationship Id="rId18" Type="http://schemas.openxmlformats.org/officeDocument/2006/relationships/hyperlink" Target="https://doi.org/10.1519/JSC.0000000000002716." TargetMode="External"/><Relationship Id="rId26" Type="http://schemas.openxmlformats.org/officeDocument/2006/relationships/hyperlink" Target="https://doi.org/10.1371/journal.pone.0280897." TargetMode="External"/><Relationship Id="rId3" Type="http://schemas.openxmlformats.org/officeDocument/2006/relationships/customXml" Target="../customXml/item3.xml"/><Relationship Id="rId21" Type="http://schemas.openxmlformats.org/officeDocument/2006/relationships/hyperlink" Target="https://doi.org/10.46827/ejpe.v9i4.4666." TargetMode="External"/><Relationship Id="rId7" Type="http://schemas.openxmlformats.org/officeDocument/2006/relationships/webSettings" Target="webSettings.xml"/><Relationship Id="rId12" Type="http://schemas.openxmlformats.org/officeDocument/2006/relationships/hyperlink" Target="https://doi.org/10.3390/ijerph20053782." TargetMode="External"/><Relationship Id="rId17" Type="http://schemas.openxmlformats.org/officeDocument/2006/relationships/hyperlink" Target="https://doi.org/10.1016/j.jsams.2020.09.015." TargetMode="External"/><Relationship Id="rId25" Type="http://schemas.openxmlformats.org/officeDocument/2006/relationships/hyperlink" Target="https://doi.org/10.1371/journal.pone.025151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5114/biolsport.2021.102923." TargetMode="External"/><Relationship Id="rId20" Type="http://schemas.openxmlformats.org/officeDocument/2006/relationships/hyperlink" Target="https://doi.org/10.3390/APP11031050."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3390/ijerph182413332." TargetMode="External"/><Relationship Id="rId24" Type="http://schemas.openxmlformats.org/officeDocument/2006/relationships/hyperlink" Target="https://doi.org/10.52403/ijhsr.20210642." TargetMode="External"/><Relationship Id="rId32"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doi.org/10.4100/jhse.2012.82.03." TargetMode="External"/><Relationship Id="rId23" Type="http://schemas.openxmlformats.org/officeDocument/2006/relationships/hyperlink" Target="https://doi.org/10.1016/j.physbeh.2020.113110." TargetMode="External"/><Relationship Id="rId28" Type="http://schemas.openxmlformats.org/officeDocument/2006/relationships/image" Target="media/image2.jpg"/><Relationship Id="rId10" Type="http://schemas.openxmlformats.org/officeDocument/2006/relationships/hyperlink" Target="https://doi.org/10.5114/biolsport.2022.102868." TargetMode="External"/><Relationship Id="rId19" Type="http://schemas.openxmlformats.org/officeDocument/2006/relationships/hyperlink" Target="https://doi.org/10.3390/biology12030355."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chart" Target="charts/chart1.xml"/><Relationship Id="rId14" Type="http://schemas.openxmlformats.org/officeDocument/2006/relationships/hyperlink" Target="https://doi.org/10.1123/ijspp.2020-0838." TargetMode="External"/><Relationship Id="rId22" Type="http://schemas.openxmlformats.org/officeDocument/2006/relationships/hyperlink" Target="https://doi.org/10.3390/sports9090127." TargetMode="External"/><Relationship Id="rId27" Type="http://schemas.openxmlformats.org/officeDocument/2006/relationships/hyperlink" Target="https://doi.org/10.37547/ajbspi/Volume03Issue12-07." TargetMode="External"/><Relationship Id="rId30" Type="http://schemas.openxmlformats.org/officeDocument/2006/relationships/image" Target="media/image4.png"/><Relationship Id="rId8" Type="http://schemas.openxmlformats.org/officeDocument/2006/relationships/image" Target="media/image1.jpg"/></Relationships>
</file>

<file path=word/charts/_rels/chart1.xml.rels><?xml version="1.0" encoding="UTF-8" standalone="yes"?>
<Relationships xmlns="http://schemas.openxmlformats.org/package/2006/relationships"><Relationship Id="rId3" Type="http://schemas.openxmlformats.org/officeDocument/2006/relationships/oleObject" Target="https://uowtsd.sharepoint.com/teams/UWSTD-Therapists_GRP/Shared%20Documents/General/Exercise%20Physiology%20(BMSS5001)/Ex%20Phys%20Data%20Spreadsheet%202023-24.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1"/>
                </a:solidFill>
                <a:latin typeface="Times New Roman" panose="02020603050405020304" pitchFamily="18" charset="0"/>
                <a:cs typeface="Times New Roman" panose="02020603050405020304" pitchFamily="18" charset="0"/>
              </a:rPr>
              <a:t>The z-score results against male participants deemed relevant to triathlon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Sheet1!$C$16</c:f>
              <c:strCache>
                <c:ptCount val="1"/>
                <c:pt idx="0">
                  <c:v>Z-Score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Sheet1!$D$15:$G$15</c:f>
              <c:strCache>
                <c:ptCount val="4"/>
                <c:pt idx="0">
                  <c:v>VO2max (ml/kg/min)</c:v>
                </c:pt>
                <c:pt idx="1">
                  <c:v>Body Fat %</c:v>
                </c:pt>
                <c:pt idx="2">
                  <c:v>Press Ups</c:v>
                </c:pt>
                <c:pt idx="3">
                  <c:v>Sit and Reach (cm)</c:v>
                </c:pt>
              </c:strCache>
            </c:strRef>
          </c:cat>
          <c:val>
            <c:numRef>
              <c:f>Sheet1!$D$16:$G$16</c:f>
              <c:numCache>
                <c:formatCode>0.00</c:formatCode>
                <c:ptCount val="4"/>
                <c:pt idx="0">
                  <c:v>-0.97405225110722704</c:v>
                </c:pt>
                <c:pt idx="1">
                  <c:v>1.081801093989992</c:v>
                </c:pt>
                <c:pt idx="2">
                  <c:v>-0.28840059802810009</c:v>
                </c:pt>
                <c:pt idx="3">
                  <c:v>-0.66043511793279408</c:v>
                </c:pt>
              </c:numCache>
            </c:numRef>
          </c:val>
          <c:extLst>
            <c:ext xmlns:c16="http://schemas.microsoft.com/office/drawing/2014/chart" uri="{C3380CC4-5D6E-409C-BE32-E72D297353CC}">
              <c16:uniqueId val="{00000000-60D6-5240-A1BE-D822CBB8C3C7}"/>
            </c:ext>
          </c:extLst>
        </c:ser>
        <c:dLbls>
          <c:dLblPos val="inEnd"/>
          <c:showLegendKey val="0"/>
          <c:showVal val="1"/>
          <c:showCatName val="0"/>
          <c:showSerName val="0"/>
          <c:showPercent val="0"/>
          <c:showBubbleSize val="0"/>
        </c:dLbls>
        <c:gapWidth val="219"/>
        <c:overlap val="-27"/>
        <c:axId val="18958383"/>
        <c:axId val="19365423"/>
      </c:barChart>
      <c:catAx>
        <c:axId val="18958383"/>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365423"/>
        <c:crosses val="autoZero"/>
        <c:auto val="1"/>
        <c:lblAlgn val="ctr"/>
        <c:lblOffset val="100"/>
        <c:noMultiLvlLbl val="0"/>
      </c:catAx>
      <c:valAx>
        <c:axId val="1936542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583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2BC9971F838141BB1DDCA38EE225AA"/>
        <w:category>
          <w:name w:val="General"/>
          <w:gallery w:val="placeholder"/>
        </w:category>
        <w:types>
          <w:type w:val="bbPlcHdr"/>
        </w:types>
        <w:behaviors>
          <w:behavior w:val="content"/>
        </w:behaviors>
        <w:guid w:val="{A786882E-06BF-8943-B170-157F8C490179}"/>
      </w:docPartPr>
      <w:docPartBody>
        <w:p w:rsidR="006F02C5" w:rsidRDefault="00BD452B">
          <w:r w:rsidRPr="00D77871">
            <w:rPr>
              <w:rStyle w:val="PlaceholderText"/>
            </w:rPr>
            <w:t>Formatting...</w:t>
          </w:r>
        </w:p>
      </w:docPartBody>
    </w:docPart>
    <w:docPart>
      <w:docPartPr>
        <w:name w:val="7042CC7E6C2BE7429AEFAFD1CE392538"/>
        <w:category>
          <w:name w:val="General"/>
          <w:gallery w:val="placeholder"/>
        </w:category>
        <w:types>
          <w:type w:val="bbPlcHdr"/>
        </w:types>
        <w:behaviors>
          <w:behavior w:val="content"/>
        </w:behaviors>
        <w:guid w:val="{B0805CB6-AFA0-C54E-9A0D-90581FA8360E}"/>
      </w:docPartPr>
      <w:docPartBody>
        <w:p w:rsidR="006F02C5" w:rsidRDefault="00BD452B">
          <w:r w:rsidRPr="00D77871">
            <w:rPr>
              <w:rStyle w:val="PlaceholderText"/>
            </w:rPr>
            <w:t>Formatting...</w:t>
          </w:r>
        </w:p>
      </w:docPartBody>
    </w:docPart>
    <w:docPart>
      <w:docPartPr>
        <w:name w:val="34E7C94F6B6EE844A276013B3C47C94A"/>
        <w:category>
          <w:name w:val="General"/>
          <w:gallery w:val="placeholder"/>
        </w:category>
        <w:types>
          <w:type w:val="bbPlcHdr"/>
        </w:types>
        <w:behaviors>
          <w:behavior w:val="content"/>
        </w:behaviors>
        <w:guid w:val="{D554EF43-9876-1649-88B5-94B1A8263119}"/>
      </w:docPartPr>
      <w:docPartBody>
        <w:p w:rsidR="006F02C5" w:rsidRDefault="00BD452B">
          <w:r w:rsidRPr="00D77871">
            <w:rPr>
              <w:rStyle w:val="PlaceholderText"/>
            </w:rPr>
            <w:t>Formatting...</w:t>
          </w:r>
        </w:p>
      </w:docPartBody>
    </w:docPart>
    <w:docPart>
      <w:docPartPr>
        <w:name w:val="B56A983AEB998E41A52DADDB86C56591"/>
        <w:category>
          <w:name w:val="General"/>
          <w:gallery w:val="placeholder"/>
        </w:category>
        <w:types>
          <w:type w:val="bbPlcHdr"/>
        </w:types>
        <w:behaviors>
          <w:behavior w:val="content"/>
        </w:behaviors>
        <w:guid w:val="{95DD0070-0849-F242-A2DD-E5FD62CC46A8}"/>
      </w:docPartPr>
      <w:docPartBody>
        <w:p w:rsidR="006F02C5" w:rsidRDefault="00BD452B">
          <w:r w:rsidRPr="00D77871">
            <w:rPr>
              <w:rStyle w:val="PlaceholderText"/>
            </w:rPr>
            <w:t>Formatting...</w:t>
          </w:r>
        </w:p>
      </w:docPartBody>
    </w:docPart>
    <w:docPart>
      <w:docPartPr>
        <w:name w:val="F80F994903DEDC4E94292D3137AA1B70"/>
        <w:category>
          <w:name w:val="General"/>
          <w:gallery w:val="placeholder"/>
        </w:category>
        <w:types>
          <w:type w:val="bbPlcHdr"/>
        </w:types>
        <w:behaviors>
          <w:behavior w:val="content"/>
        </w:behaviors>
        <w:guid w:val="{1AF63AEF-B18D-3D4B-803F-013396C9EAAA}"/>
      </w:docPartPr>
      <w:docPartBody>
        <w:p w:rsidR="006F02C5" w:rsidRDefault="00BD452B">
          <w:r w:rsidRPr="00D77871">
            <w:rPr>
              <w:rStyle w:val="PlaceholderText"/>
            </w:rPr>
            <w:t>Formatting...</w:t>
          </w:r>
        </w:p>
      </w:docPartBody>
    </w:docPart>
    <w:docPart>
      <w:docPartPr>
        <w:name w:val="08C7F36E070C6044BF9CC1ED77DB151B"/>
        <w:category>
          <w:name w:val="General"/>
          <w:gallery w:val="placeholder"/>
        </w:category>
        <w:types>
          <w:type w:val="bbPlcHdr"/>
        </w:types>
        <w:behaviors>
          <w:behavior w:val="content"/>
        </w:behaviors>
        <w:guid w:val="{093097FF-F8C7-A544-A22D-356C922C1710}"/>
      </w:docPartPr>
      <w:docPartBody>
        <w:p w:rsidR="006F02C5" w:rsidRDefault="00BD452B">
          <w:r w:rsidRPr="00D77871">
            <w:rPr>
              <w:rStyle w:val="PlaceholderText"/>
            </w:rPr>
            <w:t>Formatting...</w:t>
          </w:r>
        </w:p>
      </w:docPartBody>
    </w:docPart>
    <w:docPart>
      <w:docPartPr>
        <w:name w:val="731B4129B3C78546B990AFD45D3A46C9"/>
        <w:category>
          <w:name w:val="General"/>
          <w:gallery w:val="placeholder"/>
        </w:category>
        <w:types>
          <w:type w:val="bbPlcHdr"/>
        </w:types>
        <w:behaviors>
          <w:behavior w:val="content"/>
        </w:behaviors>
        <w:guid w:val="{6D74DB00-72B4-BE4A-912A-740AD314AF68}"/>
      </w:docPartPr>
      <w:docPartBody>
        <w:p w:rsidR="006F02C5" w:rsidRDefault="00BD452B">
          <w:r w:rsidRPr="00D77871">
            <w:rPr>
              <w:rStyle w:val="PlaceholderText"/>
            </w:rPr>
            <w:t>Formatting...</w:t>
          </w:r>
        </w:p>
      </w:docPartBody>
    </w:docPart>
    <w:docPart>
      <w:docPartPr>
        <w:name w:val="0516EDD3B871CE4D921408D040BB755F"/>
        <w:category>
          <w:name w:val="General"/>
          <w:gallery w:val="placeholder"/>
        </w:category>
        <w:types>
          <w:type w:val="bbPlcHdr"/>
        </w:types>
        <w:behaviors>
          <w:behavior w:val="content"/>
        </w:behaviors>
        <w:guid w:val="{F57B80EF-B50F-3E46-A3B4-488441C10A0E}"/>
      </w:docPartPr>
      <w:docPartBody>
        <w:p w:rsidR="006515FC" w:rsidRDefault="006515FC">
          <w:r w:rsidRPr="008216F0">
            <w:rPr>
              <w:rStyle w:val="PlaceholderText"/>
            </w:rPr>
            <w:t>Formatting...</w:t>
          </w:r>
        </w:p>
      </w:docPartBody>
    </w:docPart>
    <w:docPart>
      <w:docPartPr>
        <w:name w:val="E3FFEBFB0CD90B4CB7BFA0137F2FF861"/>
        <w:category>
          <w:name w:val="General"/>
          <w:gallery w:val="placeholder"/>
        </w:category>
        <w:types>
          <w:type w:val="bbPlcHdr"/>
        </w:types>
        <w:behaviors>
          <w:behavior w:val="content"/>
        </w:behaviors>
        <w:guid w:val="{870CDF2F-B02F-E148-BB31-CC8AF3C0D3B9}"/>
      </w:docPartPr>
      <w:docPartBody>
        <w:p w:rsidR="006515FC" w:rsidRDefault="006515FC">
          <w:r w:rsidRPr="008216F0">
            <w:rPr>
              <w:rStyle w:val="PlaceholderText"/>
            </w:rPr>
            <w:t>Formatting...</w:t>
          </w:r>
        </w:p>
      </w:docPartBody>
    </w:docPart>
    <w:docPart>
      <w:docPartPr>
        <w:name w:val="3032D0141FFDAF439C9BD9E79E42E74D"/>
        <w:category>
          <w:name w:val="General"/>
          <w:gallery w:val="placeholder"/>
        </w:category>
        <w:types>
          <w:type w:val="bbPlcHdr"/>
        </w:types>
        <w:behaviors>
          <w:behavior w:val="content"/>
        </w:behaviors>
        <w:guid w:val="{13E5134B-E97F-194E-BE24-B6EFBEBB3CAC}"/>
      </w:docPartPr>
      <w:docPartBody>
        <w:p w:rsidR="00B026E4" w:rsidRDefault="007A35C0">
          <w:r w:rsidRPr="007C60AA">
            <w:rPr>
              <w:rStyle w:val="PlaceholderText"/>
            </w:rPr>
            <w:t>Formatting...</w:t>
          </w:r>
        </w:p>
      </w:docPartBody>
    </w:docPart>
    <w:docPart>
      <w:docPartPr>
        <w:name w:val="0FD9C1EDF796B144A2D00CC91EC28924"/>
        <w:category>
          <w:name w:val="General"/>
          <w:gallery w:val="placeholder"/>
        </w:category>
        <w:types>
          <w:type w:val="bbPlcHdr"/>
        </w:types>
        <w:behaviors>
          <w:behavior w:val="content"/>
        </w:behaviors>
        <w:guid w:val="{85E39465-B960-BE44-A72B-55DE32809314}"/>
      </w:docPartPr>
      <w:docPartBody>
        <w:p w:rsidR="00825C8E" w:rsidRDefault="00825C8E">
          <w:r w:rsidRPr="00D86385">
            <w:rPr>
              <w:rStyle w:val="PlaceholderText"/>
            </w:rPr>
            <w:t>Formatting...</w:t>
          </w:r>
        </w:p>
      </w:docPartBody>
    </w:docPart>
    <w:docPart>
      <w:docPartPr>
        <w:name w:val="5034B07B116D6A44B010E3F7C5ED95BE"/>
        <w:category>
          <w:name w:val="General"/>
          <w:gallery w:val="placeholder"/>
        </w:category>
        <w:types>
          <w:type w:val="bbPlcHdr"/>
        </w:types>
        <w:behaviors>
          <w:behavior w:val="content"/>
        </w:behaviors>
        <w:guid w:val="{9F0BB008-946C-4845-B6DF-08BCB38724CF}"/>
      </w:docPartPr>
      <w:docPartBody>
        <w:p w:rsidR="00825C8E" w:rsidRDefault="00825C8E">
          <w:r w:rsidRPr="00D86385">
            <w:rPr>
              <w:rStyle w:val="PlaceholderText"/>
            </w:rPr>
            <w:t>Formatting...</w:t>
          </w:r>
        </w:p>
      </w:docPartBody>
    </w:docPart>
    <w:docPart>
      <w:docPartPr>
        <w:name w:val="48B178F0065DE34FAEE3DA96DF2BBCF1"/>
        <w:category>
          <w:name w:val="General"/>
          <w:gallery w:val="placeholder"/>
        </w:category>
        <w:types>
          <w:type w:val="bbPlcHdr"/>
        </w:types>
        <w:behaviors>
          <w:behavior w:val="content"/>
        </w:behaviors>
        <w:guid w:val="{1738C6CD-0AE7-F742-B36F-96A115DBA0FE}"/>
      </w:docPartPr>
      <w:docPartBody>
        <w:p w:rsidR="00825C8E" w:rsidRDefault="00825C8E">
          <w:r w:rsidRPr="00D86385">
            <w:rPr>
              <w:rStyle w:val="PlaceholderText"/>
            </w:rPr>
            <w:t>Formatting...</w:t>
          </w:r>
        </w:p>
      </w:docPartBody>
    </w:docPart>
    <w:docPart>
      <w:docPartPr>
        <w:name w:val="4662158728280C4C9692004BA4421D68"/>
        <w:category>
          <w:name w:val="General"/>
          <w:gallery w:val="placeholder"/>
        </w:category>
        <w:types>
          <w:type w:val="bbPlcHdr"/>
        </w:types>
        <w:behaviors>
          <w:behavior w:val="content"/>
        </w:behaviors>
        <w:guid w:val="{394654CE-4C63-C14E-81E9-895A43615E2E}"/>
      </w:docPartPr>
      <w:docPartBody>
        <w:p w:rsidR="00825C8E" w:rsidRDefault="00825C8E">
          <w:r w:rsidRPr="00D86385">
            <w:rPr>
              <w:rStyle w:val="PlaceholderText"/>
            </w:rPr>
            <w:t>Formatting...</w:t>
          </w:r>
        </w:p>
      </w:docPartBody>
    </w:docPart>
    <w:docPart>
      <w:docPartPr>
        <w:name w:val="AE39FF59168D854E9414D82311AF68CF"/>
        <w:category>
          <w:name w:val="General"/>
          <w:gallery w:val="placeholder"/>
        </w:category>
        <w:types>
          <w:type w:val="bbPlcHdr"/>
        </w:types>
        <w:behaviors>
          <w:behavior w:val="content"/>
        </w:behaviors>
        <w:guid w:val="{A1C99886-1330-B846-8C95-CED6B88F22BC}"/>
      </w:docPartPr>
      <w:docPartBody>
        <w:p w:rsidR="00825C8E" w:rsidRDefault="00825C8E">
          <w:r w:rsidRPr="00D86385">
            <w:rPr>
              <w:rStyle w:val="PlaceholderText"/>
            </w:rPr>
            <w:t>Formatting...</w:t>
          </w:r>
        </w:p>
      </w:docPartBody>
    </w:docPart>
    <w:docPart>
      <w:docPartPr>
        <w:name w:val="0BA0CAFBFD342A4393BABF440D9554C2"/>
        <w:category>
          <w:name w:val="General"/>
          <w:gallery w:val="placeholder"/>
        </w:category>
        <w:types>
          <w:type w:val="bbPlcHdr"/>
        </w:types>
        <w:behaviors>
          <w:behavior w:val="content"/>
        </w:behaviors>
        <w:guid w:val="{14E15E7D-0A7A-FE45-8DD0-636154089C89}"/>
      </w:docPartPr>
      <w:docPartBody>
        <w:p w:rsidR="00825C8E" w:rsidRDefault="00825C8E">
          <w:r w:rsidRPr="00D86385">
            <w:rPr>
              <w:rStyle w:val="PlaceholderText"/>
            </w:rPr>
            <w:t>Formatting...</w:t>
          </w:r>
        </w:p>
      </w:docPartBody>
    </w:docPart>
    <w:docPart>
      <w:docPartPr>
        <w:name w:val="D2B95D1DDCF85843B7D237EC3606652F"/>
        <w:category>
          <w:name w:val="General"/>
          <w:gallery w:val="placeholder"/>
        </w:category>
        <w:types>
          <w:type w:val="bbPlcHdr"/>
        </w:types>
        <w:behaviors>
          <w:behavior w:val="content"/>
        </w:behaviors>
        <w:guid w:val="{76E94B98-1106-AA49-AAAB-D389BA29588A}"/>
      </w:docPartPr>
      <w:docPartBody>
        <w:p w:rsidR="002B0C00" w:rsidRDefault="002163B6">
          <w:r w:rsidRPr="00D86385">
            <w:rPr>
              <w:rStyle w:val="PlaceholderText"/>
            </w:rPr>
            <w:t>Formatting...</w:t>
          </w:r>
        </w:p>
      </w:docPartBody>
    </w:docPart>
    <w:docPart>
      <w:docPartPr>
        <w:name w:val="656EAB94AAB58742B2105F07C73D12D9"/>
        <w:category>
          <w:name w:val="General"/>
          <w:gallery w:val="placeholder"/>
        </w:category>
        <w:types>
          <w:type w:val="bbPlcHdr"/>
        </w:types>
        <w:behaviors>
          <w:behavior w:val="content"/>
        </w:behaviors>
        <w:guid w:val="{596E6F42-9E7B-3443-8C7E-225A4EAAC6DF}"/>
      </w:docPartPr>
      <w:docPartBody>
        <w:p w:rsidR="00AB0F04" w:rsidRDefault="004E5A12" w:rsidP="004E5A12">
          <w:pPr>
            <w:pStyle w:val="656EAB94AAB58742B2105F07C73D12D9"/>
          </w:pPr>
          <w:r w:rsidRPr="008216F0">
            <w:rPr>
              <w:rStyle w:val="PlaceholderText"/>
            </w:rPr>
            <w:t>Formatting...</w:t>
          </w:r>
        </w:p>
      </w:docPartBody>
    </w:docPart>
    <w:docPart>
      <w:docPartPr>
        <w:name w:val="A20F395E42E05E41876A93F7E3D213BC"/>
        <w:category>
          <w:name w:val="General"/>
          <w:gallery w:val="placeholder"/>
        </w:category>
        <w:types>
          <w:type w:val="bbPlcHdr"/>
        </w:types>
        <w:behaviors>
          <w:behavior w:val="content"/>
        </w:behaviors>
        <w:guid w:val="{26BC0CF3-487A-0544-8097-7B6A0C16146F}"/>
      </w:docPartPr>
      <w:docPartBody>
        <w:p w:rsidR="002E7DE5" w:rsidRDefault="00000000">
          <w:pPr>
            <w:pStyle w:val="A20F395E42E05E41876A93F7E3D213BC"/>
          </w:pPr>
          <w:r w:rsidRPr="00D8638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ngs">
    <w:altName w:val="MS Mincho"/>
    <w:panose1 w:val="020B0604020202020204"/>
    <w:charset w:val="00"/>
    <w:family w:val="roman"/>
    <w:pitch w:val="fixed"/>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14"/>
    <w:rsid w:val="00041A73"/>
    <w:rsid w:val="001404C1"/>
    <w:rsid w:val="002163B6"/>
    <w:rsid w:val="002B0C00"/>
    <w:rsid w:val="002E7DE5"/>
    <w:rsid w:val="003C0916"/>
    <w:rsid w:val="003D3589"/>
    <w:rsid w:val="003E38B1"/>
    <w:rsid w:val="004C11BC"/>
    <w:rsid w:val="004C4799"/>
    <w:rsid w:val="004E5A12"/>
    <w:rsid w:val="00637923"/>
    <w:rsid w:val="006515FC"/>
    <w:rsid w:val="006F02C5"/>
    <w:rsid w:val="00725A8E"/>
    <w:rsid w:val="007A35C0"/>
    <w:rsid w:val="0082061D"/>
    <w:rsid w:val="00825C8E"/>
    <w:rsid w:val="00840F44"/>
    <w:rsid w:val="009437B2"/>
    <w:rsid w:val="00A32A4F"/>
    <w:rsid w:val="00AB0F04"/>
    <w:rsid w:val="00B026E4"/>
    <w:rsid w:val="00B83AE4"/>
    <w:rsid w:val="00BA2514"/>
    <w:rsid w:val="00BC684A"/>
    <w:rsid w:val="00BD452B"/>
    <w:rsid w:val="00D405F4"/>
    <w:rsid w:val="00D564E4"/>
    <w:rsid w:val="00D776CD"/>
    <w:rsid w:val="00D77910"/>
    <w:rsid w:val="00E41234"/>
    <w:rsid w:val="00E5381A"/>
    <w:rsid w:val="00E90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A20F395E42E05E41876A93F7E3D213BC">
    <w:name w:val="A20F395E42E05E41876A93F7E3D213BC"/>
  </w:style>
  <w:style w:type="paragraph" w:customStyle="1" w:styleId="656EAB94AAB58742B2105F07C73D12D9">
    <w:name w:val="656EAB94AAB58742B2105F07C73D12D9"/>
    <w:rsid w:val="004E5A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D7FF06-434B-BC4E-B40E-695D6F1A3CCD}">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62586449&quot;:{&quot;referencesIds&quot;:[&quot;doc:660897fb4bd1e1138c2063b8&quot;],&quot;referencesOptions&quot;:{&quot;doc:660897fb4bd1e1138c2063b8&quot;:{&quot;author&quot;:true,&quot;year&quot;:true,&quot;pageReplace&quot;:&quot;&quot;,&quot;prefix&quot;:&quot;&quot;,&quot;suffix&quot;:&quot;&quot;}},&quot;hasBrokenReferences&quot;:false,&quot;hasManualEdits&quot;:false,&quot;citationType&quot;:&quot;inline&quot;,&quot;id&quot;:162586449,&quot;citationText&quot;:&quot;&lt;span style=\&quot;font-family:Times New Roman;font-size:16px;color:#0D0D0D\&quot;&gt;(Plotkin&lt;i&gt; et al.,&lt;/i&gt; 2021)&lt;/span&gt;&quot;},&quot;268057567&quot;:{&quot;referencesIds&quot;:[&quot;doc:6605e6353849707bfea67f00&quot;],&quot;referencesOptions&quot;:{&quot;doc:6605e6353849707bfea67f00&quot;:{&quot;author&quot;:true,&quot;year&quot;:true,&quot;pageReplace&quot;:&quot;&quot;,&quot;prefix&quot;:&quot;&quot;,&quot;suffix&quot;:&quot;&quot;}},&quot;hasBrokenReferences&quot;:false,&quot;hasManualEdits&quot;:false,&quot;citationType&quot;:&quot;inline&quot;,&quot;id&quot;:268057567,&quot;citationText&quot;:&quot;&lt;span style=\&quot;font-family:Times New Roman;font-size:16px;color:#0D0D0D\&quot;&gt;(Shingala and Shukla, 2021)&lt;/span&gt;&quot;},&quot;281461560&quot;:{&quot;referencesIds&quot;:[&quot;doc:6605e3f83849707bfea67ef2&quot;],&quot;referencesOptions&quot;:{&quot;doc:6605e3f83849707bfea67ef2&quot;:{&quot;author&quot;:true,&quot;year&quot;:true,&quot;pageReplace&quot;:&quot;&quot;,&quot;prefix&quot;:&quot;&quot;,&quot;suffix&quot;:&quot;&quot;}},&quot;hasBrokenReferences&quot;:false,&quot;hasManualEdits&quot;:false,&quot;citationType&quot;:&quot;inline&quot;,&quot;id&quot;:281461560,&quot;citationText&quot;:&quot;&lt;span style=\&quot;font-family:Times New Roman;font-size:16px;color:#0D0D0D\&quot;&gt;(Maunder&lt;i&gt; et al.,&lt;/i&gt; 2021)&lt;/span&gt;&quot;},&quot;390628569&quot;:{&quot;referencesIds&quot;:[&quot;doc:661d7f40b215634317e71a02&quot;],&quot;referencesOptions&quot;:{&quot;doc:661d7f40b215634317e71a02&quot;:{&quot;author&quot;:true,&quot;year&quot;:true,&quot;pageReplace&quot;:&quot;&quot;,&quot;prefix&quot;:&quot;&quot;,&quot;suffix&quot;:&quot;&quot;}},&quot;hasBrokenReferences&quot;:false,&quot;hasManualEdits&quot;:false,&quot;citationType&quot;:&quot;inline&quot;,&quot;id&quot;:390628569,&quot;citationText&quot;:&quot;&lt;span style=\&quot;font-family:Times New Roman;font-size:16px;color:#0D0D0D\&quot;&gt;(Holliday and Swart, 2021)&lt;/span&gt;&quot;},&quot;556904072&quot;:{&quot;referencesIds&quot;:[&quot;doc:660590636321323c3e09ae19&quot;],&quot;referencesOptions&quot;:{&quot;doc:660590636321323c3e09ae19&quot;:{&quot;author&quot;:true,&quot;year&quot;:true,&quot;pageReplace&quot;:&quot;&quot;,&quot;prefix&quot;:&quot;&quot;,&quot;suffix&quot;:&quot;&quot;}},&quot;hasBrokenReferences&quot;:false,&quot;hasManualEdits&quot;:false,&quot;citationType&quot;:&quot;inline&quot;,&quot;id&quot;:556904072,&quot;citationText&quot;:&quot;&lt;span style=\&quot;font-family:Times New Roman;font-size:16px;color:#0D0D0D\&quot;&gt;(Luckin&lt;i&gt; et al.,&lt;/i&gt; 2021)&lt;/span&gt;&quot;},&quot;628980739&quot;:{&quot;referencesIds&quot;:[&quot;doc:660901673849707bfea69945&quot;],&quot;referencesOptions&quot;:{&quot;doc:660901673849707bfea69945&quot;:{&quot;author&quot;:true,&quot;year&quot;:true,&quot;pageReplace&quot;:&quot;&quot;,&quot;prefix&quot;:&quot;&quot;,&quot;suffix&quot;:&quot;&quot;}},&quot;hasBrokenReferences&quot;:false,&quot;hasManualEdits&quot;:false,&quot;citationType&quot;:&quot;inline&quot;,&quot;id&quot;:628980739,&quot;citationText&quot;:&quot;&lt;span style=\&quot;font-family:Times New Roman;font-size:16px;color:#0D0D0D\&quot;&gt;(Alves&lt;i&gt; et al.,&lt;/i&gt; 2020)&lt;/span&gt;&quot;},&quot;1115720047&quot;:{&quot;referencesIds&quot;:[&quot;doc:6601e45d3849707bfea6561e&quot;],&quot;referencesOptions&quot;:{&quot;doc:6601e45d3849707bfea6561e&quot;:{&quot;author&quot;:true,&quot;year&quot;:true,&quot;pageReplace&quot;:&quot;&quot;,&quot;prefix&quot;:&quot;&quot;,&quot;suffix&quot;:&quot;&quot;}},&quot;hasBrokenReferences&quot;:false,&quot;hasManualEdits&quot;:false,&quot;citationType&quot;:&quot;inline&quot;,&quot;id&quot;:1115720047,&quot;citationText&quot;:&quot;&lt;span style=\&quot;font-family:Times New Roman;font-size:16px;color:#0D0D0D\&quot;&gt;(Marterer&lt;i&gt; et al.,&lt;/i&gt; 2023)&lt;/span&gt;&quot;},&quot;1135840380&quot;:{&quot;referencesIds&quot;:[&quot;doc:660303ef6321323c3e0994b0&quot;],&quot;referencesOptions&quot;:{&quot;doc:660303ef6321323c3e0994b0&quot;:{&quot;author&quot;:true,&quot;year&quot;:true,&quot;pageReplace&quot;:&quot;&quot;,&quot;prefix&quot;:&quot;&quot;,&quot;suffix&quot;:&quot;&quot;}},&quot;hasBrokenReferences&quot;:false,&quot;hasManualEdits&quot;:false,&quot;citationType&quot;:&quot;inline&quot;,&quot;id&quot;:1135840380,&quot;citationText&quot;:&quot;&lt;span style=\&quot;font-family:Times New Roman;font-size:16px;color:#0D0D0D\&quot;&gt;(González-Parra, Mora and Hoeger, 2013)&lt;/span&gt;&quot;},&quot;1334874934&quot;:{&quot;referencesIds&quot;:[&quot;doc:6605ce1a4bd1e1138c2049dc&quot;],&quot;referencesOptions&quot;:{&quot;doc:6605ce1a4bd1e1138c2049dc&quot;:{&quot;author&quot;:true,&quot;year&quot;:true,&quot;pageReplace&quot;:&quot;&quot;,&quot;prefix&quot;:&quot;&quot;,&quot;suffix&quot;:&quot;&quot;}},&quot;hasBrokenReferences&quot;:false,&quot;hasManualEdits&quot;:false,&quot;citationType&quot;:&quot;inline&quot;,&quot;id&quot;:1334874934,&quot;citationText&quot;:&quot;&lt;span style=\&quot;font-family:Times New Roman;font-size:16px;color:#0D0D0D\&quot;&gt;(Barros&lt;i&gt; et al.,&lt;/i&gt; 2024)&lt;/span&gt;&quot;},&quot;1348906981&quot;:{&quot;referencesIds&quot;:[&quot;doc:6605cc4a6321323c3e09b13b&quot;],&quot;referencesOptions&quot;:{&quot;doc:6605cc4a6321323c3e09b13b&quot;:{&quot;author&quot;:true,&quot;year&quot;:true,&quot;pageReplace&quot;:&quot;&quot;,&quot;prefix&quot;:&quot;&quot;,&quot;suffix&quot;:&quot;&quot;}},&quot;hasBrokenReferences&quot;:false,&quot;hasManualEdits&quot;:false,&quot;citationType&quot;:&quot;inline&quot;,&quot;id&quot;:1348906981,&quot;citationText&quot;:&quot;&lt;span style=\&quot;font-family:Times New Roman;font-size:16px;color:#0D0D0D\&quot;&gt;(Borrego-Sánchez&lt;i&gt; et al.,&lt;/i&gt; 2021)&lt;/span&gt;&quot;},&quot;1893768480&quot;:{&quot;referencesIds&quot;:[&quot;doc:661d7ab5cb682e164364e388&quot;],&quot;referencesOptions&quot;:{&quot;doc:661d7ab5cb682e164364e388&quot;:{&quot;author&quot;:true,&quot;year&quot;:true,&quot;pageReplace&quot;:&quot;&quot;,&quot;prefix&quot;:&quot;&quot;,&quot;suffix&quot;:&quot;&quot;}},&quot;hasBrokenReferences&quot;:false,&quot;hasManualEdits&quot;:false,&quot;citationType&quot;:&quot;inline&quot;,&quot;id&quot;:1893768480,&quot;citationText&quot;:&quot;&lt;span style=\&quot;font-family:Times New Roman;font-size:16px;color:#0D0D0D\&quot;&gt;(Wiecha&lt;i&gt; et al.,&lt;/i&gt; 2023)&lt;/span&gt;&quot;},&quot;2127194338&quot;:{&quot;referencesIds&quot;:[&quot;doc:6605899f9505b23aaf2ec0ad&quot;],&quot;referencesOptions&quot;:{&quot;doc:6605899f9505b23aaf2ec0ad&quot;:{&quot;author&quot;:true,&quot;year&quot;:true,&quot;pageReplace&quot;:&quot;&quot;,&quot;prefix&quot;:&quot;&quot;,&quot;suffix&quot;:&quot;&quot;}},&quot;hasBrokenReferences&quot;:false,&quot;hasManualEdits&quot;:false,&quot;citationType&quot;:&quot;inline&quot;,&quot;id&quot;:2127194338,&quot;citationText&quot;:&quot;&lt;span style=\&quot;font-family:Times New Roman;font-size:16px;color:#0D0D0D\&quot;&gt;(Barros&lt;i&gt; et al.,&lt;/i&gt; 2022)&lt;/span&gt;&quot;},&quot;-2127068796&quot;:{&quot;referencesIds&quot;:[&quot;doc:6605e1c49505b23aaf2ec54b&quot;],&quot;referencesOptions&quot;:{&quot;doc:6605e1c49505b23aaf2ec54b&quot;:{&quot;author&quot;:true,&quot;year&quot;:true,&quot;pageReplace&quot;:&quot;&quot;,&quot;prefix&quot;:&quot;&quot;,&quot;suffix&quot;:&quot;&quot;}},&quot;hasBrokenReferences&quot;:false,&quot;hasManualEdits&quot;:false,&quot;citationType&quot;:&quot;inline&quot;,&quot;id&quot;:-2127068796,&quot;citationText&quot;:&quot;&lt;span style=\&quot;font-family:Times New Roman;font-size:16px;color:#0D0D0D\&quot;&gt;(Shin, Hur and Kang, 2022)&lt;/span&gt;&quot;},&quot;-1029944909&quot;:{&quot;referencesIds&quot;:[&quot;doc:660587094bd1e1138c2045bc&quot;],&quot;referencesOptions&quot;:{&quot;doc:660587094bd1e1138c2045bc&quot;:{&quot;author&quot;:true,&quot;year&quot;:true,&quot;pageReplace&quot;:&quot;&quot;,&quot;prefix&quot;:&quot;&quot;,&quot;suffix&quot;:&quot;&quot;}},&quot;hasBrokenReferences&quot;:false,&quot;hasManualEdits&quot;:false,&quot;citationType&quot;:&quot;inline&quot;,&quot;id&quot;:-1029944909,&quot;citationText&quot;:&quot;&lt;span style=\&quot;font-family:Times New Roman;font-size:16px;color:#0D0D0D\&quot;&gt;(Puccinelli&lt;i&gt; et al.,&lt;/i&gt; 2020)&lt;/span&gt;&quot;},&quot;-1794133053&quot;:{&quot;referencesIds&quot;:[&quot;doc:661d7ab5cb682e164364e388&quot;],&quot;referencesOptions&quot;:{&quot;doc:661d7ab5cb682e164364e388&quot;:{&quot;author&quot;:true,&quot;year&quot;:true,&quot;pageReplace&quot;:&quot;&quot;,&quot;prefix&quot;:&quot;&quot;,&quot;suffix&quot;:&quot;&quot;}},&quot;hasBrokenReferences&quot;:false,&quot;hasManualEdits&quot;:false,&quot;citationType&quot;:&quot;inline&quot;,&quot;id&quot;:-1794133053,&quot;citationText&quot;:&quot;&lt;span style=\&quot;font-family:Times New Roman;font-size:16px;color:#0D0D0D\&quot;&gt;(Wiecha&lt;i&gt; et al.,&lt;/i&gt; 2023)&lt;/span&gt;&quot;},&quot;-610743011&quot;:{&quot;referencesIds&quot;:[&quot;doc:661d7ab5cb682e164364e388&quot;],&quot;referencesOptions&quot;:{&quot;doc:661d7ab5cb682e164364e388&quot;:{&quot;author&quot;:true,&quot;year&quot;:true,&quot;pageReplace&quot;:&quot;&quot;,&quot;prefix&quot;:&quot;&quot;,&quot;suffix&quot;:&quot;&quot;}},&quot;hasBrokenReferences&quot;:false,&quot;hasManualEdits&quot;:false,&quot;citationType&quot;:&quot;inline&quot;,&quot;id&quot;:-610743011,&quot;citationText&quot;:&quot;&lt;span style=\&quot;font-family:Times New Roman;font-size:16px;color:#0D0D0D\&quot;&gt;(Wiecha&lt;i&gt; et al.,&lt;/i&gt; 2023)&lt;/span&gt;&quot;},&quot;-1990848346&quot;:{&quot;referencesIds&quot;:[&quot;doc:661d80f5cd4db360dfa07822&quot;],&quot;referencesOptions&quot;:{&quot;doc:661d80f5cd4db360dfa07822&quot;:{&quot;author&quot;:true,&quot;year&quot;:true,&quot;pageReplace&quot;:&quot;&quot;,&quot;prefix&quot;:&quot;&quot;,&quot;suffix&quot;:&quot;&quot;}},&quot;hasBrokenReferences&quot;:false,&quot;hasManualEdits&quot;:false,&quot;citationType&quot;:&quot;inline&quot;,&quot;id&quot;:-1990848346,&quot;citationText&quot;:&quot;&lt;span style=\&quot;font-family:Times New Roman;font-size:16px;color:#0D0D0D\&quot;&gt;(Pavlović, Vrcić and Radulović, 2023)&lt;/span&gt;&quot;},&quot;-2067395390&quot;:{&quot;referencesIds&quot;:[&quot;doc:661d7f40b215634317e71a02&quot;],&quot;referencesOptions&quot;:{&quot;doc:661d7f40b215634317e71a02&quot;:{&quot;author&quot;:true,&quot;year&quot;:true,&quot;pageReplace&quot;:&quot;&quot;,&quot;prefix&quot;:&quot;&quot;,&quot;suffix&quot;:&quot;&quot;}},&quot;hasBrokenReferences&quot;:false,&quot;hasManualEdits&quot;:false,&quot;citationType&quot;:&quot;inline&quot;,&quot;id&quot;:-2067395390,&quot;citationText&quot;:&quot;&lt;span style=\&quot;font-family:Times New Roman;font-size:16px;color:#0D0D0D\&quot;&gt;(Holliday and Swart, 2021)&lt;/span&gt;&quot;},&quot;-1222671319&quot;:{&quot;referencesIds&quot;:[&quot;doc:660587094bd1e1138c2045bc&quot;],&quot;referencesOptions&quot;:{&quot;doc:660587094bd1e1138c2045bc&quot;:{&quot;author&quot;:true,&quot;year&quot;:true,&quot;pageReplace&quot;:&quot;&quot;,&quot;prefix&quot;:&quot;&quot;,&quot;suffix&quot;:&quot;&quot;}},&quot;hasBrokenReferences&quot;:false,&quot;hasManualEdits&quot;:false,&quot;citationType&quot;:&quot;inline&quot;,&quot;id&quot;:-1222671319,&quot;citationText&quot;:&quot;&lt;span style=\&quot;font-family:Times New Roman;font-size:16px;color:#0D0D0D\&quot;&gt;(Puccinelli&lt;i&gt; et al.,&lt;/i&gt; 2020)&lt;/span&gt;&quot;},&quot;-659610006&quot;:{&quot;referencesIds&quot;:[&quot;doc:6605cc4a6321323c3e09b13b&quot;],&quot;referencesOptions&quot;:{&quot;doc:6605cc4a6321323c3e09b13b&quot;:{&quot;author&quot;:true,&quot;year&quot;:true,&quot;pageReplace&quot;:&quot;&quot;,&quot;prefix&quot;:&quot;&quot;,&quot;suffix&quot;:&quot;&quot;}},&quot;hasBrokenReferences&quot;:false,&quot;hasManualEdits&quot;:false,&quot;citationType&quot;:&quot;inline&quot;,&quot;id&quot;:-659610006,&quot;citationText&quot;:&quot;&lt;span style=\&quot;font-family:Times New Roman;font-size:16px;color:#0D0D0D\&quot;&gt;(Borrego-Sánchez&lt;i&gt; et al.,&lt;/i&gt; 2021)&lt;/span&gt;&quot;},&quot;-572813397&quot;:{&quot;referencesIds&quot;:[&quot;doc:6608950d9505b23aaf2edd84&quot;],&quot;referencesOptions&quot;:{&quot;doc:6608950d9505b23aaf2edd84&quot;:{&quot;author&quot;:true,&quot;year&quot;:true,&quot;pageReplace&quot;:&quot;&quot;,&quot;prefix&quot;:&quot;&quot;,&quot;suffix&quot;:&quot;&quot;}},&quot;hasBrokenReferences&quot;:false,&quot;hasManualEdits&quot;:false,&quot;citationType&quot;:&quot;inline&quot;,&quot;id&quot;:-572813397,&quot;citationText&quot;:&quot;&lt;span style=\&quot;font-family:Times New Roman;font-size:16px;color:#0D0D0D\&quot;&gt;(Hall&lt;i&gt; et al.,&lt;/i&gt; 2021)&lt;/span&gt;&quot;},&quot;-97875482&quot;:{&quot;referencesIds&quot;:[&quot;doc:6608950d9505b23aaf2edd84&quot;],&quot;referencesOptions&quot;:{&quot;doc:6608950d9505b23aaf2edd84&quot;:{&quot;author&quot;:true,&quot;year&quot;:true,&quot;pageReplace&quot;:&quot;&quot;,&quot;prefix&quot;:&quot;&quot;,&quot;suffix&quot;:&quot;&quot;}},&quot;hasBrokenReferences&quot;:false,&quot;hasManualEdits&quot;:false,&quot;citationType&quot;:&quot;inline&quot;,&quot;id&quot;:-97875482,&quot;citationText&quot;:&quot;&lt;span style=\&quot;font-family:Times New Roman;font-size:16px;color:#0D0D0D\&quot;&gt;(Hall&lt;i&gt; et al.,&lt;/i&gt; 2021)&lt;/span&gt;&quot;}}"/>
    <we:property name="currentStyle" value="{&quot;id&quot;:&quot;4442&quot;,&quot;styleType&quot;:&quot;refworks&quot;,&quot;name&quot;:&quot;Cite Them Right, 12th edition - Harv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421618f33c4ef0554bd7ad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7b371449-43eb-435e-a0a2-287b0bfa5005" xsi:nil="true"/>
    <TaxCatchAll xmlns="c608ca5d-542f-47b8-b6cb-a5985d253332" xsi:nil="true"/>
    <lcf76f155ced4ddcb4097134ff3c332f xmlns="7b371449-43eb-435e-a0a2-287b0bfa5005">
      <Terms xmlns="http://schemas.microsoft.com/office/infopath/2007/PartnerControls"/>
    </lcf76f155ced4ddcb4097134ff3c332f>
    <SharedWithUsers xmlns="c608ca5d-542f-47b8-b6cb-a5985d253332">
      <UserInfo>
        <DisplayName>Geraint Forster</DisplayName>
        <AccountId>32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5" ma:contentTypeDescription="Create a new document." ma:contentTypeScope="" ma:versionID="35edaea92c06507a3db0fde0a7d496c6">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22aa9640aa11da9c7efffdedfca2d0fd"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SearchProperties" minOccurs="0"/>
                <xsd:element ref="ns2:MediaServiceLocation"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4016569-593d-41fb-b05c-3cfa21e16d01}"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0FE1BF-C371-4ADB-A6D5-0BAE13881D83}">
  <ds:schemaRefs>
    <ds:schemaRef ds:uri="http://schemas.microsoft.com/office/2006/metadata/properties"/>
    <ds:schemaRef ds:uri="http://schemas.microsoft.com/office/infopath/2007/PartnerControls"/>
    <ds:schemaRef ds:uri="7b371449-43eb-435e-a0a2-287b0bfa5005"/>
    <ds:schemaRef ds:uri="c608ca5d-542f-47b8-b6cb-a5985d253332"/>
  </ds:schemaRefs>
</ds:datastoreItem>
</file>

<file path=customXml/itemProps2.xml><?xml version="1.0" encoding="utf-8"?>
<ds:datastoreItem xmlns:ds="http://schemas.openxmlformats.org/officeDocument/2006/customXml" ds:itemID="{84D7854E-8EE4-46ED-8FFD-0C1B0C91E0B5}">
  <ds:schemaRefs>
    <ds:schemaRef ds:uri="http://schemas.microsoft.com/sharepoint/v3/contenttype/forms"/>
  </ds:schemaRefs>
</ds:datastoreItem>
</file>

<file path=customXml/itemProps3.xml><?xml version="1.0" encoding="utf-8"?>
<ds:datastoreItem xmlns:ds="http://schemas.openxmlformats.org/officeDocument/2006/customXml" ds:itemID="{8C92F4FC-F26F-47F8-A63F-A06747FB7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14</Pages>
  <Words>3419</Words>
  <Characters>19489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Discombe (2214228)</dc:creator>
  <cp:keywords/>
  <dc:description/>
  <cp:lastModifiedBy>Lauren Davies</cp:lastModifiedBy>
  <cp:revision>5</cp:revision>
  <dcterms:created xsi:type="dcterms:W3CDTF">2024-04-19T11:38:00Z</dcterms:created>
  <dcterms:modified xsi:type="dcterms:W3CDTF">2024-04-19T12:49:00Z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