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9D5AC" w14:textId="10BCCADA" w:rsidR="004938DF" w:rsidRPr="0060164B" w:rsidRDefault="004938DF" w:rsidP="0060164B">
      <w:pPr>
        <w:spacing w:line="360" w:lineRule="auto"/>
        <w:rPr>
          <w:rFonts w:ascii="Arial" w:hAnsi="Arial" w:cs="Arial"/>
        </w:rPr>
      </w:pPr>
      <w:r w:rsidRPr="0060164B">
        <w:rPr>
          <w:rFonts w:ascii="Arial" w:hAnsi="Arial" w:cs="Arial"/>
        </w:rPr>
        <w:t xml:space="preserve">Diolch </w:t>
      </w:r>
      <w:r w:rsidR="00CE156B" w:rsidRPr="0060164B">
        <w:rPr>
          <w:rFonts w:ascii="Arial" w:hAnsi="Arial" w:cs="Arial"/>
        </w:rPr>
        <w:t>Alice. N</w:t>
      </w:r>
      <w:r w:rsidRPr="0060164B">
        <w:rPr>
          <w:rFonts w:ascii="Arial" w:hAnsi="Arial" w:cs="Arial"/>
        </w:rPr>
        <w:t xml:space="preserve">oswaith dda pawb, fel chi gyd yn gwybod yn barod fy rôl i yn y feithrinfa yw reoli ystafell y plant cyn ysgol </w:t>
      </w:r>
      <w:r w:rsidR="00933881" w:rsidRPr="0060164B">
        <w:rPr>
          <w:rFonts w:ascii="Arial" w:hAnsi="Arial" w:cs="Arial"/>
        </w:rPr>
        <w:t>yn o gystal a g</w:t>
      </w:r>
      <w:r w:rsidRPr="0060164B">
        <w:rPr>
          <w:rFonts w:ascii="Arial" w:hAnsi="Arial" w:cs="Arial"/>
        </w:rPr>
        <w:t xml:space="preserve">ofalu am a datblygu ein ardal tu allan. Maer plant yn fy ystafell wedi bod yn gofyn </w:t>
      </w:r>
      <w:r w:rsidR="00F96719" w:rsidRPr="0060164B">
        <w:rPr>
          <w:rFonts w:ascii="Arial" w:hAnsi="Arial" w:cs="Arial"/>
        </w:rPr>
        <w:t xml:space="preserve">am </w:t>
      </w:r>
      <w:r w:rsidRPr="0060164B">
        <w:rPr>
          <w:rFonts w:ascii="Arial" w:hAnsi="Arial" w:cs="Arial"/>
        </w:rPr>
        <w:t>sut mae pethau yn tyfu. Credaf ei fod yn bwysig i ni wrando ar llais y plant a gwneud ein gorau</w:t>
      </w:r>
      <w:r w:rsidR="00CD5E9D" w:rsidRPr="0060164B">
        <w:rPr>
          <w:rFonts w:ascii="Arial" w:hAnsi="Arial" w:cs="Arial"/>
        </w:rPr>
        <w:t xml:space="preserve"> i ddangos iddynt</w:t>
      </w:r>
      <w:r w:rsidR="009C75F9" w:rsidRPr="0060164B">
        <w:rPr>
          <w:rFonts w:ascii="Arial" w:hAnsi="Arial" w:cs="Arial"/>
        </w:rPr>
        <w:t xml:space="preserve"> </w:t>
      </w:r>
      <w:r w:rsidR="009C75F9" w:rsidRPr="0060164B">
        <w:rPr>
          <w:rFonts w:ascii="Arial" w:hAnsi="Arial" w:cs="Arial"/>
          <w:lang w:val="en-GB"/>
        </w:rPr>
        <w:t>(Frankel, 2019)</w:t>
      </w:r>
      <w:r w:rsidR="009C75F9" w:rsidRPr="0060164B">
        <w:rPr>
          <w:rFonts w:ascii="Arial" w:hAnsi="Arial" w:cs="Arial"/>
        </w:rPr>
        <w:t>.</w:t>
      </w:r>
      <w:r w:rsidRPr="0060164B">
        <w:rPr>
          <w:rFonts w:ascii="Arial" w:hAnsi="Arial" w:cs="Arial"/>
        </w:rPr>
        <w:t xml:space="preserve"> </w:t>
      </w:r>
    </w:p>
    <w:p w14:paraId="14D02B75" w14:textId="6B97EBD6" w:rsidR="00E175A0" w:rsidRPr="0060164B" w:rsidRDefault="00E175A0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>Adlewyrcha hyn Erthygl 12 o Gonfensiwn y Cenhedloedd Unedig ar Hawliau’r Plentyn, sy’n pwysleisio hawl pob plentyn i leisio barn a dylanwadu ar benderfyniadau sy’n effeithio arnynt</w:t>
      </w:r>
      <w:r w:rsidR="00AB228A" w:rsidRPr="0060164B">
        <w:rPr>
          <w:rFonts w:ascii="Arial" w:hAnsi="Arial" w:cs="Arial"/>
        </w:rPr>
        <w:t xml:space="preserve"> </w:t>
      </w:r>
      <w:r w:rsidR="000336A3" w:rsidRPr="0060164B">
        <w:rPr>
          <w:rFonts w:ascii="Arial" w:hAnsi="Arial" w:cs="Arial"/>
          <w:lang w:val="en-GB"/>
        </w:rPr>
        <w:t>(</w:t>
      </w:r>
      <w:proofErr w:type="spellStart"/>
      <w:r w:rsidR="000336A3" w:rsidRPr="0060164B">
        <w:rPr>
          <w:rFonts w:ascii="Arial" w:hAnsi="Arial" w:cs="Arial"/>
          <w:lang w:val="en-GB"/>
        </w:rPr>
        <w:t>Comisiynydd</w:t>
      </w:r>
      <w:proofErr w:type="spellEnd"/>
      <w:r w:rsidR="000336A3" w:rsidRPr="0060164B">
        <w:rPr>
          <w:rFonts w:ascii="Arial" w:hAnsi="Arial" w:cs="Arial"/>
          <w:lang w:val="en-GB"/>
        </w:rPr>
        <w:t xml:space="preserve"> Plant Cymru, 2026).</w:t>
      </w:r>
    </w:p>
    <w:p w14:paraId="52971AE0" w14:textId="13A76509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 xml:space="preserve">Mae ein ardal tu allan ar hyn o bryd yn dangos nifer o gryfderau sylweddol sy’n cyfrannu at brofiadau cyfoethog o ansawdd uchel. Mae’r lle eang sydd </w:t>
      </w:r>
      <w:r w:rsidR="000D4D0B" w:rsidRPr="0060164B">
        <w:rPr>
          <w:rFonts w:ascii="Arial" w:hAnsi="Arial" w:cs="Arial"/>
        </w:rPr>
        <w:t xml:space="preserve">gyda ni </w:t>
      </w:r>
      <w:r w:rsidRPr="0060164B">
        <w:rPr>
          <w:rFonts w:ascii="Arial" w:hAnsi="Arial" w:cs="Arial"/>
        </w:rPr>
        <w:t>yn galluogi symud rhyd</w:t>
      </w:r>
      <w:r w:rsidR="006E6DC4" w:rsidRPr="0060164B">
        <w:rPr>
          <w:rFonts w:ascii="Arial" w:hAnsi="Arial" w:cs="Arial"/>
        </w:rPr>
        <w:t xml:space="preserve">d </w:t>
      </w:r>
      <w:r w:rsidRPr="0060164B">
        <w:rPr>
          <w:rFonts w:ascii="Arial" w:hAnsi="Arial" w:cs="Arial"/>
        </w:rPr>
        <w:t xml:space="preserve">a datblygiad sgiliau, sy’n cyd-fynd â safbwyntiau </w:t>
      </w:r>
      <w:r w:rsidR="006E6DC4" w:rsidRPr="0060164B">
        <w:rPr>
          <w:rFonts w:ascii="Arial" w:hAnsi="Arial" w:cs="Arial"/>
        </w:rPr>
        <w:t>damcaniaethwyr</w:t>
      </w:r>
      <w:r w:rsidRPr="0060164B">
        <w:rPr>
          <w:rFonts w:ascii="Arial" w:hAnsi="Arial" w:cs="Arial"/>
        </w:rPr>
        <w:t xml:space="preserve"> fel </w:t>
      </w:r>
      <w:proofErr w:type="spellStart"/>
      <w:r w:rsidRPr="0060164B">
        <w:rPr>
          <w:rFonts w:ascii="Arial" w:hAnsi="Arial" w:cs="Arial"/>
        </w:rPr>
        <w:t>Piaget</w:t>
      </w:r>
      <w:proofErr w:type="spellEnd"/>
      <w:r w:rsidRPr="0060164B">
        <w:rPr>
          <w:rFonts w:ascii="Arial" w:hAnsi="Arial" w:cs="Arial"/>
        </w:rPr>
        <w:t xml:space="preserve"> a </w:t>
      </w:r>
      <w:proofErr w:type="spellStart"/>
      <w:r w:rsidRPr="0060164B">
        <w:rPr>
          <w:rFonts w:ascii="Arial" w:hAnsi="Arial" w:cs="Arial"/>
        </w:rPr>
        <w:t>Vygotsky</w:t>
      </w:r>
      <w:proofErr w:type="spellEnd"/>
      <w:r w:rsidRPr="0060164B">
        <w:rPr>
          <w:rFonts w:ascii="Arial" w:hAnsi="Arial" w:cs="Arial"/>
        </w:rPr>
        <w:t xml:space="preserve">, sy’n pwysleisio pwysigrwydd archwilio gweithredol a rhyngweithio cymdeithasol tu allan </w:t>
      </w:r>
      <w:r w:rsidRPr="0060164B">
        <w:rPr>
          <w:rFonts w:ascii="Arial" w:hAnsi="Arial" w:cs="Arial"/>
          <w:lang w:val="en-GB"/>
        </w:rPr>
        <w:t>(Bento a Dias, 2015)</w:t>
      </w:r>
      <w:r w:rsidRPr="0060164B">
        <w:rPr>
          <w:rFonts w:ascii="Arial" w:hAnsi="Arial" w:cs="Arial"/>
        </w:rPr>
        <w:t xml:space="preserve">. Mae’r defnydd o </w:t>
      </w:r>
      <w:r w:rsidR="0091558D" w:rsidRPr="0060164B">
        <w:rPr>
          <w:rFonts w:ascii="Arial" w:hAnsi="Arial" w:cs="Arial"/>
        </w:rPr>
        <w:t xml:space="preserve">ein </w:t>
      </w:r>
      <w:r w:rsidRPr="0060164B">
        <w:rPr>
          <w:rFonts w:ascii="Arial" w:hAnsi="Arial" w:cs="Arial"/>
        </w:rPr>
        <w:t xml:space="preserve">adnoddau rhydd sy’n symud rhwng y tu mewn a’r tu allan yn adlewyrchu </w:t>
      </w:r>
      <w:r w:rsidR="00766257" w:rsidRPr="0060164B">
        <w:rPr>
          <w:rFonts w:ascii="Arial" w:hAnsi="Arial" w:cs="Arial"/>
        </w:rPr>
        <w:t xml:space="preserve">ein </w:t>
      </w:r>
      <w:r w:rsidRPr="0060164B">
        <w:rPr>
          <w:rFonts w:ascii="Arial" w:hAnsi="Arial" w:cs="Arial"/>
        </w:rPr>
        <w:t xml:space="preserve">amgylchedd hyblyg sy’n galluogi plant i arwain dysgu eu hunain. </w:t>
      </w:r>
      <w:r w:rsidR="008A3659" w:rsidRPr="0060164B">
        <w:rPr>
          <w:rFonts w:ascii="Arial" w:hAnsi="Arial" w:cs="Arial"/>
        </w:rPr>
        <w:t>Cyniga</w:t>
      </w:r>
      <w:r w:rsidR="00C669B9" w:rsidRPr="0060164B">
        <w:rPr>
          <w:rFonts w:ascii="Arial" w:hAnsi="Arial" w:cs="Arial"/>
        </w:rPr>
        <w:t xml:space="preserve"> </w:t>
      </w:r>
      <w:r w:rsidR="00CB31AA" w:rsidRPr="0060164B">
        <w:rPr>
          <w:rFonts w:ascii="Arial" w:hAnsi="Arial" w:cs="Arial"/>
        </w:rPr>
        <w:t>ein</w:t>
      </w:r>
      <w:r w:rsidRPr="0060164B">
        <w:rPr>
          <w:rFonts w:ascii="Arial" w:hAnsi="Arial" w:cs="Arial"/>
        </w:rPr>
        <w:t xml:space="preserve"> pwll tywod a gegin </w:t>
      </w:r>
      <w:proofErr w:type="spellStart"/>
      <w:r w:rsidRPr="0060164B">
        <w:rPr>
          <w:rFonts w:ascii="Arial" w:hAnsi="Arial" w:cs="Arial"/>
        </w:rPr>
        <w:t>fwd</w:t>
      </w:r>
      <w:proofErr w:type="spellEnd"/>
      <w:r w:rsidRPr="0060164B">
        <w:rPr>
          <w:rFonts w:ascii="Arial" w:hAnsi="Arial" w:cs="Arial"/>
        </w:rPr>
        <w:t xml:space="preserve"> cyfleoedd ar gyfer chwarae synhwyraidd</w:t>
      </w:r>
      <w:r w:rsidR="00C669B9" w:rsidRPr="0060164B">
        <w:rPr>
          <w:rFonts w:ascii="Arial" w:hAnsi="Arial" w:cs="Arial"/>
        </w:rPr>
        <w:t xml:space="preserve"> </w:t>
      </w:r>
      <w:r w:rsidRPr="0060164B">
        <w:rPr>
          <w:rFonts w:ascii="Arial" w:hAnsi="Arial" w:cs="Arial"/>
        </w:rPr>
        <w:t>a datrys problemau, elfennau sy’n cael eu cydnabod fel sylfeini ar gyfer dysgu holistaidd</w:t>
      </w:r>
      <w:r w:rsidR="00C669B9" w:rsidRPr="0060164B">
        <w:rPr>
          <w:rFonts w:ascii="Arial" w:hAnsi="Arial" w:cs="Arial"/>
        </w:rPr>
        <w:t xml:space="preserve"> </w:t>
      </w:r>
      <w:r w:rsidRPr="0060164B">
        <w:rPr>
          <w:rFonts w:ascii="Arial" w:hAnsi="Arial" w:cs="Arial"/>
          <w:lang w:val="en-GB"/>
        </w:rPr>
        <w:t>(Pascal, Bertram a Rouse, 2019)</w:t>
      </w:r>
      <w:r w:rsidRPr="0060164B">
        <w:rPr>
          <w:rFonts w:ascii="Arial" w:hAnsi="Arial" w:cs="Arial"/>
        </w:rPr>
        <w:t>.</w:t>
      </w:r>
    </w:p>
    <w:p w14:paraId="09EED2BA" w14:textId="7DF42896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>Er gwaethaf y cryfderau hyn, mae yna cyfle i ni wella’r ardal. Mae rhannau o’n ardal tu allan yn cynnwys goncrit, sy’n cyfyngu ar gyfoeth naturio</w:t>
      </w:r>
      <w:r w:rsidR="00C669B9" w:rsidRPr="0060164B">
        <w:rPr>
          <w:rFonts w:ascii="Arial" w:hAnsi="Arial" w:cs="Arial"/>
        </w:rPr>
        <w:t>l</w:t>
      </w:r>
      <w:r w:rsidRPr="0060164B">
        <w:rPr>
          <w:rFonts w:ascii="Arial" w:hAnsi="Arial" w:cs="Arial"/>
        </w:rPr>
        <w:t xml:space="preserve">. Mae diffyg planhigion yn golygu nad yw’r plant yn cael cyfleoedd </w:t>
      </w:r>
      <w:r w:rsidRPr="0060164B">
        <w:rPr>
          <w:rFonts w:ascii="Arial" w:hAnsi="Arial" w:cs="Arial"/>
          <w:color w:val="000000" w:themeColor="text1"/>
        </w:rPr>
        <w:t xml:space="preserve">rheolaidd i arsylwi cylchoedd bywyd naturiol, neu ddatblygu ymwybyddiaeth amgylcheddol, </w:t>
      </w:r>
      <w:r w:rsidRPr="0060164B">
        <w:rPr>
          <w:rFonts w:ascii="Arial" w:hAnsi="Arial" w:cs="Arial"/>
        </w:rPr>
        <w:t xml:space="preserve">agweddau sy’n cael eu hamlygu fel elfennau craidd mewn fframweithiau rhyngwladol fel Te </w:t>
      </w:r>
      <w:proofErr w:type="spellStart"/>
      <w:r w:rsidRPr="0060164B">
        <w:rPr>
          <w:rFonts w:ascii="Arial" w:hAnsi="Arial" w:cs="Arial"/>
        </w:rPr>
        <w:t>Whāriki</w:t>
      </w:r>
      <w:proofErr w:type="spellEnd"/>
      <w:r w:rsidRPr="0060164B">
        <w:rPr>
          <w:rFonts w:ascii="Arial" w:hAnsi="Arial" w:cs="Arial"/>
        </w:rPr>
        <w:t xml:space="preserve"> a </w:t>
      </w:r>
      <w:proofErr w:type="spellStart"/>
      <w:r w:rsidRPr="0060164B">
        <w:rPr>
          <w:rFonts w:ascii="Arial" w:hAnsi="Arial" w:cs="Arial"/>
        </w:rPr>
        <w:t>Reggio</w:t>
      </w:r>
      <w:proofErr w:type="spellEnd"/>
      <w:r w:rsidRPr="0060164B">
        <w:rPr>
          <w:rFonts w:ascii="Arial" w:hAnsi="Arial" w:cs="Arial"/>
        </w:rPr>
        <w:t xml:space="preserve"> </w:t>
      </w:r>
      <w:proofErr w:type="spellStart"/>
      <w:r w:rsidRPr="0060164B">
        <w:rPr>
          <w:rFonts w:ascii="Arial" w:hAnsi="Arial" w:cs="Arial"/>
        </w:rPr>
        <w:t>Emilia</w:t>
      </w:r>
      <w:proofErr w:type="spellEnd"/>
      <w:r w:rsidRPr="0060164B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60164B">
        <w:rPr>
          <w:rFonts w:ascii="Arial" w:hAnsi="Arial" w:cs="Arial"/>
          <w:lang w:val="en-GB"/>
        </w:rPr>
        <w:t>(Reggio Children, 2022; Ministry of Education, 2017)</w:t>
      </w:r>
      <w:r w:rsidRPr="0060164B">
        <w:rPr>
          <w:rFonts w:ascii="Arial" w:hAnsi="Arial" w:cs="Arial"/>
        </w:rPr>
        <w:t xml:space="preserve">. </w:t>
      </w:r>
    </w:p>
    <w:p w14:paraId="2A16EAC2" w14:textId="31AF2CC4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>O ran camau gweithredu gall</w:t>
      </w:r>
      <w:r w:rsidR="00210137" w:rsidRPr="0060164B">
        <w:rPr>
          <w:rFonts w:ascii="Arial" w:hAnsi="Arial" w:cs="Arial"/>
        </w:rPr>
        <w:t>e ni c</w:t>
      </w:r>
      <w:r w:rsidRPr="0060164B">
        <w:rPr>
          <w:rFonts w:ascii="Arial" w:hAnsi="Arial" w:cs="Arial"/>
        </w:rPr>
        <w:t>ysylltu â’r gymuned megis gofyn i rieni gyfrannu deunyddiau</w:t>
      </w:r>
      <w:r w:rsidR="00210137" w:rsidRPr="0060164B">
        <w:rPr>
          <w:rFonts w:ascii="Arial" w:hAnsi="Arial" w:cs="Arial"/>
        </w:rPr>
        <w:t xml:space="preserve"> a </w:t>
      </w:r>
      <w:r w:rsidR="00E440A5" w:rsidRPr="0060164B">
        <w:rPr>
          <w:rFonts w:ascii="Arial" w:hAnsi="Arial" w:cs="Arial"/>
        </w:rPr>
        <w:t>blanhigion</w:t>
      </w:r>
      <w:r w:rsidRPr="0060164B">
        <w:rPr>
          <w:rFonts w:ascii="Arial" w:hAnsi="Arial" w:cs="Arial"/>
        </w:rPr>
        <w:t xml:space="preserve">, falle galle ti </w:t>
      </w:r>
      <w:proofErr w:type="spellStart"/>
      <w:r w:rsidRPr="0060164B">
        <w:rPr>
          <w:rFonts w:ascii="Arial" w:hAnsi="Arial" w:cs="Arial"/>
        </w:rPr>
        <w:t>Cartin</w:t>
      </w:r>
      <w:proofErr w:type="spellEnd"/>
      <w:r w:rsidRPr="0060164B">
        <w:rPr>
          <w:rFonts w:ascii="Arial" w:hAnsi="Arial" w:cs="Arial"/>
        </w:rPr>
        <w:t xml:space="preserve"> helpu fi gyda hyn. Hefyd fe alle ni edrych i mewn i grantiau a cynlluniau sy’n darparu coed a phlanhigion am ddim gan gryfhau ymdeimlad o berchnogaeth gymunedol a chydweithio. Mae’r dull hwn yn adlewyrchu egwyddorion ymarfer sy’n seiliedig ar gymuned ac yn cyd-fynd â pholisïau cenedlaethol sy’n hyrwyddo partneriaethau rhwng lleoliadau a theuluoedd</w:t>
      </w:r>
      <w:r w:rsidRPr="0060164B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60164B">
        <w:rPr>
          <w:rFonts w:ascii="Arial" w:hAnsi="Arial" w:cs="Arial"/>
          <w:lang w:val="en-GB"/>
        </w:rPr>
        <w:t xml:space="preserve">(Murphy </w:t>
      </w:r>
      <w:r w:rsidRPr="0060164B">
        <w:rPr>
          <w:rFonts w:ascii="Arial" w:hAnsi="Arial" w:cs="Arial"/>
          <w:i/>
          <w:iCs/>
          <w:lang w:val="en-GB"/>
        </w:rPr>
        <w:t xml:space="preserve">et al., </w:t>
      </w:r>
      <w:r w:rsidRPr="0060164B">
        <w:rPr>
          <w:rFonts w:ascii="Arial" w:hAnsi="Arial" w:cs="Arial"/>
          <w:lang w:val="en-GB"/>
        </w:rPr>
        <w:t>2021)</w:t>
      </w:r>
      <w:r w:rsidRPr="0060164B">
        <w:rPr>
          <w:rFonts w:ascii="Arial" w:hAnsi="Arial" w:cs="Arial"/>
        </w:rPr>
        <w:t>.</w:t>
      </w:r>
    </w:p>
    <w:p w14:paraId="4C38EF5D" w14:textId="583C7D8F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lastRenderedPageBreak/>
        <w:t>Gellir monitro cynnydd a gwella drwy ddefnyddio ECERS, sy’n darparu fframwaith strwythuredig ar gyfer asesu ansawdd yr amgylchedd dysgu. Bydd hyn yn galluogi</w:t>
      </w:r>
      <w:r w:rsidR="00874E79" w:rsidRPr="0060164B">
        <w:rPr>
          <w:rFonts w:ascii="Arial" w:hAnsi="Arial" w:cs="Arial"/>
        </w:rPr>
        <w:t xml:space="preserve"> ni</w:t>
      </w:r>
      <w:r w:rsidRPr="0060164B">
        <w:rPr>
          <w:rFonts w:ascii="Arial" w:hAnsi="Arial" w:cs="Arial"/>
        </w:rPr>
        <w:t xml:space="preserve"> i fesur newidiadau dros amser, nodi bylchau, a sicrhau bod y ddarpariaeth yn parhau i fod o ansawdd uchel</w:t>
      </w:r>
      <w:r w:rsidRPr="0060164B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60164B">
        <w:rPr>
          <w:rFonts w:ascii="Arial" w:hAnsi="Arial" w:cs="Arial"/>
          <w:lang w:val="en-GB"/>
        </w:rPr>
        <w:t>(Harms, Clifford a Cryer, 2015)</w:t>
      </w:r>
      <w:r w:rsidRPr="0060164B">
        <w:rPr>
          <w:rFonts w:ascii="Arial" w:hAnsi="Arial" w:cs="Arial"/>
        </w:rPr>
        <w:t>. Bydd llwyddiant yn amlwg os yw plant yn dewis treulio mwy o amser tu allan</w:t>
      </w:r>
      <w:r w:rsidR="00412F72" w:rsidRPr="0060164B">
        <w:rPr>
          <w:rFonts w:ascii="Arial" w:hAnsi="Arial" w:cs="Arial"/>
        </w:rPr>
        <w:t xml:space="preserve"> </w:t>
      </w:r>
      <w:r w:rsidRPr="0060164B">
        <w:rPr>
          <w:rFonts w:ascii="Arial" w:hAnsi="Arial" w:cs="Arial"/>
        </w:rPr>
        <w:t>ac os yw eu hadborth yn adlewyrchu gwerthfawrogiad o’r gofod garddio a’r cyfleoedd naturiol newydd. Yn ogystal, bydd arsylwadau staff yn darparu tystiolaeth o effaith ar ddatblygiad corfforol, cymdeithasol ac emosiynol y plant.</w:t>
      </w:r>
    </w:p>
    <w:p w14:paraId="3F43A94A" w14:textId="77777777" w:rsidR="004938DF" w:rsidRPr="0060164B" w:rsidRDefault="004938DF" w:rsidP="0060164B">
      <w:pPr>
        <w:spacing w:line="360" w:lineRule="auto"/>
        <w:rPr>
          <w:rFonts w:ascii="Arial" w:hAnsi="Arial" w:cs="Arial"/>
        </w:rPr>
      </w:pPr>
    </w:p>
    <w:p w14:paraId="21C241F1" w14:textId="0E5201A2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>Bydd casglu adborth gan blant ar ôl cyflwyno gardd i’w hardal chwarae yn elfen hanfodol o ddarpariaeth effeithiol</w:t>
      </w:r>
      <w:r w:rsidR="00E72364" w:rsidRPr="0060164B">
        <w:rPr>
          <w:rFonts w:ascii="Arial" w:hAnsi="Arial" w:cs="Arial"/>
        </w:rPr>
        <w:t>.</w:t>
      </w:r>
      <w:r w:rsidRPr="0060164B">
        <w:rPr>
          <w:rFonts w:ascii="Arial" w:hAnsi="Arial" w:cs="Arial"/>
          <w:color w:val="EE0000"/>
        </w:rPr>
        <w:t xml:space="preserve"> </w:t>
      </w:r>
      <w:r w:rsidRPr="0060164B">
        <w:rPr>
          <w:rFonts w:ascii="Arial" w:hAnsi="Arial" w:cs="Arial"/>
          <w:color w:val="000000" w:themeColor="text1"/>
        </w:rPr>
        <w:t xml:space="preserve">O fewn Cwricwlwm i Gymru, mae llais y plentyn a dysgu </w:t>
      </w:r>
      <w:r w:rsidR="00067CF5" w:rsidRPr="0060164B">
        <w:rPr>
          <w:rFonts w:ascii="Arial" w:hAnsi="Arial" w:cs="Arial"/>
          <w:color w:val="000000" w:themeColor="text1"/>
        </w:rPr>
        <w:t>drwy</w:t>
      </w:r>
      <w:r w:rsidRPr="0060164B">
        <w:rPr>
          <w:rFonts w:ascii="Arial" w:hAnsi="Arial" w:cs="Arial"/>
          <w:color w:val="EE0000"/>
        </w:rPr>
        <w:t xml:space="preserve"> </w:t>
      </w:r>
      <w:r w:rsidRPr="0060164B">
        <w:rPr>
          <w:rFonts w:ascii="Arial" w:hAnsi="Arial" w:cs="Arial"/>
          <w:color w:val="000000" w:themeColor="text1"/>
        </w:rPr>
        <w:t xml:space="preserve">chwarae yn egwyddorion craidd sy’n pwysleisio gwerth barn plant wrth lunio </w:t>
      </w:r>
      <w:r w:rsidRPr="0060164B">
        <w:rPr>
          <w:rFonts w:ascii="Arial" w:hAnsi="Arial" w:cs="Arial"/>
        </w:rPr>
        <w:t>amgylcheddau dysgu</w:t>
      </w:r>
      <w:r w:rsidRPr="0060164B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60164B">
        <w:rPr>
          <w:rFonts w:ascii="Arial" w:hAnsi="Arial" w:cs="Arial"/>
          <w:lang w:val="en-GB"/>
        </w:rPr>
        <w:t>(</w:t>
      </w:r>
      <w:proofErr w:type="spellStart"/>
      <w:r w:rsidRPr="0060164B">
        <w:rPr>
          <w:rFonts w:ascii="Arial" w:hAnsi="Arial" w:cs="Arial"/>
          <w:lang w:val="en-GB"/>
        </w:rPr>
        <w:t>Llywodraeth</w:t>
      </w:r>
      <w:proofErr w:type="spellEnd"/>
      <w:r w:rsidRPr="0060164B">
        <w:rPr>
          <w:rFonts w:ascii="Arial" w:hAnsi="Arial" w:cs="Arial"/>
          <w:lang w:val="en-GB"/>
        </w:rPr>
        <w:t xml:space="preserve"> Cymru, 2021; Estyn 2024)</w:t>
      </w:r>
      <w:r w:rsidRPr="0060164B">
        <w:rPr>
          <w:rFonts w:ascii="Arial" w:hAnsi="Arial" w:cs="Arial"/>
        </w:rPr>
        <w:t xml:space="preserve">. Yn ogystal, mae cynnwys plant yn y broses werthuso yn meithrin ymdeimlad o berchnogaeth a pherthyn, gan gynyddu eu hymrwymiad i ofalu am yr ardal a’i defnyddio’n ystyrlon. Mae’r broses hon hefyd yn darparu tystiolaeth meintiol ac ansoddol sy’n galluogi </w:t>
      </w:r>
      <w:r w:rsidR="00ED107B" w:rsidRPr="0060164B">
        <w:rPr>
          <w:rFonts w:ascii="Arial" w:hAnsi="Arial" w:cs="Arial"/>
        </w:rPr>
        <w:t xml:space="preserve">ni i wneud </w:t>
      </w:r>
      <w:r w:rsidRPr="0060164B">
        <w:rPr>
          <w:rFonts w:ascii="Arial" w:hAnsi="Arial" w:cs="Arial"/>
        </w:rPr>
        <w:t>addasiadau parhaus</w:t>
      </w:r>
      <w:r w:rsidR="00ED107B" w:rsidRPr="0060164B">
        <w:rPr>
          <w:rFonts w:ascii="Arial" w:hAnsi="Arial" w:cs="Arial"/>
        </w:rPr>
        <w:t xml:space="preserve">. </w:t>
      </w:r>
      <w:r w:rsidRPr="0060164B">
        <w:rPr>
          <w:rFonts w:ascii="Arial" w:hAnsi="Arial" w:cs="Arial"/>
        </w:rPr>
        <w:t>Yn y modd hwn, mae casglu adborth plant yn gweithredu fel mecanwaith myfyrio proffesiynol ac fel cyfrwng i feithrin sgiliau mynegiant, cyfathrebu a meddwl beirniadol ymhlith y plant</w:t>
      </w:r>
      <w:r w:rsidR="00E72364" w:rsidRPr="0060164B">
        <w:rPr>
          <w:rFonts w:ascii="Arial" w:hAnsi="Arial" w:cs="Arial"/>
        </w:rPr>
        <w:t>.</w:t>
      </w:r>
    </w:p>
    <w:p w14:paraId="34688E06" w14:textId="77777777" w:rsidR="004938DF" w:rsidRPr="0060164B" w:rsidRDefault="004938DF" w:rsidP="0060164B">
      <w:pPr>
        <w:spacing w:line="360" w:lineRule="auto"/>
        <w:rPr>
          <w:rFonts w:ascii="Arial" w:hAnsi="Arial" w:cs="Arial"/>
        </w:rPr>
      </w:pPr>
    </w:p>
    <w:p w14:paraId="3EB9BAAF" w14:textId="626F86FA" w:rsidR="004938DF" w:rsidRPr="0060164B" w:rsidRDefault="004938DF" w:rsidP="0060164B">
      <w:pPr>
        <w:spacing w:line="360" w:lineRule="auto"/>
        <w:rPr>
          <w:rFonts w:ascii="Arial" w:hAnsi="Arial" w:cs="Arial"/>
          <w:lang w:val="en-GB"/>
        </w:rPr>
      </w:pPr>
      <w:r w:rsidRPr="0060164B">
        <w:rPr>
          <w:rFonts w:ascii="Arial" w:hAnsi="Arial" w:cs="Arial"/>
        </w:rPr>
        <w:t>Er b</w:t>
      </w:r>
      <w:r w:rsidR="0075773D" w:rsidRPr="0060164B">
        <w:rPr>
          <w:rFonts w:ascii="Arial" w:hAnsi="Arial" w:cs="Arial"/>
        </w:rPr>
        <w:t>ydd</w:t>
      </w:r>
      <w:r w:rsidRPr="0060164B">
        <w:rPr>
          <w:rFonts w:ascii="Arial" w:hAnsi="Arial" w:cs="Arial"/>
        </w:rPr>
        <w:t xml:space="preserve"> yr ardal garddio newydd yn cysyllti i bob adran o fewn SASS maen cysyllti yn bennaf i’r amgylchedd gan fydd yr ardd yn gwella yr amgylchedd dysgu drwy greu cyfle dysgu gwerthfawr bydd yn </w:t>
      </w:r>
      <w:r w:rsidRPr="0060164B">
        <w:rPr>
          <w:rFonts w:ascii="Arial" w:hAnsi="Arial" w:cs="Arial"/>
          <w:color w:val="000000" w:themeColor="text1"/>
        </w:rPr>
        <w:t>gwella ansawdd addysgiadol</w:t>
      </w:r>
      <w:r w:rsidR="00F327F6" w:rsidRPr="0060164B">
        <w:rPr>
          <w:rFonts w:ascii="Arial" w:hAnsi="Arial" w:cs="Arial"/>
          <w:color w:val="000000" w:themeColor="text1"/>
        </w:rPr>
        <w:t xml:space="preserve">, fel sydd yn ofynnol yn adran </w:t>
      </w:r>
      <w:r w:rsidR="00F87947" w:rsidRPr="0060164B">
        <w:rPr>
          <w:rFonts w:ascii="Arial" w:hAnsi="Arial" w:cs="Arial"/>
          <w:color w:val="000000" w:themeColor="text1"/>
        </w:rPr>
        <w:t xml:space="preserve">22 or National </w:t>
      </w:r>
      <w:proofErr w:type="spellStart"/>
      <w:r w:rsidR="00F87947" w:rsidRPr="0060164B">
        <w:rPr>
          <w:rFonts w:ascii="Arial" w:hAnsi="Arial" w:cs="Arial"/>
          <w:color w:val="000000" w:themeColor="text1"/>
        </w:rPr>
        <w:t>minimum</w:t>
      </w:r>
      <w:proofErr w:type="spellEnd"/>
      <w:r w:rsidR="00F87947" w:rsidRPr="0060164B">
        <w:rPr>
          <w:rFonts w:ascii="Arial" w:hAnsi="Arial" w:cs="Arial"/>
          <w:color w:val="000000" w:themeColor="text1"/>
        </w:rPr>
        <w:t xml:space="preserve"> </w:t>
      </w:r>
      <w:proofErr w:type="spellStart"/>
      <w:r w:rsidR="00F87947" w:rsidRPr="0060164B">
        <w:rPr>
          <w:rFonts w:ascii="Arial" w:hAnsi="Arial" w:cs="Arial"/>
          <w:color w:val="000000" w:themeColor="text1"/>
        </w:rPr>
        <w:t>standards</w:t>
      </w:r>
      <w:proofErr w:type="spellEnd"/>
      <w:r w:rsidRPr="0060164B">
        <w:rPr>
          <w:rFonts w:ascii="Arial" w:hAnsi="Arial" w:cs="Arial"/>
          <w:color w:val="000000" w:themeColor="text1"/>
        </w:rPr>
        <w:t xml:space="preserve">. Trwy </w:t>
      </w:r>
      <w:r w:rsidRPr="0060164B">
        <w:rPr>
          <w:rFonts w:ascii="Arial" w:hAnsi="Arial" w:cs="Arial"/>
        </w:rPr>
        <w:t>ymgysylltu â phridd, planhigion</w:t>
      </w:r>
      <w:r w:rsidR="00386219" w:rsidRPr="0060164B">
        <w:rPr>
          <w:rFonts w:ascii="Arial" w:hAnsi="Arial" w:cs="Arial"/>
        </w:rPr>
        <w:t xml:space="preserve"> a</w:t>
      </w:r>
      <w:r w:rsidRPr="0060164B">
        <w:rPr>
          <w:rFonts w:ascii="Arial" w:hAnsi="Arial" w:cs="Arial"/>
        </w:rPr>
        <w:t xml:space="preserve"> pryfed, mae plant yn datblygu empathi tuag at fywyd byw ac yn meithrin </w:t>
      </w:r>
      <w:r w:rsidRPr="0060164B">
        <w:rPr>
          <w:rFonts w:ascii="Arial" w:hAnsi="Arial" w:cs="Arial"/>
          <w:color w:val="000000" w:themeColor="text1"/>
        </w:rPr>
        <w:t xml:space="preserve">ymdeimlad o gyfrifoldeb. </w:t>
      </w:r>
      <w:r w:rsidRPr="0060164B">
        <w:rPr>
          <w:rFonts w:ascii="Arial" w:hAnsi="Arial" w:cs="Arial"/>
        </w:rPr>
        <w:t>Yn ogystal, mae’r ardal yn gwella hygyrchedd ac ansawdd y tu allan drwy ddarparu cyfleoedd i bob plentyn gan gynnwys y rhai ag anghenion dysgu ychwanegol.</w:t>
      </w:r>
      <w:r w:rsidR="00F82D21" w:rsidRPr="0060164B">
        <w:rPr>
          <w:rFonts w:ascii="Arial" w:hAnsi="Arial" w:cs="Arial"/>
        </w:rPr>
        <w:t xml:space="preserve"> </w:t>
      </w:r>
      <w:r w:rsidRPr="0060164B">
        <w:rPr>
          <w:rFonts w:ascii="Arial" w:hAnsi="Arial" w:cs="Arial"/>
        </w:rPr>
        <w:t xml:space="preserve">Rhiannon fin cytuno gyda ti, </w:t>
      </w:r>
      <w:proofErr w:type="spellStart"/>
      <w:r w:rsidRPr="0060164B">
        <w:rPr>
          <w:rFonts w:ascii="Arial" w:hAnsi="Arial" w:cs="Arial"/>
        </w:rPr>
        <w:t>bydde</w:t>
      </w:r>
      <w:proofErr w:type="spellEnd"/>
      <w:r w:rsidRPr="0060164B">
        <w:rPr>
          <w:rFonts w:ascii="Arial" w:hAnsi="Arial" w:cs="Arial"/>
        </w:rPr>
        <w:t xml:space="preserve"> ni wir yn gwerthfawrogi dy arbenigedd am plant ADY ac dwi hefyd am cefnogi ein staff i defnyddio’r ardal tu allan mewn modd effeithiol. Rwy’n obeithiol o wneud hyn gyda ystyriaeth o prosiect REPEY</w:t>
      </w:r>
      <w:r w:rsidR="00BA6850" w:rsidRPr="0060164B">
        <w:rPr>
          <w:rFonts w:ascii="Arial" w:hAnsi="Arial" w:cs="Arial"/>
        </w:rPr>
        <w:t xml:space="preserve"> </w:t>
      </w:r>
      <w:r w:rsidR="00BA6850" w:rsidRPr="0060164B">
        <w:rPr>
          <w:rFonts w:ascii="Arial" w:hAnsi="Arial" w:cs="Arial"/>
          <w:lang w:val="en-GB"/>
        </w:rPr>
        <w:t xml:space="preserve">(Siraj-Blatchford </w:t>
      </w:r>
      <w:r w:rsidR="00BA6850" w:rsidRPr="0060164B">
        <w:rPr>
          <w:rFonts w:ascii="Arial" w:hAnsi="Arial" w:cs="Arial"/>
          <w:i/>
          <w:iCs/>
          <w:lang w:val="en-GB"/>
        </w:rPr>
        <w:t>et al.,</w:t>
      </w:r>
      <w:r w:rsidR="00BA6850" w:rsidRPr="0060164B">
        <w:rPr>
          <w:rFonts w:ascii="Arial" w:hAnsi="Arial" w:cs="Arial"/>
          <w:lang w:val="en-GB"/>
        </w:rPr>
        <w:t xml:space="preserve"> 2002)</w:t>
      </w:r>
      <w:r w:rsidRPr="0060164B">
        <w:rPr>
          <w:rFonts w:ascii="Arial" w:hAnsi="Arial" w:cs="Arial"/>
        </w:rPr>
        <w:t xml:space="preserve"> fel soniwyd am yn gynharach gan ti Rhiannon. Wyt ti’n hapus i ni cael trafodaeth bellach am effaith REPEY a cefnogi staff i darparu </w:t>
      </w:r>
      <w:r w:rsidRPr="0060164B">
        <w:rPr>
          <w:rFonts w:ascii="Arial" w:hAnsi="Arial" w:cs="Arial"/>
        </w:rPr>
        <w:lastRenderedPageBreak/>
        <w:t xml:space="preserve">profiadau dysgu gwerthfawr i bob plentyn?  </w:t>
      </w:r>
      <w:r w:rsidR="000749C7" w:rsidRPr="0060164B">
        <w:rPr>
          <w:rFonts w:ascii="Arial" w:hAnsi="Arial" w:cs="Arial"/>
        </w:rPr>
        <w:t>M</w:t>
      </w:r>
      <w:r w:rsidRPr="0060164B">
        <w:rPr>
          <w:rFonts w:ascii="Arial" w:hAnsi="Arial" w:cs="Arial"/>
        </w:rPr>
        <w:t>ae’r ardd yn dangos ymrwymiad clir i safonau SASS ac yn gweithredu fel tystiolaeth o ymarfer myfyriol ac addasu parhaus sy’n gwella ansawdd.</w:t>
      </w:r>
    </w:p>
    <w:p w14:paraId="763BA051" w14:textId="77777777" w:rsidR="004938DF" w:rsidRPr="0060164B" w:rsidRDefault="004938DF" w:rsidP="0060164B">
      <w:pPr>
        <w:spacing w:line="360" w:lineRule="auto"/>
        <w:rPr>
          <w:rFonts w:ascii="Arial" w:hAnsi="Arial" w:cs="Arial"/>
        </w:rPr>
      </w:pPr>
    </w:p>
    <w:p w14:paraId="68822DF9" w14:textId="77F720F6" w:rsidR="004938DF" w:rsidRPr="0060164B" w:rsidRDefault="004938DF" w:rsidP="0060164B">
      <w:pPr>
        <w:spacing w:line="360" w:lineRule="auto"/>
        <w:rPr>
          <w:rFonts w:ascii="Arial" w:hAnsi="Arial" w:cs="Arial"/>
        </w:rPr>
      </w:pPr>
      <w:r w:rsidRPr="0060164B">
        <w:rPr>
          <w:rFonts w:ascii="Arial" w:hAnsi="Arial" w:cs="Arial"/>
        </w:rPr>
        <w:t xml:space="preserve">I gloi, bydd datblygu’r ardal garddio yn gwella </w:t>
      </w:r>
      <w:r w:rsidR="00C46851" w:rsidRPr="0060164B">
        <w:rPr>
          <w:rFonts w:ascii="Arial" w:hAnsi="Arial" w:cs="Arial"/>
        </w:rPr>
        <w:t xml:space="preserve">ein </w:t>
      </w:r>
      <w:r w:rsidRPr="0060164B">
        <w:rPr>
          <w:rFonts w:ascii="Arial" w:hAnsi="Arial" w:cs="Arial"/>
        </w:rPr>
        <w:t>ansawdd yn sylweddol drwy greu amgylchedd dysgu mwy cyfoethog, naturiol ac ysgogol</w:t>
      </w:r>
      <w:r w:rsidR="00546A12" w:rsidRPr="0060164B">
        <w:rPr>
          <w:rFonts w:ascii="Arial" w:hAnsi="Arial" w:cs="Arial"/>
        </w:rPr>
        <w:t xml:space="preserve"> ac yn wych ir</w:t>
      </w:r>
      <w:r w:rsidRPr="0060164B">
        <w:rPr>
          <w:rFonts w:ascii="Arial" w:hAnsi="Arial" w:cs="Arial"/>
        </w:rPr>
        <w:t xml:space="preserve"> arolygwyr</w:t>
      </w:r>
      <w:r w:rsidR="00546A12" w:rsidRPr="0060164B">
        <w:rPr>
          <w:rFonts w:ascii="Arial" w:hAnsi="Arial" w:cs="Arial"/>
        </w:rPr>
        <w:t xml:space="preserve"> weld</w:t>
      </w:r>
      <w:r w:rsidRPr="0060164B">
        <w:rPr>
          <w:rFonts w:ascii="Arial" w:hAnsi="Arial" w:cs="Arial"/>
        </w:rPr>
        <w:t>. Yn ogystal, bydd yr ardal yn darparu tystiolaeth o gynllunio bwriadol ac ymarfer myfyriol, gyda defnydd o adborth plant ac arsylwadau i lywio gwelliannau parhaus. Bydd hyn yn dangos ymrwymiad cryf i wella ansawdd addysgiadol ac i greu amgylchedd cynhwysol sy’n diwallu anghenion pob plentyn. Yn gyffredinol, bydd yr arolygwyr yn gallu gweld darpariaeth o ansawdd uwch sy’n seiliedig ar brofiadau go iawn, sy’n cefnogi dysgu trwy chwarae ac yn dangos effaith gadarnhaol ar ddatblygiad a llesiant y plant.</w:t>
      </w:r>
    </w:p>
    <w:p w14:paraId="45C266BD" w14:textId="77777777" w:rsidR="003E405F" w:rsidRDefault="003E405F"/>
    <w:p w14:paraId="013E8A35" w14:textId="77777777" w:rsidR="00593A71" w:rsidRDefault="00593A71"/>
    <w:p w14:paraId="1B5C23DF" w14:textId="77777777" w:rsidR="00593A71" w:rsidRDefault="00593A71"/>
    <w:p w14:paraId="1B905621" w14:textId="77777777" w:rsidR="006606CE" w:rsidRPr="006606CE" w:rsidRDefault="006606CE" w:rsidP="006606CE">
      <w:pPr>
        <w:rPr>
          <w:lang w:val="en-GB"/>
        </w:rPr>
      </w:pPr>
      <w:r w:rsidRPr="006606CE">
        <w:rPr>
          <w:u w:val="single"/>
        </w:rPr>
        <w:t>Cyfeirnodi</w:t>
      </w:r>
      <w:r w:rsidRPr="006606CE">
        <w:rPr>
          <w:lang w:val="en-GB"/>
        </w:rPr>
        <w:t> </w:t>
      </w:r>
    </w:p>
    <w:p w14:paraId="0B44EF02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rPr>
          <w:i/>
          <w:iCs/>
        </w:rPr>
        <w:t>Additional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Learning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Needs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and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Education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Tribunal</w:t>
      </w:r>
      <w:proofErr w:type="spellEnd"/>
      <w:r w:rsidRPr="006606CE">
        <w:rPr>
          <w:i/>
          <w:iCs/>
        </w:rPr>
        <w:t> (Wales) Act 2018 </w:t>
      </w:r>
      <w:r w:rsidRPr="006606CE">
        <w:t>(</w:t>
      </w:r>
      <w:proofErr w:type="spellStart"/>
      <w:r w:rsidRPr="006606CE">
        <w:t>anaw</w:t>
      </w:r>
      <w:proofErr w:type="spellEnd"/>
      <w:r w:rsidRPr="006606CE">
        <w:t> 2). Ar gael o: </w:t>
      </w:r>
      <w:hyperlink r:id="rId4" w:tgtFrame="_blank" w:history="1">
        <w:r w:rsidRPr="006606CE">
          <w:rPr>
            <w:rStyle w:val="Hyperlink"/>
          </w:rPr>
          <w:t>https://www.legislation.gov.uk/anaw/2018/2/contents</w:t>
        </w:r>
      </w:hyperlink>
      <w:r w:rsidRPr="006606CE">
        <w:t> (Cyrchwyd: 18 Mawrth 2025).</w:t>
      </w:r>
      <w:r w:rsidRPr="006606CE">
        <w:rPr>
          <w:lang w:val="en-GB"/>
        </w:rPr>
        <w:t> </w:t>
      </w:r>
    </w:p>
    <w:p w14:paraId="6E91C9FC" w14:textId="77777777" w:rsidR="006606CE" w:rsidRPr="006606CE" w:rsidRDefault="006606CE" w:rsidP="006606CE">
      <w:pPr>
        <w:rPr>
          <w:lang w:val="en-GB"/>
        </w:rPr>
      </w:pPr>
      <w:r w:rsidRPr="006606CE">
        <w:t>AGCC (2017)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Templed adolygiad ansawdd gofal: hunanwerthusiad i ategu rhan </w:t>
      </w:r>
      <w:proofErr w:type="spellStart"/>
      <w:r w:rsidRPr="006606CE">
        <w:rPr>
          <w:i/>
          <w:iCs/>
        </w:rPr>
        <w:t>dau’r</w:t>
      </w:r>
      <w:proofErr w:type="spellEnd"/>
      <w:r w:rsidRPr="006606CE">
        <w:rPr>
          <w:i/>
          <w:iCs/>
        </w:rPr>
        <w:t> datganiad hunanasesu gwasanaeth</w:t>
      </w:r>
      <w:r w:rsidRPr="006606CE">
        <w:t>. Ar gael o:</w:t>
      </w:r>
      <w:r w:rsidRPr="006606CE">
        <w:rPr>
          <w:rFonts w:ascii="Arial" w:hAnsi="Arial" w:cs="Arial"/>
        </w:rPr>
        <w:t> </w:t>
      </w:r>
      <w:hyperlink r:id="rId5" w:tgtFrame="_blank" w:history="1">
        <w:r w:rsidRPr="006606CE">
          <w:rPr>
            <w:rStyle w:val="Hyperlink"/>
          </w:rPr>
          <w:t>Templed Adolygiad Ansawdd Gofal</w:t>
        </w:r>
      </w:hyperlink>
      <w:r w:rsidRPr="006606CE">
        <w:rPr>
          <w:rFonts w:ascii="Arial" w:hAnsi="Arial" w:cs="Arial"/>
        </w:rPr>
        <w:t> </w:t>
      </w:r>
      <w:r w:rsidRPr="006606CE">
        <w:t>(Cyrchwyd: 22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69FEB378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Asmussen</w:t>
      </w:r>
      <w:proofErr w:type="spellEnd"/>
      <w:r w:rsidRPr="006606CE">
        <w:t>, K., </w:t>
      </w:r>
      <w:proofErr w:type="spellStart"/>
      <w:r w:rsidRPr="006606CE">
        <w:t>Feinstein</w:t>
      </w:r>
      <w:proofErr w:type="spellEnd"/>
      <w:r w:rsidRPr="006606CE">
        <w:t>, L., Martin, J. a </w:t>
      </w:r>
      <w:proofErr w:type="spellStart"/>
      <w:r w:rsidRPr="006606CE">
        <w:t>Chowdry</w:t>
      </w:r>
      <w:proofErr w:type="spellEnd"/>
      <w:r w:rsidRPr="006606CE">
        <w:t>, H. (2016)</w:t>
      </w:r>
      <w:r w:rsidRPr="006606CE">
        <w:rPr>
          <w:rFonts w:ascii="Arial" w:hAnsi="Arial" w:cs="Arial"/>
          <w:i/>
          <w:iCs/>
        </w:rPr>
        <w:t> </w:t>
      </w:r>
      <w:proofErr w:type="spellStart"/>
      <w:r w:rsidRPr="006606CE">
        <w:rPr>
          <w:i/>
          <w:iCs/>
        </w:rPr>
        <w:t>Foundations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Life</w:t>
      </w:r>
      <w:proofErr w:type="spellEnd"/>
      <w:r w:rsidRPr="006606CE">
        <w:rPr>
          <w:i/>
          <w:iCs/>
        </w:rPr>
        <w:t>: </w:t>
      </w:r>
      <w:proofErr w:type="spellStart"/>
      <w:r w:rsidRPr="006606CE">
        <w:rPr>
          <w:i/>
          <w:iCs/>
        </w:rPr>
        <w:t>What</w:t>
      </w:r>
      <w:proofErr w:type="spellEnd"/>
      <w:r w:rsidRPr="006606CE">
        <w:rPr>
          <w:i/>
          <w:iCs/>
        </w:rPr>
        <w:t> Works to </w:t>
      </w:r>
      <w:proofErr w:type="spellStart"/>
      <w:r w:rsidRPr="006606CE">
        <w:rPr>
          <w:i/>
          <w:iCs/>
        </w:rPr>
        <w:t>Support</w:t>
      </w:r>
      <w:proofErr w:type="spellEnd"/>
      <w:r w:rsidRPr="006606CE">
        <w:rPr>
          <w:i/>
          <w:iCs/>
        </w:rPr>
        <w:t> Parent </w:t>
      </w:r>
      <w:proofErr w:type="spellStart"/>
      <w:r w:rsidRPr="006606CE">
        <w:rPr>
          <w:i/>
          <w:iCs/>
        </w:rPr>
        <w:t>Child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Interaction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</w:t>
      </w:r>
      <w:proofErr w:type="spellEnd"/>
      <w:r w:rsidRPr="006606CE">
        <w:rPr>
          <w:i/>
          <w:iCs/>
        </w:rPr>
        <w:t> the 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t>. Ar gael o: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lang w:val="en-GB"/>
        </w:rPr>
        <w:fldChar w:fldCharType="begin"/>
      </w:r>
      <w:r w:rsidRPr="006606CE">
        <w:rPr>
          <w:lang w:val="en-GB"/>
        </w:rPr>
        <w:instrText>HYPERLINK "https://developingchild.harvard.edu/" \t "_blank"</w:instrText>
      </w:r>
      <w:r w:rsidRPr="006606CE">
        <w:rPr>
          <w:lang w:val="en-GB"/>
        </w:rPr>
      </w:r>
      <w:r w:rsidRPr="006606CE">
        <w:rPr>
          <w:lang w:val="en-GB"/>
        </w:rPr>
        <w:fldChar w:fldCharType="separate"/>
      </w:r>
      <w:r w:rsidRPr="006606CE">
        <w:rPr>
          <w:rStyle w:val="Hyperlink"/>
        </w:rPr>
        <w:t>Center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on</w:t>
      </w:r>
      <w:proofErr w:type="spellEnd"/>
      <w:r w:rsidRPr="006606CE">
        <w:rPr>
          <w:rStyle w:val="Hyperlink"/>
        </w:rPr>
        <w:t xml:space="preserve"> the </w:t>
      </w:r>
      <w:proofErr w:type="spellStart"/>
      <w:r w:rsidRPr="006606CE">
        <w:rPr>
          <w:rStyle w:val="Hyperlink"/>
        </w:rPr>
        <w:t>Developing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Child</w:t>
      </w:r>
      <w:proofErr w:type="spellEnd"/>
      <w:r w:rsidRPr="006606CE">
        <w:rPr>
          <w:rStyle w:val="Hyperlink"/>
        </w:rPr>
        <w:t xml:space="preserve"> at </w:t>
      </w:r>
      <w:proofErr w:type="spellStart"/>
      <w:r w:rsidRPr="006606CE">
        <w:rPr>
          <w:rStyle w:val="Hyperlink"/>
        </w:rPr>
        <w:t>Harvard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University</w:t>
      </w:r>
      <w:proofErr w:type="spellEnd"/>
      <w:r w:rsidRPr="006606CE">
        <w:fldChar w:fldCharType="end"/>
      </w:r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6B37E439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Bento</w:t>
      </w:r>
      <w:proofErr w:type="spellEnd"/>
      <w:r w:rsidRPr="006606CE">
        <w:t>, G. a </w:t>
      </w:r>
      <w:proofErr w:type="spellStart"/>
      <w:r w:rsidRPr="006606CE">
        <w:t>Dias</w:t>
      </w:r>
      <w:proofErr w:type="spellEnd"/>
      <w:r w:rsidRPr="006606CE">
        <w:t>, G. (2015)</w:t>
      </w:r>
      <w:r w:rsidRPr="006606CE">
        <w:rPr>
          <w:rFonts w:ascii="Arial" w:hAnsi="Arial" w:cs="Arial"/>
        </w:rPr>
        <w:t> </w:t>
      </w:r>
      <w:r w:rsidRPr="006606CE">
        <w:rPr>
          <w:rFonts w:ascii="Aptos" w:hAnsi="Aptos" w:cs="Aptos"/>
        </w:rPr>
        <w:t>‘</w:t>
      </w:r>
      <w:r w:rsidRPr="006606CE">
        <w:t>The</w:t>
      </w:r>
      <w:r w:rsidRPr="006606CE">
        <w:rPr>
          <w:rFonts w:ascii="Aptos" w:hAnsi="Aptos" w:cs="Aptos"/>
        </w:rPr>
        <w:t> </w:t>
      </w:r>
      <w:r w:rsidRPr="006606CE">
        <w:t>Importance</w:t>
      </w:r>
      <w:r w:rsidRPr="006606CE">
        <w:rPr>
          <w:rFonts w:ascii="Aptos" w:hAnsi="Aptos" w:cs="Aptos"/>
        </w:rPr>
        <w:t> </w:t>
      </w:r>
      <w:r w:rsidRPr="006606CE">
        <w:t>of</w:t>
      </w:r>
      <w:r w:rsidRPr="006606CE">
        <w:rPr>
          <w:rFonts w:ascii="Aptos" w:hAnsi="Aptos" w:cs="Aptos"/>
        </w:rPr>
        <w:t> </w:t>
      </w:r>
      <w:r w:rsidRPr="006606CE">
        <w:t>Outdoor</w:t>
      </w:r>
      <w:r w:rsidRPr="006606CE">
        <w:rPr>
          <w:rFonts w:ascii="Aptos" w:hAnsi="Aptos" w:cs="Aptos"/>
        </w:rPr>
        <w:t> </w:t>
      </w:r>
      <w:r w:rsidRPr="006606CE">
        <w:t>Play</w:t>
      </w:r>
      <w:r w:rsidRPr="006606CE">
        <w:rPr>
          <w:rFonts w:ascii="Aptos" w:hAnsi="Aptos" w:cs="Aptos"/>
        </w:rPr>
        <w:t> </w:t>
      </w:r>
      <w:r w:rsidRPr="006606CE">
        <w:t>for</w:t>
      </w:r>
      <w:r w:rsidRPr="006606CE">
        <w:rPr>
          <w:rFonts w:ascii="Aptos" w:hAnsi="Aptos" w:cs="Aptos"/>
        </w:rPr>
        <w:t> </w:t>
      </w:r>
      <w:r w:rsidRPr="006606CE">
        <w:t>Young</w:t>
      </w:r>
      <w:r w:rsidRPr="006606CE">
        <w:rPr>
          <w:rFonts w:ascii="Arial" w:hAnsi="Arial" w:cs="Arial"/>
        </w:rPr>
        <w:t> </w:t>
      </w:r>
      <w:r w:rsidRPr="006606CE">
        <w:t>Children</w:t>
      </w:r>
      <w:r w:rsidRPr="006606CE">
        <w:rPr>
          <w:rFonts w:ascii="Arial" w:hAnsi="Arial" w:cs="Arial"/>
        </w:rPr>
        <w:t>ʼ</w:t>
      </w:r>
      <w:r w:rsidRPr="006606CE">
        <w:t>s</w:t>
      </w:r>
      <w:r w:rsidRPr="006606CE">
        <w:rPr>
          <w:rFonts w:ascii="Arial" w:hAnsi="Arial" w:cs="Arial"/>
        </w:rPr>
        <w:t> </w:t>
      </w:r>
      <w:r w:rsidRPr="006606CE">
        <w:t>Healthy</w:t>
      </w:r>
      <w:r w:rsidRPr="006606CE">
        <w:rPr>
          <w:rFonts w:ascii="Aptos" w:hAnsi="Aptos" w:cs="Aptos"/>
        </w:rPr>
        <w:t> </w:t>
      </w:r>
      <w:r w:rsidRPr="006606CE">
        <w:t>Development</w:t>
      </w:r>
      <w:r w:rsidRPr="006606CE">
        <w:rPr>
          <w:rFonts w:ascii="Aptos" w:hAnsi="Aptos" w:cs="Aptos"/>
        </w:rPr>
        <w:t>’</w:t>
      </w:r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Journal of Education and Religion</w:t>
      </w:r>
      <w:r w:rsidRPr="006606CE">
        <w:t>, 1(1),</w:t>
      </w:r>
      <w:r w:rsidRPr="006606CE">
        <w:rPr>
          <w:rFonts w:ascii="Arial" w:hAnsi="Arial" w:cs="Arial"/>
        </w:rPr>
        <w:t> </w:t>
      </w:r>
      <w:r w:rsidRPr="006606CE">
        <w:t>tt.157</w:t>
      </w:r>
      <w:r w:rsidRPr="006606CE">
        <w:rPr>
          <w:rFonts w:ascii="Aptos" w:hAnsi="Aptos" w:cs="Aptos"/>
        </w:rPr>
        <w:t>–</w:t>
      </w:r>
      <w:r w:rsidRPr="006606CE">
        <w:t>160.</w:t>
      </w:r>
      <w:r w:rsidRPr="006606CE">
        <w:rPr>
          <w:rFonts w:ascii="Arial" w:hAnsi="Arial" w:cs="Arial"/>
        </w:rPr>
        <w:t> </w:t>
      </w:r>
      <w:r w:rsidRPr="006606CE">
        <w:t>doi:https://doi.org/10.1016/j.pbj.2017.03.003.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A3B528B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Bertam</w:t>
      </w:r>
      <w:proofErr w:type="spellEnd"/>
      <w:r w:rsidRPr="006606CE">
        <w:t>, T. a </w:t>
      </w:r>
      <w:proofErr w:type="spellStart"/>
      <w:r w:rsidRPr="006606CE">
        <w:t>Pascal</w:t>
      </w:r>
      <w:proofErr w:type="spellEnd"/>
      <w:r w:rsidRPr="006606CE">
        <w:t>, C. (2006)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The Baby Effective Early Learning Programme: Improving Quality in Early Childho</w:t>
      </w:r>
      <w:r w:rsidRPr="006606CE">
        <w:rPr>
          <w:i/>
          <w:iCs/>
        </w:rPr>
        <w:lastRenderedPageBreak/>
        <w:t>od Settings for Children from Birth to Three Years.</w:t>
      </w:r>
      <w:r w:rsidRPr="006606CE">
        <w:rPr>
          <w:rFonts w:ascii="Arial" w:hAnsi="Arial" w:cs="Arial"/>
        </w:rPr>
        <w:t> </w:t>
      </w:r>
      <w:r w:rsidRPr="006606CE">
        <w:t>Ar gael o:</w:t>
      </w:r>
      <w:r w:rsidRPr="006606CE">
        <w:rPr>
          <w:rFonts w:ascii="Arial" w:hAnsi="Arial" w:cs="Arial"/>
        </w:rPr>
        <w:t> </w:t>
      </w:r>
      <w:hyperlink r:id="rId6" w:tgtFrame="_blank" w:history="1">
        <w:r w:rsidRPr="006606CE">
          <w:rPr>
            <w:rStyle w:val="Hyperlink"/>
          </w:rPr>
          <w:t>BEEL_116PP.indd</w:t>
        </w:r>
      </w:hyperlink>
      <w:r w:rsidRPr="006606CE">
        <w:rPr>
          <w:rFonts w:ascii="Arial" w:hAnsi="Arial" w:cs="Arial"/>
        </w:rPr>
        <w:t> </w:t>
      </w:r>
      <w:r w:rsidRPr="006606CE">
        <w:t>(Cyrchwyd: 10 Mawrth 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30DA97CE" w14:textId="77777777" w:rsidR="006606CE" w:rsidRPr="006606CE" w:rsidRDefault="006606CE" w:rsidP="006606CE">
      <w:pPr>
        <w:rPr>
          <w:lang w:val="en-GB"/>
        </w:rPr>
      </w:pPr>
      <w:r w:rsidRPr="006606CE">
        <w:t>Birth To Five Matters (2021)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Non-Statuory Guidance for The Early Years Foundation Stage.</w:t>
      </w:r>
      <w:r w:rsidRPr="006606CE">
        <w:rPr>
          <w:rFonts w:ascii="Arial" w:hAnsi="Arial" w:cs="Arial"/>
        </w:rPr>
        <w:t> </w:t>
      </w:r>
      <w:r w:rsidRPr="006606CE">
        <w:t>Ar gael o:</w:t>
      </w:r>
      <w:r w:rsidRPr="006606CE">
        <w:rPr>
          <w:rFonts w:ascii="Arial" w:hAnsi="Arial" w:cs="Arial"/>
        </w:rPr>
        <w:t> </w:t>
      </w:r>
      <w:hyperlink r:id="rId7" w:tgtFrame="_blank" w:history="1">
        <w:r w:rsidRPr="006606CE">
          <w:rPr>
            <w:rStyle w:val="Hyperlink"/>
          </w:rPr>
          <w:t>Birthto5Matters-download.pdf</w:t>
        </w:r>
      </w:hyperlink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4CFE9699" w14:textId="77777777" w:rsidR="006606CE" w:rsidRPr="006606CE" w:rsidRDefault="006606CE" w:rsidP="006606CE">
      <w:pPr>
        <w:rPr>
          <w:lang w:val="en-GB"/>
        </w:rPr>
      </w:pPr>
      <w:r w:rsidRPr="006606CE">
        <w:t>Care </w:t>
      </w:r>
      <w:proofErr w:type="spellStart"/>
      <w:r w:rsidRPr="006606CE">
        <w:t>Inspectorate</w:t>
      </w:r>
      <w:proofErr w:type="spellEnd"/>
      <w:r w:rsidRPr="006606CE">
        <w:t> Wales (2019)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Self-Assessment</w:t>
      </w:r>
      <w:proofErr w:type="spellEnd"/>
      <w:r w:rsidRPr="006606CE">
        <w:rPr>
          <w:i/>
          <w:iCs/>
        </w:rPr>
        <w:t> of Service </w:t>
      </w:r>
      <w:proofErr w:type="spellStart"/>
      <w:r w:rsidRPr="006606CE">
        <w:rPr>
          <w:i/>
          <w:iCs/>
        </w:rPr>
        <w:t>Statement</w:t>
      </w:r>
      <w:proofErr w:type="spellEnd"/>
      <w:r w:rsidRPr="006606CE">
        <w:rPr>
          <w:i/>
          <w:iCs/>
        </w:rPr>
        <w:t> (SASS): </w:t>
      </w:r>
      <w:proofErr w:type="spellStart"/>
      <w:r w:rsidRPr="006606CE">
        <w:rPr>
          <w:i/>
          <w:iCs/>
        </w:rPr>
        <w:t>Guidance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Providers</w:t>
      </w:r>
      <w:proofErr w:type="spellEnd"/>
      <w:r w:rsidRPr="006606CE">
        <w:rPr>
          <w:i/>
          <w:iCs/>
        </w:rPr>
        <w:t>.</w:t>
      </w:r>
      <w:r w:rsidRPr="006606CE">
        <w:rPr>
          <w:rFonts w:ascii="Arial" w:hAnsi="Arial" w:cs="Arial"/>
        </w:rPr>
        <w:t> </w:t>
      </w:r>
      <w:r w:rsidRPr="006606CE">
        <w:t>Cardiff: Welsh </w:t>
      </w:r>
      <w:proofErr w:type="spellStart"/>
      <w:r w:rsidRPr="006606CE">
        <w:t>Government</w:t>
      </w:r>
      <w:proofErr w:type="spellEnd"/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DE44079" w14:textId="77777777" w:rsidR="006606CE" w:rsidRPr="006606CE" w:rsidRDefault="006606CE" w:rsidP="006606CE">
      <w:pPr>
        <w:rPr>
          <w:lang w:val="en-GB"/>
        </w:rPr>
      </w:pPr>
      <w:r w:rsidRPr="006606CE">
        <w:t>Care Inspectorate Wales</w:t>
      </w:r>
      <w:r w:rsidRPr="006606CE">
        <w:rPr>
          <w:rFonts w:ascii="Arial" w:hAnsi="Arial" w:cs="Arial"/>
        </w:rPr>
        <w:t> </w:t>
      </w:r>
      <w:r w:rsidRPr="006606CE">
        <w:t>(2022)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Quality of care and support guidance</w:t>
      </w:r>
      <w:r w:rsidRPr="006606CE">
        <w:t>. Ar gael o:</w:t>
      </w:r>
      <w:r w:rsidRPr="006606CE">
        <w:rPr>
          <w:rFonts w:ascii="Arial" w:hAnsi="Arial" w:cs="Arial"/>
        </w:rPr>
        <w:t> </w:t>
      </w:r>
      <w:hyperlink r:id="rId8" w:tgtFrame="_blank" w:history="1">
        <w:r w:rsidRPr="006606CE">
          <w:rPr>
            <w:rStyle w:val="Hyperlink"/>
          </w:rPr>
          <w:t>https://www.careinspectorate.wales/</w:t>
        </w:r>
      </w:hyperlink>
      <w:r w:rsidRPr="006606CE">
        <w:t> (Cyrchwyd: 26 Mawrth 2026).</w:t>
      </w:r>
      <w:r w:rsidRPr="006606CE">
        <w:rPr>
          <w:lang w:val="en-GB"/>
        </w:rPr>
        <w:t> </w:t>
      </w:r>
    </w:p>
    <w:p w14:paraId="188A5A72" w14:textId="77777777" w:rsidR="006606CE" w:rsidRPr="006606CE" w:rsidRDefault="006606CE" w:rsidP="006606CE">
      <w:pPr>
        <w:rPr>
          <w:lang w:val="en-GB"/>
        </w:rPr>
      </w:pPr>
      <w:r w:rsidRPr="006606CE">
        <w:t>Comisiynydd</w:t>
      </w:r>
      <w:r w:rsidRPr="006606CE">
        <w:rPr>
          <w:rFonts w:ascii="Arial" w:hAnsi="Arial" w:cs="Arial"/>
        </w:rPr>
        <w:t> </w:t>
      </w:r>
      <w:r w:rsidRPr="006606CE">
        <w:t>Plant Cymru (2026)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Know Your Rights</w:t>
      </w:r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t>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ptos" w:hAnsi="Aptos" w:cs="Aptos"/>
        </w:rPr>
        <w:t> </w:t>
      </w:r>
      <w:hyperlink r:id="rId9" w:tgtFrame="_blank" w:history="1">
        <w:r w:rsidRPr="006606CE">
          <w:rPr>
            <w:rStyle w:val="Hyperlink"/>
          </w:rPr>
          <w:t>https://www.childcomwales.org.uk/wp-content/uploads/2024/01/9681-CCfW-Know-Your-Rights-Poster-Artwork-English_AW.pdf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20</w:t>
      </w:r>
      <w:r w:rsidRPr="006606CE">
        <w:rPr>
          <w:rFonts w:ascii="Arial" w:hAnsi="Arial" w:cs="Arial"/>
        </w:rPr>
        <w:t> </w:t>
      </w:r>
      <w:r w:rsidRPr="006606CE">
        <w:t>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0EBC7DE4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Early</w:t>
      </w:r>
      <w:proofErr w:type="spellEnd"/>
      <w:r w:rsidRPr="006606CE">
        <w:t> </w:t>
      </w:r>
      <w:proofErr w:type="spellStart"/>
      <w:r w:rsidRPr="006606CE">
        <w:t>Years</w:t>
      </w:r>
      <w:proofErr w:type="spellEnd"/>
      <w:r w:rsidRPr="006606CE">
        <w:t> </w:t>
      </w:r>
      <w:proofErr w:type="spellStart"/>
      <w:r w:rsidRPr="006606CE">
        <w:t>Alliance</w:t>
      </w:r>
      <w:proofErr w:type="spellEnd"/>
      <w:r w:rsidRPr="006606CE">
        <w:t> (</w:t>
      </w:r>
      <w:proofErr w:type="spellStart"/>
      <w:r w:rsidRPr="006606CE">
        <w:t>d.d</w:t>
      </w:r>
      <w:proofErr w:type="spellEnd"/>
      <w:r w:rsidRPr="006606CE">
        <w:t>.) </w:t>
      </w:r>
      <w:proofErr w:type="spellStart"/>
      <w:r w:rsidRPr="006606CE">
        <w:rPr>
          <w:i/>
          <w:iCs/>
        </w:rPr>
        <w:t>How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Outdoor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Play</w:t>
      </w:r>
      <w:proofErr w:type="spellEnd"/>
      <w:r w:rsidRPr="006606CE">
        <w:rPr>
          <w:i/>
          <w:iCs/>
        </w:rPr>
        <w:t> Can Be </w:t>
      </w:r>
      <w:proofErr w:type="spellStart"/>
      <w:r w:rsidRPr="006606CE">
        <w:rPr>
          <w:i/>
          <w:iCs/>
        </w:rPr>
        <w:t>Beneficial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Children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with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Special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Educational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Needs</w:t>
      </w:r>
      <w:proofErr w:type="spellEnd"/>
      <w:r w:rsidRPr="006606CE">
        <w:rPr>
          <w:i/>
          <w:iCs/>
        </w:rPr>
        <w:t>. </w:t>
      </w:r>
      <w:r w:rsidRPr="006606CE">
        <w:t>Ar gael o: </w:t>
      </w:r>
      <w:hyperlink r:id="rId10" w:anchor=":~:text=Social%20Benefits%2C%20Mental%20Health%20and,to%20regain%20focus%20and%20settle" w:tgtFrame="_blank" w:history="1">
        <w:r w:rsidRPr="006606CE">
          <w:rPr>
            <w:rStyle w:val="Hyperlink"/>
          </w:rPr>
          <w:t>https://www.eyalliance.org.uk/news-events/blogs/how-outdoor-play-can-be-beneficial-children-special-educational-needs/#:~:text=Social%20Benefits%2C%20Mental%20Health%20and,to%20regain%20focus%20and%20settle</w:t>
        </w:r>
      </w:hyperlink>
      <w:r w:rsidRPr="006606CE">
        <w:t>  (Cyrchwyd: 18 Mawrth 2025).</w:t>
      </w:r>
      <w:r w:rsidRPr="006606CE">
        <w:rPr>
          <w:lang w:val="en-GB"/>
        </w:rPr>
        <w:t> </w:t>
      </w:r>
    </w:p>
    <w:p w14:paraId="70364953" w14:textId="77777777" w:rsidR="006606CE" w:rsidRPr="006606CE" w:rsidRDefault="006606CE" w:rsidP="006606CE">
      <w:pPr>
        <w:rPr>
          <w:lang w:val="en-GB"/>
        </w:rPr>
      </w:pPr>
      <w:r w:rsidRPr="006606CE">
        <w:t>Estyn (2018)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Inspection Handbook for Non-maintained Nursery Settings.</w:t>
      </w:r>
      <w:r w:rsidRPr="006606CE">
        <w:rPr>
          <w:rFonts w:ascii="Arial" w:hAnsi="Arial" w:cs="Arial"/>
        </w:rPr>
        <w:t> </w:t>
      </w:r>
      <w:r w:rsidRPr="006606CE">
        <w:t>Cardiff.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6DA7E983" w14:textId="77777777" w:rsidR="006606CE" w:rsidRPr="006606CE" w:rsidRDefault="006606CE" w:rsidP="006606CE">
      <w:pPr>
        <w:rPr>
          <w:lang w:val="en-GB"/>
        </w:rPr>
      </w:pPr>
      <w:r w:rsidRPr="006606CE">
        <w:t>Estyn (2024)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Lleisiau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disgyblion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yn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llywio</w:t>
      </w:r>
      <w:r w:rsidRPr="006606CE">
        <w:rPr>
          <w:rFonts w:ascii="Aptos" w:hAnsi="Aptos" w:cs="Aptos"/>
          <w:i/>
          <w:iCs/>
        </w:rPr>
        <w:t>’</w:t>
      </w:r>
      <w:r w:rsidRPr="006606CE">
        <w:rPr>
          <w:i/>
          <w:iCs/>
        </w:rPr>
        <w:t>r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cwricwlwm</w:t>
      </w:r>
      <w:r w:rsidRPr="006606CE">
        <w:t>. Ar gael o: </w:t>
      </w:r>
      <w:hyperlink r:id="rId11" w:tgtFrame="_blank" w:history="1">
        <w:r w:rsidRPr="006606CE">
          <w:rPr>
            <w:rStyle w:val="Hyperlink"/>
          </w:rPr>
          <w:t>https://www.estyn.llyw.cymru/adnoddau-gwella/lleisiau-disgyblion-yn-llywior-cwricwlwm/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18</w:t>
      </w:r>
      <w:r w:rsidRPr="006606CE">
        <w:rPr>
          <w:rFonts w:ascii="Arial" w:hAnsi="Arial" w:cs="Arial"/>
        </w:rPr>
        <w:t> </w:t>
      </w:r>
      <w:r w:rsidRPr="006606CE">
        <w:t>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DB64A3D" w14:textId="77777777" w:rsidR="006606CE" w:rsidRPr="006606CE" w:rsidRDefault="006606CE" w:rsidP="006606CE">
      <w:pPr>
        <w:rPr>
          <w:lang w:val="en-GB"/>
        </w:rPr>
      </w:pPr>
      <w:r w:rsidRPr="006606CE">
        <w:t>Estyn (2024) </w:t>
      </w:r>
      <w:r w:rsidRPr="006606CE">
        <w:rPr>
          <w:i/>
          <w:iCs/>
        </w:rPr>
        <w:t>The Additional Learning Needs System: Progress of Schools, Settings and Local Authorities in Supporting Pupils with Additional Learning Needs</w:t>
      </w:r>
      <w:r w:rsidRPr="006606CE">
        <w:t>. Ar gael o: </w:t>
      </w:r>
      <w:hyperlink r:id="rId12" w:tgtFrame="_blank" w:history="1">
        <w:r w:rsidRPr="006606CE">
          <w:rPr>
            <w:rStyle w:val="Hyperlink"/>
          </w:rPr>
          <w:t>https://estyn.gov.wales/app/uploads/2024/12/The-additional-learning-needs-system.pdf</w:t>
        </w:r>
      </w:hyperlink>
      <w:r w:rsidRPr="006606CE">
        <w:t> (Cyrchwyd: 18 Mawrth 2025).</w:t>
      </w:r>
      <w:r w:rsidRPr="006606CE">
        <w:rPr>
          <w:lang w:val="en-GB"/>
        </w:rPr>
        <w:t> </w:t>
      </w:r>
    </w:p>
    <w:p w14:paraId="354AE58B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Fabian</w:t>
      </w:r>
      <w:proofErr w:type="spellEnd"/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t>H.</w:t>
      </w:r>
      <w:r w:rsidRPr="006606CE">
        <w:rPr>
          <w:rFonts w:ascii="Arial" w:hAnsi="Arial" w:cs="Arial"/>
        </w:rPr>
        <w:t> </w:t>
      </w:r>
      <w:r w:rsidRPr="006606CE">
        <w:t>a Dunlop, A. (2007)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Outcomes of good practice in transition processes for children entering primary school.</w:t>
      </w:r>
      <w:r w:rsidRPr="006606CE">
        <w:rPr>
          <w:rFonts w:ascii="Arial" w:hAnsi="Arial" w:cs="Arial"/>
        </w:rPr>
        <w:t> </w:t>
      </w:r>
      <w:r w:rsidRPr="006606CE">
        <w:t>The Hague: </w:t>
      </w:r>
      <w:proofErr w:type="spellStart"/>
      <w:r w:rsidRPr="006606CE">
        <w:t>Bernard</w:t>
      </w:r>
      <w:proofErr w:type="spellEnd"/>
      <w:r w:rsidRPr="006606CE">
        <w:t> </w:t>
      </w:r>
      <w:proofErr w:type="spellStart"/>
      <w:r w:rsidRPr="006606CE">
        <w:t>van</w:t>
      </w:r>
      <w:proofErr w:type="spellEnd"/>
      <w:r w:rsidRPr="006606CE">
        <w:t> </w:t>
      </w:r>
      <w:proofErr w:type="spellStart"/>
      <w:r w:rsidRPr="006606CE">
        <w:t>Leer</w:t>
      </w:r>
      <w:proofErr w:type="spellEnd"/>
      <w:r w:rsidRPr="006606CE">
        <w:t> </w:t>
      </w:r>
      <w:proofErr w:type="spellStart"/>
      <w:r w:rsidRPr="006606CE">
        <w:t>Foundation</w:t>
      </w:r>
      <w:proofErr w:type="spellEnd"/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1554E81B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Frankel</w:t>
      </w:r>
      <w:proofErr w:type="spellEnd"/>
      <w:r w:rsidRPr="006606CE">
        <w:t>, S. (2019)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Giving Children a Voice</w:t>
      </w:r>
      <w:r w:rsidRPr="006606CE">
        <w:t>.</w:t>
      </w:r>
      <w:r w:rsidRPr="006606CE">
        <w:rPr>
          <w:rFonts w:ascii="Arial" w:hAnsi="Arial" w:cs="Arial"/>
        </w:rPr>
        <w:t>  </w:t>
      </w:r>
      <w:r w:rsidRPr="006606CE">
        <w:rPr>
          <w:rFonts w:ascii="Aptos" w:hAnsi="Aptos" w:cs="Aptos"/>
        </w:rPr>
        <w:t> </w:t>
      </w:r>
      <w:r w:rsidRPr="006606CE">
        <w:t>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ptos" w:hAnsi="Aptos" w:cs="Aptos"/>
        </w:rPr>
        <w:t> </w:t>
      </w:r>
      <w:hyperlink r:id="rId13" w:tgtFrame="_blank" w:history="1">
        <w:r w:rsidRPr="006606CE">
          <w:rPr>
            <w:rStyle w:val="Hyperlink"/>
          </w:rPr>
          <w:t>https://www.google.co.uk/books/edition/Giving_Children_a_Voice/6vM0DwAAQBAJ?hl=en&amp;gbpv=1&amp;dq=child+lead+voice+of+the+child+&amp;pg=PP2&amp;printsec=frontcover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17 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755908C8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lastRenderedPageBreak/>
        <w:t>Goodall</w:t>
      </w:r>
      <w:proofErr w:type="spellEnd"/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t>J.</w:t>
      </w:r>
      <w:r w:rsidRPr="006606CE">
        <w:rPr>
          <w:rFonts w:ascii="Arial" w:hAnsi="Arial" w:cs="Arial"/>
        </w:rPr>
        <w:t> </w:t>
      </w:r>
      <w:r w:rsidRPr="006606CE">
        <w:t xml:space="preserve">a Montgomery, C. (2014) </w:t>
      </w:r>
      <w:r w:rsidRPr="006606CE">
        <w:rPr>
          <w:rFonts w:ascii="Aptos" w:hAnsi="Aptos" w:cs="Aptos"/>
        </w:rPr>
        <w:t>‘</w:t>
      </w:r>
      <w:proofErr w:type="spellStart"/>
      <w:r w:rsidRPr="006606CE">
        <w:t>Parental</w:t>
      </w:r>
      <w:proofErr w:type="spellEnd"/>
      <w:r w:rsidRPr="006606CE">
        <w:rPr>
          <w:rFonts w:ascii="Aptos" w:hAnsi="Aptos" w:cs="Aptos"/>
        </w:rPr>
        <w:t> </w:t>
      </w:r>
      <w:proofErr w:type="spellStart"/>
      <w:r w:rsidRPr="006606CE">
        <w:t>involvement</w:t>
      </w:r>
      <w:proofErr w:type="spellEnd"/>
      <w:r w:rsidRPr="006606CE">
        <w:rPr>
          <w:rFonts w:ascii="Aptos" w:hAnsi="Aptos" w:cs="Aptos"/>
        </w:rPr>
        <w:t> </w:t>
      </w:r>
      <w:r w:rsidRPr="006606CE">
        <w:t>to</w:t>
      </w:r>
      <w:r w:rsidRPr="006606CE">
        <w:rPr>
          <w:rFonts w:ascii="Aptos" w:hAnsi="Aptos" w:cs="Aptos"/>
        </w:rPr>
        <w:t> </w:t>
      </w:r>
      <w:proofErr w:type="spellStart"/>
      <w:r w:rsidRPr="006606CE">
        <w:t>parental</w:t>
      </w:r>
      <w:proofErr w:type="spellEnd"/>
      <w:r w:rsidRPr="006606CE">
        <w:rPr>
          <w:rFonts w:ascii="Aptos" w:hAnsi="Aptos" w:cs="Aptos"/>
        </w:rPr>
        <w:t> </w:t>
      </w:r>
      <w:proofErr w:type="spellStart"/>
      <w:r w:rsidRPr="006606CE">
        <w:t>engagement</w:t>
      </w:r>
      <w:proofErr w:type="spellEnd"/>
      <w:r w:rsidRPr="006606CE">
        <w:t>: a</w:t>
      </w:r>
      <w:r w:rsidRPr="006606CE">
        <w:rPr>
          <w:rFonts w:ascii="Aptos" w:hAnsi="Aptos" w:cs="Aptos"/>
        </w:rPr>
        <w:t> </w:t>
      </w:r>
      <w:proofErr w:type="spellStart"/>
      <w:r w:rsidRPr="006606CE">
        <w:t>continuum</w:t>
      </w:r>
      <w:proofErr w:type="spellEnd"/>
      <w:r w:rsidRPr="006606CE">
        <w:rPr>
          <w:rFonts w:ascii="Aptos" w:hAnsi="Aptos" w:cs="Aptos"/>
        </w:rPr>
        <w:t>’</w:t>
      </w:r>
      <w:r w:rsidRPr="006606CE">
        <w:t>,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Educational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Review</w:t>
      </w:r>
      <w:proofErr w:type="spellEnd"/>
      <w:r w:rsidRPr="006606CE">
        <w:t>, 66(4), </w:t>
      </w:r>
      <w:proofErr w:type="spellStart"/>
      <w:r w:rsidRPr="006606CE">
        <w:t>pp</w:t>
      </w:r>
      <w:proofErr w:type="spellEnd"/>
      <w:r w:rsidRPr="006606CE">
        <w:t>. 399–410.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73B2CA9A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Gov</w:t>
      </w:r>
      <w:proofErr w:type="spellEnd"/>
      <w:r w:rsidRPr="006606CE">
        <w:t> (2023)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foundation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stage</w:t>
      </w:r>
      <w:proofErr w:type="spellEnd"/>
      <w:r w:rsidRPr="006606CE">
        <w:rPr>
          <w:i/>
          <w:iCs/>
        </w:rPr>
        <w:t>.</w:t>
      </w:r>
      <w:r w:rsidRPr="006606CE">
        <w:rPr>
          <w:rFonts w:ascii="Arial" w:hAnsi="Arial" w:cs="Arial"/>
          <w:i/>
          <w:iCs/>
        </w:rPr>
        <w:t> </w:t>
      </w:r>
      <w:r w:rsidRPr="006606CE">
        <w:t>Ar gael o: </w:t>
      </w:r>
      <w:hyperlink r:id="rId14" w:tgtFrame="_blank" w:history="1">
        <w:r w:rsidRPr="006606CE">
          <w:rPr>
            <w:rStyle w:val="Hyperlink"/>
          </w:rPr>
          <w:t>https://www.gov.uk/early-years-foundation-stage?utm_source=chatgpt.com</w:t>
        </w:r>
      </w:hyperlink>
      <w:r w:rsidRPr="006606CE">
        <w:t> (Cyrchwyd 24 Mawrth 2026).</w:t>
      </w:r>
      <w:r w:rsidRPr="006606CE">
        <w:rPr>
          <w:lang w:val="en-GB"/>
        </w:rPr>
        <w:t> </w:t>
      </w:r>
    </w:p>
    <w:p w14:paraId="2D137028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Harms</w:t>
      </w:r>
      <w:proofErr w:type="spellEnd"/>
      <w:r w:rsidRPr="006606CE">
        <w:t>, T., </w:t>
      </w:r>
      <w:proofErr w:type="spellStart"/>
      <w:r w:rsidRPr="006606CE">
        <w:t>Clifford</w:t>
      </w:r>
      <w:proofErr w:type="spellEnd"/>
      <w:r w:rsidRPr="006606CE">
        <w:t>, R.M. a </w:t>
      </w:r>
      <w:proofErr w:type="spellStart"/>
      <w:r w:rsidRPr="006606CE">
        <w:t>Cryer</w:t>
      </w:r>
      <w:proofErr w:type="spellEnd"/>
      <w:r w:rsidRPr="006606CE">
        <w:t>, D. (2015)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Childhood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Environment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Rating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Scale</w:t>
      </w:r>
      <w:proofErr w:type="spellEnd"/>
      <w:r w:rsidRPr="006606CE">
        <w:t>. New York: </w:t>
      </w:r>
      <w:proofErr w:type="spellStart"/>
      <w:r w:rsidRPr="006606CE">
        <w:t>Teachers</w:t>
      </w:r>
      <w:proofErr w:type="spellEnd"/>
      <w:r w:rsidRPr="006606CE">
        <w:t> </w:t>
      </w:r>
      <w:proofErr w:type="spellStart"/>
      <w:r w:rsidRPr="006606CE">
        <w:t>College</w:t>
      </w:r>
      <w:proofErr w:type="spellEnd"/>
      <w:r w:rsidRPr="006606CE">
        <w:t> </w:t>
      </w:r>
      <w:proofErr w:type="spellStart"/>
      <w:r w:rsidRPr="006606CE">
        <w:t>Press</w:t>
      </w:r>
      <w:proofErr w:type="spellEnd"/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DC26BE5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Kambouri</w:t>
      </w:r>
      <w:proofErr w:type="spellEnd"/>
      <w:r w:rsidRPr="006606CE">
        <w:t>, M. </w:t>
      </w:r>
      <w:proofErr w:type="spellStart"/>
      <w:r w:rsidRPr="006606CE">
        <w:t>et</w:t>
      </w:r>
      <w:proofErr w:type="spellEnd"/>
      <w:r w:rsidRPr="006606CE">
        <w:t> </w:t>
      </w:r>
      <w:proofErr w:type="spellStart"/>
      <w:r w:rsidRPr="006606CE">
        <w:t>al</w:t>
      </w:r>
      <w:proofErr w:type="spellEnd"/>
      <w:r w:rsidRPr="006606CE">
        <w:t>. (2021) ‘</w:t>
      </w:r>
      <w:proofErr w:type="spellStart"/>
      <w:r w:rsidRPr="006606CE">
        <w:t>Making</w:t>
      </w:r>
      <w:proofErr w:type="spellEnd"/>
      <w:r w:rsidRPr="006606CE">
        <w:t> Partnerships </w:t>
      </w:r>
      <w:proofErr w:type="spellStart"/>
      <w:r w:rsidRPr="006606CE">
        <w:t>Work</w:t>
      </w:r>
      <w:proofErr w:type="spellEnd"/>
      <w:r w:rsidRPr="006606CE">
        <w:t>: </w:t>
      </w:r>
      <w:proofErr w:type="spellStart"/>
      <w:r w:rsidRPr="006606CE">
        <w:t>Proposing</w:t>
      </w:r>
      <w:proofErr w:type="spellEnd"/>
      <w:r w:rsidRPr="006606CE">
        <w:t> a Model to Support Parent-Practitioner Partnerships in the Early Years’,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Early Childhood Education Journal.</w:t>
      </w:r>
      <w:r w:rsidRPr="006606CE">
        <w:rPr>
          <w:rFonts w:ascii="Arial" w:hAnsi="Arial" w:cs="Arial"/>
          <w:i/>
          <w:iCs/>
        </w:rPr>
        <w:t> </w:t>
      </w:r>
      <w:r w:rsidRPr="006606CE">
        <w:t>50 tt. 639-661. Ar gael o: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lang w:val="en-GB"/>
        </w:rPr>
        <w:fldChar w:fldCharType="begin"/>
      </w:r>
      <w:r w:rsidRPr="006606CE">
        <w:rPr>
          <w:lang w:val="en-GB"/>
        </w:rPr>
        <w:instrText>HYPERLINK "https://link.springer.com/article/10.1007/s10643-021-01181-6" \t "_blank"</w:instrText>
      </w:r>
      <w:r w:rsidRPr="006606CE">
        <w:rPr>
          <w:lang w:val="en-GB"/>
        </w:rPr>
      </w:r>
      <w:r w:rsidRPr="006606CE">
        <w:rPr>
          <w:lang w:val="en-GB"/>
        </w:rPr>
        <w:fldChar w:fldCharType="separate"/>
      </w:r>
      <w:r w:rsidRPr="006606CE">
        <w:rPr>
          <w:rStyle w:val="Hyperlink"/>
        </w:rPr>
        <w:t>Making</w:t>
      </w:r>
      <w:proofErr w:type="spellEnd"/>
      <w:r w:rsidRPr="006606CE">
        <w:rPr>
          <w:rStyle w:val="Hyperlink"/>
        </w:rPr>
        <w:t xml:space="preserve"> Partnerships </w:t>
      </w:r>
      <w:proofErr w:type="spellStart"/>
      <w:r w:rsidRPr="006606CE">
        <w:rPr>
          <w:rStyle w:val="Hyperlink"/>
        </w:rPr>
        <w:t>Work</w:t>
      </w:r>
      <w:proofErr w:type="spellEnd"/>
      <w:r w:rsidRPr="006606CE">
        <w:rPr>
          <w:rStyle w:val="Hyperlink"/>
        </w:rPr>
        <w:t xml:space="preserve">: </w:t>
      </w:r>
      <w:proofErr w:type="spellStart"/>
      <w:r w:rsidRPr="006606CE">
        <w:rPr>
          <w:rStyle w:val="Hyperlink"/>
        </w:rPr>
        <w:t>Proposing</w:t>
      </w:r>
      <w:proofErr w:type="spellEnd"/>
      <w:r w:rsidRPr="006606CE">
        <w:rPr>
          <w:rStyle w:val="Hyperlink"/>
        </w:rPr>
        <w:t xml:space="preserve"> a Model to </w:t>
      </w:r>
      <w:proofErr w:type="spellStart"/>
      <w:r w:rsidRPr="006606CE">
        <w:rPr>
          <w:rStyle w:val="Hyperlink"/>
        </w:rPr>
        <w:t>Support</w:t>
      </w:r>
      <w:proofErr w:type="spellEnd"/>
      <w:r w:rsidRPr="006606CE">
        <w:rPr>
          <w:rStyle w:val="Hyperlink"/>
        </w:rPr>
        <w:t xml:space="preserve"> Parent-</w:t>
      </w:r>
      <w:proofErr w:type="spellStart"/>
      <w:r w:rsidRPr="006606CE">
        <w:rPr>
          <w:rStyle w:val="Hyperlink"/>
        </w:rPr>
        <w:t>Practitioner</w:t>
      </w:r>
      <w:proofErr w:type="spellEnd"/>
      <w:r w:rsidRPr="006606CE">
        <w:rPr>
          <w:rStyle w:val="Hyperlink"/>
        </w:rPr>
        <w:t xml:space="preserve"> Partnerships </w:t>
      </w:r>
      <w:proofErr w:type="spellStart"/>
      <w:r w:rsidRPr="006606CE">
        <w:rPr>
          <w:rStyle w:val="Hyperlink"/>
        </w:rPr>
        <w:t>in</w:t>
      </w:r>
      <w:proofErr w:type="spellEnd"/>
      <w:r w:rsidRPr="006606CE">
        <w:rPr>
          <w:rStyle w:val="Hyperlink"/>
        </w:rPr>
        <w:t xml:space="preserve"> the </w:t>
      </w:r>
      <w:proofErr w:type="spellStart"/>
      <w:r w:rsidRPr="006606CE">
        <w:rPr>
          <w:rStyle w:val="Hyperlink"/>
        </w:rPr>
        <w:t>Early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Years</w:t>
      </w:r>
      <w:proofErr w:type="spellEnd"/>
      <w:r w:rsidRPr="006606CE">
        <w:rPr>
          <w:rStyle w:val="Hyperlink"/>
        </w:rPr>
        <w:t xml:space="preserve"> | </w:t>
      </w:r>
      <w:proofErr w:type="spellStart"/>
      <w:r w:rsidRPr="006606CE">
        <w:rPr>
          <w:rStyle w:val="Hyperlink"/>
        </w:rPr>
        <w:t>Early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Childhood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Education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Journal</w:t>
      </w:r>
      <w:proofErr w:type="spellEnd"/>
      <w:r w:rsidRPr="006606CE">
        <w:rPr>
          <w:rStyle w:val="Hyperlink"/>
        </w:rPr>
        <w:t xml:space="preserve"> | </w:t>
      </w:r>
      <w:proofErr w:type="spellStart"/>
      <w:r w:rsidRPr="006606CE">
        <w:rPr>
          <w:rStyle w:val="Hyperlink"/>
        </w:rPr>
        <w:t>Springer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Nature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Link</w:t>
      </w:r>
      <w:proofErr w:type="spellEnd"/>
      <w:r w:rsidRPr="006606CE">
        <w:fldChar w:fldCharType="end"/>
      </w:r>
      <w:r w:rsidRPr="006606CE">
        <w:rPr>
          <w:rFonts w:ascii="Arial" w:hAnsi="Arial" w:cs="Arial"/>
        </w:rPr>
        <w:t> </w:t>
      </w:r>
      <w:r w:rsidRPr="006606CE">
        <w:t>(Cyrchwyd: 17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06B22755" w14:textId="77777777" w:rsidR="006606CE" w:rsidRPr="006606CE" w:rsidRDefault="006606CE" w:rsidP="006606CE">
      <w:pPr>
        <w:rPr>
          <w:lang w:val="en-GB"/>
        </w:rPr>
      </w:pPr>
      <w:r w:rsidRPr="006606CE">
        <w:t>Legislation.gov.uk (2014)</w:t>
      </w:r>
      <w:r w:rsidRPr="006606CE">
        <w:rPr>
          <w:rFonts w:ascii="Arial" w:hAnsi="Arial" w:cs="Arial"/>
          <w:i/>
          <w:iCs/>
        </w:rPr>
        <w:t> </w:t>
      </w:r>
      <w:proofErr w:type="spellStart"/>
      <w:r w:rsidRPr="006606CE">
        <w:rPr>
          <w:i/>
          <w:iCs/>
        </w:rPr>
        <w:t>Social</w:t>
      </w:r>
      <w:proofErr w:type="spellEnd"/>
      <w:r w:rsidRPr="006606CE">
        <w:rPr>
          <w:i/>
          <w:iCs/>
        </w:rPr>
        <w:t> Services </w:t>
      </w:r>
      <w:proofErr w:type="spellStart"/>
      <w:r w:rsidRPr="006606CE">
        <w:rPr>
          <w:i/>
          <w:iCs/>
        </w:rPr>
        <w:t>and</w:t>
      </w:r>
      <w:proofErr w:type="spellEnd"/>
      <w:r w:rsidRPr="006606CE">
        <w:rPr>
          <w:i/>
          <w:iCs/>
        </w:rPr>
        <w:t> Well-</w:t>
      </w:r>
      <w:proofErr w:type="spellStart"/>
      <w:r w:rsidRPr="006606CE">
        <w:rPr>
          <w:i/>
          <w:iCs/>
        </w:rPr>
        <w:t>Being</w:t>
      </w:r>
      <w:proofErr w:type="spellEnd"/>
      <w:r w:rsidRPr="006606CE">
        <w:rPr>
          <w:i/>
          <w:iCs/>
        </w:rPr>
        <w:t> Act (wales).</w:t>
      </w:r>
      <w:r w:rsidRPr="006606CE">
        <w:rPr>
          <w:rFonts w:ascii="Arial" w:hAnsi="Arial" w:cs="Arial"/>
          <w:i/>
          <w:iCs/>
        </w:rPr>
        <w:t> </w:t>
      </w:r>
      <w:r w:rsidRPr="006606CE">
        <w:t>Ar gael o: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lang w:val="en-GB"/>
        </w:rPr>
        <w:fldChar w:fldCharType="begin"/>
      </w:r>
      <w:r w:rsidRPr="006606CE">
        <w:rPr>
          <w:lang w:val="en-GB"/>
        </w:rPr>
        <w:instrText>HYPERLINK "https://www.legislation.gov.uk/anaw/2014/4/contents" \t "_blank"</w:instrText>
      </w:r>
      <w:r w:rsidRPr="006606CE">
        <w:rPr>
          <w:lang w:val="en-GB"/>
        </w:rPr>
      </w:r>
      <w:r w:rsidRPr="006606CE">
        <w:rPr>
          <w:lang w:val="en-GB"/>
        </w:rPr>
        <w:fldChar w:fldCharType="separate"/>
      </w:r>
      <w:r w:rsidRPr="006606CE">
        <w:rPr>
          <w:rStyle w:val="Hyperlink"/>
        </w:rPr>
        <w:t>Social</w:t>
      </w:r>
      <w:proofErr w:type="spellEnd"/>
      <w:r w:rsidRPr="006606CE">
        <w:rPr>
          <w:rStyle w:val="Hyperlink"/>
        </w:rPr>
        <w:t xml:space="preserve"> Services </w:t>
      </w:r>
      <w:proofErr w:type="spellStart"/>
      <w:r w:rsidRPr="006606CE">
        <w:rPr>
          <w:rStyle w:val="Hyperlink"/>
        </w:rPr>
        <w:t>and</w:t>
      </w:r>
      <w:proofErr w:type="spellEnd"/>
      <w:r w:rsidRPr="006606CE">
        <w:rPr>
          <w:rStyle w:val="Hyperlink"/>
        </w:rPr>
        <w:t xml:space="preserve"> Well-</w:t>
      </w:r>
      <w:proofErr w:type="spellStart"/>
      <w:r w:rsidRPr="006606CE">
        <w:rPr>
          <w:rStyle w:val="Hyperlink"/>
        </w:rPr>
        <w:t>being</w:t>
      </w:r>
      <w:proofErr w:type="spellEnd"/>
      <w:r w:rsidRPr="006606CE">
        <w:rPr>
          <w:rStyle w:val="Hyperlink"/>
        </w:rPr>
        <w:t xml:space="preserve"> (Wales) Act 2014</w:t>
      </w:r>
      <w:r w:rsidRPr="006606CE">
        <w:fldChar w:fldCharType="end"/>
      </w:r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7B9B9402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Whalley</w:t>
      </w:r>
      <w:proofErr w:type="spellEnd"/>
      <w:r w:rsidRPr="006606CE">
        <w:t>, M. (2017)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Leading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Practice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Settings</w:t>
      </w:r>
      <w:proofErr w:type="spellEnd"/>
      <w:r w:rsidRPr="006606CE">
        <w:rPr>
          <w:i/>
          <w:iCs/>
        </w:rPr>
        <w:t>.</w:t>
      </w:r>
      <w:r w:rsidRPr="006606CE">
        <w:rPr>
          <w:rFonts w:ascii="Arial" w:hAnsi="Arial" w:cs="Arial"/>
        </w:rPr>
        <w:t> </w:t>
      </w:r>
      <w:r w:rsidRPr="006606CE">
        <w:t>2nd</w:t>
      </w:r>
      <w:r w:rsidRPr="006606CE">
        <w:rPr>
          <w:rFonts w:ascii="Arial" w:hAnsi="Arial" w:cs="Arial"/>
        </w:rPr>
        <w:t> </w:t>
      </w:r>
      <w:r w:rsidRPr="006606CE">
        <w:t>edn. London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1A8A1068" w14:textId="77777777" w:rsidR="006606CE" w:rsidRPr="006606CE" w:rsidRDefault="006606CE" w:rsidP="006606CE">
      <w:pPr>
        <w:rPr>
          <w:lang w:val="en-GB"/>
        </w:rPr>
      </w:pPr>
      <w:r w:rsidRPr="006606CE">
        <w:t>Llywodraeth Cymru (</w:t>
      </w:r>
      <w:proofErr w:type="spellStart"/>
      <w:r w:rsidRPr="006606CE">
        <w:t>d.d.a</w:t>
      </w:r>
      <w:proofErr w:type="spellEnd"/>
      <w:r w:rsidRPr="006606CE">
        <w:t>) </w:t>
      </w:r>
      <w:r w:rsidRPr="006606CE">
        <w:rPr>
          <w:i/>
          <w:iCs/>
        </w:rPr>
        <w:t>Hawl genedlaethol ar gyfer dysgu proffesiynol.</w:t>
      </w:r>
      <w:r w:rsidRPr="006606CE">
        <w:t> Ar gael o: </w:t>
      </w:r>
      <w:hyperlink r:id="rId15" w:tgtFrame="_blank" w:history="1">
        <w:r w:rsidRPr="006606CE">
          <w:rPr>
            <w:rStyle w:val="Hyperlink"/>
          </w:rPr>
          <w:t>https://hwb.gov.wales/dysgu-proffesiynol/arwain-dysgu-proffesiynol/hawl-genedlaethol-ar-gyfer-dysgu-proffesiynol/</w:t>
        </w:r>
      </w:hyperlink>
      <w:r w:rsidRPr="006606CE">
        <w:rPr>
          <w:b/>
          <w:bCs/>
        </w:rPr>
        <w:t> </w:t>
      </w:r>
      <w:r w:rsidRPr="006606CE">
        <w:t>(Cyrchwyd: 19 Mawrth 2025).</w:t>
      </w:r>
      <w:r w:rsidRPr="006606CE">
        <w:rPr>
          <w:lang w:val="en-GB"/>
        </w:rPr>
        <w:t> </w:t>
      </w:r>
    </w:p>
    <w:p w14:paraId="3DA42D0A" w14:textId="77777777" w:rsidR="006606CE" w:rsidRPr="006606CE" w:rsidRDefault="006606CE" w:rsidP="006606CE">
      <w:pPr>
        <w:rPr>
          <w:lang w:val="en-GB"/>
        </w:rPr>
      </w:pPr>
      <w:r w:rsidRPr="006606CE">
        <w:t>Llywodraeth Cymru (</w:t>
      </w:r>
      <w:proofErr w:type="spellStart"/>
      <w:r w:rsidRPr="006606CE">
        <w:t>d.d.c</w:t>
      </w:r>
      <w:proofErr w:type="spellEnd"/>
      <w:r w:rsidRPr="006606CE">
        <w:t>) </w:t>
      </w:r>
      <w:r w:rsidRPr="006606CE">
        <w:rPr>
          <w:i/>
          <w:iCs/>
        </w:rPr>
        <w:t>Cwricwlwm i Gymru.</w:t>
      </w:r>
      <w:r w:rsidRPr="006606CE">
        <w:t> Ar gael o: </w:t>
      </w:r>
      <w:hyperlink r:id="rId16" w:tgtFrame="_blank" w:history="1">
        <w:r w:rsidRPr="006606CE">
          <w:rPr>
            <w:rStyle w:val="Hyperlink"/>
          </w:rPr>
          <w:t>https://hwb.gov.wales/cwricwlwm-i-gymru/</w:t>
        </w:r>
      </w:hyperlink>
      <w:r w:rsidRPr="006606CE">
        <w:rPr>
          <w:b/>
          <w:bCs/>
        </w:rPr>
        <w:t> </w:t>
      </w:r>
      <w:r w:rsidRPr="006606CE">
        <w:t>(Cyrchwyd: 24 Mawrth 2025).</w:t>
      </w:r>
      <w:r w:rsidRPr="006606CE">
        <w:rPr>
          <w:lang w:val="en-GB"/>
        </w:rPr>
        <w:t> </w:t>
      </w:r>
    </w:p>
    <w:p w14:paraId="5E60A881" w14:textId="77777777" w:rsidR="006606CE" w:rsidRPr="006606CE" w:rsidRDefault="006606CE" w:rsidP="006606CE">
      <w:pPr>
        <w:rPr>
          <w:lang w:val="en-GB"/>
        </w:rPr>
      </w:pPr>
      <w:r w:rsidRPr="006606CE">
        <w:t>Llywodraeth Cymru (</w:t>
      </w:r>
      <w:proofErr w:type="spellStart"/>
      <w:r w:rsidRPr="006606CE">
        <w:t>d.d.b</w:t>
      </w:r>
      <w:proofErr w:type="spellEnd"/>
      <w:r w:rsidRPr="006606CE">
        <w:t>) </w:t>
      </w:r>
      <w:r w:rsidRPr="006606CE">
        <w:rPr>
          <w:i/>
          <w:iCs/>
        </w:rPr>
        <w:t>The Well-</w:t>
      </w:r>
      <w:proofErr w:type="spellStart"/>
      <w:r w:rsidRPr="006606CE">
        <w:rPr>
          <w:i/>
          <w:iCs/>
        </w:rPr>
        <w:t>being</w:t>
      </w:r>
      <w:proofErr w:type="spellEnd"/>
      <w:r w:rsidRPr="006606CE">
        <w:rPr>
          <w:i/>
          <w:iCs/>
        </w:rPr>
        <w:t> of </w:t>
      </w:r>
      <w:proofErr w:type="spellStart"/>
      <w:r w:rsidRPr="006606CE">
        <w:rPr>
          <w:i/>
          <w:iCs/>
        </w:rPr>
        <w:t>Future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Generations</w:t>
      </w:r>
      <w:proofErr w:type="spellEnd"/>
      <w:r w:rsidRPr="006606CE">
        <w:t>. Ar gael o: </w:t>
      </w:r>
      <w:hyperlink r:id="rId17" w:tgtFrame="_blank" w:history="1">
        <w:r w:rsidRPr="006606CE">
          <w:rPr>
            <w:rStyle w:val="Hyperlink"/>
          </w:rPr>
          <w:t>https://www.gov.wales/well-being-of-future-generations-wales</w:t>
        </w:r>
      </w:hyperlink>
      <w:r w:rsidRPr="006606CE">
        <w:t> (Cyrchwyd: 20 Mawrth 2025).</w:t>
      </w:r>
      <w:r w:rsidRPr="006606CE">
        <w:rPr>
          <w:lang w:val="en-GB"/>
        </w:rPr>
        <w:t> </w:t>
      </w:r>
    </w:p>
    <w:p w14:paraId="3D2D4ED4" w14:textId="77777777" w:rsidR="006606CE" w:rsidRPr="006606CE" w:rsidRDefault="006606CE" w:rsidP="006606CE">
      <w:pPr>
        <w:rPr>
          <w:lang w:val="en-GB"/>
        </w:rPr>
      </w:pPr>
      <w:r w:rsidRPr="006606CE">
        <w:t>Llywodraeth Cymru (2020) </w:t>
      </w:r>
      <w:r w:rsidRPr="006606CE">
        <w:rPr>
          <w:i/>
          <w:iCs/>
        </w:rPr>
        <w:t>Rheoliadau Cydlynydd Anghenion Dysgu Ychwanegol (Cymru) 2020: asesiad effaith ar hawliau plant</w:t>
      </w:r>
      <w:r w:rsidRPr="006606CE">
        <w:t>. Ar gael o: </w:t>
      </w:r>
      <w:hyperlink r:id="rId18" w:tgtFrame="_blank" w:history="1">
        <w:r w:rsidRPr="006606CE">
          <w:rPr>
            <w:rStyle w:val="Hyperlink"/>
          </w:rPr>
          <w:t>https://www.llyw.cymru/rheoliadau-cydlynydd-anghenion-dysgu-ychwanegol-cymru-2020-asesiad-effaith-ar-hawliau-plant-html</w:t>
        </w:r>
      </w:hyperlink>
      <w:r w:rsidRPr="006606CE">
        <w:t> (Cyrchwyd: 18 Mawrth 2025).</w:t>
      </w:r>
      <w:r w:rsidRPr="006606CE">
        <w:rPr>
          <w:lang w:val="en-GB"/>
        </w:rPr>
        <w:t> </w:t>
      </w:r>
    </w:p>
    <w:p w14:paraId="0E35FF6C" w14:textId="77777777" w:rsidR="006606CE" w:rsidRPr="006606CE" w:rsidRDefault="006606CE" w:rsidP="006606CE">
      <w:pPr>
        <w:rPr>
          <w:lang w:val="en-GB"/>
        </w:rPr>
      </w:pPr>
      <w:r w:rsidRPr="006606CE">
        <w:t>Llywodraeth</w:t>
      </w:r>
      <w:r w:rsidRPr="006606CE">
        <w:rPr>
          <w:rFonts w:ascii="Arial" w:hAnsi="Arial" w:cs="Arial"/>
        </w:rPr>
        <w:t> </w:t>
      </w:r>
      <w:r w:rsidRPr="006606CE">
        <w:t>Cymru (2021)</w:t>
      </w:r>
      <w:r w:rsidRPr="006606CE">
        <w:rPr>
          <w:rFonts w:ascii="Aptos" w:hAnsi="Aptos" w:cs="Aptos"/>
        </w:rPr>
        <w:t> </w:t>
      </w:r>
      <w:r w:rsidRPr="006606CE">
        <w:rPr>
          <w:i/>
          <w:iCs/>
        </w:rPr>
        <w:t>Cwricwlwm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i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Gymru</w:t>
      </w:r>
      <w:r w:rsidRPr="006606CE">
        <w:t>. 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ptos" w:hAnsi="Aptos" w:cs="Aptos"/>
        </w:rPr>
        <w:t> </w:t>
      </w:r>
      <w:hyperlink r:id="rId19" w:tgtFrame="_blank" w:history="1">
        <w:r w:rsidRPr="006606CE">
          <w:rPr>
            <w:rStyle w:val="Hyperlink"/>
          </w:rPr>
          <w:t>https://hwb.gov.wales/cwricwlwm-i-gymru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18</w:t>
      </w:r>
      <w:r w:rsidRPr="006606CE">
        <w:rPr>
          <w:rFonts w:ascii="Arial" w:hAnsi="Arial" w:cs="Arial"/>
        </w:rPr>
        <w:t> </w:t>
      </w:r>
      <w:r w:rsidRPr="006606CE">
        <w:t>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489494FF" w14:textId="77777777" w:rsidR="006606CE" w:rsidRPr="006606CE" w:rsidRDefault="006606CE" w:rsidP="006606CE">
      <w:pPr>
        <w:rPr>
          <w:lang w:val="en-GB"/>
        </w:rPr>
      </w:pPr>
      <w:r w:rsidRPr="006606CE">
        <w:t>Llywodraeth Cymru (2022) </w:t>
      </w:r>
      <w:r w:rsidRPr="006606CE">
        <w:rPr>
          <w:i/>
          <w:iCs/>
        </w:rPr>
        <w:t>Rhaglen trawsnewid y system anghenion dysgu ychwanegol: cwestiynau cyffredin</w:t>
      </w:r>
      <w:r w:rsidRPr="006606CE">
        <w:t>. Ar gael o: </w:t>
      </w:r>
      <w:hyperlink r:id="rId20" w:tgtFrame="_blank" w:history="1">
        <w:r w:rsidRPr="006606CE">
          <w:rPr>
            <w:rStyle w:val="Hyperlink"/>
          </w:rPr>
          <w:t>https://www.llyw.cymru/rhaglen-trawsnewid-y-system-anghenion-dysgu-ychwanegol-cwestiynau-cyffredin-html</w:t>
        </w:r>
      </w:hyperlink>
      <w:r w:rsidRPr="006606CE">
        <w:rPr>
          <w:b/>
          <w:bCs/>
        </w:rPr>
        <w:t> </w:t>
      </w:r>
      <w:r w:rsidRPr="006606CE">
        <w:t>(Cyrchwyd: 18 Mawrth 2025).</w:t>
      </w:r>
      <w:r w:rsidRPr="006606CE">
        <w:rPr>
          <w:lang w:val="en-GB"/>
        </w:rPr>
        <w:t> </w:t>
      </w:r>
    </w:p>
    <w:p w14:paraId="0724CE69" w14:textId="77777777" w:rsidR="006606CE" w:rsidRPr="006606CE" w:rsidRDefault="006606CE" w:rsidP="006606CE">
      <w:pPr>
        <w:rPr>
          <w:lang w:val="en-GB"/>
        </w:rPr>
      </w:pPr>
      <w:r w:rsidRPr="006606CE">
        <w:t>Llywodraeth Cymru (2022)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Cwricwlwm ar gyfer Lleoliadau a Nas Cynhelir.</w:t>
      </w:r>
      <w:r w:rsidRPr="006606CE">
        <w:rPr>
          <w:rFonts w:ascii="Arial" w:hAnsi="Arial" w:cs="Arial"/>
          <w:i/>
          <w:iCs/>
        </w:rPr>
        <w:t> </w:t>
      </w:r>
      <w:r w:rsidRPr="006606CE">
        <w:t>Ar gael o:</w:t>
      </w:r>
      <w:r w:rsidRPr="006606CE">
        <w:rPr>
          <w:rFonts w:ascii="Arial" w:hAnsi="Arial" w:cs="Arial"/>
        </w:rPr>
        <w:t> </w:t>
      </w:r>
      <w:hyperlink r:id="rId21" w:tgtFrame="_blank" w:history="1">
        <w:r w:rsidRPr="006606CE">
          <w:rPr>
            <w:rStyle w:val="Hyperlink"/>
          </w:rPr>
          <w:t>Cwricwlwm ar gyfer lleoliadau meithrin a ariennir nas cynhelir</w:t>
        </w:r>
      </w:hyperlink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2A0F4878" w14:textId="77777777" w:rsidR="006606CE" w:rsidRPr="006606CE" w:rsidRDefault="006606CE" w:rsidP="006606CE">
      <w:pPr>
        <w:rPr>
          <w:lang w:val="en-GB"/>
        </w:rPr>
      </w:pPr>
      <w:r w:rsidRPr="006606CE">
        <w:lastRenderedPageBreak/>
        <w:t>Llywodraeth Cymru (2023)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National </w:t>
      </w:r>
      <w:proofErr w:type="spellStart"/>
      <w:r w:rsidRPr="006606CE">
        <w:rPr>
          <w:i/>
          <w:iCs/>
        </w:rPr>
        <w:t>Minimum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Standards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Regulated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Childcare</w:t>
      </w:r>
      <w:proofErr w:type="spellEnd"/>
      <w:r w:rsidRPr="006606CE">
        <w:rPr>
          <w:i/>
          <w:iCs/>
        </w:rPr>
        <w:t>.</w:t>
      </w:r>
      <w:r w:rsidRPr="006606CE">
        <w:rPr>
          <w:rFonts w:ascii="Arial" w:hAnsi="Arial" w:cs="Arial"/>
        </w:rPr>
        <w:t> </w:t>
      </w:r>
      <w:r w:rsidRPr="006606CE">
        <w:t>Ar gael o:</w:t>
      </w:r>
      <w:r w:rsidRPr="006606CE">
        <w:rPr>
          <w:rFonts w:ascii="Arial" w:hAnsi="Arial" w:cs="Arial"/>
        </w:rPr>
        <w:t> </w:t>
      </w:r>
      <w:hyperlink r:id="rId22" w:tgtFrame="_blank" w:history="1">
        <w:r w:rsidRPr="006606CE">
          <w:rPr>
            <w:rStyle w:val="Hyperlink"/>
          </w:rPr>
          <w:t xml:space="preserve">National </w:t>
        </w:r>
        <w:proofErr w:type="spellStart"/>
        <w:r w:rsidRPr="006606CE">
          <w:rPr>
            <w:rStyle w:val="Hyperlink"/>
          </w:rPr>
          <w:t>Minimum</w:t>
        </w:r>
        <w:proofErr w:type="spellEnd"/>
        <w:r w:rsidRPr="006606CE">
          <w:rPr>
            <w:rStyle w:val="Hyperlink"/>
          </w:rPr>
          <w:t xml:space="preserve"> </w:t>
        </w:r>
        <w:proofErr w:type="spellStart"/>
        <w:r w:rsidRPr="006606CE">
          <w:rPr>
            <w:rStyle w:val="Hyperlink"/>
          </w:rPr>
          <w:t>Standards</w:t>
        </w:r>
        <w:proofErr w:type="spellEnd"/>
        <w:r w:rsidRPr="006606CE">
          <w:rPr>
            <w:rStyle w:val="Hyperlink"/>
          </w:rPr>
          <w:t xml:space="preserve"> </w:t>
        </w:r>
        <w:proofErr w:type="spellStart"/>
        <w:r w:rsidRPr="006606CE">
          <w:rPr>
            <w:rStyle w:val="Hyperlink"/>
          </w:rPr>
          <w:t>for</w:t>
        </w:r>
        <w:proofErr w:type="spellEnd"/>
        <w:r w:rsidRPr="006606CE">
          <w:rPr>
            <w:rStyle w:val="Hyperlink"/>
          </w:rPr>
          <w:t xml:space="preserve"> </w:t>
        </w:r>
        <w:proofErr w:type="spellStart"/>
        <w:r w:rsidRPr="006606CE">
          <w:rPr>
            <w:rStyle w:val="Hyperlink"/>
          </w:rPr>
          <w:t>regulated</w:t>
        </w:r>
        <w:proofErr w:type="spellEnd"/>
        <w:r w:rsidRPr="006606CE">
          <w:rPr>
            <w:rStyle w:val="Hyperlink"/>
          </w:rPr>
          <w:t xml:space="preserve"> </w:t>
        </w:r>
        <w:proofErr w:type="spellStart"/>
        <w:r w:rsidRPr="006606CE">
          <w:rPr>
            <w:rStyle w:val="Hyperlink"/>
          </w:rPr>
          <w:t>childcare</w:t>
        </w:r>
        <w:proofErr w:type="spellEnd"/>
        <w:r w:rsidRPr="006606CE">
          <w:rPr>
            <w:rStyle w:val="Hyperlink"/>
          </w:rPr>
          <w:t xml:space="preserve"> | GOV.WALES</w:t>
        </w:r>
      </w:hyperlink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275BF185" w14:textId="77777777" w:rsidR="006606CE" w:rsidRPr="006606CE" w:rsidRDefault="006606CE" w:rsidP="006606CE">
      <w:pPr>
        <w:rPr>
          <w:lang w:val="en-GB"/>
        </w:rPr>
      </w:pPr>
      <w:r w:rsidRPr="006606CE">
        <w:t>Ministry of Education (2017)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Te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Wh</w:t>
      </w:r>
      <w:r w:rsidRPr="006606CE">
        <w:rPr>
          <w:rFonts w:ascii="Aptos" w:hAnsi="Aptos" w:cs="Aptos"/>
          <w:i/>
          <w:iCs/>
        </w:rPr>
        <w:t>ā</w:t>
      </w:r>
      <w:r w:rsidRPr="006606CE">
        <w:rPr>
          <w:i/>
          <w:iCs/>
        </w:rPr>
        <w:t>riki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He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wh</w:t>
      </w:r>
      <w:r w:rsidRPr="006606CE">
        <w:rPr>
          <w:rFonts w:ascii="Aptos" w:hAnsi="Aptos" w:cs="Aptos"/>
          <w:i/>
          <w:iCs/>
        </w:rPr>
        <w:t>ā</w:t>
      </w:r>
      <w:r w:rsidRPr="006606CE">
        <w:rPr>
          <w:i/>
          <w:iCs/>
        </w:rPr>
        <w:t>riki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m</w:t>
      </w:r>
      <w:r w:rsidRPr="006606CE">
        <w:rPr>
          <w:rFonts w:ascii="Aptos" w:hAnsi="Aptos" w:cs="Aptos"/>
          <w:i/>
          <w:iCs/>
        </w:rPr>
        <w:t>ā</w:t>
      </w:r>
      <w:r w:rsidRPr="006606CE">
        <w:rPr>
          <w:i/>
          <w:iCs/>
        </w:rPr>
        <w:t>tauranga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m</w:t>
      </w:r>
      <w:r w:rsidRPr="006606CE">
        <w:rPr>
          <w:rFonts w:ascii="Aptos" w:hAnsi="Aptos" w:cs="Aptos"/>
          <w:i/>
          <w:iCs/>
        </w:rPr>
        <w:t>ō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ng</w:t>
      </w:r>
      <w:r w:rsidRPr="006606CE">
        <w:rPr>
          <w:rFonts w:ascii="Aptos" w:hAnsi="Aptos" w:cs="Aptos"/>
          <w:i/>
          <w:iCs/>
        </w:rPr>
        <w:t>ā</w:t>
      </w:r>
      <w:r w:rsidRPr="006606CE">
        <w:rPr>
          <w:rFonts w:ascii="Arial" w:hAnsi="Arial" w:cs="Arial"/>
          <w:i/>
          <w:iCs/>
        </w:rPr>
        <w:t> </w:t>
      </w:r>
      <w:r w:rsidRPr="006606CE">
        <w:rPr>
          <w:i/>
          <w:iCs/>
        </w:rPr>
        <w:t>mokopuna</w:t>
      </w:r>
      <w:r w:rsidRPr="006606CE">
        <w:rPr>
          <w:rFonts w:ascii="Aptos" w:hAnsi="Aptos" w:cs="Aptos"/>
          <w:i/>
          <w:iCs/>
        </w:rPr>
        <w:t> </w:t>
      </w:r>
      <w:r w:rsidRPr="006606CE">
        <w:rPr>
          <w:i/>
          <w:iCs/>
        </w:rPr>
        <w:t>o</w:t>
      </w:r>
      <w:r w:rsidRPr="006606CE">
        <w:rPr>
          <w:rFonts w:ascii="Aptos" w:hAnsi="Aptos" w:cs="Aptos"/>
          <w:i/>
          <w:iCs/>
        </w:rPr>
        <w:t> </w:t>
      </w:r>
      <w:r w:rsidRPr="006606CE">
        <w:rPr>
          <w:i/>
          <w:iCs/>
        </w:rPr>
        <w:t>Aotearoa</w:t>
      </w:r>
      <w:r w:rsidRPr="006606CE">
        <w:rPr>
          <w:rFonts w:ascii="Aptos" w:hAnsi="Aptos" w:cs="Aptos"/>
          <w:i/>
          <w:iCs/>
        </w:rPr>
        <w:t> </w:t>
      </w:r>
      <w:r w:rsidRPr="006606CE">
        <w:rPr>
          <w:i/>
          <w:iCs/>
        </w:rPr>
        <w:t>Early</w:t>
      </w:r>
      <w:r w:rsidRPr="006606CE">
        <w:rPr>
          <w:rFonts w:ascii="Aptos" w:hAnsi="Aptos" w:cs="Aptos"/>
          <w:i/>
          <w:iCs/>
        </w:rPr>
        <w:t> </w:t>
      </w:r>
      <w:r w:rsidRPr="006606CE">
        <w:rPr>
          <w:i/>
          <w:iCs/>
        </w:rPr>
        <w:t>childhood</w:t>
      </w:r>
      <w:r w:rsidRPr="006606CE">
        <w:rPr>
          <w:rFonts w:ascii="Aptos" w:hAnsi="Aptos" w:cs="Aptos"/>
          <w:i/>
          <w:iCs/>
        </w:rPr>
        <w:t> </w:t>
      </w:r>
      <w:r w:rsidRPr="006606CE">
        <w:rPr>
          <w:i/>
          <w:iCs/>
        </w:rPr>
        <w:t>curriculum</w:t>
      </w:r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t>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yn:</w:t>
      </w:r>
      <w:r w:rsidRPr="006606CE">
        <w:rPr>
          <w:rFonts w:ascii="Aptos" w:hAnsi="Aptos" w:cs="Aptos"/>
        </w:rPr>
        <w:t> </w:t>
      </w:r>
      <w:hyperlink r:id="rId23" w:tgtFrame="_blank" w:history="1">
        <w:r w:rsidRPr="006606CE">
          <w:rPr>
            <w:rStyle w:val="Hyperlink"/>
          </w:rPr>
          <w:t>https://tewhariki.tki.org.nz/assets/Key-documents/Files/Te-Whariki-Early-Childhood-Curriculum.pdf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17 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0D4D5190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Munson</w:t>
      </w:r>
      <w:proofErr w:type="spellEnd"/>
      <w:r w:rsidRPr="006606CE">
        <w:t>, S. (2026) </w:t>
      </w:r>
      <w:proofErr w:type="spellStart"/>
      <w:r w:rsidRPr="006606CE">
        <w:rPr>
          <w:i/>
          <w:iCs/>
        </w:rPr>
        <w:t>Curriculum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> Wales: 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t>. Ar gael o: </w:t>
      </w:r>
      <w:hyperlink r:id="rId24" w:tgtFrame="_blank" w:history="1">
        <w:r w:rsidRPr="006606CE">
          <w:rPr>
            <w:rStyle w:val="Hyperlink"/>
          </w:rPr>
          <w:t>https://www.daynurseries.co.uk/advice/curriculum-for-wales-early-years</w:t>
        </w:r>
      </w:hyperlink>
      <w:r w:rsidRPr="006606CE">
        <w:rPr>
          <w:b/>
          <w:bCs/>
        </w:rPr>
        <w:t> </w:t>
      </w:r>
      <w:r w:rsidRPr="006606CE">
        <w:t>(Cyrchwyd: 19 Mawrth 2025).</w:t>
      </w:r>
      <w:r w:rsidRPr="006606CE">
        <w:rPr>
          <w:lang w:val="en-GB"/>
        </w:rPr>
        <w:t> </w:t>
      </w:r>
    </w:p>
    <w:p w14:paraId="6A3EB769" w14:textId="77777777" w:rsidR="006606CE" w:rsidRPr="006606CE" w:rsidRDefault="006606CE" w:rsidP="006606CE">
      <w:pPr>
        <w:rPr>
          <w:lang w:val="en-GB"/>
        </w:rPr>
      </w:pPr>
      <w:r w:rsidRPr="006606CE">
        <w:t>Murphy, C., Matthews, J., </w:t>
      </w:r>
      <w:proofErr w:type="spellStart"/>
      <w:r w:rsidRPr="006606CE">
        <w:t>Clayton</w:t>
      </w:r>
      <w:proofErr w:type="spellEnd"/>
      <w:r w:rsidRPr="006606CE">
        <w:t>, O. a</w:t>
      </w:r>
      <w:r w:rsidRPr="006606CE">
        <w:rPr>
          <w:rFonts w:ascii="Arial" w:hAnsi="Arial" w:cs="Arial"/>
        </w:rPr>
        <w:t> </w:t>
      </w:r>
      <w:proofErr w:type="spellStart"/>
      <w:r w:rsidRPr="006606CE">
        <w:t>Cann</w:t>
      </w:r>
      <w:proofErr w:type="spellEnd"/>
      <w:r w:rsidRPr="006606CE">
        <w:t>, W. (2021)</w:t>
      </w:r>
      <w:r w:rsidRPr="006606CE">
        <w:rPr>
          <w:rFonts w:ascii="Arial" w:hAnsi="Arial" w:cs="Arial"/>
        </w:rPr>
        <w:t> </w:t>
      </w:r>
      <w:r w:rsidRPr="006606CE">
        <w:rPr>
          <w:rFonts w:ascii="Aptos" w:hAnsi="Aptos" w:cs="Aptos"/>
        </w:rPr>
        <w:t>‘</w:t>
      </w:r>
      <w:r w:rsidRPr="006606CE">
        <w:t>Partnership</w:t>
      </w:r>
      <w:r w:rsidRPr="006606CE">
        <w:rPr>
          <w:rFonts w:ascii="Aptos" w:hAnsi="Aptos" w:cs="Aptos"/>
        </w:rPr>
        <w:t> </w:t>
      </w:r>
      <w:r w:rsidRPr="006606CE">
        <w:t>with</w:t>
      </w:r>
      <w:r w:rsidRPr="006606CE">
        <w:rPr>
          <w:rFonts w:ascii="Aptos" w:hAnsi="Aptos" w:cs="Aptos"/>
        </w:rPr>
        <w:t> </w:t>
      </w:r>
      <w:r w:rsidRPr="006606CE">
        <w:t>Families</w:t>
      </w:r>
      <w:r w:rsidRPr="006606CE">
        <w:rPr>
          <w:rFonts w:ascii="Aptos" w:hAnsi="Aptos" w:cs="Aptos"/>
        </w:rPr>
        <w:t> </w:t>
      </w:r>
      <w:r w:rsidRPr="006606CE">
        <w:t>in</w:t>
      </w:r>
      <w:r w:rsidRPr="006606CE">
        <w:rPr>
          <w:rFonts w:ascii="Aptos" w:hAnsi="Aptos" w:cs="Aptos"/>
        </w:rPr>
        <w:t> </w:t>
      </w:r>
      <w:r w:rsidRPr="006606CE">
        <w:t>Early</w:t>
      </w:r>
      <w:r w:rsidRPr="006606CE">
        <w:rPr>
          <w:rFonts w:ascii="Aptos" w:hAnsi="Aptos" w:cs="Aptos"/>
        </w:rPr>
        <w:t> </w:t>
      </w:r>
      <w:r w:rsidRPr="006606CE">
        <w:t>Childhood</w:t>
      </w:r>
      <w:r w:rsidRPr="006606CE">
        <w:rPr>
          <w:rFonts w:ascii="Aptos" w:hAnsi="Aptos" w:cs="Aptos"/>
        </w:rPr>
        <w:t> </w:t>
      </w:r>
      <w:r w:rsidRPr="006606CE">
        <w:t>education:</w:t>
      </w:r>
      <w:r w:rsidRPr="006606CE">
        <w:rPr>
          <w:rFonts w:ascii="Aptos" w:hAnsi="Aptos" w:cs="Aptos"/>
        </w:rPr>
        <w:t> </w:t>
      </w:r>
      <w:r w:rsidRPr="006606CE">
        <w:t>Exploratory</w:t>
      </w:r>
      <w:r w:rsidRPr="006606CE">
        <w:rPr>
          <w:rFonts w:ascii="Aptos" w:hAnsi="Aptos" w:cs="Aptos"/>
        </w:rPr>
        <w:t> </w:t>
      </w:r>
      <w:r w:rsidRPr="006606CE">
        <w:t>Study</w:t>
      </w:r>
      <w:r w:rsidRPr="006606CE">
        <w:rPr>
          <w:rFonts w:ascii="Aptos" w:hAnsi="Aptos" w:cs="Aptos"/>
        </w:rPr>
        <w:t>’</w:t>
      </w:r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Australasian Journal of Early Childhood</w:t>
      </w:r>
      <w:r w:rsidRPr="006606CE">
        <w:t>, 46(1),</w:t>
      </w:r>
      <w:r w:rsidRPr="006606CE">
        <w:rPr>
          <w:rFonts w:ascii="Arial" w:hAnsi="Arial" w:cs="Arial"/>
        </w:rPr>
        <w:t> </w:t>
      </w:r>
      <w:r w:rsidRPr="006606CE">
        <w:t>tt.93106.</w:t>
      </w:r>
      <w:r w:rsidRPr="006606CE">
        <w:rPr>
          <w:rFonts w:ascii="Aptos" w:hAnsi="Aptos" w:cs="Aptos"/>
        </w:rPr>
        <w:t> </w:t>
      </w:r>
      <w:r w:rsidRPr="006606CE">
        <w:rPr>
          <w:rFonts w:ascii="Arial" w:hAnsi="Arial" w:cs="Arial"/>
        </w:rPr>
        <w:t> </w:t>
      </w:r>
      <w:r w:rsidRPr="006606CE">
        <w:t>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rial" w:hAnsi="Arial" w:cs="Arial"/>
        </w:rPr>
        <w:t> </w:t>
      </w:r>
      <w:hyperlink r:id="rId25" w:tgtFrame="_blank" w:history="1">
        <w:r w:rsidRPr="006606CE">
          <w:rPr>
            <w:rStyle w:val="Hyperlink"/>
          </w:rPr>
          <w:t>https://journals.sagepub.com/doi/full/10.1177/1836939120979067</w:t>
        </w:r>
      </w:hyperlink>
      <w:r w:rsidRPr="006606CE">
        <w:t>. 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030F1688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Ofsted</w:t>
      </w:r>
      <w:proofErr w:type="spellEnd"/>
      <w:r w:rsidRPr="006606CE">
        <w:t> (2025) </w:t>
      </w:r>
      <w:proofErr w:type="spellStart"/>
      <w:r w:rsidRPr="006606CE">
        <w:rPr>
          <w:i/>
          <w:iCs/>
        </w:rPr>
        <w:t>Education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Inspection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Framework</w:t>
      </w:r>
      <w:proofErr w:type="spellEnd"/>
      <w:r w:rsidRPr="006606CE">
        <w:rPr>
          <w:i/>
          <w:iCs/>
        </w:rPr>
        <w:t> 2019. </w:t>
      </w:r>
      <w:r w:rsidRPr="006606CE">
        <w:t>Ar gael o: </w:t>
      </w:r>
      <w:hyperlink r:id="rId26" w:tgtFrame="_blank" w:history="1">
        <w:r w:rsidRPr="006606CE">
          <w:rPr>
            <w:rStyle w:val="Hyperlink"/>
          </w:rPr>
          <w:t>https://www.gov.uk/government/publications/education-inspection-framework/education-inspection-framework-for-september-2023?utm_source=chatgpt.com</w:t>
        </w:r>
      </w:hyperlink>
      <w:r w:rsidRPr="006606CE">
        <w:t> (Cyrchwyd 24 Mawrth 2026).</w:t>
      </w:r>
      <w:r w:rsidRPr="006606CE">
        <w:rPr>
          <w:lang w:val="en-GB"/>
        </w:rPr>
        <w:t> </w:t>
      </w:r>
    </w:p>
    <w:p w14:paraId="74E01BA5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Pascal</w:t>
      </w:r>
      <w:proofErr w:type="spellEnd"/>
      <w:r w:rsidRPr="006606CE">
        <w:t>, C., </w:t>
      </w:r>
      <w:proofErr w:type="spellStart"/>
      <w:r w:rsidRPr="006606CE">
        <w:t>Bertram</w:t>
      </w:r>
      <w:proofErr w:type="spellEnd"/>
      <w:r w:rsidRPr="006606CE">
        <w:t>, T. a </w:t>
      </w:r>
      <w:proofErr w:type="spellStart"/>
      <w:r w:rsidRPr="006606CE">
        <w:t>Rouse</w:t>
      </w:r>
      <w:proofErr w:type="spellEnd"/>
      <w:r w:rsidRPr="006606CE">
        <w:t>, L. (2019)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Getting</w:t>
      </w:r>
      <w:proofErr w:type="spellEnd"/>
      <w:r w:rsidRPr="006606CE">
        <w:rPr>
          <w:i/>
          <w:iCs/>
        </w:rPr>
        <w:t> it </w:t>
      </w:r>
      <w:proofErr w:type="spellStart"/>
      <w:r w:rsidRPr="006606CE">
        <w:rPr>
          <w:i/>
          <w:iCs/>
        </w:rPr>
        <w:t>right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</w:t>
      </w:r>
      <w:proofErr w:type="spellEnd"/>
      <w:r w:rsidRPr="006606CE">
        <w:rPr>
          <w:i/>
          <w:iCs/>
        </w:rPr>
        <w:t> the 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Foundation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Stage</w:t>
      </w:r>
      <w:proofErr w:type="spellEnd"/>
      <w:r w:rsidRPr="006606CE">
        <w:rPr>
          <w:i/>
          <w:iCs/>
        </w:rPr>
        <w:t>: a </w:t>
      </w:r>
      <w:proofErr w:type="spellStart"/>
      <w:r w:rsidRPr="006606CE">
        <w:rPr>
          <w:i/>
          <w:iCs/>
        </w:rPr>
        <w:t>review</w:t>
      </w:r>
      <w:proofErr w:type="spellEnd"/>
      <w:r w:rsidRPr="006606CE">
        <w:rPr>
          <w:i/>
          <w:iCs/>
        </w:rPr>
        <w:t> of the evidence</w:t>
      </w:r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t>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ptos" w:hAnsi="Aptos" w:cs="Aptos"/>
        </w:rPr>
        <w:t> </w:t>
      </w:r>
      <w:hyperlink r:id="rId27" w:tgtFrame="_blank" w:history="1">
        <w:r w:rsidRPr="006606CE">
          <w:rPr>
            <w:rStyle w:val="Hyperlink"/>
          </w:rPr>
          <w:t>https://www.earlychildhoodforum.org/uploads/Getting_it_right_in_the_EYFS_Literature_Review.pdf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17 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4918AA5" w14:textId="77777777" w:rsidR="006606CE" w:rsidRPr="006606CE" w:rsidRDefault="006606CE" w:rsidP="006606CE">
      <w:pPr>
        <w:rPr>
          <w:lang w:val="en-GB"/>
        </w:rPr>
      </w:pPr>
      <w:r w:rsidRPr="006606CE">
        <w:t>Public Health Wales</w:t>
      </w:r>
      <w:r w:rsidRPr="006606CE">
        <w:rPr>
          <w:rFonts w:ascii="Arial" w:hAnsi="Arial" w:cs="Arial"/>
        </w:rPr>
        <w:t> </w:t>
      </w:r>
      <w:r w:rsidRPr="006606CE">
        <w:t>(2021)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Supporting children’s health and wellbeing</w:t>
      </w:r>
      <w:r w:rsidRPr="006606CE">
        <w:t>. Ar gael o:</w:t>
      </w:r>
      <w:r w:rsidRPr="006606CE">
        <w:rPr>
          <w:rFonts w:ascii="Arial" w:hAnsi="Arial" w:cs="Arial"/>
        </w:rPr>
        <w:t> </w:t>
      </w:r>
      <w:hyperlink r:id="rId28" w:tgtFrame="_blank" w:history="1">
        <w:r w:rsidRPr="006606CE">
          <w:rPr>
            <w:rStyle w:val="Hyperlink"/>
          </w:rPr>
          <w:t>https://phw.nhs.wales/</w:t>
        </w:r>
      </w:hyperlink>
      <w:r w:rsidRPr="006606CE">
        <w:t> (Cyrchwyd: 26 Mawrth 2026).</w:t>
      </w:r>
      <w:r w:rsidRPr="006606CE">
        <w:rPr>
          <w:lang w:val="en-GB"/>
        </w:rPr>
        <w:t> </w:t>
      </w:r>
    </w:p>
    <w:p w14:paraId="6E80B687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Reggio</w:t>
      </w:r>
      <w:proofErr w:type="spellEnd"/>
      <w:r w:rsidRPr="006606CE">
        <w:t> </w:t>
      </w:r>
      <w:proofErr w:type="spellStart"/>
      <w:r w:rsidRPr="006606CE">
        <w:t>Children</w:t>
      </w:r>
      <w:proofErr w:type="spellEnd"/>
      <w:r w:rsidRPr="006606CE">
        <w:t> (2022)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Reggio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Emilia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Approach</w:t>
      </w:r>
      <w:proofErr w:type="spellEnd"/>
      <w:r w:rsidRPr="006606CE">
        <w:t>. Ar</w:t>
      </w:r>
      <w:r w:rsidRPr="006606CE">
        <w:rPr>
          <w:rFonts w:ascii="Arial" w:hAnsi="Arial" w:cs="Arial"/>
        </w:rPr>
        <w:t> </w:t>
      </w:r>
      <w:r w:rsidRPr="006606CE">
        <w:t>gael</w:t>
      </w:r>
      <w:r w:rsidRPr="006606CE">
        <w:rPr>
          <w:rFonts w:ascii="Arial" w:hAnsi="Arial" w:cs="Arial"/>
        </w:rPr>
        <w:t> </w:t>
      </w:r>
      <w:r w:rsidRPr="006606CE">
        <w:t>o:</w:t>
      </w:r>
      <w:r w:rsidRPr="006606CE">
        <w:rPr>
          <w:rFonts w:ascii="Aptos" w:hAnsi="Aptos" w:cs="Aptos"/>
        </w:rPr>
        <w:t> </w:t>
      </w:r>
      <w:hyperlink r:id="rId29" w:tgtFrame="_blank" w:history="1">
        <w:r w:rsidRPr="006606CE">
          <w:rPr>
            <w:rStyle w:val="Hyperlink"/>
          </w:rPr>
          <w:t>https://www.reggiochildren.it/en/reggio-emilia-approach</w:t>
        </w:r>
      </w:hyperlink>
      <w:r w:rsidRPr="006606CE">
        <w:t> (Cyrchwyd:</w:t>
      </w:r>
      <w:r w:rsidRPr="006606CE">
        <w:rPr>
          <w:rFonts w:ascii="Arial" w:hAnsi="Arial" w:cs="Arial"/>
        </w:rPr>
        <w:t> </w:t>
      </w:r>
      <w:r w:rsidRPr="006606CE">
        <w:t>17 Mawrth</w:t>
      </w:r>
      <w:r w:rsidRPr="006606CE">
        <w:rPr>
          <w:rFonts w:ascii="Arial" w:hAnsi="Arial" w:cs="Arial"/>
        </w:rPr>
        <w:t> </w:t>
      </w:r>
      <w:r w:rsidRPr="006606CE">
        <w:t>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5AE74A09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Sae-tang</w:t>
      </w:r>
      <w:proofErr w:type="spellEnd"/>
      <w:r w:rsidRPr="006606CE">
        <w:t>, N. (2024) ‘</w:t>
      </w:r>
      <w:proofErr w:type="spellStart"/>
      <w:r w:rsidRPr="006606CE">
        <w:t>Communication</w:t>
      </w:r>
      <w:proofErr w:type="spellEnd"/>
      <w:r w:rsidRPr="006606CE">
        <w:t> </w:t>
      </w:r>
      <w:proofErr w:type="spellStart"/>
      <w:r w:rsidRPr="006606CE">
        <w:t>and</w:t>
      </w:r>
      <w:proofErr w:type="spellEnd"/>
      <w:r w:rsidRPr="006606CE">
        <w:t> </w:t>
      </w:r>
      <w:proofErr w:type="spellStart"/>
      <w:r w:rsidRPr="006606CE">
        <w:t>Listening</w:t>
      </w:r>
      <w:proofErr w:type="spellEnd"/>
      <w:r w:rsidRPr="006606CE">
        <w:t> as the Methods of Collaborative Partnerships with, Children’s Parents, Early Childhood Teacher and Early Childhood Children’,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Early Childhood Education. </w:t>
      </w:r>
      <w:r w:rsidRPr="006606CE">
        <w:t>Ar gael o:</w:t>
      </w:r>
      <w:r w:rsidRPr="006606CE">
        <w:rPr>
          <w:rFonts w:ascii="Arial" w:hAnsi="Arial" w:cs="Arial"/>
        </w:rPr>
        <w:t> </w:t>
      </w:r>
      <w:hyperlink r:id="rId30" w:tgtFrame="_blank" w:history="1">
        <w:r w:rsidRPr="006606CE">
          <w:rPr>
            <w:rStyle w:val="Hyperlink"/>
          </w:rPr>
          <w:t>doc_660696.pdf</w:t>
        </w:r>
      </w:hyperlink>
      <w:r w:rsidRPr="006606CE">
        <w:rPr>
          <w:rFonts w:ascii="Arial" w:hAnsi="Arial" w:cs="Arial"/>
        </w:rPr>
        <w:t> </w:t>
      </w:r>
      <w:r w:rsidRPr="006606CE">
        <w:t>(Cyrchwyd: 16 Mawrth 2026).</w:t>
      </w:r>
      <w:r w:rsidRPr="006606CE">
        <w:rPr>
          <w:rFonts w:ascii="Arial" w:hAnsi="Arial" w:cs="Arial"/>
        </w:rPr>
        <w:t>  </w:t>
      </w:r>
      <w:r w:rsidRPr="006606CE">
        <w:rPr>
          <w:lang w:val="en-GB"/>
        </w:rPr>
        <w:t> </w:t>
      </w:r>
    </w:p>
    <w:p w14:paraId="761011CF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Sims-Shouten</w:t>
      </w:r>
      <w:proofErr w:type="spellEnd"/>
      <w:r w:rsidRPr="006606CE">
        <w:t>, W. (2016) ‘Positioning in Relationship Between Parents and Early Years Practitoners’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Early Child Development and Care.</w:t>
      </w:r>
      <w:r w:rsidRPr="006606CE">
        <w:rPr>
          <w:rFonts w:ascii="Arial" w:hAnsi="Arial" w:cs="Arial"/>
        </w:rPr>
        <w:t> </w:t>
      </w:r>
      <w:r w:rsidRPr="006606CE">
        <w:t>186 (9) tt. 1392-1405. Ar gael o: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lang w:val="en-GB"/>
        </w:rPr>
        <w:fldChar w:fldCharType="begin"/>
      </w:r>
      <w:r w:rsidRPr="006606CE">
        <w:rPr>
          <w:lang w:val="en-GB"/>
        </w:rPr>
        <w:instrText>HYPERLINK "https://www.tandfonline.com/doi/full/10.1080/03004430.2015.1095187" \l "d1e295" \t "_blank"</w:instrText>
      </w:r>
      <w:r w:rsidRPr="006606CE">
        <w:rPr>
          <w:lang w:val="en-GB"/>
        </w:rPr>
      </w:r>
      <w:r w:rsidRPr="006606CE">
        <w:rPr>
          <w:lang w:val="en-GB"/>
        </w:rPr>
        <w:fldChar w:fldCharType="separate"/>
      </w:r>
      <w:r w:rsidRPr="006606CE">
        <w:rPr>
          <w:rStyle w:val="Hyperlink"/>
        </w:rPr>
        <w:t>Full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article</w:t>
      </w:r>
      <w:proofErr w:type="spellEnd"/>
      <w:r w:rsidRPr="006606CE">
        <w:rPr>
          <w:rStyle w:val="Hyperlink"/>
        </w:rPr>
        <w:t xml:space="preserve">: </w:t>
      </w:r>
      <w:proofErr w:type="spellStart"/>
      <w:r w:rsidRPr="006606CE">
        <w:rPr>
          <w:rStyle w:val="Hyperlink"/>
        </w:rPr>
        <w:t>Positioning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in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relationships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between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parents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and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early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years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practitioners</w:t>
      </w:r>
      <w:proofErr w:type="spellEnd"/>
      <w:r w:rsidRPr="006606CE">
        <w:fldChar w:fldCharType="end"/>
      </w:r>
      <w:r w:rsidRPr="006606CE">
        <w:rPr>
          <w:rFonts w:ascii="Arial" w:hAnsi="Arial" w:cs="Arial"/>
        </w:rPr>
        <w:t> </w:t>
      </w:r>
      <w:r w:rsidRPr="006606CE">
        <w:t>(Cyrchwyd: 17 Mawrth 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61882A88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lastRenderedPageBreak/>
        <w:t>Siraj-Blatchford</w:t>
      </w:r>
      <w:proofErr w:type="spellEnd"/>
      <w:r w:rsidRPr="006606CE">
        <w:t>, I., </w:t>
      </w:r>
      <w:proofErr w:type="spellStart"/>
      <w:r w:rsidRPr="006606CE">
        <w:t>Taggart</w:t>
      </w:r>
      <w:proofErr w:type="spellEnd"/>
      <w:r w:rsidRPr="006606CE">
        <w:t>, B., </w:t>
      </w:r>
      <w:proofErr w:type="spellStart"/>
      <w:r w:rsidRPr="006606CE">
        <w:t>Sylva</w:t>
      </w:r>
      <w:proofErr w:type="spellEnd"/>
      <w:r w:rsidRPr="006606CE">
        <w:t>, K., </w:t>
      </w:r>
      <w:proofErr w:type="spellStart"/>
      <w:r w:rsidRPr="006606CE">
        <w:t>Sammons</w:t>
      </w:r>
      <w:proofErr w:type="spellEnd"/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t>P.</w:t>
      </w:r>
      <w:r w:rsidRPr="006606CE">
        <w:rPr>
          <w:rFonts w:ascii="Arial" w:hAnsi="Arial" w:cs="Arial"/>
        </w:rPr>
        <w:t> </w:t>
      </w:r>
      <w:r w:rsidRPr="006606CE">
        <w:t>a</w:t>
      </w:r>
      <w:r w:rsidRPr="006606CE">
        <w:rPr>
          <w:rFonts w:ascii="Aptos" w:hAnsi="Aptos" w:cs="Aptos"/>
        </w:rPr>
        <w:t> </w:t>
      </w:r>
      <w:proofErr w:type="spellStart"/>
      <w:r w:rsidRPr="006606CE">
        <w:t>Melhuish</w:t>
      </w:r>
      <w:proofErr w:type="spellEnd"/>
      <w:r w:rsidRPr="006606CE">
        <w:t>, E. (2015)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>Effective Pre-School, Primary and Secondary Education Project (EPPSE).</w:t>
      </w:r>
      <w:r w:rsidRPr="006606CE">
        <w:rPr>
          <w:rFonts w:ascii="Arial" w:hAnsi="Arial" w:cs="Arial"/>
        </w:rPr>
        <w:t> </w:t>
      </w:r>
      <w:r w:rsidRPr="006606CE">
        <w:t>London: Institute of </w:t>
      </w:r>
      <w:proofErr w:type="spellStart"/>
      <w:r w:rsidRPr="006606CE">
        <w:t>Education</w:t>
      </w:r>
      <w:proofErr w:type="spellEnd"/>
      <w:r w:rsidRPr="006606CE">
        <w:t>.</w:t>
      </w:r>
      <w:r w:rsidRPr="006606CE">
        <w:rPr>
          <w:lang w:val="en-GB"/>
        </w:rPr>
        <w:t> </w:t>
      </w:r>
    </w:p>
    <w:p w14:paraId="3FD498D2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Siraj-Blatchford</w:t>
      </w:r>
      <w:proofErr w:type="spellEnd"/>
      <w:r w:rsidRPr="006606CE">
        <w:t>, I., </w:t>
      </w:r>
      <w:proofErr w:type="spellStart"/>
      <w:r w:rsidRPr="006606CE">
        <w:t>Sylva</w:t>
      </w:r>
      <w:proofErr w:type="spellEnd"/>
      <w:r w:rsidRPr="006606CE">
        <w:t>, K., </w:t>
      </w:r>
      <w:proofErr w:type="spellStart"/>
      <w:r w:rsidRPr="006606CE">
        <w:t>Muttock</w:t>
      </w:r>
      <w:proofErr w:type="spellEnd"/>
      <w:r w:rsidRPr="006606CE">
        <w:t>, S., </w:t>
      </w:r>
      <w:proofErr w:type="spellStart"/>
      <w:r w:rsidRPr="006606CE">
        <w:t>Gilden</w:t>
      </w:r>
      <w:proofErr w:type="spellEnd"/>
      <w:r w:rsidRPr="006606CE">
        <w:t>, R. a Bell, D. (2002) </w:t>
      </w:r>
      <w:proofErr w:type="spellStart"/>
      <w:r w:rsidRPr="006606CE">
        <w:rPr>
          <w:i/>
          <w:iCs/>
        </w:rPr>
        <w:t>Researching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Effective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Pedagogy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in</w:t>
      </w:r>
      <w:proofErr w:type="spellEnd"/>
      <w:r w:rsidRPr="006606CE">
        <w:rPr>
          <w:i/>
          <w:iCs/>
        </w:rPr>
        <w:t> the 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t>. Ar gael o: </w:t>
      </w:r>
      <w:hyperlink r:id="rId31" w:tgtFrame="_blank" w:history="1">
        <w:r w:rsidRPr="006606CE">
          <w:rPr>
            <w:rStyle w:val="Hyperlink"/>
          </w:rPr>
          <w:t>https://www.researchgate.net/profile/Iram-Siraj/publication/277292962_No_356_Researching_Effective_Pedagogy_in_the_Early_Years/links/642c16af4e83cd0e2f8dc2e8/No-356-Researching-Effective-Pedagogy-in-the-Early-Years.pdf</w:t>
        </w:r>
      </w:hyperlink>
      <w:r w:rsidRPr="006606CE">
        <w:t> (Cyrchwyd: 24 Mawrth 2025).</w:t>
      </w:r>
      <w:r w:rsidRPr="006606CE">
        <w:rPr>
          <w:lang w:val="en-GB"/>
        </w:rPr>
        <w:t> </w:t>
      </w:r>
    </w:p>
    <w:p w14:paraId="59F77BF7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Social</w:t>
      </w:r>
      <w:proofErr w:type="spellEnd"/>
      <w:r w:rsidRPr="006606CE">
        <w:t xml:space="preserve"> Services </w:t>
      </w:r>
      <w:proofErr w:type="spellStart"/>
      <w:r w:rsidRPr="006606CE">
        <w:t>Inspectorate</w:t>
      </w:r>
      <w:proofErr w:type="spellEnd"/>
      <w:r w:rsidRPr="006606CE">
        <w:t xml:space="preserve"> Wales (2018) </w:t>
      </w:r>
      <w:proofErr w:type="spellStart"/>
      <w:r w:rsidRPr="006606CE">
        <w:rPr>
          <w:i/>
          <w:iCs/>
        </w:rPr>
        <w:t>Childcare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Factsheet</w:t>
      </w:r>
      <w:proofErr w:type="spellEnd"/>
      <w:r w:rsidRPr="006606CE">
        <w:rPr>
          <w:i/>
          <w:iCs/>
        </w:rPr>
        <w:t>.</w:t>
      </w:r>
      <w:r w:rsidRPr="006606CE">
        <w:t> Ar gael o: </w:t>
      </w:r>
      <w:hyperlink r:id="rId32" w:tgtFrame="_blank" w:history="1">
        <w:r w:rsidRPr="006606CE">
          <w:rPr>
            <w:rStyle w:val="Hyperlink"/>
          </w:rPr>
          <w:t>https://www.careinspectorate.wales/sites/default/files/2018-02/160429factsheeten.pdf</w:t>
        </w:r>
      </w:hyperlink>
      <w:r w:rsidRPr="006606CE">
        <w:t> (Cyrchwyd: 24 Mawrth 2025).</w:t>
      </w:r>
      <w:r w:rsidRPr="006606CE">
        <w:rPr>
          <w:lang w:val="en-GB"/>
        </w:rPr>
        <w:t> </w:t>
      </w:r>
    </w:p>
    <w:p w14:paraId="065B9E1B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Sollars</w:t>
      </w:r>
      <w:proofErr w:type="spellEnd"/>
      <w:r w:rsidRPr="006606CE">
        <w:t>, V. (2017) ‘</w:t>
      </w:r>
      <w:proofErr w:type="spellStart"/>
      <w:r w:rsidRPr="006606CE">
        <w:t>Parents</w:t>
      </w:r>
      <w:proofErr w:type="spellEnd"/>
      <w:r w:rsidRPr="006606CE">
        <w:t>’ </w:t>
      </w:r>
      <w:proofErr w:type="spellStart"/>
      <w:r w:rsidRPr="006606CE">
        <w:t>Expectations</w:t>
      </w:r>
      <w:proofErr w:type="spellEnd"/>
      <w:r w:rsidRPr="006606CE">
        <w:t> </w:t>
      </w:r>
      <w:proofErr w:type="spellStart"/>
      <w:r w:rsidRPr="006606CE">
        <w:t>About</w:t>
      </w:r>
      <w:proofErr w:type="spellEnd"/>
      <w:r w:rsidRPr="006606CE">
        <w:t> </w:t>
      </w:r>
      <w:proofErr w:type="spellStart"/>
      <w:r w:rsidRPr="006606CE">
        <w:t>Early</w:t>
      </w:r>
      <w:proofErr w:type="spellEnd"/>
      <w:r w:rsidRPr="006606CE">
        <w:t> </w:t>
      </w:r>
      <w:proofErr w:type="spellStart"/>
      <w:r w:rsidRPr="006606CE">
        <w:t>Years</w:t>
      </w:r>
      <w:proofErr w:type="spellEnd"/>
      <w:r w:rsidRPr="006606CE">
        <w:t> Services’,</w:t>
      </w:r>
      <w:r w:rsidRPr="006606CE">
        <w:rPr>
          <w:rFonts w:ascii="Arial" w:hAnsi="Arial" w:cs="Arial"/>
          <w:i/>
          <w:iCs/>
        </w:rPr>
        <w:t> </w:t>
      </w:r>
      <w:proofErr w:type="spellStart"/>
      <w:r w:rsidRPr="006606CE">
        <w:rPr>
          <w:i/>
          <w:iCs/>
        </w:rPr>
        <w:t>Early</w:t>
      </w:r>
      <w:proofErr w:type="spellEnd"/>
      <w:r w:rsidRPr="006606CE">
        <w:rPr>
          <w:i/>
          <w:iCs/>
        </w:rPr>
        <w:t> 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rPr>
          <w:i/>
          <w:iCs/>
        </w:rPr>
        <w:t xml:space="preserve">: </w:t>
      </w:r>
      <w:proofErr w:type="spellStart"/>
      <w:r w:rsidRPr="006606CE">
        <w:rPr>
          <w:i/>
          <w:iCs/>
        </w:rPr>
        <w:t>an</w:t>
      </w:r>
      <w:proofErr w:type="spellEnd"/>
      <w:r w:rsidRPr="006606CE">
        <w:rPr>
          <w:i/>
          <w:iCs/>
        </w:rPr>
        <w:t> International Research </w:t>
      </w:r>
      <w:proofErr w:type="spellStart"/>
      <w:r w:rsidRPr="006606CE">
        <w:rPr>
          <w:i/>
          <w:iCs/>
        </w:rPr>
        <w:t>Journal</w:t>
      </w:r>
      <w:proofErr w:type="spellEnd"/>
      <w:r w:rsidRPr="006606CE">
        <w:rPr>
          <w:i/>
          <w:iCs/>
        </w:rPr>
        <w:t>.</w:t>
      </w:r>
      <w:r w:rsidRPr="006606CE">
        <w:rPr>
          <w:rFonts w:ascii="Arial" w:hAnsi="Arial" w:cs="Arial"/>
        </w:rPr>
        <w:t> </w:t>
      </w:r>
      <w:r w:rsidRPr="006606CE">
        <w:t>37 (3) tt. 285-299. Ar gael o: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lang w:val="en-GB"/>
        </w:rPr>
        <w:fldChar w:fldCharType="begin"/>
      </w:r>
      <w:r w:rsidRPr="006606CE">
        <w:rPr>
          <w:lang w:val="en-GB"/>
        </w:rPr>
        <w:instrText>HYPERLINK "https://www.tandfonline.com/doi/full/10.1080/09575146.2016.1154507" \l "d1e233" \t "_blank"</w:instrText>
      </w:r>
      <w:r w:rsidRPr="006606CE">
        <w:rPr>
          <w:lang w:val="en-GB"/>
        </w:rPr>
      </w:r>
      <w:r w:rsidRPr="006606CE">
        <w:rPr>
          <w:lang w:val="en-GB"/>
        </w:rPr>
        <w:fldChar w:fldCharType="separate"/>
      </w:r>
      <w:r w:rsidRPr="006606CE">
        <w:rPr>
          <w:rStyle w:val="Hyperlink"/>
        </w:rPr>
        <w:t>Full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article</w:t>
      </w:r>
      <w:proofErr w:type="spellEnd"/>
      <w:r w:rsidRPr="006606CE">
        <w:rPr>
          <w:rStyle w:val="Hyperlink"/>
        </w:rPr>
        <w:t xml:space="preserve">: </w:t>
      </w:r>
      <w:proofErr w:type="spellStart"/>
      <w:r w:rsidRPr="006606CE">
        <w:rPr>
          <w:rStyle w:val="Hyperlink"/>
        </w:rPr>
        <w:t>Parents</w:t>
      </w:r>
      <w:proofErr w:type="spellEnd"/>
      <w:r w:rsidRPr="006606CE">
        <w:rPr>
          <w:rStyle w:val="Hyperlink"/>
        </w:rPr>
        <w:t xml:space="preserve">’ </w:t>
      </w:r>
      <w:proofErr w:type="spellStart"/>
      <w:r w:rsidRPr="006606CE">
        <w:rPr>
          <w:rStyle w:val="Hyperlink"/>
        </w:rPr>
        <w:t>expectations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about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early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years</w:t>
      </w:r>
      <w:proofErr w:type="spellEnd"/>
      <w:r w:rsidRPr="006606CE">
        <w:rPr>
          <w:rStyle w:val="Hyperlink"/>
        </w:rPr>
        <w:t xml:space="preserve"> </w:t>
      </w:r>
      <w:proofErr w:type="spellStart"/>
      <w:r w:rsidRPr="006606CE">
        <w:rPr>
          <w:rStyle w:val="Hyperlink"/>
        </w:rPr>
        <w:t>services</w:t>
      </w:r>
      <w:proofErr w:type="spellEnd"/>
      <w:r w:rsidRPr="006606CE">
        <w:fldChar w:fldCharType="end"/>
      </w:r>
      <w:r w:rsidRPr="006606CE">
        <w:rPr>
          <w:rFonts w:ascii="Arial" w:hAnsi="Arial" w:cs="Arial"/>
        </w:rPr>
        <w:t> </w:t>
      </w:r>
      <w:r w:rsidRPr="006606CE">
        <w:t>(Cyrchwyd: 17 Mawrth 2026).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03CD3074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Sylva</w:t>
      </w:r>
      <w:proofErr w:type="spellEnd"/>
      <w:r w:rsidRPr="006606CE">
        <w:t xml:space="preserve">, K., </w:t>
      </w:r>
      <w:proofErr w:type="spellStart"/>
      <w:r w:rsidRPr="006606CE">
        <w:t>Melhuish</w:t>
      </w:r>
      <w:proofErr w:type="spellEnd"/>
      <w:r w:rsidRPr="006606CE">
        <w:t xml:space="preserve">, E., </w:t>
      </w:r>
      <w:proofErr w:type="spellStart"/>
      <w:r w:rsidRPr="006606CE">
        <w:t>Sammons</w:t>
      </w:r>
      <w:proofErr w:type="spellEnd"/>
      <w:r w:rsidRPr="006606CE">
        <w:t xml:space="preserve">, P., </w:t>
      </w:r>
      <w:proofErr w:type="spellStart"/>
      <w:r w:rsidRPr="006606CE">
        <w:t>Siraj-Blatchford</w:t>
      </w:r>
      <w:proofErr w:type="spellEnd"/>
      <w:r w:rsidRPr="006606CE">
        <w:t>,</w:t>
      </w:r>
      <w:r w:rsidRPr="006606CE">
        <w:rPr>
          <w:rFonts w:ascii="Arial" w:hAnsi="Arial" w:cs="Arial"/>
        </w:rPr>
        <w:t> </w:t>
      </w:r>
      <w:r w:rsidRPr="006606CE">
        <w:t>I.</w:t>
      </w:r>
      <w:r w:rsidRPr="006606CE">
        <w:rPr>
          <w:rFonts w:ascii="Arial" w:hAnsi="Arial" w:cs="Arial"/>
        </w:rPr>
        <w:t> </w:t>
      </w:r>
      <w:r w:rsidRPr="006606CE">
        <w:t xml:space="preserve">a </w:t>
      </w:r>
      <w:proofErr w:type="spellStart"/>
      <w:r w:rsidRPr="006606CE">
        <w:t>Taggart</w:t>
      </w:r>
      <w:proofErr w:type="spellEnd"/>
      <w:r w:rsidRPr="006606CE">
        <w:t>, B. (2004)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 xml:space="preserve">The </w:t>
      </w:r>
      <w:proofErr w:type="spellStart"/>
      <w:r w:rsidRPr="006606CE">
        <w:rPr>
          <w:i/>
          <w:iCs/>
        </w:rPr>
        <w:t>Effective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Provision</w:t>
      </w:r>
      <w:proofErr w:type="spellEnd"/>
      <w:r w:rsidRPr="006606CE">
        <w:rPr>
          <w:i/>
          <w:iCs/>
        </w:rPr>
        <w:t xml:space="preserve"> of </w:t>
      </w:r>
      <w:proofErr w:type="spellStart"/>
      <w:r w:rsidRPr="006606CE">
        <w:rPr>
          <w:i/>
          <w:iCs/>
        </w:rPr>
        <w:t>Pre-School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Education</w:t>
      </w:r>
      <w:proofErr w:type="spellEnd"/>
      <w:r w:rsidRPr="006606CE">
        <w:rPr>
          <w:i/>
          <w:iCs/>
        </w:rPr>
        <w:t xml:space="preserve"> (EPPE) Project: </w:t>
      </w:r>
      <w:proofErr w:type="spellStart"/>
      <w:r w:rsidRPr="006606CE">
        <w:rPr>
          <w:i/>
          <w:iCs/>
        </w:rPr>
        <w:t>Findings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from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Pre-School</w:t>
      </w:r>
      <w:proofErr w:type="spellEnd"/>
      <w:r w:rsidRPr="006606CE">
        <w:rPr>
          <w:i/>
          <w:iCs/>
        </w:rPr>
        <w:t xml:space="preserve"> to </w:t>
      </w:r>
      <w:proofErr w:type="spellStart"/>
      <w:r w:rsidRPr="006606CE">
        <w:rPr>
          <w:i/>
          <w:iCs/>
        </w:rPr>
        <w:t>End</w:t>
      </w:r>
      <w:proofErr w:type="spellEnd"/>
      <w:r w:rsidRPr="006606CE">
        <w:rPr>
          <w:i/>
          <w:iCs/>
        </w:rPr>
        <w:t xml:space="preserve"> of </w:t>
      </w:r>
      <w:proofErr w:type="spellStart"/>
      <w:r w:rsidRPr="006606CE">
        <w:rPr>
          <w:i/>
          <w:iCs/>
        </w:rPr>
        <w:t>Key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Stage</w:t>
      </w:r>
      <w:proofErr w:type="spellEnd"/>
      <w:r w:rsidRPr="006606CE">
        <w:rPr>
          <w:i/>
          <w:iCs/>
        </w:rPr>
        <w:t xml:space="preserve"> 1.</w:t>
      </w:r>
      <w:r w:rsidRPr="006606CE">
        <w:rPr>
          <w:rFonts w:ascii="Arial" w:hAnsi="Arial" w:cs="Arial"/>
        </w:rPr>
        <w:t> </w:t>
      </w:r>
      <w:r w:rsidRPr="006606CE">
        <w:t xml:space="preserve">London: </w:t>
      </w:r>
      <w:proofErr w:type="spellStart"/>
      <w:r w:rsidRPr="006606CE">
        <w:t>DfES</w:t>
      </w:r>
      <w:proofErr w:type="spellEnd"/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71C87FEB" w14:textId="77777777" w:rsidR="006606CE" w:rsidRPr="006606CE" w:rsidRDefault="006606CE" w:rsidP="006606CE">
      <w:pPr>
        <w:rPr>
          <w:lang w:val="en-GB"/>
        </w:rPr>
      </w:pPr>
      <w:proofErr w:type="spellStart"/>
      <w:r w:rsidRPr="006606CE">
        <w:t>Unicef</w:t>
      </w:r>
      <w:proofErr w:type="spellEnd"/>
      <w:r w:rsidRPr="006606CE">
        <w:t xml:space="preserve"> (</w:t>
      </w:r>
      <w:proofErr w:type="spellStart"/>
      <w:r w:rsidRPr="006606CE">
        <w:t>d.d</w:t>
      </w:r>
      <w:proofErr w:type="spellEnd"/>
      <w:r w:rsidRPr="006606CE">
        <w:t>.) </w:t>
      </w:r>
      <w:proofErr w:type="spellStart"/>
      <w:r w:rsidRPr="006606CE">
        <w:rPr>
          <w:i/>
          <w:iCs/>
        </w:rPr>
        <w:t>Children’s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version</w:t>
      </w:r>
      <w:proofErr w:type="spellEnd"/>
      <w:r w:rsidRPr="006606CE">
        <w:rPr>
          <w:i/>
          <w:iCs/>
        </w:rPr>
        <w:t xml:space="preserve"> of the </w:t>
      </w:r>
      <w:proofErr w:type="spellStart"/>
      <w:r w:rsidRPr="006606CE">
        <w:rPr>
          <w:i/>
          <w:iCs/>
        </w:rPr>
        <w:t>Convention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on</w:t>
      </w:r>
      <w:proofErr w:type="spellEnd"/>
      <w:r w:rsidRPr="006606CE">
        <w:rPr>
          <w:i/>
          <w:iCs/>
        </w:rPr>
        <w:t xml:space="preserve"> the </w:t>
      </w:r>
      <w:proofErr w:type="spellStart"/>
      <w:r w:rsidRPr="006606CE">
        <w:rPr>
          <w:i/>
          <w:iCs/>
        </w:rPr>
        <w:t>Rights</w:t>
      </w:r>
      <w:proofErr w:type="spellEnd"/>
      <w:r w:rsidRPr="006606CE">
        <w:rPr>
          <w:i/>
          <w:iCs/>
        </w:rPr>
        <w:t xml:space="preserve"> of the </w:t>
      </w:r>
      <w:proofErr w:type="spellStart"/>
      <w:r w:rsidRPr="006606CE">
        <w:rPr>
          <w:i/>
          <w:iCs/>
        </w:rPr>
        <w:t>Child</w:t>
      </w:r>
      <w:proofErr w:type="spellEnd"/>
      <w:r w:rsidRPr="006606CE">
        <w:t>. Ar gael o: </w:t>
      </w:r>
      <w:hyperlink r:id="rId33" w:tgtFrame="_blank" w:history="1">
        <w:r w:rsidRPr="006606CE">
          <w:rPr>
            <w:rStyle w:val="Hyperlink"/>
          </w:rPr>
          <w:t>https://www.unicef.org/child-rights-convention/convention-text-childrens-version</w:t>
        </w:r>
      </w:hyperlink>
      <w:r w:rsidRPr="006606CE">
        <w:rPr>
          <w:b/>
          <w:bCs/>
        </w:rPr>
        <w:t> </w:t>
      </w:r>
      <w:r w:rsidRPr="006606CE">
        <w:t>(Cyrchwyd: 18 Mawrth 2025).</w:t>
      </w:r>
      <w:r w:rsidRPr="006606CE">
        <w:rPr>
          <w:lang w:val="en-GB"/>
        </w:rPr>
        <w:t> </w:t>
      </w:r>
    </w:p>
    <w:p w14:paraId="33E059E6" w14:textId="77777777" w:rsidR="006606CE" w:rsidRPr="006606CE" w:rsidRDefault="006606CE" w:rsidP="006606CE">
      <w:pPr>
        <w:rPr>
          <w:lang w:val="en-GB"/>
        </w:rPr>
      </w:pPr>
      <w:r w:rsidRPr="006606CE">
        <w:t>UNICEF</w:t>
      </w:r>
      <w:r w:rsidRPr="006606CE">
        <w:rPr>
          <w:rFonts w:ascii="Arial" w:hAnsi="Arial" w:cs="Arial"/>
        </w:rPr>
        <w:t> </w:t>
      </w:r>
      <w:r w:rsidRPr="006606CE">
        <w:t>(2019)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Convention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on</w:t>
      </w:r>
      <w:proofErr w:type="spellEnd"/>
      <w:r w:rsidRPr="006606CE">
        <w:rPr>
          <w:i/>
          <w:iCs/>
        </w:rPr>
        <w:t xml:space="preserve"> the </w:t>
      </w:r>
      <w:proofErr w:type="spellStart"/>
      <w:r w:rsidRPr="006606CE">
        <w:rPr>
          <w:i/>
          <w:iCs/>
        </w:rPr>
        <w:t>Rights</w:t>
      </w:r>
      <w:proofErr w:type="spellEnd"/>
      <w:r w:rsidRPr="006606CE">
        <w:rPr>
          <w:i/>
          <w:iCs/>
        </w:rPr>
        <w:t xml:space="preserve"> of the </w:t>
      </w:r>
      <w:proofErr w:type="spellStart"/>
      <w:r w:rsidRPr="006606CE">
        <w:rPr>
          <w:i/>
          <w:iCs/>
        </w:rPr>
        <w:t>Child</w:t>
      </w:r>
      <w:proofErr w:type="spellEnd"/>
      <w:r w:rsidRPr="006606CE">
        <w:t>. Ar gael o:</w:t>
      </w:r>
      <w:r w:rsidRPr="006606CE">
        <w:rPr>
          <w:rFonts w:ascii="Arial" w:hAnsi="Arial" w:cs="Arial"/>
        </w:rPr>
        <w:t> </w:t>
      </w:r>
      <w:hyperlink r:id="rId34" w:tgtFrame="_blank" w:history="1">
        <w:r w:rsidRPr="006606CE">
          <w:rPr>
            <w:rStyle w:val="Hyperlink"/>
          </w:rPr>
          <w:t>https://www.unicef.org/</w:t>
        </w:r>
      </w:hyperlink>
      <w:r w:rsidRPr="006606CE">
        <w:t> (Cyrchwyd 26 Mawrth 2026).</w:t>
      </w:r>
      <w:r w:rsidRPr="006606CE">
        <w:rPr>
          <w:lang w:val="en-GB"/>
        </w:rPr>
        <w:t> </w:t>
      </w:r>
    </w:p>
    <w:p w14:paraId="40E5AC63" w14:textId="77777777" w:rsidR="006606CE" w:rsidRPr="006606CE" w:rsidRDefault="006606CE" w:rsidP="006606CE">
      <w:pPr>
        <w:rPr>
          <w:lang w:val="en-GB"/>
        </w:rPr>
      </w:pPr>
      <w:r w:rsidRPr="006606CE">
        <w:t xml:space="preserve">Welsh </w:t>
      </w:r>
      <w:proofErr w:type="spellStart"/>
      <w:r w:rsidRPr="006606CE">
        <w:t>Government</w:t>
      </w:r>
      <w:proofErr w:type="spellEnd"/>
      <w:r w:rsidRPr="006606CE">
        <w:t xml:space="preserve"> (2014)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Social</w:t>
      </w:r>
      <w:proofErr w:type="spellEnd"/>
      <w:r w:rsidRPr="006606CE">
        <w:rPr>
          <w:i/>
          <w:iCs/>
        </w:rPr>
        <w:t xml:space="preserve"> Services </w:t>
      </w:r>
      <w:proofErr w:type="spellStart"/>
      <w:r w:rsidRPr="006606CE">
        <w:rPr>
          <w:i/>
          <w:iCs/>
        </w:rPr>
        <w:t>and</w:t>
      </w:r>
      <w:proofErr w:type="spellEnd"/>
      <w:r w:rsidRPr="006606CE">
        <w:rPr>
          <w:i/>
          <w:iCs/>
        </w:rPr>
        <w:t xml:space="preserve"> Well-</w:t>
      </w:r>
      <w:proofErr w:type="spellStart"/>
      <w:r w:rsidRPr="006606CE">
        <w:rPr>
          <w:i/>
          <w:iCs/>
        </w:rPr>
        <w:t>being</w:t>
      </w:r>
      <w:proofErr w:type="spellEnd"/>
      <w:r w:rsidRPr="006606CE">
        <w:rPr>
          <w:i/>
          <w:iCs/>
        </w:rPr>
        <w:t xml:space="preserve"> (Wales) Act 2014.</w:t>
      </w:r>
      <w:r w:rsidRPr="006606CE">
        <w:rPr>
          <w:rFonts w:ascii="Arial" w:hAnsi="Arial" w:cs="Arial"/>
        </w:rPr>
        <w:t> </w:t>
      </w:r>
      <w:r w:rsidRPr="006606CE">
        <w:t xml:space="preserve">Cardiff: Welsh </w:t>
      </w:r>
      <w:proofErr w:type="spellStart"/>
      <w:r w:rsidRPr="006606CE">
        <w:t>Government</w:t>
      </w:r>
      <w:proofErr w:type="spellEnd"/>
      <w:r w:rsidRPr="006606CE">
        <w:t>.</w:t>
      </w:r>
      <w:r w:rsidRPr="006606CE">
        <w:rPr>
          <w:rFonts w:ascii="Arial" w:hAnsi="Arial" w:cs="Arial"/>
        </w:rPr>
        <w:t> </w:t>
      </w:r>
      <w:r w:rsidRPr="006606CE">
        <w:rPr>
          <w:lang w:val="en-GB"/>
        </w:rPr>
        <w:t> </w:t>
      </w:r>
    </w:p>
    <w:p w14:paraId="46133804" w14:textId="77777777" w:rsidR="006606CE" w:rsidRPr="006606CE" w:rsidRDefault="006606CE" w:rsidP="006606CE">
      <w:pPr>
        <w:rPr>
          <w:lang w:val="en-GB"/>
        </w:rPr>
      </w:pPr>
      <w:r w:rsidRPr="006606CE">
        <w:t xml:space="preserve">Welsh </w:t>
      </w:r>
      <w:proofErr w:type="spellStart"/>
      <w:r w:rsidRPr="006606CE">
        <w:t>Government</w:t>
      </w:r>
      <w:proofErr w:type="spellEnd"/>
      <w:r w:rsidRPr="006606CE">
        <w:t xml:space="preserve"> (2022)</w:t>
      </w:r>
      <w:r w:rsidRPr="006606CE">
        <w:rPr>
          <w:rFonts w:ascii="Arial" w:hAnsi="Arial" w:cs="Arial"/>
        </w:rPr>
        <w:t> </w:t>
      </w:r>
      <w:proofErr w:type="spellStart"/>
      <w:r w:rsidRPr="006606CE">
        <w:rPr>
          <w:i/>
          <w:iCs/>
        </w:rPr>
        <w:t>Curriculum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 xml:space="preserve"> Wales.</w:t>
      </w:r>
      <w:r w:rsidRPr="006606CE">
        <w:rPr>
          <w:rFonts w:ascii="Arial" w:hAnsi="Arial" w:cs="Arial"/>
        </w:rPr>
        <w:t> </w:t>
      </w:r>
      <w:r w:rsidRPr="006606CE">
        <w:t>Ar gael o: </w:t>
      </w:r>
      <w:hyperlink r:id="rId35" w:tgtFrame="_blank" w:history="1">
        <w:r w:rsidRPr="006606CE">
          <w:rPr>
            <w:rStyle w:val="Hyperlink"/>
          </w:rPr>
          <w:t>https://hwb.gov.wales/curriculum-for-wales</w:t>
        </w:r>
      </w:hyperlink>
      <w:r w:rsidRPr="006606CE">
        <w:t> (Cyrchwyd: 24 Mawrth 2025).</w:t>
      </w:r>
      <w:r w:rsidRPr="006606CE">
        <w:rPr>
          <w:lang w:val="en-GB"/>
        </w:rPr>
        <w:t> </w:t>
      </w:r>
    </w:p>
    <w:p w14:paraId="6A58DA6D" w14:textId="77777777" w:rsidR="006606CE" w:rsidRPr="006606CE" w:rsidRDefault="006606CE" w:rsidP="006606CE">
      <w:pPr>
        <w:rPr>
          <w:lang w:val="en-GB"/>
        </w:rPr>
      </w:pPr>
      <w:r w:rsidRPr="006606CE">
        <w:t xml:space="preserve">Welsh </w:t>
      </w:r>
      <w:proofErr w:type="spellStart"/>
      <w:r w:rsidRPr="006606CE">
        <w:t>Government</w:t>
      </w:r>
      <w:proofErr w:type="spellEnd"/>
      <w:r w:rsidRPr="006606CE">
        <w:t xml:space="preserve"> (2016) </w:t>
      </w:r>
      <w:r w:rsidRPr="006606CE">
        <w:rPr>
          <w:i/>
          <w:iCs/>
        </w:rPr>
        <w:t xml:space="preserve">National </w:t>
      </w:r>
      <w:proofErr w:type="spellStart"/>
      <w:r w:rsidRPr="006606CE">
        <w:rPr>
          <w:i/>
          <w:iCs/>
        </w:rPr>
        <w:t>Minimum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Standards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Regulated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Childcare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children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up</w:t>
      </w:r>
      <w:proofErr w:type="spellEnd"/>
      <w:r w:rsidRPr="006606CE">
        <w:rPr>
          <w:i/>
          <w:iCs/>
        </w:rPr>
        <w:t xml:space="preserve"> to the </w:t>
      </w:r>
      <w:proofErr w:type="spellStart"/>
      <w:r w:rsidRPr="006606CE">
        <w:rPr>
          <w:i/>
          <w:iCs/>
        </w:rPr>
        <w:t>age</w:t>
      </w:r>
      <w:proofErr w:type="spellEnd"/>
      <w:r w:rsidRPr="006606CE">
        <w:rPr>
          <w:i/>
          <w:iCs/>
        </w:rPr>
        <w:t xml:space="preserve"> of 12 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rPr>
          <w:i/>
          <w:iCs/>
        </w:rPr>
        <w:t>.</w:t>
      </w:r>
      <w:r w:rsidRPr="006606CE">
        <w:t> Ar gael o: </w:t>
      </w:r>
      <w:hyperlink r:id="rId36" w:tgtFrame="_blank" w:history="1">
        <w:r w:rsidRPr="006606CE">
          <w:rPr>
            <w:rStyle w:val="Hyperlink"/>
          </w:rPr>
          <w:t>https://www.gov.wales/sites/default/files/publications/2025-09/national-minimum-standards-for-regulated-childcare.pdf</w:t>
        </w:r>
      </w:hyperlink>
      <w:r w:rsidRPr="006606CE">
        <w:t>  (Cyrchwyd: 24 Mawrth 2025).</w:t>
      </w:r>
      <w:r w:rsidRPr="006606CE">
        <w:rPr>
          <w:lang w:val="en-GB"/>
        </w:rPr>
        <w:t> </w:t>
      </w:r>
    </w:p>
    <w:p w14:paraId="6DC073CB" w14:textId="77777777" w:rsidR="006606CE" w:rsidRPr="006606CE" w:rsidRDefault="006606CE" w:rsidP="006606CE">
      <w:pPr>
        <w:rPr>
          <w:lang w:val="en-GB"/>
        </w:rPr>
      </w:pPr>
      <w:r w:rsidRPr="006606CE">
        <w:t xml:space="preserve">Welsh </w:t>
      </w:r>
      <w:proofErr w:type="spellStart"/>
      <w:r w:rsidRPr="006606CE">
        <w:t>Government</w:t>
      </w:r>
      <w:proofErr w:type="spellEnd"/>
      <w:r w:rsidRPr="006606CE">
        <w:rPr>
          <w:rFonts w:ascii="Arial" w:hAnsi="Arial" w:cs="Arial"/>
        </w:rPr>
        <w:t> </w:t>
      </w:r>
      <w:r w:rsidRPr="006606CE">
        <w:t>(2023)</w:t>
      </w:r>
      <w:r w:rsidRPr="006606CE">
        <w:rPr>
          <w:rFonts w:ascii="Arial" w:hAnsi="Arial" w:cs="Arial"/>
        </w:rPr>
        <w:t> </w:t>
      </w:r>
      <w:r w:rsidRPr="006606CE">
        <w:rPr>
          <w:i/>
          <w:iCs/>
        </w:rPr>
        <w:t xml:space="preserve">National </w:t>
      </w:r>
      <w:proofErr w:type="spellStart"/>
      <w:r w:rsidRPr="006606CE">
        <w:rPr>
          <w:i/>
          <w:iCs/>
        </w:rPr>
        <w:t>Minimum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Standards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Regulated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Childcare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for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children</w:t>
      </w:r>
      <w:proofErr w:type="spellEnd"/>
      <w:r w:rsidRPr="006606CE">
        <w:rPr>
          <w:i/>
          <w:iCs/>
        </w:rPr>
        <w:t xml:space="preserve"> </w:t>
      </w:r>
      <w:proofErr w:type="spellStart"/>
      <w:r w:rsidRPr="006606CE">
        <w:rPr>
          <w:i/>
          <w:iCs/>
        </w:rPr>
        <w:t>up</w:t>
      </w:r>
      <w:proofErr w:type="spellEnd"/>
      <w:r w:rsidRPr="006606CE">
        <w:rPr>
          <w:i/>
          <w:iCs/>
        </w:rPr>
        <w:t xml:space="preserve"> to the </w:t>
      </w:r>
      <w:proofErr w:type="spellStart"/>
      <w:r w:rsidRPr="006606CE">
        <w:rPr>
          <w:i/>
          <w:iCs/>
        </w:rPr>
        <w:t>age</w:t>
      </w:r>
      <w:proofErr w:type="spellEnd"/>
      <w:r w:rsidRPr="006606CE">
        <w:rPr>
          <w:i/>
          <w:iCs/>
        </w:rPr>
        <w:t xml:space="preserve"> of 12 </w:t>
      </w:r>
      <w:proofErr w:type="spellStart"/>
      <w:r w:rsidRPr="006606CE">
        <w:rPr>
          <w:i/>
          <w:iCs/>
        </w:rPr>
        <w:t>years</w:t>
      </w:r>
      <w:proofErr w:type="spellEnd"/>
      <w:r w:rsidRPr="006606CE">
        <w:t>. Ar gael o:</w:t>
      </w:r>
      <w:r w:rsidRPr="006606CE">
        <w:rPr>
          <w:rFonts w:ascii="Arial" w:hAnsi="Arial" w:cs="Arial"/>
        </w:rPr>
        <w:t> </w:t>
      </w:r>
      <w:hyperlink r:id="rId37" w:tgtFrame="_blank" w:history="1">
        <w:r w:rsidRPr="006606CE">
          <w:rPr>
            <w:rStyle w:val="Hyperlink"/>
          </w:rPr>
          <w:t>https://www.gov.wales/</w:t>
        </w:r>
      </w:hyperlink>
      <w:r w:rsidRPr="006606CE">
        <w:t> (Cyrchwyd 26 Mawrth 2026).</w:t>
      </w:r>
      <w:r w:rsidRPr="006606CE">
        <w:rPr>
          <w:lang w:val="en-GB"/>
        </w:rPr>
        <w:t> </w:t>
      </w:r>
    </w:p>
    <w:p w14:paraId="73F2B204" w14:textId="77777777" w:rsidR="00593A71" w:rsidRDefault="00593A71"/>
    <w:p w14:paraId="40CCBB6F" w14:textId="77777777" w:rsidR="006606CE" w:rsidRDefault="006606CE" w:rsidP="00593A71">
      <w:pPr>
        <w:rPr>
          <w:b/>
          <w:bCs/>
          <w:lang w:val="en-GB"/>
        </w:rPr>
      </w:pPr>
    </w:p>
    <w:p w14:paraId="609D4053" w14:textId="77777777" w:rsidR="006606CE" w:rsidRDefault="006606CE" w:rsidP="00593A71">
      <w:pPr>
        <w:rPr>
          <w:b/>
          <w:bCs/>
          <w:lang w:val="en-GB"/>
        </w:rPr>
      </w:pPr>
    </w:p>
    <w:p w14:paraId="6B9E7C86" w14:textId="77777777" w:rsidR="006606CE" w:rsidRDefault="006606CE" w:rsidP="00593A71">
      <w:pPr>
        <w:rPr>
          <w:b/>
          <w:bCs/>
          <w:lang w:val="en-GB"/>
        </w:rPr>
      </w:pPr>
    </w:p>
    <w:p w14:paraId="62BC2024" w14:textId="77777777" w:rsidR="006606CE" w:rsidRDefault="006606CE" w:rsidP="00593A71">
      <w:pPr>
        <w:rPr>
          <w:b/>
          <w:bCs/>
          <w:lang w:val="en-GB"/>
        </w:rPr>
      </w:pPr>
    </w:p>
    <w:p w14:paraId="7367605A" w14:textId="77777777" w:rsidR="006606CE" w:rsidRDefault="006606CE" w:rsidP="00593A71">
      <w:pPr>
        <w:rPr>
          <w:b/>
          <w:bCs/>
          <w:lang w:val="en-GB"/>
        </w:rPr>
      </w:pPr>
    </w:p>
    <w:p w14:paraId="71744789" w14:textId="77777777" w:rsidR="006606CE" w:rsidRDefault="006606CE" w:rsidP="00593A71">
      <w:pPr>
        <w:rPr>
          <w:b/>
          <w:bCs/>
          <w:lang w:val="en-GB"/>
        </w:rPr>
      </w:pPr>
    </w:p>
    <w:p w14:paraId="4E12F05B" w14:textId="2A79A265" w:rsidR="00593A71" w:rsidRPr="00301302" w:rsidRDefault="00593A71">
      <w:pPr>
        <w:rPr>
          <w:lang w:val="en-GB"/>
        </w:rPr>
      </w:pPr>
    </w:p>
    <w:sectPr w:rsidR="00593A71" w:rsidRPr="00301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8E2"/>
    <w:rsid w:val="00011C86"/>
    <w:rsid w:val="000336A3"/>
    <w:rsid w:val="00042F7E"/>
    <w:rsid w:val="000668D2"/>
    <w:rsid w:val="00067CF5"/>
    <w:rsid w:val="000708F1"/>
    <w:rsid w:val="00072387"/>
    <w:rsid w:val="000749C7"/>
    <w:rsid w:val="000B0B61"/>
    <w:rsid w:val="000D4D0B"/>
    <w:rsid w:val="00166B55"/>
    <w:rsid w:val="00193302"/>
    <w:rsid w:val="001C5684"/>
    <w:rsid w:val="001D43D3"/>
    <w:rsid w:val="00210137"/>
    <w:rsid w:val="00217548"/>
    <w:rsid w:val="00233934"/>
    <w:rsid w:val="00242271"/>
    <w:rsid w:val="002A4D2D"/>
    <w:rsid w:val="002D0B08"/>
    <w:rsid w:val="0030108D"/>
    <w:rsid w:val="00301302"/>
    <w:rsid w:val="00324513"/>
    <w:rsid w:val="0033198B"/>
    <w:rsid w:val="00386219"/>
    <w:rsid w:val="003903A4"/>
    <w:rsid w:val="003D26ED"/>
    <w:rsid w:val="003E405F"/>
    <w:rsid w:val="003F0B71"/>
    <w:rsid w:val="004023B9"/>
    <w:rsid w:val="00412F72"/>
    <w:rsid w:val="0048225F"/>
    <w:rsid w:val="004938DF"/>
    <w:rsid w:val="004E2EE3"/>
    <w:rsid w:val="00546A12"/>
    <w:rsid w:val="005475A9"/>
    <w:rsid w:val="00552135"/>
    <w:rsid w:val="00593A71"/>
    <w:rsid w:val="005C5016"/>
    <w:rsid w:val="005D3B71"/>
    <w:rsid w:val="005E3FA0"/>
    <w:rsid w:val="0060164B"/>
    <w:rsid w:val="00654EA0"/>
    <w:rsid w:val="006606CE"/>
    <w:rsid w:val="00675E97"/>
    <w:rsid w:val="00684310"/>
    <w:rsid w:val="006A42BE"/>
    <w:rsid w:val="006D4B74"/>
    <w:rsid w:val="006E6DC4"/>
    <w:rsid w:val="0075773D"/>
    <w:rsid w:val="00766257"/>
    <w:rsid w:val="007B4724"/>
    <w:rsid w:val="007E0BBC"/>
    <w:rsid w:val="007F05CF"/>
    <w:rsid w:val="008062C1"/>
    <w:rsid w:val="00850373"/>
    <w:rsid w:val="00874E79"/>
    <w:rsid w:val="008A3659"/>
    <w:rsid w:val="008A61B2"/>
    <w:rsid w:val="008D1ACA"/>
    <w:rsid w:val="0091558D"/>
    <w:rsid w:val="00933881"/>
    <w:rsid w:val="009508A1"/>
    <w:rsid w:val="00972C92"/>
    <w:rsid w:val="0098378C"/>
    <w:rsid w:val="009B34D6"/>
    <w:rsid w:val="009C75F9"/>
    <w:rsid w:val="009E1ECB"/>
    <w:rsid w:val="009E3AB6"/>
    <w:rsid w:val="00A345D4"/>
    <w:rsid w:val="00A43308"/>
    <w:rsid w:val="00A64F7D"/>
    <w:rsid w:val="00AA3F59"/>
    <w:rsid w:val="00AB228A"/>
    <w:rsid w:val="00B17324"/>
    <w:rsid w:val="00BA6850"/>
    <w:rsid w:val="00C04820"/>
    <w:rsid w:val="00C330AB"/>
    <w:rsid w:val="00C46851"/>
    <w:rsid w:val="00C6010F"/>
    <w:rsid w:val="00C669B9"/>
    <w:rsid w:val="00CB31AA"/>
    <w:rsid w:val="00CD560B"/>
    <w:rsid w:val="00CD5E9D"/>
    <w:rsid w:val="00CE156B"/>
    <w:rsid w:val="00CE79FF"/>
    <w:rsid w:val="00D17752"/>
    <w:rsid w:val="00D23980"/>
    <w:rsid w:val="00D324A1"/>
    <w:rsid w:val="00D53445"/>
    <w:rsid w:val="00D6139A"/>
    <w:rsid w:val="00DB5EB0"/>
    <w:rsid w:val="00DD2109"/>
    <w:rsid w:val="00DF613B"/>
    <w:rsid w:val="00E100A1"/>
    <w:rsid w:val="00E11E36"/>
    <w:rsid w:val="00E175A0"/>
    <w:rsid w:val="00E440A5"/>
    <w:rsid w:val="00E72364"/>
    <w:rsid w:val="00E83F13"/>
    <w:rsid w:val="00EA5170"/>
    <w:rsid w:val="00EB78E2"/>
    <w:rsid w:val="00EC7BB9"/>
    <w:rsid w:val="00ED107B"/>
    <w:rsid w:val="00ED22C8"/>
    <w:rsid w:val="00F05C6A"/>
    <w:rsid w:val="00F327F6"/>
    <w:rsid w:val="00F52C49"/>
    <w:rsid w:val="00F61152"/>
    <w:rsid w:val="00F81556"/>
    <w:rsid w:val="00F82D21"/>
    <w:rsid w:val="00F87947"/>
    <w:rsid w:val="00F9392B"/>
    <w:rsid w:val="00F95A79"/>
    <w:rsid w:val="00F96719"/>
    <w:rsid w:val="00FC4D08"/>
    <w:rsid w:val="00FF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EE76"/>
  <w15:chartTrackingRefBased/>
  <w15:docId w15:val="{63E90801-5448-4F52-9017-100CB0F5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8DF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7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8E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8E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8E2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8E2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8E2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8E2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8E2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8E2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8E2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EB7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8E2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8E2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EB7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8E2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EB7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8E2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EB78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06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0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books/edition/Giving_Children_a_Voice/6vM0DwAAQBAJ?hl=en&amp;gbpv=1&amp;dq=child+lead+voice+of+the+child+&amp;pg=PP2&amp;printsec=frontcover" TargetMode="External"/><Relationship Id="rId18" Type="http://schemas.openxmlformats.org/officeDocument/2006/relationships/hyperlink" Target="https://www.llyw.cymru/rheoliadau-cydlynydd-anghenion-dysgu-ychwanegol-cymru-2020-asesiad-effaith-ar-hawliau-plant-html" TargetMode="External"/><Relationship Id="rId26" Type="http://schemas.openxmlformats.org/officeDocument/2006/relationships/hyperlink" Target="https://www.gov.uk/government/publications/education-inspection-framework/education-inspection-framework-for-september-2023?utm_source=chatgpt.com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hwb.gov.wales/api/storage/a5c2c01f-13d3-4eb7-b4cb-e2267d9ccf74/cwricwlwm-ar-gyfer-lleoliadau-meithrin-a-ariennir-nas-cynhelir.pdf" TargetMode="External"/><Relationship Id="rId34" Type="http://schemas.openxmlformats.org/officeDocument/2006/relationships/hyperlink" Target="https://www.unicef.org/" TargetMode="External"/><Relationship Id="rId7" Type="http://schemas.openxmlformats.org/officeDocument/2006/relationships/hyperlink" Target="https://birthto5matters.org.uk/wp-content/uploads/2021/03/Birthto5Matters-download.pdf" TargetMode="External"/><Relationship Id="rId12" Type="http://schemas.openxmlformats.org/officeDocument/2006/relationships/hyperlink" Target="https://estyn.gov.wales/app/uploads/2024/12/The-additional-learning-needs-system.pdf" TargetMode="External"/><Relationship Id="rId17" Type="http://schemas.openxmlformats.org/officeDocument/2006/relationships/hyperlink" Target="https://www.gov.wales/well-being-of-future-generations-wales" TargetMode="External"/><Relationship Id="rId25" Type="http://schemas.openxmlformats.org/officeDocument/2006/relationships/hyperlink" Target="https://journals.sagepub.com/doi/full/10.1177/1836939120979067" TargetMode="External"/><Relationship Id="rId33" Type="http://schemas.openxmlformats.org/officeDocument/2006/relationships/hyperlink" Target="https://www.unicef.org/child-rights-convention/convention-text-childrens-version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wb.gov.wales/cwricwlwm-i-gymru/" TargetMode="External"/><Relationship Id="rId20" Type="http://schemas.openxmlformats.org/officeDocument/2006/relationships/hyperlink" Target="https://www.llyw.cymru/rhaglen-trawsnewid-y-system-anghenion-dysgu-ychwanegol-cwestiynau-cyffredin-html" TargetMode="External"/><Relationship Id="rId29" Type="http://schemas.openxmlformats.org/officeDocument/2006/relationships/hyperlink" Target="https://www.reggiochildren.it/en/reggio-emilia-approach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format/tiles/mod_view.php?cmid=448066" TargetMode="External"/><Relationship Id="rId11" Type="http://schemas.openxmlformats.org/officeDocument/2006/relationships/hyperlink" Target="https://www.estyn.llyw.cymru/adnoddau-gwella/lleisiau-disgyblion-yn-llywior-cwricwlwm/" TargetMode="External"/><Relationship Id="rId24" Type="http://schemas.openxmlformats.org/officeDocument/2006/relationships/hyperlink" Target="https://www.daynurseries.co.uk/advice/curriculum-for-wales-early-years" TargetMode="External"/><Relationship Id="rId32" Type="http://schemas.openxmlformats.org/officeDocument/2006/relationships/hyperlink" Target="https://www.careinspectorate.wales/sites/default/files/2018-02/160429factsheeten.pdf" TargetMode="External"/><Relationship Id="rId37" Type="http://schemas.openxmlformats.org/officeDocument/2006/relationships/hyperlink" Target="https://www.gov.wales/" TargetMode="External"/><Relationship Id="rId5" Type="http://schemas.openxmlformats.org/officeDocument/2006/relationships/hyperlink" Target="https://moodle.uwtsd.ac.uk/course/format/tiles/mod_view.php?cmid=448072" TargetMode="External"/><Relationship Id="rId15" Type="http://schemas.openxmlformats.org/officeDocument/2006/relationships/hyperlink" Target="https://hwb.gov.wales/dysgu-proffesiynol/arwain-dysgu-proffesiynol/hawl-genedlaethol-ar-gyfer-dysgu-proffesiynol/" TargetMode="External"/><Relationship Id="rId23" Type="http://schemas.openxmlformats.org/officeDocument/2006/relationships/hyperlink" Target="https://tewhariki.tki.org.nz/assets/Key-documents/Files/Te-Whariki-Early-Childhood-Curriculum.pdf" TargetMode="External"/><Relationship Id="rId28" Type="http://schemas.openxmlformats.org/officeDocument/2006/relationships/hyperlink" Target="https://phw.nhs.wales/" TargetMode="External"/><Relationship Id="rId36" Type="http://schemas.openxmlformats.org/officeDocument/2006/relationships/hyperlink" Target="https://www.gov.wales/sites/default/files/publications/2025-09/national-minimum-standards-for-regulated-childcare.pdf" TargetMode="External"/><Relationship Id="rId10" Type="http://schemas.openxmlformats.org/officeDocument/2006/relationships/hyperlink" Target="https://www.eyalliance.org.uk/news-events/blogs/how-outdoor-play-can-be-beneficial-children-special-educational-needs/" TargetMode="External"/><Relationship Id="rId19" Type="http://schemas.openxmlformats.org/officeDocument/2006/relationships/hyperlink" Target="https://hwb.gov.wales/cwricwlwm-i-gymru" TargetMode="External"/><Relationship Id="rId31" Type="http://schemas.openxmlformats.org/officeDocument/2006/relationships/hyperlink" Target="https://www.researchgate.net/profile/Iram-Siraj/publication/277292962_No_356_Researching_Effective_Pedagogy_in_the_Early_Years/links/642c16af4e83cd0e2f8dc2e8/No-356-Researching-Effective-Pedagogy-in-the-Early-Years.pdf" TargetMode="External"/><Relationship Id="rId4" Type="http://schemas.openxmlformats.org/officeDocument/2006/relationships/hyperlink" Target="https://www.legislation.gov.uk/anaw/2018/2/contents" TargetMode="External"/><Relationship Id="rId9" Type="http://schemas.openxmlformats.org/officeDocument/2006/relationships/hyperlink" Target="https://www.childcomwales.org.uk/wp-content/uploads/2024/01/9681-CCfW-Know-Your-Rights-Poster-Artwork-English_AW.pdf" TargetMode="External"/><Relationship Id="rId14" Type="http://schemas.openxmlformats.org/officeDocument/2006/relationships/hyperlink" Target="https://www.gov.uk/early-years-foundation-stage?utm_source=chatgpt.com" TargetMode="External"/><Relationship Id="rId22" Type="http://schemas.openxmlformats.org/officeDocument/2006/relationships/hyperlink" Target="https://www.gov.wales/national-minimum-standards-regulated-childcare" TargetMode="External"/><Relationship Id="rId27" Type="http://schemas.openxmlformats.org/officeDocument/2006/relationships/hyperlink" Target="https://www.earlychildhoodforum.org/uploads/Getting_it_right_in_the_EYFS_Literature_Review.pdf" TargetMode="External"/><Relationship Id="rId30" Type="http://schemas.openxmlformats.org/officeDocument/2006/relationships/hyperlink" Target="https://doi.nrct.go.th/admin/doc/doc_660696.pdf" TargetMode="External"/><Relationship Id="rId35" Type="http://schemas.openxmlformats.org/officeDocument/2006/relationships/hyperlink" Target="https://hwb.gov.wales/curriculum-for-wales" TargetMode="External"/><Relationship Id="rId8" Type="http://schemas.openxmlformats.org/officeDocument/2006/relationships/hyperlink" Target="https://www.careinspectorate.wales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8</Pages>
  <Words>2916</Words>
  <Characters>16625</Characters>
  <Application>Microsoft Office Word</Application>
  <DocSecurity>0</DocSecurity>
  <Lines>138</Lines>
  <Paragraphs>39</Paragraphs>
  <ScaleCrop>false</ScaleCrop>
  <Company/>
  <LinksUpToDate>false</LinksUpToDate>
  <CharactersWithSpaces>19502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Mitchell</dc:creator>
  <cp:keywords/>
  <dc:description/>
  <cp:lastModifiedBy>Fflur Mitchell</cp:lastModifiedBy>
  <cp:revision>90</cp:revision>
  <dcterms:created xsi:type="dcterms:W3CDTF">2026-03-24T09:51:00Z</dcterms:created>
  <dcterms:modified xsi:type="dcterms:W3CDTF">2026-04-01T07:23:00Z</dcterms:modified>
</cp:coreProperties>
</file>