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A20DEE" w14:textId="77777777" w:rsidR="00032282" w:rsidRDefault="00032282" w:rsidP="008A620A">
      <w:pPr>
        <w:pStyle w:val="NormalWeb"/>
        <w:shd w:val="clear" w:color="auto" w:fill="FFFFFF"/>
        <w:rPr>
          <w:rFonts w:ascii="Calibri" w:hAnsi="Calibri" w:cs="Calibri"/>
          <w:sz w:val="40"/>
          <w:szCs w:val="40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380BB8F" wp14:editId="2CA86518">
                <wp:simplePos x="0" y="0"/>
                <wp:positionH relativeFrom="column">
                  <wp:posOffset>-12700</wp:posOffset>
                </wp:positionH>
                <wp:positionV relativeFrom="paragraph">
                  <wp:posOffset>527685</wp:posOffset>
                </wp:positionV>
                <wp:extent cx="1828800" cy="1828800"/>
                <wp:effectExtent l="0" t="0" r="0" b="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8A04667" w14:textId="77777777" w:rsidR="00032282" w:rsidRDefault="00032282" w:rsidP="00032282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rgbClr w14:val="FF2F9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  <w:r w:rsidRPr="00032282">
                              <w:rPr>
                                <w:rFonts w:ascii="Calibri" w:hAnsi="Calibri" w:cs="Calibri"/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rgbClr w14:val="FF2F9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>Modiwl 002- Sgiliau Astudio Academaidd i Fyfyrwyr</w:t>
                            </w:r>
                          </w:p>
                          <w:p w14:paraId="77B9B9A7" w14:textId="77777777" w:rsidR="00032282" w:rsidRDefault="00032282" w:rsidP="00032282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rgbClr w14:val="FF2F9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</w:p>
                          <w:p w14:paraId="2B142C83" w14:textId="77777777" w:rsidR="00032282" w:rsidRPr="00032282" w:rsidRDefault="00032282" w:rsidP="00032282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rgbClr w14:val="FF2F9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rgbClr w14:val="FF2F9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>Miriam Catrin Lennon-Jones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C419CEC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-1pt;margin-top:41.55pt;width:2in;height:2in;z-index:2516602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" filled="f" stroked="f">
                <v:fill o:detectmouseclick="t"/>
                <v:textbox style="mso-fit-shape-to-text:t">
                  <w:txbxContent>
                    <w:p w:rsidR="00032282" w:rsidRDefault="00032282" w:rsidP="00032282">
                      <w:pPr>
                        <w:jc w:val="center"/>
                        <w:rPr>
                          <w:rFonts w:ascii="Calibri" w:hAnsi="Calibri" w:cs="Calibri"/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rgbClr w14:val="FF2F9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  <w:r w:rsidRPr="00032282">
                        <w:rPr>
                          <w:rFonts w:ascii="Calibri" w:hAnsi="Calibri" w:cs="Calibri"/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rgbClr w14:val="FF2F9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 xml:space="preserve">Modiwl </w:t>
                      </w:r>
                      <w:bookmarkStart w:id="1" w:name="_GoBack"/>
                      <w:bookmarkEnd w:id="1"/>
                      <w:r w:rsidRPr="00032282">
                        <w:rPr>
                          <w:rFonts w:ascii="Calibri" w:hAnsi="Calibri" w:cs="Calibri"/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rgbClr w14:val="FF2F9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>002- Sgiliau Astudio Academaidd i Fyfyrwyr</w:t>
                      </w:r>
                    </w:p>
                    <w:p w:rsidR="00032282" w:rsidRDefault="00032282" w:rsidP="00032282">
                      <w:pPr>
                        <w:jc w:val="center"/>
                        <w:rPr>
                          <w:rFonts w:ascii="Calibri" w:hAnsi="Calibri" w:cs="Calibri"/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rgbClr w14:val="FF2F9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</w:p>
                    <w:p w:rsidR="00032282" w:rsidRPr="00032282" w:rsidRDefault="00032282" w:rsidP="00032282">
                      <w:pPr>
                        <w:jc w:val="center"/>
                        <w:rPr>
                          <w:rFonts w:ascii="Calibri" w:hAnsi="Calibri" w:cs="Calibri"/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rgbClr w14:val="FF2F9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  <w:r>
                        <w:rPr>
                          <w:rFonts w:ascii="Calibri" w:hAnsi="Calibri" w:cs="Calibri"/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rgbClr w14:val="FF2F9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>Miriam Catrin Lennon-Jones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FFD1D75" w14:textId="77777777" w:rsidR="00032282" w:rsidRDefault="00032282" w:rsidP="008A620A">
      <w:pPr>
        <w:pStyle w:val="NormalWeb"/>
        <w:shd w:val="clear" w:color="auto" w:fill="FFFFFF"/>
        <w:rPr>
          <w:rFonts w:ascii="Calibri" w:hAnsi="Calibri" w:cs="Calibri"/>
          <w:sz w:val="40"/>
          <w:szCs w:val="40"/>
        </w:rPr>
      </w:pPr>
    </w:p>
    <w:p w14:paraId="6C5FDB9B" w14:textId="77777777" w:rsidR="00032282" w:rsidRDefault="00032282" w:rsidP="008A620A">
      <w:pPr>
        <w:pStyle w:val="NormalWeb"/>
        <w:shd w:val="clear" w:color="auto" w:fill="FFFFFF"/>
        <w:rPr>
          <w:rFonts w:ascii="Calibri" w:hAnsi="Calibri" w:cs="Calibri"/>
          <w:sz w:val="40"/>
          <w:szCs w:val="40"/>
        </w:rPr>
      </w:pPr>
      <w:r w:rsidRPr="00032282"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533B2535" wp14:editId="1F0F33C7">
            <wp:simplePos x="0" y="0"/>
            <wp:positionH relativeFrom="column">
              <wp:posOffset>-12700</wp:posOffset>
            </wp:positionH>
            <wp:positionV relativeFrom="paragraph">
              <wp:posOffset>504825</wp:posOffset>
            </wp:positionV>
            <wp:extent cx="5727700" cy="2635250"/>
            <wp:effectExtent l="0" t="0" r="0" b="6350"/>
            <wp:wrapSquare wrapText="bothSides"/>
            <wp:docPr id="7" name="Picture 7" descr="Image result for sgiliau astudi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sgiliau astudi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635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78BBCD" w14:textId="77777777" w:rsidR="00032282" w:rsidRDefault="00032282" w:rsidP="008A620A">
      <w:pPr>
        <w:pStyle w:val="NormalWeb"/>
        <w:shd w:val="clear" w:color="auto" w:fill="FFFFFF"/>
        <w:rPr>
          <w:rFonts w:ascii="Calibri" w:hAnsi="Calibri" w:cs="Calibri"/>
          <w:sz w:val="40"/>
          <w:szCs w:val="40"/>
        </w:rPr>
      </w:pPr>
    </w:p>
    <w:p w14:paraId="16C96FEE" w14:textId="77777777" w:rsidR="00032282" w:rsidRDefault="00032282" w:rsidP="008A620A">
      <w:pPr>
        <w:pStyle w:val="NormalWeb"/>
        <w:shd w:val="clear" w:color="auto" w:fill="FFFFFF"/>
        <w:rPr>
          <w:rFonts w:ascii="Calibri" w:hAnsi="Calibri" w:cs="Calibri"/>
          <w:sz w:val="40"/>
          <w:szCs w:val="40"/>
        </w:rPr>
      </w:pPr>
    </w:p>
    <w:p w14:paraId="48D7C9BD" w14:textId="77777777" w:rsidR="00032282" w:rsidRDefault="00032282" w:rsidP="008A620A">
      <w:pPr>
        <w:pStyle w:val="NormalWeb"/>
        <w:shd w:val="clear" w:color="auto" w:fill="FFFFFF"/>
        <w:rPr>
          <w:rFonts w:ascii="Calibri" w:hAnsi="Calibri" w:cs="Calibri"/>
          <w:sz w:val="40"/>
          <w:szCs w:val="40"/>
        </w:rPr>
      </w:pPr>
    </w:p>
    <w:p w14:paraId="19632E0E" w14:textId="77777777" w:rsidR="00CC3D05" w:rsidRDefault="00032282">
      <w:pPr>
        <w:rPr>
          <w:rFonts w:ascii="Calibri" w:hAnsi="Calibri" w:cs="Calibri"/>
          <w:sz w:val="40"/>
          <w:szCs w:val="40"/>
        </w:rPr>
      </w:pPr>
      <w:r>
        <w:rPr>
          <w:rFonts w:ascii="Calibri" w:hAnsi="Calibri" w:cs="Calibri"/>
          <w:sz w:val="40"/>
          <w:szCs w:val="40"/>
        </w:rPr>
        <w:br w:type="page"/>
      </w:r>
    </w:p>
    <w:p w14:paraId="0CEA9320" w14:textId="77777777" w:rsidR="00AE4968" w:rsidRDefault="00CC3D05">
      <w:pPr>
        <w:rPr>
          <w:rFonts w:ascii="Calibri" w:hAnsi="Calibri" w:cs="Calibri"/>
          <w:sz w:val="40"/>
          <w:szCs w:val="40"/>
          <w:u w:val="single"/>
        </w:rPr>
      </w:pPr>
      <w:r w:rsidRPr="00CC3D05">
        <w:rPr>
          <w:rFonts w:ascii="Calibri" w:hAnsi="Calibri" w:cs="Calibri"/>
          <w:sz w:val="40"/>
          <w:szCs w:val="40"/>
          <w:u w:val="single"/>
        </w:rPr>
        <w:lastRenderedPageBreak/>
        <w:t>Cynnwys</w:t>
      </w:r>
    </w:p>
    <w:p w14:paraId="1E1AE368" w14:textId="77777777" w:rsidR="00AE4968" w:rsidRDefault="00AE4968">
      <w:pPr>
        <w:rPr>
          <w:rFonts w:ascii="Calibri" w:hAnsi="Calibri" w:cs="Calibri"/>
          <w:sz w:val="40"/>
          <w:szCs w:val="40"/>
          <w:u w:val="single"/>
        </w:rPr>
      </w:pPr>
    </w:p>
    <w:p w14:paraId="0892C9C7" w14:textId="77777777" w:rsidR="00AE4968" w:rsidRPr="00AE4968" w:rsidRDefault="00AE4968">
      <w:pPr>
        <w:rPr>
          <w:rFonts w:ascii="Calibri" w:hAnsi="Calibri" w:cs="Calibri"/>
          <w:sz w:val="28"/>
          <w:szCs w:val="40"/>
        </w:rPr>
      </w:pPr>
      <w:r w:rsidRPr="00AE4968">
        <w:rPr>
          <w:rFonts w:ascii="Calibri" w:hAnsi="Calibri" w:cs="Calibri"/>
          <w:b/>
          <w:sz w:val="28"/>
          <w:szCs w:val="40"/>
          <w:u w:val="single"/>
        </w:rPr>
        <w:t>Y dasg</w:t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</w:r>
      <w:r w:rsidRPr="00AE4968">
        <w:rPr>
          <w:rFonts w:ascii="Calibri" w:hAnsi="Calibri" w:cs="Calibri"/>
          <w:sz w:val="28"/>
          <w:szCs w:val="40"/>
        </w:rPr>
        <w:t xml:space="preserve">       </w:t>
      </w:r>
      <w:r w:rsidRPr="00AE4968">
        <w:rPr>
          <w:rFonts w:ascii="Calibri" w:hAnsi="Calibri" w:cs="Calibri"/>
          <w:b/>
          <w:sz w:val="28"/>
          <w:szCs w:val="40"/>
          <w:u w:val="single"/>
        </w:rPr>
        <w:t>Rhif tudalen</w:t>
      </w:r>
    </w:p>
    <w:p w14:paraId="0253853A" w14:textId="77777777" w:rsidR="00AE4968" w:rsidRDefault="00AE4968">
      <w:pPr>
        <w:rPr>
          <w:rFonts w:ascii="Calibri" w:hAnsi="Calibri" w:cs="Calibri"/>
          <w:sz w:val="28"/>
          <w:szCs w:val="40"/>
        </w:rPr>
      </w:pPr>
    </w:p>
    <w:p w14:paraId="592AC2CF" w14:textId="77777777" w:rsidR="00AE4968" w:rsidRDefault="00AE4968">
      <w:pPr>
        <w:rPr>
          <w:rFonts w:ascii="Calibri" w:hAnsi="Calibri" w:cs="Calibri"/>
          <w:sz w:val="28"/>
          <w:szCs w:val="40"/>
        </w:rPr>
      </w:pPr>
      <w:r w:rsidRPr="00AE4968">
        <w:rPr>
          <w:rFonts w:ascii="Calibri" w:hAnsi="Calibri" w:cs="Calibri"/>
          <w:sz w:val="28"/>
          <w:szCs w:val="40"/>
        </w:rPr>
        <w:t xml:space="preserve">Gweledigaeth o lwyddiant </w:t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  <w:t>2</w:t>
      </w:r>
    </w:p>
    <w:p w14:paraId="588056A4" w14:textId="77777777" w:rsidR="00AE4968" w:rsidRDefault="00AE4968">
      <w:pPr>
        <w:rPr>
          <w:rFonts w:ascii="Calibri" w:hAnsi="Calibri" w:cs="Calibri"/>
          <w:sz w:val="28"/>
          <w:szCs w:val="40"/>
        </w:rPr>
      </w:pPr>
    </w:p>
    <w:p w14:paraId="4E88C172" w14:textId="77777777" w:rsidR="00AE4968" w:rsidRDefault="00AE4968">
      <w:pPr>
        <w:rPr>
          <w:rFonts w:ascii="Calibri" w:hAnsi="Calibri" w:cs="Calibri"/>
          <w:sz w:val="28"/>
          <w:szCs w:val="40"/>
        </w:rPr>
      </w:pPr>
      <w:r>
        <w:rPr>
          <w:rFonts w:ascii="Calibri" w:hAnsi="Calibri" w:cs="Calibri"/>
          <w:sz w:val="28"/>
          <w:szCs w:val="40"/>
        </w:rPr>
        <w:t>Mapiau meddwl</w:t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  <w:t>2-5</w:t>
      </w:r>
    </w:p>
    <w:p w14:paraId="6F721385" w14:textId="77777777" w:rsidR="00AE4968" w:rsidRDefault="00AE4968">
      <w:pPr>
        <w:rPr>
          <w:rFonts w:ascii="Calibri" w:hAnsi="Calibri" w:cs="Calibri"/>
          <w:sz w:val="28"/>
          <w:szCs w:val="40"/>
        </w:rPr>
      </w:pPr>
    </w:p>
    <w:p w14:paraId="0663BEBF" w14:textId="77777777" w:rsidR="00AE4968" w:rsidRDefault="00AE4968">
      <w:pPr>
        <w:rPr>
          <w:rFonts w:ascii="Calibri" w:hAnsi="Calibri" w:cs="Calibri"/>
          <w:sz w:val="28"/>
          <w:szCs w:val="40"/>
        </w:rPr>
      </w:pPr>
      <w:r>
        <w:rPr>
          <w:rFonts w:ascii="Calibri" w:hAnsi="Calibri" w:cs="Calibri"/>
          <w:sz w:val="28"/>
          <w:szCs w:val="40"/>
        </w:rPr>
        <w:t xml:space="preserve">Beth yw llwyddiant i mi </w:t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  <w:t>5</w:t>
      </w:r>
    </w:p>
    <w:p w14:paraId="3B994861" w14:textId="77777777" w:rsidR="006F5A75" w:rsidRDefault="006F5A75">
      <w:pPr>
        <w:rPr>
          <w:rFonts w:ascii="Calibri" w:hAnsi="Calibri" w:cs="Calibri"/>
          <w:sz w:val="28"/>
          <w:szCs w:val="40"/>
        </w:rPr>
      </w:pPr>
    </w:p>
    <w:p w14:paraId="027A846A" w14:textId="77777777" w:rsidR="006F5A75" w:rsidRDefault="00AE4968" w:rsidP="00AE4968">
      <w:pPr>
        <w:tabs>
          <w:tab w:val="left" w:pos="5184"/>
        </w:tabs>
        <w:rPr>
          <w:rFonts w:ascii="Calibri" w:hAnsi="Calibri" w:cs="Calibri"/>
          <w:sz w:val="28"/>
          <w:szCs w:val="40"/>
        </w:rPr>
      </w:pPr>
      <w:r>
        <w:rPr>
          <w:rFonts w:ascii="Calibri" w:hAnsi="Calibri" w:cs="Calibri"/>
          <w:sz w:val="28"/>
          <w:szCs w:val="40"/>
        </w:rPr>
        <w:t>Crynodeb o beth yw meddwl</w:t>
      </w:r>
      <w:r w:rsidR="00677D09">
        <w:rPr>
          <w:rFonts w:ascii="Calibri" w:hAnsi="Calibri" w:cs="Calibri"/>
          <w:sz w:val="28"/>
          <w:szCs w:val="40"/>
        </w:rPr>
        <w:t xml:space="preserve">                            </w:t>
      </w:r>
      <w:r>
        <w:rPr>
          <w:rFonts w:ascii="Calibri" w:hAnsi="Calibri" w:cs="Calibri"/>
          <w:sz w:val="28"/>
          <w:szCs w:val="40"/>
        </w:rPr>
        <w:t>5</w:t>
      </w:r>
      <w:r w:rsidR="006F5A75">
        <w:rPr>
          <w:rFonts w:ascii="Calibri" w:hAnsi="Calibri" w:cs="Calibri"/>
          <w:sz w:val="28"/>
          <w:szCs w:val="40"/>
        </w:rPr>
        <w:t>-6</w:t>
      </w:r>
    </w:p>
    <w:p w14:paraId="31367B73" w14:textId="62C393B9" w:rsidR="00AE4968" w:rsidRDefault="00B4120B">
      <w:pPr>
        <w:rPr>
          <w:rFonts w:ascii="Calibri" w:hAnsi="Calibri" w:cs="Calibri"/>
          <w:sz w:val="28"/>
          <w:szCs w:val="40"/>
        </w:rPr>
      </w:pPr>
      <w:r>
        <w:rPr>
          <w:rFonts w:ascii="Calibri" w:hAnsi="Calibri" w:cs="Calibri"/>
          <w:sz w:val="28"/>
          <w:szCs w:val="40"/>
        </w:rPr>
        <w:t>beirniadol</w:t>
      </w:r>
    </w:p>
    <w:p w14:paraId="122AB350" w14:textId="77777777" w:rsidR="006F5A75" w:rsidRDefault="006F5A75">
      <w:pPr>
        <w:rPr>
          <w:rFonts w:ascii="Calibri" w:hAnsi="Calibri" w:cs="Calibri"/>
          <w:sz w:val="28"/>
          <w:szCs w:val="40"/>
        </w:rPr>
      </w:pPr>
    </w:p>
    <w:p w14:paraId="0B2DC7F3" w14:textId="77777777" w:rsidR="006F5A75" w:rsidRDefault="006F5A75">
      <w:pPr>
        <w:rPr>
          <w:rFonts w:ascii="Calibri" w:hAnsi="Calibri" w:cs="Calibri"/>
          <w:sz w:val="28"/>
          <w:szCs w:val="40"/>
        </w:rPr>
      </w:pPr>
      <w:r>
        <w:rPr>
          <w:rFonts w:ascii="Calibri" w:hAnsi="Calibri" w:cs="Calibri"/>
          <w:sz w:val="28"/>
          <w:szCs w:val="40"/>
        </w:rPr>
        <w:t xml:space="preserve">‘Fy marn i am addysg yng Nghyrmu’ </w:t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  <w:t>6</w:t>
      </w:r>
      <w:r w:rsidR="00677D09">
        <w:rPr>
          <w:rFonts w:ascii="Calibri" w:hAnsi="Calibri" w:cs="Calibri"/>
          <w:sz w:val="28"/>
          <w:szCs w:val="40"/>
        </w:rPr>
        <w:t>-7</w:t>
      </w:r>
    </w:p>
    <w:p w14:paraId="765C7E7B" w14:textId="77777777" w:rsidR="00AE4968" w:rsidRDefault="00AE4968">
      <w:pPr>
        <w:rPr>
          <w:rFonts w:ascii="Calibri" w:hAnsi="Calibri" w:cs="Calibri"/>
          <w:sz w:val="28"/>
          <w:szCs w:val="40"/>
        </w:rPr>
      </w:pPr>
    </w:p>
    <w:p w14:paraId="556D2048" w14:textId="77777777" w:rsidR="00AE4968" w:rsidRDefault="00677D09">
      <w:pPr>
        <w:rPr>
          <w:rFonts w:ascii="Calibri" w:hAnsi="Calibri" w:cs="Calibri"/>
          <w:sz w:val="28"/>
          <w:szCs w:val="40"/>
        </w:rPr>
      </w:pPr>
      <w:r>
        <w:rPr>
          <w:rFonts w:ascii="Calibri" w:hAnsi="Calibri" w:cs="Calibri"/>
          <w:sz w:val="28"/>
          <w:szCs w:val="40"/>
        </w:rPr>
        <w:t xml:space="preserve">Rhestr Gyfeiriadau </w:t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</w:r>
      <w:r>
        <w:rPr>
          <w:rFonts w:ascii="Calibri" w:hAnsi="Calibri" w:cs="Calibri"/>
          <w:sz w:val="28"/>
          <w:szCs w:val="40"/>
        </w:rPr>
        <w:tab/>
        <w:t>8</w:t>
      </w:r>
    </w:p>
    <w:p w14:paraId="567C3DB3" w14:textId="77777777" w:rsidR="00AE4968" w:rsidRDefault="00AE4968">
      <w:pPr>
        <w:rPr>
          <w:rFonts w:ascii="Calibri" w:hAnsi="Calibri" w:cs="Calibri"/>
          <w:sz w:val="28"/>
          <w:szCs w:val="40"/>
        </w:rPr>
      </w:pPr>
    </w:p>
    <w:p w14:paraId="7757EA2B" w14:textId="77777777" w:rsidR="00AE4968" w:rsidRDefault="00AE4968">
      <w:pPr>
        <w:rPr>
          <w:rFonts w:ascii="Calibri" w:hAnsi="Calibri" w:cs="Calibri"/>
          <w:sz w:val="28"/>
          <w:szCs w:val="40"/>
        </w:rPr>
      </w:pPr>
    </w:p>
    <w:p w14:paraId="02BF7447" w14:textId="77777777" w:rsidR="00CC3D05" w:rsidRPr="00AE4968" w:rsidRDefault="00CC3D05">
      <w:pPr>
        <w:rPr>
          <w:rFonts w:ascii="Calibri" w:hAnsi="Calibri" w:cs="Calibri"/>
          <w:sz w:val="40"/>
          <w:szCs w:val="40"/>
        </w:rPr>
      </w:pPr>
      <w:r w:rsidRPr="00AE4968">
        <w:rPr>
          <w:rFonts w:ascii="Calibri" w:hAnsi="Calibri" w:cs="Calibri"/>
          <w:sz w:val="40"/>
          <w:szCs w:val="40"/>
        </w:rPr>
        <w:br w:type="page"/>
      </w:r>
    </w:p>
    <w:p w14:paraId="05DC76A1" w14:textId="77777777" w:rsidR="008A620A" w:rsidRPr="00032282" w:rsidRDefault="00032282" w:rsidP="008A620A">
      <w:pPr>
        <w:pStyle w:val="NormalWeb"/>
        <w:shd w:val="clear" w:color="auto" w:fill="FFFFFF"/>
        <w:rPr>
          <w:rFonts w:asciiTheme="minorHAnsi" w:hAnsiTheme="minorHAnsi" w:cstheme="minorHAnsi"/>
          <w:b/>
          <w:sz w:val="32"/>
          <w:u w:val="single"/>
        </w:rPr>
      </w:pPr>
      <w:r w:rsidRPr="00032282">
        <w:rPr>
          <w:rFonts w:asciiTheme="minorHAnsi" w:hAnsiTheme="minorHAnsi" w:cstheme="minorHAnsi"/>
          <w:b/>
          <w:sz w:val="32"/>
          <w:u w:val="single"/>
        </w:rPr>
        <w:lastRenderedPageBreak/>
        <w:t>Tasg 1</w:t>
      </w:r>
    </w:p>
    <w:p w14:paraId="75BF9FC1" w14:textId="77777777" w:rsidR="007401F3" w:rsidRPr="007401F3" w:rsidRDefault="007401F3" w:rsidP="008A620A">
      <w:pPr>
        <w:pStyle w:val="NormalWeb"/>
        <w:shd w:val="clear" w:color="auto" w:fill="FFFFFF"/>
        <w:rPr>
          <w:rFonts w:ascii="Calibri" w:hAnsi="Calibri" w:cs="Calibri"/>
          <w:b/>
          <w:sz w:val="28"/>
          <w:szCs w:val="28"/>
          <w:u w:val="single"/>
        </w:rPr>
      </w:pPr>
      <w:r w:rsidRPr="007401F3">
        <w:rPr>
          <w:rFonts w:ascii="Calibri" w:hAnsi="Calibri" w:cs="Calibri"/>
          <w:b/>
          <w:sz w:val="28"/>
          <w:szCs w:val="28"/>
          <w:u w:val="single"/>
        </w:rPr>
        <w:t>Gweledigaeth o lwyddiant</w:t>
      </w:r>
    </w:p>
    <w:p w14:paraId="5360B8D2" w14:textId="15DF3C9B" w:rsidR="00940672" w:rsidRDefault="008A620A" w:rsidP="00940672">
      <w:pPr>
        <w:pStyle w:val="NormalWeb"/>
        <w:shd w:val="clear" w:color="auto" w:fill="FFFFFF"/>
        <w:rPr>
          <w:rFonts w:ascii="Calibri" w:hAnsi="Calibri" w:cs="Calibri"/>
          <w:sz w:val="28"/>
          <w:szCs w:val="28"/>
        </w:rPr>
      </w:pPr>
      <w:r w:rsidRPr="007401F3">
        <w:rPr>
          <w:rFonts w:ascii="Calibri" w:hAnsi="Calibri" w:cs="Calibri"/>
          <w:sz w:val="28"/>
          <w:szCs w:val="28"/>
        </w:rPr>
        <w:t>Fel athrawes dan hyfforddiant mae gen i nifer</w:t>
      </w:r>
      <w:r w:rsidR="00AA5773">
        <w:rPr>
          <w:rFonts w:ascii="Calibri" w:hAnsi="Calibri" w:cs="Calibri"/>
          <w:sz w:val="28"/>
          <w:szCs w:val="28"/>
        </w:rPr>
        <w:t xml:space="preserve"> o </w:t>
      </w:r>
      <w:r w:rsidR="008D2F24">
        <w:rPr>
          <w:rFonts w:ascii="Calibri" w:hAnsi="Calibri" w:cs="Calibri"/>
          <w:sz w:val="28"/>
          <w:szCs w:val="28"/>
        </w:rPr>
        <w:t>weledigaethau</w:t>
      </w:r>
      <w:r w:rsidR="00F76799">
        <w:rPr>
          <w:rFonts w:ascii="Calibri" w:hAnsi="Calibri" w:cs="Calibri"/>
          <w:sz w:val="28"/>
          <w:szCs w:val="28"/>
        </w:rPr>
        <w:t xml:space="preserve"> </w:t>
      </w:r>
      <w:r w:rsidR="008D2F24">
        <w:rPr>
          <w:rFonts w:ascii="Calibri" w:hAnsi="Calibri" w:cs="Calibri"/>
          <w:sz w:val="28"/>
          <w:szCs w:val="28"/>
        </w:rPr>
        <w:t xml:space="preserve"> </w:t>
      </w:r>
      <w:r w:rsidR="00F76799">
        <w:rPr>
          <w:rFonts w:ascii="Calibri" w:hAnsi="Calibri" w:cs="Calibri"/>
          <w:sz w:val="28"/>
          <w:szCs w:val="28"/>
        </w:rPr>
        <w:t xml:space="preserve">yr </w:t>
      </w:r>
      <w:r w:rsidR="00AA5773">
        <w:rPr>
          <w:rFonts w:ascii="Calibri" w:hAnsi="Calibri" w:cs="Calibri"/>
          <w:sz w:val="28"/>
          <w:szCs w:val="28"/>
        </w:rPr>
        <w:t xml:space="preserve">hoffwn </w:t>
      </w:r>
      <w:r w:rsidRPr="007401F3">
        <w:rPr>
          <w:rFonts w:ascii="Calibri" w:hAnsi="Calibri" w:cs="Calibri"/>
          <w:sz w:val="28"/>
          <w:szCs w:val="28"/>
        </w:rPr>
        <w:t>eu cyflawni erbyn d</w:t>
      </w:r>
      <w:r w:rsidR="00AA5773">
        <w:rPr>
          <w:rFonts w:ascii="Calibri" w:hAnsi="Calibri" w:cs="Calibri"/>
          <w:sz w:val="28"/>
          <w:szCs w:val="28"/>
        </w:rPr>
        <w:t xml:space="preserve">iwedd y dair mlynedd neu yn ystod </w:t>
      </w:r>
      <w:r w:rsidRPr="007401F3">
        <w:rPr>
          <w:rFonts w:ascii="Calibri" w:hAnsi="Calibri" w:cs="Calibri"/>
          <w:sz w:val="28"/>
          <w:szCs w:val="28"/>
        </w:rPr>
        <w:t>fy ngyrfa fel athrawes gynradd. I ddechrau, fel myfyrwraig, fy ngweledigaeth gyntaf yw i sicrhau fy mod yn graddio fel athrawes gyda gradd dosbarth cyntaf. Rydw i’n cydn</w:t>
      </w:r>
      <w:r w:rsidR="00F76799">
        <w:rPr>
          <w:rFonts w:ascii="Calibri" w:hAnsi="Calibri" w:cs="Calibri"/>
          <w:sz w:val="28"/>
          <w:szCs w:val="28"/>
        </w:rPr>
        <w:t>a</w:t>
      </w:r>
      <w:r w:rsidRPr="007401F3">
        <w:rPr>
          <w:rFonts w:ascii="Calibri" w:hAnsi="Calibri" w:cs="Calibri"/>
          <w:sz w:val="28"/>
          <w:szCs w:val="28"/>
        </w:rPr>
        <w:t xml:space="preserve">bod y </w:t>
      </w:r>
      <w:r w:rsidR="00F76799">
        <w:rPr>
          <w:rFonts w:ascii="Calibri" w:hAnsi="Calibri" w:cs="Calibri"/>
          <w:sz w:val="28"/>
          <w:szCs w:val="28"/>
        </w:rPr>
        <w:t>g</w:t>
      </w:r>
      <w:r w:rsidRPr="007401F3">
        <w:rPr>
          <w:rFonts w:ascii="Calibri" w:hAnsi="Calibri" w:cs="Calibri"/>
          <w:sz w:val="28"/>
          <w:szCs w:val="28"/>
        </w:rPr>
        <w:t>waith caled sydd o ‘mlaen er mwyn cyflawni hyn. Tra’n astudio</w:t>
      </w:r>
      <w:r w:rsidR="00F76799">
        <w:rPr>
          <w:rFonts w:ascii="Calibri" w:hAnsi="Calibri" w:cs="Calibri"/>
          <w:sz w:val="28"/>
          <w:szCs w:val="28"/>
        </w:rPr>
        <w:t xml:space="preserve"> </w:t>
      </w:r>
      <w:r w:rsidRPr="007401F3">
        <w:rPr>
          <w:rFonts w:ascii="Calibri" w:hAnsi="Calibri" w:cs="Calibri"/>
          <w:sz w:val="28"/>
          <w:szCs w:val="28"/>
        </w:rPr>
        <w:t xml:space="preserve">yn y brifysgol, rydw i eisiau sicrhau fy mod yn creu ffrindiau newydd </w:t>
      </w:r>
      <w:r w:rsidR="00F76799">
        <w:rPr>
          <w:rFonts w:ascii="Calibri" w:hAnsi="Calibri" w:cs="Calibri"/>
          <w:sz w:val="28"/>
          <w:szCs w:val="28"/>
        </w:rPr>
        <w:t>a</w:t>
      </w:r>
      <w:r w:rsidRPr="007401F3">
        <w:rPr>
          <w:rFonts w:ascii="Calibri" w:hAnsi="Calibri" w:cs="Calibri"/>
          <w:sz w:val="28"/>
          <w:szCs w:val="28"/>
        </w:rPr>
        <w:t xml:space="preserve">c yn cael amser da yn cymdeithasu gyda fy nghyd fyfyrwyr. Bydd y sgiliau cymdeithasu y byddaf yn eu datblygu yn sicr o </w:t>
      </w:r>
      <w:r w:rsidR="00483D07">
        <w:rPr>
          <w:rFonts w:ascii="Calibri" w:hAnsi="Calibri" w:cs="Calibri"/>
          <w:sz w:val="28"/>
          <w:szCs w:val="28"/>
        </w:rPr>
        <w:t xml:space="preserve">fudd </w:t>
      </w:r>
      <w:r w:rsidRPr="007401F3">
        <w:rPr>
          <w:rFonts w:ascii="Calibri" w:hAnsi="Calibri" w:cs="Calibri"/>
          <w:sz w:val="28"/>
          <w:szCs w:val="28"/>
        </w:rPr>
        <w:t xml:space="preserve">i </w:t>
      </w:r>
      <w:r w:rsidR="00483D07">
        <w:rPr>
          <w:rFonts w:ascii="Calibri" w:hAnsi="Calibri" w:cs="Calibri"/>
          <w:sz w:val="28"/>
          <w:szCs w:val="28"/>
        </w:rPr>
        <w:t>mi pan yn dechrau</w:t>
      </w:r>
      <w:r w:rsidRPr="007401F3">
        <w:rPr>
          <w:rFonts w:ascii="Calibri" w:hAnsi="Calibri" w:cs="Calibri"/>
          <w:sz w:val="28"/>
          <w:szCs w:val="28"/>
        </w:rPr>
        <w:t xml:space="preserve"> </w:t>
      </w:r>
      <w:r w:rsidR="00F76799">
        <w:rPr>
          <w:rFonts w:ascii="Calibri" w:hAnsi="Calibri" w:cs="Calibri"/>
          <w:sz w:val="28"/>
          <w:szCs w:val="28"/>
        </w:rPr>
        <w:t xml:space="preserve">ar fy swydd gyntaf. </w:t>
      </w:r>
      <w:r w:rsidRPr="007401F3">
        <w:rPr>
          <w:rFonts w:ascii="Calibri" w:hAnsi="Calibri" w:cs="Calibri"/>
          <w:sz w:val="28"/>
          <w:szCs w:val="28"/>
        </w:rPr>
        <w:t xml:space="preserve"> Yn ogystal</w:t>
      </w:r>
      <w:r w:rsidR="00F76799">
        <w:rPr>
          <w:rFonts w:ascii="Calibri" w:hAnsi="Calibri" w:cs="Calibri"/>
          <w:sz w:val="28"/>
          <w:szCs w:val="28"/>
        </w:rPr>
        <w:t>, yn ystod</w:t>
      </w:r>
      <w:r w:rsidRPr="007401F3">
        <w:rPr>
          <w:rFonts w:ascii="Calibri" w:hAnsi="Calibri" w:cs="Calibri"/>
          <w:sz w:val="28"/>
          <w:szCs w:val="28"/>
        </w:rPr>
        <w:t xml:space="preserve"> fy amser yn y brifysgol rydw i eisiau ceisio gwella fy sgiliau chwaraeon, a gw</w:t>
      </w:r>
      <w:r w:rsidR="00F76799">
        <w:rPr>
          <w:rFonts w:ascii="Calibri" w:hAnsi="Calibri" w:cs="Calibri"/>
          <w:sz w:val="28"/>
          <w:szCs w:val="28"/>
        </w:rPr>
        <w:t>e</w:t>
      </w:r>
      <w:r w:rsidRPr="007401F3">
        <w:rPr>
          <w:rFonts w:ascii="Calibri" w:hAnsi="Calibri" w:cs="Calibri"/>
          <w:sz w:val="28"/>
          <w:szCs w:val="28"/>
        </w:rPr>
        <w:t xml:space="preserve">lla fy ffitrwydd, gan fy mod yn cydnabod </w:t>
      </w:r>
      <w:r w:rsidR="00F76799" w:rsidRPr="007401F3">
        <w:rPr>
          <w:rFonts w:ascii="Calibri" w:hAnsi="Calibri" w:cs="Calibri"/>
          <w:sz w:val="28"/>
          <w:szCs w:val="28"/>
        </w:rPr>
        <w:t>h</w:t>
      </w:r>
      <w:r w:rsidR="00F76799">
        <w:rPr>
          <w:rFonts w:ascii="Calibri" w:hAnsi="Calibri" w:cs="Calibri"/>
          <w:sz w:val="28"/>
          <w:szCs w:val="28"/>
        </w:rPr>
        <w:t>y</w:t>
      </w:r>
      <w:r w:rsidR="00F76799" w:rsidRPr="007401F3">
        <w:rPr>
          <w:rFonts w:ascii="Calibri" w:hAnsi="Calibri" w:cs="Calibri"/>
          <w:sz w:val="28"/>
          <w:szCs w:val="28"/>
        </w:rPr>
        <w:t xml:space="preserve">n </w:t>
      </w:r>
      <w:r w:rsidRPr="007401F3">
        <w:rPr>
          <w:rFonts w:ascii="Calibri" w:hAnsi="Calibri" w:cs="Calibri"/>
          <w:sz w:val="28"/>
          <w:szCs w:val="28"/>
        </w:rPr>
        <w:t>fel un o’m ffaeleddau fel unigolyn. Fy ngweledigaeth nesaf</w:t>
      </w:r>
      <w:r w:rsidR="00F76799">
        <w:rPr>
          <w:rFonts w:ascii="Calibri" w:hAnsi="Calibri" w:cs="Calibri"/>
          <w:sz w:val="28"/>
          <w:szCs w:val="28"/>
        </w:rPr>
        <w:t xml:space="preserve"> </w:t>
      </w:r>
      <w:r w:rsidRPr="007401F3">
        <w:rPr>
          <w:rFonts w:ascii="Calibri" w:hAnsi="Calibri" w:cs="Calibri"/>
          <w:sz w:val="28"/>
          <w:szCs w:val="28"/>
        </w:rPr>
        <w:t>yw cael swydd mewn ysgol ble rwyf yn hapus yndd</w:t>
      </w:r>
      <w:r w:rsidR="00F76799">
        <w:rPr>
          <w:rFonts w:ascii="Calibri" w:hAnsi="Calibri" w:cs="Calibri"/>
          <w:sz w:val="28"/>
          <w:szCs w:val="28"/>
        </w:rPr>
        <w:t>i</w:t>
      </w:r>
      <w:r w:rsidRPr="007401F3">
        <w:rPr>
          <w:rFonts w:ascii="Calibri" w:hAnsi="Calibri" w:cs="Calibri"/>
          <w:sz w:val="28"/>
          <w:szCs w:val="28"/>
        </w:rPr>
        <w:t xml:space="preserve">. A </w:t>
      </w:r>
      <w:r w:rsidR="00F76799">
        <w:rPr>
          <w:rFonts w:ascii="Calibri" w:hAnsi="Calibri" w:cs="Calibri"/>
          <w:sz w:val="28"/>
          <w:szCs w:val="28"/>
        </w:rPr>
        <w:t xml:space="preserve">hynny mewn swydd lle </w:t>
      </w:r>
      <w:r w:rsidRPr="007401F3">
        <w:rPr>
          <w:rFonts w:ascii="Calibri" w:hAnsi="Calibri" w:cs="Calibri"/>
          <w:sz w:val="28"/>
          <w:szCs w:val="28"/>
        </w:rPr>
        <w:t>gallaf weithio hyd eithaf fy ngallu i sicrhau’r addysg gorau i’r disgyblion yn fy nosbarth. Yn ystod fy ngyrfa hoffwn hefyd g</w:t>
      </w:r>
      <w:r w:rsidR="00F76799">
        <w:rPr>
          <w:rFonts w:ascii="Calibri" w:hAnsi="Calibri" w:cs="Calibri"/>
          <w:sz w:val="28"/>
          <w:szCs w:val="28"/>
        </w:rPr>
        <w:t>y</w:t>
      </w:r>
      <w:r w:rsidRPr="007401F3">
        <w:rPr>
          <w:rFonts w:ascii="Calibri" w:hAnsi="Calibri" w:cs="Calibri"/>
          <w:sz w:val="28"/>
          <w:szCs w:val="28"/>
        </w:rPr>
        <w:t xml:space="preserve">flawni cwrs meistr mewn addysg i ehangu fy ngwybodaeth a datblygu fy sgiliau fel athrawes.  Mae dysgu Macaton wedi bod yn rhywbeth rydw i wedi bod eisiau ei wneud ers blynyddoedd bellach, ac felly gobeithuaf yn arw y byddaf wedi gallu cwblahu’r sialens yma. Ar </w:t>
      </w:r>
      <w:r w:rsidR="007401F3" w:rsidRPr="007401F3">
        <w:rPr>
          <w:rFonts w:ascii="Calibri" w:hAnsi="Calibri" w:cs="Calibri"/>
          <w:sz w:val="28"/>
          <w:szCs w:val="28"/>
        </w:rPr>
        <w:t>ôl blynyddoedd o brofiad, rydw i hefyd yn gobeithio y gallaf gymhwyso fel pennaeth rhyw dro yn y dyfodo</w:t>
      </w:r>
      <w:r w:rsidR="00940672">
        <w:rPr>
          <w:rFonts w:ascii="Calibri" w:hAnsi="Calibri" w:cs="Calibri"/>
          <w:sz w:val="28"/>
          <w:szCs w:val="28"/>
        </w:rPr>
        <w:t xml:space="preserve">l. </w:t>
      </w:r>
    </w:p>
    <w:p w14:paraId="409F3BD0" w14:textId="77777777" w:rsidR="00032282" w:rsidRPr="00032282" w:rsidRDefault="00032282" w:rsidP="00940672">
      <w:pPr>
        <w:pStyle w:val="NormalWeb"/>
        <w:shd w:val="clear" w:color="auto" w:fill="FFFFFF"/>
        <w:rPr>
          <w:rFonts w:ascii="Calibri" w:hAnsi="Calibri" w:cs="Calibri"/>
          <w:b/>
          <w:sz w:val="28"/>
          <w:szCs w:val="28"/>
          <w:u w:val="single"/>
        </w:rPr>
      </w:pPr>
      <w:r w:rsidRPr="00032282">
        <w:rPr>
          <w:rFonts w:ascii="Calibri" w:hAnsi="Calibri" w:cs="Calibri"/>
          <w:b/>
          <w:sz w:val="28"/>
          <w:szCs w:val="28"/>
          <w:u w:val="single"/>
        </w:rPr>
        <w:t>Mapiau Meddwl</w:t>
      </w:r>
      <w:r>
        <w:rPr>
          <w:b/>
          <w:noProof/>
          <w:sz w:val="28"/>
          <w:szCs w:val="28"/>
          <w:u w:val="single"/>
          <w:lang w:eastAsia="en-GB"/>
        </w:rPr>
        <w:drawing>
          <wp:inline distT="0" distB="0" distL="0" distR="0" wp14:anchorId="254224BF" wp14:editId="758889DA">
            <wp:extent cx="4737100" cy="2349500"/>
            <wp:effectExtent l="0" t="0" r="0" b="3810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37C66724" w14:textId="77777777" w:rsidR="00DD6F49" w:rsidRPr="00940672" w:rsidRDefault="009A0641" w:rsidP="00940672">
      <w:pPr>
        <w:pStyle w:val="NormalWeb"/>
        <w:shd w:val="clear" w:color="auto" w:fill="FFFFFF"/>
        <w:rPr>
          <w:sz w:val="28"/>
          <w:szCs w:val="28"/>
        </w:rPr>
      </w:pPr>
      <w:r>
        <w:rPr>
          <w:b/>
          <w:noProof/>
          <w:sz w:val="28"/>
          <w:szCs w:val="28"/>
          <w:u w:val="single"/>
          <w:lang w:eastAsia="en-GB"/>
        </w:rPr>
        <w:lastRenderedPageBreak/>
        <w:drawing>
          <wp:inline distT="0" distB="0" distL="0" distR="0" wp14:anchorId="121D6191" wp14:editId="0C34A469">
            <wp:extent cx="4229100" cy="2527300"/>
            <wp:effectExtent l="0" t="0" r="63500" b="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inline>
        </w:drawing>
      </w:r>
    </w:p>
    <w:p w14:paraId="516F9BFB" w14:textId="77777777" w:rsidR="007F17A7" w:rsidRDefault="007F17A7">
      <w:pPr>
        <w:rPr>
          <w:b/>
          <w:sz w:val="28"/>
          <w:szCs w:val="28"/>
          <w:u w:val="single"/>
        </w:rPr>
      </w:pPr>
      <w:r>
        <w:rPr>
          <w:b/>
          <w:noProof/>
          <w:sz w:val="28"/>
          <w:szCs w:val="28"/>
          <w:u w:val="single"/>
          <w:lang w:eastAsia="en-GB"/>
        </w:rPr>
        <w:drawing>
          <wp:anchor distT="0" distB="0" distL="114300" distR="114300" simplePos="0" relativeHeight="251658240" behindDoc="0" locked="0" layoutInCell="1" allowOverlap="1" wp14:anchorId="5A94147A" wp14:editId="7DE27F55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356100" cy="2273300"/>
            <wp:effectExtent l="0" t="0" r="63500" b="0"/>
            <wp:wrapSquare wrapText="bothSides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9" r:lo="rId20" r:qs="rId21" r:cs="rId22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BFC619" w14:textId="77777777" w:rsidR="007F17A7" w:rsidRDefault="007F17A7">
      <w:pPr>
        <w:rPr>
          <w:b/>
          <w:sz w:val="28"/>
          <w:szCs w:val="28"/>
          <w:u w:val="single"/>
        </w:rPr>
      </w:pPr>
      <w:r>
        <w:rPr>
          <w:b/>
          <w:noProof/>
          <w:sz w:val="28"/>
          <w:szCs w:val="28"/>
          <w:u w:val="single"/>
          <w:lang w:eastAsia="en-GB"/>
        </w:rPr>
        <w:drawing>
          <wp:inline distT="0" distB="0" distL="0" distR="0" wp14:anchorId="753BD91C" wp14:editId="1405037B">
            <wp:extent cx="4610100" cy="2603500"/>
            <wp:effectExtent l="0" t="0" r="50800" b="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4" r:lo="rId25" r:qs="rId26" r:cs="rId27"/>
              </a:graphicData>
            </a:graphic>
          </wp:inline>
        </w:drawing>
      </w:r>
      <w:r>
        <w:rPr>
          <w:b/>
          <w:sz w:val="28"/>
          <w:szCs w:val="28"/>
          <w:u w:val="single"/>
        </w:rPr>
        <w:t>=</w:t>
      </w:r>
    </w:p>
    <w:p w14:paraId="751F85B8" w14:textId="77777777" w:rsidR="007F17A7" w:rsidRDefault="007F17A7">
      <w:pPr>
        <w:rPr>
          <w:b/>
          <w:sz w:val="28"/>
          <w:szCs w:val="28"/>
          <w:u w:val="single"/>
        </w:rPr>
      </w:pPr>
      <w:r>
        <w:rPr>
          <w:b/>
          <w:noProof/>
          <w:sz w:val="28"/>
          <w:szCs w:val="28"/>
          <w:u w:val="single"/>
          <w:lang w:eastAsia="en-GB"/>
        </w:rPr>
        <w:lastRenderedPageBreak/>
        <w:drawing>
          <wp:inline distT="0" distB="0" distL="0" distR="0" wp14:anchorId="1F634659" wp14:editId="3E8E94CE">
            <wp:extent cx="4584700" cy="2857500"/>
            <wp:effectExtent l="25400" t="0" r="63500" b="0"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9" r:lo="rId30" r:qs="rId31" r:cs="rId32"/>
              </a:graphicData>
            </a:graphic>
          </wp:inline>
        </w:drawing>
      </w:r>
    </w:p>
    <w:p w14:paraId="5559DF79" w14:textId="77777777" w:rsidR="002F433C" w:rsidRPr="00032282" w:rsidRDefault="002F433C">
      <w:pPr>
        <w:rPr>
          <w:b/>
          <w:sz w:val="28"/>
          <w:szCs w:val="28"/>
          <w:u w:val="single"/>
        </w:rPr>
      </w:pPr>
    </w:p>
    <w:p w14:paraId="73DF1A11" w14:textId="77777777" w:rsidR="00032282" w:rsidRPr="00032282" w:rsidRDefault="00032282">
      <w:pPr>
        <w:rPr>
          <w:b/>
          <w:sz w:val="28"/>
          <w:szCs w:val="28"/>
          <w:u w:val="single"/>
        </w:rPr>
      </w:pPr>
      <w:r w:rsidRPr="00032282">
        <w:rPr>
          <w:b/>
          <w:sz w:val="28"/>
          <w:szCs w:val="28"/>
          <w:u w:val="single"/>
        </w:rPr>
        <w:t>Beth yw Llwyddiant i mi?</w:t>
      </w:r>
    </w:p>
    <w:p w14:paraId="50F7FAB5" w14:textId="77777777" w:rsidR="00032282" w:rsidRDefault="00032282">
      <w:pPr>
        <w:rPr>
          <w:sz w:val="28"/>
          <w:szCs w:val="28"/>
        </w:rPr>
      </w:pPr>
    </w:p>
    <w:p w14:paraId="5459C765" w14:textId="4D745930" w:rsidR="002F433C" w:rsidRDefault="00B4120B">
      <w:pPr>
        <w:rPr>
          <w:sz w:val="28"/>
          <w:szCs w:val="28"/>
        </w:rPr>
      </w:pPr>
      <w:r>
        <w:rPr>
          <w:sz w:val="28"/>
          <w:szCs w:val="28"/>
        </w:rPr>
        <w:t xml:space="preserve">Fel myfyrwraig yma ym mhrifysgol y Drindod, mae ystod eang a gwerthfawr o adnoddau diddorol a defnyddiol i’m cynorthwyo i gyflawni fy ngweledigaethau, ac i’m galluogi i lwyddo yn y maes.  </w:t>
      </w:r>
      <w:r w:rsidR="002F433C">
        <w:rPr>
          <w:sz w:val="28"/>
          <w:szCs w:val="28"/>
        </w:rPr>
        <w:t>Llwyddiant i mi yn sy</w:t>
      </w:r>
      <w:r w:rsidR="00032282">
        <w:rPr>
          <w:sz w:val="28"/>
          <w:szCs w:val="28"/>
        </w:rPr>
        <w:t>flaenol yw cyrraedd nodau rydw i</w:t>
      </w:r>
      <w:r w:rsidR="002F433C">
        <w:rPr>
          <w:sz w:val="28"/>
          <w:szCs w:val="28"/>
        </w:rPr>
        <w:t xml:space="preserve"> wedi </w:t>
      </w:r>
      <w:r w:rsidR="00032282">
        <w:rPr>
          <w:sz w:val="28"/>
          <w:szCs w:val="28"/>
        </w:rPr>
        <w:t>eu gosod</w:t>
      </w:r>
      <w:r>
        <w:rPr>
          <w:sz w:val="28"/>
          <w:szCs w:val="28"/>
        </w:rPr>
        <w:t xml:space="preserve"> I mi fy hun</w:t>
      </w:r>
      <w:r w:rsidR="00032282">
        <w:rPr>
          <w:sz w:val="28"/>
          <w:szCs w:val="28"/>
        </w:rPr>
        <w:t xml:space="preserve">. </w:t>
      </w:r>
      <w:r>
        <w:rPr>
          <w:sz w:val="28"/>
          <w:szCs w:val="28"/>
        </w:rPr>
        <w:t>Credaf hefyd bod l</w:t>
      </w:r>
      <w:r w:rsidR="00032282">
        <w:rPr>
          <w:sz w:val="28"/>
          <w:szCs w:val="28"/>
        </w:rPr>
        <w:t xml:space="preserve">lwyddiant </w:t>
      </w:r>
      <w:r>
        <w:rPr>
          <w:sz w:val="28"/>
          <w:szCs w:val="28"/>
        </w:rPr>
        <w:t xml:space="preserve">personol I mi yn golygu </w:t>
      </w:r>
      <w:r w:rsidR="002F433C">
        <w:rPr>
          <w:sz w:val="28"/>
          <w:szCs w:val="28"/>
        </w:rPr>
        <w:t xml:space="preserve"> bod yn hapus â’r hyn rydw i wedi ei gyflawni, a gwybod fy mod wedi gweithio hyd eithaf fy ngallu</w:t>
      </w:r>
      <w:r>
        <w:rPr>
          <w:sz w:val="28"/>
          <w:szCs w:val="28"/>
        </w:rPr>
        <w:t xml:space="preserve"> ac wedi rhoi o’m gorau ym mhob agwedd o’m hyfforddiant</w:t>
      </w:r>
      <w:r w:rsidR="002F433C">
        <w:rPr>
          <w:sz w:val="28"/>
          <w:szCs w:val="28"/>
        </w:rPr>
        <w:t xml:space="preserve">. </w:t>
      </w:r>
    </w:p>
    <w:p w14:paraId="13435F23" w14:textId="77777777" w:rsidR="00AE4968" w:rsidRDefault="00AE4968">
      <w:pPr>
        <w:rPr>
          <w:sz w:val="28"/>
          <w:szCs w:val="28"/>
        </w:rPr>
      </w:pPr>
    </w:p>
    <w:p w14:paraId="1AA57558" w14:textId="77777777" w:rsidR="00AE4968" w:rsidRDefault="00AE4968">
      <w:pPr>
        <w:rPr>
          <w:b/>
          <w:sz w:val="32"/>
          <w:szCs w:val="28"/>
          <w:u w:val="single"/>
        </w:rPr>
      </w:pPr>
      <w:r w:rsidRPr="00AE4968">
        <w:rPr>
          <w:b/>
          <w:sz w:val="32"/>
          <w:szCs w:val="28"/>
          <w:u w:val="single"/>
        </w:rPr>
        <w:t>Tasg 2</w:t>
      </w:r>
      <w:r w:rsidR="006F5A75">
        <w:rPr>
          <w:b/>
          <w:sz w:val="32"/>
          <w:szCs w:val="28"/>
          <w:u w:val="single"/>
        </w:rPr>
        <w:t>- Beth yw m</w:t>
      </w:r>
      <w:r w:rsidR="00C875D0">
        <w:rPr>
          <w:b/>
          <w:sz w:val="32"/>
          <w:szCs w:val="28"/>
          <w:u w:val="single"/>
        </w:rPr>
        <w:t>eddwl beirniadol</w:t>
      </w:r>
      <w:r w:rsidR="006F5A75">
        <w:rPr>
          <w:b/>
          <w:sz w:val="32"/>
          <w:szCs w:val="28"/>
          <w:u w:val="single"/>
        </w:rPr>
        <w:t>?</w:t>
      </w:r>
    </w:p>
    <w:p w14:paraId="58936A36" w14:textId="77777777" w:rsidR="008D2F24" w:rsidRPr="008D2F24" w:rsidRDefault="008D2F24">
      <w:pPr>
        <w:rPr>
          <w:sz w:val="28"/>
          <w:szCs w:val="28"/>
        </w:rPr>
      </w:pPr>
    </w:p>
    <w:p w14:paraId="2A5E9121" w14:textId="033C6E97" w:rsidR="008D2F24" w:rsidRDefault="008D2F24">
      <w:pPr>
        <w:rPr>
          <w:sz w:val="28"/>
          <w:szCs w:val="28"/>
        </w:rPr>
      </w:pPr>
      <w:r w:rsidRPr="008D2F24">
        <w:rPr>
          <w:sz w:val="28"/>
          <w:szCs w:val="28"/>
        </w:rPr>
        <w:t xml:space="preserve">Gall meddwl yn feirniadol yn </w:t>
      </w:r>
      <w:r>
        <w:rPr>
          <w:sz w:val="28"/>
          <w:szCs w:val="28"/>
        </w:rPr>
        <w:t xml:space="preserve">aml gael ei gam gymryd </w:t>
      </w:r>
      <w:r w:rsidR="00B4120B">
        <w:rPr>
          <w:sz w:val="28"/>
          <w:szCs w:val="28"/>
        </w:rPr>
        <w:t>fel</w:t>
      </w:r>
      <w:r>
        <w:rPr>
          <w:sz w:val="28"/>
          <w:szCs w:val="28"/>
        </w:rPr>
        <w:t xml:space="preserve">dadl </w:t>
      </w:r>
      <w:r w:rsidRPr="008D2F24">
        <w:rPr>
          <w:sz w:val="28"/>
          <w:szCs w:val="28"/>
        </w:rPr>
        <w:t xml:space="preserve">neu anghytundeb. </w:t>
      </w:r>
      <w:r>
        <w:rPr>
          <w:sz w:val="28"/>
          <w:szCs w:val="28"/>
        </w:rPr>
        <w:t xml:space="preserve">Ond, </w:t>
      </w:r>
      <w:r w:rsidR="00B4120B">
        <w:rPr>
          <w:sz w:val="28"/>
          <w:szCs w:val="28"/>
        </w:rPr>
        <w:t>t</w:t>
      </w:r>
      <w:r>
        <w:rPr>
          <w:sz w:val="28"/>
          <w:szCs w:val="28"/>
        </w:rPr>
        <w:t>rwy feddwl yn feirniadol rydym yn nodi pwynt ac yn ei gefnogi â rhesymau neu enghreifftiau a thrwy wneud hyn rydym yn perswadio eraill i ystyried ein pwyntiau. Er mwyn cyrraedd y pwynt ble rydym yn gallu meddwl yn feirniadol, mae angen i ni ddatblygu nifer o sgiliau. Gall datblygu’r sgil yma gymryd llawer iawn o amynedd. I rai mae llwyddo i feddwl yn feirniadol yn golygu newid y ffordd maent yn meddwl drwy fod  yn fwy sgeptigol</w:t>
      </w:r>
      <w:r w:rsidR="00235AF2">
        <w:rPr>
          <w:sz w:val="28"/>
          <w:szCs w:val="28"/>
        </w:rPr>
        <w:t xml:space="preserve"> a chadw meddwl agored??</w:t>
      </w:r>
      <w:r>
        <w:rPr>
          <w:sz w:val="28"/>
          <w:szCs w:val="28"/>
        </w:rPr>
        <w:t xml:space="preserve">. </w:t>
      </w:r>
    </w:p>
    <w:p w14:paraId="08F26DF7" w14:textId="406B4589" w:rsidR="00C64A14" w:rsidRDefault="00C64A14" w:rsidP="00C64A14">
      <w:pPr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Y rheswm , yn sylfaenol, fod y gair beirniadol wedi ei ychwanegu yw i bwysleisio bod rhaid i ni gwestiynu yr hyn sydd yn cael ei ddweud gan amrywiaeth o awduron, yn gyson drwy ofyn pam eu bod yn dweud hyn. Dylem hefyd ystyried dilysrwydd y ffynhonnell a’r hyn sydd yn cael ei ddweud yn y ffynhonnell. </w:t>
      </w:r>
    </w:p>
    <w:p w14:paraId="57716170" w14:textId="2CC3489D" w:rsidR="00235AF2" w:rsidRDefault="00483D07" w:rsidP="00C64A14">
      <w:pPr>
        <w:ind w:firstLine="720"/>
        <w:rPr>
          <w:sz w:val="28"/>
          <w:szCs w:val="28"/>
        </w:rPr>
      </w:pPr>
      <w:r>
        <w:rPr>
          <w:sz w:val="28"/>
          <w:szCs w:val="28"/>
        </w:rPr>
        <w:lastRenderedPageBreak/>
        <w:t>Mae meddwl yn feirniadol yn cynnwys amryw o brosesau gwahanol</w:t>
      </w:r>
      <w:r w:rsidR="00235AF2">
        <w:rPr>
          <w:sz w:val="28"/>
          <w:szCs w:val="28"/>
        </w:rPr>
        <w:t xml:space="preserve"> ac </w:t>
      </w:r>
      <w:r>
        <w:rPr>
          <w:sz w:val="28"/>
          <w:szCs w:val="28"/>
        </w:rPr>
        <w:t xml:space="preserve"> amlinellaf rai ohonynt; </w:t>
      </w:r>
    </w:p>
    <w:p w14:paraId="33B3F52F" w14:textId="67277248" w:rsidR="00483D07" w:rsidRDefault="00483D07" w:rsidP="00C64A14">
      <w:pPr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Dylwn gamnu’n ôl oddi wrth y testun </w:t>
      </w:r>
      <w:r w:rsidR="00235AF2">
        <w:rPr>
          <w:sz w:val="28"/>
          <w:szCs w:val="28"/>
        </w:rPr>
        <w:t>t</w:t>
      </w:r>
      <w:r>
        <w:rPr>
          <w:sz w:val="28"/>
          <w:szCs w:val="28"/>
        </w:rPr>
        <w:t xml:space="preserve">an sylw a’i archwilio mewn manylder o gyfeiriadau gwahnol, gan ystyried ystod o safbwyntiau. Yna, dylwn edrych os oes gwendidau posibl yn y rhesymau, y dystiolaeth neu’r modd mae casgliadau’n cael eu gwneud. Un broses </w:t>
      </w:r>
      <w:r w:rsidR="00235AF2">
        <w:rPr>
          <w:sz w:val="28"/>
          <w:szCs w:val="28"/>
        </w:rPr>
        <w:t xml:space="preserve">bwysig </w:t>
      </w:r>
      <w:r>
        <w:rPr>
          <w:sz w:val="28"/>
          <w:szCs w:val="28"/>
        </w:rPr>
        <w:t xml:space="preserve">y dylwn ei wneud yw sicrhau fy mod yn cymharu yr hyn </w:t>
      </w:r>
      <w:r w:rsidR="00235AF2">
        <w:rPr>
          <w:sz w:val="28"/>
          <w:szCs w:val="28"/>
        </w:rPr>
        <w:t>sy</w:t>
      </w:r>
      <w:r>
        <w:rPr>
          <w:sz w:val="28"/>
          <w:szCs w:val="28"/>
        </w:rPr>
        <w:t xml:space="preserve">dd yn cael ei ddweud </w:t>
      </w:r>
      <w:r w:rsidR="00235AF2">
        <w:rPr>
          <w:sz w:val="28"/>
          <w:szCs w:val="28"/>
        </w:rPr>
        <w:t xml:space="preserve"> ag</w:t>
      </w:r>
      <w:r>
        <w:rPr>
          <w:sz w:val="28"/>
          <w:szCs w:val="28"/>
        </w:rPr>
        <w:t xml:space="preserve">ymateb awduron eraill i’r mater </w:t>
      </w:r>
      <w:r w:rsidR="00235AF2">
        <w:rPr>
          <w:sz w:val="28"/>
          <w:szCs w:val="28"/>
        </w:rPr>
        <w:t xml:space="preserve">tan </w:t>
      </w:r>
      <w:r>
        <w:rPr>
          <w:sz w:val="28"/>
          <w:szCs w:val="28"/>
        </w:rPr>
        <w:t>sylw.</w:t>
      </w:r>
    </w:p>
    <w:p w14:paraId="19D1CA58" w14:textId="77777777" w:rsidR="00C64A14" w:rsidRPr="008D2F24" w:rsidRDefault="006F5A75" w:rsidP="00C64A14">
      <w:pPr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Yn sicr, mae meddwl yn feirniadol yn sgil fydd yn her i’w meistroli, ond mae gwneud y dasg yma, yn sicr wedi fy nghynorthwyo i wella fy sgiliau i feddwl yn feirniadol. </w:t>
      </w:r>
    </w:p>
    <w:p w14:paraId="204C4346" w14:textId="77777777" w:rsidR="00610E4F" w:rsidRDefault="00610E4F">
      <w:pPr>
        <w:rPr>
          <w:b/>
          <w:sz w:val="32"/>
          <w:szCs w:val="28"/>
          <w:u w:val="single"/>
        </w:rPr>
      </w:pPr>
    </w:p>
    <w:p w14:paraId="28BD9BD7" w14:textId="77777777" w:rsidR="00C875D0" w:rsidRDefault="006F5A75">
      <w:pPr>
        <w:rPr>
          <w:b/>
          <w:sz w:val="32"/>
          <w:szCs w:val="28"/>
          <w:u w:val="single"/>
        </w:rPr>
      </w:pPr>
      <w:r>
        <w:rPr>
          <w:b/>
          <w:sz w:val="32"/>
          <w:szCs w:val="28"/>
          <w:u w:val="single"/>
        </w:rPr>
        <w:t xml:space="preserve">Tasg 3- ‘Fy marn i am addysg yng Nghymru’ </w:t>
      </w:r>
    </w:p>
    <w:p w14:paraId="0D103E8E" w14:textId="77777777" w:rsidR="006F5A75" w:rsidRDefault="006F5A75">
      <w:pPr>
        <w:rPr>
          <w:b/>
          <w:sz w:val="32"/>
          <w:szCs w:val="28"/>
          <w:u w:val="single"/>
        </w:rPr>
      </w:pPr>
    </w:p>
    <w:p w14:paraId="433C90F2" w14:textId="3B71713F" w:rsidR="006F5A75" w:rsidRPr="006F5A75" w:rsidRDefault="006F5A75">
      <w:pPr>
        <w:rPr>
          <w:sz w:val="28"/>
          <w:szCs w:val="28"/>
          <w:highlight w:val="yellow"/>
        </w:rPr>
      </w:pPr>
      <w:r>
        <w:rPr>
          <w:sz w:val="28"/>
          <w:szCs w:val="28"/>
        </w:rPr>
        <w:t>Yn y darn ysgrifen</w:t>
      </w:r>
      <w:r w:rsidR="00677D09">
        <w:rPr>
          <w:sz w:val="28"/>
          <w:szCs w:val="28"/>
        </w:rPr>
        <w:t>edig hwn byddaf yn trafod 2 b</w:t>
      </w:r>
      <w:r>
        <w:rPr>
          <w:sz w:val="28"/>
          <w:szCs w:val="28"/>
        </w:rPr>
        <w:t>wynt</w:t>
      </w:r>
      <w:r w:rsidR="00235AF2">
        <w:rPr>
          <w:sz w:val="28"/>
          <w:szCs w:val="28"/>
        </w:rPr>
        <w:t xml:space="preserve">.  </w:t>
      </w:r>
      <w:r>
        <w:rPr>
          <w:sz w:val="28"/>
          <w:szCs w:val="28"/>
        </w:rPr>
        <w:t xml:space="preserve"> </w:t>
      </w:r>
      <w:r w:rsidR="00235AF2">
        <w:rPr>
          <w:sz w:val="28"/>
          <w:szCs w:val="28"/>
        </w:rPr>
        <w:t>I</w:t>
      </w:r>
      <w:r>
        <w:rPr>
          <w:sz w:val="28"/>
          <w:szCs w:val="28"/>
        </w:rPr>
        <w:t xml:space="preserve"> ddechrau byddaf yn trafod </w:t>
      </w:r>
      <w:r w:rsidR="00677D09">
        <w:rPr>
          <w:sz w:val="28"/>
          <w:szCs w:val="28"/>
        </w:rPr>
        <w:t xml:space="preserve"> pam y mae’r </w:t>
      </w:r>
      <w:r w:rsidR="00611583">
        <w:rPr>
          <w:sz w:val="28"/>
          <w:szCs w:val="28"/>
        </w:rPr>
        <w:t xml:space="preserve">cwricwlwm </w:t>
      </w:r>
      <w:r w:rsidR="00677D09">
        <w:rPr>
          <w:sz w:val="28"/>
          <w:szCs w:val="28"/>
        </w:rPr>
        <w:t>newydd wedi ei greu</w:t>
      </w:r>
      <w:r w:rsidR="00235AF2">
        <w:rPr>
          <w:sz w:val="28"/>
          <w:szCs w:val="28"/>
        </w:rPr>
        <w:t xml:space="preserve">ac </w:t>
      </w:r>
      <w:r>
        <w:rPr>
          <w:sz w:val="28"/>
          <w:szCs w:val="28"/>
        </w:rPr>
        <w:t xml:space="preserve"> </w:t>
      </w:r>
      <w:r w:rsidR="00235AF2">
        <w:rPr>
          <w:sz w:val="28"/>
          <w:szCs w:val="28"/>
        </w:rPr>
        <w:t>y</w:t>
      </w:r>
      <w:r>
        <w:rPr>
          <w:sz w:val="28"/>
          <w:szCs w:val="28"/>
        </w:rPr>
        <w:t xml:space="preserve">n ail byddaf yn trafod pwysigwrydd yr iaith Gymraeg yn y cwrwiciwlwm newydd. </w:t>
      </w:r>
    </w:p>
    <w:p w14:paraId="05917912" w14:textId="5B77CC5C" w:rsidR="00677D09" w:rsidRPr="00677D09" w:rsidRDefault="006F5A75" w:rsidP="00677D09">
      <w:pPr>
        <w:ind w:firstLine="720"/>
        <w:rPr>
          <w:rFonts w:eastAsia="Times New Roman" w:cstheme="minorHAnsi"/>
          <w:sz w:val="28"/>
          <w:szCs w:val="28"/>
        </w:rPr>
      </w:pPr>
      <w:r w:rsidRPr="006F5A75">
        <w:rPr>
          <w:sz w:val="28"/>
          <w:szCs w:val="28"/>
        </w:rPr>
        <w:t xml:space="preserve">Mae’r </w:t>
      </w:r>
      <w:r w:rsidR="00611583">
        <w:rPr>
          <w:sz w:val="28"/>
          <w:szCs w:val="28"/>
        </w:rPr>
        <w:t xml:space="preserve">cwricwlwm </w:t>
      </w:r>
      <w:r w:rsidRPr="006F5A75">
        <w:rPr>
          <w:sz w:val="28"/>
          <w:szCs w:val="28"/>
        </w:rPr>
        <w:t xml:space="preserve">presennol yng Nghymru wedi bod </w:t>
      </w:r>
      <w:r w:rsidR="00235AF2">
        <w:rPr>
          <w:sz w:val="28"/>
          <w:szCs w:val="28"/>
        </w:rPr>
        <w:t xml:space="preserve">yn weithredol </w:t>
      </w:r>
      <w:r w:rsidR="00677D09">
        <w:rPr>
          <w:sz w:val="28"/>
          <w:szCs w:val="28"/>
        </w:rPr>
        <w:t xml:space="preserve">ers degawdau, a’r </w:t>
      </w:r>
      <w:r w:rsidR="00235AF2">
        <w:rPr>
          <w:sz w:val="28"/>
          <w:szCs w:val="28"/>
        </w:rPr>
        <w:t>C</w:t>
      </w:r>
      <w:r w:rsidR="00677D09">
        <w:rPr>
          <w:sz w:val="28"/>
          <w:szCs w:val="28"/>
        </w:rPr>
        <w:t>yfnos Sylfaen ar waith ers 11 mlynedd. H</w:t>
      </w:r>
      <w:r>
        <w:rPr>
          <w:sz w:val="28"/>
          <w:szCs w:val="28"/>
        </w:rPr>
        <w:t xml:space="preserve">eb </w:t>
      </w:r>
      <w:r w:rsidR="00677D09">
        <w:rPr>
          <w:sz w:val="28"/>
          <w:szCs w:val="28"/>
        </w:rPr>
        <w:t>os</w:t>
      </w:r>
      <w:r>
        <w:rPr>
          <w:sz w:val="28"/>
          <w:szCs w:val="28"/>
        </w:rPr>
        <w:t xml:space="preserve"> </w:t>
      </w:r>
      <w:r w:rsidR="00677D09">
        <w:rPr>
          <w:sz w:val="28"/>
          <w:szCs w:val="28"/>
        </w:rPr>
        <w:t>r</w:t>
      </w:r>
      <w:r>
        <w:rPr>
          <w:sz w:val="28"/>
          <w:szCs w:val="28"/>
        </w:rPr>
        <w:t xml:space="preserve">ydym ni fel Cymry angen  </w:t>
      </w:r>
      <w:r w:rsidR="00611583">
        <w:rPr>
          <w:sz w:val="28"/>
          <w:szCs w:val="28"/>
        </w:rPr>
        <w:t xml:space="preserve">cwricwlwm </w:t>
      </w:r>
      <w:r>
        <w:rPr>
          <w:sz w:val="28"/>
          <w:szCs w:val="28"/>
        </w:rPr>
        <w:t>unigr</w:t>
      </w:r>
      <w:r w:rsidRPr="006F5A75">
        <w:rPr>
          <w:sz w:val="28"/>
          <w:szCs w:val="28"/>
        </w:rPr>
        <w:t>yw sydd wedi ei sa</w:t>
      </w:r>
      <w:r w:rsidR="00235AF2">
        <w:rPr>
          <w:sz w:val="28"/>
          <w:szCs w:val="28"/>
        </w:rPr>
        <w:t>e</w:t>
      </w:r>
      <w:r w:rsidRPr="006F5A75">
        <w:rPr>
          <w:sz w:val="28"/>
          <w:szCs w:val="28"/>
        </w:rPr>
        <w:t xml:space="preserve">rnïo ar ein cyfer ni fel cenedl. </w:t>
      </w:r>
      <w:r>
        <w:rPr>
          <w:sz w:val="28"/>
          <w:szCs w:val="28"/>
        </w:rPr>
        <w:t xml:space="preserve">Dyma yn union beth mae’r Athro Graham Donaldson wedi ei greu yn ei adroddiad ‘Dyfodol Llwyddiannus’. </w:t>
      </w:r>
      <w:r w:rsidR="00677D09">
        <w:rPr>
          <w:sz w:val="28"/>
          <w:szCs w:val="28"/>
        </w:rPr>
        <w:t xml:space="preserve">Yn ôl Llywodraeth Cymru, mae rhesymau eraill pam ein bod angen </w:t>
      </w:r>
      <w:r w:rsidR="00611583">
        <w:rPr>
          <w:sz w:val="28"/>
          <w:szCs w:val="28"/>
        </w:rPr>
        <w:t xml:space="preserve">cwricwlwm </w:t>
      </w:r>
      <w:r w:rsidR="00677D09">
        <w:rPr>
          <w:sz w:val="28"/>
          <w:szCs w:val="28"/>
        </w:rPr>
        <w:t>newydd,</w:t>
      </w:r>
      <w:r w:rsidR="00611583">
        <w:rPr>
          <w:sz w:val="28"/>
          <w:szCs w:val="28"/>
        </w:rPr>
        <w:t xml:space="preserve"> a dywed y Llywodraeth </w:t>
      </w:r>
      <w:r w:rsidR="00677D09">
        <w:rPr>
          <w:sz w:val="28"/>
          <w:szCs w:val="28"/>
        </w:rPr>
        <w:t xml:space="preserve"> </w:t>
      </w:r>
      <w:r w:rsidR="00235AF2">
        <w:rPr>
          <w:sz w:val="28"/>
          <w:szCs w:val="28"/>
        </w:rPr>
        <w:t xml:space="preserve">sef </w:t>
      </w:r>
      <w:r w:rsidR="00677D09" w:rsidRPr="00677D09">
        <w:rPr>
          <w:rFonts w:cstheme="minorHAnsi"/>
          <w:sz w:val="28"/>
          <w:szCs w:val="28"/>
        </w:rPr>
        <w:t>“</w:t>
      </w:r>
      <w:r w:rsidR="00677D09" w:rsidRPr="00677D09">
        <w:rPr>
          <w:rFonts w:eastAsia="Times New Roman" w:cstheme="minorHAnsi"/>
          <w:color w:val="1F1F1F"/>
          <w:sz w:val="28"/>
          <w:szCs w:val="28"/>
          <w:shd w:val="clear" w:color="auto" w:fill="FFFFFF"/>
        </w:rPr>
        <w:t>Mae tystiolaeth o arolygon rhyngwladol a gwerthusiadau gan Estyn (arolygiaeth addysg a hyfforddiant yng Nghymru), yn awgrymu nad yw lefelau cyrhaedd</w:t>
      </w:r>
      <w:r w:rsidR="00677D09">
        <w:rPr>
          <w:rFonts w:eastAsia="Times New Roman" w:cstheme="minorHAnsi"/>
          <w:color w:val="1F1F1F"/>
          <w:sz w:val="28"/>
          <w:szCs w:val="28"/>
          <w:shd w:val="clear" w:color="auto" w:fill="FFFFFF"/>
        </w:rPr>
        <w:t>iad mor uchel ag y gallent fod.”</w:t>
      </w:r>
      <w:r w:rsidR="00611583">
        <w:rPr>
          <w:rFonts w:eastAsia="Times New Roman" w:cstheme="minorHAnsi"/>
          <w:color w:val="1F1F1F"/>
          <w:sz w:val="28"/>
          <w:szCs w:val="28"/>
          <w:shd w:val="clear" w:color="auto" w:fill="FFFFFF"/>
        </w:rPr>
        <w:t xml:space="preserve">  </w:t>
      </w:r>
      <w:r w:rsidR="00677D09">
        <w:rPr>
          <w:rFonts w:eastAsia="Times New Roman" w:cstheme="minorHAnsi"/>
          <w:color w:val="1F1F1F"/>
          <w:sz w:val="28"/>
          <w:szCs w:val="28"/>
          <w:shd w:val="clear" w:color="auto" w:fill="FFFFFF"/>
        </w:rPr>
        <w:t xml:space="preserve">Yn ôl Nerys Defis (2017) roedd pwyslais helaeth ar y </w:t>
      </w:r>
      <w:r w:rsidR="00611583">
        <w:rPr>
          <w:rFonts w:eastAsia="Times New Roman" w:cstheme="minorHAnsi"/>
          <w:color w:val="1F1F1F"/>
          <w:sz w:val="28"/>
          <w:szCs w:val="28"/>
          <w:shd w:val="clear" w:color="auto" w:fill="FFFFFF"/>
        </w:rPr>
        <w:t xml:space="preserve">Llywodraeth </w:t>
      </w:r>
      <w:r w:rsidR="00677D09">
        <w:rPr>
          <w:rFonts w:eastAsia="Times New Roman" w:cstheme="minorHAnsi"/>
          <w:color w:val="1F1F1F"/>
          <w:sz w:val="28"/>
          <w:szCs w:val="28"/>
          <w:shd w:val="clear" w:color="auto" w:fill="FFFFFF"/>
        </w:rPr>
        <w:t xml:space="preserve">i “weithredu ar fyrder er mwyn codi safonau. Fel rhan o broses y </w:t>
      </w:r>
      <w:r w:rsidR="00611583">
        <w:rPr>
          <w:rFonts w:eastAsia="Times New Roman" w:cstheme="minorHAnsi"/>
          <w:color w:val="1F1F1F"/>
          <w:sz w:val="28"/>
          <w:szCs w:val="28"/>
          <w:shd w:val="clear" w:color="auto" w:fill="FFFFFF"/>
        </w:rPr>
        <w:t xml:space="preserve">Llywodraeth </w:t>
      </w:r>
      <w:r w:rsidR="00677D09">
        <w:rPr>
          <w:rFonts w:eastAsia="Times New Roman" w:cstheme="minorHAnsi"/>
          <w:color w:val="1F1F1F"/>
          <w:sz w:val="28"/>
          <w:szCs w:val="28"/>
          <w:shd w:val="clear" w:color="auto" w:fill="FFFFFF"/>
        </w:rPr>
        <w:t xml:space="preserve">i weithio tuag at godi safonnau addysg yng Nghymru, gofynwyd i’r Athro Graham Donaldson baratoi adolygiad annibynnol </w:t>
      </w:r>
      <w:r w:rsidR="00611583">
        <w:rPr>
          <w:rFonts w:eastAsia="Times New Roman" w:cstheme="minorHAnsi"/>
          <w:color w:val="1F1F1F"/>
          <w:sz w:val="28"/>
          <w:szCs w:val="28"/>
          <w:shd w:val="clear" w:color="auto" w:fill="FFFFFF"/>
        </w:rPr>
        <w:t xml:space="preserve">o’r cwricwlwm </w:t>
      </w:r>
      <w:r w:rsidR="00677D09">
        <w:rPr>
          <w:rFonts w:eastAsia="Times New Roman" w:cstheme="minorHAnsi"/>
          <w:color w:val="1F1F1F"/>
          <w:sz w:val="28"/>
          <w:szCs w:val="28"/>
          <w:shd w:val="clear" w:color="auto" w:fill="FFFFFF"/>
        </w:rPr>
        <w:t xml:space="preserve">a’r trefniadau asesu yng Nghymru(Lewis,2014).  </w:t>
      </w:r>
    </w:p>
    <w:p w14:paraId="38DE6342" w14:textId="562FADD2" w:rsidR="006F5A75" w:rsidRDefault="006F5A75" w:rsidP="00677D09">
      <w:pPr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Mae’n ddiddorol nodi bod y gair </w:t>
      </w:r>
      <w:r w:rsidR="00611583">
        <w:rPr>
          <w:sz w:val="28"/>
          <w:szCs w:val="28"/>
        </w:rPr>
        <w:t>“</w:t>
      </w:r>
      <w:r>
        <w:rPr>
          <w:sz w:val="28"/>
          <w:szCs w:val="28"/>
        </w:rPr>
        <w:t>dyfodol</w:t>
      </w:r>
      <w:r w:rsidR="00611583">
        <w:rPr>
          <w:sz w:val="28"/>
          <w:szCs w:val="28"/>
        </w:rPr>
        <w:t>”</w:t>
      </w:r>
      <w:r>
        <w:rPr>
          <w:sz w:val="28"/>
          <w:szCs w:val="28"/>
        </w:rPr>
        <w:t xml:space="preserve"> yn awgrymu un dyfodol i bawb, </w:t>
      </w:r>
      <w:r w:rsidR="00611583">
        <w:rPr>
          <w:sz w:val="28"/>
          <w:szCs w:val="28"/>
        </w:rPr>
        <w:t xml:space="preserve">ac yn dymuno i </w:t>
      </w:r>
      <w:r>
        <w:rPr>
          <w:sz w:val="28"/>
          <w:szCs w:val="28"/>
        </w:rPr>
        <w:t xml:space="preserve">ni’r Cymry anelu am un dyfodol llwyddiannus i’n plant. Yn ôl ‘Crynodeb o </w:t>
      </w:r>
      <w:r w:rsidR="00611583">
        <w:rPr>
          <w:sz w:val="28"/>
          <w:szCs w:val="28"/>
        </w:rPr>
        <w:t>a</w:t>
      </w:r>
      <w:r>
        <w:rPr>
          <w:sz w:val="28"/>
          <w:szCs w:val="28"/>
        </w:rPr>
        <w:t xml:space="preserve">droddiad yr Athro Graham Donaldson’ </w:t>
      </w:r>
      <w:r w:rsidRPr="006F5A75">
        <w:rPr>
          <w:sz w:val="28"/>
          <w:szCs w:val="28"/>
        </w:rPr>
        <w:t>(2015,</w:t>
      </w:r>
      <w:r w:rsidR="00611583">
        <w:rPr>
          <w:sz w:val="28"/>
          <w:szCs w:val="28"/>
        </w:rPr>
        <w:t xml:space="preserve"> </w:t>
      </w:r>
      <w:r w:rsidRPr="006F5A75">
        <w:rPr>
          <w:sz w:val="28"/>
          <w:szCs w:val="28"/>
        </w:rPr>
        <w:t>tud 2)</w:t>
      </w:r>
      <w:r>
        <w:rPr>
          <w:sz w:val="28"/>
          <w:szCs w:val="28"/>
        </w:rPr>
        <w:t xml:space="preserve"> gan y </w:t>
      </w:r>
      <w:r w:rsidR="00611583">
        <w:rPr>
          <w:sz w:val="28"/>
          <w:szCs w:val="28"/>
        </w:rPr>
        <w:t>Llywodraeth</w:t>
      </w:r>
      <w:r>
        <w:rPr>
          <w:sz w:val="28"/>
          <w:szCs w:val="28"/>
        </w:rPr>
        <w:t xml:space="preserve">, prif nod y </w:t>
      </w:r>
      <w:r w:rsidR="00611583">
        <w:rPr>
          <w:sz w:val="28"/>
          <w:szCs w:val="28"/>
        </w:rPr>
        <w:t xml:space="preserve">cwricwlwm </w:t>
      </w:r>
      <w:r>
        <w:rPr>
          <w:sz w:val="28"/>
          <w:szCs w:val="28"/>
        </w:rPr>
        <w:t xml:space="preserve">newydd yw i greu dyfodol llwyddiannus a chryffrous i blant a phobl ifanc Cymru. </w:t>
      </w:r>
      <w:r w:rsidR="00677D09">
        <w:rPr>
          <w:sz w:val="28"/>
          <w:szCs w:val="28"/>
        </w:rPr>
        <w:t xml:space="preserve">Yn ôl Llywodraeth Cymru (2019), mae’r </w:t>
      </w:r>
      <w:r w:rsidR="00071DEB">
        <w:rPr>
          <w:sz w:val="28"/>
          <w:szCs w:val="28"/>
        </w:rPr>
        <w:t xml:space="preserve">cwricwlwm </w:t>
      </w:r>
      <w:r w:rsidR="00677D09">
        <w:rPr>
          <w:sz w:val="28"/>
          <w:szCs w:val="28"/>
        </w:rPr>
        <w:t>newydd wedi ei greu</w:t>
      </w:r>
      <w:r w:rsidR="00071DEB">
        <w:rPr>
          <w:sz w:val="28"/>
          <w:szCs w:val="28"/>
        </w:rPr>
        <w:t xml:space="preserve"> yn benodol ar gyfer ein anghenion ni yma </w:t>
      </w:r>
      <w:r w:rsidR="00677D09">
        <w:rPr>
          <w:sz w:val="28"/>
          <w:szCs w:val="28"/>
        </w:rPr>
        <w:t xml:space="preserve"> yng </w:t>
      </w:r>
      <w:r w:rsidR="00071DEB">
        <w:rPr>
          <w:sz w:val="28"/>
          <w:szCs w:val="28"/>
        </w:rPr>
        <w:t>N</w:t>
      </w:r>
      <w:r w:rsidR="00677D09">
        <w:rPr>
          <w:sz w:val="28"/>
          <w:szCs w:val="28"/>
        </w:rPr>
        <w:t>ghymru ond wedi ei selio ar syniadau byd eang.</w:t>
      </w:r>
    </w:p>
    <w:p w14:paraId="03D976FE" w14:textId="69D362B7" w:rsidR="00071DEB" w:rsidRPr="00461562" w:rsidRDefault="006F5A75" w:rsidP="00461562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ab/>
        <w:t>Yn fy marn i, mae’</w:t>
      </w:r>
      <w:r w:rsidR="00677D09">
        <w:rPr>
          <w:sz w:val="28"/>
          <w:szCs w:val="28"/>
        </w:rPr>
        <w:t>r p</w:t>
      </w:r>
      <w:r>
        <w:rPr>
          <w:sz w:val="28"/>
          <w:szCs w:val="28"/>
        </w:rPr>
        <w:t xml:space="preserve">wyslais y mae’r Athro Donaldson wedi ei roi ar y Gymraeg yn ei adroddiad yn hynod galonogol. Mae’n eithriadol o bwysig ein bod fel athrawon yn hybu’r </w:t>
      </w:r>
      <w:r w:rsidR="00071DEB">
        <w:rPr>
          <w:sz w:val="28"/>
          <w:szCs w:val="28"/>
        </w:rPr>
        <w:t xml:space="preserve">Gymraeg </w:t>
      </w:r>
      <w:r>
        <w:rPr>
          <w:sz w:val="28"/>
          <w:szCs w:val="28"/>
        </w:rPr>
        <w:t>trwy</w:t>
      </w:r>
      <w:r w:rsidR="00071DEB">
        <w:rPr>
          <w:sz w:val="28"/>
          <w:szCs w:val="28"/>
        </w:rPr>
        <w:t xml:space="preserve"> addysgu ein plant. </w:t>
      </w:r>
      <w:bookmarkStart w:id="0" w:name="_GoBack"/>
      <w:bookmarkEnd w:id="0"/>
      <w:r>
        <w:rPr>
          <w:sz w:val="28"/>
          <w:szCs w:val="28"/>
        </w:rPr>
        <w:lastRenderedPageBreak/>
        <w:t xml:space="preserve">Mae adroddiad </w:t>
      </w:r>
      <w:r w:rsidR="00071DEB">
        <w:rPr>
          <w:sz w:val="28"/>
          <w:szCs w:val="28"/>
        </w:rPr>
        <w:t xml:space="preserve">yr </w:t>
      </w:r>
      <w:r>
        <w:rPr>
          <w:sz w:val="28"/>
          <w:szCs w:val="28"/>
        </w:rPr>
        <w:t>Athro Donaldson yn awgrymu</w:t>
      </w:r>
      <w:r w:rsidR="00071DEB">
        <w:rPr>
          <w:sz w:val="28"/>
          <w:szCs w:val="28"/>
        </w:rPr>
        <w:t xml:space="preserve">:- </w:t>
      </w:r>
      <w:r>
        <w:rPr>
          <w:sz w:val="28"/>
          <w:szCs w:val="28"/>
        </w:rPr>
        <w:t xml:space="preserve"> </w:t>
      </w:r>
      <w:r w:rsidRPr="00461562">
        <w:rPr>
          <w:sz w:val="28"/>
          <w:szCs w:val="28"/>
        </w:rPr>
        <w:t xml:space="preserve">y dylai pawb ddysgu Cymraeg hyd nes yn 16 mlwydd oed, </w:t>
      </w:r>
      <w:r w:rsidR="00071DEB" w:rsidRPr="00461562">
        <w:rPr>
          <w:sz w:val="28"/>
          <w:szCs w:val="28"/>
        </w:rPr>
        <w:t xml:space="preserve"> </w:t>
      </w:r>
    </w:p>
    <w:p w14:paraId="48B698FB" w14:textId="42309C04" w:rsidR="00071DEB" w:rsidRPr="00461562" w:rsidRDefault="00071DEB" w:rsidP="0046156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61562">
        <w:rPr>
          <w:sz w:val="28"/>
          <w:szCs w:val="28"/>
        </w:rPr>
        <w:t xml:space="preserve">y </w:t>
      </w:r>
      <w:r w:rsidR="006F5A75" w:rsidRPr="00461562">
        <w:rPr>
          <w:sz w:val="28"/>
          <w:szCs w:val="28"/>
        </w:rPr>
        <w:t xml:space="preserve">dylai ysgolion ganolbwyntio ar ddysgu </w:t>
      </w:r>
      <w:r w:rsidRPr="00461562">
        <w:rPr>
          <w:sz w:val="28"/>
          <w:szCs w:val="28"/>
        </w:rPr>
        <w:t>C</w:t>
      </w:r>
      <w:r w:rsidR="006F5A75" w:rsidRPr="00461562">
        <w:rPr>
          <w:sz w:val="28"/>
          <w:szCs w:val="28"/>
        </w:rPr>
        <w:t>ymraeg fel ffordd o sgwrsio a siarad,</w:t>
      </w:r>
      <w:r w:rsidRPr="00461562">
        <w:rPr>
          <w:sz w:val="28"/>
          <w:szCs w:val="28"/>
        </w:rPr>
        <w:t xml:space="preserve"> </w:t>
      </w:r>
      <w:r w:rsidR="006F5A75" w:rsidRPr="00461562">
        <w:rPr>
          <w:sz w:val="28"/>
          <w:szCs w:val="28"/>
        </w:rPr>
        <w:t xml:space="preserve">ac yn olaf </w:t>
      </w:r>
    </w:p>
    <w:p w14:paraId="2017C38E" w14:textId="5DDE27C2" w:rsidR="006F5A75" w:rsidRPr="00461562" w:rsidRDefault="006F5A75" w:rsidP="0046156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61562">
        <w:rPr>
          <w:sz w:val="28"/>
          <w:szCs w:val="28"/>
        </w:rPr>
        <w:t>y dylai Llywodraeth Cymru wneud i gymwysterau ganolbwyntio ar siarad a gwrando a defnyddio’r Gymraeg yn y gweithle (Donalson,2015,tud 7).</w:t>
      </w:r>
    </w:p>
    <w:p w14:paraId="4AB5E76A" w14:textId="77777777" w:rsidR="00071DEB" w:rsidRDefault="00071DEB" w:rsidP="00677D09">
      <w:pPr>
        <w:rPr>
          <w:sz w:val="28"/>
          <w:szCs w:val="28"/>
        </w:rPr>
      </w:pPr>
    </w:p>
    <w:p w14:paraId="3F7BBCA0" w14:textId="633C37DE" w:rsidR="00677D09" w:rsidRDefault="00677D09" w:rsidP="00677D09">
      <w:pPr>
        <w:rPr>
          <w:sz w:val="28"/>
          <w:szCs w:val="28"/>
        </w:rPr>
      </w:pPr>
      <w:r>
        <w:rPr>
          <w:sz w:val="28"/>
          <w:szCs w:val="28"/>
        </w:rPr>
        <w:t>Gyda t</w:t>
      </w:r>
      <w:r w:rsidR="00071DEB">
        <w:rPr>
          <w:sz w:val="28"/>
          <w:szCs w:val="28"/>
        </w:rPr>
        <w:t>h</w:t>
      </w:r>
      <w:r>
        <w:rPr>
          <w:sz w:val="28"/>
          <w:szCs w:val="28"/>
        </w:rPr>
        <w:t xml:space="preserve">arged y </w:t>
      </w:r>
      <w:r w:rsidR="00071DEB">
        <w:rPr>
          <w:sz w:val="28"/>
          <w:szCs w:val="28"/>
        </w:rPr>
        <w:t xml:space="preserve">Llywodraeth </w:t>
      </w:r>
      <w:r>
        <w:rPr>
          <w:sz w:val="28"/>
          <w:szCs w:val="28"/>
        </w:rPr>
        <w:t>o gyrraedd miliwn o siaradwyr Cymraeg erbyn 2050, mae sicrhau bod yr iaith yn cael ei dysgu i blant ifanc yn allweddol, yn fy marn i,</w:t>
      </w:r>
      <w:r w:rsidR="00071DEB">
        <w:rPr>
          <w:sz w:val="28"/>
          <w:szCs w:val="28"/>
        </w:rPr>
        <w:t xml:space="preserve"> yn factor hynod bwysig  I </w:t>
      </w:r>
      <w:r>
        <w:rPr>
          <w:sz w:val="28"/>
          <w:szCs w:val="28"/>
        </w:rPr>
        <w:t>sicrhau ein bod yn llwyddo i gyrraedd y targed yma. Mae brwdfrydedd rhieni Saesneg, di-Gymraeg i’w plant fedru’r Gymraeg yn wefr. Mewn dangosiad o sioe Cyw yn yr Egin yn ddiweddar, siaradais â mam di-Gymraeg a oedd yn hynod awyddus i’w merch fach allu siarad yr iaith</w:t>
      </w:r>
      <w:r w:rsidR="00071DEB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071DEB">
        <w:rPr>
          <w:sz w:val="28"/>
          <w:szCs w:val="28"/>
        </w:rPr>
        <w:t>C</w:t>
      </w:r>
      <w:r>
        <w:rPr>
          <w:sz w:val="28"/>
          <w:szCs w:val="28"/>
        </w:rPr>
        <w:t>redai mai mynychu sioeau a digwyddiadau Cymraeg eu natur oedd un o’r ffyrdd i sicrhau ei bod yn trochi ei phlentyn yn y Gymraeg. Dywedodd hefyd ei fod yn gyfle euraidd iddi gymysgu â rhieni eraill</w:t>
      </w:r>
      <w:r w:rsidR="00071DEB">
        <w:rPr>
          <w:sz w:val="28"/>
          <w:szCs w:val="28"/>
        </w:rPr>
        <w:t xml:space="preserve"> sydd </w:t>
      </w:r>
      <w:r>
        <w:rPr>
          <w:sz w:val="28"/>
          <w:szCs w:val="28"/>
        </w:rPr>
        <w:t xml:space="preserve">yn siarad </w:t>
      </w:r>
      <w:r w:rsidR="00071DEB">
        <w:rPr>
          <w:sz w:val="28"/>
          <w:szCs w:val="28"/>
        </w:rPr>
        <w:t>C</w:t>
      </w:r>
      <w:r>
        <w:rPr>
          <w:sz w:val="28"/>
          <w:szCs w:val="28"/>
        </w:rPr>
        <w:t xml:space="preserve">ymraeg, i wella ei sgiliau hi ei hun yn ogystal. </w:t>
      </w:r>
      <w:r w:rsidR="00071DEB">
        <w:rPr>
          <w:sz w:val="28"/>
          <w:szCs w:val="28"/>
        </w:rPr>
        <w:t xml:space="preserve">  </w:t>
      </w:r>
      <w:r>
        <w:rPr>
          <w:sz w:val="28"/>
          <w:szCs w:val="28"/>
        </w:rPr>
        <w:t>Yn ôl G.Lewis;</w:t>
      </w:r>
    </w:p>
    <w:p w14:paraId="09002E47" w14:textId="77777777" w:rsidR="00071DEB" w:rsidRDefault="00071DEB" w:rsidP="00677D09">
      <w:pPr>
        <w:ind w:left="720"/>
        <w:rPr>
          <w:sz w:val="28"/>
          <w:szCs w:val="28"/>
        </w:rPr>
      </w:pPr>
    </w:p>
    <w:p w14:paraId="66FC1FB3" w14:textId="77777777" w:rsidR="00677D09" w:rsidRDefault="00677D09" w:rsidP="00677D09">
      <w:pPr>
        <w:ind w:left="720"/>
        <w:rPr>
          <w:sz w:val="28"/>
          <w:szCs w:val="28"/>
        </w:rPr>
      </w:pPr>
      <w:r>
        <w:rPr>
          <w:sz w:val="28"/>
          <w:szCs w:val="28"/>
        </w:rPr>
        <w:t>“Y gred yng ngwerth addysg Gymraeg ymhlith rhieni di-Gymraeg yw un o’r grymoedd mwyaf pwerus sy’n gyrru addysg Gymraeg yng Nghymru heddiw” (Lewis,tud 117).</w:t>
      </w:r>
    </w:p>
    <w:p w14:paraId="715901EC" w14:textId="77777777" w:rsidR="00677D09" w:rsidRDefault="00677D09" w:rsidP="00677D09">
      <w:pPr>
        <w:rPr>
          <w:sz w:val="28"/>
          <w:szCs w:val="28"/>
        </w:rPr>
      </w:pPr>
    </w:p>
    <w:p w14:paraId="7EABAA26" w14:textId="77777777" w:rsidR="00677D09" w:rsidRDefault="00677D09" w:rsidP="00677D09">
      <w:pPr>
        <w:rPr>
          <w:sz w:val="28"/>
          <w:szCs w:val="28"/>
        </w:rPr>
      </w:pPr>
      <w:r>
        <w:rPr>
          <w:sz w:val="28"/>
          <w:szCs w:val="28"/>
        </w:rPr>
        <w:tab/>
      </w:r>
    </w:p>
    <w:p w14:paraId="1AAB77E8" w14:textId="77777777" w:rsidR="006F5A75" w:rsidRDefault="006F5A75" w:rsidP="006F5A75">
      <w:pPr>
        <w:rPr>
          <w:sz w:val="28"/>
          <w:szCs w:val="28"/>
        </w:rPr>
      </w:pPr>
    </w:p>
    <w:p w14:paraId="3F23BBC0" w14:textId="77777777" w:rsidR="006F5A75" w:rsidRDefault="006F5A75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58E67EA1" w14:textId="77777777" w:rsidR="00677D09" w:rsidRDefault="00677D09" w:rsidP="006F5A75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lastRenderedPageBreak/>
        <w:t>Rhestr Gyfeiriadau</w:t>
      </w:r>
    </w:p>
    <w:p w14:paraId="1D94C413" w14:textId="77777777" w:rsidR="006F5A75" w:rsidRDefault="006F5A75" w:rsidP="006F5A75">
      <w:pPr>
        <w:rPr>
          <w:b/>
          <w:sz w:val="28"/>
          <w:szCs w:val="28"/>
          <w:u w:val="single"/>
        </w:rPr>
      </w:pPr>
    </w:p>
    <w:p w14:paraId="6F32E1B8" w14:textId="77777777" w:rsidR="006F5A75" w:rsidRDefault="006F5A75" w:rsidP="006F5A75">
      <w:pPr>
        <w:rPr>
          <w:sz w:val="28"/>
          <w:szCs w:val="28"/>
        </w:rPr>
      </w:pPr>
      <w:r w:rsidRPr="006F5A75">
        <w:rPr>
          <w:sz w:val="28"/>
          <w:szCs w:val="28"/>
        </w:rPr>
        <w:t>Llywodraeth Cymru (2015) Dyfodol Llwyddiannus, crynodeb  adroddiad yr A</w:t>
      </w:r>
      <w:r>
        <w:rPr>
          <w:sz w:val="28"/>
          <w:szCs w:val="28"/>
        </w:rPr>
        <w:t>thro Graham Donaldson.</w:t>
      </w:r>
    </w:p>
    <w:p w14:paraId="0E0A415D" w14:textId="77777777" w:rsidR="006F5A75" w:rsidRDefault="006F5A75" w:rsidP="006F5A75">
      <w:pPr>
        <w:rPr>
          <w:sz w:val="28"/>
          <w:szCs w:val="28"/>
        </w:rPr>
      </w:pPr>
      <w:r>
        <w:rPr>
          <w:sz w:val="28"/>
          <w:szCs w:val="28"/>
        </w:rPr>
        <w:t>Ar gael yn:</w:t>
      </w:r>
      <w:r w:rsidRPr="006F5A75">
        <w:t xml:space="preserve"> </w:t>
      </w:r>
      <w:hyperlink r:id="rId34" w:history="1">
        <w:r w:rsidRPr="00865DBF">
          <w:rPr>
            <w:rStyle w:val="Hyperlink"/>
            <w:sz w:val="28"/>
            <w:szCs w:val="28"/>
          </w:rPr>
          <w:t>https://llyw.cymru/sites/default/files/publications/2018-03/dyfodol-llwyddiannus-crynodeb-o-adroddiad-yr-athro-graham-donaldson.pdf</w:t>
        </w:r>
      </w:hyperlink>
    </w:p>
    <w:p w14:paraId="3A7A4774" w14:textId="77777777" w:rsidR="006F5A75" w:rsidRDefault="00677D09" w:rsidP="006F5A75">
      <w:pPr>
        <w:rPr>
          <w:sz w:val="28"/>
          <w:szCs w:val="28"/>
        </w:rPr>
      </w:pPr>
      <w:r>
        <w:rPr>
          <w:sz w:val="28"/>
          <w:szCs w:val="28"/>
        </w:rPr>
        <w:t xml:space="preserve">(Darllenwyd:Tachwedd 1 </w:t>
      </w:r>
      <w:r w:rsidR="006F5A75">
        <w:rPr>
          <w:sz w:val="28"/>
          <w:szCs w:val="28"/>
        </w:rPr>
        <w:t>2019).</w:t>
      </w:r>
    </w:p>
    <w:p w14:paraId="00140F9A" w14:textId="77777777" w:rsidR="00677D09" w:rsidRDefault="00677D09" w:rsidP="006F5A75">
      <w:pPr>
        <w:rPr>
          <w:sz w:val="28"/>
          <w:szCs w:val="28"/>
        </w:rPr>
      </w:pPr>
    </w:p>
    <w:p w14:paraId="1CA72DFC" w14:textId="77777777" w:rsidR="00677D09" w:rsidRDefault="00677D09" w:rsidP="006F5A75">
      <w:pPr>
        <w:rPr>
          <w:sz w:val="28"/>
          <w:szCs w:val="28"/>
        </w:rPr>
      </w:pPr>
      <w:r>
        <w:rPr>
          <w:sz w:val="28"/>
          <w:szCs w:val="28"/>
        </w:rPr>
        <w:t>Llywodraeth Cymru (2019) Addysg Cymru</w:t>
      </w:r>
    </w:p>
    <w:p w14:paraId="549BE860" w14:textId="77777777" w:rsidR="00677D09" w:rsidRDefault="00677D09" w:rsidP="006F5A75">
      <w:pPr>
        <w:rPr>
          <w:sz w:val="28"/>
          <w:szCs w:val="28"/>
        </w:rPr>
      </w:pPr>
      <w:r>
        <w:rPr>
          <w:sz w:val="28"/>
          <w:szCs w:val="28"/>
        </w:rPr>
        <w:t xml:space="preserve">Ar gael yn: </w:t>
      </w:r>
      <w:r w:rsidRPr="00677D09">
        <w:rPr>
          <w:sz w:val="28"/>
          <w:szCs w:val="28"/>
        </w:rPr>
        <w:t>https://llyw.cymru/mae-addysg-yn-newid?_ga=2.131841807.1474098115.1572882542-591560293.1507718904</w:t>
      </w:r>
    </w:p>
    <w:p w14:paraId="7C2E8B74" w14:textId="77777777" w:rsidR="00677D09" w:rsidRDefault="00677D09" w:rsidP="006F5A75">
      <w:pPr>
        <w:rPr>
          <w:sz w:val="28"/>
          <w:szCs w:val="28"/>
        </w:rPr>
      </w:pPr>
      <w:r>
        <w:rPr>
          <w:sz w:val="28"/>
          <w:szCs w:val="28"/>
        </w:rPr>
        <w:t>(Darllenwyd Tachwedd 1 2019).</w:t>
      </w:r>
    </w:p>
    <w:p w14:paraId="20A8E684" w14:textId="77777777" w:rsidR="00677D09" w:rsidRDefault="00677D09" w:rsidP="006F5A75">
      <w:pPr>
        <w:rPr>
          <w:sz w:val="28"/>
          <w:szCs w:val="28"/>
        </w:rPr>
      </w:pPr>
    </w:p>
    <w:p w14:paraId="0AA015B8" w14:textId="77777777" w:rsidR="00677D09" w:rsidRDefault="00677D09" w:rsidP="006F5A75">
      <w:pPr>
        <w:rPr>
          <w:i/>
          <w:sz w:val="28"/>
          <w:szCs w:val="28"/>
        </w:rPr>
      </w:pPr>
      <w:r>
        <w:rPr>
          <w:sz w:val="28"/>
          <w:szCs w:val="28"/>
        </w:rPr>
        <w:t xml:space="preserve">Lewis,G. (2016) “’Byw yng Nghymru:dysgu yn Gymraeg?”-addysg Gymraeg ddoe, heddiw ac yfory’”. </w:t>
      </w:r>
      <w:r w:rsidRPr="00677D09">
        <w:rPr>
          <w:i/>
          <w:sz w:val="28"/>
          <w:szCs w:val="28"/>
        </w:rPr>
        <w:t>Cylchgrawn Addysg Cymru</w:t>
      </w:r>
      <w:r>
        <w:rPr>
          <w:i/>
          <w:sz w:val="28"/>
          <w:szCs w:val="28"/>
        </w:rPr>
        <w:t>,</w:t>
      </w:r>
      <w:r w:rsidRPr="00677D09">
        <w:rPr>
          <w:sz w:val="28"/>
          <w:szCs w:val="28"/>
        </w:rPr>
        <w:t>18 (1), tud.111-130</w:t>
      </w:r>
      <w:r>
        <w:rPr>
          <w:i/>
          <w:sz w:val="28"/>
          <w:szCs w:val="28"/>
        </w:rPr>
        <w:t>.</w:t>
      </w:r>
    </w:p>
    <w:p w14:paraId="3A6DFD6D" w14:textId="77777777" w:rsidR="00677D09" w:rsidRDefault="00677D09" w:rsidP="006F5A75">
      <w:pPr>
        <w:rPr>
          <w:i/>
          <w:sz w:val="28"/>
          <w:szCs w:val="28"/>
        </w:rPr>
      </w:pPr>
    </w:p>
    <w:p w14:paraId="28A00050" w14:textId="77777777" w:rsidR="00677D09" w:rsidRPr="00677D09" w:rsidRDefault="00677D09" w:rsidP="006F5A75">
      <w:pPr>
        <w:rPr>
          <w:sz w:val="28"/>
          <w:szCs w:val="28"/>
        </w:rPr>
      </w:pPr>
      <w:r>
        <w:rPr>
          <w:sz w:val="28"/>
          <w:szCs w:val="28"/>
        </w:rPr>
        <w:t xml:space="preserve">Hopwood,M.a Defis,N.(gol.)(2017) </w:t>
      </w:r>
      <w:r w:rsidRPr="00677D09">
        <w:rPr>
          <w:i/>
          <w:sz w:val="28"/>
          <w:szCs w:val="28"/>
        </w:rPr>
        <w:t>Llawlyfr Darpar-Athrawon Cymru.</w:t>
      </w:r>
      <w:r>
        <w:rPr>
          <w:sz w:val="28"/>
          <w:szCs w:val="28"/>
        </w:rPr>
        <w:t>Caerfyrddin:Yr Athrofa.[llawlyfr mewnol]</w:t>
      </w:r>
    </w:p>
    <w:p w14:paraId="1D38BC01" w14:textId="77777777" w:rsidR="00677D09" w:rsidRDefault="00677D09" w:rsidP="006F5A75">
      <w:pPr>
        <w:rPr>
          <w:i/>
          <w:sz w:val="28"/>
          <w:szCs w:val="28"/>
        </w:rPr>
      </w:pPr>
    </w:p>
    <w:p w14:paraId="24913C05" w14:textId="77777777" w:rsidR="00677D09" w:rsidRDefault="00677D09" w:rsidP="006F5A75">
      <w:pPr>
        <w:rPr>
          <w:sz w:val="28"/>
          <w:szCs w:val="28"/>
        </w:rPr>
      </w:pPr>
      <w:r>
        <w:rPr>
          <w:sz w:val="28"/>
          <w:szCs w:val="28"/>
        </w:rPr>
        <w:t>Lewis,H.(2014) ‘</w:t>
      </w:r>
      <w:r w:rsidRPr="00677D09">
        <w:rPr>
          <w:i/>
          <w:sz w:val="28"/>
          <w:szCs w:val="28"/>
        </w:rPr>
        <w:t>Datganiad Ysgrifenedig-Adolugiad o’r cwriciwlwm a’r trefniadau Asesu’</w:t>
      </w:r>
      <w:r>
        <w:rPr>
          <w:sz w:val="28"/>
          <w:szCs w:val="28"/>
        </w:rPr>
        <w:t>. Caerdydd:Llywodraeth Cymru.</w:t>
      </w:r>
    </w:p>
    <w:p w14:paraId="72B8547E" w14:textId="77777777" w:rsidR="00677D09" w:rsidRDefault="00677D09" w:rsidP="006F5A75">
      <w:pPr>
        <w:rPr>
          <w:sz w:val="28"/>
          <w:szCs w:val="28"/>
        </w:rPr>
      </w:pPr>
      <w:r>
        <w:rPr>
          <w:sz w:val="28"/>
          <w:szCs w:val="28"/>
        </w:rPr>
        <w:t>Ar gael yn:</w:t>
      </w:r>
      <w:r w:rsidRPr="00677D09">
        <w:t xml:space="preserve"> </w:t>
      </w:r>
      <w:hyperlink r:id="rId35" w:history="1">
        <w:r w:rsidRPr="00865DBF">
          <w:rPr>
            <w:rStyle w:val="Hyperlink"/>
            <w:sz w:val="28"/>
            <w:szCs w:val="28"/>
          </w:rPr>
          <w:t>https://llyw.cymru/datganiad-ysgrifenedig-adolygiad-or-cwricwlwm-ar-trefniadau-asesu</w:t>
        </w:r>
      </w:hyperlink>
    </w:p>
    <w:p w14:paraId="248E6D52" w14:textId="77777777" w:rsidR="00677D09" w:rsidRDefault="00677D09" w:rsidP="006F5A75">
      <w:pPr>
        <w:rPr>
          <w:sz w:val="28"/>
          <w:szCs w:val="28"/>
        </w:rPr>
      </w:pPr>
      <w:r>
        <w:rPr>
          <w:sz w:val="28"/>
          <w:szCs w:val="28"/>
        </w:rPr>
        <w:t>(Darllenwyd Tachwedd 3 2019)</w:t>
      </w:r>
    </w:p>
    <w:p w14:paraId="0704ACE6" w14:textId="77777777" w:rsidR="00677D09" w:rsidRDefault="00677D09" w:rsidP="006F5A75">
      <w:pPr>
        <w:rPr>
          <w:sz w:val="28"/>
          <w:szCs w:val="28"/>
        </w:rPr>
      </w:pPr>
    </w:p>
    <w:p w14:paraId="59699951" w14:textId="77777777" w:rsidR="00677D09" w:rsidRPr="00677D09" w:rsidRDefault="00677D09" w:rsidP="006F5A75">
      <w:pPr>
        <w:rPr>
          <w:sz w:val="28"/>
          <w:szCs w:val="28"/>
        </w:rPr>
      </w:pPr>
    </w:p>
    <w:p w14:paraId="432BA73F" w14:textId="77777777" w:rsidR="00677D09" w:rsidRPr="00677D09" w:rsidRDefault="00677D09" w:rsidP="006F5A75">
      <w:pPr>
        <w:rPr>
          <w:sz w:val="28"/>
          <w:szCs w:val="28"/>
        </w:rPr>
      </w:pPr>
    </w:p>
    <w:p w14:paraId="7CBBE829" w14:textId="77777777" w:rsidR="00677D09" w:rsidRPr="00677D09" w:rsidRDefault="00677D09" w:rsidP="006F5A75">
      <w:pPr>
        <w:rPr>
          <w:sz w:val="28"/>
          <w:szCs w:val="28"/>
        </w:rPr>
      </w:pPr>
    </w:p>
    <w:p w14:paraId="4FC669A6" w14:textId="77777777" w:rsidR="00677D09" w:rsidRDefault="00677D09" w:rsidP="006F5A75">
      <w:pPr>
        <w:rPr>
          <w:sz w:val="28"/>
          <w:szCs w:val="28"/>
        </w:rPr>
      </w:pPr>
    </w:p>
    <w:p w14:paraId="09CFEFC8" w14:textId="77777777" w:rsidR="006F5A75" w:rsidRDefault="006F5A75" w:rsidP="006F5A75">
      <w:pPr>
        <w:rPr>
          <w:sz w:val="28"/>
          <w:szCs w:val="28"/>
        </w:rPr>
      </w:pPr>
    </w:p>
    <w:p w14:paraId="092E8368" w14:textId="77777777" w:rsidR="006F5A75" w:rsidRPr="006F5A75" w:rsidRDefault="006F5A75" w:rsidP="006F5A75">
      <w:pPr>
        <w:rPr>
          <w:sz w:val="28"/>
          <w:szCs w:val="28"/>
        </w:rPr>
      </w:pPr>
    </w:p>
    <w:p w14:paraId="5873E5A7" w14:textId="77777777" w:rsidR="00C875D0" w:rsidRDefault="00C875D0">
      <w:pPr>
        <w:rPr>
          <w:b/>
          <w:sz w:val="32"/>
          <w:szCs w:val="28"/>
          <w:u w:val="single"/>
        </w:rPr>
      </w:pPr>
    </w:p>
    <w:p w14:paraId="713E0C56" w14:textId="77777777" w:rsidR="00AE4968" w:rsidRDefault="00AE4968">
      <w:pPr>
        <w:rPr>
          <w:b/>
          <w:sz w:val="32"/>
          <w:szCs w:val="28"/>
          <w:u w:val="single"/>
        </w:rPr>
      </w:pPr>
    </w:p>
    <w:p w14:paraId="746C22D2" w14:textId="77777777" w:rsidR="00AE4968" w:rsidRPr="00AE4968" w:rsidRDefault="00AE4968">
      <w:pPr>
        <w:rPr>
          <w:b/>
          <w:sz w:val="32"/>
          <w:szCs w:val="28"/>
          <w:u w:val="single"/>
        </w:rPr>
      </w:pPr>
    </w:p>
    <w:sectPr w:rsidR="00AE4968" w:rsidRPr="00AE4968" w:rsidSect="00B50A54">
      <w:headerReference w:type="default" r:id="rId36"/>
      <w:footerReference w:type="even" r:id="rId37"/>
      <w:footerReference w:type="default" r:id="rId3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46ED2E" w14:textId="77777777" w:rsidR="0017763C" w:rsidRDefault="0017763C" w:rsidP="00032282">
      <w:r>
        <w:separator/>
      </w:r>
    </w:p>
  </w:endnote>
  <w:endnote w:type="continuationSeparator" w:id="0">
    <w:p w14:paraId="1575CA89" w14:textId="77777777" w:rsidR="0017763C" w:rsidRDefault="0017763C" w:rsidP="0003228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03222029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820EB3E" w14:textId="77777777" w:rsidR="00AE4968" w:rsidRDefault="00AE4968" w:rsidP="00865DB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1ED8E9B" w14:textId="77777777" w:rsidR="00AE4968" w:rsidRDefault="00AE4968" w:rsidP="00AE496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44103507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3F4455D" w14:textId="77777777" w:rsidR="00AE4968" w:rsidRDefault="00AE4968" w:rsidP="00865DB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875733">
          <w:rPr>
            <w:rStyle w:val="PageNumber"/>
            <w:noProof/>
          </w:rPr>
          <w:t>6</w:t>
        </w:r>
        <w:r>
          <w:rPr>
            <w:rStyle w:val="PageNumber"/>
          </w:rPr>
          <w:fldChar w:fldCharType="end"/>
        </w:r>
      </w:p>
    </w:sdtContent>
  </w:sdt>
  <w:p w14:paraId="0D15DCBA" w14:textId="77777777" w:rsidR="00032282" w:rsidRDefault="00032282" w:rsidP="00AE4968">
    <w:pPr>
      <w:pStyle w:val="Footer"/>
      <w:ind w:right="360"/>
    </w:pPr>
    <w:r>
      <w:t>Miriam Catrin Lennon-Jones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2A0394" w14:textId="77777777" w:rsidR="0017763C" w:rsidRDefault="0017763C" w:rsidP="00032282">
      <w:r>
        <w:separator/>
      </w:r>
    </w:p>
  </w:footnote>
  <w:footnote w:type="continuationSeparator" w:id="0">
    <w:p w14:paraId="17267177" w14:textId="77777777" w:rsidR="0017763C" w:rsidRDefault="0017763C" w:rsidP="0003228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3ECC4C" w14:textId="77777777" w:rsidR="00032282" w:rsidRDefault="00032282">
    <w:pPr>
      <w:pStyle w:val="Header"/>
    </w:pPr>
    <w:r>
      <w:t>Modiwl 002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416B13"/>
    <w:multiLevelType w:val="hybridMultilevel"/>
    <w:tmpl w:val="227090A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A620A"/>
    <w:rsid w:val="00032282"/>
    <w:rsid w:val="00071DEB"/>
    <w:rsid w:val="0017763C"/>
    <w:rsid w:val="001A6F16"/>
    <w:rsid w:val="001B05F9"/>
    <w:rsid w:val="001E5485"/>
    <w:rsid w:val="00235AF2"/>
    <w:rsid w:val="002F433C"/>
    <w:rsid w:val="00461562"/>
    <w:rsid w:val="00483D07"/>
    <w:rsid w:val="00610E4F"/>
    <w:rsid w:val="00611583"/>
    <w:rsid w:val="00677D09"/>
    <w:rsid w:val="00686DB5"/>
    <w:rsid w:val="006F5A75"/>
    <w:rsid w:val="007401F3"/>
    <w:rsid w:val="007F17A7"/>
    <w:rsid w:val="00875733"/>
    <w:rsid w:val="008A620A"/>
    <w:rsid w:val="008D2F24"/>
    <w:rsid w:val="00940672"/>
    <w:rsid w:val="009A0641"/>
    <w:rsid w:val="00AA5773"/>
    <w:rsid w:val="00AE4968"/>
    <w:rsid w:val="00B4120B"/>
    <w:rsid w:val="00B50A54"/>
    <w:rsid w:val="00C64A14"/>
    <w:rsid w:val="00C875D0"/>
    <w:rsid w:val="00CB37E0"/>
    <w:rsid w:val="00CC3D05"/>
    <w:rsid w:val="00E02434"/>
    <w:rsid w:val="00F767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82B632"/>
  <w14:defaultImageDpi w14:val="32767"/>
  <w15:chartTrackingRefBased/>
  <w15:docId w15:val="{FCA95E5D-F0B0-9E40-9DB4-7E5D13595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A620A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03228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32282"/>
  </w:style>
  <w:style w:type="paragraph" w:styleId="Footer">
    <w:name w:val="footer"/>
    <w:basedOn w:val="Normal"/>
    <w:link w:val="FooterChar"/>
    <w:uiPriority w:val="99"/>
    <w:unhideWhenUsed/>
    <w:rsid w:val="0003228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32282"/>
  </w:style>
  <w:style w:type="character" w:styleId="PageNumber">
    <w:name w:val="page number"/>
    <w:basedOn w:val="DefaultParagraphFont"/>
    <w:uiPriority w:val="99"/>
    <w:semiHidden/>
    <w:unhideWhenUsed/>
    <w:rsid w:val="00AE4968"/>
  </w:style>
  <w:style w:type="character" w:styleId="Hyperlink">
    <w:name w:val="Hyperlink"/>
    <w:basedOn w:val="DefaultParagraphFont"/>
    <w:uiPriority w:val="99"/>
    <w:unhideWhenUsed/>
    <w:rsid w:val="006F5A75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rsid w:val="006F5A75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B4120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4120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4120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4120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4120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4120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4120B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071DE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00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8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525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155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713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4570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013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microsoft.com/office/2007/relationships/diagramDrawing" Target="diagrams/drawing1.xml"/><Relationship Id="rId18" Type="http://schemas.microsoft.com/office/2007/relationships/diagramDrawing" Target="diagrams/drawing2.xml"/><Relationship Id="rId26" Type="http://schemas.openxmlformats.org/officeDocument/2006/relationships/diagramQuickStyle" Target="diagrams/quickStyle4.xml"/><Relationship Id="rId39" Type="http://schemas.openxmlformats.org/officeDocument/2006/relationships/fontTable" Target="fontTable.xml"/><Relationship Id="rId21" Type="http://schemas.openxmlformats.org/officeDocument/2006/relationships/diagramQuickStyle" Target="diagrams/quickStyle3.xml"/><Relationship Id="rId34" Type="http://schemas.openxmlformats.org/officeDocument/2006/relationships/hyperlink" Target="https://llyw.cymru/sites/default/files/publications/2018-03/dyfodol-llwyddiannus-crynodeb-o-adroddiad-yr-athro-graham-donaldson.pdf" TargetMode="Externa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diagramColors" Target="diagrams/colors2.xml"/><Relationship Id="rId25" Type="http://schemas.openxmlformats.org/officeDocument/2006/relationships/diagramLayout" Target="diagrams/layout4.xml"/><Relationship Id="rId33" Type="http://schemas.microsoft.com/office/2007/relationships/diagramDrawing" Target="diagrams/drawing5.xml"/><Relationship Id="rId38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diagramQuickStyle" Target="diagrams/quickStyle2.xml"/><Relationship Id="rId20" Type="http://schemas.openxmlformats.org/officeDocument/2006/relationships/diagramLayout" Target="diagrams/layout3.xml"/><Relationship Id="rId29" Type="http://schemas.openxmlformats.org/officeDocument/2006/relationships/diagramData" Target="diagrams/data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24" Type="http://schemas.openxmlformats.org/officeDocument/2006/relationships/diagramData" Target="diagrams/data4.xml"/><Relationship Id="rId32" Type="http://schemas.openxmlformats.org/officeDocument/2006/relationships/diagramColors" Target="diagrams/colors5.xml"/><Relationship Id="rId37" Type="http://schemas.openxmlformats.org/officeDocument/2006/relationships/footer" Target="footer1.xm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diagramLayout" Target="diagrams/layout2.xml"/><Relationship Id="rId23" Type="http://schemas.microsoft.com/office/2007/relationships/diagramDrawing" Target="diagrams/drawing3.xml"/><Relationship Id="rId28" Type="http://schemas.microsoft.com/office/2007/relationships/diagramDrawing" Target="diagrams/drawing4.xml"/><Relationship Id="rId36" Type="http://schemas.openxmlformats.org/officeDocument/2006/relationships/header" Target="header1.xml"/><Relationship Id="rId10" Type="http://schemas.openxmlformats.org/officeDocument/2006/relationships/diagramLayout" Target="diagrams/layout1.xml"/><Relationship Id="rId19" Type="http://schemas.openxmlformats.org/officeDocument/2006/relationships/diagramData" Target="diagrams/data3.xml"/><Relationship Id="rId31" Type="http://schemas.openxmlformats.org/officeDocument/2006/relationships/diagramQuickStyle" Target="diagrams/quickStyle5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diagramData" Target="diagrams/data2.xml"/><Relationship Id="rId22" Type="http://schemas.openxmlformats.org/officeDocument/2006/relationships/diagramColors" Target="diagrams/colors3.xml"/><Relationship Id="rId27" Type="http://schemas.openxmlformats.org/officeDocument/2006/relationships/diagramColors" Target="diagrams/colors4.xml"/><Relationship Id="rId30" Type="http://schemas.openxmlformats.org/officeDocument/2006/relationships/diagramLayout" Target="diagrams/layout5.xml"/><Relationship Id="rId35" Type="http://schemas.openxmlformats.org/officeDocument/2006/relationships/hyperlink" Target="https://llyw.cymru/datganiad-ysgrifenedig-adolygiad-or-cwricwlwm-ar-trefniadau-asesu" TargetMode="External"/><Relationship Id="rId8" Type="http://schemas.openxmlformats.org/officeDocument/2006/relationships/image" Target="media/image1.jpeg"/><Relationship Id="rId3" Type="http://schemas.openxmlformats.org/officeDocument/2006/relationships/styles" Target="style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1_3">
  <dgm:title val=""/>
  <dgm:desc val=""/>
  <dgm:catLst>
    <dgm:cat type="accent1" pri="11300"/>
  </dgm:catLst>
  <dgm:styleLbl name="node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1">
        <a:shade val="80000"/>
      </a:schemeClr>
      <a:schemeClr val="accent1">
        <a:tint val="7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/>
    <dgm:txEffectClrLst/>
  </dgm:styleLbl>
  <dgm:styleLbl name="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ln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1">
        <a:shade val="80000"/>
        <a:alpha val="50000"/>
      </a:schemeClr>
      <a:schemeClr val="accent1">
        <a:tint val="70000"/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/>
    <dgm:txEffectClrLst/>
  </dgm:styleLbl>
  <dgm:styleLbl name="f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sibTrans1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>
        <a:tint val="90000"/>
      </a:schemeClr>
    </dgm:fillClrLst>
    <dgm:linClrLst meth="repeat">
      <a:schemeClr val="accent1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1">
        <a:tint val="50000"/>
      </a:schemeClr>
    </dgm:fillClrLst>
    <dgm:linClrLst meth="repeat">
      <a:schemeClr val="accent1">
        <a:tint val="50000"/>
      </a:schemeClr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>
        <a:shade val="8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>
        <a:tint val="99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>
        <a:tint val="8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accent2_3">
  <dgm:title val=""/>
  <dgm:desc val=""/>
  <dgm:catLst>
    <dgm:cat type="accent2" pri="11300"/>
  </dgm:catLst>
  <dgm:styleLbl name="node0">
    <dgm:fillClrLst meth="repeat">
      <a:schemeClr val="accent2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>
        <a:shade val="80000"/>
      </a:schemeClr>
      <a:schemeClr val="accent2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>
        <a:shade val="80000"/>
      </a:schemeClr>
      <a:schemeClr val="accent2">
        <a:tint val="70000"/>
      </a:schemeClr>
    </dgm:fillClrLst>
    <dgm:linClrLst>
      <a:schemeClr val="accent2">
        <a:shade val="80000"/>
      </a:schemeClr>
      <a:schemeClr val="accent2">
        <a:tint val="70000"/>
      </a:schemeClr>
    </dgm:linClrLst>
    <dgm:effectClrLst/>
    <dgm:txLinClrLst/>
    <dgm:txFillClrLst/>
    <dgm:txEffectClrLst/>
  </dgm:styleLbl>
  <dgm:styleLbl name="lnNode1">
    <dgm:fillClrLst>
      <a:schemeClr val="accent2">
        <a:shade val="80000"/>
      </a:schemeClr>
      <a:schemeClr val="accent2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shade val="80000"/>
        <a:alpha val="50000"/>
      </a:schemeClr>
      <a:schemeClr val="accent2">
        <a:tint val="70000"/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2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>
        <a:shade val="90000"/>
      </a:schemeClr>
      <a:schemeClr val="accent2">
        <a:tint val="70000"/>
      </a:schemeClr>
    </dgm:fillClrLst>
    <dgm:linClrLst>
      <a:schemeClr val="accent2">
        <a:shade val="90000"/>
      </a:schemeClr>
      <a:schemeClr val="accent2">
        <a:tint val="70000"/>
      </a:schemeClr>
    </dgm:linClrLst>
    <dgm:effectClrLst/>
    <dgm:txLinClrLst/>
    <dgm:txFillClrLst/>
    <dgm:txEffectClrLst/>
  </dgm:styleLbl>
  <dgm:styleLbl name="fgSibTrans2D1">
    <dgm:fillClrLst>
      <a:schemeClr val="accent2">
        <a:shade val="90000"/>
      </a:schemeClr>
      <a:schemeClr val="accent2">
        <a:tint val="70000"/>
      </a:schemeClr>
    </dgm:fillClrLst>
    <dgm:linClrLst>
      <a:schemeClr val="accent2">
        <a:shade val="90000"/>
      </a:schemeClr>
      <a:schemeClr val="accent2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>
        <a:shade val="90000"/>
      </a:schemeClr>
      <a:schemeClr val="accent2">
        <a:tint val="70000"/>
      </a:schemeClr>
    </dgm:fillClrLst>
    <dgm:linClrLst>
      <a:schemeClr val="accent2">
        <a:shade val="90000"/>
      </a:schemeClr>
      <a:schemeClr val="accent2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sibTrans1D1">
    <dgm:fillClrLst>
      <a:schemeClr val="accent2">
        <a:shade val="90000"/>
      </a:schemeClr>
      <a:schemeClr val="accent2">
        <a:tint val="70000"/>
      </a:schemeClr>
    </dgm:fillClrLst>
    <dgm:linClrLst>
      <a:schemeClr val="accent2">
        <a:shade val="90000"/>
      </a:schemeClr>
      <a:schemeClr val="accent2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2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2">
        <a:tint val="90000"/>
      </a:schemeClr>
    </dgm:fillClrLst>
    <dgm:linClrLst meth="repeat">
      <a:schemeClr val="accent2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2">
        <a:tint val="70000"/>
      </a:schemeClr>
    </dgm:fillClrLst>
    <dgm:linClrLst meth="repeat">
      <a:schemeClr val="accent2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2">
        <a:tint val="5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>
        <a:shade val="8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9000"/>
      </a:schemeClr>
    </dgm:fillClrLst>
    <dgm:linClrLst meth="repeat">
      <a:schemeClr val="accent2">
        <a:tint val="99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80000"/>
      </a:schemeClr>
    </dgm:fillClrLst>
    <dgm:linClrLst meth="repeat">
      <a:schemeClr val="accent2">
        <a:tint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70000"/>
      </a:schemeClr>
    </dgm:fillClrLst>
    <dgm:linClrLst meth="repeat">
      <a:schemeClr val="accent2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>
        <a:shade val="80000"/>
      </a:schemeClr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>
        <a:shade val="80000"/>
      </a:schemeClr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>
        <a:shade val="80000"/>
      </a:schemeClr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>
        <a:shade val="80000"/>
      </a:schemeClr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>
        <a:shade val="80000"/>
      </a:schemeClr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>
        <a:tint val="99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>
        <a:tint val="8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9348ED8-134D-FB4D-917B-305890429143}" type="doc">
      <dgm:prSet loTypeId="urn:microsoft.com/office/officeart/2005/8/layout/hierarchy2" loCatId="" qsTypeId="urn:microsoft.com/office/officeart/2005/8/quickstyle/simple1" qsCatId="simple" csTypeId="urn:microsoft.com/office/officeart/2005/8/colors/colorful3" csCatId="colorful" phldr="1"/>
      <dgm:spPr/>
      <dgm:t>
        <a:bodyPr/>
        <a:lstStyle/>
        <a:p>
          <a:endParaRPr lang="en-US"/>
        </a:p>
      </dgm:t>
    </dgm:pt>
    <dgm:pt modelId="{EA34D916-1A32-7540-AD08-B5AB89061837}">
      <dgm:prSet phldrT="[Text]"/>
      <dgm:spPr/>
      <dgm:t>
        <a:bodyPr/>
        <a:lstStyle/>
        <a:p>
          <a:r>
            <a:rPr lang="en-US"/>
            <a:t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Yr Athrofa</a:t>
          </a:r>
        </a:p>
      </dgm:t>
    </dgm:pt>
    <dgm:pt modelId="{5C6E26DD-E54B-2643-9798-99057D83AB69}" type="parTrans" cxnId="{D6E9A1D4-0F23-C844-A5C3-4C64DBD1A60B}">
      <dgm:prSet/>
      <dgm:spPr/>
      <dgm:t>
        <a:bodyPr/>
        <a:lstStyle/>
        <a:p>
          <a:endParaRPr lang="en-US"/>
        </a:p>
      </dgm:t>
    </dgm:pt>
    <dgm:pt modelId="{D0A7866F-33B3-874D-A5BB-19C3B1F10080}" type="sibTrans" cxnId="{D6E9A1D4-0F23-C844-A5C3-4C64DBD1A60B}">
      <dgm:prSet/>
      <dgm:spPr/>
      <dgm:t>
        <a:bodyPr/>
        <a:lstStyle/>
        <a:p>
          <a:endParaRPr lang="en-US"/>
        </a:p>
      </dgm:t>
    </dgm:pt>
    <dgm:pt modelId="{8D6B1161-6415-2B49-8A40-B080D9443995}" type="asst">
      <dgm:prSet phldrT="[Text]"/>
      <dgm:spPr/>
      <dgm:t>
        <a:bodyPr/>
        <a:lstStyle/>
        <a:p>
          <a:r>
            <a:rPr lang="en-US"/>
            <a:t>Darlithwyr</a:t>
          </a:r>
        </a:p>
      </dgm:t>
    </dgm:pt>
    <dgm:pt modelId="{4B480D4C-0354-4A42-8AEA-CBC2AF448E8A}" type="parTrans" cxnId="{DB53CDE8-F5D1-2D4D-95FF-78CC43C26A7C}">
      <dgm:prSet/>
      <dgm:spPr/>
      <dgm:t>
        <a:bodyPr/>
        <a:lstStyle/>
        <a:p>
          <a:endParaRPr lang="en-US"/>
        </a:p>
      </dgm:t>
    </dgm:pt>
    <dgm:pt modelId="{4B88FFCD-F968-3C43-AE4E-DB78384F61ED}" type="sibTrans" cxnId="{DB53CDE8-F5D1-2D4D-95FF-78CC43C26A7C}">
      <dgm:prSet/>
      <dgm:spPr/>
      <dgm:t>
        <a:bodyPr/>
        <a:lstStyle/>
        <a:p>
          <a:endParaRPr lang="en-US"/>
        </a:p>
      </dgm:t>
    </dgm:pt>
    <dgm:pt modelId="{74C4298C-467C-B546-8BAD-2FF07220E2F5}">
      <dgm:prSet phldrT="[Text]"/>
      <dgm:spPr/>
      <dgm:t>
        <a:bodyPr/>
        <a:lstStyle/>
        <a:p>
          <a:r>
            <a:rPr lang="en-US"/>
            <a:t>Tiwtoriaid Personol</a:t>
          </a:r>
        </a:p>
      </dgm:t>
    </dgm:pt>
    <dgm:pt modelId="{61F5B94C-817B-0F4D-870E-B77D58086484}" type="parTrans" cxnId="{F5F20B46-3582-0E45-9753-D3D0449BFC4D}">
      <dgm:prSet/>
      <dgm:spPr/>
      <dgm:t>
        <a:bodyPr/>
        <a:lstStyle/>
        <a:p>
          <a:endParaRPr lang="en-US"/>
        </a:p>
      </dgm:t>
    </dgm:pt>
    <dgm:pt modelId="{A0CAD6BB-2285-5740-B397-FA5FFBD27458}" type="sibTrans" cxnId="{F5F20B46-3582-0E45-9753-D3D0449BFC4D}">
      <dgm:prSet/>
      <dgm:spPr/>
      <dgm:t>
        <a:bodyPr/>
        <a:lstStyle/>
        <a:p>
          <a:endParaRPr lang="en-US"/>
        </a:p>
      </dgm:t>
    </dgm:pt>
    <dgm:pt modelId="{1E6FA0F4-CF01-2C4F-A7FC-D63BB01B4294}">
      <dgm:prSet phldrT="[Text]"/>
      <dgm:spPr/>
      <dgm:t>
        <a:bodyPr/>
        <a:lstStyle/>
        <a:p>
          <a:r>
            <a:rPr lang="en-US"/>
            <a:t>Arweinwyr Modiwl</a:t>
          </a:r>
        </a:p>
      </dgm:t>
    </dgm:pt>
    <dgm:pt modelId="{8D18F4D4-4C0E-384C-AFCE-A7F2FFA7705B}" type="parTrans" cxnId="{C506F717-9CFC-4647-B25A-F6E4E9C22B9D}">
      <dgm:prSet/>
      <dgm:spPr/>
      <dgm:t>
        <a:bodyPr/>
        <a:lstStyle/>
        <a:p>
          <a:endParaRPr lang="en-US"/>
        </a:p>
      </dgm:t>
    </dgm:pt>
    <dgm:pt modelId="{F112F8B0-BE3A-5645-B53A-78E8AA483D22}" type="sibTrans" cxnId="{C506F717-9CFC-4647-B25A-F6E4E9C22B9D}">
      <dgm:prSet/>
      <dgm:spPr/>
      <dgm:t>
        <a:bodyPr/>
        <a:lstStyle/>
        <a:p>
          <a:endParaRPr lang="en-US"/>
        </a:p>
      </dgm:t>
    </dgm:pt>
    <dgm:pt modelId="{70D57EB3-304E-9C4B-92BC-495983D1858C}" type="pres">
      <dgm:prSet presAssocID="{09348ED8-134D-FB4D-917B-305890429143}" presName="diagram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DFC9C387-6C1C-D344-99E5-B7E1AC29AFE5}" type="pres">
      <dgm:prSet presAssocID="{EA34D916-1A32-7540-AD08-B5AB89061837}" presName="root1" presStyleCnt="0"/>
      <dgm:spPr/>
    </dgm:pt>
    <dgm:pt modelId="{0422AAC7-AC8B-394A-9846-13D58C2F43E9}" type="pres">
      <dgm:prSet presAssocID="{EA34D916-1A32-7540-AD08-B5AB89061837}" presName="LevelOneTextNode" presStyleLbl="node0" presStyleIdx="0" presStyleCnt="1">
        <dgm:presLayoutVars>
          <dgm:chPref val="3"/>
        </dgm:presLayoutVars>
      </dgm:prSet>
      <dgm:spPr/>
    </dgm:pt>
    <dgm:pt modelId="{285468D3-85E2-3048-838E-50FF8618F43D}" type="pres">
      <dgm:prSet presAssocID="{EA34D916-1A32-7540-AD08-B5AB89061837}" presName="level2hierChild" presStyleCnt="0"/>
      <dgm:spPr/>
    </dgm:pt>
    <dgm:pt modelId="{FE2C3C89-986B-9944-9649-90251D9A4761}" type="pres">
      <dgm:prSet presAssocID="{4B480D4C-0354-4A42-8AEA-CBC2AF448E8A}" presName="conn2-1" presStyleLbl="parChTrans1D2" presStyleIdx="0" presStyleCnt="3"/>
      <dgm:spPr/>
    </dgm:pt>
    <dgm:pt modelId="{5A6F231A-C127-8A4C-A711-83277D9162D2}" type="pres">
      <dgm:prSet presAssocID="{4B480D4C-0354-4A42-8AEA-CBC2AF448E8A}" presName="connTx" presStyleLbl="parChTrans1D2" presStyleIdx="0" presStyleCnt="3"/>
      <dgm:spPr/>
    </dgm:pt>
    <dgm:pt modelId="{9985C2B4-0A4B-2B45-9EE5-99754C4506D1}" type="pres">
      <dgm:prSet presAssocID="{8D6B1161-6415-2B49-8A40-B080D9443995}" presName="root2" presStyleCnt="0"/>
      <dgm:spPr/>
    </dgm:pt>
    <dgm:pt modelId="{0A49BC19-D116-C847-AC13-FE86554AF32A}" type="pres">
      <dgm:prSet presAssocID="{8D6B1161-6415-2B49-8A40-B080D9443995}" presName="LevelTwoTextNode" presStyleLbl="asst1" presStyleIdx="0" presStyleCnt="1">
        <dgm:presLayoutVars>
          <dgm:chPref val="3"/>
        </dgm:presLayoutVars>
      </dgm:prSet>
      <dgm:spPr/>
    </dgm:pt>
    <dgm:pt modelId="{71409B76-F657-534A-AEC1-68EF566FF201}" type="pres">
      <dgm:prSet presAssocID="{8D6B1161-6415-2B49-8A40-B080D9443995}" presName="level3hierChild" presStyleCnt="0"/>
      <dgm:spPr/>
    </dgm:pt>
    <dgm:pt modelId="{A89FD8E6-60EA-234D-8745-D137CCB93662}" type="pres">
      <dgm:prSet presAssocID="{61F5B94C-817B-0F4D-870E-B77D58086484}" presName="conn2-1" presStyleLbl="parChTrans1D2" presStyleIdx="1" presStyleCnt="3"/>
      <dgm:spPr/>
    </dgm:pt>
    <dgm:pt modelId="{25991025-B23A-974D-9D6A-574C8A49F021}" type="pres">
      <dgm:prSet presAssocID="{61F5B94C-817B-0F4D-870E-B77D58086484}" presName="connTx" presStyleLbl="parChTrans1D2" presStyleIdx="1" presStyleCnt="3"/>
      <dgm:spPr/>
    </dgm:pt>
    <dgm:pt modelId="{C6065E75-E224-AA43-B5E2-DCD71AF487D8}" type="pres">
      <dgm:prSet presAssocID="{74C4298C-467C-B546-8BAD-2FF07220E2F5}" presName="root2" presStyleCnt="0"/>
      <dgm:spPr/>
    </dgm:pt>
    <dgm:pt modelId="{601FA75C-C2C3-BF40-880E-017374D9C57C}" type="pres">
      <dgm:prSet presAssocID="{74C4298C-467C-B546-8BAD-2FF07220E2F5}" presName="LevelTwoTextNode" presStyleLbl="node2" presStyleIdx="0" presStyleCnt="2">
        <dgm:presLayoutVars>
          <dgm:chPref val="3"/>
        </dgm:presLayoutVars>
      </dgm:prSet>
      <dgm:spPr/>
    </dgm:pt>
    <dgm:pt modelId="{B0066397-F371-564D-B519-27C308DCD074}" type="pres">
      <dgm:prSet presAssocID="{74C4298C-467C-B546-8BAD-2FF07220E2F5}" presName="level3hierChild" presStyleCnt="0"/>
      <dgm:spPr/>
    </dgm:pt>
    <dgm:pt modelId="{35EA7FDB-936B-D94E-AA07-91603BE1BDA3}" type="pres">
      <dgm:prSet presAssocID="{8D18F4D4-4C0E-384C-AFCE-A7F2FFA7705B}" presName="conn2-1" presStyleLbl="parChTrans1D2" presStyleIdx="2" presStyleCnt="3"/>
      <dgm:spPr/>
    </dgm:pt>
    <dgm:pt modelId="{A220CA75-F869-1B44-9E08-D2E2686A812D}" type="pres">
      <dgm:prSet presAssocID="{8D18F4D4-4C0E-384C-AFCE-A7F2FFA7705B}" presName="connTx" presStyleLbl="parChTrans1D2" presStyleIdx="2" presStyleCnt="3"/>
      <dgm:spPr/>
    </dgm:pt>
    <dgm:pt modelId="{B0989C45-1D92-F34A-B2FC-FEF13E80CFDB}" type="pres">
      <dgm:prSet presAssocID="{1E6FA0F4-CF01-2C4F-A7FC-D63BB01B4294}" presName="root2" presStyleCnt="0"/>
      <dgm:spPr/>
    </dgm:pt>
    <dgm:pt modelId="{FD002DE6-D500-8248-BCB5-A847BA9FE294}" type="pres">
      <dgm:prSet presAssocID="{1E6FA0F4-CF01-2C4F-A7FC-D63BB01B4294}" presName="LevelTwoTextNode" presStyleLbl="node2" presStyleIdx="1" presStyleCnt="2">
        <dgm:presLayoutVars>
          <dgm:chPref val="3"/>
        </dgm:presLayoutVars>
      </dgm:prSet>
      <dgm:spPr/>
    </dgm:pt>
    <dgm:pt modelId="{4BBA91D3-C730-DB41-93CF-21F17103386E}" type="pres">
      <dgm:prSet presAssocID="{1E6FA0F4-CF01-2C4F-A7FC-D63BB01B4294}" presName="level3hierChild" presStyleCnt="0"/>
      <dgm:spPr/>
    </dgm:pt>
  </dgm:ptLst>
  <dgm:cxnLst>
    <dgm:cxn modelId="{C506F717-9CFC-4647-B25A-F6E4E9C22B9D}" srcId="{EA34D916-1A32-7540-AD08-B5AB89061837}" destId="{1E6FA0F4-CF01-2C4F-A7FC-D63BB01B4294}" srcOrd="2" destOrd="0" parTransId="{8D18F4D4-4C0E-384C-AFCE-A7F2FFA7705B}" sibTransId="{F112F8B0-BE3A-5645-B53A-78E8AA483D22}"/>
    <dgm:cxn modelId="{5C6EA328-FB4F-D145-87DD-FC60B935CEAE}" type="presOf" srcId="{74C4298C-467C-B546-8BAD-2FF07220E2F5}" destId="{601FA75C-C2C3-BF40-880E-017374D9C57C}" srcOrd="0" destOrd="0" presId="urn:microsoft.com/office/officeart/2005/8/layout/hierarchy2"/>
    <dgm:cxn modelId="{F5F20B46-3582-0E45-9753-D3D0449BFC4D}" srcId="{EA34D916-1A32-7540-AD08-B5AB89061837}" destId="{74C4298C-467C-B546-8BAD-2FF07220E2F5}" srcOrd="1" destOrd="0" parTransId="{61F5B94C-817B-0F4D-870E-B77D58086484}" sibTransId="{A0CAD6BB-2285-5740-B397-FA5FFBD27458}"/>
    <dgm:cxn modelId="{DAD85575-10DE-2348-B577-609D9E9A211B}" type="presOf" srcId="{61F5B94C-817B-0F4D-870E-B77D58086484}" destId="{25991025-B23A-974D-9D6A-574C8A49F021}" srcOrd="1" destOrd="0" presId="urn:microsoft.com/office/officeart/2005/8/layout/hierarchy2"/>
    <dgm:cxn modelId="{5C65C97F-A169-3F4F-AD87-BC0C5DFF4B7E}" type="presOf" srcId="{09348ED8-134D-FB4D-917B-305890429143}" destId="{70D57EB3-304E-9C4B-92BC-495983D1858C}" srcOrd="0" destOrd="0" presId="urn:microsoft.com/office/officeart/2005/8/layout/hierarchy2"/>
    <dgm:cxn modelId="{88F79990-6123-F244-B54B-3A1006391E4D}" type="presOf" srcId="{8D18F4D4-4C0E-384C-AFCE-A7F2FFA7705B}" destId="{35EA7FDB-936B-D94E-AA07-91603BE1BDA3}" srcOrd="0" destOrd="0" presId="urn:microsoft.com/office/officeart/2005/8/layout/hierarchy2"/>
    <dgm:cxn modelId="{41F90ABE-A8FB-A342-8C03-68BFAEC028DE}" type="presOf" srcId="{1E6FA0F4-CF01-2C4F-A7FC-D63BB01B4294}" destId="{FD002DE6-D500-8248-BCB5-A847BA9FE294}" srcOrd="0" destOrd="0" presId="urn:microsoft.com/office/officeart/2005/8/layout/hierarchy2"/>
    <dgm:cxn modelId="{79A4E0CD-8A5D-4842-B61A-A3ABE519223A}" type="presOf" srcId="{61F5B94C-817B-0F4D-870E-B77D58086484}" destId="{A89FD8E6-60EA-234D-8745-D137CCB93662}" srcOrd="0" destOrd="0" presId="urn:microsoft.com/office/officeart/2005/8/layout/hierarchy2"/>
    <dgm:cxn modelId="{D6E9A1D4-0F23-C844-A5C3-4C64DBD1A60B}" srcId="{09348ED8-134D-FB4D-917B-305890429143}" destId="{EA34D916-1A32-7540-AD08-B5AB89061837}" srcOrd="0" destOrd="0" parTransId="{5C6E26DD-E54B-2643-9798-99057D83AB69}" sibTransId="{D0A7866F-33B3-874D-A5BB-19C3B1F10080}"/>
    <dgm:cxn modelId="{AA0799D6-B99F-2342-91BC-E886682AE801}" type="presOf" srcId="{EA34D916-1A32-7540-AD08-B5AB89061837}" destId="{0422AAC7-AC8B-394A-9846-13D58C2F43E9}" srcOrd="0" destOrd="0" presId="urn:microsoft.com/office/officeart/2005/8/layout/hierarchy2"/>
    <dgm:cxn modelId="{DF2CC2DE-2771-304B-B103-BFF8D7163742}" type="presOf" srcId="{8D6B1161-6415-2B49-8A40-B080D9443995}" destId="{0A49BC19-D116-C847-AC13-FE86554AF32A}" srcOrd="0" destOrd="0" presId="urn:microsoft.com/office/officeart/2005/8/layout/hierarchy2"/>
    <dgm:cxn modelId="{DB53CDE8-F5D1-2D4D-95FF-78CC43C26A7C}" srcId="{EA34D916-1A32-7540-AD08-B5AB89061837}" destId="{8D6B1161-6415-2B49-8A40-B080D9443995}" srcOrd="0" destOrd="0" parTransId="{4B480D4C-0354-4A42-8AEA-CBC2AF448E8A}" sibTransId="{4B88FFCD-F968-3C43-AE4E-DB78384F61ED}"/>
    <dgm:cxn modelId="{2B15E9EF-DF31-AB4F-8606-1A2982733332}" type="presOf" srcId="{4B480D4C-0354-4A42-8AEA-CBC2AF448E8A}" destId="{FE2C3C89-986B-9944-9649-90251D9A4761}" srcOrd="0" destOrd="0" presId="urn:microsoft.com/office/officeart/2005/8/layout/hierarchy2"/>
    <dgm:cxn modelId="{87F3A9F5-BAF6-3B4F-A167-929F57854ECA}" type="presOf" srcId="{8D18F4D4-4C0E-384C-AFCE-A7F2FFA7705B}" destId="{A220CA75-F869-1B44-9E08-D2E2686A812D}" srcOrd="1" destOrd="0" presId="urn:microsoft.com/office/officeart/2005/8/layout/hierarchy2"/>
    <dgm:cxn modelId="{E9E6E4FE-FC96-AF4C-BDF9-CEA96E7E5DA5}" type="presOf" srcId="{4B480D4C-0354-4A42-8AEA-CBC2AF448E8A}" destId="{5A6F231A-C127-8A4C-A711-83277D9162D2}" srcOrd="1" destOrd="0" presId="urn:microsoft.com/office/officeart/2005/8/layout/hierarchy2"/>
    <dgm:cxn modelId="{DBD7C10E-D229-484A-9EA1-CF6E0729D5AD}" type="presParOf" srcId="{70D57EB3-304E-9C4B-92BC-495983D1858C}" destId="{DFC9C387-6C1C-D344-99E5-B7E1AC29AFE5}" srcOrd="0" destOrd="0" presId="urn:microsoft.com/office/officeart/2005/8/layout/hierarchy2"/>
    <dgm:cxn modelId="{C170EF60-68B5-7740-ACC4-2D33B8BB546B}" type="presParOf" srcId="{DFC9C387-6C1C-D344-99E5-B7E1AC29AFE5}" destId="{0422AAC7-AC8B-394A-9846-13D58C2F43E9}" srcOrd="0" destOrd="0" presId="urn:microsoft.com/office/officeart/2005/8/layout/hierarchy2"/>
    <dgm:cxn modelId="{F784B148-05D2-C841-B802-72F30BC0BCD2}" type="presParOf" srcId="{DFC9C387-6C1C-D344-99E5-B7E1AC29AFE5}" destId="{285468D3-85E2-3048-838E-50FF8618F43D}" srcOrd="1" destOrd="0" presId="urn:microsoft.com/office/officeart/2005/8/layout/hierarchy2"/>
    <dgm:cxn modelId="{F8B3DE51-71B7-3C43-B610-6949ACB60658}" type="presParOf" srcId="{285468D3-85E2-3048-838E-50FF8618F43D}" destId="{FE2C3C89-986B-9944-9649-90251D9A4761}" srcOrd="0" destOrd="0" presId="urn:microsoft.com/office/officeart/2005/8/layout/hierarchy2"/>
    <dgm:cxn modelId="{FC56663F-140A-3A4E-B9DE-313167A7A369}" type="presParOf" srcId="{FE2C3C89-986B-9944-9649-90251D9A4761}" destId="{5A6F231A-C127-8A4C-A711-83277D9162D2}" srcOrd="0" destOrd="0" presId="urn:microsoft.com/office/officeart/2005/8/layout/hierarchy2"/>
    <dgm:cxn modelId="{AE493FB2-A79F-1446-9E09-A675E1F35C9C}" type="presParOf" srcId="{285468D3-85E2-3048-838E-50FF8618F43D}" destId="{9985C2B4-0A4B-2B45-9EE5-99754C4506D1}" srcOrd="1" destOrd="0" presId="urn:microsoft.com/office/officeart/2005/8/layout/hierarchy2"/>
    <dgm:cxn modelId="{F5FD1833-5021-D548-BA73-1555FEAED7E3}" type="presParOf" srcId="{9985C2B4-0A4B-2B45-9EE5-99754C4506D1}" destId="{0A49BC19-D116-C847-AC13-FE86554AF32A}" srcOrd="0" destOrd="0" presId="urn:microsoft.com/office/officeart/2005/8/layout/hierarchy2"/>
    <dgm:cxn modelId="{A2D333F5-06E2-D54A-A3AC-E841A7CBBB8E}" type="presParOf" srcId="{9985C2B4-0A4B-2B45-9EE5-99754C4506D1}" destId="{71409B76-F657-534A-AEC1-68EF566FF201}" srcOrd="1" destOrd="0" presId="urn:microsoft.com/office/officeart/2005/8/layout/hierarchy2"/>
    <dgm:cxn modelId="{DA9C4F10-D0B1-7640-A7B0-1BFA216188D3}" type="presParOf" srcId="{285468D3-85E2-3048-838E-50FF8618F43D}" destId="{A89FD8E6-60EA-234D-8745-D137CCB93662}" srcOrd="2" destOrd="0" presId="urn:microsoft.com/office/officeart/2005/8/layout/hierarchy2"/>
    <dgm:cxn modelId="{BBB3E3FD-496F-1849-90C3-A755104AC2AD}" type="presParOf" srcId="{A89FD8E6-60EA-234D-8745-D137CCB93662}" destId="{25991025-B23A-974D-9D6A-574C8A49F021}" srcOrd="0" destOrd="0" presId="urn:microsoft.com/office/officeart/2005/8/layout/hierarchy2"/>
    <dgm:cxn modelId="{F62E8F90-752B-4946-9A46-924787DDF72B}" type="presParOf" srcId="{285468D3-85E2-3048-838E-50FF8618F43D}" destId="{C6065E75-E224-AA43-B5E2-DCD71AF487D8}" srcOrd="3" destOrd="0" presId="urn:microsoft.com/office/officeart/2005/8/layout/hierarchy2"/>
    <dgm:cxn modelId="{4D09B0D5-C7BC-404F-BF66-2F3FF47DD48D}" type="presParOf" srcId="{C6065E75-E224-AA43-B5E2-DCD71AF487D8}" destId="{601FA75C-C2C3-BF40-880E-017374D9C57C}" srcOrd="0" destOrd="0" presId="urn:microsoft.com/office/officeart/2005/8/layout/hierarchy2"/>
    <dgm:cxn modelId="{987754F2-8552-924A-B9F1-DBF48D0404E4}" type="presParOf" srcId="{C6065E75-E224-AA43-B5E2-DCD71AF487D8}" destId="{B0066397-F371-564D-B519-27C308DCD074}" srcOrd="1" destOrd="0" presId="urn:microsoft.com/office/officeart/2005/8/layout/hierarchy2"/>
    <dgm:cxn modelId="{8827C1EA-00C0-C741-8ABE-3B8020095621}" type="presParOf" srcId="{285468D3-85E2-3048-838E-50FF8618F43D}" destId="{35EA7FDB-936B-D94E-AA07-91603BE1BDA3}" srcOrd="4" destOrd="0" presId="urn:microsoft.com/office/officeart/2005/8/layout/hierarchy2"/>
    <dgm:cxn modelId="{38640F4D-A3BE-A846-8801-54BAADAA853D}" type="presParOf" srcId="{35EA7FDB-936B-D94E-AA07-91603BE1BDA3}" destId="{A220CA75-F869-1B44-9E08-D2E2686A812D}" srcOrd="0" destOrd="0" presId="urn:microsoft.com/office/officeart/2005/8/layout/hierarchy2"/>
    <dgm:cxn modelId="{C81E8B61-3B1C-D84F-9BC9-D5AE7D0253EC}" type="presParOf" srcId="{285468D3-85E2-3048-838E-50FF8618F43D}" destId="{B0989C45-1D92-F34A-B2FC-FEF13E80CFDB}" srcOrd="5" destOrd="0" presId="urn:microsoft.com/office/officeart/2005/8/layout/hierarchy2"/>
    <dgm:cxn modelId="{EAAA992F-40B3-404F-AFAD-DD0CDD490879}" type="presParOf" srcId="{B0989C45-1D92-F34A-B2FC-FEF13E80CFDB}" destId="{FD002DE6-D500-8248-BCB5-A847BA9FE294}" srcOrd="0" destOrd="0" presId="urn:microsoft.com/office/officeart/2005/8/layout/hierarchy2"/>
    <dgm:cxn modelId="{150B0192-0E9E-E847-9C3D-513B0080ADE1}" type="presParOf" srcId="{B0989C45-1D92-F34A-B2FC-FEF13E80CFDB}" destId="{4BBA91D3-C730-DB41-93CF-21F17103386E}" srcOrd="1" destOrd="0" presId="urn:microsoft.com/office/officeart/2005/8/layout/hierarchy2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  <a:ext uri="{C62137D5-CB1D-491B-B009-E17868A290BF}">
      <dgm14:recolorImg xmlns:dgm14="http://schemas.microsoft.com/office/drawing/2010/diagram" val="1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4EEBF6C5-A550-8849-A4EE-F407C5F5202D}" type="doc">
      <dgm:prSet loTypeId="urn:microsoft.com/office/officeart/2005/8/layout/hierarchy2" loCatId="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US"/>
        </a:p>
      </dgm:t>
    </dgm:pt>
    <dgm:pt modelId="{D6FA0E9F-5685-174E-BC85-5BBB7F00FFB6}">
      <dgm:prSet phldrT="[Text]"/>
      <dgm:spPr/>
      <dgm:t>
        <a:bodyPr/>
        <a:lstStyle/>
        <a:p>
          <a:r>
            <a:rPr lang="en-US"/>
            <a:t>Y Llyfrgell</a:t>
          </a:r>
        </a:p>
      </dgm:t>
    </dgm:pt>
    <dgm:pt modelId="{5F6B352A-05D0-6346-B9E3-033C61AAA668}" type="parTrans" cxnId="{5752503B-32C6-6B47-811C-8A6714AFA836}">
      <dgm:prSet/>
      <dgm:spPr/>
      <dgm:t>
        <a:bodyPr/>
        <a:lstStyle/>
        <a:p>
          <a:endParaRPr lang="en-US"/>
        </a:p>
      </dgm:t>
    </dgm:pt>
    <dgm:pt modelId="{AD8F81E8-7F3C-4940-85DE-D92F2DB986A4}" type="sibTrans" cxnId="{5752503B-32C6-6B47-811C-8A6714AFA836}">
      <dgm:prSet/>
      <dgm:spPr/>
      <dgm:t>
        <a:bodyPr/>
        <a:lstStyle/>
        <a:p>
          <a:endParaRPr lang="en-US"/>
        </a:p>
      </dgm:t>
    </dgm:pt>
    <dgm:pt modelId="{15E8C070-15D8-4440-B131-DB7D68246C31}">
      <dgm:prSet phldrT="[Text]"/>
      <dgm:spPr/>
      <dgm:t>
        <a:bodyPr/>
        <a:lstStyle/>
        <a:p>
          <a:r>
            <a:rPr lang="en-US"/>
            <a:t>Llyfrau</a:t>
          </a:r>
        </a:p>
      </dgm:t>
    </dgm:pt>
    <dgm:pt modelId="{9D9904C0-86F1-004F-842B-5D498E1F76E6}" type="parTrans" cxnId="{CA4E8B16-EC33-2444-93AF-F5BA50F64A04}">
      <dgm:prSet/>
      <dgm:spPr/>
      <dgm:t>
        <a:bodyPr/>
        <a:lstStyle/>
        <a:p>
          <a:endParaRPr lang="en-US"/>
        </a:p>
      </dgm:t>
    </dgm:pt>
    <dgm:pt modelId="{1F48B4D6-EB04-A44A-96CC-B727027A9A9C}" type="sibTrans" cxnId="{CA4E8B16-EC33-2444-93AF-F5BA50F64A04}">
      <dgm:prSet/>
      <dgm:spPr/>
      <dgm:t>
        <a:bodyPr/>
        <a:lstStyle/>
        <a:p>
          <a:endParaRPr lang="en-US"/>
        </a:p>
      </dgm:t>
    </dgm:pt>
    <dgm:pt modelId="{019307DA-B599-1946-8B9A-D270C6EFD559}">
      <dgm:prSet phldrT="[Text]"/>
      <dgm:spPr/>
      <dgm:t>
        <a:bodyPr/>
        <a:lstStyle/>
        <a:p>
          <a:r>
            <a:rPr lang="en-US"/>
            <a:t>E-lyfrau</a:t>
          </a:r>
        </a:p>
      </dgm:t>
    </dgm:pt>
    <dgm:pt modelId="{762847C9-6B21-7445-ABBF-6B59215EA045}" type="parTrans" cxnId="{57B0127F-A823-8941-8321-EB2856D91606}">
      <dgm:prSet/>
      <dgm:spPr/>
      <dgm:t>
        <a:bodyPr/>
        <a:lstStyle/>
        <a:p>
          <a:endParaRPr lang="en-US"/>
        </a:p>
      </dgm:t>
    </dgm:pt>
    <dgm:pt modelId="{DB9EA43B-7ADF-9B4C-9F59-01C316993527}" type="sibTrans" cxnId="{57B0127F-A823-8941-8321-EB2856D91606}">
      <dgm:prSet/>
      <dgm:spPr/>
      <dgm:t>
        <a:bodyPr/>
        <a:lstStyle/>
        <a:p>
          <a:endParaRPr lang="en-US"/>
        </a:p>
      </dgm:t>
    </dgm:pt>
    <dgm:pt modelId="{008CC005-DC2C-D444-A0FF-A55916244757}">
      <dgm:prSet phldrT="[Text]"/>
      <dgm:spPr/>
      <dgm:t>
        <a:bodyPr/>
        <a:lstStyle/>
        <a:p>
          <a:r>
            <a:rPr lang="en-US"/>
            <a:t>E-siwrnalau</a:t>
          </a:r>
        </a:p>
      </dgm:t>
    </dgm:pt>
    <dgm:pt modelId="{09FDE9EC-E404-224F-AB9E-001B896D23BA}" type="parTrans" cxnId="{AC5A7860-FE32-FB42-9092-DD2A796D70BE}">
      <dgm:prSet/>
      <dgm:spPr/>
      <dgm:t>
        <a:bodyPr/>
        <a:lstStyle/>
        <a:p>
          <a:endParaRPr lang="en-US"/>
        </a:p>
      </dgm:t>
    </dgm:pt>
    <dgm:pt modelId="{0E42EEB0-4D41-F045-A80C-3F59A10ED039}" type="sibTrans" cxnId="{AC5A7860-FE32-FB42-9092-DD2A796D70BE}">
      <dgm:prSet/>
      <dgm:spPr/>
      <dgm:t>
        <a:bodyPr/>
        <a:lstStyle/>
        <a:p>
          <a:endParaRPr lang="en-US"/>
        </a:p>
      </dgm:t>
    </dgm:pt>
    <dgm:pt modelId="{92A5C122-0EB8-1149-BEA5-FADE9DB605B6}">
      <dgm:prSet phldrT="[Text]"/>
      <dgm:spPr/>
      <dgm:t>
        <a:bodyPr/>
        <a:lstStyle/>
        <a:p>
          <a:r>
            <a:rPr lang="en-US"/>
            <a:t>Cronfa Ddata</a:t>
          </a:r>
        </a:p>
      </dgm:t>
    </dgm:pt>
    <dgm:pt modelId="{25CD0C7F-C525-984A-9AA1-8417F9E01371}" type="parTrans" cxnId="{D2BC829B-FF5E-8646-AEDB-9D9405CB34A4}">
      <dgm:prSet/>
      <dgm:spPr/>
      <dgm:t>
        <a:bodyPr/>
        <a:lstStyle/>
        <a:p>
          <a:endParaRPr lang="en-US"/>
        </a:p>
      </dgm:t>
    </dgm:pt>
    <dgm:pt modelId="{4F58AAF4-0E3E-FB4B-A128-6B399C04DDA5}" type="sibTrans" cxnId="{D2BC829B-FF5E-8646-AEDB-9D9405CB34A4}">
      <dgm:prSet/>
      <dgm:spPr/>
      <dgm:t>
        <a:bodyPr/>
        <a:lstStyle/>
        <a:p>
          <a:endParaRPr lang="en-US"/>
        </a:p>
      </dgm:t>
    </dgm:pt>
    <dgm:pt modelId="{0B6A38EC-B2C2-F846-86AC-C6B2355FE4E8}">
      <dgm:prSet phldrT="[Text]"/>
      <dgm:spPr/>
      <dgm:t>
        <a:bodyPr/>
        <a:lstStyle/>
        <a:p>
          <a:r>
            <a:rPr lang="en-US"/>
            <a:t>Catalog</a:t>
          </a:r>
        </a:p>
      </dgm:t>
    </dgm:pt>
    <dgm:pt modelId="{AE174ED8-0552-CE46-85BF-C3C5C45431F3}" type="parTrans" cxnId="{F31D487B-40BC-6248-BCF9-37E0DC677F54}">
      <dgm:prSet/>
      <dgm:spPr/>
      <dgm:t>
        <a:bodyPr/>
        <a:lstStyle/>
        <a:p>
          <a:endParaRPr lang="en-US"/>
        </a:p>
      </dgm:t>
    </dgm:pt>
    <dgm:pt modelId="{6854854D-851E-D14C-8EC3-36E58F1CC6AB}" type="sibTrans" cxnId="{F31D487B-40BC-6248-BCF9-37E0DC677F54}">
      <dgm:prSet/>
      <dgm:spPr/>
      <dgm:t>
        <a:bodyPr/>
        <a:lstStyle/>
        <a:p>
          <a:endParaRPr lang="en-US"/>
        </a:p>
      </dgm:t>
    </dgm:pt>
    <dgm:pt modelId="{5F0F54DF-C737-CD49-B5F4-82FFDDB8A718}" type="pres">
      <dgm:prSet presAssocID="{4EEBF6C5-A550-8849-A4EE-F407C5F5202D}" presName="diagram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33AFA6C2-7A13-4442-965F-08DAE2FF3EEC}" type="pres">
      <dgm:prSet presAssocID="{D6FA0E9F-5685-174E-BC85-5BBB7F00FFB6}" presName="root1" presStyleCnt="0"/>
      <dgm:spPr/>
    </dgm:pt>
    <dgm:pt modelId="{1CFD6DAE-8D69-9744-96EC-0A74C5113D47}" type="pres">
      <dgm:prSet presAssocID="{D6FA0E9F-5685-174E-BC85-5BBB7F00FFB6}" presName="LevelOneTextNode" presStyleLbl="node0" presStyleIdx="0" presStyleCnt="1">
        <dgm:presLayoutVars>
          <dgm:chPref val="3"/>
        </dgm:presLayoutVars>
      </dgm:prSet>
      <dgm:spPr/>
    </dgm:pt>
    <dgm:pt modelId="{939472E7-70FE-B344-B07A-86F073D4EF2E}" type="pres">
      <dgm:prSet presAssocID="{D6FA0E9F-5685-174E-BC85-5BBB7F00FFB6}" presName="level2hierChild" presStyleCnt="0"/>
      <dgm:spPr/>
    </dgm:pt>
    <dgm:pt modelId="{73F7B1EA-EC2A-A240-AE68-42AE1A505253}" type="pres">
      <dgm:prSet presAssocID="{9D9904C0-86F1-004F-842B-5D498E1F76E6}" presName="conn2-1" presStyleLbl="parChTrans1D2" presStyleIdx="0" presStyleCnt="2"/>
      <dgm:spPr/>
    </dgm:pt>
    <dgm:pt modelId="{7E120D53-66F0-D949-8985-1499BEB50A64}" type="pres">
      <dgm:prSet presAssocID="{9D9904C0-86F1-004F-842B-5D498E1F76E6}" presName="connTx" presStyleLbl="parChTrans1D2" presStyleIdx="0" presStyleCnt="2"/>
      <dgm:spPr/>
    </dgm:pt>
    <dgm:pt modelId="{8BD0773F-FB3B-F44A-8E95-57E3FE84A8DE}" type="pres">
      <dgm:prSet presAssocID="{15E8C070-15D8-4440-B131-DB7D68246C31}" presName="root2" presStyleCnt="0"/>
      <dgm:spPr/>
    </dgm:pt>
    <dgm:pt modelId="{F6885187-DB43-0843-8D8E-1DF0CB999B93}" type="pres">
      <dgm:prSet presAssocID="{15E8C070-15D8-4440-B131-DB7D68246C31}" presName="LevelTwoTextNode" presStyleLbl="node2" presStyleIdx="0" presStyleCnt="2">
        <dgm:presLayoutVars>
          <dgm:chPref val="3"/>
        </dgm:presLayoutVars>
      </dgm:prSet>
      <dgm:spPr/>
    </dgm:pt>
    <dgm:pt modelId="{CCAB9EC1-1E26-FC40-B0ED-6671F74398E3}" type="pres">
      <dgm:prSet presAssocID="{15E8C070-15D8-4440-B131-DB7D68246C31}" presName="level3hierChild" presStyleCnt="0"/>
      <dgm:spPr/>
    </dgm:pt>
    <dgm:pt modelId="{84819E71-B185-5849-98E2-E387049E60D9}" type="pres">
      <dgm:prSet presAssocID="{762847C9-6B21-7445-ABBF-6B59215EA045}" presName="conn2-1" presStyleLbl="parChTrans1D3" presStyleIdx="0" presStyleCnt="3"/>
      <dgm:spPr/>
    </dgm:pt>
    <dgm:pt modelId="{A0BEED15-0DEC-1244-8DAC-5D2B6203CF18}" type="pres">
      <dgm:prSet presAssocID="{762847C9-6B21-7445-ABBF-6B59215EA045}" presName="connTx" presStyleLbl="parChTrans1D3" presStyleIdx="0" presStyleCnt="3"/>
      <dgm:spPr/>
    </dgm:pt>
    <dgm:pt modelId="{EF553562-2358-4840-8F59-C4FA46A49CAC}" type="pres">
      <dgm:prSet presAssocID="{019307DA-B599-1946-8B9A-D270C6EFD559}" presName="root2" presStyleCnt="0"/>
      <dgm:spPr/>
    </dgm:pt>
    <dgm:pt modelId="{38CFF02B-DA9B-5D45-AAC3-8FD0A1D764EE}" type="pres">
      <dgm:prSet presAssocID="{019307DA-B599-1946-8B9A-D270C6EFD559}" presName="LevelTwoTextNode" presStyleLbl="node3" presStyleIdx="0" presStyleCnt="3">
        <dgm:presLayoutVars>
          <dgm:chPref val="3"/>
        </dgm:presLayoutVars>
      </dgm:prSet>
      <dgm:spPr/>
    </dgm:pt>
    <dgm:pt modelId="{B61E3084-AC46-4A4F-8EFC-B679A601A2E3}" type="pres">
      <dgm:prSet presAssocID="{019307DA-B599-1946-8B9A-D270C6EFD559}" presName="level3hierChild" presStyleCnt="0"/>
      <dgm:spPr/>
    </dgm:pt>
    <dgm:pt modelId="{CD91FEE4-AA13-9140-BD56-3C0AA47642BD}" type="pres">
      <dgm:prSet presAssocID="{09FDE9EC-E404-224F-AB9E-001B896D23BA}" presName="conn2-1" presStyleLbl="parChTrans1D3" presStyleIdx="1" presStyleCnt="3"/>
      <dgm:spPr/>
    </dgm:pt>
    <dgm:pt modelId="{639B6067-9501-504A-B253-ACB5D9552D50}" type="pres">
      <dgm:prSet presAssocID="{09FDE9EC-E404-224F-AB9E-001B896D23BA}" presName="connTx" presStyleLbl="parChTrans1D3" presStyleIdx="1" presStyleCnt="3"/>
      <dgm:spPr/>
    </dgm:pt>
    <dgm:pt modelId="{D8E540C3-D736-074F-8967-41B869BE0330}" type="pres">
      <dgm:prSet presAssocID="{008CC005-DC2C-D444-A0FF-A55916244757}" presName="root2" presStyleCnt="0"/>
      <dgm:spPr/>
    </dgm:pt>
    <dgm:pt modelId="{DA96A74B-B3C0-4C4D-AD54-AE29B161E7D1}" type="pres">
      <dgm:prSet presAssocID="{008CC005-DC2C-D444-A0FF-A55916244757}" presName="LevelTwoTextNode" presStyleLbl="node3" presStyleIdx="1" presStyleCnt="3">
        <dgm:presLayoutVars>
          <dgm:chPref val="3"/>
        </dgm:presLayoutVars>
      </dgm:prSet>
      <dgm:spPr/>
    </dgm:pt>
    <dgm:pt modelId="{4797BF2B-CFDD-0A49-8A14-40FD763B300F}" type="pres">
      <dgm:prSet presAssocID="{008CC005-DC2C-D444-A0FF-A55916244757}" presName="level3hierChild" presStyleCnt="0"/>
      <dgm:spPr/>
    </dgm:pt>
    <dgm:pt modelId="{065F505E-F737-AB45-A574-5BC9B65D6CA4}" type="pres">
      <dgm:prSet presAssocID="{25CD0C7F-C525-984A-9AA1-8417F9E01371}" presName="conn2-1" presStyleLbl="parChTrans1D2" presStyleIdx="1" presStyleCnt="2"/>
      <dgm:spPr/>
    </dgm:pt>
    <dgm:pt modelId="{6A945729-7D43-174A-A451-2DC17B0B58EB}" type="pres">
      <dgm:prSet presAssocID="{25CD0C7F-C525-984A-9AA1-8417F9E01371}" presName="connTx" presStyleLbl="parChTrans1D2" presStyleIdx="1" presStyleCnt="2"/>
      <dgm:spPr/>
    </dgm:pt>
    <dgm:pt modelId="{ED063E67-F272-5548-BD3C-0ED9D625735B}" type="pres">
      <dgm:prSet presAssocID="{92A5C122-0EB8-1149-BEA5-FADE9DB605B6}" presName="root2" presStyleCnt="0"/>
      <dgm:spPr/>
    </dgm:pt>
    <dgm:pt modelId="{8198100B-533F-5844-8071-341D8D7BD73A}" type="pres">
      <dgm:prSet presAssocID="{92A5C122-0EB8-1149-BEA5-FADE9DB605B6}" presName="LevelTwoTextNode" presStyleLbl="node2" presStyleIdx="1" presStyleCnt="2">
        <dgm:presLayoutVars>
          <dgm:chPref val="3"/>
        </dgm:presLayoutVars>
      </dgm:prSet>
      <dgm:spPr/>
    </dgm:pt>
    <dgm:pt modelId="{2E35B172-CF2F-3F49-84F1-50C222BAE36E}" type="pres">
      <dgm:prSet presAssocID="{92A5C122-0EB8-1149-BEA5-FADE9DB605B6}" presName="level3hierChild" presStyleCnt="0"/>
      <dgm:spPr/>
    </dgm:pt>
    <dgm:pt modelId="{8780B95A-CDDB-9B4A-8DF0-5229C34B2678}" type="pres">
      <dgm:prSet presAssocID="{AE174ED8-0552-CE46-85BF-C3C5C45431F3}" presName="conn2-1" presStyleLbl="parChTrans1D3" presStyleIdx="2" presStyleCnt="3"/>
      <dgm:spPr/>
    </dgm:pt>
    <dgm:pt modelId="{930AE8F8-695C-BC43-8436-8331CE2F4123}" type="pres">
      <dgm:prSet presAssocID="{AE174ED8-0552-CE46-85BF-C3C5C45431F3}" presName="connTx" presStyleLbl="parChTrans1D3" presStyleIdx="2" presStyleCnt="3"/>
      <dgm:spPr/>
    </dgm:pt>
    <dgm:pt modelId="{2753DFFE-5AEA-BF4F-8D1E-3E8D44FF8914}" type="pres">
      <dgm:prSet presAssocID="{0B6A38EC-B2C2-F846-86AC-C6B2355FE4E8}" presName="root2" presStyleCnt="0"/>
      <dgm:spPr/>
    </dgm:pt>
    <dgm:pt modelId="{2ABC1FBB-CF3B-9C4A-B057-611B68AED16F}" type="pres">
      <dgm:prSet presAssocID="{0B6A38EC-B2C2-F846-86AC-C6B2355FE4E8}" presName="LevelTwoTextNode" presStyleLbl="node3" presStyleIdx="2" presStyleCnt="3">
        <dgm:presLayoutVars>
          <dgm:chPref val="3"/>
        </dgm:presLayoutVars>
      </dgm:prSet>
      <dgm:spPr/>
    </dgm:pt>
    <dgm:pt modelId="{BB0B1CF7-3C8E-764A-A5EA-C2B31A990035}" type="pres">
      <dgm:prSet presAssocID="{0B6A38EC-B2C2-F846-86AC-C6B2355FE4E8}" presName="level3hierChild" presStyleCnt="0"/>
      <dgm:spPr/>
    </dgm:pt>
  </dgm:ptLst>
  <dgm:cxnLst>
    <dgm:cxn modelId="{4638CC0E-A549-2A43-91D3-3A73A3EBAF2B}" type="presOf" srcId="{92A5C122-0EB8-1149-BEA5-FADE9DB605B6}" destId="{8198100B-533F-5844-8071-341D8D7BD73A}" srcOrd="0" destOrd="0" presId="urn:microsoft.com/office/officeart/2005/8/layout/hierarchy2"/>
    <dgm:cxn modelId="{CA4E8B16-EC33-2444-93AF-F5BA50F64A04}" srcId="{D6FA0E9F-5685-174E-BC85-5BBB7F00FFB6}" destId="{15E8C070-15D8-4440-B131-DB7D68246C31}" srcOrd="0" destOrd="0" parTransId="{9D9904C0-86F1-004F-842B-5D498E1F76E6}" sibTransId="{1F48B4D6-EB04-A44A-96CC-B727027A9A9C}"/>
    <dgm:cxn modelId="{A47F2617-B03C-D944-BF5B-6B99937CA735}" type="presOf" srcId="{9D9904C0-86F1-004F-842B-5D498E1F76E6}" destId="{7E120D53-66F0-D949-8985-1499BEB50A64}" srcOrd="1" destOrd="0" presId="urn:microsoft.com/office/officeart/2005/8/layout/hierarchy2"/>
    <dgm:cxn modelId="{F00D3C1C-8E94-7F48-99CC-8EC6C95C0169}" type="presOf" srcId="{0B6A38EC-B2C2-F846-86AC-C6B2355FE4E8}" destId="{2ABC1FBB-CF3B-9C4A-B057-611B68AED16F}" srcOrd="0" destOrd="0" presId="urn:microsoft.com/office/officeart/2005/8/layout/hierarchy2"/>
    <dgm:cxn modelId="{1B1B491C-DB80-EF4D-B007-111638E7B491}" type="presOf" srcId="{AE174ED8-0552-CE46-85BF-C3C5C45431F3}" destId="{8780B95A-CDDB-9B4A-8DF0-5229C34B2678}" srcOrd="0" destOrd="0" presId="urn:microsoft.com/office/officeart/2005/8/layout/hierarchy2"/>
    <dgm:cxn modelId="{9089421D-AE8C-BD4D-AC09-9EB8440C17FE}" type="presOf" srcId="{15E8C070-15D8-4440-B131-DB7D68246C31}" destId="{F6885187-DB43-0843-8D8E-1DF0CB999B93}" srcOrd="0" destOrd="0" presId="urn:microsoft.com/office/officeart/2005/8/layout/hierarchy2"/>
    <dgm:cxn modelId="{98DADA1E-F512-2F4E-BBA8-B9DF95D4AC68}" type="presOf" srcId="{09FDE9EC-E404-224F-AB9E-001B896D23BA}" destId="{639B6067-9501-504A-B253-ACB5D9552D50}" srcOrd="1" destOrd="0" presId="urn:microsoft.com/office/officeart/2005/8/layout/hierarchy2"/>
    <dgm:cxn modelId="{100E5E26-1AA5-0143-B1B5-02F3616A960A}" type="presOf" srcId="{09FDE9EC-E404-224F-AB9E-001B896D23BA}" destId="{CD91FEE4-AA13-9140-BD56-3C0AA47642BD}" srcOrd="0" destOrd="0" presId="urn:microsoft.com/office/officeart/2005/8/layout/hierarchy2"/>
    <dgm:cxn modelId="{3FB9B92F-AD1D-AC40-9AE9-D51BE296EB06}" type="presOf" srcId="{008CC005-DC2C-D444-A0FF-A55916244757}" destId="{DA96A74B-B3C0-4C4D-AD54-AE29B161E7D1}" srcOrd="0" destOrd="0" presId="urn:microsoft.com/office/officeart/2005/8/layout/hierarchy2"/>
    <dgm:cxn modelId="{5752503B-32C6-6B47-811C-8A6714AFA836}" srcId="{4EEBF6C5-A550-8849-A4EE-F407C5F5202D}" destId="{D6FA0E9F-5685-174E-BC85-5BBB7F00FFB6}" srcOrd="0" destOrd="0" parTransId="{5F6B352A-05D0-6346-B9E3-033C61AAA668}" sibTransId="{AD8F81E8-7F3C-4940-85DE-D92F2DB986A4}"/>
    <dgm:cxn modelId="{28CFA95E-9655-8745-A15B-22113B0F86B7}" type="presOf" srcId="{AE174ED8-0552-CE46-85BF-C3C5C45431F3}" destId="{930AE8F8-695C-BC43-8436-8331CE2F4123}" srcOrd="1" destOrd="0" presId="urn:microsoft.com/office/officeart/2005/8/layout/hierarchy2"/>
    <dgm:cxn modelId="{AC5A7860-FE32-FB42-9092-DD2A796D70BE}" srcId="{15E8C070-15D8-4440-B131-DB7D68246C31}" destId="{008CC005-DC2C-D444-A0FF-A55916244757}" srcOrd="1" destOrd="0" parTransId="{09FDE9EC-E404-224F-AB9E-001B896D23BA}" sibTransId="{0E42EEB0-4D41-F045-A80C-3F59A10ED039}"/>
    <dgm:cxn modelId="{F31D487B-40BC-6248-BCF9-37E0DC677F54}" srcId="{92A5C122-0EB8-1149-BEA5-FADE9DB605B6}" destId="{0B6A38EC-B2C2-F846-86AC-C6B2355FE4E8}" srcOrd="0" destOrd="0" parTransId="{AE174ED8-0552-CE46-85BF-C3C5C45431F3}" sibTransId="{6854854D-851E-D14C-8EC3-36E58F1CC6AB}"/>
    <dgm:cxn modelId="{57B0127F-A823-8941-8321-EB2856D91606}" srcId="{15E8C070-15D8-4440-B131-DB7D68246C31}" destId="{019307DA-B599-1946-8B9A-D270C6EFD559}" srcOrd="0" destOrd="0" parTransId="{762847C9-6B21-7445-ABBF-6B59215EA045}" sibTransId="{DB9EA43B-7ADF-9B4C-9F59-01C316993527}"/>
    <dgm:cxn modelId="{17390E80-938D-2440-A6E5-FF7B00EDEA87}" type="presOf" srcId="{4EEBF6C5-A550-8849-A4EE-F407C5F5202D}" destId="{5F0F54DF-C737-CD49-B5F4-82FFDDB8A718}" srcOrd="0" destOrd="0" presId="urn:microsoft.com/office/officeart/2005/8/layout/hierarchy2"/>
    <dgm:cxn modelId="{D2BC829B-FF5E-8646-AEDB-9D9405CB34A4}" srcId="{D6FA0E9F-5685-174E-BC85-5BBB7F00FFB6}" destId="{92A5C122-0EB8-1149-BEA5-FADE9DB605B6}" srcOrd="1" destOrd="0" parTransId="{25CD0C7F-C525-984A-9AA1-8417F9E01371}" sibTransId="{4F58AAF4-0E3E-FB4B-A128-6B399C04DDA5}"/>
    <dgm:cxn modelId="{F91F4CA5-2959-6847-9163-AED4943B3A42}" type="presOf" srcId="{25CD0C7F-C525-984A-9AA1-8417F9E01371}" destId="{065F505E-F737-AB45-A574-5BC9B65D6CA4}" srcOrd="0" destOrd="0" presId="urn:microsoft.com/office/officeart/2005/8/layout/hierarchy2"/>
    <dgm:cxn modelId="{7F7D97A6-727C-1F4A-9850-B5CD144DB5A0}" type="presOf" srcId="{762847C9-6B21-7445-ABBF-6B59215EA045}" destId="{84819E71-B185-5849-98E2-E387049E60D9}" srcOrd="0" destOrd="0" presId="urn:microsoft.com/office/officeart/2005/8/layout/hierarchy2"/>
    <dgm:cxn modelId="{4917FCAF-A131-D643-8068-AAFB38DE1A02}" type="presOf" srcId="{762847C9-6B21-7445-ABBF-6B59215EA045}" destId="{A0BEED15-0DEC-1244-8DAC-5D2B6203CF18}" srcOrd="1" destOrd="0" presId="urn:microsoft.com/office/officeart/2005/8/layout/hierarchy2"/>
    <dgm:cxn modelId="{00FD75BF-BB2D-8742-9235-E26ECD18A2B1}" type="presOf" srcId="{019307DA-B599-1946-8B9A-D270C6EFD559}" destId="{38CFF02B-DA9B-5D45-AAC3-8FD0A1D764EE}" srcOrd="0" destOrd="0" presId="urn:microsoft.com/office/officeart/2005/8/layout/hierarchy2"/>
    <dgm:cxn modelId="{4CC8F7F5-0C91-044A-8CEE-5B8C104D3782}" type="presOf" srcId="{9D9904C0-86F1-004F-842B-5D498E1F76E6}" destId="{73F7B1EA-EC2A-A240-AE68-42AE1A505253}" srcOrd="0" destOrd="0" presId="urn:microsoft.com/office/officeart/2005/8/layout/hierarchy2"/>
    <dgm:cxn modelId="{7169B3F9-F8C4-D04B-84D8-994B9D41C4EC}" type="presOf" srcId="{25CD0C7F-C525-984A-9AA1-8417F9E01371}" destId="{6A945729-7D43-174A-A451-2DC17B0B58EB}" srcOrd="1" destOrd="0" presId="urn:microsoft.com/office/officeart/2005/8/layout/hierarchy2"/>
    <dgm:cxn modelId="{CD5610FA-F239-1C4C-9776-97D27F37A8DD}" type="presOf" srcId="{D6FA0E9F-5685-174E-BC85-5BBB7F00FFB6}" destId="{1CFD6DAE-8D69-9744-96EC-0A74C5113D47}" srcOrd="0" destOrd="0" presId="urn:microsoft.com/office/officeart/2005/8/layout/hierarchy2"/>
    <dgm:cxn modelId="{E24CA9C6-B2AB-2C46-88FF-576A0A94DB84}" type="presParOf" srcId="{5F0F54DF-C737-CD49-B5F4-82FFDDB8A718}" destId="{33AFA6C2-7A13-4442-965F-08DAE2FF3EEC}" srcOrd="0" destOrd="0" presId="urn:microsoft.com/office/officeart/2005/8/layout/hierarchy2"/>
    <dgm:cxn modelId="{45C5C963-E77C-9841-B525-9AF038C35B8B}" type="presParOf" srcId="{33AFA6C2-7A13-4442-965F-08DAE2FF3EEC}" destId="{1CFD6DAE-8D69-9744-96EC-0A74C5113D47}" srcOrd="0" destOrd="0" presId="urn:microsoft.com/office/officeart/2005/8/layout/hierarchy2"/>
    <dgm:cxn modelId="{01D63C65-83A7-C747-A068-0BDA6DD65577}" type="presParOf" srcId="{33AFA6C2-7A13-4442-965F-08DAE2FF3EEC}" destId="{939472E7-70FE-B344-B07A-86F073D4EF2E}" srcOrd="1" destOrd="0" presId="urn:microsoft.com/office/officeart/2005/8/layout/hierarchy2"/>
    <dgm:cxn modelId="{78F57FA1-C850-FE44-963A-6740FE3E5501}" type="presParOf" srcId="{939472E7-70FE-B344-B07A-86F073D4EF2E}" destId="{73F7B1EA-EC2A-A240-AE68-42AE1A505253}" srcOrd="0" destOrd="0" presId="urn:microsoft.com/office/officeart/2005/8/layout/hierarchy2"/>
    <dgm:cxn modelId="{EB411121-C312-E043-893B-67D37909B099}" type="presParOf" srcId="{73F7B1EA-EC2A-A240-AE68-42AE1A505253}" destId="{7E120D53-66F0-D949-8985-1499BEB50A64}" srcOrd="0" destOrd="0" presId="urn:microsoft.com/office/officeart/2005/8/layout/hierarchy2"/>
    <dgm:cxn modelId="{EFA90E4E-E878-D945-956F-498C2A010538}" type="presParOf" srcId="{939472E7-70FE-B344-B07A-86F073D4EF2E}" destId="{8BD0773F-FB3B-F44A-8E95-57E3FE84A8DE}" srcOrd="1" destOrd="0" presId="urn:microsoft.com/office/officeart/2005/8/layout/hierarchy2"/>
    <dgm:cxn modelId="{E3659A71-5C9F-CF46-BAD4-7EA007952D60}" type="presParOf" srcId="{8BD0773F-FB3B-F44A-8E95-57E3FE84A8DE}" destId="{F6885187-DB43-0843-8D8E-1DF0CB999B93}" srcOrd="0" destOrd="0" presId="urn:microsoft.com/office/officeart/2005/8/layout/hierarchy2"/>
    <dgm:cxn modelId="{ED91CB4B-D750-C74B-8741-1491CA54704D}" type="presParOf" srcId="{8BD0773F-FB3B-F44A-8E95-57E3FE84A8DE}" destId="{CCAB9EC1-1E26-FC40-B0ED-6671F74398E3}" srcOrd="1" destOrd="0" presId="urn:microsoft.com/office/officeart/2005/8/layout/hierarchy2"/>
    <dgm:cxn modelId="{95B4B2F6-80E2-6343-878E-1D20D232B0DF}" type="presParOf" srcId="{CCAB9EC1-1E26-FC40-B0ED-6671F74398E3}" destId="{84819E71-B185-5849-98E2-E387049E60D9}" srcOrd="0" destOrd="0" presId="urn:microsoft.com/office/officeart/2005/8/layout/hierarchy2"/>
    <dgm:cxn modelId="{A31AE400-FA2B-8347-A884-A44417A21EF9}" type="presParOf" srcId="{84819E71-B185-5849-98E2-E387049E60D9}" destId="{A0BEED15-0DEC-1244-8DAC-5D2B6203CF18}" srcOrd="0" destOrd="0" presId="urn:microsoft.com/office/officeart/2005/8/layout/hierarchy2"/>
    <dgm:cxn modelId="{0BB13DB6-785C-CA48-BE52-5091A375503D}" type="presParOf" srcId="{CCAB9EC1-1E26-FC40-B0ED-6671F74398E3}" destId="{EF553562-2358-4840-8F59-C4FA46A49CAC}" srcOrd="1" destOrd="0" presId="urn:microsoft.com/office/officeart/2005/8/layout/hierarchy2"/>
    <dgm:cxn modelId="{45A707A0-B27C-7641-8A0B-90C0EEB35084}" type="presParOf" srcId="{EF553562-2358-4840-8F59-C4FA46A49CAC}" destId="{38CFF02B-DA9B-5D45-AAC3-8FD0A1D764EE}" srcOrd="0" destOrd="0" presId="urn:microsoft.com/office/officeart/2005/8/layout/hierarchy2"/>
    <dgm:cxn modelId="{03EDFEB5-1510-5440-AC0F-D742F78475D9}" type="presParOf" srcId="{EF553562-2358-4840-8F59-C4FA46A49CAC}" destId="{B61E3084-AC46-4A4F-8EFC-B679A601A2E3}" srcOrd="1" destOrd="0" presId="urn:microsoft.com/office/officeart/2005/8/layout/hierarchy2"/>
    <dgm:cxn modelId="{B9FF6DB2-9D3C-9843-9D87-D0DC522EE6ED}" type="presParOf" srcId="{CCAB9EC1-1E26-FC40-B0ED-6671F74398E3}" destId="{CD91FEE4-AA13-9140-BD56-3C0AA47642BD}" srcOrd="2" destOrd="0" presId="urn:microsoft.com/office/officeart/2005/8/layout/hierarchy2"/>
    <dgm:cxn modelId="{78CB1CB6-616D-884B-AE82-218753FD3447}" type="presParOf" srcId="{CD91FEE4-AA13-9140-BD56-3C0AA47642BD}" destId="{639B6067-9501-504A-B253-ACB5D9552D50}" srcOrd="0" destOrd="0" presId="urn:microsoft.com/office/officeart/2005/8/layout/hierarchy2"/>
    <dgm:cxn modelId="{EF0933B1-5B73-DE44-A475-2695C5727B67}" type="presParOf" srcId="{CCAB9EC1-1E26-FC40-B0ED-6671F74398E3}" destId="{D8E540C3-D736-074F-8967-41B869BE0330}" srcOrd="3" destOrd="0" presId="urn:microsoft.com/office/officeart/2005/8/layout/hierarchy2"/>
    <dgm:cxn modelId="{BE2A25A6-DE54-4548-83FC-3EC831FC4D44}" type="presParOf" srcId="{D8E540C3-D736-074F-8967-41B869BE0330}" destId="{DA96A74B-B3C0-4C4D-AD54-AE29B161E7D1}" srcOrd="0" destOrd="0" presId="urn:microsoft.com/office/officeart/2005/8/layout/hierarchy2"/>
    <dgm:cxn modelId="{7F5E2740-40C2-4548-8B73-D47AD9585645}" type="presParOf" srcId="{D8E540C3-D736-074F-8967-41B869BE0330}" destId="{4797BF2B-CFDD-0A49-8A14-40FD763B300F}" srcOrd="1" destOrd="0" presId="urn:microsoft.com/office/officeart/2005/8/layout/hierarchy2"/>
    <dgm:cxn modelId="{3E779453-01D9-8F43-B6E0-B24A51719559}" type="presParOf" srcId="{939472E7-70FE-B344-B07A-86F073D4EF2E}" destId="{065F505E-F737-AB45-A574-5BC9B65D6CA4}" srcOrd="2" destOrd="0" presId="urn:microsoft.com/office/officeart/2005/8/layout/hierarchy2"/>
    <dgm:cxn modelId="{682DDB90-E618-284D-8092-10438A95ACEE}" type="presParOf" srcId="{065F505E-F737-AB45-A574-5BC9B65D6CA4}" destId="{6A945729-7D43-174A-A451-2DC17B0B58EB}" srcOrd="0" destOrd="0" presId="urn:microsoft.com/office/officeart/2005/8/layout/hierarchy2"/>
    <dgm:cxn modelId="{BBA75B41-A440-8D44-BD80-28CBD5137801}" type="presParOf" srcId="{939472E7-70FE-B344-B07A-86F073D4EF2E}" destId="{ED063E67-F272-5548-BD3C-0ED9D625735B}" srcOrd="3" destOrd="0" presId="urn:microsoft.com/office/officeart/2005/8/layout/hierarchy2"/>
    <dgm:cxn modelId="{E28B580B-FEB5-D24B-8C85-15ACC2431466}" type="presParOf" srcId="{ED063E67-F272-5548-BD3C-0ED9D625735B}" destId="{8198100B-533F-5844-8071-341D8D7BD73A}" srcOrd="0" destOrd="0" presId="urn:microsoft.com/office/officeart/2005/8/layout/hierarchy2"/>
    <dgm:cxn modelId="{8247C01B-2E94-F244-A0B8-C32F48EA983E}" type="presParOf" srcId="{ED063E67-F272-5548-BD3C-0ED9D625735B}" destId="{2E35B172-CF2F-3F49-84F1-50C222BAE36E}" srcOrd="1" destOrd="0" presId="urn:microsoft.com/office/officeart/2005/8/layout/hierarchy2"/>
    <dgm:cxn modelId="{255554E8-2ADE-7845-AB2C-6EB444812D28}" type="presParOf" srcId="{2E35B172-CF2F-3F49-84F1-50C222BAE36E}" destId="{8780B95A-CDDB-9B4A-8DF0-5229C34B2678}" srcOrd="0" destOrd="0" presId="urn:microsoft.com/office/officeart/2005/8/layout/hierarchy2"/>
    <dgm:cxn modelId="{E45245AD-A125-7041-996C-AF822A0EA94F}" type="presParOf" srcId="{8780B95A-CDDB-9B4A-8DF0-5229C34B2678}" destId="{930AE8F8-695C-BC43-8436-8331CE2F4123}" srcOrd="0" destOrd="0" presId="urn:microsoft.com/office/officeart/2005/8/layout/hierarchy2"/>
    <dgm:cxn modelId="{9A228605-58BE-B447-8F3C-FCA81EE0AB21}" type="presParOf" srcId="{2E35B172-CF2F-3F49-84F1-50C222BAE36E}" destId="{2753DFFE-5AEA-BF4F-8D1E-3E8D44FF8914}" srcOrd="1" destOrd="0" presId="urn:microsoft.com/office/officeart/2005/8/layout/hierarchy2"/>
    <dgm:cxn modelId="{050AC116-9EF1-E345-AC91-0A5685A49F7E}" type="presParOf" srcId="{2753DFFE-5AEA-BF4F-8D1E-3E8D44FF8914}" destId="{2ABC1FBB-CF3B-9C4A-B057-611B68AED16F}" srcOrd="0" destOrd="0" presId="urn:microsoft.com/office/officeart/2005/8/layout/hierarchy2"/>
    <dgm:cxn modelId="{FF6A0E6B-2A8D-254C-85AE-58EB68A13999}" type="presParOf" srcId="{2753DFFE-5AEA-BF4F-8D1E-3E8D44FF8914}" destId="{BB0B1CF7-3C8E-764A-A5EA-C2B31A990035}" srcOrd="1" destOrd="0" presId="urn:microsoft.com/office/officeart/2005/8/layout/hierarchy2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DF50421C-C083-D94E-B34C-75D40B16E821}" type="doc">
      <dgm:prSet loTypeId="urn:microsoft.com/office/officeart/2005/8/layout/hierarchy2" loCatId="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US"/>
        </a:p>
      </dgm:t>
    </dgm:pt>
    <dgm:pt modelId="{7314ECA1-A722-104F-A39C-83CD1E3B16DB}">
      <dgm:prSet phldrT="[Text]"/>
      <dgm:spPr/>
      <dgm:t>
        <a:bodyPr/>
        <a:lstStyle/>
        <a:p>
          <a:r>
            <a:rPr lang="en-US"/>
            <a:t>Cyd-fyfyrwyr</a:t>
          </a:r>
        </a:p>
      </dgm:t>
    </dgm:pt>
    <dgm:pt modelId="{875E119D-402A-FA4B-A7E8-7CFC4FF3509B}" type="parTrans" cxnId="{13E7E99B-D6C5-874A-9E3D-8CD1A33B49B9}">
      <dgm:prSet/>
      <dgm:spPr/>
      <dgm:t>
        <a:bodyPr/>
        <a:lstStyle/>
        <a:p>
          <a:endParaRPr lang="en-US"/>
        </a:p>
      </dgm:t>
    </dgm:pt>
    <dgm:pt modelId="{ECDECD45-2F46-FC4C-9041-10170674F9D7}" type="sibTrans" cxnId="{13E7E99B-D6C5-874A-9E3D-8CD1A33B49B9}">
      <dgm:prSet/>
      <dgm:spPr/>
      <dgm:t>
        <a:bodyPr/>
        <a:lstStyle/>
        <a:p>
          <a:endParaRPr lang="en-US"/>
        </a:p>
      </dgm:t>
    </dgm:pt>
    <dgm:pt modelId="{5DEB3C88-BE57-D944-893A-5AD36A267FBB}">
      <dgm:prSet phldrT="[Text]"/>
      <dgm:spPr/>
      <dgm:t>
        <a:bodyPr/>
        <a:lstStyle/>
        <a:p>
          <a:r>
            <a:rPr lang="en-US"/>
            <a:t>Rhieni</a:t>
          </a:r>
        </a:p>
      </dgm:t>
    </dgm:pt>
    <dgm:pt modelId="{54C00D6A-9072-104A-AC05-E6121E8DA3B2}" type="parTrans" cxnId="{B75F6FC0-7B01-2143-8BB5-A21B853C7F1F}">
      <dgm:prSet/>
      <dgm:spPr/>
      <dgm:t>
        <a:bodyPr/>
        <a:lstStyle/>
        <a:p>
          <a:endParaRPr lang="en-US"/>
        </a:p>
      </dgm:t>
    </dgm:pt>
    <dgm:pt modelId="{C544BB11-BB6E-C04B-B423-9A41F5507BCA}" type="sibTrans" cxnId="{B75F6FC0-7B01-2143-8BB5-A21B853C7F1F}">
      <dgm:prSet/>
      <dgm:spPr/>
      <dgm:t>
        <a:bodyPr/>
        <a:lstStyle/>
        <a:p>
          <a:endParaRPr lang="en-US"/>
        </a:p>
      </dgm:t>
    </dgm:pt>
    <dgm:pt modelId="{A740ED65-A2F3-1B49-89D2-32DC06F98FDC}">
      <dgm:prSet phldrT="[Text]"/>
      <dgm:spPr/>
      <dgm:t>
        <a:bodyPr/>
        <a:lstStyle/>
        <a:p>
          <a:r>
            <a:rPr lang="en-US"/>
            <a:t>Ffrindiau</a:t>
          </a:r>
        </a:p>
      </dgm:t>
    </dgm:pt>
    <dgm:pt modelId="{FFABF81B-843B-3145-AE5F-AB0EE53DB0B8}" type="parTrans" cxnId="{2774A893-2B1D-214C-A88E-C99E5FB72780}">
      <dgm:prSet/>
      <dgm:spPr/>
      <dgm:t>
        <a:bodyPr/>
        <a:lstStyle/>
        <a:p>
          <a:endParaRPr lang="en-US"/>
        </a:p>
      </dgm:t>
    </dgm:pt>
    <dgm:pt modelId="{7BB13812-25BC-B448-975E-AAF4F7ABA3B6}" type="sibTrans" cxnId="{2774A893-2B1D-214C-A88E-C99E5FB72780}">
      <dgm:prSet/>
      <dgm:spPr/>
      <dgm:t>
        <a:bodyPr/>
        <a:lstStyle/>
        <a:p>
          <a:endParaRPr lang="en-US"/>
        </a:p>
      </dgm:t>
    </dgm:pt>
    <dgm:pt modelId="{9BD75F23-A535-764A-AD07-AE53BD433F0E}">
      <dgm:prSet phldrT="[Text]"/>
      <dgm:spPr/>
      <dgm:t>
        <a:bodyPr/>
        <a:lstStyle/>
        <a:p>
          <a:r>
            <a:rPr lang="en-US"/>
            <a:t>Pobl yr ydym yn eu hadnabod</a:t>
          </a:r>
        </a:p>
      </dgm:t>
    </dgm:pt>
    <dgm:pt modelId="{2BC6E70E-F9B0-D640-A859-7093EA0EF96F}" type="parTrans" cxnId="{B870F8EF-EED5-594C-8A68-6C568046F4F5}">
      <dgm:prSet/>
      <dgm:spPr/>
      <dgm:t>
        <a:bodyPr/>
        <a:lstStyle/>
        <a:p>
          <a:endParaRPr lang="en-US"/>
        </a:p>
      </dgm:t>
    </dgm:pt>
    <dgm:pt modelId="{14B13F6D-32AC-2C46-8EEB-A0748CAFFAA6}" type="sibTrans" cxnId="{B870F8EF-EED5-594C-8A68-6C568046F4F5}">
      <dgm:prSet/>
      <dgm:spPr/>
      <dgm:t>
        <a:bodyPr/>
        <a:lstStyle/>
        <a:p>
          <a:endParaRPr lang="en-US"/>
        </a:p>
      </dgm:t>
    </dgm:pt>
    <dgm:pt modelId="{343674FE-BBBC-C547-8638-04FEB8C4A966}">
      <dgm:prSet phldrT="[Text]"/>
      <dgm:spPr/>
      <dgm:t>
        <a:bodyPr/>
        <a:lstStyle/>
        <a:p>
          <a:r>
            <a:rPr lang="en-US"/>
            <a:t>Teulu</a:t>
          </a:r>
        </a:p>
      </dgm:t>
    </dgm:pt>
    <dgm:pt modelId="{44B73C37-79EB-9D47-91A3-6C41EDA71E0D}" type="parTrans" cxnId="{077A568A-402A-9547-B419-E9D4D14A6DA3}">
      <dgm:prSet/>
      <dgm:spPr/>
      <dgm:t>
        <a:bodyPr/>
        <a:lstStyle/>
        <a:p>
          <a:endParaRPr lang="en-US"/>
        </a:p>
      </dgm:t>
    </dgm:pt>
    <dgm:pt modelId="{59964A7E-F1CC-B448-86C0-F8189825574F}" type="sibTrans" cxnId="{077A568A-402A-9547-B419-E9D4D14A6DA3}">
      <dgm:prSet/>
      <dgm:spPr/>
      <dgm:t>
        <a:bodyPr/>
        <a:lstStyle/>
        <a:p>
          <a:endParaRPr lang="en-US"/>
        </a:p>
      </dgm:t>
    </dgm:pt>
    <dgm:pt modelId="{6AF35119-A3E4-F74C-8888-519963BC2CC8}" type="pres">
      <dgm:prSet presAssocID="{DF50421C-C083-D94E-B34C-75D40B16E821}" presName="diagram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A02A0A77-0A22-A849-B924-739548A33BDF}" type="pres">
      <dgm:prSet presAssocID="{7314ECA1-A722-104F-A39C-83CD1E3B16DB}" presName="root1" presStyleCnt="0"/>
      <dgm:spPr/>
    </dgm:pt>
    <dgm:pt modelId="{AA9F8840-B7E3-814F-AD18-4EBC93D0E4EE}" type="pres">
      <dgm:prSet presAssocID="{7314ECA1-A722-104F-A39C-83CD1E3B16DB}" presName="LevelOneTextNode" presStyleLbl="node0" presStyleIdx="0" presStyleCnt="1">
        <dgm:presLayoutVars>
          <dgm:chPref val="3"/>
        </dgm:presLayoutVars>
      </dgm:prSet>
      <dgm:spPr/>
    </dgm:pt>
    <dgm:pt modelId="{AEF79802-0C91-244F-8EE3-672F79B98AC8}" type="pres">
      <dgm:prSet presAssocID="{7314ECA1-A722-104F-A39C-83CD1E3B16DB}" presName="level2hierChild" presStyleCnt="0"/>
      <dgm:spPr/>
    </dgm:pt>
    <dgm:pt modelId="{CE0338A8-EB06-A548-B14A-2995191870A8}" type="pres">
      <dgm:prSet presAssocID="{54C00D6A-9072-104A-AC05-E6121E8DA3B2}" presName="conn2-1" presStyleLbl="parChTrans1D2" presStyleIdx="0" presStyleCnt="2"/>
      <dgm:spPr/>
    </dgm:pt>
    <dgm:pt modelId="{4261F59B-CBD1-EA41-8233-A73F4AE0A7A0}" type="pres">
      <dgm:prSet presAssocID="{54C00D6A-9072-104A-AC05-E6121E8DA3B2}" presName="connTx" presStyleLbl="parChTrans1D2" presStyleIdx="0" presStyleCnt="2"/>
      <dgm:spPr/>
    </dgm:pt>
    <dgm:pt modelId="{A51DF2F2-DA99-324D-9AAD-B52AAEA72452}" type="pres">
      <dgm:prSet presAssocID="{5DEB3C88-BE57-D944-893A-5AD36A267FBB}" presName="root2" presStyleCnt="0"/>
      <dgm:spPr/>
    </dgm:pt>
    <dgm:pt modelId="{B05BEF6E-1430-064D-A8F1-C28180E37908}" type="pres">
      <dgm:prSet presAssocID="{5DEB3C88-BE57-D944-893A-5AD36A267FBB}" presName="LevelTwoTextNode" presStyleLbl="node2" presStyleIdx="0" presStyleCnt="2">
        <dgm:presLayoutVars>
          <dgm:chPref val="3"/>
        </dgm:presLayoutVars>
      </dgm:prSet>
      <dgm:spPr/>
    </dgm:pt>
    <dgm:pt modelId="{714113EF-A66B-8049-B3D8-AEAE491FA7AC}" type="pres">
      <dgm:prSet presAssocID="{5DEB3C88-BE57-D944-893A-5AD36A267FBB}" presName="level3hierChild" presStyleCnt="0"/>
      <dgm:spPr/>
    </dgm:pt>
    <dgm:pt modelId="{BAE5CC08-72E6-154E-9B57-A1E50CC7D4E3}" type="pres">
      <dgm:prSet presAssocID="{FFABF81B-843B-3145-AE5F-AB0EE53DB0B8}" presName="conn2-1" presStyleLbl="parChTrans1D3" presStyleIdx="0" presStyleCnt="2"/>
      <dgm:spPr/>
    </dgm:pt>
    <dgm:pt modelId="{B6E3B9F3-DE72-1E4D-AAC2-804BE5BC1AF1}" type="pres">
      <dgm:prSet presAssocID="{FFABF81B-843B-3145-AE5F-AB0EE53DB0B8}" presName="connTx" presStyleLbl="parChTrans1D3" presStyleIdx="0" presStyleCnt="2"/>
      <dgm:spPr/>
    </dgm:pt>
    <dgm:pt modelId="{AB94C595-E9DE-D741-A476-FF05D91436CC}" type="pres">
      <dgm:prSet presAssocID="{A740ED65-A2F3-1B49-89D2-32DC06F98FDC}" presName="root2" presStyleCnt="0"/>
      <dgm:spPr/>
    </dgm:pt>
    <dgm:pt modelId="{7CA0011C-3517-B047-AC9A-78F4EC2FCE0F}" type="pres">
      <dgm:prSet presAssocID="{A740ED65-A2F3-1B49-89D2-32DC06F98FDC}" presName="LevelTwoTextNode" presStyleLbl="node3" presStyleIdx="0" presStyleCnt="2">
        <dgm:presLayoutVars>
          <dgm:chPref val="3"/>
        </dgm:presLayoutVars>
      </dgm:prSet>
      <dgm:spPr/>
    </dgm:pt>
    <dgm:pt modelId="{002A3397-8356-3942-9427-9299CB193580}" type="pres">
      <dgm:prSet presAssocID="{A740ED65-A2F3-1B49-89D2-32DC06F98FDC}" presName="level3hierChild" presStyleCnt="0"/>
      <dgm:spPr/>
    </dgm:pt>
    <dgm:pt modelId="{80D4F42B-A167-A84B-A4D9-FBB5D86856AF}" type="pres">
      <dgm:prSet presAssocID="{2BC6E70E-F9B0-D640-A859-7093EA0EF96F}" presName="conn2-1" presStyleLbl="parChTrans1D3" presStyleIdx="1" presStyleCnt="2"/>
      <dgm:spPr/>
    </dgm:pt>
    <dgm:pt modelId="{B452F051-9329-A94F-8BD2-39B82AA07ACA}" type="pres">
      <dgm:prSet presAssocID="{2BC6E70E-F9B0-D640-A859-7093EA0EF96F}" presName="connTx" presStyleLbl="parChTrans1D3" presStyleIdx="1" presStyleCnt="2"/>
      <dgm:spPr/>
    </dgm:pt>
    <dgm:pt modelId="{59D6AF04-5AEA-984C-886D-AB1CBA6A47EE}" type="pres">
      <dgm:prSet presAssocID="{9BD75F23-A535-764A-AD07-AE53BD433F0E}" presName="root2" presStyleCnt="0"/>
      <dgm:spPr/>
    </dgm:pt>
    <dgm:pt modelId="{620F0E89-66F5-3D4B-8886-1DF6E434D99E}" type="pres">
      <dgm:prSet presAssocID="{9BD75F23-A535-764A-AD07-AE53BD433F0E}" presName="LevelTwoTextNode" presStyleLbl="node3" presStyleIdx="1" presStyleCnt="2">
        <dgm:presLayoutVars>
          <dgm:chPref val="3"/>
        </dgm:presLayoutVars>
      </dgm:prSet>
      <dgm:spPr/>
    </dgm:pt>
    <dgm:pt modelId="{B23487DC-8D17-6440-9BDC-95A51D261322}" type="pres">
      <dgm:prSet presAssocID="{9BD75F23-A535-764A-AD07-AE53BD433F0E}" presName="level3hierChild" presStyleCnt="0"/>
      <dgm:spPr/>
    </dgm:pt>
    <dgm:pt modelId="{7D124287-4E00-2648-93BC-649B427980D2}" type="pres">
      <dgm:prSet presAssocID="{44B73C37-79EB-9D47-91A3-6C41EDA71E0D}" presName="conn2-1" presStyleLbl="parChTrans1D2" presStyleIdx="1" presStyleCnt="2"/>
      <dgm:spPr/>
    </dgm:pt>
    <dgm:pt modelId="{46501DC9-6305-364D-B5A8-C5F4291CBBF5}" type="pres">
      <dgm:prSet presAssocID="{44B73C37-79EB-9D47-91A3-6C41EDA71E0D}" presName="connTx" presStyleLbl="parChTrans1D2" presStyleIdx="1" presStyleCnt="2"/>
      <dgm:spPr/>
    </dgm:pt>
    <dgm:pt modelId="{772906E8-173D-204F-8B14-48B33EA0656F}" type="pres">
      <dgm:prSet presAssocID="{343674FE-BBBC-C547-8638-04FEB8C4A966}" presName="root2" presStyleCnt="0"/>
      <dgm:spPr/>
    </dgm:pt>
    <dgm:pt modelId="{4F11171C-2EE2-9347-AFBE-7A1204A398EB}" type="pres">
      <dgm:prSet presAssocID="{343674FE-BBBC-C547-8638-04FEB8C4A966}" presName="LevelTwoTextNode" presStyleLbl="node2" presStyleIdx="1" presStyleCnt="2">
        <dgm:presLayoutVars>
          <dgm:chPref val="3"/>
        </dgm:presLayoutVars>
      </dgm:prSet>
      <dgm:spPr/>
    </dgm:pt>
    <dgm:pt modelId="{828DB47D-F79C-4543-A659-E91294FEF96E}" type="pres">
      <dgm:prSet presAssocID="{343674FE-BBBC-C547-8638-04FEB8C4A966}" presName="level3hierChild" presStyleCnt="0"/>
      <dgm:spPr/>
    </dgm:pt>
  </dgm:ptLst>
  <dgm:cxnLst>
    <dgm:cxn modelId="{B5710C14-0B3F-9D48-9560-5723FFB5A23A}" type="presOf" srcId="{44B73C37-79EB-9D47-91A3-6C41EDA71E0D}" destId="{46501DC9-6305-364D-B5A8-C5F4291CBBF5}" srcOrd="1" destOrd="0" presId="urn:microsoft.com/office/officeart/2005/8/layout/hierarchy2"/>
    <dgm:cxn modelId="{45EC021C-F069-D446-BBBB-62A1F1A500F8}" type="presOf" srcId="{A740ED65-A2F3-1B49-89D2-32DC06F98FDC}" destId="{7CA0011C-3517-B047-AC9A-78F4EC2FCE0F}" srcOrd="0" destOrd="0" presId="urn:microsoft.com/office/officeart/2005/8/layout/hierarchy2"/>
    <dgm:cxn modelId="{F4AA9A1D-332A-BD42-ACEA-1C4F753CB6A4}" type="presOf" srcId="{44B73C37-79EB-9D47-91A3-6C41EDA71E0D}" destId="{7D124287-4E00-2648-93BC-649B427980D2}" srcOrd="0" destOrd="0" presId="urn:microsoft.com/office/officeart/2005/8/layout/hierarchy2"/>
    <dgm:cxn modelId="{20E81D27-3408-6448-A651-EABEEBACAFFC}" type="presOf" srcId="{2BC6E70E-F9B0-D640-A859-7093EA0EF96F}" destId="{80D4F42B-A167-A84B-A4D9-FBB5D86856AF}" srcOrd="0" destOrd="0" presId="urn:microsoft.com/office/officeart/2005/8/layout/hierarchy2"/>
    <dgm:cxn modelId="{432D764D-86B4-ED4A-8B1F-EFBFB3F7AEA9}" type="presOf" srcId="{2BC6E70E-F9B0-D640-A859-7093EA0EF96F}" destId="{B452F051-9329-A94F-8BD2-39B82AA07ACA}" srcOrd="1" destOrd="0" presId="urn:microsoft.com/office/officeart/2005/8/layout/hierarchy2"/>
    <dgm:cxn modelId="{6388A666-B6BF-574E-A2DB-85FA24BCD66F}" type="presOf" srcId="{FFABF81B-843B-3145-AE5F-AB0EE53DB0B8}" destId="{B6E3B9F3-DE72-1E4D-AAC2-804BE5BC1AF1}" srcOrd="1" destOrd="0" presId="urn:microsoft.com/office/officeart/2005/8/layout/hierarchy2"/>
    <dgm:cxn modelId="{2425AE73-4664-E948-971D-B56979C066E4}" type="presOf" srcId="{343674FE-BBBC-C547-8638-04FEB8C4A966}" destId="{4F11171C-2EE2-9347-AFBE-7A1204A398EB}" srcOrd="0" destOrd="0" presId="urn:microsoft.com/office/officeart/2005/8/layout/hierarchy2"/>
    <dgm:cxn modelId="{D80EE888-1A52-004E-BE5E-187B90AC879B}" type="presOf" srcId="{54C00D6A-9072-104A-AC05-E6121E8DA3B2}" destId="{4261F59B-CBD1-EA41-8233-A73F4AE0A7A0}" srcOrd="1" destOrd="0" presId="urn:microsoft.com/office/officeart/2005/8/layout/hierarchy2"/>
    <dgm:cxn modelId="{077A568A-402A-9547-B419-E9D4D14A6DA3}" srcId="{7314ECA1-A722-104F-A39C-83CD1E3B16DB}" destId="{343674FE-BBBC-C547-8638-04FEB8C4A966}" srcOrd="1" destOrd="0" parTransId="{44B73C37-79EB-9D47-91A3-6C41EDA71E0D}" sibTransId="{59964A7E-F1CC-B448-86C0-F8189825574F}"/>
    <dgm:cxn modelId="{2774A893-2B1D-214C-A88E-C99E5FB72780}" srcId="{5DEB3C88-BE57-D944-893A-5AD36A267FBB}" destId="{A740ED65-A2F3-1B49-89D2-32DC06F98FDC}" srcOrd="0" destOrd="0" parTransId="{FFABF81B-843B-3145-AE5F-AB0EE53DB0B8}" sibTransId="{7BB13812-25BC-B448-975E-AAF4F7ABA3B6}"/>
    <dgm:cxn modelId="{82D2E694-5F01-7146-B365-FD49C5215702}" type="presOf" srcId="{7314ECA1-A722-104F-A39C-83CD1E3B16DB}" destId="{AA9F8840-B7E3-814F-AD18-4EBC93D0E4EE}" srcOrd="0" destOrd="0" presId="urn:microsoft.com/office/officeart/2005/8/layout/hierarchy2"/>
    <dgm:cxn modelId="{13E7E99B-D6C5-874A-9E3D-8CD1A33B49B9}" srcId="{DF50421C-C083-D94E-B34C-75D40B16E821}" destId="{7314ECA1-A722-104F-A39C-83CD1E3B16DB}" srcOrd="0" destOrd="0" parTransId="{875E119D-402A-FA4B-A7E8-7CFC4FF3509B}" sibTransId="{ECDECD45-2F46-FC4C-9041-10170674F9D7}"/>
    <dgm:cxn modelId="{B75F6FC0-7B01-2143-8BB5-A21B853C7F1F}" srcId="{7314ECA1-A722-104F-A39C-83CD1E3B16DB}" destId="{5DEB3C88-BE57-D944-893A-5AD36A267FBB}" srcOrd="0" destOrd="0" parTransId="{54C00D6A-9072-104A-AC05-E6121E8DA3B2}" sibTransId="{C544BB11-BB6E-C04B-B423-9A41F5507BCA}"/>
    <dgm:cxn modelId="{30A5A9D3-63BD-8F4C-BA3E-92991738FE16}" type="presOf" srcId="{FFABF81B-843B-3145-AE5F-AB0EE53DB0B8}" destId="{BAE5CC08-72E6-154E-9B57-A1E50CC7D4E3}" srcOrd="0" destOrd="0" presId="urn:microsoft.com/office/officeart/2005/8/layout/hierarchy2"/>
    <dgm:cxn modelId="{CB3C97D4-5E21-FD45-91AD-5C2D1B1BAC47}" type="presOf" srcId="{5DEB3C88-BE57-D944-893A-5AD36A267FBB}" destId="{B05BEF6E-1430-064D-A8F1-C28180E37908}" srcOrd="0" destOrd="0" presId="urn:microsoft.com/office/officeart/2005/8/layout/hierarchy2"/>
    <dgm:cxn modelId="{039BF3E0-5693-EC43-B3EC-C0A6CEF481F3}" type="presOf" srcId="{54C00D6A-9072-104A-AC05-E6121E8DA3B2}" destId="{CE0338A8-EB06-A548-B14A-2995191870A8}" srcOrd="0" destOrd="0" presId="urn:microsoft.com/office/officeart/2005/8/layout/hierarchy2"/>
    <dgm:cxn modelId="{F8C2F8E7-B90A-AB46-9A6E-B5900D59F3A6}" type="presOf" srcId="{9BD75F23-A535-764A-AD07-AE53BD433F0E}" destId="{620F0E89-66F5-3D4B-8886-1DF6E434D99E}" srcOrd="0" destOrd="0" presId="urn:microsoft.com/office/officeart/2005/8/layout/hierarchy2"/>
    <dgm:cxn modelId="{B870F8EF-EED5-594C-8A68-6C568046F4F5}" srcId="{5DEB3C88-BE57-D944-893A-5AD36A267FBB}" destId="{9BD75F23-A535-764A-AD07-AE53BD433F0E}" srcOrd="1" destOrd="0" parTransId="{2BC6E70E-F9B0-D640-A859-7093EA0EF96F}" sibTransId="{14B13F6D-32AC-2C46-8EEB-A0748CAFFAA6}"/>
    <dgm:cxn modelId="{68765FFF-2B94-3E48-AAC4-756148F9C9D2}" type="presOf" srcId="{DF50421C-C083-D94E-B34C-75D40B16E821}" destId="{6AF35119-A3E4-F74C-8888-519963BC2CC8}" srcOrd="0" destOrd="0" presId="urn:microsoft.com/office/officeart/2005/8/layout/hierarchy2"/>
    <dgm:cxn modelId="{C477B3F8-1C9D-6E4C-9A7C-C8CC55C95ECD}" type="presParOf" srcId="{6AF35119-A3E4-F74C-8888-519963BC2CC8}" destId="{A02A0A77-0A22-A849-B924-739548A33BDF}" srcOrd="0" destOrd="0" presId="urn:microsoft.com/office/officeart/2005/8/layout/hierarchy2"/>
    <dgm:cxn modelId="{CDDFC5A1-786E-E245-ADC3-D3286FF3F478}" type="presParOf" srcId="{A02A0A77-0A22-A849-B924-739548A33BDF}" destId="{AA9F8840-B7E3-814F-AD18-4EBC93D0E4EE}" srcOrd="0" destOrd="0" presId="urn:microsoft.com/office/officeart/2005/8/layout/hierarchy2"/>
    <dgm:cxn modelId="{4B43F7F1-8378-704C-A9CB-D5F65DCFE118}" type="presParOf" srcId="{A02A0A77-0A22-A849-B924-739548A33BDF}" destId="{AEF79802-0C91-244F-8EE3-672F79B98AC8}" srcOrd="1" destOrd="0" presId="urn:microsoft.com/office/officeart/2005/8/layout/hierarchy2"/>
    <dgm:cxn modelId="{0779B1A5-3FD8-8D4B-9AE5-7E894919BB08}" type="presParOf" srcId="{AEF79802-0C91-244F-8EE3-672F79B98AC8}" destId="{CE0338A8-EB06-A548-B14A-2995191870A8}" srcOrd="0" destOrd="0" presId="urn:microsoft.com/office/officeart/2005/8/layout/hierarchy2"/>
    <dgm:cxn modelId="{C8E737C3-2FB0-C046-B5B9-5E1393F3E5AD}" type="presParOf" srcId="{CE0338A8-EB06-A548-B14A-2995191870A8}" destId="{4261F59B-CBD1-EA41-8233-A73F4AE0A7A0}" srcOrd="0" destOrd="0" presId="urn:microsoft.com/office/officeart/2005/8/layout/hierarchy2"/>
    <dgm:cxn modelId="{D97463EB-BFC6-2249-BA12-E637D9AF6308}" type="presParOf" srcId="{AEF79802-0C91-244F-8EE3-672F79B98AC8}" destId="{A51DF2F2-DA99-324D-9AAD-B52AAEA72452}" srcOrd="1" destOrd="0" presId="urn:microsoft.com/office/officeart/2005/8/layout/hierarchy2"/>
    <dgm:cxn modelId="{C7EE82CB-841B-8D42-AA93-E50AE254F0D4}" type="presParOf" srcId="{A51DF2F2-DA99-324D-9AAD-B52AAEA72452}" destId="{B05BEF6E-1430-064D-A8F1-C28180E37908}" srcOrd="0" destOrd="0" presId="urn:microsoft.com/office/officeart/2005/8/layout/hierarchy2"/>
    <dgm:cxn modelId="{FA0546A4-DD67-C741-8CD6-D3D413A430CA}" type="presParOf" srcId="{A51DF2F2-DA99-324D-9AAD-B52AAEA72452}" destId="{714113EF-A66B-8049-B3D8-AEAE491FA7AC}" srcOrd="1" destOrd="0" presId="urn:microsoft.com/office/officeart/2005/8/layout/hierarchy2"/>
    <dgm:cxn modelId="{9F7A007C-1D03-8746-BE36-F5FB71C6CB86}" type="presParOf" srcId="{714113EF-A66B-8049-B3D8-AEAE491FA7AC}" destId="{BAE5CC08-72E6-154E-9B57-A1E50CC7D4E3}" srcOrd="0" destOrd="0" presId="urn:microsoft.com/office/officeart/2005/8/layout/hierarchy2"/>
    <dgm:cxn modelId="{3C212635-81CD-6448-AF18-5399789DF2AA}" type="presParOf" srcId="{BAE5CC08-72E6-154E-9B57-A1E50CC7D4E3}" destId="{B6E3B9F3-DE72-1E4D-AAC2-804BE5BC1AF1}" srcOrd="0" destOrd="0" presId="urn:microsoft.com/office/officeart/2005/8/layout/hierarchy2"/>
    <dgm:cxn modelId="{B40F090B-3C97-4D46-A74F-C6C06454163F}" type="presParOf" srcId="{714113EF-A66B-8049-B3D8-AEAE491FA7AC}" destId="{AB94C595-E9DE-D741-A476-FF05D91436CC}" srcOrd="1" destOrd="0" presId="urn:microsoft.com/office/officeart/2005/8/layout/hierarchy2"/>
    <dgm:cxn modelId="{EDE8ACF0-79F1-9149-8681-0F8CD05F75CA}" type="presParOf" srcId="{AB94C595-E9DE-D741-A476-FF05D91436CC}" destId="{7CA0011C-3517-B047-AC9A-78F4EC2FCE0F}" srcOrd="0" destOrd="0" presId="urn:microsoft.com/office/officeart/2005/8/layout/hierarchy2"/>
    <dgm:cxn modelId="{1B47266E-F9EB-994D-A628-16BBC96E3839}" type="presParOf" srcId="{AB94C595-E9DE-D741-A476-FF05D91436CC}" destId="{002A3397-8356-3942-9427-9299CB193580}" srcOrd="1" destOrd="0" presId="urn:microsoft.com/office/officeart/2005/8/layout/hierarchy2"/>
    <dgm:cxn modelId="{D094A93D-3DEA-9A4D-8497-7865CAC3B82C}" type="presParOf" srcId="{714113EF-A66B-8049-B3D8-AEAE491FA7AC}" destId="{80D4F42B-A167-A84B-A4D9-FBB5D86856AF}" srcOrd="2" destOrd="0" presId="urn:microsoft.com/office/officeart/2005/8/layout/hierarchy2"/>
    <dgm:cxn modelId="{9AFD2EDB-0727-334E-A2D5-D533DBF6A51E}" type="presParOf" srcId="{80D4F42B-A167-A84B-A4D9-FBB5D86856AF}" destId="{B452F051-9329-A94F-8BD2-39B82AA07ACA}" srcOrd="0" destOrd="0" presId="urn:microsoft.com/office/officeart/2005/8/layout/hierarchy2"/>
    <dgm:cxn modelId="{E34B8DBC-A248-1E40-9E96-74561CF88CDC}" type="presParOf" srcId="{714113EF-A66B-8049-B3D8-AEAE491FA7AC}" destId="{59D6AF04-5AEA-984C-886D-AB1CBA6A47EE}" srcOrd="3" destOrd="0" presId="urn:microsoft.com/office/officeart/2005/8/layout/hierarchy2"/>
    <dgm:cxn modelId="{B55B72BF-E0E7-F442-9955-2515025DBE11}" type="presParOf" srcId="{59D6AF04-5AEA-984C-886D-AB1CBA6A47EE}" destId="{620F0E89-66F5-3D4B-8886-1DF6E434D99E}" srcOrd="0" destOrd="0" presId="urn:microsoft.com/office/officeart/2005/8/layout/hierarchy2"/>
    <dgm:cxn modelId="{35BA0E88-15CD-A149-BC4C-663A4CB969E9}" type="presParOf" srcId="{59D6AF04-5AEA-984C-886D-AB1CBA6A47EE}" destId="{B23487DC-8D17-6440-9BDC-95A51D261322}" srcOrd="1" destOrd="0" presId="urn:microsoft.com/office/officeart/2005/8/layout/hierarchy2"/>
    <dgm:cxn modelId="{DF797289-6474-6945-8BF0-7EE90243C6D6}" type="presParOf" srcId="{AEF79802-0C91-244F-8EE3-672F79B98AC8}" destId="{7D124287-4E00-2648-93BC-649B427980D2}" srcOrd="2" destOrd="0" presId="urn:microsoft.com/office/officeart/2005/8/layout/hierarchy2"/>
    <dgm:cxn modelId="{2DA97EEF-3211-6443-AF7E-2A59673206D2}" type="presParOf" srcId="{7D124287-4E00-2648-93BC-649B427980D2}" destId="{46501DC9-6305-364D-B5A8-C5F4291CBBF5}" srcOrd="0" destOrd="0" presId="urn:microsoft.com/office/officeart/2005/8/layout/hierarchy2"/>
    <dgm:cxn modelId="{AC3FEAD8-4F3A-364B-B893-68506EF675BD}" type="presParOf" srcId="{AEF79802-0C91-244F-8EE3-672F79B98AC8}" destId="{772906E8-173D-204F-8B14-48B33EA0656F}" srcOrd="3" destOrd="0" presId="urn:microsoft.com/office/officeart/2005/8/layout/hierarchy2"/>
    <dgm:cxn modelId="{E453DE09-D529-F44A-836C-F8DA64BA811B}" type="presParOf" srcId="{772906E8-173D-204F-8B14-48B33EA0656F}" destId="{4F11171C-2EE2-9347-AFBE-7A1204A398EB}" srcOrd="0" destOrd="0" presId="urn:microsoft.com/office/officeart/2005/8/layout/hierarchy2"/>
    <dgm:cxn modelId="{AC6CEE99-D09E-284F-820C-A20946C9A837}" type="presParOf" srcId="{772906E8-173D-204F-8B14-48B33EA0656F}" destId="{828DB47D-F79C-4543-A659-E91294FEF96E}" srcOrd="1" destOrd="0" presId="urn:microsoft.com/office/officeart/2005/8/layout/hierarchy2"/>
  </dgm:cxnLst>
  <dgm:bg/>
  <dgm:whole/>
  <dgm:extLst>
    <a:ext uri="http://schemas.microsoft.com/office/drawing/2008/diagram">
      <dsp:dataModelExt xmlns:dsp="http://schemas.microsoft.com/office/drawing/2008/diagram" relId="rId23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FFD11FE6-0CAC-3A4D-9073-17C32D5A5C77}" type="doc">
      <dgm:prSet loTypeId="urn:microsoft.com/office/officeart/2005/8/layout/hierarchy2" loCatId="" qsTypeId="urn:microsoft.com/office/officeart/2005/8/quickstyle/simple1" qsCatId="simple" csTypeId="urn:microsoft.com/office/officeart/2005/8/colors/accent1_3" csCatId="accent1" phldr="1"/>
      <dgm:spPr/>
      <dgm:t>
        <a:bodyPr/>
        <a:lstStyle/>
        <a:p>
          <a:endParaRPr lang="en-US"/>
        </a:p>
      </dgm:t>
    </dgm:pt>
    <dgm:pt modelId="{830F9B2A-4B38-3C48-A7B9-5D1AC30E83F9}">
      <dgm:prSet phldrT="[Text]"/>
      <dgm:spPr/>
      <dgm:t>
        <a:bodyPr/>
        <a:lstStyle/>
        <a:p>
          <a:r>
            <a:rPr lang="en-US"/>
            <a:t>Hwb</a:t>
          </a:r>
        </a:p>
      </dgm:t>
    </dgm:pt>
    <dgm:pt modelId="{B6B89F70-E81D-3C49-B513-52016F04F712}" type="parTrans" cxnId="{041F3513-79B6-FE45-BEF3-5792FA33BFE3}">
      <dgm:prSet/>
      <dgm:spPr/>
      <dgm:t>
        <a:bodyPr/>
        <a:lstStyle/>
        <a:p>
          <a:endParaRPr lang="en-US"/>
        </a:p>
      </dgm:t>
    </dgm:pt>
    <dgm:pt modelId="{9864F051-6F4F-C241-AFB3-B9A5C9A10D20}" type="sibTrans" cxnId="{041F3513-79B6-FE45-BEF3-5792FA33BFE3}">
      <dgm:prSet/>
      <dgm:spPr/>
      <dgm:t>
        <a:bodyPr/>
        <a:lstStyle/>
        <a:p>
          <a:endParaRPr lang="en-US"/>
        </a:p>
      </dgm:t>
    </dgm:pt>
    <dgm:pt modelId="{26360A0A-7F6A-9B47-A963-00521A23D050}">
      <dgm:prSet phldrT="[Text]"/>
      <dgm:spPr/>
      <dgm:t>
        <a:bodyPr/>
        <a:lstStyle/>
        <a:p>
          <a:r>
            <a:rPr lang="en-US"/>
            <a:t>Mwdl</a:t>
          </a:r>
        </a:p>
      </dgm:t>
    </dgm:pt>
    <dgm:pt modelId="{DE558130-27E3-1440-91C6-FE6BBC61059A}" type="parTrans" cxnId="{B60AA83D-495D-6649-AEEF-01733A27AC49}">
      <dgm:prSet/>
      <dgm:spPr/>
      <dgm:t>
        <a:bodyPr/>
        <a:lstStyle/>
        <a:p>
          <a:endParaRPr lang="en-US"/>
        </a:p>
      </dgm:t>
    </dgm:pt>
    <dgm:pt modelId="{91CDB0A9-EB5F-A44F-AA17-4E027F35B544}" type="sibTrans" cxnId="{B60AA83D-495D-6649-AEEF-01733A27AC49}">
      <dgm:prSet/>
      <dgm:spPr/>
      <dgm:t>
        <a:bodyPr/>
        <a:lstStyle/>
        <a:p>
          <a:endParaRPr lang="en-US"/>
        </a:p>
      </dgm:t>
    </dgm:pt>
    <dgm:pt modelId="{B3EEE410-A627-FC4B-9413-825BE4F6543B}">
      <dgm:prSet phldrT="[Text]"/>
      <dgm:spPr/>
      <dgm:t>
        <a:bodyPr/>
        <a:lstStyle/>
        <a:p>
          <a:r>
            <a:rPr lang="en-US"/>
            <a:t>Padlet</a:t>
          </a:r>
        </a:p>
      </dgm:t>
    </dgm:pt>
    <dgm:pt modelId="{D07803EE-F1A6-7044-A3EB-CC0DD2A53C1E}" type="parTrans" cxnId="{12327EA1-53DB-9345-9464-B55B89D9E673}">
      <dgm:prSet/>
      <dgm:spPr/>
      <dgm:t>
        <a:bodyPr/>
        <a:lstStyle/>
        <a:p>
          <a:endParaRPr lang="en-US"/>
        </a:p>
      </dgm:t>
    </dgm:pt>
    <dgm:pt modelId="{C98193AA-9308-B24A-A917-19F249771DCD}" type="sibTrans" cxnId="{12327EA1-53DB-9345-9464-B55B89D9E673}">
      <dgm:prSet/>
      <dgm:spPr/>
      <dgm:t>
        <a:bodyPr/>
        <a:lstStyle/>
        <a:p>
          <a:endParaRPr lang="en-US"/>
        </a:p>
      </dgm:t>
    </dgm:pt>
    <dgm:pt modelId="{A77E188D-2F19-0C48-BECC-D03AB932AF7E}">
      <dgm:prSet phldrT="[Text]"/>
      <dgm:spPr/>
      <dgm:t>
        <a:bodyPr/>
        <a:lstStyle/>
        <a:p>
          <a:r>
            <a:rPr lang="en-US"/>
            <a:t>Onedrive</a:t>
          </a:r>
        </a:p>
      </dgm:t>
    </dgm:pt>
    <dgm:pt modelId="{D718593C-1C35-F147-8766-596A561D0409}" type="parTrans" cxnId="{37834C51-5F60-FE4F-9656-6C87DA3C045B}">
      <dgm:prSet/>
      <dgm:spPr/>
      <dgm:t>
        <a:bodyPr/>
        <a:lstStyle/>
        <a:p>
          <a:endParaRPr lang="en-US"/>
        </a:p>
      </dgm:t>
    </dgm:pt>
    <dgm:pt modelId="{59A7229B-BC5C-CB4D-9D9E-7CC3E4C84FBB}" type="sibTrans" cxnId="{37834C51-5F60-FE4F-9656-6C87DA3C045B}">
      <dgm:prSet/>
      <dgm:spPr/>
      <dgm:t>
        <a:bodyPr/>
        <a:lstStyle/>
        <a:p>
          <a:endParaRPr lang="en-US"/>
        </a:p>
      </dgm:t>
    </dgm:pt>
    <dgm:pt modelId="{4E3D31AE-F3EF-554B-9316-E2341640CC4C}">
      <dgm:prSet phldrT="[Text]"/>
      <dgm:spPr/>
      <dgm:t>
        <a:bodyPr/>
        <a:lstStyle/>
        <a:p>
          <a:r>
            <a:rPr lang="en-US"/>
            <a:t>E-bost</a:t>
          </a:r>
        </a:p>
      </dgm:t>
    </dgm:pt>
    <dgm:pt modelId="{2F01AC95-F212-1044-8E69-00B55AC47ACF}" type="parTrans" cxnId="{72F2E538-65C6-BD48-9B4B-7068463A70B6}">
      <dgm:prSet/>
      <dgm:spPr/>
      <dgm:t>
        <a:bodyPr/>
        <a:lstStyle/>
        <a:p>
          <a:endParaRPr lang="en-US"/>
        </a:p>
      </dgm:t>
    </dgm:pt>
    <dgm:pt modelId="{B90F034C-1203-3C48-8DA1-394386372E40}" type="sibTrans" cxnId="{72F2E538-65C6-BD48-9B4B-7068463A70B6}">
      <dgm:prSet/>
      <dgm:spPr/>
      <dgm:t>
        <a:bodyPr/>
        <a:lstStyle/>
        <a:p>
          <a:endParaRPr lang="en-US"/>
        </a:p>
      </dgm:t>
    </dgm:pt>
    <dgm:pt modelId="{7E1F7D7F-3EBA-114D-9792-973FDDCF8106}">
      <dgm:prSet phldrT="[Text]"/>
      <dgm:spPr/>
      <dgm:t>
        <a:bodyPr/>
        <a:lstStyle/>
        <a:p>
          <a:r>
            <a:rPr lang="en-US"/>
            <a:t>Office 365</a:t>
          </a:r>
        </a:p>
      </dgm:t>
    </dgm:pt>
    <dgm:pt modelId="{22005150-38D6-E848-AE4F-0062AD28B01D}" type="parTrans" cxnId="{40EA3E7F-9F4B-0648-920C-ABE5772315B2}">
      <dgm:prSet/>
      <dgm:spPr/>
      <dgm:t>
        <a:bodyPr/>
        <a:lstStyle/>
        <a:p>
          <a:endParaRPr lang="en-US"/>
        </a:p>
      </dgm:t>
    </dgm:pt>
    <dgm:pt modelId="{50996A02-104E-C04A-8EA5-76C6D26E5502}" type="sibTrans" cxnId="{40EA3E7F-9F4B-0648-920C-ABE5772315B2}">
      <dgm:prSet/>
      <dgm:spPr/>
      <dgm:t>
        <a:bodyPr/>
        <a:lstStyle/>
        <a:p>
          <a:endParaRPr lang="en-US"/>
        </a:p>
      </dgm:t>
    </dgm:pt>
    <dgm:pt modelId="{5497066D-7A25-F743-861E-75D2B09B2EFF}" type="pres">
      <dgm:prSet presAssocID="{FFD11FE6-0CAC-3A4D-9073-17C32D5A5C77}" presName="diagram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D911234D-A3A1-8F46-B20B-183ABFC7FEA1}" type="pres">
      <dgm:prSet presAssocID="{830F9B2A-4B38-3C48-A7B9-5D1AC30E83F9}" presName="root1" presStyleCnt="0"/>
      <dgm:spPr/>
    </dgm:pt>
    <dgm:pt modelId="{BE62550E-60B0-FB4A-99BD-DFAC40297A23}" type="pres">
      <dgm:prSet presAssocID="{830F9B2A-4B38-3C48-A7B9-5D1AC30E83F9}" presName="LevelOneTextNode" presStyleLbl="node0" presStyleIdx="0" presStyleCnt="1">
        <dgm:presLayoutVars>
          <dgm:chPref val="3"/>
        </dgm:presLayoutVars>
      </dgm:prSet>
      <dgm:spPr/>
    </dgm:pt>
    <dgm:pt modelId="{279060E2-8EBE-BA4B-9674-EBC144A37205}" type="pres">
      <dgm:prSet presAssocID="{830F9B2A-4B38-3C48-A7B9-5D1AC30E83F9}" presName="level2hierChild" presStyleCnt="0"/>
      <dgm:spPr/>
    </dgm:pt>
    <dgm:pt modelId="{ECE0C4C6-D009-614A-8B9D-5C4D1C67B8EA}" type="pres">
      <dgm:prSet presAssocID="{DE558130-27E3-1440-91C6-FE6BBC61059A}" presName="conn2-1" presStyleLbl="parChTrans1D2" presStyleIdx="0" presStyleCnt="2"/>
      <dgm:spPr/>
    </dgm:pt>
    <dgm:pt modelId="{F0F9C72F-B830-A148-ADAC-1909CC5CCB20}" type="pres">
      <dgm:prSet presAssocID="{DE558130-27E3-1440-91C6-FE6BBC61059A}" presName="connTx" presStyleLbl="parChTrans1D2" presStyleIdx="0" presStyleCnt="2"/>
      <dgm:spPr/>
    </dgm:pt>
    <dgm:pt modelId="{28AC7B86-06AE-DF4B-A9EA-5A616E5C56CC}" type="pres">
      <dgm:prSet presAssocID="{26360A0A-7F6A-9B47-A963-00521A23D050}" presName="root2" presStyleCnt="0"/>
      <dgm:spPr/>
    </dgm:pt>
    <dgm:pt modelId="{976EDAE2-876F-5142-9AE5-1EBEA284AD09}" type="pres">
      <dgm:prSet presAssocID="{26360A0A-7F6A-9B47-A963-00521A23D050}" presName="LevelTwoTextNode" presStyleLbl="node2" presStyleIdx="0" presStyleCnt="2">
        <dgm:presLayoutVars>
          <dgm:chPref val="3"/>
        </dgm:presLayoutVars>
      </dgm:prSet>
      <dgm:spPr/>
    </dgm:pt>
    <dgm:pt modelId="{DF5D301F-178C-974B-985B-60E1E31CFAE1}" type="pres">
      <dgm:prSet presAssocID="{26360A0A-7F6A-9B47-A963-00521A23D050}" presName="level3hierChild" presStyleCnt="0"/>
      <dgm:spPr/>
    </dgm:pt>
    <dgm:pt modelId="{AA208E95-3AC6-2842-B5CF-1FE8FABEA977}" type="pres">
      <dgm:prSet presAssocID="{D07803EE-F1A6-7044-A3EB-CC0DD2A53C1E}" presName="conn2-1" presStyleLbl="parChTrans1D3" presStyleIdx="0" presStyleCnt="3"/>
      <dgm:spPr/>
    </dgm:pt>
    <dgm:pt modelId="{B44A67B8-1665-6945-B80D-3F913BF2D9BB}" type="pres">
      <dgm:prSet presAssocID="{D07803EE-F1A6-7044-A3EB-CC0DD2A53C1E}" presName="connTx" presStyleLbl="parChTrans1D3" presStyleIdx="0" presStyleCnt="3"/>
      <dgm:spPr/>
    </dgm:pt>
    <dgm:pt modelId="{5FC5A9DE-4676-F643-AB7D-72B6402C098A}" type="pres">
      <dgm:prSet presAssocID="{B3EEE410-A627-FC4B-9413-825BE4F6543B}" presName="root2" presStyleCnt="0"/>
      <dgm:spPr/>
    </dgm:pt>
    <dgm:pt modelId="{D76BCCF3-E964-554A-B11B-C0A552B44432}" type="pres">
      <dgm:prSet presAssocID="{B3EEE410-A627-FC4B-9413-825BE4F6543B}" presName="LevelTwoTextNode" presStyleLbl="node3" presStyleIdx="0" presStyleCnt="3">
        <dgm:presLayoutVars>
          <dgm:chPref val="3"/>
        </dgm:presLayoutVars>
      </dgm:prSet>
      <dgm:spPr/>
    </dgm:pt>
    <dgm:pt modelId="{EF51E2CA-AAF5-5743-96B2-5DDB40E12BF6}" type="pres">
      <dgm:prSet presAssocID="{B3EEE410-A627-FC4B-9413-825BE4F6543B}" presName="level3hierChild" presStyleCnt="0"/>
      <dgm:spPr/>
    </dgm:pt>
    <dgm:pt modelId="{AA1DB7DB-791F-C948-B366-FC2D29B3DB30}" type="pres">
      <dgm:prSet presAssocID="{D718593C-1C35-F147-8766-596A561D0409}" presName="conn2-1" presStyleLbl="parChTrans1D3" presStyleIdx="1" presStyleCnt="3"/>
      <dgm:spPr/>
    </dgm:pt>
    <dgm:pt modelId="{3F3F0C7E-F371-DB48-87DD-99E0DFF5F7C7}" type="pres">
      <dgm:prSet presAssocID="{D718593C-1C35-F147-8766-596A561D0409}" presName="connTx" presStyleLbl="parChTrans1D3" presStyleIdx="1" presStyleCnt="3"/>
      <dgm:spPr/>
    </dgm:pt>
    <dgm:pt modelId="{825E012E-B7DB-1F4E-B168-DE6FA0427142}" type="pres">
      <dgm:prSet presAssocID="{A77E188D-2F19-0C48-BECC-D03AB932AF7E}" presName="root2" presStyleCnt="0"/>
      <dgm:spPr/>
    </dgm:pt>
    <dgm:pt modelId="{3FEB1585-7487-164B-A332-A47FB2388CBF}" type="pres">
      <dgm:prSet presAssocID="{A77E188D-2F19-0C48-BECC-D03AB932AF7E}" presName="LevelTwoTextNode" presStyleLbl="node3" presStyleIdx="1" presStyleCnt="3">
        <dgm:presLayoutVars>
          <dgm:chPref val="3"/>
        </dgm:presLayoutVars>
      </dgm:prSet>
      <dgm:spPr/>
    </dgm:pt>
    <dgm:pt modelId="{8D92825A-7E5D-C041-A789-82F2AC1AAE07}" type="pres">
      <dgm:prSet presAssocID="{A77E188D-2F19-0C48-BECC-D03AB932AF7E}" presName="level3hierChild" presStyleCnt="0"/>
      <dgm:spPr/>
    </dgm:pt>
    <dgm:pt modelId="{CAA92A79-93C1-CA40-BE39-6E0759855911}" type="pres">
      <dgm:prSet presAssocID="{2F01AC95-F212-1044-8E69-00B55AC47ACF}" presName="conn2-1" presStyleLbl="parChTrans1D2" presStyleIdx="1" presStyleCnt="2"/>
      <dgm:spPr/>
    </dgm:pt>
    <dgm:pt modelId="{1B881D27-CB08-8A49-8D8A-4FE84A4C7D62}" type="pres">
      <dgm:prSet presAssocID="{2F01AC95-F212-1044-8E69-00B55AC47ACF}" presName="connTx" presStyleLbl="parChTrans1D2" presStyleIdx="1" presStyleCnt="2"/>
      <dgm:spPr/>
    </dgm:pt>
    <dgm:pt modelId="{46209143-7047-594F-A268-843809685F03}" type="pres">
      <dgm:prSet presAssocID="{4E3D31AE-F3EF-554B-9316-E2341640CC4C}" presName="root2" presStyleCnt="0"/>
      <dgm:spPr/>
    </dgm:pt>
    <dgm:pt modelId="{8287ACCE-F71D-8641-A485-29E8DB8F2216}" type="pres">
      <dgm:prSet presAssocID="{4E3D31AE-F3EF-554B-9316-E2341640CC4C}" presName="LevelTwoTextNode" presStyleLbl="node2" presStyleIdx="1" presStyleCnt="2">
        <dgm:presLayoutVars>
          <dgm:chPref val="3"/>
        </dgm:presLayoutVars>
      </dgm:prSet>
      <dgm:spPr/>
    </dgm:pt>
    <dgm:pt modelId="{A0F310A6-246D-F846-801C-C6BA48BDD822}" type="pres">
      <dgm:prSet presAssocID="{4E3D31AE-F3EF-554B-9316-E2341640CC4C}" presName="level3hierChild" presStyleCnt="0"/>
      <dgm:spPr/>
    </dgm:pt>
    <dgm:pt modelId="{FA7785CB-4C36-294E-9584-1DB124811B8C}" type="pres">
      <dgm:prSet presAssocID="{22005150-38D6-E848-AE4F-0062AD28B01D}" presName="conn2-1" presStyleLbl="parChTrans1D3" presStyleIdx="2" presStyleCnt="3"/>
      <dgm:spPr/>
    </dgm:pt>
    <dgm:pt modelId="{E434DBC4-42EA-EC4F-A3BF-0036E10603E7}" type="pres">
      <dgm:prSet presAssocID="{22005150-38D6-E848-AE4F-0062AD28B01D}" presName="connTx" presStyleLbl="parChTrans1D3" presStyleIdx="2" presStyleCnt="3"/>
      <dgm:spPr/>
    </dgm:pt>
    <dgm:pt modelId="{5DD1BC78-AA07-6E43-A802-4A9A3DAA54F2}" type="pres">
      <dgm:prSet presAssocID="{7E1F7D7F-3EBA-114D-9792-973FDDCF8106}" presName="root2" presStyleCnt="0"/>
      <dgm:spPr/>
    </dgm:pt>
    <dgm:pt modelId="{3A66B3B0-C1D8-5745-96B0-531F779BCC99}" type="pres">
      <dgm:prSet presAssocID="{7E1F7D7F-3EBA-114D-9792-973FDDCF8106}" presName="LevelTwoTextNode" presStyleLbl="node3" presStyleIdx="2" presStyleCnt="3">
        <dgm:presLayoutVars>
          <dgm:chPref val="3"/>
        </dgm:presLayoutVars>
      </dgm:prSet>
      <dgm:spPr/>
    </dgm:pt>
    <dgm:pt modelId="{716E741F-906F-9543-BC9B-0C44B17DA022}" type="pres">
      <dgm:prSet presAssocID="{7E1F7D7F-3EBA-114D-9792-973FDDCF8106}" presName="level3hierChild" presStyleCnt="0"/>
      <dgm:spPr/>
    </dgm:pt>
  </dgm:ptLst>
  <dgm:cxnLst>
    <dgm:cxn modelId="{041F3513-79B6-FE45-BEF3-5792FA33BFE3}" srcId="{FFD11FE6-0CAC-3A4D-9073-17C32D5A5C77}" destId="{830F9B2A-4B38-3C48-A7B9-5D1AC30E83F9}" srcOrd="0" destOrd="0" parTransId="{B6B89F70-E81D-3C49-B513-52016F04F712}" sibTransId="{9864F051-6F4F-C241-AFB3-B9A5C9A10D20}"/>
    <dgm:cxn modelId="{F1943E18-72CE-0B42-A2FE-39E6B9DB543D}" type="presOf" srcId="{22005150-38D6-E848-AE4F-0062AD28B01D}" destId="{E434DBC4-42EA-EC4F-A3BF-0036E10603E7}" srcOrd="1" destOrd="0" presId="urn:microsoft.com/office/officeart/2005/8/layout/hierarchy2"/>
    <dgm:cxn modelId="{C144CE1B-5E3D-5045-B5F4-7CE9B2A7AC12}" type="presOf" srcId="{4E3D31AE-F3EF-554B-9316-E2341640CC4C}" destId="{8287ACCE-F71D-8641-A485-29E8DB8F2216}" srcOrd="0" destOrd="0" presId="urn:microsoft.com/office/officeart/2005/8/layout/hierarchy2"/>
    <dgm:cxn modelId="{F7FE4120-64F3-9F4D-B86C-7442978EC2A6}" type="presOf" srcId="{830F9B2A-4B38-3C48-A7B9-5D1AC30E83F9}" destId="{BE62550E-60B0-FB4A-99BD-DFAC40297A23}" srcOrd="0" destOrd="0" presId="urn:microsoft.com/office/officeart/2005/8/layout/hierarchy2"/>
    <dgm:cxn modelId="{6FBE452B-1A7B-4146-B50E-D5B347562873}" type="presOf" srcId="{7E1F7D7F-3EBA-114D-9792-973FDDCF8106}" destId="{3A66B3B0-C1D8-5745-96B0-531F779BCC99}" srcOrd="0" destOrd="0" presId="urn:microsoft.com/office/officeart/2005/8/layout/hierarchy2"/>
    <dgm:cxn modelId="{7D108B30-16CC-CD47-B98B-18AF8C6E3EBE}" type="presOf" srcId="{FFD11FE6-0CAC-3A4D-9073-17C32D5A5C77}" destId="{5497066D-7A25-F743-861E-75D2B09B2EFF}" srcOrd="0" destOrd="0" presId="urn:microsoft.com/office/officeart/2005/8/layout/hierarchy2"/>
    <dgm:cxn modelId="{72F2E538-65C6-BD48-9B4B-7068463A70B6}" srcId="{830F9B2A-4B38-3C48-A7B9-5D1AC30E83F9}" destId="{4E3D31AE-F3EF-554B-9316-E2341640CC4C}" srcOrd="1" destOrd="0" parTransId="{2F01AC95-F212-1044-8E69-00B55AC47ACF}" sibTransId="{B90F034C-1203-3C48-8DA1-394386372E40}"/>
    <dgm:cxn modelId="{B60AA83D-495D-6649-AEEF-01733A27AC49}" srcId="{830F9B2A-4B38-3C48-A7B9-5D1AC30E83F9}" destId="{26360A0A-7F6A-9B47-A963-00521A23D050}" srcOrd="0" destOrd="0" parTransId="{DE558130-27E3-1440-91C6-FE6BBC61059A}" sibTransId="{91CDB0A9-EB5F-A44F-AA17-4E027F35B544}"/>
    <dgm:cxn modelId="{E5C5504F-9781-464A-A8A9-95B5FD98FC0D}" type="presOf" srcId="{DE558130-27E3-1440-91C6-FE6BBC61059A}" destId="{F0F9C72F-B830-A148-ADAC-1909CC5CCB20}" srcOrd="1" destOrd="0" presId="urn:microsoft.com/office/officeart/2005/8/layout/hierarchy2"/>
    <dgm:cxn modelId="{37834C51-5F60-FE4F-9656-6C87DA3C045B}" srcId="{26360A0A-7F6A-9B47-A963-00521A23D050}" destId="{A77E188D-2F19-0C48-BECC-D03AB932AF7E}" srcOrd="1" destOrd="0" parTransId="{D718593C-1C35-F147-8766-596A561D0409}" sibTransId="{59A7229B-BC5C-CB4D-9D9E-7CC3E4C84FBB}"/>
    <dgm:cxn modelId="{AB0B755A-9077-6742-99D7-E08E0D8A3C79}" type="presOf" srcId="{A77E188D-2F19-0C48-BECC-D03AB932AF7E}" destId="{3FEB1585-7487-164B-A332-A47FB2388CBF}" srcOrd="0" destOrd="0" presId="urn:microsoft.com/office/officeart/2005/8/layout/hierarchy2"/>
    <dgm:cxn modelId="{A713D56B-1923-464F-AF00-7B80E7487FEF}" type="presOf" srcId="{22005150-38D6-E848-AE4F-0062AD28B01D}" destId="{FA7785CB-4C36-294E-9584-1DB124811B8C}" srcOrd="0" destOrd="0" presId="urn:microsoft.com/office/officeart/2005/8/layout/hierarchy2"/>
    <dgm:cxn modelId="{35308D76-F961-504D-B19B-435D380F35F0}" type="presOf" srcId="{D07803EE-F1A6-7044-A3EB-CC0DD2A53C1E}" destId="{AA208E95-3AC6-2842-B5CF-1FE8FABEA977}" srcOrd="0" destOrd="0" presId="urn:microsoft.com/office/officeart/2005/8/layout/hierarchy2"/>
    <dgm:cxn modelId="{40EA3E7F-9F4B-0648-920C-ABE5772315B2}" srcId="{4E3D31AE-F3EF-554B-9316-E2341640CC4C}" destId="{7E1F7D7F-3EBA-114D-9792-973FDDCF8106}" srcOrd="0" destOrd="0" parTransId="{22005150-38D6-E848-AE4F-0062AD28B01D}" sibTransId="{50996A02-104E-C04A-8EA5-76C6D26E5502}"/>
    <dgm:cxn modelId="{14E18686-F927-2146-839C-9F67C7564DBB}" type="presOf" srcId="{2F01AC95-F212-1044-8E69-00B55AC47ACF}" destId="{1B881D27-CB08-8A49-8D8A-4FE84A4C7D62}" srcOrd="1" destOrd="0" presId="urn:microsoft.com/office/officeart/2005/8/layout/hierarchy2"/>
    <dgm:cxn modelId="{80D9BE8C-A105-7545-8911-3DDC01492A1A}" type="presOf" srcId="{26360A0A-7F6A-9B47-A963-00521A23D050}" destId="{976EDAE2-876F-5142-9AE5-1EBEA284AD09}" srcOrd="0" destOrd="0" presId="urn:microsoft.com/office/officeart/2005/8/layout/hierarchy2"/>
    <dgm:cxn modelId="{148AE699-B746-C74D-AD54-161B4253661E}" type="presOf" srcId="{2F01AC95-F212-1044-8E69-00B55AC47ACF}" destId="{CAA92A79-93C1-CA40-BE39-6E0759855911}" srcOrd="0" destOrd="0" presId="urn:microsoft.com/office/officeart/2005/8/layout/hierarchy2"/>
    <dgm:cxn modelId="{12327EA1-53DB-9345-9464-B55B89D9E673}" srcId="{26360A0A-7F6A-9B47-A963-00521A23D050}" destId="{B3EEE410-A627-FC4B-9413-825BE4F6543B}" srcOrd="0" destOrd="0" parTransId="{D07803EE-F1A6-7044-A3EB-CC0DD2A53C1E}" sibTransId="{C98193AA-9308-B24A-A917-19F249771DCD}"/>
    <dgm:cxn modelId="{DE8CD6A6-2BF0-B242-A7EC-54003D5C1FC2}" type="presOf" srcId="{B3EEE410-A627-FC4B-9413-825BE4F6543B}" destId="{D76BCCF3-E964-554A-B11B-C0A552B44432}" srcOrd="0" destOrd="0" presId="urn:microsoft.com/office/officeart/2005/8/layout/hierarchy2"/>
    <dgm:cxn modelId="{EDE6DBAC-AD92-7D46-96EA-378139D4B5E6}" type="presOf" srcId="{DE558130-27E3-1440-91C6-FE6BBC61059A}" destId="{ECE0C4C6-D009-614A-8B9D-5C4D1C67B8EA}" srcOrd="0" destOrd="0" presId="urn:microsoft.com/office/officeart/2005/8/layout/hierarchy2"/>
    <dgm:cxn modelId="{4B1CF5B1-73B6-2D41-8620-9BF7E777C23A}" type="presOf" srcId="{D718593C-1C35-F147-8766-596A561D0409}" destId="{AA1DB7DB-791F-C948-B366-FC2D29B3DB30}" srcOrd="0" destOrd="0" presId="urn:microsoft.com/office/officeart/2005/8/layout/hierarchy2"/>
    <dgm:cxn modelId="{13DA8DD2-1339-E04F-AF57-6DF866540D9C}" type="presOf" srcId="{D07803EE-F1A6-7044-A3EB-CC0DD2A53C1E}" destId="{B44A67B8-1665-6945-B80D-3F913BF2D9BB}" srcOrd="1" destOrd="0" presId="urn:microsoft.com/office/officeart/2005/8/layout/hierarchy2"/>
    <dgm:cxn modelId="{825E4FE4-1A78-394E-B790-34BBA3CAC929}" type="presOf" srcId="{D718593C-1C35-F147-8766-596A561D0409}" destId="{3F3F0C7E-F371-DB48-87DD-99E0DFF5F7C7}" srcOrd="1" destOrd="0" presId="urn:microsoft.com/office/officeart/2005/8/layout/hierarchy2"/>
    <dgm:cxn modelId="{9B80E4B8-12CA-C94B-9B1E-E7072E82D523}" type="presParOf" srcId="{5497066D-7A25-F743-861E-75D2B09B2EFF}" destId="{D911234D-A3A1-8F46-B20B-183ABFC7FEA1}" srcOrd="0" destOrd="0" presId="urn:microsoft.com/office/officeart/2005/8/layout/hierarchy2"/>
    <dgm:cxn modelId="{8B8541A4-D3CE-7143-A214-A84927B87589}" type="presParOf" srcId="{D911234D-A3A1-8F46-B20B-183ABFC7FEA1}" destId="{BE62550E-60B0-FB4A-99BD-DFAC40297A23}" srcOrd="0" destOrd="0" presId="urn:microsoft.com/office/officeart/2005/8/layout/hierarchy2"/>
    <dgm:cxn modelId="{E7A9D5A8-E937-9349-A36C-D5EF4917514D}" type="presParOf" srcId="{D911234D-A3A1-8F46-B20B-183ABFC7FEA1}" destId="{279060E2-8EBE-BA4B-9674-EBC144A37205}" srcOrd="1" destOrd="0" presId="urn:microsoft.com/office/officeart/2005/8/layout/hierarchy2"/>
    <dgm:cxn modelId="{AC43741D-A7F2-D34F-AD72-ABC60E9B6F9A}" type="presParOf" srcId="{279060E2-8EBE-BA4B-9674-EBC144A37205}" destId="{ECE0C4C6-D009-614A-8B9D-5C4D1C67B8EA}" srcOrd="0" destOrd="0" presId="urn:microsoft.com/office/officeart/2005/8/layout/hierarchy2"/>
    <dgm:cxn modelId="{E44B4AAE-F8B3-FD47-A64C-B91B38D78D29}" type="presParOf" srcId="{ECE0C4C6-D009-614A-8B9D-5C4D1C67B8EA}" destId="{F0F9C72F-B830-A148-ADAC-1909CC5CCB20}" srcOrd="0" destOrd="0" presId="urn:microsoft.com/office/officeart/2005/8/layout/hierarchy2"/>
    <dgm:cxn modelId="{D3BC7FD0-EC2F-1749-B6CA-9973E6079287}" type="presParOf" srcId="{279060E2-8EBE-BA4B-9674-EBC144A37205}" destId="{28AC7B86-06AE-DF4B-A9EA-5A616E5C56CC}" srcOrd="1" destOrd="0" presId="urn:microsoft.com/office/officeart/2005/8/layout/hierarchy2"/>
    <dgm:cxn modelId="{D8F96DB3-3D3C-8641-B847-918A2126D6A7}" type="presParOf" srcId="{28AC7B86-06AE-DF4B-A9EA-5A616E5C56CC}" destId="{976EDAE2-876F-5142-9AE5-1EBEA284AD09}" srcOrd="0" destOrd="0" presId="urn:microsoft.com/office/officeart/2005/8/layout/hierarchy2"/>
    <dgm:cxn modelId="{5586A34A-F3F2-A84B-A559-132A61442977}" type="presParOf" srcId="{28AC7B86-06AE-DF4B-A9EA-5A616E5C56CC}" destId="{DF5D301F-178C-974B-985B-60E1E31CFAE1}" srcOrd="1" destOrd="0" presId="urn:microsoft.com/office/officeart/2005/8/layout/hierarchy2"/>
    <dgm:cxn modelId="{16831FC3-B8D7-9A4A-8992-299EAF638659}" type="presParOf" srcId="{DF5D301F-178C-974B-985B-60E1E31CFAE1}" destId="{AA208E95-3AC6-2842-B5CF-1FE8FABEA977}" srcOrd="0" destOrd="0" presId="urn:microsoft.com/office/officeart/2005/8/layout/hierarchy2"/>
    <dgm:cxn modelId="{115554E3-095C-EF42-9140-D278A40B9947}" type="presParOf" srcId="{AA208E95-3AC6-2842-B5CF-1FE8FABEA977}" destId="{B44A67B8-1665-6945-B80D-3F913BF2D9BB}" srcOrd="0" destOrd="0" presId="urn:microsoft.com/office/officeart/2005/8/layout/hierarchy2"/>
    <dgm:cxn modelId="{081B6335-57DB-B143-A5CF-F3F12D34F491}" type="presParOf" srcId="{DF5D301F-178C-974B-985B-60E1E31CFAE1}" destId="{5FC5A9DE-4676-F643-AB7D-72B6402C098A}" srcOrd="1" destOrd="0" presId="urn:microsoft.com/office/officeart/2005/8/layout/hierarchy2"/>
    <dgm:cxn modelId="{6841D3DF-3B74-2946-9408-9D45B746AAFC}" type="presParOf" srcId="{5FC5A9DE-4676-F643-AB7D-72B6402C098A}" destId="{D76BCCF3-E964-554A-B11B-C0A552B44432}" srcOrd="0" destOrd="0" presId="urn:microsoft.com/office/officeart/2005/8/layout/hierarchy2"/>
    <dgm:cxn modelId="{A6140933-349E-6946-A44B-87BEBC3211B3}" type="presParOf" srcId="{5FC5A9DE-4676-F643-AB7D-72B6402C098A}" destId="{EF51E2CA-AAF5-5743-96B2-5DDB40E12BF6}" srcOrd="1" destOrd="0" presId="urn:microsoft.com/office/officeart/2005/8/layout/hierarchy2"/>
    <dgm:cxn modelId="{9A4193CC-9E7E-3945-97BD-D851DC21FCCA}" type="presParOf" srcId="{DF5D301F-178C-974B-985B-60E1E31CFAE1}" destId="{AA1DB7DB-791F-C948-B366-FC2D29B3DB30}" srcOrd="2" destOrd="0" presId="urn:microsoft.com/office/officeart/2005/8/layout/hierarchy2"/>
    <dgm:cxn modelId="{83DFDCA0-91EF-F745-8DA3-A4AA4004B476}" type="presParOf" srcId="{AA1DB7DB-791F-C948-B366-FC2D29B3DB30}" destId="{3F3F0C7E-F371-DB48-87DD-99E0DFF5F7C7}" srcOrd="0" destOrd="0" presId="urn:microsoft.com/office/officeart/2005/8/layout/hierarchy2"/>
    <dgm:cxn modelId="{46F502FD-23C1-3543-B848-3E49F7EEE246}" type="presParOf" srcId="{DF5D301F-178C-974B-985B-60E1E31CFAE1}" destId="{825E012E-B7DB-1F4E-B168-DE6FA0427142}" srcOrd="3" destOrd="0" presId="urn:microsoft.com/office/officeart/2005/8/layout/hierarchy2"/>
    <dgm:cxn modelId="{DE1D6791-A174-AD44-9A2E-DBE021A4C404}" type="presParOf" srcId="{825E012E-B7DB-1F4E-B168-DE6FA0427142}" destId="{3FEB1585-7487-164B-A332-A47FB2388CBF}" srcOrd="0" destOrd="0" presId="urn:microsoft.com/office/officeart/2005/8/layout/hierarchy2"/>
    <dgm:cxn modelId="{E312CAC4-9E9C-234D-A4A1-E592FF1742B1}" type="presParOf" srcId="{825E012E-B7DB-1F4E-B168-DE6FA0427142}" destId="{8D92825A-7E5D-C041-A789-82F2AC1AAE07}" srcOrd="1" destOrd="0" presId="urn:microsoft.com/office/officeart/2005/8/layout/hierarchy2"/>
    <dgm:cxn modelId="{406C89AB-1C7E-C043-9D54-6ACF89ABD423}" type="presParOf" srcId="{279060E2-8EBE-BA4B-9674-EBC144A37205}" destId="{CAA92A79-93C1-CA40-BE39-6E0759855911}" srcOrd="2" destOrd="0" presId="urn:microsoft.com/office/officeart/2005/8/layout/hierarchy2"/>
    <dgm:cxn modelId="{3F62F248-9822-0149-ACCF-E23582B66EF4}" type="presParOf" srcId="{CAA92A79-93C1-CA40-BE39-6E0759855911}" destId="{1B881D27-CB08-8A49-8D8A-4FE84A4C7D62}" srcOrd="0" destOrd="0" presId="urn:microsoft.com/office/officeart/2005/8/layout/hierarchy2"/>
    <dgm:cxn modelId="{45A18FBB-FD52-F94F-8A5F-2F8FFAB81052}" type="presParOf" srcId="{279060E2-8EBE-BA4B-9674-EBC144A37205}" destId="{46209143-7047-594F-A268-843809685F03}" srcOrd="3" destOrd="0" presId="urn:microsoft.com/office/officeart/2005/8/layout/hierarchy2"/>
    <dgm:cxn modelId="{A9A44CD0-C592-4F46-9F4E-C32648B2C511}" type="presParOf" srcId="{46209143-7047-594F-A268-843809685F03}" destId="{8287ACCE-F71D-8641-A485-29E8DB8F2216}" srcOrd="0" destOrd="0" presId="urn:microsoft.com/office/officeart/2005/8/layout/hierarchy2"/>
    <dgm:cxn modelId="{38A8767E-EEAB-AF42-A3C2-B7C0A34506E8}" type="presParOf" srcId="{46209143-7047-594F-A268-843809685F03}" destId="{A0F310A6-246D-F846-801C-C6BA48BDD822}" srcOrd="1" destOrd="0" presId="urn:microsoft.com/office/officeart/2005/8/layout/hierarchy2"/>
    <dgm:cxn modelId="{ECF05DC3-7673-FE44-B210-7AE08A147ACE}" type="presParOf" srcId="{A0F310A6-246D-F846-801C-C6BA48BDD822}" destId="{FA7785CB-4C36-294E-9584-1DB124811B8C}" srcOrd="0" destOrd="0" presId="urn:microsoft.com/office/officeart/2005/8/layout/hierarchy2"/>
    <dgm:cxn modelId="{BCFC4BC2-9E1A-8649-9C67-34DFC643AE4A}" type="presParOf" srcId="{FA7785CB-4C36-294E-9584-1DB124811B8C}" destId="{E434DBC4-42EA-EC4F-A3BF-0036E10603E7}" srcOrd="0" destOrd="0" presId="urn:microsoft.com/office/officeart/2005/8/layout/hierarchy2"/>
    <dgm:cxn modelId="{44FBA27F-CB45-FC47-8BD2-3980BE5F386D}" type="presParOf" srcId="{A0F310A6-246D-F846-801C-C6BA48BDD822}" destId="{5DD1BC78-AA07-6E43-A802-4A9A3DAA54F2}" srcOrd="1" destOrd="0" presId="urn:microsoft.com/office/officeart/2005/8/layout/hierarchy2"/>
    <dgm:cxn modelId="{D589A124-FC84-EF47-9789-C11F6B685188}" type="presParOf" srcId="{5DD1BC78-AA07-6E43-A802-4A9A3DAA54F2}" destId="{3A66B3B0-C1D8-5745-96B0-531F779BCC99}" srcOrd="0" destOrd="0" presId="urn:microsoft.com/office/officeart/2005/8/layout/hierarchy2"/>
    <dgm:cxn modelId="{723EB619-4A18-EA41-95F5-76EDBB0F857C}" type="presParOf" srcId="{5DD1BC78-AA07-6E43-A802-4A9A3DAA54F2}" destId="{716E741F-906F-9543-BC9B-0C44B17DA022}" srcOrd="1" destOrd="0" presId="urn:microsoft.com/office/officeart/2005/8/layout/hierarchy2"/>
  </dgm:cxnLst>
  <dgm:bg/>
  <dgm:whole/>
  <dgm:extLst>
    <a:ext uri="http://schemas.microsoft.com/office/drawing/2008/diagram">
      <dsp:dataModelExt xmlns:dsp="http://schemas.microsoft.com/office/drawing/2008/diagram" relId="rId28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D7EC25BD-9FB7-9E49-98A3-41FA97F0DD66}" type="doc">
      <dgm:prSet loTypeId="urn:microsoft.com/office/officeart/2005/8/layout/hierarchy2" loCatId="" qsTypeId="urn:microsoft.com/office/officeart/2005/8/quickstyle/simple1" qsCatId="simple" csTypeId="urn:microsoft.com/office/officeart/2005/8/colors/accent2_3" csCatId="accent2" phldr="1"/>
      <dgm:spPr/>
      <dgm:t>
        <a:bodyPr/>
        <a:lstStyle/>
        <a:p>
          <a:endParaRPr lang="en-US"/>
        </a:p>
      </dgm:t>
    </dgm:pt>
    <dgm:pt modelId="{B0386F31-CA23-3D4B-AED5-DE35AA06B8C2}">
      <dgm:prSet phldrT="[Text]"/>
      <dgm:spPr/>
      <dgm:t>
        <a:bodyPr/>
        <a:lstStyle/>
        <a:p>
          <a:r>
            <a:rPr lang="en-US"/>
            <a:t>Gwasanaethau Myfyrwyr</a:t>
          </a:r>
        </a:p>
      </dgm:t>
    </dgm:pt>
    <dgm:pt modelId="{9EAF6F91-2114-2943-8C72-B26BADF16E79}" type="parTrans" cxnId="{103999F0-8D08-9C48-B1E3-9A207076CE99}">
      <dgm:prSet/>
      <dgm:spPr/>
      <dgm:t>
        <a:bodyPr/>
        <a:lstStyle/>
        <a:p>
          <a:endParaRPr lang="en-US"/>
        </a:p>
      </dgm:t>
    </dgm:pt>
    <dgm:pt modelId="{795F0DA8-20DB-9A43-BBE5-B8E4E2F6B4E2}" type="sibTrans" cxnId="{103999F0-8D08-9C48-B1E3-9A207076CE99}">
      <dgm:prSet/>
      <dgm:spPr/>
      <dgm:t>
        <a:bodyPr/>
        <a:lstStyle/>
        <a:p>
          <a:endParaRPr lang="en-US"/>
        </a:p>
      </dgm:t>
    </dgm:pt>
    <dgm:pt modelId="{C5948C10-928B-2345-B3AA-862D164DB74E}">
      <dgm:prSet phldrT="[Text]"/>
      <dgm:spPr/>
      <dgm:t>
        <a:bodyPr/>
        <a:lstStyle/>
        <a:p>
          <a:r>
            <a:rPr lang="en-US"/>
            <a:t>Undeb y Myfyrwyr</a:t>
          </a:r>
        </a:p>
      </dgm:t>
    </dgm:pt>
    <dgm:pt modelId="{97AFF8F6-0C22-B448-BA1A-C6E379AD8C78}" type="parTrans" cxnId="{C0FBB3C9-BBB8-4749-ACC0-21949471D4F9}">
      <dgm:prSet/>
      <dgm:spPr/>
      <dgm:t>
        <a:bodyPr/>
        <a:lstStyle/>
        <a:p>
          <a:endParaRPr lang="en-US"/>
        </a:p>
      </dgm:t>
    </dgm:pt>
    <dgm:pt modelId="{84996B8A-5FA7-9348-B564-83E173358E8E}" type="sibTrans" cxnId="{C0FBB3C9-BBB8-4749-ACC0-21949471D4F9}">
      <dgm:prSet/>
      <dgm:spPr/>
      <dgm:t>
        <a:bodyPr/>
        <a:lstStyle/>
        <a:p>
          <a:endParaRPr lang="en-US"/>
        </a:p>
      </dgm:t>
    </dgm:pt>
    <dgm:pt modelId="{4CB3F357-CD03-854E-A178-4AB1EDD4E970}">
      <dgm:prSet phldrT="[Text]"/>
      <dgm:spPr/>
      <dgm:t>
        <a:bodyPr/>
        <a:lstStyle/>
        <a:p>
          <a:r>
            <a:rPr lang="en-US"/>
            <a:t>Swyddfa'r Llety </a:t>
          </a:r>
        </a:p>
      </dgm:t>
    </dgm:pt>
    <dgm:pt modelId="{B8ED6EC8-B9EB-6F4D-AD3C-BE498E93D785}" type="parTrans" cxnId="{24137B3A-E4E3-CA4A-AF7B-A1BB11C616E7}">
      <dgm:prSet/>
      <dgm:spPr/>
      <dgm:t>
        <a:bodyPr/>
        <a:lstStyle/>
        <a:p>
          <a:endParaRPr lang="en-US"/>
        </a:p>
      </dgm:t>
    </dgm:pt>
    <dgm:pt modelId="{BE5C6F48-0A44-2349-B259-FD7F488A81C3}" type="sibTrans" cxnId="{24137B3A-E4E3-CA4A-AF7B-A1BB11C616E7}">
      <dgm:prSet/>
      <dgm:spPr/>
      <dgm:t>
        <a:bodyPr/>
        <a:lstStyle/>
        <a:p>
          <a:endParaRPr lang="en-US"/>
        </a:p>
      </dgm:t>
    </dgm:pt>
    <dgm:pt modelId="{168F43FD-9B41-3D4A-990A-79303A2A3212}">
      <dgm:prSet phldrT="[Text]"/>
      <dgm:spPr/>
      <dgm:t>
        <a:bodyPr/>
        <a:lstStyle/>
        <a:p>
          <a:r>
            <a:rPr lang="en-US"/>
            <a:t>Derbynfa'r Brifysgol</a:t>
          </a:r>
        </a:p>
      </dgm:t>
    </dgm:pt>
    <dgm:pt modelId="{0303DC22-3E35-F345-B02B-9696562BECA9}" type="parTrans" cxnId="{5F69FC70-F524-694B-AF40-CBBD00B991BA}">
      <dgm:prSet/>
      <dgm:spPr/>
      <dgm:t>
        <a:bodyPr/>
        <a:lstStyle/>
        <a:p>
          <a:endParaRPr lang="en-US"/>
        </a:p>
      </dgm:t>
    </dgm:pt>
    <dgm:pt modelId="{E0DDB035-9158-E04D-A73C-6AA7F1A6F4F2}" type="sibTrans" cxnId="{5F69FC70-F524-694B-AF40-CBBD00B991BA}">
      <dgm:prSet/>
      <dgm:spPr/>
      <dgm:t>
        <a:bodyPr/>
        <a:lstStyle/>
        <a:p>
          <a:endParaRPr lang="en-US"/>
        </a:p>
      </dgm:t>
    </dgm:pt>
    <dgm:pt modelId="{18311464-2C79-B349-8AC8-44A4AE748860}">
      <dgm:prSet phldrT="[Text]"/>
      <dgm:spPr/>
      <dgm:t>
        <a:bodyPr/>
        <a:lstStyle/>
        <a:p>
          <a:r>
            <a:rPr lang="en-US"/>
            <a:t>Cynrhychiolydd Cwrs</a:t>
          </a:r>
        </a:p>
      </dgm:t>
    </dgm:pt>
    <dgm:pt modelId="{5A0ABBDF-19AF-FD49-B81B-D41A5D428621}" type="parTrans" cxnId="{F3D8AB46-3128-4040-B7C0-506A01ADD95B}">
      <dgm:prSet/>
      <dgm:spPr/>
      <dgm:t>
        <a:bodyPr/>
        <a:lstStyle/>
        <a:p>
          <a:endParaRPr lang="en-US"/>
        </a:p>
      </dgm:t>
    </dgm:pt>
    <dgm:pt modelId="{86CBD95E-872D-8949-B236-4DDE278ECD52}" type="sibTrans" cxnId="{F3D8AB46-3128-4040-B7C0-506A01ADD95B}">
      <dgm:prSet/>
      <dgm:spPr/>
      <dgm:t>
        <a:bodyPr/>
        <a:lstStyle/>
        <a:p>
          <a:endParaRPr lang="en-US"/>
        </a:p>
      </dgm:t>
    </dgm:pt>
    <dgm:pt modelId="{01C0014F-7661-6146-B5CD-9BD6D0A3F878}" type="pres">
      <dgm:prSet presAssocID="{D7EC25BD-9FB7-9E49-98A3-41FA97F0DD66}" presName="diagram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80351AE0-D9BF-964D-BB04-E012EB358AB8}" type="pres">
      <dgm:prSet presAssocID="{B0386F31-CA23-3D4B-AED5-DE35AA06B8C2}" presName="root1" presStyleCnt="0"/>
      <dgm:spPr/>
    </dgm:pt>
    <dgm:pt modelId="{176F8587-833E-6746-B3A8-B47ECCFF457A}" type="pres">
      <dgm:prSet presAssocID="{B0386F31-CA23-3D4B-AED5-DE35AA06B8C2}" presName="LevelOneTextNode" presStyleLbl="node0" presStyleIdx="0" presStyleCnt="1">
        <dgm:presLayoutVars>
          <dgm:chPref val="3"/>
        </dgm:presLayoutVars>
      </dgm:prSet>
      <dgm:spPr/>
    </dgm:pt>
    <dgm:pt modelId="{A0EB7F5E-53A4-6D4B-B68D-65F06AD9A5BA}" type="pres">
      <dgm:prSet presAssocID="{B0386F31-CA23-3D4B-AED5-DE35AA06B8C2}" presName="level2hierChild" presStyleCnt="0"/>
      <dgm:spPr/>
    </dgm:pt>
    <dgm:pt modelId="{B0981438-BCC7-F24F-8462-D378D1769DCF}" type="pres">
      <dgm:prSet presAssocID="{97AFF8F6-0C22-B448-BA1A-C6E379AD8C78}" presName="conn2-1" presStyleLbl="parChTrans1D2" presStyleIdx="0" presStyleCnt="2"/>
      <dgm:spPr/>
    </dgm:pt>
    <dgm:pt modelId="{C7A94D96-E560-724C-BAF2-DFBE761D631D}" type="pres">
      <dgm:prSet presAssocID="{97AFF8F6-0C22-B448-BA1A-C6E379AD8C78}" presName="connTx" presStyleLbl="parChTrans1D2" presStyleIdx="0" presStyleCnt="2"/>
      <dgm:spPr/>
    </dgm:pt>
    <dgm:pt modelId="{B9E7FCAD-3CF7-C644-B38C-9D996A797A0D}" type="pres">
      <dgm:prSet presAssocID="{C5948C10-928B-2345-B3AA-862D164DB74E}" presName="root2" presStyleCnt="0"/>
      <dgm:spPr/>
    </dgm:pt>
    <dgm:pt modelId="{163E2532-8976-504B-B289-63108B7E07D8}" type="pres">
      <dgm:prSet presAssocID="{C5948C10-928B-2345-B3AA-862D164DB74E}" presName="LevelTwoTextNode" presStyleLbl="node2" presStyleIdx="0" presStyleCnt="2">
        <dgm:presLayoutVars>
          <dgm:chPref val="3"/>
        </dgm:presLayoutVars>
      </dgm:prSet>
      <dgm:spPr/>
    </dgm:pt>
    <dgm:pt modelId="{03AB2F5C-BFA9-4B4C-9E6A-043C30971C6B}" type="pres">
      <dgm:prSet presAssocID="{C5948C10-928B-2345-B3AA-862D164DB74E}" presName="level3hierChild" presStyleCnt="0"/>
      <dgm:spPr/>
    </dgm:pt>
    <dgm:pt modelId="{08427C7D-C84B-5B49-B40E-BC15FFA4FD21}" type="pres">
      <dgm:prSet presAssocID="{B8ED6EC8-B9EB-6F4D-AD3C-BE498E93D785}" presName="conn2-1" presStyleLbl="parChTrans1D3" presStyleIdx="0" presStyleCnt="2"/>
      <dgm:spPr/>
    </dgm:pt>
    <dgm:pt modelId="{9356EBCD-3564-D146-9A0E-B01BFCC80506}" type="pres">
      <dgm:prSet presAssocID="{B8ED6EC8-B9EB-6F4D-AD3C-BE498E93D785}" presName="connTx" presStyleLbl="parChTrans1D3" presStyleIdx="0" presStyleCnt="2"/>
      <dgm:spPr/>
    </dgm:pt>
    <dgm:pt modelId="{EB4835BC-95A8-D345-949B-1DA9207B43C3}" type="pres">
      <dgm:prSet presAssocID="{4CB3F357-CD03-854E-A178-4AB1EDD4E970}" presName="root2" presStyleCnt="0"/>
      <dgm:spPr/>
    </dgm:pt>
    <dgm:pt modelId="{2DB5F9FA-6D55-6F44-8DB9-0C4D5C360549}" type="pres">
      <dgm:prSet presAssocID="{4CB3F357-CD03-854E-A178-4AB1EDD4E970}" presName="LevelTwoTextNode" presStyleLbl="node3" presStyleIdx="0" presStyleCnt="2">
        <dgm:presLayoutVars>
          <dgm:chPref val="3"/>
        </dgm:presLayoutVars>
      </dgm:prSet>
      <dgm:spPr/>
    </dgm:pt>
    <dgm:pt modelId="{A3BA2908-5B5C-9142-B644-0DD66FF5C361}" type="pres">
      <dgm:prSet presAssocID="{4CB3F357-CD03-854E-A178-4AB1EDD4E970}" presName="level3hierChild" presStyleCnt="0"/>
      <dgm:spPr/>
    </dgm:pt>
    <dgm:pt modelId="{3A826309-D01E-0440-A94D-948D3CCAA4E6}" type="pres">
      <dgm:prSet presAssocID="{0303DC22-3E35-F345-B02B-9696562BECA9}" presName="conn2-1" presStyleLbl="parChTrans1D3" presStyleIdx="1" presStyleCnt="2"/>
      <dgm:spPr/>
    </dgm:pt>
    <dgm:pt modelId="{0A632A3C-C17C-A74C-AE12-2C17F72073EC}" type="pres">
      <dgm:prSet presAssocID="{0303DC22-3E35-F345-B02B-9696562BECA9}" presName="connTx" presStyleLbl="parChTrans1D3" presStyleIdx="1" presStyleCnt="2"/>
      <dgm:spPr/>
    </dgm:pt>
    <dgm:pt modelId="{5B261FEF-C2D2-0B44-9540-36A187B53606}" type="pres">
      <dgm:prSet presAssocID="{168F43FD-9B41-3D4A-990A-79303A2A3212}" presName="root2" presStyleCnt="0"/>
      <dgm:spPr/>
    </dgm:pt>
    <dgm:pt modelId="{EA60ABE0-F327-E94D-9C12-09EB360872DF}" type="pres">
      <dgm:prSet presAssocID="{168F43FD-9B41-3D4A-990A-79303A2A3212}" presName="LevelTwoTextNode" presStyleLbl="node3" presStyleIdx="1" presStyleCnt="2">
        <dgm:presLayoutVars>
          <dgm:chPref val="3"/>
        </dgm:presLayoutVars>
      </dgm:prSet>
      <dgm:spPr/>
    </dgm:pt>
    <dgm:pt modelId="{BB416577-BE51-B64E-97E2-63EF50CEDF0C}" type="pres">
      <dgm:prSet presAssocID="{168F43FD-9B41-3D4A-990A-79303A2A3212}" presName="level3hierChild" presStyleCnt="0"/>
      <dgm:spPr/>
    </dgm:pt>
    <dgm:pt modelId="{019E93E8-89C0-8E44-B8BC-259D8FDB798C}" type="pres">
      <dgm:prSet presAssocID="{5A0ABBDF-19AF-FD49-B81B-D41A5D428621}" presName="conn2-1" presStyleLbl="parChTrans1D2" presStyleIdx="1" presStyleCnt="2"/>
      <dgm:spPr/>
    </dgm:pt>
    <dgm:pt modelId="{91D9949A-28D0-254C-9785-952EA0FB7E4A}" type="pres">
      <dgm:prSet presAssocID="{5A0ABBDF-19AF-FD49-B81B-D41A5D428621}" presName="connTx" presStyleLbl="parChTrans1D2" presStyleIdx="1" presStyleCnt="2"/>
      <dgm:spPr/>
    </dgm:pt>
    <dgm:pt modelId="{7B15BE0F-8C63-0446-AE6D-3C8AB733E88F}" type="pres">
      <dgm:prSet presAssocID="{18311464-2C79-B349-8AC8-44A4AE748860}" presName="root2" presStyleCnt="0"/>
      <dgm:spPr/>
    </dgm:pt>
    <dgm:pt modelId="{0E818F97-EDCE-BD4C-B6A6-55ABC50C147F}" type="pres">
      <dgm:prSet presAssocID="{18311464-2C79-B349-8AC8-44A4AE748860}" presName="LevelTwoTextNode" presStyleLbl="node2" presStyleIdx="1" presStyleCnt="2">
        <dgm:presLayoutVars>
          <dgm:chPref val="3"/>
        </dgm:presLayoutVars>
      </dgm:prSet>
      <dgm:spPr/>
    </dgm:pt>
    <dgm:pt modelId="{AB431575-28D8-B04B-B4AC-F39D36164DC4}" type="pres">
      <dgm:prSet presAssocID="{18311464-2C79-B349-8AC8-44A4AE748860}" presName="level3hierChild" presStyleCnt="0"/>
      <dgm:spPr/>
    </dgm:pt>
  </dgm:ptLst>
  <dgm:cxnLst>
    <dgm:cxn modelId="{CFBF1935-2C8C-AB4B-91B1-C26FE20E5152}" type="presOf" srcId="{B0386F31-CA23-3D4B-AED5-DE35AA06B8C2}" destId="{176F8587-833E-6746-B3A8-B47ECCFF457A}" srcOrd="0" destOrd="0" presId="urn:microsoft.com/office/officeart/2005/8/layout/hierarchy2"/>
    <dgm:cxn modelId="{ACB67C38-155E-3943-BFBE-5F7687405D26}" type="presOf" srcId="{5A0ABBDF-19AF-FD49-B81B-D41A5D428621}" destId="{91D9949A-28D0-254C-9785-952EA0FB7E4A}" srcOrd="1" destOrd="0" presId="urn:microsoft.com/office/officeart/2005/8/layout/hierarchy2"/>
    <dgm:cxn modelId="{24137B3A-E4E3-CA4A-AF7B-A1BB11C616E7}" srcId="{C5948C10-928B-2345-B3AA-862D164DB74E}" destId="{4CB3F357-CD03-854E-A178-4AB1EDD4E970}" srcOrd="0" destOrd="0" parTransId="{B8ED6EC8-B9EB-6F4D-AD3C-BE498E93D785}" sibTransId="{BE5C6F48-0A44-2349-B259-FD7F488A81C3}"/>
    <dgm:cxn modelId="{EC9FBD40-3A21-7243-97B0-4122F649E047}" type="presOf" srcId="{B8ED6EC8-B9EB-6F4D-AD3C-BE498E93D785}" destId="{08427C7D-C84B-5B49-B40E-BC15FFA4FD21}" srcOrd="0" destOrd="0" presId="urn:microsoft.com/office/officeart/2005/8/layout/hierarchy2"/>
    <dgm:cxn modelId="{F3D8AB46-3128-4040-B7C0-506A01ADD95B}" srcId="{B0386F31-CA23-3D4B-AED5-DE35AA06B8C2}" destId="{18311464-2C79-B349-8AC8-44A4AE748860}" srcOrd="1" destOrd="0" parTransId="{5A0ABBDF-19AF-FD49-B81B-D41A5D428621}" sibTransId="{86CBD95E-872D-8949-B236-4DDE278ECD52}"/>
    <dgm:cxn modelId="{86811757-20B2-D94C-B5BF-45C3EECB13E4}" type="presOf" srcId="{18311464-2C79-B349-8AC8-44A4AE748860}" destId="{0E818F97-EDCE-BD4C-B6A6-55ABC50C147F}" srcOrd="0" destOrd="0" presId="urn:microsoft.com/office/officeart/2005/8/layout/hierarchy2"/>
    <dgm:cxn modelId="{5F69FC70-F524-694B-AF40-CBBD00B991BA}" srcId="{C5948C10-928B-2345-B3AA-862D164DB74E}" destId="{168F43FD-9B41-3D4A-990A-79303A2A3212}" srcOrd="1" destOrd="0" parTransId="{0303DC22-3E35-F345-B02B-9696562BECA9}" sibTransId="{E0DDB035-9158-E04D-A73C-6AA7F1A6F4F2}"/>
    <dgm:cxn modelId="{60C40874-1BBE-EC4D-B1AB-16F016457958}" type="presOf" srcId="{D7EC25BD-9FB7-9E49-98A3-41FA97F0DD66}" destId="{01C0014F-7661-6146-B5CD-9BD6D0A3F878}" srcOrd="0" destOrd="0" presId="urn:microsoft.com/office/officeart/2005/8/layout/hierarchy2"/>
    <dgm:cxn modelId="{01FCFF89-D76F-B447-A8A2-1A4547190B8F}" type="presOf" srcId="{97AFF8F6-0C22-B448-BA1A-C6E379AD8C78}" destId="{C7A94D96-E560-724C-BAF2-DFBE761D631D}" srcOrd="1" destOrd="0" presId="urn:microsoft.com/office/officeart/2005/8/layout/hierarchy2"/>
    <dgm:cxn modelId="{10AFA399-0DF3-514B-B30C-74E9B023BB7D}" type="presOf" srcId="{5A0ABBDF-19AF-FD49-B81B-D41A5D428621}" destId="{019E93E8-89C0-8E44-B8BC-259D8FDB798C}" srcOrd="0" destOrd="0" presId="urn:microsoft.com/office/officeart/2005/8/layout/hierarchy2"/>
    <dgm:cxn modelId="{35D25A9C-B827-5549-94A1-13F095C417D1}" type="presOf" srcId="{0303DC22-3E35-F345-B02B-9696562BECA9}" destId="{3A826309-D01E-0440-A94D-948D3CCAA4E6}" srcOrd="0" destOrd="0" presId="urn:microsoft.com/office/officeart/2005/8/layout/hierarchy2"/>
    <dgm:cxn modelId="{BC9A399F-43CC-994F-9AB4-FA91678E855F}" type="presOf" srcId="{C5948C10-928B-2345-B3AA-862D164DB74E}" destId="{163E2532-8976-504B-B289-63108B7E07D8}" srcOrd="0" destOrd="0" presId="urn:microsoft.com/office/officeart/2005/8/layout/hierarchy2"/>
    <dgm:cxn modelId="{3C168DBA-C5A7-9243-A84B-C3A6DA0EFDE6}" type="presOf" srcId="{97AFF8F6-0C22-B448-BA1A-C6E379AD8C78}" destId="{B0981438-BCC7-F24F-8462-D378D1769DCF}" srcOrd="0" destOrd="0" presId="urn:microsoft.com/office/officeart/2005/8/layout/hierarchy2"/>
    <dgm:cxn modelId="{41E3E6BC-836F-F643-8B01-D2F0E131F787}" type="presOf" srcId="{4CB3F357-CD03-854E-A178-4AB1EDD4E970}" destId="{2DB5F9FA-6D55-6F44-8DB9-0C4D5C360549}" srcOrd="0" destOrd="0" presId="urn:microsoft.com/office/officeart/2005/8/layout/hierarchy2"/>
    <dgm:cxn modelId="{C0FBB3C9-BBB8-4749-ACC0-21949471D4F9}" srcId="{B0386F31-CA23-3D4B-AED5-DE35AA06B8C2}" destId="{C5948C10-928B-2345-B3AA-862D164DB74E}" srcOrd="0" destOrd="0" parTransId="{97AFF8F6-0C22-B448-BA1A-C6E379AD8C78}" sibTransId="{84996B8A-5FA7-9348-B564-83E173358E8E}"/>
    <dgm:cxn modelId="{71BA63E7-0D32-7644-9EF4-A81C7975F9A3}" type="presOf" srcId="{0303DC22-3E35-F345-B02B-9696562BECA9}" destId="{0A632A3C-C17C-A74C-AE12-2C17F72073EC}" srcOrd="1" destOrd="0" presId="urn:microsoft.com/office/officeart/2005/8/layout/hierarchy2"/>
    <dgm:cxn modelId="{DDE1F5E9-39F9-7F4D-97F0-4C4EF47261A4}" type="presOf" srcId="{B8ED6EC8-B9EB-6F4D-AD3C-BE498E93D785}" destId="{9356EBCD-3564-D146-9A0E-B01BFCC80506}" srcOrd="1" destOrd="0" presId="urn:microsoft.com/office/officeart/2005/8/layout/hierarchy2"/>
    <dgm:cxn modelId="{4E1BD4EB-FB74-E246-9BF3-6EE022B22D70}" type="presOf" srcId="{168F43FD-9B41-3D4A-990A-79303A2A3212}" destId="{EA60ABE0-F327-E94D-9C12-09EB360872DF}" srcOrd="0" destOrd="0" presId="urn:microsoft.com/office/officeart/2005/8/layout/hierarchy2"/>
    <dgm:cxn modelId="{103999F0-8D08-9C48-B1E3-9A207076CE99}" srcId="{D7EC25BD-9FB7-9E49-98A3-41FA97F0DD66}" destId="{B0386F31-CA23-3D4B-AED5-DE35AA06B8C2}" srcOrd="0" destOrd="0" parTransId="{9EAF6F91-2114-2943-8C72-B26BADF16E79}" sibTransId="{795F0DA8-20DB-9A43-BBE5-B8E4E2F6B4E2}"/>
    <dgm:cxn modelId="{18E85CFE-CA46-3646-B143-D240721BD49A}" type="presParOf" srcId="{01C0014F-7661-6146-B5CD-9BD6D0A3F878}" destId="{80351AE0-D9BF-964D-BB04-E012EB358AB8}" srcOrd="0" destOrd="0" presId="urn:microsoft.com/office/officeart/2005/8/layout/hierarchy2"/>
    <dgm:cxn modelId="{FE8BCD6F-C846-B74A-B35C-216A71803C29}" type="presParOf" srcId="{80351AE0-D9BF-964D-BB04-E012EB358AB8}" destId="{176F8587-833E-6746-B3A8-B47ECCFF457A}" srcOrd="0" destOrd="0" presId="urn:microsoft.com/office/officeart/2005/8/layout/hierarchy2"/>
    <dgm:cxn modelId="{10DA26D7-3DE2-554C-A108-40156D151DB4}" type="presParOf" srcId="{80351AE0-D9BF-964D-BB04-E012EB358AB8}" destId="{A0EB7F5E-53A4-6D4B-B68D-65F06AD9A5BA}" srcOrd="1" destOrd="0" presId="urn:microsoft.com/office/officeart/2005/8/layout/hierarchy2"/>
    <dgm:cxn modelId="{751F56B2-E0E3-5944-8985-A33E296E14C2}" type="presParOf" srcId="{A0EB7F5E-53A4-6D4B-B68D-65F06AD9A5BA}" destId="{B0981438-BCC7-F24F-8462-D378D1769DCF}" srcOrd="0" destOrd="0" presId="urn:microsoft.com/office/officeart/2005/8/layout/hierarchy2"/>
    <dgm:cxn modelId="{FB56F028-B7AD-734B-86F9-2C4ACEAA55F6}" type="presParOf" srcId="{B0981438-BCC7-F24F-8462-D378D1769DCF}" destId="{C7A94D96-E560-724C-BAF2-DFBE761D631D}" srcOrd="0" destOrd="0" presId="urn:microsoft.com/office/officeart/2005/8/layout/hierarchy2"/>
    <dgm:cxn modelId="{8EC7631D-8ED7-C140-872A-6C8E276437EF}" type="presParOf" srcId="{A0EB7F5E-53A4-6D4B-B68D-65F06AD9A5BA}" destId="{B9E7FCAD-3CF7-C644-B38C-9D996A797A0D}" srcOrd="1" destOrd="0" presId="urn:microsoft.com/office/officeart/2005/8/layout/hierarchy2"/>
    <dgm:cxn modelId="{961F6238-13A7-8444-8C0E-AAF7EFFBA1EA}" type="presParOf" srcId="{B9E7FCAD-3CF7-C644-B38C-9D996A797A0D}" destId="{163E2532-8976-504B-B289-63108B7E07D8}" srcOrd="0" destOrd="0" presId="urn:microsoft.com/office/officeart/2005/8/layout/hierarchy2"/>
    <dgm:cxn modelId="{6CABF74C-1F69-4D47-AD39-55407BD8CE29}" type="presParOf" srcId="{B9E7FCAD-3CF7-C644-B38C-9D996A797A0D}" destId="{03AB2F5C-BFA9-4B4C-9E6A-043C30971C6B}" srcOrd="1" destOrd="0" presId="urn:microsoft.com/office/officeart/2005/8/layout/hierarchy2"/>
    <dgm:cxn modelId="{61AD93CF-A4D8-C14C-ABEF-8C8CA8063564}" type="presParOf" srcId="{03AB2F5C-BFA9-4B4C-9E6A-043C30971C6B}" destId="{08427C7D-C84B-5B49-B40E-BC15FFA4FD21}" srcOrd="0" destOrd="0" presId="urn:microsoft.com/office/officeart/2005/8/layout/hierarchy2"/>
    <dgm:cxn modelId="{F1454E9C-71C4-9A48-9281-72B053C3FCF4}" type="presParOf" srcId="{08427C7D-C84B-5B49-B40E-BC15FFA4FD21}" destId="{9356EBCD-3564-D146-9A0E-B01BFCC80506}" srcOrd="0" destOrd="0" presId="urn:microsoft.com/office/officeart/2005/8/layout/hierarchy2"/>
    <dgm:cxn modelId="{B4EB036F-62CC-0146-9091-E02991F210BD}" type="presParOf" srcId="{03AB2F5C-BFA9-4B4C-9E6A-043C30971C6B}" destId="{EB4835BC-95A8-D345-949B-1DA9207B43C3}" srcOrd="1" destOrd="0" presId="urn:microsoft.com/office/officeart/2005/8/layout/hierarchy2"/>
    <dgm:cxn modelId="{E143A7CD-F88D-5D4D-A229-D6C6174FA91A}" type="presParOf" srcId="{EB4835BC-95A8-D345-949B-1DA9207B43C3}" destId="{2DB5F9FA-6D55-6F44-8DB9-0C4D5C360549}" srcOrd="0" destOrd="0" presId="urn:microsoft.com/office/officeart/2005/8/layout/hierarchy2"/>
    <dgm:cxn modelId="{1267364A-32C0-5D4D-B259-03F379854D56}" type="presParOf" srcId="{EB4835BC-95A8-D345-949B-1DA9207B43C3}" destId="{A3BA2908-5B5C-9142-B644-0DD66FF5C361}" srcOrd="1" destOrd="0" presId="urn:microsoft.com/office/officeart/2005/8/layout/hierarchy2"/>
    <dgm:cxn modelId="{6349C28A-0659-8E40-A05D-F8AFE7C71750}" type="presParOf" srcId="{03AB2F5C-BFA9-4B4C-9E6A-043C30971C6B}" destId="{3A826309-D01E-0440-A94D-948D3CCAA4E6}" srcOrd="2" destOrd="0" presId="urn:microsoft.com/office/officeart/2005/8/layout/hierarchy2"/>
    <dgm:cxn modelId="{9FCC549D-8A13-FD47-9611-4E62E0659D37}" type="presParOf" srcId="{3A826309-D01E-0440-A94D-948D3CCAA4E6}" destId="{0A632A3C-C17C-A74C-AE12-2C17F72073EC}" srcOrd="0" destOrd="0" presId="urn:microsoft.com/office/officeart/2005/8/layout/hierarchy2"/>
    <dgm:cxn modelId="{C3D4026C-C146-0541-85C5-797AB2AF4E6A}" type="presParOf" srcId="{03AB2F5C-BFA9-4B4C-9E6A-043C30971C6B}" destId="{5B261FEF-C2D2-0B44-9540-36A187B53606}" srcOrd="3" destOrd="0" presId="urn:microsoft.com/office/officeart/2005/8/layout/hierarchy2"/>
    <dgm:cxn modelId="{8CCA644E-9117-1E44-B416-11F868A6348F}" type="presParOf" srcId="{5B261FEF-C2D2-0B44-9540-36A187B53606}" destId="{EA60ABE0-F327-E94D-9C12-09EB360872DF}" srcOrd="0" destOrd="0" presId="urn:microsoft.com/office/officeart/2005/8/layout/hierarchy2"/>
    <dgm:cxn modelId="{D9312631-B009-C945-9AFA-70F33D017058}" type="presParOf" srcId="{5B261FEF-C2D2-0B44-9540-36A187B53606}" destId="{BB416577-BE51-B64E-97E2-63EF50CEDF0C}" srcOrd="1" destOrd="0" presId="urn:microsoft.com/office/officeart/2005/8/layout/hierarchy2"/>
    <dgm:cxn modelId="{010225D1-16E6-474D-8762-731B6989BDA9}" type="presParOf" srcId="{A0EB7F5E-53A4-6D4B-B68D-65F06AD9A5BA}" destId="{019E93E8-89C0-8E44-B8BC-259D8FDB798C}" srcOrd="2" destOrd="0" presId="urn:microsoft.com/office/officeart/2005/8/layout/hierarchy2"/>
    <dgm:cxn modelId="{F9F3C077-8C6F-E94B-8CEC-7EA0FB204ACC}" type="presParOf" srcId="{019E93E8-89C0-8E44-B8BC-259D8FDB798C}" destId="{91D9949A-28D0-254C-9785-952EA0FB7E4A}" srcOrd="0" destOrd="0" presId="urn:microsoft.com/office/officeart/2005/8/layout/hierarchy2"/>
    <dgm:cxn modelId="{B0DD52CE-A1A9-2A4D-A498-0818008BF10C}" type="presParOf" srcId="{A0EB7F5E-53A4-6D4B-B68D-65F06AD9A5BA}" destId="{7B15BE0F-8C63-0446-AE6D-3C8AB733E88F}" srcOrd="3" destOrd="0" presId="urn:microsoft.com/office/officeart/2005/8/layout/hierarchy2"/>
    <dgm:cxn modelId="{802FC344-62D9-9640-BF3E-7329A05BF835}" type="presParOf" srcId="{7B15BE0F-8C63-0446-AE6D-3C8AB733E88F}" destId="{0E818F97-EDCE-BD4C-B6A6-55ABC50C147F}" srcOrd="0" destOrd="0" presId="urn:microsoft.com/office/officeart/2005/8/layout/hierarchy2"/>
    <dgm:cxn modelId="{FE9EB1CC-2806-8146-847D-51BFBDFE2A0A}" type="presParOf" srcId="{7B15BE0F-8C63-0446-AE6D-3C8AB733E88F}" destId="{AB431575-28D8-B04B-B4AC-F39D36164DC4}" srcOrd="1" destOrd="0" presId="urn:microsoft.com/office/officeart/2005/8/layout/hierarchy2"/>
  </dgm:cxnLst>
  <dgm:bg/>
  <dgm:whole/>
  <dgm:extLst>
    <a:ext uri="http://schemas.microsoft.com/office/drawing/2008/diagram">
      <dsp:dataModelExt xmlns:dsp="http://schemas.microsoft.com/office/drawing/2008/diagram" relId="rId3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422AAC7-AC8B-394A-9846-13D58C2F43E9}">
      <dsp:nvSpPr>
        <dsp:cNvPr id="0" name=""/>
        <dsp:cNvSpPr/>
      </dsp:nvSpPr>
      <dsp:spPr>
        <a:xfrm>
          <a:off x="661491" y="819112"/>
          <a:ext cx="1422548" cy="711274"/>
        </a:xfrm>
        <a:prstGeom prst="roundRect">
          <a:avLst>
            <a:gd name="adj" fmla="val 1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Yr Athrofa</a:t>
          </a:r>
        </a:p>
      </dsp:txBody>
      <dsp:txXfrm>
        <a:off x="682324" y="839945"/>
        <a:ext cx="1380882" cy="669608"/>
      </dsp:txXfrm>
    </dsp:sp>
    <dsp:sp modelId="{FE2C3C89-986B-9944-9649-90251D9A4761}">
      <dsp:nvSpPr>
        <dsp:cNvPr id="0" name=""/>
        <dsp:cNvSpPr/>
      </dsp:nvSpPr>
      <dsp:spPr>
        <a:xfrm rot="18289469">
          <a:off x="1870340" y="738521"/>
          <a:ext cx="996419" cy="54492"/>
        </a:xfrm>
        <a:custGeom>
          <a:avLst/>
          <a:gdLst/>
          <a:ahLst/>
          <a:cxnLst/>
          <a:rect l="0" t="0" r="0" b="0"/>
          <a:pathLst>
            <a:path>
              <a:moveTo>
                <a:pt x="0" y="27246"/>
              </a:moveTo>
              <a:lnTo>
                <a:pt x="996419" y="27246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2343639" y="740856"/>
        <a:ext cx="49820" cy="49820"/>
      </dsp:txXfrm>
    </dsp:sp>
    <dsp:sp modelId="{0A49BC19-D116-C847-AC13-FE86554AF32A}">
      <dsp:nvSpPr>
        <dsp:cNvPr id="0" name=""/>
        <dsp:cNvSpPr/>
      </dsp:nvSpPr>
      <dsp:spPr>
        <a:xfrm>
          <a:off x="2653059" y="1147"/>
          <a:ext cx="1422548" cy="711274"/>
        </a:xfrm>
        <a:prstGeom prst="roundRect">
          <a:avLst>
            <a:gd name="adj" fmla="val 1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Darlithwyr</a:t>
          </a:r>
        </a:p>
      </dsp:txBody>
      <dsp:txXfrm>
        <a:off x="2673892" y="21980"/>
        <a:ext cx="1380882" cy="669608"/>
      </dsp:txXfrm>
    </dsp:sp>
    <dsp:sp modelId="{A89FD8E6-60EA-234D-8745-D137CCB93662}">
      <dsp:nvSpPr>
        <dsp:cNvPr id="0" name=""/>
        <dsp:cNvSpPr/>
      </dsp:nvSpPr>
      <dsp:spPr>
        <a:xfrm>
          <a:off x="2084040" y="1147503"/>
          <a:ext cx="569019" cy="54492"/>
        </a:xfrm>
        <a:custGeom>
          <a:avLst/>
          <a:gdLst/>
          <a:ahLst/>
          <a:cxnLst/>
          <a:rect l="0" t="0" r="0" b="0"/>
          <a:pathLst>
            <a:path>
              <a:moveTo>
                <a:pt x="0" y="27246"/>
              </a:moveTo>
              <a:lnTo>
                <a:pt x="569019" y="27246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2354324" y="1160524"/>
        <a:ext cx="28450" cy="28450"/>
      </dsp:txXfrm>
    </dsp:sp>
    <dsp:sp modelId="{601FA75C-C2C3-BF40-880E-017374D9C57C}">
      <dsp:nvSpPr>
        <dsp:cNvPr id="0" name=""/>
        <dsp:cNvSpPr/>
      </dsp:nvSpPr>
      <dsp:spPr>
        <a:xfrm>
          <a:off x="2653059" y="819112"/>
          <a:ext cx="1422548" cy="711274"/>
        </a:xfrm>
        <a:prstGeom prst="roundRect">
          <a:avLst>
            <a:gd name="adj" fmla="val 1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Tiwtoriaid Personol</a:t>
          </a:r>
        </a:p>
      </dsp:txBody>
      <dsp:txXfrm>
        <a:off x="2673892" y="839945"/>
        <a:ext cx="1380882" cy="669608"/>
      </dsp:txXfrm>
    </dsp:sp>
    <dsp:sp modelId="{35EA7FDB-936B-D94E-AA07-91603BE1BDA3}">
      <dsp:nvSpPr>
        <dsp:cNvPr id="0" name=""/>
        <dsp:cNvSpPr/>
      </dsp:nvSpPr>
      <dsp:spPr>
        <a:xfrm rot="3310531">
          <a:off x="1870340" y="1556486"/>
          <a:ext cx="996419" cy="54492"/>
        </a:xfrm>
        <a:custGeom>
          <a:avLst/>
          <a:gdLst/>
          <a:ahLst/>
          <a:cxnLst/>
          <a:rect l="0" t="0" r="0" b="0"/>
          <a:pathLst>
            <a:path>
              <a:moveTo>
                <a:pt x="0" y="27246"/>
              </a:moveTo>
              <a:lnTo>
                <a:pt x="996419" y="27246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2343639" y="1558822"/>
        <a:ext cx="49820" cy="49820"/>
      </dsp:txXfrm>
    </dsp:sp>
    <dsp:sp modelId="{FD002DE6-D500-8248-BCB5-A847BA9FE294}">
      <dsp:nvSpPr>
        <dsp:cNvPr id="0" name=""/>
        <dsp:cNvSpPr/>
      </dsp:nvSpPr>
      <dsp:spPr>
        <a:xfrm>
          <a:off x="2653059" y="1637078"/>
          <a:ext cx="1422548" cy="711274"/>
        </a:xfrm>
        <a:prstGeom prst="roundRect">
          <a:avLst>
            <a:gd name="adj" fmla="val 1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Arweinwyr Modiwl</a:t>
          </a:r>
        </a:p>
      </dsp:txBody>
      <dsp:txXfrm>
        <a:off x="2673892" y="1657911"/>
        <a:ext cx="1380882" cy="669608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CFD6DAE-8D69-9744-96EC-0A74C5113D47}">
      <dsp:nvSpPr>
        <dsp:cNvPr id="0" name=""/>
        <dsp:cNvSpPr/>
      </dsp:nvSpPr>
      <dsp:spPr>
        <a:xfrm>
          <a:off x="2008" y="1145514"/>
          <a:ext cx="1111863" cy="555931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700" kern="1200"/>
            <a:t>Y Llyfrgell</a:t>
          </a:r>
        </a:p>
      </dsp:txBody>
      <dsp:txXfrm>
        <a:off x="18291" y="1161797"/>
        <a:ext cx="1079297" cy="523365"/>
      </dsp:txXfrm>
    </dsp:sp>
    <dsp:sp modelId="{73F7B1EA-EC2A-A240-AE68-42AE1A505253}">
      <dsp:nvSpPr>
        <dsp:cNvPr id="0" name=""/>
        <dsp:cNvSpPr/>
      </dsp:nvSpPr>
      <dsp:spPr>
        <a:xfrm rot="18770822">
          <a:off x="1009247" y="1163937"/>
          <a:ext cx="653995" cy="39594"/>
        </a:xfrm>
        <a:custGeom>
          <a:avLst/>
          <a:gdLst/>
          <a:ahLst/>
          <a:cxnLst/>
          <a:rect l="0" t="0" r="0" b="0"/>
          <a:pathLst>
            <a:path>
              <a:moveTo>
                <a:pt x="0" y="19797"/>
              </a:moveTo>
              <a:lnTo>
                <a:pt x="653995" y="19797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319895" y="1167384"/>
        <a:ext cx="32699" cy="32699"/>
      </dsp:txXfrm>
    </dsp:sp>
    <dsp:sp modelId="{F6885187-DB43-0843-8D8E-1DF0CB999B93}">
      <dsp:nvSpPr>
        <dsp:cNvPr id="0" name=""/>
        <dsp:cNvSpPr/>
      </dsp:nvSpPr>
      <dsp:spPr>
        <a:xfrm>
          <a:off x="1558618" y="666023"/>
          <a:ext cx="1111863" cy="555931"/>
        </a:xfrm>
        <a:prstGeom prst="roundRect">
          <a:avLst>
            <a:gd name="adj" fmla="val 1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700" kern="1200"/>
            <a:t>Llyfrau</a:t>
          </a:r>
        </a:p>
      </dsp:txBody>
      <dsp:txXfrm>
        <a:off x="1574901" y="682306"/>
        <a:ext cx="1079297" cy="523365"/>
      </dsp:txXfrm>
    </dsp:sp>
    <dsp:sp modelId="{84819E71-B185-5849-98E2-E387049E60D9}">
      <dsp:nvSpPr>
        <dsp:cNvPr id="0" name=""/>
        <dsp:cNvSpPr/>
      </dsp:nvSpPr>
      <dsp:spPr>
        <a:xfrm rot="19457599">
          <a:off x="2619001" y="764361"/>
          <a:ext cx="547705" cy="39594"/>
        </a:xfrm>
        <a:custGeom>
          <a:avLst/>
          <a:gdLst/>
          <a:ahLst/>
          <a:cxnLst/>
          <a:rect l="0" t="0" r="0" b="0"/>
          <a:pathLst>
            <a:path>
              <a:moveTo>
                <a:pt x="0" y="19797"/>
              </a:moveTo>
              <a:lnTo>
                <a:pt x="547705" y="19797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2879162" y="770466"/>
        <a:ext cx="27385" cy="27385"/>
      </dsp:txXfrm>
    </dsp:sp>
    <dsp:sp modelId="{38CFF02B-DA9B-5D45-AAC3-8FD0A1D764EE}">
      <dsp:nvSpPr>
        <dsp:cNvPr id="0" name=""/>
        <dsp:cNvSpPr/>
      </dsp:nvSpPr>
      <dsp:spPr>
        <a:xfrm>
          <a:off x="3115227" y="346362"/>
          <a:ext cx="1111863" cy="555931"/>
        </a:xfrm>
        <a:prstGeom prst="roundRect">
          <a:avLst>
            <a:gd name="adj" fmla="val 10000"/>
          </a:avLst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700" kern="1200"/>
            <a:t>E-lyfrau</a:t>
          </a:r>
        </a:p>
      </dsp:txBody>
      <dsp:txXfrm>
        <a:off x="3131510" y="362645"/>
        <a:ext cx="1079297" cy="523365"/>
      </dsp:txXfrm>
    </dsp:sp>
    <dsp:sp modelId="{CD91FEE4-AA13-9140-BD56-3C0AA47642BD}">
      <dsp:nvSpPr>
        <dsp:cNvPr id="0" name=""/>
        <dsp:cNvSpPr/>
      </dsp:nvSpPr>
      <dsp:spPr>
        <a:xfrm rot="2142401">
          <a:off x="2619001" y="1084022"/>
          <a:ext cx="547705" cy="39594"/>
        </a:xfrm>
        <a:custGeom>
          <a:avLst/>
          <a:gdLst/>
          <a:ahLst/>
          <a:cxnLst/>
          <a:rect l="0" t="0" r="0" b="0"/>
          <a:pathLst>
            <a:path>
              <a:moveTo>
                <a:pt x="0" y="19797"/>
              </a:moveTo>
              <a:lnTo>
                <a:pt x="547705" y="19797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2879162" y="1090126"/>
        <a:ext cx="27385" cy="27385"/>
      </dsp:txXfrm>
    </dsp:sp>
    <dsp:sp modelId="{DA96A74B-B3C0-4C4D-AD54-AE29B161E7D1}">
      <dsp:nvSpPr>
        <dsp:cNvPr id="0" name=""/>
        <dsp:cNvSpPr/>
      </dsp:nvSpPr>
      <dsp:spPr>
        <a:xfrm>
          <a:off x="3115227" y="985684"/>
          <a:ext cx="1111863" cy="555931"/>
        </a:xfrm>
        <a:prstGeom prst="roundRect">
          <a:avLst>
            <a:gd name="adj" fmla="val 10000"/>
          </a:avLst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700" kern="1200"/>
            <a:t>E-siwrnalau</a:t>
          </a:r>
        </a:p>
      </dsp:txBody>
      <dsp:txXfrm>
        <a:off x="3131510" y="1001967"/>
        <a:ext cx="1079297" cy="523365"/>
      </dsp:txXfrm>
    </dsp:sp>
    <dsp:sp modelId="{065F505E-F737-AB45-A574-5BC9B65D6CA4}">
      <dsp:nvSpPr>
        <dsp:cNvPr id="0" name=""/>
        <dsp:cNvSpPr/>
      </dsp:nvSpPr>
      <dsp:spPr>
        <a:xfrm rot="2829178">
          <a:off x="1009247" y="1643428"/>
          <a:ext cx="653995" cy="39594"/>
        </a:xfrm>
        <a:custGeom>
          <a:avLst/>
          <a:gdLst/>
          <a:ahLst/>
          <a:cxnLst/>
          <a:rect l="0" t="0" r="0" b="0"/>
          <a:pathLst>
            <a:path>
              <a:moveTo>
                <a:pt x="0" y="19797"/>
              </a:moveTo>
              <a:lnTo>
                <a:pt x="653995" y="19797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319895" y="1646876"/>
        <a:ext cx="32699" cy="32699"/>
      </dsp:txXfrm>
    </dsp:sp>
    <dsp:sp modelId="{8198100B-533F-5844-8071-341D8D7BD73A}">
      <dsp:nvSpPr>
        <dsp:cNvPr id="0" name=""/>
        <dsp:cNvSpPr/>
      </dsp:nvSpPr>
      <dsp:spPr>
        <a:xfrm>
          <a:off x="1558618" y="1625005"/>
          <a:ext cx="1111863" cy="555931"/>
        </a:xfrm>
        <a:prstGeom prst="roundRect">
          <a:avLst>
            <a:gd name="adj" fmla="val 1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700" kern="1200"/>
            <a:t>Cronfa Ddata</a:t>
          </a:r>
        </a:p>
      </dsp:txBody>
      <dsp:txXfrm>
        <a:off x="1574901" y="1641288"/>
        <a:ext cx="1079297" cy="523365"/>
      </dsp:txXfrm>
    </dsp:sp>
    <dsp:sp modelId="{8780B95A-CDDB-9B4A-8DF0-5229C34B2678}">
      <dsp:nvSpPr>
        <dsp:cNvPr id="0" name=""/>
        <dsp:cNvSpPr/>
      </dsp:nvSpPr>
      <dsp:spPr>
        <a:xfrm>
          <a:off x="2670481" y="1883174"/>
          <a:ext cx="444745" cy="39594"/>
        </a:xfrm>
        <a:custGeom>
          <a:avLst/>
          <a:gdLst/>
          <a:ahLst/>
          <a:cxnLst/>
          <a:rect l="0" t="0" r="0" b="0"/>
          <a:pathLst>
            <a:path>
              <a:moveTo>
                <a:pt x="0" y="19797"/>
              </a:moveTo>
              <a:lnTo>
                <a:pt x="444745" y="19797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2881736" y="1891853"/>
        <a:ext cx="22237" cy="22237"/>
      </dsp:txXfrm>
    </dsp:sp>
    <dsp:sp modelId="{2ABC1FBB-CF3B-9C4A-B057-611B68AED16F}">
      <dsp:nvSpPr>
        <dsp:cNvPr id="0" name=""/>
        <dsp:cNvSpPr/>
      </dsp:nvSpPr>
      <dsp:spPr>
        <a:xfrm>
          <a:off x="3115227" y="1625005"/>
          <a:ext cx="1111863" cy="555931"/>
        </a:xfrm>
        <a:prstGeom prst="roundRect">
          <a:avLst>
            <a:gd name="adj" fmla="val 10000"/>
          </a:avLst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700" kern="1200"/>
            <a:t>Catalog</a:t>
          </a:r>
        </a:p>
      </dsp:txBody>
      <dsp:txXfrm>
        <a:off x="3131510" y="1641288"/>
        <a:ext cx="1079297" cy="523365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A9F8840-B7E3-814F-AD18-4EBC93D0E4EE}">
      <dsp:nvSpPr>
        <dsp:cNvPr id="0" name=""/>
        <dsp:cNvSpPr/>
      </dsp:nvSpPr>
      <dsp:spPr>
        <a:xfrm>
          <a:off x="1542" y="1014937"/>
          <a:ext cx="1145530" cy="57276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255" tIns="8255" rIns="8255" bIns="8255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Cyd-fyfyrwyr</a:t>
          </a:r>
        </a:p>
      </dsp:txBody>
      <dsp:txXfrm>
        <a:off x="18318" y="1031713"/>
        <a:ext cx="1111978" cy="539213"/>
      </dsp:txXfrm>
    </dsp:sp>
    <dsp:sp modelId="{CE0338A8-EB06-A548-B14A-2995191870A8}">
      <dsp:nvSpPr>
        <dsp:cNvPr id="0" name=""/>
        <dsp:cNvSpPr/>
      </dsp:nvSpPr>
      <dsp:spPr>
        <a:xfrm rot="19457599">
          <a:off x="1094034" y="1113974"/>
          <a:ext cx="564289" cy="45351"/>
        </a:xfrm>
        <a:custGeom>
          <a:avLst/>
          <a:gdLst/>
          <a:ahLst/>
          <a:cxnLst/>
          <a:rect l="0" t="0" r="0" b="0"/>
          <a:pathLst>
            <a:path>
              <a:moveTo>
                <a:pt x="0" y="22675"/>
              </a:moveTo>
              <a:lnTo>
                <a:pt x="564289" y="22675"/>
              </a:lnTo>
            </a:path>
          </a:pathLst>
        </a:custGeom>
        <a:noFill/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362071" y="1122542"/>
        <a:ext cx="28214" cy="28214"/>
      </dsp:txXfrm>
    </dsp:sp>
    <dsp:sp modelId="{B05BEF6E-1430-064D-A8F1-C28180E37908}">
      <dsp:nvSpPr>
        <dsp:cNvPr id="0" name=""/>
        <dsp:cNvSpPr/>
      </dsp:nvSpPr>
      <dsp:spPr>
        <a:xfrm>
          <a:off x="1605284" y="685597"/>
          <a:ext cx="1145530" cy="572765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255" tIns="8255" rIns="8255" bIns="8255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Rhieni</a:t>
          </a:r>
        </a:p>
      </dsp:txBody>
      <dsp:txXfrm>
        <a:off x="1622060" y="702373"/>
        <a:ext cx="1111978" cy="539213"/>
      </dsp:txXfrm>
    </dsp:sp>
    <dsp:sp modelId="{BAE5CC08-72E6-154E-9B57-A1E50CC7D4E3}">
      <dsp:nvSpPr>
        <dsp:cNvPr id="0" name=""/>
        <dsp:cNvSpPr/>
      </dsp:nvSpPr>
      <dsp:spPr>
        <a:xfrm rot="19457599">
          <a:off x="2697776" y="784634"/>
          <a:ext cx="564289" cy="45351"/>
        </a:xfrm>
        <a:custGeom>
          <a:avLst/>
          <a:gdLst/>
          <a:ahLst/>
          <a:cxnLst/>
          <a:rect l="0" t="0" r="0" b="0"/>
          <a:pathLst>
            <a:path>
              <a:moveTo>
                <a:pt x="0" y="22675"/>
              </a:moveTo>
              <a:lnTo>
                <a:pt x="564289" y="22675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2965813" y="793202"/>
        <a:ext cx="28214" cy="28214"/>
      </dsp:txXfrm>
    </dsp:sp>
    <dsp:sp modelId="{7CA0011C-3517-B047-AC9A-78F4EC2FCE0F}">
      <dsp:nvSpPr>
        <dsp:cNvPr id="0" name=""/>
        <dsp:cNvSpPr/>
      </dsp:nvSpPr>
      <dsp:spPr>
        <a:xfrm>
          <a:off x="3209027" y="356257"/>
          <a:ext cx="1145530" cy="572765"/>
        </a:xfrm>
        <a:prstGeom prst="roundRect">
          <a:avLst>
            <a:gd name="adj" fmla="val 1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255" tIns="8255" rIns="8255" bIns="8255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Ffrindiau</a:t>
          </a:r>
        </a:p>
      </dsp:txBody>
      <dsp:txXfrm>
        <a:off x="3225803" y="373033"/>
        <a:ext cx="1111978" cy="539213"/>
      </dsp:txXfrm>
    </dsp:sp>
    <dsp:sp modelId="{80D4F42B-A167-A84B-A4D9-FBB5D86856AF}">
      <dsp:nvSpPr>
        <dsp:cNvPr id="0" name=""/>
        <dsp:cNvSpPr/>
      </dsp:nvSpPr>
      <dsp:spPr>
        <a:xfrm rot="2142401">
          <a:off x="2697776" y="1113974"/>
          <a:ext cx="564289" cy="45351"/>
        </a:xfrm>
        <a:custGeom>
          <a:avLst/>
          <a:gdLst/>
          <a:ahLst/>
          <a:cxnLst/>
          <a:rect l="0" t="0" r="0" b="0"/>
          <a:pathLst>
            <a:path>
              <a:moveTo>
                <a:pt x="0" y="22675"/>
              </a:moveTo>
              <a:lnTo>
                <a:pt x="564289" y="22675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2965813" y="1122542"/>
        <a:ext cx="28214" cy="28214"/>
      </dsp:txXfrm>
    </dsp:sp>
    <dsp:sp modelId="{620F0E89-66F5-3D4B-8886-1DF6E434D99E}">
      <dsp:nvSpPr>
        <dsp:cNvPr id="0" name=""/>
        <dsp:cNvSpPr/>
      </dsp:nvSpPr>
      <dsp:spPr>
        <a:xfrm>
          <a:off x="3209027" y="1014937"/>
          <a:ext cx="1145530" cy="572765"/>
        </a:xfrm>
        <a:prstGeom prst="roundRect">
          <a:avLst>
            <a:gd name="adj" fmla="val 1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255" tIns="8255" rIns="8255" bIns="8255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Pobl yr ydym yn eu hadnabod</a:t>
          </a:r>
        </a:p>
      </dsp:txBody>
      <dsp:txXfrm>
        <a:off x="3225803" y="1031713"/>
        <a:ext cx="1111978" cy="539213"/>
      </dsp:txXfrm>
    </dsp:sp>
    <dsp:sp modelId="{7D124287-4E00-2648-93BC-649B427980D2}">
      <dsp:nvSpPr>
        <dsp:cNvPr id="0" name=""/>
        <dsp:cNvSpPr/>
      </dsp:nvSpPr>
      <dsp:spPr>
        <a:xfrm rot="2142401">
          <a:off x="1094034" y="1443314"/>
          <a:ext cx="564289" cy="45351"/>
        </a:xfrm>
        <a:custGeom>
          <a:avLst/>
          <a:gdLst/>
          <a:ahLst/>
          <a:cxnLst/>
          <a:rect l="0" t="0" r="0" b="0"/>
          <a:pathLst>
            <a:path>
              <a:moveTo>
                <a:pt x="0" y="22675"/>
              </a:moveTo>
              <a:lnTo>
                <a:pt x="564289" y="22675"/>
              </a:lnTo>
            </a:path>
          </a:pathLst>
        </a:custGeom>
        <a:noFill/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362071" y="1451882"/>
        <a:ext cx="28214" cy="28214"/>
      </dsp:txXfrm>
    </dsp:sp>
    <dsp:sp modelId="{4F11171C-2EE2-9347-AFBE-7A1204A398EB}">
      <dsp:nvSpPr>
        <dsp:cNvPr id="0" name=""/>
        <dsp:cNvSpPr/>
      </dsp:nvSpPr>
      <dsp:spPr>
        <a:xfrm>
          <a:off x="1605284" y="1344277"/>
          <a:ext cx="1145530" cy="572765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255" tIns="8255" rIns="8255" bIns="8255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Teulu</a:t>
          </a:r>
        </a:p>
      </dsp:txBody>
      <dsp:txXfrm>
        <a:off x="1622060" y="1361053"/>
        <a:ext cx="1111978" cy="539213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E62550E-60B0-FB4A-99BD-DFAC40297A23}">
      <dsp:nvSpPr>
        <dsp:cNvPr id="0" name=""/>
        <dsp:cNvSpPr/>
      </dsp:nvSpPr>
      <dsp:spPr>
        <a:xfrm>
          <a:off x="799" y="1172893"/>
          <a:ext cx="1212763" cy="606381"/>
        </a:xfrm>
        <a:prstGeom prst="roundRect">
          <a:avLst>
            <a:gd name="adj" fmla="val 10000"/>
          </a:avLst>
        </a:prstGeom>
        <a:solidFill>
          <a:schemeClr val="accent1">
            <a:shade val="8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335" tIns="13335" rIns="13335" bIns="13335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100" kern="1200"/>
            <a:t>Hwb</a:t>
          </a:r>
        </a:p>
      </dsp:txBody>
      <dsp:txXfrm>
        <a:off x="18559" y="1190653"/>
        <a:ext cx="1177243" cy="570861"/>
      </dsp:txXfrm>
    </dsp:sp>
    <dsp:sp modelId="{ECE0C4C6-D009-614A-8B9D-5C4D1C67B8EA}">
      <dsp:nvSpPr>
        <dsp:cNvPr id="0" name=""/>
        <dsp:cNvSpPr/>
      </dsp:nvSpPr>
      <dsp:spPr>
        <a:xfrm rot="18770822">
          <a:off x="1099443" y="1193620"/>
          <a:ext cx="713344" cy="41923"/>
        </a:xfrm>
        <a:custGeom>
          <a:avLst/>
          <a:gdLst/>
          <a:ahLst/>
          <a:cxnLst/>
          <a:rect l="0" t="0" r="0" b="0"/>
          <a:pathLst>
            <a:path>
              <a:moveTo>
                <a:pt x="0" y="20961"/>
              </a:moveTo>
              <a:lnTo>
                <a:pt x="713344" y="20961"/>
              </a:lnTo>
            </a:path>
          </a:pathLst>
        </a:custGeom>
        <a:noFill/>
        <a:ln w="12700" cap="flat" cmpd="sng" algn="ctr">
          <a:solidFill>
            <a:schemeClr val="accent1">
              <a:tint val="99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438282" y="1196749"/>
        <a:ext cx="35667" cy="35667"/>
      </dsp:txXfrm>
    </dsp:sp>
    <dsp:sp modelId="{976EDAE2-876F-5142-9AE5-1EBEA284AD09}">
      <dsp:nvSpPr>
        <dsp:cNvPr id="0" name=""/>
        <dsp:cNvSpPr/>
      </dsp:nvSpPr>
      <dsp:spPr>
        <a:xfrm>
          <a:off x="1698668" y="649889"/>
          <a:ext cx="1212763" cy="606381"/>
        </a:xfrm>
        <a:prstGeom prst="roundRect">
          <a:avLst>
            <a:gd name="adj" fmla="val 10000"/>
          </a:avLst>
        </a:prstGeom>
        <a:solidFill>
          <a:schemeClr val="accent1">
            <a:tint val="99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335" tIns="13335" rIns="13335" bIns="13335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100" kern="1200"/>
            <a:t>Mwdl</a:t>
          </a:r>
        </a:p>
      </dsp:txBody>
      <dsp:txXfrm>
        <a:off x="1716428" y="667649"/>
        <a:ext cx="1177243" cy="570861"/>
      </dsp:txXfrm>
    </dsp:sp>
    <dsp:sp modelId="{AA208E95-3AC6-2842-B5CF-1FE8FABEA977}">
      <dsp:nvSpPr>
        <dsp:cNvPr id="0" name=""/>
        <dsp:cNvSpPr/>
      </dsp:nvSpPr>
      <dsp:spPr>
        <a:xfrm rot="19457599">
          <a:off x="2855279" y="757783"/>
          <a:ext cx="597408" cy="41923"/>
        </a:xfrm>
        <a:custGeom>
          <a:avLst/>
          <a:gdLst/>
          <a:ahLst/>
          <a:cxnLst/>
          <a:rect l="0" t="0" r="0" b="0"/>
          <a:pathLst>
            <a:path>
              <a:moveTo>
                <a:pt x="0" y="20961"/>
              </a:moveTo>
              <a:lnTo>
                <a:pt x="597408" y="20961"/>
              </a:lnTo>
            </a:path>
          </a:pathLst>
        </a:custGeom>
        <a:noFill/>
        <a:ln w="12700" cap="flat" cmpd="sng" algn="ctr">
          <a:solidFill>
            <a:schemeClr val="accent1">
              <a:tint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3139049" y="763810"/>
        <a:ext cx="29870" cy="29870"/>
      </dsp:txXfrm>
    </dsp:sp>
    <dsp:sp modelId="{D76BCCF3-E964-554A-B11B-C0A552B44432}">
      <dsp:nvSpPr>
        <dsp:cNvPr id="0" name=""/>
        <dsp:cNvSpPr/>
      </dsp:nvSpPr>
      <dsp:spPr>
        <a:xfrm>
          <a:off x="3396536" y="301220"/>
          <a:ext cx="1212763" cy="606381"/>
        </a:xfrm>
        <a:prstGeom prst="roundRect">
          <a:avLst>
            <a:gd name="adj" fmla="val 10000"/>
          </a:avLst>
        </a:prstGeom>
        <a:solidFill>
          <a:schemeClr val="accent1">
            <a:tint val="8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335" tIns="13335" rIns="13335" bIns="13335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100" kern="1200"/>
            <a:t>Padlet</a:t>
          </a:r>
        </a:p>
      </dsp:txBody>
      <dsp:txXfrm>
        <a:off x="3414296" y="318980"/>
        <a:ext cx="1177243" cy="570861"/>
      </dsp:txXfrm>
    </dsp:sp>
    <dsp:sp modelId="{AA1DB7DB-791F-C948-B366-FC2D29B3DB30}">
      <dsp:nvSpPr>
        <dsp:cNvPr id="0" name=""/>
        <dsp:cNvSpPr/>
      </dsp:nvSpPr>
      <dsp:spPr>
        <a:xfrm rot="2142401">
          <a:off x="2855279" y="1106453"/>
          <a:ext cx="597408" cy="41923"/>
        </a:xfrm>
        <a:custGeom>
          <a:avLst/>
          <a:gdLst/>
          <a:ahLst/>
          <a:cxnLst/>
          <a:rect l="0" t="0" r="0" b="0"/>
          <a:pathLst>
            <a:path>
              <a:moveTo>
                <a:pt x="0" y="20961"/>
              </a:moveTo>
              <a:lnTo>
                <a:pt x="597408" y="20961"/>
              </a:lnTo>
            </a:path>
          </a:pathLst>
        </a:custGeom>
        <a:noFill/>
        <a:ln w="12700" cap="flat" cmpd="sng" algn="ctr">
          <a:solidFill>
            <a:schemeClr val="accent1">
              <a:tint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3139049" y="1112480"/>
        <a:ext cx="29870" cy="29870"/>
      </dsp:txXfrm>
    </dsp:sp>
    <dsp:sp modelId="{3FEB1585-7487-164B-A332-A47FB2388CBF}">
      <dsp:nvSpPr>
        <dsp:cNvPr id="0" name=""/>
        <dsp:cNvSpPr/>
      </dsp:nvSpPr>
      <dsp:spPr>
        <a:xfrm>
          <a:off x="3396536" y="998559"/>
          <a:ext cx="1212763" cy="606381"/>
        </a:xfrm>
        <a:prstGeom prst="roundRect">
          <a:avLst>
            <a:gd name="adj" fmla="val 10000"/>
          </a:avLst>
        </a:prstGeom>
        <a:solidFill>
          <a:schemeClr val="accent1">
            <a:tint val="8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335" tIns="13335" rIns="13335" bIns="13335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100" kern="1200"/>
            <a:t>Onedrive</a:t>
          </a:r>
        </a:p>
      </dsp:txBody>
      <dsp:txXfrm>
        <a:off x="3414296" y="1016319"/>
        <a:ext cx="1177243" cy="570861"/>
      </dsp:txXfrm>
    </dsp:sp>
    <dsp:sp modelId="{CAA92A79-93C1-CA40-BE39-6E0759855911}">
      <dsp:nvSpPr>
        <dsp:cNvPr id="0" name=""/>
        <dsp:cNvSpPr/>
      </dsp:nvSpPr>
      <dsp:spPr>
        <a:xfrm rot="2829178">
          <a:off x="1099443" y="1716624"/>
          <a:ext cx="713344" cy="41923"/>
        </a:xfrm>
        <a:custGeom>
          <a:avLst/>
          <a:gdLst/>
          <a:ahLst/>
          <a:cxnLst/>
          <a:rect l="0" t="0" r="0" b="0"/>
          <a:pathLst>
            <a:path>
              <a:moveTo>
                <a:pt x="0" y="20961"/>
              </a:moveTo>
              <a:lnTo>
                <a:pt x="713344" y="20961"/>
              </a:lnTo>
            </a:path>
          </a:pathLst>
        </a:custGeom>
        <a:noFill/>
        <a:ln w="12700" cap="flat" cmpd="sng" algn="ctr">
          <a:solidFill>
            <a:schemeClr val="accent1">
              <a:tint val="99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438282" y="1719753"/>
        <a:ext cx="35667" cy="35667"/>
      </dsp:txXfrm>
    </dsp:sp>
    <dsp:sp modelId="{8287ACCE-F71D-8641-A485-29E8DB8F2216}">
      <dsp:nvSpPr>
        <dsp:cNvPr id="0" name=""/>
        <dsp:cNvSpPr/>
      </dsp:nvSpPr>
      <dsp:spPr>
        <a:xfrm>
          <a:off x="1698668" y="1695898"/>
          <a:ext cx="1212763" cy="606381"/>
        </a:xfrm>
        <a:prstGeom prst="roundRect">
          <a:avLst>
            <a:gd name="adj" fmla="val 10000"/>
          </a:avLst>
        </a:prstGeom>
        <a:solidFill>
          <a:schemeClr val="accent1">
            <a:tint val="99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335" tIns="13335" rIns="13335" bIns="13335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100" kern="1200"/>
            <a:t>E-bost</a:t>
          </a:r>
        </a:p>
      </dsp:txBody>
      <dsp:txXfrm>
        <a:off x="1716428" y="1713658"/>
        <a:ext cx="1177243" cy="570861"/>
      </dsp:txXfrm>
    </dsp:sp>
    <dsp:sp modelId="{FA7785CB-4C36-294E-9584-1DB124811B8C}">
      <dsp:nvSpPr>
        <dsp:cNvPr id="0" name=""/>
        <dsp:cNvSpPr/>
      </dsp:nvSpPr>
      <dsp:spPr>
        <a:xfrm>
          <a:off x="2911431" y="1978126"/>
          <a:ext cx="485105" cy="41923"/>
        </a:xfrm>
        <a:custGeom>
          <a:avLst/>
          <a:gdLst/>
          <a:ahLst/>
          <a:cxnLst/>
          <a:rect l="0" t="0" r="0" b="0"/>
          <a:pathLst>
            <a:path>
              <a:moveTo>
                <a:pt x="0" y="20961"/>
              </a:moveTo>
              <a:lnTo>
                <a:pt x="485105" y="20961"/>
              </a:lnTo>
            </a:path>
          </a:pathLst>
        </a:custGeom>
        <a:noFill/>
        <a:ln w="12700" cap="flat" cmpd="sng" algn="ctr">
          <a:solidFill>
            <a:schemeClr val="accent1">
              <a:tint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3141856" y="1986961"/>
        <a:ext cx="24255" cy="24255"/>
      </dsp:txXfrm>
    </dsp:sp>
    <dsp:sp modelId="{3A66B3B0-C1D8-5745-96B0-531F779BCC99}">
      <dsp:nvSpPr>
        <dsp:cNvPr id="0" name=""/>
        <dsp:cNvSpPr/>
      </dsp:nvSpPr>
      <dsp:spPr>
        <a:xfrm>
          <a:off x="3396536" y="1695898"/>
          <a:ext cx="1212763" cy="606381"/>
        </a:xfrm>
        <a:prstGeom prst="roundRect">
          <a:avLst>
            <a:gd name="adj" fmla="val 10000"/>
          </a:avLst>
        </a:prstGeom>
        <a:solidFill>
          <a:schemeClr val="accent1">
            <a:tint val="8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335" tIns="13335" rIns="13335" bIns="13335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100" kern="1200"/>
            <a:t>Office 365</a:t>
          </a:r>
        </a:p>
      </dsp:txBody>
      <dsp:txXfrm>
        <a:off x="3414296" y="1713658"/>
        <a:ext cx="1177243" cy="570861"/>
      </dsp:txXfrm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76F8587-833E-6746-B3A8-B47ECCFF457A}">
      <dsp:nvSpPr>
        <dsp:cNvPr id="0" name=""/>
        <dsp:cNvSpPr/>
      </dsp:nvSpPr>
      <dsp:spPr>
        <a:xfrm>
          <a:off x="1885" y="1300664"/>
          <a:ext cx="1205507" cy="602753"/>
        </a:xfrm>
        <a:prstGeom prst="roundRect">
          <a:avLst>
            <a:gd name="adj" fmla="val 10000"/>
          </a:avLst>
        </a:prstGeom>
        <a:solidFill>
          <a:schemeClr val="accent2">
            <a:shade val="8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Gwasanaethau Myfyrwyr</a:t>
          </a:r>
        </a:p>
      </dsp:txBody>
      <dsp:txXfrm>
        <a:off x="19539" y="1318318"/>
        <a:ext cx="1170199" cy="567445"/>
      </dsp:txXfrm>
    </dsp:sp>
    <dsp:sp modelId="{B0981438-BCC7-F24F-8462-D378D1769DCF}">
      <dsp:nvSpPr>
        <dsp:cNvPr id="0" name=""/>
        <dsp:cNvSpPr/>
      </dsp:nvSpPr>
      <dsp:spPr>
        <a:xfrm rot="19457599">
          <a:off x="1151577" y="1409765"/>
          <a:ext cx="593834" cy="37968"/>
        </a:xfrm>
        <a:custGeom>
          <a:avLst/>
          <a:gdLst/>
          <a:ahLst/>
          <a:cxnLst/>
          <a:rect l="0" t="0" r="0" b="0"/>
          <a:pathLst>
            <a:path>
              <a:moveTo>
                <a:pt x="0" y="18984"/>
              </a:moveTo>
              <a:lnTo>
                <a:pt x="593834" y="18984"/>
              </a:lnTo>
            </a:path>
          </a:pathLst>
        </a:custGeom>
        <a:noFill/>
        <a:ln w="12700" cap="flat" cmpd="sng" algn="ctr">
          <a:solidFill>
            <a:schemeClr val="accent2">
              <a:tint val="99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433648" y="1413904"/>
        <a:ext cx="29691" cy="29691"/>
      </dsp:txXfrm>
    </dsp:sp>
    <dsp:sp modelId="{163E2532-8976-504B-B289-63108B7E07D8}">
      <dsp:nvSpPr>
        <dsp:cNvPr id="0" name=""/>
        <dsp:cNvSpPr/>
      </dsp:nvSpPr>
      <dsp:spPr>
        <a:xfrm>
          <a:off x="1689596" y="954081"/>
          <a:ext cx="1205507" cy="602753"/>
        </a:xfrm>
        <a:prstGeom prst="roundRect">
          <a:avLst>
            <a:gd name="adj" fmla="val 10000"/>
          </a:avLst>
        </a:prstGeom>
        <a:solidFill>
          <a:schemeClr val="accent2">
            <a:tint val="99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Undeb y Myfyrwyr</a:t>
          </a:r>
        </a:p>
      </dsp:txBody>
      <dsp:txXfrm>
        <a:off x="1707250" y="971735"/>
        <a:ext cx="1170199" cy="567445"/>
      </dsp:txXfrm>
    </dsp:sp>
    <dsp:sp modelId="{08427C7D-C84B-5B49-B40E-BC15FFA4FD21}">
      <dsp:nvSpPr>
        <dsp:cNvPr id="0" name=""/>
        <dsp:cNvSpPr/>
      </dsp:nvSpPr>
      <dsp:spPr>
        <a:xfrm rot="19457599">
          <a:off x="2839287" y="1063182"/>
          <a:ext cx="593834" cy="37968"/>
        </a:xfrm>
        <a:custGeom>
          <a:avLst/>
          <a:gdLst/>
          <a:ahLst/>
          <a:cxnLst/>
          <a:rect l="0" t="0" r="0" b="0"/>
          <a:pathLst>
            <a:path>
              <a:moveTo>
                <a:pt x="0" y="18984"/>
              </a:moveTo>
              <a:lnTo>
                <a:pt x="593834" y="18984"/>
              </a:lnTo>
            </a:path>
          </a:pathLst>
        </a:custGeom>
        <a:noFill/>
        <a:ln w="12700" cap="flat" cmpd="sng" algn="ctr">
          <a:solidFill>
            <a:schemeClr val="accent2">
              <a:tint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3121359" y="1067320"/>
        <a:ext cx="29691" cy="29691"/>
      </dsp:txXfrm>
    </dsp:sp>
    <dsp:sp modelId="{2DB5F9FA-6D55-6F44-8DB9-0C4D5C360549}">
      <dsp:nvSpPr>
        <dsp:cNvPr id="0" name=""/>
        <dsp:cNvSpPr/>
      </dsp:nvSpPr>
      <dsp:spPr>
        <a:xfrm>
          <a:off x="3377307" y="607497"/>
          <a:ext cx="1205507" cy="602753"/>
        </a:xfrm>
        <a:prstGeom prst="roundRect">
          <a:avLst>
            <a:gd name="adj" fmla="val 10000"/>
          </a:avLst>
        </a:prstGeom>
        <a:solidFill>
          <a:schemeClr val="accent2">
            <a:tint val="8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Swyddfa'r Llety </a:t>
          </a:r>
        </a:p>
      </dsp:txBody>
      <dsp:txXfrm>
        <a:off x="3394961" y="625151"/>
        <a:ext cx="1170199" cy="567445"/>
      </dsp:txXfrm>
    </dsp:sp>
    <dsp:sp modelId="{3A826309-D01E-0440-A94D-948D3CCAA4E6}">
      <dsp:nvSpPr>
        <dsp:cNvPr id="0" name=""/>
        <dsp:cNvSpPr/>
      </dsp:nvSpPr>
      <dsp:spPr>
        <a:xfrm rot="2142401">
          <a:off x="2839287" y="1409765"/>
          <a:ext cx="593834" cy="37968"/>
        </a:xfrm>
        <a:custGeom>
          <a:avLst/>
          <a:gdLst/>
          <a:ahLst/>
          <a:cxnLst/>
          <a:rect l="0" t="0" r="0" b="0"/>
          <a:pathLst>
            <a:path>
              <a:moveTo>
                <a:pt x="0" y="18984"/>
              </a:moveTo>
              <a:lnTo>
                <a:pt x="593834" y="18984"/>
              </a:lnTo>
            </a:path>
          </a:pathLst>
        </a:custGeom>
        <a:noFill/>
        <a:ln w="12700" cap="flat" cmpd="sng" algn="ctr">
          <a:solidFill>
            <a:schemeClr val="accent2">
              <a:tint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3121359" y="1413904"/>
        <a:ext cx="29691" cy="29691"/>
      </dsp:txXfrm>
    </dsp:sp>
    <dsp:sp modelId="{EA60ABE0-F327-E94D-9C12-09EB360872DF}">
      <dsp:nvSpPr>
        <dsp:cNvPr id="0" name=""/>
        <dsp:cNvSpPr/>
      </dsp:nvSpPr>
      <dsp:spPr>
        <a:xfrm>
          <a:off x="3377307" y="1300664"/>
          <a:ext cx="1205507" cy="602753"/>
        </a:xfrm>
        <a:prstGeom prst="roundRect">
          <a:avLst>
            <a:gd name="adj" fmla="val 10000"/>
          </a:avLst>
        </a:prstGeom>
        <a:solidFill>
          <a:schemeClr val="accent2">
            <a:tint val="8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Derbynfa'r Brifysgol</a:t>
          </a:r>
        </a:p>
      </dsp:txBody>
      <dsp:txXfrm>
        <a:off x="3394961" y="1318318"/>
        <a:ext cx="1170199" cy="567445"/>
      </dsp:txXfrm>
    </dsp:sp>
    <dsp:sp modelId="{019E93E8-89C0-8E44-B8BC-259D8FDB798C}">
      <dsp:nvSpPr>
        <dsp:cNvPr id="0" name=""/>
        <dsp:cNvSpPr/>
      </dsp:nvSpPr>
      <dsp:spPr>
        <a:xfrm rot="2142401">
          <a:off x="1151577" y="1756349"/>
          <a:ext cx="593834" cy="37968"/>
        </a:xfrm>
        <a:custGeom>
          <a:avLst/>
          <a:gdLst/>
          <a:ahLst/>
          <a:cxnLst/>
          <a:rect l="0" t="0" r="0" b="0"/>
          <a:pathLst>
            <a:path>
              <a:moveTo>
                <a:pt x="0" y="18984"/>
              </a:moveTo>
              <a:lnTo>
                <a:pt x="593834" y="18984"/>
              </a:lnTo>
            </a:path>
          </a:pathLst>
        </a:custGeom>
        <a:noFill/>
        <a:ln w="12700" cap="flat" cmpd="sng" algn="ctr">
          <a:solidFill>
            <a:schemeClr val="accent2">
              <a:tint val="99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kern="1200"/>
        </a:p>
      </dsp:txBody>
      <dsp:txXfrm>
        <a:off x="1433648" y="1760487"/>
        <a:ext cx="29691" cy="29691"/>
      </dsp:txXfrm>
    </dsp:sp>
    <dsp:sp modelId="{0E818F97-EDCE-BD4C-B6A6-55ABC50C147F}">
      <dsp:nvSpPr>
        <dsp:cNvPr id="0" name=""/>
        <dsp:cNvSpPr/>
      </dsp:nvSpPr>
      <dsp:spPr>
        <a:xfrm>
          <a:off x="1689596" y="1647248"/>
          <a:ext cx="1205507" cy="602753"/>
        </a:xfrm>
        <a:prstGeom prst="roundRect">
          <a:avLst>
            <a:gd name="adj" fmla="val 10000"/>
          </a:avLst>
        </a:prstGeom>
        <a:solidFill>
          <a:schemeClr val="accent2">
            <a:tint val="99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Cynrhychiolydd Cwrs</a:t>
          </a:r>
        </a:p>
      </dsp:txBody>
      <dsp:txXfrm>
        <a:off x="1707250" y="1664902"/>
        <a:ext cx="1170199" cy="56744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2">
  <dgm:title val=""/>
  <dgm:desc val=""/>
  <dgm:catLst>
    <dgm:cat type="hierarchy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 val="exact"/>
    </dgm:varLst>
    <dgm:choose name="Name0">
      <dgm:if name="Name1" func="var" arg="dir" op="equ" val="norm">
        <dgm:alg type="hierChild">
          <dgm:param type="linDir" val="fromT"/>
          <dgm:param type="chAlign" val="l"/>
        </dgm:alg>
      </dgm:if>
      <dgm:else name="Name2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ptType="node" refType="h"/>
      <dgm:constr type="w" for="des" ptType="node" refType="h" refFor="des" refPtType="node" fact="2"/>
      <dgm:constr type="sibSp" refType="h" refFor="des" refPtType="node" op="equ" fact="0.15"/>
      <dgm:constr type="sibSp" for="des" forName="level2hierChild" refType="h" refFor="des" refPtType="node" op="equ" fact="0.15"/>
      <dgm:constr type="sibSp" for="des" forName="level3hierChild" refType="h" refFor="des" refPtType="node" op="equ" fact="0.15"/>
      <dgm:constr type="sp" for="des" forName="root1" refType="w" refFor="des" refPtType="node" fact="0.4"/>
      <dgm:constr type="sp" for="des" forName="root2" refType="sp" refFor="des" refForName="root1" op="equ"/>
      <dgm:constr type="primFontSz" for="des" ptType="node" op="equ" val="65"/>
      <dgm:constr type="primFontSz" for="des" forName="connTx" op="equ" val="55"/>
      <dgm:constr type="primFontSz" for="des" forName="connTx" refType="primFontSz" refFor="des" refPtType="node" op="lte" fact="0.8"/>
    </dgm:constrLst>
    <dgm:ruleLst/>
    <dgm:forEach name="Name3" axis="ch">
      <dgm:forEach name="Name4" axis="self" ptType="node">
        <dgm:layoutNode name="root1">
          <dgm:choose name="Name5">
            <dgm:if name="Name6" func="var" arg="dir" op="equ" val="norm">
              <dgm:alg type="hierRoot">
                <dgm:param type="hierAlign" val="lCtrCh"/>
              </dgm:alg>
            </dgm:if>
            <dgm:else name="Name7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/>
          <dgm:ruleLst/>
          <dgm:layoutNode name="LevelOneTextNode" styleLbl="node0">
            <dgm:varLst>
              <dgm:chPref val="3"/>
            </dgm:varLst>
            <dgm:alg type="tx"/>
            <dgm:shape xmlns:r="http://schemas.openxmlformats.org/officeDocument/2006/relationships" type="roundRect" r:blip="">
              <dgm:adjLst>
                <dgm:adj idx="1" val="0.1"/>
              </dgm:adjLst>
            </dgm:shap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  <dgm:layoutNode name="level2hierChild">
            <dgm:choose name="Name8">
              <dgm:if name="Name9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0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eat" axis="ch">
              <dgm:forEach name="Name11" axis="self" ptType="parTrans" cnt="1">
                <dgm:layoutNode name="conn2-1">
                  <dgm:choose name="Name12">
                    <dgm:if name="Name13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</dgm:alg>
                    </dgm:if>
                    <dgm:else name="Name14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ruleLst/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5" axis="self" ptType="node">
                <dgm:layoutNode name="root2">
                  <dgm:choose name="Name16">
                    <dgm:if name="Name17" func="var" arg="dir" op="equ" val="norm">
                      <dgm:alg type="hierRoot">
                        <dgm:param type="hierAlign" val="lCtrCh"/>
                      </dgm:alg>
                    </dgm:if>
                    <dgm:else name="Name18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oundRect" r:blip="">
                      <dgm:adjLst>
                        <dgm:adj idx="1" val="0.1"/>
                      </dgm:adjLst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level3hierChild">
                    <dgm:choose name="Name19">
                      <dgm:if name="Name20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1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22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hierarchy2">
  <dgm:title val=""/>
  <dgm:desc val=""/>
  <dgm:catLst>
    <dgm:cat type="hierarchy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 val="exact"/>
    </dgm:varLst>
    <dgm:choose name="Name0">
      <dgm:if name="Name1" func="var" arg="dir" op="equ" val="norm">
        <dgm:alg type="hierChild">
          <dgm:param type="linDir" val="fromT"/>
          <dgm:param type="chAlign" val="l"/>
        </dgm:alg>
      </dgm:if>
      <dgm:else name="Name2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ptType="node" refType="h"/>
      <dgm:constr type="w" for="des" ptType="node" refType="h" refFor="des" refPtType="node" fact="2"/>
      <dgm:constr type="sibSp" refType="h" refFor="des" refPtType="node" op="equ" fact="0.15"/>
      <dgm:constr type="sibSp" for="des" forName="level2hierChild" refType="h" refFor="des" refPtType="node" op="equ" fact="0.15"/>
      <dgm:constr type="sibSp" for="des" forName="level3hierChild" refType="h" refFor="des" refPtType="node" op="equ" fact="0.15"/>
      <dgm:constr type="sp" for="des" forName="root1" refType="w" refFor="des" refPtType="node" fact="0.4"/>
      <dgm:constr type="sp" for="des" forName="root2" refType="sp" refFor="des" refForName="root1" op="equ"/>
      <dgm:constr type="primFontSz" for="des" ptType="node" op="equ" val="65"/>
      <dgm:constr type="primFontSz" for="des" forName="connTx" op="equ" val="55"/>
      <dgm:constr type="primFontSz" for="des" forName="connTx" refType="primFontSz" refFor="des" refPtType="node" op="lte" fact="0.8"/>
    </dgm:constrLst>
    <dgm:ruleLst/>
    <dgm:forEach name="Name3" axis="ch">
      <dgm:forEach name="Name4" axis="self" ptType="node">
        <dgm:layoutNode name="root1">
          <dgm:choose name="Name5">
            <dgm:if name="Name6" func="var" arg="dir" op="equ" val="norm">
              <dgm:alg type="hierRoot">
                <dgm:param type="hierAlign" val="lCtrCh"/>
              </dgm:alg>
            </dgm:if>
            <dgm:else name="Name7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/>
          <dgm:ruleLst/>
          <dgm:layoutNode name="LevelOneTextNode" styleLbl="node0">
            <dgm:varLst>
              <dgm:chPref val="3"/>
            </dgm:varLst>
            <dgm:alg type="tx"/>
            <dgm:shape xmlns:r="http://schemas.openxmlformats.org/officeDocument/2006/relationships" type="roundRect" r:blip="">
              <dgm:adjLst>
                <dgm:adj idx="1" val="0.1"/>
              </dgm:adjLst>
            </dgm:shap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  <dgm:layoutNode name="level2hierChild">
            <dgm:choose name="Name8">
              <dgm:if name="Name9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0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eat" axis="ch">
              <dgm:forEach name="Name11" axis="self" ptType="parTrans" cnt="1">
                <dgm:layoutNode name="conn2-1">
                  <dgm:choose name="Name12">
                    <dgm:if name="Name13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</dgm:alg>
                    </dgm:if>
                    <dgm:else name="Name14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ruleLst/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5" axis="self" ptType="node">
                <dgm:layoutNode name="root2">
                  <dgm:choose name="Name16">
                    <dgm:if name="Name17" func="var" arg="dir" op="equ" val="norm">
                      <dgm:alg type="hierRoot">
                        <dgm:param type="hierAlign" val="lCtrCh"/>
                      </dgm:alg>
                    </dgm:if>
                    <dgm:else name="Name18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oundRect" r:blip="">
                      <dgm:adjLst>
                        <dgm:adj idx="1" val="0.1"/>
                      </dgm:adjLst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level3hierChild">
                    <dgm:choose name="Name19">
                      <dgm:if name="Name20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1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22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hierarchy2">
  <dgm:title val=""/>
  <dgm:desc val=""/>
  <dgm:catLst>
    <dgm:cat type="hierarchy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 val="exact"/>
    </dgm:varLst>
    <dgm:choose name="Name0">
      <dgm:if name="Name1" func="var" arg="dir" op="equ" val="norm">
        <dgm:alg type="hierChild">
          <dgm:param type="linDir" val="fromT"/>
          <dgm:param type="chAlign" val="l"/>
        </dgm:alg>
      </dgm:if>
      <dgm:else name="Name2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ptType="node" refType="h"/>
      <dgm:constr type="w" for="des" ptType="node" refType="h" refFor="des" refPtType="node" fact="2"/>
      <dgm:constr type="sibSp" refType="h" refFor="des" refPtType="node" op="equ" fact="0.15"/>
      <dgm:constr type="sibSp" for="des" forName="level2hierChild" refType="h" refFor="des" refPtType="node" op="equ" fact="0.15"/>
      <dgm:constr type="sibSp" for="des" forName="level3hierChild" refType="h" refFor="des" refPtType="node" op="equ" fact="0.15"/>
      <dgm:constr type="sp" for="des" forName="root1" refType="w" refFor="des" refPtType="node" fact="0.4"/>
      <dgm:constr type="sp" for="des" forName="root2" refType="sp" refFor="des" refForName="root1" op="equ"/>
      <dgm:constr type="primFontSz" for="des" ptType="node" op="equ" val="65"/>
      <dgm:constr type="primFontSz" for="des" forName="connTx" op="equ" val="55"/>
      <dgm:constr type="primFontSz" for="des" forName="connTx" refType="primFontSz" refFor="des" refPtType="node" op="lte" fact="0.8"/>
    </dgm:constrLst>
    <dgm:ruleLst/>
    <dgm:forEach name="Name3" axis="ch">
      <dgm:forEach name="Name4" axis="self" ptType="node">
        <dgm:layoutNode name="root1">
          <dgm:choose name="Name5">
            <dgm:if name="Name6" func="var" arg="dir" op="equ" val="norm">
              <dgm:alg type="hierRoot">
                <dgm:param type="hierAlign" val="lCtrCh"/>
              </dgm:alg>
            </dgm:if>
            <dgm:else name="Name7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/>
          <dgm:ruleLst/>
          <dgm:layoutNode name="LevelOneTextNode" styleLbl="node0">
            <dgm:varLst>
              <dgm:chPref val="3"/>
            </dgm:varLst>
            <dgm:alg type="tx"/>
            <dgm:shape xmlns:r="http://schemas.openxmlformats.org/officeDocument/2006/relationships" type="roundRect" r:blip="">
              <dgm:adjLst>
                <dgm:adj idx="1" val="0.1"/>
              </dgm:adjLst>
            </dgm:shap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  <dgm:layoutNode name="level2hierChild">
            <dgm:choose name="Name8">
              <dgm:if name="Name9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0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eat" axis="ch">
              <dgm:forEach name="Name11" axis="self" ptType="parTrans" cnt="1">
                <dgm:layoutNode name="conn2-1">
                  <dgm:choose name="Name12">
                    <dgm:if name="Name13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</dgm:alg>
                    </dgm:if>
                    <dgm:else name="Name14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ruleLst/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5" axis="self" ptType="node">
                <dgm:layoutNode name="root2">
                  <dgm:choose name="Name16">
                    <dgm:if name="Name17" func="var" arg="dir" op="equ" val="norm">
                      <dgm:alg type="hierRoot">
                        <dgm:param type="hierAlign" val="lCtrCh"/>
                      </dgm:alg>
                    </dgm:if>
                    <dgm:else name="Name18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oundRect" r:blip="">
                      <dgm:adjLst>
                        <dgm:adj idx="1" val="0.1"/>
                      </dgm:adjLst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level3hierChild">
                    <dgm:choose name="Name19">
                      <dgm:if name="Name20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1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22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hierarchy2">
  <dgm:title val=""/>
  <dgm:desc val=""/>
  <dgm:catLst>
    <dgm:cat type="hierarchy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 val="exact"/>
    </dgm:varLst>
    <dgm:choose name="Name0">
      <dgm:if name="Name1" func="var" arg="dir" op="equ" val="norm">
        <dgm:alg type="hierChild">
          <dgm:param type="linDir" val="fromT"/>
          <dgm:param type="chAlign" val="l"/>
        </dgm:alg>
      </dgm:if>
      <dgm:else name="Name2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ptType="node" refType="h"/>
      <dgm:constr type="w" for="des" ptType="node" refType="h" refFor="des" refPtType="node" fact="2"/>
      <dgm:constr type="sibSp" refType="h" refFor="des" refPtType="node" op="equ" fact="0.15"/>
      <dgm:constr type="sibSp" for="des" forName="level2hierChild" refType="h" refFor="des" refPtType="node" op="equ" fact="0.15"/>
      <dgm:constr type="sibSp" for="des" forName="level3hierChild" refType="h" refFor="des" refPtType="node" op="equ" fact="0.15"/>
      <dgm:constr type="sp" for="des" forName="root1" refType="w" refFor="des" refPtType="node" fact="0.4"/>
      <dgm:constr type="sp" for="des" forName="root2" refType="sp" refFor="des" refForName="root1" op="equ"/>
      <dgm:constr type="primFontSz" for="des" ptType="node" op="equ" val="65"/>
      <dgm:constr type="primFontSz" for="des" forName="connTx" op="equ" val="55"/>
      <dgm:constr type="primFontSz" for="des" forName="connTx" refType="primFontSz" refFor="des" refPtType="node" op="lte" fact="0.8"/>
    </dgm:constrLst>
    <dgm:ruleLst/>
    <dgm:forEach name="Name3" axis="ch">
      <dgm:forEach name="Name4" axis="self" ptType="node">
        <dgm:layoutNode name="root1">
          <dgm:choose name="Name5">
            <dgm:if name="Name6" func="var" arg="dir" op="equ" val="norm">
              <dgm:alg type="hierRoot">
                <dgm:param type="hierAlign" val="lCtrCh"/>
              </dgm:alg>
            </dgm:if>
            <dgm:else name="Name7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/>
          <dgm:ruleLst/>
          <dgm:layoutNode name="LevelOneTextNode" styleLbl="node0">
            <dgm:varLst>
              <dgm:chPref val="3"/>
            </dgm:varLst>
            <dgm:alg type="tx"/>
            <dgm:shape xmlns:r="http://schemas.openxmlformats.org/officeDocument/2006/relationships" type="roundRect" r:blip="">
              <dgm:adjLst>
                <dgm:adj idx="1" val="0.1"/>
              </dgm:adjLst>
            </dgm:shap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  <dgm:layoutNode name="level2hierChild">
            <dgm:choose name="Name8">
              <dgm:if name="Name9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0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eat" axis="ch">
              <dgm:forEach name="Name11" axis="self" ptType="parTrans" cnt="1">
                <dgm:layoutNode name="conn2-1">
                  <dgm:choose name="Name12">
                    <dgm:if name="Name13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</dgm:alg>
                    </dgm:if>
                    <dgm:else name="Name14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ruleLst/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5" axis="self" ptType="node">
                <dgm:layoutNode name="root2">
                  <dgm:choose name="Name16">
                    <dgm:if name="Name17" func="var" arg="dir" op="equ" val="norm">
                      <dgm:alg type="hierRoot">
                        <dgm:param type="hierAlign" val="lCtrCh"/>
                      </dgm:alg>
                    </dgm:if>
                    <dgm:else name="Name18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oundRect" r:blip="">
                      <dgm:adjLst>
                        <dgm:adj idx="1" val="0.1"/>
                      </dgm:adjLst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level3hierChild">
                    <dgm:choose name="Name19">
                      <dgm:if name="Name20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1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22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5/8/layout/hierarchy2">
  <dgm:title val=""/>
  <dgm:desc val=""/>
  <dgm:catLst>
    <dgm:cat type="hierarchy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 val="exact"/>
    </dgm:varLst>
    <dgm:choose name="Name0">
      <dgm:if name="Name1" func="var" arg="dir" op="equ" val="norm">
        <dgm:alg type="hierChild">
          <dgm:param type="linDir" val="fromT"/>
          <dgm:param type="chAlign" val="l"/>
        </dgm:alg>
      </dgm:if>
      <dgm:else name="Name2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ptType="node" refType="h"/>
      <dgm:constr type="w" for="des" ptType="node" refType="h" refFor="des" refPtType="node" fact="2"/>
      <dgm:constr type="sibSp" refType="h" refFor="des" refPtType="node" op="equ" fact="0.15"/>
      <dgm:constr type="sibSp" for="des" forName="level2hierChild" refType="h" refFor="des" refPtType="node" op="equ" fact="0.15"/>
      <dgm:constr type="sibSp" for="des" forName="level3hierChild" refType="h" refFor="des" refPtType="node" op="equ" fact="0.15"/>
      <dgm:constr type="sp" for="des" forName="root1" refType="w" refFor="des" refPtType="node" fact="0.4"/>
      <dgm:constr type="sp" for="des" forName="root2" refType="sp" refFor="des" refForName="root1" op="equ"/>
      <dgm:constr type="primFontSz" for="des" ptType="node" op="equ" val="65"/>
      <dgm:constr type="primFontSz" for="des" forName="connTx" op="equ" val="55"/>
      <dgm:constr type="primFontSz" for="des" forName="connTx" refType="primFontSz" refFor="des" refPtType="node" op="lte" fact="0.8"/>
    </dgm:constrLst>
    <dgm:ruleLst/>
    <dgm:forEach name="Name3" axis="ch">
      <dgm:forEach name="Name4" axis="self" ptType="node">
        <dgm:layoutNode name="root1">
          <dgm:choose name="Name5">
            <dgm:if name="Name6" func="var" arg="dir" op="equ" val="norm">
              <dgm:alg type="hierRoot">
                <dgm:param type="hierAlign" val="lCtrCh"/>
              </dgm:alg>
            </dgm:if>
            <dgm:else name="Name7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/>
          <dgm:ruleLst/>
          <dgm:layoutNode name="LevelOneTextNode" styleLbl="node0">
            <dgm:varLst>
              <dgm:chPref val="3"/>
            </dgm:varLst>
            <dgm:alg type="tx"/>
            <dgm:shape xmlns:r="http://schemas.openxmlformats.org/officeDocument/2006/relationships" type="roundRect" r:blip="">
              <dgm:adjLst>
                <dgm:adj idx="1" val="0.1"/>
              </dgm:adjLst>
            </dgm:shap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  <dgm:layoutNode name="level2hierChild">
            <dgm:choose name="Name8">
              <dgm:if name="Name9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0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eat" axis="ch">
              <dgm:forEach name="Name11" axis="self" ptType="parTrans" cnt="1">
                <dgm:layoutNode name="conn2-1">
                  <dgm:choose name="Name12">
                    <dgm:if name="Name13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</dgm:alg>
                    </dgm:if>
                    <dgm:else name="Name14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ruleLst/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5" axis="self" ptType="node">
                <dgm:layoutNode name="root2">
                  <dgm:choose name="Name16">
                    <dgm:if name="Name17" func="var" arg="dir" op="equ" val="norm">
                      <dgm:alg type="hierRoot">
                        <dgm:param type="hierAlign" val="lCtrCh"/>
                      </dgm:alg>
                    </dgm:if>
                    <dgm:else name="Name18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oundRect" r:blip="">
                      <dgm:adjLst>
                        <dgm:adj idx="1" val="0.1"/>
                      </dgm:adjLst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level3hierChild">
                    <dgm:choose name="Name19">
                      <dgm:if name="Name20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1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22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metadata xmlns="http://www.objective.com/ecm/document/metadata/FF3C5B18883D4E21973B57C2EEED7FD1" version="1.0.0">
  <systemFields>
    <field name="Objective-Id">
      <value order="0">A28024712</value>
    </field>
    <field name="Objective-Title">
      <value order="0">Modiwl 002</value>
    </field>
    <field name="Objective-Description">
      <value order="0"/>
    </field>
    <field name="Objective-CreationStamp">
      <value order="0">2019-11-05T23:33:43Z</value>
    </field>
    <field name="Objective-IsApproved">
      <value order="0">false</value>
    </field>
    <field name="Objective-IsPublished">
      <value order="0">true</value>
    </field>
    <field name="Objective-DatePublished">
      <value order="0">2019-11-05T23:34:03Z</value>
    </field>
    <field name="Objective-ModificationStamp">
      <value order="0">2019-11-05T23:34:03Z</value>
    </field>
    <field name="Objective-Owner">
      <value order="0">Rowlands, Ruth (CIW - Childcare and Play Team)</value>
    </field>
    <field name="Objective-Path">
      <value order="0">Objective Global Folder:Classified Object:Rowlands, Ruth (CIW - Childcare and Play Team)</value>
    </field>
    <field name="Objective-Parent">
      <value order="0">Rowlands, Ruth (CIW - Childcare and Play Team)</value>
    </field>
    <field name="Objective-State">
      <value order="0">Published</value>
    </field>
    <field name="Objective-VersionId">
      <value order="0">vA55806807</value>
    </field>
    <field name="Objective-Version">
      <value order="0">1.0</value>
    </field>
    <field name="Objective-VersionNumber">
      <value order="0">2</value>
    </field>
    <field name="Objective-VersionComment">
      <value order="0">Version 2</value>
    </field>
    <field name="Objective-FileNumber">
      <value order="0"/>
    </field>
    <field name="Objective-Classification">
      <value order="0"/>
    </field>
    <field name="Objective-Caveats">
      <value order="0"/>
    </field>
  </systemFields>
  <catalogues>
    <catalogue name="Document Type Catalogue" type="type" ori="id:cA14">
      <field name="Objective-Language">
        <value order="0">English (eng)</value>
      </field>
      <field name="Objective-Date Acquired">
        <value order="0">2019-11-05T00:00:00Z</value>
      </field>
      <field name="Objective-What to Keep">
        <value order="0">No</value>
      </field>
      <field name="Objective-Official Translation">
        <value order="0"/>
      </field>
      <field name="Objective-Connect Creator">
        <value order="0"/>
      </field>
    </catalogue>
  </catalogues>
</metadata>
</file>

<file path=customXml/itemProps1.xml><?xml version="1.0" encoding="utf-8"?>
<ds:datastoreItem xmlns:ds="http://schemas.openxmlformats.org/officeDocument/2006/customXml" ds:itemID="{5745109E-2DDF-40CB-AC2B-FF9B10C90820}">
  <ds:schemaRefs>
    <ds:schemaRef ds:uri="http://www.objective.com/ecm/document/metadata/FF3C5B18883D4E21973B57C2EEED7FD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1202</Words>
  <Characters>6854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Miriam Lennon-Jones</dc:creator>
  <cp:keywords/>
  <dc:description/>
  <cp:lastModifiedBy>Miriam Lennon-Jones</cp:lastModifiedBy>
  <cp:revision>2</cp:revision>
  <dcterms:created xsi:type="dcterms:W3CDTF">2019-11-06T18:50:00Z</dcterms:created>
  <dcterms:modified xsi:type="dcterms:W3CDTF">2019-11-06T18:50:00Z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hecked by">
    <vt:lpwstr>32123</vt:lpwstr>
  </property>
  <property fmtid="{D5CDD505-2E9C-101B-9397-08002B2CF9AE}" pid="3" name="Objective-Id">
    <vt:lpwstr>A28024712</vt:lpwstr>
  </property>
  <property fmtid="{D5CDD505-2E9C-101B-9397-08002B2CF9AE}" pid="4" name="Objective-Title">
    <vt:lpwstr>Modiwl 002</vt:lpwstr>
  </property>
  <property fmtid="{D5CDD505-2E9C-101B-9397-08002B2CF9AE}" pid="5" name="Objective-Description">
    <vt:lpwstr/>
  </property>
  <property fmtid="{D5CDD505-2E9C-101B-9397-08002B2CF9AE}" pid="6" name="Objective-CreationStamp">
    <vt:filetime>2019-11-05T23:33:52Z</vt:filetime>
  </property>
  <property fmtid="{D5CDD505-2E9C-101B-9397-08002B2CF9AE}" pid="7" name="Objective-IsApproved">
    <vt:bool>false</vt:bool>
  </property>
  <property fmtid="{D5CDD505-2E9C-101B-9397-08002B2CF9AE}" pid="8" name="Objective-IsPublished">
    <vt:bool>true</vt:bool>
  </property>
  <property fmtid="{D5CDD505-2E9C-101B-9397-08002B2CF9AE}" pid="9" name="Objective-DatePublished">
    <vt:filetime>2019-11-05T23:34:03Z</vt:filetime>
  </property>
  <property fmtid="{D5CDD505-2E9C-101B-9397-08002B2CF9AE}" pid="10" name="Objective-ModificationStamp">
    <vt:filetime>2019-11-05T23:34:03Z</vt:filetime>
  </property>
  <property fmtid="{D5CDD505-2E9C-101B-9397-08002B2CF9AE}" pid="11" name="Objective-Owner">
    <vt:lpwstr>Rowlands, Ruth (CIW - Childcare and Play Team)</vt:lpwstr>
  </property>
  <property fmtid="{D5CDD505-2E9C-101B-9397-08002B2CF9AE}" pid="12" name="Objective-Path">
    <vt:lpwstr>Rowlands, Ruth (CIW - Childcare and Play Team):</vt:lpwstr>
  </property>
  <property fmtid="{D5CDD505-2E9C-101B-9397-08002B2CF9AE}" pid="13" name="Objective-Parent">
    <vt:lpwstr>Rowlands, Ruth (CIW - Childcare and Play Team)</vt:lpwstr>
  </property>
  <property fmtid="{D5CDD505-2E9C-101B-9397-08002B2CF9AE}" pid="14" name="Objective-State">
    <vt:lpwstr>Published</vt:lpwstr>
  </property>
  <property fmtid="{D5CDD505-2E9C-101B-9397-08002B2CF9AE}" pid="15" name="Objective-VersionId">
    <vt:lpwstr>vA55806807</vt:lpwstr>
  </property>
  <property fmtid="{D5CDD505-2E9C-101B-9397-08002B2CF9AE}" pid="16" name="Objective-Version">
    <vt:lpwstr>1.0</vt:lpwstr>
  </property>
  <property fmtid="{D5CDD505-2E9C-101B-9397-08002B2CF9AE}" pid="17" name="Objective-VersionNumber">
    <vt:r8>2</vt:r8>
  </property>
  <property fmtid="{D5CDD505-2E9C-101B-9397-08002B2CF9AE}" pid="18" name="Objective-VersionComment">
    <vt:lpwstr>Version 2</vt:lpwstr>
  </property>
  <property fmtid="{D5CDD505-2E9C-101B-9397-08002B2CF9AE}" pid="19" name="Objective-FileNumber">
    <vt:lpwstr/>
  </property>
  <property fmtid="{D5CDD505-2E9C-101B-9397-08002B2CF9AE}" pid="20" name="Objective-Classification">
    <vt:lpwstr>[Inherited - none]</vt:lpwstr>
  </property>
  <property fmtid="{D5CDD505-2E9C-101B-9397-08002B2CF9AE}" pid="21" name="Objective-Caveats">
    <vt:lpwstr/>
  </property>
  <property fmtid="{D5CDD505-2E9C-101B-9397-08002B2CF9AE}" pid="22" name="Objective-Language">
    <vt:lpwstr>English (eng)</vt:lpwstr>
  </property>
  <property fmtid="{D5CDD505-2E9C-101B-9397-08002B2CF9AE}" pid="23" name="Objective-Date Acquired">
    <vt:filetime>2019-11-05T00:00:00Z</vt:filetime>
  </property>
  <property fmtid="{D5CDD505-2E9C-101B-9397-08002B2CF9AE}" pid="24" name="Objective-What to Keep">
    <vt:lpwstr>No</vt:lpwstr>
  </property>
  <property fmtid="{D5CDD505-2E9C-101B-9397-08002B2CF9AE}" pid="25" name="Objective-Official Translation">
    <vt:lpwstr/>
  </property>
  <property fmtid="{D5CDD505-2E9C-101B-9397-08002B2CF9AE}" pid="26" name="Objective-Connect Creator">
    <vt:lpwstr/>
  </property>
  <property fmtid="{D5CDD505-2E9C-101B-9397-08002B2CF9AE}" pid="27" name="Objective-Comment">
    <vt:lpwstr/>
  </property>
</Properties>
</file>