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sz w:val="24"/>
          <w:szCs w:val="24"/>
          <w:lang w:val="en-GB" w:eastAsia="en-US"/>
        </w:rPr>
        <w:id w:val="-880862104"/>
        <w:docPartObj>
          <w:docPartGallery w:val="Cover Pages"/>
          <w:docPartUnique/>
        </w:docPartObj>
      </w:sdtPr>
      <w:sdtEndPr>
        <w:rPr>
          <w:rFonts w:ascii="Times New Roman" w:hAnsi="Times New Roman" w:cs="Times New Roman"/>
        </w:rPr>
      </w:sdtEndPr>
      <w:sdtContent>
        <w:p w:rsidR="00945429" w:rsidRDefault="00945429" w:rsidP="00D924C0">
          <w:pPr>
            <w:pStyle w:val="NoSpacing"/>
            <w:spacing w:before="100" w:beforeAutospacing="1" w:line="276" w:lineRule="auto"/>
            <w:jc w:val="both"/>
          </w:pPr>
          <w:r>
            <w:rPr>
              <w:noProof/>
              <w:lang w:val="en-GB" w:eastAsia="en-GB"/>
            </w:rPr>
            <mc:AlternateContent>
              <mc:Choice Requires="wpg">
                <w:drawing>
                  <wp:anchor distT="0" distB="0" distL="114300" distR="114300" simplePos="0" relativeHeight="251659264" behindDoc="1" locked="0" layoutInCell="1" allowOverlap="1" wp14:anchorId="76CFAC7D" wp14:editId="1819371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11483898"/>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945429" w:rsidRDefault="00945429" w:rsidP="00945429">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6CFAC7D" id="Group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5b9bd5 [3204]" stroked="f" strokeweight="1pt">
                      <v:textbox inset=",0,14.4pt,0">
                        <w:txbxContent>
                          <w:sdt>
                            <w:sdtPr>
                              <w:rPr>
                                <w:color w:val="FFFFFF" w:themeColor="background1"/>
                                <w:sz w:val="28"/>
                                <w:szCs w:val="28"/>
                              </w:rPr>
                              <w:alias w:val="Date"/>
                              <w:tag w:val=""/>
                              <w:id w:val="611483898"/>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945429" w:rsidRDefault="00945429" w:rsidP="00945429">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945429" w:rsidRDefault="00945429" w:rsidP="00D924C0">
          <w:pPr>
            <w:spacing w:line="276" w:lineRule="auto"/>
            <w:jc w:val="both"/>
            <w:rPr>
              <w:rFonts w:ascii="Times New Roman" w:hAnsi="Times New Roman" w:cs="Times New Roman"/>
              <w:sz w:val="22"/>
              <w:szCs w:val="22"/>
              <w:lang w:val="en-US"/>
            </w:rPr>
          </w:pPr>
          <w:r>
            <w:rPr>
              <w:noProof/>
              <w:lang w:eastAsia="en-GB"/>
            </w:rPr>
            <mc:AlternateContent>
              <mc:Choice Requires="wps">
                <w:drawing>
                  <wp:anchor distT="0" distB="0" distL="114300" distR="114300" simplePos="0" relativeHeight="251660288" behindDoc="0" locked="0" layoutInCell="1" allowOverlap="1" wp14:anchorId="1D6EC840" wp14:editId="3E04FD5E">
                    <wp:simplePos x="0" y="0"/>
                    <wp:positionH relativeFrom="page">
                      <wp:posOffset>2302933</wp:posOffset>
                    </wp:positionH>
                    <wp:positionV relativeFrom="page">
                      <wp:posOffset>1871133</wp:posOffset>
                    </wp:positionV>
                    <wp:extent cx="4255347" cy="4741334"/>
                    <wp:effectExtent l="0" t="0" r="12065" b="2540"/>
                    <wp:wrapNone/>
                    <wp:docPr id="1" name="Text Box 1"/>
                    <wp:cNvGraphicFramePr/>
                    <a:graphic xmlns:a="http://schemas.openxmlformats.org/drawingml/2006/main">
                      <a:graphicData uri="http://schemas.microsoft.com/office/word/2010/wordprocessingShape">
                        <wps:wsp>
                          <wps:cNvSpPr txBox="1"/>
                          <wps:spPr>
                            <a:xfrm>
                              <a:off x="0" y="0"/>
                              <a:ext cx="4255347" cy="474133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45429" w:rsidRDefault="00945429" w:rsidP="00945429">
                                <w:pPr>
                                  <w:spacing w:before="120"/>
                                  <w:jc w:val="center"/>
                                  <w:rPr>
                                    <w:color w:val="404040" w:themeColor="text1" w:themeTint="BF"/>
                                    <w:sz w:val="36"/>
                                    <w:szCs w:val="36"/>
                                  </w:rPr>
                                </w:pPr>
                              </w:p>
                              <w:p w:rsidR="00945429" w:rsidRDefault="00945429" w:rsidP="00945429">
                                <w:pPr>
                                  <w:spacing w:before="120"/>
                                  <w:jc w:val="center"/>
                                  <w:rPr>
                                    <w:color w:val="404040" w:themeColor="text1" w:themeTint="BF"/>
                                    <w:sz w:val="36"/>
                                    <w:szCs w:val="36"/>
                                  </w:rPr>
                                </w:pPr>
                                <w:sdt>
                                  <w:sdtPr>
                                    <w:rPr>
                                      <w:color w:val="404040" w:themeColor="text1" w:themeTint="BF"/>
                                      <w:sz w:val="36"/>
                                      <w:szCs w:val="36"/>
                                    </w:rPr>
                                    <w:alias w:val="Subtitle"/>
                                    <w:tag w:val=""/>
                                    <w:id w:val="133325784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p w:rsidR="00945429" w:rsidRPr="00945429" w:rsidRDefault="00945429" w:rsidP="00945429">
                                <w:pPr>
                                  <w:spacing w:before="120"/>
                                  <w:jc w:val="center"/>
                                  <w:rPr>
                                    <w:rFonts w:ascii="Times New Roman" w:hAnsi="Times New Roman" w:cs="Times New Roman"/>
                                    <w:sz w:val="36"/>
                                    <w:szCs w:val="36"/>
                                  </w:rPr>
                                </w:pPr>
                                <w:r>
                                  <w:rPr>
                                    <w:rFonts w:ascii="Times New Roman" w:hAnsi="Times New Roman" w:cs="Times New Roman"/>
                                    <w:sz w:val="36"/>
                                    <w:szCs w:val="36"/>
                                  </w:rPr>
                                  <w:t>DAV(ACCB4002</w:t>
                                </w:r>
                                <w:r w:rsidRPr="00945429">
                                  <w:rPr>
                                    <w:rFonts w:ascii="Times New Roman" w:hAnsi="Times New Roman" w:cs="Times New Roman"/>
                                    <w:sz w:val="36"/>
                                    <w:szCs w:val="36"/>
                                  </w:rPr>
                                  <w:t>)</w:t>
                                </w:r>
                              </w:p>
                              <w:p w:rsidR="00945429" w:rsidRDefault="00945429" w:rsidP="00945429">
                                <w:pPr>
                                  <w:spacing w:before="120"/>
                                  <w:jc w:val="center"/>
                                  <w:rPr>
                                    <w:color w:val="404040" w:themeColor="text1" w:themeTint="BF"/>
                                    <w:sz w:val="36"/>
                                    <w:szCs w:val="36"/>
                                  </w:rPr>
                                </w:pPr>
                              </w:p>
                              <w:p w:rsidR="00945429" w:rsidRPr="00F37A21" w:rsidRDefault="00945429" w:rsidP="00945429">
                                <w:pPr>
                                  <w:spacing w:line="360" w:lineRule="auto"/>
                                  <w:jc w:val="center"/>
                                  <w:rPr>
                                    <w:rFonts w:ascii="Times New Roman" w:hAnsi="Times New Roman" w:cs="Times New Roman"/>
                                    <w:sz w:val="36"/>
                                    <w:szCs w:val="36"/>
                                    <w:lang w:val="en-US"/>
                                  </w:rPr>
                                </w:pPr>
                                <w:r>
                                  <w:rPr>
                                    <w:rFonts w:ascii="Times New Roman" w:hAnsi="Times New Roman" w:cs="Times New Roman"/>
                                    <w:sz w:val="36"/>
                                    <w:szCs w:val="36"/>
                                    <w:lang w:val="en-US"/>
                                  </w:rPr>
                                  <w:t>Ana Sacajiu</w:t>
                                </w:r>
                              </w:p>
                              <w:p w:rsidR="00945429" w:rsidRPr="00F37A21" w:rsidRDefault="00945429" w:rsidP="00945429">
                                <w:pPr>
                                  <w:spacing w:line="360" w:lineRule="auto"/>
                                  <w:ind w:firstLine="720"/>
                                  <w:jc w:val="center"/>
                                  <w:rPr>
                                    <w:rFonts w:ascii="Times New Roman" w:hAnsi="Times New Roman" w:cs="Times New Roman"/>
                                    <w:sz w:val="36"/>
                                    <w:szCs w:val="36"/>
                                    <w:lang w:val="en-US"/>
                                  </w:rPr>
                                </w:pPr>
                                <w:r>
                                  <w:rPr>
                                    <w:rFonts w:ascii="Times New Roman" w:hAnsi="Times New Roman" w:cs="Times New Roman"/>
                                    <w:sz w:val="36"/>
                                    <w:szCs w:val="36"/>
                                    <w:lang w:val="en-US"/>
                                  </w:rPr>
                                  <w:t>2013021</w:t>
                                </w:r>
                              </w:p>
                              <w:p w:rsidR="00945429" w:rsidRPr="00F37A21" w:rsidRDefault="00945429" w:rsidP="00945429">
                                <w:pPr>
                                  <w:spacing w:line="360" w:lineRule="auto"/>
                                  <w:ind w:firstLine="720"/>
                                  <w:jc w:val="center"/>
                                  <w:rPr>
                                    <w:rFonts w:ascii="Times New Roman" w:hAnsi="Times New Roman" w:cs="Times New Roman"/>
                                    <w:sz w:val="36"/>
                                    <w:szCs w:val="36"/>
                                    <w:lang w:val="en-US"/>
                                  </w:rPr>
                                </w:pPr>
                                <w:r w:rsidRPr="00945429">
                                  <w:rPr>
                                    <w:rFonts w:ascii="Times New Roman" w:hAnsi="Times New Roman" w:cs="Times New Roman"/>
                                    <w:sz w:val="36"/>
                                    <w:szCs w:val="36"/>
                                    <w:lang w:val="en-US"/>
                                  </w:rPr>
                                  <w:t>Data Analysis and Visualisation</w:t>
                                </w:r>
                                <w:r w:rsidRPr="00945429">
                                  <w:rPr>
                                    <w:rFonts w:ascii="Times New Roman" w:hAnsi="Times New Roman" w:cs="Times New Roman"/>
                                    <w:sz w:val="36"/>
                                    <w:szCs w:val="36"/>
                                    <w:lang w:val="en-US"/>
                                  </w:rPr>
                                  <w:cr/>
                                  <w:t xml:space="preserve"> </w:t>
                                </w:r>
                                <w:r w:rsidRPr="00F37A21">
                                  <w:rPr>
                                    <w:rFonts w:ascii="Times New Roman" w:hAnsi="Times New Roman" w:cs="Times New Roman"/>
                                    <w:sz w:val="36"/>
                                    <w:szCs w:val="36"/>
                                    <w:lang w:val="en-US"/>
                                  </w:rPr>
                                  <w:t>(</w:t>
                                </w:r>
                                <w:r w:rsidRPr="00945429">
                                  <w:rPr>
                                    <w:rFonts w:ascii="Times New Roman" w:hAnsi="Times New Roman" w:cs="Times New Roman"/>
                                    <w:sz w:val="36"/>
                                    <w:szCs w:val="36"/>
                                    <w:lang w:val="en-US"/>
                                  </w:rPr>
                                  <w:t>ACCB4002</w:t>
                                </w:r>
                                <w:r w:rsidRPr="00F37A21">
                                  <w:rPr>
                                    <w:rFonts w:ascii="Times New Roman" w:hAnsi="Times New Roman" w:cs="Times New Roman"/>
                                    <w:sz w:val="36"/>
                                    <w:szCs w:val="36"/>
                                    <w:lang w:val="en-US"/>
                                  </w:rPr>
                                  <w:t>)</w:t>
                                </w:r>
                              </w:p>
                              <w:p w:rsidR="00945429" w:rsidRDefault="00945429" w:rsidP="00945429">
                                <w:pPr>
                                  <w:spacing w:before="120"/>
                                  <w:jc w:val="center"/>
                                  <w:rPr>
                                    <w:color w:val="404040" w:themeColor="text1" w:themeTint="BF"/>
                                    <w:sz w:val="36"/>
                                    <w:szCs w:val="36"/>
                                  </w:rPr>
                                </w:pPr>
                                <w:r>
                                  <w:rPr>
                                    <w:rFonts w:ascii="Times New Roman" w:hAnsi="Times New Roman" w:cs="Times New Roman"/>
                                    <w:sz w:val="36"/>
                                    <w:szCs w:val="36"/>
                                    <w:lang w:val="en-US"/>
                                  </w:rPr>
                                  <w:t xml:space="preserve">Lecturer: </w:t>
                                </w:r>
                                <w:r>
                                  <w:rPr>
                                    <w:rFonts w:ascii="Times New Roman" w:hAnsi="Times New Roman" w:cs="Times New Roman"/>
                                    <w:sz w:val="36"/>
                                    <w:szCs w:val="36"/>
                                    <w:lang w:val="en-US"/>
                                  </w:rPr>
                                  <w:t>Anupam Mazumdar</w:t>
                                </w:r>
                              </w:p>
                              <w:p w:rsidR="00945429" w:rsidRDefault="00945429" w:rsidP="00945429">
                                <w:pPr>
                                  <w:spacing w:before="120"/>
                                  <w:jc w:val="center"/>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D6EC840" id="_x0000_t202" coordsize="21600,21600" o:spt="202" path="m,l,21600r21600,l21600,xe">
                    <v:stroke joinstyle="miter"/>
                    <v:path gradientshapeok="t" o:connecttype="rect"/>
                  </v:shapetype>
                  <v:shape id="Text Box 1" o:spid="_x0000_s1055" type="#_x0000_t202" style="position:absolute;left:0;text-align:left;margin-left:181.35pt;margin-top:147.35pt;width:335.05pt;height:373.3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" filled="f" stroked="f" strokeweight=".5pt">
                    <v:textbox inset="0,0,0,0">
                      <w:txbxContent>
                        <w:p w:rsidR="00945429" w:rsidRDefault="00945429" w:rsidP="00945429">
                          <w:pPr>
                            <w:spacing w:before="120"/>
                            <w:jc w:val="center"/>
                            <w:rPr>
                              <w:color w:val="404040" w:themeColor="text1" w:themeTint="BF"/>
                              <w:sz w:val="36"/>
                              <w:szCs w:val="36"/>
                            </w:rPr>
                          </w:pPr>
                        </w:p>
                        <w:p w:rsidR="00945429" w:rsidRDefault="00945429" w:rsidP="00945429">
                          <w:pPr>
                            <w:spacing w:before="120"/>
                            <w:jc w:val="center"/>
                            <w:rPr>
                              <w:color w:val="404040" w:themeColor="text1" w:themeTint="BF"/>
                              <w:sz w:val="36"/>
                              <w:szCs w:val="36"/>
                            </w:rPr>
                          </w:pPr>
                          <w:sdt>
                            <w:sdtPr>
                              <w:rPr>
                                <w:color w:val="404040" w:themeColor="text1" w:themeTint="BF"/>
                                <w:sz w:val="36"/>
                                <w:szCs w:val="36"/>
                              </w:rPr>
                              <w:alias w:val="Subtitle"/>
                              <w:tag w:val=""/>
                              <w:id w:val="133325784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p w:rsidR="00945429" w:rsidRPr="00945429" w:rsidRDefault="00945429" w:rsidP="00945429">
                          <w:pPr>
                            <w:spacing w:before="120"/>
                            <w:jc w:val="center"/>
                            <w:rPr>
                              <w:rFonts w:ascii="Times New Roman" w:hAnsi="Times New Roman" w:cs="Times New Roman"/>
                              <w:sz w:val="36"/>
                              <w:szCs w:val="36"/>
                            </w:rPr>
                          </w:pPr>
                          <w:r>
                            <w:rPr>
                              <w:rFonts w:ascii="Times New Roman" w:hAnsi="Times New Roman" w:cs="Times New Roman"/>
                              <w:sz w:val="36"/>
                              <w:szCs w:val="36"/>
                            </w:rPr>
                            <w:t>DAV(ACCB4002</w:t>
                          </w:r>
                          <w:r w:rsidRPr="00945429">
                            <w:rPr>
                              <w:rFonts w:ascii="Times New Roman" w:hAnsi="Times New Roman" w:cs="Times New Roman"/>
                              <w:sz w:val="36"/>
                              <w:szCs w:val="36"/>
                            </w:rPr>
                            <w:t>)</w:t>
                          </w:r>
                        </w:p>
                        <w:p w:rsidR="00945429" w:rsidRDefault="00945429" w:rsidP="00945429">
                          <w:pPr>
                            <w:spacing w:before="120"/>
                            <w:jc w:val="center"/>
                            <w:rPr>
                              <w:color w:val="404040" w:themeColor="text1" w:themeTint="BF"/>
                              <w:sz w:val="36"/>
                              <w:szCs w:val="36"/>
                            </w:rPr>
                          </w:pPr>
                        </w:p>
                        <w:p w:rsidR="00945429" w:rsidRPr="00F37A21" w:rsidRDefault="00945429" w:rsidP="00945429">
                          <w:pPr>
                            <w:spacing w:line="360" w:lineRule="auto"/>
                            <w:jc w:val="center"/>
                            <w:rPr>
                              <w:rFonts w:ascii="Times New Roman" w:hAnsi="Times New Roman" w:cs="Times New Roman"/>
                              <w:sz w:val="36"/>
                              <w:szCs w:val="36"/>
                              <w:lang w:val="en-US"/>
                            </w:rPr>
                          </w:pPr>
                          <w:r>
                            <w:rPr>
                              <w:rFonts w:ascii="Times New Roman" w:hAnsi="Times New Roman" w:cs="Times New Roman"/>
                              <w:sz w:val="36"/>
                              <w:szCs w:val="36"/>
                              <w:lang w:val="en-US"/>
                            </w:rPr>
                            <w:t>Ana Sacajiu</w:t>
                          </w:r>
                        </w:p>
                        <w:p w:rsidR="00945429" w:rsidRPr="00F37A21" w:rsidRDefault="00945429" w:rsidP="00945429">
                          <w:pPr>
                            <w:spacing w:line="360" w:lineRule="auto"/>
                            <w:ind w:firstLine="720"/>
                            <w:jc w:val="center"/>
                            <w:rPr>
                              <w:rFonts w:ascii="Times New Roman" w:hAnsi="Times New Roman" w:cs="Times New Roman"/>
                              <w:sz w:val="36"/>
                              <w:szCs w:val="36"/>
                              <w:lang w:val="en-US"/>
                            </w:rPr>
                          </w:pPr>
                          <w:r>
                            <w:rPr>
                              <w:rFonts w:ascii="Times New Roman" w:hAnsi="Times New Roman" w:cs="Times New Roman"/>
                              <w:sz w:val="36"/>
                              <w:szCs w:val="36"/>
                              <w:lang w:val="en-US"/>
                            </w:rPr>
                            <w:t>2013021</w:t>
                          </w:r>
                        </w:p>
                        <w:p w:rsidR="00945429" w:rsidRPr="00F37A21" w:rsidRDefault="00945429" w:rsidP="00945429">
                          <w:pPr>
                            <w:spacing w:line="360" w:lineRule="auto"/>
                            <w:ind w:firstLine="720"/>
                            <w:jc w:val="center"/>
                            <w:rPr>
                              <w:rFonts w:ascii="Times New Roman" w:hAnsi="Times New Roman" w:cs="Times New Roman"/>
                              <w:sz w:val="36"/>
                              <w:szCs w:val="36"/>
                              <w:lang w:val="en-US"/>
                            </w:rPr>
                          </w:pPr>
                          <w:r w:rsidRPr="00945429">
                            <w:rPr>
                              <w:rFonts w:ascii="Times New Roman" w:hAnsi="Times New Roman" w:cs="Times New Roman"/>
                              <w:sz w:val="36"/>
                              <w:szCs w:val="36"/>
                              <w:lang w:val="en-US"/>
                            </w:rPr>
                            <w:t>Data Analysis and Visualisation</w:t>
                          </w:r>
                          <w:r w:rsidRPr="00945429">
                            <w:rPr>
                              <w:rFonts w:ascii="Times New Roman" w:hAnsi="Times New Roman" w:cs="Times New Roman"/>
                              <w:sz w:val="36"/>
                              <w:szCs w:val="36"/>
                              <w:lang w:val="en-US"/>
                            </w:rPr>
                            <w:cr/>
                            <w:t xml:space="preserve"> </w:t>
                          </w:r>
                          <w:r w:rsidRPr="00F37A21">
                            <w:rPr>
                              <w:rFonts w:ascii="Times New Roman" w:hAnsi="Times New Roman" w:cs="Times New Roman"/>
                              <w:sz w:val="36"/>
                              <w:szCs w:val="36"/>
                              <w:lang w:val="en-US"/>
                            </w:rPr>
                            <w:t>(</w:t>
                          </w:r>
                          <w:r w:rsidRPr="00945429">
                            <w:rPr>
                              <w:rFonts w:ascii="Times New Roman" w:hAnsi="Times New Roman" w:cs="Times New Roman"/>
                              <w:sz w:val="36"/>
                              <w:szCs w:val="36"/>
                              <w:lang w:val="en-US"/>
                            </w:rPr>
                            <w:t>ACCB4002</w:t>
                          </w:r>
                          <w:r w:rsidRPr="00F37A21">
                            <w:rPr>
                              <w:rFonts w:ascii="Times New Roman" w:hAnsi="Times New Roman" w:cs="Times New Roman"/>
                              <w:sz w:val="36"/>
                              <w:szCs w:val="36"/>
                              <w:lang w:val="en-US"/>
                            </w:rPr>
                            <w:t>)</w:t>
                          </w:r>
                        </w:p>
                        <w:p w:rsidR="00945429" w:rsidRDefault="00945429" w:rsidP="00945429">
                          <w:pPr>
                            <w:spacing w:before="120"/>
                            <w:jc w:val="center"/>
                            <w:rPr>
                              <w:color w:val="404040" w:themeColor="text1" w:themeTint="BF"/>
                              <w:sz w:val="36"/>
                              <w:szCs w:val="36"/>
                            </w:rPr>
                          </w:pPr>
                          <w:r>
                            <w:rPr>
                              <w:rFonts w:ascii="Times New Roman" w:hAnsi="Times New Roman" w:cs="Times New Roman"/>
                              <w:sz w:val="36"/>
                              <w:szCs w:val="36"/>
                              <w:lang w:val="en-US"/>
                            </w:rPr>
                            <w:t xml:space="preserve">Lecturer: </w:t>
                          </w:r>
                          <w:r>
                            <w:rPr>
                              <w:rFonts w:ascii="Times New Roman" w:hAnsi="Times New Roman" w:cs="Times New Roman"/>
                              <w:sz w:val="36"/>
                              <w:szCs w:val="36"/>
                              <w:lang w:val="en-US"/>
                            </w:rPr>
                            <w:t>Anupam Mazumdar</w:t>
                          </w:r>
                        </w:p>
                        <w:p w:rsidR="00945429" w:rsidRDefault="00945429" w:rsidP="00945429">
                          <w:pPr>
                            <w:spacing w:before="120"/>
                            <w:jc w:val="center"/>
                            <w:rPr>
                              <w:color w:val="404040" w:themeColor="text1" w:themeTint="BF"/>
                              <w:sz w:val="36"/>
                              <w:szCs w:val="36"/>
                            </w:rPr>
                          </w:pPr>
                        </w:p>
                      </w:txbxContent>
                    </v:textbox>
                    <w10:wrap anchorx="page" anchory="page"/>
                  </v:shape>
                </w:pict>
              </mc:Fallback>
            </mc:AlternateContent>
          </w:r>
          <w:r>
            <w:rPr>
              <w:rFonts w:ascii="Times New Roman" w:hAnsi="Times New Roman" w:cs="Times New Roman"/>
              <w:sz w:val="22"/>
              <w:szCs w:val="22"/>
              <w:lang w:val="en-US"/>
            </w:rPr>
            <w:br w:type="page"/>
          </w:r>
          <w:r>
            <w:rPr>
              <w:rFonts w:ascii="Times New Roman" w:hAnsi="Times New Roman" w:cs="Times New Roman"/>
              <w:sz w:val="22"/>
              <w:szCs w:val="22"/>
              <w:lang w:val="en-US"/>
            </w:rPr>
            <w:lastRenderedPageBreak/>
            <w:t xml:space="preserve"> </w:t>
          </w:r>
        </w:p>
      </w:sdtContent>
    </w:sdt>
    <w:sdt>
      <w:sdtPr>
        <w:rPr>
          <w:rFonts w:asciiTheme="minorHAnsi" w:eastAsiaTheme="minorHAnsi" w:hAnsiTheme="minorHAnsi" w:cstheme="minorBidi"/>
          <w:b w:val="0"/>
          <w:bCs w:val="0"/>
          <w:color w:val="auto"/>
          <w:sz w:val="24"/>
          <w:szCs w:val="24"/>
          <w:lang w:val="en-GB"/>
        </w:rPr>
        <w:id w:val="1519198422"/>
        <w:docPartObj>
          <w:docPartGallery w:val="Table of Contents"/>
          <w:docPartUnique/>
        </w:docPartObj>
      </w:sdtPr>
      <w:sdtEndPr>
        <w:rPr>
          <w:noProof/>
        </w:rPr>
      </w:sdtEndPr>
      <w:sdtContent>
        <w:p w:rsidR="00945429" w:rsidRDefault="00945429" w:rsidP="00D924C0">
          <w:pPr>
            <w:pStyle w:val="TOCHeading"/>
            <w:jc w:val="both"/>
          </w:pPr>
          <w:r>
            <w:t>Table of Contents</w:t>
          </w:r>
        </w:p>
        <w:p w:rsidR="0077108E" w:rsidRDefault="00945429">
          <w:pPr>
            <w:pStyle w:val="TOC1"/>
            <w:rPr>
              <w:rFonts w:eastAsiaTheme="minorEastAsia" w:cstheme="minorBidi"/>
              <w:bCs w:val="0"/>
              <w:i w:val="0"/>
              <w:sz w:val="22"/>
              <w:szCs w:val="22"/>
              <w:lang w:val="en-GB" w:eastAsia="en-GB"/>
            </w:rPr>
          </w:pPr>
          <w:r>
            <w:rPr>
              <w:rFonts w:ascii="Times New Roman" w:hAnsi="Times New Roman" w:cs="Times New Roman"/>
              <w:b/>
            </w:rPr>
            <w:fldChar w:fldCharType="begin"/>
          </w:r>
          <w:r w:rsidRPr="00F35EBF">
            <w:rPr>
              <w:rFonts w:ascii="Times New Roman" w:hAnsi="Times New Roman" w:cs="Times New Roman"/>
            </w:rPr>
            <w:instrText xml:space="preserve"> TOC \o "1-3" \h \z \u </w:instrText>
          </w:r>
          <w:r>
            <w:rPr>
              <w:rFonts w:ascii="Times New Roman" w:hAnsi="Times New Roman" w:cs="Times New Roman"/>
              <w:b/>
            </w:rPr>
            <w:fldChar w:fldCharType="separate"/>
          </w:r>
          <w:hyperlink w:anchor="_Toc60773203" w:history="1">
            <w:r w:rsidR="0077108E" w:rsidRPr="008C53C4">
              <w:rPr>
                <w:rStyle w:val="Hyperlink"/>
              </w:rPr>
              <w:t>List of  Figures</w:t>
            </w:r>
            <w:r w:rsidR="0077108E">
              <w:rPr>
                <w:webHidden/>
              </w:rPr>
              <w:tab/>
            </w:r>
            <w:r w:rsidR="0077108E">
              <w:rPr>
                <w:webHidden/>
              </w:rPr>
              <w:fldChar w:fldCharType="begin"/>
            </w:r>
            <w:r w:rsidR="0077108E">
              <w:rPr>
                <w:webHidden/>
              </w:rPr>
              <w:instrText xml:space="preserve"> PAGEREF _Toc60773203 \h </w:instrText>
            </w:r>
            <w:r w:rsidR="0077108E">
              <w:rPr>
                <w:webHidden/>
              </w:rPr>
            </w:r>
            <w:r w:rsidR="0077108E">
              <w:rPr>
                <w:webHidden/>
              </w:rPr>
              <w:fldChar w:fldCharType="separate"/>
            </w:r>
            <w:r w:rsidR="0077108E">
              <w:rPr>
                <w:webHidden/>
              </w:rPr>
              <w:t>2</w:t>
            </w:r>
            <w:r w:rsidR="0077108E">
              <w:rPr>
                <w:webHidden/>
              </w:rPr>
              <w:fldChar w:fldCharType="end"/>
            </w:r>
          </w:hyperlink>
        </w:p>
        <w:p w:rsidR="0077108E" w:rsidRDefault="0077108E">
          <w:pPr>
            <w:pStyle w:val="TOC1"/>
            <w:rPr>
              <w:rFonts w:eastAsiaTheme="minorEastAsia" w:cstheme="minorBidi"/>
              <w:bCs w:val="0"/>
              <w:i w:val="0"/>
              <w:sz w:val="22"/>
              <w:szCs w:val="22"/>
              <w:lang w:val="en-GB" w:eastAsia="en-GB"/>
            </w:rPr>
          </w:pPr>
          <w:hyperlink w:anchor="_Toc60773204" w:history="1">
            <w:r w:rsidRPr="008C53C4">
              <w:rPr>
                <w:rStyle w:val="Hyperlink"/>
              </w:rPr>
              <w:t>Introduction</w:t>
            </w:r>
            <w:r>
              <w:rPr>
                <w:webHidden/>
              </w:rPr>
              <w:tab/>
            </w:r>
            <w:r>
              <w:rPr>
                <w:webHidden/>
              </w:rPr>
              <w:fldChar w:fldCharType="begin"/>
            </w:r>
            <w:r>
              <w:rPr>
                <w:webHidden/>
              </w:rPr>
              <w:instrText xml:space="preserve"> PAGEREF _Toc60773204 \h </w:instrText>
            </w:r>
            <w:r>
              <w:rPr>
                <w:webHidden/>
              </w:rPr>
            </w:r>
            <w:r>
              <w:rPr>
                <w:webHidden/>
              </w:rPr>
              <w:fldChar w:fldCharType="separate"/>
            </w:r>
            <w:r>
              <w:rPr>
                <w:webHidden/>
              </w:rPr>
              <w:t>4</w:t>
            </w:r>
            <w:r>
              <w:rPr>
                <w:webHidden/>
              </w:rPr>
              <w:fldChar w:fldCharType="end"/>
            </w:r>
          </w:hyperlink>
        </w:p>
        <w:p w:rsidR="0077108E" w:rsidRDefault="0077108E">
          <w:pPr>
            <w:pStyle w:val="TOC1"/>
            <w:rPr>
              <w:rFonts w:eastAsiaTheme="minorEastAsia" w:cstheme="minorBidi"/>
              <w:bCs w:val="0"/>
              <w:i w:val="0"/>
              <w:sz w:val="22"/>
              <w:szCs w:val="22"/>
              <w:lang w:val="en-GB" w:eastAsia="en-GB"/>
            </w:rPr>
          </w:pPr>
          <w:hyperlink w:anchor="_Toc60773205" w:history="1">
            <w:r w:rsidRPr="008C53C4">
              <w:rPr>
                <w:rStyle w:val="Hyperlink"/>
              </w:rPr>
              <w:t>Visual elements</w:t>
            </w:r>
            <w:r>
              <w:rPr>
                <w:webHidden/>
              </w:rPr>
              <w:tab/>
            </w:r>
            <w:r>
              <w:rPr>
                <w:webHidden/>
              </w:rPr>
              <w:fldChar w:fldCharType="begin"/>
            </w:r>
            <w:r>
              <w:rPr>
                <w:webHidden/>
              </w:rPr>
              <w:instrText xml:space="preserve"> PAGEREF _Toc60773205 \h </w:instrText>
            </w:r>
            <w:r>
              <w:rPr>
                <w:webHidden/>
              </w:rPr>
            </w:r>
            <w:r>
              <w:rPr>
                <w:webHidden/>
              </w:rPr>
              <w:fldChar w:fldCharType="separate"/>
            </w:r>
            <w:r>
              <w:rPr>
                <w:webHidden/>
              </w:rPr>
              <w:t>4</w:t>
            </w:r>
            <w:r>
              <w:rPr>
                <w:webHidden/>
              </w:rPr>
              <w:fldChar w:fldCharType="end"/>
            </w:r>
          </w:hyperlink>
        </w:p>
        <w:p w:rsidR="0077108E" w:rsidRDefault="0077108E">
          <w:pPr>
            <w:pStyle w:val="TOC1"/>
            <w:rPr>
              <w:rFonts w:eastAsiaTheme="minorEastAsia" w:cstheme="minorBidi"/>
              <w:bCs w:val="0"/>
              <w:i w:val="0"/>
              <w:sz w:val="22"/>
              <w:szCs w:val="22"/>
              <w:lang w:val="en-GB" w:eastAsia="en-GB"/>
            </w:rPr>
          </w:pPr>
          <w:hyperlink w:anchor="_Toc60773206" w:history="1">
            <w:r w:rsidRPr="008C53C4">
              <w:rPr>
                <w:rStyle w:val="Hyperlink"/>
              </w:rPr>
              <w:t>Content elements</w:t>
            </w:r>
            <w:r>
              <w:rPr>
                <w:webHidden/>
              </w:rPr>
              <w:tab/>
            </w:r>
            <w:r>
              <w:rPr>
                <w:webHidden/>
              </w:rPr>
              <w:fldChar w:fldCharType="begin"/>
            </w:r>
            <w:r>
              <w:rPr>
                <w:webHidden/>
              </w:rPr>
              <w:instrText xml:space="preserve"> PAGEREF _Toc60773206 \h </w:instrText>
            </w:r>
            <w:r>
              <w:rPr>
                <w:webHidden/>
              </w:rPr>
            </w:r>
            <w:r>
              <w:rPr>
                <w:webHidden/>
              </w:rPr>
              <w:fldChar w:fldCharType="separate"/>
            </w:r>
            <w:r>
              <w:rPr>
                <w:webHidden/>
              </w:rPr>
              <w:t>6</w:t>
            </w:r>
            <w:r>
              <w:rPr>
                <w:webHidden/>
              </w:rPr>
              <w:fldChar w:fldCharType="end"/>
            </w:r>
          </w:hyperlink>
        </w:p>
        <w:p w:rsidR="0077108E" w:rsidRDefault="0077108E">
          <w:pPr>
            <w:pStyle w:val="TOC1"/>
            <w:rPr>
              <w:rFonts w:eastAsiaTheme="minorEastAsia" w:cstheme="minorBidi"/>
              <w:bCs w:val="0"/>
              <w:i w:val="0"/>
              <w:sz w:val="22"/>
              <w:szCs w:val="22"/>
              <w:lang w:val="en-GB" w:eastAsia="en-GB"/>
            </w:rPr>
          </w:pPr>
          <w:hyperlink w:anchor="_Toc60773207" w:history="1">
            <w:r w:rsidRPr="008C53C4">
              <w:rPr>
                <w:rStyle w:val="Hyperlink"/>
              </w:rPr>
              <w:t>Conclusion</w:t>
            </w:r>
            <w:r>
              <w:rPr>
                <w:webHidden/>
              </w:rPr>
              <w:tab/>
            </w:r>
            <w:r>
              <w:rPr>
                <w:webHidden/>
              </w:rPr>
              <w:fldChar w:fldCharType="begin"/>
            </w:r>
            <w:r>
              <w:rPr>
                <w:webHidden/>
              </w:rPr>
              <w:instrText xml:space="preserve"> PAGEREF _Toc60773207 \h </w:instrText>
            </w:r>
            <w:r>
              <w:rPr>
                <w:webHidden/>
              </w:rPr>
            </w:r>
            <w:r>
              <w:rPr>
                <w:webHidden/>
              </w:rPr>
              <w:fldChar w:fldCharType="separate"/>
            </w:r>
            <w:r>
              <w:rPr>
                <w:webHidden/>
              </w:rPr>
              <w:t>6</w:t>
            </w:r>
            <w:r>
              <w:rPr>
                <w:webHidden/>
              </w:rPr>
              <w:fldChar w:fldCharType="end"/>
            </w:r>
          </w:hyperlink>
        </w:p>
        <w:p w:rsidR="0077108E" w:rsidRDefault="0077108E">
          <w:pPr>
            <w:pStyle w:val="TOC1"/>
            <w:rPr>
              <w:rFonts w:eastAsiaTheme="minorEastAsia" w:cstheme="minorBidi"/>
              <w:bCs w:val="0"/>
              <w:i w:val="0"/>
              <w:sz w:val="22"/>
              <w:szCs w:val="22"/>
              <w:lang w:val="en-GB" w:eastAsia="en-GB"/>
            </w:rPr>
          </w:pPr>
          <w:hyperlink w:anchor="_Toc60773208" w:history="1">
            <w:r w:rsidRPr="008C53C4">
              <w:rPr>
                <w:rStyle w:val="Hyperlink"/>
              </w:rPr>
              <w:t>Reference</w:t>
            </w:r>
            <w:r>
              <w:rPr>
                <w:webHidden/>
              </w:rPr>
              <w:tab/>
            </w:r>
            <w:r>
              <w:rPr>
                <w:webHidden/>
              </w:rPr>
              <w:fldChar w:fldCharType="begin"/>
            </w:r>
            <w:r>
              <w:rPr>
                <w:webHidden/>
              </w:rPr>
              <w:instrText xml:space="preserve"> PAGEREF _Toc60773208 \h </w:instrText>
            </w:r>
            <w:r>
              <w:rPr>
                <w:webHidden/>
              </w:rPr>
            </w:r>
            <w:r>
              <w:rPr>
                <w:webHidden/>
              </w:rPr>
              <w:fldChar w:fldCharType="separate"/>
            </w:r>
            <w:r>
              <w:rPr>
                <w:webHidden/>
              </w:rPr>
              <w:t>7</w:t>
            </w:r>
            <w:r>
              <w:rPr>
                <w:webHidden/>
              </w:rPr>
              <w:fldChar w:fldCharType="end"/>
            </w:r>
          </w:hyperlink>
        </w:p>
        <w:p w:rsidR="00945429" w:rsidRDefault="00945429" w:rsidP="00D924C0">
          <w:pPr>
            <w:spacing w:line="276" w:lineRule="auto"/>
            <w:jc w:val="both"/>
            <w:rPr>
              <w:b/>
              <w:bCs/>
              <w:noProof/>
            </w:rPr>
          </w:pPr>
          <w:r>
            <w:rPr>
              <w:b/>
              <w:bCs/>
              <w:noProof/>
            </w:rPr>
            <w:fldChar w:fldCharType="end"/>
          </w:r>
        </w:p>
        <w:p w:rsidR="00945429" w:rsidRPr="00F35EBF" w:rsidRDefault="00945429" w:rsidP="00D924C0">
          <w:pPr>
            <w:spacing w:line="276" w:lineRule="auto"/>
            <w:jc w:val="both"/>
          </w:pPr>
        </w:p>
      </w:sdtContent>
    </w:sdt>
    <w:p w:rsidR="00945429" w:rsidRDefault="00945429" w:rsidP="00D924C0">
      <w:pPr>
        <w:pStyle w:val="Heading1"/>
        <w:spacing w:line="276" w:lineRule="auto"/>
        <w:jc w:val="both"/>
        <w:rPr>
          <w:lang w:val="en-US"/>
        </w:rPr>
      </w:pPr>
    </w:p>
    <w:p w:rsidR="00945429" w:rsidRDefault="00945429" w:rsidP="00D924C0">
      <w:pPr>
        <w:spacing w:line="276" w:lineRule="auto"/>
        <w:jc w:val="both"/>
        <w:rPr>
          <w:lang w:val="en-US"/>
        </w:rPr>
      </w:pPr>
    </w:p>
    <w:p w:rsidR="00945429" w:rsidRDefault="00945429" w:rsidP="00D924C0">
      <w:pPr>
        <w:spacing w:line="276" w:lineRule="auto"/>
        <w:jc w:val="both"/>
        <w:rPr>
          <w:lang w:val="en-US"/>
        </w:rPr>
      </w:pPr>
    </w:p>
    <w:p w:rsidR="00945429" w:rsidRDefault="00945429" w:rsidP="00D924C0">
      <w:pPr>
        <w:spacing w:line="276" w:lineRule="auto"/>
        <w:jc w:val="both"/>
        <w:rPr>
          <w:lang w:val="en-US"/>
        </w:rPr>
      </w:pPr>
    </w:p>
    <w:p w:rsidR="00945429" w:rsidRDefault="00945429" w:rsidP="00D924C0">
      <w:pPr>
        <w:spacing w:line="276" w:lineRule="auto"/>
        <w:jc w:val="both"/>
        <w:rPr>
          <w:lang w:val="en-US"/>
        </w:rPr>
      </w:pPr>
    </w:p>
    <w:p w:rsidR="00945429" w:rsidRDefault="00945429" w:rsidP="00D924C0">
      <w:pPr>
        <w:spacing w:line="276" w:lineRule="auto"/>
        <w:jc w:val="both"/>
        <w:rPr>
          <w:lang w:val="en-US"/>
        </w:rPr>
      </w:pPr>
    </w:p>
    <w:p w:rsidR="00945429" w:rsidRDefault="00945429" w:rsidP="00D924C0">
      <w:pPr>
        <w:spacing w:line="276" w:lineRule="auto"/>
        <w:jc w:val="both"/>
        <w:rPr>
          <w:lang w:val="en-US"/>
        </w:rPr>
      </w:pPr>
    </w:p>
    <w:p w:rsidR="00945429" w:rsidRDefault="00945429" w:rsidP="00D924C0">
      <w:pPr>
        <w:spacing w:line="276" w:lineRule="auto"/>
        <w:jc w:val="both"/>
        <w:rPr>
          <w:lang w:val="en-US"/>
        </w:rPr>
      </w:pPr>
    </w:p>
    <w:p w:rsidR="00945429" w:rsidRDefault="00945429" w:rsidP="00D924C0">
      <w:pPr>
        <w:spacing w:line="276" w:lineRule="auto"/>
        <w:jc w:val="both"/>
        <w:rPr>
          <w:lang w:val="en-US"/>
        </w:rPr>
      </w:pPr>
    </w:p>
    <w:p w:rsidR="00945429" w:rsidRDefault="00945429" w:rsidP="00D924C0">
      <w:pPr>
        <w:spacing w:line="276" w:lineRule="auto"/>
        <w:jc w:val="both"/>
        <w:rPr>
          <w:lang w:val="en-US"/>
        </w:rPr>
      </w:pPr>
    </w:p>
    <w:p w:rsidR="00945429" w:rsidRDefault="00945429" w:rsidP="00D924C0">
      <w:pPr>
        <w:spacing w:line="276" w:lineRule="auto"/>
        <w:jc w:val="both"/>
        <w:rPr>
          <w:lang w:val="en-US"/>
        </w:rPr>
      </w:pPr>
    </w:p>
    <w:p w:rsidR="00945429" w:rsidRDefault="00945429" w:rsidP="00D924C0">
      <w:pPr>
        <w:spacing w:line="276" w:lineRule="auto"/>
        <w:jc w:val="both"/>
        <w:rPr>
          <w:lang w:val="en-US"/>
        </w:rPr>
      </w:pPr>
    </w:p>
    <w:p w:rsidR="00945429" w:rsidRDefault="00945429" w:rsidP="00D924C0">
      <w:pPr>
        <w:spacing w:line="276" w:lineRule="auto"/>
        <w:jc w:val="both"/>
        <w:rPr>
          <w:lang w:val="en-US"/>
        </w:rPr>
      </w:pPr>
    </w:p>
    <w:p w:rsidR="00945429" w:rsidRDefault="00945429" w:rsidP="00D924C0">
      <w:pPr>
        <w:spacing w:line="276" w:lineRule="auto"/>
        <w:jc w:val="both"/>
        <w:rPr>
          <w:lang w:val="en-US"/>
        </w:rPr>
      </w:pPr>
    </w:p>
    <w:p w:rsidR="00945429" w:rsidRDefault="00945429" w:rsidP="00D924C0">
      <w:pPr>
        <w:spacing w:line="276" w:lineRule="auto"/>
        <w:jc w:val="both"/>
        <w:rPr>
          <w:lang w:val="en-US"/>
        </w:rPr>
      </w:pPr>
    </w:p>
    <w:p w:rsidR="0077108E" w:rsidRDefault="0077108E" w:rsidP="00D924C0">
      <w:pPr>
        <w:spacing w:line="276" w:lineRule="auto"/>
        <w:jc w:val="both"/>
        <w:rPr>
          <w:lang w:val="en-US"/>
        </w:rPr>
      </w:pPr>
    </w:p>
    <w:p w:rsidR="0077108E" w:rsidRDefault="0077108E" w:rsidP="00D924C0">
      <w:pPr>
        <w:spacing w:line="276" w:lineRule="auto"/>
        <w:jc w:val="both"/>
        <w:rPr>
          <w:lang w:val="en-US"/>
        </w:rPr>
      </w:pPr>
    </w:p>
    <w:p w:rsidR="0077108E" w:rsidRDefault="0077108E" w:rsidP="00D924C0">
      <w:pPr>
        <w:spacing w:line="276" w:lineRule="auto"/>
        <w:jc w:val="both"/>
        <w:rPr>
          <w:lang w:val="en-US"/>
        </w:rPr>
      </w:pPr>
    </w:p>
    <w:p w:rsidR="0077108E" w:rsidRDefault="0077108E" w:rsidP="00D924C0">
      <w:pPr>
        <w:spacing w:line="276" w:lineRule="auto"/>
        <w:jc w:val="both"/>
        <w:rPr>
          <w:lang w:val="en-US"/>
        </w:rPr>
      </w:pPr>
    </w:p>
    <w:p w:rsidR="0077108E" w:rsidRDefault="0077108E" w:rsidP="00D924C0">
      <w:pPr>
        <w:spacing w:line="276" w:lineRule="auto"/>
        <w:jc w:val="both"/>
        <w:rPr>
          <w:lang w:val="en-US"/>
        </w:rPr>
      </w:pPr>
    </w:p>
    <w:p w:rsidR="001603E4" w:rsidRDefault="001603E4" w:rsidP="00D924C0">
      <w:pPr>
        <w:spacing w:line="276" w:lineRule="auto"/>
        <w:jc w:val="both"/>
        <w:rPr>
          <w:lang w:val="en-US"/>
        </w:rPr>
      </w:pPr>
    </w:p>
    <w:p w:rsidR="001603E4" w:rsidRDefault="001603E4" w:rsidP="00D924C0">
      <w:pPr>
        <w:spacing w:line="276" w:lineRule="auto"/>
        <w:jc w:val="both"/>
        <w:rPr>
          <w:lang w:val="en-US"/>
        </w:rPr>
      </w:pPr>
    </w:p>
    <w:p w:rsidR="00945429" w:rsidRDefault="00945429" w:rsidP="00D924C0">
      <w:pPr>
        <w:spacing w:line="276" w:lineRule="auto"/>
        <w:jc w:val="both"/>
        <w:rPr>
          <w:lang w:val="en-US"/>
        </w:rPr>
      </w:pPr>
    </w:p>
    <w:p w:rsidR="004A274E" w:rsidRDefault="004A274E" w:rsidP="00D924C0">
      <w:pPr>
        <w:spacing w:line="276" w:lineRule="auto"/>
        <w:jc w:val="both"/>
        <w:rPr>
          <w:rFonts w:asciiTheme="majorHAnsi" w:eastAsiaTheme="majorEastAsia" w:hAnsiTheme="majorHAnsi" w:cstheme="majorBidi"/>
          <w:color w:val="2E74B5" w:themeColor="accent1" w:themeShade="BF"/>
          <w:sz w:val="32"/>
          <w:szCs w:val="32"/>
          <w:lang w:val="en-US"/>
        </w:rPr>
      </w:pPr>
    </w:p>
    <w:p w:rsidR="00945429" w:rsidRDefault="004A274E" w:rsidP="00D924C0">
      <w:pPr>
        <w:pStyle w:val="Heading1"/>
        <w:spacing w:line="276" w:lineRule="auto"/>
        <w:rPr>
          <w:lang w:val="en-US"/>
        </w:rPr>
      </w:pPr>
      <w:bookmarkStart w:id="0" w:name="_Toc60773203"/>
      <w:r>
        <w:rPr>
          <w:lang w:val="en-US"/>
        </w:rPr>
        <w:lastRenderedPageBreak/>
        <w:t xml:space="preserve">List of </w:t>
      </w:r>
      <w:r w:rsidR="001603E4" w:rsidRPr="001603E4">
        <w:rPr>
          <w:lang w:val="en-US"/>
        </w:rPr>
        <w:t xml:space="preserve"> Figures</w:t>
      </w:r>
      <w:bookmarkEnd w:id="0"/>
    </w:p>
    <w:p w:rsidR="00945429" w:rsidRDefault="00945429" w:rsidP="00D924C0">
      <w:pPr>
        <w:spacing w:line="276" w:lineRule="auto"/>
        <w:jc w:val="both"/>
        <w:rPr>
          <w:lang w:val="en-US"/>
        </w:rPr>
      </w:pPr>
    </w:p>
    <w:tbl>
      <w:tblPr>
        <w:tblStyle w:val="TableGrid"/>
        <w:tblW w:w="8932" w:type="dxa"/>
        <w:tblLook w:val="04A0" w:firstRow="1" w:lastRow="0" w:firstColumn="1" w:lastColumn="0" w:noHBand="0" w:noVBand="1"/>
      </w:tblPr>
      <w:tblGrid>
        <w:gridCol w:w="2977"/>
        <w:gridCol w:w="2977"/>
        <w:gridCol w:w="2978"/>
      </w:tblGrid>
      <w:tr w:rsidR="00945429" w:rsidTr="00C74BD6">
        <w:trPr>
          <w:trHeight w:val="364"/>
        </w:trPr>
        <w:tc>
          <w:tcPr>
            <w:tcW w:w="2977" w:type="dxa"/>
          </w:tcPr>
          <w:p w:rsidR="00945429" w:rsidRPr="001603E4" w:rsidRDefault="001603E4" w:rsidP="00D924C0">
            <w:pPr>
              <w:spacing w:line="276" w:lineRule="auto"/>
              <w:jc w:val="both"/>
              <w:rPr>
                <w:rFonts w:ascii="Times New Roman" w:hAnsi="Times New Roman" w:cs="Times New Roman"/>
                <w:sz w:val="28"/>
                <w:szCs w:val="28"/>
                <w:lang w:val="en-US"/>
              </w:rPr>
            </w:pPr>
            <w:r w:rsidRPr="001603E4">
              <w:rPr>
                <w:rFonts w:ascii="Times New Roman" w:hAnsi="Times New Roman" w:cs="Times New Roman"/>
                <w:sz w:val="28"/>
                <w:szCs w:val="28"/>
                <w:lang w:val="en-US"/>
              </w:rPr>
              <w:t xml:space="preserve">Figure </w:t>
            </w:r>
            <w:r w:rsidR="00945429" w:rsidRPr="001603E4">
              <w:rPr>
                <w:rFonts w:ascii="Times New Roman" w:hAnsi="Times New Roman" w:cs="Times New Roman"/>
                <w:sz w:val="28"/>
                <w:szCs w:val="28"/>
                <w:lang w:val="en-US"/>
              </w:rPr>
              <w:t>Name</w:t>
            </w:r>
          </w:p>
        </w:tc>
        <w:tc>
          <w:tcPr>
            <w:tcW w:w="2977" w:type="dxa"/>
          </w:tcPr>
          <w:p w:rsidR="00945429" w:rsidRPr="00B9599F" w:rsidRDefault="00496323" w:rsidP="00D924C0">
            <w:pPr>
              <w:spacing w:line="276" w:lineRule="auto"/>
              <w:jc w:val="both"/>
              <w:rPr>
                <w:rFonts w:ascii="Times New Roman" w:hAnsi="Times New Roman" w:cs="Times New Roman"/>
                <w:sz w:val="28"/>
                <w:szCs w:val="28"/>
                <w:lang w:val="en-US"/>
              </w:rPr>
            </w:pPr>
            <w:r>
              <w:rPr>
                <w:rFonts w:ascii="Times New Roman" w:hAnsi="Times New Roman" w:cs="Times New Roman"/>
                <w:sz w:val="28"/>
                <w:szCs w:val="28"/>
                <w:lang w:val="en-US"/>
              </w:rPr>
              <w:t>Description of the figure</w:t>
            </w:r>
          </w:p>
        </w:tc>
        <w:tc>
          <w:tcPr>
            <w:tcW w:w="2978" w:type="dxa"/>
          </w:tcPr>
          <w:p w:rsidR="00945429" w:rsidRPr="00B9599F" w:rsidRDefault="00945429" w:rsidP="00D924C0">
            <w:pPr>
              <w:spacing w:line="276" w:lineRule="auto"/>
              <w:jc w:val="both"/>
              <w:rPr>
                <w:rFonts w:ascii="Times New Roman" w:hAnsi="Times New Roman" w:cs="Times New Roman"/>
                <w:sz w:val="32"/>
                <w:lang w:val="en-US"/>
              </w:rPr>
            </w:pPr>
            <w:r w:rsidRPr="00B9599F">
              <w:rPr>
                <w:rFonts w:ascii="Times New Roman" w:hAnsi="Times New Roman" w:cs="Times New Roman"/>
                <w:sz w:val="32"/>
                <w:lang w:val="en-US"/>
              </w:rPr>
              <w:t>Page number</w:t>
            </w:r>
          </w:p>
        </w:tc>
      </w:tr>
      <w:tr w:rsidR="00945429" w:rsidTr="00C74BD6">
        <w:trPr>
          <w:trHeight w:val="364"/>
        </w:trPr>
        <w:tc>
          <w:tcPr>
            <w:tcW w:w="2977" w:type="dxa"/>
          </w:tcPr>
          <w:p w:rsidR="00945429" w:rsidRPr="001603E4" w:rsidRDefault="001603E4" w:rsidP="00D924C0">
            <w:pPr>
              <w:spacing w:line="276" w:lineRule="auto"/>
              <w:jc w:val="both"/>
              <w:rPr>
                <w:rFonts w:ascii="Times New Roman" w:hAnsi="Times New Roman" w:cs="Times New Roman"/>
                <w:sz w:val="28"/>
                <w:szCs w:val="28"/>
                <w:lang w:val="en-US"/>
              </w:rPr>
            </w:pPr>
            <w:r w:rsidRPr="001603E4">
              <w:rPr>
                <w:rFonts w:ascii="Times New Roman" w:hAnsi="Times New Roman" w:cs="Times New Roman"/>
                <w:sz w:val="28"/>
                <w:szCs w:val="28"/>
              </w:rPr>
              <w:t>Figure 1.1</w:t>
            </w:r>
          </w:p>
        </w:tc>
        <w:tc>
          <w:tcPr>
            <w:tcW w:w="2977" w:type="dxa"/>
          </w:tcPr>
          <w:p w:rsidR="00945429" w:rsidRPr="00B9599F" w:rsidRDefault="0088435D" w:rsidP="00D924C0">
            <w:pPr>
              <w:spacing w:line="276" w:lineRule="auto"/>
              <w:jc w:val="both"/>
              <w:rPr>
                <w:rFonts w:ascii="Times New Roman" w:hAnsi="Times New Roman" w:cs="Times New Roman"/>
                <w:sz w:val="28"/>
                <w:szCs w:val="28"/>
                <w:lang w:val="en-US"/>
              </w:rPr>
            </w:pPr>
            <w:r w:rsidRPr="0088435D">
              <w:rPr>
                <w:rFonts w:ascii="Times New Roman" w:hAnsi="Times New Roman" w:cs="Times New Roman"/>
                <w:sz w:val="28"/>
                <w:szCs w:val="28"/>
                <w:lang w:val="en-US"/>
              </w:rPr>
              <w:t>The infographic of increase and decrease of  Coronavirus</w:t>
            </w:r>
          </w:p>
        </w:tc>
        <w:tc>
          <w:tcPr>
            <w:tcW w:w="2978" w:type="dxa"/>
          </w:tcPr>
          <w:p w:rsidR="00945429" w:rsidRPr="00B9599F" w:rsidRDefault="001603E4" w:rsidP="00D924C0">
            <w:pPr>
              <w:spacing w:line="276" w:lineRule="auto"/>
              <w:jc w:val="both"/>
              <w:rPr>
                <w:rFonts w:ascii="Times New Roman" w:hAnsi="Times New Roman" w:cs="Times New Roman"/>
                <w:sz w:val="32"/>
                <w:lang w:val="en-US"/>
              </w:rPr>
            </w:pPr>
            <w:r>
              <w:rPr>
                <w:rFonts w:ascii="Times New Roman" w:hAnsi="Times New Roman" w:cs="Times New Roman"/>
                <w:sz w:val="32"/>
                <w:lang w:val="en-US"/>
              </w:rPr>
              <w:t>3</w:t>
            </w:r>
          </w:p>
        </w:tc>
      </w:tr>
    </w:tbl>
    <w:p w:rsidR="00945429" w:rsidRDefault="00945429" w:rsidP="00D924C0">
      <w:pPr>
        <w:spacing w:line="276" w:lineRule="auto"/>
        <w:jc w:val="both"/>
        <w:rPr>
          <w:lang w:val="en-US"/>
        </w:rPr>
      </w:pPr>
    </w:p>
    <w:p w:rsidR="00945429" w:rsidRDefault="00945429" w:rsidP="00D924C0">
      <w:pPr>
        <w:spacing w:line="276" w:lineRule="auto"/>
        <w:jc w:val="both"/>
        <w:rPr>
          <w:lang w:val="en-US"/>
        </w:rPr>
      </w:pPr>
    </w:p>
    <w:p w:rsidR="00945429" w:rsidRDefault="00945429" w:rsidP="00D924C0">
      <w:pPr>
        <w:spacing w:line="276" w:lineRule="auto"/>
        <w:jc w:val="both"/>
        <w:rPr>
          <w:lang w:val="en-US"/>
        </w:rPr>
      </w:pPr>
    </w:p>
    <w:p w:rsidR="00945429" w:rsidRDefault="00945429" w:rsidP="00D924C0">
      <w:pPr>
        <w:spacing w:line="276" w:lineRule="auto"/>
        <w:jc w:val="both"/>
        <w:rPr>
          <w:lang w:val="en-US"/>
        </w:rPr>
      </w:pPr>
    </w:p>
    <w:p w:rsidR="00945429" w:rsidRDefault="00945429" w:rsidP="00D924C0">
      <w:pPr>
        <w:spacing w:line="276" w:lineRule="auto"/>
        <w:jc w:val="both"/>
        <w:rPr>
          <w:lang w:val="en-US"/>
        </w:rPr>
      </w:pPr>
    </w:p>
    <w:p w:rsidR="00945429" w:rsidRPr="00F86B69" w:rsidRDefault="00945429" w:rsidP="00D924C0">
      <w:pPr>
        <w:spacing w:line="276" w:lineRule="auto"/>
        <w:jc w:val="both"/>
        <w:rPr>
          <w:lang w:val="en-US"/>
        </w:rPr>
      </w:pPr>
    </w:p>
    <w:p w:rsidR="00945429" w:rsidRDefault="00945429" w:rsidP="00D924C0">
      <w:pPr>
        <w:pStyle w:val="Heading1"/>
        <w:spacing w:line="276" w:lineRule="auto"/>
        <w:jc w:val="both"/>
        <w:rPr>
          <w:lang w:val="en-US"/>
        </w:rPr>
      </w:pPr>
    </w:p>
    <w:p w:rsidR="00945429" w:rsidRDefault="00945429" w:rsidP="00D924C0">
      <w:pPr>
        <w:pStyle w:val="Heading1"/>
        <w:spacing w:line="276" w:lineRule="auto"/>
        <w:jc w:val="both"/>
        <w:rPr>
          <w:lang w:val="en-US"/>
        </w:rPr>
      </w:pPr>
    </w:p>
    <w:p w:rsidR="00945429" w:rsidRDefault="00945429" w:rsidP="00D924C0">
      <w:pPr>
        <w:spacing w:line="276" w:lineRule="auto"/>
        <w:jc w:val="both"/>
        <w:rPr>
          <w:rFonts w:asciiTheme="majorHAnsi" w:eastAsiaTheme="majorEastAsia" w:hAnsiTheme="majorHAnsi" w:cstheme="majorBidi"/>
          <w:color w:val="2E74B5" w:themeColor="accent1" w:themeShade="BF"/>
          <w:sz w:val="32"/>
          <w:szCs w:val="32"/>
          <w:lang w:val="en-US"/>
        </w:rPr>
      </w:pPr>
    </w:p>
    <w:p w:rsidR="00945429" w:rsidRDefault="00945429" w:rsidP="00D924C0">
      <w:pPr>
        <w:spacing w:line="276" w:lineRule="auto"/>
        <w:jc w:val="both"/>
        <w:rPr>
          <w:rFonts w:asciiTheme="majorHAnsi" w:eastAsiaTheme="majorEastAsia" w:hAnsiTheme="majorHAnsi" w:cstheme="majorBidi"/>
          <w:color w:val="2E74B5" w:themeColor="accent1" w:themeShade="BF"/>
          <w:sz w:val="32"/>
          <w:szCs w:val="32"/>
          <w:lang w:val="en-US"/>
        </w:rPr>
      </w:pPr>
    </w:p>
    <w:p w:rsidR="00945429" w:rsidRDefault="00945429" w:rsidP="00D924C0">
      <w:pPr>
        <w:spacing w:line="276" w:lineRule="auto"/>
        <w:jc w:val="both"/>
        <w:rPr>
          <w:rFonts w:asciiTheme="majorHAnsi" w:eastAsiaTheme="majorEastAsia" w:hAnsiTheme="majorHAnsi" w:cstheme="majorBidi"/>
          <w:color w:val="2E74B5" w:themeColor="accent1" w:themeShade="BF"/>
          <w:sz w:val="32"/>
          <w:szCs w:val="32"/>
          <w:lang w:val="en-US"/>
        </w:rPr>
      </w:pPr>
    </w:p>
    <w:p w:rsidR="00945429" w:rsidRDefault="00945429" w:rsidP="00D924C0">
      <w:pPr>
        <w:spacing w:line="276" w:lineRule="auto"/>
        <w:jc w:val="both"/>
        <w:rPr>
          <w:rFonts w:asciiTheme="majorHAnsi" w:eastAsiaTheme="majorEastAsia" w:hAnsiTheme="majorHAnsi" w:cstheme="majorBidi"/>
          <w:color w:val="2E74B5" w:themeColor="accent1" w:themeShade="BF"/>
          <w:sz w:val="32"/>
          <w:szCs w:val="32"/>
          <w:lang w:val="en-US"/>
        </w:rPr>
      </w:pPr>
    </w:p>
    <w:p w:rsidR="00945429" w:rsidRDefault="00945429" w:rsidP="00D924C0">
      <w:pPr>
        <w:spacing w:line="276" w:lineRule="auto"/>
        <w:jc w:val="both"/>
        <w:rPr>
          <w:lang w:val="en-US"/>
        </w:rPr>
      </w:pPr>
    </w:p>
    <w:p w:rsidR="00CF1C6B" w:rsidRDefault="00CF1C6B" w:rsidP="00D924C0">
      <w:pPr>
        <w:spacing w:line="276" w:lineRule="auto"/>
        <w:jc w:val="both"/>
        <w:rPr>
          <w:lang w:val="en-US"/>
        </w:rPr>
      </w:pPr>
    </w:p>
    <w:p w:rsidR="00CF1C6B" w:rsidRDefault="00CF1C6B" w:rsidP="00D924C0">
      <w:pPr>
        <w:spacing w:line="276" w:lineRule="auto"/>
        <w:jc w:val="both"/>
        <w:rPr>
          <w:lang w:val="en-US"/>
        </w:rPr>
      </w:pPr>
    </w:p>
    <w:p w:rsidR="00CF1C6B" w:rsidRDefault="00CF1C6B" w:rsidP="00D924C0">
      <w:pPr>
        <w:spacing w:line="276" w:lineRule="auto"/>
        <w:jc w:val="both"/>
        <w:rPr>
          <w:lang w:val="en-US"/>
        </w:rPr>
      </w:pPr>
    </w:p>
    <w:p w:rsidR="00CF1C6B" w:rsidRDefault="00CF1C6B" w:rsidP="00D924C0">
      <w:pPr>
        <w:spacing w:line="276" w:lineRule="auto"/>
        <w:jc w:val="both"/>
        <w:rPr>
          <w:lang w:val="en-US"/>
        </w:rPr>
      </w:pPr>
    </w:p>
    <w:p w:rsidR="00CF1C6B" w:rsidRDefault="00CF1C6B" w:rsidP="00D924C0">
      <w:pPr>
        <w:spacing w:line="276" w:lineRule="auto"/>
        <w:jc w:val="both"/>
        <w:rPr>
          <w:lang w:val="en-US"/>
        </w:rPr>
      </w:pPr>
    </w:p>
    <w:p w:rsidR="00CF1C6B" w:rsidRPr="00B9599F" w:rsidRDefault="00CF1C6B" w:rsidP="00D924C0">
      <w:pPr>
        <w:spacing w:line="276" w:lineRule="auto"/>
        <w:jc w:val="both"/>
        <w:rPr>
          <w:lang w:val="en-US"/>
        </w:rPr>
      </w:pPr>
    </w:p>
    <w:p w:rsidR="00945429" w:rsidRDefault="00945429" w:rsidP="00D924C0">
      <w:pPr>
        <w:spacing w:line="276" w:lineRule="auto"/>
        <w:jc w:val="both"/>
        <w:rPr>
          <w:rFonts w:ascii="Times New Roman" w:hAnsi="Times New Roman" w:cs="Times New Roman"/>
          <w:sz w:val="28"/>
          <w:szCs w:val="28"/>
        </w:rPr>
      </w:pPr>
    </w:p>
    <w:p w:rsidR="00945429" w:rsidRDefault="00945429" w:rsidP="00D924C0">
      <w:pPr>
        <w:spacing w:line="276" w:lineRule="auto"/>
        <w:jc w:val="both"/>
        <w:rPr>
          <w:rFonts w:ascii="Times New Roman" w:hAnsi="Times New Roman" w:cs="Times New Roman"/>
          <w:sz w:val="28"/>
          <w:szCs w:val="28"/>
        </w:rPr>
      </w:pPr>
    </w:p>
    <w:p w:rsidR="002A53E0" w:rsidRDefault="002A53E0" w:rsidP="00D924C0">
      <w:pPr>
        <w:spacing w:line="276" w:lineRule="auto"/>
        <w:jc w:val="both"/>
        <w:rPr>
          <w:rFonts w:ascii="Times New Roman" w:hAnsi="Times New Roman" w:cs="Times New Roman"/>
          <w:sz w:val="28"/>
          <w:szCs w:val="28"/>
        </w:rPr>
      </w:pPr>
    </w:p>
    <w:p w:rsidR="00124A6A" w:rsidRDefault="00124A6A" w:rsidP="00D924C0">
      <w:pPr>
        <w:spacing w:line="276" w:lineRule="auto"/>
        <w:jc w:val="both"/>
        <w:rPr>
          <w:noProof/>
          <w:lang w:eastAsia="en-GB"/>
        </w:rPr>
      </w:pPr>
    </w:p>
    <w:p w:rsidR="002A53E0" w:rsidRDefault="007E7720" w:rsidP="00D924C0">
      <w:pPr>
        <w:spacing w:line="276" w:lineRule="auto"/>
        <w:jc w:val="both"/>
        <w:rPr>
          <w:rFonts w:ascii="Times New Roman" w:hAnsi="Times New Roman" w:cs="Times New Roman"/>
          <w:sz w:val="28"/>
          <w:szCs w:val="28"/>
        </w:rPr>
      </w:pPr>
      <w:r w:rsidRPr="00A44175">
        <w:rPr>
          <w:noProof/>
          <w:lang w:eastAsia="en-GB"/>
        </w:rPr>
        <w:lastRenderedPageBreak/>
        <w:drawing>
          <wp:anchor distT="0" distB="0" distL="114300" distR="114300" simplePos="0" relativeHeight="251662336" behindDoc="1" locked="0" layoutInCell="1" allowOverlap="1" wp14:anchorId="0A15A15A" wp14:editId="7ADBBE1A">
            <wp:simplePos x="0" y="0"/>
            <wp:positionH relativeFrom="margin">
              <wp:posOffset>806450</wp:posOffset>
            </wp:positionH>
            <wp:positionV relativeFrom="margin">
              <wp:posOffset>410210</wp:posOffset>
            </wp:positionV>
            <wp:extent cx="4682490" cy="5901055"/>
            <wp:effectExtent l="0" t="0" r="3810" b="4445"/>
            <wp:wrapSquare wrapText="bothSides"/>
            <wp:docPr id="11" name="Picture 11"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682490" cy="5901055"/>
                    </a:xfrm>
                    <a:prstGeom prst="rect">
                      <a:avLst/>
                    </a:prstGeom>
                  </pic:spPr>
                </pic:pic>
              </a:graphicData>
            </a:graphic>
            <wp14:sizeRelH relativeFrom="page">
              <wp14:pctWidth>0</wp14:pctWidth>
            </wp14:sizeRelH>
            <wp14:sizeRelV relativeFrom="page">
              <wp14:pctHeight>0</wp14:pctHeight>
            </wp14:sizeRelV>
          </wp:anchor>
        </w:drawing>
      </w:r>
    </w:p>
    <w:p w:rsidR="002A53E0" w:rsidRDefault="002A53E0" w:rsidP="00D924C0">
      <w:pPr>
        <w:spacing w:line="276" w:lineRule="auto"/>
        <w:jc w:val="both"/>
        <w:rPr>
          <w:rFonts w:ascii="Times New Roman" w:hAnsi="Times New Roman" w:cs="Times New Roman"/>
          <w:sz w:val="28"/>
          <w:szCs w:val="28"/>
        </w:rPr>
      </w:pPr>
    </w:p>
    <w:p w:rsidR="002A53E0" w:rsidRDefault="002A53E0" w:rsidP="00D924C0">
      <w:pPr>
        <w:spacing w:line="276" w:lineRule="auto"/>
        <w:jc w:val="both"/>
        <w:rPr>
          <w:noProof/>
          <w:lang w:eastAsia="en-GB"/>
        </w:rPr>
      </w:pPr>
    </w:p>
    <w:p w:rsidR="002A53E0" w:rsidRDefault="002A53E0" w:rsidP="00D924C0">
      <w:pPr>
        <w:spacing w:line="276" w:lineRule="auto"/>
        <w:jc w:val="both"/>
        <w:rPr>
          <w:rFonts w:ascii="Times New Roman" w:hAnsi="Times New Roman" w:cs="Times New Roman"/>
          <w:sz w:val="28"/>
          <w:szCs w:val="28"/>
        </w:rPr>
      </w:pPr>
    </w:p>
    <w:p w:rsidR="002A53E0" w:rsidRDefault="002A53E0" w:rsidP="00D924C0">
      <w:pPr>
        <w:spacing w:line="276" w:lineRule="auto"/>
        <w:jc w:val="both"/>
        <w:rPr>
          <w:rFonts w:ascii="Times New Roman" w:hAnsi="Times New Roman" w:cs="Times New Roman"/>
          <w:sz w:val="28"/>
          <w:szCs w:val="28"/>
        </w:rPr>
      </w:pPr>
    </w:p>
    <w:p w:rsidR="002A53E0" w:rsidRDefault="002A53E0" w:rsidP="00D924C0">
      <w:pPr>
        <w:spacing w:line="276" w:lineRule="auto"/>
        <w:jc w:val="both"/>
        <w:rPr>
          <w:rFonts w:ascii="Times New Roman" w:hAnsi="Times New Roman" w:cs="Times New Roman"/>
          <w:sz w:val="28"/>
          <w:szCs w:val="28"/>
        </w:rPr>
      </w:pPr>
    </w:p>
    <w:p w:rsidR="002A53E0" w:rsidRDefault="002A53E0" w:rsidP="00D924C0">
      <w:pPr>
        <w:spacing w:line="276" w:lineRule="auto"/>
        <w:jc w:val="both"/>
        <w:rPr>
          <w:rFonts w:ascii="Times New Roman" w:hAnsi="Times New Roman" w:cs="Times New Roman"/>
          <w:sz w:val="28"/>
          <w:szCs w:val="28"/>
        </w:rPr>
      </w:pPr>
    </w:p>
    <w:p w:rsidR="002A53E0" w:rsidRDefault="002A53E0" w:rsidP="00D924C0">
      <w:pPr>
        <w:spacing w:line="276" w:lineRule="auto"/>
        <w:jc w:val="both"/>
        <w:rPr>
          <w:rFonts w:ascii="Times New Roman" w:hAnsi="Times New Roman" w:cs="Times New Roman"/>
          <w:sz w:val="28"/>
          <w:szCs w:val="28"/>
        </w:rPr>
      </w:pPr>
    </w:p>
    <w:p w:rsidR="002A53E0" w:rsidRDefault="002A53E0" w:rsidP="00D924C0">
      <w:pPr>
        <w:spacing w:line="276" w:lineRule="auto"/>
        <w:jc w:val="both"/>
        <w:rPr>
          <w:rFonts w:ascii="Times New Roman" w:hAnsi="Times New Roman" w:cs="Times New Roman"/>
          <w:sz w:val="28"/>
          <w:szCs w:val="28"/>
        </w:rPr>
      </w:pPr>
    </w:p>
    <w:p w:rsidR="007E7720" w:rsidRDefault="007E7720" w:rsidP="00D924C0">
      <w:pPr>
        <w:spacing w:line="276" w:lineRule="auto"/>
        <w:jc w:val="both"/>
        <w:rPr>
          <w:rFonts w:ascii="Times New Roman" w:hAnsi="Times New Roman" w:cs="Times New Roman"/>
          <w:sz w:val="28"/>
          <w:szCs w:val="28"/>
        </w:rPr>
      </w:pPr>
    </w:p>
    <w:p w:rsidR="00D12293" w:rsidRDefault="00D12293" w:rsidP="00D924C0">
      <w:pPr>
        <w:spacing w:line="276" w:lineRule="auto"/>
        <w:jc w:val="both"/>
        <w:rPr>
          <w:rFonts w:ascii="Times New Roman" w:hAnsi="Times New Roman" w:cs="Times New Roman"/>
          <w:sz w:val="28"/>
          <w:szCs w:val="28"/>
        </w:rPr>
      </w:pPr>
    </w:p>
    <w:p w:rsidR="00D12293" w:rsidRDefault="00D12293" w:rsidP="00D924C0">
      <w:pPr>
        <w:spacing w:line="276" w:lineRule="auto"/>
        <w:jc w:val="both"/>
        <w:rPr>
          <w:rFonts w:ascii="Times New Roman" w:hAnsi="Times New Roman" w:cs="Times New Roman"/>
          <w:sz w:val="28"/>
          <w:szCs w:val="28"/>
        </w:rPr>
      </w:pPr>
    </w:p>
    <w:p w:rsidR="00496323" w:rsidRDefault="00496323" w:rsidP="00D924C0">
      <w:pPr>
        <w:spacing w:line="276" w:lineRule="auto"/>
        <w:jc w:val="center"/>
        <w:rPr>
          <w:rFonts w:ascii="Times New Roman" w:hAnsi="Times New Roman" w:cs="Times New Roman"/>
          <w:i/>
          <w:sz w:val="28"/>
          <w:szCs w:val="28"/>
        </w:rPr>
      </w:pPr>
    </w:p>
    <w:p w:rsidR="00496323" w:rsidRDefault="00496323" w:rsidP="00D924C0">
      <w:pPr>
        <w:spacing w:line="276" w:lineRule="auto"/>
        <w:jc w:val="center"/>
        <w:rPr>
          <w:rFonts w:ascii="Times New Roman" w:hAnsi="Times New Roman" w:cs="Times New Roman"/>
          <w:i/>
          <w:sz w:val="28"/>
          <w:szCs w:val="28"/>
        </w:rPr>
      </w:pPr>
    </w:p>
    <w:p w:rsidR="00496323" w:rsidRDefault="00496323" w:rsidP="00D924C0">
      <w:pPr>
        <w:spacing w:line="276" w:lineRule="auto"/>
        <w:jc w:val="center"/>
        <w:rPr>
          <w:rFonts w:ascii="Times New Roman" w:hAnsi="Times New Roman" w:cs="Times New Roman"/>
          <w:i/>
          <w:sz w:val="28"/>
          <w:szCs w:val="28"/>
        </w:rPr>
      </w:pPr>
    </w:p>
    <w:p w:rsidR="004A274E" w:rsidRDefault="004A274E" w:rsidP="00D924C0">
      <w:pPr>
        <w:spacing w:line="276" w:lineRule="auto"/>
        <w:jc w:val="center"/>
        <w:rPr>
          <w:rFonts w:ascii="Times New Roman" w:hAnsi="Times New Roman" w:cs="Times New Roman"/>
          <w:i/>
          <w:sz w:val="28"/>
          <w:szCs w:val="28"/>
        </w:rPr>
      </w:pPr>
    </w:p>
    <w:p w:rsidR="004A274E" w:rsidRDefault="004A274E" w:rsidP="00D924C0">
      <w:pPr>
        <w:spacing w:line="276" w:lineRule="auto"/>
        <w:jc w:val="center"/>
        <w:rPr>
          <w:rFonts w:ascii="Times New Roman" w:hAnsi="Times New Roman" w:cs="Times New Roman"/>
          <w:i/>
          <w:sz w:val="28"/>
          <w:szCs w:val="28"/>
        </w:rPr>
      </w:pPr>
    </w:p>
    <w:p w:rsidR="004A274E" w:rsidRDefault="004A274E" w:rsidP="00D924C0">
      <w:pPr>
        <w:spacing w:line="276" w:lineRule="auto"/>
        <w:jc w:val="center"/>
        <w:rPr>
          <w:rFonts w:ascii="Times New Roman" w:hAnsi="Times New Roman" w:cs="Times New Roman"/>
          <w:i/>
          <w:sz w:val="28"/>
          <w:szCs w:val="28"/>
        </w:rPr>
      </w:pPr>
    </w:p>
    <w:p w:rsidR="004A274E" w:rsidRDefault="004A274E" w:rsidP="00D924C0">
      <w:pPr>
        <w:spacing w:line="276" w:lineRule="auto"/>
        <w:jc w:val="center"/>
        <w:rPr>
          <w:rFonts w:ascii="Times New Roman" w:hAnsi="Times New Roman" w:cs="Times New Roman"/>
          <w:i/>
          <w:sz w:val="28"/>
          <w:szCs w:val="28"/>
        </w:rPr>
      </w:pPr>
    </w:p>
    <w:p w:rsidR="004A274E" w:rsidRDefault="004A274E" w:rsidP="00D924C0">
      <w:pPr>
        <w:spacing w:line="276" w:lineRule="auto"/>
        <w:jc w:val="center"/>
        <w:rPr>
          <w:rFonts w:ascii="Times New Roman" w:hAnsi="Times New Roman" w:cs="Times New Roman"/>
          <w:i/>
          <w:sz w:val="28"/>
          <w:szCs w:val="28"/>
        </w:rPr>
      </w:pPr>
    </w:p>
    <w:p w:rsidR="0077108E" w:rsidRDefault="00496323" w:rsidP="00D924C0">
      <w:pPr>
        <w:spacing w:line="276" w:lineRule="auto"/>
        <w:jc w:val="center"/>
        <w:rPr>
          <w:rFonts w:ascii="Times New Roman" w:hAnsi="Times New Roman" w:cs="Times New Roman"/>
          <w:i/>
          <w:sz w:val="28"/>
          <w:szCs w:val="28"/>
        </w:rPr>
      </w:pPr>
      <w:r>
        <w:rPr>
          <w:rFonts w:ascii="Times New Roman" w:hAnsi="Times New Roman" w:cs="Times New Roman"/>
          <w:i/>
          <w:sz w:val="28"/>
          <w:szCs w:val="28"/>
        </w:rPr>
        <w:t xml:space="preserve">    </w:t>
      </w:r>
    </w:p>
    <w:p w:rsidR="0077108E" w:rsidRDefault="0077108E" w:rsidP="00D924C0">
      <w:pPr>
        <w:spacing w:line="276" w:lineRule="auto"/>
        <w:jc w:val="center"/>
        <w:rPr>
          <w:rFonts w:ascii="Times New Roman" w:hAnsi="Times New Roman" w:cs="Times New Roman"/>
          <w:i/>
          <w:sz w:val="28"/>
          <w:szCs w:val="28"/>
        </w:rPr>
      </w:pPr>
    </w:p>
    <w:p w:rsidR="0077108E" w:rsidRDefault="0077108E" w:rsidP="00D924C0">
      <w:pPr>
        <w:spacing w:line="276" w:lineRule="auto"/>
        <w:jc w:val="center"/>
        <w:rPr>
          <w:rFonts w:ascii="Times New Roman" w:hAnsi="Times New Roman" w:cs="Times New Roman"/>
          <w:i/>
          <w:sz w:val="28"/>
          <w:szCs w:val="28"/>
        </w:rPr>
      </w:pPr>
    </w:p>
    <w:p w:rsidR="0077108E" w:rsidRDefault="0077108E" w:rsidP="00D924C0">
      <w:pPr>
        <w:spacing w:line="276" w:lineRule="auto"/>
        <w:jc w:val="center"/>
        <w:rPr>
          <w:rFonts w:ascii="Times New Roman" w:hAnsi="Times New Roman" w:cs="Times New Roman"/>
          <w:i/>
          <w:sz w:val="28"/>
          <w:szCs w:val="28"/>
        </w:rPr>
      </w:pPr>
    </w:p>
    <w:p w:rsidR="0077108E" w:rsidRDefault="0077108E" w:rsidP="00D924C0">
      <w:pPr>
        <w:spacing w:line="276" w:lineRule="auto"/>
        <w:jc w:val="center"/>
        <w:rPr>
          <w:rFonts w:ascii="Times New Roman" w:hAnsi="Times New Roman" w:cs="Times New Roman"/>
          <w:i/>
          <w:sz w:val="28"/>
          <w:szCs w:val="28"/>
        </w:rPr>
      </w:pPr>
    </w:p>
    <w:p w:rsidR="0077108E" w:rsidRDefault="0077108E" w:rsidP="00D924C0">
      <w:pPr>
        <w:spacing w:line="276" w:lineRule="auto"/>
        <w:jc w:val="center"/>
        <w:rPr>
          <w:rFonts w:ascii="Times New Roman" w:hAnsi="Times New Roman" w:cs="Times New Roman"/>
          <w:i/>
          <w:sz w:val="28"/>
          <w:szCs w:val="28"/>
        </w:rPr>
      </w:pPr>
    </w:p>
    <w:p w:rsidR="0077108E" w:rsidRDefault="0077108E" w:rsidP="00D924C0">
      <w:pPr>
        <w:spacing w:line="276" w:lineRule="auto"/>
        <w:jc w:val="center"/>
        <w:rPr>
          <w:rFonts w:ascii="Times New Roman" w:hAnsi="Times New Roman" w:cs="Times New Roman"/>
          <w:i/>
          <w:sz w:val="28"/>
          <w:szCs w:val="28"/>
        </w:rPr>
      </w:pPr>
    </w:p>
    <w:p w:rsidR="007E7720" w:rsidRDefault="002A53E0" w:rsidP="00D924C0">
      <w:pPr>
        <w:spacing w:line="276" w:lineRule="auto"/>
        <w:jc w:val="center"/>
        <w:rPr>
          <w:rFonts w:ascii="Times New Roman" w:hAnsi="Times New Roman" w:cs="Times New Roman"/>
          <w:i/>
          <w:sz w:val="28"/>
          <w:szCs w:val="28"/>
        </w:rPr>
      </w:pPr>
      <w:r w:rsidRPr="001603E4">
        <w:rPr>
          <w:rFonts w:ascii="Times New Roman" w:hAnsi="Times New Roman" w:cs="Times New Roman"/>
          <w:i/>
          <w:sz w:val="28"/>
          <w:szCs w:val="28"/>
        </w:rPr>
        <w:t xml:space="preserve">Figure 1.1 </w:t>
      </w:r>
      <w:r w:rsidR="0088435D">
        <w:rPr>
          <w:rFonts w:ascii="Times New Roman" w:hAnsi="Times New Roman" w:cs="Times New Roman"/>
          <w:i/>
          <w:sz w:val="28"/>
          <w:szCs w:val="28"/>
        </w:rPr>
        <w:t xml:space="preserve">The </w:t>
      </w:r>
      <w:r w:rsidR="0088435D" w:rsidRPr="0088435D">
        <w:rPr>
          <w:rFonts w:ascii="Times New Roman" w:hAnsi="Times New Roman" w:cs="Times New Roman"/>
          <w:i/>
          <w:sz w:val="28"/>
          <w:szCs w:val="28"/>
        </w:rPr>
        <w:t>infographic of increase and decrease</w:t>
      </w:r>
      <w:r w:rsidR="0088435D">
        <w:rPr>
          <w:rFonts w:ascii="Times New Roman" w:hAnsi="Times New Roman" w:cs="Times New Roman"/>
          <w:i/>
          <w:sz w:val="28"/>
          <w:szCs w:val="28"/>
        </w:rPr>
        <w:t xml:space="preserve"> of </w:t>
      </w:r>
      <w:r w:rsidR="001603E4" w:rsidRPr="001603E4">
        <w:rPr>
          <w:rFonts w:ascii="Times New Roman" w:hAnsi="Times New Roman" w:cs="Times New Roman"/>
          <w:i/>
          <w:sz w:val="28"/>
          <w:szCs w:val="28"/>
        </w:rPr>
        <w:t xml:space="preserve"> Coronavirus </w:t>
      </w:r>
    </w:p>
    <w:p w:rsidR="007E7720" w:rsidRDefault="007E7720" w:rsidP="00D924C0">
      <w:pPr>
        <w:spacing w:line="276" w:lineRule="auto"/>
        <w:jc w:val="center"/>
        <w:rPr>
          <w:rFonts w:ascii="Times New Roman" w:hAnsi="Times New Roman" w:cs="Times New Roman"/>
          <w:i/>
          <w:sz w:val="28"/>
          <w:szCs w:val="28"/>
        </w:rPr>
      </w:pPr>
    </w:p>
    <w:p w:rsidR="007E7720" w:rsidRDefault="007E7720" w:rsidP="00D924C0">
      <w:pPr>
        <w:spacing w:line="276" w:lineRule="auto"/>
        <w:jc w:val="center"/>
        <w:rPr>
          <w:rFonts w:ascii="Times New Roman" w:hAnsi="Times New Roman" w:cs="Times New Roman"/>
          <w:i/>
          <w:sz w:val="28"/>
          <w:szCs w:val="28"/>
        </w:rPr>
      </w:pPr>
    </w:p>
    <w:p w:rsidR="007E7720" w:rsidRDefault="007E7720" w:rsidP="00D924C0">
      <w:pPr>
        <w:spacing w:line="276" w:lineRule="auto"/>
        <w:jc w:val="center"/>
        <w:rPr>
          <w:rFonts w:ascii="Times New Roman" w:hAnsi="Times New Roman" w:cs="Times New Roman"/>
          <w:i/>
          <w:sz w:val="28"/>
          <w:szCs w:val="28"/>
        </w:rPr>
      </w:pPr>
    </w:p>
    <w:p w:rsidR="007E7720" w:rsidRDefault="007E7720" w:rsidP="00D924C0">
      <w:pPr>
        <w:spacing w:line="276" w:lineRule="auto"/>
        <w:jc w:val="center"/>
        <w:rPr>
          <w:rFonts w:ascii="Times New Roman" w:hAnsi="Times New Roman" w:cs="Times New Roman"/>
          <w:i/>
          <w:sz w:val="28"/>
          <w:szCs w:val="28"/>
        </w:rPr>
      </w:pPr>
    </w:p>
    <w:p w:rsidR="007E7720" w:rsidRDefault="007E7720" w:rsidP="00D924C0">
      <w:pPr>
        <w:spacing w:line="276" w:lineRule="auto"/>
        <w:jc w:val="center"/>
        <w:rPr>
          <w:rFonts w:ascii="Times New Roman" w:hAnsi="Times New Roman" w:cs="Times New Roman"/>
          <w:i/>
          <w:sz w:val="28"/>
          <w:szCs w:val="28"/>
        </w:rPr>
      </w:pPr>
    </w:p>
    <w:p w:rsidR="004A274E" w:rsidRDefault="004A274E" w:rsidP="00D924C0">
      <w:pPr>
        <w:spacing w:line="276" w:lineRule="auto"/>
        <w:jc w:val="center"/>
        <w:rPr>
          <w:rFonts w:ascii="Times New Roman" w:hAnsi="Times New Roman" w:cs="Times New Roman"/>
          <w:i/>
          <w:sz w:val="28"/>
          <w:szCs w:val="28"/>
        </w:rPr>
      </w:pPr>
    </w:p>
    <w:p w:rsidR="0077108E" w:rsidRDefault="0077108E" w:rsidP="00D924C0">
      <w:pPr>
        <w:spacing w:line="276" w:lineRule="auto"/>
        <w:jc w:val="center"/>
        <w:rPr>
          <w:rFonts w:ascii="Times New Roman" w:hAnsi="Times New Roman" w:cs="Times New Roman"/>
          <w:i/>
          <w:sz w:val="28"/>
          <w:szCs w:val="28"/>
        </w:rPr>
      </w:pPr>
    </w:p>
    <w:p w:rsidR="0077108E" w:rsidRDefault="0077108E" w:rsidP="00D924C0">
      <w:pPr>
        <w:spacing w:line="276" w:lineRule="auto"/>
        <w:jc w:val="center"/>
        <w:rPr>
          <w:rFonts w:ascii="Times New Roman" w:hAnsi="Times New Roman" w:cs="Times New Roman"/>
          <w:i/>
          <w:sz w:val="28"/>
          <w:szCs w:val="28"/>
        </w:rPr>
      </w:pPr>
    </w:p>
    <w:p w:rsidR="007E7720" w:rsidRDefault="00670363" w:rsidP="00D924C0">
      <w:pPr>
        <w:pStyle w:val="Heading1"/>
        <w:spacing w:line="276" w:lineRule="auto"/>
      </w:pPr>
      <w:bookmarkStart w:id="1" w:name="_Toc60773204"/>
      <w:r w:rsidRPr="00670363">
        <w:lastRenderedPageBreak/>
        <w:t>Introduction</w:t>
      </w:r>
      <w:bookmarkEnd w:id="1"/>
    </w:p>
    <w:p w:rsidR="00670363" w:rsidRDefault="00670363" w:rsidP="00D924C0">
      <w:pPr>
        <w:spacing w:line="276" w:lineRule="auto"/>
      </w:pPr>
    </w:p>
    <w:p w:rsidR="00670363" w:rsidRDefault="00670363" w:rsidP="00D924C0">
      <w:pPr>
        <w:spacing w:line="276" w:lineRule="auto"/>
        <w:rPr>
          <w:rFonts w:ascii="Times New Roman" w:hAnsi="Times New Roman" w:cs="Times New Roman"/>
          <w:sz w:val="28"/>
        </w:rPr>
      </w:pPr>
      <w:r>
        <w:rPr>
          <w:rFonts w:ascii="Times New Roman" w:hAnsi="Times New Roman" w:cs="Times New Roman"/>
          <w:sz w:val="28"/>
        </w:rPr>
        <w:t xml:space="preserve">  </w:t>
      </w:r>
      <w:r w:rsidR="00B047BB">
        <w:rPr>
          <w:rFonts w:ascii="Times New Roman" w:hAnsi="Times New Roman" w:cs="Times New Roman"/>
          <w:sz w:val="28"/>
        </w:rPr>
        <w:t xml:space="preserve">   </w:t>
      </w:r>
      <w:r w:rsidRPr="00670363">
        <w:rPr>
          <w:rFonts w:ascii="Times New Roman" w:hAnsi="Times New Roman" w:cs="Times New Roman"/>
          <w:sz w:val="28"/>
        </w:rPr>
        <w:t>Infographic is data visualizations that present complex information quickly and clearly [1]. As mentioned by Visual.ly, data visualization includes signs, photos, maps, graphics and charts, it presents complex data. The infographic is part of data visualization. The foundation of infographics is composed of three major parts.</w:t>
      </w:r>
      <w:r w:rsidRPr="00670363">
        <w:t xml:space="preserve"> </w:t>
      </w:r>
      <w:r w:rsidRPr="00670363">
        <w:rPr>
          <w:rFonts w:ascii="Times New Roman" w:hAnsi="Times New Roman" w:cs="Times New Roman"/>
          <w:sz w:val="28"/>
        </w:rPr>
        <w:t>The infographic design is very significant. The designing process of infographic can help understand and implement the principles of the d</w:t>
      </w:r>
      <w:bookmarkStart w:id="2" w:name="_GoBack"/>
      <w:bookmarkEnd w:id="2"/>
      <w:r w:rsidRPr="00670363">
        <w:rPr>
          <w:rFonts w:ascii="Times New Roman" w:hAnsi="Times New Roman" w:cs="Times New Roman"/>
          <w:sz w:val="28"/>
        </w:rPr>
        <w:t xml:space="preserve">esigns better than designing the web or documents as well. </w:t>
      </w:r>
    </w:p>
    <w:p w:rsidR="00D8273B" w:rsidRDefault="00B047BB" w:rsidP="00D924C0">
      <w:pPr>
        <w:spacing w:line="276" w:lineRule="auto"/>
        <w:rPr>
          <w:rFonts w:ascii="Times New Roman" w:hAnsi="Times New Roman" w:cs="Times New Roman"/>
          <w:sz w:val="28"/>
        </w:rPr>
      </w:pPr>
      <w:r>
        <w:rPr>
          <w:rFonts w:ascii="Times New Roman" w:hAnsi="Times New Roman" w:cs="Times New Roman"/>
          <w:sz w:val="28"/>
        </w:rPr>
        <w:t xml:space="preserve">    </w:t>
      </w:r>
    </w:p>
    <w:p w:rsidR="00670363" w:rsidRPr="00670363" w:rsidRDefault="00D8273B" w:rsidP="00052595">
      <w:pPr>
        <w:spacing w:line="276" w:lineRule="auto"/>
        <w:rPr>
          <w:rFonts w:ascii="Times New Roman" w:hAnsi="Times New Roman" w:cs="Times New Roman"/>
          <w:sz w:val="28"/>
        </w:rPr>
      </w:pPr>
      <w:r>
        <w:rPr>
          <w:rFonts w:ascii="Times New Roman" w:hAnsi="Times New Roman" w:cs="Times New Roman"/>
          <w:sz w:val="28"/>
        </w:rPr>
        <w:t xml:space="preserve">  </w:t>
      </w:r>
      <w:r w:rsidR="00670363" w:rsidRPr="00670363">
        <w:rPr>
          <w:sz w:val="28"/>
        </w:rPr>
        <w:t xml:space="preserve"> </w:t>
      </w:r>
      <w:r w:rsidR="00A524D4" w:rsidRPr="00A524D4">
        <w:rPr>
          <w:sz w:val="28"/>
        </w:rPr>
        <w:t>Considering the current situation caused by covid-19,</w:t>
      </w:r>
      <w:r w:rsidR="00A524D4" w:rsidRPr="00A524D4">
        <w:t xml:space="preserve"> </w:t>
      </w:r>
      <w:r w:rsidR="00A524D4" w:rsidRPr="00A524D4">
        <w:rPr>
          <w:sz w:val="28"/>
        </w:rPr>
        <w:t>I will use the infographic</w:t>
      </w:r>
      <w:r w:rsidR="00A524D4">
        <w:rPr>
          <w:sz w:val="28"/>
        </w:rPr>
        <w:t xml:space="preserve"> </w:t>
      </w:r>
      <w:r w:rsidR="00A524D4" w:rsidRPr="00A524D4">
        <w:rPr>
          <w:sz w:val="28"/>
        </w:rPr>
        <w:t>from Figure 1</w:t>
      </w:r>
      <w:r w:rsidR="00A524D4">
        <w:rPr>
          <w:sz w:val="28"/>
        </w:rPr>
        <w:t>.1</w:t>
      </w:r>
      <w:r w:rsidR="00A524D4" w:rsidRPr="00A524D4">
        <w:rPr>
          <w:sz w:val="28"/>
        </w:rPr>
        <w:t xml:space="preserve"> to evaluate, increase and decrease of this virus in all countries of the world.</w:t>
      </w:r>
      <w:r w:rsidR="00EE2D88" w:rsidRPr="00EE2D88">
        <w:t xml:space="preserve"> </w:t>
      </w:r>
      <w:r w:rsidR="00450E38" w:rsidRPr="00450E38">
        <w:rPr>
          <w:rFonts w:ascii="Times New Roman" w:hAnsi="Times New Roman" w:cs="Times New Roman"/>
          <w:sz w:val="28"/>
        </w:rPr>
        <w:t>I will analyze the different forms of information and design elements offered by the infographic</w:t>
      </w:r>
      <w:r w:rsidR="00450E38">
        <w:rPr>
          <w:rFonts w:ascii="Times New Roman" w:hAnsi="Times New Roman" w:cs="Times New Roman"/>
          <w:sz w:val="28"/>
        </w:rPr>
        <w:t>.</w:t>
      </w:r>
      <w:r w:rsidR="00052595" w:rsidRPr="00052595">
        <w:t xml:space="preserve"> </w:t>
      </w:r>
      <w:r w:rsidR="00052595" w:rsidRPr="00052595">
        <w:rPr>
          <w:rFonts w:ascii="Times New Roman" w:hAnsi="Times New Roman" w:cs="Times New Roman"/>
          <w:sz w:val="28"/>
        </w:rPr>
        <w:t>A display of the growth trajecto</w:t>
      </w:r>
      <w:r w:rsidR="00052595">
        <w:rPr>
          <w:rFonts w:ascii="Times New Roman" w:hAnsi="Times New Roman" w:cs="Times New Roman"/>
          <w:sz w:val="28"/>
        </w:rPr>
        <w:t>ry of the virus is very useful.</w:t>
      </w:r>
      <w:r w:rsidR="00052595" w:rsidRPr="00052595">
        <w:rPr>
          <w:rFonts w:ascii="Times New Roman" w:hAnsi="Times New Roman" w:cs="Times New Roman"/>
          <w:sz w:val="28"/>
        </w:rPr>
        <w:t>Such a trace can be represented graphically and improved by color coding, position, size and direction of the segment to the recorded value.</w:t>
      </w:r>
    </w:p>
    <w:p w:rsidR="007E7720" w:rsidRDefault="007E7720" w:rsidP="00D924C0">
      <w:pPr>
        <w:spacing w:line="276" w:lineRule="auto"/>
        <w:jc w:val="center"/>
        <w:rPr>
          <w:rFonts w:ascii="Times New Roman" w:hAnsi="Times New Roman" w:cs="Times New Roman"/>
          <w:i/>
          <w:sz w:val="28"/>
          <w:szCs w:val="28"/>
        </w:rPr>
      </w:pPr>
    </w:p>
    <w:p w:rsidR="007E7720" w:rsidRDefault="007E7720" w:rsidP="00D924C0">
      <w:pPr>
        <w:spacing w:line="276" w:lineRule="auto"/>
        <w:jc w:val="both"/>
        <w:rPr>
          <w:rFonts w:ascii="Times New Roman" w:hAnsi="Times New Roman" w:cs="Times New Roman"/>
          <w:sz w:val="28"/>
          <w:szCs w:val="28"/>
        </w:rPr>
      </w:pPr>
    </w:p>
    <w:p w:rsidR="007E7720" w:rsidRDefault="007E7720" w:rsidP="00D924C0">
      <w:pPr>
        <w:spacing w:line="276" w:lineRule="auto"/>
        <w:jc w:val="both"/>
        <w:rPr>
          <w:rFonts w:ascii="Times New Roman" w:hAnsi="Times New Roman" w:cs="Times New Roman"/>
          <w:sz w:val="28"/>
          <w:szCs w:val="28"/>
        </w:rPr>
      </w:pPr>
    </w:p>
    <w:p w:rsidR="007E7720" w:rsidRDefault="00EE2D88" w:rsidP="00D924C0">
      <w:pPr>
        <w:pStyle w:val="Heading1"/>
        <w:spacing w:line="276" w:lineRule="auto"/>
      </w:pPr>
      <w:bookmarkStart w:id="3" w:name="_Toc60773205"/>
      <w:r w:rsidRPr="00EE2D88">
        <w:t>Visual elements</w:t>
      </w:r>
      <w:bookmarkEnd w:id="3"/>
    </w:p>
    <w:p w:rsidR="00450E38" w:rsidRDefault="00450E38" w:rsidP="00D924C0">
      <w:pPr>
        <w:spacing w:line="276" w:lineRule="auto"/>
      </w:pPr>
    </w:p>
    <w:p w:rsidR="00450E38" w:rsidRPr="00AA5C6D" w:rsidRDefault="00450E38" w:rsidP="00D924C0">
      <w:pPr>
        <w:spacing w:line="276" w:lineRule="auto"/>
        <w:rPr>
          <w:rFonts w:ascii="Times New Roman" w:hAnsi="Times New Roman" w:cs="Times New Roman"/>
          <w:sz w:val="28"/>
        </w:rPr>
      </w:pPr>
      <w:r w:rsidRPr="00AA5C6D">
        <w:rPr>
          <w:rFonts w:ascii="Times New Roman" w:hAnsi="Times New Roman" w:cs="Times New Roman"/>
          <w:sz w:val="28"/>
        </w:rPr>
        <w:t xml:space="preserve">Firstly </w:t>
      </w:r>
      <w:r w:rsidR="00973B83" w:rsidRPr="00AA5C6D">
        <w:rPr>
          <w:rFonts w:ascii="Times New Roman" w:hAnsi="Times New Roman" w:cs="Times New Roman"/>
          <w:sz w:val="28"/>
        </w:rPr>
        <w:t xml:space="preserve">visual representations of </w:t>
      </w:r>
      <w:r w:rsidR="00973B83" w:rsidRPr="00AA5C6D">
        <w:rPr>
          <w:rFonts w:ascii="Times New Roman" w:hAnsi="Times New Roman" w:cs="Times New Roman"/>
          <w:sz w:val="28"/>
        </w:rPr>
        <w:t>data and information are reproduced</w:t>
      </w:r>
      <w:r w:rsidR="00973B83" w:rsidRPr="00AA5C6D">
        <w:rPr>
          <w:rFonts w:ascii="Times New Roman" w:hAnsi="Times New Roman" w:cs="Times New Roman"/>
          <w:sz w:val="28"/>
        </w:rPr>
        <w:t xml:space="preserve"> through colors , by graphics or signs.</w:t>
      </w:r>
      <w:r w:rsidR="00C71529" w:rsidRPr="00AA5C6D">
        <w:rPr>
          <w:rFonts w:ascii="Times New Roman" w:hAnsi="Times New Roman" w:cs="Times New Roman"/>
          <w:sz w:val="28"/>
        </w:rPr>
        <w:t xml:space="preserve"> The colors used are: blue, yellow, orange and red. Each color has a meaning.</w:t>
      </w:r>
      <w:r w:rsidR="00C47ACC" w:rsidRPr="00AA5C6D">
        <w:rPr>
          <w:rFonts w:ascii="Times New Roman" w:hAnsi="Times New Roman" w:cs="Times New Roman"/>
          <w:sz w:val="28"/>
        </w:rPr>
        <w:t xml:space="preserve"> The risk levels of the virus spread have a color code alert system.</w:t>
      </w:r>
      <w:r w:rsidR="00AA5C6D" w:rsidRPr="00AA5C6D">
        <w:t xml:space="preserve"> </w:t>
      </w:r>
      <w:r w:rsidR="00AA5C6D" w:rsidRPr="00AA5C6D">
        <w:rPr>
          <w:rFonts w:ascii="Times New Roman" w:hAnsi="Times New Roman" w:cs="Times New Roman"/>
          <w:sz w:val="28"/>
        </w:rPr>
        <w:t>Colours are  a useful encoding tool</w:t>
      </w:r>
      <w:r w:rsidR="00AA5C6D">
        <w:rPr>
          <w:rFonts w:ascii="Times New Roman" w:hAnsi="Times New Roman" w:cs="Times New Roman"/>
          <w:sz w:val="28"/>
        </w:rPr>
        <w:t>.</w:t>
      </w:r>
      <w:r w:rsidR="000143FF">
        <w:rPr>
          <w:rFonts w:ascii="Times New Roman" w:hAnsi="Times New Roman" w:cs="Times New Roman"/>
          <w:sz w:val="28"/>
        </w:rPr>
        <w:t>[4]</w:t>
      </w:r>
    </w:p>
    <w:p w:rsidR="00C47ACC" w:rsidRPr="00AA5C6D" w:rsidRDefault="00C47ACC" w:rsidP="00D924C0">
      <w:pPr>
        <w:spacing w:line="276" w:lineRule="auto"/>
        <w:rPr>
          <w:rFonts w:ascii="Times New Roman" w:hAnsi="Times New Roman" w:cs="Times New Roman"/>
          <w:sz w:val="28"/>
        </w:rPr>
      </w:pPr>
    </w:p>
    <w:p w:rsidR="00C47ACC" w:rsidRPr="00AA5C6D" w:rsidRDefault="00C47ACC" w:rsidP="00D924C0">
      <w:pPr>
        <w:spacing w:line="276" w:lineRule="auto"/>
        <w:rPr>
          <w:rFonts w:ascii="Times New Roman" w:hAnsi="Times New Roman" w:cs="Times New Roman"/>
          <w:sz w:val="28"/>
        </w:rPr>
      </w:pPr>
      <w:r w:rsidRPr="00AA5C6D">
        <w:rPr>
          <w:rFonts w:ascii="Times New Roman" w:hAnsi="Times New Roman" w:cs="Times New Roman"/>
          <w:sz w:val="28"/>
        </w:rPr>
        <w:t>Red –  ”Risk of healthcare services being overwhelmed”</w:t>
      </w:r>
      <w:r w:rsidR="003053AF">
        <w:rPr>
          <w:rFonts w:ascii="Times New Roman" w:hAnsi="Times New Roman" w:cs="Times New Roman"/>
          <w:sz w:val="28"/>
        </w:rPr>
        <w:t>[6]</w:t>
      </w:r>
    </w:p>
    <w:p w:rsidR="00C47ACC" w:rsidRPr="00AA5C6D" w:rsidRDefault="00C47ACC" w:rsidP="00D924C0">
      <w:pPr>
        <w:spacing w:line="276" w:lineRule="auto"/>
        <w:rPr>
          <w:rFonts w:ascii="Times New Roman" w:hAnsi="Times New Roman" w:cs="Times New Roman"/>
          <w:sz w:val="28"/>
        </w:rPr>
      </w:pPr>
      <w:r w:rsidRPr="00AA5C6D">
        <w:rPr>
          <w:rFonts w:ascii="Times New Roman" w:hAnsi="Times New Roman" w:cs="Times New Roman"/>
          <w:sz w:val="28"/>
        </w:rPr>
        <w:t>Orange- ”Transmission is high or rising  exponentially”</w:t>
      </w:r>
      <w:r w:rsidR="003053AF">
        <w:rPr>
          <w:rFonts w:ascii="Times New Roman" w:hAnsi="Times New Roman" w:cs="Times New Roman"/>
          <w:sz w:val="28"/>
        </w:rPr>
        <w:t>[6]</w:t>
      </w:r>
    </w:p>
    <w:p w:rsidR="00C47ACC" w:rsidRPr="00AA5C6D" w:rsidRDefault="00C47ACC" w:rsidP="00D924C0">
      <w:pPr>
        <w:spacing w:line="276" w:lineRule="auto"/>
        <w:rPr>
          <w:rFonts w:ascii="Times New Roman" w:hAnsi="Times New Roman" w:cs="Times New Roman"/>
          <w:sz w:val="28"/>
        </w:rPr>
      </w:pPr>
      <w:r w:rsidRPr="00AA5C6D">
        <w:rPr>
          <w:rFonts w:ascii="Times New Roman" w:hAnsi="Times New Roman" w:cs="Times New Roman"/>
          <w:sz w:val="28"/>
        </w:rPr>
        <w:t>Y</w:t>
      </w:r>
      <w:r w:rsidRPr="00AA5C6D">
        <w:rPr>
          <w:rFonts w:ascii="Times New Roman" w:hAnsi="Times New Roman" w:cs="Times New Roman"/>
          <w:sz w:val="28"/>
        </w:rPr>
        <w:t>ellow</w:t>
      </w:r>
      <w:r w:rsidR="00AE7975" w:rsidRPr="00AA5C6D">
        <w:rPr>
          <w:rFonts w:ascii="Times New Roman" w:hAnsi="Times New Roman" w:cs="Times New Roman"/>
          <w:sz w:val="28"/>
        </w:rPr>
        <w:t xml:space="preserve"> – ”Virus is in general circulation”</w:t>
      </w:r>
      <w:r w:rsidR="003053AF">
        <w:rPr>
          <w:rFonts w:ascii="Times New Roman" w:hAnsi="Times New Roman" w:cs="Times New Roman"/>
          <w:sz w:val="28"/>
        </w:rPr>
        <w:t>[6]</w:t>
      </w:r>
    </w:p>
    <w:p w:rsidR="00EE2D88" w:rsidRPr="00AA5C6D" w:rsidRDefault="00AE7975" w:rsidP="00D924C0">
      <w:pPr>
        <w:spacing w:line="276" w:lineRule="auto"/>
        <w:rPr>
          <w:rFonts w:ascii="Times New Roman" w:hAnsi="Times New Roman" w:cs="Times New Roman"/>
          <w:sz w:val="28"/>
        </w:rPr>
      </w:pPr>
      <w:r w:rsidRPr="00AA5C6D">
        <w:rPr>
          <w:rFonts w:ascii="Times New Roman" w:hAnsi="Times New Roman" w:cs="Times New Roman"/>
          <w:sz w:val="28"/>
        </w:rPr>
        <w:t>B</w:t>
      </w:r>
      <w:r w:rsidRPr="00AA5C6D">
        <w:rPr>
          <w:rFonts w:ascii="Times New Roman" w:hAnsi="Times New Roman" w:cs="Times New Roman"/>
          <w:sz w:val="28"/>
        </w:rPr>
        <w:t>lue</w:t>
      </w:r>
      <w:r w:rsidRPr="00AA5C6D">
        <w:rPr>
          <w:rFonts w:ascii="Times New Roman" w:hAnsi="Times New Roman" w:cs="Times New Roman"/>
          <w:sz w:val="28"/>
        </w:rPr>
        <w:t xml:space="preserve"> – ”Number of cases and transmission is low”</w:t>
      </w:r>
      <w:r w:rsidR="003053AF">
        <w:rPr>
          <w:rFonts w:ascii="Times New Roman" w:hAnsi="Times New Roman" w:cs="Times New Roman"/>
          <w:sz w:val="28"/>
        </w:rPr>
        <w:t>[6]</w:t>
      </w:r>
    </w:p>
    <w:p w:rsidR="0027351A" w:rsidRPr="00AA5C6D" w:rsidRDefault="0027351A" w:rsidP="00D924C0">
      <w:pPr>
        <w:spacing w:line="276" w:lineRule="auto"/>
        <w:rPr>
          <w:rFonts w:ascii="Times New Roman" w:hAnsi="Times New Roman" w:cs="Times New Roman"/>
          <w:sz w:val="28"/>
        </w:rPr>
      </w:pPr>
    </w:p>
    <w:p w:rsidR="00790B6D" w:rsidRPr="00AA5C6D" w:rsidRDefault="0027351A" w:rsidP="00D924C0">
      <w:pPr>
        <w:spacing w:line="276" w:lineRule="auto"/>
        <w:rPr>
          <w:rFonts w:ascii="Times New Roman" w:hAnsi="Times New Roman" w:cs="Times New Roman"/>
          <w:sz w:val="28"/>
        </w:rPr>
      </w:pPr>
      <w:r w:rsidRPr="00AA5C6D">
        <w:rPr>
          <w:rFonts w:ascii="Times New Roman" w:hAnsi="Times New Roman" w:cs="Times New Roman"/>
          <w:sz w:val="28"/>
        </w:rPr>
        <w:t>The situation of each country is evaluated according to the color assigned to it.</w:t>
      </w:r>
    </w:p>
    <w:p w:rsidR="00B91DF1" w:rsidRPr="00AA5C6D" w:rsidRDefault="00D924C0" w:rsidP="00D924C0">
      <w:pPr>
        <w:spacing w:line="276" w:lineRule="auto"/>
        <w:rPr>
          <w:rFonts w:ascii="Times New Roman" w:hAnsi="Times New Roman" w:cs="Times New Roman"/>
          <w:sz w:val="28"/>
        </w:rPr>
      </w:pPr>
      <w:r>
        <w:rPr>
          <w:rFonts w:ascii="Times New Roman" w:hAnsi="Times New Roman" w:cs="Times New Roman"/>
          <w:sz w:val="28"/>
        </w:rPr>
        <w:t xml:space="preserve">   </w:t>
      </w:r>
      <w:r w:rsidR="00790B6D" w:rsidRPr="00AA5C6D">
        <w:rPr>
          <w:rFonts w:ascii="Times New Roman" w:hAnsi="Times New Roman" w:cs="Times New Roman"/>
          <w:sz w:val="28"/>
        </w:rPr>
        <w:t xml:space="preserve">From what I can see the infographic looks like a geometric rapporteur </w:t>
      </w:r>
      <w:r w:rsidR="009141EA" w:rsidRPr="00AA5C6D">
        <w:rPr>
          <w:rFonts w:ascii="Times New Roman" w:hAnsi="Times New Roman" w:cs="Times New Roman"/>
          <w:sz w:val="28"/>
        </w:rPr>
        <w:t>,the horizontal line seems to be the X axis with negative and positive values , and the vertical line with the starting point from 0 is the Y axis</w:t>
      </w:r>
      <w:r w:rsidR="00FB7067" w:rsidRPr="00AA5C6D">
        <w:rPr>
          <w:rFonts w:ascii="Times New Roman" w:hAnsi="Times New Roman" w:cs="Times New Roman"/>
          <w:sz w:val="28"/>
        </w:rPr>
        <w:t>.</w:t>
      </w:r>
    </w:p>
    <w:p w:rsidR="003926D5" w:rsidRPr="00AA5C6D" w:rsidRDefault="003926D5" w:rsidP="00D924C0">
      <w:pPr>
        <w:spacing w:line="276" w:lineRule="auto"/>
        <w:rPr>
          <w:rFonts w:ascii="Times New Roman" w:hAnsi="Times New Roman" w:cs="Times New Roman"/>
          <w:sz w:val="28"/>
        </w:rPr>
      </w:pPr>
      <w:r w:rsidRPr="00AA5C6D">
        <w:rPr>
          <w:rFonts w:ascii="Times New Roman" w:hAnsi="Times New Roman" w:cs="Times New Roman"/>
          <w:sz w:val="28"/>
        </w:rPr>
        <w:lastRenderedPageBreak/>
        <w:t>For example, in Figure 1.1 each country highlighted in red shows the high degree of infection of each country. Switzerland, El Salvador, Azerbaijan recorded the highest increase in virus infection exceeding the radius of  + 12%.</w:t>
      </w:r>
    </w:p>
    <w:p w:rsidR="003926D5" w:rsidRPr="00AA5C6D" w:rsidRDefault="003926D5" w:rsidP="00D924C0">
      <w:pPr>
        <w:spacing w:line="276" w:lineRule="auto"/>
        <w:rPr>
          <w:rFonts w:ascii="Times New Roman" w:hAnsi="Times New Roman" w:cs="Times New Roman"/>
          <w:sz w:val="28"/>
        </w:rPr>
      </w:pPr>
    </w:p>
    <w:p w:rsidR="003926D5" w:rsidRPr="00AA5C6D" w:rsidRDefault="00D924C0" w:rsidP="00D924C0">
      <w:pPr>
        <w:spacing w:line="276" w:lineRule="auto"/>
        <w:rPr>
          <w:rFonts w:ascii="Times New Roman" w:hAnsi="Times New Roman" w:cs="Times New Roman"/>
          <w:sz w:val="28"/>
        </w:rPr>
      </w:pPr>
      <w:r>
        <w:rPr>
          <w:rFonts w:ascii="Times New Roman" w:hAnsi="Times New Roman" w:cs="Times New Roman"/>
          <w:sz w:val="28"/>
        </w:rPr>
        <w:t xml:space="preserve">    </w:t>
      </w:r>
      <w:r w:rsidR="003926D5" w:rsidRPr="00AA5C6D">
        <w:rPr>
          <w:rFonts w:ascii="Times New Roman" w:hAnsi="Times New Roman" w:cs="Times New Roman"/>
          <w:sz w:val="28"/>
        </w:rPr>
        <w:t>Azerbaijan shows a high growth of the virus on both axes, because it does not have a stopping point, it shows that the virus is in a continuous growth .</w:t>
      </w:r>
    </w:p>
    <w:p w:rsidR="00E4269A" w:rsidRPr="00AA5C6D" w:rsidRDefault="00E4269A" w:rsidP="00D924C0">
      <w:pPr>
        <w:spacing w:line="276" w:lineRule="auto"/>
        <w:rPr>
          <w:rFonts w:ascii="Times New Roman" w:hAnsi="Times New Roman" w:cs="Times New Roman"/>
          <w:sz w:val="28"/>
        </w:rPr>
      </w:pPr>
      <w:r w:rsidRPr="00AA5C6D">
        <w:rPr>
          <w:rFonts w:ascii="Times New Roman" w:hAnsi="Times New Roman" w:cs="Times New Roman"/>
          <w:sz w:val="28"/>
        </w:rPr>
        <w:t>Several countries may be on the same growth line as the virus, but with less value. Angola, Austria, Canada, Greece, Hungary, Morocco, Netherlands, are on several lines of different colors, which means that the spread of the virus has changed.</w:t>
      </w:r>
    </w:p>
    <w:p w:rsidR="009A63AD" w:rsidRPr="00AA5C6D" w:rsidRDefault="00D924C0" w:rsidP="00D924C0">
      <w:pPr>
        <w:spacing w:line="276" w:lineRule="auto"/>
        <w:rPr>
          <w:rFonts w:ascii="Times New Roman" w:hAnsi="Times New Roman" w:cs="Times New Roman"/>
          <w:sz w:val="28"/>
        </w:rPr>
      </w:pPr>
      <w:r>
        <w:rPr>
          <w:rFonts w:ascii="Times New Roman" w:hAnsi="Times New Roman" w:cs="Times New Roman"/>
          <w:sz w:val="28"/>
        </w:rPr>
        <w:t xml:space="preserve">   </w:t>
      </w:r>
      <w:r w:rsidR="0088778D" w:rsidRPr="00AA5C6D">
        <w:rPr>
          <w:rFonts w:ascii="Times New Roman" w:hAnsi="Times New Roman" w:cs="Times New Roman"/>
          <w:sz w:val="28"/>
        </w:rPr>
        <w:t xml:space="preserve"> Each country had an emergency situation at the beginning, this is the line with red, the radius </w:t>
      </w:r>
      <w:r w:rsidR="009A63AD" w:rsidRPr="00AA5C6D">
        <w:rPr>
          <w:rFonts w:ascii="Times New Roman" w:hAnsi="Times New Roman" w:cs="Times New Roman"/>
          <w:sz w:val="28"/>
        </w:rPr>
        <w:t>with the highest positive value, understanding the evolution of virus contamination, each state has taken the necessary measures and restrictions to stop the infection, these changes are marked with yellow and orange lines.</w:t>
      </w:r>
      <w:r w:rsidR="00174EFF" w:rsidRPr="00174EFF">
        <w:t xml:space="preserve"> </w:t>
      </w:r>
      <w:r w:rsidR="00174EFF" w:rsidRPr="00174EFF">
        <w:rPr>
          <w:rFonts w:ascii="Times New Roman" w:hAnsi="Times New Roman" w:cs="Times New Roman"/>
          <w:sz w:val="28"/>
        </w:rPr>
        <w:t>Countries with the lowest transmission are marked in blue</w:t>
      </w:r>
      <w:r w:rsidR="00174EFF">
        <w:rPr>
          <w:rFonts w:ascii="Times New Roman" w:hAnsi="Times New Roman" w:cs="Times New Roman"/>
          <w:sz w:val="28"/>
        </w:rPr>
        <w:t>.</w:t>
      </w:r>
    </w:p>
    <w:p w:rsidR="003926D5" w:rsidRPr="00AA5C6D" w:rsidRDefault="00D924C0" w:rsidP="00D924C0">
      <w:pPr>
        <w:spacing w:line="276" w:lineRule="auto"/>
        <w:rPr>
          <w:rFonts w:ascii="Times New Roman" w:hAnsi="Times New Roman" w:cs="Times New Roman"/>
          <w:sz w:val="28"/>
        </w:rPr>
      </w:pPr>
      <w:r>
        <w:rPr>
          <w:rFonts w:ascii="Times New Roman" w:hAnsi="Times New Roman" w:cs="Times New Roman"/>
          <w:sz w:val="28"/>
        </w:rPr>
        <w:t xml:space="preserve">   </w:t>
      </w:r>
      <w:r w:rsidR="009A63AD" w:rsidRPr="00AA5C6D">
        <w:rPr>
          <w:rFonts w:ascii="Times New Roman" w:hAnsi="Times New Roman" w:cs="Times New Roman"/>
          <w:sz w:val="28"/>
        </w:rPr>
        <w:t xml:space="preserve"> In the USA the virus is just beginning, registering a value + 2%, but it is noteworthy that despite the fact that it is at the beginning the situation is quite serious, the line is thickened and strongly highlighted with red color. </w:t>
      </w:r>
      <w:r>
        <w:rPr>
          <w:rFonts w:ascii="Times New Roman" w:hAnsi="Times New Roman" w:cs="Times New Roman"/>
          <w:sz w:val="28"/>
        </w:rPr>
        <w:t xml:space="preserve">    </w:t>
      </w:r>
      <w:r w:rsidR="009A63AD" w:rsidRPr="00AA5C6D">
        <w:rPr>
          <w:rFonts w:ascii="Times New Roman" w:hAnsi="Times New Roman" w:cs="Times New Roman"/>
          <w:sz w:val="28"/>
        </w:rPr>
        <w:t>Switzerland is on the same line, but with a much higher value than America.</w:t>
      </w:r>
    </w:p>
    <w:p w:rsidR="00AA5C6D" w:rsidRDefault="00D924C0" w:rsidP="00D924C0">
      <w:pPr>
        <w:spacing w:line="276" w:lineRule="auto"/>
        <w:rPr>
          <w:rFonts w:ascii="Times New Roman" w:hAnsi="Times New Roman" w:cs="Times New Roman"/>
          <w:sz w:val="28"/>
        </w:rPr>
      </w:pPr>
      <w:r>
        <w:rPr>
          <w:rFonts w:ascii="Times New Roman" w:hAnsi="Times New Roman" w:cs="Times New Roman"/>
          <w:sz w:val="28"/>
        </w:rPr>
        <w:t xml:space="preserve">   </w:t>
      </w:r>
      <w:r w:rsidR="00B91DF1" w:rsidRPr="00AA5C6D">
        <w:rPr>
          <w:rFonts w:ascii="Times New Roman" w:hAnsi="Times New Roman" w:cs="Times New Roman"/>
          <w:sz w:val="28"/>
        </w:rPr>
        <w:t>This means that each line reflects not only the state of an outbreak in a country, but also how aggressively that country is affected.</w:t>
      </w:r>
      <w:r w:rsidR="00F53904" w:rsidRPr="00AA5C6D">
        <w:rPr>
          <w:rFonts w:ascii="Times New Roman" w:hAnsi="Times New Roman" w:cs="Times New Roman"/>
          <w:sz w:val="28"/>
        </w:rPr>
        <w:t>It is very interesting how the evolution of colors has come to be associated with the problems and things around us</w:t>
      </w:r>
      <w:r w:rsidR="00AA5C6D" w:rsidRPr="00AA5C6D">
        <w:rPr>
          <w:rFonts w:ascii="Times New Roman" w:hAnsi="Times New Roman" w:cs="Times New Roman"/>
          <w:sz w:val="28"/>
        </w:rPr>
        <w:t>.The color representation on the infographic above shows the problem facing humanity today.</w:t>
      </w:r>
    </w:p>
    <w:p w:rsidR="000143FF" w:rsidRDefault="000143FF" w:rsidP="00D924C0">
      <w:pPr>
        <w:spacing w:line="276" w:lineRule="auto"/>
        <w:rPr>
          <w:rFonts w:ascii="Times New Roman" w:hAnsi="Times New Roman" w:cs="Times New Roman"/>
          <w:sz w:val="28"/>
        </w:rPr>
      </w:pPr>
    </w:p>
    <w:p w:rsidR="000143FF" w:rsidRDefault="000143FF" w:rsidP="00D924C0">
      <w:pPr>
        <w:spacing w:line="276" w:lineRule="auto"/>
        <w:rPr>
          <w:rFonts w:ascii="Times New Roman" w:hAnsi="Times New Roman" w:cs="Times New Roman"/>
          <w:sz w:val="28"/>
        </w:rPr>
      </w:pPr>
    </w:p>
    <w:p w:rsidR="000143FF" w:rsidRDefault="000143FF" w:rsidP="00D924C0">
      <w:pPr>
        <w:spacing w:line="276" w:lineRule="auto"/>
        <w:rPr>
          <w:rFonts w:ascii="Times New Roman" w:hAnsi="Times New Roman" w:cs="Times New Roman"/>
          <w:sz w:val="28"/>
        </w:rPr>
      </w:pPr>
    </w:p>
    <w:p w:rsidR="00D924C0" w:rsidRDefault="00D924C0" w:rsidP="00D924C0">
      <w:pPr>
        <w:spacing w:line="276" w:lineRule="auto"/>
        <w:rPr>
          <w:rFonts w:ascii="Times New Roman" w:hAnsi="Times New Roman" w:cs="Times New Roman"/>
          <w:sz w:val="28"/>
        </w:rPr>
      </w:pPr>
    </w:p>
    <w:p w:rsidR="00D924C0" w:rsidRDefault="00D924C0" w:rsidP="00D924C0">
      <w:pPr>
        <w:spacing w:line="276" w:lineRule="auto"/>
        <w:rPr>
          <w:rFonts w:ascii="Times New Roman" w:hAnsi="Times New Roman" w:cs="Times New Roman"/>
          <w:sz w:val="28"/>
        </w:rPr>
      </w:pPr>
    </w:p>
    <w:p w:rsidR="00D924C0" w:rsidRDefault="00D924C0" w:rsidP="00D924C0">
      <w:pPr>
        <w:spacing w:line="276" w:lineRule="auto"/>
        <w:rPr>
          <w:rFonts w:ascii="Times New Roman" w:hAnsi="Times New Roman" w:cs="Times New Roman"/>
          <w:sz w:val="28"/>
        </w:rPr>
      </w:pPr>
    </w:p>
    <w:p w:rsidR="00D924C0" w:rsidRDefault="00D924C0" w:rsidP="00D924C0">
      <w:pPr>
        <w:spacing w:line="276" w:lineRule="auto"/>
        <w:rPr>
          <w:rFonts w:ascii="Times New Roman" w:hAnsi="Times New Roman" w:cs="Times New Roman"/>
          <w:sz w:val="28"/>
        </w:rPr>
      </w:pPr>
    </w:p>
    <w:p w:rsidR="00D924C0" w:rsidRDefault="00D924C0" w:rsidP="00D924C0">
      <w:pPr>
        <w:spacing w:line="276" w:lineRule="auto"/>
        <w:rPr>
          <w:rFonts w:ascii="Times New Roman" w:hAnsi="Times New Roman" w:cs="Times New Roman"/>
          <w:sz w:val="28"/>
        </w:rPr>
      </w:pPr>
    </w:p>
    <w:p w:rsidR="000143FF" w:rsidRPr="00AA5C6D" w:rsidRDefault="000143FF" w:rsidP="00D924C0">
      <w:pPr>
        <w:pStyle w:val="Heading1"/>
        <w:spacing w:line="276" w:lineRule="auto"/>
      </w:pPr>
      <w:bookmarkStart w:id="4" w:name="_Toc60773206"/>
      <w:r w:rsidRPr="000143FF">
        <w:t>Content elements</w:t>
      </w:r>
      <w:bookmarkEnd w:id="4"/>
    </w:p>
    <w:p w:rsidR="002A53E0" w:rsidRDefault="002A53E0" w:rsidP="00D924C0">
      <w:pPr>
        <w:spacing w:line="276" w:lineRule="auto"/>
        <w:jc w:val="both"/>
        <w:rPr>
          <w:rFonts w:ascii="Times New Roman" w:hAnsi="Times New Roman" w:cs="Times New Roman"/>
          <w:sz w:val="28"/>
          <w:szCs w:val="28"/>
        </w:rPr>
      </w:pPr>
    </w:p>
    <w:p w:rsidR="007B0160" w:rsidRDefault="00D924C0" w:rsidP="00D924C0">
      <w:pPr>
        <w:spacing w:line="276"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174EFF" w:rsidRPr="00174EFF">
        <w:rPr>
          <w:rFonts w:ascii="Times New Roman" w:hAnsi="Times New Roman" w:cs="Times New Roman"/>
          <w:sz w:val="28"/>
          <w:szCs w:val="28"/>
        </w:rPr>
        <w:t>Text, facts, numbers and graphics are very important content elements</w:t>
      </w:r>
      <w:r w:rsidR="00174EFF">
        <w:rPr>
          <w:rFonts w:ascii="Times New Roman" w:hAnsi="Times New Roman" w:cs="Times New Roman"/>
          <w:sz w:val="28"/>
          <w:szCs w:val="28"/>
        </w:rPr>
        <w:t>.</w:t>
      </w:r>
      <w:r w:rsidR="00174EFF" w:rsidRPr="00174EFF">
        <w:t xml:space="preserve"> </w:t>
      </w:r>
      <w:r w:rsidR="00174EFF" w:rsidRPr="00174EFF">
        <w:rPr>
          <w:rFonts w:ascii="Times New Roman" w:hAnsi="Times New Roman" w:cs="Times New Roman"/>
          <w:sz w:val="28"/>
          <w:szCs w:val="28"/>
        </w:rPr>
        <w:t xml:space="preserve">The text is the source of information that helps to read and understand the </w:t>
      </w:r>
      <w:r w:rsidR="00174EFF">
        <w:rPr>
          <w:rFonts w:ascii="Times New Roman" w:hAnsi="Times New Roman" w:cs="Times New Roman"/>
          <w:sz w:val="28"/>
          <w:szCs w:val="28"/>
        </w:rPr>
        <w:t>info</w:t>
      </w:r>
      <w:r w:rsidR="00174EFF" w:rsidRPr="00174EFF">
        <w:rPr>
          <w:rFonts w:ascii="Times New Roman" w:hAnsi="Times New Roman" w:cs="Times New Roman"/>
          <w:sz w:val="28"/>
          <w:szCs w:val="28"/>
        </w:rPr>
        <w:t>graph</w:t>
      </w:r>
      <w:r w:rsidR="00174EFF">
        <w:rPr>
          <w:rFonts w:ascii="Times New Roman" w:hAnsi="Times New Roman" w:cs="Times New Roman"/>
          <w:sz w:val="28"/>
          <w:szCs w:val="28"/>
        </w:rPr>
        <w:t>.</w:t>
      </w:r>
    </w:p>
    <w:p w:rsidR="00174EFF" w:rsidRDefault="007B0160" w:rsidP="00D924C0">
      <w:pPr>
        <w:spacing w:line="276" w:lineRule="auto"/>
        <w:jc w:val="both"/>
        <w:rPr>
          <w:rFonts w:ascii="Times New Roman" w:hAnsi="Times New Roman" w:cs="Times New Roman"/>
          <w:sz w:val="28"/>
          <w:szCs w:val="28"/>
        </w:rPr>
      </w:pPr>
      <w:r w:rsidRPr="007B0160">
        <w:lastRenderedPageBreak/>
        <w:t xml:space="preserve"> </w:t>
      </w:r>
      <w:r w:rsidRPr="007B0160">
        <w:rPr>
          <w:rFonts w:ascii="Times New Roman" w:hAnsi="Times New Roman" w:cs="Times New Roman"/>
          <w:sz w:val="28"/>
          <w:szCs w:val="28"/>
        </w:rPr>
        <w:t>The model in Figure 1.1 conveys the information very clearly. The writing is thick and legible, which means that it highlights the importance of it, uses a correct font and size.</w:t>
      </w:r>
      <w:r w:rsidR="009A4A00" w:rsidRPr="009A4A00">
        <w:t xml:space="preserve"> </w:t>
      </w:r>
      <w:r w:rsidR="009A4A00" w:rsidRPr="009A4A00">
        <w:rPr>
          <w:rFonts w:ascii="Times New Roman" w:hAnsi="Times New Roman" w:cs="Times New Roman"/>
          <w:sz w:val="28"/>
          <w:szCs w:val="28"/>
        </w:rPr>
        <w:t>The color scheme does not hinder the ability to read infographics</w:t>
      </w:r>
      <w:r w:rsidR="009A4A00">
        <w:rPr>
          <w:rFonts w:ascii="Times New Roman" w:hAnsi="Times New Roman" w:cs="Times New Roman"/>
          <w:sz w:val="28"/>
          <w:szCs w:val="28"/>
        </w:rPr>
        <w:t>.</w:t>
      </w:r>
    </w:p>
    <w:p w:rsidR="00496323" w:rsidRDefault="00496323" w:rsidP="00D924C0">
      <w:pPr>
        <w:spacing w:line="276" w:lineRule="auto"/>
        <w:jc w:val="both"/>
        <w:rPr>
          <w:rFonts w:ascii="Times New Roman" w:hAnsi="Times New Roman" w:cs="Times New Roman"/>
          <w:sz w:val="28"/>
          <w:szCs w:val="28"/>
        </w:rPr>
      </w:pPr>
    </w:p>
    <w:p w:rsidR="009A4A00" w:rsidRDefault="00D924C0" w:rsidP="00D924C0">
      <w:pPr>
        <w:spacing w:line="276"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496323" w:rsidRPr="00496323">
        <w:rPr>
          <w:rFonts w:ascii="Times New Roman" w:hAnsi="Times New Roman" w:cs="Times New Roman"/>
          <w:sz w:val="28"/>
          <w:szCs w:val="28"/>
        </w:rPr>
        <w:t>Graphs can represent connections between people, things, and services</w:t>
      </w:r>
      <w:r w:rsidR="00496323">
        <w:rPr>
          <w:rFonts w:ascii="Times New Roman" w:hAnsi="Times New Roman" w:cs="Times New Roman"/>
          <w:sz w:val="28"/>
          <w:szCs w:val="28"/>
        </w:rPr>
        <w:t>.[5]</w:t>
      </w:r>
    </w:p>
    <w:p w:rsidR="00656A8D" w:rsidRDefault="009A4A00" w:rsidP="00D924C0">
      <w:pPr>
        <w:spacing w:line="276" w:lineRule="auto"/>
        <w:jc w:val="both"/>
        <w:rPr>
          <w:rFonts w:ascii="Times New Roman" w:hAnsi="Times New Roman" w:cs="Times New Roman"/>
          <w:sz w:val="28"/>
          <w:szCs w:val="28"/>
        </w:rPr>
      </w:pPr>
      <w:r w:rsidRPr="009A4A00">
        <w:rPr>
          <w:rFonts w:ascii="Times New Roman" w:hAnsi="Times New Roman" w:cs="Times New Roman"/>
          <w:sz w:val="28"/>
          <w:szCs w:val="28"/>
        </w:rPr>
        <w:t>For example, if I decide to travel to one of the countries with a high degree of virus infection</w:t>
      </w:r>
      <w:r>
        <w:rPr>
          <w:rFonts w:ascii="Times New Roman" w:hAnsi="Times New Roman" w:cs="Times New Roman"/>
          <w:sz w:val="28"/>
          <w:szCs w:val="28"/>
        </w:rPr>
        <w:t xml:space="preserve"> </w:t>
      </w:r>
      <w:r w:rsidRPr="009A4A00">
        <w:rPr>
          <w:rFonts w:ascii="Times New Roman" w:hAnsi="Times New Roman" w:cs="Times New Roman"/>
          <w:sz w:val="28"/>
          <w:szCs w:val="28"/>
        </w:rPr>
        <w:t>then there is a connection between me, the population of that city</w:t>
      </w:r>
      <w:r w:rsidR="00656A8D">
        <w:rPr>
          <w:rFonts w:ascii="Times New Roman" w:hAnsi="Times New Roman" w:cs="Times New Roman"/>
          <w:sz w:val="28"/>
          <w:szCs w:val="28"/>
        </w:rPr>
        <w:t>,</w:t>
      </w:r>
      <w:r w:rsidR="00656A8D" w:rsidRPr="00656A8D">
        <w:t xml:space="preserve"> </w:t>
      </w:r>
      <w:r w:rsidR="00656A8D" w:rsidRPr="00656A8D">
        <w:rPr>
          <w:rFonts w:ascii="Times New Roman" w:hAnsi="Times New Roman" w:cs="Times New Roman"/>
          <w:sz w:val="28"/>
          <w:szCs w:val="28"/>
        </w:rPr>
        <w:t>and the risk of becoming infected</w:t>
      </w:r>
      <w:r w:rsidR="00656A8D">
        <w:rPr>
          <w:rFonts w:ascii="Times New Roman" w:hAnsi="Times New Roman" w:cs="Times New Roman"/>
          <w:sz w:val="28"/>
          <w:szCs w:val="28"/>
        </w:rPr>
        <w:t>.</w:t>
      </w:r>
      <w:r w:rsidR="00656A8D" w:rsidRPr="00656A8D">
        <w:t xml:space="preserve"> </w:t>
      </w:r>
      <w:r w:rsidR="00656A8D" w:rsidRPr="00656A8D">
        <w:rPr>
          <w:rFonts w:ascii="Times New Roman" w:hAnsi="Times New Roman" w:cs="Times New Roman"/>
          <w:sz w:val="28"/>
          <w:szCs w:val="28"/>
        </w:rPr>
        <w:t>So therefore graphics can be used for many purposes, including t</w:t>
      </w:r>
      <w:r w:rsidR="00656A8D">
        <w:rPr>
          <w:rFonts w:ascii="Times New Roman" w:hAnsi="Times New Roman" w:cs="Times New Roman"/>
          <w:sz w:val="28"/>
          <w:szCs w:val="28"/>
        </w:rPr>
        <w:t>o control the spread of a virus</w:t>
      </w:r>
      <w:r w:rsidR="00656A8D" w:rsidRPr="00656A8D">
        <w:rPr>
          <w:rFonts w:ascii="Times New Roman" w:hAnsi="Times New Roman" w:cs="Times New Roman"/>
          <w:sz w:val="28"/>
          <w:szCs w:val="28"/>
        </w:rPr>
        <w:t>.</w:t>
      </w:r>
    </w:p>
    <w:p w:rsidR="00AC2E07" w:rsidRDefault="00AC2E07" w:rsidP="00D924C0">
      <w:pPr>
        <w:spacing w:line="276" w:lineRule="auto"/>
        <w:jc w:val="both"/>
        <w:rPr>
          <w:rFonts w:ascii="Times New Roman" w:hAnsi="Times New Roman" w:cs="Times New Roman"/>
          <w:sz w:val="28"/>
          <w:szCs w:val="28"/>
        </w:rPr>
      </w:pPr>
    </w:p>
    <w:p w:rsidR="00AC2E07" w:rsidRDefault="00AC2E07" w:rsidP="00D924C0">
      <w:pPr>
        <w:spacing w:line="276" w:lineRule="auto"/>
        <w:jc w:val="both"/>
        <w:rPr>
          <w:rFonts w:ascii="Times New Roman" w:hAnsi="Times New Roman" w:cs="Times New Roman"/>
          <w:sz w:val="28"/>
          <w:szCs w:val="28"/>
        </w:rPr>
      </w:pPr>
    </w:p>
    <w:p w:rsidR="00DA7888" w:rsidRPr="00052595" w:rsidRDefault="00D924C0" w:rsidP="00052595">
      <w:pPr>
        <w:pStyle w:val="Heading1"/>
        <w:spacing w:line="276" w:lineRule="auto"/>
      </w:pPr>
      <w:bookmarkStart w:id="5" w:name="_Toc60773207"/>
      <w:r>
        <w:t>Conclusion</w:t>
      </w:r>
      <w:bookmarkEnd w:id="5"/>
      <w:r>
        <w:t xml:space="preserve"> </w:t>
      </w:r>
    </w:p>
    <w:p w:rsidR="00DA7888" w:rsidRDefault="00D924C0" w:rsidP="00D924C0">
      <w:pPr>
        <w:spacing w:line="276"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DA7888" w:rsidRPr="00DA7888">
        <w:rPr>
          <w:rFonts w:ascii="Times New Roman" w:hAnsi="Times New Roman" w:cs="Times New Roman"/>
          <w:sz w:val="28"/>
          <w:szCs w:val="28"/>
        </w:rPr>
        <w:t>The message that this infographic sends me is a set of tools and practices,</w:t>
      </w:r>
      <w:r w:rsidR="00DA7888" w:rsidRPr="00DA7888">
        <w:t xml:space="preserve"> </w:t>
      </w:r>
      <w:r w:rsidR="00DA7888" w:rsidRPr="00DA7888">
        <w:rPr>
          <w:rFonts w:ascii="Times New Roman" w:hAnsi="Times New Roman" w:cs="Times New Roman"/>
          <w:sz w:val="28"/>
          <w:szCs w:val="28"/>
        </w:rPr>
        <w:t>as for example the statistical data represented in Figure 1.1 (numbers, percentages and all design elements) and the scientific method with which it was elaborated and the visual display of the information, helped me to interpret, to understand and to form a conclusion regarding the data set above.</w:t>
      </w:r>
      <w:r w:rsidR="00AC2E07" w:rsidRPr="00AC2E07">
        <w:t xml:space="preserve"> </w:t>
      </w:r>
      <w:r w:rsidR="00AC2E07">
        <w:rPr>
          <w:rFonts w:ascii="Times New Roman" w:hAnsi="Times New Roman" w:cs="Times New Roman"/>
          <w:sz w:val="28"/>
          <w:szCs w:val="28"/>
        </w:rPr>
        <w:t xml:space="preserve">Every detail </w:t>
      </w:r>
      <w:r w:rsidR="00AC2E07" w:rsidRPr="00AC2E07">
        <w:rPr>
          <w:rFonts w:ascii="Times New Roman" w:hAnsi="Times New Roman" w:cs="Times New Roman"/>
          <w:sz w:val="28"/>
          <w:szCs w:val="28"/>
        </w:rPr>
        <w:t xml:space="preserve">each line, patch and shade of </w:t>
      </w:r>
      <w:r w:rsidR="00AC2E07">
        <w:rPr>
          <w:rFonts w:ascii="Times New Roman" w:hAnsi="Times New Roman" w:cs="Times New Roman"/>
          <w:sz w:val="28"/>
          <w:szCs w:val="28"/>
        </w:rPr>
        <w:t xml:space="preserve">color has a meaning and a </w:t>
      </w:r>
      <w:r w:rsidR="00AC2E07" w:rsidRPr="00AC2E07">
        <w:rPr>
          <w:rFonts w:ascii="Times New Roman" w:hAnsi="Times New Roman" w:cs="Times New Roman"/>
          <w:sz w:val="28"/>
          <w:szCs w:val="28"/>
        </w:rPr>
        <w:t>function. So the main idea of this infographic is to deduce the increase, decrease and weekly changes of the covid-19 virus globally.</w:t>
      </w:r>
    </w:p>
    <w:p w:rsidR="00D70F9B" w:rsidRDefault="00D70F9B" w:rsidP="00D924C0">
      <w:pPr>
        <w:spacing w:line="276" w:lineRule="auto"/>
        <w:jc w:val="both"/>
        <w:rPr>
          <w:rFonts w:ascii="Times New Roman" w:hAnsi="Times New Roman" w:cs="Times New Roman"/>
          <w:sz w:val="28"/>
          <w:szCs w:val="28"/>
        </w:rPr>
      </w:pPr>
      <w:r w:rsidRPr="00D70F9B">
        <w:rPr>
          <w:rFonts w:ascii="Times New Roman" w:hAnsi="Times New Roman" w:cs="Times New Roman"/>
          <w:sz w:val="28"/>
          <w:szCs w:val="28"/>
        </w:rPr>
        <w:t>The infographic does not raise any ethical issues, this means that the information provided</w:t>
      </w:r>
      <w:r>
        <w:rPr>
          <w:rFonts w:ascii="Times New Roman" w:hAnsi="Times New Roman" w:cs="Times New Roman"/>
          <w:sz w:val="28"/>
          <w:szCs w:val="28"/>
        </w:rPr>
        <w:t xml:space="preserve"> </w:t>
      </w:r>
      <w:r w:rsidRPr="00D70F9B">
        <w:rPr>
          <w:rFonts w:ascii="Times New Roman" w:hAnsi="Times New Roman" w:cs="Times New Roman"/>
          <w:sz w:val="28"/>
          <w:szCs w:val="28"/>
        </w:rPr>
        <w:t xml:space="preserve">is real and was updated on </w:t>
      </w:r>
      <w:r w:rsidRPr="00D70F9B">
        <w:rPr>
          <w:rFonts w:ascii="Times New Roman" w:hAnsi="Times New Roman" w:cs="Times New Roman"/>
          <w:sz w:val="28"/>
          <w:szCs w:val="28"/>
        </w:rPr>
        <w:t>21</w:t>
      </w:r>
      <w:r>
        <w:rPr>
          <w:rFonts w:ascii="Times New Roman" w:hAnsi="Times New Roman" w:cs="Times New Roman"/>
          <w:sz w:val="28"/>
          <w:szCs w:val="28"/>
        </w:rPr>
        <w:t xml:space="preserve"> </w:t>
      </w:r>
      <w:r w:rsidRPr="00D70F9B">
        <w:rPr>
          <w:rFonts w:ascii="Times New Roman" w:hAnsi="Times New Roman" w:cs="Times New Roman"/>
          <w:sz w:val="28"/>
          <w:szCs w:val="28"/>
        </w:rPr>
        <w:t>October 2020</w:t>
      </w:r>
      <w:r>
        <w:rPr>
          <w:rFonts w:ascii="Times New Roman" w:hAnsi="Times New Roman" w:cs="Times New Roman"/>
          <w:sz w:val="28"/>
          <w:szCs w:val="28"/>
        </w:rPr>
        <w:t>.</w:t>
      </w:r>
    </w:p>
    <w:p w:rsidR="00D70F9B" w:rsidRDefault="00D70F9B" w:rsidP="00D924C0">
      <w:pPr>
        <w:spacing w:line="276" w:lineRule="auto"/>
        <w:jc w:val="both"/>
        <w:rPr>
          <w:rFonts w:ascii="Times New Roman" w:hAnsi="Times New Roman" w:cs="Times New Roman"/>
          <w:sz w:val="28"/>
          <w:szCs w:val="28"/>
        </w:rPr>
      </w:pPr>
    </w:p>
    <w:p w:rsidR="009D7727" w:rsidRPr="009D7727" w:rsidRDefault="00D924C0" w:rsidP="00D924C0">
      <w:pPr>
        <w:spacing w:line="276"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D70F9B" w:rsidRPr="00D70F9B">
        <w:rPr>
          <w:rFonts w:ascii="Times New Roman" w:hAnsi="Times New Roman" w:cs="Times New Roman"/>
          <w:sz w:val="28"/>
          <w:szCs w:val="28"/>
        </w:rPr>
        <w:t xml:space="preserve">I want to mention the infographic </w:t>
      </w:r>
      <w:r w:rsidR="00D70F9B">
        <w:rPr>
          <w:rFonts w:ascii="Times New Roman" w:hAnsi="Times New Roman" w:cs="Times New Roman"/>
          <w:sz w:val="28"/>
          <w:szCs w:val="28"/>
        </w:rPr>
        <w:t>from</w:t>
      </w:r>
      <w:r w:rsidR="00D70F9B" w:rsidRPr="00D70F9B">
        <w:rPr>
          <w:rFonts w:ascii="Times New Roman" w:hAnsi="Times New Roman" w:cs="Times New Roman"/>
          <w:sz w:val="28"/>
          <w:szCs w:val="28"/>
        </w:rPr>
        <w:t xml:space="preserve"> Figure 1.1 contains important attributes such as contrast, accuracy, relevance and truth</w:t>
      </w:r>
      <w:r w:rsidR="009D7727">
        <w:rPr>
          <w:rFonts w:ascii="Times New Roman" w:hAnsi="Times New Roman" w:cs="Times New Roman"/>
          <w:sz w:val="28"/>
          <w:szCs w:val="28"/>
        </w:rPr>
        <w:t xml:space="preserve">. </w:t>
      </w:r>
      <w:r w:rsidR="009D7727" w:rsidRPr="009D7727">
        <w:rPr>
          <w:rFonts w:ascii="Times New Roman" w:hAnsi="Times New Roman" w:cs="Times New Roman"/>
          <w:sz w:val="28"/>
          <w:szCs w:val="28"/>
        </w:rPr>
        <w:t xml:space="preserve">The graphics reflect the purpose (level </w:t>
      </w:r>
      <w:r w:rsidR="009D7727">
        <w:rPr>
          <w:rFonts w:ascii="Times New Roman" w:hAnsi="Times New Roman" w:cs="Times New Roman"/>
          <w:sz w:val="28"/>
          <w:szCs w:val="28"/>
        </w:rPr>
        <w:t>of contamination in the world),</w:t>
      </w:r>
      <w:r w:rsidR="009D7727" w:rsidRPr="009D7727">
        <w:rPr>
          <w:rFonts w:ascii="Times New Roman" w:hAnsi="Times New Roman" w:cs="Times New Roman"/>
          <w:sz w:val="28"/>
          <w:szCs w:val="28"/>
        </w:rPr>
        <w:t>is good quality, does not distract and</w:t>
      </w:r>
    </w:p>
    <w:p w:rsidR="00AB4C99" w:rsidRDefault="009D7727" w:rsidP="00D924C0">
      <w:pPr>
        <w:spacing w:line="276" w:lineRule="auto"/>
        <w:jc w:val="both"/>
        <w:rPr>
          <w:rFonts w:ascii="Times New Roman" w:hAnsi="Times New Roman" w:cs="Times New Roman"/>
          <w:sz w:val="28"/>
          <w:szCs w:val="28"/>
        </w:rPr>
      </w:pPr>
      <w:r w:rsidRPr="009D7727">
        <w:rPr>
          <w:rFonts w:ascii="Times New Roman" w:hAnsi="Times New Roman" w:cs="Times New Roman"/>
          <w:sz w:val="28"/>
          <w:szCs w:val="28"/>
        </w:rPr>
        <w:t>consistently, the space u</w:t>
      </w:r>
      <w:r>
        <w:rPr>
          <w:rFonts w:ascii="Times New Roman" w:hAnsi="Times New Roman" w:cs="Times New Roman"/>
          <w:sz w:val="28"/>
          <w:szCs w:val="28"/>
        </w:rPr>
        <w:t xml:space="preserve">sed efficiently (without excess </w:t>
      </w:r>
      <w:r w:rsidRPr="009D7727">
        <w:rPr>
          <w:rFonts w:ascii="Times New Roman" w:hAnsi="Times New Roman" w:cs="Times New Roman"/>
          <w:sz w:val="28"/>
          <w:szCs w:val="28"/>
        </w:rPr>
        <w:t>disorder), adequate contrast and color.</w:t>
      </w:r>
    </w:p>
    <w:p w:rsidR="00052595" w:rsidRDefault="00052595" w:rsidP="00D924C0">
      <w:pPr>
        <w:spacing w:line="276" w:lineRule="auto"/>
        <w:jc w:val="both"/>
        <w:rPr>
          <w:rFonts w:ascii="Times New Roman" w:hAnsi="Times New Roman" w:cs="Times New Roman"/>
          <w:sz w:val="28"/>
          <w:szCs w:val="28"/>
        </w:rPr>
      </w:pPr>
    </w:p>
    <w:p w:rsidR="00052595" w:rsidRDefault="00052595" w:rsidP="00D924C0">
      <w:pPr>
        <w:spacing w:line="276"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AB4C99">
        <w:rPr>
          <w:rFonts w:ascii="Times New Roman" w:hAnsi="Times New Roman" w:cs="Times New Roman"/>
          <w:sz w:val="28"/>
          <w:szCs w:val="28"/>
        </w:rPr>
        <w:t>A</w:t>
      </w:r>
      <w:r w:rsidR="00AB4C99" w:rsidRPr="00AB4C99">
        <w:rPr>
          <w:rFonts w:ascii="Times New Roman" w:hAnsi="Times New Roman" w:cs="Times New Roman"/>
          <w:sz w:val="28"/>
          <w:szCs w:val="28"/>
        </w:rPr>
        <w:t>t first view</w:t>
      </w:r>
      <w:r w:rsidR="00AB4C99">
        <w:rPr>
          <w:rFonts w:ascii="Times New Roman" w:hAnsi="Times New Roman" w:cs="Times New Roman"/>
          <w:sz w:val="28"/>
          <w:szCs w:val="28"/>
        </w:rPr>
        <w:t xml:space="preserve">  </w:t>
      </w:r>
      <w:r w:rsidR="00AB4C99" w:rsidRPr="00AB4C99">
        <w:rPr>
          <w:rFonts w:ascii="Times New Roman" w:hAnsi="Times New Roman" w:cs="Times New Roman"/>
          <w:sz w:val="28"/>
          <w:szCs w:val="28"/>
        </w:rPr>
        <w:t>is difficult to understand</w:t>
      </w:r>
      <w:r w:rsidR="00AB4C99">
        <w:rPr>
          <w:rFonts w:ascii="Times New Roman" w:hAnsi="Times New Roman" w:cs="Times New Roman"/>
          <w:sz w:val="28"/>
          <w:szCs w:val="28"/>
        </w:rPr>
        <w:t xml:space="preserve"> </w:t>
      </w:r>
      <w:r w:rsidR="00AB4C99" w:rsidRPr="00AB4C99">
        <w:rPr>
          <w:rFonts w:ascii="Times New Roman" w:hAnsi="Times New Roman" w:cs="Times New Roman"/>
          <w:sz w:val="28"/>
          <w:szCs w:val="28"/>
        </w:rPr>
        <w:t>but it also depends on the level of knowledge of each individual</w:t>
      </w:r>
      <w:r w:rsidR="00AB4C99">
        <w:rPr>
          <w:rFonts w:ascii="Times New Roman" w:hAnsi="Times New Roman" w:cs="Times New Roman"/>
          <w:sz w:val="28"/>
          <w:szCs w:val="28"/>
        </w:rPr>
        <w:t>,</w:t>
      </w:r>
      <w:r w:rsidR="00AB4C99" w:rsidRPr="00AB4C99">
        <w:t xml:space="preserve"> </w:t>
      </w:r>
      <w:r w:rsidR="00AB4C99" w:rsidRPr="00AB4C99">
        <w:rPr>
          <w:rFonts w:ascii="Times New Roman" w:hAnsi="Times New Roman" w:cs="Times New Roman"/>
          <w:sz w:val="28"/>
          <w:szCs w:val="28"/>
        </w:rPr>
        <w:t>once I started to check and evaluate every detail</w:t>
      </w:r>
      <w:r w:rsidR="00A900C2" w:rsidRPr="00A900C2">
        <w:t xml:space="preserve"> </w:t>
      </w:r>
      <w:r w:rsidR="00A900C2" w:rsidRPr="00A900C2">
        <w:rPr>
          <w:rFonts w:ascii="Times New Roman" w:hAnsi="Times New Roman" w:cs="Times New Roman"/>
          <w:sz w:val="28"/>
          <w:szCs w:val="28"/>
        </w:rPr>
        <w:t>I developed a kind of mental model of the data I saw.</w:t>
      </w:r>
    </w:p>
    <w:p w:rsidR="00A900C2" w:rsidRDefault="00052595" w:rsidP="00D924C0">
      <w:pPr>
        <w:spacing w:line="276" w:lineRule="auto"/>
        <w:jc w:val="both"/>
        <w:rPr>
          <w:rFonts w:ascii="Times New Roman" w:hAnsi="Times New Roman" w:cs="Times New Roman"/>
          <w:sz w:val="28"/>
          <w:szCs w:val="28"/>
        </w:rPr>
      </w:pPr>
      <w:r w:rsidRPr="00052595">
        <w:t xml:space="preserve"> </w:t>
      </w:r>
      <w:r>
        <w:rPr>
          <w:rFonts w:ascii="Times New Roman" w:hAnsi="Times New Roman" w:cs="Times New Roman"/>
          <w:sz w:val="28"/>
          <w:szCs w:val="28"/>
        </w:rPr>
        <w:t>A</w:t>
      </w:r>
      <w:r w:rsidRPr="00052595">
        <w:rPr>
          <w:rFonts w:ascii="Times New Roman" w:hAnsi="Times New Roman" w:cs="Times New Roman"/>
          <w:sz w:val="28"/>
          <w:szCs w:val="28"/>
        </w:rPr>
        <w:t>lthough the infographic is well represented I would improve it by adding more details to that explosion of colors, so the information would be more concrete.</w:t>
      </w:r>
    </w:p>
    <w:p w:rsidR="00D924C0" w:rsidRDefault="00D924C0" w:rsidP="00D924C0">
      <w:pPr>
        <w:spacing w:line="276" w:lineRule="auto"/>
        <w:jc w:val="both"/>
        <w:rPr>
          <w:rFonts w:ascii="Times New Roman" w:hAnsi="Times New Roman" w:cs="Times New Roman"/>
          <w:sz w:val="28"/>
          <w:szCs w:val="28"/>
        </w:rPr>
      </w:pPr>
    </w:p>
    <w:p w:rsidR="00D924C0" w:rsidRDefault="00D924C0" w:rsidP="00D924C0">
      <w:pPr>
        <w:spacing w:line="276" w:lineRule="auto"/>
        <w:jc w:val="both"/>
        <w:rPr>
          <w:rFonts w:ascii="Times New Roman" w:hAnsi="Times New Roman" w:cs="Times New Roman"/>
          <w:sz w:val="28"/>
          <w:szCs w:val="28"/>
        </w:rPr>
      </w:pPr>
    </w:p>
    <w:p w:rsidR="00D924C0" w:rsidRDefault="00D924C0" w:rsidP="00D924C0">
      <w:pPr>
        <w:spacing w:line="276" w:lineRule="auto"/>
        <w:jc w:val="both"/>
        <w:rPr>
          <w:rFonts w:ascii="Times New Roman" w:hAnsi="Times New Roman" w:cs="Times New Roman"/>
          <w:sz w:val="28"/>
          <w:szCs w:val="28"/>
        </w:rPr>
      </w:pPr>
    </w:p>
    <w:p w:rsidR="00D924C0" w:rsidRDefault="00D924C0" w:rsidP="00D924C0">
      <w:pPr>
        <w:spacing w:line="276" w:lineRule="auto"/>
        <w:jc w:val="both"/>
        <w:rPr>
          <w:rFonts w:ascii="Times New Roman" w:hAnsi="Times New Roman" w:cs="Times New Roman"/>
          <w:sz w:val="28"/>
          <w:szCs w:val="28"/>
        </w:rPr>
      </w:pPr>
    </w:p>
    <w:p w:rsidR="00D924C0" w:rsidRDefault="00D924C0" w:rsidP="00D924C0">
      <w:pPr>
        <w:spacing w:line="276" w:lineRule="auto"/>
        <w:jc w:val="both"/>
        <w:rPr>
          <w:rFonts w:ascii="Times New Roman" w:hAnsi="Times New Roman" w:cs="Times New Roman"/>
          <w:sz w:val="28"/>
          <w:szCs w:val="28"/>
        </w:rPr>
      </w:pPr>
    </w:p>
    <w:p w:rsidR="00D924C0" w:rsidRDefault="00D924C0" w:rsidP="00D924C0">
      <w:pPr>
        <w:spacing w:line="276" w:lineRule="auto"/>
        <w:jc w:val="both"/>
        <w:rPr>
          <w:rFonts w:ascii="Times New Roman" w:hAnsi="Times New Roman" w:cs="Times New Roman"/>
          <w:sz w:val="28"/>
          <w:szCs w:val="28"/>
        </w:rPr>
      </w:pPr>
    </w:p>
    <w:p w:rsidR="00D924C0" w:rsidRDefault="00D924C0" w:rsidP="00D924C0">
      <w:pPr>
        <w:pStyle w:val="Heading1"/>
        <w:spacing w:line="276" w:lineRule="auto"/>
      </w:pPr>
      <w:bookmarkStart w:id="6" w:name="_Toc60773208"/>
      <w:r w:rsidRPr="00D924C0">
        <w:t>Reference</w:t>
      </w:r>
      <w:bookmarkEnd w:id="6"/>
    </w:p>
    <w:p w:rsidR="00D924C0" w:rsidRPr="00D924C0" w:rsidRDefault="00D924C0" w:rsidP="00D924C0">
      <w:pPr>
        <w:spacing w:line="276" w:lineRule="auto"/>
      </w:pPr>
    </w:p>
    <w:p w:rsidR="00D924C0" w:rsidRDefault="00D924C0" w:rsidP="00D924C0">
      <w:pPr>
        <w:spacing w:line="276" w:lineRule="auto"/>
      </w:pPr>
    </w:p>
    <w:p w:rsidR="00D924C0" w:rsidRDefault="00D924C0" w:rsidP="00D924C0">
      <w:pPr>
        <w:spacing w:line="276" w:lineRule="auto"/>
        <w:rPr>
          <w:rFonts w:ascii="Times New Roman" w:hAnsi="Times New Roman" w:cs="Times New Roman"/>
          <w:sz w:val="28"/>
        </w:rPr>
      </w:pPr>
      <w:r w:rsidRPr="00D924C0">
        <w:rPr>
          <w:rFonts w:ascii="Times New Roman" w:hAnsi="Times New Roman" w:cs="Times New Roman"/>
          <w:sz w:val="28"/>
        </w:rPr>
        <w:t xml:space="preserve">[1] </w:t>
      </w:r>
      <w:r w:rsidRPr="00D924C0">
        <w:rPr>
          <w:rFonts w:ascii="Times New Roman" w:hAnsi="Times New Roman" w:cs="Times New Roman"/>
          <w:sz w:val="28"/>
        </w:rPr>
        <w:t>Thatcher, B. (2012), An Overview of Infographics, Webinar. Illinois Central College Teaching &amp; Learning Center. Retrieved from www.slideshare.net/iccitic2</w:t>
      </w:r>
    </w:p>
    <w:p w:rsidR="00D924C0" w:rsidRDefault="00D924C0" w:rsidP="009B6C7C">
      <w:pPr>
        <w:spacing w:line="276" w:lineRule="auto"/>
        <w:rPr>
          <w:rFonts w:ascii="Times New Roman" w:hAnsi="Times New Roman" w:cs="Times New Roman"/>
          <w:sz w:val="28"/>
        </w:rPr>
      </w:pPr>
    </w:p>
    <w:p w:rsidR="00D924C0" w:rsidRPr="00D924C0" w:rsidRDefault="00D924C0" w:rsidP="00D924C0">
      <w:pPr>
        <w:spacing w:line="276" w:lineRule="auto"/>
        <w:rPr>
          <w:rFonts w:ascii="Times New Roman" w:hAnsi="Times New Roman" w:cs="Times New Roman"/>
          <w:sz w:val="28"/>
        </w:rPr>
      </w:pPr>
    </w:p>
    <w:p w:rsidR="00000000" w:rsidRPr="00D924C0" w:rsidRDefault="00D924C0" w:rsidP="00D924C0">
      <w:pPr>
        <w:spacing w:line="276" w:lineRule="auto"/>
        <w:rPr>
          <w:rFonts w:ascii="Times New Roman" w:hAnsi="Times New Roman" w:cs="Times New Roman"/>
          <w:sz w:val="28"/>
        </w:rPr>
      </w:pPr>
      <w:r w:rsidRPr="00D924C0">
        <w:rPr>
          <w:rFonts w:ascii="Times New Roman" w:hAnsi="Times New Roman" w:cs="Times New Roman"/>
          <w:sz w:val="28"/>
        </w:rPr>
        <w:t>[4]</w:t>
      </w:r>
      <w:r w:rsidRPr="00D924C0">
        <w:rPr>
          <w:rFonts w:ascii="Times New Roman" w:eastAsiaTheme="minorEastAsia" w:hAnsi="Times New Roman" w:cs="Times New Roman"/>
          <w:color w:val="000000" w:themeColor="text1"/>
          <w:kern w:val="24"/>
          <w:sz w:val="48"/>
          <w:szCs w:val="44"/>
          <w:lang w:val="en-US" w:eastAsia="en-GB"/>
        </w:rPr>
        <w:t xml:space="preserve"> </w:t>
      </w:r>
      <w:r w:rsidR="00EE1191" w:rsidRPr="00D924C0">
        <w:rPr>
          <w:rFonts w:ascii="Times New Roman" w:hAnsi="Times New Roman" w:cs="Times New Roman"/>
          <w:sz w:val="28"/>
          <w:lang w:val="en-US"/>
        </w:rPr>
        <w:t>Kranzler, J. H. (2018).  Statistics for the terrified, Rowman &amp; Littlefield, New York (USA)</w:t>
      </w:r>
      <w:r>
        <w:rPr>
          <w:rFonts w:ascii="Times New Roman" w:hAnsi="Times New Roman" w:cs="Times New Roman"/>
          <w:sz w:val="28"/>
          <w:lang w:val="en-US"/>
        </w:rPr>
        <w:t xml:space="preserve"> </w:t>
      </w:r>
      <w:r w:rsidR="003053AF">
        <w:rPr>
          <w:rFonts w:ascii="Times New Roman" w:hAnsi="Times New Roman" w:cs="Times New Roman"/>
          <w:sz w:val="28"/>
          <w:lang w:val="en-US"/>
        </w:rPr>
        <w:t>,</w:t>
      </w:r>
      <w:r>
        <w:rPr>
          <w:rFonts w:ascii="Times New Roman" w:hAnsi="Times New Roman" w:cs="Times New Roman"/>
          <w:sz w:val="28"/>
          <w:lang w:val="en-US"/>
        </w:rPr>
        <w:t xml:space="preserve"> p.12</w:t>
      </w:r>
    </w:p>
    <w:p w:rsidR="00D924C0" w:rsidRPr="00D924C0" w:rsidRDefault="00D924C0" w:rsidP="00D924C0">
      <w:pPr>
        <w:spacing w:line="276" w:lineRule="auto"/>
        <w:rPr>
          <w:rFonts w:ascii="Times New Roman" w:hAnsi="Times New Roman" w:cs="Times New Roman"/>
          <w:sz w:val="28"/>
        </w:rPr>
      </w:pPr>
    </w:p>
    <w:p w:rsidR="00000000" w:rsidRDefault="00D924C0" w:rsidP="003053AF">
      <w:pPr>
        <w:spacing w:line="276" w:lineRule="auto"/>
        <w:rPr>
          <w:rFonts w:ascii="Times New Roman" w:hAnsi="Times New Roman" w:cs="Times New Roman"/>
          <w:sz w:val="28"/>
          <w:lang w:val="en-US"/>
        </w:rPr>
      </w:pPr>
      <w:r w:rsidRPr="003053AF">
        <w:rPr>
          <w:rFonts w:ascii="Times New Roman" w:hAnsi="Times New Roman" w:cs="Times New Roman"/>
          <w:sz w:val="28"/>
        </w:rPr>
        <w:t xml:space="preserve">[5] </w:t>
      </w:r>
      <w:r w:rsidR="00EE1191" w:rsidRPr="003053AF">
        <w:rPr>
          <w:rFonts w:ascii="Times New Roman" w:hAnsi="Times New Roman" w:cs="Times New Roman"/>
          <w:sz w:val="28"/>
          <w:lang w:val="en-US"/>
        </w:rPr>
        <w:t xml:space="preserve">Hesse, C. A. &amp; Ofosu, J. B. (2017). Statistical Methods for the Social Sciences. Akrong Publications Ltd, </w:t>
      </w:r>
      <w:r w:rsidR="00EE1191" w:rsidRPr="003053AF">
        <w:rPr>
          <w:rFonts w:ascii="Times New Roman" w:hAnsi="Times New Roman" w:cs="Times New Roman"/>
          <w:sz w:val="28"/>
          <w:lang w:val="en-US"/>
        </w:rPr>
        <w:t>ACCRA, Ghana</w:t>
      </w:r>
      <w:r w:rsidR="003053AF">
        <w:rPr>
          <w:rFonts w:ascii="Times New Roman" w:hAnsi="Times New Roman" w:cs="Times New Roman"/>
          <w:sz w:val="28"/>
          <w:lang w:val="en-US"/>
        </w:rPr>
        <w:t xml:space="preserve"> , p.20</w:t>
      </w:r>
    </w:p>
    <w:p w:rsidR="003053AF" w:rsidRPr="003053AF" w:rsidRDefault="003053AF" w:rsidP="003053AF">
      <w:pPr>
        <w:spacing w:line="276" w:lineRule="auto"/>
        <w:rPr>
          <w:rFonts w:ascii="Times New Roman" w:hAnsi="Times New Roman" w:cs="Times New Roman"/>
          <w:sz w:val="28"/>
        </w:rPr>
      </w:pPr>
      <w:r>
        <w:rPr>
          <w:rFonts w:ascii="Times New Roman" w:hAnsi="Times New Roman" w:cs="Times New Roman"/>
          <w:sz w:val="28"/>
          <w:lang w:val="en-US"/>
        </w:rPr>
        <w:t xml:space="preserve">[6] Source : Uk Government,www.bbc.co.uk (2021) </w:t>
      </w:r>
    </w:p>
    <w:p w:rsidR="00000000" w:rsidRPr="00D924C0" w:rsidRDefault="00EE1191" w:rsidP="00D924C0">
      <w:pPr>
        <w:spacing w:line="276" w:lineRule="auto"/>
        <w:rPr>
          <w:rFonts w:ascii="Times New Roman" w:hAnsi="Times New Roman" w:cs="Times New Roman"/>
          <w:sz w:val="28"/>
        </w:rPr>
      </w:pPr>
    </w:p>
    <w:p w:rsidR="00D924C0" w:rsidRPr="00D924C0" w:rsidRDefault="00D924C0" w:rsidP="00D924C0">
      <w:pPr>
        <w:spacing w:line="276" w:lineRule="auto"/>
      </w:pPr>
    </w:p>
    <w:p w:rsidR="00A900C2" w:rsidRDefault="00A900C2" w:rsidP="00D924C0">
      <w:pPr>
        <w:spacing w:line="276" w:lineRule="auto"/>
        <w:jc w:val="both"/>
        <w:rPr>
          <w:rFonts w:ascii="Times New Roman" w:hAnsi="Times New Roman" w:cs="Times New Roman"/>
          <w:sz w:val="28"/>
          <w:szCs w:val="28"/>
        </w:rPr>
      </w:pPr>
    </w:p>
    <w:p w:rsidR="00A900C2" w:rsidRDefault="00A900C2" w:rsidP="00D924C0">
      <w:pPr>
        <w:spacing w:line="276" w:lineRule="auto"/>
        <w:jc w:val="both"/>
        <w:rPr>
          <w:rFonts w:ascii="Times New Roman" w:hAnsi="Times New Roman" w:cs="Times New Roman"/>
          <w:sz w:val="28"/>
          <w:szCs w:val="28"/>
        </w:rPr>
      </w:pPr>
    </w:p>
    <w:p w:rsidR="00A900C2" w:rsidRPr="00AC2E07" w:rsidRDefault="00A900C2" w:rsidP="00D924C0">
      <w:pPr>
        <w:spacing w:line="276" w:lineRule="auto"/>
        <w:jc w:val="both"/>
        <w:rPr>
          <w:rFonts w:ascii="Times New Roman" w:hAnsi="Times New Roman" w:cs="Times New Roman"/>
          <w:sz w:val="28"/>
          <w:szCs w:val="28"/>
        </w:rPr>
      </w:pPr>
    </w:p>
    <w:sectPr w:rsidR="00A900C2" w:rsidRPr="00AC2E07" w:rsidSect="00A06307">
      <w:footerReference w:type="even" r:id="rId8"/>
      <w:footerReference w:type="default" r:id="rId9"/>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E1191" w:rsidRDefault="00EE1191" w:rsidP="00B327E4">
      <w:r>
        <w:separator/>
      </w:r>
    </w:p>
  </w:endnote>
  <w:endnote w:type="continuationSeparator" w:id="0">
    <w:p w:rsidR="00EE1191" w:rsidRDefault="00EE1191" w:rsidP="00B327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788240892"/>
      <w:docPartObj>
        <w:docPartGallery w:val="Page Numbers (Bottom of Page)"/>
        <w:docPartUnique/>
      </w:docPartObj>
    </w:sdtPr>
    <w:sdtEndPr>
      <w:rPr>
        <w:rStyle w:val="PageNumber"/>
      </w:rPr>
    </w:sdtEndPr>
    <w:sdtContent>
      <w:p w:rsidR="000E31A5" w:rsidRDefault="00EE1191" w:rsidP="00AA7AD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0E31A5" w:rsidRDefault="00EE1191" w:rsidP="00AA7ADC">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E31A5" w:rsidRDefault="00EE1191">
    <w:pPr>
      <w:pStyle w:val="Footer"/>
    </w:pPr>
    <w:r>
      <w:rPr>
        <w:noProof/>
        <w:color w:val="5B9BD5" w:themeColor="accent1"/>
        <w:lang w:eastAsia="en-GB"/>
      </w:rPr>
      <mc:AlternateContent>
        <mc:Choice Requires="wps">
          <w:drawing>
            <wp:anchor distT="0" distB="0" distL="114300" distR="114300" simplePos="0" relativeHeight="251659264" behindDoc="0" locked="0" layoutInCell="1" allowOverlap="1" wp14:anchorId="2630E46A" wp14:editId="3CB78F73">
              <wp:simplePos x="0" y="0"/>
              <wp:positionH relativeFrom="page">
                <wp:align>center</wp:align>
              </wp:positionH>
              <wp:positionV relativeFrom="page">
                <wp:align>center</wp:align>
              </wp:positionV>
              <wp:extent cx="7364730" cy="9528810"/>
              <wp:effectExtent l="0" t="0" r="9525" b="139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327E4" w:rsidRDefault="00B327E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630E46A" id="Rectangle 452" o:spid="_x0000_s105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" filled="f" strokecolor="#747070 [1614]" strokeweight="1.25pt">
              <v:textbox>
                <w:txbxContent>
                  <w:p w:rsidR="00B327E4" w:rsidRDefault="00B327E4"/>
                </w:txbxContent>
              </v:textbox>
              <w10:wrap anchorx="page" anchory="page"/>
            </v:rect>
          </w:pict>
        </mc:Fallback>
      </mc:AlternateContent>
    </w:r>
    <w:r>
      <w:rPr>
        <w:color w:val="5B9BD5" w:themeColor="accent1"/>
      </w:rPr>
      <w:tab/>
      <w:t xml:space="preserve"> </w:t>
    </w:r>
    <w:r>
      <w:rPr>
        <w:rFonts w:asciiTheme="majorHAnsi" w:eastAsiaTheme="majorEastAsia" w:hAnsiTheme="majorHAnsi" w:cstheme="majorBidi"/>
        <w:color w:val="5B9BD5" w:themeColor="accent1"/>
        <w:sz w:val="20"/>
        <w:szCs w:val="20"/>
      </w:rPr>
      <w:t xml:space="preserve">Pg. </w:t>
    </w:r>
    <w:r>
      <w:rPr>
        <w:rFonts w:eastAsiaTheme="minorEastAsia"/>
        <w:color w:val="5B9BD5" w:themeColor="accent1"/>
        <w:sz w:val="20"/>
        <w:szCs w:val="20"/>
      </w:rPr>
      <w:fldChar w:fldCharType="begin"/>
    </w:r>
    <w:r>
      <w:rPr>
        <w:color w:val="5B9BD5" w:themeColor="accent1"/>
        <w:sz w:val="20"/>
        <w:szCs w:val="20"/>
      </w:rPr>
      <w:instrText xml:space="preserve"> PAGE    \* MERGEFORMAT </w:instrText>
    </w:r>
    <w:r>
      <w:rPr>
        <w:rFonts w:eastAsiaTheme="minorEastAsia"/>
        <w:color w:val="5B9BD5" w:themeColor="accent1"/>
        <w:sz w:val="20"/>
        <w:szCs w:val="20"/>
      </w:rPr>
      <w:fldChar w:fldCharType="separate"/>
    </w:r>
    <w:r w:rsidR="00846B7E" w:rsidRPr="00846B7E">
      <w:rPr>
        <w:rFonts w:asciiTheme="majorHAnsi" w:eastAsiaTheme="majorEastAsia" w:hAnsiTheme="majorHAnsi" w:cstheme="majorBidi"/>
        <w:noProof/>
        <w:color w:val="5B9BD5" w:themeColor="accent1"/>
        <w:sz w:val="20"/>
        <w:szCs w:val="20"/>
      </w:rPr>
      <w:t>4</w:t>
    </w:r>
    <w:r>
      <w:rPr>
        <w:rFonts w:asciiTheme="majorHAnsi" w:eastAsiaTheme="majorEastAsia" w:hAnsiTheme="majorHAnsi" w:cstheme="majorBidi"/>
        <w:noProof/>
        <w:color w:val="5B9BD5" w:themeColor="accent1"/>
        <w:sz w:val="20"/>
        <w:szCs w:val="20"/>
      </w:rPr>
      <w:fldChar w:fldCharType="end"/>
    </w:r>
    <w:r w:rsidR="009B6C7C">
      <w:rPr>
        <w:rFonts w:asciiTheme="majorHAnsi" w:eastAsiaTheme="majorEastAsia" w:hAnsiTheme="majorHAnsi" w:cstheme="majorBidi"/>
        <w:noProof/>
        <w:color w:val="5B9BD5" w:themeColor="accent1"/>
        <w:sz w:val="20"/>
        <w:szCs w:val="20"/>
      </w:rPr>
      <w:tab/>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E1191" w:rsidRDefault="00EE1191" w:rsidP="00B327E4">
      <w:r>
        <w:separator/>
      </w:r>
    </w:p>
  </w:footnote>
  <w:footnote w:type="continuationSeparator" w:id="0">
    <w:p w:rsidR="00EE1191" w:rsidRDefault="00EE1191" w:rsidP="00B327E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w14:anchorId="1D6EC84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34" type="#_x0000_t75" style="width:11.5pt;height:11.5pt" o:bullet="t">
        <v:imagedata r:id="rId1" o:title="mso4DEC"/>
      </v:shape>
    </w:pict>
  </w:numPicBullet>
  <w:abstractNum w:abstractNumId="0">
    <w:nsid w:val="008C20A6"/>
    <w:multiLevelType w:val="hybridMultilevel"/>
    <w:tmpl w:val="4DFAF25E"/>
    <w:lvl w:ilvl="0" w:tplc="ACC2FE3E">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7266904"/>
    <w:multiLevelType w:val="hybridMultilevel"/>
    <w:tmpl w:val="023289AA"/>
    <w:lvl w:ilvl="0" w:tplc="E2C8AE5C">
      <w:start w:val="1"/>
      <w:numFmt w:val="bullet"/>
      <w:lvlText w:val="•"/>
      <w:lvlJc w:val="left"/>
      <w:pPr>
        <w:tabs>
          <w:tab w:val="num" w:pos="720"/>
        </w:tabs>
        <w:ind w:left="720" w:hanging="360"/>
      </w:pPr>
      <w:rPr>
        <w:rFonts w:ascii="Arial" w:hAnsi="Arial" w:hint="default"/>
      </w:rPr>
    </w:lvl>
    <w:lvl w:ilvl="1" w:tplc="A80C7172" w:tentative="1">
      <w:start w:val="1"/>
      <w:numFmt w:val="bullet"/>
      <w:lvlText w:val="•"/>
      <w:lvlJc w:val="left"/>
      <w:pPr>
        <w:tabs>
          <w:tab w:val="num" w:pos="1440"/>
        </w:tabs>
        <w:ind w:left="1440" w:hanging="360"/>
      </w:pPr>
      <w:rPr>
        <w:rFonts w:ascii="Arial" w:hAnsi="Arial" w:hint="default"/>
      </w:rPr>
    </w:lvl>
    <w:lvl w:ilvl="2" w:tplc="9FEA81E4" w:tentative="1">
      <w:start w:val="1"/>
      <w:numFmt w:val="bullet"/>
      <w:lvlText w:val="•"/>
      <w:lvlJc w:val="left"/>
      <w:pPr>
        <w:tabs>
          <w:tab w:val="num" w:pos="2160"/>
        </w:tabs>
        <w:ind w:left="2160" w:hanging="360"/>
      </w:pPr>
      <w:rPr>
        <w:rFonts w:ascii="Arial" w:hAnsi="Arial" w:hint="default"/>
      </w:rPr>
    </w:lvl>
    <w:lvl w:ilvl="3" w:tplc="7B141664" w:tentative="1">
      <w:start w:val="1"/>
      <w:numFmt w:val="bullet"/>
      <w:lvlText w:val="•"/>
      <w:lvlJc w:val="left"/>
      <w:pPr>
        <w:tabs>
          <w:tab w:val="num" w:pos="2880"/>
        </w:tabs>
        <w:ind w:left="2880" w:hanging="360"/>
      </w:pPr>
      <w:rPr>
        <w:rFonts w:ascii="Arial" w:hAnsi="Arial" w:hint="default"/>
      </w:rPr>
    </w:lvl>
    <w:lvl w:ilvl="4" w:tplc="60286A42" w:tentative="1">
      <w:start w:val="1"/>
      <w:numFmt w:val="bullet"/>
      <w:lvlText w:val="•"/>
      <w:lvlJc w:val="left"/>
      <w:pPr>
        <w:tabs>
          <w:tab w:val="num" w:pos="3600"/>
        </w:tabs>
        <w:ind w:left="3600" w:hanging="360"/>
      </w:pPr>
      <w:rPr>
        <w:rFonts w:ascii="Arial" w:hAnsi="Arial" w:hint="default"/>
      </w:rPr>
    </w:lvl>
    <w:lvl w:ilvl="5" w:tplc="DBD87B62" w:tentative="1">
      <w:start w:val="1"/>
      <w:numFmt w:val="bullet"/>
      <w:lvlText w:val="•"/>
      <w:lvlJc w:val="left"/>
      <w:pPr>
        <w:tabs>
          <w:tab w:val="num" w:pos="4320"/>
        </w:tabs>
        <w:ind w:left="4320" w:hanging="360"/>
      </w:pPr>
      <w:rPr>
        <w:rFonts w:ascii="Arial" w:hAnsi="Arial" w:hint="default"/>
      </w:rPr>
    </w:lvl>
    <w:lvl w:ilvl="6" w:tplc="E64C84F6" w:tentative="1">
      <w:start w:val="1"/>
      <w:numFmt w:val="bullet"/>
      <w:lvlText w:val="•"/>
      <w:lvlJc w:val="left"/>
      <w:pPr>
        <w:tabs>
          <w:tab w:val="num" w:pos="5040"/>
        </w:tabs>
        <w:ind w:left="5040" w:hanging="360"/>
      </w:pPr>
      <w:rPr>
        <w:rFonts w:ascii="Arial" w:hAnsi="Arial" w:hint="default"/>
      </w:rPr>
    </w:lvl>
    <w:lvl w:ilvl="7" w:tplc="3EB4036C" w:tentative="1">
      <w:start w:val="1"/>
      <w:numFmt w:val="bullet"/>
      <w:lvlText w:val="•"/>
      <w:lvlJc w:val="left"/>
      <w:pPr>
        <w:tabs>
          <w:tab w:val="num" w:pos="5760"/>
        </w:tabs>
        <w:ind w:left="5760" w:hanging="360"/>
      </w:pPr>
      <w:rPr>
        <w:rFonts w:ascii="Arial" w:hAnsi="Arial" w:hint="default"/>
      </w:rPr>
    </w:lvl>
    <w:lvl w:ilvl="8" w:tplc="81ECD53E" w:tentative="1">
      <w:start w:val="1"/>
      <w:numFmt w:val="bullet"/>
      <w:lvlText w:val="•"/>
      <w:lvlJc w:val="left"/>
      <w:pPr>
        <w:tabs>
          <w:tab w:val="num" w:pos="6480"/>
        </w:tabs>
        <w:ind w:left="6480" w:hanging="360"/>
      </w:pPr>
      <w:rPr>
        <w:rFonts w:ascii="Arial" w:hAnsi="Arial" w:hint="default"/>
      </w:rPr>
    </w:lvl>
  </w:abstractNum>
  <w:abstractNum w:abstractNumId="2">
    <w:nsid w:val="3D95377E"/>
    <w:multiLevelType w:val="hybridMultilevel"/>
    <w:tmpl w:val="3612E2B4"/>
    <w:lvl w:ilvl="0" w:tplc="D3329F42">
      <w:start w:val="1"/>
      <w:numFmt w:val="bullet"/>
      <w:lvlText w:val="•"/>
      <w:lvlJc w:val="left"/>
      <w:pPr>
        <w:tabs>
          <w:tab w:val="num" w:pos="720"/>
        </w:tabs>
        <w:ind w:left="720" w:hanging="360"/>
      </w:pPr>
      <w:rPr>
        <w:rFonts w:ascii="Arial" w:hAnsi="Arial" w:hint="default"/>
      </w:rPr>
    </w:lvl>
    <w:lvl w:ilvl="1" w:tplc="1BA28E92" w:tentative="1">
      <w:start w:val="1"/>
      <w:numFmt w:val="bullet"/>
      <w:lvlText w:val="•"/>
      <w:lvlJc w:val="left"/>
      <w:pPr>
        <w:tabs>
          <w:tab w:val="num" w:pos="1440"/>
        </w:tabs>
        <w:ind w:left="1440" w:hanging="360"/>
      </w:pPr>
      <w:rPr>
        <w:rFonts w:ascii="Arial" w:hAnsi="Arial" w:hint="default"/>
      </w:rPr>
    </w:lvl>
    <w:lvl w:ilvl="2" w:tplc="E26E46F4" w:tentative="1">
      <w:start w:val="1"/>
      <w:numFmt w:val="bullet"/>
      <w:lvlText w:val="•"/>
      <w:lvlJc w:val="left"/>
      <w:pPr>
        <w:tabs>
          <w:tab w:val="num" w:pos="2160"/>
        </w:tabs>
        <w:ind w:left="2160" w:hanging="360"/>
      </w:pPr>
      <w:rPr>
        <w:rFonts w:ascii="Arial" w:hAnsi="Arial" w:hint="default"/>
      </w:rPr>
    </w:lvl>
    <w:lvl w:ilvl="3" w:tplc="9182B43E" w:tentative="1">
      <w:start w:val="1"/>
      <w:numFmt w:val="bullet"/>
      <w:lvlText w:val="•"/>
      <w:lvlJc w:val="left"/>
      <w:pPr>
        <w:tabs>
          <w:tab w:val="num" w:pos="2880"/>
        </w:tabs>
        <w:ind w:left="2880" w:hanging="360"/>
      </w:pPr>
      <w:rPr>
        <w:rFonts w:ascii="Arial" w:hAnsi="Arial" w:hint="default"/>
      </w:rPr>
    </w:lvl>
    <w:lvl w:ilvl="4" w:tplc="41966A72" w:tentative="1">
      <w:start w:val="1"/>
      <w:numFmt w:val="bullet"/>
      <w:lvlText w:val="•"/>
      <w:lvlJc w:val="left"/>
      <w:pPr>
        <w:tabs>
          <w:tab w:val="num" w:pos="3600"/>
        </w:tabs>
        <w:ind w:left="3600" w:hanging="360"/>
      </w:pPr>
      <w:rPr>
        <w:rFonts w:ascii="Arial" w:hAnsi="Arial" w:hint="default"/>
      </w:rPr>
    </w:lvl>
    <w:lvl w:ilvl="5" w:tplc="218EC724" w:tentative="1">
      <w:start w:val="1"/>
      <w:numFmt w:val="bullet"/>
      <w:lvlText w:val="•"/>
      <w:lvlJc w:val="left"/>
      <w:pPr>
        <w:tabs>
          <w:tab w:val="num" w:pos="4320"/>
        </w:tabs>
        <w:ind w:left="4320" w:hanging="360"/>
      </w:pPr>
      <w:rPr>
        <w:rFonts w:ascii="Arial" w:hAnsi="Arial" w:hint="default"/>
      </w:rPr>
    </w:lvl>
    <w:lvl w:ilvl="6" w:tplc="2842D4CC" w:tentative="1">
      <w:start w:val="1"/>
      <w:numFmt w:val="bullet"/>
      <w:lvlText w:val="•"/>
      <w:lvlJc w:val="left"/>
      <w:pPr>
        <w:tabs>
          <w:tab w:val="num" w:pos="5040"/>
        </w:tabs>
        <w:ind w:left="5040" w:hanging="360"/>
      </w:pPr>
      <w:rPr>
        <w:rFonts w:ascii="Arial" w:hAnsi="Arial" w:hint="default"/>
      </w:rPr>
    </w:lvl>
    <w:lvl w:ilvl="7" w:tplc="2C5EA17A" w:tentative="1">
      <w:start w:val="1"/>
      <w:numFmt w:val="bullet"/>
      <w:lvlText w:val="•"/>
      <w:lvlJc w:val="left"/>
      <w:pPr>
        <w:tabs>
          <w:tab w:val="num" w:pos="5760"/>
        </w:tabs>
        <w:ind w:left="5760" w:hanging="360"/>
      </w:pPr>
      <w:rPr>
        <w:rFonts w:ascii="Arial" w:hAnsi="Arial" w:hint="default"/>
      </w:rPr>
    </w:lvl>
    <w:lvl w:ilvl="8" w:tplc="4C607434" w:tentative="1">
      <w:start w:val="1"/>
      <w:numFmt w:val="bullet"/>
      <w:lvlText w:val="•"/>
      <w:lvlJc w:val="left"/>
      <w:pPr>
        <w:tabs>
          <w:tab w:val="num" w:pos="6480"/>
        </w:tabs>
        <w:ind w:left="6480" w:hanging="360"/>
      </w:pPr>
      <w:rPr>
        <w:rFonts w:ascii="Arial" w:hAnsi="Arial" w:hint="default"/>
      </w:rPr>
    </w:lvl>
  </w:abstractNum>
  <w:abstractNum w:abstractNumId="3">
    <w:nsid w:val="4C0F283A"/>
    <w:multiLevelType w:val="hybridMultilevel"/>
    <w:tmpl w:val="0490773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FC945F4"/>
    <w:multiLevelType w:val="hybridMultilevel"/>
    <w:tmpl w:val="BCAA5486"/>
    <w:lvl w:ilvl="0" w:tplc="0FBAD202">
      <w:start w:val="1"/>
      <w:numFmt w:val="bullet"/>
      <w:lvlText w:val="•"/>
      <w:lvlJc w:val="left"/>
      <w:pPr>
        <w:tabs>
          <w:tab w:val="num" w:pos="720"/>
        </w:tabs>
        <w:ind w:left="720" w:hanging="360"/>
      </w:pPr>
      <w:rPr>
        <w:rFonts w:ascii="Arial" w:hAnsi="Arial" w:hint="default"/>
      </w:rPr>
    </w:lvl>
    <w:lvl w:ilvl="1" w:tplc="1A9E9464" w:tentative="1">
      <w:start w:val="1"/>
      <w:numFmt w:val="bullet"/>
      <w:lvlText w:val="•"/>
      <w:lvlJc w:val="left"/>
      <w:pPr>
        <w:tabs>
          <w:tab w:val="num" w:pos="1440"/>
        </w:tabs>
        <w:ind w:left="1440" w:hanging="360"/>
      </w:pPr>
      <w:rPr>
        <w:rFonts w:ascii="Arial" w:hAnsi="Arial" w:hint="default"/>
      </w:rPr>
    </w:lvl>
    <w:lvl w:ilvl="2" w:tplc="66A4FA4C" w:tentative="1">
      <w:start w:val="1"/>
      <w:numFmt w:val="bullet"/>
      <w:lvlText w:val="•"/>
      <w:lvlJc w:val="left"/>
      <w:pPr>
        <w:tabs>
          <w:tab w:val="num" w:pos="2160"/>
        </w:tabs>
        <w:ind w:left="2160" w:hanging="360"/>
      </w:pPr>
      <w:rPr>
        <w:rFonts w:ascii="Arial" w:hAnsi="Arial" w:hint="default"/>
      </w:rPr>
    </w:lvl>
    <w:lvl w:ilvl="3" w:tplc="C11E2CA0" w:tentative="1">
      <w:start w:val="1"/>
      <w:numFmt w:val="bullet"/>
      <w:lvlText w:val="•"/>
      <w:lvlJc w:val="left"/>
      <w:pPr>
        <w:tabs>
          <w:tab w:val="num" w:pos="2880"/>
        </w:tabs>
        <w:ind w:left="2880" w:hanging="360"/>
      </w:pPr>
      <w:rPr>
        <w:rFonts w:ascii="Arial" w:hAnsi="Arial" w:hint="default"/>
      </w:rPr>
    </w:lvl>
    <w:lvl w:ilvl="4" w:tplc="5218F60C" w:tentative="1">
      <w:start w:val="1"/>
      <w:numFmt w:val="bullet"/>
      <w:lvlText w:val="•"/>
      <w:lvlJc w:val="left"/>
      <w:pPr>
        <w:tabs>
          <w:tab w:val="num" w:pos="3600"/>
        </w:tabs>
        <w:ind w:left="3600" w:hanging="360"/>
      </w:pPr>
      <w:rPr>
        <w:rFonts w:ascii="Arial" w:hAnsi="Arial" w:hint="default"/>
      </w:rPr>
    </w:lvl>
    <w:lvl w:ilvl="5" w:tplc="BFB03F80" w:tentative="1">
      <w:start w:val="1"/>
      <w:numFmt w:val="bullet"/>
      <w:lvlText w:val="•"/>
      <w:lvlJc w:val="left"/>
      <w:pPr>
        <w:tabs>
          <w:tab w:val="num" w:pos="4320"/>
        </w:tabs>
        <w:ind w:left="4320" w:hanging="360"/>
      </w:pPr>
      <w:rPr>
        <w:rFonts w:ascii="Arial" w:hAnsi="Arial" w:hint="default"/>
      </w:rPr>
    </w:lvl>
    <w:lvl w:ilvl="6" w:tplc="A72CD5FE" w:tentative="1">
      <w:start w:val="1"/>
      <w:numFmt w:val="bullet"/>
      <w:lvlText w:val="•"/>
      <w:lvlJc w:val="left"/>
      <w:pPr>
        <w:tabs>
          <w:tab w:val="num" w:pos="5040"/>
        </w:tabs>
        <w:ind w:left="5040" w:hanging="360"/>
      </w:pPr>
      <w:rPr>
        <w:rFonts w:ascii="Arial" w:hAnsi="Arial" w:hint="default"/>
      </w:rPr>
    </w:lvl>
    <w:lvl w:ilvl="7" w:tplc="1E10B448" w:tentative="1">
      <w:start w:val="1"/>
      <w:numFmt w:val="bullet"/>
      <w:lvlText w:val="•"/>
      <w:lvlJc w:val="left"/>
      <w:pPr>
        <w:tabs>
          <w:tab w:val="num" w:pos="5760"/>
        </w:tabs>
        <w:ind w:left="5760" w:hanging="360"/>
      </w:pPr>
      <w:rPr>
        <w:rFonts w:ascii="Arial" w:hAnsi="Arial" w:hint="default"/>
      </w:rPr>
    </w:lvl>
    <w:lvl w:ilvl="8" w:tplc="B39284B2"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0"/>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5429"/>
    <w:rsid w:val="000143FF"/>
    <w:rsid w:val="00052018"/>
    <w:rsid w:val="00052595"/>
    <w:rsid w:val="000A0252"/>
    <w:rsid w:val="00124A6A"/>
    <w:rsid w:val="001603E4"/>
    <w:rsid w:val="00174EFF"/>
    <w:rsid w:val="001B663E"/>
    <w:rsid w:val="0027351A"/>
    <w:rsid w:val="002A53E0"/>
    <w:rsid w:val="003053AF"/>
    <w:rsid w:val="003926D5"/>
    <w:rsid w:val="00450E38"/>
    <w:rsid w:val="00496323"/>
    <w:rsid w:val="004A274E"/>
    <w:rsid w:val="005B4378"/>
    <w:rsid w:val="005E6252"/>
    <w:rsid w:val="005F15A6"/>
    <w:rsid w:val="00656A8D"/>
    <w:rsid w:val="00670363"/>
    <w:rsid w:val="006D1948"/>
    <w:rsid w:val="0077108E"/>
    <w:rsid w:val="00790B6D"/>
    <w:rsid w:val="007B0160"/>
    <w:rsid w:val="007E7720"/>
    <w:rsid w:val="00846B7E"/>
    <w:rsid w:val="0088435D"/>
    <w:rsid w:val="0088778D"/>
    <w:rsid w:val="009141EA"/>
    <w:rsid w:val="00945429"/>
    <w:rsid w:val="00973B83"/>
    <w:rsid w:val="009A4A00"/>
    <w:rsid w:val="009A63AD"/>
    <w:rsid w:val="009B6C7C"/>
    <w:rsid w:val="009D7727"/>
    <w:rsid w:val="00A524D4"/>
    <w:rsid w:val="00A900C2"/>
    <w:rsid w:val="00AA5C6D"/>
    <w:rsid w:val="00AB4C99"/>
    <w:rsid w:val="00AC2E07"/>
    <w:rsid w:val="00AE7975"/>
    <w:rsid w:val="00AF24B4"/>
    <w:rsid w:val="00B047BB"/>
    <w:rsid w:val="00B327E4"/>
    <w:rsid w:val="00B91DF1"/>
    <w:rsid w:val="00C47ACC"/>
    <w:rsid w:val="00C71529"/>
    <w:rsid w:val="00CF1C6B"/>
    <w:rsid w:val="00D12293"/>
    <w:rsid w:val="00D13588"/>
    <w:rsid w:val="00D70F9B"/>
    <w:rsid w:val="00D8273B"/>
    <w:rsid w:val="00D924C0"/>
    <w:rsid w:val="00DA7888"/>
    <w:rsid w:val="00E4269A"/>
    <w:rsid w:val="00EE1191"/>
    <w:rsid w:val="00EE2D88"/>
    <w:rsid w:val="00F53904"/>
    <w:rsid w:val="00FB70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C55A812E-A4B8-45C9-9067-86FB9BE8B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45429"/>
    <w:pPr>
      <w:spacing w:after="0" w:line="240" w:lineRule="auto"/>
    </w:pPr>
    <w:rPr>
      <w:sz w:val="24"/>
      <w:szCs w:val="24"/>
    </w:rPr>
  </w:style>
  <w:style w:type="paragraph" w:styleId="Heading1">
    <w:name w:val="heading 1"/>
    <w:basedOn w:val="Normal"/>
    <w:next w:val="Normal"/>
    <w:link w:val="Heading1Char"/>
    <w:uiPriority w:val="9"/>
    <w:qFormat/>
    <w:rsid w:val="00945429"/>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45429"/>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45429"/>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unhideWhenUsed/>
    <w:qFormat/>
    <w:rsid w:val="00945429"/>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542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4542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94542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945429"/>
    <w:rPr>
      <w:rFonts w:asciiTheme="majorHAnsi" w:eastAsiaTheme="majorEastAsia" w:hAnsiTheme="majorHAnsi" w:cstheme="majorBidi"/>
      <w:i/>
      <w:iCs/>
      <w:color w:val="2E74B5" w:themeColor="accent1" w:themeShade="BF"/>
      <w:sz w:val="24"/>
      <w:szCs w:val="24"/>
    </w:rPr>
  </w:style>
  <w:style w:type="paragraph" w:styleId="ListParagraph">
    <w:name w:val="List Paragraph"/>
    <w:basedOn w:val="Normal"/>
    <w:uiPriority w:val="34"/>
    <w:qFormat/>
    <w:rsid w:val="00945429"/>
    <w:pPr>
      <w:ind w:left="720"/>
      <w:contextualSpacing/>
    </w:pPr>
  </w:style>
  <w:style w:type="paragraph" w:styleId="NoSpacing">
    <w:name w:val="No Spacing"/>
    <w:link w:val="NoSpacingChar"/>
    <w:uiPriority w:val="1"/>
    <w:qFormat/>
    <w:rsid w:val="00945429"/>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945429"/>
    <w:rPr>
      <w:rFonts w:eastAsiaTheme="minorEastAsia"/>
      <w:lang w:val="en-US" w:eastAsia="zh-CN"/>
    </w:rPr>
  </w:style>
  <w:style w:type="paragraph" w:styleId="TOCHeading">
    <w:name w:val="TOC Heading"/>
    <w:basedOn w:val="Heading1"/>
    <w:next w:val="Normal"/>
    <w:uiPriority w:val="39"/>
    <w:unhideWhenUsed/>
    <w:qFormat/>
    <w:rsid w:val="0094542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45429"/>
    <w:pPr>
      <w:tabs>
        <w:tab w:val="right" w:leader="dot" w:pos="9010"/>
      </w:tabs>
      <w:spacing w:before="240" w:after="120"/>
    </w:pPr>
    <w:rPr>
      <w:rFonts w:cstheme="minorHAnsi"/>
      <w:bCs/>
      <w:i/>
      <w:noProof/>
      <w:sz w:val="20"/>
      <w:szCs w:val="20"/>
      <w:lang w:val="en-US"/>
    </w:rPr>
  </w:style>
  <w:style w:type="paragraph" w:styleId="TOC2">
    <w:name w:val="toc 2"/>
    <w:basedOn w:val="Normal"/>
    <w:next w:val="Normal"/>
    <w:autoRedefine/>
    <w:uiPriority w:val="39"/>
    <w:unhideWhenUsed/>
    <w:rsid w:val="00945429"/>
    <w:pPr>
      <w:tabs>
        <w:tab w:val="right" w:leader="dot" w:pos="9010"/>
      </w:tabs>
      <w:spacing w:before="120"/>
      <w:ind w:left="240"/>
    </w:pPr>
    <w:rPr>
      <w:rFonts w:cstheme="minorHAnsi"/>
      <w:b/>
      <w:iCs/>
      <w:noProof/>
      <w:sz w:val="20"/>
      <w:szCs w:val="20"/>
    </w:rPr>
  </w:style>
  <w:style w:type="paragraph" w:styleId="TOC3">
    <w:name w:val="toc 3"/>
    <w:basedOn w:val="Normal"/>
    <w:next w:val="Normal"/>
    <w:autoRedefine/>
    <w:uiPriority w:val="39"/>
    <w:unhideWhenUsed/>
    <w:rsid w:val="00945429"/>
    <w:pPr>
      <w:ind w:left="446"/>
    </w:pPr>
    <w:rPr>
      <w:rFonts w:cstheme="minorHAnsi"/>
      <w:i/>
      <w:sz w:val="20"/>
      <w:szCs w:val="20"/>
    </w:rPr>
  </w:style>
  <w:style w:type="character" w:styleId="Hyperlink">
    <w:name w:val="Hyperlink"/>
    <w:basedOn w:val="DefaultParagraphFont"/>
    <w:uiPriority w:val="99"/>
    <w:unhideWhenUsed/>
    <w:rsid w:val="00945429"/>
    <w:rPr>
      <w:color w:val="0563C1" w:themeColor="hyperlink"/>
      <w:u w:val="single"/>
    </w:rPr>
  </w:style>
  <w:style w:type="paragraph" w:styleId="Footer">
    <w:name w:val="footer"/>
    <w:basedOn w:val="Normal"/>
    <w:link w:val="FooterChar"/>
    <w:uiPriority w:val="99"/>
    <w:unhideWhenUsed/>
    <w:rsid w:val="00945429"/>
    <w:pPr>
      <w:tabs>
        <w:tab w:val="center" w:pos="4680"/>
        <w:tab w:val="right" w:pos="9360"/>
      </w:tabs>
    </w:pPr>
  </w:style>
  <w:style w:type="character" w:customStyle="1" w:styleId="FooterChar">
    <w:name w:val="Footer Char"/>
    <w:basedOn w:val="DefaultParagraphFont"/>
    <w:link w:val="Footer"/>
    <w:uiPriority w:val="99"/>
    <w:rsid w:val="00945429"/>
    <w:rPr>
      <w:sz w:val="24"/>
      <w:szCs w:val="24"/>
    </w:rPr>
  </w:style>
  <w:style w:type="character" w:styleId="PageNumber">
    <w:name w:val="page number"/>
    <w:basedOn w:val="DefaultParagraphFont"/>
    <w:uiPriority w:val="99"/>
    <w:semiHidden/>
    <w:unhideWhenUsed/>
    <w:rsid w:val="00945429"/>
  </w:style>
  <w:style w:type="paragraph" w:styleId="Header">
    <w:name w:val="header"/>
    <w:basedOn w:val="Normal"/>
    <w:link w:val="HeaderChar"/>
    <w:uiPriority w:val="99"/>
    <w:unhideWhenUsed/>
    <w:rsid w:val="00945429"/>
    <w:pPr>
      <w:tabs>
        <w:tab w:val="center" w:pos="4680"/>
        <w:tab w:val="right" w:pos="9360"/>
      </w:tabs>
    </w:pPr>
  </w:style>
  <w:style w:type="character" w:customStyle="1" w:styleId="HeaderChar">
    <w:name w:val="Header Char"/>
    <w:basedOn w:val="DefaultParagraphFont"/>
    <w:link w:val="Header"/>
    <w:uiPriority w:val="99"/>
    <w:rsid w:val="00945429"/>
    <w:rPr>
      <w:sz w:val="24"/>
      <w:szCs w:val="24"/>
    </w:rPr>
  </w:style>
  <w:style w:type="character" w:customStyle="1" w:styleId="jlqj4b">
    <w:name w:val="jlqj4b"/>
    <w:basedOn w:val="DefaultParagraphFont"/>
    <w:rsid w:val="00945429"/>
  </w:style>
  <w:style w:type="table" w:styleId="TableGrid">
    <w:name w:val="Table Grid"/>
    <w:basedOn w:val="TableNormal"/>
    <w:uiPriority w:val="59"/>
    <w:rsid w:val="00945429"/>
    <w:pPr>
      <w:spacing w:after="0" w:line="240" w:lineRule="auto"/>
    </w:pPr>
    <w:rPr>
      <w:rFonts w:ascii="Arial" w:hAnsi="Arial" w:cs="Arial"/>
      <w:sz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8357710">
      <w:bodyDiv w:val="1"/>
      <w:marLeft w:val="0"/>
      <w:marRight w:val="0"/>
      <w:marTop w:val="0"/>
      <w:marBottom w:val="0"/>
      <w:divBdr>
        <w:top w:val="none" w:sz="0" w:space="0" w:color="auto"/>
        <w:left w:val="none" w:sz="0" w:space="0" w:color="auto"/>
        <w:bottom w:val="none" w:sz="0" w:space="0" w:color="auto"/>
        <w:right w:val="none" w:sz="0" w:space="0" w:color="auto"/>
      </w:divBdr>
      <w:divsChild>
        <w:div w:id="1345862880">
          <w:marLeft w:val="547"/>
          <w:marRight w:val="0"/>
          <w:marTop w:val="106"/>
          <w:marBottom w:val="0"/>
          <w:divBdr>
            <w:top w:val="none" w:sz="0" w:space="0" w:color="auto"/>
            <w:left w:val="none" w:sz="0" w:space="0" w:color="auto"/>
            <w:bottom w:val="none" w:sz="0" w:space="0" w:color="auto"/>
            <w:right w:val="none" w:sz="0" w:space="0" w:color="auto"/>
          </w:divBdr>
        </w:div>
      </w:divsChild>
    </w:div>
    <w:div w:id="1622415136">
      <w:bodyDiv w:val="1"/>
      <w:marLeft w:val="0"/>
      <w:marRight w:val="0"/>
      <w:marTop w:val="0"/>
      <w:marBottom w:val="0"/>
      <w:divBdr>
        <w:top w:val="none" w:sz="0" w:space="0" w:color="auto"/>
        <w:left w:val="none" w:sz="0" w:space="0" w:color="auto"/>
        <w:bottom w:val="none" w:sz="0" w:space="0" w:color="auto"/>
        <w:right w:val="none" w:sz="0" w:space="0" w:color="auto"/>
      </w:divBdr>
      <w:divsChild>
        <w:div w:id="1109741896">
          <w:marLeft w:val="547"/>
          <w:marRight w:val="0"/>
          <w:marTop w:val="0"/>
          <w:marBottom w:val="0"/>
          <w:divBdr>
            <w:top w:val="none" w:sz="0" w:space="0" w:color="auto"/>
            <w:left w:val="none" w:sz="0" w:space="0" w:color="auto"/>
            <w:bottom w:val="none" w:sz="0" w:space="0" w:color="auto"/>
            <w:right w:val="none" w:sz="0" w:space="0" w:color="auto"/>
          </w:divBdr>
        </w:div>
      </w:divsChild>
    </w:div>
    <w:div w:id="1635911729">
      <w:bodyDiv w:val="1"/>
      <w:marLeft w:val="0"/>
      <w:marRight w:val="0"/>
      <w:marTop w:val="0"/>
      <w:marBottom w:val="0"/>
      <w:divBdr>
        <w:top w:val="none" w:sz="0" w:space="0" w:color="auto"/>
        <w:left w:val="none" w:sz="0" w:space="0" w:color="auto"/>
        <w:bottom w:val="none" w:sz="0" w:space="0" w:color="auto"/>
        <w:right w:val="none" w:sz="0" w:space="0" w:color="auto"/>
      </w:divBdr>
      <w:divsChild>
        <w:div w:id="1903439661">
          <w:marLeft w:val="547"/>
          <w:marRight w:val="0"/>
          <w:marTop w:val="0"/>
          <w:marBottom w:val="0"/>
          <w:divBdr>
            <w:top w:val="none" w:sz="0" w:space="0" w:color="auto"/>
            <w:left w:val="none" w:sz="0" w:space="0" w:color="auto"/>
            <w:bottom w:val="none" w:sz="0" w:space="0" w:color="auto"/>
            <w:right w:val="none" w:sz="0" w:space="0" w:color="auto"/>
          </w:divBdr>
        </w:div>
      </w:divsChild>
    </w:div>
    <w:div w:id="1734890688">
      <w:bodyDiv w:val="1"/>
      <w:marLeft w:val="0"/>
      <w:marRight w:val="0"/>
      <w:marTop w:val="0"/>
      <w:marBottom w:val="0"/>
      <w:divBdr>
        <w:top w:val="none" w:sz="0" w:space="0" w:color="auto"/>
        <w:left w:val="none" w:sz="0" w:space="0" w:color="auto"/>
        <w:bottom w:val="none" w:sz="0" w:space="0" w:color="auto"/>
        <w:right w:val="none" w:sz="0" w:space="0" w:color="auto"/>
      </w:divBdr>
      <w:divsChild>
        <w:div w:id="1693188115">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2.tif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1084</Words>
  <Characters>5997</Characters>
  <Application>Microsoft Office Word</Application>
  <DocSecurity>0</DocSecurity>
  <Lines>666</Lines>
  <Paragraphs>133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6948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cp:revision>
  <dcterms:created xsi:type="dcterms:W3CDTF">2021-01-05T21:38:00Z</dcterms:created>
  <dcterms:modified xsi:type="dcterms:W3CDTF">2021-01-05T21:38:00Z</dcterms:modified>
</cp:coreProperties>
</file>