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A0DB93E" w14:paraId="5E5787A5" wp14:textId="291E3594">
      <w:pPr>
        <w:rPr>
          <w:color w:val="4472C4" w:themeColor="accent1" w:themeTint="FF" w:themeShade="FF"/>
          <w:sz w:val="56"/>
          <w:szCs w:val="56"/>
        </w:rPr>
      </w:pPr>
      <w:bookmarkStart w:name="_Int_cVPgb5za" w:id="1143736118"/>
      <w:r w:rsidRPr="0A0DB93E" w:rsidR="3949065B">
        <w:rPr>
          <w:sz w:val="32"/>
          <w:szCs w:val="32"/>
        </w:rPr>
        <w:t xml:space="preserve">        </w:t>
      </w:r>
      <w:r w:rsidRPr="0A0DB93E" w:rsidR="3949065B">
        <w:rPr>
          <w:sz w:val="32"/>
          <w:szCs w:val="32"/>
        </w:rPr>
        <w:t xml:space="preserve"> </w:t>
      </w:r>
      <w:r w:rsidRPr="0A0DB93E" w:rsidR="3949065B">
        <w:rPr>
          <w:sz w:val="32"/>
          <w:szCs w:val="32"/>
        </w:rPr>
        <w:t xml:space="preserve">             </w:t>
      </w:r>
      <w:r w:rsidRPr="0A0DB93E" w:rsidR="3949065B">
        <w:rPr>
          <w:color w:val="4472C4" w:themeColor="accent1" w:themeTint="FF" w:themeShade="FF"/>
          <w:sz w:val="56"/>
          <w:szCs w:val="56"/>
        </w:rPr>
        <w:t>BUSINESS FRANCHISING</w:t>
      </w:r>
      <w:bookmarkEnd w:id="1143736118"/>
    </w:p>
    <w:p w:rsidR="0A0DB93E" w:rsidP="0A0DB93E" w:rsidRDefault="0A0DB93E" w14:paraId="595AF76E" w14:textId="3D81E941">
      <w:pPr>
        <w:pStyle w:val="Normal"/>
        <w:rPr>
          <w:sz w:val="32"/>
          <w:szCs w:val="32"/>
        </w:rPr>
      </w:pPr>
    </w:p>
    <w:p w:rsidR="1AFA6732" w:rsidP="0A0DB93E" w:rsidRDefault="1AFA6732" w14:paraId="7D8E424F" w14:textId="4551BCDA">
      <w:pPr>
        <w:pStyle w:val="Normal"/>
        <w:rPr>
          <w:sz w:val="32"/>
          <w:szCs w:val="32"/>
        </w:rPr>
      </w:pPr>
      <w:r w:rsidRPr="0A0DB93E" w:rsidR="1AFA6732">
        <w:rPr>
          <w:sz w:val="32"/>
          <w:szCs w:val="32"/>
        </w:rPr>
        <w:t xml:space="preserve">To open a </w:t>
      </w:r>
      <w:r w:rsidRPr="0A0DB93E" w:rsidR="13C51DEF">
        <w:rPr>
          <w:sz w:val="32"/>
          <w:szCs w:val="32"/>
        </w:rPr>
        <w:t>business</w:t>
      </w:r>
      <w:r w:rsidRPr="0A0DB93E" w:rsidR="2AAB5394">
        <w:rPr>
          <w:sz w:val="32"/>
          <w:szCs w:val="32"/>
        </w:rPr>
        <w:t xml:space="preserve"> franchise</w:t>
      </w:r>
      <w:r w:rsidRPr="0A0DB93E" w:rsidR="36B88B23">
        <w:rPr>
          <w:sz w:val="32"/>
          <w:szCs w:val="32"/>
        </w:rPr>
        <w:t>,</w:t>
      </w:r>
      <w:r w:rsidRPr="0A0DB93E" w:rsidR="1AFA6732">
        <w:rPr>
          <w:sz w:val="32"/>
          <w:szCs w:val="32"/>
        </w:rPr>
        <w:t xml:space="preserve"> </w:t>
      </w:r>
      <w:r w:rsidRPr="0A0DB93E" w:rsidR="2160FD96">
        <w:rPr>
          <w:sz w:val="32"/>
          <w:szCs w:val="32"/>
        </w:rPr>
        <w:t xml:space="preserve">you should have a business </w:t>
      </w:r>
      <w:r w:rsidRPr="0A0DB93E" w:rsidR="71FD5451">
        <w:rPr>
          <w:sz w:val="32"/>
          <w:szCs w:val="32"/>
        </w:rPr>
        <w:t>to start with then slowly expand</w:t>
      </w:r>
      <w:r w:rsidRPr="0A0DB93E" w:rsidR="62ADDF4A">
        <w:rPr>
          <w:sz w:val="32"/>
          <w:szCs w:val="32"/>
        </w:rPr>
        <w:t>.</w:t>
      </w:r>
    </w:p>
    <w:p w:rsidR="0A0DB93E" w:rsidP="0A0DB93E" w:rsidRDefault="0A0DB93E" w14:paraId="60E841D5" w14:textId="7A26DDA7">
      <w:pPr>
        <w:pStyle w:val="Normal"/>
        <w:rPr>
          <w:sz w:val="32"/>
          <w:szCs w:val="32"/>
        </w:rPr>
      </w:pPr>
    </w:p>
    <w:p w:rsidR="4506CC44" w:rsidP="0A0DB93E" w:rsidRDefault="4506CC44" w14:paraId="43F8620B" w14:textId="7AB0AA89">
      <w:pPr>
        <w:pStyle w:val="Normal"/>
      </w:pPr>
      <w:r w:rsidR="4506CC44">
        <w:drawing>
          <wp:inline wp14:editId="786D2267" wp14:anchorId="173BB540">
            <wp:extent cx="4572000" cy="3048000"/>
            <wp:effectExtent l="0" t="0" r="0" b="0"/>
            <wp:docPr id="439069053" name="" descr="262 Franchising Business Background Stock Photos - Free ...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a7fd54ef2d40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0DB93E" w:rsidP="0A0DB93E" w:rsidRDefault="0A0DB93E" w14:paraId="45E471BC" w14:textId="5D5F936F">
      <w:pPr>
        <w:pStyle w:val="Normal"/>
        <w:rPr>
          <w:sz w:val="32"/>
          <w:szCs w:val="32"/>
        </w:rPr>
      </w:pPr>
    </w:p>
    <w:p w:rsidR="19C55A61" w:rsidP="0A0DB93E" w:rsidRDefault="19C55A61" w14:paraId="61A127FA" w14:textId="0854DEB3">
      <w:pPr>
        <w:pStyle w:val="Normal"/>
        <w:rPr>
          <w:sz w:val="32"/>
          <w:szCs w:val="32"/>
        </w:rPr>
      </w:pPr>
      <w:r w:rsidRPr="0A0DB93E" w:rsidR="19C55A61">
        <w:rPr>
          <w:sz w:val="32"/>
          <w:szCs w:val="32"/>
        </w:rPr>
        <w:t xml:space="preserve">Starting a franchise can be </w:t>
      </w:r>
      <w:r w:rsidRPr="0A0DB93E" w:rsidR="212D1038">
        <w:rPr>
          <w:sz w:val="32"/>
          <w:szCs w:val="32"/>
        </w:rPr>
        <w:t>an effective way</w:t>
      </w:r>
      <w:r w:rsidRPr="0A0DB93E" w:rsidR="19C55A61">
        <w:rPr>
          <w:sz w:val="32"/>
          <w:szCs w:val="32"/>
        </w:rPr>
        <w:t xml:space="preserve"> to start a business with a proven model and </w:t>
      </w:r>
      <w:r w:rsidRPr="0A0DB93E" w:rsidR="19C55A61">
        <w:rPr>
          <w:sz w:val="32"/>
          <w:szCs w:val="32"/>
        </w:rPr>
        <w:t>established</w:t>
      </w:r>
      <w:r w:rsidRPr="0A0DB93E" w:rsidR="19C55A61">
        <w:rPr>
          <w:sz w:val="32"/>
          <w:szCs w:val="32"/>
        </w:rPr>
        <w:t xml:space="preserve"> brand recognition. However, </w:t>
      </w:r>
      <w:r w:rsidRPr="0A0DB93E" w:rsidR="5C0F40C0">
        <w:rPr>
          <w:sz w:val="32"/>
          <w:szCs w:val="32"/>
        </w:rPr>
        <w:t>it is</w:t>
      </w:r>
      <w:r w:rsidRPr="0A0DB93E" w:rsidR="19C55A61">
        <w:rPr>
          <w:sz w:val="32"/>
          <w:szCs w:val="32"/>
        </w:rPr>
        <w:t xml:space="preserve"> important to carefully consider the following steps before making the investment:</w:t>
      </w:r>
    </w:p>
    <w:p w:rsidR="19C55A61" w:rsidP="0A0DB93E" w:rsidRDefault="19C55A61" w14:paraId="3C3E7525" w14:textId="078F6C21">
      <w:pPr>
        <w:pStyle w:val="Normal"/>
      </w:pPr>
      <w:r w:rsidRPr="0A0DB93E" w:rsidR="19C55A61">
        <w:rPr>
          <w:sz w:val="32"/>
          <w:szCs w:val="32"/>
        </w:rPr>
        <w:t xml:space="preserve"> </w:t>
      </w:r>
    </w:p>
    <w:p w:rsidR="0BDBEEF7" w:rsidP="0A0DB93E" w:rsidRDefault="0BDBEEF7" w14:paraId="6CB58880" w14:textId="78AE751F">
      <w:pPr>
        <w:pStyle w:val="Normal"/>
      </w:pPr>
      <w:r w:rsidRPr="0A0DB93E" w:rsidR="0BDBEEF7">
        <w:rPr>
          <w:sz w:val="32"/>
          <w:szCs w:val="32"/>
        </w:rPr>
        <w:t>1: Research</w:t>
      </w:r>
      <w:r w:rsidRPr="0A0DB93E" w:rsidR="19C55A61">
        <w:rPr>
          <w:sz w:val="32"/>
          <w:szCs w:val="32"/>
        </w:rPr>
        <w:t xml:space="preserve"> the franchise market: Look for franchises that align with your interests and financial goals. Consider factors like startup costs, franchise fees, and ongoing royalties.</w:t>
      </w:r>
    </w:p>
    <w:p w:rsidR="0A0DB93E" w:rsidP="0A0DB93E" w:rsidRDefault="0A0DB93E" w14:paraId="0197C849" w14:textId="467EB2F1">
      <w:pPr>
        <w:pStyle w:val="Normal"/>
        <w:rPr>
          <w:sz w:val="32"/>
          <w:szCs w:val="32"/>
        </w:rPr>
      </w:pPr>
    </w:p>
    <w:p w:rsidR="0A0DB93E" w:rsidP="0A0DB93E" w:rsidRDefault="0A0DB93E" w14:paraId="276CF923" w14:textId="7A313299">
      <w:pPr>
        <w:pStyle w:val="Normal"/>
        <w:rPr>
          <w:sz w:val="32"/>
          <w:szCs w:val="32"/>
        </w:rPr>
      </w:pPr>
    </w:p>
    <w:p w:rsidR="0A0DB93E" w:rsidP="0A0DB93E" w:rsidRDefault="0A0DB93E" w14:paraId="212AC349" w14:textId="7D149BA1">
      <w:pPr>
        <w:pStyle w:val="Normal"/>
        <w:rPr>
          <w:sz w:val="32"/>
          <w:szCs w:val="32"/>
        </w:rPr>
      </w:pPr>
    </w:p>
    <w:p w:rsidR="0A0DB93E" w:rsidP="0A0DB93E" w:rsidRDefault="0A0DB93E" w14:paraId="142702C2" w14:textId="5CB9EAC1">
      <w:pPr>
        <w:pStyle w:val="Normal"/>
        <w:rPr>
          <w:sz w:val="32"/>
          <w:szCs w:val="32"/>
        </w:rPr>
      </w:pPr>
    </w:p>
    <w:p w:rsidR="10180478" w:rsidP="0A0DB93E" w:rsidRDefault="10180478" w14:paraId="1009832A" w14:textId="2B13DC57">
      <w:pPr>
        <w:pStyle w:val="Normal"/>
      </w:pPr>
      <w:r w:rsidRPr="0A0DB93E" w:rsidR="10180478">
        <w:rPr>
          <w:sz w:val="32"/>
          <w:szCs w:val="32"/>
        </w:rPr>
        <w:t>2: Assess</w:t>
      </w:r>
      <w:r w:rsidRPr="0A0DB93E" w:rsidR="19C55A61">
        <w:rPr>
          <w:sz w:val="32"/>
          <w:szCs w:val="32"/>
        </w:rPr>
        <w:t xml:space="preserve"> your finances: Make sure you have the financial resources to start and run a franchise, including the upfront franchise fee, working capital, and ongoing expenses.</w:t>
      </w:r>
    </w:p>
    <w:p w:rsidR="19C55A61" w:rsidP="0A0DB93E" w:rsidRDefault="19C55A61" w14:paraId="6CF0AA96" w14:textId="79E9B8B9">
      <w:pPr>
        <w:pStyle w:val="Normal"/>
        <w:rPr>
          <w:sz w:val="32"/>
          <w:szCs w:val="32"/>
        </w:rPr>
      </w:pPr>
      <w:r w:rsidRPr="0A0DB93E" w:rsidR="19C55A61">
        <w:rPr>
          <w:sz w:val="32"/>
          <w:szCs w:val="32"/>
        </w:rPr>
        <w:t>3:Evaluate the franchisor: Research the franchisor's history, reputation, and stability. Look for evidence of their support and training programs, as well as their success rate.</w:t>
      </w:r>
    </w:p>
    <w:p w:rsidR="3708CFE7" w:rsidP="0A0DB93E" w:rsidRDefault="3708CFE7" w14:paraId="0F916F34" w14:textId="3CF16E43">
      <w:pPr>
        <w:pStyle w:val="Normal"/>
        <w:rPr>
          <w:sz w:val="32"/>
          <w:szCs w:val="32"/>
        </w:rPr>
      </w:pPr>
      <w:r w:rsidRPr="0A0DB93E" w:rsidR="3708CFE7">
        <w:rPr>
          <w:sz w:val="32"/>
          <w:szCs w:val="32"/>
        </w:rPr>
        <w:t>4: Review</w:t>
      </w:r>
      <w:r w:rsidRPr="0A0DB93E" w:rsidR="19C55A61">
        <w:rPr>
          <w:sz w:val="32"/>
          <w:szCs w:val="32"/>
        </w:rPr>
        <w:t xml:space="preserve"> the franchise agreement: Carefully review the franchise agreement to understand your rights, obligations, and restrictions as a franchisee.</w:t>
      </w:r>
    </w:p>
    <w:p w:rsidR="1145F40C" w:rsidP="0A0DB93E" w:rsidRDefault="1145F40C" w14:paraId="2B99EE96" w14:textId="4A0F26C7">
      <w:pPr>
        <w:pStyle w:val="Normal"/>
      </w:pPr>
      <w:r w:rsidRPr="0A0DB93E" w:rsidR="1145F40C">
        <w:rPr>
          <w:sz w:val="32"/>
          <w:szCs w:val="32"/>
        </w:rPr>
        <w:t>5: Get</w:t>
      </w:r>
      <w:r w:rsidRPr="0A0DB93E" w:rsidR="19C55A61">
        <w:rPr>
          <w:sz w:val="32"/>
          <w:szCs w:val="32"/>
        </w:rPr>
        <w:t xml:space="preserve"> professional advice: Consider seeking the advice of a franchise attorney, accountant, and/or financial advisor to help you navigate the process.</w:t>
      </w:r>
    </w:p>
    <w:p w:rsidR="721EA9FB" w:rsidP="0A0DB93E" w:rsidRDefault="721EA9FB" w14:paraId="6AE48101" w14:textId="6E4139ED">
      <w:pPr>
        <w:pStyle w:val="Normal"/>
      </w:pPr>
      <w:r w:rsidRPr="0A0DB93E" w:rsidR="721EA9FB">
        <w:rPr>
          <w:sz w:val="32"/>
          <w:szCs w:val="32"/>
        </w:rPr>
        <w:t>6: Create</w:t>
      </w:r>
      <w:r w:rsidRPr="0A0DB93E" w:rsidR="19C55A61">
        <w:rPr>
          <w:sz w:val="32"/>
          <w:szCs w:val="32"/>
        </w:rPr>
        <w:t xml:space="preserve"> a business plan: Develop a solid business plan that outlines your goals, strategies, and financial projections.</w:t>
      </w:r>
    </w:p>
    <w:p w:rsidR="73E0B12A" w:rsidP="0A0DB93E" w:rsidRDefault="73E0B12A" w14:paraId="0F0E4922" w14:textId="362BA826">
      <w:pPr>
        <w:pStyle w:val="Normal"/>
      </w:pPr>
      <w:r w:rsidRPr="0A0DB93E" w:rsidR="73E0B12A">
        <w:rPr>
          <w:sz w:val="32"/>
          <w:szCs w:val="32"/>
        </w:rPr>
        <w:t>7: Launch</w:t>
      </w:r>
      <w:r w:rsidRPr="0A0DB93E" w:rsidR="19C55A61">
        <w:rPr>
          <w:sz w:val="32"/>
          <w:szCs w:val="32"/>
        </w:rPr>
        <w:t xml:space="preserve"> and grow: Launch your franchise following the franchisor's guidelines and work hard to grow your business and build a successful relationship with the franchisor</w:t>
      </w:r>
    </w:p>
    <w:p w:rsidR="0A0DB93E" w:rsidP="0A0DB93E" w:rsidRDefault="0A0DB93E" w14:paraId="5F1F0021" w14:textId="0A6DFF51">
      <w:pPr>
        <w:pStyle w:val="Normal"/>
        <w:rPr>
          <w:sz w:val="32"/>
          <w:szCs w:val="32"/>
        </w:rPr>
      </w:pPr>
    </w:p>
    <w:p w:rsidR="3F3B5EA0" w:rsidP="0A0DB93E" w:rsidRDefault="3F3B5EA0" w14:paraId="7A81EADB" w14:textId="4072256F">
      <w:pPr>
        <w:pStyle w:val="Normal"/>
        <w:rPr>
          <w:sz w:val="32"/>
          <w:szCs w:val="32"/>
        </w:rPr>
      </w:pPr>
      <w:r w:rsidRPr="0A0DB93E" w:rsidR="3F3B5EA0">
        <w:rPr>
          <w:sz w:val="32"/>
          <w:szCs w:val="32"/>
        </w:rPr>
        <w:t xml:space="preserve">                                                                      Mohammed </w:t>
      </w:r>
      <w:proofErr w:type="spellStart"/>
      <w:r w:rsidRPr="0A0DB93E" w:rsidR="3F3B5EA0">
        <w:rPr>
          <w:sz w:val="32"/>
          <w:szCs w:val="32"/>
        </w:rPr>
        <w:t>sumon</w:t>
      </w:r>
      <w:proofErr w:type="spellEnd"/>
      <w:r w:rsidRPr="0A0DB93E" w:rsidR="3F3B5EA0">
        <w:rPr>
          <w:sz w:val="32"/>
          <w:szCs w:val="32"/>
        </w:rPr>
        <w:t xml:space="preserve"> ali</w:t>
      </w:r>
    </w:p>
    <w:p w:rsidR="0A0DB93E" w:rsidP="0A0DB93E" w:rsidRDefault="0A0DB93E" w14:paraId="0736D100" w14:textId="2FD1D8DD">
      <w:pPr>
        <w:pStyle w:val="Normal"/>
        <w:rPr>
          <w:sz w:val="32"/>
          <w:szCs w:val="32"/>
        </w:rPr>
      </w:pPr>
    </w:p>
    <w:p w:rsidR="0A0DB93E" w:rsidP="0A0DB93E" w:rsidRDefault="0A0DB93E" w14:paraId="1D28BEB3" w14:textId="12BD9309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cVPgb5za" int2:invalidationBookmarkName="" int2:hashCode="2j3NZs67BgPx97" int2:id="Hoo8ZMp5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4267DB"/>
    <w:rsid w:val="045765F0"/>
    <w:rsid w:val="04EC9513"/>
    <w:rsid w:val="0A0DB93E"/>
    <w:rsid w:val="0A8EF048"/>
    <w:rsid w:val="0BDBEEF7"/>
    <w:rsid w:val="0C500376"/>
    <w:rsid w:val="10180478"/>
    <w:rsid w:val="112968E6"/>
    <w:rsid w:val="1145F40C"/>
    <w:rsid w:val="12D7E077"/>
    <w:rsid w:val="1309CB8F"/>
    <w:rsid w:val="13C51DEF"/>
    <w:rsid w:val="19C55A61"/>
    <w:rsid w:val="1AFA6732"/>
    <w:rsid w:val="212D1038"/>
    <w:rsid w:val="2160FD96"/>
    <w:rsid w:val="22E34A97"/>
    <w:rsid w:val="2AAB5394"/>
    <w:rsid w:val="2AEE5C7C"/>
    <w:rsid w:val="2E4CDE3A"/>
    <w:rsid w:val="2F4267DB"/>
    <w:rsid w:val="36B88B23"/>
    <w:rsid w:val="3708CFE7"/>
    <w:rsid w:val="3949065B"/>
    <w:rsid w:val="3A434A7B"/>
    <w:rsid w:val="3BD27291"/>
    <w:rsid w:val="3C80A71D"/>
    <w:rsid w:val="3F3B5EA0"/>
    <w:rsid w:val="3FB847DF"/>
    <w:rsid w:val="4506CC44"/>
    <w:rsid w:val="4D77E6AA"/>
    <w:rsid w:val="4FD6592F"/>
    <w:rsid w:val="58C286D7"/>
    <w:rsid w:val="5C0F40C0"/>
    <w:rsid w:val="601BA58A"/>
    <w:rsid w:val="6275A091"/>
    <w:rsid w:val="62ADDF4A"/>
    <w:rsid w:val="65D82993"/>
    <w:rsid w:val="6823F4E8"/>
    <w:rsid w:val="71FD5451"/>
    <w:rsid w:val="721EA9FB"/>
    <w:rsid w:val="73E0B12A"/>
    <w:rsid w:val="7691C83F"/>
    <w:rsid w:val="77393E35"/>
    <w:rsid w:val="78722AE8"/>
    <w:rsid w:val="79C96901"/>
    <w:rsid w:val="7BA9CBAA"/>
    <w:rsid w:val="7C657C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267DB"/>
  <w15:chartTrackingRefBased/>
  <w15:docId w15:val="{3E46F430-E512-4725-84C3-06B1A25056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26a7fd54ef2d4019" /><Relationship Type="http://schemas.microsoft.com/office/2020/10/relationships/intelligence" Target="/word/intelligence2.xml" Id="Rb58dcf44944b4d3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Ali (1813647)</dc:creator>
  <keywords/>
  <dc:description/>
  <lastModifiedBy>Mohammed Ali (1813647)</lastModifiedBy>
  <revision>2</revision>
  <dcterms:created xsi:type="dcterms:W3CDTF">2023-02-07T17:25:34.2721088Z</dcterms:created>
  <dcterms:modified xsi:type="dcterms:W3CDTF">2023-02-07T18:03:12.3250687Z</dcterms:modified>
</coreProperties>
</file>