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77159" w:rsidRDefault="00AE37B6" w:rsidP="000872FE">
      <w:pPr>
        <w:jc w:val="center"/>
        <w:rPr>
          <w:u w:val="single"/>
        </w:rPr>
      </w:pPr>
      <w:r>
        <w:rPr>
          <w:u w:val="single"/>
        </w:rPr>
        <w:t>Task three: Evaluating our touring theatre production</w:t>
      </w:r>
      <w:bookmarkStart w:id="0" w:name="_GoBack"/>
      <w:bookmarkEnd w:id="0"/>
    </w:p>
    <w:p w:rsidR="00B73C80" w:rsidRDefault="00B73C80" w:rsidP="00077159">
      <w:pPr>
        <w:jc w:val="center"/>
        <w:rPr>
          <w:u w:val="single"/>
        </w:rPr>
      </w:pPr>
    </w:p>
    <w:p w:rsidR="00B73C80" w:rsidRPr="00B73C80" w:rsidRDefault="00B73C80" w:rsidP="00B73C80">
      <w:r>
        <w:t xml:space="preserve">The title of our play is </w:t>
      </w:r>
      <w:r w:rsidR="005E54AC">
        <w:t>“</w:t>
      </w:r>
      <w:r>
        <w:t xml:space="preserve">Me, Me, </w:t>
      </w:r>
      <w:proofErr w:type="gramStart"/>
      <w:r>
        <w:t>Me</w:t>
      </w:r>
      <w:proofErr w:type="gramEnd"/>
      <w:r w:rsidR="005E54AC">
        <w:t>”</w:t>
      </w:r>
      <w:r>
        <w:t>. The play is based on our stories from our childhood and how our memories have shaped us into the people we are today</w:t>
      </w:r>
      <w:r w:rsidR="0076647F">
        <w:t xml:space="preserve"> </w:t>
      </w:r>
      <w:r w:rsidR="007F147D">
        <w:t>(1)</w:t>
      </w:r>
      <w:r>
        <w:t>. We</w:t>
      </w:r>
      <w:r w:rsidR="00BC65D9">
        <w:t xml:space="preserve"> used a </w:t>
      </w:r>
      <w:r w:rsidR="006D566C">
        <w:t>rhyme</w:t>
      </w:r>
      <w:r w:rsidR="00BC65D9">
        <w:t xml:space="preserve"> from a child’s s</w:t>
      </w:r>
      <w:r w:rsidR="00634E0B">
        <w:t>tory as the backbone for our pie</w:t>
      </w:r>
      <w:r w:rsidR="005E54AC">
        <w:t>ce, “O</w:t>
      </w:r>
      <w:r w:rsidR="00BC65D9">
        <w:t>nce u</w:t>
      </w:r>
      <w:r w:rsidR="006D566C">
        <w:t>pon a time.</w:t>
      </w:r>
      <w:r w:rsidR="00BC65D9">
        <w:t xml:space="preserve"> I remember the world was round and you go on it around and around, the world was round, the sky was blue, and on the world was me and on the world was you.”</w:t>
      </w:r>
      <w:r w:rsidR="008B43DA">
        <w:t>(2)</w:t>
      </w:r>
      <w:r w:rsidR="00F104CD">
        <w:t xml:space="preserve"> We used this to transition from telling stories of our past to sharing memories from our present</w:t>
      </w:r>
      <w:r w:rsidR="006D566C">
        <w:t>,</w:t>
      </w:r>
      <w:r w:rsidR="00F104CD">
        <w:t xml:space="preserve"> and</w:t>
      </w:r>
      <w:r w:rsidR="00634E0B">
        <w:t xml:space="preserve"> reflected on</w:t>
      </w:r>
      <w:r w:rsidR="00F104CD">
        <w:t xml:space="preserve"> how these memories are the things that make us unique and shape who we are. As the play progresses we </w:t>
      </w:r>
      <w:r w:rsidR="006D566C">
        <w:t>subtly</w:t>
      </w:r>
      <w:r w:rsidR="00F104CD">
        <w:t xml:space="preserve"> change the “once upon a time.” To “once upon a now” </w:t>
      </w:r>
      <w:r w:rsidR="006D566C">
        <w:t xml:space="preserve">when we are talking about </w:t>
      </w:r>
      <w:r w:rsidR="00634E0B">
        <w:t>the future.</w:t>
      </w:r>
    </w:p>
    <w:p w:rsidR="00B73C80" w:rsidRDefault="00AD3AD2" w:rsidP="00077159">
      <w:r>
        <w:t>We brought</w:t>
      </w:r>
      <w:r w:rsidR="00077159">
        <w:t xml:space="preserve"> objects into class that were important to us when </w:t>
      </w:r>
      <w:r w:rsidR="006D566C">
        <w:t xml:space="preserve">we </w:t>
      </w:r>
      <w:r w:rsidR="00077159">
        <w:t>were children</w:t>
      </w:r>
      <w:r>
        <w:t xml:space="preserve"> and</w:t>
      </w:r>
      <w:r w:rsidR="00077159">
        <w:t xml:space="preserve"> discussed why we had chosen these objects and the memories behind them. </w:t>
      </w:r>
      <w:r w:rsidR="006D566C">
        <w:t>W</w:t>
      </w:r>
      <w:r w:rsidR="00077159">
        <w:t>e used this as the starting point for our production</w:t>
      </w:r>
      <w:r w:rsidR="006D566C">
        <w:t>. W</w:t>
      </w:r>
      <w:r w:rsidR="00141AC4">
        <w:t>e recorded each other</w:t>
      </w:r>
      <w:r w:rsidR="005E54AC">
        <w:t xml:space="preserve">’s </w:t>
      </w:r>
      <w:r>
        <w:t>experiences</w:t>
      </w:r>
      <w:r w:rsidR="00141AC4">
        <w:t xml:space="preserve"> and</w:t>
      </w:r>
      <w:r w:rsidR="00634E0B">
        <w:t xml:space="preserve"> </w:t>
      </w:r>
      <w:r w:rsidR="00141AC4">
        <w:t xml:space="preserve">the questions </w:t>
      </w:r>
      <w:r>
        <w:t>we had asked</w:t>
      </w:r>
      <w:r w:rsidR="005E54AC">
        <w:t>,</w:t>
      </w:r>
      <w:r>
        <w:t xml:space="preserve"> </w:t>
      </w:r>
      <w:r w:rsidR="00141AC4">
        <w:t>exactly how we heard them</w:t>
      </w:r>
      <w:r w:rsidR="006D566C">
        <w:t>. T</w:t>
      </w:r>
      <w:r w:rsidR="00141AC4">
        <w:t>his made the language used in the play more realistic</w:t>
      </w:r>
      <w:r w:rsidR="006D566C">
        <w:t>, which</w:t>
      </w:r>
      <w:r w:rsidR="00141AC4">
        <w:t xml:space="preserve"> helped keep the</w:t>
      </w:r>
      <w:r w:rsidR="00634E0B">
        <w:t xml:space="preserve"> play as naturalist as possible. T</w:t>
      </w:r>
      <w:r w:rsidR="00141AC4">
        <w:t>his was important as we were portraying ourselves, not a</w:t>
      </w:r>
      <w:r w:rsidR="00B73C80">
        <w:t xml:space="preserve"> character. My special item</w:t>
      </w:r>
      <w:r w:rsidR="006D566C">
        <w:t xml:space="preserve"> was a necklace which</w:t>
      </w:r>
      <w:r w:rsidR="00B73C80">
        <w:t xml:space="preserve"> belonged to</w:t>
      </w:r>
      <w:r w:rsidR="00634E0B">
        <w:t xml:space="preserve"> my mother and my grandmother. B</w:t>
      </w:r>
      <w:r w:rsidR="00B73C80">
        <w:t>y</w:t>
      </w:r>
      <w:r w:rsidR="00634E0B">
        <w:t xml:space="preserve"> using this object in the play, i</w:t>
      </w:r>
      <w:r w:rsidR="00B73C80">
        <w:t xml:space="preserve">t made me realise how much my mother and grandmother have made me who I am today and I used this in the play to help tell the audience what makes me, me.  </w:t>
      </w:r>
    </w:p>
    <w:p w:rsidR="00506A08" w:rsidRDefault="00BC6C7A" w:rsidP="00077159">
      <w:r>
        <w:t>For one of our tasks we had to find articles about the importance of memories and what role they play in making us who we are. One article in part</w:t>
      </w:r>
      <w:r w:rsidR="004653BF">
        <w:t>icular I found very interesting because</w:t>
      </w:r>
      <w:r>
        <w:t xml:space="preserve"> it discussed the possibility of removing unwanted memories and how that could help prevent mental i</w:t>
      </w:r>
      <w:r w:rsidR="004653BF">
        <w:t xml:space="preserve">llness developing in later life </w:t>
      </w:r>
      <w:r w:rsidR="008B43DA">
        <w:t>(3)</w:t>
      </w:r>
      <w:r w:rsidR="004653BF">
        <w:t>.  The article shows there is a possibility of</w:t>
      </w:r>
      <w:r w:rsidR="00506A08">
        <w:t xml:space="preserve"> painful memories being removed</w:t>
      </w:r>
      <w:r w:rsidR="004653BF">
        <w:t>, which could improve</w:t>
      </w:r>
      <w:r w:rsidR="00506A08">
        <w:t xml:space="preserve"> life. In our play</w:t>
      </w:r>
      <w:r w:rsidR="004653BF">
        <w:t>,</w:t>
      </w:r>
      <w:r w:rsidR="00506A08">
        <w:t xml:space="preserve"> we not only address happy memories but also painful ones to show the audience that we all go through difficult times but they help us to grow and that we learn from our mistakes. This helped </w:t>
      </w:r>
      <w:r w:rsidR="00562E98">
        <w:t xml:space="preserve">portray </w:t>
      </w:r>
      <w:r w:rsidR="00506A08">
        <w:t>how sharing our memories wi</w:t>
      </w:r>
      <w:r w:rsidR="00562E98">
        <w:t>th a younger audience could</w:t>
      </w:r>
      <w:r w:rsidR="00506A08">
        <w:t xml:space="preserve"> show them that </w:t>
      </w:r>
      <w:r w:rsidR="008B43DA">
        <w:t xml:space="preserve">even though life can be hard you can power through and learn from that experience. </w:t>
      </w:r>
    </w:p>
    <w:p w:rsidR="00562E98" w:rsidRDefault="00562E98" w:rsidP="00077159">
      <w:r>
        <w:t>However, memory is not always reliable or accurate (</w:t>
      </w:r>
      <w:r w:rsidR="00A70AB2">
        <w:t>4)</w:t>
      </w:r>
      <w:r>
        <w:t>.</w:t>
      </w:r>
      <w:r w:rsidR="00A70AB2">
        <w:t xml:space="preserve"> W</w:t>
      </w:r>
      <w:r w:rsidR="004653BF">
        <w:t>hilst memories help to shape who we are, they can also become figments of our imagination</w:t>
      </w:r>
      <w:r w:rsidR="00A445A1">
        <w:t>.</w:t>
      </w:r>
      <w:r>
        <w:t xml:space="preserve"> This issue was addressed in the piece by asking, ‘Am I still me and are you still you?</w:t>
      </w:r>
    </w:p>
    <w:p w:rsidR="00BC6C7A" w:rsidRDefault="008B43DA" w:rsidP="00077159">
      <w:r>
        <w:t xml:space="preserve">I </w:t>
      </w:r>
      <w:r w:rsidR="004653BF">
        <w:t>found it interesting how our pie</w:t>
      </w:r>
      <w:r>
        <w:t>ce could tackle cultural, social and political issues. Although we are performing a play directe</w:t>
      </w:r>
      <w:r w:rsidR="006F05F3">
        <w:t xml:space="preserve">d for four to seven year olds, I </w:t>
      </w:r>
      <w:r w:rsidR="00AD3AD2">
        <w:t>found that we</w:t>
      </w:r>
      <w:r w:rsidR="006F05F3">
        <w:t xml:space="preserve"> tackle</w:t>
      </w:r>
      <w:r w:rsidR="00AD3AD2">
        <w:t>d</w:t>
      </w:r>
      <w:r w:rsidR="006F05F3">
        <w:t xml:space="preserve"> the stereotypes</w:t>
      </w:r>
      <w:r w:rsidR="00AD3AD2">
        <w:t xml:space="preserve"> and allow </w:t>
      </w:r>
      <w:r w:rsidR="006F05F3">
        <w:t xml:space="preserve">children </w:t>
      </w:r>
      <w:r w:rsidR="00AD3AD2">
        <w:t xml:space="preserve">to get </w:t>
      </w:r>
      <w:r w:rsidR="006F05F3">
        <w:t>a better underst</w:t>
      </w:r>
      <w:r w:rsidR="00AD3AD2">
        <w:t xml:space="preserve">anding of </w:t>
      </w:r>
      <w:r w:rsidR="00562E98">
        <w:t xml:space="preserve">themselves and of </w:t>
      </w:r>
      <w:r w:rsidR="00AD3AD2">
        <w:t>difference</w:t>
      </w:r>
      <w:r w:rsidR="006F05F3">
        <w:t xml:space="preserve">.  </w:t>
      </w:r>
      <w:r w:rsidR="00383EF6">
        <w:t xml:space="preserve">   </w:t>
      </w:r>
    </w:p>
    <w:p w:rsidR="007F147D" w:rsidRDefault="007F147D" w:rsidP="00077159"/>
    <w:p w:rsidR="007F147D" w:rsidRDefault="007F147D" w:rsidP="00077159"/>
    <w:p w:rsidR="007F147D" w:rsidRDefault="007F147D" w:rsidP="00077159"/>
    <w:p w:rsidR="007F147D" w:rsidRDefault="007F147D" w:rsidP="00077159"/>
    <w:p w:rsidR="007F147D" w:rsidRDefault="007F147D" w:rsidP="00077159"/>
    <w:p w:rsidR="007F147D" w:rsidRDefault="007F147D" w:rsidP="00077159"/>
    <w:p w:rsidR="007F147D" w:rsidRDefault="007F147D" w:rsidP="00077159">
      <w:r>
        <w:t>Bibliography</w:t>
      </w:r>
    </w:p>
    <w:p w:rsidR="007F147D" w:rsidRDefault="007F147D" w:rsidP="007F147D">
      <w:pPr>
        <w:pStyle w:val="ListParagraph"/>
        <w:numPr>
          <w:ilvl w:val="0"/>
          <w:numId w:val="1"/>
        </w:numPr>
      </w:pPr>
      <w:proofErr w:type="spellStart"/>
      <w:r>
        <w:lastRenderedPageBreak/>
        <w:t>Schank</w:t>
      </w:r>
      <w:proofErr w:type="spellEnd"/>
      <w:r>
        <w:t>,</w:t>
      </w:r>
      <w:r w:rsidR="00BC6C7A">
        <w:t xml:space="preserve"> R.C.</w:t>
      </w:r>
      <w:r>
        <w:t xml:space="preserve"> (1997)</w:t>
      </w:r>
      <w:r w:rsidRPr="007F147D">
        <w:t xml:space="preserve"> </w:t>
      </w:r>
      <w:r w:rsidRPr="00BC6C7A">
        <w:rPr>
          <w:i/>
        </w:rPr>
        <w:t>Knowledge and Memory:  The Real Story</w:t>
      </w:r>
      <w:r>
        <w:t>.</w:t>
      </w:r>
    </w:p>
    <w:p w:rsidR="008B43DA" w:rsidRDefault="007F147D" w:rsidP="008B43DA">
      <w:pPr>
        <w:pStyle w:val="ListParagraph"/>
      </w:pPr>
      <w:r>
        <w:t xml:space="preserve">Available at: </w:t>
      </w:r>
      <w:hyperlink r:id="rId7" w:history="1">
        <w:r w:rsidRPr="001B3FF3">
          <w:rPr>
            <w:rStyle w:val="Hyperlink"/>
          </w:rPr>
          <w:t>http://cogprints.org/636/1/KnowledgeMemory_SchankAbelson_d.html</w:t>
        </w:r>
      </w:hyperlink>
      <w:r w:rsidR="00BC6C7A">
        <w:t xml:space="preserve"> (Accessed: 21 November 2017).</w:t>
      </w:r>
    </w:p>
    <w:p w:rsidR="008B43DA" w:rsidRDefault="008B43DA" w:rsidP="008B43DA">
      <w:pPr>
        <w:pStyle w:val="ListParagraph"/>
        <w:numPr>
          <w:ilvl w:val="0"/>
          <w:numId w:val="1"/>
        </w:numPr>
      </w:pPr>
      <w:r>
        <w:t xml:space="preserve">Class Notes </w:t>
      </w:r>
    </w:p>
    <w:p w:rsidR="008B43DA" w:rsidRPr="008B43DA" w:rsidRDefault="008B43DA" w:rsidP="008B43DA">
      <w:pPr>
        <w:pStyle w:val="ListParagraph"/>
        <w:numPr>
          <w:ilvl w:val="0"/>
          <w:numId w:val="1"/>
        </w:numPr>
      </w:pPr>
      <w:r>
        <w:t xml:space="preserve">Gentile, S. (2010) </w:t>
      </w:r>
      <w:proofErr w:type="gramStart"/>
      <w:r>
        <w:rPr>
          <w:i/>
        </w:rPr>
        <w:t>I</w:t>
      </w:r>
      <w:r w:rsidRPr="008B43DA">
        <w:rPr>
          <w:i/>
        </w:rPr>
        <w:t>f</w:t>
      </w:r>
      <w:proofErr w:type="gramEnd"/>
      <w:r w:rsidRPr="008B43DA">
        <w:rPr>
          <w:i/>
        </w:rPr>
        <w:t xml:space="preserve"> we erase our memories, do we erase ourselves?</w:t>
      </w:r>
    </w:p>
    <w:p w:rsidR="00E90943" w:rsidRDefault="008B43DA" w:rsidP="00E90943">
      <w:pPr>
        <w:pStyle w:val="ListParagraph"/>
      </w:pPr>
      <w:r>
        <w:t xml:space="preserve">Available at: </w:t>
      </w:r>
      <w:hyperlink r:id="rId8" w:history="1">
        <w:r w:rsidRPr="001B3FF3">
          <w:rPr>
            <w:rStyle w:val="Hyperlink"/>
          </w:rPr>
          <w:t>http://www.pbs.org/wnet/need-to-know/the-daily-need/if-we-erase-our-memories-do-we-erase-ourselves/5322/</w:t>
        </w:r>
      </w:hyperlink>
      <w:r>
        <w:t xml:space="preserve"> </w:t>
      </w:r>
    </w:p>
    <w:p w:rsidR="00E90943" w:rsidRDefault="008B43DA" w:rsidP="00E90943">
      <w:pPr>
        <w:pStyle w:val="ListParagraph"/>
      </w:pPr>
      <w:r>
        <w:t xml:space="preserve">(Accessed: 22 October 2017). </w:t>
      </w:r>
    </w:p>
    <w:p w:rsidR="00E90943" w:rsidRPr="00E90943" w:rsidRDefault="00E90943" w:rsidP="00E90943">
      <w:pPr>
        <w:pStyle w:val="ListParagraph"/>
        <w:numPr>
          <w:ilvl w:val="0"/>
          <w:numId w:val="1"/>
        </w:numPr>
      </w:pPr>
      <w:proofErr w:type="spellStart"/>
      <w:r>
        <w:t>Fernyhough</w:t>
      </w:r>
      <w:proofErr w:type="spellEnd"/>
      <w:r>
        <w:t xml:space="preserve"> C. (2012) </w:t>
      </w:r>
      <w:proofErr w:type="gramStart"/>
      <w:r w:rsidRPr="00E90943">
        <w:rPr>
          <w:i/>
        </w:rPr>
        <w:t>The</w:t>
      </w:r>
      <w:proofErr w:type="gramEnd"/>
      <w:r w:rsidRPr="00E90943">
        <w:rPr>
          <w:i/>
        </w:rPr>
        <w:t xml:space="preserve"> story of the self</w:t>
      </w:r>
      <w:r>
        <w:rPr>
          <w:i/>
        </w:rPr>
        <w:t>.</w:t>
      </w:r>
    </w:p>
    <w:p w:rsidR="00E90943" w:rsidRDefault="00E90943" w:rsidP="00E90943">
      <w:pPr>
        <w:pStyle w:val="ListParagraph"/>
      </w:pPr>
      <w:r>
        <w:t xml:space="preserve">Available at: </w:t>
      </w:r>
      <w:hyperlink r:id="rId9" w:history="1">
        <w:r w:rsidRPr="00535903">
          <w:rPr>
            <w:rStyle w:val="Hyperlink"/>
          </w:rPr>
          <w:t>https://www.theguardian.com/lifeandstyle/2012/jan/13/our-memories-tell-our-story</w:t>
        </w:r>
      </w:hyperlink>
      <w:r>
        <w:t xml:space="preserve"> </w:t>
      </w:r>
    </w:p>
    <w:p w:rsidR="00E90943" w:rsidRPr="00E90943" w:rsidRDefault="00E90943" w:rsidP="00E90943">
      <w:pPr>
        <w:pStyle w:val="ListParagraph"/>
      </w:pPr>
      <w:r>
        <w:t>(Accessed: 22 October 2017)</w:t>
      </w:r>
    </w:p>
    <w:p w:rsidR="00E90943" w:rsidRDefault="00E90943" w:rsidP="00E90943"/>
    <w:p w:rsidR="006F05F3" w:rsidRPr="008B43DA" w:rsidRDefault="006F05F3" w:rsidP="008B43DA">
      <w:pPr>
        <w:pStyle w:val="ListParagraph"/>
      </w:pPr>
    </w:p>
    <w:p w:rsidR="007F147D" w:rsidRDefault="007F147D" w:rsidP="007F147D">
      <w:pPr>
        <w:pStyle w:val="ListParagraph"/>
      </w:pPr>
    </w:p>
    <w:p w:rsidR="007F147D" w:rsidRDefault="007F147D" w:rsidP="00077159">
      <w:r>
        <w:t xml:space="preserve"> </w:t>
      </w:r>
    </w:p>
    <w:p w:rsidR="00077159" w:rsidRPr="00077159" w:rsidRDefault="00141AC4" w:rsidP="00077159">
      <w:r>
        <w:t xml:space="preserve">   </w:t>
      </w:r>
      <w:r w:rsidR="00077159">
        <w:t xml:space="preserve"> </w:t>
      </w:r>
    </w:p>
    <w:p w:rsidR="00077159" w:rsidRPr="00077159" w:rsidRDefault="00077159" w:rsidP="00077159">
      <w:pPr>
        <w:jc w:val="center"/>
        <w:rPr>
          <w:u w:val="single"/>
        </w:rPr>
      </w:pPr>
    </w:p>
    <w:sectPr w:rsidR="00077159" w:rsidRPr="00077159">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334DF" w:rsidRDefault="004334DF" w:rsidP="004334DF">
      <w:pPr>
        <w:spacing w:after="0" w:line="240" w:lineRule="auto"/>
      </w:pPr>
      <w:r>
        <w:separator/>
      </w:r>
    </w:p>
  </w:endnote>
  <w:endnote w:type="continuationSeparator" w:id="0">
    <w:p w:rsidR="004334DF" w:rsidRDefault="004334DF" w:rsidP="004334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334DF" w:rsidRDefault="004334DF" w:rsidP="004334DF">
      <w:pPr>
        <w:spacing w:after="0" w:line="240" w:lineRule="auto"/>
      </w:pPr>
      <w:r>
        <w:separator/>
      </w:r>
    </w:p>
  </w:footnote>
  <w:footnote w:type="continuationSeparator" w:id="0">
    <w:p w:rsidR="004334DF" w:rsidRDefault="004334DF" w:rsidP="004334D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334DF" w:rsidRDefault="004334DF">
    <w:pPr>
      <w:pStyle w:val="Header"/>
    </w:pPr>
    <w:r>
      <w:t xml:space="preserve">Nicole Murphy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5B16C6"/>
    <w:multiLevelType w:val="hybridMultilevel"/>
    <w:tmpl w:val="A202BE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D4C7BAE"/>
    <w:multiLevelType w:val="hybridMultilevel"/>
    <w:tmpl w:val="314479E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3A9E7A8C"/>
    <w:multiLevelType w:val="hybridMultilevel"/>
    <w:tmpl w:val="3698BBB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47B23972"/>
    <w:multiLevelType w:val="hybridMultilevel"/>
    <w:tmpl w:val="2A32445A"/>
    <w:lvl w:ilvl="0" w:tplc="D9A06D2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A8D45B0"/>
    <w:multiLevelType w:val="hybridMultilevel"/>
    <w:tmpl w:val="5C9AF73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3"/>
  </w:num>
  <w:num w:numId="2">
    <w:abstractNumId w:val="2"/>
  </w:num>
  <w:num w:numId="3">
    <w:abstractNumId w:val="0"/>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77159"/>
    <w:rsid w:val="00077159"/>
    <w:rsid w:val="000872FE"/>
    <w:rsid w:val="00141AC4"/>
    <w:rsid w:val="00142B1B"/>
    <w:rsid w:val="00234F06"/>
    <w:rsid w:val="002F009D"/>
    <w:rsid w:val="00383EF6"/>
    <w:rsid w:val="003F443C"/>
    <w:rsid w:val="004334DF"/>
    <w:rsid w:val="004653BF"/>
    <w:rsid w:val="00506A08"/>
    <w:rsid w:val="00562E98"/>
    <w:rsid w:val="005E54AC"/>
    <w:rsid w:val="006151A1"/>
    <w:rsid w:val="00634E0B"/>
    <w:rsid w:val="006D566C"/>
    <w:rsid w:val="006F05F3"/>
    <w:rsid w:val="0076647F"/>
    <w:rsid w:val="007F147D"/>
    <w:rsid w:val="00805FEB"/>
    <w:rsid w:val="008B43DA"/>
    <w:rsid w:val="0099444F"/>
    <w:rsid w:val="00A23AFE"/>
    <w:rsid w:val="00A445A1"/>
    <w:rsid w:val="00A70AB2"/>
    <w:rsid w:val="00AD07B8"/>
    <w:rsid w:val="00AD3AD2"/>
    <w:rsid w:val="00AE37B6"/>
    <w:rsid w:val="00B73C80"/>
    <w:rsid w:val="00BC65D9"/>
    <w:rsid w:val="00BC6C7A"/>
    <w:rsid w:val="00E2057D"/>
    <w:rsid w:val="00E90943"/>
    <w:rsid w:val="00EE5F01"/>
    <w:rsid w:val="00F104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AEE389"/>
  <w15:chartTrackingRefBased/>
  <w15:docId w15:val="{BDD110FD-8AA0-41E9-9F21-4E733CFD4B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F147D"/>
    <w:pPr>
      <w:ind w:left="720"/>
      <w:contextualSpacing/>
    </w:pPr>
  </w:style>
  <w:style w:type="character" w:styleId="Hyperlink">
    <w:name w:val="Hyperlink"/>
    <w:basedOn w:val="DefaultParagraphFont"/>
    <w:uiPriority w:val="99"/>
    <w:unhideWhenUsed/>
    <w:rsid w:val="007F147D"/>
    <w:rPr>
      <w:color w:val="0563C1" w:themeColor="hyperlink"/>
      <w:u w:val="single"/>
    </w:rPr>
  </w:style>
  <w:style w:type="paragraph" w:styleId="Header">
    <w:name w:val="header"/>
    <w:basedOn w:val="Normal"/>
    <w:link w:val="HeaderChar"/>
    <w:uiPriority w:val="99"/>
    <w:unhideWhenUsed/>
    <w:rsid w:val="004334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34DF"/>
  </w:style>
  <w:style w:type="paragraph" w:styleId="Footer">
    <w:name w:val="footer"/>
    <w:basedOn w:val="Normal"/>
    <w:link w:val="FooterChar"/>
    <w:uiPriority w:val="99"/>
    <w:unhideWhenUsed/>
    <w:rsid w:val="004334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34D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pbs.org/wnet/need-to-know/the-daily-need/if-we-erase-our-memories-do-we-erase-ourselves/5322/" TargetMode="External"/><Relationship Id="rId3" Type="http://schemas.openxmlformats.org/officeDocument/2006/relationships/settings" Target="settings.xml"/><Relationship Id="rId7" Type="http://schemas.openxmlformats.org/officeDocument/2006/relationships/hyperlink" Target="http://cogprints.org/636/1/KnowledgeMemory_SchankAbelson_d.html"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theguardian.com/lifeandstyle/2012/jan/13/our-memories-tell-our-sto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686</Words>
  <Characters>3053</Characters>
  <Application>Microsoft Office Word</Application>
  <DocSecurity>0</DocSecurity>
  <Lines>41</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 Murphy (1501745)</dc:creator>
  <cp:keywords/>
  <dc:description/>
  <cp:lastModifiedBy>Nicole Murphy (1501745)</cp:lastModifiedBy>
  <cp:revision>2</cp:revision>
  <dcterms:created xsi:type="dcterms:W3CDTF">2017-11-24T12:20:00Z</dcterms:created>
  <dcterms:modified xsi:type="dcterms:W3CDTF">2017-11-24T12:20:00Z</dcterms:modified>
</cp:coreProperties>
</file>