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55A2DE" w14:textId="77777777" w:rsidR="00733704" w:rsidRDefault="00733704">
      <w:pPr>
        <w:rPr>
          <w:lang w:val="en-GB"/>
        </w:rPr>
      </w:pPr>
    </w:p>
    <w:p w14:paraId="68A92B94" w14:textId="77777777" w:rsidR="004F21CC" w:rsidRDefault="004F21CC">
      <w:pPr>
        <w:rPr>
          <w:lang w:val="en-GB"/>
        </w:rPr>
      </w:pPr>
    </w:p>
    <w:p w14:paraId="5478ABF1" w14:textId="77777777" w:rsidR="004F21CC" w:rsidRDefault="004F21CC">
      <w:pPr>
        <w:rPr>
          <w:lang w:val="en-GB"/>
        </w:rPr>
      </w:pPr>
    </w:p>
    <w:p w14:paraId="3D171CD0" w14:textId="77777777" w:rsidR="004F21CC" w:rsidRDefault="004F21CC">
      <w:pPr>
        <w:rPr>
          <w:lang w:val="en-GB"/>
        </w:rPr>
      </w:pPr>
    </w:p>
    <w:p w14:paraId="6D641131" w14:textId="1C82EFDA" w:rsidR="004F21CC" w:rsidRPr="00F317C8" w:rsidRDefault="00812561" w:rsidP="00F317C8">
      <w:pPr>
        <w:pStyle w:val="Titlu1"/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F317C8">
        <w:rPr>
          <w:rFonts w:ascii="Arial" w:hAnsi="Arial" w:cs="Arial"/>
          <w:sz w:val="24"/>
          <w:szCs w:val="24"/>
          <w:lang w:val="en-GB"/>
        </w:rPr>
        <w:t>Module name:</w:t>
      </w:r>
      <w:r w:rsidR="2C7350A2" w:rsidRPr="6732268F">
        <w:rPr>
          <w:rFonts w:ascii="Arial" w:hAnsi="Arial" w:cs="Arial"/>
          <w:sz w:val="24"/>
          <w:szCs w:val="24"/>
          <w:lang w:val="en-GB"/>
        </w:rPr>
        <w:t>DIGITAL SKILLS</w:t>
      </w:r>
    </w:p>
    <w:p w14:paraId="3F1DA662" w14:textId="6ED63695" w:rsidR="00812561" w:rsidRPr="00F317C8" w:rsidRDefault="002E61A6" w:rsidP="00F317C8">
      <w:pPr>
        <w:pStyle w:val="Titlu1"/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F317C8">
        <w:rPr>
          <w:rFonts w:ascii="Arial" w:hAnsi="Arial" w:cs="Arial"/>
          <w:sz w:val="24"/>
          <w:szCs w:val="24"/>
          <w:lang w:val="en-GB"/>
        </w:rPr>
        <w:t>Module code:</w:t>
      </w:r>
      <w:r w:rsidR="300857D7" w:rsidRPr="6732268F">
        <w:rPr>
          <w:rFonts w:ascii="Arial" w:hAnsi="Arial" w:cs="Arial"/>
          <w:sz w:val="24"/>
          <w:szCs w:val="24"/>
          <w:lang w:val="en-GB"/>
        </w:rPr>
        <w:t>LCLM4002</w:t>
      </w:r>
    </w:p>
    <w:p w14:paraId="42592B81" w14:textId="6CB7376F" w:rsidR="00383A57" w:rsidRPr="003C2E4C" w:rsidRDefault="00D6652E" w:rsidP="003C2E4C">
      <w:pPr>
        <w:pStyle w:val="Titlu1"/>
        <w:rPr>
          <w:rFonts w:ascii="Arial" w:hAnsi="Arial" w:cs="Arial"/>
          <w:sz w:val="24"/>
          <w:szCs w:val="24"/>
          <w:lang w:val="en-GB"/>
        </w:rPr>
      </w:pPr>
      <w:r w:rsidRPr="00F317C8">
        <w:rPr>
          <w:rFonts w:ascii="Arial" w:hAnsi="Arial" w:cs="Arial"/>
          <w:sz w:val="24"/>
          <w:szCs w:val="24"/>
          <w:lang w:val="en-GB"/>
        </w:rPr>
        <w:t>Student’s name:</w:t>
      </w:r>
      <w:r w:rsidR="00383A57" w:rsidRPr="003C2E4C">
        <w:rPr>
          <w:rFonts w:ascii="Arial" w:hAnsi="Arial" w:cs="Arial"/>
          <w:sz w:val="24"/>
          <w:szCs w:val="24"/>
          <w:lang w:val="en-GB"/>
        </w:rPr>
        <w:t xml:space="preserve"> </w:t>
      </w:r>
      <w:r w:rsidR="00171EDD">
        <w:rPr>
          <w:rFonts w:ascii="Arial" w:hAnsi="Arial" w:cs="Arial"/>
          <w:sz w:val="24"/>
          <w:szCs w:val="24"/>
          <w:lang w:val="en-GB"/>
        </w:rPr>
        <w:t>Manoila Daniel</w:t>
      </w:r>
    </w:p>
    <w:p w14:paraId="73FF73AE" w14:textId="309A6B0E" w:rsidR="002E61A6" w:rsidRPr="00F317C8" w:rsidRDefault="005E72DC" w:rsidP="00F317C8">
      <w:pPr>
        <w:pStyle w:val="Titlu1"/>
        <w:spacing w:line="36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Student number:</w:t>
      </w:r>
      <w:r w:rsidR="00171EDD">
        <w:rPr>
          <w:rFonts w:ascii="Arial" w:hAnsi="Arial" w:cs="Arial"/>
          <w:sz w:val="24"/>
          <w:szCs w:val="24"/>
          <w:lang w:val="en-GB"/>
        </w:rPr>
        <w:t>1817823</w:t>
      </w:r>
      <w:r w:rsidR="009A6055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37BAD56B" w14:textId="28B7C9F4" w:rsidR="00EF1E94" w:rsidRPr="00F317C8" w:rsidRDefault="00EF1E94" w:rsidP="00F317C8">
      <w:pPr>
        <w:pStyle w:val="Titlu1"/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F317C8">
        <w:rPr>
          <w:rFonts w:ascii="Arial" w:hAnsi="Arial" w:cs="Arial"/>
          <w:sz w:val="24"/>
          <w:szCs w:val="24"/>
          <w:lang w:val="en-GB"/>
        </w:rPr>
        <w:t>Lecturer’s name:</w:t>
      </w:r>
      <w:r w:rsidR="00213F56" w:rsidRPr="00213F56">
        <w:rPr>
          <w:rFonts w:ascii="Arial" w:hAnsi="Arial" w:cs="Arial"/>
          <w:sz w:val="24"/>
          <w:szCs w:val="24"/>
          <w:lang w:val="en-GB"/>
        </w:rPr>
        <w:t xml:space="preserve"> Md Sadeque Imam Shaikh</w:t>
      </w:r>
    </w:p>
    <w:p w14:paraId="59E81181" w14:textId="77777777" w:rsidR="00EF1E94" w:rsidRPr="00F317C8" w:rsidRDefault="00EF1E94" w:rsidP="00F317C8">
      <w:pPr>
        <w:pStyle w:val="Titlu1"/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14:paraId="58D629E5" w14:textId="77777777" w:rsidR="00EF1E94" w:rsidRPr="00F317C8" w:rsidRDefault="00EF1E94" w:rsidP="00F317C8">
      <w:pPr>
        <w:pStyle w:val="Titlu1"/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14:paraId="7236CF75" w14:textId="77777777" w:rsidR="00EF1E94" w:rsidRPr="00F317C8" w:rsidRDefault="00EF1E94" w:rsidP="00F317C8">
      <w:pPr>
        <w:pStyle w:val="Titlu1"/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14:paraId="1333B5F4" w14:textId="77777777" w:rsidR="00EF1E94" w:rsidRPr="00F317C8" w:rsidRDefault="00EF1E94" w:rsidP="00F317C8">
      <w:pPr>
        <w:pStyle w:val="Titlu1"/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14:paraId="18EFAE90" w14:textId="45763B9D" w:rsidR="00EF1E94" w:rsidRPr="00F317C8" w:rsidRDefault="00A6118B" w:rsidP="00F317C8">
      <w:pPr>
        <w:pStyle w:val="Titlu1"/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F317C8">
        <w:rPr>
          <w:rFonts w:ascii="Arial" w:hAnsi="Arial" w:cs="Arial"/>
          <w:sz w:val="24"/>
          <w:szCs w:val="24"/>
          <w:lang w:val="en-GB"/>
        </w:rPr>
        <w:t xml:space="preserve">University of Wales Trinity </w:t>
      </w:r>
      <w:r w:rsidR="00350D28" w:rsidRPr="00F317C8">
        <w:rPr>
          <w:rFonts w:ascii="Arial" w:hAnsi="Arial" w:cs="Arial"/>
          <w:sz w:val="24"/>
          <w:szCs w:val="24"/>
          <w:lang w:val="en-GB"/>
        </w:rPr>
        <w:t>Saint David(London Campus)</w:t>
      </w:r>
    </w:p>
    <w:p w14:paraId="67F0D2FE" w14:textId="77777777" w:rsidR="00EF1E94" w:rsidRDefault="00EF1E94">
      <w:pPr>
        <w:rPr>
          <w:lang w:val="en-GB"/>
        </w:rPr>
      </w:pPr>
    </w:p>
    <w:p w14:paraId="21372507" w14:textId="77777777" w:rsidR="00EF1E94" w:rsidRDefault="00EF1E94">
      <w:pPr>
        <w:rPr>
          <w:lang w:val="en-GB"/>
        </w:rPr>
      </w:pPr>
    </w:p>
    <w:p w14:paraId="613D2690" w14:textId="77777777" w:rsidR="00EF1E94" w:rsidRDefault="00EF1E94">
      <w:pPr>
        <w:rPr>
          <w:lang w:val="en-GB"/>
        </w:rPr>
      </w:pPr>
    </w:p>
    <w:p w14:paraId="6BA30E35" w14:textId="77777777" w:rsidR="00EF1E94" w:rsidRDefault="00EF1E94" w:rsidP="00683B1C">
      <w:pPr>
        <w:spacing w:line="360" w:lineRule="auto"/>
        <w:rPr>
          <w:lang w:val="en-GB"/>
        </w:rPr>
      </w:pPr>
    </w:p>
    <w:p w14:paraId="37665CC3" w14:textId="5BB9E9A6" w:rsidR="00EF1E94" w:rsidRPr="00317458" w:rsidRDefault="00EF1E94" w:rsidP="6732268F">
      <w:pPr>
        <w:spacing w:after="0" w:line="276" w:lineRule="auto"/>
      </w:pPr>
      <w:r>
        <w:br/>
      </w:r>
      <w:r>
        <w:br/>
      </w:r>
      <w:r>
        <w:br/>
      </w:r>
    </w:p>
    <w:p w14:paraId="057FD59C" w14:textId="536265BC" w:rsidR="00EF1E94" w:rsidRPr="00317458" w:rsidRDefault="00774813" w:rsidP="6732268F">
      <w:pPr>
        <w:spacing w:after="0" w:line="276" w:lineRule="auto"/>
        <w:rPr>
          <w:rFonts w:ascii="Aptos" w:eastAsia="Aptos" w:hAnsi="Aptos" w:cs="Aptos"/>
          <w:color w:val="0E2841" w:themeColor="text2"/>
          <w:sz w:val="28"/>
          <w:szCs w:val="28"/>
          <w:lang w:val="en-GB"/>
        </w:rPr>
      </w:pPr>
      <w:r>
        <w:rPr>
          <w:rFonts w:ascii="Arial" w:eastAsia="Arial" w:hAnsi="Arial" w:cs="Arial"/>
          <w:color w:val="0E2841" w:themeColor="text2"/>
          <w:sz w:val="36"/>
          <w:szCs w:val="36"/>
        </w:rPr>
        <w:lastRenderedPageBreak/>
        <w:t xml:space="preserve">The </w:t>
      </w:r>
      <w:proofErr w:type="spellStart"/>
      <w:r>
        <w:rPr>
          <w:rFonts w:ascii="Arial" w:eastAsia="Arial" w:hAnsi="Arial" w:cs="Arial"/>
          <w:color w:val="0E2841" w:themeColor="text2"/>
          <w:sz w:val="36"/>
          <w:szCs w:val="36"/>
        </w:rPr>
        <w:t>possible</w:t>
      </w:r>
      <w:proofErr w:type="spellEnd"/>
      <w:r>
        <w:rPr>
          <w:rFonts w:ascii="Arial" w:eastAsia="Arial" w:hAnsi="Arial" w:cs="Arial"/>
          <w:color w:val="0E2841" w:themeColor="text2"/>
          <w:sz w:val="36"/>
          <w:szCs w:val="36"/>
        </w:rPr>
        <w:t xml:space="preserve"> </w:t>
      </w:r>
      <w:proofErr w:type="spellStart"/>
      <w:r>
        <w:rPr>
          <w:rFonts w:ascii="Arial" w:eastAsia="Arial" w:hAnsi="Arial" w:cs="Arial"/>
          <w:color w:val="0E2841" w:themeColor="text2"/>
          <w:sz w:val="36"/>
          <w:szCs w:val="36"/>
        </w:rPr>
        <w:t>effects</w:t>
      </w:r>
      <w:proofErr w:type="spellEnd"/>
      <w:r>
        <w:rPr>
          <w:rFonts w:ascii="Arial" w:eastAsia="Arial" w:hAnsi="Arial" w:cs="Arial"/>
          <w:color w:val="0E2841" w:themeColor="text2"/>
          <w:sz w:val="36"/>
          <w:szCs w:val="36"/>
        </w:rPr>
        <w:t xml:space="preserve"> of social media </w:t>
      </w:r>
      <w:proofErr w:type="spellStart"/>
      <w:r>
        <w:rPr>
          <w:rFonts w:ascii="Arial" w:eastAsia="Arial" w:hAnsi="Arial" w:cs="Arial"/>
          <w:color w:val="0E2841" w:themeColor="text2"/>
          <w:sz w:val="36"/>
          <w:szCs w:val="36"/>
        </w:rPr>
        <w:t>sites</w:t>
      </w:r>
      <w:proofErr w:type="spellEnd"/>
      <w:r>
        <w:rPr>
          <w:rFonts w:ascii="Arial" w:eastAsia="Arial" w:hAnsi="Arial" w:cs="Arial"/>
          <w:color w:val="0E2841" w:themeColor="text2"/>
          <w:sz w:val="36"/>
          <w:szCs w:val="36"/>
        </w:rPr>
        <w:t xml:space="preserve"> </w:t>
      </w:r>
      <w:proofErr w:type="spellStart"/>
      <w:r>
        <w:rPr>
          <w:rFonts w:ascii="Arial" w:eastAsia="Arial" w:hAnsi="Arial" w:cs="Arial"/>
          <w:color w:val="0E2841" w:themeColor="text2"/>
          <w:sz w:val="36"/>
          <w:szCs w:val="36"/>
        </w:rPr>
        <w:t>like</w:t>
      </w:r>
      <w:proofErr w:type="spellEnd"/>
      <w:r>
        <w:rPr>
          <w:rFonts w:ascii="Arial" w:eastAsia="Arial" w:hAnsi="Arial" w:cs="Arial"/>
          <w:color w:val="0E2841" w:themeColor="text2"/>
          <w:sz w:val="36"/>
          <w:szCs w:val="36"/>
        </w:rPr>
        <w:t xml:space="preserve"> </w:t>
      </w:r>
      <w:proofErr w:type="spellStart"/>
      <w:r>
        <w:rPr>
          <w:rFonts w:ascii="Arial" w:eastAsia="Arial" w:hAnsi="Arial" w:cs="Arial"/>
          <w:color w:val="0E2841" w:themeColor="text2"/>
          <w:sz w:val="36"/>
          <w:szCs w:val="36"/>
        </w:rPr>
        <w:t>LinkedIn</w:t>
      </w:r>
      <w:proofErr w:type="spellEnd"/>
      <w:r>
        <w:rPr>
          <w:rFonts w:ascii="Arial" w:eastAsia="Arial" w:hAnsi="Arial" w:cs="Arial"/>
          <w:color w:val="0E2841" w:themeColor="text2"/>
          <w:sz w:val="36"/>
          <w:szCs w:val="36"/>
        </w:rPr>
        <w:t xml:space="preserve"> </w:t>
      </w:r>
      <w:proofErr w:type="spellStart"/>
      <w:r>
        <w:rPr>
          <w:rFonts w:ascii="Arial" w:eastAsia="Arial" w:hAnsi="Arial" w:cs="Arial"/>
          <w:color w:val="0E2841" w:themeColor="text2"/>
          <w:sz w:val="36"/>
          <w:szCs w:val="36"/>
        </w:rPr>
        <w:t>and</w:t>
      </w:r>
      <w:proofErr w:type="spellEnd"/>
      <w:r>
        <w:rPr>
          <w:rFonts w:ascii="Arial" w:eastAsia="Arial" w:hAnsi="Arial" w:cs="Arial"/>
          <w:color w:val="0E2841" w:themeColor="text2"/>
          <w:sz w:val="36"/>
          <w:szCs w:val="36"/>
        </w:rPr>
        <w:t xml:space="preserve"> Facebook on </w:t>
      </w:r>
      <w:proofErr w:type="spellStart"/>
      <w:r>
        <w:rPr>
          <w:rFonts w:ascii="Arial" w:eastAsia="Arial" w:hAnsi="Arial" w:cs="Arial"/>
          <w:color w:val="0E2841" w:themeColor="text2"/>
          <w:sz w:val="36"/>
          <w:szCs w:val="36"/>
        </w:rPr>
        <w:t>hiring</w:t>
      </w:r>
      <w:proofErr w:type="spellEnd"/>
      <w:r>
        <w:rPr>
          <w:rFonts w:ascii="Arial" w:eastAsia="Arial" w:hAnsi="Arial" w:cs="Arial"/>
          <w:color w:val="0E2841" w:themeColor="text2"/>
          <w:sz w:val="36"/>
          <w:szCs w:val="36"/>
        </w:rPr>
        <w:t xml:space="preserve"> </w:t>
      </w:r>
      <w:proofErr w:type="spellStart"/>
      <w:r>
        <w:rPr>
          <w:rFonts w:ascii="Arial" w:eastAsia="Arial" w:hAnsi="Arial" w:cs="Arial"/>
          <w:color w:val="0E2841" w:themeColor="text2"/>
          <w:sz w:val="36"/>
          <w:szCs w:val="36"/>
        </w:rPr>
        <w:t>managers</w:t>
      </w:r>
      <w:proofErr w:type="spellEnd"/>
      <w:r w:rsidR="00EF1E94">
        <w:br/>
      </w:r>
      <w:r w:rsidR="638BF2E2" w:rsidRPr="6732268F">
        <w:rPr>
          <w:rFonts w:ascii="Aptos" w:eastAsia="Aptos" w:hAnsi="Aptos" w:cs="Aptos"/>
          <w:color w:val="0E2841" w:themeColor="text2"/>
          <w:sz w:val="28"/>
          <w:szCs w:val="28"/>
        </w:rPr>
        <w:t xml:space="preserve">              </w:t>
      </w:r>
    </w:p>
    <w:p w14:paraId="4AAD624E" w14:textId="0B6F5133" w:rsidR="00EF1E94" w:rsidRPr="00317458" w:rsidRDefault="638BF2E2" w:rsidP="6732268F">
      <w:pPr>
        <w:pStyle w:val="Coninut"/>
        <w:rPr>
          <w:rFonts w:ascii="Arial" w:eastAsia="Arial" w:hAnsi="Arial" w:cs="Arial"/>
          <w:lang w:val="en-GB"/>
        </w:rPr>
      </w:pPr>
      <w:proofErr w:type="spellStart"/>
      <w:r w:rsidRPr="6732268F">
        <w:rPr>
          <w:rFonts w:ascii="Arial" w:eastAsia="Arial" w:hAnsi="Arial" w:cs="Arial"/>
        </w:rPr>
        <w:t>Introduction</w:t>
      </w:r>
      <w:proofErr w:type="spellEnd"/>
    </w:p>
    <w:p w14:paraId="72DF5ADE" w14:textId="77777777" w:rsidR="00DC352B" w:rsidRPr="00A95CF2" w:rsidRDefault="00DC352B" w:rsidP="009C1400">
      <w:pPr>
        <w:spacing w:after="0" w:line="360" w:lineRule="auto"/>
        <w:rPr>
          <w:rFonts w:ascii="Arial" w:eastAsia="Arial" w:hAnsi="Arial" w:cs="Arial"/>
          <w:color w:val="000000" w:themeColor="text1"/>
          <w:sz w:val="22"/>
          <w:szCs w:val="22"/>
          <w:lang w:val="en-GB"/>
        </w:rPr>
      </w:pPr>
    </w:p>
    <w:p w14:paraId="1CE5615F" w14:textId="4F3E21BB" w:rsidR="004B5011" w:rsidRPr="00C56B16" w:rsidRDefault="00B97710" w:rsidP="00C56B16">
      <w:pPr>
        <w:spacing w:after="0" w:line="360" w:lineRule="auto"/>
        <w:rPr>
          <w:rFonts w:ascii="Arial" w:eastAsia="Aptos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eastAsia="Aptos" w:hAnsi="Arial" w:cs="Arial"/>
          <w:color w:val="000000" w:themeColor="text1"/>
          <w:sz w:val="22"/>
          <w:szCs w:val="22"/>
          <w:lang w:val="en-US"/>
        </w:rPr>
        <w:t>I will talk about how social media sites like Facebook and LinkedIn may affect hiring in my report, which I will be presenting.Social media is computer-based technology that makes it easier for people to communicate with each other through online groups and networks, allowing for the creation, sharing, and exchange of ideas and knowledge.</w:t>
      </w:r>
    </w:p>
    <w:p w14:paraId="39C040F8" w14:textId="59F74253" w:rsidR="00C56B16" w:rsidRPr="00BC61F0" w:rsidRDefault="007B7501" w:rsidP="00BC61F0">
      <w:pPr>
        <w:spacing w:after="0" w:line="360" w:lineRule="auto"/>
        <w:rPr>
          <w:rFonts w:ascii="Arial" w:eastAsia="Aptos" w:hAnsi="Arial" w:cs="Arial"/>
          <w:color w:val="000000" w:themeColor="text1"/>
          <w:sz w:val="22"/>
          <w:szCs w:val="22"/>
          <w:lang w:val="en-US"/>
        </w:rPr>
      </w:pP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All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the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platforms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and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apps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that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enable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users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to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communicate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with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one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another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, create virtual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communities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share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content,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and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share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ideas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with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other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users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and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content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creators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are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collectively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referred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to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as social media. </w:t>
      </w:r>
      <w:proofErr w:type="spellStart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There</w:t>
      </w:r>
      <w:proofErr w:type="spellEnd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are </w:t>
      </w:r>
      <w:proofErr w:type="spellStart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countless</w:t>
      </w:r>
      <w:proofErr w:type="spellEnd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social media </w:t>
      </w:r>
      <w:proofErr w:type="spellStart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sites</w:t>
      </w:r>
      <w:proofErr w:type="spellEnd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available</w:t>
      </w:r>
      <w:proofErr w:type="spellEnd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to</w:t>
      </w:r>
      <w:proofErr w:type="spellEnd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users</w:t>
      </w:r>
      <w:proofErr w:type="spellEnd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such</w:t>
      </w:r>
      <w:proofErr w:type="spellEnd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as </w:t>
      </w:r>
      <w:proofErr w:type="spellStart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Instagram</w:t>
      </w:r>
      <w:proofErr w:type="spellEnd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TikTok</w:t>
      </w:r>
      <w:proofErr w:type="spellEnd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WhatsApp</w:t>
      </w:r>
      <w:proofErr w:type="spellEnd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and</w:t>
      </w:r>
      <w:proofErr w:type="spellEnd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YouTube</w:t>
      </w:r>
      <w:proofErr w:type="spellEnd"/>
      <w:r w:rsidR="00C048CD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01631AE7" w14:textId="5A0525AD" w:rsidR="00EF1E94" w:rsidRPr="00317458" w:rsidRDefault="6C102FA3" w:rsidP="6732268F">
      <w:pPr>
        <w:spacing w:after="0" w:line="276" w:lineRule="auto"/>
        <w:rPr>
          <w:rFonts w:ascii="Aptos" w:eastAsia="Aptos" w:hAnsi="Aptos" w:cs="Aptos"/>
          <w:color w:val="0E2841" w:themeColor="text2"/>
          <w:sz w:val="36"/>
          <w:szCs w:val="36"/>
          <w:lang w:val="en-US"/>
        </w:rPr>
      </w:pPr>
      <w:r w:rsidRPr="6732268F">
        <w:rPr>
          <w:rFonts w:ascii="Aptos" w:eastAsia="Aptos" w:hAnsi="Aptos" w:cs="Aptos"/>
          <w:color w:val="0E2841" w:themeColor="text2"/>
          <w:sz w:val="36"/>
          <w:szCs w:val="36"/>
          <w:lang w:val="en-US"/>
        </w:rPr>
        <w:t>MAIN BODY</w:t>
      </w:r>
      <w:r w:rsidR="2DB5DFDA" w:rsidRPr="6732268F">
        <w:rPr>
          <w:rFonts w:ascii="Aptos" w:eastAsia="Aptos" w:hAnsi="Aptos" w:cs="Aptos"/>
          <w:color w:val="0E2841" w:themeColor="text2"/>
          <w:sz w:val="36"/>
          <w:szCs w:val="36"/>
          <w:lang w:val="en-US"/>
        </w:rPr>
        <w:t xml:space="preserve"> </w:t>
      </w:r>
    </w:p>
    <w:p w14:paraId="78403375" w14:textId="008685EB" w:rsidR="00EF1E94" w:rsidRPr="009A5CC1" w:rsidRDefault="6C102FA3" w:rsidP="6732268F">
      <w:pPr>
        <w:spacing w:after="0" w:line="276" w:lineRule="auto"/>
        <w:rPr>
          <w:rFonts w:ascii="Arial" w:eastAsia="Arial" w:hAnsi="Arial" w:cs="Arial"/>
          <w:sz w:val="26"/>
          <w:szCs w:val="26"/>
          <w:lang w:val="en-US"/>
        </w:rPr>
      </w:pPr>
      <w:r w:rsidRPr="009A5CC1">
        <w:rPr>
          <w:rFonts w:ascii="Arial" w:eastAsia="Arial" w:hAnsi="Arial" w:cs="Arial"/>
          <w:sz w:val="26"/>
          <w:szCs w:val="26"/>
          <w:lang w:val="en-US"/>
        </w:rPr>
        <w:t>1.</w:t>
      </w:r>
      <w:r w:rsidR="3A8CE5F7" w:rsidRPr="009A5CC1">
        <w:rPr>
          <w:rFonts w:ascii="Arial" w:eastAsia="Arial" w:hAnsi="Arial" w:cs="Arial"/>
          <w:sz w:val="26"/>
          <w:szCs w:val="26"/>
          <w:lang w:val="en-US"/>
        </w:rPr>
        <w:t>Social media developement in recent years</w:t>
      </w:r>
    </w:p>
    <w:p w14:paraId="5B52505C" w14:textId="62347303" w:rsidR="00EF1E94" w:rsidRPr="00317458" w:rsidRDefault="00EF1E94" w:rsidP="6732268F">
      <w:pPr>
        <w:spacing w:after="0" w:line="276" w:lineRule="auto"/>
        <w:rPr>
          <w:rFonts w:ascii="Aptos" w:eastAsia="Aptos" w:hAnsi="Aptos" w:cs="Aptos"/>
          <w:b/>
          <w:bCs/>
          <w:color w:val="0E2841" w:themeColor="text2"/>
          <w:sz w:val="26"/>
          <w:szCs w:val="26"/>
          <w:lang w:val="en-GB"/>
        </w:rPr>
      </w:pPr>
    </w:p>
    <w:p w14:paraId="224B8B8B" w14:textId="1713ED3E" w:rsidR="00214E47" w:rsidRPr="00D2740E" w:rsidRDefault="00C048CD" w:rsidP="00D2740E">
      <w:pPr>
        <w:spacing w:after="0" w:line="360" w:lineRule="auto"/>
        <w:rPr>
          <w:rFonts w:ascii="Arial" w:eastAsia="Times New Roman" w:hAnsi="Arial" w:cs="Arial"/>
          <w:color w:val="000000" w:themeColor="text1"/>
          <w:spacing w:val="-5"/>
          <w:sz w:val="22"/>
          <w:szCs w:val="22"/>
        </w:rPr>
      </w:pP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One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million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active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monthly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users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on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MySpace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made it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the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first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social media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platform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around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2004. </w:t>
      </w:r>
      <w:proofErr w:type="spellStart"/>
      <w:r w:rsidR="00214E47" w:rsidRPr="00D2740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This</w:t>
      </w:r>
      <w:proofErr w:type="spellEnd"/>
      <w:r w:rsidR="00214E47" w:rsidRPr="00D2740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214E47" w:rsidRPr="00D2740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is</w:t>
      </w:r>
      <w:proofErr w:type="spellEnd"/>
      <w:r w:rsidR="00214E47" w:rsidRPr="00D2740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214E47" w:rsidRPr="00D2740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arguably</w:t>
      </w:r>
      <w:proofErr w:type="spellEnd"/>
      <w:r w:rsidR="00214E47" w:rsidRPr="00D2740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214E47" w:rsidRPr="00D2740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the</w:t>
      </w:r>
      <w:proofErr w:type="spellEnd"/>
      <w:r w:rsidR="00214E47" w:rsidRPr="00D2740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214E47" w:rsidRPr="00D2740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beginning</w:t>
      </w:r>
      <w:proofErr w:type="spellEnd"/>
      <w:r w:rsidR="00214E47" w:rsidRPr="00D2740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of social media as </w:t>
      </w:r>
      <w:proofErr w:type="spellStart"/>
      <w:r w:rsidR="00214E47" w:rsidRPr="00D2740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we</w:t>
      </w:r>
      <w:proofErr w:type="spellEnd"/>
      <w:r w:rsidR="00214E47" w:rsidRPr="00D2740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214E47" w:rsidRPr="00D2740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know</w:t>
      </w:r>
      <w:proofErr w:type="spellEnd"/>
      <w:r w:rsidR="00214E47" w:rsidRPr="00D2740E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it.</w:t>
      </w:r>
      <w:r w:rsidR="00D2740E" w:rsidRPr="00D2740E">
        <w:rPr>
          <w:rFonts w:ascii="Arial" w:eastAsia="Times New Roman" w:hAnsi="Arial" w:cs="Arial"/>
          <w:color w:val="000000" w:themeColor="text1"/>
          <w:spacing w:val="-5"/>
          <w:sz w:val="22"/>
          <w:szCs w:val="22"/>
        </w:rPr>
        <w:t xml:space="preserve"> </w:t>
      </w:r>
    </w:p>
    <w:p w14:paraId="04E40F20" w14:textId="172B0809" w:rsidR="00326A59" w:rsidRDefault="00F51553" w:rsidP="00547510">
      <w:pPr>
        <w:spacing w:after="0" w:line="276" w:lineRule="auto"/>
        <w:rPr>
          <w:rFonts w:eastAsia="Times New Roman"/>
          <w:color w:val="000000"/>
          <w:spacing w:val="-5"/>
        </w:rPr>
      </w:pPr>
      <w:r>
        <w:rPr>
          <w:rFonts w:eastAsia="Times New Roman"/>
          <w:color w:val="000000"/>
          <w:spacing w:val="-5"/>
        </w:rPr>
        <w:t xml:space="preserve">„As </w:t>
      </w:r>
      <w:proofErr w:type="spellStart"/>
      <w:r>
        <w:rPr>
          <w:rFonts w:eastAsia="Times New Roman"/>
          <w:color w:val="000000"/>
          <w:spacing w:val="-5"/>
        </w:rPr>
        <w:t>the</w:t>
      </w:r>
      <w:proofErr w:type="spellEnd"/>
      <w:r>
        <w:rPr>
          <w:rFonts w:eastAsia="Times New Roman"/>
          <w:color w:val="000000"/>
          <w:spacing w:val="-5"/>
        </w:rPr>
        <w:t xml:space="preserve"> </w:t>
      </w:r>
      <w:proofErr w:type="spellStart"/>
      <w:r>
        <w:rPr>
          <w:rFonts w:eastAsia="Times New Roman"/>
          <w:color w:val="000000"/>
          <w:spacing w:val="-5"/>
        </w:rPr>
        <w:t>second</w:t>
      </w:r>
      <w:proofErr w:type="spellEnd"/>
      <w:r>
        <w:rPr>
          <w:rFonts w:eastAsia="Times New Roman"/>
          <w:color w:val="000000"/>
          <w:spacing w:val="-5"/>
        </w:rPr>
        <w:t xml:space="preserve"> decade of </w:t>
      </w:r>
      <w:proofErr w:type="spellStart"/>
      <w:r>
        <w:rPr>
          <w:rFonts w:eastAsia="Times New Roman"/>
          <w:color w:val="000000"/>
          <w:spacing w:val="-5"/>
        </w:rPr>
        <w:t>the</w:t>
      </w:r>
      <w:proofErr w:type="spellEnd"/>
      <w:r>
        <w:rPr>
          <w:rFonts w:eastAsia="Times New Roman"/>
          <w:color w:val="000000"/>
          <w:spacing w:val="-5"/>
        </w:rPr>
        <w:t xml:space="preserve"> </w:t>
      </w:r>
      <w:proofErr w:type="spellStart"/>
      <w:r>
        <w:rPr>
          <w:rFonts w:eastAsia="Times New Roman"/>
          <w:color w:val="000000"/>
          <w:spacing w:val="-5"/>
        </w:rPr>
        <w:t>twenty-first</w:t>
      </w:r>
      <w:proofErr w:type="spellEnd"/>
      <w:r>
        <w:rPr>
          <w:rFonts w:eastAsia="Times New Roman"/>
          <w:color w:val="000000"/>
          <w:spacing w:val="-5"/>
        </w:rPr>
        <w:t xml:space="preserve"> </w:t>
      </w:r>
      <w:proofErr w:type="spellStart"/>
      <w:r>
        <w:rPr>
          <w:rFonts w:eastAsia="Times New Roman"/>
          <w:color w:val="000000"/>
          <w:spacing w:val="-5"/>
        </w:rPr>
        <w:t>century</w:t>
      </w:r>
      <w:proofErr w:type="spellEnd"/>
      <w:r>
        <w:rPr>
          <w:rFonts w:eastAsia="Times New Roman"/>
          <w:color w:val="000000"/>
          <w:spacing w:val="-5"/>
        </w:rPr>
        <w:t xml:space="preserve"> </w:t>
      </w:r>
      <w:proofErr w:type="spellStart"/>
      <w:r>
        <w:rPr>
          <w:rFonts w:eastAsia="Times New Roman"/>
          <w:color w:val="000000"/>
          <w:spacing w:val="-5"/>
        </w:rPr>
        <w:t>begins</w:t>
      </w:r>
      <w:proofErr w:type="spellEnd"/>
      <w:r>
        <w:rPr>
          <w:rFonts w:eastAsia="Times New Roman"/>
          <w:color w:val="000000"/>
          <w:spacing w:val="-5"/>
        </w:rPr>
        <w:t xml:space="preserve">, </w:t>
      </w:r>
      <w:proofErr w:type="spellStart"/>
      <w:r>
        <w:rPr>
          <w:rFonts w:eastAsia="Times New Roman"/>
          <w:color w:val="000000"/>
          <w:spacing w:val="-5"/>
        </w:rPr>
        <w:t>two</w:t>
      </w:r>
      <w:proofErr w:type="spellEnd"/>
      <w:r>
        <w:rPr>
          <w:rFonts w:eastAsia="Times New Roman"/>
          <w:color w:val="000000"/>
          <w:spacing w:val="-5"/>
        </w:rPr>
        <w:t xml:space="preserve"> </w:t>
      </w:r>
      <w:proofErr w:type="spellStart"/>
      <w:r>
        <w:rPr>
          <w:rFonts w:eastAsia="Times New Roman"/>
          <w:color w:val="000000"/>
          <w:spacing w:val="-5"/>
        </w:rPr>
        <w:t>trends</w:t>
      </w:r>
      <w:proofErr w:type="spellEnd"/>
      <w:r>
        <w:rPr>
          <w:rFonts w:eastAsia="Times New Roman"/>
          <w:color w:val="000000"/>
          <w:spacing w:val="-5"/>
        </w:rPr>
        <w:t xml:space="preserve"> </w:t>
      </w:r>
      <w:proofErr w:type="spellStart"/>
      <w:r>
        <w:rPr>
          <w:rFonts w:eastAsia="Times New Roman"/>
          <w:color w:val="000000"/>
          <w:spacing w:val="-5"/>
        </w:rPr>
        <w:t>become</w:t>
      </w:r>
      <w:proofErr w:type="spellEnd"/>
      <w:r>
        <w:rPr>
          <w:rFonts w:eastAsia="Times New Roman"/>
          <w:color w:val="000000"/>
          <w:spacing w:val="-5"/>
        </w:rPr>
        <w:t xml:space="preserve"> evident </w:t>
      </w:r>
      <w:proofErr w:type="spellStart"/>
      <w:r>
        <w:rPr>
          <w:rFonts w:eastAsia="Times New Roman"/>
          <w:color w:val="000000"/>
          <w:spacing w:val="-5"/>
        </w:rPr>
        <w:t>right</w:t>
      </w:r>
      <w:proofErr w:type="spellEnd"/>
      <w:r>
        <w:rPr>
          <w:rFonts w:eastAsia="Times New Roman"/>
          <w:color w:val="000000"/>
          <w:spacing w:val="-5"/>
        </w:rPr>
        <w:t xml:space="preserve"> </w:t>
      </w:r>
      <w:proofErr w:type="spellStart"/>
      <w:r>
        <w:rPr>
          <w:rFonts w:eastAsia="Times New Roman"/>
          <w:color w:val="000000"/>
          <w:spacing w:val="-5"/>
        </w:rPr>
        <w:t>away</w:t>
      </w:r>
      <w:proofErr w:type="spellEnd"/>
      <w:r>
        <w:rPr>
          <w:rFonts w:eastAsia="Times New Roman"/>
          <w:color w:val="000000"/>
          <w:spacing w:val="-5"/>
        </w:rPr>
        <w:t xml:space="preserve">. </w:t>
      </w:r>
      <w:proofErr w:type="spellStart"/>
      <w:r w:rsidR="00A24FA8">
        <w:rPr>
          <w:rFonts w:eastAsia="Times New Roman"/>
          <w:color w:val="000000"/>
          <w:spacing w:val="-5"/>
        </w:rPr>
        <w:t>First</w:t>
      </w:r>
      <w:proofErr w:type="spellEnd"/>
      <w:r w:rsidR="00A24FA8">
        <w:rPr>
          <w:rFonts w:eastAsia="Times New Roman"/>
          <w:color w:val="000000"/>
          <w:spacing w:val="-5"/>
        </w:rPr>
        <w:t xml:space="preserve">, </w:t>
      </w:r>
      <w:proofErr w:type="spellStart"/>
      <w:r w:rsidR="00A24FA8">
        <w:rPr>
          <w:rFonts w:eastAsia="Times New Roman"/>
          <w:color w:val="000000"/>
          <w:spacing w:val="-5"/>
        </w:rPr>
        <w:t>compared</w:t>
      </w:r>
      <w:proofErr w:type="spellEnd"/>
      <w:r w:rsidR="00A24FA8">
        <w:rPr>
          <w:rFonts w:eastAsia="Times New Roman"/>
          <w:color w:val="000000"/>
          <w:spacing w:val="-5"/>
        </w:rPr>
        <w:t xml:space="preserve"> </w:t>
      </w:r>
      <w:proofErr w:type="spellStart"/>
      <w:r w:rsidR="00A24FA8">
        <w:rPr>
          <w:rFonts w:eastAsia="Times New Roman"/>
          <w:color w:val="000000"/>
          <w:spacing w:val="-5"/>
        </w:rPr>
        <w:t>to</w:t>
      </w:r>
      <w:proofErr w:type="spellEnd"/>
      <w:r w:rsidR="00A24FA8">
        <w:rPr>
          <w:rFonts w:eastAsia="Times New Roman"/>
          <w:color w:val="000000"/>
          <w:spacing w:val="-5"/>
        </w:rPr>
        <w:t xml:space="preserve"> </w:t>
      </w:r>
      <w:proofErr w:type="spellStart"/>
      <w:r w:rsidR="00A24FA8">
        <w:rPr>
          <w:rFonts w:eastAsia="Times New Roman"/>
          <w:color w:val="000000"/>
          <w:spacing w:val="-5"/>
        </w:rPr>
        <w:t>earlier</w:t>
      </w:r>
      <w:proofErr w:type="spellEnd"/>
      <w:r w:rsidR="00A24FA8">
        <w:rPr>
          <w:rFonts w:eastAsia="Times New Roman"/>
          <w:color w:val="000000"/>
          <w:spacing w:val="-5"/>
        </w:rPr>
        <w:t xml:space="preserve"> </w:t>
      </w:r>
      <w:proofErr w:type="spellStart"/>
      <w:r w:rsidR="00A24FA8">
        <w:rPr>
          <w:rFonts w:eastAsia="Times New Roman"/>
          <w:color w:val="000000"/>
          <w:spacing w:val="-5"/>
        </w:rPr>
        <w:t>times</w:t>
      </w:r>
      <w:proofErr w:type="spellEnd"/>
      <w:r w:rsidR="00A24FA8">
        <w:rPr>
          <w:rFonts w:eastAsia="Times New Roman"/>
          <w:color w:val="000000"/>
          <w:spacing w:val="-5"/>
        </w:rPr>
        <w:t xml:space="preserve">, a </w:t>
      </w:r>
      <w:proofErr w:type="spellStart"/>
      <w:r w:rsidR="00A24FA8">
        <w:rPr>
          <w:rFonts w:eastAsia="Times New Roman"/>
          <w:color w:val="000000"/>
          <w:spacing w:val="-5"/>
        </w:rPr>
        <w:t>large</w:t>
      </w:r>
      <w:proofErr w:type="spellEnd"/>
      <w:r w:rsidR="00A24FA8">
        <w:rPr>
          <w:rFonts w:eastAsia="Times New Roman"/>
          <w:color w:val="000000"/>
          <w:spacing w:val="-5"/>
        </w:rPr>
        <w:t xml:space="preserve"> </w:t>
      </w:r>
      <w:proofErr w:type="spellStart"/>
      <w:r w:rsidR="00A24FA8">
        <w:rPr>
          <w:rFonts w:eastAsia="Times New Roman"/>
          <w:color w:val="000000"/>
          <w:spacing w:val="-5"/>
        </w:rPr>
        <w:t>portion</w:t>
      </w:r>
      <w:proofErr w:type="spellEnd"/>
      <w:r w:rsidR="00A24FA8">
        <w:rPr>
          <w:rFonts w:eastAsia="Times New Roman"/>
          <w:color w:val="000000"/>
          <w:spacing w:val="-5"/>
        </w:rPr>
        <w:t xml:space="preserve"> of </w:t>
      </w:r>
      <w:proofErr w:type="spellStart"/>
      <w:r w:rsidR="00A24FA8">
        <w:rPr>
          <w:rFonts w:eastAsia="Times New Roman"/>
          <w:color w:val="000000"/>
          <w:spacing w:val="-5"/>
        </w:rPr>
        <w:t>our</w:t>
      </w:r>
      <w:proofErr w:type="spellEnd"/>
      <w:r w:rsidR="00A24FA8">
        <w:rPr>
          <w:rFonts w:eastAsia="Times New Roman"/>
          <w:color w:val="000000"/>
          <w:spacing w:val="-5"/>
        </w:rPr>
        <w:t xml:space="preserve"> social </w:t>
      </w:r>
      <w:proofErr w:type="spellStart"/>
      <w:r w:rsidR="00A24FA8">
        <w:rPr>
          <w:rFonts w:eastAsia="Times New Roman"/>
          <w:color w:val="000000"/>
          <w:spacing w:val="-5"/>
        </w:rPr>
        <w:t>interactions</w:t>
      </w:r>
      <w:proofErr w:type="spellEnd"/>
      <w:r w:rsidR="00A24FA8">
        <w:rPr>
          <w:rFonts w:eastAsia="Times New Roman"/>
          <w:color w:val="000000"/>
          <w:spacing w:val="-5"/>
        </w:rPr>
        <w:t xml:space="preserve"> </w:t>
      </w:r>
      <w:proofErr w:type="spellStart"/>
      <w:r w:rsidR="00A24FA8">
        <w:rPr>
          <w:rFonts w:eastAsia="Times New Roman"/>
          <w:color w:val="000000"/>
          <w:spacing w:val="-5"/>
        </w:rPr>
        <w:t>now</w:t>
      </w:r>
      <w:proofErr w:type="spellEnd"/>
      <w:r w:rsidR="00A24FA8">
        <w:rPr>
          <w:rFonts w:eastAsia="Times New Roman"/>
          <w:color w:val="000000"/>
          <w:spacing w:val="-5"/>
        </w:rPr>
        <w:t xml:space="preserve"> </w:t>
      </w:r>
      <w:proofErr w:type="spellStart"/>
      <w:r w:rsidR="00A24FA8">
        <w:rPr>
          <w:rFonts w:eastAsia="Times New Roman"/>
          <w:color w:val="000000"/>
          <w:spacing w:val="-5"/>
        </w:rPr>
        <w:t>take</w:t>
      </w:r>
      <w:proofErr w:type="spellEnd"/>
      <w:r w:rsidR="00A24FA8">
        <w:rPr>
          <w:rFonts w:eastAsia="Times New Roman"/>
          <w:color w:val="000000"/>
          <w:spacing w:val="-5"/>
        </w:rPr>
        <w:t xml:space="preserve"> place </w:t>
      </w:r>
      <w:proofErr w:type="spellStart"/>
      <w:r w:rsidR="00A24FA8">
        <w:rPr>
          <w:rFonts w:eastAsia="Times New Roman"/>
          <w:color w:val="000000"/>
          <w:spacing w:val="-5"/>
        </w:rPr>
        <w:t>primarily</w:t>
      </w:r>
      <w:proofErr w:type="spellEnd"/>
      <w:r w:rsidR="00A24FA8">
        <w:rPr>
          <w:rFonts w:eastAsia="Times New Roman"/>
          <w:color w:val="000000"/>
          <w:spacing w:val="-5"/>
        </w:rPr>
        <w:t xml:space="preserve"> online.</w:t>
      </w:r>
      <w:r w:rsidR="00326A59">
        <w:rPr>
          <w:rFonts w:eastAsia="Times New Roman"/>
          <w:color w:val="000000"/>
          <w:spacing w:val="-5"/>
        </w:rPr>
        <w:t>(</w:t>
      </w:r>
      <w:proofErr w:type="spellStart"/>
      <w:r w:rsidR="00326A59">
        <w:rPr>
          <w:rFonts w:eastAsia="Times New Roman"/>
          <w:color w:val="000000"/>
          <w:spacing w:val="-5"/>
        </w:rPr>
        <w:t>Morelok</w:t>
      </w:r>
      <w:proofErr w:type="spellEnd"/>
      <w:r w:rsidR="00326A59">
        <w:rPr>
          <w:rFonts w:eastAsia="Times New Roman"/>
          <w:color w:val="000000"/>
          <w:spacing w:val="-5"/>
        </w:rPr>
        <w:t>, 2021)</w:t>
      </w:r>
    </w:p>
    <w:p w14:paraId="743F3478" w14:textId="4E7F3D71" w:rsidR="00955C74" w:rsidRPr="00955C74" w:rsidRDefault="00184FD2" w:rsidP="00955C74">
      <w:pPr>
        <w:shd w:val="clear" w:color="auto" w:fill="FFFFFF"/>
        <w:spacing w:after="240" w:line="360" w:lineRule="auto"/>
        <w:divId w:val="1364095794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While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Facebook,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YouTube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and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Reddit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are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among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the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more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established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social media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platforms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some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of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the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most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well-known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ones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are </w:t>
      </w:r>
      <w:proofErr w:type="spellStart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considerably</w:t>
      </w:r>
      <w:proofErr w:type="spellEnd"/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more recent.</w:t>
      </w:r>
      <w:r w:rsidR="001E6AD8" w:rsidRPr="00955C7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4B0B756" w14:textId="3A0DAE84" w:rsidR="0053162B" w:rsidRPr="00F46612" w:rsidRDefault="00DF47F1" w:rsidP="007729AE">
      <w:pPr>
        <w:shd w:val="clear" w:color="auto" w:fill="FFFFFF"/>
        <w:spacing w:after="240" w:line="360" w:lineRule="auto"/>
        <w:divId w:val="1364095794"/>
        <w:rPr>
          <w:rFonts w:ascii="Arial" w:hAnsi="Arial" w:cs="Arial"/>
          <w:color w:val="000000" w:themeColor="text1"/>
          <w:kern w:val="0"/>
          <w14:ligatures w14:val="none"/>
        </w:rPr>
      </w:pPr>
      <w:r>
        <w:rPr>
          <w:rFonts w:ascii="Lato" w:hAnsi="Lato"/>
          <w:color w:val="000000" w:themeColor="text1"/>
        </w:rPr>
        <w:t>„</w:t>
      </w:r>
      <w:r w:rsidR="00D23FA2">
        <w:rPr>
          <w:rFonts w:ascii="Lato" w:hAnsi="Lato"/>
          <w:color w:val="000000" w:themeColor="text1"/>
        </w:rPr>
        <w:t xml:space="preserve">In 2019, Facebook, </w:t>
      </w:r>
      <w:proofErr w:type="spellStart"/>
      <w:r w:rsidR="00D23FA2">
        <w:rPr>
          <w:rFonts w:ascii="Lato" w:hAnsi="Lato"/>
          <w:color w:val="000000" w:themeColor="text1"/>
        </w:rPr>
        <w:t>the</w:t>
      </w:r>
      <w:proofErr w:type="spellEnd"/>
      <w:r w:rsidR="00D23FA2">
        <w:rPr>
          <w:rFonts w:ascii="Lato" w:hAnsi="Lato"/>
          <w:color w:val="000000" w:themeColor="text1"/>
        </w:rPr>
        <w:t xml:space="preserve"> </w:t>
      </w:r>
      <w:proofErr w:type="spellStart"/>
      <w:r w:rsidR="00D23FA2">
        <w:rPr>
          <w:rFonts w:ascii="Lato" w:hAnsi="Lato"/>
          <w:color w:val="000000" w:themeColor="text1"/>
        </w:rPr>
        <w:t>biggest</w:t>
      </w:r>
      <w:proofErr w:type="spellEnd"/>
      <w:r w:rsidR="00D23FA2">
        <w:rPr>
          <w:rFonts w:ascii="Lato" w:hAnsi="Lato"/>
          <w:color w:val="000000" w:themeColor="text1"/>
        </w:rPr>
        <w:t xml:space="preserve"> social media </w:t>
      </w:r>
      <w:proofErr w:type="spellStart"/>
      <w:r w:rsidR="00D23FA2">
        <w:rPr>
          <w:rFonts w:ascii="Lato" w:hAnsi="Lato"/>
          <w:color w:val="000000" w:themeColor="text1"/>
        </w:rPr>
        <w:t>platform</w:t>
      </w:r>
      <w:proofErr w:type="spellEnd"/>
      <w:r w:rsidR="00D23FA2">
        <w:rPr>
          <w:rFonts w:ascii="Lato" w:hAnsi="Lato"/>
          <w:color w:val="000000" w:themeColor="text1"/>
        </w:rPr>
        <w:t xml:space="preserve"> </w:t>
      </w:r>
      <w:proofErr w:type="spellStart"/>
      <w:r w:rsidR="00D23FA2">
        <w:rPr>
          <w:rFonts w:ascii="Lato" w:hAnsi="Lato"/>
          <w:color w:val="000000" w:themeColor="text1"/>
        </w:rPr>
        <w:t>globally</w:t>
      </w:r>
      <w:proofErr w:type="spellEnd"/>
      <w:r w:rsidR="00D23FA2">
        <w:rPr>
          <w:rFonts w:ascii="Lato" w:hAnsi="Lato"/>
          <w:color w:val="000000" w:themeColor="text1"/>
        </w:rPr>
        <w:t xml:space="preserve">, </w:t>
      </w:r>
      <w:proofErr w:type="spellStart"/>
      <w:r w:rsidR="00D23FA2">
        <w:rPr>
          <w:rFonts w:ascii="Lato" w:hAnsi="Lato"/>
          <w:color w:val="000000" w:themeColor="text1"/>
        </w:rPr>
        <w:t>claimed</w:t>
      </w:r>
      <w:proofErr w:type="spellEnd"/>
      <w:r w:rsidR="00D23FA2">
        <w:rPr>
          <w:rFonts w:ascii="Lato" w:hAnsi="Lato"/>
          <w:color w:val="000000" w:themeColor="text1"/>
        </w:rPr>
        <w:t xml:space="preserve"> 2.4 </w:t>
      </w:r>
      <w:proofErr w:type="spellStart"/>
      <w:r w:rsidR="00D23FA2">
        <w:rPr>
          <w:rFonts w:ascii="Lato" w:hAnsi="Lato"/>
          <w:color w:val="000000" w:themeColor="text1"/>
        </w:rPr>
        <w:t>billion</w:t>
      </w:r>
      <w:proofErr w:type="spellEnd"/>
      <w:r w:rsidR="00D23FA2">
        <w:rPr>
          <w:rFonts w:ascii="Lato" w:hAnsi="Lato"/>
          <w:color w:val="000000" w:themeColor="text1"/>
        </w:rPr>
        <w:t xml:space="preserve"> </w:t>
      </w:r>
      <w:proofErr w:type="spellStart"/>
      <w:r w:rsidR="00D23FA2">
        <w:rPr>
          <w:rFonts w:ascii="Lato" w:hAnsi="Lato"/>
          <w:color w:val="000000" w:themeColor="text1"/>
        </w:rPr>
        <w:t>users</w:t>
      </w:r>
      <w:proofErr w:type="spellEnd"/>
      <w:r w:rsidR="00D23FA2">
        <w:rPr>
          <w:rFonts w:ascii="Lato" w:hAnsi="Lato"/>
          <w:color w:val="000000" w:themeColor="text1"/>
        </w:rPr>
        <w:t xml:space="preserve">. </w:t>
      </w:r>
      <w:proofErr w:type="spellStart"/>
      <w:r>
        <w:rPr>
          <w:rFonts w:ascii="Arial" w:hAnsi="Arial" w:cs="Arial"/>
          <w:color w:val="000000" w:themeColor="text1"/>
        </w:rPr>
        <w:t>There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were</w:t>
      </w:r>
      <w:proofErr w:type="spellEnd"/>
      <w:r>
        <w:rPr>
          <w:rFonts w:ascii="Arial" w:hAnsi="Arial" w:cs="Arial"/>
          <w:color w:val="000000" w:themeColor="text1"/>
        </w:rPr>
        <w:t xml:space="preserve"> more </w:t>
      </w:r>
      <w:proofErr w:type="spellStart"/>
      <w:r>
        <w:rPr>
          <w:rFonts w:ascii="Arial" w:hAnsi="Arial" w:cs="Arial"/>
          <w:color w:val="000000" w:themeColor="text1"/>
        </w:rPr>
        <w:t>than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one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billion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users</w:t>
      </w:r>
      <w:proofErr w:type="spellEnd"/>
      <w:r>
        <w:rPr>
          <w:rFonts w:ascii="Arial" w:hAnsi="Arial" w:cs="Arial"/>
          <w:color w:val="000000" w:themeColor="text1"/>
        </w:rPr>
        <w:t xml:space="preserve"> on </w:t>
      </w:r>
      <w:proofErr w:type="spellStart"/>
      <w:r>
        <w:rPr>
          <w:rFonts w:ascii="Arial" w:hAnsi="Arial" w:cs="Arial"/>
          <w:color w:val="000000" w:themeColor="text1"/>
        </w:rPr>
        <w:t>other</w:t>
      </w:r>
      <w:proofErr w:type="spellEnd"/>
      <w:r>
        <w:rPr>
          <w:rFonts w:ascii="Arial" w:hAnsi="Arial" w:cs="Arial"/>
          <w:color w:val="000000" w:themeColor="text1"/>
        </w:rPr>
        <w:t xml:space="preserve"> social media </w:t>
      </w:r>
      <w:proofErr w:type="spellStart"/>
      <w:r>
        <w:rPr>
          <w:rFonts w:ascii="Arial" w:hAnsi="Arial" w:cs="Arial"/>
          <w:color w:val="000000" w:themeColor="text1"/>
        </w:rPr>
        <w:t>sites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like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YouTube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and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WhatsApp</w:t>
      </w:r>
      <w:proofErr w:type="spellEnd"/>
      <w:r>
        <w:rPr>
          <w:rFonts w:ascii="Arial" w:hAnsi="Arial" w:cs="Arial"/>
          <w:color w:val="000000" w:themeColor="text1"/>
        </w:rPr>
        <w:t>.</w:t>
      </w:r>
    </w:p>
    <w:p w14:paraId="2A762367" w14:textId="524359F0" w:rsidR="0053162B" w:rsidRPr="007729AE" w:rsidRDefault="00DF47F1" w:rsidP="007729AE">
      <w:pPr>
        <w:shd w:val="clear" w:color="auto" w:fill="FFFFFF"/>
        <w:spacing w:after="240" w:line="360" w:lineRule="auto"/>
        <w:divId w:val="1364095794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 </w:t>
      </w:r>
      <w:proofErr w:type="spellStart"/>
      <w:r>
        <w:rPr>
          <w:rFonts w:ascii="Arial" w:hAnsi="Arial" w:cs="Arial"/>
          <w:color w:val="000000" w:themeColor="text1"/>
        </w:rPr>
        <w:t>numbers</w:t>
      </w:r>
      <w:proofErr w:type="spellEnd"/>
      <w:r>
        <w:rPr>
          <w:rFonts w:ascii="Arial" w:hAnsi="Arial" w:cs="Arial"/>
          <w:color w:val="000000" w:themeColor="text1"/>
        </w:rPr>
        <w:t xml:space="preserve"> are </w:t>
      </w:r>
      <w:proofErr w:type="spellStart"/>
      <w:r>
        <w:rPr>
          <w:rFonts w:ascii="Arial" w:hAnsi="Arial" w:cs="Arial"/>
          <w:color w:val="000000" w:themeColor="text1"/>
        </w:rPr>
        <w:t>staggering</w:t>
      </w:r>
      <w:proofErr w:type="spellEnd"/>
      <w:r>
        <w:rPr>
          <w:rFonts w:ascii="Arial" w:hAnsi="Arial" w:cs="Arial"/>
          <w:color w:val="000000" w:themeColor="text1"/>
        </w:rPr>
        <w:t xml:space="preserve">: at </w:t>
      </w:r>
      <w:proofErr w:type="spellStart"/>
      <w:r>
        <w:rPr>
          <w:rFonts w:ascii="Arial" w:hAnsi="Arial" w:cs="Arial"/>
          <w:color w:val="000000" w:themeColor="text1"/>
        </w:rPr>
        <w:t>least</w:t>
      </w:r>
      <w:proofErr w:type="spellEnd"/>
      <w:r>
        <w:rPr>
          <w:rFonts w:ascii="Arial" w:hAnsi="Arial" w:cs="Arial"/>
          <w:color w:val="000000" w:themeColor="text1"/>
        </w:rPr>
        <w:t xml:space="preserve"> 3.5 </w:t>
      </w:r>
      <w:proofErr w:type="spellStart"/>
      <w:r>
        <w:rPr>
          <w:rFonts w:ascii="Arial" w:hAnsi="Arial" w:cs="Arial"/>
          <w:color w:val="000000" w:themeColor="text1"/>
        </w:rPr>
        <w:t>billion</w:t>
      </w:r>
      <w:proofErr w:type="spellEnd"/>
      <w:r>
        <w:rPr>
          <w:rFonts w:ascii="Arial" w:hAnsi="Arial" w:cs="Arial"/>
          <w:color w:val="000000" w:themeColor="text1"/>
        </w:rPr>
        <w:t xml:space="preserve"> of </w:t>
      </w:r>
      <w:proofErr w:type="spellStart"/>
      <w:r>
        <w:rPr>
          <w:rFonts w:ascii="Arial" w:hAnsi="Arial" w:cs="Arial"/>
          <w:color w:val="000000" w:themeColor="text1"/>
        </w:rPr>
        <w:t>the</w:t>
      </w:r>
      <w:proofErr w:type="spellEnd"/>
      <w:r>
        <w:rPr>
          <w:rFonts w:ascii="Arial" w:hAnsi="Arial" w:cs="Arial"/>
          <w:color w:val="000000" w:themeColor="text1"/>
        </w:rPr>
        <w:t xml:space="preserve"> 7.7 </w:t>
      </w:r>
      <w:proofErr w:type="spellStart"/>
      <w:r>
        <w:rPr>
          <w:rFonts w:ascii="Arial" w:hAnsi="Arial" w:cs="Arial"/>
          <w:color w:val="000000" w:themeColor="text1"/>
        </w:rPr>
        <w:t>billion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people</w:t>
      </w:r>
      <w:proofErr w:type="spellEnd"/>
      <w:r>
        <w:rPr>
          <w:rFonts w:ascii="Arial" w:hAnsi="Arial" w:cs="Arial"/>
          <w:color w:val="000000" w:themeColor="text1"/>
        </w:rPr>
        <w:t xml:space="preserve"> on </w:t>
      </w:r>
      <w:proofErr w:type="spellStart"/>
      <w:r>
        <w:rPr>
          <w:rFonts w:ascii="Arial" w:hAnsi="Arial" w:cs="Arial"/>
          <w:color w:val="000000" w:themeColor="text1"/>
        </w:rPr>
        <w:t>the</w:t>
      </w:r>
      <w:proofErr w:type="spellEnd"/>
      <w:r>
        <w:rPr>
          <w:rFonts w:ascii="Arial" w:hAnsi="Arial" w:cs="Arial"/>
          <w:color w:val="000000" w:themeColor="text1"/>
        </w:rPr>
        <w:t xml:space="preserve"> planet in 2019 </w:t>
      </w:r>
      <w:proofErr w:type="spellStart"/>
      <w:r>
        <w:rPr>
          <w:rFonts w:ascii="Arial" w:hAnsi="Arial" w:cs="Arial"/>
          <w:color w:val="000000" w:themeColor="text1"/>
        </w:rPr>
        <w:t>were</w:t>
      </w:r>
      <w:proofErr w:type="spellEnd"/>
      <w:r>
        <w:rPr>
          <w:rFonts w:ascii="Arial" w:hAnsi="Arial" w:cs="Arial"/>
          <w:color w:val="000000" w:themeColor="text1"/>
        </w:rPr>
        <w:t xml:space="preserve"> online. </w:t>
      </w:r>
      <w:proofErr w:type="spellStart"/>
      <w:r>
        <w:rPr>
          <w:rFonts w:ascii="Arial" w:hAnsi="Arial" w:cs="Arial"/>
          <w:color w:val="000000" w:themeColor="text1"/>
        </w:rPr>
        <w:t>Consequently</w:t>
      </w:r>
      <w:proofErr w:type="spellEnd"/>
      <w:r>
        <w:rPr>
          <w:rFonts w:ascii="Arial" w:hAnsi="Arial" w:cs="Arial"/>
          <w:color w:val="000000" w:themeColor="text1"/>
        </w:rPr>
        <w:t xml:space="preserve">, social media </w:t>
      </w:r>
      <w:proofErr w:type="spellStart"/>
      <w:r>
        <w:rPr>
          <w:rFonts w:ascii="Arial" w:hAnsi="Arial" w:cs="Arial"/>
          <w:color w:val="000000" w:themeColor="text1"/>
        </w:rPr>
        <w:t>platforms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were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used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by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one</w:t>
      </w:r>
      <w:proofErr w:type="spellEnd"/>
      <w:r>
        <w:rPr>
          <w:rFonts w:ascii="Arial" w:hAnsi="Arial" w:cs="Arial"/>
          <w:color w:val="000000" w:themeColor="text1"/>
        </w:rPr>
        <w:t xml:space="preserve"> in </w:t>
      </w:r>
      <w:proofErr w:type="spellStart"/>
      <w:r>
        <w:rPr>
          <w:rFonts w:ascii="Arial" w:hAnsi="Arial" w:cs="Arial"/>
          <w:color w:val="000000" w:themeColor="text1"/>
        </w:rPr>
        <w:t>three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people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worldwide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and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by</w:t>
      </w:r>
      <w:proofErr w:type="spellEnd"/>
      <w:r>
        <w:rPr>
          <w:rFonts w:ascii="Arial" w:hAnsi="Arial" w:cs="Arial"/>
          <w:color w:val="000000" w:themeColor="text1"/>
        </w:rPr>
        <w:t xml:space="preserve"> more </w:t>
      </w:r>
      <w:proofErr w:type="spellStart"/>
      <w:r>
        <w:rPr>
          <w:rFonts w:ascii="Arial" w:hAnsi="Arial" w:cs="Arial"/>
          <w:color w:val="000000" w:themeColor="text1"/>
        </w:rPr>
        <w:t>than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two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thirds</w:t>
      </w:r>
      <w:proofErr w:type="spellEnd"/>
      <w:r>
        <w:rPr>
          <w:rFonts w:ascii="Arial" w:hAnsi="Arial" w:cs="Arial"/>
          <w:color w:val="000000" w:themeColor="text1"/>
        </w:rPr>
        <w:t xml:space="preserve"> of </w:t>
      </w:r>
      <w:proofErr w:type="spellStart"/>
      <w:r>
        <w:rPr>
          <w:rFonts w:ascii="Arial" w:hAnsi="Arial" w:cs="Arial"/>
          <w:color w:val="000000" w:themeColor="text1"/>
        </w:rPr>
        <w:t>all</w:t>
      </w:r>
      <w:proofErr w:type="spellEnd"/>
      <w:r>
        <w:rPr>
          <w:rFonts w:ascii="Arial" w:hAnsi="Arial" w:cs="Arial"/>
          <w:color w:val="000000" w:themeColor="text1"/>
        </w:rPr>
        <w:t xml:space="preserve"> Internet </w:t>
      </w:r>
      <w:proofErr w:type="spellStart"/>
      <w:r>
        <w:rPr>
          <w:rFonts w:ascii="Arial" w:hAnsi="Arial" w:cs="Arial"/>
          <w:color w:val="000000" w:themeColor="text1"/>
        </w:rPr>
        <w:t>users</w:t>
      </w:r>
      <w:proofErr w:type="spellEnd"/>
      <w:r>
        <w:rPr>
          <w:rFonts w:ascii="Arial" w:hAnsi="Arial" w:cs="Arial"/>
          <w:color w:val="000000" w:themeColor="text1"/>
        </w:rPr>
        <w:t>.</w:t>
      </w:r>
      <w:r w:rsidR="008C5D38" w:rsidRPr="007729AE">
        <w:rPr>
          <w:rFonts w:ascii="Arial" w:hAnsi="Arial" w:cs="Arial"/>
          <w:color w:val="000000" w:themeColor="text1"/>
        </w:rPr>
        <w:t>(Este an, 2019)</w:t>
      </w:r>
    </w:p>
    <w:p w14:paraId="124A3305" w14:textId="5782A8B4" w:rsidR="00EF1E94" w:rsidRPr="00317458" w:rsidRDefault="00EF1E94" w:rsidP="6732268F">
      <w:pPr>
        <w:spacing w:after="0" w:line="276" w:lineRule="auto"/>
        <w:rPr>
          <w:rFonts w:ascii="Arial" w:eastAsia="Arial" w:hAnsi="Arial" w:cs="Arial"/>
          <w:b/>
          <w:bCs/>
          <w:color w:val="0E2841" w:themeColor="text2"/>
          <w:lang w:val="en-GB"/>
        </w:rPr>
      </w:pPr>
    </w:p>
    <w:p w14:paraId="0598DDF9" w14:textId="6AE75F37" w:rsidR="00EF1E94" w:rsidRPr="00317458" w:rsidRDefault="00EF1E94" w:rsidP="6732268F">
      <w:pPr>
        <w:spacing w:after="0" w:line="276" w:lineRule="auto"/>
        <w:rPr>
          <w:rFonts w:ascii="Aptos" w:eastAsia="Aptos" w:hAnsi="Aptos" w:cs="Aptos"/>
          <w:b/>
          <w:bCs/>
          <w:color w:val="0E2841" w:themeColor="text2"/>
          <w:sz w:val="26"/>
          <w:szCs w:val="26"/>
          <w:lang w:val="en-GB"/>
        </w:rPr>
      </w:pPr>
    </w:p>
    <w:p w14:paraId="5347B1C4" w14:textId="77777777" w:rsidR="001E2C23" w:rsidRDefault="001E2C23" w:rsidP="6732268F">
      <w:pPr>
        <w:spacing w:after="0" w:line="276" w:lineRule="auto"/>
        <w:rPr>
          <w:rFonts w:ascii="Arial" w:eastAsia="Arial" w:hAnsi="Arial" w:cs="Arial"/>
          <w:b/>
          <w:bCs/>
          <w:color w:val="FF0000"/>
          <w:sz w:val="26"/>
          <w:szCs w:val="26"/>
        </w:rPr>
      </w:pPr>
    </w:p>
    <w:p w14:paraId="276A0DFD" w14:textId="5589EFF2" w:rsidR="008F4D26" w:rsidRPr="00B03CF7" w:rsidRDefault="638BF2E2" w:rsidP="00B03CF7">
      <w:pPr>
        <w:spacing w:line="360" w:lineRule="auto"/>
        <w:rPr>
          <w:rFonts w:ascii="Arial" w:hAnsi="Arial" w:cs="Arial"/>
          <w:sz w:val="22"/>
          <w:szCs w:val="22"/>
        </w:rPr>
      </w:pPr>
      <w:r w:rsidRPr="001E2C23">
        <w:rPr>
          <w:rFonts w:ascii="Arial" w:eastAsia="Arial" w:hAnsi="Arial" w:cs="Arial"/>
          <w:b/>
          <w:color w:val="000000" w:themeColor="text1"/>
          <w:sz w:val="26"/>
          <w:szCs w:val="26"/>
        </w:rPr>
        <w:t>2.Recruitmen</w:t>
      </w:r>
      <w:r w:rsidR="6886D705" w:rsidRPr="001E2C23">
        <w:rPr>
          <w:rFonts w:ascii="Arial" w:eastAsia="Arial" w:hAnsi="Arial" w:cs="Arial"/>
          <w:b/>
          <w:color w:val="000000" w:themeColor="text1"/>
          <w:sz w:val="26"/>
          <w:szCs w:val="26"/>
        </w:rPr>
        <w:t>t</w:t>
      </w:r>
      <w:r w:rsidR="00EF1E94" w:rsidRPr="001E2C23">
        <w:rPr>
          <w:color w:val="000000" w:themeColor="text1"/>
        </w:rPr>
        <w:br/>
      </w:r>
      <w:r w:rsidR="00EF1E94">
        <w:br/>
      </w:r>
      <w:r w:rsidR="00770A0A" w:rsidRPr="00B03CF7">
        <w:rPr>
          <w:rFonts w:ascii="Arial" w:hAnsi="Arial" w:cs="Arial"/>
          <w:sz w:val="22"/>
          <w:szCs w:val="22"/>
        </w:rPr>
        <w:lastRenderedPageBreak/>
        <w:t xml:space="preserve">A company </w:t>
      </w:r>
      <w:proofErr w:type="spellStart"/>
      <w:r w:rsidR="00770A0A" w:rsidRPr="00B03CF7">
        <w:rPr>
          <w:rFonts w:ascii="Arial" w:hAnsi="Arial" w:cs="Arial"/>
          <w:sz w:val="22"/>
          <w:szCs w:val="22"/>
        </w:rPr>
        <w:t>searches</w:t>
      </w:r>
      <w:proofErr w:type="spellEnd"/>
      <w:r w:rsidR="00770A0A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0A0A" w:rsidRPr="00B03CF7">
        <w:rPr>
          <w:rFonts w:ascii="Arial" w:hAnsi="Arial" w:cs="Arial"/>
          <w:sz w:val="22"/>
          <w:szCs w:val="22"/>
        </w:rPr>
        <w:t>the</w:t>
      </w:r>
      <w:proofErr w:type="spellEnd"/>
      <w:r w:rsidR="00770A0A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0A0A" w:rsidRPr="00B03CF7">
        <w:rPr>
          <w:rFonts w:ascii="Arial" w:hAnsi="Arial" w:cs="Arial"/>
          <w:sz w:val="22"/>
          <w:szCs w:val="22"/>
        </w:rPr>
        <w:t>labor</w:t>
      </w:r>
      <w:proofErr w:type="spellEnd"/>
      <w:r w:rsidR="00770A0A" w:rsidRPr="00B03CF7">
        <w:rPr>
          <w:rFonts w:ascii="Arial" w:hAnsi="Arial" w:cs="Arial"/>
          <w:sz w:val="22"/>
          <w:szCs w:val="22"/>
        </w:rPr>
        <w:t xml:space="preserve"> market for </w:t>
      </w:r>
      <w:proofErr w:type="spellStart"/>
      <w:r w:rsidR="00770A0A" w:rsidRPr="00B03CF7">
        <w:rPr>
          <w:rFonts w:ascii="Arial" w:hAnsi="Arial" w:cs="Arial"/>
          <w:sz w:val="22"/>
          <w:szCs w:val="22"/>
        </w:rPr>
        <w:t>qualified</w:t>
      </w:r>
      <w:proofErr w:type="spellEnd"/>
      <w:r w:rsidR="00770A0A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0A0A" w:rsidRPr="00B03CF7">
        <w:rPr>
          <w:rFonts w:ascii="Arial" w:hAnsi="Arial" w:cs="Arial"/>
          <w:sz w:val="22"/>
          <w:szCs w:val="22"/>
        </w:rPr>
        <w:t>candidates</w:t>
      </w:r>
      <w:proofErr w:type="spellEnd"/>
      <w:r w:rsidR="00770A0A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0A0A" w:rsidRPr="00B03CF7">
        <w:rPr>
          <w:rFonts w:ascii="Arial" w:hAnsi="Arial" w:cs="Arial"/>
          <w:sz w:val="22"/>
          <w:szCs w:val="22"/>
        </w:rPr>
        <w:t>and</w:t>
      </w:r>
      <w:proofErr w:type="spellEnd"/>
      <w:r w:rsidR="00770A0A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0A0A" w:rsidRPr="00B03CF7">
        <w:rPr>
          <w:rFonts w:ascii="Arial" w:hAnsi="Arial" w:cs="Arial"/>
          <w:sz w:val="22"/>
          <w:szCs w:val="22"/>
        </w:rPr>
        <w:t>selects</w:t>
      </w:r>
      <w:proofErr w:type="spellEnd"/>
      <w:r w:rsidR="00770A0A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0A0A" w:rsidRPr="00B03CF7">
        <w:rPr>
          <w:rFonts w:ascii="Arial" w:hAnsi="Arial" w:cs="Arial"/>
          <w:sz w:val="22"/>
          <w:szCs w:val="22"/>
        </w:rPr>
        <w:t>them</w:t>
      </w:r>
      <w:proofErr w:type="spellEnd"/>
      <w:r w:rsidR="00770A0A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0A0A" w:rsidRPr="00B03CF7">
        <w:rPr>
          <w:rFonts w:ascii="Arial" w:hAnsi="Arial" w:cs="Arial"/>
          <w:sz w:val="22"/>
          <w:szCs w:val="22"/>
        </w:rPr>
        <w:t>through</w:t>
      </w:r>
      <w:proofErr w:type="spellEnd"/>
      <w:r w:rsidR="00770A0A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0A0A" w:rsidRPr="00B03CF7">
        <w:rPr>
          <w:rFonts w:ascii="Arial" w:hAnsi="Arial" w:cs="Arial"/>
          <w:sz w:val="22"/>
          <w:szCs w:val="22"/>
        </w:rPr>
        <w:t>the</w:t>
      </w:r>
      <w:proofErr w:type="spellEnd"/>
      <w:r w:rsidR="00770A0A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0A0A" w:rsidRPr="00B03CF7">
        <w:rPr>
          <w:rFonts w:ascii="Arial" w:hAnsi="Arial" w:cs="Arial"/>
          <w:sz w:val="22"/>
          <w:szCs w:val="22"/>
        </w:rPr>
        <w:t>recruitment</w:t>
      </w:r>
      <w:proofErr w:type="spellEnd"/>
      <w:r w:rsidR="00770A0A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0A0A" w:rsidRPr="00B03CF7">
        <w:rPr>
          <w:rFonts w:ascii="Arial" w:hAnsi="Arial" w:cs="Arial"/>
          <w:sz w:val="22"/>
          <w:szCs w:val="22"/>
        </w:rPr>
        <w:t>process</w:t>
      </w:r>
      <w:proofErr w:type="spellEnd"/>
      <w:r w:rsidR="00770A0A" w:rsidRPr="00B03CF7">
        <w:rPr>
          <w:rFonts w:ascii="Arial" w:hAnsi="Arial" w:cs="Arial"/>
          <w:sz w:val="22"/>
          <w:szCs w:val="22"/>
        </w:rPr>
        <w:t xml:space="preserve">. </w:t>
      </w:r>
      <w:r w:rsidR="006F7775" w:rsidRPr="00B03CF7">
        <w:rPr>
          <w:rFonts w:ascii="Arial" w:hAnsi="Arial" w:cs="Arial"/>
          <w:sz w:val="22"/>
          <w:szCs w:val="22"/>
        </w:rPr>
        <w:t xml:space="preserve">A company </w:t>
      </w:r>
      <w:proofErr w:type="spellStart"/>
      <w:r w:rsidR="006F7775" w:rsidRPr="00B03CF7">
        <w:rPr>
          <w:rFonts w:ascii="Arial" w:hAnsi="Arial" w:cs="Arial"/>
          <w:sz w:val="22"/>
          <w:szCs w:val="22"/>
        </w:rPr>
        <w:t>can</w:t>
      </w:r>
      <w:proofErr w:type="spellEnd"/>
      <w:r w:rsidR="006F7775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7775" w:rsidRPr="00B03CF7">
        <w:rPr>
          <w:rFonts w:ascii="Arial" w:hAnsi="Arial" w:cs="Arial"/>
          <w:sz w:val="22"/>
          <w:szCs w:val="22"/>
        </w:rPr>
        <w:t>develop</w:t>
      </w:r>
      <w:proofErr w:type="spellEnd"/>
      <w:r w:rsidR="006F7775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7775" w:rsidRPr="00B03CF7">
        <w:rPr>
          <w:rFonts w:ascii="Arial" w:hAnsi="Arial" w:cs="Arial"/>
          <w:sz w:val="22"/>
          <w:szCs w:val="22"/>
        </w:rPr>
        <w:t>recruitment</w:t>
      </w:r>
      <w:proofErr w:type="spellEnd"/>
      <w:r w:rsidR="006F7775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7775" w:rsidRPr="00B03CF7">
        <w:rPr>
          <w:rFonts w:ascii="Arial" w:hAnsi="Arial" w:cs="Arial"/>
          <w:sz w:val="22"/>
          <w:szCs w:val="22"/>
        </w:rPr>
        <w:t>strategies</w:t>
      </w:r>
      <w:proofErr w:type="spellEnd"/>
      <w:r w:rsidR="006F7775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7775" w:rsidRPr="00B03CF7">
        <w:rPr>
          <w:rFonts w:ascii="Arial" w:hAnsi="Arial" w:cs="Arial"/>
          <w:sz w:val="22"/>
          <w:szCs w:val="22"/>
        </w:rPr>
        <w:t>that</w:t>
      </w:r>
      <w:proofErr w:type="spellEnd"/>
      <w:r w:rsidR="006F7775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7775" w:rsidRPr="00B03CF7">
        <w:rPr>
          <w:rFonts w:ascii="Arial" w:hAnsi="Arial" w:cs="Arial"/>
          <w:sz w:val="22"/>
          <w:szCs w:val="22"/>
        </w:rPr>
        <w:t>satisfy</w:t>
      </w:r>
      <w:proofErr w:type="spellEnd"/>
      <w:r w:rsidR="006F7775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7775" w:rsidRPr="00B03CF7">
        <w:rPr>
          <w:rFonts w:ascii="Arial" w:hAnsi="Arial" w:cs="Arial"/>
          <w:sz w:val="22"/>
          <w:szCs w:val="22"/>
        </w:rPr>
        <w:t>its</w:t>
      </w:r>
      <w:proofErr w:type="spellEnd"/>
      <w:r w:rsidR="006F7775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7775" w:rsidRPr="00B03CF7">
        <w:rPr>
          <w:rFonts w:ascii="Arial" w:hAnsi="Arial" w:cs="Arial"/>
          <w:sz w:val="22"/>
          <w:szCs w:val="22"/>
        </w:rPr>
        <w:t>operational</w:t>
      </w:r>
      <w:proofErr w:type="spellEnd"/>
      <w:r w:rsidR="006F7775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7775" w:rsidRPr="00B03CF7">
        <w:rPr>
          <w:rFonts w:ascii="Arial" w:hAnsi="Arial" w:cs="Arial"/>
          <w:sz w:val="22"/>
          <w:szCs w:val="22"/>
        </w:rPr>
        <w:t>needs</w:t>
      </w:r>
      <w:proofErr w:type="spellEnd"/>
      <w:r w:rsidR="006F7775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7775" w:rsidRPr="00B03CF7">
        <w:rPr>
          <w:rFonts w:ascii="Arial" w:hAnsi="Arial" w:cs="Arial"/>
          <w:sz w:val="22"/>
          <w:szCs w:val="22"/>
        </w:rPr>
        <w:t>by</w:t>
      </w:r>
      <w:proofErr w:type="spellEnd"/>
      <w:r w:rsidR="006F7775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7775" w:rsidRPr="00B03CF7">
        <w:rPr>
          <w:rFonts w:ascii="Arial" w:hAnsi="Arial" w:cs="Arial"/>
          <w:sz w:val="22"/>
          <w:szCs w:val="22"/>
        </w:rPr>
        <w:t>using</w:t>
      </w:r>
      <w:proofErr w:type="spellEnd"/>
      <w:r w:rsidR="006F7775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7775" w:rsidRPr="00B03CF7">
        <w:rPr>
          <w:rFonts w:ascii="Arial" w:hAnsi="Arial" w:cs="Arial"/>
          <w:sz w:val="22"/>
          <w:szCs w:val="22"/>
        </w:rPr>
        <w:t>the</w:t>
      </w:r>
      <w:proofErr w:type="spellEnd"/>
      <w:r w:rsidR="006F7775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7775" w:rsidRPr="00B03CF7">
        <w:rPr>
          <w:rFonts w:ascii="Arial" w:hAnsi="Arial" w:cs="Arial"/>
          <w:sz w:val="22"/>
          <w:szCs w:val="22"/>
        </w:rPr>
        <w:t>different</w:t>
      </w:r>
      <w:proofErr w:type="spellEnd"/>
      <w:r w:rsidR="006F7775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7775" w:rsidRPr="00B03CF7">
        <w:rPr>
          <w:rFonts w:ascii="Arial" w:hAnsi="Arial" w:cs="Arial"/>
          <w:sz w:val="22"/>
          <w:szCs w:val="22"/>
        </w:rPr>
        <w:t>stages</w:t>
      </w:r>
      <w:proofErr w:type="spellEnd"/>
      <w:r w:rsidR="006F7775" w:rsidRPr="00B03CF7">
        <w:rPr>
          <w:rFonts w:ascii="Arial" w:hAnsi="Arial" w:cs="Arial"/>
          <w:sz w:val="22"/>
          <w:szCs w:val="22"/>
        </w:rPr>
        <w:t xml:space="preserve"> of </w:t>
      </w:r>
      <w:proofErr w:type="spellStart"/>
      <w:r w:rsidR="006F7775" w:rsidRPr="00B03CF7">
        <w:rPr>
          <w:rFonts w:ascii="Arial" w:hAnsi="Arial" w:cs="Arial"/>
          <w:sz w:val="22"/>
          <w:szCs w:val="22"/>
        </w:rPr>
        <w:t>recruitment</w:t>
      </w:r>
      <w:proofErr w:type="spellEnd"/>
      <w:r w:rsidR="006F7775" w:rsidRPr="00B03CF7">
        <w:rPr>
          <w:rFonts w:ascii="Arial" w:hAnsi="Arial" w:cs="Arial"/>
          <w:sz w:val="22"/>
          <w:szCs w:val="22"/>
        </w:rPr>
        <w:t xml:space="preserve"> as </w:t>
      </w:r>
      <w:proofErr w:type="spellStart"/>
      <w:r w:rsidR="006F7775" w:rsidRPr="00B03CF7">
        <w:rPr>
          <w:rFonts w:ascii="Arial" w:hAnsi="Arial" w:cs="Arial"/>
          <w:sz w:val="22"/>
          <w:szCs w:val="22"/>
        </w:rPr>
        <w:t>templates</w:t>
      </w:r>
      <w:proofErr w:type="spellEnd"/>
      <w:r w:rsidR="006F7775" w:rsidRPr="00B03CF7">
        <w:rPr>
          <w:rFonts w:ascii="Arial" w:hAnsi="Arial" w:cs="Arial"/>
          <w:sz w:val="22"/>
          <w:szCs w:val="22"/>
        </w:rPr>
        <w:t>.</w:t>
      </w:r>
    </w:p>
    <w:p w14:paraId="1406A84E" w14:textId="1015A594" w:rsidR="00EF1E94" w:rsidRPr="00B03CF7" w:rsidRDefault="006F7775" w:rsidP="00B03CF7">
      <w:pPr>
        <w:spacing w:line="360" w:lineRule="auto"/>
        <w:rPr>
          <w:rFonts w:ascii="Arial" w:hAnsi="Arial" w:cs="Arial"/>
          <w:sz w:val="22"/>
          <w:szCs w:val="22"/>
        </w:rPr>
      </w:pPr>
      <w:r w:rsidRPr="00B03CF7">
        <w:rPr>
          <w:rFonts w:ascii="Arial" w:hAnsi="Arial" w:cs="Arial"/>
          <w:sz w:val="22"/>
          <w:szCs w:val="22"/>
        </w:rPr>
        <w:t xml:space="preserve">The </w:t>
      </w:r>
      <w:proofErr w:type="spellStart"/>
      <w:r w:rsidRPr="00B03CF7">
        <w:rPr>
          <w:rFonts w:ascii="Arial" w:hAnsi="Arial" w:cs="Arial"/>
          <w:sz w:val="22"/>
          <w:szCs w:val="22"/>
        </w:rPr>
        <w:t>process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includes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the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steps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B03CF7">
        <w:rPr>
          <w:rFonts w:ascii="Arial" w:hAnsi="Arial" w:cs="Arial"/>
          <w:sz w:val="22"/>
          <w:szCs w:val="22"/>
        </w:rPr>
        <w:t>sourcing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, screening, </w:t>
      </w:r>
      <w:proofErr w:type="spellStart"/>
      <w:r w:rsidRPr="00B03CF7">
        <w:rPr>
          <w:rFonts w:ascii="Arial" w:hAnsi="Arial" w:cs="Arial"/>
          <w:sz w:val="22"/>
          <w:szCs w:val="22"/>
        </w:rPr>
        <w:t>and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shortlisting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. </w:t>
      </w:r>
      <w:r w:rsidR="00AD27FA" w:rsidRPr="00B03CF7">
        <w:rPr>
          <w:rFonts w:ascii="Arial" w:hAnsi="Arial" w:cs="Arial"/>
          <w:sz w:val="22"/>
          <w:szCs w:val="22"/>
        </w:rPr>
        <w:t xml:space="preserve">It </w:t>
      </w:r>
      <w:proofErr w:type="spellStart"/>
      <w:r w:rsidR="00AD27FA" w:rsidRPr="00B03CF7">
        <w:rPr>
          <w:rFonts w:ascii="Arial" w:hAnsi="Arial" w:cs="Arial"/>
          <w:sz w:val="22"/>
          <w:szCs w:val="22"/>
        </w:rPr>
        <w:t>explains</w:t>
      </w:r>
      <w:proofErr w:type="spellEnd"/>
      <w:r w:rsidR="00AD27FA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27FA" w:rsidRPr="00B03CF7">
        <w:rPr>
          <w:rFonts w:ascii="Arial" w:hAnsi="Arial" w:cs="Arial"/>
          <w:sz w:val="22"/>
          <w:szCs w:val="22"/>
        </w:rPr>
        <w:t>how</w:t>
      </w:r>
      <w:proofErr w:type="spellEnd"/>
      <w:r w:rsidR="00AD27FA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27FA" w:rsidRPr="00B03CF7">
        <w:rPr>
          <w:rFonts w:ascii="Arial" w:hAnsi="Arial" w:cs="Arial"/>
          <w:sz w:val="22"/>
          <w:szCs w:val="22"/>
        </w:rPr>
        <w:t>to</w:t>
      </w:r>
      <w:proofErr w:type="spellEnd"/>
      <w:r w:rsidR="00AD27FA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27FA" w:rsidRPr="00B03CF7">
        <w:rPr>
          <w:rFonts w:ascii="Arial" w:hAnsi="Arial" w:cs="Arial"/>
          <w:sz w:val="22"/>
          <w:szCs w:val="22"/>
        </w:rPr>
        <w:t>identify</w:t>
      </w:r>
      <w:proofErr w:type="spellEnd"/>
      <w:r w:rsidR="00AD27FA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27FA" w:rsidRPr="00B03CF7">
        <w:rPr>
          <w:rFonts w:ascii="Arial" w:hAnsi="Arial" w:cs="Arial"/>
          <w:sz w:val="22"/>
          <w:szCs w:val="22"/>
        </w:rPr>
        <w:t>the</w:t>
      </w:r>
      <w:proofErr w:type="spellEnd"/>
      <w:r w:rsidR="00AD27FA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27FA" w:rsidRPr="00B03CF7">
        <w:rPr>
          <w:rFonts w:ascii="Arial" w:hAnsi="Arial" w:cs="Arial"/>
          <w:sz w:val="22"/>
          <w:szCs w:val="22"/>
        </w:rPr>
        <w:t>staffing</w:t>
      </w:r>
      <w:proofErr w:type="spellEnd"/>
      <w:r w:rsidR="00AD27FA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27FA" w:rsidRPr="00B03CF7">
        <w:rPr>
          <w:rFonts w:ascii="Arial" w:hAnsi="Arial" w:cs="Arial"/>
          <w:sz w:val="22"/>
          <w:szCs w:val="22"/>
        </w:rPr>
        <w:t>need</w:t>
      </w:r>
      <w:proofErr w:type="spellEnd"/>
      <w:r w:rsidR="00AD27FA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27FA" w:rsidRPr="00B03CF7">
        <w:rPr>
          <w:rFonts w:ascii="Arial" w:hAnsi="Arial" w:cs="Arial"/>
          <w:sz w:val="22"/>
          <w:szCs w:val="22"/>
        </w:rPr>
        <w:t>and</w:t>
      </w:r>
      <w:proofErr w:type="spellEnd"/>
      <w:r w:rsidR="00AD27FA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27FA" w:rsidRPr="00B03CF7">
        <w:rPr>
          <w:rFonts w:ascii="Arial" w:hAnsi="Arial" w:cs="Arial"/>
          <w:sz w:val="22"/>
          <w:szCs w:val="22"/>
        </w:rPr>
        <w:t>then</w:t>
      </w:r>
      <w:proofErr w:type="spellEnd"/>
      <w:r w:rsidR="00AD27FA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27FA" w:rsidRPr="00B03CF7">
        <w:rPr>
          <w:rFonts w:ascii="Arial" w:hAnsi="Arial" w:cs="Arial"/>
          <w:sz w:val="22"/>
          <w:szCs w:val="22"/>
        </w:rPr>
        <w:t>find</w:t>
      </w:r>
      <w:proofErr w:type="spellEnd"/>
      <w:r w:rsidR="00AD27FA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27FA" w:rsidRPr="00B03CF7">
        <w:rPr>
          <w:rFonts w:ascii="Arial" w:hAnsi="Arial" w:cs="Arial"/>
          <w:sz w:val="22"/>
          <w:szCs w:val="22"/>
        </w:rPr>
        <w:t>suitable</w:t>
      </w:r>
      <w:proofErr w:type="spellEnd"/>
      <w:r w:rsidR="00AD27FA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27FA" w:rsidRPr="00B03CF7">
        <w:rPr>
          <w:rFonts w:ascii="Arial" w:hAnsi="Arial" w:cs="Arial"/>
          <w:sz w:val="22"/>
          <w:szCs w:val="22"/>
        </w:rPr>
        <w:t>candidates</w:t>
      </w:r>
      <w:proofErr w:type="spellEnd"/>
      <w:r w:rsidR="00AD27FA" w:rsidRPr="00B03CF7">
        <w:rPr>
          <w:rFonts w:ascii="Arial" w:hAnsi="Arial" w:cs="Arial"/>
          <w:sz w:val="22"/>
          <w:szCs w:val="22"/>
        </w:rPr>
        <w:t xml:space="preserve">. </w:t>
      </w:r>
      <w:r w:rsidR="00A678A8" w:rsidRPr="00B03CF7">
        <w:rPr>
          <w:rFonts w:ascii="Arial" w:hAnsi="Arial" w:cs="Arial"/>
          <w:sz w:val="22"/>
          <w:szCs w:val="22"/>
        </w:rPr>
        <w:t xml:space="preserve">The </w:t>
      </w:r>
      <w:proofErr w:type="spellStart"/>
      <w:r w:rsidR="00A678A8" w:rsidRPr="00B03CF7">
        <w:rPr>
          <w:rFonts w:ascii="Arial" w:hAnsi="Arial" w:cs="Arial"/>
          <w:sz w:val="22"/>
          <w:szCs w:val="22"/>
        </w:rPr>
        <w:t>steps</w:t>
      </w:r>
      <w:proofErr w:type="spellEnd"/>
      <w:r w:rsidR="00A678A8" w:rsidRPr="00B03CF7">
        <w:rPr>
          <w:rFonts w:ascii="Arial" w:hAnsi="Arial" w:cs="Arial"/>
          <w:sz w:val="22"/>
          <w:szCs w:val="22"/>
        </w:rPr>
        <w:t xml:space="preserve"> in </w:t>
      </w:r>
      <w:proofErr w:type="spellStart"/>
      <w:r w:rsidR="00A678A8" w:rsidRPr="00B03CF7">
        <w:rPr>
          <w:rFonts w:ascii="Arial" w:hAnsi="Arial" w:cs="Arial"/>
          <w:sz w:val="22"/>
          <w:szCs w:val="22"/>
        </w:rPr>
        <w:t>the</w:t>
      </w:r>
      <w:proofErr w:type="spellEnd"/>
      <w:r w:rsidR="00A678A8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678A8" w:rsidRPr="00B03CF7">
        <w:rPr>
          <w:rFonts w:ascii="Arial" w:hAnsi="Arial" w:cs="Arial"/>
          <w:sz w:val="22"/>
          <w:szCs w:val="22"/>
        </w:rPr>
        <w:t>process</w:t>
      </w:r>
      <w:proofErr w:type="spellEnd"/>
      <w:r w:rsidR="00A678A8" w:rsidRPr="00B03CF7">
        <w:rPr>
          <w:rFonts w:ascii="Arial" w:hAnsi="Arial" w:cs="Arial"/>
          <w:sz w:val="22"/>
          <w:szCs w:val="22"/>
        </w:rPr>
        <w:t xml:space="preserve"> include </w:t>
      </w:r>
      <w:proofErr w:type="spellStart"/>
      <w:r w:rsidR="00A678A8" w:rsidRPr="00B03CF7">
        <w:rPr>
          <w:rFonts w:ascii="Arial" w:hAnsi="Arial" w:cs="Arial"/>
          <w:sz w:val="22"/>
          <w:szCs w:val="22"/>
        </w:rPr>
        <w:t>locating</w:t>
      </w:r>
      <w:proofErr w:type="spellEnd"/>
      <w:r w:rsidR="00A678A8" w:rsidRPr="00B03CF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A678A8" w:rsidRPr="00B03CF7">
        <w:rPr>
          <w:rFonts w:ascii="Arial" w:hAnsi="Arial" w:cs="Arial"/>
          <w:sz w:val="22"/>
          <w:szCs w:val="22"/>
        </w:rPr>
        <w:t>enticing</w:t>
      </w:r>
      <w:proofErr w:type="spellEnd"/>
      <w:r w:rsidR="00A678A8" w:rsidRPr="00B03CF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A678A8" w:rsidRPr="00B03CF7">
        <w:rPr>
          <w:rFonts w:ascii="Arial" w:hAnsi="Arial" w:cs="Arial"/>
          <w:sz w:val="22"/>
          <w:szCs w:val="22"/>
        </w:rPr>
        <w:t>interviewing</w:t>
      </w:r>
      <w:proofErr w:type="spellEnd"/>
      <w:r w:rsidR="00A678A8" w:rsidRPr="00B03CF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A678A8" w:rsidRPr="00B03CF7">
        <w:rPr>
          <w:rFonts w:ascii="Arial" w:hAnsi="Arial" w:cs="Arial"/>
          <w:sz w:val="22"/>
          <w:szCs w:val="22"/>
        </w:rPr>
        <w:t>selecting</w:t>
      </w:r>
      <w:proofErr w:type="spellEnd"/>
      <w:r w:rsidR="00A678A8" w:rsidRPr="00B03CF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A678A8" w:rsidRPr="00B03CF7">
        <w:rPr>
          <w:rFonts w:ascii="Arial" w:hAnsi="Arial" w:cs="Arial"/>
          <w:sz w:val="22"/>
          <w:szCs w:val="22"/>
        </w:rPr>
        <w:t>and</w:t>
      </w:r>
      <w:proofErr w:type="spellEnd"/>
      <w:r w:rsidR="00A678A8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678A8" w:rsidRPr="00B03CF7">
        <w:rPr>
          <w:rFonts w:ascii="Arial" w:hAnsi="Arial" w:cs="Arial"/>
          <w:sz w:val="22"/>
          <w:szCs w:val="22"/>
        </w:rPr>
        <w:t>integrating</w:t>
      </w:r>
      <w:proofErr w:type="spellEnd"/>
      <w:r w:rsidR="00A678A8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678A8" w:rsidRPr="00B03CF7">
        <w:rPr>
          <w:rFonts w:ascii="Arial" w:hAnsi="Arial" w:cs="Arial"/>
          <w:sz w:val="22"/>
          <w:szCs w:val="22"/>
        </w:rPr>
        <w:t>the</w:t>
      </w:r>
      <w:proofErr w:type="spellEnd"/>
      <w:r w:rsidR="00A678A8" w:rsidRPr="00B03CF7">
        <w:rPr>
          <w:rFonts w:ascii="Arial" w:hAnsi="Arial" w:cs="Arial"/>
          <w:sz w:val="22"/>
          <w:szCs w:val="22"/>
        </w:rPr>
        <w:t xml:space="preserve"> top </w:t>
      </w:r>
      <w:proofErr w:type="spellStart"/>
      <w:r w:rsidR="00A678A8" w:rsidRPr="00B03CF7">
        <w:rPr>
          <w:rFonts w:ascii="Arial" w:hAnsi="Arial" w:cs="Arial"/>
          <w:sz w:val="22"/>
          <w:szCs w:val="22"/>
        </w:rPr>
        <w:t>candidates</w:t>
      </w:r>
      <w:proofErr w:type="spellEnd"/>
      <w:r w:rsidR="00A678A8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678A8" w:rsidRPr="00B03CF7">
        <w:rPr>
          <w:rFonts w:ascii="Arial" w:hAnsi="Arial" w:cs="Arial"/>
          <w:sz w:val="22"/>
          <w:szCs w:val="22"/>
        </w:rPr>
        <w:t>into</w:t>
      </w:r>
      <w:proofErr w:type="spellEnd"/>
      <w:r w:rsidR="00A678A8"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678A8" w:rsidRPr="00B03CF7">
        <w:rPr>
          <w:rFonts w:ascii="Arial" w:hAnsi="Arial" w:cs="Arial"/>
          <w:sz w:val="22"/>
          <w:szCs w:val="22"/>
        </w:rPr>
        <w:t>the</w:t>
      </w:r>
      <w:proofErr w:type="spellEnd"/>
      <w:r w:rsidR="00A678A8" w:rsidRPr="00B03CF7">
        <w:rPr>
          <w:rFonts w:ascii="Arial" w:hAnsi="Arial" w:cs="Arial"/>
          <w:sz w:val="22"/>
          <w:szCs w:val="22"/>
        </w:rPr>
        <w:t xml:space="preserve"> business.</w:t>
      </w:r>
    </w:p>
    <w:p w14:paraId="68DFBC41" w14:textId="42274851" w:rsidR="001847D1" w:rsidRPr="00B03CF7" w:rsidRDefault="00B0429A" w:rsidP="00B03CF7">
      <w:pPr>
        <w:spacing w:line="360" w:lineRule="auto"/>
        <w:rPr>
          <w:rFonts w:ascii="Arial" w:hAnsi="Arial" w:cs="Arial"/>
          <w:sz w:val="22"/>
          <w:szCs w:val="22"/>
        </w:rPr>
      </w:pPr>
      <w:r w:rsidRPr="00B03CF7">
        <w:rPr>
          <w:rFonts w:ascii="Arial" w:hAnsi="Arial" w:cs="Arial"/>
          <w:sz w:val="22"/>
          <w:szCs w:val="22"/>
        </w:rPr>
        <w:t xml:space="preserve">Online </w:t>
      </w:r>
      <w:proofErr w:type="spellStart"/>
      <w:r w:rsidRPr="00B03CF7">
        <w:rPr>
          <w:rFonts w:ascii="Arial" w:hAnsi="Arial" w:cs="Arial"/>
          <w:sz w:val="22"/>
          <w:szCs w:val="22"/>
        </w:rPr>
        <w:t>recruitment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3CF7">
        <w:rPr>
          <w:rFonts w:ascii="Arial" w:hAnsi="Arial" w:cs="Arial"/>
          <w:sz w:val="22"/>
          <w:szCs w:val="22"/>
        </w:rPr>
        <w:t>also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known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as digital </w:t>
      </w:r>
      <w:proofErr w:type="spellStart"/>
      <w:r w:rsidRPr="00B03CF7">
        <w:rPr>
          <w:rFonts w:ascii="Arial" w:hAnsi="Arial" w:cs="Arial"/>
          <w:sz w:val="22"/>
          <w:szCs w:val="22"/>
        </w:rPr>
        <w:t>recruitment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or e-</w:t>
      </w:r>
      <w:proofErr w:type="spellStart"/>
      <w:r w:rsidRPr="00B03CF7">
        <w:rPr>
          <w:rFonts w:ascii="Arial" w:hAnsi="Arial" w:cs="Arial"/>
          <w:sz w:val="22"/>
          <w:szCs w:val="22"/>
        </w:rPr>
        <w:t>recruitment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3CF7">
        <w:rPr>
          <w:rFonts w:ascii="Arial" w:hAnsi="Arial" w:cs="Arial"/>
          <w:sz w:val="22"/>
          <w:szCs w:val="22"/>
        </w:rPr>
        <w:t>is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a modern </w:t>
      </w:r>
      <w:proofErr w:type="spellStart"/>
      <w:r w:rsidRPr="00B03CF7">
        <w:rPr>
          <w:rFonts w:ascii="Arial" w:hAnsi="Arial" w:cs="Arial"/>
          <w:sz w:val="22"/>
          <w:szCs w:val="22"/>
        </w:rPr>
        <w:t>hiring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process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that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uses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digital </w:t>
      </w:r>
      <w:proofErr w:type="spellStart"/>
      <w:r w:rsidRPr="00B03CF7">
        <w:rPr>
          <w:rFonts w:ascii="Arial" w:hAnsi="Arial" w:cs="Arial"/>
          <w:sz w:val="22"/>
          <w:szCs w:val="22"/>
        </w:rPr>
        <w:t>technologies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to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find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3CF7">
        <w:rPr>
          <w:rFonts w:ascii="Arial" w:hAnsi="Arial" w:cs="Arial"/>
          <w:sz w:val="22"/>
          <w:szCs w:val="22"/>
        </w:rPr>
        <w:t>attract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3CF7">
        <w:rPr>
          <w:rFonts w:ascii="Arial" w:hAnsi="Arial" w:cs="Arial"/>
          <w:sz w:val="22"/>
          <w:szCs w:val="22"/>
        </w:rPr>
        <w:t>interview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3CF7">
        <w:rPr>
          <w:rFonts w:ascii="Arial" w:hAnsi="Arial" w:cs="Arial"/>
          <w:sz w:val="22"/>
          <w:szCs w:val="22"/>
        </w:rPr>
        <w:t>and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hire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new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employees.With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the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help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of online </w:t>
      </w:r>
      <w:proofErr w:type="spellStart"/>
      <w:r w:rsidRPr="00B03CF7">
        <w:rPr>
          <w:rFonts w:ascii="Arial" w:hAnsi="Arial" w:cs="Arial"/>
          <w:sz w:val="22"/>
          <w:szCs w:val="22"/>
        </w:rPr>
        <w:t>recruitment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3CF7">
        <w:rPr>
          <w:rFonts w:ascii="Arial" w:hAnsi="Arial" w:cs="Arial"/>
          <w:sz w:val="22"/>
          <w:szCs w:val="22"/>
        </w:rPr>
        <w:t>employers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can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find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the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best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candidate for a </w:t>
      </w:r>
      <w:proofErr w:type="spellStart"/>
      <w:r w:rsidRPr="00B03CF7">
        <w:rPr>
          <w:rFonts w:ascii="Arial" w:hAnsi="Arial" w:cs="Arial"/>
          <w:sz w:val="22"/>
          <w:szCs w:val="22"/>
        </w:rPr>
        <w:t>position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and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increase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recruitment</w:t>
      </w:r>
      <w:proofErr w:type="spellEnd"/>
      <w:r w:rsidRPr="00B03CF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CF7">
        <w:rPr>
          <w:rFonts w:ascii="Arial" w:hAnsi="Arial" w:cs="Arial"/>
          <w:sz w:val="22"/>
          <w:szCs w:val="22"/>
        </w:rPr>
        <w:t>efficiency</w:t>
      </w:r>
      <w:proofErr w:type="spellEnd"/>
      <w:r w:rsidRPr="00B03CF7">
        <w:rPr>
          <w:rFonts w:ascii="Arial" w:hAnsi="Arial" w:cs="Arial"/>
          <w:sz w:val="22"/>
          <w:szCs w:val="22"/>
        </w:rPr>
        <w:t>.</w:t>
      </w:r>
      <w:r w:rsidR="001847D1" w:rsidRPr="00B03CF7">
        <w:rPr>
          <w:rFonts w:ascii="Arial" w:hAnsi="Arial" w:cs="Arial"/>
          <w:sz w:val="22"/>
          <w:szCs w:val="22"/>
        </w:rPr>
        <w:t> </w:t>
      </w:r>
    </w:p>
    <w:p w14:paraId="0C23A390" w14:textId="24B64466" w:rsidR="00EF1E94" w:rsidRPr="001E2C23" w:rsidRDefault="00EF1E94" w:rsidP="001E2C23">
      <w:pPr>
        <w:spacing w:after="0" w:line="360" w:lineRule="auto"/>
        <w:rPr>
          <w:rFonts w:ascii="Aptos" w:eastAsia="Aptos" w:hAnsi="Aptos" w:cs="Aptos"/>
          <w:b/>
          <w:color w:val="0E2841" w:themeColor="text2"/>
          <w:sz w:val="22"/>
          <w:szCs w:val="22"/>
          <w:lang w:val="en-GB"/>
        </w:rPr>
      </w:pPr>
    </w:p>
    <w:p w14:paraId="2F4D41EE" w14:textId="220D3756" w:rsidR="00EF1E94" w:rsidRPr="00317458" w:rsidRDefault="00EF1E94" w:rsidP="6732268F">
      <w:pPr>
        <w:spacing w:after="0" w:line="276" w:lineRule="auto"/>
        <w:rPr>
          <w:rFonts w:ascii="Aptos" w:eastAsia="Aptos" w:hAnsi="Aptos" w:cs="Aptos"/>
          <w:b/>
          <w:bCs/>
          <w:color w:val="0E2841" w:themeColor="text2"/>
          <w:sz w:val="26"/>
          <w:szCs w:val="26"/>
          <w:lang w:val="en-GB"/>
        </w:rPr>
      </w:pPr>
    </w:p>
    <w:p w14:paraId="7058F250" w14:textId="7C1E9933" w:rsidR="00B0429A" w:rsidRPr="006A3446" w:rsidRDefault="638BF2E2" w:rsidP="006A3446">
      <w:pPr>
        <w:spacing w:line="360" w:lineRule="auto"/>
        <w:rPr>
          <w:rFonts w:ascii="Arial" w:hAnsi="Arial" w:cs="Arial"/>
          <w:sz w:val="22"/>
          <w:szCs w:val="22"/>
        </w:rPr>
      </w:pPr>
      <w:r w:rsidRPr="001E2C23">
        <w:rPr>
          <w:rFonts w:ascii="Arial" w:eastAsia="Arial" w:hAnsi="Arial" w:cs="Arial"/>
          <w:b/>
          <w:bCs/>
          <w:color w:val="000000" w:themeColor="text1"/>
          <w:sz w:val="26"/>
          <w:szCs w:val="26"/>
        </w:rPr>
        <w:t xml:space="preserve">3. </w:t>
      </w:r>
      <w:proofErr w:type="spellStart"/>
      <w:r w:rsidRPr="001E2C23">
        <w:rPr>
          <w:rFonts w:ascii="Arial" w:eastAsia="Arial" w:hAnsi="Arial" w:cs="Arial"/>
          <w:b/>
          <w:bCs/>
          <w:color w:val="000000" w:themeColor="text1"/>
          <w:sz w:val="26"/>
          <w:szCs w:val="26"/>
        </w:rPr>
        <w:t>Recruitment</w:t>
      </w:r>
      <w:proofErr w:type="spellEnd"/>
      <w:r w:rsidRPr="001E2C23">
        <w:rPr>
          <w:rFonts w:ascii="Arial" w:eastAsia="Arial" w:hAnsi="Arial" w:cs="Arial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E2C23">
        <w:rPr>
          <w:rFonts w:ascii="Arial" w:eastAsia="Arial" w:hAnsi="Arial" w:cs="Arial"/>
          <w:b/>
          <w:bCs/>
          <w:color w:val="000000" w:themeColor="text1"/>
          <w:sz w:val="26"/>
          <w:szCs w:val="26"/>
        </w:rPr>
        <w:t>With</w:t>
      </w:r>
      <w:proofErr w:type="spellEnd"/>
      <w:r w:rsidRPr="001E2C23">
        <w:rPr>
          <w:rFonts w:ascii="Arial" w:eastAsia="Arial" w:hAnsi="Arial" w:cs="Arial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E2C23">
        <w:rPr>
          <w:rFonts w:ascii="Arial" w:eastAsia="Arial" w:hAnsi="Arial" w:cs="Arial"/>
          <w:b/>
          <w:bCs/>
          <w:color w:val="000000" w:themeColor="text1"/>
          <w:sz w:val="26"/>
          <w:szCs w:val="26"/>
        </w:rPr>
        <w:t>facebook</w:t>
      </w:r>
      <w:proofErr w:type="spellEnd"/>
      <w:r w:rsidRPr="001E2C23">
        <w:rPr>
          <w:rFonts w:ascii="Arial" w:eastAsia="Arial" w:hAnsi="Arial" w:cs="Arial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E2C23">
        <w:rPr>
          <w:rFonts w:ascii="Arial" w:eastAsia="Arial" w:hAnsi="Arial" w:cs="Arial"/>
          <w:b/>
          <w:bCs/>
          <w:color w:val="000000" w:themeColor="text1"/>
          <w:sz w:val="26"/>
          <w:szCs w:val="26"/>
        </w:rPr>
        <w:t>and</w:t>
      </w:r>
      <w:proofErr w:type="spellEnd"/>
      <w:r w:rsidRPr="001E2C23">
        <w:rPr>
          <w:rFonts w:ascii="Arial" w:eastAsia="Arial" w:hAnsi="Arial" w:cs="Arial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E2C23">
        <w:rPr>
          <w:rFonts w:ascii="Arial" w:eastAsia="Arial" w:hAnsi="Arial" w:cs="Arial"/>
          <w:b/>
          <w:bCs/>
          <w:color w:val="000000" w:themeColor="text1"/>
          <w:sz w:val="26"/>
          <w:szCs w:val="26"/>
        </w:rPr>
        <w:t>LinkedIn</w:t>
      </w:r>
      <w:proofErr w:type="spellEnd"/>
      <w:r w:rsidRPr="001E2C23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1E2C23">
        <w:rPr>
          <w:rFonts w:ascii="Arial" w:eastAsia="Arial" w:hAnsi="Arial" w:cs="Arial"/>
          <w:b/>
          <w:bCs/>
          <w:color w:val="000000" w:themeColor="text1"/>
          <w:sz w:val="26"/>
          <w:szCs w:val="26"/>
        </w:rPr>
        <w:t> </w:t>
      </w:r>
      <w:r w:rsidRPr="001E2C23">
        <w:rPr>
          <w:rFonts w:ascii="Aptos" w:eastAsia="Aptos" w:hAnsi="Aptos" w:cs="Aptos"/>
          <w:b/>
          <w:bCs/>
          <w:color w:val="000000" w:themeColor="text1"/>
          <w:sz w:val="26"/>
          <w:szCs w:val="26"/>
        </w:rPr>
        <w:t xml:space="preserve"> </w:t>
      </w:r>
      <w:r w:rsidR="00EF1E94" w:rsidRPr="001E2C23">
        <w:rPr>
          <w:color w:val="000000" w:themeColor="text1"/>
        </w:rPr>
        <w:br/>
      </w:r>
      <w:proofErr w:type="spellStart"/>
      <w:r w:rsidR="007D0657" w:rsidRPr="006A3446">
        <w:rPr>
          <w:rFonts w:ascii="Arial" w:hAnsi="Arial" w:cs="Arial"/>
          <w:sz w:val="22"/>
          <w:szCs w:val="22"/>
        </w:rPr>
        <w:t>With</w:t>
      </w:r>
      <w:proofErr w:type="spellEnd"/>
      <w:r w:rsidR="007D0657" w:rsidRPr="006A3446">
        <w:rPr>
          <w:rFonts w:ascii="Arial" w:hAnsi="Arial" w:cs="Arial"/>
          <w:sz w:val="22"/>
          <w:szCs w:val="22"/>
        </w:rPr>
        <w:t xml:space="preserve"> Facebook</w:t>
      </w:r>
    </w:p>
    <w:p w14:paraId="1F43CA4C" w14:textId="662DF2F0" w:rsidR="00F63E1B" w:rsidRPr="006A3446" w:rsidRDefault="00AC5458" w:rsidP="006A3446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A3446">
        <w:rPr>
          <w:rFonts w:ascii="Arial" w:hAnsi="Arial" w:cs="Arial"/>
          <w:sz w:val="22"/>
          <w:szCs w:val="22"/>
        </w:rPr>
        <w:t>Establishing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A3446">
        <w:rPr>
          <w:rFonts w:ascii="Arial" w:hAnsi="Arial" w:cs="Arial"/>
          <w:sz w:val="22"/>
          <w:szCs w:val="22"/>
        </w:rPr>
        <w:t>relationship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with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potential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future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hires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through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Facebook </w:t>
      </w:r>
      <w:proofErr w:type="spellStart"/>
      <w:r w:rsidRPr="006A3446">
        <w:rPr>
          <w:rFonts w:ascii="Arial" w:hAnsi="Arial" w:cs="Arial"/>
          <w:sz w:val="22"/>
          <w:szCs w:val="22"/>
        </w:rPr>
        <w:t>recruiting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entails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interacting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with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candidates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D90124" w:rsidRPr="006A3446">
        <w:rPr>
          <w:rFonts w:ascii="Arial" w:hAnsi="Arial" w:cs="Arial"/>
          <w:sz w:val="22"/>
          <w:szCs w:val="22"/>
        </w:rPr>
        <w:t>After</w:t>
      </w:r>
      <w:proofErr w:type="spellEnd"/>
      <w:r w:rsidR="00D90124"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90124" w:rsidRPr="006A3446">
        <w:rPr>
          <w:rFonts w:ascii="Arial" w:hAnsi="Arial" w:cs="Arial"/>
          <w:sz w:val="22"/>
          <w:szCs w:val="22"/>
        </w:rPr>
        <w:t>setting</w:t>
      </w:r>
      <w:proofErr w:type="spellEnd"/>
      <w:r w:rsidR="00D90124"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90124" w:rsidRPr="006A3446">
        <w:rPr>
          <w:rFonts w:ascii="Arial" w:hAnsi="Arial" w:cs="Arial"/>
          <w:sz w:val="22"/>
          <w:szCs w:val="22"/>
        </w:rPr>
        <w:t>up</w:t>
      </w:r>
      <w:proofErr w:type="spellEnd"/>
      <w:r w:rsidR="00D90124"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90124" w:rsidRPr="006A3446">
        <w:rPr>
          <w:rFonts w:ascii="Arial" w:hAnsi="Arial" w:cs="Arial"/>
          <w:sz w:val="22"/>
          <w:szCs w:val="22"/>
        </w:rPr>
        <w:t>your</w:t>
      </w:r>
      <w:proofErr w:type="spellEnd"/>
      <w:r w:rsidR="00D90124"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90124" w:rsidRPr="006A3446">
        <w:rPr>
          <w:rFonts w:ascii="Arial" w:hAnsi="Arial" w:cs="Arial"/>
          <w:sz w:val="22"/>
          <w:szCs w:val="22"/>
        </w:rPr>
        <w:t>profile</w:t>
      </w:r>
      <w:proofErr w:type="spellEnd"/>
      <w:r w:rsidR="00D90124" w:rsidRPr="006A3446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D90124" w:rsidRPr="006A3446">
        <w:rPr>
          <w:rFonts w:ascii="Arial" w:hAnsi="Arial" w:cs="Arial"/>
          <w:sz w:val="22"/>
          <w:szCs w:val="22"/>
        </w:rPr>
        <w:t>you</w:t>
      </w:r>
      <w:proofErr w:type="spellEnd"/>
      <w:r w:rsidR="00D90124"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90124" w:rsidRPr="006A3446">
        <w:rPr>
          <w:rFonts w:ascii="Arial" w:hAnsi="Arial" w:cs="Arial"/>
          <w:sz w:val="22"/>
          <w:szCs w:val="22"/>
        </w:rPr>
        <w:t>should</w:t>
      </w:r>
      <w:proofErr w:type="spellEnd"/>
      <w:r w:rsidR="00D90124"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90124" w:rsidRPr="006A3446">
        <w:rPr>
          <w:rFonts w:ascii="Arial" w:hAnsi="Arial" w:cs="Arial"/>
          <w:sz w:val="22"/>
          <w:szCs w:val="22"/>
        </w:rPr>
        <w:t>have</w:t>
      </w:r>
      <w:proofErr w:type="spellEnd"/>
      <w:r w:rsidR="00D90124" w:rsidRPr="006A3446">
        <w:rPr>
          <w:rFonts w:ascii="Arial" w:hAnsi="Arial" w:cs="Arial"/>
          <w:sz w:val="22"/>
          <w:szCs w:val="22"/>
        </w:rPr>
        <w:t xml:space="preserve"> a page manager </w:t>
      </w:r>
      <w:proofErr w:type="spellStart"/>
      <w:r w:rsidR="00D90124" w:rsidRPr="006A3446">
        <w:rPr>
          <w:rFonts w:ascii="Arial" w:hAnsi="Arial" w:cs="Arial"/>
          <w:sz w:val="22"/>
          <w:szCs w:val="22"/>
        </w:rPr>
        <w:t>who</w:t>
      </w:r>
      <w:proofErr w:type="spellEnd"/>
      <w:r w:rsidR="00D90124"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90124" w:rsidRPr="006A3446">
        <w:rPr>
          <w:rFonts w:ascii="Arial" w:hAnsi="Arial" w:cs="Arial"/>
          <w:sz w:val="22"/>
          <w:szCs w:val="22"/>
        </w:rPr>
        <w:t>responds</w:t>
      </w:r>
      <w:proofErr w:type="spellEnd"/>
      <w:r w:rsidR="00D90124"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90124" w:rsidRPr="006A3446">
        <w:rPr>
          <w:rFonts w:ascii="Arial" w:hAnsi="Arial" w:cs="Arial"/>
          <w:sz w:val="22"/>
          <w:szCs w:val="22"/>
        </w:rPr>
        <w:t>to</w:t>
      </w:r>
      <w:proofErr w:type="spellEnd"/>
      <w:r w:rsidR="00D90124"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90124" w:rsidRPr="006A3446">
        <w:rPr>
          <w:rFonts w:ascii="Arial" w:hAnsi="Arial" w:cs="Arial"/>
          <w:sz w:val="22"/>
          <w:szCs w:val="22"/>
        </w:rPr>
        <w:t>user</w:t>
      </w:r>
      <w:proofErr w:type="spellEnd"/>
      <w:r w:rsidR="00D90124"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90124" w:rsidRPr="006A3446">
        <w:rPr>
          <w:rFonts w:ascii="Arial" w:hAnsi="Arial" w:cs="Arial"/>
          <w:sz w:val="22"/>
          <w:szCs w:val="22"/>
        </w:rPr>
        <w:t>inquiries</w:t>
      </w:r>
      <w:proofErr w:type="spellEnd"/>
      <w:r w:rsidR="00D90124"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90124" w:rsidRPr="006A3446">
        <w:rPr>
          <w:rFonts w:ascii="Arial" w:hAnsi="Arial" w:cs="Arial"/>
          <w:sz w:val="22"/>
          <w:szCs w:val="22"/>
        </w:rPr>
        <w:t>and</w:t>
      </w:r>
      <w:proofErr w:type="spellEnd"/>
      <w:r w:rsidR="00D90124"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90124" w:rsidRPr="006A3446">
        <w:rPr>
          <w:rFonts w:ascii="Arial" w:hAnsi="Arial" w:cs="Arial"/>
          <w:sz w:val="22"/>
          <w:szCs w:val="22"/>
        </w:rPr>
        <w:t>engages</w:t>
      </w:r>
      <w:proofErr w:type="spellEnd"/>
      <w:r w:rsidR="00D90124"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90124" w:rsidRPr="006A3446">
        <w:rPr>
          <w:rFonts w:ascii="Arial" w:hAnsi="Arial" w:cs="Arial"/>
          <w:sz w:val="22"/>
          <w:szCs w:val="22"/>
        </w:rPr>
        <w:t>with</w:t>
      </w:r>
      <w:proofErr w:type="spellEnd"/>
      <w:r w:rsidR="00D90124"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90124" w:rsidRPr="006A3446">
        <w:rPr>
          <w:rFonts w:ascii="Arial" w:hAnsi="Arial" w:cs="Arial"/>
          <w:sz w:val="22"/>
          <w:szCs w:val="22"/>
        </w:rPr>
        <w:t>users</w:t>
      </w:r>
      <w:proofErr w:type="spellEnd"/>
      <w:r w:rsidR="00D90124" w:rsidRPr="006A3446">
        <w:rPr>
          <w:rFonts w:ascii="Arial" w:hAnsi="Arial" w:cs="Arial"/>
          <w:sz w:val="22"/>
          <w:szCs w:val="22"/>
        </w:rPr>
        <w:t xml:space="preserve"> on a regular </w:t>
      </w:r>
      <w:proofErr w:type="spellStart"/>
      <w:r w:rsidR="00D90124" w:rsidRPr="006A3446">
        <w:rPr>
          <w:rFonts w:ascii="Arial" w:hAnsi="Arial" w:cs="Arial"/>
          <w:sz w:val="22"/>
          <w:szCs w:val="22"/>
        </w:rPr>
        <w:t>basis</w:t>
      </w:r>
      <w:proofErr w:type="spellEnd"/>
      <w:r w:rsidR="00D90124" w:rsidRPr="006A3446">
        <w:rPr>
          <w:rFonts w:ascii="Arial" w:hAnsi="Arial" w:cs="Arial"/>
          <w:sz w:val="22"/>
          <w:szCs w:val="22"/>
        </w:rPr>
        <w:t>.</w:t>
      </w:r>
    </w:p>
    <w:p w14:paraId="62133C5E" w14:textId="16FFC009" w:rsidR="00C041FD" w:rsidRPr="006A3446" w:rsidRDefault="00D90124" w:rsidP="006A3446">
      <w:pPr>
        <w:spacing w:line="360" w:lineRule="auto"/>
        <w:rPr>
          <w:rFonts w:ascii="Arial" w:hAnsi="Arial" w:cs="Arial"/>
          <w:sz w:val="22"/>
          <w:szCs w:val="22"/>
        </w:rPr>
      </w:pPr>
      <w:r w:rsidRPr="006A3446">
        <w:rPr>
          <w:rFonts w:ascii="Arial" w:hAnsi="Arial" w:cs="Arial"/>
          <w:sz w:val="22"/>
          <w:szCs w:val="22"/>
        </w:rPr>
        <w:t xml:space="preserve">Facebook </w:t>
      </w:r>
      <w:proofErr w:type="spellStart"/>
      <w:r w:rsidRPr="006A3446">
        <w:rPr>
          <w:rFonts w:ascii="Arial" w:hAnsi="Arial" w:cs="Arial"/>
          <w:sz w:val="22"/>
          <w:szCs w:val="22"/>
        </w:rPr>
        <w:t>has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simplified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the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hiring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process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compared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to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earlier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A3446">
        <w:rPr>
          <w:rFonts w:ascii="Arial" w:hAnsi="Arial" w:cs="Arial"/>
          <w:sz w:val="22"/>
          <w:szCs w:val="22"/>
        </w:rPr>
        <w:t>This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platform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not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only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helps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you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find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the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right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audience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but </w:t>
      </w:r>
      <w:proofErr w:type="spellStart"/>
      <w:r w:rsidRPr="006A3446">
        <w:rPr>
          <w:rFonts w:ascii="Arial" w:hAnsi="Arial" w:cs="Arial"/>
          <w:sz w:val="22"/>
          <w:szCs w:val="22"/>
        </w:rPr>
        <w:t>also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provides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you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with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all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the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tools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you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need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to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improve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and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streamline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your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hiring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process</w:t>
      </w:r>
      <w:proofErr w:type="spellEnd"/>
      <w:r w:rsidRPr="006A3446">
        <w:rPr>
          <w:rFonts w:ascii="Arial" w:hAnsi="Arial" w:cs="Arial"/>
          <w:sz w:val="22"/>
          <w:szCs w:val="22"/>
        </w:rPr>
        <w:t>.</w:t>
      </w:r>
      <w:r w:rsidR="00414C8D" w:rsidRPr="006A3446">
        <w:rPr>
          <w:rFonts w:ascii="Arial" w:hAnsi="Arial" w:cs="Arial"/>
          <w:sz w:val="22"/>
          <w:szCs w:val="22"/>
        </w:rPr>
        <w:t> </w:t>
      </w:r>
      <w:proofErr w:type="spellStart"/>
      <w:r w:rsidRPr="006A3446">
        <w:rPr>
          <w:rFonts w:ascii="Arial" w:hAnsi="Arial" w:cs="Arial"/>
          <w:sz w:val="22"/>
          <w:szCs w:val="22"/>
        </w:rPr>
        <w:t>There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are </w:t>
      </w:r>
      <w:proofErr w:type="spellStart"/>
      <w:r w:rsidRPr="006A3446">
        <w:rPr>
          <w:rFonts w:ascii="Arial" w:hAnsi="Arial" w:cs="Arial"/>
          <w:sz w:val="22"/>
          <w:szCs w:val="22"/>
        </w:rPr>
        <w:t>various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steps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in </w:t>
      </w:r>
      <w:proofErr w:type="spellStart"/>
      <w:r w:rsidRPr="006A3446">
        <w:rPr>
          <w:rFonts w:ascii="Arial" w:hAnsi="Arial" w:cs="Arial"/>
          <w:sz w:val="22"/>
          <w:szCs w:val="22"/>
        </w:rPr>
        <w:t>Facebook's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hiring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process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A3446">
        <w:rPr>
          <w:rFonts w:ascii="Arial" w:hAnsi="Arial" w:cs="Arial"/>
          <w:sz w:val="22"/>
          <w:szCs w:val="22"/>
        </w:rPr>
        <w:t>such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as </w:t>
      </w:r>
      <w:proofErr w:type="spellStart"/>
      <w:r w:rsidRPr="006A3446">
        <w:rPr>
          <w:rFonts w:ascii="Arial" w:hAnsi="Arial" w:cs="Arial"/>
          <w:sz w:val="22"/>
          <w:szCs w:val="22"/>
        </w:rPr>
        <w:t>phone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interviews</w:t>
      </w:r>
      <w:proofErr w:type="spellEnd"/>
      <w:r w:rsidRPr="006A3446">
        <w:rPr>
          <w:rFonts w:ascii="Arial" w:hAnsi="Arial" w:cs="Arial"/>
          <w:sz w:val="22"/>
          <w:szCs w:val="22"/>
        </w:rPr>
        <w:t>, in-</w:t>
      </w:r>
      <w:proofErr w:type="spellStart"/>
      <w:r w:rsidRPr="006A3446">
        <w:rPr>
          <w:rFonts w:ascii="Arial" w:hAnsi="Arial" w:cs="Arial"/>
          <w:sz w:val="22"/>
          <w:szCs w:val="22"/>
        </w:rPr>
        <w:t>person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interviews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A3446">
        <w:rPr>
          <w:rFonts w:ascii="Arial" w:hAnsi="Arial" w:cs="Arial"/>
          <w:sz w:val="22"/>
          <w:szCs w:val="22"/>
        </w:rPr>
        <w:t>and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resume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r w:rsidR="00C041FD" w:rsidRPr="006A3446">
        <w:rPr>
          <w:rFonts w:ascii="Arial" w:hAnsi="Arial" w:cs="Arial"/>
          <w:sz w:val="22"/>
          <w:szCs w:val="22"/>
        </w:rPr>
        <w:t xml:space="preserve">screening </w:t>
      </w:r>
      <w:proofErr w:type="spellStart"/>
      <w:r w:rsidR="00C041FD" w:rsidRPr="006A3446">
        <w:rPr>
          <w:rFonts w:ascii="Arial" w:hAnsi="Arial" w:cs="Arial"/>
          <w:sz w:val="22"/>
          <w:szCs w:val="22"/>
        </w:rPr>
        <w:t>resume</w:t>
      </w:r>
      <w:proofErr w:type="spellEnd"/>
    </w:p>
    <w:p w14:paraId="33AECD6C" w14:textId="123A4FC7" w:rsidR="009F73A6" w:rsidRPr="006A3446" w:rsidRDefault="009F73A6" w:rsidP="006A3446">
      <w:pPr>
        <w:spacing w:line="360" w:lineRule="auto"/>
        <w:rPr>
          <w:rFonts w:ascii="Arial" w:hAnsi="Arial" w:cs="Arial"/>
          <w:sz w:val="22"/>
          <w:szCs w:val="22"/>
        </w:rPr>
      </w:pPr>
      <w:r w:rsidRPr="006A3446">
        <w:rPr>
          <w:rFonts w:ascii="Arial" w:hAnsi="Arial" w:cs="Arial"/>
          <w:sz w:val="22"/>
          <w:szCs w:val="22"/>
        </w:rPr>
        <w:t>screening</w:t>
      </w:r>
    </w:p>
    <w:p w14:paraId="540B6453" w14:textId="0CE54E54" w:rsidR="009F73A6" w:rsidRPr="006A3446" w:rsidRDefault="00C041FD" w:rsidP="006A3446">
      <w:pPr>
        <w:spacing w:line="360" w:lineRule="auto"/>
        <w:rPr>
          <w:rFonts w:ascii="Arial" w:hAnsi="Arial" w:cs="Arial"/>
          <w:sz w:val="22"/>
          <w:szCs w:val="22"/>
        </w:rPr>
      </w:pPr>
      <w:r w:rsidRPr="006A3446">
        <w:rPr>
          <w:rFonts w:ascii="Arial" w:hAnsi="Arial" w:cs="Arial"/>
          <w:sz w:val="22"/>
          <w:szCs w:val="22"/>
        </w:rPr>
        <w:t xml:space="preserve">Screening </w:t>
      </w:r>
      <w:proofErr w:type="spellStart"/>
      <w:r w:rsidRPr="006A3446">
        <w:rPr>
          <w:rFonts w:ascii="Arial" w:hAnsi="Arial" w:cs="Arial"/>
          <w:sz w:val="22"/>
          <w:szCs w:val="22"/>
        </w:rPr>
        <w:t>resumes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is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the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first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step, just </w:t>
      </w:r>
      <w:proofErr w:type="spellStart"/>
      <w:r w:rsidRPr="006A3446">
        <w:rPr>
          <w:rFonts w:ascii="Arial" w:hAnsi="Arial" w:cs="Arial"/>
          <w:sz w:val="22"/>
          <w:szCs w:val="22"/>
        </w:rPr>
        <w:t>like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in </w:t>
      </w:r>
      <w:proofErr w:type="spellStart"/>
      <w:r w:rsidRPr="006A3446">
        <w:rPr>
          <w:rFonts w:ascii="Arial" w:hAnsi="Arial" w:cs="Arial"/>
          <w:sz w:val="22"/>
          <w:szCs w:val="22"/>
        </w:rPr>
        <w:t>most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corporate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jobs</w:t>
      </w:r>
      <w:proofErr w:type="spellEnd"/>
      <w:r w:rsidRPr="006A3446">
        <w:rPr>
          <w:rFonts w:ascii="Arial" w:hAnsi="Arial" w:cs="Arial"/>
          <w:sz w:val="22"/>
          <w:szCs w:val="22"/>
        </w:rPr>
        <w:t>.</w:t>
      </w:r>
    </w:p>
    <w:p w14:paraId="5414B7EA" w14:textId="13A97A92" w:rsidR="009F73A6" w:rsidRPr="006A3446" w:rsidRDefault="009F73A6" w:rsidP="006A3446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A3446">
        <w:rPr>
          <w:rFonts w:ascii="Arial" w:hAnsi="Arial" w:cs="Arial"/>
          <w:sz w:val="22"/>
          <w:szCs w:val="22"/>
        </w:rPr>
        <w:t>Recruiter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phone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screen</w:t>
      </w:r>
      <w:proofErr w:type="spellEnd"/>
    </w:p>
    <w:p w14:paraId="39E07E33" w14:textId="322CB942" w:rsidR="009F73A6" w:rsidRPr="006A3446" w:rsidRDefault="007C594A" w:rsidP="006A3446">
      <w:pPr>
        <w:spacing w:line="360" w:lineRule="auto"/>
        <w:rPr>
          <w:rFonts w:ascii="Arial" w:hAnsi="Arial" w:cs="Arial"/>
          <w:sz w:val="22"/>
          <w:szCs w:val="22"/>
        </w:rPr>
      </w:pPr>
      <w:r w:rsidRPr="006A3446">
        <w:rPr>
          <w:rFonts w:ascii="Arial" w:hAnsi="Arial" w:cs="Arial"/>
          <w:sz w:val="22"/>
          <w:szCs w:val="22"/>
        </w:rPr>
        <w:t xml:space="preserve">A </w:t>
      </w:r>
      <w:proofErr w:type="spellStart"/>
      <w:r w:rsidRPr="006A3446">
        <w:rPr>
          <w:rFonts w:ascii="Arial" w:hAnsi="Arial" w:cs="Arial"/>
          <w:sz w:val="22"/>
          <w:szCs w:val="22"/>
        </w:rPr>
        <w:t>recruiter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will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confirm </w:t>
      </w:r>
      <w:proofErr w:type="spellStart"/>
      <w:r w:rsidRPr="006A3446">
        <w:rPr>
          <w:rFonts w:ascii="Arial" w:hAnsi="Arial" w:cs="Arial"/>
          <w:sz w:val="22"/>
          <w:szCs w:val="22"/>
        </w:rPr>
        <w:t>your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basic </w:t>
      </w:r>
      <w:proofErr w:type="spellStart"/>
      <w:r w:rsidRPr="006A3446">
        <w:rPr>
          <w:rFonts w:ascii="Arial" w:hAnsi="Arial" w:cs="Arial"/>
          <w:sz w:val="22"/>
          <w:szCs w:val="22"/>
        </w:rPr>
        <w:t>qualifications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and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cultural fit </w:t>
      </w:r>
      <w:proofErr w:type="spellStart"/>
      <w:r w:rsidRPr="006A3446">
        <w:rPr>
          <w:rFonts w:ascii="Arial" w:hAnsi="Arial" w:cs="Arial"/>
          <w:sz w:val="22"/>
          <w:szCs w:val="22"/>
        </w:rPr>
        <w:t>during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this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30-minute </w:t>
      </w:r>
      <w:proofErr w:type="spellStart"/>
      <w:r w:rsidRPr="006A3446">
        <w:rPr>
          <w:rFonts w:ascii="Arial" w:hAnsi="Arial" w:cs="Arial"/>
          <w:sz w:val="22"/>
          <w:szCs w:val="22"/>
        </w:rPr>
        <w:t>call</w:t>
      </w:r>
      <w:proofErr w:type="spellEnd"/>
      <w:r w:rsidRPr="006A3446">
        <w:rPr>
          <w:rFonts w:ascii="Arial" w:hAnsi="Arial" w:cs="Arial"/>
          <w:sz w:val="22"/>
          <w:szCs w:val="22"/>
        </w:rPr>
        <w:t>.</w:t>
      </w:r>
    </w:p>
    <w:p w14:paraId="74563D78" w14:textId="2CF95111" w:rsidR="009F73A6" w:rsidRPr="006A3446" w:rsidRDefault="009F73A6" w:rsidP="006A3446">
      <w:pPr>
        <w:spacing w:line="360" w:lineRule="auto"/>
        <w:rPr>
          <w:rFonts w:ascii="Arial" w:hAnsi="Arial" w:cs="Arial"/>
          <w:sz w:val="22"/>
          <w:szCs w:val="22"/>
        </w:rPr>
      </w:pPr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Phone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screenings</w:t>
      </w:r>
      <w:proofErr w:type="spellEnd"/>
    </w:p>
    <w:p w14:paraId="2B8127B8" w14:textId="62556077" w:rsidR="009F73A6" w:rsidRPr="006A3446" w:rsidRDefault="007C594A" w:rsidP="006A3446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A3446">
        <w:rPr>
          <w:rFonts w:ascii="Arial" w:hAnsi="Arial" w:cs="Arial"/>
          <w:sz w:val="22"/>
          <w:szCs w:val="22"/>
        </w:rPr>
        <w:t>You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might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have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one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or </w:t>
      </w:r>
      <w:proofErr w:type="spellStart"/>
      <w:r w:rsidRPr="006A3446">
        <w:rPr>
          <w:rFonts w:ascii="Arial" w:hAnsi="Arial" w:cs="Arial"/>
          <w:sz w:val="22"/>
          <w:szCs w:val="22"/>
        </w:rPr>
        <w:t>two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phone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screenings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with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A3446">
        <w:rPr>
          <w:rFonts w:ascii="Arial" w:hAnsi="Arial" w:cs="Arial"/>
          <w:sz w:val="22"/>
          <w:szCs w:val="22"/>
        </w:rPr>
        <w:t>hiring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manager </w:t>
      </w:r>
      <w:proofErr w:type="spellStart"/>
      <w:r w:rsidRPr="006A3446">
        <w:rPr>
          <w:rFonts w:ascii="Arial" w:hAnsi="Arial" w:cs="Arial"/>
          <w:sz w:val="22"/>
          <w:szCs w:val="22"/>
        </w:rPr>
        <w:t>and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/or </w:t>
      </w:r>
      <w:proofErr w:type="spellStart"/>
      <w:r w:rsidRPr="006A3446">
        <w:rPr>
          <w:rFonts w:ascii="Arial" w:hAnsi="Arial" w:cs="Arial"/>
          <w:sz w:val="22"/>
          <w:szCs w:val="22"/>
        </w:rPr>
        <w:t>potential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peers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A3446">
        <w:rPr>
          <w:rFonts w:ascii="Arial" w:hAnsi="Arial" w:cs="Arial"/>
          <w:sz w:val="22"/>
          <w:szCs w:val="22"/>
        </w:rPr>
        <w:t>depending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on </w:t>
      </w:r>
      <w:proofErr w:type="spellStart"/>
      <w:r w:rsidRPr="006A3446">
        <w:rPr>
          <w:rFonts w:ascii="Arial" w:hAnsi="Arial" w:cs="Arial"/>
          <w:sz w:val="22"/>
          <w:szCs w:val="22"/>
        </w:rPr>
        <w:t>the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role.There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might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be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a job-</w:t>
      </w:r>
      <w:proofErr w:type="spellStart"/>
      <w:r w:rsidRPr="006A3446">
        <w:rPr>
          <w:rFonts w:ascii="Arial" w:hAnsi="Arial" w:cs="Arial"/>
          <w:sz w:val="22"/>
          <w:szCs w:val="22"/>
        </w:rPr>
        <w:t>skills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screen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specifically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for </w:t>
      </w:r>
      <w:proofErr w:type="spellStart"/>
      <w:r w:rsidRPr="006A3446">
        <w:rPr>
          <w:rFonts w:ascii="Arial" w:hAnsi="Arial" w:cs="Arial"/>
          <w:sz w:val="22"/>
          <w:szCs w:val="22"/>
        </w:rPr>
        <w:t>technical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roles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that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highlights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your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technical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skills</w:t>
      </w:r>
      <w:proofErr w:type="spellEnd"/>
      <w:r w:rsidRPr="006A3446">
        <w:rPr>
          <w:rFonts w:ascii="Arial" w:hAnsi="Arial" w:cs="Arial"/>
          <w:sz w:val="22"/>
          <w:szCs w:val="22"/>
        </w:rPr>
        <w:t>.</w:t>
      </w:r>
    </w:p>
    <w:p w14:paraId="14DD92BE" w14:textId="1571329B" w:rsidR="009F73A6" w:rsidRPr="006A3446" w:rsidRDefault="009F73A6" w:rsidP="006A3446">
      <w:pPr>
        <w:spacing w:line="360" w:lineRule="auto"/>
        <w:rPr>
          <w:rFonts w:ascii="Arial" w:hAnsi="Arial" w:cs="Arial"/>
          <w:sz w:val="22"/>
          <w:szCs w:val="22"/>
        </w:rPr>
      </w:pPr>
      <w:r w:rsidRPr="006A3446">
        <w:rPr>
          <w:rFonts w:ascii="Arial" w:hAnsi="Arial" w:cs="Arial"/>
          <w:sz w:val="22"/>
          <w:szCs w:val="22"/>
        </w:rPr>
        <w:t xml:space="preserve">On-site </w:t>
      </w:r>
      <w:proofErr w:type="spellStart"/>
      <w:r w:rsidRPr="006A3446">
        <w:rPr>
          <w:rFonts w:ascii="Arial" w:hAnsi="Arial" w:cs="Arial"/>
          <w:sz w:val="22"/>
          <w:szCs w:val="22"/>
        </w:rPr>
        <w:t>interviews</w:t>
      </w:r>
      <w:proofErr w:type="spellEnd"/>
    </w:p>
    <w:p w14:paraId="13532EC9" w14:textId="51BB9866" w:rsidR="009F73A6" w:rsidRPr="006A3446" w:rsidRDefault="007C594A" w:rsidP="006A3446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A3446">
        <w:rPr>
          <w:rFonts w:ascii="Arial" w:hAnsi="Arial" w:cs="Arial"/>
          <w:sz w:val="22"/>
          <w:szCs w:val="22"/>
        </w:rPr>
        <w:lastRenderedPageBreak/>
        <w:t>This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phase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6A3446">
        <w:rPr>
          <w:rFonts w:ascii="Arial" w:hAnsi="Arial" w:cs="Arial"/>
          <w:sz w:val="22"/>
          <w:szCs w:val="22"/>
        </w:rPr>
        <w:t>the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process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A3446">
        <w:rPr>
          <w:rFonts w:ascii="Arial" w:hAnsi="Arial" w:cs="Arial"/>
          <w:sz w:val="22"/>
          <w:szCs w:val="22"/>
        </w:rPr>
        <w:t>which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could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involve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four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or </w:t>
      </w:r>
      <w:proofErr w:type="spellStart"/>
      <w:r w:rsidRPr="006A3446">
        <w:rPr>
          <w:rFonts w:ascii="Arial" w:hAnsi="Arial" w:cs="Arial"/>
          <w:sz w:val="22"/>
          <w:szCs w:val="22"/>
        </w:rPr>
        <w:t>five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interview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rounds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A3446">
        <w:rPr>
          <w:rFonts w:ascii="Arial" w:hAnsi="Arial" w:cs="Arial"/>
          <w:sz w:val="22"/>
          <w:szCs w:val="22"/>
        </w:rPr>
        <w:t>is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the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longest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and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most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difficult.A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five-hour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day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with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four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interviews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A3446">
        <w:rPr>
          <w:rFonts w:ascii="Arial" w:hAnsi="Arial" w:cs="Arial"/>
          <w:sz w:val="22"/>
          <w:szCs w:val="22"/>
        </w:rPr>
        <w:t>including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behavioral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A3446">
        <w:rPr>
          <w:rFonts w:ascii="Arial" w:hAnsi="Arial" w:cs="Arial"/>
          <w:sz w:val="22"/>
          <w:szCs w:val="22"/>
        </w:rPr>
        <w:t>system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design, </w:t>
      </w:r>
      <w:proofErr w:type="spellStart"/>
      <w:r w:rsidRPr="006A3446">
        <w:rPr>
          <w:rFonts w:ascii="Arial" w:hAnsi="Arial" w:cs="Arial"/>
          <w:sz w:val="22"/>
          <w:szCs w:val="22"/>
        </w:rPr>
        <w:t>and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coding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rounds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A3446">
        <w:rPr>
          <w:rFonts w:ascii="Arial" w:hAnsi="Arial" w:cs="Arial"/>
          <w:sz w:val="22"/>
          <w:szCs w:val="22"/>
        </w:rPr>
        <w:t>may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comprise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the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final </w:t>
      </w:r>
      <w:proofErr w:type="spellStart"/>
      <w:r w:rsidRPr="006A3446">
        <w:rPr>
          <w:rFonts w:ascii="Arial" w:hAnsi="Arial" w:cs="Arial"/>
          <w:sz w:val="22"/>
          <w:szCs w:val="22"/>
        </w:rPr>
        <w:t>round</w:t>
      </w:r>
      <w:proofErr w:type="spellEnd"/>
      <w:r w:rsidRPr="006A3446">
        <w:rPr>
          <w:rFonts w:ascii="Arial" w:hAnsi="Arial" w:cs="Arial"/>
          <w:sz w:val="22"/>
          <w:szCs w:val="22"/>
        </w:rPr>
        <w:t>.</w:t>
      </w:r>
    </w:p>
    <w:p w14:paraId="79368B7D" w14:textId="07F4D30E" w:rsidR="009F73A6" w:rsidRPr="006A3446" w:rsidRDefault="009F73A6" w:rsidP="006A3446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A3446">
        <w:rPr>
          <w:rFonts w:ascii="Arial" w:hAnsi="Arial" w:cs="Arial"/>
          <w:sz w:val="22"/>
          <w:szCs w:val="22"/>
        </w:rPr>
        <w:t>Hiring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committee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reviews</w:t>
      </w:r>
      <w:proofErr w:type="spellEnd"/>
    </w:p>
    <w:p w14:paraId="3C923CA3" w14:textId="34439CE2" w:rsidR="009F73A6" w:rsidRPr="006A3446" w:rsidRDefault="007C594A" w:rsidP="006A3446">
      <w:pPr>
        <w:spacing w:line="360" w:lineRule="auto"/>
        <w:rPr>
          <w:rFonts w:ascii="Arial" w:hAnsi="Arial" w:cs="Arial"/>
          <w:sz w:val="22"/>
          <w:szCs w:val="22"/>
        </w:rPr>
      </w:pPr>
      <w:r w:rsidRPr="006A3446">
        <w:rPr>
          <w:rFonts w:ascii="Arial" w:hAnsi="Arial" w:cs="Arial"/>
          <w:sz w:val="22"/>
          <w:szCs w:val="22"/>
        </w:rPr>
        <w:t xml:space="preserve">The </w:t>
      </w:r>
      <w:proofErr w:type="spellStart"/>
      <w:r w:rsidRPr="006A3446">
        <w:rPr>
          <w:rFonts w:ascii="Arial" w:hAnsi="Arial" w:cs="Arial"/>
          <w:sz w:val="22"/>
          <w:szCs w:val="22"/>
        </w:rPr>
        <w:t>hiring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committee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will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review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your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application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and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decide </w:t>
      </w:r>
      <w:proofErr w:type="spellStart"/>
      <w:r w:rsidRPr="006A3446">
        <w:rPr>
          <w:rFonts w:ascii="Arial" w:hAnsi="Arial" w:cs="Arial"/>
          <w:sz w:val="22"/>
          <w:szCs w:val="22"/>
        </w:rPr>
        <w:t>whether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to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extend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an </w:t>
      </w:r>
      <w:proofErr w:type="spellStart"/>
      <w:r w:rsidRPr="006A3446">
        <w:rPr>
          <w:rFonts w:ascii="Arial" w:hAnsi="Arial" w:cs="Arial"/>
          <w:sz w:val="22"/>
          <w:szCs w:val="22"/>
        </w:rPr>
        <w:t>offer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of </w:t>
      </w:r>
      <w:proofErr w:type="spellStart"/>
      <w:r w:rsidRPr="006A3446">
        <w:rPr>
          <w:rFonts w:ascii="Arial" w:hAnsi="Arial" w:cs="Arial"/>
          <w:sz w:val="22"/>
          <w:szCs w:val="22"/>
        </w:rPr>
        <w:t>employment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if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you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pass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446">
        <w:rPr>
          <w:rFonts w:ascii="Arial" w:hAnsi="Arial" w:cs="Arial"/>
          <w:sz w:val="22"/>
          <w:szCs w:val="22"/>
        </w:rPr>
        <w:t>the</w:t>
      </w:r>
      <w:proofErr w:type="spellEnd"/>
      <w:r w:rsidRPr="006A3446">
        <w:rPr>
          <w:rFonts w:ascii="Arial" w:hAnsi="Arial" w:cs="Arial"/>
          <w:sz w:val="22"/>
          <w:szCs w:val="22"/>
        </w:rPr>
        <w:t xml:space="preserve"> on-site </w:t>
      </w:r>
      <w:proofErr w:type="spellStart"/>
      <w:r w:rsidRPr="006A3446">
        <w:rPr>
          <w:rFonts w:ascii="Arial" w:hAnsi="Arial" w:cs="Arial"/>
          <w:sz w:val="22"/>
          <w:szCs w:val="22"/>
        </w:rPr>
        <w:t>interviews</w:t>
      </w:r>
      <w:proofErr w:type="spellEnd"/>
      <w:r w:rsidRPr="006A3446">
        <w:rPr>
          <w:rFonts w:ascii="Arial" w:hAnsi="Arial" w:cs="Arial"/>
          <w:sz w:val="22"/>
          <w:szCs w:val="22"/>
        </w:rPr>
        <w:t>.</w:t>
      </w:r>
    </w:p>
    <w:p w14:paraId="453DAC7D" w14:textId="77777777" w:rsidR="00CD6287" w:rsidRPr="00770E0A" w:rsidRDefault="00CD6287" w:rsidP="00770E0A"/>
    <w:p w14:paraId="5E943BBD" w14:textId="77777777" w:rsidR="00CD6287" w:rsidRDefault="00CD6287" w:rsidP="00D0628A">
      <w:pPr>
        <w:spacing w:after="0" w:line="360" w:lineRule="auto"/>
        <w:rPr>
          <w:rFonts w:ascii="Open Sans" w:eastAsia="Times New Roman" w:hAnsi="Open Sans" w:cs="Open Sans"/>
          <w:color w:val="282828"/>
          <w:sz w:val="26"/>
          <w:szCs w:val="26"/>
          <w:shd w:val="clear" w:color="auto" w:fill="FFFFFF"/>
        </w:rPr>
      </w:pPr>
    </w:p>
    <w:p w14:paraId="2714BD31" w14:textId="6A0F0DE0" w:rsidR="00EF1E94" w:rsidRPr="00E71B13" w:rsidRDefault="638BF2E2" w:rsidP="00D0628A">
      <w:pPr>
        <w:spacing w:after="0" w:line="360" w:lineRule="auto"/>
        <w:rPr>
          <w:rFonts w:ascii="Arial" w:eastAsia="Aptos" w:hAnsi="Arial" w:cs="Arial"/>
          <w:b/>
          <w:bCs/>
          <w:color w:val="000000" w:themeColor="text1"/>
        </w:rPr>
      </w:pPr>
      <w:proofErr w:type="spellStart"/>
      <w:r w:rsidRPr="00E71B13">
        <w:rPr>
          <w:rFonts w:ascii="Arial" w:eastAsia="Aptos" w:hAnsi="Arial" w:cs="Arial"/>
          <w:b/>
          <w:bCs/>
          <w:color w:val="000000" w:themeColor="text1"/>
        </w:rPr>
        <w:t>With</w:t>
      </w:r>
      <w:proofErr w:type="spellEnd"/>
      <w:r w:rsidRPr="00E71B13">
        <w:rPr>
          <w:rFonts w:ascii="Arial" w:eastAsia="Aptos" w:hAnsi="Arial" w:cs="Arial"/>
          <w:b/>
          <w:bCs/>
          <w:color w:val="000000" w:themeColor="text1"/>
        </w:rPr>
        <w:t xml:space="preserve"> </w:t>
      </w:r>
      <w:proofErr w:type="spellStart"/>
      <w:r w:rsidRPr="00E71B13">
        <w:rPr>
          <w:rFonts w:ascii="Arial" w:eastAsia="Aptos" w:hAnsi="Arial" w:cs="Arial"/>
          <w:b/>
          <w:bCs/>
          <w:color w:val="000000" w:themeColor="text1"/>
        </w:rPr>
        <w:t>LinkedIn</w:t>
      </w:r>
      <w:proofErr w:type="spellEnd"/>
      <w:r w:rsidRPr="00E71B13">
        <w:rPr>
          <w:rFonts w:ascii="Arial" w:eastAsia="Aptos" w:hAnsi="Arial" w:cs="Arial"/>
          <w:b/>
          <w:bCs/>
          <w:color w:val="000000" w:themeColor="text1"/>
        </w:rPr>
        <w:t xml:space="preserve"> </w:t>
      </w:r>
    </w:p>
    <w:p w14:paraId="2BBA8588" w14:textId="6072EFC9" w:rsidR="00E70224" w:rsidRDefault="005F1C6F" w:rsidP="00D0628A">
      <w:pPr>
        <w:spacing w:after="0" w:line="360" w:lineRule="auto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D3E3FD"/>
        </w:rPr>
      </w:pPr>
      <w: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D3E3FD"/>
        </w:rPr>
        <w:t xml:space="preserve"> </w:t>
      </w:r>
    </w:p>
    <w:p w14:paraId="2993DE4D" w14:textId="77777777" w:rsidR="00E70224" w:rsidRDefault="00E70224" w:rsidP="00D0628A">
      <w:pPr>
        <w:spacing w:after="0" w:line="360" w:lineRule="auto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D3E3FD"/>
        </w:rPr>
      </w:pPr>
    </w:p>
    <w:p w14:paraId="3942594B" w14:textId="77777777" w:rsidR="00776FE0" w:rsidRPr="0042540F" w:rsidRDefault="00BA50DB" w:rsidP="0042540F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LinkedIn's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networking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features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make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it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easier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to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make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connections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and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get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recommendations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which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can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assist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you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in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finding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suitable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candidates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5B9D5578" w14:textId="0AB32C70" w:rsidR="00776FE0" w:rsidRPr="0042540F" w:rsidRDefault="00776FE0" w:rsidP="0042540F">
      <w:pPr>
        <w:spacing w:after="0" w:line="360" w:lineRule="auto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D3E3FD"/>
        </w:rPr>
      </w:pPr>
    </w:p>
    <w:p w14:paraId="6511AED8" w14:textId="41685BFA" w:rsidR="00A112A5" w:rsidRPr="0042540F" w:rsidRDefault="00D6660F" w:rsidP="0042540F">
      <w:pPr>
        <w:spacing w:after="0" w:line="360" w:lineRule="auto"/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Workers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can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post job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openings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to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their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networks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broadening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the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audience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and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enabling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referrals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from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friends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and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family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6B8F59F9" w14:textId="5DF4D1EE" w:rsidR="00A112A5" w:rsidRPr="0042540F" w:rsidRDefault="00E768D4" w:rsidP="0042540F">
      <w:pPr>
        <w:spacing w:after="0" w:line="360" w:lineRule="auto"/>
        <w:rPr>
          <w:rFonts w:ascii="Arial" w:eastAsia="Aptos" w:hAnsi="Arial" w:cs="Arial"/>
          <w:b/>
          <w:bCs/>
          <w:color w:val="000000" w:themeColor="text1"/>
          <w:sz w:val="22"/>
          <w:szCs w:val="22"/>
        </w:rPr>
      </w:pPr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thorough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LinkedIn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profile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can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help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you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connect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with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people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and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open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doors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by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showcasing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your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unique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professional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story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through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experience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education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and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2540F">
        <w:rPr>
          <w:rFonts w:ascii="Arial" w:hAnsi="Arial" w:cs="Arial"/>
          <w:color w:val="000000" w:themeColor="text1"/>
          <w:sz w:val="22"/>
          <w:szCs w:val="22"/>
        </w:rPr>
        <w:t>skills</w:t>
      </w:r>
      <w:proofErr w:type="spellEnd"/>
      <w:r w:rsidRPr="0042540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There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are a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plethora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of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additional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uses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for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LinkedIn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including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article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writing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group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membership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photo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and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video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sharing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and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offline event </w:t>
      </w:r>
      <w:proofErr w:type="spellStart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planning</w:t>
      </w:r>
      <w:proofErr w:type="spellEnd"/>
      <w:r w:rsidRPr="0042540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1FBDC21D" w14:textId="77777777" w:rsidR="00A112A5" w:rsidRPr="00AC7EE3" w:rsidRDefault="00A112A5" w:rsidP="00D0628A">
      <w:pPr>
        <w:spacing w:after="0" w:line="360" w:lineRule="auto"/>
        <w:rPr>
          <w:rFonts w:ascii="Arial" w:eastAsia="Aptos" w:hAnsi="Arial" w:cs="Arial"/>
          <w:b/>
          <w:color w:val="0E2841" w:themeColor="text2"/>
          <w:sz w:val="22"/>
          <w:szCs w:val="22"/>
          <w:lang w:val="en-GB"/>
        </w:rPr>
      </w:pPr>
    </w:p>
    <w:p w14:paraId="7E45FD49" w14:textId="6AA8A61B" w:rsidR="00EF1E94" w:rsidRDefault="638BF2E2" w:rsidP="6732268F">
      <w:pPr>
        <w:spacing w:after="0" w:line="276" w:lineRule="auto"/>
        <w:rPr>
          <w:rFonts w:ascii="Aptos" w:eastAsia="Aptos" w:hAnsi="Aptos" w:cs="Aptos"/>
          <w:color w:val="000000" w:themeColor="text1"/>
          <w:sz w:val="35"/>
          <w:szCs w:val="35"/>
        </w:rPr>
      </w:pPr>
      <w:r w:rsidRPr="00B24494">
        <w:rPr>
          <w:rFonts w:ascii="Arial" w:eastAsia="Arial" w:hAnsi="Arial" w:cs="Arial"/>
          <w:b/>
          <w:color w:val="000000" w:themeColor="text1"/>
          <w:sz w:val="26"/>
          <w:szCs w:val="26"/>
        </w:rPr>
        <w:t xml:space="preserve">4. </w:t>
      </w:r>
      <w:proofErr w:type="spellStart"/>
      <w:r w:rsidRPr="00B24494">
        <w:rPr>
          <w:rFonts w:ascii="Arial" w:eastAsia="Arial" w:hAnsi="Arial" w:cs="Arial"/>
          <w:b/>
          <w:color w:val="000000" w:themeColor="text1"/>
          <w:sz w:val="26"/>
          <w:szCs w:val="26"/>
        </w:rPr>
        <w:t>Advantages</w:t>
      </w:r>
      <w:proofErr w:type="spellEnd"/>
      <w:r w:rsidRPr="00B24494">
        <w:rPr>
          <w:rFonts w:ascii="Arial" w:eastAsia="Arial" w:hAnsi="Arial" w:cs="Arial"/>
          <w:b/>
          <w:color w:val="000000" w:themeColor="text1"/>
          <w:sz w:val="26"/>
          <w:szCs w:val="26"/>
        </w:rPr>
        <w:t xml:space="preserve"> of </w:t>
      </w:r>
      <w:proofErr w:type="spellStart"/>
      <w:r w:rsidRPr="00B24494">
        <w:rPr>
          <w:rFonts w:ascii="Arial" w:eastAsia="Arial" w:hAnsi="Arial" w:cs="Arial"/>
          <w:b/>
          <w:color w:val="000000" w:themeColor="text1"/>
          <w:sz w:val="26"/>
          <w:szCs w:val="26"/>
        </w:rPr>
        <w:t>using</w:t>
      </w:r>
      <w:proofErr w:type="spellEnd"/>
      <w:r w:rsidRPr="00B24494">
        <w:rPr>
          <w:rFonts w:ascii="Arial" w:eastAsia="Arial" w:hAnsi="Arial" w:cs="Arial"/>
          <w:b/>
          <w:color w:val="000000" w:themeColor="text1"/>
          <w:sz w:val="26"/>
          <w:szCs w:val="26"/>
        </w:rPr>
        <w:t xml:space="preserve"> social media as a </w:t>
      </w:r>
      <w:proofErr w:type="spellStart"/>
      <w:r w:rsidRPr="00B24494">
        <w:rPr>
          <w:rFonts w:ascii="Arial" w:eastAsia="Arial" w:hAnsi="Arial" w:cs="Arial"/>
          <w:b/>
          <w:color w:val="000000" w:themeColor="text1"/>
          <w:sz w:val="26"/>
          <w:szCs w:val="26"/>
        </w:rPr>
        <w:t>tool</w:t>
      </w:r>
      <w:proofErr w:type="spellEnd"/>
      <w:r w:rsidRPr="00B24494">
        <w:rPr>
          <w:rFonts w:ascii="Arial" w:eastAsia="Arial" w:hAnsi="Arial" w:cs="Arial"/>
          <w:b/>
          <w:color w:val="000000" w:themeColor="text1"/>
          <w:sz w:val="26"/>
          <w:szCs w:val="26"/>
        </w:rPr>
        <w:t xml:space="preserve"> for </w:t>
      </w:r>
      <w:proofErr w:type="spellStart"/>
      <w:r w:rsidRPr="00B24494">
        <w:rPr>
          <w:rFonts w:ascii="Arial" w:eastAsia="Arial" w:hAnsi="Arial" w:cs="Arial"/>
          <w:b/>
          <w:color w:val="000000" w:themeColor="text1"/>
          <w:sz w:val="26"/>
          <w:szCs w:val="26"/>
        </w:rPr>
        <w:t>recruitment</w:t>
      </w:r>
      <w:proofErr w:type="spellEnd"/>
      <w:r w:rsidR="0072CA4C" w:rsidRPr="00B24494">
        <w:rPr>
          <w:rFonts w:ascii="Aptos" w:eastAsia="Aptos" w:hAnsi="Aptos" w:cs="Aptos"/>
          <w:b/>
          <w:color w:val="000000" w:themeColor="text1"/>
          <w:sz w:val="35"/>
          <w:szCs w:val="35"/>
        </w:rPr>
        <w:t xml:space="preserve"> </w:t>
      </w:r>
      <w:r w:rsidR="0072CA4C" w:rsidRPr="00B24494">
        <w:rPr>
          <w:rFonts w:ascii="Aptos" w:eastAsia="Aptos" w:hAnsi="Aptos" w:cs="Aptos"/>
          <w:color w:val="000000" w:themeColor="text1"/>
          <w:sz w:val="35"/>
          <w:szCs w:val="35"/>
        </w:rPr>
        <w:t xml:space="preserve">     </w:t>
      </w:r>
    </w:p>
    <w:p w14:paraId="497F4E91" w14:textId="77777777" w:rsidR="00ED3513" w:rsidRDefault="00ED3513" w:rsidP="6732268F">
      <w:pPr>
        <w:spacing w:after="0" w:line="276" w:lineRule="auto"/>
        <w:rPr>
          <w:rFonts w:ascii="Aptos" w:eastAsia="Aptos" w:hAnsi="Aptos" w:cs="Aptos"/>
          <w:color w:val="000000" w:themeColor="text1"/>
          <w:sz w:val="35"/>
          <w:szCs w:val="35"/>
        </w:rPr>
      </w:pPr>
    </w:p>
    <w:p w14:paraId="2B5D0298" w14:textId="7A093D2B" w:rsidR="00557A06" w:rsidRPr="00770E0A" w:rsidRDefault="00117EF2" w:rsidP="0042540F">
      <w:pPr>
        <w:spacing w:line="360" w:lineRule="auto"/>
      </w:pPr>
      <w:proofErr w:type="spellStart"/>
      <w:r w:rsidRPr="00770E0A">
        <w:t>There</w:t>
      </w:r>
      <w:proofErr w:type="spellEnd"/>
      <w:r w:rsidRPr="00770E0A">
        <w:t xml:space="preserve"> are </w:t>
      </w:r>
      <w:proofErr w:type="spellStart"/>
      <w:r w:rsidRPr="00770E0A">
        <w:t>several</w:t>
      </w:r>
      <w:proofErr w:type="spellEnd"/>
      <w:r w:rsidRPr="00770E0A">
        <w:t xml:space="preserve"> </w:t>
      </w:r>
      <w:proofErr w:type="spellStart"/>
      <w:r w:rsidRPr="00770E0A">
        <w:t>benefits</w:t>
      </w:r>
      <w:proofErr w:type="spellEnd"/>
      <w:r w:rsidRPr="00770E0A">
        <w:t xml:space="preserve"> </w:t>
      </w:r>
      <w:proofErr w:type="spellStart"/>
      <w:r w:rsidRPr="00770E0A">
        <w:t>to</w:t>
      </w:r>
      <w:proofErr w:type="spellEnd"/>
      <w:r w:rsidRPr="00770E0A">
        <w:t xml:space="preserve"> online </w:t>
      </w:r>
      <w:proofErr w:type="spellStart"/>
      <w:r w:rsidRPr="00770E0A">
        <w:t>recruitment</w:t>
      </w:r>
      <w:proofErr w:type="spellEnd"/>
      <w:r w:rsidRPr="00770E0A">
        <w:t xml:space="preserve">, </w:t>
      </w:r>
      <w:proofErr w:type="spellStart"/>
      <w:r w:rsidRPr="00770E0A">
        <w:t>such</w:t>
      </w:r>
      <w:proofErr w:type="spellEnd"/>
      <w:r w:rsidRPr="00770E0A">
        <w:t xml:space="preserve"> as </w:t>
      </w:r>
      <w:proofErr w:type="spellStart"/>
      <w:r w:rsidRPr="00770E0A">
        <w:t>lower</w:t>
      </w:r>
      <w:proofErr w:type="spellEnd"/>
      <w:r w:rsidRPr="00770E0A">
        <w:t xml:space="preserve"> </w:t>
      </w:r>
      <w:proofErr w:type="spellStart"/>
      <w:r w:rsidRPr="00770E0A">
        <w:t>costs</w:t>
      </w:r>
      <w:proofErr w:type="spellEnd"/>
      <w:r w:rsidRPr="00770E0A">
        <w:t xml:space="preserve">, </w:t>
      </w:r>
      <w:proofErr w:type="spellStart"/>
      <w:r w:rsidRPr="00770E0A">
        <w:t>quicker</w:t>
      </w:r>
      <w:proofErr w:type="spellEnd"/>
      <w:r w:rsidRPr="00770E0A">
        <w:t xml:space="preserve"> </w:t>
      </w:r>
      <w:proofErr w:type="spellStart"/>
      <w:r w:rsidRPr="00770E0A">
        <w:t>hiring</w:t>
      </w:r>
      <w:proofErr w:type="spellEnd"/>
      <w:r w:rsidRPr="00770E0A">
        <w:t xml:space="preserve">, </w:t>
      </w:r>
      <w:proofErr w:type="spellStart"/>
      <w:r w:rsidRPr="00770E0A">
        <w:t>and</w:t>
      </w:r>
      <w:proofErr w:type="spellEnd"/>
      <w:r w:rsidRPr="00770E0A">
        <w:t xml:space="preserve"> </w:t>
      </w:r>
      <w:proofErr w:type="spellStart"/>
      <w:r w:rsidRPr="00770E0A">
        <w:t>improved</w:t>
      </w:r>
      <w:proofErr w:type="spellEnd"/>
      <w:r w:rsidRPr="00770E0A">
        <w:t xml:space="preserve"> candidate </w:t>
      </w:r>
      <w:proofErr w:type="spellStart"/>
      <w:r w:rsidRPr="00770E0A">
        <w:t>communication.Nevertheless</w:t>
      </w:r>
      <w:proofErr w:type="spellEnd"/>
      <w:r w:rsidRPr="00770E0A">
        <w:t xml:space="preserve">, </w:t>
      </w:r>
      <w:proofErr w:type="spellStart"/>
      <w:r w:rsidRPr="00770E0A">
        <w:t>there</w:t>
      </w:r>
      <w:proofErr w:type="spellEnd"/>
      <w:r w:rsidRPr="00770E0A">
        <w:t xml:space="preserve"> are </w:t>
      </w:r>
      <w:proofErr w:type="spellStart"/>
      <w:r w:rsidRPr="00770E0A">
        <w:t>certain</w:t>
      </w:r>
      <w:proofErr w:type="spellEnd"/>
      <w:r w:rsidRPr="00770E0A">
        <w:t xml:space="preserve"> </w:t>
      </w:r>
      <w:proofErr w:type="spellStart"/>
      <w:r w:rsidRPr="00770E0A">
        <w:t>drawbacks</w:t>
      </w:r>
      <w:proofErr w:type="spellEnd"/>
      <w:r w:rsidRPr="00770E0A">
        <w:t xml:space="preserve"> as </w:t>
      </w:r>
      <w:proofErr w:type="spellStart"/>
      <w:r w:rsidRPr="00770E0A">
        <w:t>well</w:t>
      </w:r>
      <w:proofErr w:type="spellEnd"/>
      <w:r w:rsidRPr="00770E0A">
        <w:t xml:space="preserve">, </w:t>
      </w:r>
      <w:proofErr w:type="spellStart"/>
      <w:r w:rsidRPr="00770E0A">
        <w:t>like</w:t>
      </w:r>
      <w:proofErr w:type="spellEnd"/>
      <w:r w:rsidRPr="00770E0A">
        <w:t xml:space="preserve"> </w:t>
      </w:r>
      <w:proofErr w:type="spellStart"/>
      <w:r w:rsidRPr="00770E0A">
        <w:t>the</w:t>
      </w:r>
      <w:proofErr w:type="spellEnd"/>
      <w:r w:rsidRPr="00770E0A">
        <w:t xml:space="preserve"> </w:t>
      </w:r>
      <w:proofErr w:type="spellStart"/>
      <w:r w:rsidRPr="00770E0A">
        <w:t>potential</w:t>
      </w:r>
      <w:proofErr w:type="spellEnd"/>
      <w:r w:rsidRPr="00770E0A">
        <w:t xml:space="preserve"> for fraudulent </w:t>
      </w:r>
      <w:proofErr w:type="spellStart"/>
      <w:r w:rsidRPr="00770E0A">
        <w:t>applications</w:t>
      </w:r>
      <w:proofErr w:type="spellEnd"/>
      <w:r w:rsidRPr="00770E0A">
        <w:t xml:space="preserve"> </w:t>
      </w:r>
      <w:proofErr w:type="spellStart"/>
      <w:r w:rsidRPr="00770E0A">
        <w:t>and</w:t>
      </w:r>
      <w:proofErr w:type="spellEnd"/>
      <w:r w:rsidRPr="00770E0A">
        <w:t xml:space="preserve"> </w:t>
      </w:r>
      <w:proofErr w:type="spellStart"/>
      <w:r w:rsidRPr="00770E0A">
        <w:t>the</w:t>
      </w:r>
      <w:proofErr w:type="spellEnd"/>
      <w:r w:rsidRPr="00770E0A">
        <w:t xml:space="preserve"> </w:t>
      </w:r>
      <w:proofErr w:type="spellStart"/>
      <w:r w:rsidRPr="00770E0A">
        <w:t>challenge</w:t>
      </w:r>
      <w:proofErr w:type="spellEnd"/>
      <w:r w:rsidRPr="00770E0A">
        <w:t xml:space="preserve"> of </w:t>
      </w:r>
      <w:proofErr w:type="spellStart"/>
      <w:r w:rsidRPr="00770E0A">
        <w:t>determining</w:t>
      </w:r>
      <w:proofErr w:type="spellEnd"/>
      <w:r w:rsidRPr="00770E0A">
        <w:t xml:space="preserve"> </w:t>
      </w:r>
      <w:proofErr w:type="spellStart"/>
      <w:r w:rsidRPr="00770E0A">
        <w:t>efficacy</w:t>
      </w:r>
      <w:proofErr w:type="spellEnd"/>
      <w:r w:rsidRPr="00770E0A">
        <w:t>.</w:t>
      </w:r>
    </w:p>
    <w:p w14:paraId="5A3C0D9A" w14:textId="5A691617" w:rsidR="000F53C0" w:rsidRPr="008D534F" w:rsidRDefault="000F53C0" w:rsidP="0042540F">
      <w:pPr>
        <w:pStyle w:val="Titlu3"/>
        <w:numPr>
          <w:ilvl w:val="0"/>
          <w:numId w:val="10"/>
        </w:numPr>
        <w:shd w:val="clear" w:color="auto" w:fill="FFFFFF"/>
        <w:spacing w:before="120" w:after="120" w:line="360" w:lineRule="auto"/>
        <w:divId w:val="1116951360"/>
        <w:rPr>
          <w:rFonts w:ascii="Arial" w:eastAsia="Times New Roman" w:hAnsi="Arial" w:cs="Arial"/>
          <w:color w:val="000000" w:themeColor="text1"/>
          <w:kern w:val="0"/>
          <w:sz w:val="22"/>
          <w:szCs w:val="22"/>
          <w14:ligatures w14:val="none"/>
        </w:rPr>
      </w:pP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>It’s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cost-</w:t>
      </w: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>effective</w:t>
      </w:r>
      <w:proofErr w:type="spellEnd"/>
    </w:p>
    <w:p w14:paraId="4CE2BBD7" w14:textId="0A64EE6B" w:rsidR="000F53C0" w:rsidRPr="008D534F" w:rsidRDefault="00F848FE" w:rsidP="0042540F">
      <w:pPr>
        <w:shd w:val="clear" w:color="auto" w:fill="FFFFFF"/>
        <w:spacing w:after="300" w:line="360" w:lineRule="auto"/>
        <w:divId w:val="111695136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When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you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post a job ad on Facebook,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you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have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the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option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to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target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very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specific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audience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and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pay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for as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much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or as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little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exposure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as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you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like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0A86ED5" w14:textId="0323BE38" w:rsidR="00B1342A" w:rsidRPr="008D534F" w:rsidRDefault="00F82FAC" w:rsidP="0042540F">
      <w:pPr>
        <w:pStyle w:val="Titlu3"/>
        <w:numPr>
          <w:ilvl w:val="0"/>
          <w:numId w:val="9"/>
        </w:numPr>
        <w:shd w:val="clear" w:color="auto" w:fill="FFFFFF"/>
        <w:spacing w:before="120" w:after="120" w:line="360" w:lineRule="auto"/>
        <w:divId w:val="2001039343"/>
        <w:rPr>
          <w:rFonts w:ascii="Arial" w:eastAsia="Times New Roman" w:hAnsi="Arial" w:cs="Arial"/>
          <w:color w:val="000000" w:themeColor="text1"/>
          <w:kern w:val="0"/>
          <w:sz w:val="22"/>
          <w:szCs w:val="22"/>
          <w14:ligatures w14:val="none"/>
        </w:rPr>
      </w:pPr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It </w:t>
      </w: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>happens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>right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>away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</w:p>
    <w:p w14:paraId="58B08FFC" w14:textId="78D181B5" w:rsidR="00B1342A" w:rsidRPr="008D534F" w:rsidRDefault="00F848FE" w:rsidP="0042540F">
      <w:pPr>
        <w:shd w:val="clear" w:color="auto" w:fill="FFFFFF"/>
        <w:spacing w:after="300" w:line="360" w:lineRule="auto"/>
        <w:divId w:val="2001039343"/>
        <w:rPr>
          <w:rFonts w:ascii="Arial" w:hAnsi="Arial" w:cs="Arial"/>
          <w:color w:val="000000" w:themeColor="text1"/>
          <w:sz w:val="22"/>
          <w:szCs w:val="22"/>
        </w:rPr>
      </w:pPr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majority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of job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postings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and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responses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happen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instantly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5654AD3" w14:textId="2D6B0BED" w:rsidR="005314EA" w:rsidRPr="008D534F" w:rsidRDefault="00F82FAC" w:rsidP="0042540F">
      <w:pPr>
        <w:pStyle w:val="Titlu3"/>
        <w:numPr>
          <w:ilvl w:val="0"/>
          <w:numId w:val="8"/>
        </w:numPr>
        <w:shd w:val="clear" w:color="auto" w:fill="FFFFFF"/>
        <w:spacing w:before="120" w:after="120" w:line="360" w:lineRule="auto"/>
        <w:divId w:val="2104065629"/>
        <w:rPr>
          <w:rFonts w:ascii="Arial" w:eastAsia="Times New Roman" w:hAnsi="Arial" w:cs="Arial"/>
          <w:color w:val="000000" w:themeColor="text1"/>
          <w:kern w:val="0"/>
          <w:sz w:val="22"/>
          <w:szCs w:val="22"/>
          <w14:ligatures w14:val="none"/>
        </w:rPr>
      </w:pP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lastRenderedPageBreak/>
        <w:t>You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>can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>connect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>with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more </w:t>
      </w: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>people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</w:p>
    <w:p w14:paraId="49F4649B" w14:textId="0AD285E5" w:rsidR="005314EA" w:rsidRPr="008D534F" w:rsidRDefault="00F82FAC" w:rsidP="0042540F">
      <w:pPr>
        <w:shd w:val="clear" w:color="auto" w:fill="FFFFFF"/>
        <w:spacing w:after="300" w:line="360" w:lineRule="auto"/>
        <w:divId w:val="2104065629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Eight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billion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people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live on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Earth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and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more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than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five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of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them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use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the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internet.</w:t>
      </w:r>
    </w:p>
    <w:p w14:paraId="27A53E30" w14:textId="1BC45901" w:rsidR="00D87900" w:rsidRPr="008D534F" w:rsidRDefault="00F82FAC" w:rsidP="0042540F">
      <w:pPr>
        <w:pStyle w:val="Titlu3"/>
        <w:numPr>
          <w:ilvl w:val="0"/>
          <w:numId w:val="7"/>
        </w:numPr>
        <w:shd w:val="clear" w:color="auto" w:fill="FFFFFF"/>
        <w:spacing w:before="120" w:after="120" w:line="360" w:lineRule="auto"/>
        <w:divId w:val="1220632078"/>
        <w:rPr>
          <w:rFonts w:ascii="Arial" w:eastAsia="Times New Roman" w:hAnsi="Arial" w:cs="Arial"/>
          <w:color w:val="000000" w:themeColor="text1"/>
          <w:kern w:val="0"/>
          <w:sz w:val="22"/>
          <w:szCs w:val="22"/>
          <w14:ligatures w14:val="none"/>
        </w:rPr>
      </w:pPr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It </w:t>
      </w: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>is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simple.</w:t>
      </w:r>
    </w:p>
    <w:p w14:paraId="094F6C7E" w14:textId="7ECA742A" w:rsidR="00D87900" w:rsidRPr="008D534F" w:rsidRDefault="002C6E9E" w:rsidP="0042540F">
      <w:pPr>
        <w:shd w:val="clear" w:color="auto" w:fill="FFFFFF"/>
        <w:spacing w:after="300" w:line="360" w:lineRule="auto"/>
        <w:divId w:val="1220632078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You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can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post a job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advertisement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online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almost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anywhere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, as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long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as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you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use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one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of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the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many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credible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job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boards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which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generally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make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the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process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easy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to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understand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and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straightforward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2D15053" w14:textId="5FD8C83B" w:rsidR="0047635C" w:rsidRPr="008D534F" w:rsidRDefault="002C6E9E" w:rsidP="0042540F">
      <w:pPr>
        <w:pStyle w:val="Titlu3"/>
        <w:numPr>
          <w:ilvl w:val="0"/>
          <w:numId w:val="6"/>
        </w:numPr>
        <w:shd w:val="clear" w:color="auto" w:fill="FFFFFF"/>
        <w:spacing w:before="120" w:after="120" w:line="360" w:lineRule="auto"/>
        <w:divId w:val="292827749"/>
        <w:rPr>
          <w:rFonts w:ascii="Arial" w:eastAsia="Times New Roman" w:hAnsi="Arial" w:cs="Arial"/>
          <w:color w:val="000000" w:themeColor="text1"/>
          <w:kern w:val="0"/>
          <w:sz w:val="22"/>
          <w:szCs w:val="22"/>
          <w14:ligatures w14:val="none"/>
        </w:rPr>
      </w:pPr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It </w:t>
      </w: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>is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>resilient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</w:p>
    <w:p w14:paraId="2FE3FD4B" w14:textId="67A4A461" w:rsidR="005314EA" w:rsidRPr="008D534F" w:rsidRDefault="002C6E9E" w:rsidP="0042540F">
      <w:pPr>
        <w:shd w:val="clear" w:color="auto" w:fill="FFFFFF"/>
        <w:spacing w:after="300" w:line="360" w:lineRule="auto"/>
        <w:divId w:val="2104065629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Newspapers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and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other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printed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media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have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very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short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lifespan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depending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on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their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publishing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D534F">
        <w:rPr>
          <w:rFonts w:ascii="Arial" w:hAnsi="Arial" w:cs="Arial"/>
          <w:color w:val="000000" w:themeColor="text1"/>
          <w:sz w:val="22"/>
          <w:szCs w:val="22"/>
        </w:rPr>
        <w:t>cycle</w:t>
      </w:r>
      <w:proofErr w:type="spellEnd"/>
      <w:r w:rsidRPr="008D534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Online job </w:t>
      </w: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postings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, on </w:t>
      </w: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the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other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hand, are live </w:t>
      </w: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until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they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are </w:t>
      </w: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taken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down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by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the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author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or website </w:t>
      </w:r>
      <w:proofErr w:type="spellStart"/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owner</w:t>
      </w:r>
      <w:proofErr w:type="spellEnd"/>
      <w:r w:rsidRPr="008D534F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76F6AFC2" w14:textId="1B07F1D9" w:rsidR="00EF1E94" w:rsidRPr="00307BEA" w:rsidRDefault="00307BEA" w:rsidP="00307BEA">
      <w:pPr>
        <w:spacing w:after="0" w:line="360" w:lineRule="auto"/>
        <w:rPr>
          <w:rFonts w:ascii="Arial" w:eastAsia="Arial" w:hAnsi="Arial" w:cs="Arial"/>
          <w:b/>
          <w:color w:val="000000" w:themeColor="text1"/>
          <w:sz w:val="26"/>
          <w:szCs w:val="26"/>
        </w:rPr>
      </w:pPr>
      <w:r>
        <w:rPr>
          <w:rFonts w:ascii="Arial" w:eastAsia="Arial" w:hAnsi="Arial" w:cs="Arial"/>
          <w:b/>
          <w:color w:val="000000" w:themeColor="text1"/>
          <w:sz w:val="26"/>
          <w:szCs w:val="26"/>
        </w:rPr>
        <w:t>5.</w:t>
      </w:r>
      <w:r w:rsidR="638BF2E2" w:rsidRPr="00307BEA">
        <w:rPr>
          <w:rFonts w:ascii="Arial" w:eastAsia="Arial" w:hAnsi="Arial" w:cs="Arial"/>
          <w:b/>
          <w:color w:val="000000" w:themeColor="text1"/>
          <w:sz w:val="26"/>
          <w:szCs w:val="26"/>
        </w:rPr>
        <w:t xml:space="preserve">Disadvantages of </w:t>
      </w:r>
      <w:proofErr w:type="spellStart"/>
      <w:r w:rsidR="638BF2E2" w:rsidRPr="00307BEA">
        <w:rPr>
          <w:rFonts w:ascii="Arial" w:eastAsia="Arial" w:hAnsi="Arial" w:cs="Arial"/>
          <w:b/>
          <w:color w:val="000000" w:themeColor="text1"/>
          <w:sz w:val="26"/>
          <w:szCs w:val="26"/>
        </w:rPr>
        <w:t>using</w:t>
      </w:r>
      <w:proofErr w:type="spellEnd"/>
      <w:r w:rsidR="638BF2E2" w:rsidRPr="00307BEA">
        <w:rPr>
          <w:rFonts w:ascii="Arial" w:eastAsia="Arial" w:hAnsi="Arial" w:cs="Arial"/>
          <w:b/>
          <w:color w:val="000000" w:themeColor="text1"/>
          <w:sz w:val="26"/>
          <w:szCs w:val="26"/>
        </w:rPr>
        <w:t xml:space="preserve"> social media as a </w:t>
      </w:r>
      <w:proofErr w:type="spellStart"/>
      <w:r w:rsidR="638BF2E2" w:rsidRPr="00307BEA">
        <w:rPr>
          <w:rFonts w:ascii="Arial" w:eastAsia="Arial" w:hAnsi="Arial" w:cs="Arial"/>
          <w:b/>
          <w:color w:val="000000" w:themeColor="text1"/>
          <w:sz w:val="26"/>
          <w:szCs w:val="26"/>
        </w:rPr>
        <w:t>tool</w:t>
      </w:r>
      <w:proofErr w:type="spellEnd"/>
      <w:r w:rsidR="638BF2E2" w:rsidRPr="00307BEA">
        <w:rPr>
          <w:rFonts w:ascii="Arial" w:eastAsia="Arial" w:hAnsi="Arial" w:cs="Arial"/>
          <w:b/>
          <w:color w:val="000000" w:themeColor="text1"/>
          <w:sz w:val="26"/>
          <w:szCs w:val="26"/>
        </w:rPr>
        <w:t xml:space="preserve"> for </w:t>
      </w:r>
      <w:proofErr w:type="spellStart"/>
      <w:r w:rsidR="638BF2E2" w:rsidRPr="00307BEA">
        <w:rPr>
          <w:rFonts w:ascii="Arial" w:eastAsia="Arial" w:hAnsi="Arial" w:cs="Arial"/>
          <w:b/>
          <w:color w:val="000000" w:themeColor="text1"/>
          <w:sz w:val="26"/>
          <w:szCs w:val="26"/>
        </w:rPr>
        <w:t>recruitment</w:t>
      </w:r>
      <w:proofErr w:type="spellEnd"/>
    </w:p>
    <w:p w14:paraId="741B8E89" w14:textId="77777777" w:rsidR="007E0FA3" w:rsidRPr="007E0FA3" w:rsidRDefault="007E0FA3" w:rsidP="007E0FA3">
      <w:pPr>
        <w:pStyle w:val="Listparagraf"/>
        <w:spacing w:after="0" w:line="360" w:lineRule="auto"/>
        <w:rPr>
          <w:rFonts w:ascii="Arial" w:eastAsia="Arial" w:hAnsi="Arial" w:cs="Arial"/>
          <w:b/>
          <w:color w:val="000000" w:themeColor="text1"/>
          <w:sz w:val="26"/>
          <w:szCs w:val="26"/>
          <w:lang w:val="en-GB"/>
        </w:rPr>
      </w:pPr>
    </w:p>
    <w:p w14:paraId="44DC13A7" w14:textId="01E4F523" w:rsidR="00526511" w:rsidRPr="00E70224" w:rsidRDefault="008F3E7C" w:rsidP="00E70224">
      <w:pPr>
        <w:pStyle w:val="Listparagraf"/>
        <w:numPr>
          <w:ilvl w:val="0"/>
          <w:numId w:val="6"/>
        </w:num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LinkedIn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profiles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are </w:t>
      </w:r>
      <w:proofErr w:type="spellStart"/>
      <w:r>
        <w:rPr>
          <w:rFonts w:ascii="Arial" w:eastAsia="Arial" w:hAnsi="Arial" w:cs="Arial"/>
          <w:color w:val="000000" w:themeColor="text1"/>
          <w:sz w:val="22"/>
          <w:szCs w:val="22"/>
        </w:rPr>
        <w:t>less</w:t>
      </w:r>
      <w:proofErr w:type="spellEnd"/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61277">
        <w:rPr>
          <w:rFonts w:ascii="Arial" w:eastAsia="Arial" w:hAnsi="Arial" w:cs="Arial"/>
          <w:color w:val="000000" w:themeColor="text1"/>
          <w:sz w:val="22"/>
          <w:szCs w:val="22"/>
        </w:rPr>
        <w:t>detailed</w:t>
      </w:r>
      <w:proofErr w:type="spellEnd"/>
      <w:r w:rsidR="0066127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61277">
        <w:rPr>
          <w:rFonts w:ascii="Arial" w:eastAsia="Arial" w:hAnsi="Arial" w:cs="Arial"/>
          <w:color w:val="000000" w:themeColor="text1"/>
          <w:sz w:val="22"/>
          <w:szCs w:val="22"/>
        </w:rPr>
        <w:t>and</w:t>
      </w:r>
      <w:proofErr w:type="spellEnd"/>
      <w:r w:rsidR="0066127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61277">
        <w:rPr>
          <w:rFonts w:ascii="Arial" w:eastAsia="Arial" w:hAnsi="Arial" w:cs="Arial"/>
          <w:color w:val="000000" w:themeColor="text1"/>
          <w:sz w:val="22"/>
          <w:szCs w:val="22"/>
        </w:rPr>
        <w:t>costomizable</w:t>
      </w:r>
      <w:proofErr w:type="spellEnd"/>
      <w:r w:rsidR="0066127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61277">
        <w:rPr>
          <w:rFonts w:ascii="Arial" w:eastAsia="Arial" w:hAnsi="Arial" w:cs="Arial"/>
          <w:color w:val="000000" w:themeColor="text1"/>
          <w:sz w:val="22"/>
          <w:szCs w:val="22"/>
        </w:rPr>
        <w:t>than</w:t>
      </w:r>
      <w:proofErr w:type="spellEnd"/>
      <w:r w:rsidR="0066127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61277">
        <w:rPr>
          <w:rFonts w:ascii="Arial" w:eastAsia="Arial" w:hAnsi="Arial" w:cs="Arial"/>
          <w:color w:val="000000" w:themeColor="text1"/>
          <w:sz w:val="22"/>
          <w:szCs w:val="22"/>
        </w:rPr>
        <w:t>resumes</w:t>
      </w:r>
      <w:proofErr w:type="spellEnd"/>
      <w:r w:rsidR="00661277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661277">
        <w:rPr>
          <w:rFonts w:ascii="Arial" w:eastAsia="Arial" w:hAnsi="Arial" w:cs="Arial"/>
          <w:color w:val="000000" w:themeColor="text1"/>
          <w:sz w:val="22"/>
          <w:szCs w:val="22"/>
        </w:rPr>
        <w:t>which</w:t>
      </w:r>
      <w:proofErr w:type="spellEnd"/>
      <w:r w:rsidR="0066127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6088C">
        <w:rPr>
          <w:rFonts w:ascii="Arial" w:eastAsia="Arial" w:hAnsi="Arial" w:cs="Arial"/>
          <w:color w:val="000000" w:themeColor="text1"/>
          <w:sz w:val="22"/>
          <w:szCs w:val="22"/>
        </w:rPr>
        <w:t>makes</w:t>
      </w:r>
      <w:proofErr w:type="spellEnd"/>
      <w:r w:rsidR="00B6088C">
        <w:rPr>
          <w:rFonts w:ascii="Arial" w:eastAsia="Arial" w:hAnsi="Arial" w:cs="Arial"/>
          <w:color w:val="000000" w:themeColor="text1"/>
          <w:sz w:val="22"/>
          <w:szCs w:val="22"/>
        </w:rPr>
        <w:t xml:space="preserve"> it more </w:t>
      </w:r>
      <w:proofErr w:type="spellStart"/>
      <w:r w:rsidR="00B6088C">
        <w:rPr>
          <w:rFonts w:ascii="Arial" w:eastAsia="Arial" w:hAnsi="Arial" w:cs="Arial"/>
          <w:color w:val="000000" w:themeColor="text1"/>
          <w:sz w:val="22"/>
          <w:szCs w:val="22"/>
        </w:rPr>
        <w:t>challenging</w:t>
      </w:r>
      <w:proofErr w:type="spellEnd"/>
      <w:r w:rsidR="00B6088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6088C">
        <w:rPr>
          <w:rFonts w:ascii="Arial" w:eastAsia="Arial" w:hAnsi="Arial" w:cs="Arial"/>
          <w:color w:val="000000" w:themeColor="text1"/>
          <w:sz w:val="22"/>
          <w:szCs w:val="22"/>
        </w:rPr>
        <w:t>to</w:t>
      </w:r>
      <w:proofErr w:type="spellEnd"/>
      <w:r w:rsidR="00B6088C">
        <w:rPr>
          <w:rFonts w:ascii="Arial" w:eastAsia="Arial" w:hAnsi="Arial" w:cs="Arial"/>
          <w:color w:val="000000" w:themeColor="text1"/>
          <w:sz w:val="22"/>
          <w:szCs w:val="22"/>
        </w:rPr>
        <w:t xml:space="preserve"> răilor </w:t>
      </w:r>
      <w:proofErr w:type="spellStart"/>
      <w:r w:rsidR="00B6088C">
        <w:rPr>
          <w:rFonts w:ascii="Arial" w:eastAsia="Arial" w:hAnsi="Arial" w:cs="Arial"/>
          <w:color w:val="000000" w:themeColor="text1"/>
          <w:sz w:val="22"/>
          <w:szCs w:val="22"/>
        </w:rPr>
        <w:t>your</w:t>
      </w:r>
      <w:proofErr w:type="spellEnd"/>
      <w:r w:rsidR="00B6088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6088C">
        <w:rPr>
          <w:rFonts w:ascii="Arial" w:eastAsia="Arial" w:hAnsi="Arial" w:cs="Arial"/>
          <w:color w:val="000000" w:themeColor="text1"/>
          <w:sz w:val="22"/>
          <w:szCs w:val="22"/>
        </w:rPr>
        <w:t>application</w:t>
      </w:r>
      <w:proofErr w:type="spellEnd"/>
      <w:r w:rsidR="00B6088C">
        <w:rPr>
          <w:rFonts w:ascii="Arial" w:eastAsia="Arial" w:hAnsi="Arial" w:cs="Arial"/>
          <w:color w:val="000000" w:themeColor="text1"/>
          <w:sz w:val="22"/>
          <w:szCs w:val="22"/>
        </w:rPr>
        <w:t xml:space="preserve"> for a specific job. </w:t>
      </w:r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The </w:t>
      </w:r>
      <w:proofErr w:type="spellStart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reach</w:t>
      </w:r>
      <w:proofErr w:type="spellEnd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and</w:t>
      </w:r>
      <w:proofErr w:type="spellEnd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visibility</w:t>
      </w:r>
      <w:proofErr w:type="spellEnd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of </w:t>
      </w:r>
      <w:proofErr w:type="spellStart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your</w:t>
      </w:r>
      <w:proofErr w:type="spellEnd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profile</w:t>
      </w:r>
      <w:proofErr w:type="spellEnd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may</w:t>
      </w:r>
      <w:proofErr w:type="spellEnd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also</w:t>
      </w:r>
      <w:proofErr w:type="spellEnd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be</w:t>
      </w:r>
      <w:proofErr w:type="spellEnd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restricted</w:t>
      </w:r>
      <w:proofErr w:type="spellEnd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by</w:t>
      </w:r>
      <w:proofErr w:type="spellEnd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the</w:t>
      </w:r>
      <w:proofErr w:type="spellEnd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fact</w:t>
      </w:r>
      <w:proofErr w:type="spellEnd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that</w:t>
      </w:r>
      <w:proofErr w:type="spellEnd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not</w:t>
      </w:r>
      <w:proofErr w:type="spellEnd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all</w:t>
      </w:r>
      <w:proofErr w:type="spellEnd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employers</w:t>
      </w:r>
      <w:proofErr w:type="spellEnd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may</w:t>
      </w:r>
      <w:proofErr w:type="spellEnd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be</w:t>
      </w:r>
      <w:proofErr w:type="spellEnd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active on </w:t>
      </w:r>
      <w:proofErr w:type="spellStart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LinkedIn</w:t>
      </w:r>
      <w:proofErr w:type="spellEnd"/>
      <w:r w:rsidR="004205D1" w:rsidRPr="00E7022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B57626" w:rsidRPr="00E7022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B788192" w:rsidRPr="00E70224">
        <w:rPr>
          <w:rFonts w:ascii="Arial" w:eastAsia="Arial" w:hAnsi="Arial" w:cs="Arial"/>
          <w:color w:val="000000" w:themeColor="text1"/>
          <w:sz w:val="22"/>
          <w:szCs w:val="22"/>
        </w:rPr>
        <w:t xml:space="preserve">    </w:t>
      </w:r>
    </w:p>
    <w:p w14:paraId="1622F95D" w14:textId="029C01D9" w:rsidR="00526511" w:rsidRPr="00624D41" w:rsidRDefault="00526511" w:rsidP="00624D41">
      <w:pPr>
        <w:pStyle w:val="Titlu3"/>
        <w:numPr>
          <w:ilvl w:val="0"/>
          <w:numId w:val="6"/>
        </w:numPr>
        <w:shd w:val="clear" w:color="auto" w:fill="FFFFFF"/>
        <w:spacing w:before="120" w:after="120" w:line="360" w:lineRule="auto"/>
        <w:divId w:val="1636058561"/>
        <w:rPr>
          <w:rFonts w:ascii="Arial" w:eastAsia="Times New Roman" w:hAnsi="Arial" w:cs="Arial"/>
          <w:color w:val="000000" w:themeColor="text1"/>
          <w:kern w:val="0"/>
          <w:sz w:val="22"/>
          <w:szCs w:val="22"/>
          <w14:ligatures w14:val="none"/>
        </w:rPr>
      </w:pPr>
      <w:r w:rsidRPr="00624D41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It </w:t>
      </w:r>
      <w:proofErr w:type="spellStart"/>
      <w:r w:rsidRPr="00624D41">
        <w:rPr>
          <w:rFonts w:ascii="Arial" w:eastAsia="Times New Roman" w:hAnsi="Arial" w:cs="Arial"/>
          <w:color w:val="000000" w:themeColor="text1"/>
          <w:sz w:val="22"/>
          <w:szCs w:val="22"/>
        </w:rPr>
        <w:t>can</w:t>
      </w:r>
      <w:proofErr w:type="spellEnd"/>
      <w:r w:rsidRPr="00624D41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eastAsia="Times New Roman" w:hAnsi="Arial" w:cs="Arial"/>
          <w:color w:val="000000" w:themeColor="text1"/>
          <w:sz w:val="22"/>
          <w:szCs w:val="22"/>
        </w:rPr>
        <w:t>be</w:t>
      </w:r>
      <w:proofErr w:type="spellEnd"/>
      <w:r w:rsidRPr="00624D41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eastAsia="Times New Roman" w:hAnsi="Arial" w:cs="Arial"/>
          <w:color w:val="000000" w:themeColor="text1"/>
          <w:sz w:val="22"/>
          <w:szCs w:val="22"/>
        </w:rPr>
        <w:t>difficult</w:t>
      </w:r>
      <w:proofErr w:type="spellEnd"/>
      <w:r w:rsidRPr="00624D41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eastAsia="Times New Roman" w:hAnsi="Arial" w:cs="Arial"/>
          <w:color w:val="000000" w:themeColor="text1"/>
          <w:sz w:val="22"/>
          <w:szCs w:val="22"/>
        </w:rPr>
        <w:t>to</w:t>
      </w:r>
      <w:proofErr w:type="spellEnd"/>
      <w:r w:rsidRPr="00624D41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eastAsia="Times New Roman" w:hAnsi="Arial" w:cs="Arial"/>
          <w:color w:val="000000" w:themeColor="text1"/>
          <w:sz w:val="22"/>
          <w:szCs w:val="22"/>
        </w:rPr>
        <w:t>measure</w:t>
      </w:r>
      <w:proofErr w:type="spellEnd"/>
      <w:r w:rsidRPr="00624D41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eastAsia="Times New Roman" w:hAnsi="Arial" w:cs="Arial"/>
          <w:color w:val="000000" w:themeColor="text1"/>
          <w:sz w:val="22"/>
          <w:szCs w:val="22"/>
        </w:rPr>
        <w:t>their</w:t>
      </w:r>
      <w:proofErr w:type="spellEnd"/>
      <w:r w:rsidRPr="00624D41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eastAsia="Times New Roman" w:hAnsi="Arial" w:cs="Arial"/>
          <w:color w:val="000000" w:themeColor="text1"/>
          <w:sz w:val="22"/>
          <w:szCs w:val="22"/>
        </w:rPr>
        <w:t>effectiveness</w:t>
      </w:r>
      <w:proofErr w:type="spellEnd"/>
    </w:p>
    <w:p w14:paraId="56C52AFE" w14:textId="51BCB327" w:rsidR="00526511" w:rsidRPr="00624D41" w:rsidRDefault="00D46DA9" w:rsidP="00624D41">
      <w:pPr>
        <w:pStyle w:val="NormalWeb"/>
        <w:shd w:val="clear" w:color="auto" w:fill="FFFFFF"/>
        <w:spacing w:before="0" w:beforeAutospacing="0" w:after="300" w:afterAutospacing="0" w:line="360" w:lineRule="auto"/>
        <w:divId w:val="1636058561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Because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not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all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online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recruitment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companies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provide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a comprehensive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analysis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of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your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posting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, it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can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be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challenging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to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determine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what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is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and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is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not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working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and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how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to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improve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your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advertisement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90E269E" w14:textId="009E7185" w:rsidR="000C349C" w:rsidRPr="00624D41" w:rsidRDefault="000C349C" w:rsidP="00624D41">
      <w:pPr>
        <w:pStyle w:val="Titlu3"/>
        <w:numPr>
          <w:ilvl w:val="0"/>
          <w:numId w:val="11"/>
        </w:numPr>
        <w:shd w:val="clear" w:color="auto" w:fill="FFFFFF"/>
        <w:spacing w:before="120" w:after="120" w:line="360" w:lineRule="auto"/>
        <w:divId w:val="1976566301"/>
        <w:rPr>
          <w:rFonts w:ascii="Arial" w:eastAsia="Times New Roman" w:hAnsi="Arial" w:cs="Arial"/>
          <w:color w:val="000000" w:themeColor="text1"/>
          <w:kern w:val="0"/>
          <w:sz w:val="22"/>
          <w:szCs w:val="22"/>
          <w14:ligatures w14:val="none"/>
        </w:rPr>
      </w:pPr>
      <w:proofErr w:type="spellStart"/>
      <w:r w:rsidRPr="00624D41">
        <w:rPr>
          <w:rFonts w:ascii="Arial" w:eastAsia="Times New Roman" w:hAnsi="Arial" w:cs="Arial"/>
          <w:color w:val="000000" w:themeColor="text1"/>
          <w:sz w:val="22"/>
          <w:szCs w:val="22"/>
        </w:rPr>
        <w:t>It’s</w:t>
      </w:r>
      <w:proofErr w:type="spellEnd"/>
      <w:r w:rsidRPr="00624D41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informal</w:t>
      </w:r>
    </w:p>
    <w:p w14:paraId="0EEC6BCB" w14:textId="49D5F6E0" w:rsidR="000C349C" w:rsidRDefault="00B62CAB" w:rsidP="00624D41">
      <w:pPr>
        <w:pStyle w:val="NormalWeb"/>
        <w:shd w:val="clear" w:color="auto" w:fill="FFFFFF"/>
        <w:spacing w:before="0" w:beforeAutospacing="0" w:after="300" w:afterAutospacing="0" w:line="360" w:lineRule="auto"/>
        <w:divId w:val="1976566301"/>
        <w:rPr>
          <w:rFonts w:ascii="Arial" w:hAnsi="Arial" w:cs="Arial"/>
          <w:color w:val="222222"/>
          <w:sz w:val="30"/>
          <w:szCs w:val="30"/>
        </w:rPr>
      </w:pP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Businesses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think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that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job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listings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on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the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internet,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particularly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social media,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may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give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the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wrong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impression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about</w:t>
      </w:r>
      <w:proofErr w:type="spellEnd"/>
      <w:r w:rsidRPr="00624D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624D41">
        <w:rPr>
          <w:rFonts w:ascii="Arial" w:hAnsi="Arial" w:cs="Arial"/>
          <w:color w:val="000000" w:themeColor="text1"/>
          <w:sz w:val="22"/>
          <w:szCs w:val="22"/>
        </w:rPr>
        <w:t>th</w:t>
      </w:r>
      <w:r w:rsidRPr="00624D41">
        <w:rPr>
          <w:rFonts w:ascii="Arial" w:hAnsi="Arial" w:cs="Arial"/>
          <w:color w:val="222222"/>
          <w:sz w:val="22"/>
          <w:szCs w:val="22"/>
        </w:rPr>
        <w:t>eir</w:t>
      </w:r>
      <w:proofErr w:type="spellEnd"/>
      <w:r w:rsidRPr="00624D41">
        <w:rPr>
          <w:rFonts w:ascii="Arial" w:hAnsi="Arial" w:cs="Arial"/>
          <w:color w:val="222222"/>
          <w:sz w:val="22"/>
          <w:szCs w:val="22"/>
        </w:rPr>
        <w:t xml:space="preserve"> company for specific </w:t>
      </w:r>
      <w:proofErr w:type="spellStart"/>
      <w:r w:rsidRPr="00624D41">
        <w:rPr>
          <w:rFonts w:ascii="Arial" w:hAnsi="Arial" w:cs="Arial"/>
          <w:color w:val="222222"/>
          <w:sz w:val="22"/>
          <w:szCs w:val="22"/>
        </w:rPr>
        <w:t>roles</w:t>
      </w:r>
      <w:proofErr w:type="spellEnd"/>
      <w:r w:rsidRPr="00624D41">
        <w:rPr>
          <w:rFonts w:ascii="Arial" w:hAnsi="Arial" w:cs="Arial"/>
          <w:color w:val="222222"/>
          <w:sz w:val="22"/>
          <w:szCs w:val="22"/>
        </w:rPr>
        <w:t>.</w:t>
      </w:r>
      <w:r w:rsidR="000C349C">
        <w:rPr>
          <w:rFonts w:ascii="Arial" w:hAnsi="Arial" w:cs="Arial"/>
          <w:color w:val="222222"/>
          <w:sz w:val="30"/>
          <w:szCs w:val="30"/>
        </w:rPr>
        <w:t> </w:t>
      </w:r>
    </w:p>
    <w:p w14:paraId="54E8C2F2" w14:textId="77777777" w:rsidR="00526511" w:rsidRDefault="00526511" w:rsidP="6732268F">
      <w:pPr>
        <w:rPr>
          <w:rFonts w:ascii="Arial" w:eastAsia="Arial" w:hAnsi="Arial" w:cs="Arial"/>
          <w:color w:val="0E2841" w:themeColor="text2"/>
        </w:rPr>
      </w:pPr>
    </w:p>
    <w:p w14:paraId="069FD4E9" w14:textId="77777777" w:rsidR="00526511" w:rsidRDefault="00526511" w:rsidP="6732268F">
      <w:pPr>
        <w:rPr>
          <w:rFonts w:ascii="Arial" w:eastAsia="Arial" w:hAnsi="Arial" w:cs="Arial"/>
          <w:color w:val="0E2841" w:themeColor="text2"/>
        </w:rPr>
      </w:pPr>
    </w:p>
    <w:p w14:paraId="6A7A6BF4" w14:textId="77777777" w:rsidR="00526511" w:rsidRDefault="00526511" w:rsidP="6732268F">
      <w:pPr>
        <w:rPr>
          <w:rFonts w:ascii="Arial" w:eastAsia="Arial" w:hAnsi="Arial" w:cs="Arial"/>
          <w:color w:val="0E2841" w:themeColor="text2"/>
        </w:rPr>
      </w:pPr>
    </w:p>
    <w:p w14:paraId="05CF2FBC" w14:textId="3CB79921" w:rsidR="2B788192" w:rsidRPr="00B57626" w:rsidRDefault="2B788192" w:rsidP="6732268F">
      <w:pPr>
        <w:rPr>
          <w:rFonts w:ascii="Arial" w:eastAsia="Arial" w:hAnsi="Arial" w:cs="Arial"/>
          <w:color w:val="0E2841" w:themeColor="text2"/>
        </w:rPr>
      </w:pPr>
      <w:r w:rsidRPr="6732268F">
        <w:rPr>
          <w:rFonts w:ascii="Arial" w:eastAsia="Arial" w:hAnsi="Arial" w:cs="Arial"/>
          <w:color w:val="0E2841" w:themeColor="text2"/>
        </w:rPr>
        <w:t xml:space="preserve"> </w:t>
      </w:r>
      <w:proofErr w:type="spellStart"/>
      <w:r w:rsidRPr="6732268F">
        <w:rPr>
          <w:rFonts w:ascii="Arial" w:eastAsia="Arial" w:hAnsi="Arial" w:cs="Arial"/>
          <w:color w:val="0E2841" w:themeColor="text2"/>
          <w:sz w:val="36"/>
          <w:szCs w:val="36"/>
        </w:rPr>
        <w:t>Conlusion</w:t>
      </w:r>
      <w:proofErr w:type="spellEnd"/>
    </w:p>
    <w:p w14:paraId="10A3B628" w14:textId="6915B9E4" w:rsidR="6732268F" w:rsidRDefault="6732268F" w:rsidP="6732268F">
      <w:pPr>
        <w:rPr>
          <w:rFonts w:ascii="Arial" w:eastAsia="Arial" w:hAnsi="Arial" w:cs="Arial"/>
          <w:color w:val="0E2841" w:themeColor="text2"/>
        </w:rPr>
      </w:pPr>
    </w:p>
    <w:p w14:paraId="05B64B9E" w14:textId="0053EE56" w:rsidR="00520B12" w:rsidRPr="00061D54" w:rsidRDefault="00504BC4" w:rsidP="00061D54">
      <w:p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Based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on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conversation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thus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far, it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is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evident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that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e-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Recruitment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has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significantly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advanced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history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of</w:t>
      </w:r>
      <w:r w:rsidR="00520B12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7486A" w:rsidRPr="00061D54">
        <w:rPr>
          <w:rFonts w:ascii="Arial" w:eastAsia="Arial" w:hAnsi="Arial" w:cs="Arial"/>
          <w:color w:val="000000" w:themeColor="text1"/>
          <w:sz w:val="22"/>
          <w:szCs w:val="22"/>
        </w:rPr>
        <w:t>recruiting</w:t>
      </w:r>
      <w:proofErr w:type="spellEnd"/>
      <w:r w:rsidR="00D7486A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7486A" w:rsidRPr="00061D54">
        <w:rPr>
          <w:rFonts w:ascii="Arial" w:eastAsia="Arial" w:hAnsi="Arial" w:cs="Arial"/>
          <w:color w:val="000000" w:themeColor="text1"/>
          <w:sz w:val="22"/>
          <w:szCs w:val="22"/>
        </w:rPr>
        <w:t>ever</w:t>
      </w:r>
      <w:proofErr w:type="spellEnd"/>
      <w:r w:rsidR="00D7486A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7486A" w:rsidRPr="00061D54">
        <w:rPr>
          <w:rFonts w:ascii="Arial" w:eastAsia="Arial" w:hAnsi="Arial" w:cs="Arial"/>
          <w:color w:val="000000" w:themeColor="text1"/>
          <w:sz w:val="22"/>
          <w:szCs w:val="22"/>
        </w:rPr>
        <w:t>since</w:t>
      </w:r>
      <w:proofErr w:type="spellEnd"/>
      <w:r w:rsidR="00D7486A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it </w:t>
      </w:r>
      <w:proofErr w:type="spellStart"/>
      <w:r w:rsidR="00D7486A" w:rsidRPr="00061D54">
        <w:rPr>
          <w:rFonts w:ascii="Arial" w:eastAsia="Arial" w:hAnsi="Arial" w:cs="Arial"/>
          <w:color w:val="000000" w:themeColor="text1"/>
          <w:sz w:val="22"/>
          <w:szCs w:val="22"/>
        </w:rPr>
        <w:t>was</w:t>
      </w:r>
      <w:proofErr w:type="spellEnd"/>
      <w:r w:rsidR="00D7486A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7486A" w:rsidRPr="00061D54">
        <w:rPr>
          <w:rFonts w:ascii="Arial" w:eastAsia="Arial" w:hAnsi="Arial" w:cs="Arial"/>
          <w:color w:val="000000" w:themeColor="text1"/>
          <w:sz w:val="22"/>
          <w:szCs w:val="22"/>
        </w:rPr>
        <w:t>founded</w:t>
      </w:r>
      <w:proofErr w:type="spellEnd"/>
      <w:r w:rsidR="00D7486A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in </w:t>
      </w:r>
      <w:proofErr w:type="spellStart"/>
      <w:r w:rsidR="00D7486A" w:rsidRPr="00061D54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proofErr w:type="spellEnd"/>
      <w:r w:rsidR="00D7486A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1980s. </w:t>
      </w:r>
      <w:proofErr w:type="spellStart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>There</w:t>
      </w:r>
      <w:proofErr w:type="spellEnd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are </w:t>
      </w:r>
      <w:proofErr w:type="spellStart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>numerous</w:t>
      </w:r>
      <w:proofErr w:type="spellEnd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>benefits</w:t>
      </w:r>
      <w:proofErr w:type="spellEnd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>associated</w:t>
      </w:r>
      <w:proofErr w:type="spellEnd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>with</w:t>
      </w:r>
      <w:proofErr w:type="spellEnd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online </w:t>
      </w:r>
      <w:proofErr w:type="spellStart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>recruitment</w:t>
      </w:r>
      <w:proofErr w:type="spellEnd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for </w:t>
      </w:r>
      <w:proofErr w:type="spellStart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>businesses</w:t>
      </w:r>
      <w:proofErr w:type="spellEnd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>including</w:t>
      </w:r>
      <w:proofErr w:type="spellEnd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>reduced</w:t>
      </w:r>
      <w:proofErr w:type="spellEnd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>expenses,shorter</w:t>
      </w:r>
      <w:proofErr w:type="spellEnd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>faster</w:t>
      </w:r>
      <w:proofErr w:type="spellEnd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>broader</w:t>
      </w:r>
      <w:proofErr w:type="spellEnd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>and</w:t>
      </w:r>
      <w:proofErr w:type="spellEnd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more </w:t>
      </w:r>
      <w:proofErr w:type="spellStart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>suitable</w:t>
      </w:r>
      <w:proofErr w:type="spellEnd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>match</w:t>
      </w:r>
      <w:proofErr w:type="spellEnd"/>
      <w:r w:rsidR="007B76A6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Adoption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of e-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Recruitment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does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entail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more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than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just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technology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, it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is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true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. It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all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boils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down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to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how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well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recruiting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system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attracts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most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qualified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applicants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how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strictly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selection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process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adheres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to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established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criteria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and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how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well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tracking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procedure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integrates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with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existing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>systems</w:t>
      </w:r>
      <w:proofErr w:type="spellEnd"/>
      <w:r w:rsidR="00717677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The cultural </w:t>
      </w:r>
      <w:proofErr w:type="spellStart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>and</w:t>
      </w:r>
      <w:proofErr w:type="spellEnd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>behavioral</w:t>
      </w:r>
      <w:proofErr w:type="spellEnd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>changes</w:t>
      </w:r>
      <w:proofErr w:type="spellEnd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>that</w:t>
      </w:r>
      <w:proofErr w:type="spellEnd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e-</w:t>
      </w:r>
      <w:proofErr w:type="spellStart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>Recruitment</w:t>
      </w:r>
      <w:proofErr w:type="spellEnd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>entails</w:t>
      </w:r>
      <w:proofErr w:type="spellEnd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, at </w:t>
      </w:r>
      <w:proofErr w:type="spellStart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proofErr w:type="spellEnd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line management </w:t>
      </w:r>
      <w:proofErr w:type="spellStart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>and</w:t>
      </w:r>
      <w:proofErr w:type="spellEnd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HR </w:t>
      </w:r>
      <w:proofErr w:type="spellStart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>levels</w:t>
      </w:r>
      <w:proofErr w:type="spellEnd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, are </w:t>
      </w:r>
      <w:proofErr w:type="spellStart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>arguably</w:t>
      </w:r>
      <w:proofErr w:type="spellEnd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>its</w:t>
      </w:r>
      <w:proofErr w:type="spellEnd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>most</w:t>
      </w:r>
      <w:proofErr w:type="spellEnd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>significant</w:t>
      </w:r>
      <w:proofErr w:type="spellEnd"/>
      <w:r w:rsidR="00497652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component. </w:t>
      </w:r>
      <w:r w:rsidR="002B00B1" w:rsidRPr="00061D54">
        <w:rPr>
          <w:rFonts w:ascii="Arial" w:eastAsia="Arial" w:hAnsi="Arial" w:cs="Arial"/>
          <w:color w:val="000000" w:themeColor="text1"/>
          <w:sz w:val="22"/>
          <w:szCs w:val="22"/>
        </w:rPr>
        <w:t>E-</w:t>
      </w:r>
      <w:proofErr w:type="spellStart"/>
      <w:r w:rsidR="002B00B1" w:rsidRPr="00061D54">
        <w:rPr>
          <w:rFonts w:ascii="Arial" w:eastAsia="Arial" w:hAnsi="Arial" w:cs="Arial"/>
          <w:color w:val="000000" w:themeColor="text1"/>
          <w:sz w:val="22"/>
          <w:szCs w:val="22"/>
        </w:rPr>
        <w:t>recruitment</w:t>
      </w:r>
      <w:proofErr w:type="spellEnd"/>
      <w:r w:rsidR="002B00B1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B00B1" w:rsidRPr="00061D54">
        <w:rPr>
          <w:rFonts w:ascii="Arial" w:eastAsia="Arial" w:hAnsi="Arial" w:cs="Arial"/>
          <w:color w:val="000000" w:themeColor="text1"/>
          <w:sz w:val="22"/>
          <w:szCs w:val="22"/>
        </w:rPr>
        <w:t>has</w:t>
      </w:r>
      <w:proofErr w:type="spellEnd"/>
      <w:r w:rsidR="002B00B1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B00B1" w:rsidRPr="00061D54">
        <w:rPr>
          <w:rFonts w:ascii="Arial" w:eastAsia="Arial" w:hAnsi="Arial" w:cs="Arial"/>
          <w:color w:val="000000" w:themeColor="text1"/>
          <w:sz w:val="22"/>
          <w:szCs w:val="22"/>
        </w:rPr>
        <w:t>shown</w:t>
      </w:r>
      <w:proofErr w:type="spellEnd"/>
      <w:r w:rsidR="002B00B1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B00B1" w:rsidRPr="00061D54">
        <w:rPr>
          <w:rFonts w:ascii="Arial" w:eastAsia="Arial" w:hAnsi="Arial" w:cs="Arial"/>
          <w:color w:val="000000" w:themeColor="text1"/>
          <w:sz w:val="22"/>
          <w:szCs w:val="22"/>
        </w:rPr>
        <w:t>to</w:t>
      </w:r>
      <w:proofErr w:type="spellEnd"/>
      <w:r w:rsidR="002B00B1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B00B1" w:rsidRPr="00061D54">
        <w:rPr>
          <w:rFonts w:ascii="Arial" w:eastAsia="Arial" w:hAnsi="Arial" w:cs="Arial"/>
          <w:color w:val="000000" w:themeColor="text1"/>
          <w:sz w:val="22"/>
          <w:szCs w:val="22"/>
        </w:rPr>
        <w:t>be</w:t>
      </w:r>
      <w:proofErr w:type="spellEnd"/>
      <w:r w:rsidR="002B00B1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a crucial component of </w:t>
      </w:r>
      <w:proofErr w:type="spellStart"/>
      <w:r w:rsidR="002B00B1" w:rsidRPr="00061D54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proofErr w:type="spellEnd"/>
      <w:r w:rsidR="002B00B1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B00B1" w:rsidRPr="00061D54">
        <w:rPr>
          <w:rFonts w:ascii="Arial" w:eastAsia="Arial" w:hAnsi="Arial" w:cs="Arial"/>
          <w:color w:val="000000" w:themeColor="text1"/>
          <w:sz w:val="22"/>
          <w:szCs w:val="22"/>
        </w:rPr>
        <w:t>hiring</w:t>
      </w:r>
      <w:proofErr w:type="spellEnd"/>
      <w:r w:rsidR="002B00B1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2B00B1" w:rsidRPr="00061D54">
        <w:rPr>
          <w:rFonts w:ascii="Arial" w:eastAsia="Arial" w:hAnsi="Arial" w:cs="Arial"/>
          <w:color w:val="000000" w:themeColor="text1"/>
          <w:sz w:val="22"/>
          <w:szCs w:val="22"/>
        </w:rPr>
        <w:t>process</w:t>
      </w:r>
      <w:proofErr w:type="spellEnd"/>
      <w:r w:rsidR="002B00B1" w:rsidRPr="00061D54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="00520B12"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</w:p>
    <w:p w14:paraId="5FD39B8B" w14:textId="1CB28957" w:rsidR="6732268F" w:rsidRPr="00061D54" w:rsidRDefault="00BA20C7" w:rsidP="00061D54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It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can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be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used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to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track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and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handle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candidate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applications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mostly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in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larger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organizations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. In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addition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to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discussion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that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was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just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had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, it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is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highly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recommended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that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technological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components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of e-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Recruitment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be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improved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 xml:space="preserve"> on a regular </w:t>
      </w:r>
      <w:proofErr w:type="spellStart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basis</w:t>
      </w:r>
      <w:proofErr w:type="spellEnd"/>
      <w:r w:rsidRPr="00061D54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5A7C60FF" w14:textId="7300F453" w:rsidR="6732268F" w:rsidRPr="00061D54" w:rsidRDefault="6732268F" w:rsidP="00061D54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7CC0DA05" w14:textId="6B08B4D9" w:rsidR="6732268F" w:rsidRPr="00061D54" w:rsidRDefault="6732268F" w:rsidP="00061D54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0CA3D903" w14:textId="267DFBCA" w:rsidR="6732268F" w:rsidRPr="00061D54" w:rsidRDefault="6732268F" w:rsidP="00061D54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44917B00" w14:textId="2CA74279" w:rsidR="6732268F" w:rsidRPr="00061D54" w:rsidRDefault="6732268F" w:rsidP="00061D54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49018EBA" w14:textId="7C84C07C" w:rsidR="6732268F" w:rsidRPr="00061D54" w:rsidRDefault="6732268F" w:rsidP="00061D54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4C1E03BD" w14:textId="33FD3F39" w:rsidR="6732268F" w:rsidRDefault="6732268F" w:rsidP="6732268F">
      <w:pPr>
        <w:rPr>
          <w:rFonts w:ascii="Arial" w:eastAsia="Arial" w:hAnsi="Arial" w:cs="Arial"/>
          <w:color w:val="0E2841" w:themeColor="text2"/>
        </w:rPr>
      </w:pPr>
    </w:p>
    <w:p w14:paraId="18ECC962" w14:textId="26B7AD5D" w:rsidR="6732268F" w:rsidRDefault="6732268F" w:rsidP="6732268F">
      <w:pPr>
        <w:rPr>
          <w:rFonts w:ascii="Arial" w:eastAsia="Arial" w:hAnsi="Arial" w:cs="Arial"/>
          <w:color w:val="0E2841" w:themeColor="text2"/>
        </w:rPr>
      </w:pPr>
    </w:p>
    <w:p w14:paraId="35040AD4" w14:textId="16478F04" w:rsidR="6732268F" w:rsidRDefault="6732268F" w:rsidP="6732268F">
      <w:pPr>
        <w:rPr>
          <w:rFonts w:ascii="Arial" w:eastAsia="Arial" w:hAnsi="Arial" w:cs="Arial"/>
          <w:color w:val="0E2841" w:themeColor="text2"/>
        </w:rPr>
      </w:pPr>
    </w:p>
    <w:p w14:paraId="23F2FBC6" w14:textId="09CC7AF7" w:rsidR="6732268F" w:rsidRDefault="6732268F" w:rsidP="6732268F">
      <w:pPr>
        <w:rPr>
          <w:rFonts w:ascii="Arial" w:eastAsia="Arial" w:hAnsi="Arial" w:cs="Arial"/>
          <w:color w:val="0E2841" w:themeColor="text2"/>
        </w:rPr>
      </w:pPr>
    </w:p>
    <w:p w14:paraId="4380B5DD" w14:textId="551C95CC" w:rsidR="6732268F" w:rsidRDefault="6732268F" w:rsidP="6732268F">
      <w:pPr>
        <w:rPr>
          <w:rFonts w:ascii="Arial" w:eastAsia="Arial" w:hAnsi="Arial" w:cs="Arial"/>
          <w:color w:val="0E2841" w:themeColor="text2"/>
        </w:rPr>
      </w:pPr>
    </w:p>
    <w:p w14:paraId="0906EB99" w14:textId="233F3394" w:rsidR="6732268F" w:rsidRDefault="6732268F" w:rsidP="6732268F">
      <w:pPr>
        <w:rPr>
          <w:rFonts w:ascii="Arial" w:eastAsia="Arial" w:hAnsi="Arial" w:cs="Arial"/>
          <w:color w:val="0E2841" w:themeColor="text2"/>
        </w:rPr>
      </w:pPr>
    </w:p>
    <w:p w14:paraId="66F1FCD7" w14:textId="7E4B09D5" w:rsidR="6732268F" w:rsidRDefault="6732268F" w:rsidP="6732268F">
      <w:pPr>
        <w:rPr>
          <w:rFonts w:ascii="Arial" w:eastAsia="Arial" w:hAnsi="Arial" w:cs="Arial"/>
          <w:color w:val="0E2841" w:themeColor="text2"/>
        </w:rPr>
      </w:pPr>
    </w:p>
    <w:p w14:paraId="61A05D39" w14:textId="1E99829E" w:rsidR="2B788192" w:rsidRDefault="2B788192" w:rsidP="6732268F">
      <w:pPr>
        <w:rPr>
          <w:rFonts w:ascii="Arial" w:eastAsia="Arial" w:hAnsi="Arial" w:cs="Arial"/>
          <w:color w:val="0E2841" w:themeColor="text2"/>
        </w:rPr>
      </w:pPr>
      <w:proofErr w:type="spellStart"/>
      <w:r w:rsidRPr="6732268F">
        <w:rPr>
          <w:rFonts w:ascii="Arial" w:eastAsia="Arial" w:hAnsi="Arial" w:cs="Arial"/>
          <w:color w:val="0E2841" w:themeColor="text2"/>
        </w:rPr>
        <w:t>Reference</w:t>
      </w:r>
      <w:proofErr w:type="spellEnd"/>
      <w:r w:rsidRPr="6732268F">
        <w:rPr>
          <w:rFonts w:ascii="Arial" w:eastAsia="Arial" w:hAnsi="Arial" w:cs="Arial"/>
          <w:color w:val="0E2841" w:themeColor="text2"/>
        </w:rPr>
        <w:t xml:space="preserve"> </w:t>
      </w:r>
      <w:proofErr w:type="spellStart"/>
      <w:r w:rsidRPr="6732268F">
        <w:rPr>
          <w:rFonts w:ascii="Arial" w:eastAsia="Arial" w:hAnsi="Arial" w:cs="Arial"/>
          <w:color w:val="0E2841" w:themeColor="text2"/>
        </w:rPr>
        <w:t>list</w:t>
      </w:r>
      <w:proofErr w:type="spellEnd"/>
      <w:r w:rsidRPr="6732268F">
        <w:rPr>
          <w:rFonts w:ascii="Arial" w:eastAsia="Arial" w:hAnsi="Arial" w:cs="Arial"/>
          <w:color w:val="0E2841" w:themeColor="text2"/>
        </w:rPr>
        <w:t>:</w:t>
      </w:r>
    </w:p>
    <w:p w14:paraId="490C7FCE" w14:textId="77777777" w:rsidR="008D3C6A" w:rsidRPr="00E30D4E" w:rsidRDefault="008D3C6A" w:rsidP="00187128">
      <w:pPr>
        <w:pStyle w:val="Listparagraf"/>
        <w:numPr>
          <w:ilvl w:val="0"/>
          <w:numId w:val="5"/>
        </w:numPr>
        <w:divId w:val="1538616181"/>
        <w:rPr>
          <w:rFonts w:eastAsia="Times New Roman"/>
          <w:kern w:val="0"/>
          <w14:ligatures w14:val="none"/>
        </w:rPr>
      </w:pPr>
      <w:proofErr w:type="spellStart"/>
      <w:r w:rsidRPr="00187128">
        <w:rPr>
          <w:rFonts w:eastAsia="Times New Roman"/>
        </w:rPr>
        <w:t>Morelock</w:t>
      </w:r>
      <w:proofErr w:type="spellEnd"/>
      <w:r w:rsidRPr="00187128">
        <w:rPr>
          <w:rFonts w:eastAsia="Times New Roman"/>
        </w:rPr>
        <w:t xml:space="preserve">, J. </w:t>
      </w:r>
      <w:proofErr w:type="spellStart"/>
      <w:r w:rsidRPr="00187128">
        <w:rPr>
          <w:rFonts w:eastAsia="Times New Roman"/>
        </w:rPr>
        <w:t>and</w:t>
      </w:r>
      <w:proofErr w:type="spellEnd"/>
      <w:r w:rsidRPr="00187128">
        <w:rPr>
          <w:rFonts w:eastAsia="Times New Roman"/>
        </w:rPr>
        <w:t xml:space="preserve"> </w:t>
      </w:r>
      <w:proofErr w:type="spellStart"/>
      <w:r w:rsidRPr="00187128">
        <w:rPr>
          <w:rFonts w:eastAsia="Times New Roman"/>
        </w:rPr>
        <w:t>Narita</w:t>
      </w:r>
      <w:proofErr w:type="spellEnd"/>
      <w:r w:rsidRPr="00187128">
        <w:rPr>
          <w:rFonts w:eastAsia="Times New Roman"/>
        </w:rPr>
        <w:t xml:space="preserve">, F.Z. (2021) </w:t>
      </w:r>
      <w:r w:rsidRPr="00187128">
        <w:rPr>
          <w:rFonts w:eastAsia="Times New Roman"/>
          <w:i/>
          <w:iCs/>
        </w:rPr>
        <w:t xml:space="preserve">The </w:t>
      </w:r>
      <w:proofErr w:type="spellStart"/>
      <w:r w:rsidRPr="00187128">
        <w:rPr>
          <w:rFonts w:eastAsia="Times New Roman"/>
          <w:i/>
          <w:iCs/>
        </w:rPr>
        <w:t>society</w:t>
      </w:r>
      <w:proofErr w:type="spellEnd"/>
      <w:r w:rsidRPr="00187128">
        <w:rPr>
          <w:rFonts w:eastAsia="Times New Roman"/>
          <w:i/>
          <w:iCs/>
        </w:rPr>
        <w:t xml:space="preserve"> of </w:t>
      </w:r>
      <w:proofErr w:type="spellStart"/>
      <w:r w:rsidRPr="00187128">
        <w:rPr>
          <w:rFonts w:eastAsia="Times New Roman"/>
          <w:i/>
          <w:iCs/>
        </w:rPr>
        <w:t>the</w:t>
      </w:r>
      <w:proofErr w:type="spellEnd"/>
      <w:r w:rsidRPr="00187128">
        <w:rPr>
          <w:rFonts w:eastAsia="Times New Roman"/>
          <w:i/>
          <w:iCs/>
        </w:rPr>
        <w:t xml:space="preserve"> </w:t>
      </w:r>
      <w:proofErr w:type="spellStart"/>
      <w:r w:rsidRPr="00187128">
        <w:rPr>
          <w:rFonts w:eastAsia="Times New Roman"/>
          <w:i/>
          <w:iCs/>
        </w:rPr>
        <w:t>selfie</w:t>
      </w:r>
      <w:proofErr w:type="spellEnd"/>
      <w:r w:rsidRPr="00187128">
        <w:rPr>
          <w:rFonts w:ascii="Arial" w:eastAsia="Times New Roman" w:hAnsi="Arial" w:cs="Arial"/>
          <w:i/>
          <w:iCs/>
        </w:rPr>
        <w:t> </w:t>
      </w:r>
      <w:r w:rsidRPr="00187128">
        <w:rPr>
          <w:rFonts w:eastAsia="Times New Roman"/>
          <w:i/>
          <w:iCs/>
        </w:rPr>
        <w:t xml:space="preserve">: social media </w:t>
      </w:r>
      <w:proofErr w:type="spellStart"/>
      <w:r w:rsidRPr="00187128">
        <w:rPr>
          <w:rFonts w:eastAsia="Times New Roman"/>
          <w:i/>
          <w:iCs/>
        </w:rPr>
        <w:t>and</w:t>
      </w:r>
      <w:proofErr w:type="spellEnd"/>
      <w:r w:rsidRPr="00187128">
        <w:rPr>
          <w:rFonts w:eastAsia="Times New Roman"/>
          <w:i/>
          <w:iCs/>
        </w:rPr>
        <w:t xml:space="preserve"> </w:t>
      </w:r>
      <w:proofErr w:type="spellStart"/>
      <w:r w:rsidRPr="00187128">
        <w:rPr>
          <w:rFonts w:eastAsia="Times New Roman"/>
          <w:i/>
          <w:iCs/>
        </w:rPr>
        <w:t>the</w:t>
      </w:r>
      <w:proofErr w:type="spellEnd"/>
      <w:r w:rsidRPr="00187128">
        <w:rPr>
          <w:rFonts w:eastAsia="Times New Roman"/>
          <w:i/>
          <w:iCs/>
        </w:rPr>
        <w:t xml:space="preserve"> </w:t>
      </w:r>
      <w:proofErr w:type="spellStart"/>
      <w:r w:rsidRPr="00187128">
        <w:rPr>
          <w:rFonts w:eastAsia="Times New Roman"/>
          <w:i/>
          <w:iCs/>
        </w:rPr>
        <w:t>crisis</w:t>
      </w:r>
      <w:proofErr w:type="spellEnd"/>
      <w:r w:rsidRPr="00187128">
        <w:rPr>
          <w:rFonts w:eastAsia="Times New Roman"/>
          <w:i/>
          <w:iCs/>
        </w:rPr>
        <w:t xml:space="preserve"> of liberal </w:t>
      </w:r>
      <w:proofErr w:type="spellStart"/>
      <w:r w:rsidRPr="00187128">
        <w:rPr>
          <w:rFonts w:eastAsia="Times New Roman"/>
          <w:i/>
          <w:iCs/>
        </w:rPr>
        <w:t>democracy</w:t>
      </w:r>
      <w:proofErr w:type="spellEnd"/>
      <w:r w:rsidRPr="00187128">
        <w:rPr>
          <w:rFonts w:eastAsia="Times New Roman"/>
        </w:rPr>
        <w:t>. London: University of Westminster Press.</w:t>
      </w:r>
    </w:p>
    <w:p w14:paraId="2AC2A278" w14:textId="3D93FC37" w:rsidR="007C5F1E" w:rsidRPr="007C5F1E" w:rsidRDefault="00E30D4E" w:rsidP="00E30D4E">
      <w:pPr>
        <w:pStyle w:val="Listparagraf"/>
        <w:numPr>
          <w:ilvl w:val="0"/>
          <w:numId w:val="5"/>
        </w:numPr>
        <w:rPr>
          <w:rFonts w:ascii="Arial" w:eastAsia="Arial" w:hAnsi="Arial" w:cs="Arial"/>
          <w:color w:val="0E2841" w:themeColor="text2"/>
          <w:lang w:val="en-US"/>
        </w:rPr>
      </w:pPr>
      <w:proofErr w:type="spellStart"/>
      <w:r w:rsidRPr="00E30D4E">
        <w:rPr>
          <w:rFonts w:eastAsia="Times New Roman"/>
          <w:kern w:val="0"/>
          <w14:ligatures w14:val="none"/>
        </w:rPr>
        <w:t>Esteban</w:t>
      </w:r>
      <w:proofErr w:type="spellEnd"/>
      <w:r w:rsidRPr="00E30D4E">
        <w:rPr>
          <w:rFonts w:eastAsia="Times New Roman"/>
          <w:kern w:val="0"/>
          <w14:ligatures w14:val="none"/>
        </w:rPr>
        <w:t xml:space="preserve"> </w:t>
      </w:r>
      <w:proofErr w:type="spellStart"/>
      <w:r w:rsidRPr="00E30D4E">
        <w:rPr>
          <w:rFonts w:eastAsia="Times New Roman"/>
          <w:kern w:val="0"/>
          <w14:ligatures w14:val="none"/>
        </w:rPr>
        <w:t>Ortiz-Ospina</w:t>
      </w:r>
      <w:proofErr w:type="spellEnd"/>
      <w:r w:rsidRPr="00E30D4E">
        <w:rPr>
          <w:rFonts w:eastAsia="Times New Roman"/>
          <w:kern w:val="0"/>
          <w14:ligatures w14:val="none"/>
        </w:rPr>
        <w:t xml:space="preserve"> (2019) - “The </w:t>
      </w:r>
      <w:proofErr w:type="spellStart"/>
      <w:r w:rsidRPr="00E30D4E">
        <w:rPr>
          <w:rFonts w:eastAsia="Times New Roman"/>
          <w:kern w:val="0"/>
          <w14:ligatures w14:val="none"/>
        </w:rPr>
        <w:t>rise</w:t>
      </w:r>
      <w:proofErr w:type="spellEnd"/>
      <w:r w:rsidRPr="00E30D4E">
        <w:rPr>
          <w:rFonts w:eastAsia="Times New Roman"/>
          <w:kern w:val="0"/>
          <w14:ligatures w14:val="none"/>
        </w:rPr>
        <w:t xml:space="preserve"> of social media” </w:t>
      </w:r>
      <w:proofErr w:type="spellStart"/>
      <w:r w:rsidRPr="00E30D4E">
        <w:rPr>
          <w:rFonts w:eastAsia="Times New Roman"/>
          <w:kern w:val="0"/>
          <w14:ligatures w14:val="none"/>
        </w:rPr>
        <w:t>Published</w:t>
      </w:r>
      <w:proofErr w:type="spellEnd"/>
      <w:r w:rsidRPr="00E30D4E">
        <w:rPr>
          <w:rFonts w:eastAsia="Times New Roman"/>
          <w:kern w:val="0"/>
          <w14:ligatures w14:val="none"/>
        </w:rPr>
        <w:t xml:space="preserve"> online at OurWorldInData.org. </w:t>
      </w:r>
      <w:proofErr w:type="spellStart"/>
      <w:r w:rsidRPr="00E30D4E">
        <w:rPr>
          <w:rFonts w:eastAsia="Times New Roman"/>
          <w:kern w:val="0"/>
          <w14:ligatures w14:val="none"/>
        </w:rPr>
        <w:t>Retrieved</w:t>
      </w:r>
      <w:proofErr w:type="spellEnd"/>
      <w:r w:rsidRPr="00E30D4E">
        <w:rPr>
          <w:rFonts w:eastAsia="Times New Roman"/>
          <w:kern w:val="0"/>
          <w14:ligatures w14:val="none"/>
        </w:rPr>
        <w:t xml:space="preserve"> </w:t>
      </w:r>
      <w:proofErr w:type="spellStart"/>
      <w:r w:rsidRPr="00E30D4E">
        <w:rPr>
          <w:rFonts w:eastAsia="Times New Roman"/>
          <w:kern w:val="0"/>
          <w14:ligatures w14:val="none"/>
        </w:rPr>
        <w:t>from</w:t>
      </w:r>
      <w:proofErr w:type="spellEnd"/>
      <w:r w:rsidRPr="00E30D4E">
        <w:rPr>
          <w:rFonts w:eastAsia="Times New Roman"/>
          <w:kern w:val="0"/>
          <w14:ligatures w14:val="none"/>
        </w:rPr>
        <w:t>: '</w:t>
      </w:r>
      <w:proofErr w:type="spellStart"/>
      <w:r w:rsidRPr="00E30D4E">
        <w:rPr>
          <w:rFonts w:eastAsia="Times New Roman"/>
          <w:kern w:val="0"/>
          <w14:ligatures w14:val="none"/>
        </w:rPr>
        <w:t>https</w:t>
      </w:r>
      <w:proofErr w:type="spellEnd"/>
      <w:r w:rsidRPr="00E30D4E">
        <w:rPr>
          <w:rFonts w:eastAsia="Times New Roman"/>
          <w:kern w:val="0"/>
          <w14:ligatures w14:val="none"/>
        </w:rPr>
        <w:t xml:space="preserve">://ourworldindata.org/rise-of-social-media' [Online </w:t>
      </w:r>
      <w:proofErr w:type="spellStart"/>
      <w:r w:rsidRPr="00E30D4E">
        <w:rPr>
          <w:rFonts w:eastAsia="Times New Roman"/>
          <w:kern w:val="0"/>
          <w14:ligatures w14:val="none"/>
        </w:rPr>
        <w:t>Resource</w:t>
      </w:r>
      <w:proofErr w:type="spellEnd"/>
      <w:r w:rsidRPr="00E30D4E">
        <w:rPr>
          <w:rFonts w:eastAsia="Times New Roman"/>
          <w:kern w:val="0"/>
          <w14:ligatures w14:val="none"/>
        </w:rPr>
        <w:t>]</w:t>
      </w:r>
    </w:p>
    <w:p w14:paraId="06590E3E" w14:textId="77777777" w:rsidR="007C5F1E" w:rsidRPr="007C5F1E" w:rsidRDefault="007C5F1E" w:rsidP="007C5F1E">
      <w:pPr>
        <w:pStyle w:val="Listparagraf"/>
        <w:rPr>
          <w:rFonts w:ascii="Arial" w:eastAsia="Arial" w:hAnsi="Arial" w:cs="Arial"/>
          <w:color w:val="0E2841" w:themeColor="text2"/>
          <w:lang w:val="en-US"/>
        </w:rPr>
      </w:pPr>
    </w:p>
    <w:p w14:paraId="09E30A79" w14:textId="77777777" w:rsidR="00B70F84" w:rsidRDefault="00B70F84" w:rsidP="00B70F84">
      <w:pPr>
        <w:pStyle w:val="Listparagraf"/>
        <w:rPr>
          <w:rFonts w:ascii="Arial" w:eastAsia="Arial" w:hAnsi="Arial" w:cs="Arial"/>
          <w:color w:val="0E2841" w:themeColor="text2"/>
          <w:lang w:val="en-US"/>
        </w:rPr>
      </w:pPr>
    </w:p>
    <w:p w14:paraId="55E783D7" w14:textId="77777777" w:rsidR="00B70F84" w:rsidRPr="00B70F84" w:rsidRDefault="00B70F84" w:rsidP="00B70F84">
      <w:pPr>
        <w:pStyle w:val="Listparagraf"/>
        <w:rPr>
          <w:rFonts w:ascii="Arial" w:eastAsia="Arial" w:hAnsi="Arial" w:cs="Arial"/>
          <w:color w:val="0E2841" w:themeColor="text2"/>
          <w:lang w:val="en-US"/>
        </w:rPr>
      </w:pPr>
    </w:p>
    <w:p w14:paraId="75303829" w14:textId="77777777" w:rsidR="00B70F84" w:rsidRPr="00710945" w:rsidRDefault="00B70F84" w:rsidP="00B70F84">
      <w:pPr>
        <w:pStyle w:val="Listparagraf"/>
        <w:rPr>
          <w:rFonts w:ascii="Arial" w:eastAsia="Arial" w:hAnsi="Arial" w:cs="Arial"/>
          <w:color w:val="0E2841" w:themeColor="text2"/>
          <w:lang w:val="en-US"/>
        </w:rPr>
      </w:pPr>
    </w:p>
    <w:p w14:paraId="259BA50A" w14:textId="593BC5CA" w:rsidR="00EF1E94" w:rsidRPr="00710945" w:rsidRDefault="00EF1E94" w:rsidP="00AF056D">
      <w:pPr>
        <w:pStyle w:val="Titlu1"/>
        <w:shd w:val="clear" w:color="auto" w:fill="FFFFFF"/>
        <w:spacing w:before="0" w:after="0" w:line="585" w:lineRule="atLeast"/>
        <w:rPr>
          <w:rFonts w:ascii="Arial" w:eastAsia="Arial" w:hAnsi="Arial" w:cs="Arial"/>
          <w:color w:val="0E2841" w:themeColor="text2"/>
          <w:lang w:val="en-US"/>
        </w:rPr>
      </w:pPr>
    </w:p>
    <w:sectPr w:rsidR="00EF1E94" w:rsidRPr="007109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603B7D" w14:textId="77777777" w:rsidR="003D7C1D" w:rsidRDefault="003D7C1D" w:rsidP="008F30A7">
      <w:pPr>
        <w:spacing w:after="0" w:line="240" w:lineRule="auto"/>
      </w:pPr>
      <w:r>
        <w:separator/>
      </w:r>
    </w:p>
  </w:endnote>
  <w:endnote w:type="continuationSeparator" w:id="0">
    <w:p w14:paraId="6368CA4C" w14:textId="77777777" w:rsidR="003D7C1D" w:rsidRDefault="003D7C1D" w:rsidP="008F30A7">
      <w:pPr>
        <w:spacing w:after="0" w:line="240" w:lineRule="auto"/>
      </w:pPr>
      <w:r>
        <w:continuationSeparator/>
      </w:r>
    </w:p>
  </w:endnote>
  <w:endnote w:type="continuationNotice" w:id="1">
    <w:p w14:paraId="2F5F6E0D" w14:textId="77777777" w:rsidR="003D7C1D" w:rsidRDefault="003D7C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29D5C9" w14:textId="77777777" w:rsidR="003D7C1D" w:rsidRDefault="003D7C1D" w:rsidP="008F30A7">
      <w:pPr>
        <w:spacing w:after="0" w:line="240" w:lineRule="auto"/>
      </w:pPr>
      <w:r>
        <w:separator/>
      </w:r>
    </w:p>
  </w:footnote>
  <w:footnote w:type="continuationSeparator" w:id="0">
    <w:p w14:paraId="09B8DE57" w14:textId="77777777" w:rsidR="003D7C1D" w:rsidRDefault="003D7C1D" w:rsidP="008F30A7">
      <w:pPr>
        <w:spacing w:after="0" w:line="240" w:lineRule="auto"/>
      </w:pPr>
      <w:r>
        <w:continuationSeparator/>
      </w:r>
    </w:p>
  </w:footnote>
  <w:footnote w:type="continuationNotice" w:id="1">
    <w:p w14:paraId="04367D4E" w14:textId="77777777" w:rsidR="003D7C1D" w:rsidRDefault="003D7C1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13843"/>
    <w:multiLevelType w:val="hybridMultilevel"/>
    <w:tmpl w:val="D516413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8059F"/>
    <w:multiLevelType w:val="hybridMultilevel"/>
    <w:tmpl w:val="1F404AE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F351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801BFB"/>
    <w:multiLevelType w:val="hybridMultilevel"/>
    <w:tmpl w:val="28E2C58E"/>
    <w:lvl w:ilvl="0" w:tplc="0418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4" w15:restartNumberingAfterBreak="0">
    <w:nsid w:val="183A1C72"/>
    <w:multiLevelType w:val="hybridMultilevel"/>
    <w:tmpl w:val="D58E6A62"/>
    <w:lvl w:ilvl="0" w:tplc="0418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5" w15:restartNumberingAfterBreak="0">
    <w:nsid w:val="1BEB303E"/>
    <w:multiLevelType w:val="hybridMultilevel"/>
    <w:tmpl w:val="D25830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173ED0"/>
    <w:multiLevelType w:val="hybridMultilevel"/>
    <w:tmpl w:val="EEF24CD6"/>
    <w:lvl w:ilvl="0" w:tplc="0418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7" w15:restartNumberingAfterBreak="0">
    <w:nsid w:val="48D67C5A"/>
    <w:multiLevelType w:val="hybridMultilevel"/>
    <w:tmpl w:val="98F0955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9C5C30"/>
    <w:multiLevelType w:val="hybridMultilevel"/>
    <w:tmpl w:val="F0C669A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74EC4F"/>
    <w:multiLevelType w:val="hybridMultilevel"/>
    <w:tmpl w:val="FFFFFFFF"/>
    <w:lvl w:ilvl="0" w:tplc="456A80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5401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8C70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3C6D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10B8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724A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D0F8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F259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3A81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122E49"/>
    <w:multiLevelType w:val="hybridMultilevel"/>
    <w:tmpl w:val="D3D88CE2"/>
    <w:lvl w:ilvl="0" w:tplc="04180001">
      <w:start w:val="1"/>
      <w:numFmt w:val="bullet"/>
      <w:lvlText w:val=""/>
      <w:lvlJc w:val="left"/>
      <w:pPr>
        <w:ind w:left="1092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num w:numId="1" w16cid:durableId="12810267">
    <w:abstractNumId w:val="0"/>
  </w:num>
  <w:num w:numId="2" w16cid:durableId="1607888955">
    <w:abstractNumId w:val="9"/>
  </w:num>
  <w:num w:numId="3" w16cid:durableId="832141098">
    <w:abstractNumId w:val="2"/>
  </w:num>
  <w:num w:numId="4" w16cid:durableId="932785700">
    <w:abstractNumId w:val="8"/>
  </w:num>
  <w:num w:numId="5" w16cid:durableId="1604455582">
    <w:abstractNumId w:val="7"/>
  </w:num>
  <w:num w:numId="6" w16cid:durableId="1491560925">
    <w:abstractNumId w:val="1"/>
  </w:num>
  <w:num w:numId="7" w16cid:durableId="1861773305">
    <w:abstractNumId w:val="4"/>
  </w:num>
  <w:num w:numId="8" w16cid:durableId="1659262832">
    <w:abstractNumId w:val="5"/>
  </w:num>
  <w:num w:numId="9" w16cid:durableId="241522730">
    <w:abstractNumId w:val="3"/>
  </w:num>
  <w:num w:numId="10" w16cid:durableId="2119829063">
    <w:abstractNumId w:val="10"/>
  </w:num>
  <w:num w:numId="11" w16cid:durableId="1843679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4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704"/>
    <w:rsid w:val="00055A80"/>
    <w:rsid w:val="00061D54"/>
    <w:rsid w:val="00065085"/>
    <w:rsid w:val="0009006E"/>
    <w:rsid w:val="00095AEB"/>
    <w:rsid w:val="000A2D35"/>
    <w:rsid w:val="000C349C"/>
    <w:rsid w:val="000D5C11"/>
    <w:rsid w:val="000F364A"/>
    <w:rsid w:val="000F53C0"/>
    <w:rsid w:val="0010321B"/>
    <w:rsid w:val="0011144F"/>
    <w:rsid w:val="00114714"/>
    <w:rsid w:val="00117EF2"/>
    <w:rsid w:val="00147DF9"/>
    <w:rsid w:val="00151C63"/>
    <w:rsid w:val="00154E42"/>
    <w:rsid w:val="0016275C"/>
    <w:rsid w:val="00171EDD"/>
    <w:rsid w:val="00175F1E"/>
    <w:rsid w:val="00177FA1"/>
    <w:rsid w:val="001847D1"/>
    <w:rsid w:val="00184FD2"/>
    <w:rsid w:val="00187128"/>
    <w:rsid w:val="0018717C"/>
    <w:rsid w:val="001D3B1F"/>
    <w:rsid w:val="001E2C23"/>
    <w:rsid w:val="001E6AD8"/>
    <w:rsid w:val="00211042"/>
    <w:rsid w:val="00213F56"/>
    <w:rsid w:val="00214E47"/>
    <w:rsid w:val="00221CA0"/>
    <w:rsid w:val="002347E3"/>
    <w:rsid w:val="00260354"/>
    <w:rsid w:val="002740C6"/>
    <w:rsid w:val="00274637"/>
    <w:rsid w:val="002A1D4F"/>
    <w:rsid w:val="002B00B1"/>
    <w:rsid w:val="002B72AD"/>
    <w:rsid w:val="002C1F4C"/>
    <w:rsid w:val="002C6E9E"/>
    <w:rsid w:val="002E61A6"/>
    <w:rsid w:val="00307BEA"/>
    <w:rsid w:val="00317458"/>
    <w:rsid w:val="00326A59"/>
    <w:rsid w:val="00350D28"/>
    <w:rsid w:val="00376953"/>
    <w:rsid w:val="00383A57"/>
    <w:rsid w:val="00391BA5"/>
    <w:rsid w:val="00396803"/>
    <w:rsid w:val="003C2E4C"/>
    <w:rsid w:val="003D7C1D"/>
    <w:rsid w:val="003F0C32"/>
    <w:rsid w:val="003F6B7D"/>
    <w:rsid w:val="00414C8D"/>
    <w:rsid w:val="00415336"/>
    <w:rsid w:val="004205D1"/>
    <w:rsid w:val="0042540F"/>
    <w:rsid w:val="00452488"/>
    <w:rsid w:val="0047635C"/>
    <w:rsid w:val="00486753"/>
    <w:rsid w:val="00492CF6"/>
    <w:rsid w:val="00497652"/>
    <w:rsid w:val="004B11E5"/>
    <w:rsid w:val="004B5011"/>
    <w:rsid w:val="004B620B"/>
    <w:rsid w:val="004C01F9"/>
    <w:rsid w:val="004C4B42"/>
    <w:rsid w:val="004C5079"/>
    <w:rsid w:val="004C5986"/>
    <w:rsid w:val="004F09B2"/>
    <w:rsid w:val="004F21CC"/>
    <w:rsid w:val="004F31A8"/>
    <w:rsid w:val="00502509"/>
    <w:rsid w:val="005039F8"/>
    <w:rsid w:val="00504BC4"/>
    <w:rsid w:val="0050770D"/>
    <w:rsid w:val="005115E5"/>
    <w:rsid w:val="00520B12"/>
    <w:rsid w:val="0052225B"/>
    <w:rsid w:val="00526511"/>
    <w:rsid w:val="005314EA"/>
    <w:rsid w:val="0053162B"/>
    <w:rsid w:val="00532EFD"/>
    <w:rsid w:val="00557A06"/>
    <w:rsid w:val="005635B6"/>
    <w:rsid w:val="005649F4"/>
    <w:rsid w:val="00566A39"/>
    <w:rsid w:val="00570771"/>
    <w:rsid w:val="005A06AB"/>
    <w:rsid w:val="005A1680"/>
    <w:rsid w:val="005A641B"/>
    <w:rsid w:val="005D2795"/>
    <w:rsid w:val="005E72DC"/>
    <w:rsid w:val="005F1C6F"/>
    <w:rsid w:val="005F31A6"/>
    <w:rsid w:val="00624D41"/>
    <w:rsid w:val="006250F8"/>
    <w:rsid w:val="006403F9"/>
    <w:rsid w:val="0064690F"/>
    <w:rsid w:val="00656AA2"/>
    <w:rsid w:val="00661277"/>
    <w:rsid w:val="00666247"/>
    <w:rsid w:val="00683B1C"/>
    <w:rsid w:val="006A3446"/>
    <w:rsid w:val="006A615B"/>
    <w:rsid w:val="006B0DCE"/>
    <w:rsid w:val="006C5506"/>
    <w:rsid w:val="006D0B1E"/>
    <w:rsid w:val="006E72C3"/>
    <w:rsid w:val="006F7775"/>
    <w:rsid w:val="00710945"/>
    <w:rsid w:val="00714032"/>
    <w:rsid w:val="00717677"/>
    <w:rsid w:val="0072CA4C"/>
    <w:rsid w:val="00733704"/>
    <w:rsid w:val="00733AAA"/>
    <w:rsid w:val="00740E99"/>
    <w:rsid w:val="00770A0A"/>
    <w:rsid w:val="00770E0A"/>
    <w:rsid w:val="00770EDE"/>
    <w:rsid w:val="007729AE"/>
    <w:rsid w:val="00774813"/>
    <w:rsid w:val="00776FE0"/>
    <w:rsid w:val="0078204D"/>
    <w:rsid w:val="007A6A98"/>
    <w:rsid w:val="007A7462"/>
    <w:rsid w:val="007B56BC"/>
    <w:rsid w:val="007B7501"/>
    <w:rsid w:val="007B76A6"/>
    <w:rsid w:val="007C1AD3"/>
    <w:rsid w:val="007C594A"/>
    <w:rsid w:val="007C5F1E"/>
    <w:rsid w:val="007D0588"/>
    <w:rsid w:val="007D0657"/>
    <w:rsid w:val="007D65A0"/>
    <w:rsid w:val="007E0FA3"/>
    <w:rsid w:val="007F1BA6"/>
    <w:rsid w:val="007F687C"/>
    <w:rsid w:val="00802AAD"/>
    <w:rsid w:val="00812561"/>
    <w:rsid w:val="00813530"/>
    <w:rsid w:val="00836CEE"/>
    <w:rsid w:val="0085455D"/>
    <w:rsid w:val="008657FC"/>
    <w:rsid w:val="008A2C3A"/>
    <w:rsid w:val="008B54EB"/>
    <w:rsid w:val="008B5D48"/>
    <w:rsid w:val="008C5D38"/>
    <w:rsid w:val="008D09F8"/>
    <w:rsid w:val="008D0A54"/>
    <w:rsid w:val="008D3C6A"/>
    <w:rsid w:val="008D534F"/>
    <w:rsid w:val="008E5333"/>
    <w:rsid w:val="008F30A7"/>
    <w:rsid w:val="008F3E7C"/>
    <w:rsid w:val="008F4D26"/>
    <w:rsid w:val="00901BE9"/>
    <w:rsid w:val="00907473"/>
    <w:rsid w:val="0092151C"/>
    <w:rsid w:val="009331E9"/>
    <w:rsid w:val="00955C74"/>
    <w:rsid w:val="00956C09"/>
    <w:rsid w:val="00995EB4"/>
    <w:rsid w:val="009A5CC1"/>
    <w:rsid w:val="009A6055"/>
    <w:rsid w:val="009B0C07"/>
    <w:rsid w:val="009B12A2"/>
    <w:rsid w:val="009B5BB5"/>
    <w:rsid w:val="009C053C"/>
    <w:rsid w:val="009F73A6"/>
    <w:rsid w:val="00A00CB1"/>
    <w:rsid w:val="00A112A5"/>
    <w:rsid w:val="00A147D3"/>
    <w:rsid w:val="00A161A0"/>
    <w:rsid w:val="00A24FA8"/>
    <w:rsid w:val="00A56E86"/>
    <w:rsid w:val="00A6118B"/>
    <w:rsid w:val="00A678A8"/>
    <w:rsid w:val="00A95CF2"/>
    <w:rsid w:val="00A96A9A"/>
    <w:rsid w:val="00AB5317"/>
    <w:rsid w:val="00AC3A83"/>
    <w:rsid w:val="00AC5458"/>
    <w:rsid w:val="00AC7EE3"/>
    <w:rsid w:val="00AD1C30"/>
    <w:rsid w:val="00AD27FA"/>
    <w:rsid w:val="00AF056D"/>
    <w:rsid w:val="00AF6A26"/>
    <w:rsid w:val="00B03CF7"/>
    <w:rsid w:val="00B0429A"/>
    <w:rsid w:val="00B1342A"/>
    <w:rsid w:val="00B1706F"/>
    <w:rsid w:val="00B24494"/>
    <w:rsid w:val="00B40F21"/>
    <w:rsid w:val="00B55E14"/>
    <w:rsid w:val="00B563EC"/>
    <w:rsid w:val="00B57626"/>
    <w:rsid w:val="00B6088C"/>
    <w:rsid w:val="00B62CAB"/>
    <w:rsid w:val="00B70F84"/>
    <w:rsid w:val="00B97710"/>
    <w:rsid w:val="00BA06DF"/>
    <w:rsid w:val="00BA20C7"/>
    <w:rsid w:val="00BA50DB"/>
    <w:rsid w:val="00BC034E"/>
    <w:rsid w:val="00BC61F0"/>
    <w:rsid w:val="00BD3C15"/>
    <w:rsid w:val="00C041FD"/>
    <w:rsid w:val="00C048CD"/>
    <w:rsid w:val="00C10BCC"/>
    <w:rsid w:val="00C24391"/>
    <w:rsid w:val="00C56B16"/>
    <w:rsid w:val="00C77225"/>
    <w:rsid w:val="00C82BD7"/>
    <w:rsid w:val="00C86FB2"/>
    <w:rsid w:val="00C877D7"/>
    <w:rsid w:val="00C91927"/>
    <w:rsid w:val="00CA2A94"/>
    <w:rsid w:val="00CA3E88"/>
    <w:rsid w:val="00CD6287"/>
    <w:rsid w:val="00CE5023"/>
    <w:rsid w:val="00CF5502"/>
    <w:rsid w:val="00D0628A"/>
    <w:rsid w:val="00D23FA2"/>
    <w:rsid w:val="00D2740E"/>
    <w:rsid w:val="00D35CEC"/>
    <w:rsid w:val="00D372B9"/>
    <w:rsid w:val="00D45FB2"/>
    <w:rsid w:val="00D46DA9"/>
    <w:rsid w:val="00D6652E"/>
    <w:rsid w:val="00D6660F"/>
    <w:rsid w:val="00D7486A"/>
    <w:rsid w:val="00D75296"/>
    <w:rsid w:val="00D87900"/>
    <w:rsid w:val="00D90124"/>
    <w:rsid w:val="00D90C34"/>
    <w:rsid w:val="00D95DCC"/>
    <w:rsid w:val="00DC352B"/>
    <w:rsid w:val="00DF47F1"/>
    <w:rsid w:val="00E02372"/>
    <w:rsid w:val="00E054C7"/>
    <w:rsid w:val="00E07309"/>
    <w:rsid w:val="00E136F8"/>
    <w:rsid w:val="00E17BF5"/>
    <w:rsid w:val="00E30D4E"/>
    <w:rsid w:val="00E35D42"/>
    <w:rsid w:val="00E5165B"/>
    <w:rsid w:val="00E60036"/>
    <w:rsid w:val="00E70224"/>
    <w:rsid w:val="00E71B13"/>
    <w:rsid w:val="00E74CB3"/>
    <w:rsid w:val="00E768D4"/>
    <w:rsid w:val="00E800EF"/>
    <w:rsid w:val="00ED3513"/>
    <w:rsid w:val="00EF1E94"/>
    <w:rsid w:val="00F07095"/>
    <w:rsid w:val="00F147DA"/>
    <w:rsid w:val="00F317C8"/>
    <w:rsid w:val="00F32CDA"/>
    <w:rsid w:val="00F46612"/>
    <w:rsid w:val="00F4669B"/>
    <w:rsid w:val="00F50544"/>
    <w:rsid w:val="00F51553"/>
    <w:rsid w:val="00F63E1B"/>
    <w:rsid w:val="00F81F0C"/>
    <w:rsid w:val="00F82FAC"/>
    <w:rsid w:val="00F848FE"/>
    <w:rsid w:val="00FD6ABB"/>
    <w:rsid w:val="00FE488D"/>
    <w:rsid w:val="0270F37C"/>
    <w:rsid w:val="03201A19"/>
    <w:rsid w:val="03A89833"/>
    <w:rsid w:val="047A15E0"/>
    <w:rsid w:val="052C6293"/>
    <w:rsid w:val="05367AFB"/>
    <w:rsid w:val="061B9B32"/>
    <w:rsid w:val="121316AD"/>
    <w:rsid w:val="127941BD"/>
    <w:rsid w:val="19B11184"/>
    <w:rsid w:val="1ACC0A5A"/>
    <w:rsid w:val="1B979D11"/>
    <w:rsid w:val="1CC1AAA3"/>
    <w:rsid w:val="1EC8F817"/>
    <w:rsid w:val="20D8D25F"/>
    <w:rsid w:val="22E7A98D"/>
    <w:rsid w:val="230B2C9F"/>
    <w:rsid w:val="24615009"/>
    <w:rsid w:val="27106126"/>
    <w:rsid w:val="2766CFDA"/>
    <w:rsid w:val="27F39920"/>
    <w:rsid w:val="2B788192"/>
    <w:rsid w:val="2BBD12C2"/>
    <w:rsid w:val="2C7350A2"/>
    <w:rsid w:val="2DB5DFDA"/>
    <w:rsid w:val="300857D7"/>
    <w:rsid w:val="31FD8EE1"/>
    <w:rsid w:val="32C97ED2"/>
    <w:rsid w:val="34A85302"/>
    <w:rsid w:val="35A1FD29"/>
    <w:rsid w:val="35D0EB91"/>
    <w:rsid w:val="36AB6E24"/>
    <w:rsid w:val="36EF763F"/>
    <w:rsid w:val="3A8CE5F7"/>
    <w:rsid w:val="3ACC3428"/>
    <w:rsid w:val="3B7FA886"/>
    <w:rsid w:val="3C158128"/>
    <w:rsid w:val="3DC41401"/>
    <w:rsid w:val="3E730873"/>
    <w:rsid w:val="3FA7703A"/>
    <w:rsid w:val="407FE59D"/>
    <w:rsid w:val="416A809E"/>
    <w:rsid w:val="41A47C17"/>
    <w:rsid w:val="42B8D216"/>
    <w:rsid w:val="46CFBF23"/>
    <w:rsid w:val="489C12F0"/>
    <w:rsid w:val="498CCE5E"/>
    <w:rsid w:val="49C3A3B1"/>
    <w:rsid w:val="4CB1FAF1"/>
    <w:rsid w:val="4EC7B678"/>
    <w:rsid w:val="50E8EDBA"/>
    <w:rsid w:val="54CE2DC8"/>
    <w:rsid w:val="56754640"/>
    <w:rsid w:val="5934853C"/>
    <w:rsid w:val="5B75D770"/>
    <w:rsid w:val="5B8A4504"/>
    <w:rsid w:val="607522B4"/>
    <w:rsid w:val="61CEC9E1"/>
    <w:rsid w:val="638BF2E2"/>
    <w:rsid w:val="649BB0B3"/>
    <w:rsid w:val="67009B2F"/>
    <w:rsid w:val="6732268F"/>
    <w:rsid w:val="687E5201"/>
    <w:rsid w:val="6886D705"/>
    <w:rsid w:val="6C102FA3"/>
    <w:rsid w:val="6EA129A1"/>
    <w:rsid w:val="700D466C"/>
    <w:rsid w:val="738669BE"/>
    <w:rsid w:val="73B54F66"/>
    <w:rsid w:val="76EB8FA1"/>
    <w:rsid w:val="78E808AA"/>
    <w:rsid w:val="7A9E6B7D"/>
    <w:rsid w:val="7AEF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1694F9D"/>
  <w15:chartTrackingRefBased/>
  <w15:docId w15:val="{14AB0A3A-45E4-B146-8FC1-8B4A9E754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7337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337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7337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7337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7337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7337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7337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7337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7337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7337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337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337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33704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733704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733704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733704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733704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733704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7337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7337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7337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7337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7337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733704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733704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733704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7337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733704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733704"/>
    <w:rPr>
      <w:b/>
      <w:bCs/>
      <w:smallCaps/>
      <w:color w:val="0F4761" w:themeColor="accent1" w:themeShade="BF"/>
      <w:spacing w:val="5"/>
    </w:rPr>
  </w:style>
  <w:style w:type="paragraph" w:customStyle="1" w:styleId="Coninut">
    <w:name w:val="Conținut"/>
    <w:basedOn w:val="Normal"/>
    <w:link w:val="Caracterconinut"/>
    <w:uiPriority w:val="1"/>
    <w:qFormat/>
    <w:rsid w:val="00C91927"/>
    <w:pPr>
      <w:spacing w:after="0" w:line="276" w:lineRule="auto"/>
    </w:pPr>
    <w:rPr>
      <w:color w:val="0E2841" w:themeColor="text2"/>
      <w:sz w:val="28"/>
      <w:szCs w:val="28"/>
      <w:lang w:eastAsia="en-US"/>
    </w:rPr>
  </w:style>
  <w:style w:type="character" w:customStyle="1" w:styleId="Caracterconinut">
    <w:name w:val="Caracter conținut"/>
    <w:basedOn w:val="Fontdeparagrafimplicit"/>
    <w:link w:val="Coninut"/>
    <w:uiPriority w:val="1"/>
    <w:rsid w:val="00C91927"/>
    <w:rPr>
      <w:color w:val="0E2841" w:themeColor="text2"/>
      <w:sz w:val="28"/>
      <w:szCs w:val="28"/>
      <w:lang w:eastAsia="en-US"/>
    </w:rPr>
  </w:style>
  <w:style w:type="character" w:styleId="Hyperlink">
    <w:name w:val="Hyperlink"/>
    <w:basedOn w:val="Fontdeparagrafimplicit"/>
    <w:uiPriority w:val="99"/>
    <w:unhideWhenUsed/>
    <w:rsid w:val="00C91927"/>
    <w:rPr>
      <w:color w:val="467886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8F30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F30A7"/>
  </w:style>
  <w:style w:type="paragraph" w:styleId="Subsol">
    <w:name w:val="footer"/>
    <w:basedOn w:val="Normal"/>
    <w:link w:val="SubsolCaracter"/>
    <w:uiPriority w:val="99"/>
    <w:unhideWhenUsed/>
    <w:rsid w:val="008F30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F30A7"/>
  </w:style>
  <w:style w:type="paragraph" w:customStyle="1" w:styleId="k3ksmc">
    <w:name w:val="k3ksmc"/>
    <w:basedOn w:val="Normal"/>
    <w:rsid w:val="008F30A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uv3um">
    <w:name w:val="uv3um"/>
    <w:basedOn w:val="Fontdeparagrafimplicit"/>
    <w:rsid w:val="008F30A7"/>
  </w:style>
  <w:style w:type="character" w:styleId="MeniuneNerezolvat">
    <w:name w:val="Unresolved Mention"/>
    <w:basedOn w:val="Fontdeparagrafimplicit"/>
    <w:uiPriority w:val="99"/>
    <w:semiHidden/>
    <w:unhideWhenUsed/>
    <w:rsid w:val="008F30A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2651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0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01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61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6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92591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5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3904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813213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6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00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398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60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63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1232</Words>
  <Characters>7148</Characters>
  <Application>Microsoft Office Word</Application>
  <DocSecurity>0</DocSecurity>
  <Lines>59</Lines>
  <Paragraphs>16</Paragraphs>
  <ScaleCrop>false</ScaleCrop>
  <Company/>
  <LinksUpToDate>false</LinksUpToDate>
  <CharactersWithSpaces>8364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Manoila</dc:creator>
  <cp:keywords/>
  <dc:description/>
  <cp:lastModifiedBy>Daniel Manoila</cp:lastModifiedBy>
  <cp:revision>2</cp:revision>
  <dcterms:created xsi:type="dcterms:W3CDTF">2024-08-26T22:45:00Z</dcterms:created>
  <dcterms:modified xsi:type="dcterms:W3CDTF">2024-08-26T22:45:00Z</dcterms:modified>
</cp:coreProperties>
</file>