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6F4F2" w14:textId="77777777" w:rsidR="00164A1A" w:rsidRDefault="00000000">
      <w:pPr>
        <w:pStyle w:val="Heading1"/>
      </w:pPr>
      <w:r>
        <w:t>Teamwork Report</w:t>
      </w:r>
    </w:p>
    <w:p w14:paraId="17FFEC77" w14:textId="77777777" w:rsidR="00164A1A" w:rsidRDefault="00000000">
      <w:pPr>
        <w:pStyle w:val="Heading2"/>
      </w:pPr>
      <w:r>
        <w:t>Introduction</w:t>
      </w:r>
    </w:p>
    <w:p w14:paraId="501F5125" w14:textId="77777777" w:rsidR="00164A1A" w:rsidRDefault="00000000">
      <w:r>
        <w:t>This report summarizes the outcomes and learning experiences from our team collaboration in the past week. It reflects on the significant gains from working together and the collective research efforts that enhanced our knowledge and skills.</w:t>
      </w:r>
    </w:p>
    <w:p w14:paraId="21CEC9D7" w14:textId="77777777" w:rsidR="00164A1A" w:rsidRDefault="00000000">
      <w:r>
        <w:t>Throughout the last week, our team engaged in a series of collaborative tasks that required both individual and joint efforts. The synergy among team members was instrumental in overcoming challenges and achieving our set objectives efficiently.</w:t>
      </w:r>
    </w:p>
    <w:p w14:paraId="53EBE0B8" w14:textId="77777777" w:rsidR="00164A1A" w:rsidRDefault="00000000">
      <w:r>
        <w:t>One of the most valuable aspects of our teamwork was the opportunity to learn from each other. Sharing different perspectives and expertise led to a richer understanding of the subject matter. We also improved our problem-solving and communication skills, which are crucial in a collaborative environment.</w:t>
      </w:r>
    </w:p>
    <w:p w14:paraId="24316790" w14:textId="77777777" w:rsidR="00164A1A" w:rsidRDefault="00000000">
      <w:r>
        <w:t>In conclusion, the teamwork experience last week was immensely beneficial. It not only helped us achieve our research goals but also fostered personal and professional growth. The lessons learned from this collaboration will undoubtedly be useful in future projects.</w:t>
      </w:r>
    </w:p>
    <w:sectPr w:rsidR="00164A1A" w:rsidSect="00BC5F0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34765987">
    <w:abstractNumId w:val="8"/>
  </w:num>
  <w:num w:numId="2" w16cid:durableId="1734886255">
    <w:abstractNumId w:val="6"/>
  </w:num>
  <w:num w:numId="3" w16cid:durableId="1925795883">
    <w:abstractNumId w:val="5"/>
  </w:num>
  <w:num w:numId="4" w16cid:durableId="1815634910">
    <w:abstractNumId w:val="4"/>
  </w:num>
  <w:num w:numId="5" w16cid:durableId="1494293298">
    <w:abstractNumId w:val="7"/>
  </w:num>
  <w:num w:numId="6" w16cid:durableId="1326325458">
    <w:abstractNumId w:val="3"/>
  </w:num>
  <w:num w:numId="7" w16cid:durableId="1111706418">
    <w:abstractNumId w:val="2"/>
  </w:num>
  <w:num w:numId="8" w16cid:durableId="1728529142">
    <w:abstractNumId w:val="1"/>
  </w:num>
  <w:num w:numId="9" w16cid:durableId="1627661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164A1A"/>
    <w:rsid w:val="002906A8"/>
    <w:rsid w:val="0029639D"/>
    <w:rsid w:val="00326F90"/>
    <w:rsid w:val="007A1663"/>
    <w:rsid w:val="00AA1D8D"/>
    <w:rsid w:val="00B47730"/>
    <w:rsid w:val="00BC5F0A"/>
    <w:rsid w:val="00BF5CE7"/>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73BEFF9"/>
  <w14:defaultImageDpi w14:val="300"/>
  <w15:docId w15:val="{BD791630-0BEE-094F-86AE-8BB0329FF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162</Words>
  <Characters>928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Ekram Rasooli (2325300)</cp:lastModifiedBy>
  <cp:revision>2</cp:revision>
  <dcterms:created xsi:type="dcterms:W3CDTF">2024-04-27T13:47:00Z</dcterms:created>
  <dcterms:modified xsi:type="dcterms:W3CDTF">2024-04-27T13:47:00Z</dcterms:modified>
  <cp:category/>
</cp:coreProperties>
</file>