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4472C4" w:themeColor="accent1"/>
        </w:rPr>
        <w:id w:val="-915018650"/>
        <w:docPartObj>
          <w:docPartGallery w:val="Cover Pages"/>
          <w:docPartUnique/>
        </w:docPartObj>
      </w:sdtPr>
      <w:sdtEndPr>
        <w:rPr>
          <w:rStyle w:val="Hyperlink"/>
          <w:noProof/>
          <w:color w:val="0563C1" w:themeColor="hyperlink"/>
          <w:sz w:val="22"/>
          <w:szCs w:val="22"/>
          <w:u w:val="single"/>
        </w:rPr>
      </w:sdtEndPr>
      <w:sdtContent>
        <w:p w14:paraId="78151659" w14:textId="74CFD5B8" w:rsidR="007A7F87" w:rsidRDefault="007A7F87">
          <w:pPr>
            <w:pStyle w:val="NoSpacing"/>
            <w:spacing w:before="1540" w:after="240"/>
            <w:jc w:val="center"/>
            <w:rPr>
              <w:color w:val="4472C4" w:themeColor="accent1"/>
            </w:rPr>
          </w:pPr>
          <w:r>
            <w:rPr>
              <w:noProof/>
              <w:color w:val="4472C4" w:themeColor="accent1"/>
              <w:lang w:eastAsia="en-GB"/>
            </w:rPr>
            <w:drawing>
              <wp:anchor distT="0" distB="0" distL="114300" distR="114300" simplePos="0" relativeHeight="251677696" behindDoc="0" locked="0" layoutInCell="1" allowOverlap="1" wp14:anchorId="7CDDCC93" wp14:editId="08742CCB">
                <wp:simplePos x="0" y="0"/>
                <wp:positionH relativeFrom="margin">
                  <wp:align>center</wp:align>
                </wp:positionH>
                <wp:positionV relativeFrom="paragraph">
                  <wp:posOffset>1457325</wp:posOffset>
                </wp:positionV>
                <wp:extent cx="1417320" cy="750570"/>
                <wp:effectExtent l="0" t="0" r="0" b="0"/>
                <wp:wrapTopAndBottom/>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A7F87">
            <w:rPr>
              <w:noProof/>
              <w:color w:val="4472C4" w:themeColor="accent1"/>
              <w:lang w:eastAsia="en-GB"/>
            </w:rPr>
            <w:drawing>
              <wp:anchor distT="0" distB="0" distL="114300" distR="114300" simplePos="0" relativeHeight="251676672" behindDoc="1" locked="0" layoutInCell="1" allowOverlap="1" wp14:anchorId="7457314F" wp14:editId="6BE72CAE">
                <wp:simplePos x="0" y="0"/>
                <wp:positionH relativeFrom="margin">
                  <wp:align>center</wp:align>
                </wp:positionH>
                <wp:positionV relativeFrom="paragraph">
                  <wp:posOffset>0</wp:posOffset>
                </wp:positionV>
                <wp:extent cx="3381375" cy="1352550"/>
                <wp:effectExtent l="0" t="0" r="9525" b="0"/>
                <wp:wrapThrough wrapText="bothSides">
                  <wp:wrapPolygon edited="0">
                    <wp:start x="0" y="0"/>
                    <wp:lineTo x="0" y="21296"/>
                    <wp:lineTo x="21539" y="21296"/>
                    <wp:lineTo x="21539" y="0"/>
                    <wp:lineTo x="0" y="0"/>
                  </wp:wrapPolygon>
                </wp:wrapThrough>
                <wp:docPr id="8" name="Picture 8" descr="I:\UWTSD bad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UWTSD badge.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14:sizeRelH relativeFrom="page">
                  <wp14:pctWidth>0</wp14:pctWidth>
                </wp14:sizeRelH>
                <wp14:sizeRelV relativeFrom="page">
                  <wp14:pctHeight>0</wp14:pctHeight>
                </wp14:sizeRelV>
              </wp:anchor>
            </w:drawing>
          </w:r>
        </w:p>
        <w:sdt>
          <w:sdtPr>
            <w:rPr>
              <w:rFonts w:asciiTheme="majorHAnsi" w:eastAsiaTheme="majorEastAsia" w:hAnsiTheme="majorHAnsi" w:cstheme="majorBidi"/>
              <w:caps/>
              <w:color w:val="4472C4" w:themeColor="accent1"/>
              <w:sz w:val="72"/>
              <w:szCs w:val="72"/>
            </w:rPr>
            <w:alias w:val="Title"/>
            <w:tag w:val=""/>
            <w:id w:val="1735040861"/>
            <w:placeholder>
              <w:docPart w:val="0CD9119E2E2E4223ABE836AAA5321DF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C075BE0" w14:textId="456ABE54" w:rsidR="007A7F87" w:rsidRDefault="007A7F8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Manufacturing cutlery from recycled plastic</w:t>
              </w:r>
            </w:p>
          </w:sdtContent>
        </w:sdt>
        <w:sdt>
          <w:sdtPr>
            <w:rPr>
              <w:color w:val="4472C4" w:themeColor="accent1"/>
              <w:sz w:val="28"/>
              <w:szCs w:val="28"/>
            </w:rPr>
            <w:alias w:val="Subtitle"/>
            <w:tag w:val=""/>
            <w:id w:val="328029620"/>
            <w:placeholder>
              <w:docPart w:val="A8D5A3F9FB7C49C19A4344A97F5E1F83"/>
            </w:placeholder>
            <w:dataBinding w:prefixMappings="xmlns:ns0='http://purl.org/dc/elements/1.1/' xmlns:ns1='http://schemas.openxmlformats.org/package/2006/metadata/core-properties' " w:xpath="/ns1:coreProperties[1]/ns0:subject[1]" w:storeItemID="{6C3C8BC8-F283-45AE-878A-BAB7291924A1}"/>
            <w:text/>
          </w:sdtPr>
          <w:sdtEndPr/>
          <w:sdtContent>
            <w:p w14:paraId="215C90D8" w14:textId="7146CF5B" w:rsidR="007A7F87" w:rsidRDefault="00484501">
              <w:pPr>
                <w:pStyle w:val="NoSpacing"/>
                <w:jc w:val="center"/>
                <w:rPr>
                  <w:color w:val="4472C4" w:themeColor="accent1"/>
                  <w:sz w:val="28"/>
                  <w:szCs w:val="28"/>
                </w:rPr>
              </w:pPr>
              <w:r>
                <w:rPr>
                  <w:color w:val="4472C4" w:themeColor="accent1"/>
                  <w:sz w:val="28"/>
                  <w:szCs w:val="28"/>
                </w:rPr>
                <w:t xml:space="preserve">Group 3 - </w:t>
              </w:r>
              <w:r w:rsidR="00096843">
                <w:rPr>
                  <w:color w:val="4472C4" w:themeColor="accent1"/>
                  <w:sz w:val="28"/>
                  <w:szCs w:val="28"/>
                </w:rPr>
                <w:t xml:space="preserve">Gavin John (1809103) – Lloyd Davies (1909561) – </w:t>
              </w:r>
              <w:r w:rsidR="00D14DF1">
                <w:rPr>
                  <w:color w:val="4472C4" w:themeColor="accent1"/>
                  <w:sz w:val="28"/>
                  <w:szCs w:val="28"/>
                </w:rPr>
                <w:t>Daniel ‘</w:t>
              </w:r>
              <w:r w:rsidR="00096843" w:rsidRPr="00D7638E">
                <w:rPr>
                  <w:color w:val="4472C4" w:themeColor="accent1"/>
                  <w:sz w:val="28"/>
                  <w:szCs w:val="28"/>
                </w:rPr>
                <w:t>Lloyd</w:t>
              </w:r>
              <w:r w:rsidR="00D14DF1">
                <w:rPr>
                  <w:color w:val="4472C4" w:themeColor="accent1"/>
                  <w:sz w:val="28"/>
                  <w:szCs w:val="28"/>
                </w:rPr>
                <w:t>’</w:t>
              </w:r>
              <w:r w:rsidR="00096843" w:rsidRPr="00D7638E">
                <w:rPr>
                  <w:color w:val="4472C4" w:themeColor="accent1"/>
                  <w:sz w:val="28"/>
                  <w:szCs w:val="28"/>
                </w:rPr>
                <w:t xml:space="preserve"> Tubb (1910091) </w:t>
              </w:r>
              <w:r w:rsidR="00096843">
                <w:rPr>
                  <w:color w:val="4472C4" w:themeColor="accent1"/>
                  <w:sz w:val="28"/>
                  <w:szCs w:val="28"/>
                </w:rPr>
                <w:t>- Owen Bayliss (1708437) –</w:t>
              </w:r>
              <w:r w:rsidR="00096843" w:rsidRPr="00005620">
                <w:rPr>
                  <w:color w:val="4472C4" w:themeColor="accent1"/>
                  <w:sz w:val="28"/>
                  <w:szCs w:val="28"/>
                </w:rPr>
                <w:t>Samuel Melmoth (1809093)</w:t>
              </w:r>
              <w:r w:rsidR="00096843">
                <w:rPr>
                  <w:color w:val="4472C4" w:themeColor="accent1"/>
                  <w:sz w:val="28"/>
                  <w:szCs w:val="28"/>
                </w:rPr>
                <w:t xml:space="preserve"> - Steffan Tubb (1910092) </w:t>
              </w:r>
            </w:p>
          </w:sdtContent>
        </w:sdt>
        <w:p w14:paraId="772D7A98" w14:textId="5534BE13" w:rsidR="007A7F87" w:rsidRDefault="007A7F87">
          <w:pPr>
            <w:pStyle w:val="NoSpacing"/>
            <w:spacing w:before="480"/>
            <w:jc w:val="center"/>
            <w:rPr>
              <w:color w:val="4472C4" w:themeColor="accent1"/>
            </w:rPr>
          </w:pPr>
          <w:r>
            <w:rPr>
              <w:noProof/>
              <w:color w:val="4472C4" w:themeColor="accent1"/>
              <w:lang w:eastAsia="en-GB"/>
            </w:rPr>
            <mc:AlternateContent>
              <mc:Choice Requires="wps">
                <w:drawing>
                  <wp:anchor distT="0" distB="0" distL="114300" distR="114300" simplePos="0" relativeHeight="251675648" behindDoc="0" locked="0" layoutInCell="1" allowOverlap="1" wp14:anchorId="6E2127E8" wp14:editId="1EA9ED40">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230734189"/>
                                  <w:dataBinding w:prefixMappings="xmlns:ns0='http://schemas.microsoft.com/office/2006/coverPageProps' " w:xpath="/ns0:CoverPageProperties[1]/ns0:PublishDate[1]" w:storeItemID="{55AF091B-3C7A-41E3-B477-F2FDAA23CFDA}"/>
                                  <w:date w:fullDate="2020-06-26T00:00:00Z">
                                    <w:dateFormat w:val="MMMM d, yyyy"/>
                                    <w:lid w:val="en-US"/>
                                    <w:storeMappedDataAs w:val="dateTime"/>
                                    <w:calendar w:val="gregorian"/>
                                  </w:date>
                                </w:sdtPr>
                                <w:sdtEndPr/>
                                <w:sdtContent>
                                  <w:p w14:paraId="3B166358" w14:textId="1BB119EC" w:rsidR="001F4EAC" w:rsidRDefault="001F4EAC">
                                    <w:pPr>
                                      <w:pStyle w:val="NoSpacing"/>
                                      <w:spacing w:after="40"/>
                                      <w:jc w:val="center"/>
                                      <w:rPr>
                                        <w:caps/>
                                        <w:color w:val="4472C4" w:themeColor="accent1"/>
                                        <w:sz w:val="28"/>
                                        <w:szCs w:val="28"/>
                                      </w:rPr>
                                    </w:pPr>
                                    <w:r>
                                      <w:rPr>
                                        <w:caps/>
                                        <w:color w:val="4472C4" w:themeColor="accent1"/>
                                        <w:sz w:val="28"/>
                                        <w:szCs w:val="28"/>
                                        <w:lang w:val="en-US"/>
                                      </w:rPr>
                                      <w:t>June 26, 2020</w:t>
                                    </w:r>
                                  </w:p>
                                </w:sdtContent>
                              </w:sdt>
                              <w:p w14:paraId="64EDE8AE" w14:textId="692867E5" w:rsidR="001F4EAC" w:rsidRDefault="001D6C4D">
                                <w:pPr>
                                  <w:pStyle w:val="NoSpacing"/>
                                  <w:jc w:val="center"/>
                                  <w:rPr>
                                    <w:color w:val="4472C4" w:themeColor="accent1"/>
                                  </w:rPr>
                                </w:pPr>
                                <w:sdt>
                                  <w:sdtPr>
                                    <w:rPr>
                                      <w:caps/>
                                      <w:color w:val="4472C4" w:themeColor="accent1"/>
                                    </w:rPr>
                                    <w:alias w:val="Company"/>
                                    <w:tag w:val=""/>
                                    <w:id w:val="-508208686"/>
                                    <w:dataBinding w:prefixMappings="xmlns:ns0='http://schemas.openxmlformats.org/officeDocument/2006/extended-properties' " w:xpath="/ns0:Properties[1]/ns0:Company[1]" w:storeItemID="{6668398D-A668-4E3E-A5EB-62B293D839F1}"/>
                                    <w:text/>
                                  </w:sdtPr>
                                  <w:sdtEndPr/>
                                  <w:sdtContent>
                                    <w:r w:rsidR="001F4EAC">
                                      <w:rPr>
                                        <w:caps/>
                                        <w:color w:val="4472C4" w:themeColor="accent1"/>
                                      </w:rPr>
                                      <w:t>Mangement innovation &amp; sustainability</w:t>
                                    </w:r>
                                  </w:sdtContent>
                                </w:sdt>
                              </w:p>
                              <w:p w14:paraId="16044084" w14:textId="1B917A4E" w:rsidR="001F4EAC" w:rsidRDefault="001D6C4D">
                                <w:pPr>
                                  <w:pStyle w:val="NoSpacing"/>
                                  <w:jc w:val="center"/>
                                  <w:rPr>
                                    <w:color w:val="4472C4" w:themeColor="accent1"/>
                                  </w:rPr>
                                </w:pPr>
                                <w:sdt>
                                  <w:sdtPr>
                                    <w:rPr>
                                      <w:color w:val="4472C4" w:themeColor="accent1"/>
                                    </w:rPr>
                                    <w:alias w:val="Address"/>
                                    <w:tag w:val=""/>
                                    <w:id w:val="618417672"/>
                                    <w:dataBinding w:prefixMappings="xmlns:ns0='http://schemas.microsoft.com/office/2006/coverPageProps' " w:xpath="/ns0:CoverPageProperties[1]/ns0:CompanyAddress[1]" w:storeItemID="{55AF091B-3C7A-41E3-B477-F2FDAA23CFDA}"/>
                                    <w:text/>
                                  </w:sdtPr>
                                  <w:sdtEndPr/>
                                  <w:sdtContent>
                                    <w:r w:rsidR="001F4EAC">
                                      <w:rPr>
                                        <w:color w:val="4472C4" w:themeColor="accent1"/>
                                      </w:rPr>
                                      <w:t>M5X01176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E2127E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7564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230734189"/>
                            <w:dataBinding w:prefixMappings="xmlns:ns0='http://schemas.microsoft.com/office/2006/coverPageProps' " w:xpath="/ns0:CoverPageProperties[1]/ns0:PublishDate[1]" w:storeItemID="{55AF091B-3C7A-41E3-B477-F2FDAA23CFDA}"/>
                            <w:date w:fullDate="2020-06-26T00:00:00Z">
                              <w:dateFormat w:val="MMMM d, yyyy"/>
                              <w:lid w:val="en-US"/>
                              <w:storeMappedDataAs w:val="dateTime"/>
                              <w:calendar w:val="gregorian"/>
                            </w:date>
                          </w:sdtPr>
                          <w:sdtEndPr/>
                          <w:sdtContent>
                            <w:p w14:paraId="3B166358" w14:textId="1BB119EC" w:rsidR="001F4EAC" w:rsidRDefault="001F4EAC">
                              <w:pPr>
                                <w:pStyle w:val="NoSpacing"/>
                                <w:spacing w:after="40"/>
                                <w:jc w:val="center"/>
                                <w:rPr>
                                  <w:caps/>
                                  <w:color w:val="4472C4" w:themeColor="accent1"/>
                                  <w:sz w:val="28"/>
                                  <w:szCs w:val="28"/>
                                </w:rPr>
                              </w:pPr>
                              <w:r>
                                <w:rPr>
                                  <w:caps/>
                                  <w:color w:val="4472C4" w:themeColor="accent1"/>
                                  <w:sz w:val="28"/>
                                  <w:szCs w:val="28"/>
                                  <w:lang w:val="en-US"/>
                                </w:rPr>
                                <w:t>June 26, 2020</w:t>
                              </w:r>
                            </w:p>
                          </w:sdtContent>
                        </w:sdt>
                        <w:p w14:paraId="64EDE8AE" w14:textId="692867E5" w:rsidR="001F4EAC" w:rsidRDefault="001D6C4D">
                          <w:pPr>
                            <w:pStyle w:val="NoSpacing"/>
                            <w:jc w:val="center"/>
                            <w:rPr>
                              <w:color w:val="4472C4" w:themeColor="accent1"/>
                            </w:rPr>
                          </w:pPr>
                          <w:sdt>
                            <w:sdtPr>
                              <w:rPr>
                                <w:caps/>
                                <w:color w:val="4472C4" w:themeColor="accent1"/>
                              </w:rPr>
                              <w:alias w:val="Company"/>
                              <w:tag w:val=""/>
                              <w:id w:val="-508208686"/>
                              <w:dataBinding w:prefixMappings="xmlns:ns0='http://schemas.openxmlformats.org/officeDocument/2006/extended-properties' " w:xpath="/ns0:Properties[1]/ns0:Company[1]" w:storeItemID="{6668398D-A668-4E3E-A5EB-62B293D839F1}"/>
                              <w:text/>
                            </w:sdtPr>
                            <w:sdtEndPr/>
                            <w:sdtContent>
                              <w:r w:rsidR="001F4EAC">
                                <w:rPr>
                                  <w:caps/>
                                  <w:color w:val="4472C4" w:themeColor="accent1"/>
                                </w:rPr>
                                <w:t>Mangement innovation &amp; sustainability</w:t>
                              </w:r>
                            </w:sdtContent>
                          </w:sdt>
                        </w:p>
                        <w:p w14:paraId="16044084" w14:textId="1B917A4E" w:rsidR="001F4EAC" w:rsidRDefault="001D6C4D">
                          <w:pPr>
                            <w:pStyle w:val="NoSpacing"/>
                            <w:jc w:val="center"/>
                            <w:rPr>
                              <w:color w:val="4472C4" w:themeColor="accent1"/>
                            </w:rPr>
                          </w:pPr>
                          <w:sdt>
                            <w:sdtPr>
                              <w:rPr>
                                <w:color w:val="4472C4" w:themeColor="accent1"/>
                              </w:rPr>
                              <w:alias w:val="Address"/>
                              <w:tag w:val=""/>
                              <w:id w:val="618417672"/>
                              <w:dataBinding w:prefixMappings="xmlns:ns0='http://schemas.microsoft.com/office/2006/coverPageProps' " w:xpath="/ns0:CoverPageProperties[1]/ns0:CompanyAddress[1]" w:storeItemID="{55AF091B-3C7A-41E3-B477-F2FDAA23CFDA}"/>
                              <w:text/>
                            </w:sdtPr>
                            <w:sdtEndPr/>
                            <w:sdtContent>
                              <w:r w:rsidR="001F4EAC">
                                <w:rPr>
                                  <w:color w:val="4472C4" w:themeColor="accent1"/>
                                </w:rPr>
                                <w:t>M5X01176</w:t>
                              </w:r>
                            </w:sdtContent>
                          </w:sdt>
                        </w:p>
                      </w:txbxContent>
                    </v:textbox>
                    <w10:wrap anchorx="margin" anchory="page"/>
                  </v:shape>
                </w:pict>
              </mc:Fallback>
            </mc:AlternateContent>
          </w:r>
          <w:r>
            <w:rPr>
              <w:noProof/>
              <w:color w:val="4472C4" w:themeColor="accent1"/>
              <w:lang w:eastAsia="en-GB"/>
            </w:rPr>
            <w:drawing>
              <wp:inline distT="0" distB="0" distL="0" distR="0" wp14:anchorId="19876649" wp14:editId="77FF623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0507E9E" w14:textId="4B927818" w:rsidR="007A7F87" w:rsidRDefault="007A7F87">
          <w:pPr>
            <w:rPr>
              <w:rStyle w:val="Hyperlink"/>
              <w:noProof/>
              <w:sz w:val="22"/>
              <w:szCs w:val="22"/>
            </w:rPr>
          </w:pPr>
          <w:r>
            <w:rPr>
              <w:rStyle w:val="Hyperlink"/>
              <w:noProof/>
              <w:sz w:val="22"/>
              <w:szCs w:val="22"/>
            </w:rPr>
            <w:br w:type="page"/>
          </w:r>
        </w:p>
      </w:sdtContent>
    </w:sdt>
    <w:sdt>
      <w:sdtPr>
        <w:rPr>
          <w:rFonts w:asciiTheme="minorHAnsi" w:eastAsiaTheme="minorHAnsi" w:hAnsiTheme="minorHAnsi" w:cstheme="minorBidi"/>
          <w:color w:val="auto"/>
          <w:sz w:val="24"/>
          <w:szCs w:val="24"/>
          <w:lang w:val="en-GB"/>
        </w:rPr>
        <w:id w:val="-1400594623"/>
        <w:docPartObj>
          <w:docPartGallery w:val="Table of Contents"/>
          <w:docPartUnique/>
        </w:docPartObj>
      </w:sdtPr>
      <w:sdtEndPr>
        <w:rPr>
          <w:b/>
          <w:bCs/>
          <w:noProof/>
        </w:rPr>
      </w:sdtEndPr>
      <w:sdtContent>
        <w:p w14:paraId="7EFC3DBD" w14:textId="3513B697" w:rsidR="00115F71" w:rsidRDefault="00115F71">
          <w:pPr>
            <w:pStyle w:val="TOCHeading"/>
          </w:pPr>
          <w:r>
            <w:t>Contents</w:t>
          </w:r>
        </w:p>
        <w:p w14:paraId="42A1D6D6" w14:textId="77777777" w:rsidR="00484501" w:rsidRDefault="00115F71">
          <w:pPr>
            <w:pStyle w:val="TOC1"/>
            <w:tabs>
              <w:tab w:val="right" w:leader="dot" w:pos="9010"/>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44090380" w:history="1">
            <w:r w:rsidR="00484501" w:rsidRPr="00CC563A">
              <w:rPr>
                <w:rStyle w:val="Hyperlink"/>
                <w:noProof/>
              </w:rPr>
              <w:t>Useful information</w:t>
            </w:r>
            <w:r w:rsidR="00484501">
              <w:rPr>
                <w:noProof/>
                <w:webHidden/>
              </w:rPr>
              <w:tab/>
            </w:r>
            <w:r w:rsidR="00484501">
              <w:rPr>
                <w:noProof/>
                <w:webHidden/>
              </w:rPr>
              <w:fldChar w:fldCharType="begin"/>
            </w:r>
            <w:r w:rsidR="00484501">
              <w:rPr>
                <w:noProof/>
                <w:webHidden/>
              </w:rPr>
              <w:instrText xml:space="preserve"> PAGEREF _Toc44090380 \h </w:instrText>
            </w:r>
            <w:r w:rsidR="00484501">
              <w:rPr>
                <w:noProof/>
                <w:webHidden/>
              </w:rPr>
            </w:r>
            <w:r w:rsidR="00484501">
              <w:rPr>
                <w:noProof/>
                <w:webHidden/>
              </w:rPr>
              <w:fldChar w:fldCharType="separate"/>
            </w:r>
            <w:r w:rsidR="00484501">
              <w:rPr>
                <w:noProof/>
                <w:webHidden/>
              </w:rPr>
              <w:t>4</w:t>
            </w:r>
            <w:r w:rsidR="00484501">
              <w:rPr>
                <w:noProof/>
                <w:webHidden/>
              </w:rPr>
              <w:fldChar w:fldCharType="end"/>
            </w:r>
          </w:hyperlink>
        </w:p>
        <w:p w14:paraId="55BBADC7" w14:textId="77777777" w:rsidR="00484501" w:rsidRDefault="00484501">
          <w:pPr>
            <w:pStyle w:val="TOC1"/>
            <w:tabs>
              <w:tab w:val="right" w:leader="dot" w:pos="9010"/>
            </w:tabs>
            <w:rPr>
              <w:rFonts w:eastAsiaTheme="minorEastAsia"/>
              <w:noProof/>
              <w:lang w:eastAsia="en-GB"/>
            </w:rPr>
          </w:pPr>
          <w:hyperlink w:anchor="_Toc44090381" w:history="1">
            <w:r w:rsidRPr="00CC563A">
              <w:rPr>
                <w:rStyle w:val="Hyperlink"/>
                <w:noProof/>
              </w:rPr>
              <w:t>Plant and Monitor Evaluator – Steffan Tubb (1910092)</w:t>
            </w:r>
            <w:r>
              <w:rPr>
                <w:noProof/>
                <w:webHidden/>
              </w:rPr>
              <w:tab/>
            </w:r>
            <w:r>
              <w:rPr>
                <w:noProof/>
                <w:webHidden/>
              </w:rPr>
              <w:fldChar w:fldCharType="begin"/>
            </w:r>
            <w:r>
              <w:rPr>
                <w:noProof/>
                <w:webHidden/>
              </w:rPr>
              <w:instrText xml:space="preserve"> PAGEREF _Toc44090381 \h </w:instrText>
            </w:r>
            <w:r>
              <w:rPr>
                <w:noProof/>
                <w:webHidden/>
              </w:rPr>
            </w:r>
            <w:r>
              <w:rPr>
                <w:noProof/>
                <w:webHidden/>
              </w:rPr>
              <w:fldChar w:fldCharType="separate"/>
            </w:r>
            <w:r>
              <w:rPr>
                <w:noProof/>
                <w:webHidden/>
              </w:rPr>
              <w:t>5</w:t>
            </w:r>
            <w:r>
              <w:rPr>
                <w:noProof/>
                <w:webHidden/>
              </w:rPr>
              <w:fldChar w:fldCharType="end"/>
            </w:r>
          </w:hyperlink>
        </w:p>
        <w:p w14:paraId="1C068390" w14:textId="77777777" w:rsidR="00484501" w:rsidRDefault="00484501">
          <w:pPr>
            <w:pStyle w:val="TOC2"/>
            <w:tabs>
              <w:tab w:val="right" w:leader="dot" w:pos="9010"/>
            </w:tabs>
            <w:rPr>
              <w:rFonts w:eastAsiaTheme="minorEastAsia"/>
              <w:noProof/>
              <w:lang w:eastAsia="en-GB"/>
            </w:rPr>
          </w:pPr>
          <w:hyperlink w:anchor="_Toc44090382" w:history="1">
            <w:r w:rsidRPr="00CC563A">
              <w:rPr>
                <w:rStyle w:val="Hyperlink"/>
                <w:noProof/>
              </w:rPr>
              <w:t>Brainstorming</w:t>
            </w:r>
            <w:r>
              <w:rPr>
                <w:noProof/>
                <w:webHidden/>
              </w:rPr>
              <w:tab/>
            </w:r>
            <w:r>
              <w:rPr>
                <w:noProof/>
                <w:webHidden/>
              </w:rPr>
              <w:fldChar w:fldCharType="begin"/>
            </w:r>
            <w:r>
              <w:rPr>
                <w:noProof/>
                <w:webHidden/>
              </w:rPr>
              <w:instrText xml:space="preserve"> PAGEREF _Toc44090382 \h </w:instrText>
            </w:r>
            <w:r>
              <w:rPr>
                <w:noProof/>
                <w:webHidden/>
              </w:rPr>
            </w:r>
            <w:r>
              <w:rPr>
                <w:noProof/>
                <w:webHidden/>
              </w:rPr>
              <w:fldChar w:fldCharType="separate"/>
            </w:r>
            <w:r>
              <w:rPr>
                <w:noProof/>
                <w:webHidden/>
              </w:rPr>
              <w:t>5</w:t>
            </w:r>
            <w:r>
              <w:rPr>
                <w:noProof/>
                <w:webHidden/>
              </w:rPr>
              <w:fldChar w:fldCharType="end"/>
            </w:r>
          </w:hyperlink>
        </w:p>
        <w:p w14:paraId="40F1DDBD" w14:textId="77777777" w:rsidR="00484501" w:rsidRDefault="00484501">
          <w:pPr>
            <w:pStyle w:val="TOC2"/>
            <w:tabs>
              <w:tab w:val="right" w:leader="dot" w:pos="9010"/>
            </w:tabs>
            <w:rPr>
              <w:rFonts w:eastAsiaTheme="minorEastAsia"/>
              <w:noProof/>
              <w:lang w:eastAsia="en-GB"/>
            </w:rPr>
          </w:pPr>
          <w:hyperlink w:anchor="_Toc44090383" w:history="1">
            <w:r w:rsidRPr="00CC563A">
              <w:rPr>
                <w:rStyle w:val="Hyperlink"/>
                <w:noProof/>
              </w:rPr>
              <w:t>Ideas</w:t>
            </w:r>
            <w:r>
              <w:rPr>
                <w:noProof/>
                <w:webHidden/>
              </w:rPr>
              <w:tab/>
            </w:r>
            <w:r>
              <w:rPr>
                <w:noProof/>
                <w:webHidden/>
              </w:rPr>
              <w:fldChar w:fldCharType="begin"/>
            </w:r>
            <w:r>
              <w:rPr>
                <w:noProof/>
                <w:webHidden/>
              </w:rPr>
              <w:instrText xml:space="preserve"> PAGEREF _Toc44090383 \h </w:instrText>
            </w:r>
            <w:r>
              <w:rPr>
                <w:noProof/>
                <w:webHidden/>
              </w:rPr>
            </w:r>
            <w:r>
              <w:rPr>
                <w:noProof/>
                <w:webHidden/>
              </w:rPr>
              <w:fldChar w:fldCharType="separate"/>
            </w:r>
            <w:r>
              <w:rPr>
                <w:noProof/>
                <w:webHidden/>
              </w:rPr>
              <w:t>6</w:t>
            </w:r>
            <w:r>
              <w:rPr>
                <w:noProof/>
                <w:webHidden/>
              </w:rPr>
              <w:fldChar w:fldCharType="end"/>
            </w:r>
          </w:hyperlink>
        </w:p>
        <w:p w14:paraId="19D47EDE" w14:textId="77777777" w:rsidR="00484501" w:rsidRDefault="00484501">
          <w:pPr>
            <w:pStyle w:val="TOC2"/>
            <w:tabs>
              <w:tab w:val="right" w:leader="dot" w:pos="9010"/>
            </w:tabs>
            <w:rPr>
              <w:rFonts w:eastAsiaTheme="minorEastAsia"/>
              <w:noProof/>
              <w:lang w:eastAsia="en-GB"/>
            </w:rPr>
          </w:pPr>
          <w:hyperlink w:anchor="_Toc44090384" w:history="1">
            <w:r w:rsidRPr="00CC563A">
              <w:rPr>
                <w:rStyle w:val="Hyperlink"/>
                <w:noProof/>
              </w:rPr>
              <w:t>Selection</w:t>
            </w:r>
            <w:r>
              <w:rPr>
                <w:noProof/>
                <w:webHidden/>
              </w:rPr>
              <w:tab/>
            </w:r>
            <w:r>
              <w:rPr>
                <w:noProof/>
                <w:webHidden/>
              </w:rPr>
              <w:fldChar w:fldCharType="begin"/>
            </w:r>
            <w:r>
              <w:rPr>
                <w:noProof/>
                <w:webHidden/>
              </w:rPr>
              <w:instrText xml:space="preserve"> PAGEREF _Toc44090384 \h </w:instrText>
            </w:r>
            <w:r>
              <w:rPr>
                <w:noProof/>
                <w:webHidden/>
              </w:rPr>
            </w:r>
            <w:r>
              <w:rPr>
                <w:noProof/>
                <w:webHidden/>
              </w:rPr>
              <w:fldChar w:fldCharType="separate"/>
            </w:r>
            <w:r>
              <w:rPr>
                <w:noProof/>
                <w:webHidden/>
              </w:rPr>
              <w:t>7</w:t>
            </w:r>
            <w:r>
              <w:rPr>
                <w:noProof/>
                <w:webHidden/>
              </w:rPr>
              <w:fldChar w:fldCharType="end"/>
            </w:r>
          </w:hyperlink>
        </w:p>
        <w:p w14:paraId="0813D103" w14:textId="77777777" w:rsidR="00484501" w:rsidRDefault="00484501">
          <w:pPr>
            <w:pStyle w:val="TOC2"/>
            <w:tabs>
              <w:tab w:val="right" w:leader="dot" w:pos="9010"/>
            </w:tabs>
            <w:rPr>
              <w:rFonts w:eastAsiaTheme="minorEastAsia"/>
              <w:noProof/>
              <w:lang w:eastAsia="en-GB"/>
            </w:rPr>
          </w:pPr>
          <w:hyperlink w:anchor="_Toc44090385" w:history="1">
            <w:r w:rsidRPr="00CC563A">
              <w:rPr>
                <w:rStyle w:val="Hyperlink"/>
                <w:noProof/>
              </w:rPr>
              <w:t>Conclusion</w:t>
            </w:r>
            <w:r>
              <w:rPr>
                <w:noProof/>
                <w:webHidden/>
              </w:rPr>
              <w:tab/>
            </w:r>
            <w:r>
              <w:rPr>
                <w:noProof/>
                <w:webHidden/>
              </w:rPr>
              <w:fldChar w:fldCharType="begin"/>
            </w:r>
            <w:r>
              <w:rPr>
                <w:noProof/>
                <w:webHidden/>
              </w:rPr>
              <w:instrText xml:space="preserve"> PAGEREF _Toc44090385 \h </w:instrText>
            </w:r>
            <w:r>
              <w:rPr>
                <w:noProof/>
                <w:webHidden/>
              </w:rPr>
            </w:r>
            <w:r>
              <w:rPr>
                <w:noProof/>
                <w:webHidden/>
              </w:rPr>
              <w:fldChar w:fldCharType="separate"/>
            </w:r>
            <w:r>
              <w:rPr>
                <w:noProof/>
                <w:webHidden/>
              </w:rPr>
              <w:t>8</w:t>
            </w:r>
            <w:r>
              <w:rPr>
                <w:noProof/>
                <w:webHidden/>
              </w:rPr>
              <w:fldChar w:fldCharType="end"/>
            </w:r>
          </w:hyperlink>
        </w:p>
        <w:p w14:paraId="7B4602B4" w14:textId="77777777" w:rsidR="00484501" w:rsidRDefault="00484501">
          <w:pPr>
            <w:pStyle w:val="TOC1"/>
            <w:tabs>
              <w:tab w:val="right" w:leader="dot" w:pos="9010"/>
            </w:tabs>
            <w:rPr>
              <w:rFonts w:eastAsiaTheme="minorEastAsia"/>
              <w:noProof/>
              <w:lang w:eastAsia="en-GB"/>
            </w:rPr>
          </w:pPr>
          <w:hyperlink w:anchor="_Toc44090386" w:history="1">
            <w:r w:rsidRPr="00CC563A">
              <w:rPr>
                <w:rStyle w:val="Hyperlink"/>
                <w:noProof/>
              </w:rPr>
              <w:t>Teamworker – Daniel ‘Lloyd’ Tubb (1910091)</w:t>
            </w:r>
            <w:r>
              <w:rPr>
                <w:noProof/>
                <w:webHidden/>
              </w:rPr>
              <w:tab/>
            </w:r>
            <w:r>
              <w:rPr>
                <w:noProof/>
                <w:webHidden/>
              </w:rPr>
              <w:fldChar w:fldCharType="begin"/>
            </w:r>
            <w:r>
              <w:rPr>
                <w:noProof/>
                <w:webHidden/>
              </w:rPr>
              <w:instrText xml:space="preserve"> PAGEREF _Toc44090386 \h </w:instrText>
            </w:r>
            <w:r>
              <w:rPr>
                <w:noProof/>
                <w:webHidden/>
              </w:rPr>
            </w:r>
            <w:r>
              <w:rPr>
                <w:noProof/>
                <w:webHidden/>
              </w:rPr>
              <w:fldChar w:fldCharType="separate"/>
            </w:r>
            <w:r>
              <w:rPr>
                <w:noProof/>
                <w:webHidden/>
              </w:rPr>
              <w:t>9</w:t>
            </w:r>
            <w:r>
              <w:rPr>
                <w:noProof/>
                <w:webHidden/>
              </w:rPr>
              <w:fldChar w:fldCharType="end"/>
            </w:r>
          </w:hyperlink>
        </w:p>
        <w:p w14:paraId="47E2B072" w14:textId="77777777" w:rsidR="00484501" w:rsidRDefault="00484501">
          <w:pPr>
            <w:pStyle w:val="TOC2"/>
            <w:tabs>
              <w:tab w:val="right" w:leader="dot" w:pos="9010"/>
            </w:tabs>
            <w:rPr>
              <w:rFonts w:eastAsiaTheme="minorEastAsia"/>
              <w:noProof/>
              <w:lang w:eastAsia="en-GB"/>
            </w:rPr>
          </w:pPr>
          <w:hyperlink w:anchor="_Toc44090387" w:history="1">
            <w:r w:rsidRPr="00CC563A">
              <w:rPr>
                <w:rStyle w:val="Hyperlink"/>
                <w:noProof/>
              </w:rPr>
              <w:t>Team arrangement</w:t>
            </w:r>
            <w:r>
              <w:rPr>
                <w:noProof/>
                <w:webHidden/>
              </w:rPr>
              <w:tab/>
            </w:r>
            <w:r>
              <w:rPr>
                <w:noProof/>
                <w:webHidden/>
              </w:rPr>
              <w:fldChar w:fldCharType="begin"/>
            </w:r>
            <w:r>
              <w:rPr>
                <w:noProof/>
                <w:webHidden/>
              </w:rPr>
              <w:instrText xml:space="preserve"> PAGEREF _Toc44090387 \h </w:instrText>
            </w:r>
            <w:r>
              <w:rPr>
                <w:noProof/>
                <w:webHidden/>
              </w:rPr>
            </w:r>
            <w:r>
              <w:rPr>
                <w:noProof/>
                <w:webHidden/>
              </w:rPr>
              <w:fldChar w:fldCharType="separate"/>
            </w:r>
            <w:r>
              <w:rPr>
                <w:noProof/>
                <w:webHidden/>
              </w:rPr>
              <w:t>9</w:t>
            </w:r>
            <w:r>
              <w:rPr>
                <w:noProof/>
                <w:webHidden/>
              </w:rPr>
              <w:fldChar w:fldCharType="end"/>
            </w:r>
          </w:hyperlink>
        </w:p>
        <w:p w14:paraId="5E97E565" w14:textId="77777777" w:rsidR="00484501" w:rsidRDefault="00484501">
          <w:pPr>
            <w:pStyle w:val="TOC2"/>
            <w:tabs>
              <w:tab w:val="right" w:leader="dot" w:pos="9010"/>
            </w:tabs>
            <w:rPr>
              <w:rFonts w:eastAsiaTheme="minorEastAsia"/>
              <w:noProof/>
              <w:lang w:eastAsia="en-GB"/>
            </w:rPr>
          </w:pPr>
          <w:hyperlink w:anchor="_Toc44090388" w:history="1">
            <w:r w:rsidRPr="00CC563A">
              <w:rPr>
                <w:rStyle w:val="Hyperlink"/>
                <w:noProof/>
              </w:rPr>
              <w:t>Belbin’s Theory</w:t>
            </w:r>
            <w:r>
              <w:rPr>
                <w:noProof/>
                <w:webHidden/>
              </w:rPr>
              <w:tab/>
            </w:r>
            <w:r>
              <w:rPr>
                <w:noProof/>
                <w:webHidden/>
              </w:rPr>
              <w:fldChar w:fldCharType="begin"/>
            </w:r>
            <w:r>
              <w:rPr>
                <w:noProof/>
                <w:webHidden/>
              </w:rPr>
              <w:instrText xml:space="preserve"> PAGEREF _Toc44090388 \h </w:instrText>
            </w:r>
            <w:r>
              <w:rPr>
                <w:noProof/>
                <w:webHidden/>
              </w:rPr>
            </w:r>
            <w:r>
              <w:rPr>
                <w:noProof/>
                <w:webHidden/>
              </w:rPr>
              <w:fldChar w:fldCharType="separate"/>
            </w:r>
            <w:r>
              <w:rPr>
                <w:noProof/>
                <w:webHidden/>
              </w:rPr>
              <w:t>9</w:t>
            </w:r>
            <w:r>
              <w:rPr>
                <w:noProof/>
                <w:webHidden/>
              </w:rPr>
              <w:fldChar w:fldCharType="end"/>
            </w:r>
          </w:hyperlink>
        </w:p>
        <w:p w14:paraId="044847AF" w14:textId="77777777" w:rsidR="00484501" w:rsidRDefault="00484501">
          <w:pPr>
            <w:pStyle w:val="TOC3"/>
            <w:tabs>
              <w:tab w:val="right" w:leader="dot" w:pos="9010"/>
            </w:tabs>
            <w:rPr>
              <w:rFonts w:eastAsiaTheme="minorEastAsia"/>
              <w:noProof/>
              <w:lang w:eastAsia="en-GB"/>
            </w:rPr>
          </w:pPr>
          <w:hyperlink w:anchor="_Toc44090389" w:history="1">
            <w:r w:rsidRPr="00CC563A">
              <w:rPr>
                <w:rStyle w:val="Hyperlink"/>
                <w:noProof/>
              </w:rPr>
              <w:t>Action Orientated roles</w:t>
            </w:r>
            <w:r>
              <w:rPr>
                <w:noProof/>
                <w:webHidden/>
              </w:rPr>
              <w:tab/>
            </w:r>
            <w:r>
              <w:rPr>
                <w:noProof/>
                <w:webHidden/>
              </w:rPr>
              <w:fldChar w:fldCharType="begin"/>
            </w:r>
            <w:r>
              <w:rPr>
                <w:noProof/>
                <w:webHidden/>
              </w:rPr>
              <w:instrText xml:space="preserve"> PAGEREF _Toc44090389 \h </w:instrText>
            </w:r>
            <w:r>
              <w:rPr>
                <w:noProof/>
                <w:webHidden/>
              </w:rPr>
            </w:r>
            <w:r>
              <w:rPr>
                <w:noProof/>
                <w:webHidden/>
              </w:rPr>
              <w:fldChar w:fldCharType="separate"/>
            </w:r>
            <w:r>
              <w:rPr>
                <w:noProof/>
                <w:webHidden/>
              </w:rPr>
              <w:t>9</w:t>
            </w:r>
            <w:r>
              <w:rPr>
                <w:noProof/>
                <w:webHidden/>
              </w:rPr>
              <w:fldChar w:fldCharType="end"/>
            </w:r>
          </w:hyperlink>
        </w:p>
        <w:p w14:paraId="63F2BEF1" w14:textId="77777777" w:rsidR="00484501" w:rsidRDefault="00484501">
          <w:pPr>
            <w:pStyle w:val="TOC3"/>
            <w:tabs>
              <w:tab w:val="right" w:leader="dot" w:pos="9010"/>
            </w:tabs>
            <w:rPr>
              <w:rFonts w:eastAsiaTheme="minorEastAsia"/>
              <w:noProof/>
              <w:lang w:eastAsia="en-GB"/>
            </w:rPr>
          </w:pPr>
          <w:hyperlink w:anchor="_Toc44090390" w:history="1">
            <w:r w:rsidRPr="00CC563A">
              <w:rPr>
                <w:rStyle w:val="Hyperlink"/>
                <w:noProof/>
              </w:rPr>
              <w:t>People Oriented roles</w:t>
            </w:r>
            <w:r>
              <w:rPr>
                <w:noProof/>
                <w:webHidden/>
              </w:rPr>
              <w:tab/>
            </w:r>
            <w:r>
              <w:rPr>
                <w:noProof/>
                <w:webHidden/>
              </w:rPr>
              <w:fldChar w:fldCharType="begin"/>
            </w:r>
            <w:r>
              <w:rPr>
                <w:noProof/>
                <w:webHidden/>
              </w:rPr>
              <w:instrText xml:space="preserve"> PAGEREF _Toc44090390 \h </w:instrText>
            </w:r>
            <w:r>
              <w:rPr>
                <w:noProof/>
                <w:webHidden/>
              </w:rPr>
            </w:r>
            <w:r>
              <w:rPr>
                <w:noProof/>
                <w:webHidden/>
              </w:rPr>
              <w:fldChar w:fldCharType="separate"/>
            </w:r>
            <w:r>
              <w:rPr>
                <w:noProof/>
                <w:webHidden/>
              </w:rPr>
              <w:t>9</w:t>
            </w:r>
            <w:r>
              <w:rPr>
                <w:noProof/>
                <w:webHidden/>
              </w:rPr>
              <w:fldChar w:fldCharType="end"/>
            </w:r>
          </w:hyperlink>
        </w:p>
        <w:p w14:paraId="7294107E" w14:textId="77777777" w:rsidR="00484501" w:rsidRDefault="00484501">
          <w:pPr>
            <w:pStyle w:val="TOC3"/>
            <w:tabs>
              <w:tab w:val="right" w:leader="dot" w:pos="9010"/>
            </w:tabs>
            <w:rPr>
              <w:rFonts w:eastAsiaTheme="minorEastAsia"/>
              <w:noProof/>
              <w:lang w:eastAsia="en-GB"/>
            </w:rPr>
          </w:pPr>
          <w:hyperlink w:anchor="_Toc44090391" w:history="1">
            <w:r w:rsidRPr="00CC563A">
              <w:rPr>
                <w:rStyle w:val="Hyperlink"/>
                <w:noProof/>
              </w:rPr>
              <w:t>Thought orientated roles</w:t>
            </w:r>
            <w:r>
              <w:rPr>
                <w:noProof/>
                <w:webHidden/>
              </w:rPr>
              <w:tab/>
            </w:r>
            <w:r>
              <w:rPr>
                <w:noProof/>
                <w:webHidden/>
              </w:rPr>
              <w:fldChar w:fldCharType="begin"/>
            </w:r>
            <w:r>
              <w:rPr>
                <w:noProof/>
                <w:webHidden/>
              </w:rPr>
              <w:instrText xml:space="preserve"> PAGEREF _Toc44090391 \h </w:instrText>
            </w:r>
            <w:r>
              <w:rPr>
                <w:noProof/>
                <w:webHidden/>
              </w:rPr>
            </w:r>
            <w:r>
              <w:rPr>
                <w:noProof/>
                <w:webHidden/>
              </w:rPr>
              <w:fldChar w:fldCharType="separate"/>
            </w:r>
            <w:r>
              <w:rPr>
                <w:noProof/>
                <w:webHidden/>
              </w:rPr>
              <w:t>10</w:t>
            </w:r>
            <w:r>
              <w:rPr>
                <w:noProof/>
                <w:webHidden/>
              </w:rPr>
              <w:fldChar w:fldCharType="end"/>
            </w:r>
          </w:hyperlink>
        </w:p>
        <w:p w14:paraId="3549B606" w14:textId="77777777" w:rsidR="00484501" w:rsidRDefault="00484501">
          <w:pPr>
            <w:pStyle w:val="TOC2"/>
            <w:tabs>
              <w:tab w:val="right" w:leader="dot" w:pos="9010"/>
            </w:tabs>
            <w:rPr>
              <w:rFonts w:eastAsiaTheme="minorEastAsia"/>
              <w:noProof/>
              <w:lang w:eastAsia="en-GB"/>
            </w:rPr>
          </w:pPr>
          <w:hyperlink w:anchor="_Toc44090392" w:history="1">
            <w:r w:rsidRPr="00CC563A">
              <w:rPr>
                <w:rStyle w:val="Hyperlink"/>
                <w:noProof/>
              </w:rPr>
              <w:t>Score Table</w:t>
            </w:r>
            <w:r>
              <w:rPr>
                <w:noProof/>
                <w:webHidden/>
              </w:rPr>
              <w:tab/>
            </w:r>
            <w:r>
              <w:rPr>
                <w:noProof/>
                <w:webHidden/>
              </w:rPr>
              <w:fldChar w:fldCharType="begin"/>
            </w:r>
            <w:r>
              <w:rPr>
                <w:noProof/>
                <w:webHidden/>
              </w:rPr>
              <w:instrText xml:space="preserve"> PAGEREF _Toc44090392 \h </w:instrText>
            </w:r>
            <w:r>
              <w:rPr>
                <w:noProof/>
                <w:webHidden/>
              </w:rPr>
            </w:r>
            <w:r>
              <w:rPr>
                <w:noProof/>
                <w:webHidden/>
              </w:rPr>
              <w:fldChar w:fldCharType="separate"/>
            </w:r>
            <w:r>
              <w:rPr>
                <w:noProof/>
                <w:webHidden/>
              </w:rPr>
              <w:t>10</w:t>
            </w:r>
            <w:r>
              <w:rPr>
                <w:noProof/>
                <w:webHidden/>
              </w:rPr>
              <w:fldChar w:fldCharType="end"/>
            </w:r>
          </w:hyperlink>
        </w:p>
        <w:p w14:paraId="67D8CE95" w14:textId="77777777" w:rsidR="00484501" w:rsidRDefault="00484501">
          <w:pPr>
            <w:pStyle w:val="TOC2"/>
            <w:tabs>
              <w:tab w:val="right" w:leader="dot" w:pos="9010"/>
            </w:tabs>
            <w:rPr>
              <w:rFonts w:eastAsiaTheme="minorEastAsia"/>
              <w:noProof/>
              <w:lang w:eastAsia="en-GB"/>
            </w:rPr>
          </w:pPr>
          <w:hyperlink w:anchor="_Toc44090393" w:history="1">
            <w:r w:rsidRPr="00CC563A">
              <w:rPr>
                <w:rStyle w:val="Hyperlink"/>
                <w:noProof/>
              </w:rPr>
              <w:t>Potential for conflict</w:t>
            </w:r>
            <w:r>
              <w:rPr>
                <w:noProof/>
                <w:webHidden/>
              </w:rPr>
              <w:tab/>
            </w:r>
            <w:r>
              <w:rPr>
                <w:noProof/>
                <w:webHidden/>
              </w:rPr>
              <w:fldChar w:fldCharType="begin"/>
            </w:r>
            <w:r>
              <w:rPr>
                <w:noProof/>
                <w:webHidden/>
              </w:rPr>
              <w:instrText xml:space="preserve"> PAGEREF _Toc44090393 \h </w:instrText>
            </w:r>
            <w:r>
              <w:rPr>
                <w:noProof/>
                <w:webHidden/>
              </w:rPr>
            </w:r>
            <w:r>
              <w:rPr>
                <w:noProof/>
                <w:webHidden/>
              </w:rPr>
              <w:fldChar w:fldCharType="separate"/>
            </w:r>
            <w:r>
              <w:rPr>
                <w:noProof/>
                <w:webHidden/>
              </w:rPr>
              <w:t>10</w:t>
            </w:r>
            <w:r>
              <w:rPr>
                <w:noProof/>
                <w:webHidden/>
              </w:rPr>
              <w:fldChar w:fldCharType="end"/>
            </w:r>
          </w:hyperlink>
        </w:p>
        <w:p w14:paraId="037A1222" w14:textId="77777777" w:rsidR="00484501" w:rsidRDefault="00484501">
          <w:pPr>
            <w:pStyle w:val="TOC2"/>
            <w:tabs>
              <w:tab w:val="right" w:leader="dot" w:pos="9010"/>
            </w:tabs>
            <w:rPr>
              <w:rFonts w:eastAsiaTheme="minorEastAsia"/>
              <w:noProof/>
              <w:lang w:eastAsia="en-GB"/>
            </w:rPr>
          </w:pPr>
          <w:hyperlink w:anchor="_Toc44090394" w:history="1">
            <w:r w:rsidRPr="00CC563A">
              <w:rPr>
                <w:rStyle w:val="Hyperlink"/>
                <w:noProof/>
              </w:rPr>
              <w:t>Reasons why conflict may occur</w:t>
            </w:r>
            <w:r>
              <w:rPr>
                <w:noProof/>
                <w:webHidden/>
              </w:rPr>
              <w:tab/>
            </w:r>
            <w:r>
              <w:rPr>
                <w:noProof/>
                <w:webHidden/>
              </w:rPr>
              <w:fldChar w:fldCharType="begin"/>
            </w:r>
            <w:r>
              <w:rPr>
                <w:noProof/>
                <w:webHidden/>
              </w:rPr>
              <w:instrText xml:space="preserve"> PAGEREF _Toc44090394 \h </w:instrText>
            </w:r>
            <w:r>
              <w:rPr>
                <w:noProof/>
                <w:webHidden/>
              </w:rPr>
            </w:r>
            <w:r>
              <w:rPr>
                <w:noProof/>
                <w:webHidden/>
              </w:rPr>
              <w:fldChar w:fldCharType="separate"/>
            </w:r>
            <w:r>
              <w:rPr>
                <w:noProof/>
                <w:webHidden/>
              </w:rPr>
              <w:t>11</w:t>
            </w:r>
            <w:r>
              <w:rPr>
                <w:noProof/>
                <w:webHidden/>
              </w:rPr>
              <w:fldChar w:fldCharType="end"/>
            </w:r>
          </w:hyperlink>
        </w:p>
        <w:p w14:paraId="7D165A52" w14:textId="77777777" w:rsidR="00484501" w:rsidRDefault="00484501">
          <w:pPr>
            <w:pStyle w:val="TOC2"/>
            <w:tabs>
              <w:tab w:val="right" w:leader="dot" w:pos="9010"/>
            </w:tabs>
            <w:rPr>
              <w:rFonts w:eastAsiaTheme="minorEastAsia"/>
              <w:noProof/>
              <w:lang w:eastAsia="en-GB"/>
            </w:rPr>
          </w:pPr>
          <w:hyperlink w:anchor="_Toc44090395" w:history="1">
            <w:r w:rsidRPr="00CC563A">
              <w:rPr>
                <w:rStyle w:val="Hyperlink"/>
                <w:rFonts w:cstheme="minorHAnsi"/>
                <w:noProof/>
              </w:rPr>
              <w:t>Conclusion</w:t>
            </w:r>
            <w:r>
              <w:rPr>
                <w:noProof/>
                <w:webHidden/>
              </w:rPr>
              <w:tab/>
            </w:r>
            <w:r>
              <w:rPr>
                <w:noProof/>
                <w:webHidden/>
              </w:rPr>
              <w:fldChar w:fldCharType="begin"/>
            </w:r>
            <w:r>
              <w:rPr>
                <w:noProof/>
                <w:webHidden/>
              </w:rPr>
              <w:instrText xml:space="preserve"> PAGEREF _Toc44090395 \h </w:instrText>
            </w:r>
            <w:r>
              <w:rPr>
                <w:noProof/>
                <w:webHidden/>
              </w:rPr>
            </w:r>
            <w:r>
              <w:rPr>
                <w:noProof/>
                <w:webHidden/>
              </w:rPr>
              <w:fldChar w:fldCharType="separate"/>
            </w:r>
            <w:r>
              <w:rPr>
                <w:noProof/>
                <w:webHidden/>
              </w:rPr>
              <w:t>12</w:t>
            </w:r>
            <w:r>
              <w:rPr>
                <w:noProof/>
                <w:webHidden/>
              </w:rPr>
              <w:fldChar w:fldCharType="end"/>
            </w:r>
          </w:hyperlink>
        </w:p>
        <w:p w14:paraId="5D93EFED" w14:textId="77777777" w:rsidR="00484501" w:rsidRDefault="00484501">
          <w:pPr>
            <w:pStyle w:val="TOC1"/>
            <w:tabs>
              <w:tab w:val="right" w:leader="dot" w:pos="9010"/>
            </w:tabs>
            <w:rPr>
              <w:rFonts w:eastAsiaTheme="minorEastAsia"/>
              <w:noProof/>
              <w:lang w:eastAsia="en-GB"/>
            </w:rPr>
          </w:pPr>
          <w:hyperlink w:anchor="_Toc44090396" w:history="1">
            <w:r w:rsidRPr="00CC563A">
              <w:rPr>
                <w:rStyle w:val="Hyperlink"/>
                <w:noProof/>
              </w:rPr>
              <w:t>Co-ordinator – Gavin John (1809103)</w:t>
            </w:r>
            <w:r>
              <w:rPr>
                <w:noProof/>
                <w:webHidden/>
              </w:rPr>
              <w:tab/>
            </w:r>
            <w:r>
              <w:rPr>
                <w:noProof/>
                <w:webHidden/>
              </w:rPr>
              <w:fldChar w:fldCharType="begin"/>
            </w:r>
            <w:r>
              <w:rPr>
                <w:noProof/>
                <w:webHidden/>
              </w:rPr>
              <w:instrText xml:space="preserve"> PAGEREF _Toc44090396 \h </w:instrText>
            </w:r>
            <w:r>
              <w:rPr>
                <w:noProof/>
                <w:webHidden/>
              </w:rPr>
            </w:r>
            <w:r>
              <w:rPr>
                <w:noProof/>
                <w:webHidden/>
              </w:rPr>
              <w:fldChar w:fldCharType="separate"/>
            </w:r>
            <w:r>
              <w:rPr>
                <w:noProof/>
                <w:webHidden/>
              </w:rPr>
              <w:t>13</w:t>
            </w:r>
            <w:r>
              <w:rPr>
                <w:noProof/>
                <w:webHidden/>
              </w:rPr>
              <w:fldChar w:fldCharType="end"/>
            </w:r>
          </w:hyperlink>
        </w:p>
        <w:p w14:paraId="0F6845EB" w14:textId="77777777" w:rsidR="00484501" w:rsidRDefault="00484501">
          <w:pPr>
            <w:pStyle w:val="TOC2"/>
            <w:tabs>
              <w:tab w:val="right" w:leader="dot" w:pos="9010"/>
            </w:tabs>
            <w:rPr>
              <w:rFonts w:eastAsiaTheme="minorEastAsia"/>
              <w:noProof/>
              <w:lang w:eastAsia="en-GB"/>
            </w:rPr>
          </w:pPr>
          <w:hyperlink w:anchor="_Toc44090397" w:history="1">
            <w:r w:rsidRPr="00CC563A">
              <w:rPr>
                <w:rStyle w:val="Hyperlink"/>
                <w:noProof/>
              </w:rPr>
              <w:t>Introduction</w:t>
            </w:r>
            <w:r>
              <w:rPr>
                <w:noProof/>
                <w:webHidden/>
              </w:rPr>
              <w:tab/>
            </w:r>
            <w:r>
              <w:rPr>
                <w:noProof/>
                <w:webHidden/>
              </w:rPr>
              <w:fldChar w:fldCharType="begin"/>
            </w:r>
            <w:r>
              <w:rPr>
                <w:noProof/>
                <w:webHidden/>
              </w:rPr>
              <w:instrText xml:space="preserve"> PAGEREF _Toc44090397 \h </w:instrText>
            </w:r>
            <w:r>
              <w:rPr>
                <w:noProof/>
                <w:webHidden/>
              </w:rPr>
            </w:r>
            <w:r>
              <w:rPr>
                <w:noProof/>
                <w:webHidden/>
              </w:rPr>
              <w:fldChar w:fldCharType="separate"/>
            </w:r>
            <w:r>
              <w:rPr>
                <w:noProof/>
                <w:webHidden/>
              </w:rPr>
              <w:t>13</w:t>
            </w:r>
            <w:r>
              <w:rPr>
                <w:noProof/>
                <w:webHidden/>
              </w:rPr>
              <w:fldChar w:fldCharType="end"/>
            </w:r>
          </w:hyperlink>
        </w:p>
        <w:p w14:paraId="2E4F14A6" w14:textId="77777777" w:rsidR="00484501" w:rsidRDefault="00484501">
          <w:pPr>
            <w:pStyle w:val="TOC2"/>
            <w:tabs>
              <w:tab w:val="right" w:leader="dot" w:pos="9010"/>
            </w:tabs>
            <w:rPr>
              <w:rFonts w:eastAsiaTheme="minorEastAsia"/>
              <w:noProof/>
              <w:lang w:eastAsia="en-GB"/>
            </w:rPr>
          </w:pPr>
          <w:hyperlink w:anchor="_Toc44090398" w:history="1">
            <w:r w:rsidRPr="00CC563A">
              <w:rPr>
                <w:rStyle w:val="Hyperlink"/>
                <w:noProof/>
              </w:rPr>
              <w:t>Maslow’s Hierarchy of Needs</w:t>
            </w:r>
            <w:r>
              <w:rPr>
                <w:noProof/>
                <w:webHidden/>
              </w:rPr>
              <w:tab/>
            </w:r>
            <w:r>
              <w:rPr>
                <w:noProof/>
                <w:webHidden/>
              </w:rPr>
              <w:fldChar w:fldCharType="begin"/>
            </w:r>
            <w:r>
              <w:rPr>
                <w:noProof/>
                <w:webHidden/>
              </w:rPr>
              <w:instrText xml:space="preserve"> PAGEREF _Toc44090398 \h </w:instrText>
            </w:r>
            <w:r>
              <w:rPr>
                <w:noProof/>
                <w:webHidden/>
              </w:rPr>
            </w:r>
            <w:r>
              <w:rPr>
                <w:noProof/>
                <w:webHidden/>
              </w:rPr>
              <w:fldChar w:fldCharType="separate"/>
            </w:r>
            <w:r>
              <w:rPr>
                <w:noProof/>
                <w:webHidden/>
              </w:rPr>
              <w:t>13</w:t>
            </w:r>
            <w:r>
              <w:rPr>
                <w:noProof/>
                <w:webHidden/>
              </w:rPr>
              <w:fldChar w:fldCharType="end"/>
            </w:r>
          </w:hyperlink>
        </w:p>
        <w:p w14:paraId="2AD7FAB3" w14:textId="77777777" w:rsidR="00484501" w:rsidRDefault="00484501">
          <w:pPr>
            <w:pStyle w:val="TOC2"/>
            <w:tabs>
              <w:tab w:val="right" w:leader="dot" w:pos="9010"/>
            </w:tabs>
            <w:rPr>
              <w:rFonts w:eastAsiaTheme="minorEastAsia"/>
              <w:noProof/>
              <w:lang w:eastAsia="en-GB"/>
            </w:rPr>
          </w:pPr>
          <w:hyperlink w:anchor="_Toc44090399" w:history="1">
            <w:r w:rsidRPr="00CC563A">
              <w:rPr>
                <w:rStyle w:val="Hyperlink"/>
                <w:noProof/>
              </w:rPr>
              <w:t>Hertzberg theory</w:t>
            </w:r>
            <w:r>
              <w:rPr>
                <w:noProof/>
                <w:webHidden/>
              </w:rPr>
              <w:tab/>
            </w:r>
            <w:r>
              <w:rPr>
                <w:noProof/>
                <w:webHidden/>
              </w:rPr>
              <w:fldChar w:fldCharType="begin"/>
            </w:r>
            <w:r>
              <w:rPr>
                <w:noProof/>
                <w:webHidden/>
              </w:rPr>
              <w:instrText xml:space="preserve"> PAGEREF _Toc44090399 \h </w:instrText>
            </w:r>
            <w:r>
              <w:rPr>
                <w:noProof/>
                <w:webHidden/>
              </w:rPr>
            </w:r>
            <w:r>
              <w:rPr>
                <w:noProof/>
                <w:webHidden/>
              </w:rPr>
              <w:fldChar w:fldCharType="separate"/>
            </w:r>
            <w:r>
              <w:rPr>
                <w:noProof/>
                <w:webHidden/>
              </w:rPr>
              <w:t>14</w:t>
            </w:r>
            <w:r>
              <w:rPr>
                <w:noProof/>
                <w:webHidden/>
              </w:rPr>
              <w:fldChar w:fldCharType="end"/>
            </w:r>
          </w:hyperlink>
        </w:p>
        <w:p w14:paraId="3AB96910" w14:textId="77777777" w:rsidR="00484501" w:rsidRDefault="00484501">
          <w:pPr>
            <w:pStyle w:val="TOC2"/>
            <w:tabs>
              <w:tab w:val="right" w:leader="dot" w:pos="9010"/>
            </w:tabs>
            <w:rPr>
              <w:rFonts w:eastAsiaTheme="minorEastAsia"/>
              <w:noProof/>
              <w:lang w:eastAsia="en-GB"/>
            </w:rPr>
          </w:pPr>
          <w:hyperlink w:anchor="_Toc44090400" w:history="1">
            <w:r w:rsidRPr="00CC563A">
              <w:rPr>
                <w:rStyle w:val="Hyperlink"/>
                <w:noProof/>
              </w:rPr>
              <w:t>Project planning</w:t>
            </w:r>
            <w:r>
              <w:rPr>
                <w:noProof/>
                <w:webHidden/>
              </w:rPr>
              <w:tab/>
            </w:r>
            <w:r>
              <w:rPr>
                <w:noProof/>
                <w:webHidden/>
              </w:rPr>
              <w:fldChar w:fldCharType="begin"/>
            </w:r>
            <w:r>
              <w:rPr>
                <w:noProof/>
                <w:webHidden/>
              </w:rPr>
              <w:instrText xml:space="preserve"> PAGEREF _Toc44090400 \h </w:instrText>
            </w:r>
            <w:r>
              <w:rPr>
                <w:noProof/>
                <w:webHidden/>
              </w:rPr>
            </w:r>
            <w:r>
              <w:rPr>
                <w:noProof/>
                <w:webHidden/>
              </w:rPr>
              <w:fldChar w:fldCharType="separate"/>
            </w:r>
            <w:r>
              <w:rPr>
                <w:noProof/>
                <w:webHidden/>
              </w:rPr>
              <w:t>14</w:t>
            </w:r>
            <w:r>
              <w:rPr>
                <w:noProof/>
                <w:webHidden/>
              </w:rPr>
              <w:fldChar w:fldCharType="end"/>
            </w:r>
          </w:hyperlink>
        </w:p>
        <w:p w14:paraId="760061F3" w14:textId="77777777" w:rsidR="00484501" w:rsidRDefault="00484501">
          <w:pPr>
            <w:pStyle w:val="TOC2"/>
            <w:tabs>
              <w:tab w:val="right" w:leader="dot" w:pos="9010"/>
            </w:tabs>
            <w:rPr>
              <w:rFonts w:eastAsiaTheme="minorEastAsia"/>
              <w:noProof/>
              <w:lang w:eastAsia="en-GB"/>
            </w:rPr>
          </w:pPr>
          <w:hyperlink w:anchor="_Toc44090401" w:history="1">
            <w:r w:rsidRPr="00CC563A">
              <w:rPr>
                <w:rStyle w:val="Hyperlink"/>
                <w:noProof/>
              </w:rPr>
              <w:t>Conclusion</w:t>
            </w:r>
            <w:r>
              <w:rPr>
                <w:noProof/>
                <w:webHidden/>
              </w:rPr>
              <w:tab/>
            </w:r>
            <w:r>
              <w:rPr>
                <w:noProof/>
                <w:webHidden/>
              </w:rPr>
              <w:fldChar w:fldCharType="begin"/>
            </w:r>
            <w:r>
              <w:rPr>
                <w:noProof/>
                <w:webHidden/>
              </w:rPr>
              <w:instrText xml:space="preserve"> PAGEREF _Toc44090401 \h </w:instrText>
            </w:r>
            <w:r>
              <w:rPr>
                <w:noProof/>
                <w:webHidden/>
              </w:rPr>
            </w:r>
            <w:r>
              <w:rPr>
                <w:noProof/>
                <w:webHidden/>
              </w:rPr>
              <w:fldChar w:fldCharType="separate"/>
            </w:r>
            <w:r>
              <w:rPr>
                <w:noProof/>
                <w:webHidden/>
              </w:rPr>
              <w:t>15</w:t>
            </w:r>
            <w:r>
              <w:rPr>
                <w:noProof/>
                <w:webHidden/>
              </w:rPr>
              <w:fldChar w:fldCharType="end"/>
            </w:r>
          </w:hyperlink>
        </w:p>
        <w:p w14:paraId="07BAB100" w14:textId="77777777" w:rsidR="00484501" w:rsidRDefault="00484501">
          <w:pPr>
            <w:pStyle w:val="TOC1"/>
            <w:tabs>
              <w:tab w:val="right" w:leader="dot" w:pos="9010"/>
            </w:tabs>
            <w:rPr>
              <w:rFonts w:eastAsiaTheme="minorEastAsia"/>
              <w:noProof/>
              <w:lang w:eastAsia="en-GB"/>
            </w:rPr>
          </w:pPr>
          <w:hyperlink w:anchor="_Toc44090402" w:history="1">
            <w:r w:rsidRPr="00CC563A">
              <w:rPr>
                <w:rStyle w:val="Hyperlink"/>
                <w:noProof/>
              </w:rPr>
              <w:t>Resource Investigator &amp; Co-ordinator – Lloyd Davies (1909561)</w:t>
            </w:r>
            <w:r>
              <w:rPr>
                <w:noProof/>
                <w:webHidden/>
              </w:rPr>
              <w:tab/>
            </w:r>
            <w:r>
              <w:rPr>
                <w:noProof/>
                <w:webHidden/>
              </w:rPr>
              <w:fldChar w:fldCharType="begin"/>
            </w:r>
            <w:r>
              <w:rPr>
                <w:noProof/>
                <w:webHidden/>
              </w:rPr>
              <w:instrText xml:space="preserve"> PAGEREF _Toc44090402 \h </w:instrText>
            </w:r>
            <w:r>
              <w:rPr>
                <w:noProof/>
                <w:webHidden/>
              </w:rPr>
            </w:r>
            <w:r>
              <w:rPr>
                <w:noProof/>
                <w:webHidden/>
              </w:rPr>
              <w:fldChar w:fldCharType="separate"/>
            </w:r>
            <w:r>
              <w:rPr>
                <w:noProof/>
                <w:webHidden/>
              </w:rPr>
              <w:t>16</w:t>
            </w:r>
            <w:r>
              <w:rPr>
                <w:noProof/>
                <w:webHidden/>
              </w:rPr>
              <w:fldChar w:fldCharType="end"/>
            </w:r>
          </w:hyperlink>
        </w:p>
        <w:p w14:paraId="2024FB15" w14:textId="77777777" w:rsidR="00484501" w:rsidRDefault="00484501">
          <w:pPr>
            <w:pStyle w:val="TOC2"/>
            <w:tabs>
              <w:tab w:val="right" w:leader="dot" w:pos="9010"/>
            </w:tabs>
            <w:rPr>
              <w:rFonts w:eastAsiaTheme="minorEastAsia"/>
              <w:noProof/>
              <w:lang w:eastAsia="en-GB"/>
            </w:rPr>
          </w:pPr>
          <w:hyperlink w:anchor="_Toc44090403" w:history="1">
            <w:r w:rsidRPr="00CC563A">
              <w:rPr>
                <w:rStyle w:val="Hyperlink"/>
                <w:noProof/>
              </w:rPr>
              <w:t>Scope</w:t>
            </w:r>
            <w:r>
              <w:rPr>
                <w:noProof/>
                <w:webHidden/>
              </w:rPr>
              <w:tab/>
            </w:r>
            <w:r>
              <w:rPr>
                <w:noProof/>
                <w:webHidden/>
              </w:rPr>
              <w:fldChar w:fldCharType="begin"/>
            </w:r>
            <w:r>
              <w:rPr>
                <w:noProof/>
                <w:webHidden/>
              </w:rPr>
              <w:instrText xml:space="preserve"> PAGEREF _Toc44090403 \h </w:instrText>
            </w:r>
            <w:r>
              <w:rPr>
                <w:noProof/>
                <w:webHidden/>
              </w:rPr>
            </w:r>
            <w:r>
              <w:rPr>
                <w:noProof/>
                <w:webHidden/>
              </w:rPr>
              <w:fldChar w:fldCharType="separate"/>
            </w:r>
            <w:r>
              <w:rPr>
                <w:noProof/>
                <w:webHidden/>
              </w:rPr>
              <w:t>16</w:t>
            </w:r>
            <w:r>
              <w:rPr>
                <w:noProof/>
                <w:webHidden/>
              </w:rPr>
              <w:fldChar w:fldCharType="end"/>
            </w:r>
          </w:hyperlink>
        </w:p>
        <w:p w14:paraId="45C1234E" w14:textId="77777777" w:rsidR="00484501" w:rsidRDefault="00484501">
          <w:pPr>
            <w:pStyle w:val="TOC2"/>
            <w:tabs>
              <w:tab w:val="right" w:leader="dot" w:pos="9010"/>
            </w:tabs>
            <w:rPr>
              <w:rFonts w:eastAsiaTheme="minorEastAsia"/>
              <w:noProof/>
              <w:lang w:eastAsia="en-GB"/>
            </w:rPr>
          </w:pPr>
          <w:hyperlink w:anchor="_Toc44090404" w:history="1">
            <w:r w:rsidRPr="00CC563A">
              <w:rPr>
                <w:rStyle w:val="Hyperlink"/>
                <w:noProof/>
              </w:rPr>
              <w:t>WBS</w:t>
            </w:r>
            <w:r>
              <w:rPr>
                <w:noProof/>
                <w:webHidden/>
              </w:rPr>
              <w:tab/>
            </w:r>
            <w:r>
              <w:rPr>
                <w:noProof/>
                <w:webHidden/>
              </w:rPr>
              <w:fldChar w:fldCharType="begin"/>
            </w:r>
            <w:r>
              <w:rPr>
                <w:noProof/>
                <w:webHidden/>
              </w:rPr>
              <w:instrText xml:space="preserve"> PAGEREF _Toc44090404 \h </w:instrText>
            </w:r>
            <w:r>
              <w:rPr>
                <w:noProof/>
                <w:webHidden/>
              </w:rPr>
            </w:r>
            <w:r>
              <w:rPr>
                <w:noProof/>
                <w:webHidden/>
              </w:rPr>
              <w:fldChar w:fldCharType="separate"/>
            </w:r>
            <w:r>
              <w:rPr>
                <w:noProof/>
                <w:webHidden/>
              </w:rPr>
              <w:t>16</w:t>
            </w:r>
            <w:r>
              <w:rPr>
                <w:noProof/>
                <w:webHidden/>
              </w:rPr>
              <w:fldChar w:fldCharType="end"/>
            </w:r>
          </w:hyperlink>
        </w:p>
        <w:p w14:paraId="1D74368A" w14:textId="77777777" w:rsidR="00484501" w:rsidRDefault="00484501">
          <w:pPr>
            <w:pStyle w:val="TOC2"/>
            <w:tabs>
              <w:tab w:val="right" w:leader="dot" w:pos="9010"/>
            </w:tabs>
            <w:rPr>
              <w:rFonts w:eastAsiaTheme="minorEastAsia"/>
              <w:noProof/>
              <w:lang w:eastAsia="en-GB"/>
            </w:rPr>
          </w:pPr>
          <w:hyperlink w:anchor="_Toc44090405" w:history="1">
            <w:r w:rsidRPr="00CC563A">
              <w:rPr>
                <w:rStyle w:val="Hyperlink"/>
                <w:noProof/>
              </w:rPr>
              <w:t>Precedence table/ Gantt chart</w:t>
            </w:r>
            <w:r>
              <w:rPr>
                <w:noProof/>
                <w:webHidden/>
              </w:rPr>
              <w:tab/>
            </w:r>
            <w:r>
              <w:rPr>
                <w:noProof/>
                <w:webHidden/>
              </w:rPr>
              <w:fldChar w:fldCharType="begin"/>
            </w:r>
            <w:r>
              <w:rPr>
                <w:noProof/>
                <w:webHidden/>
              </w:rPr>
              <w:instrText xml:space="preserve"> PAGEREF _Toc44090405 \h </w:instrText>
            </w:r>
            <w:r>
              <w:rPr>
                <w:noProof/>
                <w:webHidden/>
              </w:rPr>
            </w:r>
            <w:r>
              <w:rPr>
                <w:noProof/>
                <w:webHidden/>
              </w:rPr>
              <w:fldChar w:fldCharType="separate"/>
            </w:r>
            <w:r>
              <w:rPr>
                <w:noProof/>
                <w:webHidden/>
              </w:rPr>
              <w:t>18</w:t>
            </w:r>
            <w:r>
              <w:rPr>
                <w:noProof/>
                <w:webHidden/>
              </w:rPr>
              <w:fldChar w:fldCharType="end"/>
            </w:r>
          </w:hyperlink>
        </w:p>
        <w:p w14:paraId="0E5CFF63" w14:textId="77777777" w:rsidR="00484501" w:rsidRDefault="00484501">
          <w:pPr>
            <w:pStyle w:val="TOC2"/>
            <w:tabs>
              <w:tab w:val="right" w:leader="dot" w:pos="9010"/>
            </w:tabs>
            <w:rPr>
              <w:rFonts w:eastAsiaTheme="minorEastAsia"/>
              <w:noProof/>
              <w:lang w:eastAsia="en-GB"/>
            </w:rPr>
          </w:pPr>
          <w:hyperlink w:anchor="_Toc44090406" w:history="1">
            <w:r w:rsidRPr="00CC563A">
              <w:rPr>
                <w:rStyle w:val="Hyperlink"/>
                <w:noProof/>
              </w:rPr>
              <w:t>Gantt chart</w:t>
            </w:r>
            <w:r>
              <w:rPr>
                <w:noProof/>
                <w:webHidden/>
              </w:rPr>
              <w:tab/>
            </w:r>
            <w:r>
              <w:rPr>
                <w:noProof/>
                <w:webHidden/>
              </w:rPr>
              <w:fldChar w:fldCharType="begin"/>
            </w:r>
            <w:r>
              <w:rPr>
                <w:noProof/>
                <w:webHidden/>
              </w:rPr>
              <w:instrText xml:space="preserve"> PAGEREF _Toc44090406 \h </w:instrText>
            </w:r>
            <w:r>
              <w:rPr>
                <w:noProof/>
                <w:webHidden/>
              </w:rPr>
            </w:r>
            <w:r>
              <w:rPr>
                <w:noProof/>
                <w:webHidden/>
              </w:rPr>
              <w:fldChar w:fldCharType="separate"/>
            </w:r>
            <w:r>
              <w:rPr>
                <w:noProof/>
                <w:webHidden/>
              </w:rPr>
              <w:t>19</w:t>
            </w:r>
            <w:r>
              <w:rPr>
                <w:noProof/>
                <w:webHidden/>
              </w:rPr>
              <w:fldChar w:fldCharType="end"/>
            </w:r>
          </w:hyperlink>
        </w:p>
        <w:p w14:paraId="20BE35BC" w14:textId="77777777" w:rsidR="00484501" w:rsidRDefault="00484501">
          <w:pPr>
            <w:pStyle w:val="TOC2"/>
            <w:tabs>
              <w:tab w:val="right" w:leader="dot" w:pos="9010"/>
            </w:tabs>
            <w:rPr>
              <w:rFonts w:eastAsiaTheme="minorEastAsia"/>
              <w:noProof/>
              <w:lang w:eastAsia="en-GB"/>
            </w:rPr>
          </w:pPr>
          <w:hyperlink w:anchor="_Toc44090407" w:history="1">
            <w:r w:rsidRPr="00CC563A">
              <w:rPr>
                <w:rStyle w:val="Hyperlink"/>
                <w:noProof/>
              </w:rPr>
              <w:t>Materials</w:t>
            </w:r>
            <w:r>
              <w:rPr>
                <w:noProof/>
                <w:webHidden/>
              </w:rPr>
              <w:tab/>
            </w:r>
            <w:r>
              <w:rPr>
                <w:noProof/>
                <w:webHidden/>
              </w:rPr>
              <w:fldChar w:fldCharType="begin"/>
            </w:r>
            <w:r>
              <w:rPr>
                <w:noProof/>
                <w:webHidden/>
              </w:rPr>
              <w:instrText xml:space="preserve"> PAGEREF _Toc44090407 \h </w:instrText>
            </w:r>
            <w:r>
              <w:rPr>
                <w:noProof/>
                <w:webHidden/>
              </w:rPr>
            </w:r>
            <w:r>
              <w:rPr>
                <w:noProof/>
                <w:webHidden/>
              </w:rPr>
              <w:fldChar w:fldCharType="separate"/>
            </w:r>
            <w:r>
              <w:rPr>
                <w:noProof/>
                <w:webHidden/>
              </w:rPr>
              <w:t>20</w:t>
            </w:r>
            <w:r>
              <w:rPr>
                <w:noProof/>
                <w:webHidden/>
              </w:rPr>
              <w:fldChar w:fldCharType="end"/>
            </w:r>
          </w:hyperlink>
        </w:p>
        <w:p w14:paraId="3C202CB0" w14:textId="77777777" w:rsidR="00484501" w:rsidRDefault="00484501">
          <w:pPr>
            <w:pStyle w:val="TOC2"/>
            <w:tabs>
              <w:tab w:val="right" w:leader="dot" w:pos="9010"/>
            </w:tabs>
            <w:rPr>
              <w:rFonts w:eastAsiaTheme="minorEastAsia"/>
              <w:noProof/>
              <w:lang w:eastAsia="en-GB"/>
            </w:rPr>
          </w:pPr>
          <w:hyperlink w:anchor="_Toc44090408" w:history="1">
            <w:r w:rsidRPr="00CC563A">
              <w:rPr>
                <w:rStyle w:val="Hyperlink"/>
                <w:noProof/>
              </w:rPr>
              <w:t>Material Choice Weighted chart</w:t>
            </w:r>
            <w:r>
              <w:rPr>
                <w:noProof/>
                <w:webHidden/>
              </w:rPr>
              <w:tab/>
            </w:r>
            <w:r>
              <w:rPr>
                <w:noProof/>
                <w:webHidden/>
              </w:rPr>
              <w:fldChar w:fldCharType="begin"/>
            </w:r>
            <w:r>
              <w:rPr>
                <w:noProof/>
                <w:webHidden/>
              </w:rPr>
              <w:instrText xml:space="preserve"> PAGEREF _Toc44090408 \h </w:instrText>
            </w:r>
            <w:r>
              <w:rPr>
                <w:noProof/>
                <w:webHidden/>
              </w:rPr>
            </w:r>
            <w:r>
              <w:rPr>
                <w:noProof/>
                <w:webHidden/>
              </w:rPr>
              <w:fldChar w:fldCharType="separate"/>
            </w:r>
            <w:r>
              <w:rPr>
                <w:noProof/>
                <w:webHidden/>
              </w:rPr>
              <w:t>21</w:t>
            </w:r>
            <w:r>
              <w:rPr>
                <w:noProof/>
                <w:webHidden/>
              </w:rPr>
              <w:fldChar w:fldCharType="end"/>
            </w:r>
          </w:hyperlink>
        </w:p>
        <w:p w14:paraId="395F290A" w14:textId="77777777" w:rsidR="00484501" w:rsidRDefault="00484501">
          <w:pPr>
            <w:pStyle w:val="TOC3"/>
            <w:tabs>
              <w:tab w:val="right" w:leader="dot" w:pos="9010"/>
            </w:tabs>
            <w:rPr>
              <w:rFonts w:eastAsiaTheme="minorEastAsia"/>
              <w:noProof/>
              <w:lang w:eastAsia="en-GB"/>
            </w:rPr>
          </w:pPr>
          <w:hyperlink w:anchor="_Toc44090409" w:history="1">
            <w:r w:rsidRPr="00CC563A">
              <w:rPr>
                <w:rStyle w:val="Hyperlink"/>
                <w:noProof/>
              </w:rPr>
              <w:t>The factors</w:t>
            </w:r>
            <w:r>
              <w:rPr>
                <w:noProof/>
                <w:webHidden/>
              </w:rPr>
              <w:tab/>
            </w:r>
            <w:r>
              <w:rPr>
                <w:noProof/>
                <w:webHidden/>
              </w:rPr>
              <w:fldChar w:fldCharType="begin"/>
            </w:r>
            <w:r>
              <w:rPr>
                <w:noProof/>
                <w:webHidden/>
              </w:rPr>
              <w:instrText xml:space="preserve"> PAGEREF _Toc44090409 \h </w:instrText>
            </w:r>
            <w:r>
              <w:rPr>
                <w:noProof/>
                <w:webHidden/>
              </w:rPr>
            </w:r>
            <w:r>
              <w:rPr>
                <w:noProof/>
                <w:webHidden/>
              </w:rPr>
              <w:fldChar w:fldCharType="separate"/>
            </w:r>
            <w:r>
              <w:rPr>
                <w:noProof/>
                <w:webHidden/>
              </w:rPr>
              <w:t>21</w:t>
            </w:r>
            <w:r>
              <w:rPr>
                <w:noProof/>
                <w:webHidden/>
              </w:rPr>
              <w:fldChar w:fldCharType="end"/>
            </w:r>
          </w:hyperlink>
        </w:p>
        <w:p w14:paraId="12B63AF4" w14:textId="77777777" w:rsidR="00484501" w:rsidRDefault="00484501">
          <w:pPr>
            <w:pStyle w:val="TOC2"/>
            <w:tabs>
              <w:tab w:val="right" w:leader="dot" w:pos="9010"/>
            </w:tabs>
            <w:rPr>
              <w:rFonts w:eastAsiaTheme="minorEastAsia"/>
              <w:noProof/>
              <w:lang w:eastAsia="en-GB"/>
            </w:rPr>
          </w:pPr>
          <w:hyperlink w:anchor="_Toc44090410" w:history="1">
            <w:r w:rsidRPr="00CC563A">
              <w:rPr>
                <w:rStyle w:val="Hyperlink"/>
                <w:noProof/>
              </w:rPr>
              <w:t>Design</w:t>
            </w:r>
            <w:r>
              <w:rPr>
                <w:noProof/>
                <w:webHidden/>
              </w:rPr>
              <w:tab/>
            </w:r>
            <w:r>
              <w:rPr>
                <w:noProof/>
                <w:webHidden/>
              </w:rPr>
              <w:fldChar w:fldCharType="begin"/>
            </w:r>
            <w:r>
              <w:rPr>
                <w:noProof/>
                <w:webHidden/>
              </w:rPr>
              <w:instrText xml:space="preserve"> PAGEREF _Toc44090410 \h </w:instrText>
            </w:r>
            <w:r>
              <w:rPr>
                <w:noProof/>
                <w:webHidden/>
              </w:rPr>
            </w:r>
            <w:r>
              <w:rPr>
                <w:noProof/>
                <w:webHidden/>
              </w:rPr>
              <w:fldChar w:fldCharType="separate"/>
            </w:r>
            <w:r>
              <w:rPr>
                <w:noProof/>
                <w:webHidden/>
              </w:rPr>
              <w:t>21</w:t>
            </w:r>
            <w:r>
              <w:rPr>
                <w:noProof/>
                <w:webHidden/>
              </w:rPr>
              <w:fldChar w:fldCharType="end"/>
            </w:r>
          </w:hyperlink>
        </w:p>
        <w:p w14:paraId="74005FB4" w14:textId="77777777" w:rsidR="00484501" w:rsidRDefault="00484501">
          <w:pPr>
            <w:pStyle w:val="TOC2"/>
            <w:tabs>
              <w:tab w:val="right" w:leader="dot" w:pos="9010"/>
            </w:tabs>
            <w:rPr>
              <w:rFonts w:eastAsiaTheme="minorEastAsia"/>
              <w:noProof/>
              <w:lang w:eastAsia="en-GB"/>
            </w:rPr>
          </w:pPr>
          <w:hyperlink w:anchor="_Toc44090411" w:history="1">
            <w:r w:rsidRPr="00CC563A">
              <w:rPr>
                <w:rStyle w:val="Hyperlink"/>
                <w:noProof/>
              </w:rPr>
              <w:t>DFMEA</w:t>
            </w:r>
            <w:r>
              <w:rPr>
                <w:noProof/>
                <w:webHidden/>
              </w:rPr>
              <w:tab/>
            </w:r>
            <w:r>
              <w:rPr>
                <w:noProof/>
                <w:webHidden/>
              </w:rPr>
              <w:fldChar w:fldCharType="begin"/>
            </w:r>
            <w:r>
              <w:rPr>
                <w:noProof/>
                <w:webHidden/>
              </w:rPr>
              <w:instrText xml:space="preserve"> PAGEREF _Toc44090411 \h </w:instrText>
            </w:r>
            <w:r>
              <w:rPr>
                <w:noProof/>
                <w:webHidden/>
              </w:rPr>
            </w:r>
            <w:r>
              <w:rPr>
                <w:noProof/>
                <w:webHidden/>
              </w:rPr>
              <w:fldChar w:fldCharType="separate"/>
            </w:r>
            <w:r>
              <w:rPr>
                <w:noProof/>
                <w:webHidden/>
              </w:rPr>
              <w:t>22</w:t>
            </w:r>
            <w:r>
              <w:rPr>
                <w:noProof/>
                <w:webHidden/>
              </w:rPr>
              <w:fldChar w:fldCharType="end"/>
            </w:r>
          </w:hyperlink>
        </w:p>
        <w:p w14:paraId="4D647E04" w14:textId="77777777" w:rsidR="00484501" w:rsidRDefault="00484501">
          <w:pPr>
            <w:pStyle w:val="TOC2"/>
            <w:tabs>
              <w:tab w:val="right" w:leader="dot" w:pos="9010"/>
            </w:tabs>
            <w:rPr>
              <w:rFonts w:eastAsiaTheme="minorEastAsia"/>
              <w:noProof/>
              <w:lang w:eastAsia="en-GB"/>
            </w:rPr>
          </w:pPr>
          <w:hyperlink w:anchor="_Toc44090412" w:history="1">
            <w:r w:rsidRPr="00CC563A">
              <w:rPr>
                <w:rStyle w:val="Hyperlink"/>
                <w:noProof/>
              </w:rPr>
              <w:t>Reflection</w:t>
            </w:r>
            <w:r>
              <w:rPr>
                <w:noProof/>
                <w:webHidden/>
              </w:rPr>
              <w:tab/>
            </w:r>
            <w:r>
              <w:rPr>
                <w:noProof/>
                <w:webHidden/>
              </w:rPr>
              <w:fldChar w:fldCharType="begin"/>
            </w:r>
            <w:r>
              <w:rPr>
                <w:noProof/>
                <w:webHidden/>
              </w:rPr>
              <w:instrText xml:space="preserve"> PAGEREF _Toc44090412 \h </w:instrText>
            </w:r>
            <w:r>
              <w:rPr>
                <w:noProof/>
                <w:webHidden/>
              </w:rPr>
            </w:r>
            <w:r>
              <w:rPr>
                <w:noProof/>
                <w:webHidden/>
              </w:rPr>
              <w:fldChar w:fldCharType="separate"/>
            </w:r>
            <w:r>
              <w:rPr>
                <w:noProof/>
                <w:webHidden/>
              </w:rPr>
              <w:t>24</w:t>
            </w:r>
            <w:r>
              <w:rPr>
                <w:noProof/>
                <w:webHidden/>
              </w:rPr>
              <w:fldChar w:fldCharType="end"/>
            </w:r>
          </w:hyperlink>
        </w:p>
        <w:p w14:paraId="23434296" w14:textId="77777777" w:rsidR="00484501" w:rsidRDefault="00484501">
          <w:pPr>
            <w:pStyle w:val="TOC1"/>
            <w:tabs>
              <w:tab w:val="right" w:leader="dot" w:pos="9010"/>
            </w:tabs>
            <w:rPr>
              <w:rFonts w:eastAsiaTheme="minorEastAsia"/>
              <w:noProof/>
              <w:lang w:eastAsia="en-GB"/>
            </w:rPr>
          </w:pPr>
          <w:hyperlink w:anchor="_Toc44090413" w:history="1">
            <w:r w:rsidRPr="00CC563A">
              <w:rPr>
                <w:rStyle w:val="Hyperlink"/>
                <w:noProof/>
              </w:rPr>
              <w:t>Specialist – Gavin John (1809103)</w:t>
            </w:r>
            <w:r>
              <w:rPr>
                <w:noProof/>
                <w:webHidden/>
              </w:rPr>
              <w:tab/>
            </w:r>
            <w:r>
              <w:rPr>
                <w:noProof/>
                <w:webHidden/>
              </w:rPr>
              <w:fldChar w:fldCharType="begin"/>
            </w:r>
            <w:r>
              <w:rPr>
                <w:noProof/>
                <w:webHidden/>
              </w:rPr>
              <w:instrText xml:space="preserve"> PAGEREF _Toc44090413 \h </w:instrText>
            </w:r>
            <w:r>
              <w:rPr>
                <w:noProof/>
                <w:webHidden/>
              </w:rPr>
            </w:r>
            <w:r>
              <w:rPr>
                <w:noProof/>
                <w:webHidden/>
              </w:rPr>
              <w:fldChar w:fldCharType="separate"/>
            </w:r>
            <w:r>
              <w:rPr>
                <w:noProof/>
                <w:webHidden/>
              </w:rPr>
              <w:t>25</w:t>
            </w:r>
            <w:r>
              <w:rPr>
                <w:noProof/>
                <w:webHidden/>
              </w:rPr>
              <w:fldChar w:fldCharType="end"/>
            </w:r>
          </w:hyperlink>
        </w:p>
        <w:p w14:paraId="665E33E1" w14:textId="77777777" w:rsidR="00484501" w:rsidRDefault="00484501">
          <w:pPr>
            <w:pStyle w:val="TOC2"/>
            <w:tabs>
              <w:tab w:val="right" w:leader="dot" w:pos="9010"/>
            </w:tabs>
            <w:rPr>
              <w:rFonts w:eastAsiaTheme="minorEastAsia"/>
              <w:noProof/>
              <w:lang w:eastAsia="en-GB"/>
            </w:rPr>
          </w:pPr>
          <w:hyperlink w:anchor="_Toc44090414" w:history="1">
            <w:r w:rsidRPr="00CC563A">
              <w:rPr>
                <w:rStyle w:val="Hyperlink"/>
                <w:noProof/>
              </w:rPr>
              <w:t>Introduction</w:t>
            </w:r>
            <w:r>
              <w:rPr>
                <w:noProof/>
                <w:webHidden/>
              </w:rPr>
              <w:tab/>
            </w:r>
            <w:r>
              <w:rPr>
                <w:noProof/>
                <w:webHidden/>
              </w:rPr>
              <w:fldChar w:fldCharType="begin"/>
            </w:r>
            <w:r>
              <w:rPr>
                <w:noProof/>
                <w:webHidden/>
              </w:rPr>
              <w:instrText xml:space="preserve"> PAGEREF _Toc44090414 \h </w:instrText>
            </w:r>
            <w:r>
              <w:rPr>
                <w:noProof/>
                <w:webHidden/>
              </w:rPr>
            </w:r>
            <w:r>
              <w:rPr>
                <w:noProof/>
                <w:webHidden/>
              </w:rPr>
              <w:fldChar w:fldCharType="separate"/>
            </w:r>
            <w:r>
              <w:rPr>
                <w:noProof/>
                <w:webHidden/>
              </w:rPr>
              <w:t>25</w:t>
            </w:r>
            <w:r>
              <w:rPr>
                <w:noProof/>
                <w:webHidden/>
              </w:rPr>
              <w:fldChar w:fldCharType="end"/>
            </w:r>
          </w:hyperlink>
        </w:p>
        <w:p w14:paraId="46F93234" w14:textId="77777777" w:rsidR="00484501" w:rsidRDefault="00484501">
          <w:pPr>
            <w:pStyle w:val="TOC2"/>
            <w:tabs>
              <w:tab w:val="right" w:leader="dot" w:pos="9010"/>
            </w:tabs>
            <w:rPr>
              <w:rFonts w:eastAsiaTheme="minorEastAsia"/>
              <w:noProof/>
              <w:lang w:eastAsia="en-GB"/>
            </w:rPr>
          </w:pPr>
          <w:hyperlink w:anchor="_Toc44090415" w:history="1">
            <w:r w:rsidRPr="00CC563A">
              <w:rPr>
                <w:rStyle w:val="Hyperlink"/>
                <w:noProof/>
              </w:rPr>
              <w:t>Re-using plastic</w:t>
            </w:r>
            <w:r>
              <w:rPr>
                <w:noProof/>
                <w:webHidden/>
              </w:rPr>
              <w:tab/>
            </w:r>
            <w:r>
              <w:rPr>
                <w:noProof/>
                <w:webHidden/>
              </w:rPr>
              <w:fldChar w:fldCharType="begin"/>
            </w:r>
            <w:r>
              <w:rPr>
                <w:noProof/>
                <w:webHidden/>
              </w:rPr>
              <w:instrText xml:space="preserve"> PAGEREF _Toc44090415 \h </w:instrText>
            </w:r>
            <w:r>
              <w:rPr>
                <w:noProof/>
                <w:webHidden/>
              </w:rPr>
            </w:r>
            <w:r>
              <w:rPr>
                <w:noProof/>
                <w:webHidden/>
              </w:rPr>
              <w:fldChar w:fldCharType="separate"/>
            </w:r>
            <w:r>
              <w:rPr>
                <w:noProof/>
                <w:webHidden/>
              </w:rPr>
              <w:t>25</w:t>
            </w:r>
            <w:r>
              <w:rPr>
                <w:noProof/>
                <w:webHidden/>
              </w:rPr>
              <w:fldChar w:fldCharType="end"/>
            </w:r>
          </w:hyperlink>
        </w:p>
        <w:p w14:paraId="6107CB35" w14:textId="77777777" w:rsidR="00484501" w:rsidRDefault="00484501">
          <w:pPr>
            <w:pStyle w:val="TOC2"/>
            <w:tabs>
              <w:tab w:val="right" w:leader="dot" w:pos="9010"/>
            </w:tabs>
            <w:rPr>
              <w:rFonts w:eastAsiaTheme="minorEastAsia"/>
              <w:noProof/>
              <w:lang w:eastAsia="en-GB"/>
            </w:rPr>
          </w:pPr>
          <w:hyperlink w:anchor="_Toc44090416" w:history="1">
            <w:r w:rsidRPr="00CC563A">
              <w:rPr>
                <w:rStyle w:val="Hyperlink"/>
                <w:rFonts w:cstheme="minorHAnsi"/>
                <w:noProof/>
              </w:rPr>
              <w:t>Using plastic in additive manufacturing</w:t>
            </w:r>
            <w:r>
              <w:rPr>
                <w:noProof/>
                <w:webHidden/>
              </w:rPr>
              <w:tab/>
            </w:r>
            <w:r>
              <w:rPr>
                <w:noProof/>
                <w:webHidden/>
              </w:rPr>
              <w:fldChar w:fldCharType="begin"/>
            </w:r>
            <w:r>
              <w:rPr>
                <w:noProof/>
                <w:webHidden/>
              </w:rPr>
              <w:instrText xml:space="preserve"> PAGEREF _Toc44090416 \h </w:instrText>
            </w:r>
            <w:r>
              <w:rPr>
                <w:noProof/>
                <w:webHidden/>
              </w:rPr>
            </w:r>
            <w:r>
              <w:rPr>
                <w:noProof/>
                <w:webHidden/>
              </w:rPr>
              <w:fldChar w:fldCharType="separate"/>
            </w:r>
            <w:r>
              <w:rPr>
                <w:noProof/>
                <w:webHidden/>
              </w:rPr>
              <w:t>26</w:t>
            </w:r>
            <w:r>
              <w:rPr>
                <w:noProof/>
                <w:webHidden/>
              </w:rPr>
              <w:fldChar w:fldCharType="end"/>
            </w:r>
          </w:hyperlink>
        </w:p>
        <w:p w14:paraId="030B93B0" w14:textId="77777777" w:rsidR="00484501" w:rsidRDefault="00484501">
          <w:pPr>
            <w:pStyle w:val="TOC2"/>
            <w:tabs>
              <w:tab w:val="right" w:leader="dot" w:pos="9010"/>
            </w:tabs>
            <w:rPr>
              <w:rFonts w:eastAsiaTheme="minorEastAsia"/>
              <w:noProof/>
              <w:lang w:eastAsia="en-GB"/>
            </w:rPr>
          </w:pPr>
          <w:hyperlink w:anchor="_Toc44090417" w:history="1">
            <w:r w:rsidRPr="00CC563A">
              <w:rPr>
                <w:rStyle w:val="Hyperlink"/>
                <w:noProof/>
              </w:rPr>
              <w:t>Conclusion</w:t>
            </w:r>
            <w:r>
              <w:rPr>
                <w:noProof/>
                <w:webHidden/>
              </w:rPr>
              <w:tab/>
            </w:r>
            <w:r>
              <w:rPr>
                <w:noProof/>
                <w:webHidden/>
              </w:rPr>
              <w:fldChar w:fldCharType="begin"/>
            </w:r>
            <w:r>
              <w:rPr>
                <w:noProof/>
                <w:webHidden/>
              </w:rPr>
              <w:instrText xml:space="preserve"> PAGEREF _Toc44090417 \h </w:instrText>
            </w:r>
            <w:r>
              <w:rPr>
                <w:noProof/>
                <w:webHidden/>
              </w:rPr>
            </w:r>
            <w:r>
              <w:rPr>
                <w:noProof/>
                <w:webHidden/>
              </w:rPr>
              <w:fldChar w:fldCharType="separate"/>
            </w:r>
            <w:r>
              <w:rPr>
                <w:noProof/>
                <w:webHidden/>
              </w:rPr>
              <w:t>27</w:t>
            </w:r>
            <w:r>
              <w:rPr>
                <w:noProof/>
                <w:webHidden/>
              </w:rPr>
              <w:fldChar w:fldCharType="end"/>
            </w:r>
          </w:hyperlink>
        </w:p>
        <w:p w14:paraId="6E2D7BD6" w14:textId="77777777" w:rsidR="00484501" w:rsidRDefault="00484501">
          <w:pPr>
            <w:pStyle w:val="TOC1"/>
            <w:tabs>
              <w:tab w:val="right" w:leader="dot" w:pos="9010"/>
            </w:tabs>
            <w:rPr>
              <w:rFonts w:eastAsiaTheme="minorEastAsia"/>
              <w:noProof/>
              <w:lang w:eastAsia="en-GB"/>
            </w:rPr>
          </w:pPr>
          <w:hyperlink w:anchor="_Toc44090418" w:history="1">
            <w:r w:rsidRPr="00CC563A">
              <w:rPr>
                <w:rStyle w:val="Hyperlink"/>
                <w:noProof/>
              </w:rPr>
              <w:t>Shaper – Sam Melmoth (1809093)</w:t>
            </w:r>
            <w:r>
              <w:rPr>
                <w:noProof/>
                <w:webHidden/>
              </w:rPr>
              <w:tab/>
            </w:r>
            <w:r>
              <w:rPr>
                <w:noProof/>
                <w:webHidden/>
              </w:rPr>
              <w:fldChar w:fldCharType="begin"/>
            </w:r>
            <w:r>
              <w:rPr>
                <w:noProof/>
                <w:webHidden/>
              </w:rPr>
              <w:instrText xml:space="preserve"> PAGEREF _Toc44090418 \h </w:instrText>
            </w:r>
            <w:r>
              <w:rPr>
                <w:noProof/>
                <w:webHidden/>
              </w:rPr>
            </w:r>
            <w:r>
              <w:rPr>
                <w:noProof/>
                <w:webHidden/>
              </w:rPr>
              <w:fldChar w:fldCharType="separate"/>
            </w:r>
            <w:r>
              <w:rPr>
                <w:noProof/>
                <w:webHidden/>
              </w:rPr>
              <w:t>28</w:t>
            </w:r>
            <w:r>
              <w:rPr>
                <w:noProof/>
                <w:webHidden/>
              </w:rPr>
              <w:fldChar w:fldCharType="end"/>
            </w:r>
          </w:hyperlink>
        </w:p>
        <w:p w14:paraId="61F4A3B9" w14:textId="77777777" w:rsidR="00484501" w:rsidRDefault="00484501">
          <w:pPr>
            <w:pStyle w:val="TOC2"/>
            <w:tabs>
              <w:tab w:val="right" w:leader="dot" w:pos="9010"/>
            </w:tabs>
            <w:rPr>
              <w:rFonts w:eastAsiaTheme="minorEastAsia"/>
              <w:noProof/>
              <w:lang w:eastAsia="en-GB"/>
            </w:rPr>
          </w:pPr>
          <w:hyperlink w:anchor="_Toc44090419" w:history="1">
            <w:r w:rsidRPr="00CC563A">
              <w:rPr>
                <w:rStyle w:val="Hyperlink"/>
                <w:noProof/>
              </w:rPr>
              <w:t>Introduction</w:t>
            </w:r>
            <w:r>
              <w:rPr>
                <w:noProof/>
                <w:webHidden/>
              </w:rPr>
              <w:tab/>
            </w:r>
            <w:r>
              <w:rPr>
                <w:noProof/>
                <w:webHidden/>
              </w:rPr>
              <w:fldChar w:fldCharType="begin"/>
            </w:r>
            <w:r>
              <w:rPr>
                <w:noProof/>
                <w:webHidden/>
              </w:rPr>
              <w:instrText xml:space="preserve"> PAGEREF _Toc44090419 \h </w:instrText>
            </w:r>
            <w:r>
              <w:rPr>
                <w:noProof/>
                <w:webHidden/>
              </w:rPr>
            </w:r>
            <w:r>
              <w:rPr>
                <w:noProof/>
                <w:webHidden/>
              </w:rPr>
              <w:fldChar w:fldCharType="separate"/>
            </w:r>
            <w:r>
              <w:rPr>
                <w:noProof/>
                <w:webHidden/>
              </w:rPr>
              <w:t>28</w:t>
            </w:r>
            <w:r>
              <w:rPr>
                <w:noProof/>
                <w:webHidden/>
              </w:rPr>
              <w:fldChar w:fldCharType="end"/>
            </w:r>
          </w:hyperlink>
        </w:p>
        <w:p w14:paraId="0139DF08" w14:textId="77777777" w:rsidR="00484501" w:rsidRDefault="00484501">
          <w:pPr>
            <w:pStyle w:val="TOC2"/>
            <w:tabs>
              <w:tab w:val="right" w:leader="dot" w:pos="9010"/>
            </w:tabs>
            <w:rPr>
              <w:rFonts w:eastAsiaTheme="minorEastAsia"/>
              <w:noProof/>
              <w:lang w:eastAsia="en-GB"/>
            </w:rPr>
          </w:pPr>
          <w:hyperlink w:anchor="_Toc44090420" w:history="1">
            <w:r w:rsidRPr="00CC563A">
              <w:rPr>
                <w:rStyle w:val="Hyperlink"/>
                <w:rFonts w:eastAsia="Times New Roman"/>
                <w:noProof/>
                <w:shd w:val="clear" w:color="auto" w:fill="FFFFFF"/>
              </w:rPr>
              <w:t>McGregor’s Participation Theory</w:t>
            </w:r>
            <w:r>
              <w:rPr>
                <w:noProof/>
                <w:webHidden/>
              </w:rPr>
              <w:tab/>
            </w:r>
            <w:r>
              <w:rPr>
                <w:noProof/>
                <w:webHidden/>
              </w:rPr>
              <w:fldChar w:fldCharType="begin"/>
            </w:r>
            <w:r>
              <w:rPr>
                <w:noProof/>
                <w:webHidden/>
              </w:rPr>
              <w:instrText xml:space="preserve"> PAGEREF _Toc44090420 \h </w:instrText>
            </w:r>
            <w:r>
              <w:rPr>
                <w:noProof/>
                <w:webHidden/>
              </w:rPr>
            </w:r>
            <w:r>
              <w:rPr>
                <w:noProof/>
                <w:webHidden/>
              </w:rPr>
              <w:fldChar w:fldCharType="separate"/>
            </w:r>
            <w:r>
              <w:rPr>
                <w:noProof/>
                <w:webHidden/>
              </w:rPr>
              <w:t>28</w:t>
            </w:r>
            <w:r>
              <w:rPr>
                <w:noProof/>
                <w:webHidden/>
              </w:rPr>
              <w:fldChar w:fldCharType="end"/>
            </w:r>
          </w:hyperlink>
        </w:p>
        <w:p w14:paraId="242DDBD2" w14:textId="77777777" w:rsidR="00484501" w:rsidRDefault="00484501">
          <w:pPr>
            <w:pStyle w:val="TOC2"/>
            <w:tabs>
              <w:tab w:val="right" w:leader="dot" w:pos="9010"/>
            </w:tabs>
            <w:rPr>
              <w:rFonts w:eastAsiaTheme="minorEastAsia"/>
              <w:noProof/>
              <w:lang w:eastAsia="en-GB"/>
            </w:rPr>
          </w:pPr>
          <w:hyperlink w:anchor="_Toc44090421" w:history="1">
            <w:r w:rsidRPr="00CC563A">
              <w:rPr>
                <w:rStyle w:val="Hyperlink"/>
                <w:rFonts w:eastAsia="Times New Roman"/>
                <w:noProof/>
                <w:shd w:val="clear" w:color="auto" w:fill="FFFFFF"/>
              </w:rPr>
              <w:t>Theory X</w:t>
            </w:r>
            <w:r>
              <w:rPr>
                <w:noProof/>
                <w:webHidden/>
              </w:rPr>
              <w:tab/>
            </w:r>
            <w:r>
              <w:rPr>
                <w:noProof/>
                <w:webHidden/>
              </w:rPr>
              <w:fldChar w:fldCharType="begin"/>
            </w:r>
            <w:r>
              <w:rPr>
                <w:noProof/>
                <w:webHidden/>
              </w:rPr>
              <w:instrText xml:space="preserve"> PAGEREF _Toc44090421 \h </w:instrText>
            </w:r>
            <w:r>
              <w:rPr>
                <w:noProof/>
                <w:webHidden/>
              </w:rPr>
            </w:r>
            <w:r>
              <w:rPr>
                <w:noProof/>
                <w:webHidden/>
              </w:rPr>
              <w:fldChar w:fldCharType="separate"/>
            </w:r>
            <w:r>
              <w:rPr>
                <w:noProof/>
                <w:webHidden/>
              </w:rPr>
              <w:t>28</w:t>
            </w:r>
            <w:r>
              <w:rPr>
                <w:noProof/>
                <w:webHidden/>
              </w:rPr>
              <w:fldChar w:fldCharType="end"/>
            </w:r>
          </w:hyperlink>
        </w:p>
        <w:p w14:paraId="0E56DDB0" w14:textId="77777777" w:rsidR="00484501" w:rsidRDefault="00484501">
          <w:pPr>
            <w:pStyle w:val="TOC2"/>
            <w:tabs>
              <w:tab w:val="right" w:leader="dot" w:pos="9010"/>
            </w:tabs>
            <w:rPr>
              <w:rFonts w:eastAsiaTheme="minorEastAsia"/>
              <w:noProof/>
              <w:lang w:eastAsia="en-GB"/>
            </w:rPr>
          </w:pPr>
          <w:hyperlink w:anchor="_Toc44090422" w:history="1">
            <w:r w:rsidRPr="00CC563A">
              <w:rPr>
                <w:rStyle w:val="Hyperlink"/>
                <w:rFonts w:eastAsia="Times New Roman"/>
                <w:noProof/>
                <w:shd w:val="clear" w:color="auto" w:fill="FFFFFF"/>
              </w:rPr>
              <w:t>Theory Y</w:t>
            </w:r>
            <w:r>
              <w:rPr>
                <w:noProof/>
                <w:webHidden/>
              </w:rPr>
              <w:tab/>
            </w:r>
            <w:r>
              <w:rPr>
                <w:noProof/>
                <w:webHidden/>
              </w:rPr>
              <w:fldChar w:fldCharType="begin"/>
            </w:r>
            <w:r>
              <w:rPr>
                <w:noProof/>
                <w:webHidden/>
              </w:rPr>
              <w:instrText xml:space="preserve"> PAGEREF _Toc44090422 \h </w:instrText>
            </w:r>
            <w:r>
              <w:rPr>
                <w:noProof/>
                <w:webHidden/>
              </w:rPr>
            </w:r>
            <w:r>
              <w:rPr>
                <w:noProof/>
                <w:webHidden/>
              </w:rPr>
              <w:fldChar w:fldCharType="separate"/>
            </w:r>
            <w:r>
              <w:rPr>
                <w:noProof/>
                <w:webHidden/>
              </w:rPr>
              <w:t>28</w:t>
            </w:r>
            <w:r>
              <w:rPr>
                <w:noProof/>
                <w:webHidden/>
              </w:rPr>
              <w:fldChar w:fldCharType="end"/>
            </w:r>
          </w:hyperlink>
        </w:p>
        <w:p w14:paraId="3583521D" w14:textId="77777777" w:rsidR="00484501" w:rsidRDefault="00484501">
          <w:pPr>
            <w:pStyle w:val="TOC2"/>
            <w:tabs>
              <w:tab w:val="right" w:leader="dot" w:pos="9010"/>
            </w:tabs>
            <w:rPr>
              <w:rFonts w:eastAsiaTheme="minorEastAsia"/>
              <w:noProof/>
              <w:lang w:eastAsia="en-GB"/>
            </w:rPr>
          </w:pPr>
          <w:hyperlink w:anchor="_Toc44090423" w:history="1">
            <w:r w:rsidRPr="00CC563A">
              <w:rPr>
                <w:rStyle w:val="Hyperlink"/>
                <w:rFonts w:eastAsia="Times New Roman"/>
                <w:noProof/>
                <w:shd w:val="clear" w:color="auto" w:fill="FFFFFF"/>
              </w:rPr>
              <w:t>Focus Group</w:t>
            </w:r>
            <w:r>
              <w:rPr>
                <w:noProof/>
                <w:webHidden/>
              </w:rPr>
              <w:tab/>
            </w:r>
            <w:r>
              <w:rPr>
                <w:noProof/>
                <w:webHidden/>
              </w:rPr>
              <w:fldChar w:fldCharType="begin"/>
            </w:r>
            <w:r>
              <w:rPr>
                <w:noProof/>
                <w:webHidden/>
              </w:rPr>
              <w:instrText xml:space="preserve"> PAGEREF _Toc44090423 \h </w:instrText>
            </w:r>
            <w:r>
              <w:rPr>
                <w:noProof/>
                <w:webHidden/>
              </w:rPr>
            </w:r>
            <w:r>
              <w:rPr>
                <w:noProof/>
                <w:webHidden/>
              </w:rPr>
              <w:fldChar w:fldCharType="separate"/>
            </w:r>
            <w:r>
              <w:rPr>
                <w:noProof/>
                <w:webHidden/>
              </w:rPr>
              <w:t>29</w:t>
            </w:r>
            <w:r>
              <w:rPr>
                <w:noProof/>
                <w:webHidden/>
              </w:rPr>
              <w:fldChar w:fldCharType="end"/>
            </w:r>
          </w:hyperlink>
        </w:p>
        <w:p w14:paraId="09F1E1F7" w14:textId="77777777" w:rsidR="00484501" w:rsidRDefault="00484501">
          <w:pPr>
            <w:pStyle w:val="TOC2"/>
            <w:tabs>
              <w:tab w:val="right" w:leader="dot" w:pos="9010"/>
            </w:tabs>
            <w:rPr>
              <w:rFonts w:eastAsiaTheme="minorEastAsia"/>
              <w:noProof/>
              <w:lang w:eastAsia="en-GB"/>
            </w:rPr>
          </w:pPr>
          <w:hyperlink w:anchor="_Toc44090424" w:history="1">
            <w:r w:rsidRPr="00CC563A">
              <w:rPr>
                <w:rStyle w:val="Hyperlink"/>
                <w:noProof/>
              </w:rPr>
              <w:t>Design</w:t>
            </w:r>
            <w:r>
              <w:rPr>
                <w:noProof/>
                <w:webHidden/>
              </w:rPr>
              <w:tab/>
            </w:r>
            <w:r>
              <w:rPr>
                <w:noProof/>
                <w:webHidden/>
              </w:rPr>
              <w:fldChar w:fldCharType="begin"/>
            </w:r>
            <w:r>
              <w:rPr>
                <w:noProof/>
                <w:webHidden/>
              </w:rPr>
              <w:instrText xml:space="preserve"> PAGEREF _Toc44090424 \h </w:instrText>
            </w:r>
            <w:r>
              <w:rPr>
                <w:noProof/>
                <w:webHidden/>
              </w:rPr>
            </w:r>
            <w:r>
              <w:rPr>
                <w:noProof/>
                <w:webHidden/>
              </w:rPr>
              <w:fldChar w:fldCharType="separate"/>
            </w:r>
            <w:r>
              <w:rPr>
                <w:noProof/>
                <w:webHidden/>
              </w:rPr>
              <w:t>30</w:t>
            </w:r>
            <w:r>
              <w:rPr>
                <w:noProof/>
                <w:webHidden/>
              </w:rPr>
              <w:fldChar w:fldCharType="end"/>
            </w:r>
          </w:hyperlink>
        </w:p>
        <w:p w14:paraId="1F767E2D" w14:textId="77777777" w:rsidR="00484501" w:rsidRDefault="00484501">
          <w:pPr>
            <w:pStyle w:val="TOC1"/>
            <w:tabs>
              <w:tab w:val="right" w:leader="dot" w:pos="9010"/>
            </w:tabs>
            <w:rPr>
              <w:rFonts w:eastAsiaTheme="minorEastAsia"/>
              <w:noProof/>
              <w:lang w:eastAsia="en-GB"/>
            </w:rPr>
          </w:pPr>
          <w:hyperlink w:anchor="_Toc44090425" w:history="1">
            <w:r w:rsidRPr="00CC563A">
              <w:rPr>
                <w:rStyle w:val="Hyperlink"/>
                <w:noProof/>
              </w:rPr>
              <w:t>Implementer – Owen Bayliss (1708437)</w:t>
            </w:r>
            <w:r>
              <w:rPr>
                <w:noProof/>
                <w:webHidden/>
              </w:rPr>
              <w:tab/>
            </w:r>
            <w:r>
              <w:rPr>
                <w:noProof/>
                <w:webHidden/>
              </w:rPr>
              <w:fldChar w:fldCharType="begin"/>
            </w:r>
            <w:r>
              <w:rPr>
                <w:noProof/>
                <w:webHidden/>
              </w:rPr>
              <w:instrText xml:space="preserve"> PAGEREF _Toc44090425 \h </w:instrText>
            </w:r>
            <w:r>
              <w:rPr>
                <w:noProof/>
                <w:webHidden/>
              </w:rPr>
            </w:r>
            <w:r>
              <w:rPr>
                <w:noProof/>
                <w:webHidden/>
              </w:rPr>
              <w:fldChar w:fldCharType="separate"/>
            </w:r>
            <w:r>
              <w:rPr>
                <w:noProof/>
                <w:webHidden/>
              </w:rPr>
              <w:t>31</w:t>
            </w:r>
            <w:r>
              <w:rPr>
                <w:noProof/>
                <w:webHidden/>
              </w:rPr>
              <w:fldChar w:fldCharType="end"/>
            </w:r>
          </w:hyperlink>
        </w:p>
        <w:p w14:paraId="1FD335BA" w14:textId="77777777" w:rsidR="00484501" w:rsidRDefault="00484501">
          <w:pPr>
            <w:pStyle w:val="TOC2"/>
            <w:tabs>
              <w:tab w:val="right" w:leader="dot" w:pos="9010"/>
            </w:tabs>
            <w:rPr>
              <w:rFonts w:eastAsiaTheme="minorEastAsia"/>
              <w:noProof/>
              <w:lang w:eastAsia="en-GB"/>
            </w:rPr>
          </w:pPr>
          <w:hyperlink w:anchor="_Toc44090426" w:history="1">
            <w:r w:rsidRPr="00CC563A">
              <w:rPr>
                <w:rStyle w:val="Hyperlink"/>
                <w:noProof/>
              </w:rPr>
              <w:t>Introduction</w:t>
            </w:r>
            <w:r>
              <w:rPr>
                <w:noProof/>
                <w:webHidden/>
              </w:rPr>
              <w:tab/>
            </w:r>
            <w:r>
              <w:rPr>
                <w:noProof/>
                <w:webHidden/>
              </w:rPr>
              <w:fldChar w:fldCharType="begin"/>
            </w:r>
            <w:r>
              <w:rPr>
                <w:noProof/>
                <w:webHidden/>
              </w:rPr>
              <w:instrText xml:space="preserve"> PAGEREF _Toc44090426 \h </w:instrText>
            </w:r>
            <w:r>
              <w:rPr>
                <w:noProof/>
                <w:webHidden/>
              </w:rPr>
            </w:r>
            <w:r>
              <w:rPr>
                <w:noProof/>
                <w:webHidden/>
              </w:rPr>
              <w:fldChar w:fldCharType="separate"/>
            </w:r>
            <w:r>
              <w:rPr>
                <w:noProof/>
                <w:webHidden/>
              </w:rPr>
              <w:t>31</w:t>
            </w:r>
            <w:r>
              <w:rPr>
                <w:noProof/>
                <w:webHidden/>
              </w:rPr>
              <w:fldChar w:fldCharType="end"/>
            </w:r>
          </w:hyperlink>
        </w:p>
        <w:p w14:paraId="04C0EEF3" w14:textId="77777777" w:rsidR="00484501" w:rsidRDefault="00484501">
          <w:pPr>
            <w:pStyle w:val="TOC2"/>
            <w:tabs>
              <w:tab w:val="right" w:leader="dot" w:pos="9010"/>
            </w:tabs>
            <w:rPr>
              <w:rFonts w:eastAsiaTheme="minorEastAsia"/>
              <w:noProof/>
              <w:lang w:eastAsia="en-GB"/>
            </w:rPr>
          </w:pPr>
          <w:hyperlink w:anchor="_Toc44090427" w:history="1">
            <w:r w:rsidRPr="00CC563A">
              <w:rPr>
                <w:rStyle w:val="Hyperlink"/>
                <w:noProof/>
              </w:rPr>
              <w:t>The Systems Approach</w:t>
            </w:r>
            <w:r>
              <w:rPr>
                <w:noProof/>
                <w:webHidden/>
              </w:rPr>
              <w:tab/>
            </w:r>
            <w:r>
              <w:rPr>
                <w:noProof/>
                <w:webHidden/>
              </w:rPr>
              <w:fldChar w:fldCharType="begin"/>
            </w:r>
            <w:r>
              <w:rPr>
                <w:noProof/>
                <w:webHidden/>
              </w:rPr>
              <w:instrText xml:space="preserve"> PAGEREF _Toc44090427 \h </w:instrText>
            </w:r>
            <w:r>
              <w:rPr>
                <w:noProof/>
                <w:webHidden/>
              </w:rPr>
            </w:r>
            <w:r>
              <w:rPr>
                <w:noProof/>
                <w:webHidden/>
              </w:rPr>
              <w:fldChar w:fldCharType="separate"/>
            </w:r>
            <w:r>
              <w:rPr>
                <w:noProof/>
                <w:webHidden/>
              </w:rPr>
              <w:t>31</w:t>
            </w:r>
            <w:r>
              <w:rPr>
                <w:noProof/>
                <w:webHidden/>
              </w:rPr>
              <w:fldChar w:fldCharType="end"/>
            </w:r>
          </w:hyperlink>
        </w:p>
        <w:p w14:paraId="789B939A" w14:textId="77777777" w:rsidR="00484501" w:rsidRDefault="00484501">
          <w:pPr>
            <w:pStyle w:val="TOC2"/>
            <w:tabs>
              <w:tab w:val="right" w:leader="dot" w:pos="9010"/>
            </w:tabs>
            <w:rPr>
              <w:rFonts w:eastAsiaTheme="minorEastAsia"/>
              <w:noProof/>
              <w:lang w:eastAsia="en-GB"/>
            </w:rPr>
          </w:pPr>
          <w:hyperlink w:anchor="_Toc44090428" w:history="1">
            <w:r w:rsidRPr="00CC563A">
              <w:rPr>
                <w:rStyle w:val="Hyperlink"/>
                <w:noProof/>
              </w:rPr>
              <w:t>Utilising Specialists Decision for Manufacture</w:t>
            </w:r>
            <w:r>
              <w:rPr>
                <w:noProof/>
                <w:webHidden/>
              </w:rPr>
              <w:tab/>
            </w:r>
            <w:r>
              <w:rPr>
                <w:noProof/>
                <w:webHidden/>
              </w:rPr>
              <w:fldChar w:fldCharType="begin"/>
            </w:r>
            <w:r>
              <w:rPr>
                <w:noProof/>
                <w:webHidden/>
              </w:rPr>
              <w:instrText xml:space="preserve"> PAGEREF _Toc44090428 \h </w:instrText>
            </w:r>
            <w:r>
              <w:rPr>
                <w:noProof/>
                <w:webHidden/>
              </w:rPr>
            </w:r>
            <w:r>
              <w:rPr>
                <w:noProof/>
                <w:webHidden/>
              </w:rPr>
              <w:fldChar w:fldCharType="separate"/>
            </w:r>
            <w:r>
              <w:rPr>
                <w:noProof/>
                <w:webHidden/>
              </w:rPr>
              <w:t>32</w:t>
            </w:r>
            <w:r>
              <w:rPr>
                <w:noProof/>
                <w:webHidden/>
              </w:rPr>
              <w:fldChar w:fldCharType="end"/>
            </w:r>
          </w:hyperlink>
        </w:p>
        <w:p w14:paraId="037A650C" w14:textId="77777777" w:rsidR="00484501" w:rsidRDefault="00484501">
          <w:pPr>
            <w:pStyle w:val="TOC2"/>
            <w:tabs>
              <w:tab w:val="right" w:leader="dot" w:pos="9010"/>
            </w:tabs>
            <w:rPr>
              <w:rFonts w:eastAsiaTheme="minorEastAsia"/>
              <w:noProof/>
              <w:lang w:eastAsia="en-GB"/>
            </w:rPr>
          </w:pPr>
          <w:hyperlink w:anchor="_Toc44090429" w:history="1">
            <w:r w:rsidRPr="00CC563A">
              <w:rPr>
                <w:rStyle w:val="Hyperlink"/>
                <w:noProof/>
              </w:rPr>
              <w:t>Importance of Producing a Prototype</w:t>
            </w:r>
            <w:r>
              <w:rPr>
                <w:noProof/>
                <w:webHidden/>
              </w:rPr>
              <w:tab/>
            </w:r>
            <w:r>
              <w:rPr>
                <w:noProof/>
                <w:webHidden/>
              </w:rPr>
              <w:fldChar w:fldCharType="begin"/>
            </w:r>
            <w:r>
              <w:rPr>
                <w:noProof/>
                <w:webHidden/>
              </w:rPr>
              <w:instrText xml:space="preserve"> PAGEREF _Toc44090429 \h </w:instrText>
            </w:r>
            <w:r>
              <w:rPr>
                <w:noProof/>
                <w:webHidden/>
              </w:rPr>
            </w:r>
            <w:r>
              <w:rPr>
                <w:noProof/>
                <w:webHidden/>
              </w:rPr>
              <w:fldChar w:fldCharType="separate"/>
            </w:r>
            <w:r>
              <w:rPr>
                <w:noProof/>
                <w:webHidden/>
              </w:rPr>
              <w:t>32</w:t>
            </w:r>
            <w:r>
              <w:rPr>
                <w:noProof/>
                <w:webHidden/>
              </w:rPr>
              <w:fldChar w:fldCharType="end"/>
            </w:r>
          </w:hyperlink>
        </w:p>
        <w:p w14:paraId="098338A2" w14:textId="77777777" w:rsidR="00484501" w:rsidRDefault="00484501">
          <w:pPr>
            <w:pStyle w:val="TOC2"/>
            <w:tabs>
              <w:tab w:val="right" w:leader="dot" w:pos="9010"/>
            </w:tabs>
            <w:rPr>
              <w:rFonts w:eastAsiaTheme="minorEastAsia"/>
              <w:noProof/>
              <w:lang w:eastAsia="en-GB"/>
            </w:rPr>
          </w:pPr>
          <w:hyperlink w:anchor="_Toc44090430" w:history="1">
            <w:r w:rsidRPr="00CC563A">
              <w:rPr>
                <w:rStyle w:val="Hyperlink"/>
                <w:noProof/>
              </w:rPr>
              <w:t>Introduction of Prototype to Focus Group</w:t>
            </w:r>
            <w:r>
              <w:rPr>
                <w:noProof/>
                <w:webHidden/>
              </w:rPr>
              <w:tab/>
            </w:r>
            <w:r>
              <w:rPr>
                <w:noProof/>
                <w:webHidden/>
              </w:rPr>
              <w:fldChar w:fldCharType="begin"/>
            </w:r>
            <w:r>
              <w:rPr>
                <w:noProof/>
                <w:webHidden/>
              </w:rPr>
              <w:instrText xml:space="preserve"> PAGEREF _Toc44090430 \h </w:instrText>
            </w:r>
            <w:r>
              <w:rPr>
                <w:noProof/>
                <w:webHidden/>
              </w:rPr>
            </w:r>
            <w:r>
              <w:rPr>
                <w:noProof/>
                <w:webHidden/>
              </w:rPr>
              <w:fldChar w:fldCharType="separate"/>
            </w:r>
            <w:r>
              <w:rPr>
                <w:noProof/>
                <w:webHidden/>
              </w:rPr>
              <w:t>33</w:t>
            </w:r>
            <w:r>
              <w:rPr>
                <w:noProof/>
                <w:webHidden/>
              </w:rPr>
              <w:fldChar w:fldCharType="end"/>
            </w:r>
          </w:hyperlink>
        </w:p>
        <w:p w14:paraId="0A2045F8" w14:textId="77777777" w:rsidR="00484501" w:rsidRDefault="00484501">
          <w:pPr>
            <w:pStyle w:val="TOC2"/>
            <w:tabs>
              <w:tab w:val="right" w:leader="dot" w:pos="9010"/>
            </w:tabs>
            <w:rPr>
              <w:rFonts w:eastAsiaTheme="minorEastAsia"/>
              <w:noProof/>
              <w:lang w:eastAsia="en-GB"/>
            </w:rPr>
          </w:pPr>
          <w:hyperlink w:anchor="_Toc44090431" w:history="1">
            <w:r w:rsidRPr="00CC563A">
              <w:rPr>
                <w:rStyle w:val="Hyperlink"/>
                <w:noProof/>
              </w:rPr>
              <w:t>Conclusion</w:t>
            </w:r>
            <w:r>
              <w:rPr>
                <w:noProof/>
                <w:webHidden/>
              </w:rPr>
              <w:tab/>
            </w:r>
            <w:r>
              <w:rPr>
                <w:noProof/>
                <w:webHidden/>
              </w:rPr>
              <w:fldChar w:fldCharType="begin"/>
            </w:r>
            <w:r>
              <w:rPr>
                <w:noProof/>
                <w:webHidden/>
              </w:rPr>
              <w:instrText xml:space="preserve"> PAGEREF _Toc44090431 \h </w:instrText>
            </w:r>
            <w:r>
              <w:rPr>
                <w:noProof/>
                <w:webHidden/>
              </w:rPr>
            </w:r>
            <w:r>
              <w:rPr>
                <w:noProof/>
                <w:webHidden/>
              </w:rPr>
              <w:fldChar w:fldCharType="separate"/>
            </w:r>
            <w:r>
              <w:rPr>
                <w:noProof/>
                <w:webHidden/>
              </w:rPr>
              <w:t>34</w:t>
            </w:r>
            <w:r>
              <w:rPr>
                <w:noProof/>
                <w:webHidden/>
              </w:rPr>
              <w:fldChar w:fldCharType="end"/>
            </w:r>
          </w:hyperlink>
        </w:p>
        <w:p w14:paraId="1328E787" w14:textId="77777777" w:rsidR="00484501" w:rsidRDefault="00484501">
          <w:pPr>
            <w:pStyle w:val="TOC1"/>
            <w:tabs>
              <w:tab w:val="right" w:leader="dot" w:pos="9010"/>
            </w:tabs>
            <w:rPr>
              <w:rFonts w:eastAsiaTheme="minorEastAsia"/>
              <w:noProof/>
              <w:lang w:eastAsia="en-GB"/>
            </w:rPr>
          </w:pPr>
          <w:hyperlink w:anchor="_Toc44090432" w:history="1">
            <w:r w:rsidRPr="00CC563A">
              <w:rPr>
                <w:rStyle w:val="Hyperlink"/>
                <w:noProof/>
              </w:rPr>
              <w:t>Completer Finisher – Sam Melmoth (1809093)</w:t>
            </w:r>
            <w:r>
              <w:rPr>
                <w:noProof/>
                <w:webHidden/>
              </w:rPr>
              <w:tab/>
            </w:r>
            <w:r>
              <w:rPr>
                <w:noProof/>
                <w:webHidden/>
              </w:rPr>
              <w:fldChar w:fldCharType="begin"/>
            </w:r>
            <w:r>
              <w:rPr>
                <w:noProof/>
                <w:webHidden/>
              </w:rPr>
              <w:instrText xml:space="preserve"> PAGEREF _Toc44090432 \h </w:instrText>
            </w:r>
            <w:r>
              <w:rPr>
                <w:noProof/>
                <w:webHidden/>
              </w:rPr>
            </w:r>
            <w:r>
              <w:rPr>
                <w:noProof/>
                <w:webHidden/>
              </w:rPr>
              <w:fldChar w:fldCharType="separate"/>
            </w:r>
            <w:r>
              <w:rPr>
                <w:noProof/>
                <w:webHidden/>
              </w:rPr>
              <w:t>35</w:t>
            </w:r>
            <w:r>
              <w:rPr>
                <w:noProof/>
                <w:webHidden/>
              </w:rPr>
              <w:fldChar w:fldCharType="end"/>
            </w:r>
          </w:hyperlink>
        </w:p>
        <w:p w14:paraId="2346F4DF" w14:textId="77777777" w:rsidR="00484501" w:rsidRDefault="00484501">
          <w:pPr>
            <w:pStyle w:val="TOC2"/>
            <w:tabs>
              <w:tab w:val="right" w:leader="dot" w:pos="9010"/>
            </w:tabs>
            <w:rPr>
              <w:rFonts w:eastAsiaTheme="minorEastAsia"/>
              <w:noProof/>
              <w:lang w:eastAsia="en-GB"/>
            </w:rPr>
          </w:pPr>
          <w:hyperlink w:anchor="_Toc44090433" w:history="1">
            <w:r w:rsidRPr="00CC563A">
              <w:rPr>
                <w:rStyle w:val="Hyperlink"/>
                <w:noProof/>
              </w:rPr>
              <w:t>Introduction</w:t>
            </w:r>
            <w:r>
              <w:rPr>
                <w:noProof/>
                <w:webHidden/>
              </w:rPr>
              <w:tab/>
            </w:r>
            <w:r>
              <w:rPr>
                <w:noProof/>
                <w:webHidden/>
              </w:rPr>
              <w:fldChar w:fldCharType="begin"/>
            </w:r>
            <w:r>
              <w:rPr>
                <w:noProof/>
                <w:webHidden/>
              </w:rPr>
              <w:instrText xml:space="preserve"> PAGEREF _Toc44090433 \h </w:instrText>
            </w:r>
            <w:r>
              <w:rPr>
                <w:noProof/>
                <w:webHidden/>
              </w:rPr>
            </w:r>
            <w:r>
              <w:rPr>
                <w:noProof/>
                <w:webHidden/>
              </w:rPr>
              <w:fldChar w:fldCharType="separate"/>
            </w:r>
            <w:r>
              <w:rPr>
                <w:noProof/>
                <w:webHidden/>
              </w:rPr>
              <w:t>35</w:t>
            </w:r>
            <w:r>
              <w:rPr>
                <w:noProof/>
                <w:webHidden/>
              </w:rPr>
              <w:fldChar w:fldCharType="end"/>
            </w:r>
          </w:hyperlink>
        </w:p>
        <w:p w14:paraId="742CC5C8" w14:textId="77777777" w:rsidR="00484501" w:rsidRDefault="00484501">
          <w:pPr>
            <w:pStyle w:val="TOC2"/>
            <w:tabs>
              <w:tab w:val="right" w:leader="dot" w:pos="9010"/>
            </w:tabs>
            <w:rPr>
              <w:rFonts w:eastAsiaTheme="minorEastAsia"/>
              <w:noProof/>
              <w:lang w:eastAsia="en-GB"/>
            </w:rPr>
          </w:pPr>
          <w:hyperlink w:anchor="_Toc44090434" w:history="1">
            <w:r w:rsidRPr="00CC563A">
              <w:rPr>
                <w:rStyle w:val="Hyperlink"/>
                <w:noProof/>
              </w:rPr>
              <w:t>Choosing roles</w:t>
            </w:r>
            <w:r>
              <w:rPr>
                <w:noProof/>
                <w:webHidden/>
              </w:rPr>
              <w:tab/>
            </w:r>
            <w:r>
              <w:rPr>
                <w:noProof/>
                <w:webHidden/>
              </w:rPr>
              <w:fldChar w:fldCharType="begin"/>
            </w:r>
            <w:r>
              <w:rPr>
                <w:noProof/>
                <w:webHidden/>
              </w:rPr>
              <w:instrText xml:space="preserve"> PAGEREF _Toc44090434 \h </w:instrText>
            </w:r>
            <w:r>
              <w:rPr>
                <w:noProof/>
                <w:webHidden/>
              </w:rPr>
            </w:r>
            <w:r>
              <w:rPr>
                <w:noProof/>
                <w:webHidden/>
              </w:rPr>
              <w:fldChar w:fldCharType="separate"/>
            </w:r>
            <w:r>
              <w:rPr>
                <w:noProof/>
                <w:webHidden/>
              </w:rPr>
              <w:t>35</w:t>
            </w:r>
            <w:r>
              <w:rPr>
                <w:noProof/>
                <w:webHidden/>
              </w:rPr>
              <w:fldChar w:fldCharType="end"/>
            </w:r>
          </w:hyperlink>
        </w:p>
        <w:p w14:paraId="74AC8164" w14:textId="77777777" w:rsidR="00484501" w:rsidRDefault="00484501">
          <w:pPr>
            <w:pStyle w:val="TOC2"/>
            <w:tabs>
              <w:tab w:val="right" w:leader="dot" w:pos="9010"/>
            </w:tabs>
            <w:rPr>
              <w:rFonts w:eastAsiaTheme="minorEastAsia"/>
              <w:noProof/>
              <w:lang w:eastAsia="en-GB"/>
            </w:rPr>
          </w:pPr>
          <w:hyperlink w:anchor="_Toc44090435" w:history="1">
            <w:r w:rsidRPr="00CC563A">
              <w:rPr>
                <w:rStyle w:val="Hyperlink"/>
                <w:noProof/>
              </w:rPr>
              <w:t>Tasks</w:t>
            </w:r>
            <w:r>
              <w:rPr>
                <w:noProof/>
                <w:webHidden/>
              </w:rPr>
              <w:tab/>
            </w:r>
            <w:r>
              <w:rPr>
                <w:noProof/>
                <w:webHidden/>
              </w:rPr>
              <w:fldChar w:fldCharType="begin"/>
            </w:r>
            <w:r>
              <w:rPr>
                <w:noProof/>
                <w:webHidden/>
              </w:rPr>
              <w:instrText xml:space="preserve"> PAGEREF _Toc44090435 \h </w:instrText>
            </w:r>
            <w:r>
              <w:rPr>
                <w:noProof/>
                <w:webHidden/>
              </w:rPr>
            </w:r>
            <w:r>
              <w:rPr>
                <w:noProof/>
                <w:webHidden/>
              </w:rPr>
              <w:fldChar w:fldCharType="separate"/>
            </w:r>
            <w:r>
              <w:rPr>
                <w:noProof/>
                <w:webHidden/>
              </w:rPr>
              <w:t>35</w:t>
            </w:r>
            <w:r>
              <w:rPr>
                <w:noProof/>
                <w:webHidden/>
              </w:rPr>
              <w:fldChar w:fldCharType="end"/>
            </w:r>
          </w:hyperlink>
        </w:p>
        <w:p w14:paraId="18ECBD5C" w14:textId="77777777" w:rsidR="00484501" w:rsidRDefault="00484501">
          <w:pPr>
            <w:pStyle w:val="TOC3"/>
            <w:tabs>
              <w:tab w:val="right" w:leader="dot" w:pos="9010"/>
            </w:tabs>
            <w:rPr>
              <w:rFonts w:eastAsiaTheme="minorEastAsia"/>
              <w:noProof/>
              <w:lang w:eastAsia="en-GB"/>
            </w:rPr>
          </w:pPr>
          <w:hyperlink w:anchor="_Toc44090436" w:history="1">
            <w:r w:rsidRPr="00CC563A">
              <w:rPr>
                <w:rStyle w:val="Hyperlink"/>
                <w:noProof/>
              </w:rPr>
              <w:t>Cutlery design stage-</w:t>
            </w:r>
            <w:r>
              <w:rPr>
                <w:noProof/>
                <w:webHidden/>
              </w:rPr>
              <w:tab/>
            </w:r>
            <w:r>
              <w:rPr>
                <w:noProof/>
                <w:webHidden/>
              </w:rPr>
              <w:fldChar w:fldCharType="begin"/>
            </w:r>
            <w:r>
              <w:rPr>
                <w:noProof/>
                <w:webHidden/>
              </w:rPr>
              <w:instrText xml:space="preserve"> PAGEREF _Toc44090436 \h </w:instrText>
            </w:r>
            <w:r>
              <w:rPr>
                <w:noProof/>
                <w:webHidden/>
              </w:rPr>
            </w:r>
            <w:r>
              <w:rPr>
                <w:noProof/>
                <w:webHidden/>
              </w:rPr>
              <w:fldChar w:fldCharType="separate"/>
            </w:r>
            <w:r>
              <w:rPr>
                <w:noProof/>
                <w:webHidden/>
              </w:rPr>
              <w:t>35</w:t>
            </w:r>
            <w:r>
              <w:rPr>
                <w:noProof/>
                <w:webHidden/>
              </w:rPr>
              <w:fldChar w:fldCharType="end"/>
            </w:r>
          </w:hyperlink>
        </w:p>
        <w:p w14:paraId="4D2938C7" w14:textId="77777777" w:rsidR="00484501" w:rsidRDefault="00484501">
          <w:pPr>
            <w:pStyle w:val="TOC3"/>
            <w:tabs>
              <w:tab w:val="right" w:leader="dot" w:pos="9010"/>
            </w:tabs>
            <w:rPr>
              <w:rFonts w:eastAsiaTheme="minorEastAsia"/>
              <w:noProof/>
              <w:lang w:eastAsia="en-GB"/>
            </w:rPr>
          </w:pPr>
          <w:hyperlink w:anchor="_Toc44090437" w:history="1">
            <w:r w:rsidRPr="00CC563A">
              <w:rPr>
                <w:rStyle w:val="Hyperlink"/>
                <w:noProof/>
              </w:rPr>
              <w:t>Manufacturing process stage-</w:t>
            </w:r>
            <w:r>
              <w:rPr>
                <w:noProof/>
                <w:webHidden/>
              </w:rPr>
              <w:tab/>
            </w:r>
            <w:r>
              <w:rPr>
                <w:noProof/>
                <w:webHidden/>
              </w:rPr>
              <w:fldChar w:fldCharType="begin"/>
            </w:r>
            <w:r>
              <w:rPr>
                <w:noProof/>
                <w:webHidden/>
              </w:rPr>
              <w:instrText xml:space="preserve"> PAGEREF _Toc44090437 \h </w:instrText>
            </w:r>
            <w:r>
              <w:rPr>
                <w:noProof/>
                <w:webHidden/>
              </w:rPr>
            </w:r>
            <w:r>
              <w:rPr>
                <w:noProof/>
                <w:webHidden/>
              </w:rPr>
              <w:fldChar w:fldCharType="separate"/>
            </w:r>
            <w:r>
              <w:rPr>
                <w:noProof/>
                <w:webHidden/>
              </w:rPr>
              <w:t>36</w:t>
            </w:r>
            <w:r>
              <w:rPr>
                <w:noProof/>
                <w:webHidden/>
              </w:rPr>
              <w:fldChar w:fldCharType="end"/>
            </w:r>
          </w:hyperlink>
        </w:p>
        <w:p w14:paraId="417419A3" w14:textId="77777777" w:rsidR="00484501" w:rsidRDefault="00484501">
          <w:pPr>
            <w:pStyle w:val="TOC2"/>
            <w:tabs>
              <w:tab w:val="right" w:leader="dot" w:pos="9010"/>
            </w:tabs>
            <w:rPr>
              <w:rFonts w:eastAsiaTheme="minorEastAsia"/>
              <w:noProof/>
              <w:lang w:eastAsia="en-GB"/>
            </w:rPr>
          </w:pPr>
          <w:hyperlink w:anchor="_Toc44090438" w:history="1">
            <w:r w:rsidRPr="00CC563A">
              <w:rPr>
                <w:rStyle w:val="Hyperlink"/>
                <w:noProof/>
              </w:rPr>
              <w:t>Theories of continues improvement</w:t>
            </w:r>
            <w:r>
              <w:rPr>
                <w:noProof/>
                <w:webHidden/>
              </w:rPr>
              <w:tab/>
            </w:r>
            <w:r>
              <w:rPr>
                <w:noProof/>
                <w:webHidden/>
              </w:rPr>
              <w:fldChar w:fldCharType="begin"/>
            </w:r>
            <w:r>
              <w:rPr>
                <w:noProof/>
                <w:webHidden/>
              </w:rPr>
              <w:instrText xml:space="preserve"> PAGEREF _Toc44090438 \h </w:instrText>
            </w:r>
            <w:r>
              <w:rPr>
                <w:noProof/>
                <w:webHidden/>
              </w:rPr>
            </w:r>
            <w:r>
              <w:rPr>
                <w:noProof/>
                <w:webHidden/>
              </w:rPr>
              <w:fldChar w:fldCharType="separate"/>
            </w:r>
            <w:r>
              <w:rPr>
                <w:noProof/>
                <w:webHidden/>
              </w:rPr>
              <w:t>36</w:t>
            </w:r>
            <w:r>
              <w:rPr>
                <w:noProof/>
                <w:webHidden/>
              </w:rPr>
              <w:fldChar w:fldCharType="end"/>
            </w:r>
          </w:hyperlink>
        </w:p>
        <w:p w14:paraId="1E0858E9" w14:textId="77777777" w:rsidR="00484501" w:rsidRDefault="00484501">
          <w:pPr>
            <w:pStyle w:val="TOC2"/>
            <w:tabs>
              <w:tab w:val="right" w:leader="dot" w:pos="9010"/>
            </w:tabs>
            <w:rPr>
              <w:rFonts w:eastAsiaTheme="minorEastAsia"/>
              <w:noProof/>
              <w:lang w:eastAsia="en-GB"/>
            </w:rPr>
          </w:pPr>
          <w:hyperlink w:anchor="_Toc44090439" w:history="1">
            <w:r w:rsidRPr="00CC563A">
              <w:rPr>
                <w:rStyle w:val="Hyperlink"/>
                <w:noProof/>
              </w:rPr>
              <w:t>Conclusion</w:t>
            </w:r>
            <w:r>
              <w:rPr>
                <w:noProof/>
                <w:webHidden/>
              </w:rPr>
              <w:tab/>
            </w:r>
            <w:r>
              <w:rPr>
                <w:noProof/>
                <w:webHidden/>
              </w:rPr>
              <w:fldChar w:fldCharType="begin"/>
            </w:r>
            <w:r>
              <w:rPr>
                <w:noProof/>
                <w:webHidden/>
              </w:rPr>
              <w:instrText xml:space="preserve"> PAGEREF _Toc44090439 \h </w:instrText>
            </w:r>
            <w:r>
              <w:rPr>
                <w:noProof/>
                <w:webHidden/>
              </w:rPr>
            </w:r>
            <w:r>
              <w:rPr>
                <w:noProof/>
                <w:webHidden/>
              </w:rPr>
              <w:fldChar w:fldCharType="separate"/>
            </w:r>
            <w:r>
              <w:rPr>
                <w:noProof/>
                <w:webHidden/>
              </w:rPr>
              <w:t>37</w:t>
            </w:r>
            <w:r>
              <w:rPr>
                <w:noProof/>
                <w:webHidden/>
              </w:rPr>
              <w:fldChar w:fldCharType="end"/>
            </w:r>
          </w:hyperlink>
        </w:p>
        <w:p w14:paraId="41479C31" w14:textId="77777777" w:rsidR="00484501" w:rsidRDefault="00484501">
          <w:pPr>
            <w:pStyle w:val="TOC1"/>
            <w:tabs>
              <w:tab w:val="right" w:leader="dot" w:pos="9010"/>
            </w:tabs>
            <w:rPr>
              <w:rFonts w:eastAsiaTheme="minorEastAsia"/>
              <w:noProof/>
              <w:lang w:eastAsia="en-GB"/>
            </w:rPr>
          </w:pPr>
          <w:hyperlink w:anchor="_Toc44090440" w:history="1">
            <w:r w:rsidRPr="00CC563A">
              <w:rPr>
                <w:rStyle w:val="Hyperlink"/>
                <w:noProof/>
              </w:rPr>
              <w:t>References</w:t>
            </w:r>
            <w:r>
              <w:rPr>
                <w:noProof/>
                <w:webHidden/>
              </w:rPr>
              <w:tab/>
            </w:r>
            <w:r>
              <w:rPr>
                <w:noProof/>
                <w:webHidden/>
              </w:rPr>
              <w:fldChar w:fldCharType="begin"/>
            </w:r>
            <w:r>
              <w:rPr>
                <w:noProof/>
                <w:webHidden/>
              </w:rPr>
              <w:instrText xml:space="preserve"> PAGEREF _Toc44090440 \h </w:instrText>
            </w:r>
            <w:r>
              <w:rPr>
                <w:noProof/>
                <w:webHidden/>
              </w:rPr>
            </w:r>
            <w:r>
              <w:rPr>
                <w:noProof/>
                <w:webHidden/>
              </w:rPr>
              <w:fldChar w:fldCharType="separate"/>
            </w:r>
            <w:r>
              <w:rPr>
                <w:noProof/>
                <w:webHidden/>
              </w:rPr>
              <w:t>38</w:t>
            </w:r>
            <w:r>
              <w:rPr>
                <w:noProof/>
                <w:webHidden/>
              </w:rPr>
              <w:fldChar w:fldCharType="end"/>
            </w:r>
          </w:hyperlink>
        </w:p>
        <w:p w14:paraId="2DD970D9" w14:textId="4457E2C1" w:rsidR="00115F71" w:rsidRDefault="00115F71">
          <w:r>
            <w:rPr>
              <w:b/>
              <w:bCs/>
              <w:noProof/>
            </w:rPr>
            <w:fldChar w:fldCharType="end"/>
          </w:r>
        </w:p>
      </w:sdtContent>
    </w:sdt>
    <w:p w14:paraId="66FC6FF6" w14:textId="77777777" w:rsidR="00115F71" w:rsidRDefault="00115F71">
      <w:pPr>
        <w:rPr>
          <w:rFonts w:asciiTheme="majorHAnsi" w:eastAsiaTheme="majorEastAsia" w:hAnsiTheme="majorHAnsi" w:cstheme="majorBidi"/>
          <w:color w:val="2F5496" w:themeColor="accent1" w:themeShade="BF"/>
          <w:sz w:val="32"/>
          <w:szCs w:val="32"/>
        </w:rPr>
      </w:pPr>
      <w:r>
        <w:br w:type="page"/>
      </w:r>
    </w:p>
    <w:p w14:paraId="01A59B50" w14:textId="48957F7C" w:rsidR="003F1177" w:rsidRDefault="003F1177" w:rsidP="003F1177">
      <w:pPr>
        <w:pStyle w:val="Heading1"/>
      </w:pPr>
      <w:bookmarkStart w:id="0" w:name="_Toc44090380"/>
      <w:r>
        <w:lastRenderedPageBreak/>
        <w:t>Useful information</w:t>
      </w:r>
      <w:bookmarkEnd w:id="0"/>
    </w:p>
    <w:p w14:paraId="7D5A3F04" w14:textId="77777777" w:rsidR="003F1177" w:rsidRPr="003F1177" w:rsidRDefault="003F1177" w:rsidP="003F1177">
      <w:pPr>
        <w:rPr>
          <w:sz w:val="22"/>
        </w:rPr>
      </w:pPr>
      <w:r w:rsidRPr="003F1177">
        <w:rPr>
          <w:sz w:val="22"/>
        </w:rPr>
        <w:t xml:space="preserve">To help know who has completed which section, the role with the person’s name and student number has been given as titles, with their work being listed within subtitles. </w:t>
      </w:r>
    </w:p>
    <w:p w14:paraId="3741E97E" w14:textId="77777777" w:rsidR="003F1177" w:rsidRPr="003F1177" w:rsidRDefault="003F1177" w:rsidP="003F1177">
      <w:pPr>
        <w:rPr>
          <w:sz w:val="22"/>
        </w:rPr>
      </w:pPr>
    </w:p>
    <w:p w14:paraId="66479980" w14:textId="77777777" w:rsidR="003F1177" w:rsidRPr="003F1177" w:rsidRDefault="003F1177" w:rsidP="003F1177">
      <w:pPr>
        <w:rPr>
          <w:sz w:val="22"/>
        </w:rPr>
      </w:pPr>
      <w:r w:rsidRPr="003F1177">
        <w:rPr>
          <w:sz w:val="22"/>
        </w:rPr>
        <w:t xml:space="preserve">With the late drop out of Curtis, the group had to pick up his roles. </w:t>
      </w:r>
    </w:p>
    <w:p w14:paraId="0B23E13C" w14:textId="77777777" w:rsidR="003F1177" w:rsidRPr="003F1177" w:rsidRDefault="003F1177" w:rsidP="003F1177">
      <w:pPr>
        <w:ind w:firstLine="720"/>
        <w:rPr>
          <w:sz w:val="22"/>
        </w:rPr>
      </w:pPr>
    </w:p>
    <w:p w14:paraId="7FBDACAC" w14:textId="3454BEC7" w:rsidR="003F1177" w:rsidRPr="003F1177" w:rsidRDefault="003F1177" w:rsidP="003F1177">
      <w:pPr>
        <w:rPr>
          <w:sz w:val="22"/>
        </w:rPr>
      </w:pPr>
      <w:r w:rsidRPr="003F1177">
        <w:rPr>
          <w:sz w:val="22"/>
        </w:rPr>
        <w:t>To make the referencing clear, the references are combined under the ‘References’</w:t>
      </w:r>
      <w:r>
        <w:rPr>
          <w:sz w:val="22"/>
        </w:rPr>
        <w:t xml:space="preserve"> tab and have been colour</w:t>
      </w:r>
      <w:r w:rsidRPr="003F1177">
        <w:rPr>
          <w:sz w:val="22"/>
        </w:rPr>
        <w:t xml:space="preserve"> </w:t>
      </w:r>
      <w:r>
        <w:rPr>
          <w:sz w:val="22"/>
        </w:rPr>
        <w:t>coordinated to the following role and team member</w:t>
      </w:r>
      <w:r w:rsidRPr="003F1177">
        <w:rPr>
          <w:sz w:val="22"/>
        </w:rPr>
        <w:t>;</w:t>
      </w:r>
      <w:r>
        <w:rPr>
          <w:sz w:val="22"/>
        </w:rPr>
        <w:br/>
      </w:r>
    </w:p>
    <w:p w14:paraId="36B88186" w14:textId="194A7D41" w:rsidR="003F1177" w:rsidRPr="003F1177" w:rsidRDefault="003F1177" w:rsidP="003F1177">
      <w:pPr>
        <w:pStyle w:val="ListParagraph"/>
        <w:numPr>
          <w:ilvl w:val="0"/>
          <w:numId w:val="46"/>
        </w:numPr>
        <w:rPr>
          <w:rFonts w:asciiTheme="minorHAnsi" w:hAnsiTheme="minorHAnsi" w:cstheme="minorHAnsi"/>
          <w:sz w:val="22"/>
        </w:rPr>
      </w:pPr>
      <w:r w:rsidRPr="003F1177">
        <w:rPr>
          <w:rFonts w:asciiTheme="minorHAnsi" w:hAnsiTheme="minorHAnsi" w:cstheme="minorHAnsi"/>
          <w:color w:val="FF0000"/>
          <w:sz w:val="22"/>
        </w:rPr>
        <w:t>Steffan Tubb (1910092) – Plant and Monitor Evaluator</w:t>
      </w:r>
      <w:r>
        <w:rPr>
          <w:rFonts w:asciiTheme="minorHAnsi" w:hAnsiTheme="minorHAnsi" w:cstheme="minorHAnsi"/>
          <w:sz w:val="22"/>
        </w:rPr>
        <w:br/>
      </w:r>
      <w:r w:rsidRPr="003F1177">
        <w:rPr>
          <w:rFonts w:asciiTheme="minorHAnsi" w:hAnsiTheme="minorHAnsi" w:cstheme="minorHAnsi"/>
          <w:sz w:val="22"/>
        </w:rPr>
        <w:t xml:space="preserve"> </w:t>
      </w:r>
    </w:p>
    <w:p w14:paraId="29DF1777" w14:textId="59B3D751" w:rsidR="003F1177" w:rsidRPr="003F1177" w:rsidRDefault="003F1177" w:rsidP="003F1177">
      <w:pPr>
        <w:pStyle w:val="ListParagraph"/>
        <w:numPr>
          <w:ilvl w:val="0"/>
          <w:numId w:val="46"/>
        </w:numPr>
        <w:rPr>
          <w:rFonts w:asciiTheme="minorHAnsi" w:hAnsiTheme="minorHAnsi" w:cstheme="minorHAnsi"/>
          <w:sz w:val="22"/>
        </w:rPr>
      </w:pPr>
      <w:r w:rsidRPr="003F1177">
        <w:rPr>
          <w:rFonts w:asciiTheme="minorHAnsi" w:hAnsiTheme="minorHAnsi" w:cstheme="minorHAnsi"/>
          <w:color w:val="00B050"/>
          <w:sz w:val="22"/>
        </w:rPr>
        <w:t>Daniel ‘Lloyd’ Davies (1909561) – Teamworker</w:t>
      </w:r>
      <w:r>
        <w:rPr>
          <w:rFonts w:asciiTheme="minorHAnsi" w:hAnsiTheme="minorHAnsi" w:cstheme="minorHAnsi"/>
          <w:sz w:val="22"/>
        </w:rPr>
        <w:br/>
      </w:r>
    </w:p>
    <w:p w14:paraId="00EC86C7" w14:textId="63581ACF" w:rsidR="003F1177" w:rsidRPr="003F1177" w:rsidRDefault="003F1177" w:rsidP="003F1177">
      <w:pPr>
        <w:pStyle w:val="ListParagraph"/>
        <w:numPr>
          <w:ilvl w:val="0"/>
          <w:numId w:val="46"/>
        </w:numPr>
        <w:rPr>
          <w:rFonts w:asciiTheme="minorHAnsi" w:hAnsiTheme="minorHAnsi" w:cstheme="minorHAnsi"/>
          <w:sz w:val="22"/>
        </w:rPr>
      </w:pPr>
      <w:r w:rsidRPr="003F1177">
        <w:rPr>
          <w:rFonts w:asciiTheme="minorHAnsi" w:hAnsiTheme="minorHAnsi" w:cstheme="minorHAnsi"/>
          <w:color w:val="ED7D31" w:themeColor="accent2"/>
          <w:sz w:val="22"/>
        </w:rPr>
        <w:t>Gavin John (1809103) – Co-ordinator and Specialist</w:t>
      </w:r>
      <w:r>
        <w:rPr>
          <w:rFonts w:asciiTheme="minorHAnsi" w:hAnsiTheme="minorHAnsi" w:cstheme="minorHAnsi"/>
          <w:sz w:val="22"/>
        </w:rPr>
        <w:br/>
      </w:r>
    </w:p>
    <w:p w14:paraId="0BC5E6E1" w14:textId="460975FA" w:rsidR="003F1177" w:rsidRPr="003F1177" w:rsidRDefault="003F1177" w:rsidP="003F1177">
      <w:pPr>
        <w:pStyle w:val="ListParagraph"/>
        <w:numPr>
          <w:ilvl w:val="0"/>
          <w:numId w:val="46"/>
        </w:numPr>
        <w:rPr>
          <w:rFonts w:asciiTheme="minorHAnsi" w:hAnsiTheme="minorHAnsi" w:cstheme="minorHAnsi"/>
          <w:sz w:val="22"/>
        </w:rPr>
      </w:pPr>
      <w:r w:rsidRPr="00F52770">
        <w:rPr>
          <w:rFonts w:asciiTheme="minorHAnsi" w:hAnsiTheme="minorHAnsi" w:cstheme="minorHAnsi"/>
          <w:color w:val="00B0F0"/>
          <w:sz w:val="22"/>
        </w:rPr>
        <w:t xml:space="preserve">Lloyd Davies (1909561) – Resource Investigator </w:t>
      </w:r>
      <w:r>
        <w:rPr>
          <w:rFonts w:asciiTheme="minorHAnsi" w:hAnsiTheme="minorHAnsi" w:cstheme="minorHAnsi"/>
          <w:sz w:val="22"/>
        </w:rPr>
        <w:br/>
      </w:r>
    </w:p>
    <w:p w14:paraId="4FA8B7D9" w14:textId="73FFDE8B" w:rsidR="003F1177" w:rsidRPr="006E5543" w:rsidRDefault="003F1177" w:rsidP="003F1177">
      <w:pPr>
        <w:pStyle w:val="ListParagraph"/>
        <w:numPr>
          <w:ilvl w:val="0"/>
          <w:numId w:val="46"/>
        </w:numPr>
        <w:rPr>
          <w:rFonts w:asciiTheme="minorHAnsi" w:hAnsiTheme="minorHAnsi" w:cstheme="minorHAnsi"/>
          <w:sz w:val="22"/>
        </w:rPr>
      </w:pPr>
      <w:r w:rsidRPr="00F52770">
        <w:rPr>
          <w:rFonts w:asciiTheme="minorHAnsi" w:hAnsiTheme="minorHAnsi" w:cstheme="minorHAnsi"/>
          <w:color w:val="7030A0"/>
          <w:sz w:val="22"/>
        </w:rPr>
        <w:t>Sam Melmoth (1809093) – Shaper and Completer Finisher</w:t>
      </w:r>
      <w:r>
        <w:rPr>
          <w:rFonts w:asciiTheme="minorHAnsi" w:hAnsiTheme="minorHAnsi" w:cstheme="minorHAnsi"/>
          <w:sz w:val="22"/>
        </w:rPr>
        <w:br/>
      </w:r>
    </w:p>
    <w:p w14:paraId="21450A4D" w14:textId="3E7EFDAD" w:rsidR="003F1177" w:rsidRPr="006E5543" w:rsidRDefault="003F1177" w:rsidP="003F1177">
      <w:pPr>
        <w:pStyle w:val="ListParagraph"/>
        <w:numPr>
          <w:ilvl w:val="0"/>
          <w:numId w:val="46"/>
        </w:numPr>
        <w:rPr>
          <w:rFonts w:asciiTheme="minorHAnsi" w:hAnsiTheme="minorHAnsi" w:cstheme="minorHAnsi"/>
          <w:color w:val="000099"/>
          <w:sz w:val="22"/>
        </w:rPr>
      </w:pPr>
      <w:r w:rsidRPr="006E5543">
        <w:rPr>
          <w:rFonts w:asciiTheme="minorHAnsi" w:hAnsiTheme="minorHAnsi" w:cstheme="minorHAnsi"/>
          <w:color w:val="000099"/>
          <w:sz w:val="22"/>
        </w:rPr>
        <w:t>Owen Bayliss (1708437) – Implementer</w:t>
      </w:r>
    </w:p>
    <w:p w14:paraId="0EAA79AB" w14:textId="77777777" w:rsidR="00A37703" w:rsidRDefault="00A37703" w:rsidP="00A37703">
      <w:pPr>
        <w:rPr>
          <w:rFonts w:cstheme="minorHAnsi"/>
          <w:sz w:val="22"/>
        </w:rPr>
      </w:pPr>
    </w:p>
    <w:p w14:paraId="06FED256" w14:textId="4CEEA399" w:rsidR="00A37703" w:rsidRPr="00A37703" w:rsidRDefault="00A37703" w:rsidP="00A37703">
      <w:pPr>
        <w:rPr>
          <w:rFonts w:cstheme="minorHAnsi"/>
          <w:sz w:val="22"/>
        </w:rPr>
      </w:pPr>
      <w:r>
        <w:rPr>
          <w:rFonts w:cstheme="minorHAnsi"/>
          <w:sz w:val="22"/>
        </w:rPr>
        <w:t xml:space="preserve">We hope this helps with </w:t>
      </w:r>
      <w:r w:rsidR="00EC4E56">
        <w:rPr>
          <w:rFonts w:cstheme="minorHAnsi"/>
          <w:sz w:val="22"/>
        </w:rPr>
        <w:t xml:space="preserve">the clarity of each individuals work for you to mark. </w:t>
      </w:r>
      <w:r>
        <w:rPr>
          <w:rFonts w:cstheme="minorHAnsi"/>
          <w:sz w:val="22"/>
        </w:rPr>
        <w:t xml:space="preserve"> </w:t>
      </w:r>
    </w:p>
    <w:p w14:paraId="51A26F8C" w14:textId="2A965007" w:rsidR="003F1177" w:rsidRPr="003F1177" w:rsidRDefault="003F1177" w:rsidP="003F1177">
      <w:pPr>
        <w:rPr>
          <w:rFonts w:eastAsiaTheme="majorEastAsia"/>
        </w:rPr>
      </w:pPr>
      <w:r>
        <w:br w:type="page"/>
      </w:r>
    </w:p>
    <w:p w14:paraId="2B6B9CAC" w14:textId="2AE29608" w:rsidR="007F0E2B" w:rsidRPr="007F0E2B" w:rsidRDefault="00EE6BF6" w:rsidP="007F0E2B">
      <w:pPr>
        <w:pStyle w:val="Heading1"/>
      </w:pPr>
      <w:bookmarkStart w:id="1" w:name="_Toc44090381"/>
      <w:r>
        <w:lastRenderedPageBreak/>
        <w:t>Plant and Monitor E</w:t>
      </w:r>
      <w:r w:rsidR="00115F71">
        <w:t>valuator</w:t>
      </w:r>
      <w:r w:rsidR="00684C19">
        <w:t xml:space="preserve"> </w:t>
      </w:r>
      <w:r w:rsidR="006A106D">
        <w:t>–</w:t>
      </w:r>
      <w:r w:rsidR="00684C19">
        <w:t xml:space="preserve"> Steff</w:t>
      </w:r>
      <w:r w:rsidR="006A106D">
        <w:t>an Tubb (1910092)</w:t>
      </w:r>
      <w:bookmarkEnd w:id="1"/>
    </w:p>
    <w:p w14:paraId="79B7AFEB" w14:textId="77777777" w:rsidR="004869F2" w:rsidRPr="00E317EC" w:rsidRDefault="004869F2" w:rsidP="004869F2">
      <w:pPr>
        <w:rPr>
          <w:rFonts w:ascii="Calibri" w:hAnsi="Calibri" w:cs="Calibri"/>
          <w:sz w:val="22"/>
          <w:szCs w:val="22"/>
        </w:rPr>
      </w:pPr>
      <w:r w:rsidRPr="00E317EC">
        <w:rPr>
          <w:rFonts w:ascii="Calibri" w:hAnsi="Calibri" w:cs="Calibri"/>
          <w:sz w:val="22"/>
          <w:szCs w:val="22"/>
        </w:rPr>
        <w:t>The roles that I was assigned based on the Belbin table that was created were Plant and Monitor evaluator. I decided to research my roles a bit deeper to try and get a better understanding of them and to help decide what tasks I could do to help the group achieve an innovative product that was sustainable. Here are my findings:</w:t>
      </w:r>
    </w:p>
    <w:p w14:paraId="16E4BA9E" w14:textId="53553452" w:rsidR="004869F2" w:rsidRPr="00E317EC" w:rsidRDefault="004869F2" w:rsidP="004869F2">
      <w:pPr>
        <w:rPr>
          <w:rFonts w:ascii="Calibri" w:hAnsi="Calibri" w:cs="Calibri"/>
          <w:sz w:val="22"/>
          <w:szCs w:val="22"/>
          <w:shd w:val="clear" w:color="auto" w:fill="FFFFFF"/>
        </w:rPr>
      </w:pPr>
      <w:r w:rsidRPr="00E317EC">
        <w:rPr>
          <w:rFonts w:ascii="Calibri" w:hAnsi="Calibri" w:cs="Calibri"/>
          <w:sz w:val="22"/>
          <w:szCs w:val="22"/>
          <w:shd w:val="clear" w:color="auto" w:fill="FCFCFC"/>
        </w:rPr>
        <w:t xml:space="preserve">Plants are innovative members of the team. They come up with original approaches and ideas that help the team in solving problems or overcoming challenges. Plants are introverts in nature and possess poor communication skills. Plants prefer to work alone. They react well to praise but are greatly affected by negative criticism. Monitor evaluators are the critical thinkers in a team. They're serious minded and cautious in nature. Rather than rush into decision making, they prefer to critically analyse information before making any conclusions. Monitor-evaluators lack the energy to motivate other team members and are deemed to be slow in decision making </w:t>
      </w:r>
      <w:sdt>
        <w:sdtPr>
          <w:rPr>
            <w:rFonts w:ascii="Calibri" w:hAnsi="Calibri" w:cs="Calibri"/>
            <w:color w:val="FF0000"/>
            <w:sz w:val="22"/>
            <w:szCs w:val="22"/>
            <w:shd w:val="clear" w:color="auto" w:fill="FCFCFC"/>
          </w:rPr>
          <w:id w:val="426399449"/>
          <w:citation/>
        </w:sdtPr>
        <w:sdtEndPr/>
        <w:sdtContent>
          <w:r w:rsidR="00FD79DF" w:rsidRPr="00E317EC">
            <w:rPr>
              <w:rFonts w:ascii="Calibri" w:hAnsi="Calibri" w:cs="Calibri"/>
              <w:color w:val="FF0000"/>
              <w:sz w:val="22"/>
              <w:szCs w:val="22"/>
              <w:shd w:val="clear" w:color="auto" w:fill="FCFCFC"/>
            </w:rPr>
            <w:fldChar w:fldCharType="begin"/>
          </w:r>
          <w:r w:rsidR="00FD79DF" w:rsidRPr="00E317EC">
            <w:rPr>
              <w:rFonts w:ascii="Calibri" w:hAnsi="Calibri" w:cs="Calibri"/>
              <w:color w:val="FF0000"/>
              <w:sz w:val="22"/>
              <w:szCs w:val="22"/>
              <w:shd w:val="clear" w:color="auto" w:fill="FCFCFC"/>
            </w:rPr>
            <w:instrText xml:space="preserve"> CITATION Pau19 \l 2057 </w:instrText>
          </w:r>
          <w:r w:rsidR="00FD79DF" w:rsidRPr="00E317EC">
            <w:rPr>
              <w:rFonts w:ascii="Calibri" w:hAnsi="Calibri" w:cs="Calibri"/>
              <w:color w:val="FF0000"/>
              <w:sz w:val="22"/>
              <w:szCs w:val="22"/>
              <w:shd w:val="clear" w:color="auto" w:fill="FCFCFC"/>
            </w:rPr>
            <w:fldChar w:fldCharType="separate"/>
          </w:r>
          <w:r w:rsidR="00C15A0E" w:rsidRPr="00C15A0E">
            <w:rPr>
              <w:rFonts w:ascii="Calibri" w:hAnsi="Calibri" w:cs="Calibri"/>
              <w:noProof/>
              <w:color w:val="FF0000"/>
              <w:sz w:val="22"/>
              <w:szCs w:val="22"/>
              <w:shd w:val="clear" w:color="auto" w:fill="FCFCFC"/>
            </w:rPr>
            <w:t>(Merchant, 2019)</w:t>
          </w:r>
          <w:r w:rsidR="00FD79DF" w:rsidRPr="00E317EC">
            <w:rPr>
              <w:rFonts w:ascii="Calibri" w:hAnsi="Calibri" w:cs="Calibri"/>
              <w:color w:val="FF0000"/>
              <w:sz w:val="22"/>
              <w:szCs w:val="22"/>
              <w:shd w:val="clear" w:color="auto" w:fill="FCFCFC"/>
            </w:rPr>
            <w:fldChar w:fldCharType="end"/>
          </w:r>
        </w:sdtContent>
      </w:sdt>
      <w:r w:rsidR="00FD79DF" w:rsidRPr="00E317EC">
        <w:rPr>
          <w:rFonts w:ascii="Calibri" w:hAnsi="Calibri" w:cs="Calibri"/>
          <w:i/>
          <w:iCs/>
          <w:sz w:val="22"/>
          <w:szCs w:val="22"/>
          <w:shd w:val="clear" w:color="auto" w:fill="FFFFFF"/>
        </w:rPr>
        <w:t>.</w:t>
      </w:r>
    </w:p>
    <w:p w14:paraId="5FD7F6C5" w14:textId="77777777" w:rsidR="004869F2" w:rsidRPr="00E317EC" w:rsidRDefault="004869F2" w:rsidP="004869F2">
      <w:pPr>
        <w:rPr>
          <w:rFonts w:ascii="Calibri" w:hAnsi="Calibri" w:cs="Calibri"/>
          <w:sz w:val="22"/>
          <w:szCs w:val="22"/>
        </w:rPr>
      </w:pPr>
      <w:r w:rsidRPr="00E317EC">
        <w:rPr>
          <w:rFonts w:ascii="Calibri" w:hAnsi="Calibri" w:cs="Calibri"/>
          <w:sz w:val="22"/>
          <w:szCs w:val="22"/>
        </w:rPr>
        <w:t>With a better understanding of my role, the tasks I suggested to the others that I would complete were to find ideas and evaluate them and make a final selection.</w:t>
      </w:r>
    </w:p>
    <w:p w14:paraId="020DFB4A" w14:textId="77777777" w:rsidR="004F2B0B" w:rsidRPr="00556601" w:rsidRDefault="004F2B0B" w:rsidP="004869F2"/>
    <w:p w14:paraId="7B22C652" w14:textId="0311F88D" w:rsidR="004869F2" w:rsidRPr="00CC6562" w:rsidRDefault="004869F2" w:rsidP="004F2B0B">
      <w:pPr>
        <w:pStyle w:val="Heading2"/>
      </w:pPr>
      <w:bookmarkStart w:id="2" w:name="_Toc44090382"/>
      <w:r w:rsidRPr="00CC6562">
        <w:t>Brainstorming</w:t>
      </w:r>
      <w:bookmarkEnd w:id="2"/>
    </w:p>
    <w:p w14:paraId="001F2111" w14:textId="575C5A13" w:rsidR="004869F2" w:rsidRPr="00E317EC" w:rsidRDefault="004869F2" w:rsidP="004869F2">
      <w:pPr>
        <w:rPr>
          <w:rFonts w:cstheme="minorHAnsi"/>
          <w:sz w:val="22"/>
          <w:szCs w:val="22"/>
        </w:rPr>
      </w:pPr>
      <w:r w:rsidRPr="00E317EC">
        <w:rPr>
          <w:rFonts w:cstheme="minorHAnsi"/>
          <w:sz w:val="22"/>
          <w:szCs w:val="22"/>
        </w:rPr>
        <w:t>To begin my task, I had to think of ideas. This meant I had to brainstorm. I decided to try and come up with ideas of my own and if I was struggling to come up with them then I would go to the team for ideas. I went into the brainstorming stage with the premise of no idea is a bad idea. While group brainstorming is often more effective at generating ideas than normal group problem solving, several </w:t>
      </w:r>
      <w:hyperlink r:id="rId12" w:tgtFrame="_blank" w:history="1">
        <w:r w:rsidRPr="00E317EC">
          <w:rPr>
            <w:rStyle w:val="Hyperlink"/>
            <w:rFonts w:cstheme="minorHAnsi"/>
            <w:color w:val="auto"/>
            <w:sz w:val="22"/>
            <w:szCs w:val="22"/>
            <w:bdr w:val="none" w:sz="0" w:space="0" w:color="auto" w:frame="1"/>
          </w:rPr>
          <w:t>studies</w:t>
        </w:r>
      </w:hyperlink>
      <w:r w:rsidRPr="00E317EC">
        <w:rPr>
          <w:rFonts w:cstheme="minorHAnsi"/>
          <w:sz w:val="22"/>
          <w:szCs w:val="22"/>
        </w:rPr>
        <w:t xml:space="preserve"> have shown that individual brainstorming produces more – and often better – ideas than group brainstorming. This can occur because groups aren't always strict in following the rules of brainstorming, and bad behaviours creep in. Mostly, though, this happens because people pay so much attention to other people that they don't generate ideas of their own – or they forget these ideas while they wait for their turn to speak. This is called "blocking." When you brainstorm on your own, you don't have to worry about other people's egos or opinions, and you can be freer and more creative. For example, you might find that an idea you'd hesitate to bring up in a group develops into something special when you explore it on your own </w:t>
      </w:r>
      <w:sdt>
        <w:sdtPr>
          <w:rPr>
            <w:rFonts w:cstheme="minorHAnsi"/>
            <w:color w:val="FF0000"/>
            <w:sz w:val="22"/>
            <w:szCs w:val="22"/>
          </w:rPr>
          <w:id w:val="-560798697"/>
          <w:citation/>
        </w:sdtPr>
        <w:sdtEndPr>
          <w:rPr>
            <w:color w:val="auto"/>
          </w:rPr>
        </w:sdtEndPr>
        <w:sdtContent>
          <w:r w:rsidR="00FD79DF" w:rsidRPr="00E317EC">
            <w:rPr>
              <w:rFonts w:cstheme="minorHAnsi"/>
              <w:color w:val="FF0000"/>
              <w:sz w:val="22"/>
              <w:szCs w:val="22"/>
            </w:rPr>
            <w:fldChar w:fldCharType="begin"/>
          </w:r>
          <w:r w:rsidR="00FD79DF" w:rsidRPr="00E317EC">
            <w:rPr>
              <w:rFonts w:cstheme="minorHAnsi"/>
              <w:color w:val="FF0000"/>
              <w:sz w:val="22"/>
              <w:szCs w:val="22"/>
            </w:rPr>
            <w:instrText xml:space="preserve"> CITATION Min20 \l 2057 </w:instrText>
          </w:r>
          <w:r w:rsidR="00FD79DF" w:rsidRPr="00E317EC">
            <w:rPr>
              <w:rFonts w:cstheme="minorHAnsi"/>
              <w:color w:val="FF0000"/>
              <w:sz w:val="22"/>
              <w:szCs w:val="22"/>
            </w:rPr>
            <w:fldChar w:fldCharType="separate"/>
          </w:r>
          <w:r w:rsidR="00C15A0E" w:rsidRPr="00C15A0E">
            <w:rPr>
              <w:rFonts w:cstheme="minorHAnsi"/>
              <w:noProof/>
              <w:color w:val="FF0000"/>
              <w:sz w:val="22"/>
              <w:szCs w:val="22"/>
            </w:rPr>
            <w:t>(Tools, 2020)</w:t>
          </w:r>
          <w:r w:rsidR="00FD79DF" w:rsidRPr="00E317EC">
            <w:rPr>
              <w:rFonts w:cstheme="minorHAnsi"/>
              <w:color w:val="FF0000"/>
              <w:sz w:val="22"/>
              <w:szCs w:val="22"/>
            </w:rPr>
            <w:fldChar w:fldCharType="end"/>
          </w:r>
        </w:sdtContent>
      </w:sdt>
      <w:r w:rsidR="00FD79DF" w:rsidRPr="00E317EC">
        <w:rPr>
          <w:rFonts w:cstheme="minorHAnsi"/>
          <w:sz w:val="22"/>
          <w:szCs w:val="22"/>
        </w:rPr>
        <w:t>.</w:t>
      </w:r>
    </w:p>
    <w:p w14:paraId="11E34861" w14:textId="77777777" w:rsidR="00FD79DF" w:rsidRPr="00E317EC" w:rsidRDefault="00FD79DF" w:rsidP="004869F2">
      <w:pPr>
        <w:rPr>
          <w:rFonts w:cstheme="minorHAnsi"/>
          <w:sz w:val="22"/>
          <w:szCs w:val="22"/>
        </w:rPr>
      </w:pPr>
    </w:p>
    <w:p w14:paraId="45444498" w14:textId="318ABB21" w:rsidR="004869F2" w:rsidRPr="00E317EC" w:rsidRDefault="004869F2" w:rsidP="004869F2">
      <w:pPr>
        <w:rPr>
          <w:rFonts w:cstheme="minorHAnsi"/>
          <w:sz w:val="22"/>
          <w:szCs w:val="22"/>
          <w:shd w:val="clear" w:color="auto" w:fill="FFFFFF"/>
        </w:rPr>
      </w:pPr>
      <w:r w:rsidRPr="00E317EC">
        <w:rPr>
          <w:rFonts w:cstheme="minorHAnsi"/>
          <w:sz w:val="22"/>
          <w:szCs w:val="22"/>
        </w:rPr>
        <w:t>As the product would have to be sustainable I decided to put a few constraints on the brainstorming stage. The first is that it would be made of plastic. Plastic is the 4</w:t>
      </w:r>
      <w:r w:rsidRPr="00E317EC">
        <w:rPr>
          <w:rFonts w:cstheme="minorHAnsi"/>
          <w:sz w:val="22"/>
          <w:szCs w:val="22"/>
          <w:vertAlign w:val="superscript"/>
        </w:rPr>
        <w:t>th</w:t>
      </w:r>
      <w:r w:rsidRPr="00E317EC">
        <w:rPr>
          <w:rFonts w:cstheme="minorHAnsi"/>
          <w:sz w:val="22"/>
          <w:szCs w:val="22"/>
        </w:rPr>
        <w:t xml:space="preserve"> most recycled material on the planet after concrete, steel and aluminium</w:t>
      </w:r>
      <w:r w:rsidR="00FD79DF" w:rsidRPr="00E317EC">
        <w:rPr>
          <w:rFonts w:cstheme="minorHAnsi"/>
          <w:sz w:val="22"/>
          <w:szCs w:val="22"/>
        </w:rPr>
        <w:t xml:space="preserve"> </w:t>
      </w:r>
      <w:sdt>
        <w:sdtPr>
          <w:rPr>
            <w:rFonts w:cstheme="minorHAnsi"/>
            <w:color w:val="FF0000"/>
            <w:sz w:val="22"/>
            <w:szCs w:val="22"/>
          </w:rPr>
          <w:id w:val="1317141337"/>
          <w:citation/>
        </w:sdtPr>
        <w:sdtEndPr/>
        <w:sdtContent>
          <w:r w:rsidR="00FD79DF" w:rsidRPr="00E317EC">
            <w:rPr>
              <w:rFonts w:cstheme="minorHAnsi"/>
              <w:color w:val="FF0000"/>
              <w:sz w:val="22"/>
              <w:szCs w:val="22"/>
            </w:rPr>
            <w:fldChar w:fldCharType="begin"/>
          </w:r>
          <w:r w:rsidR="00FD79DF" w:rsidRPr="00E317EC">
            <w:rPr>
              <w:rFonts w:cstheme="minorHAnsi"/>
              <w:color w:val="FF0000"/>
              <w:sz w:val="22"/>
              <w:szCs w:val="22"/>
            </w:rPr>
            <w:instrText xml:space="preserve"> CITATION GAA20 \l 2057 </w:instrText>
          </w:r>
          <w:r w:rsidR="00FD79DF" w:rsidRPr="00E317EC">
            <w:rPr>
              <w:rFonts w:cstheme="minorHAnsi"/>
              <w:color w:val="FF0000"/>
              <w:sz w:val="22"/>
              <w:szCs w:val="22"/>
            </w:rPr>
            <w:fldChar w:fldCharType="separate"/>
          </w:r>
          <w:r w:rsidR="00C15A0E" w:rsidRPr="00C15A0E">
            <w:rPr>
              <w:rFonts w:cstheme="minorHAnsi"/>
              <w:noProof/>
              <w:color w:val="FF0000"/>
              <w:sz w:val="22"/>
              <w:szCs w:val="22"/>
            </w:rPr>
            <w:t>(Anderson, 2020)</w:t>
          </w:r>
          <w:r w:rsidR="00FD79DF" w:rsidRPr="00E317EC">
            <w:rPr>
              <w:rFonts w:cstheme="minorHAnsi"/>
              <w:color w:val="FF0000"/>
              <w:sz w:val="22"/>
              <w:szCs w:val="22"/>
            </w:rPr>
            <w:fldChar w:fldCharType="end"/>
          </w:r>
        </w:sdtContent>
      </w:sdt>
      <w:r w:rsidRPr="00E317EC">
        <w:rPr>
          <w:rFonts w:cstheme="minorHAnsi"/>
          <w:sz w:val="22"/>
          <w:szCs w:val="22"/>
          <w:shd w:val="clear" w:color="auto" w:fill="FFFFFF"/>
        </w:rPr>
        <w:t>. Plastic is also a much cheaper and lighter alternative to the other materials above it on the list. The second constraint was that it should be able to be 3D printed. This meant that any big projects wouldn’t be able to be considered as size would be an issue and the time taken to print bigger objects wouldn’t make it cost effective. The last constraint I decided to use was to ensure that the product would be used regularly. By thinking of a product that you would use weekly/daily I could ensure that I wasn’t manufacturing something that was only going to be used a handful of times then be discarded of. Below are the ideas I came up with through these methods and restraints.</w:t>
      </w:r>
    </w:p>
    <w:p w14:paraId="670856A1" w14:textId="77777777" w:rsidR="004869F2" w:rsidRPr="00556601" w:rsidRDefault="004869F2" w:rsidP="004869F2"/>
    <w:p w14:paraId="45F05DCB" w14:textId="77777777" w:rsidR="004869F2" w:rsidRDefault="004869F2" w:rsidP="004869F2"/>
    <w:p w14:paraId="3F3FB4B6" w14:textId="77777777" w:rsidR="00115F71" w:rsidRDefault="00115F71" w:rsidP="004869F2"/>
    <w:p w14:paraId="0A04805D" w14:textId="77777777" w:rsidR="00115F71" w:rsidRDefault="00115F71" w:rsidP="004869F2"/>
    <w:p w14:paraId="314AFF87" w14:textId="77777777" w:rsidR="004869F2" w:rsidRDefault="004869F2" w:rsidP="004869F2"/>
    <w:p w14:paraId="5A4AC1D4" w14:textId="77777777" w:rsidR="004F2B0B" w:rsidRDefault="004F2B0B" w:rsidP="004869F2"/>
    <w:p w14:paraId="21A65B06" w14:textId="77777777" w:rsidR="00FD79DF" w:rsidRDefault="00FD79DF" w:rsidP="004869F2"/>
    <w:p w14:paraId="695FC41A" w14:textId="77777777" w:rsidR="00FD79DF" w:rsidRDefault="00FD79DF" w:rsidP="004869F2"/>
    <w:p w14:paraId="25399C29" w14:textId="529AD4B3" w:rsidR="004869F2" w:rsidRPr="00CC6562" w:rsidRDefault="004869F2" w:rsidP="004F2B0B">
      <w:pPr>
        <w:pStyle w:val="Heading2"/>
      </w:pPr>
      <w:bookmarkStart w:id="3" w:name="_Toc44090383"/>
      <w:r w:rsidRPr="00CC6562">
        <w:lastRenderedPageBreak/>
        <w:t>Ideas</w:t>
      </w:r>
      <w:bookmarkEnd w:id="3"/>
    </w:p>
    <w:p w14:paraId="2E289AA0" w14:textId="77777777" w:rsidR="004869F2" w:rsidRPr="00E317EC" w:rsidRDefault="004869F2" w:rsidP="004869F2">
      <w:pPr>
        <w:rPr>
          <w:rFonts w:cstheme="minorHAnsi"/>
          <w:sz w:val="22"/>
          <w:szCs w:val="22"/>
        </w:rPr>
      </w:pPr>
      <w:r w:rsidRPr="00E317EC">
        <w:rPr>
          <w:rFonts w:cstheme="minorHAnsi"/>
          <w:b/>
          <w:bCs/>
          <w:sz w:val="22"/>
          <w:szCs w:val="22"/>
        </w:rPr>
        <w:t xml:space="preserve">Plastic amplifier </w:t>
      </w:r>
      <w:r w:rsidRPr="00E317EC">
        <w:rPr>
          <w:rFonts w:cstheme="minorHAnsi"/>
          <w:sz w:val="22"/>
          <w:szCs w:val="22"/>
        </w:rPr>
        <w:t>– 3D printing an amplifier for a mobile phone out of plastic. This could be achieved by designing a base with a slot for the phone to sit in. The slot would then have two chambers run off either speaker at the bottom of the phone which would amplify the volume played through the speakers. The design would have to be drawn up on 3D CAD modelling software. The amplifier could be personalised using different colour and patterns. Speaker systems can be rather expensive and can be considered a luxury item. This idea gives a much cheaper alternative to the pricey options on the market. Size is another factor when it comes to reasons why someone wouldn’t purchase a speaker system. The design would be small enough and light enough to transport, maybe not pocket sized but certainly in a bag. With this idea there is no need for electricity to play the sound and you wouldn’t be restricted to a battery life like you would for the portable speaker systems. If the product did break then the material could be recycled. The quality of sound wouldn’t be as good as a speaker system, but I think it’s a good cheap alternative.</w:t>
      </w:r>
    </w:p>
    <w:p w14:paraId="19F31082" w14:textId="77777777" w:rsidR="00FD79DF" w:rsidRPr="00E317EC" w:rsidRDefault="00FD79DF" w:rsidP="004869F2">
      <w:pPr>
        <w:rPr>
          <w:rFonts w:cstheme="minorHAnsi"/>
          <w:sz w:val="22"/>
          <w:szCs w:val="22"/>
        </w:rPr>
      </w:pPr>
    </w:p>
    <w:p w14:paraId="66C0BBC6" w14:textId="77777777" w:rsidR="004869F2" w:rsidRPr="00E317EC" w:rsidRDefault="004869F2" w:rsidP="004869F2">
      <w:pPr>
        <w:rPr>
          <w:rFonts w:cstheme="minorHAnsi"/>
          <w:noProof/>
          <w:sz w:val="22"/>
          <w:szCs w:val="22"/>
        </w:rPr>
      </w:pPr>
      <w:r w:rsidRPr="00E317EC">
        <w:rPr>
          <w:rFonts w:cstheme="minorHAnsi"/>
          <w:b/>
          <w:bCs/>
          <w:sz w:val="22"/>
          <w:szCs w:val="22"/>
        </w:rPr>
        <w:t>Cable holder</w:t>
      </w:r>
      <w:r w:rsidRPr="00E317EC">
        <w:rPr>
          <w:rFonts w:cstheme="minorHAnsi"/>
          <w:sz w:val="22"/>
          <w:szCs w:val="22"/>
        </w:rPr>
        <w:t xml:space="preserve"> – </w:t>
      </w:r>
      <w:r w:rsidRPr="00E317EC">
        <w:rPr>
          <w:rFonts w:cstheme="minorHAnsi"/>
          <w:noProof/>
          <w:sz w:val="22"/>
          <w:szCs w:val="22"/>
        </w:rPr>
        <w:t xml:space="preserve">This is a simple design that would act as an organiser for desktop cables. The cable holder would sit on the edge of the table and have simple slots in to accommodate various sized cables. Drawing up a design would be relatively simple on software. It would need to include a clamping feature to hold it to the desk and also to hold the cables. The choice of plastic would have to be relatively specific as it would need to be flexible an durable. This would narrow down the potenial choices of material and could also make the material choice more expensive due to favourable properties. Having cables everywhere can be frustrating, this product would eliminate this problem. It could also save you time in the long run as untangling wires/cables can be an arduous and time consuming task. </w:t>
      </w:r>
    </w:p>
    <w:p w14:paraId="1D6A331B" w14:textId="77777777" w:rsidR="00FD79DF" w:rsidRPr="00E317EC" w:rsidRDefault="00FD79DF" w:rsidP="004869F2">
      <w:pPr>
        <w:rPr>
          <w:rFonts w:cstheme="minorHAnsi"/>
          <w:sz w:val="22"/>
          <w:szCs w:val="22"/>
        </w:rPr>
      </w:pPr>
    </w:p>
    <w:p w14:paraId="0AF077FF" w14:textId="77777777" w:rsidR="004869F2" w:rsidRPr="00E317EC" w:rsidRDefault="004869F2" w:rsidP="004869F2">
      <w:pPr>
        <w:rPr>
          <w:rFonts w:cstheme="minorHAnsi"/>
          <w:sz w:val="22"/>
          <w:szCs w:val="22"/>
        </w:rPr>
      </w:pPr>
      <w:r w:rsidRPr="00E317EC">
        <w:rPr>
          <w:rFonts w:cstheme="minorHAnsi"/>
          <w:b/>
          <w:bCs/>
          <w:sz w:val="22"/>
          <w:szCs w:val="22"/>
        </w:rPr>
        <w:t>Fridge drawer</w:t>
      </w:r>
      <w:r w:rsidRPr="00E317EC">
        <w:rPr>
          <w:rFonts w:cstheme="minorHAnsi"/>
          <w:sz w:val="22"/>
          <w:szCs w:val="22"/>
        </w:rPr>
        <w:t xml:space="preserve"> – A drawer that is 3D printed with plastic to hold fruit, vegetables or any other products in your fridge. The design would have a topless box shape with a slot either side so that it would mimic a drawer. This would then be able to slide on and off the shelf that would be placed above it. This design makes use of space that is usually wasted in most people’s fridges. The main advantage of this design is you could have multiple drawers along the shelf for different fruit and vegetables. The user could then avoid single use packaging from supermarkets by taking their own reusable bags shopping and picking loose fruit and vegetables and </w:t>
      </w:r>
      <w:proofErr w:type="spellStart"/>
      <w:r w:rsidRPr="00E317EC">
        <w:rPr>
          <w:rFonts w:cstheme="minorHAnsi"/>
          <w:sz w:val="22"/>
          <w:szCs w:val="22"/>
        </w:rPr>
        <w:t>brining</w:t>
      </w:r>
      <w:proofErr w:type="spellEnd"/>
      <w:r w:rsidRPr="00E317EC">
        <w:rPr>
          <w:rFonts w:cstheme="minorHAnsi"/>
          <w:sz w:val="22"/>
          <w:szCs w:val="22"/>
        </w:rPr>
        <w:t xml:space="preserve"> them home to put in the drawers. The downsides to this idea are that some types of plastic can become brittle over time when exposed to cold temperatures. Also, the drawers would have to be washed every so often. This could cause more problems as some plastics would likely deteriorate over time when exposed to water and chemicals from cleaning products. If the product did start to deteriorate it could cause harm to the end user through a leak of unwanted chemicals onto the food. Using the correct choice of plastic could negate these issues, but the choice may also incur higher costs due to the favourable properties. </w:t>
      </w:r>
    </w:p>
    <w:p w14:paraId="0E376636" w14:textId="77777777" w:rsidR="00FD79DF" w:rsidRPr="00E317EC" w:rsidRDefault="00FD79DF" w:rsidP="004869F2">
      <w:pPr>
        <w:rPr>
          <w:rFonts w:cstheme="minorHAnsi"/>
          <w:sz w:val="22"/>
          <w:szCs w:val="22"/>
        </w:rPr>
      </w:pPr>
    </w:p>
    <w:p w14:paraId="463815AD" w14:textId="4A30FE8A" w:rsidR="004869F2" w:rsidRPr="00E317EC" w:rsidRDefault="004869F2" w:rsidP="004869F2">
      <w:pPr>
        <w:rPr>
          <w:rFonts w:cstheme="minorHAnsi"/>
          <w:sz w:val="22"/>
          <w:szCs w:val="22"/>
        </w:rPr>
      </w:pPr>
      <w:r w:rsidRPr="00E317EC">
        <w:rPr>
          <w:rFonts w:cstheme="minorHAnsi"/>
          <w:b/>
          <w:bCs/>
          <w:sz w:val="22"/>
          <w:szCs w:val="22"/>
        </w:rPr>
        <w:t>Cutlery</w:t>
      </w:r>
      <w:r w:rsidRPr="00E317EC">
        <w:rPr>
          <w:rFonts w:cstheme="minorHAnsi"/>
          <w:sz w:val="22"/>
          <w:szCs w:val="22"/>
        </w:rPr>
        <w:t xml:space="preserve"> – 3D printed plastic cutlery for events and festivals. A simple design could be produced on CAD modelling software and batch printed in minutes to produce recyclable cutlery. An estimated </w:t>
      </w:r>
      <w:hyperlink r:id="rId13" w:history="1">
        <w:r w:rsidRPr="00E317EC">
          <w:rPr>
            <w:rFonts w:cstheme="minorHAnsi"/>
            <w:sz w:val="22"/>
            <w:szCs w:val="22"/>
          </w:rPr>
          <w:t>23,500 tonnes of waste are produced by music festivals in the UK</w:t>
        </w:r>
      </w:hyperlink>
      <w:r w:rsidRPr="00E317EC">
        <w:rPr>
          <w:rFonts w:cstheme="minorHAnsi"/>
          <w:sz w:val="22"/>
          <w:szCs w:val="22"/>
        </w:rPr>
        <w:t> each year – about the same as weight as 78 fully loaded Boeing 747 Jumbo Jets.</w:t>
      </w:r>
      <w:r w:rsidRPr="00E317EC">
        <w:rPr>
          <w:rFonts w:cstheme="minorHAnsi"/>
          <w:sz w:val="22"/>
          <w:szCs w:val="22"/>
          <w:shd w:val="clear" w:color="auto" w:fill="FFFFFF"/>
        </w:rPr>
        <w:t> </w:t>
      </w:r>
      <w:r w:rsidRPr="00E317EC">
        <w:rPr>
          <w:rFonts w:cstheme="minorHAnsi"/>
          <w:sz w:val="22"/>
          <w:szCs w:val="22"/>
        </w:rPr>
        <w:t>Drinks and food are sold in disposable plastic cups, bottles and food containers, along with enormous amounts of plastic cutlery</w:t>
      </w:r>
      <w:r w:rsidRPr="00E317EC">
        <w:rPr>
          <w:rFonts w:cstheme="minorHAnsi"/>
          <w:color w:val="FF0000"/>
          <w:sz w:val="22"/>
          <w:szCs w:val="22"/>
        </w:rPr>
        <w:t xml:space="preserve"> </w:t>
      </w:r>
      <w:sdt>
        <w:sdtPr>
          <w:rPr>
            <w:rFonts w:cstheme="minorHAnsi"/>
            <w:color w:val="FF0000"/>
            <w:sz w:val="22"/>
            <w:szCs w:val="22"/>
          </w:rPr>
          <w:id w:val="1964534971"/>
          <w:citation/>
        </w:sdtPr>
        <w:sdtEndPr/>
        <w:sdtContent>
          <w:r w:rsidR="00FD79DF" w:rsidRPr="00E317EC">
            <w:rPr>
              <w:rFonts w:cstheme="minorHAnsi"/>
              <w:color w:val="FF0000"/>
              <w:sz w:val="22"/>
              <w:szCs w:val="22"/>
            </w:rPr>
            <w:fldChar w:fldCharType="begin"/>
          </w:r>
          <w:r w:rsidR="00FD79DF" w:rsidRPr="00E317EC">
            <w:rPr>
              <w:rFonts w:cstheme="minorHAnsi"/>
              <w:color w:val="FF0000"/>
              <w:sz w:val="22"/>
              <w:szCs w:val="22"/>
            </w:rPr>
            <w:instrText xml:space="preserve"> CITATION Ric191 \l 2057 </w:instrText>
          </w:r>
          <w:r w:rsidR="00FD79DF" w:rsidRPr="00E317EC">
            <w:rPr>
              <w:rFonts w:cstheme="minorHAnsi"/>
              <w:color w:val="FF0000"/>
              <w:sz w:val="22"/>
              <w:szCs w:val="22"/>
            </w:rPr>
            <w:fldChar w:fldCharType="separate"/>
          </w:r>
          <w:r w:rsidR="00C15A0E" w:rsidRPr="00C15A0E">
            <w:rPr>
              <w:rFonts w:cstheme="minorHAnsi"/>
              <w:noProof/>
              <w:color w:val="FF0000"/>
              <w:sz w:val="22"/>
              <w:szCs w:val="22"/>
            </w:rPr>
            <w:t>(Gray, 2019)</w:t>
          </w:r>
          <w:r w:rsidR="00FD79DF" w:rsidRPr="00E317EC">
            <w:rPr>
              <w:rFonts w:cstheme="minorHAnsi"/>
              <w:color w:val="FF0000"/>
              <w:sz w:val="22"/>
              <w:szCs w:val="22"/>
            </w:rPr>
            <w:fldChar w:fldCharType="end"/>
          </w:r>
        </w:sdtContent>
      </w:sdt>
      <w:r w:rsidRPr="00E317EC">
        <w:rPr>
          <w:rFonts w:cstheme="minorHAnsi"/>
          <w:sz w:val="22"/>
          <w:szCs w:val="22"/>
        </w:rPr>
        <w:t>.</w:t>
      </w:r>
      <w:r w:rsidRPr="00E317EC">
        <w:rPr>
          <w:rFonts w:cstheme="minorHAnsi"/>
          <w:sz w:val="22"/>
          <w:szCs w:val="22"/>
          <w:shd w:val="clear" w:color="auto" w:fill="FFFFFF"/>
        </w:rPr>
        <w:t xml:space="preserve"> This idea gives us a service to offer as well as a product. The products would be relatively inexpensive, and the service could be offered to festivals and events at a good mark-up. Festival and event organisers should also be keen to use the service as it could be used as a unique selling point to sell more units of food. The success of a service like this would rely on the end users placing the cutlery in the recycling bins provided after they’ve have finished using them so that they can be cleaned and recycled. Finally, the plastic selection would have to be thoroughly researched to ensure they are food safe as to not cause potential harm to the end user.  </w:t>
      </w:r>
    </w:p>
    <w:p w14:paraId="70A475D8" w14:textId="77777777" w:rsidR="004869F2" w:rsidRPr="00E317EC" w:rsidRDefault="004869F2" w:rsidP="004869F2">
      <w:pPr>
        <w:rPr>
          <w:rFonts w:cstheme="minorHAnsi"/>
          <w:sz w:val="22"/>
          <w:szCs w:val="22"/>
        </w:rPr>
      </w:pPr>
      <w:r w:rsidRPr="00E317EC">
        <w:rPr>
          <w:rFonts w:cstheme="minorHAnsi"/>
          <w:b/>
          <w:bCs/>
          <w:sz w:val="22"/>
          <w:szCs w:val="22"/>
        </w:rPr>
        <w:lastRenderedPageBreak/>
        <w:t xml:space="preserve">Egg holder </w:t>
      </w:r>
      <w:r w:rsidRPr="00E317EC">
        <w:rPr>
          <w:rFonts w:cstheme="minorHAnsi"/>
          <w:sz w:val="22"/>
          <w:szCs w:val="22"/>
        </w:rPr>
        <w:t xml:space="preserve">– My final idea was an egg holder. This again would be 3D printed and designed to hold 6 eggs. Although this could be extended to hold how many eggs the customer would need so the product could potentially become customisable. As with some of the previous ideas, the choice of plastic would be important as the product would still be coming into contact with food or placed in storage along with other foods. Some manufacturers don’t include an egg holder as standard with their fridges and may charge extra to supply one, so this product could be a cheap holding alternative for people who store their eggs in the fridge. This product would also be handy for people who collect their eggs directly from farms as it would cut out the need for cardboard boxes.      </w:t>
      </w:r>
    </w:p>
    <w:p w14:paraId="00FAD45C" w14:textId="77777777" w:rsidR="004F2B0B" w:rsidRPr="00707BC4" w:rsidRDefault="004F2B0B" w:rsidP="004869F2">
      <w:pPr>
        <w:rPr>
          <w:color w:val="FF0000"/>
        </w:rPr>
      </w:pPr>
    </w:p>
    <w:p w14:paraId="7049E42A" w14:textId="7E03C6E7" w:rsidR="004869F2" w:rsidRPr="00CC6562" w:rsidRDefault="004869F2" w:rsidP="004F2B0B">
      <w:pPr>
        <w:pStyle w:val="Heading2"/>
      </w:pPr>
      <w:bookmarkStart w:id="4" w:name="_Toc44090384"/>
      <w:r w:rsidRPr="00CC6562">
        <w:t>Selection</w:t>
      </w:r>
      <w:bookmarkEnd w:id="4"/>
    </w:p>
    <w:p w14:paraId="5DC31378" w14:textId="487AF589" w:rsidR="004869F2" w:rsidRPr="00E317EC" w:rsidRDefault="004869F2" w:rsidP="004869F2">
      <w:pPr>
        <w:rPr>
          <w:rFonts w:cstheme="minorHAnsi"/>
          <w:sz w:val="22"/>
          <w:szCs w:val="22"/>
        </w:rPr>
      </w:pPr>
      <w:r w:rsidRPr="00E317EC">
        <w:rPr>
          <w:rFonts w:cstheme="minorHAnsi"/>
          <w:sz w:val="22"/>
          <w:szCs w:val="22"/>
        </w:rPr>
        <w:t xml:space="preserve">With the ideas evaluated I decided to put them to the other group members to asses and get some feedback. I decided to use a weighted criteria matrix to justify the final selection because I wanted to get a fair way of getting feedback. This way no one could argue that they didn’t have input on the final selection and would avoid the possibility of confliction. The weighted criteria matrix is a valuable decision-making tool that is used to evaluate program alternatives based on specific evaluation criteria weighted by importance. By evaluating alternatives based on their performance with respect to individual criteria, a value for the alternative can be identified. The values for each alternative can then be compared to create a rank order of their performance related to the criteria as a whole. The tool is important because it treats the criteria independently, helping avoid the over-influence or emphasis on specific individual criteria </w:t>
      </w:r>
      <w:sdt>
        <w:sdtPr>
          <w:rPr>
            <w:rFonts w:cstheme="minorHAnsi"/>
            <w:color w:val="FF0000"/>
            <w:sz w:val="22"/>
            <w:szCs w:val="22"/>
          </w:rPr>
          <w:id w:val="-127937708"/>
          <w:citation/>
        </w:sdtPr>
        <w:sdtEndPr/>
        <w:sdtContent>
          <w:r w:rsidR="001D48B5" w:rsidRPr="00E317EC">
            <w:rPr>
              <w:rFonts w:cstheme="minorHAnsi"/>
              <w:color w:val="FF0000"/>
              <w:sz w:val="22"/>
              <w:szCs w:val="22"/>
            </w:rPr>
            <w:fldChar w:fldCharType="begin"/>
          </w:r>
          <w:r w:rsidR="001D48B5" w:rsidRPr="00E317EC">
            <w:rPr>
              <w:rFonts w:cstheme="minorHAnsi"/>
              <w:color w:val="FF0000"/>
              <w:sz w:val="22"/>
              <w:szCs w:val="22"/>
            </w:rPr>
            <w:instrText xml:space="preserve"> CITATION Joe20 \l 2057 </w:instrText>
          </w:r>
          <w:r w:rsidR="001D48B5" w:rsidRPr="00E317EC">
            <w:rPr>
              <w:rFonts w:cstheme="minorHAnsi"/>
              <w:color w:val="FF0000"/>
              <w:sz w:val="22"/>
              <w:szCs w:val="22"/>
            </w:rPr>
            <w:fldChar w:fldCharType="separate"/>
          </w:r>
          <w:r w:rsidR="00C15A0E" w:rsidRPr="00C15A0E">
            <w:rPr>
              <w:rFonts w:cstheme="minorHAnsi"/>
              <w:noProof/>
              <w:color w:val="FF0000"/>
              <w:sz w:val="22"/>
              <w:szCs w:val="22"/>
            </w:rPr>
            <w:t>(Ouye, 2020)</w:t>
          </w:r>
          <w:r w:rsidR="001D48B5" w:rsidRPr="00E317EC">
            <w:rPr>
              <w:rFonts w:cstheme="minorHAnsi"/>
              <w:color w:val="FF0000"/>
              <w:sz w:val="22"/>
              <w:szCs w:val="22"/>
            </w:rPr>
            <w:fldChar w:fldCharType="end"/>
          </w:r>
        </w:sdtContent>
      </w:sdt>
      <w:r w:rsidRPr="00E317EC">
        <w:rPr>
          <w:rFonts w:cstheme="minorHAnsi"/>
          <w:sz w:val="22"/>
          <w:szCs w:val="22"/>
        </w:rPr>
        <w:t>. Instead of using a template from an online source I decided to create my own on an Excel spreadsheet. This way I could decide the weight factors for each criterion. Here is the table I created for the other members and myself to fill out:</w:t>
      </w:r>
    </w:p>
    <w:tbl>
      <w:tblPr>
        <w:tblW w:w="8280" w:type="dxa"/>
        <w:tblLook w:val="04A0" w:firstRow="1" w:lastRow="0" w:firstColumn="1" w:lastColumn="0" w:noHBand="0" w:noVBand="1"/>
      </w:tblPr>
      <w:tblGrid>
        <w:gridCol w:w="1660"/>
        <w:gridCol w:w="1060"/>
        <w:gridCol w:w="1200"/>
        <w:gridCol w:w="1360"/>
        <w:gridCol w:w="1052"/>
        <w:gridCol w:w="934"/>
        <w:gridCol w:w="1140"/>
      </w:tblGrid>
      <w:tr w:rsidR="004869F2" w:rsidRPr="00D975BF" w14:paraId="53532AE8" w14:textId="77777777" w:rsidTr="007F0E2B">
        <w:trPr>
          <w:trHeight w:val="390"/>
        </w:trPr>
        <w:tc>
          <w:tcPr>
            <w:tcW w:w="1660" w:type="dxa"/>
            <w:tcBorders>
              <w:top w:val="single" w:sz="8" w:space="0" w:color="auto"/>
              <w:left w:val="single" w:sz="8" w:space="0" w:color="auto"/>
              <w:bottom w:val="single" w:sz="8" w:space="0" w:color="auto"/>
              <w:right w:val="single" w:sz="8" w:space="0" w:color="auto"/>
            </w:tcBorders>
            <w:shd w:val="clear" w:color="000000" w:fill="BFBFBF"/>
            <w:noWrap/>
            <w:vAlign w:val="bottom"/>
            <w:hideMark/>
          </w:tcPr>
          <w:p w14:paraId="1FCED84F" w14:textId="77777777" w:rsidR="004869F2" w:rsidRPr="00D975BF" w:rsidRDefault="004869F2" w:rsidP="007F0E2B">
            <w:pPr>
              <w:jc w:val="center"/>
              <w:rPr>
                <w:rFonts w:ascii="Calibri" w:eastAsia="Times New Roman" w:hAnsi="Calibri" w:cs="Calibri"/>
                <w:b/>
                <w:bCs/>
                <w:color w:val="000000"/>
                <w:sz w:val="28"/>
                <w:szCs w:val="28"/>
                <w:lang w:eastAsia="en-GB"/>
              </w:rPr>
            </w:pPr>
            <w:r w:rsidRPr="00D975BF">
              <w:rPr>
                <w:rFonts w:ascii="Calibri" w:eastAsia="Times New Roman" w:hAnsi="Calibri" w:cs="Calibri"/>
                <w:b/>
                <w:bCs/>
                <w:color w:val="000000"/>
                <w:sz w:val="28"/>
                <w:szCs w:val="28"/>
                <w:lang w:eastAsia="en-GB"/>
              </w:rPr>
              <w:t>Criteria</w:t>
            </w:r>
          </w:p>
        </w:tc>
        <w:tc>
          <w:tcPr>
            <w:tcW w:w="1060" w:type="dxa"/>
            <w:tcBorders>
              <w:top w:val="single" w:sz="8" w:space="0" w:color="auto"/>
              <w:left w:val="nil"/>
              <w:bottom w:val="single" w:sz="8" w:space="0" w:color="auto"/>
              <w:right w:val="single" w:sz="8" w:space="0" w:color="auto"/>
            </w:tcBorders>
            <w:shd w:val="clear" w:color="000000" w:fill="BFBFBF"/>
            <w:noWrap/>
            <w:vAlign w:val="bottom"/>
            <w:hideMark/>
          </w:tcPr>
          <w:p w14:paraId="5D4D0FE3" w14:textId="77777777" w:rsidR="004869F2" w:rsidRPr="00D975BF" w:rsidRDefault="004869F2" w:rsidP="007F0E2B">
            <w:pPr>
              <w:jc w:val="center"/>
              <w:rPr>
                <w:rFonts w:ascii="Calibri" w:eastAsia="Times New Roman" w:hAnsi="Calibri" w:cs="Calibri"/>
                <w:b/>
                <w:bCs/>
                <w:color w:val="000000"/>
                <w:lang w:eastAsia="en-GB"/>
              </w:rPr>
            </w:pPr>
            <w:r w:rsidRPr="00D975BF">
              <w:rPr>
                <w:rFonts w:ascii="Calibri" w:eastAsia="Times New Roman" w:hAnsi="Calibri" w:cs="Calibri"/>
                <w:b/>
                <w:bCs/>
                <w:color w:val="000000"/>
                <w:lang w:eastAsia="en-GB"/>
              </w:rPr>
              <w:t>Weight %</w:t>
            </w:r>
          </w:p>
        </w:tc>
        <w:tc>
          <w:tcPr>
            <w:tcW w:w="1200" w:type="dxa"/>
            <w:tcBorders>
              <w:top w:val="single" w:sz="8" w:space="0" w:color="auto"/>
              <w:left w:val="nil"/>
              <w:bottom w:val="single" w:sz="8" w:space="0" w:color="auto"/>
              <w:right w:val="single" w:sz="8" w:space="0" w:color="auto"/>
            </w:tcBorders>
            <w:shd w:val="clear" w:color="000000" w:fill="FF0000"/>
            <w:noWrap/>
            <w:vAlign w:val="bottom"/>
            <w:hideMark/>
          </w:tcPr>
          <w:p w14:paraId="7067525A" w14:textId="77777777" w:rsidR="004869F2" w:rsidRPr="00D975BF" w:rsidRDefault="004869F2" w:rsidP="007F0E2B">
            <w:pPr>
              <w:jc w:val="center"/>
              <w:rPr>
                <w:rFonts w:ascii="Calibri" w:eastAsia="Times New Roman" w:hAnsi="Calibri" w:cs="Calibri"/>
                <w:b/>
                <w:bCs/>
                <w:lang w:eastAsia="en-GB"/>
              </w:rPr>
            </w:pPr>
            <w:r w:rsidRPr="00D975BF">
              <w:rPr>
                <w:rFonts w:ascii="Calibri" w:eastAsia="Times New Roman" w:hAnsi="Calibri" w:cs="Calibri"/>
                <w:b/>
                <w:bCs/>
                <w:lang w:eastAsia="en-GB"/>
              </w:rPr>
              <w:t>Amplifier</w:t>
            </w:r>
          </w:p>
        </w:tc>
        <w:tc>
          <w:tcPr>
            <w:tcW w:w="1360" w:type="dxa"/>
            <w:tcBorders>
              <w:top w:val="single" w:sz="8" w:space="0" w:color="auto"/>
              <w:left w:val="nil"/>
              <w:bottom w:val="single" w:sz="8" w:space="0" w:color="auto"/>
              <w:right w:val="single" w:sz="8" w:space="0" w:color="auto"/>
            </w:tcBorders>
            <w:shd w:val="clear" w:color="000000" w:fill="FFC000"/>
            <w:noWrap/>
            <w:vAlign w:val="bottom"/>
            <w:hideMark/>
          </w:tcPr>
          <w:p w14:paraId="46CF2D32" w14:textId="77777777" w:rsidR="004869F2" w:rsidRPr="00D975BF" w:rsidRDefault="004869F2" w:rsidP="007F0E2B">
            <w:pPr>
              <w:jc w:val="center"/>
              <w:rPr>
                <w:rFonts w:ascii="Calibri" w:eastAsia="Times New Roman" w:hAnsi="Calibri" w:cs="Calibri"/>
                <w:b/>
                <w:bCs/>
                <w:color w:val="000000"/>
                <w:lang w:eastAsia="en-GB"/>
              </w:rPr>
            </w:pPr>
            <w:r w:rsidRPr="00D975BF">
              <w:rPr>
                <w:rFonts w:ascii="Calibri" w:eastAsia="Times New Roman" w:hAnsi="Calibri" w:cs="Calibri"/>
                <w:b/>
                <w:bCs/>
                <w:color w:val="000000"/>
                <w:lang w:eastAsia="en-GB"/>
              </w:rPr>
              <w:t>Cable holder</w:t>
            </w:r>
          </w:p>
        </w:tc>
        <w:tc>
          <w:tcPr>
            <w:tcW w:w="960" w:type="dxa"/>
            <w:tcBorders>
              <w:top w:val="single" w:sz="8" w:space="0" w:color="auto"/>
              <w:left w:val="nil"/>
              <w:bottom w:val="single" w:sz="8" w:space="0" w:color="auto"/>
              <w:right w:val="single" w:sz="8" w:space="0" w:color="auto"/>
            </w:tcBorders>
            <w:shd w:val="clear" w:color="000000" w:fill="FFFF00"/>
            <w:noWrap/>
            <w:vAlign w:val="bottom"/>
            <w:hideMark/>
          </w:tcPr>
          <w:p w14:paraId="1505C397" w14:textId="77777777" w:rsidR="004869F2" w:rsidRPr="00D975BF" w:rsidRDefault="004869F2" w:rsidP="007F0E2B">
            <w:pPr>
              <w:jc w:val="center"/>
              <w:rPr>
                <w:rFonts w:ascii="Calibri" w:eastAsia="Times New Roman" w:hAnsi="Calibri" w:cs="Calibri"/>
                <w:b/>
                <w:bCs/>
                <w:color w:val="000000"/>
                <w:lang w:eastAsia="en-GB"/>
              </w:rPr>
            </w:pPr>
            <w:r w:rsidRPr="00D975BF">
              <w:rPr>
                <w:rFonts w:ascii="Calibri" w:eastAsia="Times New Roman" w:hAnsi="Calibri" w:cs="Calibri"/>
                <w:b/>
                <w:bCs/>
                <w:color w:val="000000"/>
                <w:lang w:eastAsia="en-GB"/>
              </w:rPr>
              <w:t>Drawers</w:t>
            </w:r>
          </w:p>
        </w:tc>
        <w:tc>
          <w:tcPr>
            <w:tcW w:w="900" w:type="dxa"/>
            <w:tcBorders>
              <w:top w:val="single" w:sz="8" w:space="0" w:color="auto"/>
              <w:left w:val="nil"/>
              <w:bottom w:val="single" w:sz="8" w:space="0" w:color="auto"/>
              <w:right w:val="single" w:sz="8" w:space="0" w:color="auto"/>
            </w:tcBorders>
            <w:shd w:val="clear" w:color="000000" w:fill="92D050"/>
            <w:noWrap/>
            <w:vAlign w:val="bottom"/>
            <w:hideMark/>
          </w:tcPr>
          <w:p w14:paraId="192D24F7" w14:textId="77777777" w:rsidR="004869F2" w:rsidRPr="00D975BF" w:rsidRDefault="004869F2" w:rsidP="007F0E2B">
            <w:pPr>
              <w:jc w:val="center"/>
              <w:rPr>
                <w:rFonts w:ascii="Calibri" w:eastAsia="Times New Roman" w:hAnsi="Calibri" w:cs="Calibri"/>
                <w:b/>
                <w:bCs/>
                <w:color w:val="000000"/>
                <w:lang w:eastAsia="en-GB"/>
              </w:rPr>
            </w:pPr>
            <w:r w:rsidRPr="00D975BF">
              <w:rPr>
                <w:rFonts w:ascii="Calibri" w:eastAsia="Times New Roman" w:hAnsi="Calibri" w:cs="Calibri"/>
                <w:b/>
                <w:bCs/>
                <w:color w:val="000000"/>
                <w:lang w:eastAsia="en-GB"/>
              </w:rPr>
              <w:t>Cutlery</w:t>
            </w:r>
          </w:p>
        </w:tc>
        <w:tc>
          <w:tcPr>
            <w:tcW w:w="1140" w:type="dxa"/>
            <w:tcBorders>
              <w:top w:val="single" w:sz="8" w:space="0" w:color="auto"/>
              <w:left w:val="nil"/>
              <w:bottom w:val="single" w:sz="8" w:space="0" w:color="auto"/>
              <w:right w:val="single" w:sz="8" w:space="0" w:color="auto"/>
            </w:tcBorders>
            <w:shd w:val="clear" w:color="000000" w:fill="00B0F0"/>
            <w:noWrap/>
            <w:vAlign w:val="bottom"/>
            <w:hideMark/>
          </w:tcPr>
          <w:p w14:paraId="73EFD88A" w14:textId="77777777" w:rsidR="004869F2" w:rsidRPr="00D975BF" w:rsidRDefault="004869F2" w:rsidP="007F0E2B">
            <w:pPr>
              <w:jc w:val="center"/>
              <w:rPr>
                <w:rFonts w:ascii="Calibri" w:eastAsia="Times New Roman" w:hAnsi="Calibri" w:cs="Calibri"/>
                <w:b/>
                <w:bCs/>
                <w:color w:val="000000"/>
                <w:lang w:eastAsia="en-GB"/>
              </w:rPr>
            </w:pPr>
            <w:r w:rsidRPr="00D975BF">
              <w:rPr>
                <w:rFonts w:ascii="Calibri" w:eastAsia="Times New Roman" w:hAnsi="Calibri" w:cs="Calibri"/>
                <w:b/>
                <w:bCs/>
                <w:color w:val="000000"/>
                <w:lang w:eastAsia="en-GB"/>
              </w:rPr>
              <w:t>Egg holder</w:t>
            </w:r>
          </w:p>
        </w:tc>
      </w:tr>
      <w:tr w:rsidR="004869F2" w:rsidRPr="00D975BF" w14:paraId="09B7322E" w14:textId="77777777" w:rsidTr="007F0E2B">
        <w:trPr>
          <w:trHeight w:val="300"/>
        </w:trPr>
        <w:tc>
          <w:tcPr>
            <w:tcW w:w="1660" w:type="dxa"/>
            <w:tcBorders>
              <w:top w:val="nil"/>
              <w:left w:val="single" w:sz="8" w:space="0" w:color="auto"/>
              <w:bottom w:val="nil"/>
              <w:right w:val="single" w:sz="8" w:space="0" w:color="auto"/>
            </w:tcBorders>
            <w:shd w:val="clear" w:color="000000" w:fill="BFBFBF"/>
            <w:noWrap/>
            <w:vAlign w:val="bottom"/>
            <w:hideMark/>
          </w:tcPr>
          <w:p w14:paraId="38A1DB07" w14:textId="77777777" w:rsidR="004869F2" w:rsidRPr="00D975BF" w:rsidRDefault="004869F2" w:rsidP="007F0E2B">
            <w:pPr>
              <w:jc w:val="center"/>
              <w:rPr>
                <w:rFonts w:ascii="Calibri" w:eastAsia="Times New Roman" w:hAnsi="Calibri" w:cs="Calibri"/>
                <w:b/>
                <w:bCs/>
                <w:color w:val="000000"/>
                <w:lang w:eastAsia="en-GB"/>
              </w:rPr>
            </w:pPr>
            <w:r w:rsidRPr="00D975BF">
              <w:rPr>
                <w:rFonts w:ascii="Calibri" w:eastAsia="Times New Roman" w:hAnsi="Calibri" w:cs="Calibri"/>
                <w:b/>
                <w:bCs/>
                <w:color w:val="000000"/>
                <w:lang w:eastAsia="en-GB"/>
              </w:rPr>
              <w:t>Complexity</w:t>
            </w:r>
          </w:p>
        </w:tc>
        <w:tc>
          <w:tcPr>
            <w:tcW w:w="1060" w:type="dxa"/>
            <w:tcBorders>
              <w:top w:val="nil"/>
              <w:left w:val="nil"/>
              <w:bottom w:val="nil"/>
              <w:right w:val="single" w:sz="8" w:space="0" w:color="auto"/>
            </w:tcBorders>
            <w:shd w:val="clear" w:color="auto" w:fill="auto"/>
            <w:noWrap/>
            <w:vAlign w:val="bottom"/>
            <w:hideMark/>
          </w:tcPr>
          <w:p w14:paraId="345C5FBB"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20%</w:t>
            </w:r>
          </w:p>
        </w:tc>
        <w:tc>
          <w:tcPr>
            <w:tcW w:w="1200" w:type="dxa"/>
            <w:tcBorders>
              <w:top w:val="nil"/>
              <w:left w:val="nil"/>
              <w:bottom w:val="nil"/>
              <w:right w:val="single" w:sz="8" w:space="0" w:color="auto"/>
            </w:tcBorders>
            <w:shd w:val="clear" w:color="auto" w:fill="auto"/>
            <w:noWrap/>
            <w:vAlign w:val="bottom"/>
            <w:hideMark/>
          </w:tcPr>
          <w:p w14:paraId="56D147A6"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1360" w:type="dxa"/>
            <w:tcBorders>
              <w:top w:val="nil"/>
              <w:left w:val="nil"/>
              <w:bottom w:val="nil"/>
              <w:right w:val="single" w:sz="8" w:space="0" w:color="auto"/>
            </w:tcBorders>
            <w:shd w:val="clear" w:color="auto" w:fill="auto"/>
            <w:noWrap/>
            <w:vAlign w:val="bottom"/>
            <w:hideMark/>
          </w:tcPr>
          <w:p w14:paraId="35B6866B"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960" w:type="dxa"/>
            <w:tcBorders>
              <w:top w:val="nil"/>
              <w:left w:val="nil"/>
              <w:bottom w:val="nil"/>
              <w:right w:val="single" w:sz="8" w:space="0" w:color="auto"/>
            </w:tcBorders>
            <w:shd w:val="clear" w:color="auto" w:fill="auto"/>
            <w:noWrap/>
            <w:vAlign w:val="bottom"/>
            <w:hideMark/>
          </w:tcPr>
          <w:p w14:paraId="364F8BEA"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900" w:type="dxa"/>
            <w:tcBorders>
              <w:top w:val="nil"/>
              <w:left w:val="nil"/>
              <w:bottom w:val="nil"/>
              <w:right w:val="single" w:sz="8" w:space="0" w:color="auto"/>
            </w:tcBorders>
            <w:shd w:val="clear" w:color="auto" w:fill="auto"/>
            <w:noWrap/>
            <w:vAlign w:val="bottom"/>
            <w:hideMark/>
          </w:tcPr>
          <w:p w14:paraId="24B77011"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1140" w:type="dxa"/>
            <w:tcBorders>
              <w:top w:val="nil"/>
              <w:left w:val="nil"/>
              <w:bottom w:val="nil"/>
              <w:right w:val="single" w:sz="8" w:space="0" w:color="auto"/>
            </w:tcBorders>
            <w:shd w:val="clear" w:color="auto" w:fill="auto"/>
            <w:noWrap/>
            <w:vAlign w:val="bottom"/>
            <w:hideMark/>
          </w:tcPr>
          <w:p w14:paraId="2C5310C5"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r>
      <w:tr w:rsidR="004869F2" w:rsidRPr="00D975BF" w14:paraId="32DA4B18" w14:textId="77777777" w:rsidTr="007F0E2B">
        <w:trPr>
          <w:trHeight w:val="300"/>
        </w:trPr>
        <w:tc>
          <w:tcPr>
            <w:tcW w:w="1660" w:type="dxa"/>
            <w:tcBorders>
              <w:top w:val="nil"/>
              <w:left w:val="single" w:sz="8" w:space="0" w:color="auto"/>
              <w:bottom w:val="nil"/>
              <w:right w:val="single" w:sz="8" w:space="0" w:color="auto"/>
            </w:tcBorders>
            <w:shd w:val="clear" w:color="000000" w:fill="BFBFBF"/>
            <w:noWrap/>
            <w:vAlign w:val="bottom"/>
            <w:hideMark/>
          </w:tcPr>
          <w:p w14:paraId="540CD5AB" w14:textId="77777777" w:rsidR="004869F2" w:rsidRPr="00D975BF" w:rsidRDefault="004869F2" w:rsidP="007F0E2B">
            <w:pPr>
              <w:jc w:val="center"/>
              <w:rPr>
                <w:rFonts w:ascii="Calibri" w:eastAsia="Times New Roman" w:hAnsi="Calibri" w:cs="Calibri"/>
                <w:b/>
                <w:bCs/>
                <w:color w:val="000000"/>
                <w:lang w:eastAsia="en-GB"/>
              </w:rPr>
            </w:pPr>
            <w:r w:rsidRPr="00D975BF">
              <w:rPr>
                <w:rFonts w:ascii="Calibri" w:eastAsia="Times New Roman" w:hAnsi="Calibri" w:cs="Calibri"/>
                <w:b/>
                <w:bCs/>
                <w:color w:val="000000"/>
                <w:lang w:eastAsia="en-GB"/>
              </w:rPr>
              <w:t>Cost</w:t>
            </w:r>
          </w:p>
        </w:tc>
        <w:tc>
          <w:tcPr>
            <w:tcW w:w="1060" w:type="dxa"/>
            <w:tcBorders>
              <w:top w:val="nil"/>
              <w:left w:val="nil"/>
              <w:bottom w:val="nil"/>
              <w:right w:val="single" w:sz="8" w:space="0" w:color="auto"/>
            </w:tcBorders>
            <w:shd w:val="clear" w:color="auto" w:fill="auto"/>
            <w:noWrap/>
            <w:vAlign w:val="bottom"/>
            <w:hideMark/>
          </w:tcPr>
          <w:p w14:paraId="0B6DDB7D"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15%</w:t>
            </w:r>
          </w:p>
        </w:tc>
        <w:tc>
          <w:tcPr>
            <w:tcW w:w="1200" w:type="dxa"/>
            <w:tcBorders>
              <w:top w:val="nil"/>
              <w:left w:val="nil"/>
              <w:bottom w:val="nil"/>
              <w:right w:val="single" w:sz="8" w:space="0" w:color="auto"/>
            </w:tcBorders>
            <w:shd w:val="clear" w:color="auto" w:fill="auto"/>
            <w:noWrap/>
            <w:vAlign w:val="bottom"/>
            <w:hideMark/>
          </w:tcPr>
          <w:p w14:paraId="108A0023"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1360" w:type="dxa"/>
            <w:tcBorders>
              <w:top w:val="nil"/>
              <w:left w:val="nil"/>
              <w:bottom w:val="nil"/>
              <w:right w:val="single" w:sz="8" w:space="0" w:color="auto"/>
            </w:tcBorders>
            <w:shd w:val="clear" w:color="auto" w:fill="auto"/>
            <w:noWrap/>
            <w:vAlign w:val="bottom"/>
            <w:hideMark/>
          </w:tcPr>
          <w:p w14:paraId="1933FB42"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960" w:type="dxa"/>
            <w:tcBorders>
              <w:top w:val="nil"/>
              <w:left w:val="nil"/>
              <w:bottom w:val="nil"/>
              <w:right w:val="single" w:sz="8" w:space="0" w:color="auto"/>
            </w:tcBorders>
            <w:shd w:val="clear" w:color="auto" w:fill="auto"/>
            <w:noWrap/>
            <w:vAlign w:val="bottom"/>
            <w:hideMark/>
          </w:tcPr>
          <w:p w14:paraId="7A3AE3D2"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900" w:type="dxa"/>
            <w:tcBorders>
              <w:top w:val="nil"/>
              <w:left w:val="nil"/>
              <w:bottom w:val="nil"/>
              <w:right w:val="single" w:sz="8" w:space="0" w:color="auto"/>
            </w:tcBorders>
            <w:shd w:val="clear" w:color="auto" w:fill="auto"/>
            <w:noWrap/>
            <w:vAlign w:val="bottom"/>
            <w:hideMark/>
          </w:tcPr>
          <w:p w14:paraId="4042EF1E"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1140" w:type="dxa"/>
            <w:tcBorders>
              <w:top w:val="nil"/>
              <w:left w:val="nil"/>
              <w:bottom w:val="nil"/>
              <w:right w:val="single" w:sz="8" w:space="0" w:color="auto"/>
            </w:tcBorders>
            <w:shd w:val="clear" w:color="auto" w:fill="auto"/>
            <w:noWrap/>
            <w:vAlign w:val="bottom"/>
            <w:hideMark/>
          </w:tcPr>
          <w:p w14:paraId="62DC273D"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r>
      <w:tr w:rsidR="004869F2" w:rsidRPr="00D975BF" w14:paraId="108B9BEC" w14:textId="77777777" w:rsidTr="007F0E2B">
        <w:trPr>
          <w:trHeight w:val="300"/>
        </w:trPr>
        <w:tc>
          <w:tcPr>
            <w:tcW w:w="1660" w:type="dxa"/>
            <w:tcBorders>
              <w:top w:val="nil"/>
              <w:left w:val="single" w:sz="8" w:space="0" w:color="auto"/>
              <w:bottom w:val="nil"/>
              <w:right w:val="single" w:sz="8" w:space="0" w:color="auto"/>
            </w:tcBorders>
            <w:shd w:val="clear" w:color="000000" w:fill="BFBFBF"/>
            <w:noWrap/>
            <w:vAlign w:val="bottom"/>
            <w:hideMark/>
          </w:tcPr>
          <w:p w14:paraId="7B7F9BD3" w14:textId="77777777" w:rsidR="004869F2" w:rsidRPr="00D975BF" w:rsidRDefault="004869F2" w:rsidP="007F0E2B">
            <w:pPr>
              <w:jc w:val="center"/>
              <w:rPr>
                <w:rFonts w:ascii="Calibri" w:eastAsia="Times New Roman" w:hAnsi="Calibri" w:cs="Calibri"/>
                <w:b/>
                <w:bCs/>
                <w:color w:val="000000"/>
                <w:lang w:eastAsia="en-GB"/>
              </w:rPr>
            </w:pPr>
            <w:r w:rsidRPr="00D975BF">
              <w:rPr>
                <w:rFonts w:ascii="Calibri" w:eastAsia="Times New Roman" w:hAnsi="Calibri" w:cs="Calibri"/>
                <w:b/>
                <w:bCs/>
                <w:color w:val="000000"/>
                <w:lang w:eastAsia="en-GB"/>
              </w:rPr>
              <w:t>Sustainability</w:t>
            </w:r>
          </w:p>
        </w:tc>
        <w:tc>
          <w:tcPr>
            <w:tcW w:w="1060" w:type="dxa"/>
            <w:tcBorders>
              <w:top w:val="nil"/>
              <w:left w:val="nil"/>
              <w:bottom w:val="nil"/>
              <w:right w:val="single" w:sz="8" w:space="0" w:color="auto"/>
            </w:tcBorders>
            <w:shd w:val="clear" w:color="auto" w:fill="auto"/>
            <w:noWrap/>
            <w:vAlign w:val="bottom"/>
            <w:hideMark/>
          </w:tcPr>
          <w:p w14:paraId="6989F220"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40%</w:t>
            </w:r>
          </w:p>
        </w:tc>
        <w:tc>
          <w:tcPr>
            <w:tcW w:w="1200" w:type="dxa"/>
            <w:tcBorders>
              <w:top w:val="nil"/>
              <w:left w:val="nil"/>
              <w:bottom w:val="nil"/>
              <w:right w:val="single" w:sz="8" w:space="0" w:color="auto"/>
            </w:tcBorders>
            <w:shd w:val="clear" w:color="auto" w:fill="auto"/>
            <w:noWrap/>
            <w:vAlign w:val="bottom"/>
            <w:hideMark/>
          </w:tcPr>
          <w:p w14:paraId="6C1A94DB"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1360" w:type="dxa"/>
            <w:tcBorders>
              <w:top w:val="nil"/>
              <w:left w:val="nil"/>
              <w:bottom w:val="nil"/>
              <w:right w:val="single" w:sz="8" w:space="0" w:color="auto"/>
            </w:tcBorders>
            <w:shd w:val="clear" w:color="auto" w:fill="auto"/>
            <w:noWrap/>
            <w:vAlign w:val="bottom"/>
            <w:hideMark/>
          </w:tcPr>
          <w:p w14:paraId="52CD9097"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960" w:type="dxa"/>
            <w:tcBorders>
              <w:top w:val="nil"/>
              <w:left w:val="nil"/>
              <w:bottom w:val="nil"/>
              <w:right w:val="single" w:sz="8" w:space="0" w:color="auto"/>
            </w:tcBorders>
            <w:shd w:val="clear" w:color="auto" w:fill="auto"/>
            <w:noWrap/>
            <w:vAlign w:val="bottom"/>
            <w:hideMark/>
          </w:tcPr>
          <w:p w14:paraId="3330D496"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900" w:type="dxa"/>
            <w:tcBorders>
              <w:top w:val="nil"/>
              <w:left w:val="nil"/>
              <w:bottom w:val="nil"/>
              <w:right w:val="single" w:sz="8" w:space="0" w:color="auto"/>
            </w:tcBorders>
            <w:shd w:val="clear" w:color="auto" w:fill="auto"/>
            <w:noWrap/>
            <w:vAlign w:val="bottom"/>
            <w:hideMark/>
          </w:tcPr>
          <w:p w14:paraId="73584F43"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1140" w:type="dxa"/>
            <w:tcBorders>
              <w:top w:val="nil"/>
              <w:left w:val="nil"/>
              <w:bottom w:val="nil"/>
              <w:right w:val="single" w:sz="8" w:space="0" w:color="auto"/>
            </w:tcBorders>
            <w:shd w:val="clear" w:color="auto" w:fill="auto"/>
            <w:noWrap/>
            <w:vAlign w:val="bottom"/>
            <w:hideMark/>
          </w:tcPr>
          <w:p w14:paraId="1DE5B634"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r>
      <w:tr w:rsidR="004869F2" w:rsidRPr="00D975BF" w14:paraId="51945908" w14:textId="77777777" w:rsidTr="007F0E2B">
        <w:trPr>
          <w:trHeight w:val="300"/>
        </w:trPr>
        <w:tc>
          <w:tcPr>
            <w:tcW w:w="1660" w:type="dxa"/>
            <w:tcBorders>
              <w:top w:val="nil"/>
              <w:left w:val="single" w:sz="8" w:space="0" w:color="auto"/>
              <w:bottom w:val="nil"/>
              <w:right w:val="single" w:sz="8" w:space="0" w:color="auto"/>
            </w:tcBorders>
            <w:shd w:val="clear" w:color="000000" w:fill="BFBFBF"/>
            <w:noWrap/>
            <w:vAlign w:val="bottom"/>
            <w:hideMark/>
          </w:tcPr>
          <w:p w14:paraId="56E95498" w14:textId="77777777" w:rsidR="004869F2" w:rsidRPr="00D975BF" w:rsidRDefault="004869F2" w:rsidP="007F0E2B">
            <w:pPr>
              <w:jc w:val="center"/>
              <w:rPr>
                <w:rFonts w:ascii="Calibri" w:eastAsia="Times New Roman" w:hAnsi="Calibri" w:cs="Calibri"/>
                <w:b/>
                <w:bCs/>
                <w:color w:val="000000"/>
                <w:lang w:eastAsia="en-GB"/>
              </w:rPr>
            </w:pPr>
            <w:proofErr w:type="spellStart"/>
            <w:r w:rsidRPr="00D975BF">
              <w:rPr>
                <w:rFonts w:ascii="Calibri" w:eastAsia="Times New Roman" w:hAnsi="Calibri" w:cs="Calibri"/>
                <w:b/>
                <w:bCs/>
                <w:color w:val="000000"/>
                <w:lang w:eastAsia="en-GB"/>
              </w:rPr>
              <w:t>Profitabliltiy</w:t>
            </w:r>
            <w:proofErr w:type="spellEnd"/>
          </w:p>
        </w:tc>
        <w:tc>
          <w:tcPr>
            <w:tcW w:w="1060" w:type="dxa"/>
            <w:tcBorders>
              <w:top w:val="nil"/>
              <w:left w:val="nil"/>
              <w:bottom w:val="nil"/>
              <w:right w:val="single" w:sz="8" w:space="0" w:color="auto"/>
            </w:tcBorders>
            <w:shd w:val="clear" w:color="auto" w:fill="auto"/>
            <w:noWrap/>
            <w:vAlign w:val="bottom"/>
            <w:hideMark/>
          </w:tcPr>
          <w:p w14:paraId="505F3D55"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10%</w:t>
            </w:r>
          </w:p>
        </w:tc>
        <w:tc>
          <w:tcPr>
            <w:tcW w:w="1200" w:type="dxa"/>
            <w:tcBorders>
              <w:top w:val="nil"/>
              <w:left w:val="nil"/>
              <w:bottom w:val="nil"/>
              <w:right w:val="single" w:sz="8" w:space="0" w:color="auto"/>
            </w:tcBorders>
            <w:shd w:val="clear" w:color="auto" w:fill="auto"/>
            <w:noWrap/>
            <w:vAlign w:val="bottom"/>
            <w:hideMark/>
          </w:tcPr>
          <w:p w14:paraId="70C0D838"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1360" w:type="dxa"/>
            <w:tcBorders>
              <w:top w:val="nil"/>
              <w:left w:val="nil"/>
              <w:bottom w:val="nil"/>
              <w:right w:val="single" w:sz="8" w:space="0" w:color="auto"/>
            </w:tcBorders>
            <w:shd w:val="clear" w:color="auto" w:fill="auto"/>
            <w:noWrap/>
            <w:vAlign w:val="bottom"/>
            <w:hideMark/>
          </w:tcPr>
          <w:p w14:paraId="3133BD3A"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960" w:type="dxa"/>
            <w:tcBorders>
              <w:top w:val="nil"/>
              <w:left w:val="nil"/>
              <w:bottom w:val="nil"/>
              <w:right w:val="single" w:sz="8" w:space="0" w:color="auto"/>
            </w:tcBorders>
            <w:shd w:val="clear" w:color="auto" w:fill="auto"/>
            <w:noWrap/>
            <w:vAlign w:val="bottom"/>
            <w:hideMark/>
          </w:tcPr>
          <w:p w14:paraId="28EF2EAB"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900" w:type="dxa"/>
            <w:tcBorders>
              <w:top w:val="nil"/>
              <w:left w:val="nil"/>
              <w:bottom w:val="nil"/>
              <w:right w:val="single" w:sz="8" w:space="0" w:color="auto"/>
            </w:tcBorders>
            <w:shd w:val="clear" w:color="auto" w:fill="auto"/>
            <w:noWrap/>
            <w:vAlign w:val="bottom"/>
            <w:hideMark/>
          </w:tcPr>
          <w:p w14:paraId="7ADE0C5E"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1140" w:type="dxa"/>
            <w:tcBorders>
              <w:top w:val="nil"/>
              <w:left w:val="nil"/>
              <w:bottom w:val="nil"/>
              <w:right w:val="single" w:sz="8" w:space="0" w:color="auto"/>
            </w:tcBorders>
            <w:shd w:val="clear" w:color="auto" w:fill="auto"/>
            <w:noWrap/>
            <w:vAlign w:val="bottom"/>
            <w:hideMark/>
          </w:tcPr>
          <w:p w14:paraId="338D5F78"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r>
      <w:tr w:rsidR="004869F2" w:rsidRPr="00D975BF" w14:paraId="4DF58BF8" w14:textId="77777777" w:rsidTr="007F0E2B">
        <w:trPr>
          <w:trHeight w:val="315"/>
        </w:trPr>
        <w:tc>
          <w:tcPr>
            <w:tcW w:w="1660" w:type="dxa"/>
            <w:tcBorders>
              <w:top w:val="nil"/>
              <w:left w:val="single" w:sz="8" w:space="0" w:color="auto"/>
              <w:bottom w:val="single" w:sz="8" w:space="0" w:color="auto"/>
              <w:right w:val="single" w:sz="8" w:space="0" w:color="auto"/>
            </w:tcBorders>
            <w:shd w:val="clear" w:color="000000" w:fill="BFBFBF"/>
            <w:noWrap/>
            <w:vAlign w:val="bottom"/>
            <w:hideMark/>
          </w:tcPr>
          <w:p w14:paraId="43286AF6" w14:textId="77777777" w:rsidR="004869F2" w:rsidRPr="00D975BF" w:rsidRDefault="004869F2" w:rsidP="007F0E2B">
            <w:pPr>
              <w:jc w:val="center"/>
              <w:rPr>
                <w:rFonts w:ascii="Calibri" w:eastAsia="Times New Roman" w:hAnsi="Calibri" w:cs="Calibri"/>
                <w:b/>
                <w:bCs/>
                <w:color w:val="000000"/>
                <w:lang w:eastAsia="en-GB"/>
              </w:rPr>
            </w:pPr>
            <w:r w:rsidRPr="00D975BF">
              <w:rPr>
                <w:rFonts w:ascii="Calibri" w:eastAsia="Times New Roman" w:hAnsi="Calibri" w:cs="Calibri"/>
                <w:b/>
                <w:bCs/>
                <w:color w:val="000000"/>
                <w:lang w:eastAsia="en-GB"/>
              </w:rPr>
              <w:t>Restrictions</w:t>
            </w:r>
          </w:p>
        </w:tc>
        <w:tc>
          <w:tcPr>
            <w:tcW w:w="1060" w:type="dxa"/>
            <w:tcBorders>
              <w:top w:val="nil"/>
              <w:left w:val="nil"/>
              <w:bottom w:val="single" w:sz="8" w:space="0" w:color="auto"/>
              <w:right w:val="single" w:sz="8" w:space="0" w:color="auto"/>
            </w:tcBorders>
            <w:shd w:val="clear" w:color="auto" w:fill="auto"/>
            <w:noWrap/>
            <w:vAlign w:val="bottom"/>
            <w:hideMark/>
          </w:tcPr>
          <w:p w14:paraId="009C3E28"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15%</w:t>
            </w:r>
          </w:p>
        </w:tc>
        <w:tc>
          <w:tcPr>
            <w:tcW w:w="1200" w:type="dxa"/>
            <w:tcBorders>
              <w:top w:val="nil"/>
              <w:left w:val="nil"/>
              <w:bottom w:val="single" w:sz="8" w:space="0" w:color="auto"/>
              <w:right w:val="single" w:sz="8" w:space="0" w:color="auto"/>
            </w:tcBorders>
            <w:shd w:val="clear" w:color="auto" w:fill="auto"/>
            <w:noWrap/>
            <w:vAlign w:val="bottom"/>
            <w:hideMark/>
          </w:tcPr>
          <w:p w14:paraId="05092F65"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1360" w:type="dxa"/>
            <w:tcBorders>
              <w:top w:val="nil"/>
              <w:left w:val="nil"/>
              <w:bottom w:val="single" w:sz="8" w:space="0" w:color="auto"/>
              <w:right w:val="single" w:sz="8" w:space="0" w:color="auto"/>
            </w:tcBorders>
            <w:shd w:val="clear" w:color="auto" w:fill="auto"/>
            <w:noWrap/>
            <w:vAlign w:val="bottom"/>
            <w:hideMark/>
          </w:tcPr>
          <w:p w14:paraId="4C6BE546"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960" w:type="dxa"/>
            <w:tcBorders>
              <w:top w:val="nil"/>
              <w:left w:val="nil"/>
              <w:bottom w:val="single" w:sz="8" w:space="0" w:color="auto"/>
              <w:right w:val="single" w:sz="8" w:space="0" w:color="auto"/>
            </w:tcBorders>
            <w:shd w:val="clear" w:color="auto" w:fill="auto"/>
            <w:noWrap/>
            <w:vAlign w:val="bottom"/>
            <w:hideMark/>
          </w:tcPr>
          <w:p w14:paraId="62477A83"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900" w:type="dxa"/>
            <w:tcBorders>
              <w:top w:val="nil"/>
              <w:left w:val="nil"/>
              <w:bottom w:val="single" w:sz="8" w:space="0" w:color="auto"/>
              <w:right w:val="single" w:sz="8" w:space="0" w:color="auto"/>
            </w:tcBorders>
            <w:shd w:val="clear" w:color="auto" w:fill="auto"/>
            <w:noWrap/>
            <w:vAlign w:val="bottom"/>
            <w:hideMark/>
          </w:tcPr>
          <w:p w14:paraId="6B33EA80"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1140" w:type="dxa"/>
            <w:tcBorders>
              <w:top w:val="nil"/>
              <w:left w:val="nil"/>
              <w:bottom w:val="single" w:sz="8" w:space="0" w:color="auto"/>
              <w:right w:val="single" w:sz="8" w:space="0" w:color="auto"/>
            </w:tcBorders>
            <w:shd w:val="clear" w:color="auto" w:fill="auto"/>
            <w:noWrap/>
            <w:vAlign w:val="bottom"/>
            <w:hideMark/>
          </w:tcPr>
          <w:p w14:paraId="41B81474"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r>
      <w:tr w:rsidR="004869F2" w:rsidRPr="00D975BF" w14:paraId="3A0AF923" w14:textId="77777777" w:rsidTr="007F0E2B">
        <w:trPr>
          <w:trHeight w:val="315"/>
        </w:trPr>
        <w:tc>
          <w:tcPr>
            <w:tcW w:w="1660" w:type="dxa"/>
            <w:tcBorders>
              <w:top w:val="nil"/>
              <w:left w:val="nil"/>
              <w:bottom w:val="nil"/>
              <w:right w:val="nil"/>
            </w:tcBorders>
            <w:shd w:val="clear" w:color="auto" w:fill="auto"/>
            <w:noWrap/>
            <w:vAlign w:val="bottom"/>
            <w:hideMark/>
          </w:tcPr>
          <w:p w14:paraId="60077D29" w14:textId="77777777" w:rsidR="004869F2" w:rsidRPr="00D975BF" w:rsidRDefault="004869F2" w:rsidP="007F0E2B">
            <w:pPr>
              <w:jc w:val="center"/>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1A598675" w14:textId="77777777" w:rsidR="004869F2" w:rsidRPr="00D975BF" w:rsidRDefault="004869F2" w:rsidP="007F0E2B">
            <w:pPr>
              <w:jc w:val="center"/>
              <w:rPr>
                <w:rFonts w:ascii="Times New Roman" w:eastAsia="Times New Roman" w:hAnsi="Times New Roman" w:cs="Times New Roman"/>
                <w:sz w:val="20"/>
                <w:szCs w:val="20"/>
                <w:lang w:eastAsia="en-GB"/>
              </w:rPr>
            </w:pPr>
          </w:p>
        </w:tc>
        <w:tc>
          <w:tcPr>
            <w:tcW w:w="1200" w:type="dxa"/>
            <w:tcBorders>
              <w:top w:val="nil"/>
              <w:left w:val="nil"/>
              <w:bottom w:val="nil"/>
              <w:right w:val="nil"/>
            </w:tcBorders>
            <w:shd w:val="clear" w:color="auto" w:fill="auto"/>
            <w:noWrap/>
            <w:vAlign w:val="bottom"/>
            <w:hideMark/>
          </w:tcPr>
          <w:p w14:paraId="7787F3F1" w14:textId="77777777" w:rsidR="004869F2" w:rsidRPr="00D975BF" w:rsidRDefault="004869F2" w:rsidP="007F0E2B">
            <w:pPr>
              <w:jc w:val="center"/>
              <w:rPr>
                <w:rFonts w:ascii="Times New Roman" w:eastAsia="Times New Roman" w:hAnsi="Times New Roman" w:cs="Times New Roman"/>
                <w:sz w:val="20"/>
                <w:szCs w:val="20"/>
                <w:lang w:eastAsia="en-GB"/>
              </w:rPr>
            </w:pPr>
          </w:p>
        </w:tc>
        <w:tc>
          <w:tcPr>
            <w:tcW w:w="1360" w:type="dxa"/>
            <w:tcBorders>
              <w:top w:val="nil"/>
              <w:left w:val="nil"/>
              <w:bottom w:val="nil"/>
              <w:right w:val="nil"/>
            </w:tcBorders>
            <w:shd w:val="clear" w:color="auto" w:fill="auto"/>
            <w:noWrap/>
            <w:vAlign w:val="bottom"/>
            <w:hideMark/>
          </w:tcPr>
          <w:p w14:paraId="35A662A8" w14:textId="77777777" w:rsidR="004869F2" w:rsidRPr="00D975BF" w:rsidRDefault="004869F2" w:rsidP="007F0E2B">
            <w:pPr>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B23957B" w14:textId="77777777" w:rsidR="004869F2" w:rsidRPr="00D975BF" w:rsidRDefault="004869F2" w:rsidP="007F0E2B">
            <w:pPr>
              <w:jc w:val="center"/>
              <w:rPr>
                <w:rFonts w:ascii="Times New Roman" w:eastAsia="Times New Roman" w:hAnsi="Times New Roman" w:cs="Times New Roman"/>
                <w:sz w:val="20"/>
                <w:szCs w:val="20"/>
                <w:lang w:eastAsia="en-GB"/>
              </w:rPr>
            </w:pPr>
          </w:p>
        </w:tc>
        <w:tc>
          <w:tcPr>
            <w:tcW w:w="900" w:type="dxa"/>
            <w:tcBorders>
              <w:top w:val="nil"/>
              <w:left w:val="nil"/>
              <w:bottom w:val="nil"/>
              <w:right w:val="nil"/>
            </w:tcBorders>
            <w:shd w:val="clear" w:color="auto" w:fill="auto"/>
            <w:noWrap/>
            <w:vAlign w:val="bottom"/>
            <w:hideMark/>
          </w:tcPr>
          <w:p w14:paraId="2F2A7058" w14:textId="77777777" w:rsidR="004869F2" w:rsidRPr="00D975BF" w:rsidRDefault="004869F2" w:rsidP="007F0E2B">
            <w:pPr>
              <w:jc w:val="center"/>
              <w:rPr>
                <w:rFonts w:ascii="Times New Roman" w:eastAsia="Times New Roman" w:hAnsi="Times New Roman" w:cs="Times New Roman"/>
                <w:sz w:val="20"/>
                <w:szCs w:val="20"/>
                <w:lang w:eastAsia="en-GB"/>
              </w:rPr>
            </w:pPr>
          </w:p>
        </w:tc>
        <w:tc>
          <w:tcPr>
            <w:tcW w:w="1140" w:type="dxa"/>
            <w:tcBorders>
              <w:top w:val="nil"/>
              <w:left w:val="nil"/>
              <w:bottom w:val="nil"/>
              <w:right w:val="nil"/>
            </w:tcBorders>
            <w:shd w:val="clear" w:color="auto" w:fill="auto"/>
            <w:noWrap/>
            <w:vAlign w:val="bottom"/>
            <w:hideMark/>
          </w:tcPr>
          <w:p w14:paraId="0A249F96" w14:textId="77777777" w:rsidR="004869F2" w:rsidRPr="00D975BF" w:rsidRDefault="004869F2" w:rsidP="007F0E2B">
            <w:pPr>
              <w:jc w:val="center"/>
              <w:rPr>
                <w:rFonts w:ascii="Times New Roman" w:eastAsia="Times New Roman" w:hAnsi="Times New Roman" w:cs="Times New Roman"/>
                <w:sz w:val="20"/>
                <w:szCs w:val="20"/>
                <w:lang w:eastAsia="en-GB"/>
              </w:rPr>
            </w:pPr>
          </w:p>
        </w:tc>
      </w:tr>
      <w:tr w:rsidR="004869F2" w:rsidRPr="00D975BF" w14:paraId="5803686E" w14:textId="77777777" w:rsidTr="007F0E2B">
        <w:trPr>
          <w:trHeight w:val="315"/>
        </w:trPr>
        <w:tc>
          <w:tcPr>
            <w:tcW w:w="1660" w:type="dxa"/>
            <w:tcBorders>
              <w:top w:val="single" w:sz="8" w:space="0" w:color="auto"/>
              <w:left w:val="single" w:sz="8" w:space="0" w:color="auto"/>
              <w:bottom w:val="single" w:sz="8" w:space="0" w:color="auto"/>
              <w:right w:val="nil"/>
            </w:tcBorders>
            <w:shd w:val="clear" w:color="auto" w:fill="auto"/>
            <w:noWrap/>
            <w:vAlign w:val="bottom"/>
            <w:hideMark/>
          </w:tcPr>
          <w:p w14:paraId="52047DAB" w14:textId="77777777" w:rsidR="004869F2" w:rsidRPr="00D975BF" w:rsidRDefault="004869F2" w:rsidP="007F0E2B">
            <w:pPr>
              <w:jc w:val="center"/>
              <w:rPr>
                <w:rFonts w:ascii="Calibri" w:eastAsia="Times New Roman" w:hAnsi="Calibri" w:cs="Calibri"/>
                <w:b/>
                <w:bCs/>
                <w:color w:val="000000"/>
                <w:lang w:eastAsia="en-GB"/>
              </w:rPr>
            </w:pPr>
            <w:r w:rsidRPr="00D975BF">
              <w:rPr>
                <w:rFonts w:ascii="Calibri" w:eastAsia="Times New Roman" w:hAnsi="Calibri" w:cs="Calibri"/>
                <w:b/>
                <w:bCs/>
                <w:color w:val="000000"/>
                <w:lang w:eastAsia="en-GB"/>
              </w:rPr>
              <w:t>Total</w:t>
            </w:r>
          </w:p>
        </w:tc>
        <w:tc>
          <w:tcPr>
            <w:tcW w:w="10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155EDAE"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100%</w:t>
            </w:r>
          </w:p>
        </w:tc>
        <w:tc>
          <w:tcPr>
            <w:tcW w:w="1200" w:type="dxa"/>
            <w:tcBorders>
              <w:top w:val="single" w:sz="8" w:space="0" w:color="auto"/>
              <w:left w:val="nil"/>
              <w:bottom w:val="single" w:sz="8" w:space="0" w:color="auto"/>
              <w:right w:val="single" w:sz="8" w:space="0" w:color="auto"/>
            </w:tcBorders>
            <w:shd w:val="clear" w:color="auto" w:fill="auto"/>
            <w:noWrap/>
            <w:vAlign w:val="bottom"/>
            <w:hideMark/>
          </w:tcPr>
          <w:p w14:paraId="288BD68C"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1360" w:type="dxa"/>
            <w:tcBorders>
              <w:top w:val="single" w:sz="8" w:space="0" w:color="auto"/>
              <w:left w:val="nil"/>
              <w:bottom w:val="single" w:sz="8" w:space="0" w:color="auto"/>
              <w:right w:val="single" w:sz="8" w:space="0" w:color="auto"/>
            </w:tcBorders>
            <w:shd w:val="clear" w:color="auto" w:fill="auto"/>
            <w:noWrap/>
            <w:vAlign w:val="bottom"/>
            <w:hideMark/>
          </w:tcPr>
          <w:p w14:paraId="17B28464"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14:paraId="368DA767"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900" w:type="dxa"/>
            <w:tcBorders>
              <w:top w:val="single" w:sz="8" w:space="0" w:color="auto"/>
              <w:left w:val="nil"/>
              <w:bottom w:val="single" w:sz="8" w:space="0" w:color="auto"/>
              <w:right w:val="single" w:sz="8" w:space="0" w:color="auto"/>
            </w:tcBorders>
            <w:shd w:val="clear" w:color="auto" w:fill="auto"/>
            <w:noWrap/>
            <w:vAlign w:val="bottom"/>
            <w:hideMark/>
          </w:tcPr>
          <w:p w14:paraId="735BE14C"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c>
          <w:tcPr>
            <w:tcW w:w="1140" w:type="dxa"/>
            <w:tcBorders>
              <w:top w:val="single" w:sz="8" w:space="0" w:color="auto"/>
              <w:left w:val="nil"/>
              <w:bottom w:val="single" w:sz="8" w:space="0" w:color="auto"/>
              <w:right w:val="single" w:sz="8" w:space="0" w:color="auto"/>
            </w:tcBorders>
            <w:shd w:val="clear" w:color="auto" w:fill="auto"/>
            <w:noWrap/>
            <w:vAlign w:val="bottom"/>
            <w:hideMark/>
          </w:tcPr>
          <w:p w14:paraId="26DF1A5F" w14:textId="77777777" w:rsidR="004869F2" w:rsidRPr="00D975BF" w:rsidRDefault="004869F2" w:rsidP="007F0E2B">
            <w:pPr>
              <w:jc w:val="center"/>
              <w:rPr>
                <w:rFonts w:ascii="Calibri" w:eastAsia="Times New Roman" w:hAnsi="Calibri" w:cs="Calibri"/>
                <w:color w:val="000000"/>
                <w:lang w:eastAsia="en-GB"/>
              </w:rPr>
            </w:pPr>
            <w:r w:rsidRPr="00D975BF">
              <w:rPr>
                <w:rFonts w:ascii="Calibri" w:eastAsia="Times New Roman" w:hAnsi="Calibri" w:cs="Calibri"/>
                <w:color w:val="000000"/>
                <w:lang w:eastAsia="en-GB"/>
              </w:rPr>
              <w:t> </w:t>
            </w:r>
          </w:p>
        </w:tc>
      </w:tr>
    </w:tbl>
    <w:p w14:paraId="15CA2D76" w14:textId="77777777" w:rsidR="004869F2" w:rsidRPr="007434B4" w:rsidRDefault="004869F2" w:rsidP="004869F2"/>
    <w:p w14:paraId="083ED81E" w14:textId="77777777" w:rsidR="004869F2" w:rsidRPr="00E317EC" w:rsidRDefault="004869F2" w:rsidP="004869F2">
      <w:pPr>
        <w:rPr>
          <w:sz w:val="22"/>
          <w:szCs w:val="22"/>
        </w:rPr>
      </w:pPr>
      <w:r w:rsidRPr="00E317EC">
        <w:rPr>
          <w:sz w:val="22"/>
          <w:szCs w:val="22"/>
        </w:rPr>
        <w:t>I decided to place the biggest weight on sustainability as this was the main theme of the project. Profitability was my least weighted category as I felt that if the product was good enough then it would generate a profit regardless. Because the restrictions category is a negative category, this would be scored as bigger restrictions should have lower score and lesser restrictions should be given higher scores. This should flip the category to give a positive result which would be the same as the other categories. I then gave the table to the team members to fill out, scoring each category out of 10. I had the scores back and took the results and made a results table with an average of everyone’s scores and multiplied them by their weighted category. Here are the results:</w:t>
      </w:r>
    </w:p>
    <w:p w14:paraId="6DF5BEFA" w14:textId="77777777" w:rsidR="004869F2" w:rsidRDefault="004869F2" w:rsidP="004869F2"/>
    <w:p w14:paraId="07AC72FC" w14:textId="74C1CAF9" w:rsidR="00E841F1" w:rsidRDefault="00E841F1">
      <w:r>
        <w:br w:type="page"/>
      </w:r>
    </w:p>
    <w:p w14:paraId="4994AE8A" w14:textId="77777777" w:rsidR="004869F2" w:rsidRPr="00EB0B35" w:rsidRDefault="004869F2" w:rsidP="004869F2"/>
    <w:tbl>
      <w:tblPr>
        <w:tblpPr w:leftFromText="180" w:rightFromText="180" w:vertAnchor="text" w:horzAnchor="margin" w:tblpY="46"/>
        <w:tblW w:w="8303" w:type="dxa"/>
        <w:tblLook w:val="04A0" w:firstRow="1" w:lastRow="0" w:firstColumn="1" w:lastColumn="0" w:noHBand="0" w:noVBand="1"/>
      </w:tblPr>
      <w:tblGrid>
        <w:gridCol w:w="1660"/>
        <w:gridCol w:w="1060"/>
        <w:gridCol w:w="1200"/>
        <w:gridCol w:w="1360"/>
        <w:gridCol w:w="1052"/>
        <w:gridCol w:w="934"/>
        <w:gridCol w:w="1140"/>
      </w:tblGrid>
      <w:tr w:rsidR="004869F2" w:rsidRPr="00612967" w14:paraId="0687D937" w14:textId="77777777" w:rsidTr="007F0E2B">
        <w:trPr>
          <w:trHeight w:val="390"/>
        </w:trPr>
        <w:tc>
          <w:tcPr>
            <w:tcW w:w="1660" w:type="dxa"/>
            <w:tcBorders>
              <w:top w:val="single" w:sz="8" w:space="0" w:color="auto"/>
              <w:left w:val="single" w:sz="8" w:space="0" w:color="auto"/>
              <w:bottom w:val="single" w:sz="8" w:space="0" w:color="auto"/>
              <w:right w:val="single" w:sz="8" w:space="0" w:color="auto"/>
            </w:tcBorders>
            <w:shd w:val="clear" w:color="000000" w:fill="BFBFBF"/>
            <w:noWrap/>
            <w:vAlign w:val="bottom"/>
            <w:hideMark/>
          </w:tcPr>
          <w:p w14:paraId="7DC3F241" w14:textId="77777777" w:rsidR="004869F2" w:rsidRPr="00612967" w:rsidRDefault="004869F2" w:rsidP="007F0E2B">
            <w:pPr>
              <w:jc w:val="center"/>
              <w:rPr>
                <w:rFonts w:ascii="Calibri" w:eastAsia="Times New Roman" w:hAnsi="Calibri" w:cs="Calibri"/>
                <w:b/>
                <w:bCs/>
                <w:color w:val="000000"/>
                <w:sz w:val="28"/>
                <w:szCs w:val="28"/>
                <w:lang w:eastAsia="en-GB"/>
              </w:rPr>
            </w:pPr>
            <w:r w:rsidRPr="00612967">
              <w:rPr>
                <w:rFonts w:ascii="Calibri" w:eastAsia="Times New Roman" w:hAnsi="Calibri" w:cs="Calibri"/>
                <w:b/>
                <w:bCs/>
                <w:color w:val="000000"/>
                <w:sz w:val="28"/>
                <w:szCs w:val="28"/>
                <w:lang w:eastAsia="en-GB"/>
              </w:rPr>
              <w:t>Criteria</w:t>
            </w:r>
          </w:p>
        </w:tc>
        <w:tc>
          <w:tcPr>
            <w:tcW w:w="1060" w:type="dxa"/>
            <w:tcBorders>
              <w:top w:val="single" w:sz="8" w:space="0" w:color="auto"/>
              <w:left w:val="nil"/>
              <w:bottom w:val="single" w:sz="8" w:space="0" w:color="auto"/>
              <w:right w:val="single" w:sz="8" w:space="0" w:color="auto"/>
            </w:tcBorders>
            <w:shd w:val="clear" w:color="000000" w:fill="BFBFBF"/>
            <w:noWrap/>
            <w:vAlign w:val="bottom"/>
            <w:hideMark/>
          </w:tcPr>
          <w:p w14:paraId="6131971B" w14:textId="77777777" w:rsidR="004869F2" w:rsidRPr="00612967" w:rsidRDefault="004869F2" w:rsidP="007F0E2B">
            <w:pPr>
              <w:jc w:val="center"/>
              <w:rPr>
                <w:rFonts w:ascii="Calibri" w:eastAsia="Times New Roman" w:hAnsi="Calibri" w:cs="Calibri"/>
                <w:b/>
                <w:bCs/>
                <w:color w:val="000000"/>
                <w:lang w:eastAsia="en-GB"/>
              </w:rPr>
            </w:pPr>
            <w:r w:rsidRPr="00612967">
              <w:rPr>
                <w:rFonts w:ascii="Calibri" w:eastAsia="Times New Roman" w:hAnsi="Calibri" w:cs="Calibri"/>
                <w:b/>
                <w:bCs/>
                <w:color w:val="000000"/>
                <w:lang w:eastAsia="en-GB"/>
              </w:rPr>
              <w:t>Weight %</w:t>
            </w:r>
          </w:p>
        </w:tc>
        <w:tc>
          <w:tcPr>
            <w:tcW w:w="1200" w:type="dxa"/>
            <w:tcBorders>
              <w:top w:val="single" w:sz="8" w:space="0" w:color="auto"/>
              <w:left w:val="nil"/>
              <w:bottom w:val="single" w:sz="8" w:space="0" w:color="auto"/>
              <w:right w:val="single" w:sz="8" w:space="0" w:color="auto"/>
            </w:tcBorders>
            <w:shd w:val="clear" w:color="000000" w:fill="FF0000"/>
            <w:noWrap/>
            <w:vAlign w:val="bottom"/>
            <w:hideMark/>
          </w:tcPr>
          <w:p w14:paraId="467ECB70" w14:textId="77777777" w:rsidR="004869F2" w:rsidRPr="00612967" w:rsidRDefault="004869F2" w:rsidP="007F0E2B">
            <w:pPr>
              <w:jc w:val="center"/>
              <w:rPr>
                <w:rFonts w:ascii="Calibri" w:eastAsia="Times New Roman" w:hAnsi="Calibri" w:cs="Calibri"/>
                <w:b/>
                <w:bCs/>
                <w:lang w:eastAsia="en-GB"/>
              </w:rPr>
            </w:pPr>
            <w:r w:rsidRPr="00612967">
              <w:rPr>
                <w:rFonts w:ascii="Calibri" w:eastAsia="Times New Roman" w:hAnsi="Calibri" w:cs="Calibri"/>
                <w:b/>
                <w:bCs/>
                <w:lang w:eastAsia="en-GB"/>
              </w:rPr>
              <w:t>Amplifier</w:t>
            </w:r>
          </w:p>
        </w:tc>
        <w:tc>
          <w:tcPr>
            <w:tcW w:w="1360" w:type="dxa"/>
            <w:tcBorders>
              <w:top w:val="single" w:sz="8" w:space="0" w:color="auto"/>
              <w:left w:val="nil"/>
              <w:bottom w:val="single" w:sz="8" w:space="0" w:color="auto"/>
              <w:right w:val="single" w:sz="8" w:space="0" w:color="auto"/>
            </w:tcBorders>
            <w:shd w:val="clear" w:color="000000" w:fill="FFC000"/>
            <w:noWrap/>
            <w:vAlign w:val="bottom"/>
            <w:hideMark/>
          </w:tcPr>
          <w:p w14:paraId="094F5F5B" w14:textId="77777777" w:rsidR="004869F2" w:rsidRPr="00612967" w:rsidRDefault="004869F2" w:rsidP="007F0E2B">
            <w:pPr>
              <w:jc w:val="center"/>
              <w:rPr>
                <w:rFonts w:ascii="Calibri" w:eastAsia="Times New Roman" w:hAnsi="Calibri" w:cs="Calibri"/>
                <w:b/>
                <w:bCs/>
                <w:color w:val="000000"/>
                <w:lang w:eastAsia="en-GB"/>
              </w:rPr>
            </w:pPr>
            <w:r w:rsidRPr="00612967">
              <w:rPr>
                <w:rFonts w:ascii="Calibri" w:eastAsia="Times New Roman" w:hAnsi="Calibri" w:cs="Calibri"/>
                <w:b/>
                <w:bCs/>
                <w:color w:val="000000"/>
                <w:lang w:eastAsia="en-GB"/>
              </w:rPr>
              <w:t>Cable holder</w:t>
            </w:r>
          </w:p>
        </w:tc>
        <w:tc>
          <w:tcPr>
            <w:tcW w:w="983" w:type="dxa"/>
            <w:tcBorders>
              <w:top w:val="single" w:sz="8" w:space="0" w:color="auto"/>
              <w:left w:val="nil"/>
              <w:bottom w:val="single" w:sz="8" w:space="0" w:color="auto"/>
              <w:right w:val="single" w:sz="8" w:space="0" w:color="auto"/>
            </w:tcBorders>
            <w:shd w:val="clear" w:color="000000" w:fill="FFFF00"/>
            <w:noWrap/>
            <w:vAlign w:val="bottom"/>
            <w:hideMark/>
          </w:tcPr>
          <w:p w14:paraId="4509ED77" w14:textId="77777777" w:rsidR="004869F2" w:rsidRPr="00612967" w:rsidRDefault="004869F2" w:rsidP="007F0E2B">
            <w:pPr>
              <w:jc w:val="center"/>
              <w:rPr>
                <w:rFonts w:ascii="Calibri" w:eastAsia="Times New Roman" w:hAnsi="Calibri" w:cs="Calibri"/>
                <w:b/>
                <w:bCs/>
                <w:color w:val="000000"/>
                <w:lang w:eastAsia="en-GB"/>
              </w:rPr>
            </w:pPr>
            <w:r w:rsidRPr="00612967">
              <w:rPr>
                <w:rFonts w:ascii="Calibri" w:eastAsia="Times New Roman" w:hAnsi="Calibri" w:cs="Calibri"/>
                <w:b/>
                <w:bCs/>
                <w:color w:val="000000"/>
                <w:lang w:eastAsia="en-GB"/>
              </w:rPr>
              <w:t>Drawers</w:t>
            </w:r>
          </w:p>
        </w:tc>
        <w:tc>
          <w:tcPr>
            <w:tcW w:w="900" w:type="dxa"/>
            <w:tcBorders>
              <w:top w:val="single" w:sz="8" w:space="0" w:color="auto"/>
              <w:left w:val="nil"/>
              <w:bottom w:val="single" w:sz="8" w:space="0" w:color="auto"/>
              <w:right w:val="single" w:sz="8" w:space="0" w:color="auto"/>
            </w:tcBorders>
            <w:shd w:val="clear" w:color="000000" w:fill="92D050"/>
            <w:noWrap/>
            <w:vAlign w:val="bottom"/>
            <w:hideMark/>
          </w:tcPr>
          <w:p w14:paraId="28E7CC0B" w14:textId="77777777" w:rsidR="004869F2" w:rsidRPr="00612967" w:rsidRDefault="004869F2" w:rsidP="007F0E2B">
            <w:pPr>
              <w:jc w:val="center"/>
              <w:rPr>
                <w:rFonts w:ascii="Calibri" w:eastAsia="Times New Roman" w:hAnsi="Calibri" w:cs="Calibri"/>
                <w:b/>
                <w:bCs/>
                <w:color w:val="000000"/>
                <w:lang w:eastAsia="en-GB"/>
              </w:rPr>
            </w:pPr>
            <w:r w:rsidRPr="00612967">
              <w:rPr>
                <w:rFonts w:ascii="Calibri" w:eastAsia="Times New Roman" w:hAnsi="Calibri" w:cs="Calibri"/>
                <w:b/>
                <w:bCs/>
                <w:color w:val="000000"/>
                <w:lang w:eastAsia="en-GB"/>
              </w:rPr>
              <w:t>Cutlery</w:t>
            </w:r>
          </w:p>
        </w:tc>
        <w:tc>
          <w:tcPr>
            <w:tcW w:w="1140" w:type="dxa"/>
            <w:tcBorders>
              <w:top w:val="single" w:sz="8" w:space="0" w:color="auto"/>
              <w:left w:val="nil"/>
              <w:bottom w:val="single" w:sz="8" w:space="0" w:color="auto"/>
              <w:right w:val="single" w:sz="8" w:space="0" w:color="auto"/>
            </w:tcBorders>
            <w:shd w:val="clear" w:color="000000" w:fill="00B0F0"/>
            <w:noWrap/>
            <w:vAlign w:val="bottom"/>
            <w:hideMark/>
          </w:tcPr>
          <w:p w14:paraId="5F8B855B" w14:textId="77777777" w:rsidR="004869F2" w:rsidRPr="00612967" w:rsidRDefault="004869F2" w:rsidP="007F0E2B">
            <w:pPr>
              <w:jc w:val="center"/>
              <w:rPr>
                <w:rFonts w:ascii="Calibri" w:eastAsia="Times New Roman" w:hAnsi="Calibri" w:cs="Calibri"/>
                <w:b/>
                <w:bCs/>
                <w:color w:val="000000"/>
                <w:lang w:eastAsia="en-GB"/>
              </w:rPr>
            </w:pPr>
            <w:r w:rsidRPr="00612967">
              <w:rPr>
                <w:rFonts w:ascii="Calibri" w:eastAsia="Times New Roman" w:hAnsi="Calibri" w:cs="Calibri"/>
                <w:b/>
                <w:bCs/>
                <w:color w:val="000000"/>
                <w:lang w:eastAsia="en-GB"/>
              </w:rPr>
              <w:t>Egg holder</w:t>
            </w:r>
          </w:p>
        </w:tc>
      </w:tr>
      <w:tr w:rsidR="004869F2" w:rsidRPr="00612967" w14:paraId="73877DF3" w14:textId="77777777" w:rsidTr="007F0E2B">
        <w:trPr>
          <w:trHeight w:val="300"/>
        </w:trPr>
        <w:tc>
          <w:tcPr>
            <w:tcW w:w="1660" w:type="dxa"/>
            <w:tcBorders>
              <w:top w:val="nil"/>
              <w:left w:val="single" w:sz="8" w:space="0" w:color="auto"/>
              <w:bottom w:val="nil"/>
              <w:right w:val="single" w:sz="8" w:space="0" w:color="auto"/>
            </w:tcBorders>
            <w:shd w:val="clear" w:color="000000" w:fill="BFBFBF"/>
            <w:noWrap/>
            <w:vAlign w:val="bottom"/>
            <w:hideMark/>
          </w:tcPr>
          <w:p w14:paraId="24A4CEB3" w14:textId="77777777" w:rsidR="004869F2" w:rsidRPr="00612967" w:rsidRDefault="004869F2" w:rsidP="007F0E2B">
            <w:pPr>
              <w:jc w:val="center"/>
              <w:rPr>
                <w:rFonts w:ascii="Calibri" w:eastAsia="Times New Roman" w:hAnsi="Calibri" w:cs="Calibri"/>
                <w:b/>
                <w:bCs/>
                <w:color w:val="000000"/>
                <w:lang w:eastAsia="en-GB"/>
              </w:rPr>
            </w:pPr>
            <w:r w:rsidRPr="00612967">
              <w:rPr>
                <w:rFonts w:ascii="Calibri" w:eastAsia="Times New Roman" w:hAnsi="Calibri" w:cs="Calibri"/>
                <w:b/>
                <w:bCs/>
                <w:color w:val="000000"/>
                <w:lang w:eastAsia="en-GB"/>
              </w:rPr>
              <w:t>Complexity</w:t>
            </w:r>
          </w:p>
        </w:tc>
        <w:tc>
          <w:tcPr>
            <w:tcW w:w="1060" w:type="dxa"/>
            <w:tcBorders>
              <w:top w:val="nil"/>
              <w:left w:val="nil"/>
              <w:bottom w:val="nil"/>
              <w:right w:val="single" w:sz="8" w:space="0" w:color="auto"/>
            </w:tcBorders>
            <w:shd w:val="clear" w:color="auto" w:fill="auto"/>
            <w:noWrap/>
            <w:vAlign w:val="bottom"/>
            <w:hideMark/>
          </w:tcPr>
          <w:p w14:paraId="619A79F3"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20%</w:t>
            </w:r>
          </w:p>
        </w:tc>
        <w:tc>
          <w:tcPr>
            <w:tcW w:w="1200" w:type="dxa"/>
            <w:tcBorders>
              <w:top w:val="nil"/>
              <w:left w:val="nil"/>
              <w:bottom w:val="nil"/>
              <w:right w:val="single" w:sz="8" w:space="0" w:color="auto"/>
            </w:tcBorders>
            <w:shd w:val="clear" w:color="auto" w:fill="auto"/>
            <w:noWrap/>
            <w:vAlign w:val="bottom"/>
            <w:hideMark/>
          </w:tcPr>
          <w:p w14:paraId="7E453FB5"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8.0</w:t>
            </w:r>
          </w:p>
        </w:tc>
        <w:tc>
          <w:tcPr>
            <w:tcW w:w="1360" w:type="dxa"/>
            <w:tcBorders>
              <w:top w:val="nil"/>
              <w:left w:val="nil"/>
              <w:bottom w:val="nil"/>
              <w:right w:val="single" w:sz="8" w:space="0" w:color="auto"/>
            </w:tcBorders>
            <w:shd w:val="clear" w:color="auto" w:fill="auto"/>
            <w:noWrap/>
            <w:vAlign w:val="bottom"/>
            <w:hideMark/>
          </w:tcPr>
          <w:p w14:paraId="41A9FA31"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3.5</w:t>
            </w:r>
          </w:p>
        </w:tc>
        <w:tc>
          <w:tcPr>
            <w:tcW w:w="983" w:type="dxa"/>
            <w:tcBorders>
              <w:top w:val="nil"/>
              <w:left w:val="nil"/>
              <w:bottom w:val="nil"/>
              <w:right w:val="single" w:sz="8" w:space="0" w:color="auto"/>
            </w:tcBorders>
            <w:shd w:val="clear" w:color="auto" w:fill="auto"/>
            <w:noWrap/>
            <w:vAlign w:val="bottom"/>
            <w:hideMark/>
          </w:tcPr>
          <w:p w14:paraId="30EFF1F5"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3.2</w:t>
            </w:r>
          </w:p>
        </w:tc>
        <w:tc>
          <w:tcPr>
            <w:tcW w:w="900" w:type="dxa"/>
            <w:tcBorders>
              <w:top w:val="nil"/>
              <w:left w:val="nil"/>
              <w:bottom w:val="nil"/>
              <w:right w:val="single" w:sz="8" w:space="0" w:color="auto"/>
            </w:tcBorders>
            <w:shd w:val="clear" w:color="auto" w:fill="auto"/>
            <w:noWrap/>
            <w:vAlign w:val="bottom"/>
            <w:hideMark/>
          </w:tcPr>
          <w:p w14:paraId="00221AC6"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2.8</w:t>
            </w:r>
          </w:p>
        </w:tc>
        <w:tc>
          <w:tcPr>
            <w:tcW w:w="1140" w:type="dxa"/>
            <w:tcBorders>
              <w:top w:val="nil"/>
              <w:left w:val="nil"/>
              <w:bottom w:val="nil"/>
              <w:right w:val="single" w:sz="8" w:space="0" w:color="auto"/>
            </w:tcBorders>
            <w:shd w:val="clear" w:color="auto" w:fill="auto"/>
            <w:noWrap/>
            <w:vAlign w:val="bottom"/>
            <w:hideMark/>
          </w:tcPr>
          <w:p w14:paraId="3769DE72"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6.8</w:t>
            </w:r>
          </w:p>
        </w:tc>
      </w:tr>
      <w:tr w:rsidR="004869F2" w:rsidRPr="00612967" w14:paraId="6CD2C091" w14:textId="77777777" w:rsidTr="007F0E2B">
        <w:trPr>
          <w:trHeight w:val="300"/>
        </w:trPr>
        <w:tc>
          <w:tcPr>
            <w:tcW w:w="1660" w:type="dxa"/>
            <w:tcBorders>
              <w:top w:val="nil"/>
              <w:left w:val="single" w:sz="8" w:space="0" w:color="auto"/>
              <w:bottom w:val="nil"/>
              <w:right w:val="single" w:sz="8" w:space="0" w:color="auto"/>
            </w:tcBorders>
            <w:shd w:val="clear" w:color="000000" w:fill="BFBFBF"/>
            <w:noWrap/>
            <w:vAlign w:val="bottom"/>
            <w:hideMark/>
          </w:tcPr>
          <w:p w14:paraId="2FF7C6E5" w14:textId="77777777" w:rsidR="004869F2" w:rsidRPr="00612967" w:rsidRDefault="004869F2" w:rsidP="007F0E2B">
            <w:pPr>
              <w:jc w:val="center"/>
              <w:rPr>
                <w:rFonts w:ascii="Calibri" w:eastAsia="Times New Roman" w:hAnsi="Calibri" w:cs="Calibri"/>
                <w:b/>
                <w:bCs/>
                <w:color w:val="000000"/>
                <w:lang w:eastAsia="en-GB"/>
              </w:rPr>
            </w:pPr>
            <w:r w:rsidRPr="00612967">
              <w:rPr>
                <w:rFonts w:ascii="Calibri" w:eastAsia="Times New Roman" w:hAnsi="Calibri" w:cs="Calibri"/>
                <w:b/>
                <w:bCs/>
                <w:color w:val="000000"/>
                <w:lang w:eastAsia="en-GB"/>
              </w:rPr>
              <w:t>Cost</w:t>
            </w:r>
          </w:p>
        </w:tc>
        <w:tc>
          <w:tcPr>
            <w:tcW w:w="1060" w:type="dxa"/>
            <w:tcBorders>
              <w:top w:val="nil"/>
              <w:left w:val="nil"/>
              <w:bottom w:val="nil"/>
              <w:right w:val="single" w:sz="8" w:space="0" w:color="auto"/>
            </w:tcBorders>
            <w:shd w:val="clear" w:color="auto" w:fill="auto"/>
            <w:noWrap/>
            <w:vAlign w:val="bottom"/>
            <w:hideMark/>
          </w:tcPr>
          <w:p w14:paraId="4F95FD28"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15%</w:t>
            </w:r>
          </w:p>
        </w:tc>
        <w:tc>
          <w:tcPr>
            <w:tcW w:w="1200" w:type="dxa"/>
            <w:tcBorders>
              <w:top w:val="nil"/>
              <w:left w:val="nil"/>
              <w:bottom w:val="nil"/>
              <w:right w:val="single" w:sz="8" w:space="0" w:color="auto"/>
            </w:tcBorders>
            <w:shd w:val="clear" w:color="auto" w:fill="auto"/>
            <w:noWrap/>
            <w:vAlign w:val="bottom"/>
            <w:hideMark/>
          </w:tcPr>
          <w:p w14:paraId="481DC9B0"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3.6</w:t>
            </w:r>
          </w:p>
        </w:tc>
        <w:tc>
          <w:tcPr>
            <w:tcW w:w="1360" w:type="dxa"/>
            <w:tcBorders>
              <w:top w:val="nil"/>
              <w:left w:val="nil"/>
              <w:bottom w:val="nil"/>
              <w:right w:val="single" w:sz="8" w:space="0" w:color="auto"/>
            </w:tcBorders>
            <w:shd w:val="clear" w:color="auto" w:fill="auto"/>
            <w:noWrap/>
            <w:vAlign w:val="bottom"/>
            <w:hideMark/>
          </w:tcPr>
          <w:p w14:paraId="39CF3CD4"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6.2</w:t>
            </w:r>
          </w:p>
        </w:tc>
        <w:tc>
          <w:tcPr>
            <w:tcW w:w="983" w:type="dxa"/>
            <w:tcBorders>
              <w:top w:val="nil"/>
              <w:left w:val="nil"/>
              <w:bottom w:val="nil"/>
              <w:right w:val="single" w:sz="8" w:space="0" w:color="auto"/>
            </w:tcBorders>
            <w:shd w:val="clear" w:color="auto" w:fill="auto"/>
            <w:noWrap/>
            <w:vAlign w:val="bottom"/>
            <w:hideMark/>
          </w:tcPr>
          <w:p w14:paraId="5E5D6D53"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6.0</w:t>
            </w:r>
          </w:p>
        </w:tc>
        <w:tc>
          <w:tcPr>
            <w:tcW w:w="900" w:type="dxa"/>
            <w:tcBorders>
              <w:top w:val="nil"/>
              <w:left w:val="nil"/>
              <w:bottom w:val="nil"/>
              <w:right w:val="single" w:sz="8" w:space="0" w:color="auto"/>
            </w:tcBorders>
            <w:shd w:val="clear" w:color="auto" w:fill="auto"/>
            <w:noWrap/>
            <w:vAlign w:val="bottom"/>
            <w:hideMark/>
          </w:tcPr>
          <w:p w14:paraId="413800F7"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7.4</w:t>
            </w:r>
          </w:p>
        </w:tc>
        <w:tc>
          <w:tcPr>
            <w:tcW w:w="1140" w:type="dxa"/>
            <w:tcBorders>
              <w:top w:val="nil"/>
              <w:left w:val="nil"/>
              <w:bottom w:val="nil"/>
              <w:right w:val="single" w:sz="8" w:space="0" w:color="auto"/>
            </w:tcBorders>
            <w:shd w:val="clear" w:color="auto" w:fill="auto"/>
            <w:noWrap/>
            <w:vAlign w:val="bottom"/>
            <w:hideMark/>
          </w:tcPr>
          <w:p w14:paraId="1C89C838"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4.8</w:t>
            </w:r>
          </w:p>
        </w:tc>
      </w:tr>
      <w:tr w:rsidR="004869F2" w:rsidRPr="00612967" w14:paraId="0A77D462" w14:textId="77777777" w:rsidTr="007F0E2B">
        <w:trPr>
          <w:trHeight w:val="300"/>
        </w:trPr>
        <w:tc>
          <w:tcPr>
            <w:tcW w:w="1660" w:type="dxa"/>
            <w:tcBorders>
              <w:top w:val="nil"/>
              <w:left w:val="single" w:sz="8" w:space="0" w:color="auto"/>
              <w:bottom w:val="nil"/>
              <w:right w:val="single" w:sz="8" w:space="0" w:color="auto"/>
            </w:tcBorders>
            <w:shd w:val="clear" w:color="000000" w:fill="BFBFBF"/>
            <w:noWrap/>
            <w:vAlign w:val="bottom"/>
            <w:hideMark/>
          </w:tcPr>
          <w:p w14:paraId="6C326BAA" w14:textId="77777777" w:rsidR="004869F2" w:rsidRPr="00612967" w:rsidRDefault="004869F2" w:rsidP="007F0E2B">
            <w:pPr>
              <w:jc w:val="center"/>
              <w:rPr>
                <w:rFonts w:ascii="Calibri" w:eastAsia="Times New Roman" w:hAnsi="Calibri" w:cs="Calibri"/>
                <w:b/>
                <w:bCs/>
                <w:color w:val="000000"/>
                <w:lang w:eastAsia="en-GB"/>
              </w:rPr>
            </w:pPr>
            <w:r w:rsidRPr="00612967">
              <w:rPr>
                <w:rFonts w:ascii="Calibri" w:eastAsia="Times New Roman" w:hAnsi="Calibri" w:cs="Calibri"/>
                <w:b/>
                <w:bCs/>
                <w:color w:val="000000"/>
                <w:lang w:eastAsia="en-GB"/>
              </w:rPr>
              <w:t>Sustainability</w:t>
            </w:r>
          </w:p>
        </w:tc>
        <w:tc>
          <w:tcPr>
            <w:tcW w:w="1060" w:type="dxa"/>
            <w:tcBorders>
              <w:top w:val="nil"/>
              <w:left w:val="nil"/>
              <w:bottom w:val="nil"/>
              <w:right w:val="single" w:sz="8" w:space="0" w:color="auto"/>
            </w:tcBorders>
            <w:shd w:val="clear" w:color="auto" w:fill="auto"/>
            <w:noWrap/>
            <w:vAlign w:val="bottom"/>
            <w:hideMark/>
          </w:tcPr>
          <w:p w14:paraId="655955A9"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40%</w:t>
            </w:r>
          </w:p>
        </w:tc>
        <w:tc>
          <w:tcPr>
            <w:tcW w:w="1200" w:type="dxa"/>
            <w:tcBorders>
              <w:top w:val="nil"/>
              <w:left w:val="nil"/>
              <w:bottom w:val="nil"/>
              <w:right w:val="single" w:sz="8" w:space="0" w:color="auto"/>
            </w:tcBorders>
            <w:shd w:val="clear" w:color="auto" w:fill="auto"/>
            <w:noWrap/>
            <w:vAlign w:val="bottom"/>
            <w:hideMark/>
          </w:tcPr>
          <w:p w14:paraId="2F382CCE"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6.6</w:t>
            </w:r>
          </w:p>
        </w:tc>
        <w:tc>
          <w:tcPr>
            <w:tcW w:w="1360" w:type="dxa"/>
            <w:tcBorders>
              <w:top w:val="nil"/>
              <w:left w:val="nil"/>
              <w:bottom w:val="nil"/>
              <w:right w:val="single" w:sz="8" w:space="0" w:color="auto"/>
            </w:tcBorders>
            <w:shd w:val="clear" w:color="auto" w:fill="auto"/>
            <w:noWrap/>
            <w:vAlign w:val="bottom"/>
            <w:hideMark/>
          </w:tcPr>
          <w:p w14:paraId="191BB0B5"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3.9</w:t>
            </w:r>
          </w:p>
        </w:tc>
        <w:tc>
          <w:tcPr>
            <w:tcW w:w="983" w:type="dxa"/>
            <w:tcBorders>
              <w:top w:val="nil"/>
              <w:left w:val="nil"/>
              <w:bottom w:val="nil"/>
              <w:right w:val="single" w:sz="8" w:space="0" w:color="auto"/>
            </w:tcBorders>
            <w:shd w:val="clear" w:color="auto" w:fill="auto"/>
            <w:noWrap/>
            <w:vAlign w:val="bottom"/>
            <w:hideMark/>
          </w:tcPr>
          <w:p w14:paraId="5656C95F"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5.3</w:t>
            </w:r>
          </w:p>
        </w:tc>
        <w:tc>
          <w:tcPr>
            <w:tcW w:w="900" w:type="dxa"/>
            <w:tcBorders>
              <w:top w:val="nil"/>
              <w:left w:val="nil"/>
              <w:bottom w:val="nil"/>
              <w:right w:val="single" w:sz="8" w:space="0" w:color="auto"/>
            </w:tcBorders>
            <w:shd w:val="clear" w:color="auto" w:fill="auto"/>
            <w:noWrap/>
            <w:vAlign w:val="bottom"/>
            <w:hideMark/>
          </w:tcPr>
          <w:p w14:paraId="5A783580"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8.8</w:t>
            </w:r>
          </w:p>
        </w:tc>
        <w:tc>
          <w:tcPr>
            <w:tcW w:w="1140" w:type="dxa"/>
            <w:tcBorders>
              <w:top w:val="nil"/>
              <w:left w:val="nil"/>
              <w:bottom w:val="nil"/>
              <w:right w:val="single" w:sz="8" w:space="0" w:color="auto"/>
            </w:tcBorders>
            <w:shd w:val="clear" w:color="auto" w:fill="auto"/>
            <w:noWrap/>
            <w:vAlign w:val="bottom"/>
            <w:hideMark/>
          </w:tcPr>
          <w:p w14:paraId="50A9503B"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4.7</w:t>
            </w:r>
          </w:p>
        </w:tc>
      </w:tr>
      <w:tr w:rsidR="004869F2" w:rsidRPr="00612967" w14:paraId="04E5E84E" w14:textId="77777777" w:rsidTr="007F0E2B">
        <w:trPr>
          <w:trHeight w:val="300"/>
        </w:trPr>
        <w:tc>
          <w:tcPr>
            <w:tcW w:w="1660" w:type="dxa"/>
            <w:tcBorders>
              <w:top w:val="nil"/>
              <w:left w:val="single" w:sz="8" w:space="0" w:color="auto"/>
              <w:bottom w:val="nil"/>
              <w:right w:val="single" w:sz="8" w:space="0" w:color="auto"/>
            </w:tcBorders>
            <w:shd w:val="clear" w:color="000000" w:fill="BFBFBF"/>
            <w:noWrap/>
            <w:vAlign w:val="bottom"/>
            <w:hideMark/>
          </w:tcPr>
          <w:p w14:paraId="321B6B20" w14:textId="77777777" w:rsidR="004869F2" w:rsidRPr="00612967" w:rsidRDefault="004869F2" w:rsidP="007F0E2B">
            <w:pPr>
              <w:jc w:val="center"/>
              <w:rPr>
                <w:rFonts w:ascii="Calibri" w:eastAsia="Times New Roman" w:hAnsi="Calibri" w:cs="Calibri"/>
                <w:b/>
                <w:bCs/>
                <w:color w:val="000000"/>
                <w:lang w:eastAsia="en-GB"/>
              </w:rPr>
            </w:pPr>
            <w:r w:rsidRPr="00612967">
              <w:rPr>
                <w:rFonts w:ascii="Calibri" w:eastAsia="Times New Roman" w:hAnsi="Calibri" w:cs="Calibri"/>
                <w:b/>
                <w:bCs/>
                <w:color w:val="000000"/>
                <w:lang w:eastAsia="en-GB"/>
              </w:rPr>
              <w:t>Profitability</w:t>
            </w:r>
          </w:p>
        </w:tc>
        <w:tc>
          <w:tcPr>
            <w:tcW w:w="1060" w:type="dxa"/>
            <w:tcBorders>
              <w:top w:val="nil"/>
              <w:left w:val="nil"/>
              <w:bottom w:val="nil"/>
              <w:right w:val="single" w:sz="8" w:space="0" w:color="auto"/>
            </w:tcBorders>
            <w:shd w:val="clear" w:color="auto" w:fill="auto"/>
            <w:noWrap/>
            <w:vAlign w:val="bottom"/>
            <w:hideMark/>
          </w:tcPr>
          <w:p w14:paraId="60E974F4"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10%</w:t>
            </w:r>
          </w:p>
        </w:tc>
        <w:tc>
          <w:tcPr>
            <w:tcW w:w="1200" w:type="dxa"/>
            <w:tcBorders>
              <w:top w:val="nil"/>
              <w:left w:val="nil"/>
              <w:bottom w:val="nil"/>
              <w:right w:val="single" w:sz="8" w:space="0" w:color="auto"/>
            </w:tcBorders>
            <w:shd w:val="clear" w:color="auto" w:fill="auto"/>
            <w:noWrap/>
            <w:vAlign w:val="bottom"/>
            <w:hideMark/>
          </w:tcPr>
          <w:p w14:paraId="773895AB"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8.0</w:t>
            </w:r>
          </w:p>
        </w:tc>
        <w:tc>
          <w:tcPr>
            <w:tcW w:w="1360" w:type="dxa"/>
            <w:tcBorders>
              <w:top w:val="nil"/>
              <w:left w:val="nil"/>
              <w:bottom w:val="nil"/>
              <w:right w:val="single" w:sz="8" w:space="0" w:color="auto"/>
            </w:tcBorders>
            <w:shd w:val="clear" w:color="auto" w:fill="auto"/>
            <w:noWrap/>
            <w:vAlign w:val="bottom"/>
            <w:hideMark/>
          </w:tcPr>
          <w:p w14:paraId="50D2C9F1"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4.8</w:t>
            </w:r>
          </w:p>
        </w:tc>
        <w:tc>
          <w:tcPr>
            <w:tcW w:w="983" w:type="dxa"/>
            <w:tcBorders>
              <w:top w:val="nil"/>
              <w:left w:val="nil"/>
              <w:bottom w:val="nil"/>
              <w:right w:val="single" w:sz="8" w:space="0" w:color="auto"/>
            </w:tcBorders>
            <w:shd w:val="clear" w:color="auto" w:fill="auto"/>
            <w:noWrap/>
            <w:vAlign w:val="bottom"/>
            <w:hideMark/>
          </w:tcPr>
          <w:p w14:paraId="4199F01A"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6.8</w:t>
            </w:r>
          </w:p>
        </w:tc>
        <w:tc>
          <w:tcPr>
            <w:tcW w:w="900" w:type="dxa"/>
            <w:tcBorders>
              <w:top w:val="nil"/>
              <w:left w:val="nil"/>
              <w:bottom w:val="nil"/>
              <w:right w:val="single" w:sz="8" w:space="0" w:color="auto"/>
            </w:tcBorders>
            <w:shd w:val="clear" w:color="auto" w:fill="auto"/>
            <w:noWrap/>
            <w:vAlign w:val="bottom"/>
            <w:hideMark/>
          </w:tcPr>
          <w:p w14:paraId="499CEF36"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8.4</w:t>
            </w:r>
          </w:p>
        </w:tc>
        <w:tc>
          <w:tcPr>
            <w:tcW w:w="1140" w:type="dxa"/>
            <w:tcBorders>
              <w:top w:val="nil"/>
              <w:left w:val="nil"/>
              <w:bottom w:val="nil"/>
              <w:right w:val="single" w:sz="8" w:space="0" w:color="auto"/>
            </w:tcBorders>
            <w:shd w:val="clear" w:color="auto" w:fill="auto"/>
            <w:noWrap/>
            <w:vAlign w:val="bottom"/>
            <w:hideMark/>
          </w:tcPr>
          <w:p w14:paraId="2491B553" w14:textId="77777777" w:rsidR="004869F2" w:rsidRPr="00612967" w:rsidRDefault="004869F2" w:rsidP="007F0E2B">
            <w:pPr>
              <w:jc w:val="center"/>
              <w:rPr>
                <w:rFonts w:ascii="Calibri" w:eastAsia="Times New Roman" w:hAnsi="Calibri" w:cs="Calibri"/>
                <w:color w:val="000000"/>
                <w:lang w:eastAsia="en-GB"/>
              </w:rPr>
            </w:pPr>
            <w:r w:rsidRPr="00612967">
              <w:rPr>
                <w:rFonts w:ascii="Calibri" w:eastAsia="Times New Roman" w:hAnsi="Calibri" w:cs="Calibri"/>
                <w:color w:val="000000"/>
                <w:lang w:eastAsia="en-GB"/>
              </w:rPr>
              <w:t>5.6</w:t>
            </w:r>
          </w:p>
        </w:tc>
      </w:tr>
      <w:tr w:rsidR="004869F2" w:rsidRPr="00115F71" w14:paraId="132AA80E" w14:textId="77777777" w:rsidTr="007F0E2B">
        <w:trPr>
          <w:trHeight w:val="315"/>
        </w:trPr>
        <w:tc>
          <w:tcPr>
            <w:tcW w:w="1660" w:type="dxa"/>
            <w:tcBorders>
              <w:top w:val="nil"/>
              <w:left w:val="single" w:sz="8" w:space="0" w:color="auto"/>
              <w:bottom w:val="single" w:sz="8" w:space="0" w:color="auto"/>
              <w:right w:val="single" w:sz="8" w:space="0" w:color="auto"/>
            </w:tcBorders>
            <w:shd w:val="clear" w:color="000000" w:fill="BFBFBF"/>
            <w:noWrap/>
            <w:vAlign w:val="bottom"/>
            <w:hideMark/>
          </w:tcPr>
          <w:p w14:paraId="030D9FD4" w14:textId="77777777" w:rsidR="004869F2" w:rsidRPr="00115F71" w:rsidRDefault="004869F2" w:rsidP="007F0E2B">
            <w:pPr>
              <w:jc w:val="center"/>
              <w:rPr>
                <w:rFonts w:ascii="Calibri" w:eastAsia="Times New Roman" w:hAnsi="Calibri" w:cs="Calibri"/>
                <w:b/>
                <w:bCs/>
                <w:color w:val="000000"/>
                <w:sz w:val="22"/>
                <w:szCs w:val="22"/>
                <w:lang w:eastAsia="en-GB"/>
              </w:rPr>
            </w:pPr>
            <w:r w:rsidRPr="00115F71">
              <w:rPr>
                <w:rFonts w:ascii="Calibri" w:eastAsia="Times New Roman" w:hAnsi="Calibri" w:cs="Calibri"/>
                <w:b/>
                <w:bCs/>
                <w:color w:val="000000"/>
                <w:sz w:val="22"/>
                <w:szCs w:val="22"/>
                <w:lang w:eastAsia="en-GB"/>
              </w:rPr>
              <w:t>Restrictions</w:t>
            </w:r>
          </w:p>
        </w:tc>
        <w:tc>
          <w:tcPr>
            <w:tcW w:w="1060" w:type="dxa"/>
            <w:tcBorders>
              <w:top w:val="nil"/>
              <w:left w:val="nil"/>
              <w:bottom w:val="single" w:sz="8" w:space="0" w:color="auto"/>
              <w:right w:val="single" w:sz="8" w:space="0" w:color="auto"/>
            </w:tcBorders>
            <w:shd w:val="clear" w:color="auto" w:fill="auto"/>
            <w:noWrap/>
            <w:vAlign w:val="bottom"/>
            <w:hideMark/>
          </w:tcPr>
          <w:p w14:paraId="3CB930ED" w14:textId="77777777" w:rsidR="004869F2" w:rsidRPr="00115F71" w:rsidRDefault="004869F2" w:rsidP="007F0E2B">
            <w:pPr>
              <w:jc w:val="center"/>
              <w:rPr>
                <w:rFonts w:ascii="Calibri" w:eastAsia="Times New Roman" w:hAnsi="Calibri" w:cs="Calibri"/>
                <w:color w:val="000000"/>
                <w:sz w:val="22"/>
                <w:szCs w:val="22"/>
                <w:lang w:eastAsia="en-GB"/>
              </w:rPr>
            </w:pPr>
            <w:r w:rsidRPr="00115F71">
              <w:rPr>
                <w:rFonts w:ascii="Calibri" w:eastAsia="Times New Roman" w:hAnsi="Calibri" w:cs="Calibri"/>
                <w:color w:val="000000"/>
                <w:sz w:val="22"/>
                <w:szCs w:val="22"/>
                <w:lang w:eastAsia="en-GB"/>
              </w:rPr>
              <w:t>15%</w:t>
            </w:r>
          </w:p>
        </w:tc>
        <w:tc>
          <w:tcPr>
            <w:tcW w:w="1200" w:type="dxa"/>
            <w:tcBorders>
              <w:top w:val="nil"/>
              <w:left w:val="nil"/>
              <w:bottom w:val="single" w:sz="8" w:space="0" w:color="auto"/>
              <w:right w:val="single" w:sz="8" w:space="0" w:color="auto"/>
            </w:tcBorders>
            <w:shd w:val="clear" w:color="auto" w:fill="auto"/>
            <w:noWrap/>
            <w:vAlign w:val="bottom"/>
            <w:hideMark/>
          </w:tcPr>
          <w:p w14:paraId="2796D4AF" w14:textId="77777777" w:rsidR="004869F2" w:rsidRPr="00115F71" w:rsidRDefault="004869F2" w:rsidP="007F0E2B">
            <w:pPr>
              <w:jc w:val="center"/>
              <w:rPr>
                <w:rFonts w:ascii="Calibri" w:eastAsia="Times New Roman" w:hAnsi="Calibri" w:cs="Calibri"/>
                <w:color w:val="000000"/>
                <w:sz w:val="22"/>
                <w:szCs w:val="22"/>
                <w:lang w:eastAsia="en-GB"/>
              </w:rPr>
            </w:pPr>
            <w:r w:rsidRPr="00115F71">
              <w:rPr>
                <w:rFonts w:ascii="Calibri" w:eastAsia="Times New Roman" w:hAnsi="Calibri" w:cs="Calibri"/>
                <w:color w:val="000000"/>
                <w:sz w:val="22"/>
                <w:szCs w:val="22"/>
                <w:lang w:eastAsia="en-GB"/>
              </w:rPr>
              <w:t>4.2</w:t>
            </w:r>
          </w:p>
        </w:tc>
        <w:tc>
          <w:tcPr>
            <w:tcW w:w="1360" w:type="dxa"/>
            <w:tcBorders>
              <w:top w:val="nil"/>
              <w:left w:val="nil"/>
              <w:bottom w:val="single" w:sz="8" w:space="0" w:color="auto"/>
              <w:right w:val="single" w:sz="8" w:space="0" w:color="auto"/>
            </w:tcBorders>
            <w:shd w:val="clear" w:color="auto" w:fill="auto"/>
            <w:noWrap/>
            <w:vAlign w:val="bottom"/>
            <w:hideMark/>
          </w:tcPr>
          <w:p w14:paraId="606A0D39" w14:textId="77777777" w:rsidR="004869F2" w:rsidRPr="00115F71" w:rsidRDefault="004869F2" w:rsidP="007F0E2B">
            <w:pPr>
              <w:jc w:val="center"/>
              <w:rPr>
                <w:rFonts w:ascii="Calibri" w:eastAsia="Times New Roman" w:hAnsi="Calibri" w:cs="Calibri"/>
                <w:color w:val="000000"/>
                <w:sz w:val="22"/>
                <w:szCs w:val="22"/>
                <w:lang w:eastAsia="en-GB"/>
              </w:rPr>
            </w:pPr>
            <w:r w:rsidRPr="00115F71">
              <w:rPr>
                <w:rFonts w:ascii="Calibri" w:eastAsia="Times New Roman" w:hAnsi="Calibri" w:cs="Calibri"/>
                <w:color w:val="000000"/>
                <w:sz w:val="22"/>
                <w:szCs w:val="22"/>
                <w:lang w:eastAsia="en-GB"/>
              </w:rPr>
              <w:t>4.1</w:t>
            </w:r>
          </w:p>
        </w:tc>
        <w:tc>
          <w:tcPr>
            <w:tcW w:w="983" w:type="dxa"/>
            <w:tcBorders>
              <w:top w:val="nil"/>
              <w:left w:val="nil"/>
              <w:bottom w:val="single" w:sz="8" w:space="0" w:color="auto"/>
              <w:right w:val="single" w:sz="8" w:space="0" w:color="auto"/>
            </w:tcBorders>
            <w:shd w:val="clear" w:color="auto" w:fill="auto"/>
            <w:noWrap/>
            <w:vAlign w:val="bottom"/>
            <w:hideMark/>
          </w:tcPr>
          <w:p w14:paraId="5F8A20C4" w14:textId="77777777" w:rsidR="004869F2" w:rsidRPr="00115F71" w:rsidRDefault="004869F2" w:rsidP="007F0E2B">
            <w:pPr>
              <w:jc w:val="center"/>
              <w:rPr>
                <w:rFonts w:ascii="Calibri" w:eastAsia="Times New Roman" w:hAnsi="Calibri" w:cs="Calibri"/>
                <w:color w:val="000000"/>
                <w:sz w:val="22"/>
                <w:szCs w:val="22"/>
                <w:lang w:eastAsia="en-GB"/>
              </w:rPr>
            </w:pPr>
            <w:r w:rsidRPr="00115F71">
              <w:rPr>
                <w:rFonts w:ascii="Calibri" w:eastAsia="Times New Roman" w:hAnsi="Calibri" w:cs="Calibri"/>
                <w:color w:val="000000"/>
                <w:sz w:val="22"/>
                <w:szCs w:val="22"/>
                <w:lang w:eastAsia="en-GB"/>
              </w:rPr>
              <w:t>7.6</w:t>
            </w:r>
          </w:p>
        </w:tc>
        <w:tc>
          <w:tcPr>
            <w:tcW w:w="900" w:type="dxa"/>
            <w:tcBorders>
              <w:top w:val="nil"/>
              <w:left w:val="nil"/>
              <w:bottom w:val="single" w:sz="8" w:space="0" w:color="auto"/>
              <w:right w:val="single" w:sz="8" w:space="0" w:color="auto"/>
            </w:tcBorders>
            <w:shd w:val="clear" w:color="auto" w:fill="auto"/>
            <w:noWrap/>
            <w:vAlign w:val="bottom"/>
            <w:hideMark/>
          </w:tcPr>
          <w:p w14:paraId="5117EFF8" w14:textId="77777777" w:rsidR="004869F2" w:rsidRPr="00115F71" w:rsidRDefault="004869F2" w:rsidP="007F0E2B">
            <w:pPr>
              <w:jc w:val="center"/>
              <w:rPr>
                <w:rFonts w:ascii="Calibri" w:eastAsia="Times New Roman" w:hAnsi="Calibri" w:cs="Calibri"/>
                <w:color w:val="000000"/>
                <w:sz w:val="22"/>
                <w:szCs w:val="22"/>
                <w:lang w:eastAsia="en-GB"/>
              </w:rPr>
            </w:pPr>
            <w:r w:rsidRPr="00115F71">
              <w:rPr>
                <w:rFonts w:ascii="Calibri" w:eastAsia="Times New Roman" w:hAnsi="Calibri" w:cs="Calibri"/>
                <w:color w:val="000000"/>
                <w:sz w:val="22"/>
                <w:szCs w:val="22"/>
                <w:lang w:eastAsia="en-GB"/>
              </w:rPr>
              <w:t>8.5</w:t>
            </w:r>
          </w:p>
        </w:tc>
        <w:tc>
          <w:tcPr>
            <w:tcW w:w="1140" w:type="dxa"/>
            <w:tcBorders>
              <w:top w:val="nil"/>
              <w:left w:val="nil"/>
              <w:bottom w:val="single" w:sz="8" w:space="0" w:color="auto"/>
              <w:right w:val="single" w:sz="8" w:space="0" w:color="auto"/>
            </w:tcBorders>
            <w:shd w:val="clear" w:color="auto" w:fill="auto"/>
            <w:noWrap/>
            <w:vAlign w:val="bottom"/>
            <w:hideMark/>
          </w:tcPr>
          <w:p w14:paraId="1E5DE519" w14:textId="77777777" w:rsidR="004869F2" w:rsidRPr="00115F71" w:rsidRDefault="004869F2" w:rsidP="007F0E2B">
            <w:pPr>
              <w:jc w:val="center"/>
              <w:rPr>
                <w:rFonts w:ascii="Calibri" w:eastAsia="Times New Roman" w:hAnsi="Calibri" w:cs="Calibri"/>
                <w:color w:val="000000"/>
                <w:sz w:val="22"/>
                <w:szCs w:val="22"/>
                <w:lang w:eastAsia="en-GB"/>
              </w:rPr>
            </w:pPr>
            <w:r w:rsidRPr="00115F71">
              <w:rPr>
                <w:rFonts w:ascii="Calibri" w:eastAsia="Times New Roman" w:hAnsi="Calibri" w:cs="Calibri"/>
                <w:color w:val="000000"/>
                <w:sz w:val="22"/>
                <w:szCs w:val="22"/>
                <w:lang w:eastAsia="en-GB"/>
              </w:rPr>
              <w:t>8</w:t>
            </w:r>
          </w:p>
        </w:tc>
      </w:tr>
      <w:tr w:rsidR="004869F2" w:rsidRPr="00115F71" w14:paraId="5959253A" w14:textId="77777777" w:rsidTr="007F0E2B">
        <w:trPr>
          <w:trHeight w:val="315"/>
        </w:trPr>
        <w:tc>
          <w:tcPr>
            <w:tcW w:w="1660" w:type="dxa"/>
            <w:tcBorders>
              <w:top w:val="nil"/>
              <w:left w:val="nil"/>
              <w:bottom w:val="nil"/>
              <w:right w:val="nil"/>
            </w:tcBorders>
            <w:shd w:val="clear" w:color="auto" w:fill="auto"/>
            <w:noWrap/>
            <w:vAlign w:val="bottom"/>
            <w:hideMark/>
          </w:tcPr>
          <w:p w14:paraId="667DEEDC" w14:textId="77777777" w:rsidR="004869F2" w:rsidRPr="00115F71" w:rsidRDefault="004869F2" w:rsidP="007F0E2B">
            <w:pPr>
              <w:jc w:val="center"/>
              <w:rPr>
                <w:rFonts w:ascii="Calibri" w:eastAsia="Times New Roman" w:hAnsi="Calibri" w:cs="Calibri"/>
                <w:color w:val="000000"/>
                <w:sz w:val="22"/>
                <w:szCs w:val="22"/>
                <w:lang w:eastAsia="en-GB"/>
              </w:rPr>
            </w:pPr>
          </w:p>
        </w:tc>
        <w:tc>
          <w:tcPr>
            <w:tcW w:w="1060" w:type="dxa"/>
            <w:tcBorders>
              <w:top w:val="nil"/>
              <w:left w:val="nil"/>
              <w:bottom w:val="nil"/>
              <w:right w:val="nil"/>
            </w:tcBorders>
            <w:shd w:val="clear" w:color="auto" w:fill="auto"/>
            <w:noWrap/>
            <w:vAlign w:val="bottom"/>
            <w:hideMark/>
          </w:tcPr>
          <w:p w14:paraId="08415C98" w14:textId="77777777" w:rsidR="004869F2" w:rsidRPr="00115F71" w:rsidRDefault="004869F2" w:rsidP="007F0E2B">
            <w:pPr>
              <w:jc w:val="center"/>
              <w:rPr>
                <w:rFonts w:ascii="Times New Roman" w:eastAsia="Times New Roman" w:hAnsi="Times New Roman" w:cs="Times New Roman"/>
                <w:sz w:val="22"/>
                <w:szCs w:val="22"/>
                <w:lang w:eastAsia="en-GB"/>
              </w:rPr>
            </w:pPr>
          </w:p>
        </w:tc>
        <w:tc>
          <w:tcPr>
            <w:tcW w:w="1200" w:type="dxa"/>
            <w:tcBorders>
              <w:top w:val="nil"/>
              <w:left w:val="nil"/>
              <w:bottom w:val="nil"/>
              <w:right w:val="nil"/>
            </w:tcBorders>
            <w:shd w:val="clear" w:color="auto" w:fill="auto"/>
            <w:noWrap/>
            <w:vAlign w:val="bottom"/>
            <w:hideMark/>
          </w:tcPr>
          <w:p w14:paraId="4E89F18F" w14:textId="77777777" w:rsidR="004869F2" w:rsidRPr="00115F71" w:rsidRDefault="004869F2" w:rsidP="007F0E2B">
            <w:pPr>
              <w:jc w:val="center"/>
              <w:rPr>
                <w:rFonts w:ascii="Times New Roman" w:eastAsia="Times New Roman" w:hAnsi="Times New Roman" w:cs="Times New Roman"/>
                <w:sz w:val="22"/>
                <w:szCs w:val="22"/>
                <w:lang w:eastAsia="en-GB"/>
              </w:rPr>
            </w:pPr>
          </w:p>
        </w:tc>
        <w:tc>
          <w:tcPr>
            <w:tcW w:w="1360" w:type="dxa"/>
            <w:tcBorders>
              <w:top w:val="nil"/>
              <w:left w:val="nil"/>
              <w:bottom w:val="nil"/>
              <w:right w:val="nil"/>
            </w:tcBorders>
            <w:shd w:val="clear" w:color="auto" w:fill="auto"/>
            <w:noWrap/>
            <w:vAlign w:val="bottom"/>
            <w:hideMark/>
          </w:tcPr>
          <w:p w14:paraId="1D04D996" w14:textId="77777777" w:rsidR="004869F2" w:rsidRPr="00115F71" w:rsidRDefault="004869F2" w:rsidP="007F0E2B">
            <w:pPr>
              <w:jc w:val="center"/>
              <w:rPr>
                <w:rFonts w:ascii="Times New Roman" w:eastAsia="Times New Roman" w:hAnsi="Times New Roman" w:cs="Times New Roman"/>
                <w:sz w:val="22"/>
                <w:szCs w:val="22"/>
                <w:lang w:eastAsia="en-GB"/>
              </w:rPr>
            </w:pPr>
          </w:p>
        </w:tc>
        <w:tc>
          <w:tcPr>
            <w:tcW w:w="983" w:type="dxa"/>
            <w:tcBorders>
              <w:top w:val="nil"/>
              <w:left w:val="nil"/>
              <w:bottom w:val="nil"/>
              <w:right w:val="nil"/>
            </w:tcBorders>
            <w:shd w:val="clear" w:color="auto" w:fill="auto"/>
            <w:noWrap/>
            <w:vAlign w:val="bottom"/>
            <w:hideMark/>
          </w:tcPr>
          <w:p w14:paraId="5E1C12C7" w14:textId="77777777" w:rsidR="004869F2" w:rsidRPr="00115F71" w:rsidRDefault="004869F2" w:rsidP="007F0E2B">
            <w:pPr>
              <w:jc w:val="center"/>
              <w:rPr>
                <w:rFonts w:ascii="Times New Roman" w:eastAsia="Times New Roman" w:hAnsi="Times New Roman" w:cs="Times New Roman"/>
                <w:sz w:val="22"/>
                <w:szCs w:val="22"/>
                <w:lang w:eastAsia="en-GB"/>
              </w:rPr>
            </w:pPr>
          </w:p>
        </w:tc>
        <w:tc>
          <w:tcPr>
            <w:tcW w:w="900" w:type="dxa"/>
            <w:tcBorders>
              <w:top w:val="nil"/>
              <w:left w:val="nil"/>
              <w:bottom w:val="nil"/>
              <w:right w:val="nil"/>
            </w:tcBorders>
            <w:shd w:val="clear" w:color="auto" w:fill="auto"/>
            <w:noWrap/>
            <w:vAlign w:val="bottom"/>
            <w:hideMark/>
          </w:tcPr>
          <w:p w14:paraId="76093A7A" w14:textId="77777777" w:rsidR="004869F2" w:rsidRPr="00115F71" w:rsidRDefault="004869F2" w:rsidP="007F0E2B">
            <w:pPr>
              <w:jc w:val="center"/>
              <w:rPr>
                <w:rFonts w:ascii="Times New Roman" w:eastAsia="Times New Roman" w:hAnsi="Times New Roman" w:cs="Times New Roman"/>
                <w:sz w:val="22"/>
                <w:szCs w:val="22"/>
                <w:lang w:eastAsia="en-GB"/>
              </w:rPr>
            </w:pPr>
          </w:p>
        </w:tc>
        <w:tc>
          <w:tcPr>
            <w:tcW w:w="1140" w:type="dxa"/>
            <w:tcBorders>
              <w:top w:val="nil"/>
              <w:left w:val="nil"/>
              <w:bottom w:val="nil"/>
              <w:right w:val="nil"/>
            </w:tcBorders>
            <w:shd w:val="clear" w:color="auto" w:fill="auto"/>
            <w:noWrap/>
            <w:vAlign w:val="bottom"/>
            <w:hideMark/>
          </w:tcPr>
          <w:p w14:paraId="5B154085" w14:textId="77777777" w:rsidR="004869F2" w:rsidRPr="00115F71" w:rsidRDefault="004869F2" w:rsidP="007F0E2B">
            <w:pPr>
              <w:jc w:val="center"/>
              <w:rPr>
                <w:rFonts w:ascii="Times New Roman" w:eastAsia="Times New Roman" w:hAnsi="Times New Roman" w:cs="Times New Roman"/>
                <w:sz w:val="22"/>
                <w:szCs w:val="22"/>
                <w:lang w:eastAsia="en-GB"/>
              </w:rPr>
            </w:pPr>
          </w:p>
        </w:tc>
      </w:tr>
      <w:tr w:rsidR="004869F2" w:rsidRPr="00115F71" w14:paraId="589EEF23" w14:textId="77777777" w:rsidTr="007F0E2B">
        <w:trPr>
          <w:trHeight w:val="315"/>
        </w:trPr>
        <w:tc>
          <w:tcPr>
            <w:tcW w:w="1660" w:type="dxa"/>
            <w:tcBorders>
              <w:top w:val="single" w:sz="8" w:space="0" w:color="auto"/>
              <w:left w:val="single" w:sz="8" w:space="0" w:color="auto"/>
              <w:bottom w:val="single" w:sz="8" w:space="0" w:color="auto"/>
              <w:right w:val="nil"/>
            </w:tcBorders>
            <w:shd w:val="clear" w:color="auto" w:fill="auto"/>
            <w:noWrap/>
            <w:vAlign w:val="bottom"/>
            <w:hideMark/>
          </w:tcPr>
          <w:p w14:paraId="4BF60606" w14:textId="77777777" w:rsidR="004869F2" w:rsidRPr="00115F71" w:rsidRDefault="004869F2" w:rsidP="007F0E2B">
            <w:pPr>
              <w:jc w:val="center"/>
              <w:rPr>
                <w:rFonts w:ascii="Calibri" w:eastAsia="Times New Roman" w:hAnsi="Calibri" w:cs="Calibri"/>
                <w:b/>
                <w:bCs/>
                <w:color w:val="000000"/>
                <w:sz w:val="22"/>
                <w:szCs w:val="22"/>
                <w:lang w:eastAsia="en-GB"/>
              </w:rPr>
            </w:pPr>
            <w:r w:rsidRPr="00115F71">
              <w:rPr>
                <w:rFonts w:ascii="Calibri" w:eastAsia="Times New Roman" w:hAnsi="Calibri" w:cs="Calibri"/>
                <w:b/>
                <w:bCs/>
                <w:color w:val="000000"/>
                <w:sz w:val="22"/>
                <w:szCs w:val="22"/>
                <w:lang w:eastAsia="en-GB"/>
              </w:rPr>
              <w:t>Total</w:t>
            </w:r>
          </w:p>
        </w:tc>
        <w:tc>
          <w:tcPr>
            <w:tcW w:w="10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851F9DC" w14:textId="77777777" w:rsidR="004869F2" w:rsidRPr="00115F71" w:rsidRDefault="004869F2" w:rsidP="007F0E2B">
            <w:pPr>
              <w:jc w:val="center"/>
              <w:rPr>
                <w:rFonts w:ascii="Calibri" w:eastAsia="Times New Roman" w:hAnsi="Calibri" w:cs="Calibri"/>
                <w:color w:val="000000"/>
                <w:sz w:val="22"/>
                <w:szCs w:val="22"/>
                <w:lang w:eastAsia="en-GB"/>
              </w:rPr>
            </w:pPr>
            <w:r w:rsidRPr="00115F71">
              <w:rPr>
                <w:rFonts w:ascii="Calibri" w:eastAsia="Times New Roman" w:hAnsi="Calibri" w:cs="Calibri"/>
                <w:color w:val="000000"/>
                <w:sz w:val="22"/>
                <w:szCs w:val="22"/>
                <w:lang w:eastAsia="en-GB"/>
              </w:rPr>
              <w:t>100%</w:t>
            </w:r>
          </w:p>
        </w:tc>
        <w:tc>
          <w:tcPr>
            <w:tcW w:w="1200" w:type="dxa"/>
            <w:tcBorders>
              <w:top w:val="single" w:sz="8" w:space="0" w:color="auto"/>
              <w:left w:val="nil"/>
              <w:bottom w:val="single" w:sz="8" w:space="0" w:color="auto"/>
              <w:right w:val="single" w:sz="8" w:space="0" w:color="auto"/>
            </w:tcBorders>
            <w:shd w:val="clear" w:color="auto" w:fill="auto"/>
            <w:noWrap/>
            <w:vAlign w:val="bottom"/>
            <w:hideMark/>
          </w:tcPr>
          <w:p w14:paraId="3BEB330E" w14:textId="77777777" w:rsidR="004869F2" w:rsidRPr="00115F71" w:rsidRDefault="004869F2" w:rsidP="007F0E2B">
            <w:pPr>
              <w:jc w:val="center"/>
              <w:rPr>
                <w:rFonts w:ascii="Calibri" w:eastAsia="Times New Roman" w:hAnsi="Calibri" w:cs="Calibri"/>
                <w:color w:val="000000"/>
                <w:sz w:val="22"/>
                <w:szCs w:val="22"/>
                <w:lang w:eastAsia="en-GB"/>
              </w:rPr>
            </w:pPr>
            <w:r w:rsidRPr="00115F71">
              <w:rPr>
                <w:rFonts w:ascii="Calibri" w:eastAsia="Times New Roman" w:hAnsi="Calibri" w:cs="Calibri"/>
                <w:color w:val="000000"/>
                <w:sz w:val="22"/>
                <w:szCs w:val="22"/>
                <w:lang w:eastAsia="en-GB"/>
              </w:rPr>
              <w:t>6.21</w:t>
            </w:r>
          </w:p>
        </w:tc>
        <w:tc>
          <w:tcPr>
            <w:tcW w:w="1360" w:type="dxa"/>
            <w:tcBorders>
              <w:top w:val="single" w:sz="8" w:space="0" w:color="auto"/>
              <w:left w:val="nil"/>
              <w:bottom w:val="single" w:sz="8" w:space="0" w:color="auto"/>
              <w:right w:val="single" w:sz="8" w:space="0" w:color="auto"/>
            </w:tcBorders>
            <w:shd w:val="clear" w:color="auto" w:fill="auto"/>
            <w:noWrap/>
            <w:vAlign w:val="bottom"/>
            <w:hideMark/>
          </w:tcPr>
          <w:p w14:paraId="49127A86" w14:textId="77777777" w:rsidR="004869F2" w:rsidRPr="00115F71" w:rsidRDefault="004869F2" w:rsidP="007F0E2B">
            <w:pPr>
              <w:jc w:val="center"/>
              <w:rPr>
                <w:rFonts w:ascii="Calibri" w:eastAsia="Times New Roman" w:hAnsi="Calibri" w:cs="Calibri"/>
                <w:color w:val="000000"/>
                <w:sz w:val="22"/>
                <w:szCs w:val="22"/>
                <w:lang w:eastAsia="en-GB"/>
              </w:rPr>
            </w:pPr>
            <w:r w:rsidRPr="00115F71">
              <w:rPr>
                <w:rFonts w:ascii="Calibri" w:eastAsia="Times New Roman" w:hAnsi="Calibri" w:cs="Calibri"/>
                <w:color w:val="000000"/>
                <w:sz w:val="22"/>
                <w:szCs w:val="22"/>
                <w:lang w:eastAsia="en-GB"/>
              </w:rPr>
              <w:t>4.29</w:t>
            </w:r>
          </w:p>
        </w:tc>
        <w:tc>
          <w:tcPr>
            <w:tcW w:w="983" w:type="dxa"/>
            <w:tcBorders>
              <w:top w:val="single" w:sz="8" w:space="0" w:color="auto"/>
              <w:left w:val="nil"/>
              <w:bottom w:val="single" w:sz="8" w:space="0" w:color="auto"/>
              <w:right w:val="single" w:sz="8" w:space="0" w:color="auto"/>
            </w:tcBorders>
            <w:shd w:val="clear" w:color="auto" w:fill="auto"/>
            <w:noWrap/>
            <w:vAlign w:val="bottom"/>
            <w:hideMark/>
          </w:tcPr>
          <w:p w14:paraId="64F349BC" w14:textId="77777777" w:rsidR="004869F2" w:rsidRPr="00115F71" w:rsidRDefault="004869F2" w:rsidP="007F0E2B">
            <w:pPr>
              <w:jc w:val="center"/>
              <w:rPr>
                <w:rFonts w:ascii="Calibri" w:eastAsia="Times New Roman" w:hAnsi="Calibri" w:cs="Calibri"/>
                <w:color w:val="000000"/>
                <w:sz w:val="22"/>
                <w:szCs w:val="22"/>
                <w:lang w:eastAsia="en-GB"/>
              </w:rPr>
            </w:pPr>
            <w:r w:rsidRPr="00115F71">
              <w:rPr>
                <w:rFonts w:ascii="Calibri" w:eastAsia="Times New Roman" w:hAnsi="Calibri" w:cs="Calibri"/>
                <w:color w:val="000000"/>
                <w:sz w:val="22"/>
                <w:szCs w:val="22"/>
                <w:lang w:eastAsia="en-GB"/>
              </w:rPr>
              <w:t>5.48</w:t>
            </w:r>
          </w:p>
        </w:tc>
        <w:tc>
          <w:tcPr>
            <w:tcW w:w="900" w:type="dxa"/>
            <w:tcBorders>
              <w:top w:val="single" w:sz="8" w:space="0" w:color="auto"/>
              <w:left w:val="nil"/>
              <w:bottom w:val="single" w:sz="8" w:space="0" w:color="auto"/>
              <w:right w:val="single" w:sz="8" w:space="0" w:color="auto"/>
            </w:tcBorders>
            <w:shd w:val="clear" w:color="auto" w:fill="auto"/>
            <w:noWrap/>
            <w:vAlign w:val="bottom"/>
            <w:hideMark/>
          </w:tcPr>
          <w:p w14:paraId="64609014" w14:textId="77777777" w:rsidR="004869F2" w:rsidRPr="00115F71" w:rsidRDefault="004869F2" w:rsidP="007F0E2B">
            <w:pPr>
              <w:jc w:val="center"/>
              <w:rPr>
                <w:rFonts w:ascii="Calibri" w:eastAsia="Times New Roman" w:hAnsi="Calibri" w:cs="Calibri"/>
                <w:color w:val="000000"/>
                <w:sz w:val="22"/>
                <w:szCs w:val="22"/>
                <w:lang w:eastAsia="en-GB"/>
              </w:rPr>
            </w:pPr>
            <w:r w:rsidRPr="00115F71">
              <w:rPr>
                <w:rFonts w:ascii="Calibri" w:eastAsia="Times New Roman" w:hAnsi="Calibri" w:cs="Calibri"/>
                <w:color w:val="000000"/>
                <w:sz w:val="22"/>
                <w:szCs w:val="22"/>
                <w:lang w:eastAsia="en-GB"/>
              </w:rPr>
              <w:t>7.31</w:t>
            </w:r>
          </w:p>
        </w:tc>
        <w:tc>
          <w:tcPr>
            <w:tcW w:w="1140" w:type="dxa"/>
            <w:tcBorders>
              <w:top w:val="single" w:sz="8" w:space="0" w:color="auto"/>
              <w:left w:val="nil"/>
              <w:bottom w:val="single" w:sz="8" w:space="0" w:color="auto"/>
              <w:right w:val="single" w:sz="8" w:space="0" w:color="auto"/>
            </w:tcBorders>
            <w:shd w:val="clear" w:color="auto" w:fill="auto"/>
            <w:noWrap/>
            <w:vAlign w:val="bottom"/>
            <w:hideMark/>
          </w:tcPr>
          <w:p w14:paraId="678446D9" w14:textId="77777777" w:rsidR="004869F2" w:rsidRPr="00115F71" w:rsidRDefault="004869F2" w:rsidP="007F0E2B">
            <w:pPr>
              <w:jc w:val="center"/>
              <w:rPr>
                <w:rFonts w:ascii="Calibri" w:eastAsia="Times New Roman" w:hAnsi="Calibri" w:cs="Calibri"/>
                <w:color w:val="000000"/>
                <w:sz w:val="22"/>
                <w:szCs w:val="22"/>
                <w:lang w:eastAsia="en-GB"/>
              </w:rPr>
            </w:pPr>
            <w:r w:rsidRPr="00115F71">
              <w:rPr>
                <w:rFonts w:ascii="Calibri" w:eastAsia="Times New Roman" w:hAnsi="Calibri" w:cs="Calibri"/>
                <w:color w:val="000000"/>
                <w:sz w:val="22"/>
                <w:szCs w:val="22"/>
                <w:lang w:eastAsia="en-GB"/>
              </w:rPr>
              <w:t>5.72</w:t>
            </w:r>
          </w:p>
        </w:tc>
      </w:tr>
    </w:tbl>
    <w:p w14:paraId="6448F8AA" w14:textId="77777777" w:rsidR="004869F2" w:rsidRPr="00115F71" w:rsidRDefault="004869F2" w:rsidP="004869F2">
      <w:pPr>
        <w:rPr>
          <w:sz w:val="22"/>
          <w:szCs w:val="22"/>
        </w:rPr>
      </w:pPr>
    </w:p>
    <w:p w14:paraId="5E7881A0" w14:textId="77777777" w:rsidR="004869F2" w:rsidRPr="00115F71" w:rsidRDefault="004869F2" w:rsidP="004869F2">
      <w:pPr>
        <w:rPr>
          <w:sz w:val="22"/>
          <w:szCs w:val="22"/>
        </w:rPr>
      </w:pPr>
    </w:p>
    <w:p w14:paraId="5011B83B" w14:textId="77777777" w:rsidR="004869F2" w:rsidRPr="00115F71" w:rsidRDefault="004869F2" w:rsidP="004869F2">
      <w:pPr>
        <w:rPr>
          <w:sz w:val="22"/>
          <w:szCs w:val="22"/>
        </w:rPr>
      </w:pPr>
    </w:p>
    <w:p w14:paraId="52D598DB" w14:textId="77777777" w:rsidR="004869F2" w:rsidRPr="00115F71" w:rsidRDefault="004869F2" w:rsidP="004869F2">
      <w:pPr>
        <w:rPr>
          <w:sz w:val="22"/>
          <w:szCs w:val="22"/>
        </w:rPr>
      </w:pPr>
    </w:p>
    <w:p w14:paraId="6755F933" w14:textId="77777777" w:rsidR="004869F2" w:rsidRPr="00115F71" w:rsidRDefault="004869F2" w:rsidP="004869F2">
      <w:pPr>
        <w:rPr>
          <w:sz w:val="22"/>
          <w:szCs w:val="22"/>
        </w:rPr>
      </w:pPr>
    </w:p>
    <w:p w14:paraId="68460C17" w14:textId="77777777" w:rsidR="004869F2" w:rsidRPr="00115F71" w:rsidRDefault="004869F2" w:rsidP="004869F2">
      <w:pPr>
        <w:rPr>
          <w:sz w:val="22"/>
          <w:szCs w:val="22"/>
        </w:rPr>
      </w:pPr>
    </w:p>
    <w:p w14:paraId="624AC424" w14:textId="77777777" w:rsidR="004869F2" w:rsidRDefault="004869F2" w:rsidP="004869F2">
      <w:pPr>
        <w:rPr>
          <w:sz w:val="22"/>
          <w:szCs w:val="22"/>
        </w:rPr>
      </w:pPr>
    </w:p>
    <w:p w14:paraId="13CBF0BA" w14:textId="77777777" w:rsidR="00825448" w:rsidRDefault="00825448" w:rsidP="004869F2">
      <w:pPr>
        <w:rPr>
          <w:sz w:val="22"/>
          <w:szCs w:val="22"/>
        </w:rPr>
      </w:pPr>
    </w:p>
    <w:p w14:paraId="11DED063" w14:textId="77777777" w:rsidR="00825448" w:rsidRDefault="00825448" w:rsidP="004869F2">
      <w:pPr>
        <w:rPr>
          <w:sz w:val="22"/>
          <w:szCs w:val="22"/>
        </w:rPr>
      </w:pPr>
    </w:p>
    <w:p w14:paraId="2BED1E03" w14:textId="77777777" w:rsidR="00825448" w:rsidRDefault="00825448" w:rsidP="004869F2">
      <w:pPr>
        <w:rPr>
          <w:sz w:val="22"/>
          <w:szCs w:val="22"/>
        </w:rPr>
      </w:pPr>
    </w:p>
    <w:p w14:paraId="42A52DD5" w14:textId="77777777" w:rsidR="00825448" w:rsidRPr="00115F71" w:rsidRDefault="00825448" w:rsidP="004869F2">
      <w:pPr>
        <w:rPr>
          <w:sz w:val="22"/>
          <w:szCs w:val="22"/>
        </w:rPr>
      </w:pPr>
    </w:p>
    <w:p w14:paraId="69538798" w14:textId="77777777" w:rsidR="004869F2" w:rsidRPr="00E317EC" w:rsidRDefault="004869F2" w:rsidP="004869F2">
      <w:pPr>
        <w:rPr>
          <w:sz w:val="22"/>
          <w:szCs w:val="22"/>
        </w:rPr>
      </w:pPr>
      <w:r w:rsidRPr="00E317EC">
        <w:rPr>
          <w:sz w:val="22"/>
          <w:szCs w:val="22"/>
        </w:rPr>
        <w:t xml:space="preserve">As you can see from the results the cutlery idea came out as the </w:t>
      </w:r>
      <w:proofErr w:type="gramStart"/>
      <w:r w:rsidRPr="00E317EC">
        <w:rPr>
          <w:sz w:val="22"/>
          <w:szCs w:val="22"/>
        </w:rPr>
        <w:t>groups</w:t>
      </w:r>
      <w:proofErr w:type="gramEnd"/>
      <w:r w:rsidRPr="00E317EC">
        <w:rPr>
          <w:sz w:val="22"/>
          <w:szCs w:val="22"/>
        </w:rPr>
        <w:t xml:space="preserve"> favourite, closely followed by the amplifier. I believe the group viewed the cutlery idea more sustainable than the amplifier which is what probably swung it in its favour. We decided as a group to press on with the cutlery as the idea for the project. This result was produced in the fairest way possible with everyone having a bearing on the final result.</w:t>
      </w:r>
    </w:p>
    <w:p w14:paraId="4485CF59" w14:textId="77777777" w:rsidR="004869F2" w:rsidRPr="00707BC4" w:rsidRDefault="004869F2" w:rsidP="004869F2">
      <w:pPr>
        <w:rPr>
          <w:color w:val="FF0000"/>
        </w:rPr>
      </w:pPr>
    </w:p>
    <w:p w14:paraId="5C707035" w14:textId="3F1AF7C3" w:rsidR="004869F2" w:rsidRDefault="003D7D97" w:rsidP="003D7D97">
      <w:pPr>
        <w:pStyle w:val="Heading2"/>
      </w:pPr>
      <w:bookmarkStart w:id="5" w:name="_Toc44090385"/>
      <w:r>
        <w:t>Conclusion</w:t>
      </w:r>
      <w:bookmarkEnd w:id="5"/>
    </w:p>
    <w:p w14:paraId="089FCAC3" w14:textId="77777777" w:rsidR="003D7D97" w:rsidRPr="003D7D97" w:rsidRDefault="003D7D97" w:rsidP="003D7D97">
      <w:pPr>
        <w:spacing w:after="160" w:line="257" w:lineRule="auto"/>
        <w:rPr>
          <w:rFonts w:ascii="Calibri" w:eastAsia="Calibri" w:hAnsi="Calibri" w:cs="Calibri"/>
          <w:color w:val="000000" w:themeColor="text1"/>
          <w:sz w:val="22"/>
          <w:szCs w:val="22"/>
        </w:rPr>
      </w:pPr>
      <w:r w:rsidRPr="003D7D97">
        <w:rPr>
          <w:rFonts w:ascii="Calibri" w:eastAsia="Calibri" w:hAnsi="Calibri" w:cs="Calibri"/>
          <w:color w:val="000000" w:themeColor="text1"/>
          <w:sz w:val="22"/>
          <w:szCs w:val="22"/>
        </w:rPr>
        <w:t>I felt that the roles the Belbin table gave me after our self-assessment was fair. I was more than happy to take the roles of plant and monitor evaluator. I was confident I knew what the roles would entail but just to make sure I decided to do a little research of my own just to confirm my thoughts. Armed with the knowledge of my roles I suggested to the group that I would come up with ideas and evaluate them and come up with a solution to deciding a final outcome. The need for innovative and sustainable ideas was going to be a key part of this project. Before thinking of tasks, I wanted to go over some brainstorming theory to get an idea of methods I could use. I then thought up my ideas and evaluated them in terms of pros and cons. Once I had my ideas, I proposed them to the rest of the group and produced a weighted table to ensure we had the results that edged towards sustainability. This resulted in the recyclable cutlery being the chosen idea. The project could then move on to the next stage.</w:t>
      </w:r>
    </w:p>
    <w:p w14:paraId="1F3B4035" w14:textId="77777777" w:rsidR="003D7D97" w:rsidRPr="003D7D97" w:rsidRDefault="003D7D97" w:rsidP="003D7D97"/>
    <w:p w14:paraId="608D8A27" w14:textId="77777777" w:rsidR="004869F2" w:rsidRPr="00EB0B35" w:rsidRDefault="004869F2" w:rsidP="004869F2"/>
    <w:p w14:paraId="7CFC0EBD" w14:textId="77777777" w:rsidR="004869F2" w:rsidRPr="00B8086A" w:rsidRDefault="004869F2" w:rsidP="004869F2">
      <w:pPr>
        <w:rPr>
          <w:rFonts w:cstheme="minorHAnsi"/>
          <w:i/>
          <w:iCs/>
        </w:rPr>
      </w:pPr>
    </w:p>
    <w:p w14:paraId="133B478C" w14:textId="64348DB7" w:rsidR="00D30939" w:rsidRDefault="00D30939" w:rsidP="00D30939"/>
    <w:p w14:paraId="32C6763C" w14:textId="247C516C" w:rsidR="00D30939" w:rsidRDefault="00D30939" w:rsidP="00D30939"/>
    <w:p w14:paraId="30258556" w14:textId="7CF5BE3F" w:rsidR="00D30939" w:rsidRDefault="00D30939">
      <w:pPr>
        <w:rPr>
          <w:rFonts w:asciiTheme="majorHAnsi" w:eastAsiaTheme="majorEastAsia" w:hAnsiTheme="majorHAnsi" w:cstheme="majorBidi"/>
          <w:color w:val="2F5496" w:themeColor="accent1" w:themeShade="BF"/>
          <w:sz w:val="32"/>
          <w:szCs w:val="32"/>
        </w:rPr>
      </w:pPr>
      <w:r>
        <w:br w:type="page"/>
      </w:r>
    </w:p>
    <w:p w14:paraId="4F2D86BD" w14:textId="54B6D607" w:rsidR="00D30939" w:rsidRDefault="00D30939" w:rsidP="00D30939">
      <w:pPr>
        <w:pStyle w:val="Heading1"/>
      </w:pPr>
      <w:bookmarkStart w:id="6" w:name="_Toc44090386"/>
      <w:r>
        <w:lastRenderedPageBreak/>
        <w:t>Teamworker</w:t>
      </w:r>
      <w:r w:rsidR="00684C19">
        <w:t xml:space="preserve"> – </w:t>
      </w:r>
      <w:r w:rsidR="006A106D">
        <w:t>Daniel ‘Lloyd’ Tubb (1910091)</w:t>
      </w:r>
      <w:bookmarkEnd w:id="6"/>
    </w:p>
    <w:p w14:paraId="31B187F1" w14:textId="77777777" w:rsidR="004F2B0B" w:rsidRPr="004F2B0B" w:rsidRDefault="004F2B0B" w:rsidP="004F2B0B"/>
    <w:p w14:paraId="0323B397" w14:textId="77777777" w:rsidR="00D30939" w:rsidRPr="00CB1CCF" w:rsidRDefault="00D30939" w:rsidP="004F2B0B">
      <w:pPr>
        <w:pStyle w:val="Heading2"/>
      </w:pPr>
      <w:bookmarkStart w:id="7" w:name="_Toc44090387"/>
      <w:r w:rsidRPr="00B75B71">
        <w:t>Team arrangement</w:t>
      </w:r>
      <w:bookmarkEnd w:id="7"/>
      <w:r>
        <w:t xml:space="preserve">     </w:t>
      </w:r>
    </w:p>
    <w:p w14:paraId="0BAD4E5F" w14:textId="77777777" w:rsidR="00D30939" w:rsidRPr="00825448" w:rsidRDefault="00D30939" w:rsidP="00D30939">
      <w:pPr>
        <w:rPr>
          <w:sz w:val="22"/>
          <w:szCs w:val="20"/>
        </w:rPr>
      </w:pPr>
      <w:r w:rsidRPr="00825448">
        <w:rPr>
          <w:sz w:val="22"/>
          <w:szCs w:val="20"/>
        </w:rPr>
        <w:t xml:space="preserve">We were given a task to design an innovative product that is in our capabilities to manufacture but also for it to be sustainable. We had been assigned into teams of 7 in order to complete this project. Now knowing the teams and the individuals within it, it wasn’t a case of just starting and getting on with it, we had to assign team roles and assess everyone’s strengths and weaknesses and using Belbin’s team roles was a great way to do so. As being the role of the Team worker, it was my responsibility to form the team in a professional manner. </w:t>
      </w:r>
    </w:p>
    <w:p w14:paraId="1D748CE7" w14:textId="77777777" w:rsidR="007F0E2B" w:rsidRPr="00B75B71" w:rsidRDefault="007F0E2B" w:rsidP="00D30939">
      <w:pPr>
        <w:rPr>
          <w:sz w:val="20"/>
          <w:szCs w:val="20"/>
        </w:rPr>
      </w:pPr>
    </w:p>
    <w:p w14:paraId="12A453EE" w14:textId="77777777" w:rsidR="00D30939" w:rsidRPr="00B75B71" w:rsidRDefault="00D30939" w:rsidP="004F2B0B">
      <w:pPr>
        <w:pStyle w:val="Heading2"/>
      </w:pPr>
      <w:bookmarkStart w:id="8" w:name="_Toc44090388"/>
      <w:r w:rsidRPr="00B75B71">
        <w:t>Belbin’s Theory</w:t>
      </w:r>
      <w:bookmarkEnd w:id="8"/>
    </w:p>
    <w:p w14:paraId="45348B85" w14:textId="33BA507D" w:rsidR="00D30939" w:rsidRPr="00825448" w:rsidRDefault="00D30939" w:rsidP="00D30939">
      <w:pPr>
        <w:rPr>
          <w:rFonts w:cstheme="minorHAnsi"/>
          <w:sz w:val="22"/>
          <w:szCs w:val="20"/>
        </w:rPr>
      </w:pPr>
      <w:r w:rsidRPr="00825448">
        <w:rPr>
          <w:rFonts w:cstheme="minorHAnsi"/>
          <w:sz w:val="22"/>
          <w:szCs w:val="20"/>
        </w:rPr>
        <w:t xml:space="preserve">Belbin’s 9 team role theory is “an effective way to assess the relative strengths and weaknesses of a team”. It was developed by Meredith Belbin in 1981 and he describes it as “a tendency to behave, contribute and interrelate with others”. This team role theory is one of the most widely used tools today to form successful teams and for team building. It helps the team to understand different ways in which it can improve performance. Teams can become unbalanced if team members have similar team roles and or same styles of </w:t>
      </w:r>
      <w:r w:rsidR="004F2B0B" w:rsidRPr="00825448">
        <w:rPr>
          <w:rFonts w:cstheme="minorHAnsi"/>
          <w:sz w:val="22"/>
          <w:szCs w:val="20"/>
        </w:rPr>
        <w:t>behaviour</w:t>
      </w:r>
      <w:r w:rsidRPr="00825448">
        <w:rPr>
          <w:rFonts w:cstheme="minorHAnsi"/>
          <w:sz w:val="22"/>
          <w:szCs w:val="20"/>
        </w:rPr>
        <w:t>.</w:t>
      </w:r>
    </w:p>
    <w:p w14:paraId="0BD95582" w14:textId="56C5C87A" w:rsidR="00D30939" w:rsidRPr="00825448" w:rsidRDefault="00D30939" w:rsidP="00D30939">
      <w:pPr>
        <w:rPr>
          <w:rFonts w:eastAsia="Times New Roman" w:cstheme="minorHAnsi"/>
          <w:color w:val="000000"/>
          <w:sz w:val="22"/>
          <w:szCs w:val="20"/>
          <w:shd w:val="clear" w:color="auto" w:fill="FFFFFF"/>
        </w:rPr>
      </w:pPr>
      <w:r w:rsidRPr="00825448">
        <w:rPr>
          <w:rFonts w:cstheme="minorHAnsi"/>
          <w:sz w:val="22"/>
          <w:szCs w:val="20"/>
        </w:rPr>
        <w:t>There are 9 team roles all together and they are categorized into 3 separate groups. These groups are as follows; Action Orientated roles, People Orientated roles and Thought Orientated roles</w:t>
      </w:r>
      <w:r w:rsidR="00E317EC">
        <w:rPr>
          <w:rFonts w:cstheme="minorHAnsi"/>
          <w:sz w:val="22"/>
          <w:szCs w:val="20"/>
        </w:rPr>
        <w:t xml:space="preserve"> </w:t>
      </w:r>
      <w:sdt>
        <w:sdtPr>
          <w:rPr>
            <w:rFonts w:cstheme="minorHAnsi"/>
            <w:color w:val="00B050"/>
            <w:sz w:val="22"/>
            <w:szCs w:val="20"/>
          </w:rPr>
          <w:id w:val="-1919705123"/>
          <w:citation/>
        </w:sdtPr>
        <w:sdtEndPr/>
        <w:sdtContent>
          <w:r w:rsidR="00E317EC" w:rsidRPr="00E317EC">
            <w:rPr>
              <w:rFonts w:cstheme="minorHAnsi"/>
              <w:color w:val="00B050"/>
              <w:sz w:val="22"/>
              <w:szCs w:val="20"/>
            </w:rPr>
            <w:fldChar w:fldCharType="begin"/>
          </w:r>
          <w:r w:rsidR="00E317EC" w:rsidRPr="00E317EC">
            <w:rPr>
              <w:rFonts w:cstheme="minorHAnsi"/>
              <w:color w:val="00B050"/>
              <w:sz w:val="22"/>
              <w:szCs w:val="20"/>
            </w:rPr>
            <w:instrText xml:space="preserve"> CITATION Min201 \l 2057 </w:instrText>
          </w:r>
          <w:r w:rsidR="00E317EC" w:rsidRPr="00E317EC">
            <w:rPr>
              <w:rFonts w:cstheme="minorHAnsi"/>
              <w:color w:val="00B050"/>
              <w:sz w:val="22"/>
              <w:szCs w:val="20"/>
            </w:rPr>
            <w:fldChar w:fldCharType="separate"/>
          </w:r>
          <w:r w:rsidR="00C15A0E" w:rsidRPr="00C15A0E">
            <w:rPr>
              <w:rFonts w:cstheme="minorHAnsi"/>
              <w:noProof/>
              <w:color w:val="00B050"/>
              <w:sz w:val="22"/>
              <w:szCs w:val="20"/>
            </w:rPr>
            <w:t>(Tools, 2020)</w:t>
          </w:r>
          <w:r w:rsidR="00E317EC" w:rsidRPr="00E317EC">
            <w:rPr>
              <w:rFonts w:cstheme="minorHAnsi"/>
              <w:color w:val="00B050"/>
              <w:sz w:val="22"/>
              <w:szCs w:val="20"/>
            </w:rPr>
            <w:fldChar w:fldCharType="end"/>
          </w:r>
        </w:sdtContent>
      </w:sdt>
      <w:r w:rsidRPr="00825448">
        <w:rPr>
          <w:rFonts w:cstheme="minorHAnsi"/>
          <w:sz w:val="22"/>
          <w:szCs w:val="20"/>
        </w:rPr>
        <w:t xml:space="preserve">. </w:t>
      </w:r>
    </w:p>
    <w:p w14:paraId="69F3E05B" w14:textId="77777777" w:rsidR="004F2B0B" w:rsidRPr="00825448" w:rsidRDefault="004F2B0B" w:rsidP="00D30939">
      <w:pPr>
        <w:rPr>
          <w:rFonts w:cstheme="minorHAnsi"/>
          <w:sz w:val="22"/>
          <w:szCs w:val="20"/>
        </w:rPr>
      </w:pPr>
    </w:p>
    <w:p w14:paraId="2BB2127A" w14:textId="77777777" w:rsidR="00D30939" w:rsidRPr="00B75B71" w:rsidRDefault="00D30939" w:rsidP="004F2B0B">
      <w:pPr>
        <w:pStyle w:val="Heading3"/>
      </w:pPr>
      <w:bookmarkStart w:id="9" w:name="_Toc44090389"/>
      <w:r w:rsidRPr="00B75B71">
        <w:t>Action Orientated roles</w:t>
      </w:r>
      <w:bookmarkEnd w:id="9"/>
    </w:p>
    <w:p w14:paraId="697B9946" w14:textId="77777777" w:rsidR="00D30939" w:rsidRPr="00825448" w:rsidRDefault="00D30939" w:rsidP="00D30939">
      <w:pPr>
        <w:pStyle w:val="ListParagraph"/>
        <w:numPr>
          <w:ilvl w:val="0"/>
          <w:numId w:val="14"/>
        </w:numPr>
        <w:spacing w:after="160" w:line="259" w:lineRule="auto"/>
        <w:rPr>
          <w:rFonts w:asciiTheme="minorHAnsi" w:hAnsiTheme="minorHAnsi" w:cstheme="minorHAnsi"/>
          <w:sz w:val="22"/>
          <w:szCs w:val="20"/>
        </w:rPr>
      </w:pPr>
      <w:r w:rsidRPr="00825448">
        <w:rPr>
          <w:rFonts w:asciiTheme="minorHAnsi" w:hAnsiTheme="minorHAnsi" w:cstheme="minorHAnsi"/>
          <w:sz w:val="22"/>
          <w:szCs w:val="20"/>
        </w:rPr>
        <w:t>Shaper – Challenges the team to improve – The shaper is the one who makes sure that all possibilities are considered and that the team does not become complacent.</w:t>
      </w:r>
    </w:p>
    <w:p w14:paraId="45B41328" w14:textId="77777777" w:rsidR="00D30939" w:rsidRPr="00825448" w:rsidRDefault="00D30939" w:rsidP="00D30939">
      <w:pPr>
        <w:pStyle w:val="ListParagraph"/>
        <w:rPr>
          <w:rFonts w:asciiTheme="minorHAnsi" w:hAnsiTheme="minorHAnsi" w:cstheme="minorHAnsi"/>
          <w:sz w:val="22"/>
          <w:szCs w:val="20"/>
        </w:rPr>
      </w:pPr>
    </w:p>
    <w:p w14:paraId="284FC19F" w14:textId="77777777" w:rsidR="00D30939" w:rsidRPr="00825448" w:rsidRDefault="00D30939" w:rsidP="00D30939">
      <w:pPr>
        <w:pStyle w:val="ListParagraph"/>
        <w:rPr>
          <w:rFonts w:asciiTheme="minorHAnsi" w:hAnsiTheme="minorHAnsi" w:cstheme="minorHAnsi"/>
          <w:sz w:val="22"/>
          <w:szCs w:val="20"/>
        </w:rPr>
      </w:pPr>
      <w:r w:rsidRPr="00825448">
        <w:rPr>
          <w:rFonts w:asciiTheme="minorHAnsi" w:hAnsiTheme="minorHAnsi" w:cstheme="minorHAnsi"/>
          <w:sz w:val="22"/>
          <w:szCs w:val="20"/>
        </w:rPr>
        <w:t>Strengths – Thrives on pressure, drive to overcome obstacles, challenging and dynamic.</w:t>
      </w:r>
    </w:p>
    <w:p w14:paraId="16C3AD4E" w14:textId="77777777" w:rsidR="00D30939" w:rsidRPr="00825448" w:rsidRDefault="00D30939" w:rsidP="00D30939">
      <w:pPr>
        <w:pStyle w:val="ListParagraph"/>
        <w:rPr>
          <w:rFonts w:asciiTheme="minorHAnsi" w:hAnsiTheme="minorHAnsi" w:cstheme="minorHAnsi"/>
          <w:sz w:val="22"/>
          <w:szCs w:val="20"/>
        </w:rPr>
      </w:pPr>
    </w:p>
    <w:p w14:paraId="6BDC5A2E" w14:textId="77777777" w:rsidR="00D30939" w:rsidRPr="00825448" w:rsidRDefault="00D30939" w:rsidP="00D30939">
      <w:pPr>
        <w:pStyle w:val="ListParagraph"/>
        <w:rPr>
          <w:rFonts w:asciiTheme="minorHAnsi" w:hAnsiTheme="minorHAnsi" w:cstheme="minorHAnsi"/>
          <w:sz w:val="22"/>
          <w:szCs w:val="20"/>
        </w:rPr>
      </w:pPr>
      <w:r w:rsidRPr="00825448">
        <w:rPr>
          <w:rFonts w:asciiTheme="minorHAnsi" w:hAnsiTheme="minorHAnsi" w:cstheme="minorHAnsi"/>
          <w:sz w:val="22"/>
          <w:szCs w:val="20"/>
        </w:rPr>
        <w:t>Allowable Weaknesses – Might offend people’s feelings, prone to provoking.</w:t>
      </w:r>
    </w:p>
    <w:p w14:paraId="7F7C9689" w14:textId="77777777" w:rsidR="00D30939" w:rsidRPr="00825448" w:rsidRDefault="00D30939" w:rsidP="00D30939">
      <w:pPr>
        <w:pStyle w:val="ListParagraph"/>
        <w:rPr>
          <w:rFonts w:asciiTheme="minorHAnsi" w:hAnsiTheme="minorHAnsi" w:cstheme="minorHAnsi"/>
          <w:sz w:val="22"/>
          <w:szCs w:val="20"/>
        </w:rPr>
      </w:pPr>
      <w:r w:rsidRPr="00825448">
        <w:rPr>
          <w:rFonts w:asciiTheme="minorHAnsi" w:hAnsiTheme="minorHAnsi" w:cstheme="minorHAnsi"/>
          <w:sz w:val="22"/>
          <w:szCs w:val="20"/>
        </w:rPr>
        <w:t xml:space="preserve">  </w:t>
      </w:r>
    </w:p>
    <w:p w14:paraId="69A80179" w14:textId="77777777" w:rsidR="00D30939" w:rsidRPr="00825448" w:rsidRDefault="00D30939" w:rsidP="00D30939">
      <w:pPr>
        <w:pStyle w:val="ListParagraph"/>
        <w:numPr>
          <w:ilvl w:val="0"/>
          <w:numId w:val="14"/>
        </w:numPr>
        <w:spacing w:after="160" w:line="259" w:lineRule="auto"/>
        <w:rPr>
          <w:rFonts w:asciiTheme="minorHAnsi" w:hAnsiTheme="minorHAnsi" w:cstheme="minorHAnsi"/>
          <w:sz w:val="22"/>
          <w:szCs w:val="20"/>
        </w:rPr>
      </w:pPr>
      <w:r w:rsidRPr="00825448">
        <w:rPr>
          <w:rFonts w:asciiTheme="minorHAnsi" w:hAnsiTheme="minorHAnsi" w:cstheme="minorHAnsi"/>
          <w:sz w:val="22"/>
          <w:szCs w:val="20"/>
        </w:rPr>
        <w:t>Implementer – Puts Ideas into action – The Implementer is the one who turns the team’s ideas into practical actions and plans.</w:t>
      </w:r>
    </w:p>
    <w:p w14:paraId="6D4D7AF6" w14:textId="77777777" w:rsidR="00D30939" w:rsidRPr="00825448" w:rsidRDefault="00D30939" w:rsidP="00D30939">
      <w:pPr>
        <w:pStyle w:val="ListParagraph"/>
        <w:rPr>
          <w:rFonts w:asciiTheme="minorHAnsi" w:hAnsiTheme="minorHAnsi" w:cstheme="minorHAnsi"/>
          <w:sz w:val="22"/>
          <w:szCs w:val="20"/>
        </w:rPr>
      </w:pPr>
    </w:p>
    <w:p w14:paraId="507320CF" w14:textId="77777777" w:rsidR="00D30939" w:rsidRPr="00825448" w:rsidRDefault="00D30939" w:rsidP="00D30939">
      <w:pPr>
        <w:pStyle w:val="ListParagraph"/>
        <w:rPr>
          <w:rFonts w:asciiTheme="minorHAnsi" w:hAnsiTheme="minorHAnsi" w:cstheme="minorHAnsi"/>
          <w:sz w:val="22"/>
          <w:szCs w:val="20"/>
        </w:rPr>
      </w:pPr>
      <w:r w:rsidRPr="00825448">
        <w:rPr>
          <w:rFonts w:asciiTheme="minorHAnsi" w:hAnsiTheme="minorHAnsi" w:cstheme="minorHAnsi"/>
          <w:sz w:val="22"/>
          <w:szCs w:val="20"/>
        </w:rPr>
        <w:t>Strengths – Reliable, efficient, disciplined.</w:t>
      </w:r>
    </w:p>
    <w:p w14:paraId="6BBE7F56" w14:textId="77777777" w:rsidR="00D30939" w:rsidRPr="00825448" w:rsidRDefault="00D30939" w:rsidP="00D30939">
      <w:pPr>
        <w:pStyle w:val="ListParagraph"/>
        <w:rPr>
          <w:rFonts w:asciiTheme="minorHAnsi" w:hAnsiTheme="minorHAnsi" w:cstheme="minorHAnsi"/>
          <w:sz w:val="22"/>
          <w:szCs w:val="20"/>
        </w:rPr>
      </w:pPr>
    </w:p>
    <w:p w14:paraId="0627F3CB" w14:textId="77777777" w:rsidR="00D30939" w:rsidRPr="00825448" w:rsidRDefault="00D30939" w:rsidP="00D30939">
      <w:pPr>
        <w:pStyle w:val="ListParagraph"/>
        <w:rPr>
          <w:rFonts w:asciiTheme="minorHAnsi" w:hAnsiTheme="minorHAnsi" w:cstheme="minorHAnsi"/>
          <w:sz w:val="22"/>
          <w:szCs w:val="20"/>
        </w:rPr>
      </w:pPr>
      <w:r w:rsidRPr="00825448">
        <w:rPr>
          <w:rFonts w:asciiTheme="minorHAnsi" w:hAnsiTheme="minorHAnsi" w:cstheme="minorHAnsi"/>
          <w:sz w:val="22"/>
          <w:szCs w:val="20"/>
        </w:rPr>
        <w:t xml:space="preserve">Allowable Weaknesses – Sometimes inflexible, slow to new possibilities. </w:t>
      </w:r>
    </w:p>
    <w:p w14:paraId="45C05570" w14:textId="77777777" w:rsidR="00D30939" w:rsidRPr="00825448" w:rsidRDefault="00D30939" w:rsidP="00D30939">
      <w:pPr>
        <w:pStyle w:val="ListParagraph"/>
        <w:rPr>
          <w:rFonts w:asciiTheme="minorHAnsi" w:hAnsiTheme="minorHAnsi" w:cstheme="minorHAnsi"/>
          <w:sz w:val="22"/>
          <w:szCs w:val="20"/>
        </w:rPr>
      </w:pPr>
    </w:p>
    <w:p w14:paraId="7E9A8758" w14:textId="77777777" w:rsidR="00D30939" w:rsidRPr="00825448" w:rsidRDefault="00D30939" w:rsidP="00D30939">
      <w:pPr>
        <w:pStyle w:val="ListParagraph"/>
        <w:numPr>
          <w:ilvl w:val="0"/>
          <w:numId w:val="14"/>
        </w:numPr>
        <w:spacing w:after="160" w:line="259" w:lineRule="auto"/>
        <w:rPr>
          <w:rFonts w:asciiTheme="minorHAnsi" w:hAnsiTheme="minorHAnsi" w:cstheme="minorHAnsi"/>
          <w:sz w:val="22"/>
          <w:szCs w:val="20"/>
        </w:rPr>
      </w:pPr>
      <w:r w:rsidRPr="00825448">
        <w:rPr>
          <w:rFonts w:asciiTheme="minorHAnsi" w:hAnsiTheme="minorHAnsi" w:cstheme="minorHAnsi"/>
          <w:sz w:val="22"/>
          <w:szCs w:val="20"/>
        </w:rPr>
        <w:t>Completer-Finisher – Ensures a thorough and timely completion – The completer-finisher is the one who ensures there have been no errors and pay attention to the smallest of details.</w:t>
      </w:r>
    </w:p>
    <w:p w14:paraId="09473D1F" w14:textId="77777777" w:rsidR="00D30939" w:rsidRPr="00825448" w:rsidRDefault="00D30939" w:rsidP="00D30939">
      <w:pPr>
        <w:ind w:left="720"/>
        <w:rPr>
          <w:rFonts w:cstheme="minorHAnsi"/>
          <w:sz w:val="22"/>
          <w:szCs w:val="20"/>
        </w:rPr>
      </w:pPr>
      <w:r w:rsidRPr="00825448">
        <w:rPr>
          <w:rFonts w:cstheme="minorHAnsi"/>
          <w:sz w:val="22"/>
          <w:szCs w:val="20"/>
        </w:rPr>
        <w:t>Strengths – Delivers on time, searches out errors, painstaking.</w:t>
      </w:r>
    </w:p>
    <w:p w14:paraId="0A395678" w14:textId="0368E3B2" w:rsidR="00D30939" w:rsidRPr="00825448" w:rsidRDefault="00D30939" w:rsidP="004F2B0B">
      <w:pPr>
        <w:ind w:left="720"/>
        <w:rPr>
          <w:rFonts w:cstheme="minorHAnsi"/>
          <w:sz w:val="22"/>
          <w:szCs w:val="20"/>
        </w:rPr>
      </w:pPr>
      <w:r w:rsidRPr="00825448">
        <w:rPr>
          <w:rFonts w:cstheme="minorHAnsi"/>
          <w:sz w:val="22"/>
          <w:szCs w:val="20"/>
        </w:rPr>
        <w:t>Allowable Weaknesses – Tends to worry, reluctant to delegate.</w:t>
      </w:r>
    </w:p>
    <w:p w14:paraId="54B6EC2B" w14:textId="77777777" w:rsidR="00D30939" w:rsidRPr="00825448" w:rsidRDefault="00D30939" w:rsidP="00D30939">
      <w:pPr>
        <w:rPr>
          <w:rFonts w:cstheme="minorHAnsi"/>
          <w:sz w:val="22"/>
          <w:szCs w:val="20"/>
          <w:u w:val="single"/>
        </w:rPr>
      </w:pPr>
    </w:p>
    <w:p w14:paraId="088F1EC4" w14:textId="77777777" w:rsidR="00D30939" w:rsidRPr="00B75B71" w:rsidRDefault="00D30939" w:rsidP="004F2B0B">
      <w:pPr>
        <w:pStyle w:val="Heading3"/>
      </w:pPr>
      <w:bookmarkStart w:id="10" w:name="_Toc44090390"/>
      <w:r w:rsidRPr="00B75B71">
        <w:t>People Oriented roles</w:t>
      </w:r>
      <w:bookmarkEnd w:id="10"/>
    </w:p>
    <w:p w14:paraId="759C0351" w14:textId="77777777" w:rsidR="00D30939" w:rsidRPr="00825448" w:rsidRDefault="00D30939" w:rsidP="00D30939">
      <w:pPr>
        <w:pStyle w:val="ListParagraph"/>
        <w:numPr>
          <w:ilvl w:val="0"/>
          <w:numId w:val="14"/>
        </w:numPr>
        <w:spacing w:after="160" w:line="259" w:lineRule="auto"/>
        <w:rPr>
          <w:rFonts w:asciiTheme="minorHAnsi" w:hAnsiTheme="minorHAnsi" w:cstheme="minorHAnsi"/>
          <w:sz w:val="22"/>
          <w:szCs w:val="20"/>
        </w:rPr>
      </w:pPr>
      <w:r w:rsidRPr="00825448">
        <w:rPr>
          <w:rFonts w:asciiTheme="minorHAnsi" w:hAnsiTheme="minorHAnsi" w:cstheme="minorHAnsi"/>
          <w:sz w:val="22"/>
          <w:szCs w:val="20"/>
        </w:rPr>
        <w:t>Coordinator – Acts as a chairperson – Coordinators are the ones who take on a team leader role and guide the team to complete objectives.</w:t>
      </w:r>
    </w:p>
    <w:p w14:paraId="7D382A84" w14:textId="77777777" w:rsidR="00D30939" w:rsidRPr="00825448" w:rsidRDefault="00D30939" w:rsidP="00D30939">
      <w:pPr>
        <w:rPr>
          <w:rFonts w:cstheme="minorHAnsi"/>
          <w:sz w:val="22"/>
          <w:szCs w:val="20"/>
        </w:rPr>
      </w:pPr>
      <w:r w:rsidRPr="00825448">
        <w:rPr>
          <w:rFonts w:cstheme="minorHAnsi"/>
          <w:sz w:val="22"/>
          <w:szCs w:val="20"/>
        </w:rPr>
        <w:t xml:space="preserve">               Strengths – Mature and confident, clarifies goals, delegates well, good decision making.</w:t>
      </w:r>
    </w:p>
    <w:p w14:paraId="6EC3FFF6" w14:textId="77777777" w:rsidR="00D30939" w:rsidRPr="00825448" w:rsidRDefault="00D30939" w:rsidP="00D30939">
      <w:pPr>
        <w:rPr>
          <w:rFonts w:cstheme="minorHAnsi"/>
          <w:sz w:val="22"/>
          <w:szCs w:val="20"/>
        </w:rPr>
      </w:pPr>
      <w:r w:rsidRPr="00825448">
        <w:rPr>
          <w:rFonts w:cstheme="minorHAnsi"/>
          <w:sz w:val="22"/>
          <w:szCs w:val="20"/>
        </w:rPr>
        <w:t xml:space="preserve">               Allowable weaknesses – Offloads personal work, may be manipulative.</w:t>
      </w:r>
    </w:p>
    <w:p w14:paraId="703F83DD" w14:textId="77777777" w:rsidR="00D30939" w:rsidRPr="00825448" w:rsidRDefault="00D30939" w:rsidP="00D30939">
      <w:pPr>
        <w:pStyle w:val="ListParagraph"/>
        <w:numPr>
          <w:ilvl w:val="0"/>
          <w:numId w:val="14"/>
        </w:numPr>
        <w:spacing w:after="160" w:line="259" w:lineRule="auto"/>
        <w:rPr>
          <w:rFonts w:asciiTheme="minorHAnsi" w:hAnsiTheme="minorHAnsi" w:cstheme="minorHAnsi"/>
          <w:sz w:val="22"/>
          <w:szCs w:val="20"/>
        </w:rPr>
      </w:pPr>
      <w:r w:rsidRPr="00825448">
        <w:rPr>
          <w:rFonts w:asciiTheme="minorHAnsi" w:hAnsiTheme="minorHAnsi" w:cstheme="minorHAnsi"/>
          <w:sz w:val="22"/>
          <w:szCs w:val="20"/>
        </w:rPr>
        <w:t>Resource Investigator – Explores outside opportunities – The resource investigator develops contacts and negotiate resources for the team.</w:t>
      </w:r>
    </w:p>
    <w:p w14:paraId="4FB2AD18" w14:textId="77777777" w:rsidR="00D30939" w:rsidRPr="00825448" w:rsidRDefault="00D30939" w:rsidP="00D30939">
      <w:pPr>
        <w:pStyle w:val="ListParagraph"/>
        <w:rPr>
          <w:rFonts w:asciiTheme="minorHAnsi" w:hAnsiTheme="minorHAnsi" w:cstheme="minorHAnsi"/>
          <w:sz w:val="22"/>
          <w:szCs w:val="20"/>
        </w:rPr>
      </w:pPr>
    </w:p>
    <w:p w14:paraId="14A75CA5" w14:textId="77777777" w:rsidR="00D30939" w:rsidRPr="00825448" w:rsidRDefault="00D30939" w:rsidP="00D30939">
      <w:pPr>
        <w:pStyle w:val="ListParagraph"/>
        <w:rPr>
          <w:rFonts w:asciiTheme="minorHAnsi" w:hAnsiTheme="minorHAnsi" w:cstheme="minorHAnsi"/>
          <w:sz w:val="22"/>
          <w:szCs w:val="20"/>
        </w:rPr>
      </w:pPr>
      <w:r w:rsidRPr="00825448">
        <w:rPr>
          <w:rFonts w:asciiTheme="minorHAnsi" w:hAnsiTheme="minorHAnsi" w:cstheme="minorHAnsi"/>
          <w:sz w:val="22"/>
          <w:szCs w:val="20"/>
        </w:rPr>
        <w:t>Strengths – Enthusiastic, good communicators, explores opportunities.</w:t>
      </w:r>
    </w:p>
    <w:p w14:paraId="7399E122" w14:textId="77777777" w:rsidR="00D30939" w:rsidRPr="00825448" w:rsidRDefault="00D30939" w:rsidP="00D30939">
      <w:pPr>
        <w:pStyle w:val="ListParagraph"/>
        <w:rPr>
          <w:rFonts w:asciiTheme="minorHAnsi" w:hAnsiTheme="minorHAnsi" w:cstheme="minorHAnsi"/>
          <w:sz w:val="22"/>
          <w:szCs w:val="20"/>
        </w:rPr>
      </w:pPr>
    </w:p>
    <w:p w14:paraId="715EC238" w14:textId="77777777" w:rsidR="00D30939" w:rsidRPr="00825448" w:rsidRDefault="00D30939" w:rsidP="00D30939">
      <w:pPr>
        <w:pStyle w:val="ListParagraph"/>
        <w:rPr>
          <w:rFonts w:asciiTheme="minorHAnsi" w:hAnsiTheme="minorHAnsi" w:cstheme="minorHAnsi"/>
          <w:sz w:val="22"/>
          <w:szCs w:val="20"/>
        </w:rPr>
      </w:pPr>
      <w:r w:rsidRPr="00825448">
        <w:rPr>
          <w:rFonts w:asciiTheme="minorHAnsi" w:hAnsiTheme="minorHAnsi" w:cstheme="minorHAnsi"/>
          <w:sz w:val="22"/>
          <w:szCs w:val="20"/>
        </w:rPr>
        <w:t>Allowable weaknesses – Can easily lose interest and enthusiasm, can be over optimistic.</w:t>
      </w:r>
    </w:p>
    <w:p w14:paraId="5B4DDBB3" w14:textId="77777777" w:rsidR="00D30939" w:rsidRPr="00825448" w:rsidRDefault="00D30939" w:rsidP="00D30939">
      <w:pPr>
        <w:pStyle w:val="ListParagraph"/>
        <w:rPr>
          <w:rFonts w:asciiTheme="minorHAnsi" w:hAnsiTheme="minorHAnsi" w:cstheme="minorHAnsi"/>
          <w:sz w:val="22"/>
          <w:szCs w:val="20"/>
        </w:rPr>
      </w:pPr>
    </w:p>
    <w:p w14:paraId="54F23785" w14:textId="77777777" w:rsidR="00D30939" w:rsidRPr="00825448" w:rsidRDefault="00D30939" w:rsidP="00D30939">
      <w:pPr>
        <w:pStyle w:val="ListParagraph"/>
        <w:numPr>
          <w:ilvl w:val="0"/>
          <w:numId w:val="14"/>
        </w:numPr>
        <w:spacing w:after="160" w:line="259" w:lineRule="auto"/>
        <w:rPr>
          <w:rFonts w:asciiTheme="minorHAnsi" w:hAnsiTheme="minorHAnsi" w:cstheme="minorHAnsi"/>
          <w:sz w:val="22"/>
          <w:szCs w:val="20"/>
        </w:rPr>
      </w:pPr>
      <w:r w:rsidRPr="00825448">
        <w:rPr>
          <w:rFonts w:asciiTheme="minorHAnsi" w:hAnsiTheme="minorHAnsi" w:cstheme="minorHAnsi"/>
          <w:sz w:val="22"/>
          <w:szCs w:val="20"/>
        </w:rPr>
        <w:t>Team worker - Encourages cooperation – The team worker provides support and makes sure that people within the group can work together effectively.</w:t>
      </w:r>
    </w:p>
    <w:p w14:paraId="6B48CCD2" w14:textId="77777777" w:rsidR="00D30939" w:rsidRPr="00825448" w:rsidRDefault="00D30939" w:rsidP="00D30939">
      <w:pPr>
        <w:ind w:left="720"/>
        <w:rPr>
          <w:rFonts w:cstheme="minorHAnsi"/>
          <w:sz w:val="22"/>
          <w:szCs w:val="20"/>
        </w:rPr>
      </w:pPr>
      <w:r w:rsidRPr="00825448">
        <w:rPr>
          <w:rFonts w:cstheme="minorHAnsi"/>
          <w:sz w:val="22"/>
          <w:szCs w:val="20"/>
        </w:rPr>
        <w:t>Strengths – Cooperative, listens, averts friction.</w:t>
      </w:r>
    </w:p>
    <w:p w14:paraId="62E67685" w14:textId="77777777" w:rsidR="00D30939" w:rsidRPr="00825448" w:rsidRDefault="00D30939" w:rsidP="00D30939">
      <w:pPr>
        <w:ind w:left="720"/>
        <w:rPr>
          <w:rFonts w:cstheme="minorHAnsi"/>
          <w:sz w:val="22"/>
          <w:szCs w:val="20"/>
        </w:rPr>
      </w:pPr>
      <w:r w:rsidRPr="00825448">
        <w:rPr>
          <w:rFonts w:cstheme="minorHAnsi"/>
          <w:sz w:val="22"/>
          <w:szCs w:val="20"/>
        </w:rPr>
        <w:t>Allowable weaknesses – Can be indecisive in key decisions.</w:t>
      </w:r>
    </w:p>
    <w:p w14:paraId="3E5DAB40" w14:textId="77777777" w:rsidR="00D30939" w:rsidRPr="00B75B71" w:rsidRDefault="00D30939" w:rsidP="00D30939">
      <w:pPr>
        <w:ind w:left="720"/>
        <w:rPr>
          <w:sz w:val="20"/>
          <w:szCs w:val="20"/>
        </w:rPr>
      </w:pPr>
      <w:r w:rsidRPr="00B75B71">
        <w:rPr>
          <w:sz w:val="20"/>
          <w:szCs w:val="20"/>
        </w:rPr>
        <w:t xml:space="preserve">  </w:t>
      </w:r>
    </w:p>
    <w:p w14:paraId="2A7F9569" w14:textId="77777777" w:rsidR="00D30939" w:rsidRPr="00B75B71" w:rsidRDefault="00D30939" w:rsidP="004F2B0B">
      <w:pPr>
        <w:pStyle w:val="Heading3"/>
      </w:pPr>
      <w:bookmarkStart w:id="11" w:name="_Toc44090391"/>
      <w:r w:rsidRPr="00B75B71">
        <w:t>Thought orientated roles</w:t>
      </w:r>
      <w:bookmarkEnd w:id="11"/>
    </w:p>
    <w:p w14:paraId="7B93AAD8" w14:textId="77777777" w:rsidR="00D30939" w:rsidRPr="00825448" w:rsidRDefault="00D30939" w:rsidP="00D30939">
      <w:pPr>
        <w:pStyle w:val="ListParagraph"/>
        <w:numPr>
          <w:ilvl w:val="0"/>
          <w:numId w:val="14"/>
        </w:numPr>
        <w:spacing w:after="160" w:line="259" w:lineRule="auto"/>
        <w:rPr>
          <w:rFonts w:asciiTheme="minorHAnsi" w:hAnsiTheme="minorHAnsi" w:cstheme="minorHAnsi"/>
          <w:sz w:val="22"/>
          <w:szCs w:val="20"/>
        </w:rPr>
      </w:pPr>
      <w:r w:rsidRPr="00825448">
        <w:rPr>
          <w:rFonts w:asciiTheme="minorHAnsi" w:hAnsiTheme="minorHAnsi" w:cstheme="minorHAnsi"/>
          <w:sz w:val="22"/>
          <w:szCs w:val="20"/>
        </w:rPr>
        <w:t>Plant – Gives new ideas – The plant is someone who is creative and comes up with new ideas and approaches.</w:t>
      </w:r>
    </w:p>
    <w:p w14:paraId="6B0E082B" w14:textId="77777777" w:rsidR="00D30939" w:rsidRPr="00825448" w:rsidRDefault="00D30939" w:rsidP="00D30939">
      <w:pPr>
        <w:ind w:left="720"/>
        <w:rPr>
          <w:rFonts w:cstheme="minorHAnsi"/>
          <w:sz w:val="22"/>
          <w:szCs w:val="20"/>
        </w:rPr>
      </w:pPr>
      <w:r w:rsidRPr="00825448">
        <w:rPr>
          <w:rFonts w:cstheme="minorHAnsi"/>
          <w:sz w:val="22"/>
          <w:szCs w:val="20"/>
        </w:rPr>
        <w:t>Strengths – Creative, unorthodox, solves difficult problems.</w:t>
      </w:r>
    </w:p>
    <w:p w14:paraId="145C4273" w14:textId="77777777" w:rsidR="00D30939" w:rsidRPr="00825448" w:rsidRDefault="00D30939" w:rsidP="00D30939">
      <w:pPr>
        <w:ind w:left="720"/>
        <w:rPr>
          <w:rFonts w:cstheme="minorHAnsi"/>
          <w:sz w:val="22"/>
          <w:szCs w:val="20"/>
        </w:rPr>
      </w:pPr>
      <w:r w:rsidRPr="00825448">
        <w:rPr>
          <w:rFonts w:cstheme="minorHAnsi"/>
          <w:sz w:val="22"/>
          <w:szCs w:val="20"/>
        </w:rPr>
        <w:t>Allowable Weaknesses – Has troubles communicating due to being occupied, ignores incidents.</w:t>
      </w:r>
    </w:p>
    <w:p w14:paraId="326DEDC0" w14:textId="77777777" w:rsidR="00D30939" w:rsidRPr="00825448" w:rsidRDefault="00D30939" w:rsidP="00D30939">
      <w:pPr>
        <w:pStyle w:val="ListParagraph"/>
        <w:numPr>
          <w:ilvl w:val="0"/>
          <w:numId w:val="14"/>
        </w:numPr>
        <w:spacing w:after="160" w:line="259" w:lineRule="auto"/>
        <w:rPr>
          <w:rFonts w:asciiTheme="minorHAnsi" w:hAnsiTheme="minorHAnsi" w:cstheme="minorHAnsi"/>
          <w:sz w:val="22"/>
          <w:szCs w:val="20"/>
        </w:rPr>
      </w:pPr>
      <w:r w:rsidRPr="00825448">
        <w:rPr>
          <w:rFonts w:asciiTheme="minorHAnsi" w:hAnsiTheme="minorHAnsi" w:cstheme="minorHAnsi"/>
          <w:sz w:val="22"/>
          <w:szCs w:val="20"/>
        </w:rPr>
        <w:t>Monitor Evaluator – Analyses the options – Best at evaluating ideas from other people and carefully weigh up the pros and cons before coming to a decision.</w:t>
      </w:r>
    </w:p>
    <w:p w14:paraId="3E46AC87" w14:textId="77777777" w:rsidR="00D30939" w:rsidRPr="00825448" w:rsidRDefault="00D30939" w:rsidP="00D30939">
      <w:pPr>
        <w:pStyle w:val="ListParagraph"/>
        <w:rPr>
          <w:rFonts w:asciiTheme="minorHAnsi" w:hAnsiTheme="minorHAnsi" w:cstheme="minorHAnsi"/>
          <w:sz w:val="22"/>
          <w:szCs w:val="20"/>
        </w:rPr>
      </w:pPr>
    </w:p>
    <w:p w14:paraId="38557F59" w14:textId="77777777" w:rsidR="00D30939" w:rsidRPr="00825448" w:rsidRDefault="00D30939" w:rsidP="00D30939">
      <w:pPr>
        <w:pStyle w:val="ListParagraph"/>
        <w:rPr>
          <w:rFonts w:asciiTheme="minorHAnsi" w:hAnsiTheme="minorHAnsi" w:cstheme="minorHAnsi"/>
          <w:sz w:val="22"/>
          <w:szCs w:val="20"/>
        </w:rPr>
      </w:pPr>
      <w:r w:rsidRPr="00825448">
        <w:rPr>
          <w:rFonts w:asciiTheme="minorHAnsi" w:hAnsiTheme="minorHAnsi" w:cstheme="minorHAnsi"/>
          <w:sz w:val="22"/>
          <w:szCs w:val="20"/>
        </w:rPr>
        <w:t>Strengths – Judges accurately, strategic, sees all options.</w:t>
      </w:r>
    </w:p>
    <w:p w14:paraId="43035E09" w14:textId="77777777" w:rsidR="00D30939" w:rsidRPr="00825448" w:rsidRDefault="00D30939" w:rsidP="00D30939">
      <w:pPr>
        <w:pStyle w:val="ListParagraph"/>
        <w:rPr>
          <w:rFonts w:asciiTheme="minorHAnsi" w:hAnsiTheme="minorHAnsi" w:cstheme="minorHAnsi"/>
          <w:sz w:val="22"/>
          <w:szCs w:val="20"/>
        </w:rPr>
      </w:pPr>
    </w:p>
    <w:p w14:paraId="733B5DE7" w14:textId="77777777" w:rsidR="00D30939" w:rsidRPr="00825448" w:rsidRDefault="00D30939" w:rsidP="00D30939">
      <w:pPr>
        <w:pStyle w:val="ListParagraph"/>
        <w:rPr>
          <w:rFonts w:asciiTheme="minorHAnsi" w:hAnsiTheme="minorHAnsi" w:cstheme="minorHAnsi"/>
          <w:sz w:val="22"/>
          <w:szCs w:val="20"/>
        </w:rPr>
      </w:pPr>
      <w:r w:rsidRPr="00825448">
        <w:rPr>
          <w:rFonts w:asciiTheme="minorHAnsi" w:hAnsiTheme="minorHAnsi" w:cstheme="minorHAnsi"/>
          <w:sz w:val="22"/>
          <w:szCs w:val="20"/>
        </w:rPr>
        <w:t>Allowable Weaknesses – Lacks ability to inspire others.</w:t>
      </w:r>
    </w:p>
    <w:p w14:paraId="478E5091" w14:textId="77777777" w:rsidR="00D30939" w:rsidRPr="00825448" w:rsidRDefault="00D30939" w:rsidP="00D30939">
      <w:pPr>
        <w:pStyle w:val="ListParagraph"/>
        <w:rPr>
          <w:rFonts w:asciiTheme="minorHAnsi" w:hAnsiTheme="minorHAnsi" w:cstheme="minorHAnsi"/>
          <w:sz w:val="22"/>
          <w:szCs w:val="20"/>
        </w:rPr>
      </w:pPr>
    </w:p>
    <w:p w14:paraId="39B5A903" w14:textId="77777777" w:rsidR="00D30939" w:rsidRPr="00825448" w:rsidRDefault="00D30939" w:rsidP="00D30939">
      <w:pPr>
        <w:pStyle w:val="ListParagraph"/>
        <w:numPr>
          <w:ilvl w:val="0"/>
          <w:numId w:val="14"/>
        </w:numPr>
        <w:spacing w:after="160" w:line="259" w:lineRule="auto"/>
        <w:rPr>
          <w:rFonts w:asciiTheme="minorHAnsi" w:hAnsiTheme="minorHAnsi" w:cstheme="minorHAnsi"/>
          <w:sz w:val="22"/>
          <w:szCs w:val="20"/>
        </w:rPr>
      </w:pPr>
      <w:r w:rsidRPr="00825448">
        <w:rPr>
          <w:rFonts w:asciiTheme="minorHAnsi" w:hAnsiTheme="minorHAnsi" w:cstheme="minorHAnsi"/>
          <w:sz w:val="22"/>
          <w:szCs w:val="20"/>
        </w:rPr>
        <w:t>Specialist – Provides specialist skills – Have specialized knowledge of how to get the job done and pride themselves on their skills and abilities.</w:t>
      </w:r>
    </w:p>
    <w:p w14:paraId="0921A5DE" w14:textId="77777777" w:rsidR="00D30939" w:rsidRPr="00825448" w:rsidRDefault="00D30939" w:rsidP="00D30939">
      <w:pPr>
        <w:ind w:left="720"/>
        <w:rPr>
          <w:rFonts w:cstheme="minorHAnsi"/>
          <w:sz w:val="22"/>
          <w:szCs w:val="20"/>
        </w:rPr>
      </w:pPr>
      <w:r w:rsidRPr="00825448">
        <w:rPr>
          <w:rFonts w:cstheme="minorHAnsi"/>
          <w:sz w:val="22"/>
          <w:szCs w:val="20"/>
        </w:rPr>
        <w:t>Strengths – Dedicated, single minded, proved skill and knowledge in rare supply</w:t>
      </w:r>
    </w:p>
    <w:p w14:paraId="6AE4FDF4" w14:textId="77777777" w:rsidR="00D30939" w:rsidRPr="00825448" w:rsidRDefault="00D30939" w:rsidP="00D30939">
      <w:pPr>
        <w:ind w:left="720"/>
        <w:rPr>
          <w:rFonts w:cstheme="minorHAnsi"/>
          <w:sz w:val="22"/>
          <w:szCs w:val="20"/>
        </w:rPr>
      </w:pPr>
      <w:r w:rsidRPr="00825448">
        <w:rPr>
          <w:rFonts w:cstheme="minorHAnsi"/>
          <w:sz w:val="22"/>
          <w:szCs w:val="20"/>
        </w:rPr>
        <w:t>Allowable weaknesses – Dwells on technicalities, Contribute on a narrow front.</w:t>
      </w:r>
    </w:p>
    <w:p w14:paraId="6DEF5E57" w14:textId="052F650D" w:rsidR="00D30939" w:rsidRPr="0014494A" w:rsidRDefault="001D6C4D" w:rsidP="00D30939">
      <w:pPr>
        <w:ind w:left="720"/>
        <w:rPr>
          <w:rFonts w:cstheme="minorHAnsi"/>
          <w:color w:val="00B050"/>
          <w:sz w:val="22"/>
          <w:szCs w:val="20"/>
        </w:rPr>
      </w:pPr>
      <w:sdt>
        <w:sdtPr>
          <w:rPr>
            <w:rStyle w:val="Strong"/>
            <w:rFonts w:eastAsia="Times New Roman" w:cstheme="minorHAnsi"/>
            <w:color w:val="00B050"/>
            <w:sz w:val="22"/>
            <w:szCs w:val="20"/>
            <w:shd w:val="clear" w:color="auto" w:fill="FFFFFF"/>
          </w:rPr>
          <w:id w:val="-645428255"/>
          <w:citation/>
        </w:sdtPr>
        <w:sdtEndPr>
          <w:rPr>
            <w:rStyle w:val="Strong"/>
          </w:rPr>
        </w:sdtEndPr>
        <w:sdtContent>
          <w:r w:rsidR="00E317EC" w:rsidRPr="0014494A">
            <w:rPr>
              <w:rStyle w:val="Strong"/>
              <w:rFonts w:eastAsia="Times New Roman" w:cstheme="minorHAnsi"/>
              <w:color w:val="00B050"/>
              <w:sz w:val="22"/>
              <w:szCs w:val="20"/>
              <w:shd w:val="clear" w:color="auto" w:fill="FFFFFF"/>
            </w:rPr>
            <w:fldChar w:fldCharType="begin"/>
          </w:r>
          <w:r w:rsidR="00C962F0">
            <w:rPr>
              <w:rStyle w:val="Strong"/>
              <w:rFonts w:eastAsia="Times New Roman" w:cstheme="minorHAnsi"/>
              <w:color w:val="00B050"/>
              <w:sz w:val="22"/>
              <w:szCs w:val="20"/>
              <w:shd w:val="clear" w:color="auto" w:fill="FFFFFF"/>
            </w:rPr>
            <w:instrText xml:space="preserve">CITATION Ins20 \l 2057 </w:instrText>
          </w:r>
          <w:r w:rsidR="00E317EC" w:rsidRPr="0014494A">
            <w:rPr>
              <w:rStyle w:val="Strong"/>
              <w:rFonts w:eastAsia="Times New Roman" w:cstheme="minorHAnsi"/>
              <w:color w:val="00B050"/>
              <w:sz w:val="22"/>
              <w:szCs w:val="20"/>
              <w:shd w:val="clear" w:color="auto" w:fill="FFFFFF"/>
            </w:rPr>
            <w:fldChar w:fldCharType="separate"/>
          </w:r>
          <w:r w:rsidR="00C15A0E" w:rsidRPr="00C15A0E">
            <w:rPr>
              <w:rFonts w:eastAsia="Times New Roman" w:cstheme="minorHAnsi"/>
              <w:noProof/>
              <w:color w:val="00B050"/>
              <w:sz w:val="22"/>
              <w:szCs w:val="20"/>
              <w:shd w:val="clear" w:color="auto" w:fill="FFFFFF"/>
            </w:rPr>
            <w:t>(Manufacturing, 2020)</w:t>
          </w:r>
          <w:r w:rsidR="00E317EC" w:rsidRPr="0014494A">
            <w:rPr>
              <w:rStyle w:val="Strong"/>
              <w:rFonts w:eastAsia="Times New Roman" w:cstheme="minorHAnsi"/>
              <w:color w:val="00B050"/>
              <w:sz w:val="22"/>
              <w:szCs w:val="20"/>
              <w:shd w:val="clear" w:color="auto" w:fill="FFFFFF"/>
            </w:rPr>
            <w:fldChar w:fldCharType="end"/>
          </w:r>
        </w:sdtContent>
      </w:sdt>
      <w:r w:rsidR="00D30939" w:rsidRPr="0014494A">
        <w:rPr>
          <w:rStyle w:val="Strong"/>
          <w:rFonts w:eastAsia="Times New Roman" w:cstheme="minorHAnsi"/>
          <w:color w:val="00B050"/>
          <w:sz w:val="22"/>
          <w:szCs w:val="20"/>
          <w:shd w:val="clear" w:color="auto" w:fill="FFFFFF"/>
        </w:rPr>
        <w:t> </w:t>
      </w:r>
    </w:p>
    <w:p w14:paraId="0F8E59AA" w14:textId="77777777" w:rsidR="00D30939" w:rsidRDefault="00D30939" w:rsidP="00D30939">
      <w:pPr>
        <w:rPr>
          <w:sz w:val="20"/>
          <w:szCs w:val="20"/>
          <w:u w:val="single"/>
        </w:rPr>
      </w:pPr>
    </w:p>
    <w:p w14:paraId="63128740" w14:textId="77777777" w:rsidR="00D30939" w:rsidRPr="00B75B71" w:rsidRDefault="00D30939" w:rsidP="004F2B0B">
      <w:pPr>
        <w:pStyle w:val="Heading2"/>
      </w:pPr>
      <w:bookmarkStart w:id="12" w:name="_Toc44090392"/>
      <w:r w:rsidRPr="00B75B71">
        <w:t>Score Table</w:t>
      </w:r>
      <w:bookmarkEnd w:id="12"/>
    </w:p>
    <w:p w14:paraId="58DBA0CD" w14:textId="77777777" w:rsidR="00D30939" w:rsidRPr="00825448" w:rsidRDefault="00D30939" w:rsidP="00D30939">
      <w:pPr>
        <w:rPr>
          <w:sz w:val="22"/>
          <w:szCs w:val="20"/>
        </w:rPr>
      </w:pPr>
      <w:r w:rsidRPr="00825448">
        <w:rPr>
          <w:sz w:val="22"/>
          <w:szCs w:val="20"/>
        </w:rPr>
        <w:t xml:space="preserve">With all the roles being explained and given their responsibilities and strengths and allowable weaknesses, we had called a meeting involving each individual involved in this project. I explained that we would need to fill out a table with each role to consider and out of them roles we would have to rank ourselves with a score of 1 through 9. This scoring system will be the most effective way to assemble our team because each individual has different characteristics and also has different attributes to bring to complete this project. The scoring system is ranked 1 through 9 with 1 being your preferred role and the responsibilities you will take on and the strengths that the person would need for that certain role and then 9 would be the role you would least like to take on and the strengths do not match your individual character. With everybody filling out the table I decided to encourage discussion among the team members relating to their own individual score so where they think their strengths and allowable weaknesses are and how these matches to the roles or even if they overlap or contrast with another team member.  </w:t>
      </w:r>
    </w:p>
    <w:p w14:paraId="4BF2E1D8" w14:textId="77777777" w:rsidR="004F2B0B" w:rsidRPr="00B75B71" w:rsidRDefault="004F2B0B" w:rsidP="00D30939">
      <w:pPr>
        <w:rPr>
          <w:sz w:val="20"/>
          <w:szCs w:val="20"/>
        </w:rPr>
      </w:pPr>
    </w:p>
    <w:p w14:paraId="7CB4D0A7" w14:textId="77777777" w:rsidR="00D30939" w:rsidRPr="00B75B71" w:rsidRDefault="00D30939" w:rsidP="004F2B0B">
      <w:pPr>
        <w:pStyle w:val="Heading2"/>
      </w:pPr>
      <w:bookmarkStart w:id="13" w:name="_Toc44090393"/>
      <w:r w:rsidRPr="00B75B71">
        <w:t>Potential for conflict</w:t>
      </w:r>
      <w:bookmarkEnd w:id="13"/>
    </w:p>
    <w:p w14:paraId="3FB5A45C" w14:textId="77777777" w:rsidR="00D30939" w:rsidRPr="00825448" w:rsidRDefault="00D30939" w:rsidP="00D30939">
      <w:pPr>
        <w:rPr>
          <w:sz w:val="22"/>
          <w:szCs w:val="20"/>
        </w:rPr>
      </w:pPr>
      <w:r w:rsidRPr="00825448">
        <w:rPr>
          <w:sz w:val="22"/>
          <w:szCs w:val="20"/>
        </w:rPr>
        <w:t xml:space="preserve">As my role as the team worker it is vital that if potential conflict arises in the duration of the project then it will be my responsibility to diffuse and nullify the confrontation between team members. If this issue cannot be resolved then the whole completion of the project could be at risk. Team members who are constantly at heads with each other will not only jeopardize the whole project but </w:t>
      </w:r>
      <w:r w:rsidRPr="00825448">
        <w:rPr>
          <w:sz w:val="22"/>
          <w:szCs w:val="20"/>
        </w:rPr>
        <w:lastRenderedPageBreak/>
        <w:t xml:space="preserve">also as a result can have a negative effect on the rest of team. With this negative effect, other team members may not be able to perform to the best of their ability because of all the hostility that is occurring within the group. It is my role to prioritize team cohesion and helping people get along.  </w:t>
      </w:r>
    </w:p>
    <w:p w14:paraId="3FCEECB1" w14:textId="77777777" w:rsidR="004F2B0B" w:rsidRPr="00B75B71" w:rsidRDefault="004F2B0B" w:rsidP="00D30939">
      <w:pPr>
        <w:rPr>
          <w:sz w:val="20"/>
          <w:szCs w:val="20"/>
        </w:rPr>
      </w:pPr>
    </w:p>
    <w:p w14:paraId="366F237B" w14:textId="77777777" w:rsidR="00D30939" w:rsidRPr="00B75B71" w:rsidRDefault="00D30939" w:rsidP="004F2B0B">
      <w:pPr>
        <w:pStyle w:val="Heading2"/>
      </w:pPr>
      <w:bookmarkStart w:id="14" w:name="_Toc44090394"/>
      <w:r w:rsidRPr="00B75B71">
        <w:t>Reasons why conflict may occur</w:t>
      </w:r>
      <w:bookmarkEnd w:id="14"/>
    </w:p>
    <w:p w14:paraId="60B0F927" w14:textId="77777777" w:rsidR="00D30939" w:rsidRPr="00825448" w:rsidRDefault="00D30939" w:rsidP="00D30939">
      <w:pPr>
        <w:rPr>
          <w:rFonts w:cstheme="minorHAnsi"/>
          <w:sz w:val="22"/>
          <w:szCs w:val="20"/>
        </w:rPr>
      </w:pPr>
      <w:r w:rsidRPr="00825448">
        <w:rPr>
          <w:rFonts w:cstheme="minorHAnsi"/>
          <w:sz w:val="22"/>
          <w:szCs w:val="20"/>
        </w:rPr>
        <w:t>There are several reasons in why conflict may occur during a project, these are:</w:t>
      </w:r>
    </w:p>
    <w:p w14:paraId="00533459" w14:textId="77777777" w:rsidR="00D30939" w:rsidRPr="00825448" w:rsidRDefault="00D30939" w:rsidP="00D30939">
      <w:pPr>
        <w:pStyle w:val="ListParagraph"/>
        <w:numPr>
          <w:ilvl w:val="0"/>
          <w:numId w:val="15"/>
        </w:numPr>
        <w:spacing w:after="160" w:line="259" w:lineRule="auto"/>
        <w:rPr>
          <w:rFonts w:asciiTheme="minorHAnsi" w:hAnsiTheme="minorHAnsi" w:cstheme="minorHAnsi"/>
          <w:sz w:val="22"/>
          <w:szCs w:val="20"/>
        </w:rPr>
      </w:pPr>
      <w:r w:rsidRPr="00825448">
        <w:rPr>
          <w:rFonts w:asciiTheme="minorHAnsi" w:hAnsiTheme="minorHAnsi" w:cstheme="minorHAnsi"/>
          <w:sz w:val="22"/>
          <w:szCs w:val="20"/>
        </w:rPr>
        <w:t>Project costs and budgets – This is one of the most important factors in any project. Without funding and budget allocation for each task then it’s more likely the project will fail. If there are issues with budgeting and cost cuts then this can lead to issues and conflicts. For example, when manufacturing a product, the choosing of the material is vital in a cost perspective because you only have a select budget to work within and different team members might disagree on different material and could result in conflict.</w:t>
      </w:r>
    </w:p>
    <w:p w14:paraId="130BF262" w14:textId="77777777" w:rsidR="00D30939" w:rsidRPr="00825448" w:rsidRDefault="00D30939" w:rsidP="00D30939">
      <w:pPr>
        <w:pStyle w:val="ListParagraph"/>
        <w:rPr>
          <w:rFonts w:asciiTheme="minorHAnsi" w:hAnsiTheme="minorHAnsi" w:cstheme="minorHAnsi"/>
          <w:sz w:val="22"/>
          <w:szCs w:val="20"/>
        </w:rPr>
      </w:pPr>
    </w:p>
    <w:p w14:paraId="4C5E47FC" w14:textId="77777777" w:rsidR="00D30939" w:rsidRPr="00825448" w:rsidRDefault="00D30939" w:rsidP="00D30939">
      <w:pPr>
        <w:pStyle w:val="ListParagraph"/>
        <w:numPr>
          <w:ilvl w:val="0"/>
          <w:numId w:val="15"/>
        </w:numPr>
        <w:spacing w:after="160" w:line="259" w:lineRule="auto"/>
        <w:rPr>
          <w:rFonts w:asciiTheme="minorHAnsi" w:hAnsiTheme="minorHAnsi" w:cstheme="minorHAnsi"/>
          <w:sz w:val="22"/>
          <w:szCs w:val="20"/>
        </w:rPr>
      </w:pPr>
      <w:r w:rsidRPr="00825448">
        <w:rPr>
          <w:rFonts w:asciiTheme="minorHAnsi" w:hAnsiTheme="minorHAnsi" w:cstheme="minorHAnsi"/>
          <w:sz w:val="22"/>
          <w:szCs w:val="20"/>
        </w:rPr>
        <w:t>Different personalities – The personalities within a team can clash. This may happen as a result of team members who have fallen out with each other. Also, some individuals respond in a negative way to changes or choices made in an unhelpful manner.</w:t>
      </w:r>
    </w:p>
    <w:p w14:paraId="57FC6119" w14:textId="77777777" w:rsidR="00D30939" w:rsidRPr="00825448" w:rsidRDefault="00D30939" w:rsidP="00D30939">
      <w:pPr>
        <w:pStyle w:val="ListParagraph"/>
        <w:rPr>
          <w:rFonts w:asciiTheme="minorHAnsi" w:hAnsiTheme="minorHAnsi" w:cstheme="minorHAnsi"/>
          <w:sz w:val="22"/>
          <w:szCs w:val="20"/>
        </w:rPr>
      </w:pPr>
    </w:p>
    <w:p w14:paraId="0825E43C" w14:textId="77777777" w:rsidR="00D30939" w:rsidRPr="00825448" w:rsidRDefault="00D30939" w:rsidP="00D30939">
      <w:pPr>
        <w:pStyle w:val="ListParagraph"/>
        <w:numPr>
          <w:ilvl w:val="0"/>
          <w:numId w:val="15"/>
        </w:numPr>
        <w:spacing w:after="160" w:line="259" w:lineRule="auto"/>
        <w:rPr>
          <w:rFonts w:asciiTheme="minorHAnsi" w:hAnsiTheme="minorHAnsi" w:cstheme="minorHAnsi"/>
          <w:sz w:val="22"/>
          <w:szCs w:val="20"/>
        </w:rPr>
      </w:pPr>
      <w:r w:rsidRPr="00825448">
        <w:rPr>
          <w:rFonts w:asciiTheme="minorHAnsi" w:hAnsiTheme="minorHAnsi" w:cstheme="minorHAnsi"/>
          <w:sz w:val="22"/>
          <w:szCs w:val="20"/>
        </w:rPr>
        <w:t>Different ways of working – Everybody has a different way of working but it could potentially end up in confrontation because they may impose their own way of working on others which may upset people.</w:t>
      </w:r>
    </w:p>
    <w:p w14:paraId="30B197B5" w14:textId="77777777" w:rsidR="00D30939" w:rsidRPr="00825448" w:rsidRDefault="00D30939" w:rsidP="00D30939">
      <w:pPr>
        <w:pStyle w:val="ListParagraph"/>
        <w:rPr>
          <w:rFonts w:asciiTheme="minorHAnsi" w:hAnsiTheme="minorHAnsi" w:cstheme="minorHAnsi"/>
          <w:sz w:val="22"/>
          <w:szCs w:val="20"/>
        </w:rPr>
      </w:pPr>
    </w:p>
    <w:p w14:paraId="26224A3C" w14:textId="3A5791EF" w:rsidR="00E317EC" w:rsidRPr="00E317EC" w:rsidRDefault="00D30939" w:rsidP="00E317EC">
      <w:pPr>
        <w:pStyle w:val="NormalWeb"/>
        <w:numPr>
          <w:ilvl w:val="0"/>
          <w:numId w:val="15"/>
        </w:numPr>
        <w:spacing w:before="0" w:beforeAutospacing="0" w:after="360" w:afterAutospacing="0"/>
        <w:textAlignment w:val="baseline"/>
        <w:rPr>
          <w:rFonts w:asciiTheme="minorHAnsi" w:hAnsiTheme="minorHAnsi" w:cstheme="minorHAnsi"/>
          <w:color w:val="000000" w:themeColor="text1"/>
          <w:sz w:val="22"/>
          <w:szCs w:val="20"/>
        </w:rPr>
      </w:pPr>
      <w:r w:rsidRPr="00825448">
        <w:rPr>
          <w:rFonts w:asciiTheme="minorHAnsi" w:hAnsiTheme="minorHAnsi" w:cstheme="minorHAnsi"/>
          <w:color w:val="000000" w:themeColor="text1"/>
          <w:sz w:val="22"/>
          <w:szCs w:val="20"/>
        </w:rPr>
        <w:t>Miscommunication - miscommunication can happen during meetings, project update meetings. Miscommunication can also happen due to lack of clarity about roles and responsibilities. Hence the necessity to define the project charter and scope, layout out the process and schedule, identify the deliverables and clarify the roles and respo</w:t>
      </w:r>
      <w:r w:rsidR="00E317EC">
        <w:rPr>
          <w:rFonts w:asciiTheme="minorHAnsi" w:hAnsiTheme="minorHAnsi" w:cstheme="minorHAnsi"/>
          <w:color w:val="000000" w:themeColor="text1"/>
          <w:sz w:val="22"/>
          <w:szCs w:val="20"/>
        </w:rPr>
        <w:t xml:space="preserve">nsibilities of each team member </w:t>
      </w:r>
      <w:sdt>
        <w:sdtPr>
          <w:rPr>
            <w:rFonts w:asciiTheme="minorHAnsi" w:hAnsiTheme="minorHAnsi" w:cstheme="minorHAnsi"/>
            <w:color w:val="00B050"/>
            <w:sz w:val="22"/>
            <w:szCs w:val="20"/>
          </w:rPr>
          <w:id w:val="319240919"/>
          <w:citation/>
        </w:sdtPr>
        <w:sdtEndPr/>
        <w:sdtContent>
          <w:r w:rsidR="00E317EC" w:rsidRPr="0014494A">
            <w:rPr>
              <w:rFonts w:asciiTheme="minorHAnsi" w:hAnsiTheme="minorHAnsi" w:cstheme="minorHAnsi"/>
              <w:color w:val="00B050"/>
              <w:sz w:val="22"/>
              <w:szCs w:val="20"/>
            </w:rPr>
            <w:fldChar w:fldCharType="begin"/>
          </w:r>
          <w:r w:rsidR="00E317EC" w:rsidRPr="0014494A">
            <w:rPr>
              <w:rFonts w:asciiTheme="minorHAnsi" w:hAnsiTheme="minorHAnsi" w:cstheme="minorHAnsi"/>
              <w:color w:val="00B050"/>
              <w:sz w:val="22"/>
              <w:szCs w:val="20"/>
            </w:rPr>
            <w:instrText xml:space="preserve"> CITATION Bil17 \l 2057 </w:instrText>
          </w:r>
          <w:r w:rsidR="00E317EC" w:rsidRPr="0014494A">
            <w:rPr>
              <w:rFonts w:asciiTheme="minorHAnsi" w:hAnsiTheme="minorHAnsi" w:cstheme="minorHAnsi"/>
              <w:color w:val="00B050"/>
              <w:sz w:val="22"/>
              <w:szCs w:val="20"/>
            </w:rPr>
            <w:fldChar w:fldCharType="separate"/>
          </w:r>
          <w:r w:rsidR="00C15A0E" w:rsidRPr="00C15A0E">
            <w:rPr>
              <w:rFonts w:asciiTheme="minorHAnsi" w:hAnsiTheme="minorHAnsi" w:cstheme="minorHAnsi"/>
              <w:noProof/>
              <w:color w:val="00B050"/>
              <w:sz w:val="22"/>
              <w:szCs w:val="20"/>
            </w:rPr>
            <w:t>(Khan, 2017)</w:t>
          </w:r>
          <w:r w:rsidR="00E317EC" w:rsidRPr="0014494A">
            <w:rPr>
              <w:rFonts w:asciiTheme="minorHAnsi" w:hAnsiTheme="minorHAnsi" w:cstheme="minorHAnsi"/>
              <w:color w:val="00B050"/>
              <w:sz w:val="22"/>
              <w:szCs w:val="20"/>
            </w:rPr>
            <w:fldChar w:fldCharType="end"/>
          </w:r>
        </w:sdtContent>
      </w:sdt>
      <w:r w:rsidR="00E317EC">
        <w:rPr>
          <w:rFonts w:asciiTheme="minorHAnsi" w:hAnsiTheme="minorHAnsi" w:cstheme="minorHAnsi"/>
          <w:color w:val="000000" w:themeColor="text1"/>
          <w:sz w:val="22"/>
          <w:szCs w:val="20"/>
        </w:rPr>
        <w:t>.</w:t>
      </w:r>
    </w:p>
    <w:p w14:paraId="3D6C09CB" w14:textId="0FD523A6" w:rsidR="00D30939" w:rsidRPr="00E841F1" w:rsidRDefault="00D30939" w:rsidP="00E841F1">
      <w:pPr>
        <w:pStyle w:val="NormalWeb"/>
        <w:spacing w:before="0" w:beforeAutospacing="0" w:after="360" w:afterAutospacing="0"/>
        <w:textAlignment w:val="baseline"/>
        <w:rPr>
          <w:rFonts w:asciiTheme="minorHAnsi" w:hAnsiTheme="minorHAnsi" w:cstheme="minorHAnsi"/>
          <w:sz w:val="22"/>
          <w:szCs w:val="20"/>
        </w:rPr>
      </w:pPr>
      <w:r w:rsidRPr="00E841F1">
        <w:rPr>
          <w:rFonts w:asciiTheme="minorHAnsi" w:hAnsiTheme="minorHAnsi" w:cstheme="minorHAnsi"/>
          <w:sz w:val="22"/>
          <w:szCs w:val="20"/>
        </w:rPr>
        <w:t>After discussions we had pre assigned roles, they were not final as some team members had the same sc</w:t>
      </w:r>
      <w:r w:rsidR="003D7D97">
        <w:rPr>
          <w:rFonts w:asciiTheme="minorHAnsi" w:hAnsiTheme="minorHAnsi" w:cstheme="minorHAnsi"/>
          <w:sz w:val="22"/>
          <w:szCs w:val="20"/>
        </w:rPr>
        <w:t>ores for certain roles. Gavin and Owen</w:t>
      </w:r>
      <w:r w:rsidRPr="00E841F1">
        <w:rPr>
          <w:rFonts w:asciiTheme="minorHAnsi" w:hAnsiTheme="minorHAnsi" w:cstheme="minorHAnsi"/>
          <w:sz w:val="22"/>
          <w:szCs w:val="20"/>
        </w:rPr>
        <w:t xml:space="preserve"> had both scored 1 for the Implementer role, so as my role as a team worker it was up to me to find a solution that everybody was happy with. I had arranged to speak with </w:t>
      </w:r>
      <w:r w:rsidR="003D7D97">
        <w:rPr>
          <w:rFonts w:asciiTheme="minorHAnsi" w:hAnsiTheme="minorHAnsi" w:cstheme="minorHAnsi"/>
          <w:sz w:val="22"/>
          <w:szCs w:val="20"/>
        </w:rPr>
        <w:t>Gavin and Owen</w:t>
      </w:r>
      <w:r w:rsidRPr="00E841F1">
        <w:rPr>
          <w:rFonts w:asciiTheme="minorHAnsi" w:hAnsiTheme="minorHAnsi" w:cstheme="minorHAnsi"/>
          <w:sz w:val="22"/>
          <w:szCs w:val="20"/>
        </w:rPr>
        <w:t xml:space="preserve"> by themselves so that we could resolve this issue and eliminate any reason for conflict to take place. Using the score table for a reference I had pointed out that </w:t>
      </w:r>
      <w:r w:rsidR="003D7D97">
        <w:rPr>
          <w:rFonts w:asciiTheme="minorHAnsi" w:hAnsiTheme="minorHAnsi" w:cstheme="minorHAnsi"/>
          <w:sz w:val="22"/>
          <w:szCs w:val="20"/>
        </w:rPr>
        <w:t>Gavin</w:t>
      </w:r>
      <w:r w:rsidRPr="00E841F1">
        <w:rPr>
          <w:rFonts w:asciiTheme="minorHAnsi" w:hAnsiTheme="minorHAnsi" w:cstheme="minorHAnsi"/>
          <w:sz w:val="22"/>
          <w:szCs w:val="20"/>
        </w:rPr>
        <w:t xml:space="preserve"> had the Specialist role as his 3</w:t>
      </w:r>
      <w:r w:rsidRPr="00E841F1">
        <w:rPr>
          <w:rFonts w:asciiTheme="minorHAnsi" w:hAnsiTheme="minorHAnsi" w:cstheme="minorHAnsi"/>
          <w:sz w:val="22"/>
          <w:szCs w:val="20"/>
          <w:vertAlign w:val="superscript"/>
        </w:rPr>
        <w:t>rd</w:t>
      </w:r>
      <w:r w:rsidRPr="00E841F1">
        <w:rPr>
          <w:rFonts w:asciiTheme="minorHAnsi" w:hAnsiTheme="minorHAnsi" w:cstheme="minorHAnsi"/>
          <w:sz w:val="22"/>
          <w:szCs w:val="20"/>
        </w:rPr>
        <w:t xml:space="preserve"> best score. With that the specialist role was a surplus role meaning that </w:t>
      </w:r>
      <w:r w:rsidR="003D7D97">
        <w:rPr>
          <w:rFonts w:asciiTheme="minorHAnsi" w:hAnsiTheme="minorHAnsi" w:cstheme="minorHAnsi"/>
          <w:sz w:val="22"/>
          <w:szCs w:val="20"/>
        </w:rPr>
        <w:t>Gavin</w:t>
      </w:r>
      <w:r w:rsidRPr="00E841F1">
        <w:rPr>
          <w:rFonts w:asciiTheme="minorHAnsi" w:hAnsiTheme="minorHAnsi" w:cstheme="minorHAnsi"/>
          <w:sz w:val="22"/>
          <w:szCs w:val="20"/>
        </w:rPr>
        <w:t xml:space="preserve"> had scored it 1-3 but every other team member had scored it 6-9 meaning that </w:t>
      </w:r>
      <w:r w:rsidR="003D7D97">
        <w:rPr>
          <w:rFonts w:asciiTheme="minorHAnsi" w:hAnsiTheme="minorHAnsi" w:cstheme="minorHAnsi"/>
          <w:sz w:val="22"/>
          <w:szCs w:val="20"/>
        </w:rPr>
        <w:t>Gavin</w:t>
      </w:r>
      <w:r w:rsidRPr="00E841F1">
        <w:rPr>
          <w:rFonts w:asciiTheme="minorHAnsi" w:hAnsiTheme="minorHAnsi" w:cstheme="minorHAnsi"/>
          <w:sz w:val="22"/>
          <w:szCs w:val="20"/>
        </w:rPr>
        <w:t xml:space="preserve"> was the only person that would be compatible with this role and its characteristics. After explaining this </w:t>
      </w:r>
      <w:r w:rsidR="003D7D97">
        <w:rPr>
          <w:rFonts w:asciiTheme="minorHAnsi" w:hAnsiTheme="minorHAnsi" w:cstheme="minorHAnsi"/>
          <w:sz w:val="22"/>
          <w:szCs w:val="20"/>
        </w:rPr>
        <w:t>Gavin</w:t>
      </w:r>
      <w:r w:rsidRPr="00E841F1">
        <w:rPr>
          <w:rFonts w:asciiTheme="minorHAnsi" w:hAnsiTheme="minorHAnsi" w:cstheme="minorHAnsi"/>
          <w:sz w:val="22"/>
          <w:szCs w:val="20"/>
        </w:rPr>
        <w:t xml:space="preserve"> was happy to take that role on and help the team out in any way to ensure that this project would run smoothly.</w:t>
      </w:r>
    </w:p>
    <w:p w14:paraId="74C09213" w14:textId="444F6BD3" w:rsidR="00D30939" w:rsidRPr="00825448" w:rsidRDefault="00D30939" w:rsidP="00D30939">
      <w:pPr>
        <w:rPr>
          <w:rFonts w:cstheme="minorHAnsi"/>
          <w:sz w:val="22"/>
          <w:szCs w:val="20"/>
        </w:rPr>
      </w:pPr>
      <w:r w:rsidRPr="00825448">
        <w:rPr>
          <w:rFonts w:cstheme="minorHAnsi"/>
          <w:sz w:val="22"/>
          <w:szCs w:val="20"/>
        </w:rPr>
        <w:t xml:space="preserve">As we were beginning this project quite early on Curtis had dropped out as he could no longer continue to participate with the course. This was not and ideal situation because Curtis had 2 roles assigned to him and as a result of this that meant that other team members would have to re-asses and decide on who would be carrying out these 2 roles. I was tasked of assigning these 2 roles between the team and to make sure that everybody was happy with the decision to be made. I had arranged a team meeting with everyone. I explained that Curtis would no longer be involved in the project and that we would need these roles to be carried out between us. I stated that I didn’t want anybody to feel pressured into picking them up. We had discussed the score table again and went through each individual scores. Curtis had the roles of Completer Finisher and also Resource Investigator. </w:t>
      </w:r>
      <w:r w:rsidR="009F23C0">
        <w:rPr>
          <w:rFonts w:cstheme="minorHAnsi"/>
          <w:sz w:val="22"/>
          <w:szCs w:val="20"/>
        </w:rPr>
        <w:t>Gavin</w:t>
      </w:r>
      <w:r w:rsidRPr="00825448">
        <w:rPr>
          <w:rFonts w:cstheme="minorHAnsi"/>
          <w:sz w:val="22"/>
          <w:szCs w:val="20"/>
        </w:rPr>
        <w:t xml:space="preserve"> was exempt from this as they already had 2 roles assigned to them and there was no possibility that he could be tasked of taking a 3</w:t>
      </w:r>
      <w:r w:rsidRPr="00825448">
        <w:rPr>
          <w:rFonts w:cstheme="minorHAnsi"/>
          <w:sz w:val="22"/>
          <w:szCs w:val="20"/>
          <w:vertAlign w:val="superscript"/>
        </w:rPr>
        <w:t>rd</w:t>
      </w:r>
      <w:r w:rsidRPr="00825448">
        <w:rPr>
          <w:rFonts w:cstheme="minorHAnsi"/>
          <w:sz w:val="22"/>
          <w:szCs w:val="20"/>
        </w:rPr>
        <w:t xml:space="preserve"> role. For the Completer Finisher role nobody had a score higher than 7 so I voiced this to the team saying that </w:t>
      </w:r>
      <w:proofErr w:type="gramStart"/>
      <w:r w:rsidRPr="00825448">
        <w:rPr>
          <w:rFonts w:cstheme="minorHAnsi"/>
          <w:sz w:val="22"/>
          <w:szCs w:val="20"/>
        </w:rPr>
        <w:t>its</w:t>
      </w:r>
      <w:proofErr w:type="gramEnd"/>
      <w:r w:rsidRPr="00825448">
        <w:rPr>
          <w:rFonts w:cstheme="minorHAnsi"/>
          <w:sz w:val="22"/>
          <w:szCs w:val="20"/>
        </w:rPr>
        <w:t xml:space="preserve"> open to anybody if they feel like </w:t>
      </w:r>
      <w:r w:rsidRPr="00825448">
        <w:rPr>
          <w:rFonts w:cstheme="minorHAnsi"/>
          <w:sz w:val="22"/>
          <w:szCs w:val="20"/>
        </w:rPr>
        <w:lastRenderedPageBreak/>
        <w:t xml:space="preserve">taking it on. </w:t>
      </w:r>
      <w:r w:rsidR="009F23C0">
        <w:rPr>
          <w:rFonts w:cstheme="minorHAnsi"/>
          <w:sz w:val="22"/>
          <w:szCs w:val="20"/>
        </w:rPr>
        <w:t>Sam</w:t>
      </w:r>
      <w:r w:rsidRPr="00825448">
        <w:rPr>
          <w:rFonts w:cstheme="minorHAnsi"/>
          <w:sz w:val="22"/>
          <w:szCs w:val="20"/>
        </w:rPr>
        <w:t xml:space="preserve"> decided to accept the role as he was seeing it as helping the team out for the greater good. </w:t>
      </w:r>
      <w:r w:rsidR="009F23C0">
        <w:rPr>
          <w:rFonts w:cstheme="minorHAnsi"/>
          <w:sz w:val="22"/>
          <w:szCs w:val="20"/>
        </w:rPr>
        <w:t>Lloyd</w:t>
      </w:r>
      <w:r w:rsidRPr="00825448">
        <w:rPr>
          <w:rFonts w:cstheme="minorHAnsi"/>
          <w:sz w:val="22"/>
          <w:szCs w:val="20"/>
        </w:rPr>
        <w:t xml:space="preserve"> was assigned the Resource Investigator as he scored it the highest out of everybody else. I asked him if he would be happy to take the role on and he agreed to do so.</w:t>
      </w:r>
    </w:p>
    <w:p w14:paraId="1AB0E13C" w14:textId="77777777" w:rsidR="00D30939" w:rsidRPr="00825448" w:rsidRDefault="00D30939" w:rsidP="00D30939">
      <w:pPr>
        <w:rPr>
          <w:rFonts w:cstheme="minorHAnsi"/>
          <w:sz w:val="22"/>
          <w:szCs w:val="20"/>
        </w:rPr>
      </w:pPr>
    </w:p>
    <w:p w14:paraId="0EBD77DE" w14:textId="0183110E" w:rsidR="00D30939" w:rsidRPr="00825448" w:rsidRDefault="00D30939" w:rsidP="00D30939">
      <w:pPr>
        <w:rPr>
          <w:rFonts w:cstheme="minorHAnsi"/>
          <w:sz w:val="22"/>
          <w:szCs w:val="20"/>
        </w:rPr>
      </w:pPr>
      <w:r w:rsidRPr="00825448">
        <w:rPr>
          <w:rFonts w:cstheme="minorHAnsi"/>
          <w:sz w:val="22"/>
          <w:szCs w:val="20"/>
        </w:rPr>
        <w:t xml:space="preserve">However, after a week or so </w:t>
      </w:r>
      <w:r w:rsidR="009F23C0">
        <w:rPr>
          <w:rFonts w:cstheme="minorHAnsi"/>
          <w:sz w:val="22"/>
          <w:szCs w:val="20"/>
        </w:rPr>
        <w:t>Lloyd</w:t>
      </w:r>
      <w:r w:rsidRPr="00825448">
        <w:rPr>
          <w:rFonts w:cstheme="minorHAnsi"/>
          <w:sz w:val="22"/>
          <w:szCs w:val="20"/>
        </w:rPr>
        <w:t xml:space="preserve"> was unhappy with the role that they were assigned. They were venting their frustration and it was having a negative impact on the group and effecting team morale. If the team morale kept detreating then this will have a serious impact on the whole completion of the project. I decided to call </w:t>
      </w:r>
      <w:r w:rsidR="009F23C0">
        <w:rPr>
          <w:rFonts w:cstheme="minorHAnsi"/>
          <w:sz w:val="22"/>
          <w:szCs w:val="20"/>
        </w:rPr>
        <w:t>Lloyd</w:t>
      </w:r>
      <w:r w:rsidRPr="00825448">
        <w:rPr>
          <w:rFonts w:cstheme="minorHAnsi"/>
          <w:sz w:val="22"/>
          <w:szCs w:val="20"/>
        </w:rPr>
        <w:t xml:space="preserve"> aside and intervene to resolve this issue. I listened to what </w:t>
      </w:r>
      <w:r w:rsidR="009F23C0">
        <w:rPr>
          <w:rFonts w:cstheme="minorHAnsi"/>
          <w:sz w:val="22"/>
          <w:szCs w:val="20"/>
        </w:rPr>
        <w:t>Lloyd</w:t>
      </w:r>
      <w:r w:rsidRPr="00825448">
        <w:rPr>
          <w:rFonts w:cstheme="minorHAnsi"/>
          <w:sz w:val="22"/>
          <w:szCs w:val="20"/>
        </w:rPr>
        <w:t xml:space="preserve"> had to say and didn’t interrupt him he was speaking. I told </w:t>
      </w:r>
      <w:r w:rsidR="009F23C0">
        <w:rPr>
          <w:rFonts w:cstheme="minorHAnsi"/>
          <w:sz w:val="22"/>
          <w:szCs w:val="20"/>
        </w:rPr>
        <w:t>Lloyd</w:t>
      </w:r>
      <w:r w:rsidRPr="00825448">
        <w:rPr>
          <w:rFonts w:cstheme="minorHAnsi"/>
          <w:sz w:val="22"/>
          <w:szCs w:val="20"/>
        </w:rPr>
        <w:t xml:space="preserve"> to give it a chance and to focus on the future and the project and that it will be worthwhile in the end and that I am willing to set up future meetings with </w:t>
      </w:r>
      <w:r w:rsidR="009F23C0">
        <w:rPr>
          <w:rFonts w:cstheme="minorHAnsi"/>
          <w:sz w:val="22"/>
          <w:szCs w:val="20"/>
        </w:rPr>
        <w:t>Lloyd</w:t>
      </w:r>
      <w:r w:rsidRPr="00825448">
        <w:rPr>
          <w:rFonts w:cstheme="minorHAnsi"/>
          <w:sz w:val="22"/>
          <w:szCs w:val="20"/>
        </w:rPr>
        <w:t xml:space="preserve"> individually to continue discussions on how they are feeling and to reassure them that if they still weren’t happy then I would look into changing it for them.</w:t>
      </w:r>
    </w:p>
    <w:p w14:paraId="15AC348D" w14:textId="77777777" w:rsidR="00D30939" w:rsidRPr="00825448" w:rsidRDefault="00D30939" w:rsidP="00D30939">
      <w:pPr>
        <w:rPr>
          <w:rFonts w:cstheme="minorHAnsi"/>
          <w:sz w:val="22"/>
          <w:szCs w:val="20"/>
        </w:rPr>
      </w:pPr>
      <w:r w:rsidRPr="00825448">
        <w:rPr>
          <w:rFonts w:cstheme="minorHAnsi"/>
          <w:sz w:val="22"/>
          <w:szCs w:val="20"/>
        </w:rPr>
        <w:t>With conflicts being resolved this is our final Team and what roles they will undertake:</w:t>
      </w:r>
    </w:p>
    <w:p w14:paraId="0A68C1D8" w14:textId="57F2C420" w:rsidR="00D30939" w:rsidRPr="00825448" w:rsidRDefault="009F23C0" w:rsidP="00D30939">
      <w:pPr>
        <w:rPr>
          <w:rFonts w:cstheme="minorHAnsi"/>
          <w:sz w:val="22"/>
          <w:szCs w:val="20"/>
        </w:rPr>
      </w:pPr>
      <w:r>
        <w:rPr>
          <w:rFonts w:cstheme="minorHAnsi"/>
          <w:sz w:val="22"/>
          <w:szCs w:val="20"/>
        </w:rPr>
        <w:t>Gavin John – Co-ordinator and Specialist</w:t>
      </w:r>
    </w:p>
    <w:p w14:paraId="6FE12CEB" w14:textId="0F5DDD2F" w:rsidR="00D30939" w:rsidRPr="00825448" w:rsidRDefault="009F23C0" w:rsidP="00D30939">
      <w:pPr>
        <w:rPr>
          <w:rFonts w:cstheme="minorHAnsi"/>
          <w:sz w:val="22"/>
          <w:szCs w:val="20"/>
        </w:rPr>
      </w:pPr>
      <w:r>
        <w:rPr>
          <w:rFonts w:cstheme="minorHAnsi"/>
          <w:sz w:val="22"/>
          <w:szCs w:val="20"/>
        </w:rPr>
        <w:t>Owen Bayliss - Implementer</w:t>
      </w:r>
    </w:p>
    <w:p w14:paraId="2C852F14" w14:textId="7DFCF634" w:rsidR="00D30939" w:rsidRPr="00825448" w:rsidRDefault="009F23C0" w:rsidP="00D30939">
      <w:pPr>
        <w:rPr>
          <w:rFonts w:cstheme="minorHAnsi"/>
          <w:sz w:val="22"/>
          <w:szCs w:val="20"/>
        </w:rPr>
      </w:pPr>
      <w:r>
        <w:rPr>
          <w:rFonts w:cstheme="minorHAnsi"/>
          <w:sz w:val="22"/>
          <w:szCs w:val="20"/>
        </w:rPr>
        <w:t>Sam Melmoth – Shaper and Completer Finisher</w:t>
      </w:r>
    </w:p>
    <w:p w14:paraId="0C6BE7EA" w14:textId="5B48D958" w:rsidR="00D30939" w:rsidRPr="00825448" w:rsidRDefault="009F23C0" w:rsidP="00D30939">
      <w:pPr>
        <w:rPr>
          <w:rFonts w:cstheme="minorHAnsi"/>
          <w:sz w:val="22"/>
          <w:szCs w:val="20"/>
        </w:rPr>
      </w:pPr>
      <w:r>
        <w:rPr>
          <w:rFonts w:cstheme="minorHAnsi"/>
          <w:sz w:val="22"/>
          <w:szCs w:val="20"/>
        </w:rPr>
        <w:t>Lloyd Davies – Resource Investigator</w:t>
      </w:r>
    </w:p>
    <w:p w14:paraId="22ACA0BA" w14:textId="604A8464" w:rsidR="00D30939" w:rsidRPr="00825448" w:rsidRDefault="009F23C0" w:rsidP="00D30939">
      <w:pPr>
        <w:rPr>
          <w:rFonts w:cstheme="minorHAnsi"/>
          <w:sz w:val="22"/>
          <w:szCs w:val="20"/>
        </w:rPr>
      </w:pPr>
      <w:r>
        <w:rPr>
          <w:rFonts w:cstheme="minorHAnsi"/>
          <w:sz w:val="22"/>
          <w:szCs w:val="20"/>
        </w:rPr>
        <w:t xml:space="preserve">Steffan Tubb – Plant and Monitor Evaluator </w:t>
      </w:r>
    </w:p>
    <w:p w14:paraId="539EB332" w14:textId="77777777" w:rsidR="00D30939" w:rsidRPr="00825448" w:rsidRDefault="00D30939" w:rsidP="00D30939">
      <w:pPr>
        <w:rPr>
          <w:rFonts w:cstheme="minorHAnsi"/>
          <w:sz w:val="22"/>
          <w:szCs w:val="20"/>
        </w:rPr>
      </w:pPr>
      <w:r w:rsidRPr="00825448">
        <w:rPr>
          <w:rFonts w:cstheme="minorHAnsi"/>
          <w:sz w:val="22"/>
          <w:szCs w:val="20"/>
        </w:rPr>
        <w:t>Myself – Team Worker</w:t>
      </w:r>
    </w:p>
    <w:p w14:paraId="53AFFE3B" w14:textId="77777777" w:rsidR="00D30939" w:rsidRPr="00825448" w:rsidRDefault="00D30939" w:rsidP="00D30939">
      <w:pPr>
        <w:pStyle w:val="paragraph"/>
        <w:spacing w:before="0" w:beforeAutospacing="0" w:after="0" w:afterAutospacing="0"/>
        <w:rPr>
          <w:rFonts w:asciiTheme="minorHAnsi" w:hAnsiTheme="minorHAnsi" w:cstheme="minorHAnsi"/>
          <w:sz w:val="22"/>
          <w:szCs w:val="20"/>
        </w:rPr>
      </w:pPr>
    </w:p>
    <w:p w14:paraId="2E1F7E39" w14:textId="18062875" w:rsidR="00E841F1" w:rsidRDefault="00E841F1" w:rsidP="00E841F1">
      <w:pPr>
        <w:pStyle w:val="Heading2"/>
        <w:rPr>
          <w:rStyle w:val="normaltextrun"/>
          <w:rFonts w:cstheme="minorHAnsi"/>
          <w:sz w:val="22"/>
          <w:szCs w:val="20"/>
        </w:rPr>
      </w:pPr>
      <w:bookmarkStart w:id="15" w:name="_Toc44090395"/>
      <w:r>
        <w:rPr>
          <w:rStyle w:val="normaltextrun"/>
          <w:rFonts w:cstheme="minorHAnsi"/>
          <w:sz w:val="22"/>
          <w:szCs w:val="20"/>
        </w:rPr>
        <w:t>Conclusion</w:t>
      </w:r>
      <w:bookmarkEnd w:id="15"/>
    </w:p>
    <w:p w14:paraId="5331C4BA" w14:textId="77777777" w:rsidR="00D30939" w:rsidRPr="00825448" w:rsidRDefault="00D30939" w:rsidP="00D30939">
      <w:pPr>
        <w:rPr>
          <w:rFonts w:cstheme="minorHAnsi"/>
          <w:sz w:val="22"/>
          <w:szCs w:val="20"/>
        </w:rPr>
      </w:pPr>
      <w:r w:rsidRPr="00825448">
        <w:rPr>
          <w:rStyle w:val="normaltextrun"/>
          <w:rFonts w:cstheme="minorHAnsi"/>
          <w:sz w:val="22"/>
          <w:szCs w:val="20"/>
        </w:rPr>
        <w:t xml:space="preserve">From this role, it was clear to see the importance of having a team member who assemble a team in a professional manner to complete a project. To which I used Belbin’s theory to form a team based on their nature, characteristics, strengths and possible weaknesses and to also evenly assign tasks. I also learned that reducing the need of conflict is very important </w:t>
      </w:r>
      <w:r w:rsidRPr="00825448">
        <w:rPr>
          <w:rFonts w:cstheme="minorHAnsi"/>
          <w:sz w:val="22"/>
          <w:szCs w:val="20"/>
        </w:rPr>
        <w:t>to ensure the whole team is in harmony and happy so that we can utilize working together .As a result of my role I believe that I have set up the team in a positive direction with resolving conflicts and also a team member leaving and that has given us a great opportunity to complete this project.</w:t>
      </w:r>
    </w:p>
    <w:p w14:paraId="3754EB3D" w14:textId="77777777" w:rsidR="00D30939" w:rsidRDefault="00D30939" w:rsidP="00D30939">
      <w:pPr>
        <w:pStyle w:val="paragraph"/>
        <w:spacing w:before="0" w:beforeAutospacing="0" w:after="0" w:afterAutospacing="0"/>
        <w:textAlignment w:val="baseline"/>
        <w:rPr>
          <w:rStyle w:val="eop"/>
          <w:rFonts w:ascii="Calibri" w:hAnsi="Calibri" w:cs="Arial"/>
          <w:sz w:val="22"/>
          <w:szCs w:val="22"/>
        </w:rPr>
      </w:pPr>
      <w:r>
        <w:rPr>
          <w:rStyle w:val="eop"/>
          <w:rFonts w:ascii="Calibri" w:hAnsi="Calibri" w:cs="Arial"/>
          <w:sz w:val="22"/>
          <w:szCs w:val="22"/>
        </w:rPr>
        <w:t> </w:t>
      </w:r>
    </w:p>
    <w:p w14:paraId="4FD14A91" w14:textId="77777777" w:rsidR="00D30939" w:rsidRDefault="00D30939" w:rsidP="00D30939">
      <w:pPr>
        <w:pStyle w:val="paragraph"/>
        <w:spacing w:before="0" w:beforeAutospacing="0" w:after="0" w:afterAutospacing="0"/>
        <w:textAlignment w:val="baseline"/>
        <w:rPr>
          <w:rStyle w:val="eop"/>
          <w:rFonts w:ascii="Calibri" w:hAnsi="Calibri" w:cs="Arial"/>
          <w:sz w:val="22"/>
          <w:szCs w:val="22"/>
        </w:rPr>
      </w:pPr>
    </w:p>
    <w:p w14:paraId="2B267A7D" w14:textId="77777777" w:rsidR="00D30939" w:rsidRDefault="00D30939" w:rsidP="00D30939">
      <w:pPr>
        <w:pStyle w:val="paragraph"/>
        <w:spacing w:before="0" w:beforeAutospacing="0" w:after="0" w:afterAutospacing="0"/>
        <w:textAlignment w:val="baseline"/>
        <w:rPr>
          <w:rStyle w:val="eop"/>
          <w:rFonts w:ascii="Calibri" w:hAnsi="Calibri" w:cs="Arial"/>
          <w:sz w:val="22"/>
          <w:szCs w:val="22"/>
        </w:rPr>
      </w:pPr>
    </w:p>
    <w:p w14:paraId="7E35D0C4" w14:textId="77777777" w:rsidR="00D30939" w:rsidRDefault="00D30939" w:rsidP="00D30939">
      <w:pPr>
        <w:pStyle w:val="paragraph"/>
        <w:spacing w:before="0" w:beforeAutospacing="0" w:after="0" w:afterAutospacing="0"/>
        <w:textAlignment w:val="baseline"/>
        <w:rPr>
          <w:rStyle w:val="eop"/>
          <w:rFonts w:ascii="Calibri" w:hAnsi="Calibri" w:cs="Arial"/>
          <w:sz w:val="22"/>
          <w:szCs w:val="22"/>
        </w:rPr>
      </w:pPr>
    </w:p>
    <w:p w14:paraId="7196FAB8" w14:textId="77777777" w:rsidR="00D30939" w:rsidRDefault="00D30939" w:rsidP="00D30939">
      <w:pPr>
        <w:pStyle w:val="paragraph"/>
        <w:spacing w:before="0" w:beforeAutospacing="0" w:after="0" w:afterAutospacing="0"/>
        <w:textAlignment w:val="baseline"/>
        <w:rPr>
          <w:rStyle w:val="eop"/>
          <w:rFonts w:ascii="Calibri" w:hAnsi="Calibri" w:cs="Arial"/>
          <w:sz w:val="22"/>
          <w:szCs w:val="22"/>
        </w:rPr>
      </w:pPr>
    </w:p>
    <w:p w14:paraId="481D4713" w14:textId="77777777" w:rsidR="00D30939" w:rsidRDefault="00D30939" w:rsidP="00D30939">
      <w:pPr>
        <w:pStyle w:val="paragraph"/>
        <w:spacing w:before="0" w:beforeAutospacing="0" w:after="0" w:afterAutospacing="0"/>
        <w:textAlignment w:val="baseline"/>
        <w:rPr>
          <w:rStyle w:val="eop"/>
          <w:rFonts w:ascii="Calibri" w:hAnsi="Calibri" w:cs="Arial"/>
          <w:sz w:val="22"/>
          <w:szCs w:val="22"/>
        </w:rPr>
      </w:pPr>
    </w:p>
    <w:p w14:paraId="263C82D7" w14:textId="77777777" w:rsidR="00D30939" w:rsidRDefault="00D30939" w:rsidP="00D30939">
      <w:pPr>
        <w:pStyle w:val="paragraph"/>
        <w:spacing w:before="0" w:beforeAutospacing="0" w:after="0" w:afterAutospacing="0"/>
        <w:textAlignment w:val="baseline"/>
        <w:rPr>
          <w:rStyle w:val="eop"/>
          <w:rFonts w:ascii="Calibri" w:hAnsi="Calibri" w:cs="Arial"/>
          <w:sz w:val="22"/>
          <w:szCs w:val="22"/>
        </w:rPr>
      </w:pPr>
    </w:p>
    <w:p w14:paraId="7A742AE6" w14:textId="77777777" w:rsidR="00D30939" w:rsidRDefault="00D30939" w:rsidP="00D30939">
      <w:pPr>
        <w:pStyle w:val="paragraph"/>
        <w:spacing w:before="0" w:beforeAutospacing="0" w:after="0" w:afterAutospacing="0"/>
        <w:textAlignment w:val="baseline"/>
        <w:rPr>
          <w:rStyle w:val="eop"/>
          <w:rFonts w:ascii="Calibri" w:hAnsi="Calibri" w:cs="Arial"/>
          <w:sz w:val="22"/>
          <w:szCs w:val="22"/>
        </w:rPr>
      </w:pPr>
    </w:p>
    <w:p w14:paraId="559EAD9E" w14:textId="77777777" w:rsidR="00D30939" w:rsidRDefault="00D30939" w:rsidP="00D30939">
      <w:pPr>
        <w:pStyle w:val="paragraph"/>
        <w:spacing w:before="0" w:beforeAutospacing="0" w:after="0" w:afterAutospacing="0"/>
        <w:textAlignment w:val="baseline"/>
        <w:rPr>
          <w:rStyle w:val="eop"/>
          <w:rFonts w:ascii="Calibri" w:hAnsi="Calibri" w:cs="Arial"/>
          <w:sz w:val="22"/>
          <w:szCs w:val="22"/>
        </w:rPr>
      </w:pPr>
    </w:p>
    <w:p w14:paraId="43776E2D" w14:textId="77777777" w:rsidR="00D30939" w:rsidRDefault="00D30939" w:rsidP="00D30939">
      <w:pPr>
        <w:pStyle w:val="paragraph"/>
        <w:spacing w:before="0" w:beforeAutospacing="0" w:after="0" w:afterAutospacing="0"/>
        <w:textAlignment w:val="baseline"/>
        <w:rPr>
          <w:rStyle w:val="eop"/>
          <w:rFonts w:ascii="Calibri" w:hAnsi="Calibri" w:cs="Arial"/>
          <w:sz w:val="22"/>
          <w:szCs w:val="22"/>
        </w:rPr>
      </w:pPr>
    </w:p>
    <w:p w14:paraId="57CA7DC7" w14:textId="77777777" w:rsidR="00D30939" w:rsidRDefault="00D30939" w:rsidP="00D30939">
      <w:pPr>
        <w:pStyle w:val="paragraph"/>
        <w:spacing w:before="0" w:beforeAutospacing="0" w:after="0" w:afterAutospacing="0"/>
        <w:textAlignment w:val="baseline"/>
        <w:rPr>
          <w:rStyle w:val="eop"/>
          <w:rFonts w:ascii="Calibri" w:hAnsi="Calibri" w:cs="Arial"/>
          <w:sz w:val="22"/>
          <w:szCs w:val="22"/>
        </w:rPr>
      </w:pPr>
    </w:p>
    <w:p w14:paraId="0E48156F" w14:textId="77777777" w:rsidR="00D30939" w:rsidRDefault="00D30939" w:rsidP="00D30939">
      <w:pPr>
        <w:pStyle w:val="paragraph"/>
        <w:spacing w:before="0" w:beforeAutospacing="0" w:after="0" w:afterAutospacing="0"/>
        <w:textAlignment w:val="baseline"/>
        <w:rPr>
          <w:rStyle w:val="eop"/>
          <w:rFonts w:ascii="Calibri" w:hAnsi="Calibri" w:cs="Arial"/>
          <w:sz w:val="22"/>
          <w:szCs w:val="22"/>
        </w:rPr>
      </w:pPr>
    </w:p>
    <w:p w14:paraId="7E6B0A81" w14:textId="77777777" w:rsidR="00D30939" w:rsidRDefault="00D30939" w:rsidP="00D30939">
      <w:pPr>
        <w:pStyle w:val="paragraph"/>
        <w:spacing w:before="0" w:beforeAutospacing="0" w:after="0" w:afterAutospacing="0"/>
        <w:textAlignment w:val="baseline"/>
        <w:rPr>
          <w:rStyle w:val="eop"/>
          <w:rFonts w:ascii="Calibri" w:hAnsi="Calibri" w:cs="Arial"/>
          <w:sz w:val="22"/>
          <w:szCs w:val="22"/>
        </w:rPr>
      </w:pPr>
    </w:p>
    <w:p w14:paraId="6B7EE621" w14:textId="77777777" w:rsidR="00D30939" w:rsidRDefault="00D30939" w:rsidP="00D30939">
      <w:pPr>
        <w:pStyle w:val="paragraph"/>
        <w:spacing w:before="0" w:beforeAutospacing="0" w:after="0" w:afterAutospacing="0"/>
        <w:textAlignment w:val="baseline"/>
        <w:rPr>
          <w:rStyle w:val="eop"/>
          <w:rFonts w:ascii="Calibri" w:hAnsi="Calibri" w:cs="Arial"/>
          <w:sz w:val="22"/>
          <w:szCs w:val="22"/>
        </w:rPr>
      </w:pPr>
    </w:p>
    <w:p w14:paraId="7E4F7626" w14:textId="77777777" w:rsidR="00D30939" w:rsidRDefault="00D30939" w:rsidP="00D30939">
      <w:pPr>
        <w:pStyle w:val="paragraph"/>
        <w:spacing w:before="0" w:beforeAutospacing="0" w:after="0" w:afterAutospacing="0"/>
        <w:textAlignment w:val="baseline"/>
        <w:rPr>
          <w:rStyle w:val="eop"/>
          <w:rFonts w:ascii="Calibri" w:hAnsi="Calibri" w:cs="Arial"/>
          <w:sz w:val="22"/>
          <w:szCs w:val="22"/>
        </w:rPr>
      </w:pPr>
    </w:p>
    <w:p w14:paraId="49747AE1" w14:textId="77777777" w:rsidR="00D30939" w:rsidRDefault="00D30939" w:rsidP="00D30939">
      <w:pPr>
        <w:pStyle w:val="paragraph"/>
        <w:spacing w:before="0" w:beforeAutospacing="0" w:after="0" w:afterAutospacing="0"/>
        <w:textAlignment w:val="baseline"/>
        <w:rPr>
          <w:rStyle w:val="eop"/>
          <w:rFonts w:ascii="Calibri" w:hAnsi="Calibri" w:cs="Arial"/>
          <w:sz w:val="22"/>
          <w:szCs w:val="22"/>
        </w:rPr>
      </w:pPr>
    </w:p>
    <w:p w14:paraId="0DE2D6C0" w14:textId="77777777" w:rsidR="00E317EC" w:rsidRDefault="00E317EC" w:rsidP="00E317EC">
      <w:pPr>
        <w:rPr>
          <w:rStyle w:val="eop"/>
          <w:rFonts w:ascii="Calibri" w:eastAsiaTheme="minorEastAsia" w:hAnsi="Calibri" w:cs="Arial"/>
          <w:sz w:val="22"/>
          <w:szCs w:val="22"/>
          <w:lang w:val="en-US"/>
        </w:rPr>
      </w:pPr>
    </w:p>
    <w:p w14:paraId="072ECADB" w14:textId="77777777" w:rsidR="00092634" w:rsidRDefault="00092634">
      <w:pPr>
        <w:rPr>
          <w:rFonts w:asciiTheme="majorHAnsi" w:eastAsiaTheme="majorEastAsia" w:hAnsiTheme="majorHAnsi" w:cstheme="majorBidi"/>
          <w:color w:val="2F5496" w:themeColor="accent1" w:themeShade="BF"/>
          <w:sz w:val="32"/>
          <w:szCs w:val="32"/>
        </w:rPr>
      </w:pPr>
      <w:r>
        <w:br w:type="page"/>
      </w:r>
    </w:p>
    <w:p w14:paraId="17ACC4CE" w14:textId="6D23883F" w:rsidR="00D30939" w:rsidRDefault="00D30939" w:rsidP="00E317EC">
      <w:pPr>
        <w:pStyle w:val="Heading1"/>
      </w:pPr>
      <w:bookmarkStart w:id="16" w:name="_Toc44090396"/>
      <w:r>
        <w:lastRenderedPageBreak/>
        <w:t xml:space="preserve">Co-ordinator </w:t>
      </w:r>
      <w:r w:rsidR="009C65E4">
        <w:t>– Gavin</w:t>
      </w:r>
      <w:r w:rsidR="006A106D">
        <w:t xml:space="preserve"> John (1809103)</w:t>
      </w:r>
      <w:bookmarkEnd w:id="16"/>
    </w:p>
    <w:p w14:paraId="5572A078" w14:textId="77777777" w:rsidR="009C65E4" w:rsidRPr="009C65E4" w:rsidRDefault="009C65E4" w:rsidP="009C65E4"/>
    <w:p w14:paraId="3C02FF1A" w14:textId="77777777" w:rsidR="009C65E4" w:rsidRDefault="009C65E4" w:rsidP="009C65E4">
      <w:pPr>
        <w:pStyle w:val="Heading2"/>
      </w:pPr>
      <w:bookmarkStart w:id="17" w:name="_Toc44090397"/>
      <w:r>
        <w:t>Introduction</w:t>
      </w:r>
      <w:bookmarkEnd w:id="17"/>
    </w:p>
    <w:p w14:paraId="5A01632F" w14:textId="6870EBE4" w:rsidR="009C65E4" w:rsidRPr="009C65E4" w:rsidRDefault="009C65E4" w:rsidP="009C65E4">
      <w:pPr>
        <w:rPr>
          <w:sz w:val="22"/>
        </w:rPr>
      </w:pPr>
      <w:r w:rsidRPr="009C65E4">
        <w:rPr>
          <w:sz w:val="22"/>
        </w:rPr>
        <w:t xml:space="preserve">During this project I undertook the role of coordinator ensuring the project went according to plan. From my experience, I constantly made sure I motivated my team and I did this using Hertzberg theory. The role of the coordinator can be summarised from Belbin as “the coordinator needs to focus on the team’s objectives </w:t>
      </w:r>
      <w:r w:rsidR="000B5AC1">
        <w:rPr>
          <w:sz w:val="22"/>
        </w:rPr>
        <w:t>and delegate work appropriately</w:t>
      </w:r>
      <w:r w:rsidRPr="009C65E4">
        <w:rPr>
          <w:sz w:val="22"/>
        </w:rPr>
        <w:t xml:space="preserve">” </w:t>
      </w:r>
      <w:sdt>
        <w:sdtPr>
          <w:rPr>
            <w:color w:val="ED7D31" w:themeColor="accent2"/>
            <w:sz w:val="22"/>
          </w:rPr>
          <w:id w:val="31006553"/>
          <w:citation/>
        </w:sdtPr>
        <w:sdtEndPr/>
        <w:sdtContent>
          <w:r w:rsidR="000B5AC1" w:rsidRPr="006A106D">
            <w:rPr>
              <w:color w:val="ED7D31" w:themeColor="accent2"/>
              <w:sz w:val="22"/>
            </w:rPr>
            <w:fldChar w:fldCharType="begin"/>
          </w:r>
          <w:r w:rsidR="000B5AC1" w:rsidRPr="006A106D">
            <w:rPr>
              <w:color w:val="ED7D31" w:themeColor="accent2"/>
              <w:sz w:val="22"/>
            </w:rPr>
            <w:instrText xml:space="preserve"> CITATION Ind19 \l 2057 </w:instrText>
          </w:r>
          <w:r w:rsidR="000B5AC1" w:rsidRPr="006A106D">
            <w:rPr>
              <w:color w:val="ED7D31" w:themeColor="accent2"/>
              <w:sz w:val="22"/>
            </w:rPr>
            <w:fldChar w:fldCharType="separate"/>
          </w:r>
          <w:r w:rsidR="00C15A0E" w:rsidRPr="00C15A0E">
            <w:rPr>
              <w:noProof/>
              <w:color w:val="ED7D31" w:themeColor="accent2"/>
              <w:sz w:val="22"/>
            </w:rPr>
            <w:t>(Indeed, 2019)</w:t>
          </w:r>
          <w:r w:rsidR="000B5AC1" w:rsidRPr="006A106D">
            <w:rPr>
              <w:color w:val="ED7D31" w:themeColor="accent2"/>
              <w:sz w:val="22"/>
            </w:rPr>
            <w:fldChar w:fldCharType="end"/>
          </w:r>
        </w:sdtContent>
      </w:sdt>
      <w:r w:rsidR="000B5AC1">
        <w:rPr>
          <w:sz w:val="22"/>
        </w:rPr>
        <w:t xml:space="preserve">. </w:t>
      </w:r>
      <w:r w:rsidRPr="009C65E4">
        <w:rPr>
          <w:sz w:val="22"/>
        </w:rPr>
        <w:t xml:space="preserve">As with any project, it was important that a Gantt chart was formed to ensure the project deadline was met. The project aim was clear from the very start which was to manufacture a project which was sustainable and efficient. Therefore, it was my job to make sure the right decisions were being made and the project was on track for completion. </w:t>
      </w:r>
    </w:p>
    <w:p w14:paraId="0246DAA5" w14:textId="77777777" w:rsidR="009C65E4" w:rsidRDefault="009C65E4" w:rsidP="009C65E4"/>
    <w:p w14:paraId="733E93E0" w14:textId="77777777" w:rsidR="009C65E4" w:rsidRDefault="009C65E4" w:rsidP="009C65E4">
      <w:pPr>
        <w:pStyle w:val="Heading2"/>
      </w:pPr>
      <w:bookmarkStart w:id="18" w:name="_Toc44090398"/>
      <w:r>
        <w:t>Maslow’s Hierarchy of Needs</w:t>
      </w:r>
      <w:bookmarkEnd w:id="18"/>
    </w:p>
    <w:p w14:paraId="42BBF176" w14:textId="77777777" w:rsidR="009C65E4" w:rsidRPr="009C65E4" w:rsidRDefault="009C65E4" w:rsidP="009C65E4">
      <w:pPr>
        <w:rPr>
          <w:rFonts w:cstheme="minorHAnsi"/>
          <w:sz w:val="22"/>
        </w:rPr>
      </w:pPr>
      <w:r w:rsidRPr="009C65E4">
        <w:rPr>
          <w:rFonts w:cstheme="minorHAnsi"/>
          <w:sz w:val="22"/>
        </w:rPr>
        <w:t xml:space="preserve">Once the roles had been established within the Belbin roles, it was my job to overview the project to ensure the team were keeping up with the demands of the project. Which I did by making sure the team were motivated by using the following theories. </w:t>
      </w:r>
    </w:p>
    <w:p w14:paraId="3F2B1ACD" w14:textId="77777777" w:rsidR="009C65E4" w:rsidRPr="009C65E4" w:rsidRDefault="009C65E4" w:rsidP="009C65E4">
      <w:pPr>
        <w:rPr>
          <w:rFonts w:cstheme="minorHAnsi"/>
          <w:sz w:val="22"/>
        </w:rPr>
      </w:pPr>
      <w:r w:rsidRPr="009C65E4">
        <w:rPr>
          <w:rFonts w:cstheme="minorHAnsi"/>
          <w:sz w:val="22"/>
        </w:rPr>
        <w:t xml:space="preserve">The first theory I implemented was Maslow’s hierarchy of needs. Maslow’s theory is shown in a pyramid with the following titles; </w:t>
      </w:r>
    </w:p>
    <w:p w14:paraId="73B009A1" w14:textId="43ADCDB0" w:rsidR="009C65E4" w:rsidRPr="009C65E4" w:rsidRDefault="009C65E4" w:rsidP="009C65E4">
      <w:pPr>
        <w:pStyle w:val="ListParagraph"/>
        <w:numPr>
          <w:ilvl w:val="0"/>
          <w:numId w:val="40"/>
        </w:numPr>
        <w:spacing w:after="160" w:line="259" w:lineRule="auto"/>
        <w:rPr>
          <w:rFonts w:asciiTheme="minorHAnsi" w:hAnsiTheme="minorHAnsi" w:cstheme="minorHAnsi"/>
          <w:sz w:val="22"/>
        </w:rPr>
      </w:pPr>
      <w:r w:rsidRPr="009C65E4">
        <w:rPr>
          <w:rFonts w:asciiTheme="minorHAnsi" w:hAnsiTheme="minorHAnsi" w:cstheme="minorHAnsi"/>
          <w:b/>
          <w:sz w:val="22"/>
        </w:rPr>
        <w:t xml:space="preserve">Self-actualisation – </w:t>
      </w:r>
      <w:r w:rsidRPr="009C65E4">
        <w:rPr>
          <w:rFonts w:asciiTheme="minorHAnsi" w:hAnsiTheme="minorHAnsi" w:cstheme="minorHAnsi"/>
          <w:sz w:val="22"/>
        </w:rPr>
        <w:t>In this last stage of Maslow’s theory, this is where the team develop their knowledge and understanding within the project. This helped as people have different skill sets, which was accounted for in the task selection</w:t>
      </w:r>
      <w:r w:rsidR="00D76B72">
        <w:rPr>
          <w:rFonts w:asciiTheme="minorHAnsi" w:hAnsiTheme="minorHAnsi" w:cstheme="minorHAnsi"/>
          <w:sz w:val="22"/>
        </w:rPr>
        <w:t xml:space="preserve"> </w:t>
      </w:r>
      <w:sdt>
        <w:sdtPr>
          <w:rPr>
            <w:rFonts w:asciiTheme="minorHAnsi" w:hAnsiTheme="minorHAnsi" w:cstheme="minorHAnsi"/>
            <w:color w:val="ED7D31" w:themeColor="accent2"/>
            <w:sz w:val="22"/>
          </w:rPr>
          <w:id w:val="-1403510810"/>
          <w:citation/>
        </w:sdtPr>
        <w:sdtEndPr/>
        <w:sdtContent>
          <w:r w:rsidR="00D76B72" w:rsidRPr="006A106D">
            <w:rPr>
              <w:rFonts w:asciiTheme="minorHAnsi" w:hAnsiTheme="minorHAnsi" w:cstheme="minorHAnsi"/>
              <w:color w:val="ED7D31" w:themeColor="accent2"/>
              <w:sz w:val="22"/>
            </w:rPr>
            <w:fldChar w:fldCharType="begin"/>
          </w:r>
          <w:r w:rsidR="00D76B72" w:rsidRPr="006A106D">
            <w:rPr>
              <w:rFonts w:asciiTheme="minorHAnsi" w:hAnsiTheme="minorHAnsi" w:cstheme="minorHAnsi"/>
              <w:color w:val="ED7D31" w:themeColor="accent2"/>
              <w:sz w:val="22"/>
            </w:rPr>
            <w:instrText xml:space="preserve"> CITATION Sau20 \l 2057 </w:instrText>
          </w:r>
          <w:r w:rsidR="00D76B72" w:rsidRPr="006A106D">
            <w:rPr>
              <w:rFonts w:asciiTheme="minorHAnsi" w:hAnsiTheme="minorHAnsi" w:cstheme="minorHAnsi"/>
              <w:color w:val="ED7D31" w:themeColor="accent2"/>
              <w:sz w:val="22"/>
            </w:rPr>
            <w:fldChar w:fldCharType="separate"/>
          </w:r>
          <w:r w:rsidR="00C15A0E" w:rsidRPr="00C15A0E">
            <w:rPr>
              <w:rFonts w:asciiTheme="minorHAnsi" w:hAnsiTheme="minorHAnsi" w:cstheme="minorHAnsi"/>
              <w:noProof/>
              <w:color w:val="ED7D31" w:themeColor="accent2"/>
              <w:sz w:val="22"/>
            </w:rPr>
            <w:t>(McLeod, 2020)</w:t>
          </w:r>
          <w:r w:rsidR="00D76B72" w:rsidRPr="006A106D">
            <w:rPr>
              <w:rFonts w:asciiTheme="minorHAnsi" w:hAnsiTheme="minorHAnsi" w:cstheme="minorHAnsi"/>
              <w:color w:val="ED7D31" w:themeColor="accent2"/>
              <w:sz w:val="22"/>
            </w:rPr>
            <w:fldChar w:fldCharType="end"/>
          </w:r>
        </w:sdtContent>
      </w:sdt>
      <w:sdt>
        <w:sdtPr>
          <w:rPr>
            <w:rFonts w:asciiTheme="minorHAnsi" w:hAnsiTheme="minorHAnsi" w:cstheme="minorHAnsi"/>
            <w:color w:val="ED7D31" w:themeColor="accent2"/>
            <w:sz w:val="22"/>
          </w:rPr>
          <w:id w:val="-1838214712"/>
          <w:citation/>
        </w:sdtPr>
        <w:sdtEndPr/>
        <w:sdtContent>
          <w:r w:rsidR="00D76B72" w:rsidRPr="006A106D">
            <w:rPr>
              <w:rFonts w:asciiTheme="minorHAnsi" w:hAnsiTheme="minorHAnsi" w:cstheme="minorHAnsi"/>
              <w:color w:val="ED7D31" w:themeColor="accent2"/>
              <w:sz w:val="22"/>
            </w:rPr>
            <w:fldChar w:fldCharType="begin"/>
          </w:r>
          <w:r w:rsidR="00D76B72" w:rsidRPr="006A106D">
            <w:rPr>
              <w:rFonts w:asciiTheme="minorHAnsi" w:hAnsiTheme="minorHAnsi" w:cstheme="minorHAnsi"/>
              <w:color w:val="ED7D31" w:themeColor="accent2"/>
              <w:sz w:val="22"/>
            </w:rPr>
            <w:instrText xml:space="preserve"> CITATION Ken20 \l 2057 </w:instrText>
          </w:r>
          <w:r w:rsidR="00D76B72" w:rsidRPr="006A106D">
            <w:rPr>
              <w:rFonts w:asciiTheme="minorHAnsi" w:hAnsiTheme="minorHAnsi" w:cstheme="minorHAnsi"/>
              <w:color w:val="ED7D31" w:themeColor="accent2"/>
              <w:sz w:val="22"/>
            </w:rPr>
            <w:fldChar w:fldCharType="separate"/>
          </w:r>
          <w:r w:rsidR="00C15A0E">
            <w:rPr>
              <w:rFonts w:asciiTheme="minorHAnsi" w:hAnsiTheme="minorHAnsi" w:cstheme="minorHAnsi"/>
              <w:noProof/>
              <w:color w:val="ED7D31" w:themeColor="accent2"/>
              <w:sz w:val="22"/>
            </w:rPr>
            <w:t xml:space="preserve"> </w:t>
          </w:r>
          <w:r w:rsidR="00C15A0E" w:rsidRPr="00C15A0E">
            <w:rPr>
              <w:rFonts w:asciiTheme="minorHAnsi" w:hAnsiTheme="minorHAnsi" w:cstheme="minorHAnsi"/>
              <w:noProof/>
              <w:color w:val="ED7D31" w:themeColor="accent2"/>
              <w:sz w:val="22"/>
            </w:rPr>
            <w:t>(Cherry, 2020)</w:t>
          </w:r>
          <w:r w:rsidR="00D76B72" w:rsidRPr="006A106D">
            <w:rPr>
              <w:rFonts w:asciiTheme="minorHAnsi" w:hAnsiTheme="minorHAnsi" w:cstheme="minorHAnsi"/>
              <w:color w:val="ED7D31" w:themeColor="accent2"/>
              <w:sz w:val="22"/>
            </w:rPr>
            <w:fldChar w:fldCharType="end"/>
          </w:r>
        </w:sdtContent>
      </w:sdt>
      <w:sdt>
        <w:sdtPr>
          <w:rPr>
            <w:rFonts w:asciiTheme="minorHAnsi" w:hAnsiTheme="minorHAnsi" w:cstheme="minorHAnsi"/>
            <w:color w:val="ED7D31" w:themeColor="accent2"/>
            <w:sz w:val="22"/>
          </w:rPr>
          <w:id w:val="-487247573"/>
          <w:citation/>
        </w:sdtPr>
        <w:sdtEndPr/>
        <w:sdtContent>
          <w:r w:rsidR="00D76B72" w:rsidRPr="006A106D">
            <w:rPr>
              <w:rFonts w:asciiTheme="minorHAnsi" w:hAnsiTheme="minorHAnsi" w:cstheme="minorHAnsi"/>
              <w:color w:val="ED7D31" w:themeColor="accent2"/>
              <w:sz w:val="22"/>
            </w:rPr>
            <w:fldChar w:fldCharType="begin"/>
          </w:r>
          <w:r w:rsidR="00D76B72" w:rsidRPr="006A106D">
            <w:rPr>
              <w:rFonts w:asciiTheme="minorHAnsi" w:hAnsiTheme="minorHAnsi" w:cstheme="minorHAnsi"/>
              <w:color w:val="ED7D31" w:themeColor="accent2"/>
              <w:sz w:val="22"/>
            </w:rPr>
            <w:instrText xml:space="preserve"> CITATION Eli20 \l 2057 </w:instrText>
          </w:r>
          <w:r w:rsidR="00D76B72" w:rsidRPr="006A106D">
            <w:rPr>
              <w:rFonts w:asciiTheme="minorHAnsi" w:hAnsiTheme="minorHAnsi" w:cstheme="minorHAnsi"/>
              <w:color w:val="ED7D31" w:themeColor="accent2"/>
              <w:sz w:val="22"/>
            </w:rPr>
            <w:fldChar w:fldCharType="separate"/>
          </w:r>
          <w:r w:rsidR="00C15A0E">
            <w:rPr>
              <w:rFonts w:asciiTheme="minorHAnsi" w:hAnsiTheme="minorHAnsi" w:cstheme="minorHAnsi"/>
              <w:noProof/>
              <w:color w:val="ED7D31" w:themeColor="accent2"/>
              <w:sz w:val="22"/>
            </w:rPr>
            <w:t xml:space="preserve"> </w:t>
          </w:r>
          <w:r w:rsidR="00C15A0E" w:rsidRPr="00C15A0E">
            <w:rPr>
              <w:rFonts w:asciiTheme="minorHAnsi" w:hAnsiTheme="minorHAnsi" w:cstheme="minorHAnsi"/>
              <w:noProof/>
              <w:color w:val="ED7D31" w:themeColor="accent2"/>
              <w:sz w:val="22"/>
            </w:rPr>
            <w:t>(Hooper, 2020)</w:t>
          </w:r>
          <w:r w:rsidR="00D76B72" w:rsidRPr="006A106D">
            <w:rPr>
              <w:rFonts w:asciiTheme="minorHAnsi" w:hAnsiTheme="minorHAnsi" w:cstheme="minorHAnsi"/>
              <w:color w:val="ED7D31" w:themeColor="accent2"/>
              <w:sz w:val="22"/>
            </w:rPr>
            <w:fldChar w:fldCharType="end"/>
          </w:r>
        </w:sdtContent>
      </w:sdt>
      <w:r w:rsidRPr="009C65E4">
        <w:rPr>
          <w:rFonts w:asciiTheme="minorHAnsi" w:hAnsiTheme="minorHAnsi" w:cstheme="minorHAnsi"/>
          <w:sz w:val="22"/>
        </w:rPr>
        <w:t xml:space="preserve">. </w:t>
      </w:r>
    </w:p>
    <w:p w14:paraId="436E598D" w14:textId="320CC8C1" w:rsidR="009C65E4" w:rsidRPr="009C65E4" w:rsidRDefault="009C65E4" w:rsidP="009C65E4">
      <w:pPr>
        <w:pStyle w:val="ListParagraph"/>
        <w:numPr>
          <w:ilvl w:val="0"/>
          <w:numId w:val="40"/>
        </w:numPr>
        <w:spacing w:after="160" w:line="259" w:lineRule="auto"/>
        <w:rPr>
          <w:rFonts w:asciiTheme="minorHAnsi" w:hAnsiTheme="minorHAnsi" w:cstheme="minorHAnsi"/>
          <w:sz w:val="22"/>
        </w:rPr>
      </w:pPr>
      <w:r w:rsidRPr="009C65E4">
        <w:rPr>
          <w:rFonts w:asciiTheme="minorHAnsi" w:hAnsiTheme="minorHAnsi" w:cstheme="minorHAnsi"/>
          <w:b/>
          <w:sz w:val="22"/>
        </w:rPr>
        <w:t xml:space="preserve">Esteem needs – </w:t>
      </w:r>
      <w:r w:rsidRPr="009C65E4">
        <w:rPr>
          <w:rFonts w:asciiTheme="minorHAnsi" w:hAnsiTheme="minorHAnsi" w:cstheme="minorHAnsi"/>
          <w:sz w:val="22"/>
        </w:rPr>
        <w:t>Recognition is the key factor of the penultimate stage of Maslow’s theory. I made sure to congratulate the team or an individual once a task had been completed by the agreed date. I also kept reminding the team how important they were to the project which made for a successful project, partially down to the efficient teamwork</w:t>
      </w:r>
      <w:r w:rsidR="00D76B72">
        <w:rPr>
          <w:rFonts w:asciiTheme="minorHAnsi" w:hAnsiTheme="minorHAnsi" w:cstheme="minorHAnsi"/>
          <w:sz w:val="22"/>
        </w:rPr>
        <w:t xml:space="preserve"> </w:t>
      </w:r>
      <w:sdt>
        <w:sdtPr>
          <w:rPr>
            <w:rFonts w:asciiTheme="minorHAnsi" w:hAnsiTheme="minorHAnsi" w:cstheme="minorHAnsi"/>
            <w:color w:val="ED7D31" w:themeColor="accent2"/>
            <w:sz w:val="22"/>
          </w:rPr>
          <w:id w:val="698362242"/>
          <w:citation/>
        </w:sdtPr>
        <w:sdtEndPr/>
        <w:sdtContent>
          <w:r w:rsidR="00D76B72" w:rsidRPr="006A106D">
            <w:rPr>
              <w:rFonts w:asciiTheme="minorHAnsi" w:hAnsiTheme="minorHAnsi" w:cstheme="minorHAnsi"/>
              <w:color w:val="ED7D31" w:themeColor="accent2"/>
              <w:sz w:val="22"/>
            </w:rPr>
            <w:fldChar w:fldCharType="begin"/>
          </w:r>
          <w:r w:rsidR="00D76B72" w:rsidRPr="006A106D">
            <w:rPr>
              <w:rFonts w:asciiTheme="minorHAnsi" w:hAnsiTheme="minorHAnsi" w:cstheme="minorHAnsi"/>
              <w:color w:val="ED7D31" w:themeColor="accent2"/>
              <w:sz w:val="22"/>
            </w:rPr>
            <w:instrText xml:space="preserve"> CITATION Ken20 \l 2057  \m Eli20 \m Sau20</w:instrText>
          </w:r>
          <w:r w:rsidR="00D76B72" w:rsidRPr="006A106D">
            <w:rPr>
              <w:rFonts w:asciiTheme="minorHAnsi" w:hAnsiTheme="minorHAnsi" w:cstheme="minorHAnsi"/>
              <w:color w:val="ED7D31" w:themeColor="accent2"/>
              <w:sz w:val="22"/>
            </w:rPr>
            <w:fldChar w:fldCharType="separate"/>
          </w:r>
          <w:r w:rsidR="00C15A0E" w:rsidRPr="00C15A0E">
            <w:rPr>
              <w:rFonts w:asciiTheme="minorHAnsi" w:hAnsiTheme="minorHAnsi" w:cstheme="minorHAnsi"/>
              <w:noProof/>
              <w:color w:val="ED7D31" w:themeColor="accent2"/>
              <w:sz w:val="22"/>
            </w:rPr>
            <w:t>(Cherry, 2020; Hooper, 2020; McLeod, 2020)</w:t>
          </w:r>
          <w:r w:rsidR="00D76B72" w:rsidRPr="006A106D">
            <w:rPr>
              <w:rFonts w:asciiTheme="minorHAnsi" w:hAnsiTheme="minorHAnsi" w:cstheme="minorHAnsi"/>
              <w:color w:val="ED7D31" w:themeColor="accent2"/>
              <w:sz w:val="22"/>
            </w:rPr>
            <w:fldChar w:fldCharType="end"/>
          </w:r>
        </w:sdtContent>
      </w:sdt>
      <w:r w:rsidRPr="009C65E4">
        <w:rPr>
          <w:rFonts w:asciiTheme="minorHAnsi" w:hAnsiTheme="minorHAnsi" w:cstheme="minorHAnsi"/>
          <w:sz w:val="22"/>
        </w:rPr>
        <w:t xml:space="preserve">. </w:t>
      </w:r>
    </w:p>
    <w:p w14:paraId="7B6E5DFF" w14:textId="6CB9491D" w:rsidR="009C65E4" w:rsidRPr="009C65E4" w:rsidRDefault="009C65E4" w:rsidP="009C65E4">
      <w:pPr>
        <w:pStyle w:val="ListParagraph"/>
        <w:numPr>
          <w:ilvl w:val="0"/>
          <w:numId w:val="40"/>
        </w:numPr>
        <w:spacing w:after="160" w:line="259" w:lineRule="auto"/>
        <w:rPr>
          <w:rFonts w:asciiTheme="minorHAnsi" w:hAnsiTheme="minorHAnsi" w:cstheme="minorHAnsi"/>
          <w:sz w:val="22"/>
        </w:rPr>
      </w:pPr>
      <w:r w:rsidRPr="009C65E4">
        <w:rPr>
          <w:rFonts w:asciiTheme="minorHAnsi" w:hAnsiTheme="minorHAnsi" w:cstheme="minorHAnsi"/>
          <w:b/>
          <w:sz w:val="22"/>
        </w:rPr>
        <w:t xml:space="preserve">Belongingness needs – </w:t>
      </w:r>
      <w:r w:rsidRPr="009C65E4">
        <w:rPr>
          <w:rFonts w:asciiTheme="minorHAnsi" w:hAnsiTheme="minorHAnsi" w:cstheme="minorHAnsi"/>
          <w:sz w:val="22"/>
        </w:rPr>
        <w:t>Once the safety needs have been met, the next section of Maslow’s pyramid can be achieved. Unfortunately due to the COVID-19 pandemic, it eliminated the chance to have face to face meetings with the team. With the help of Microsoft teams, we were able to have group meetings, where I would have updates on how the project was doing and if the team were meeting their deadlines</w:t>
      </w:r>
      <w:r w:rsidR="00D76B72">
        <w:rPr>
          <w:rFonts w:asciiTheme="minorHAnsi" w:hAnsiTheme="minorHAnsi" w:cstheme="minorHAnsi"/>
          <w:sz w:val="22"/>
        </w:rPr>
        <w:t xml:space="preserve"> </w:t>
      </w:r>
      <w:sdt>
        <w:sdtPr>
          <w:rPr>
            <w:rFonts w:asciiTheme="minorHAnsi" w:hAnsiTheme="minorHAnsi" w:cstheme="minorHAnsi"/>
            <w:color w:val="ED7D31" w:themeColor="accent2"/>
            <w:sz w:val="22"/>
          </w:rPr>
          <w:id w:val="1956970450"/>
          <w:citation/>
        </w:sdtPr>
        <w:sdtEndPr>
          <w:rPr>
            <w:color w:val="auto"/>
          </w:rPr>
        </w:sdtEndPr>
        <w:sdtContent>
          <w:r w:rsidR="00D76B72" w:rsidRPr="006A106D">
            <w:rPr>
              <w:rFonts w:asciiTheme="minorHAnsi" w:hAnsiTheme="minorHAnsi" w:cstheme="minorHAnsi"/>
              <w:color w:val="ED7D31" w:themeColor="accent2"/>
              <w:sz w:val="22"/>
            </w:rPr>
            <w:fldChar w:fldCharType="begin"/>
          </w:r>
          <w:r w:rsidR="00D76B72" w:rsidRPr="006A106D">
            <w:rPr>
              <w:rFonts w:asciiTheme="minorHAnsi" w:hAnsiTheme="minorHAnsi" w:cstheme="minorHAnsi"/>
              <w:color w:val="ED7D31" w:themeColor="accent2"/>
              <w:sz w:val="22"/>
            </w:rPr>
            <w:instrText xml:space="preserve"> CITATION Eli20 \l 2057  \m Sau20 \m Ken20</w:instrText>
          </w:r>
          <w:r w:rsidR="00D76B72" w:rsidRPr="006A106D">
            <w:rPr>
              <w:rFonts w:asciiTheme="minorHAnsi" w:hAnsiTheme="minorHAnsi" w:cstheme="minorHAnsi"/>
              <w:color w:val="ED7D31" w:themeColor="accent2"/>
              <w:sz w:val="22"/>
            </w:rPr>
            <w:fldChar w:fldCharType="separate"/>
          </w:r>
          <w:r w:rsidR="00C15A0E" w:rsidRPr="00C15A0E">
            <w:rPr>
              <w:rFonts w:asciiTheme="minorHAnsi" w:hAnsiTheme="minorHAnsi" w:cstheme="minorHAnsi"/>
              <w:noProof/>
              <w:color w:val="ED7D31" w:themeColor="accent2"/>
              <w:sz w:val="22"/>
            </w:rPr>
            <w:t>(Hooper, 2020; McLeod, 2020; Cherry, 2020)</w:t>
          </w:r>
          <w:r w:rsidR="00D76B72" w:rsidRPr="006A106D">
            <w:rPr>
              <w:rFonts w:asciiTheme="minorHAnsi" w:hAnsiTheme="minorHAnsi" w:cstheme="minorHAnsi"/>
              <w:color w:val="ED7D31" w:themeColor="accent2"/>
              <w:sz w:val="22"/>
            </w:rPr>
            <w:fldChar w:fldCharType="end"/>
          </w:r>
        </w:sdtContent>
      </w:sdt>
      <w:r w:rsidRPr="009C65E4">
        <w:rPr>
          <w:rFonts w:asciiTheme="minorHAnsi" w:hAnsiTheme="minorHAnsi" w:cstheme="minorHAnsi"/>
          <w:sz w:val="22"/>
        </w:rPr>
        <w:t xml:space="preserve">. </w:t>
      </w:r>
    </w:p>
    <w:p w14:paraId="5418EF6E" w14:textId="1BA74EAC" w:rsidR="009C65E4" w:rsidRPr="009C65E4" w:rsidRDefault="009C65E4" w:rsidP="009C65E4">
      <w:pPr>
        <w:pStyle w:val="ListParagraph"/>
        <w:numPr>
          <w:ilvl w:val="0"/>
          <w:numId w:val="40"/>
        </w:numPr>
        <w:spacing w:after="160" w:line="259" w:lineRule="auto"/>
        <w:rPr>
          <w:rFonts w:asciiTheme="minorHAnsi" w:hAnsiTheme="minorHAnsi" w:cstheme="minorHAnsi"/>
          <w:sz w:val="22"/>
        </w:rPr>
      </w:pPr>
      <w:r w:rsidRPr="009C65E4">
        <w:rPr>
          <w:rFonts w:asciiTheme="minorHAnsi" w:hAnsiTheme="minorHAnsi" w:cstheme="minorHAnsi"/>
          <w:b/>
          <w:sz w:val="22"/>
        </w:rPr>
        <w:t xml:space="preserve">Safety needs – </w:t>
      </w:r>
      <w:r w:rsidRPr="009C65E4">
        <w:rPr>
          <w:rFonts w:asciiTheme="minorHAnsi" w:hAnsiTheme="minorHAnsi" w:cstheme="minorHAnsi"/>
          <w:sz w:val="22"/>
        </w:rPr>
        <w:t xml:space="preserve">Within this section the safety of the team was paramount. This included providing the correct personal protective equipment (PPE) and ensuring the tasks were equally distributed to make the workload even. I also made sure that the team had the relevant software to complete their tasks such as; Solidworks, Microsoft office etc. This stage can only be achieved once all the physiological needs are </w:t>
      </w:r>
      <w:r w:rsidRPr="006A106D">
        <w:rPr>
          <w:rFonts w:asciiTheme="minorHAnsi" w:hAnsiTheme="minorHAnsi" w:cstheme="minorHAnsi"/>
          <w:color w:val="ED7D31" w:themeColor="accent2"/>
          <w:sz w:val="22"/>
        </w:rPr>
        <w:t>met</w:t>
      </w:r>
      <w:r w:rsidR="00D76B72" w:rsidRPr="006A106D">
        <w:rPr>
          <w:rFonts w:asciiTheme="minorHAnsi" w:hAnsiTheme="minorHAnsi" w:cstheme="minorHAnsi"/>
          <w:color w:val="ED7D31" w:themeColor="accent2"/>
          <w:sz w:val="22"/>
        </w:rPr>
        <w:t xml:space="preserve"> </w:t>
      </w:r>
      <w:sdt>
        <w:sdtPr>
          <w:rPr>
            <w:rFonts w:asciiTheme="minorHAnsi" w:hAnsiTheme="minorHAnsi" w:cstheme="minorHAnsi"/>
            <w:color w:val="ED7D31" w:themeColor="accent2"/>
            <w:sz w:val="22"/>
          </w:rPr>
          <w:id w:val="1128120277"/>
          <w:citation/>
        </w:sdtPr>
        <w:sdtEndPr/>
        <w:sdtContent>
          <w:r w:rsidR="00D76B72" w:rsidRPr="006A106D">
            <w:rPr>
              <w:rFonts w:asciiTheme="minorHAnsi" w:hAnsiTheme="minorHAnsi" w:cstheme="minorHAnsi"/>
              <w:color w:val="ED7D31" w:themeColor="accent2"/>
              <w:sz w:val="22"/>
            </w:rPr>
            <w:fldChar w:fldCharType="begin"/>
          </w:r>
          <w:r w:rsidR="00D76B72" w:rsidRPr="006A106D">
            <w:rPr>
              <w:rFonts w:asciiTheme="minorHAnsi" w:hAnsiTheme="minorHAnsi" w:cstheme="minorHAnsi"/>
              <w:color w:val="ED7D31" w:themeColor="accent2"/>
              <w:sz w:val="22"/>
            </w:rPr>
            <w:instrText xml:space="preserve"> CITATION Ken20 \l 2057 </w:instrText>
          </w:r>
          <w:r w:rsidR="00D76B72" w:rsidRPr="006A106D">
            <w:rPr>
              <w:rFonts w:asciiTheme="minorHAnsi" w:hAnsiTheme="minorHAnsi" w:cstheme="minorHAnsi"/>
              <w:color w:val="ED7D31" w:themeColor="accent2"/>
              <w:sz w:val="22"/>
            </w:rPr>
            <w:fldChar w:fldCharType="separate"/>
          </w:r>
          <w:r w:rsidR="00C15A0E" w:rsidRPr="00C15A0E">
            <w:rPr>
              <w:rFonts w:asciiTheme="minorHAnsi" w:hAnsiTheme="minorHAnsi" w:cstheme="minorHAnsi"/>
              <w:noProof/>
              <w:color w:val="ED7D31" w:themeColor="accent2"/>
              <w:sz w:val="22"/>
            </w:rPr>
            <w:t>(Cherry, 2020)</w:t>
          </w:r>
          <w:r w:rsidR="00D76B72" w:rsidRPr="006A106D">
            <w:rPr>
              <w:rFonts w:asciiTheme="minorHAnsi" w:hAnsiTheme="minorHAnsi" w:cstheme="minorHAnsi"/>
              <w:color w:val="ED7D31" w:themeColor="accent2"/>
              <w:sz w:val="22"/>
            </w:rPr>
            <w:fldChar w:fldCharType="end"/>
          </w:r>
        </w:sdtContent>
      </w:sdt>
      <w:sdt>
        <w:sdtPr>
          <w:rPr>
            <w:rFonts w:asciiTheme="minorHAnsi" w:hAnsiTheme="minorHAnsi" w:cstheme="minorHAnsi"/>
            <w:color w:val="ED7D31" w:themeColor="accent2"/>
            <w:sz w:val="22"/>
          </w:rPr>
          <w:id w:val="1073556297"/>
          <w:citation/>
        </w:sdtPr>
        <w:sdtEndPr/>
        <w:sdtContent>
          <w:r w:rsidR="00D76B72" w:rsidRPr="006A106D">
            <w:rPr>
              <w:rFonts w:asciiTheme="minorHAnsi" w:hAnsiTheme="minorHAnsi" w:cstheme="minorHAnsi"/>
              <w:color w:val="ED7D31" w:themeColor="accent2"/>
              <w:sz w:val="22"/>
            </w:rPr>
            <w:fldChar w:fldCharType="begin"/>
          </w:r>
          <w:r w:rsidR="00D76B72" w:rsidRPr="006A106D">
            <w:rPr>
              <w:rFonts w:asciiTheme="minorHAnsi" w:hAnsiTheme="minorHAnsi" w:cstheme="minorHAnsi"/>
              <w:color w:val="ED7D31" w:themeColor="accent2"/>
              <w:sz w:val="22"/>
            </w:rPr>
            <w:instrText xml:space="preserve"> CITATION Sau20 \l 2057 </w:instrText>
          </w:r>
          <w:r w:rsidR="00D76B72" w:rsidRPr="006A106D">
            <w:rPr>
              <w:rFonts w:asciiTheme="minorHAnsi" w:hAnsiTheme="minorHAnsi" w:cstheme="minorHAnsi"/>
              <w:color w:val="ED7D31" w:themeColor="accent2"/>
              <w:sz w:val="22"/>
            </w:rPr>
            <w:fldChar w:fldCharType="separate"/>
          </w:r>
          <w:r w:rsidR="00C15A0E">
            <w:rPr>
              <w:rFonts w:asciiTheme="minorHAnsi" w:hAnsiTheme="minorHAnsi" w:cstheme="minorHAnsi"/>
              <w:noProof/>
              <w:color w:val="ED7D31" w:themeColor="accent2"/>
              <w:sz w:val="22"/>
            </w:rPr>
            <w:t xml:space="preserve"> </w:t>
          </w:r>
          <w:r w:rsidR="00C15A0E" w:rsidRPr="00C15A0E">
            <w:rPr>
              <w:rFonts w:asciiTheme="minorHAnsi" w:hAnsiTheme="minorHAnsi" w:cstheme="minorHAnsi"/>
              <w:noProof/>
              <w:color w:val="ED7D31" w:themeColor="accent2"/>
              <w:sz w:val="22"/>
            </w:rPr>
            <w:t>(McLeod, 2020)</w:t>
          </w:r>
          <w:r w:rsidR="00D76B72" w:rsidRPr="006A106D">
            <w:rPr>
              <w:rFonts w:asciiTheme="minorHAnsi" w:hAnsiTheme="minorHAnsi" w:cstheme="minorHAnsi"/>
              <w:color w:val="ED7D31" w:themeColor="accent2"/>
              <w:sz w:val="22"/>
            </w:rPr>
            <w:fldChar w:fldCharType="end"/>
          </w:r>
        </w:sdtContent>
      </w:sdt>
      <w:sdt>
        <w:sdtPr>
          <w:rPr>
            <w:rFonts w:asciiTheme="minorHAnsi" w:hAnsiTheme="minorHAnsi" w:cstheme="minorHAnsi"/>
            <w:color w:val="ED7D31" w:themeColor="accent2"/>
            <w:sz w:val="22"/>
          </w:rPr>
          <w:id w:val="-1729305610"/>
          <w:citation/>
        </w:sdtPr>
        <w:sdtEndPr/>
        <w:sdtContent>
          <w:r w:rsidR="00D76B72" w:rsidRPr="006A106D">
            <w:rPr>
              <w:rFonts w:asciiTheme="minorHAnsi" w:hAnsiTheme="minorHAnsi" w:cstheme="minorHAnsi"/>
              <w:color w:val="ED7D31" w:themeColor="accent2"/>
              <w:sz w:val="22"/>
            </w:rPr>
            <w:fldChar w:fldCharType="begin"/>
          </w:r>
          <w:r w:rsidR="00D76B72" w:rsidRPr="006A106D">
            <w:rPr>
              <w:rFonts w:asciiTheme="minorHAnsi" w:hAnsiTheme="minorHAnsi" w:cstheme="minorHAnsi"/>
              <w:color w:val="ED7D31" w:themeColor="accent2"/>
              <w:sz w:val="22"/>
            </w:rPr>
            <w:instrText xml:space="preserve"> CITATION Eli20 \l 2057 </w:instrText>
          </w:r>
          <w:r w:rsidR="00D76B72" w:rsidRPr="006A106D">
            <w:rPr>
              <w:rFonts w:asciiTheme="minorHAnsi" w:hAnsiTheme="minorHAnsi" w:cstheme="minorHAnsi"/>
              <w:color w:val="ED7D31" w:themeColor="accent2"/>
              <w:sz w:val="22"/>
            </w:rPr>
            <w:fldChar w:fldCharType="separate"/>
          </w:r>
          <w:r w:rsidR="00C15A0E">
            <w:rPr>
              <w:rFonts w:asciiTheme="minorHAnsi" w:hAnsiTheme="minorHAnsi" w:cstheme="minorHAnsi"/>
              <w:noProof/>
              <w:color w:val="ED7D31" w:themeColor="accent2"/>
              <w:sz w:val="22"/>
            </w:rPr>
            <w:t xml:space="preserve"> </w:t>
          </w:r>
          <w:r w:rsidR="00C15A0E" w:rsidRPr="00C15A0E">
            <w:rPr>
              <w:rFonts w:asciiTheme="minorHAnsi" w:hAnsiTheme="minorHAnsi" w:cstheme="minorHAnsi"/>
              <w:noProof/>
              <w:color w:val="ED7D31" w:themeColor="accent2"/>
              <w:sz w:val="22"/>
            </w:rPr>
            <w:t>(Hooper, 2020)</w:t>
          </w:r>
          <w:r w:rsidR="00D76B72" w:rsidRPr="006A106D">
            <w:rPr>
              <w:rFonts w:asciiTheme="minorHAnsi" w:hAnsiTheme="minorHAnsi" w:cstheme="minorHAnsi"/>
              <w:color w:val="ED7D31" w:themeColor="accent2"/>
              <w:sz w:val="22"/>
            </w:rPr>
            <w:fldChar w:fldCharType="end"/>
          </w:r>
        </w:sdtContent>
      </w:sdt>
      <w:r w:rsidRPr="009C65E4">
        <w:rPr>
          <w:rFonts w:asciiTheme="minorHAnsi" w:hAnsiTheme="minorHAnsi" w:cstheme="minorHAnsi"/>
          <w:sz w:val="22"/>
        </w:rPr>
        <w:t xml:space="preserve">. </w:t>
      </w:r>
    </w:p>
    <w:p w14:paraId="5BA62919" w14:textId="0B9F5DB3" w:rsidR="009C65E4" w:rsidRPr="009C65E4" w:rsidRDefault="009C65E4" w:rsidP="009C65E4">
      <w:pPr>
        <w:pStyle w:val="ListParagraph"/>
        <w:numPr>
          <w:ilvl w:val="0"/>
          <w:numId w:val="40"/>
        </w:numPr>
        <w:spacing w:after="160" w:line="259" w:lineRule="auto"/>
        <w:rPr>
          <w:rFonts w:asciiTheme="minorHAnsi" w:hAnsiTheme="minorHAnsi" w:cstheme="minorHAnsi"/>
          <w:sz w:val="22"/>
        </w:rPr>
      </w:pPr>
      <w:r w:rsidRPr="009C65E4">
        <w:rPr>
          <w:rFonts w:asciiTheme="minorHAnsi" w:hAnsiTheme="minorHAnsi" w:cstheme="minorHAnsi"/>
          <w:b/>
          <w:sz w:val="22"/>
        </w:rPr>
        <w:t xml:space="preserve">Physiological needs – </w:t>
      </w:r>
      <w:r w:rsidRPr="009C65E4">
        <w:rPr>
          <w:rFonts w:asciiTheme="minorHAnsi" w:hAnsiTheme="minorHAnsi" w:cstheme="minorHAnsi"/>
          <w:sz w:val="22"/>
        </w:rPr>
        <w:t>This section covers the basic needs of what the team needed, to do their day to day tasks. This included what the project outcome was and the resources needed to achieve the projects end goal, which I communicated in our initial meeting</w:t>
      </w:r>
      <w:sdt>
        <w:sdtPr>
          <w:rPr>
            <w:rFonts w:asciiTheme="minorHAnsi" w:hAnsiTheme="minorHAnsi" w:cstheme="minorHAnsi"/>
            <w:sz w:val="22"/>
          </w:rPr>
          <w:id w:val="-1003807042"/>
          <w:citation/>
        </w:sdtPr>
        <w:sdtEndPr>
          <w:rPr>
            <w:color w:val="ED7D31" w:themeColor="accent2"/>
          </w:rPr>
        </w:sdtEndPr>
        <w:sdtContent>
          <w:r w:rsidR="00D76B72" w:rsidRPr="006A106D">
            <w:rPr>
              <w:rFonts w:asciiTheme="minorHAnsi" w:hAnsiTheme="minorHAnsi" w:cstheme="minorHAnsi"/>
              <w:color w:val="ED7D31" w:themeColor="accent2"/>
              <w:sz w:val="22"/>
            </w:rPr>
            <w:fldChar w:fldCharType="begin"/>
          </w:r>
          <w:r w:rsidR="00D76B72" w:rsidRPr="006A106D">
            <w:rPr>
              <w:rFonts w:asciiTheme="minorHAnsi" w:hAnsiTheme="minorHAnsi" w:cstheme="minorHAnsi"/>
              <w:color w:val="ED7D31" w:themeColor="accent2"/>
              <w:sz w:val="22"/>
            </w:rPr>
            <w:instrText xml:space="preserve"> CITATION Ken20 \l 2057 </w:instrText>
          </w:r>
          <w:r w:rsidR="00D76B72" w:rsidRPr="006A106D">
            <w:rPr>
              <w:rFonts w:asciiTheme="minorHAnsi" w:hAnsiTheme="minorHAnsi" w:cstheme="minorHAnsi"/>
              <w:color w:val="ED7D31" w:themeColor="accent2"/>
              <w:sz w:val="22"/>
            </w:rPr>
            <w:fldChar w:fldCharType="separate"/>
          </w:r>
          <w:r w:rsidR="00C15A0E">
            <w:rPr>
              <w:rFonts w:asciiTheme="minorHAnsi" w:hAnsiTheme="minorHAnsi" w:cstheme="minorHAnsi"/>
              <w:noProof/>
              <w:color w:val="ED7D31" w:themeColor="accent2"/>
              <w:sz w:val="22"/>
            </w:rPr>
            <w:t xml:space="preserve"> </w:t>
          </w:r>
          <w:r w:rsidR="00C15A0E" w:rsidRPr="00C15A0E">
            <w:rPr>
              <w:rFonts w:asciiTheme="minorHAnsi" w:hAnsiTheme="minorHAnsi" w:cstheme="minorHAnsi"/>
              <w:noProof/>
              <w:color w:val="ED7D31" w:themeColor="accent2"/>
              <w:sz w:val="22"/>
            </w:rPr>
            <w:t>(Cherry, 2020)</w:t>
          </w:r>
          <w:r w:rsidR="00D76B72" w:rsidRPr="006A106D">
            <w:rPr>
              <w:rFonts w:asciiTheme="minorHAnsi" w:hAnsiTheme="minorHAnsi" w:cstheme="minorHAnsi"/>
              <w:color w:val="ED7D31" w:themeColor="accent2"/>
              <w:sz w:val="22"/>
            </w:rPr>
            <w:fldChar w:fldCharType="end"/>
          </w:r>
        </w:sdtContent>
      </w:sdt>
      <w:sdt>
        <w:sdtPr>
          <w:rPr>
            <w:rFonts w:asciiTheme="minorHAnsi" w:hAnsiTheme="minorHAnsi" w:cstheme="minorHAnsi"/>
            <w:color w:val="ED7D31" w:themeColor="accent2"/>
            <w:sz w:val="22"/>
          </w:rPr>
          <w:id w:val="1026599806"/>
          <w:citation/>
        </w:sdtPr>
        <w:sdtEndPr/>
        <w:sdtContent>
          <w:r w:rsidR="00D76B72" w:rsidRPr="006A106D">
            <w:rPr>
              <w:rFonts w:asciiTheme="minorHAnsi" w:hAnsiTheme="minorHAnsi" w:cstheme="minorHAnsi"/>
              <w:color w:val="ED7D31" w:themeColor="accent2"/>
              <w:sz w:val="22"/>
            </w:rPr>
            <w:fldChar w:fldCharType="begin"/>
          </w:r>
          <w:r w:rsidR="00D76B72" w:rsidRPr="006A106D">
            <w:rPr>
              <w:rFonts w:asciiTheme="minorHAnsi" w:hAnsiTheme="minorHAnsi" w:cstheme="minorHAnsi"/>
              <w:color w:val="ED7D31" w:themeColor="accent2"/>
              <w:sz w:val="22"/>
            </w:rPr>
            <w:instrText xml:space="preserve"> CITATION Eli20 \l 2057 </w:instrText>
          </w:r>
          <w:r w:rsidR="00D76B72" w:rsidRPr="006A106D">
            <w:rPr>
              <w:rFonts w:asciiTheme="minorHAnsi" w:hAnsiTheme="minorHAnsi" w:cstheme="minorHAnsi"/>
              <w:color w:val="ED7D31" w:themeColor="accent2"/>
              <w:sz w:val="22"/>
            </w:rPr>
            <w:fldChar w:fldCharType="separate"/>
          </w:r>
          <w:r w:rsidR="00C15A0E">
            <w:rPr>
              <w:rFonts w:asciiTheme="minorHAnsi" w:hAnsiTheme="minorHAnsi" w:cstheme="minorHAnsi"/>
              <w:noProof/>
              <w:color w:val="ED7D31" w:themeColor="accent2"/>
              <w:sz w:val="22"/>
            </w:rPr>
            <w:t xml:space="preserve"> </w:t>
          </w:r>
          <w:r w:rsidR="00C15A0E" w:rsidRPr="00C15A0E">
            <w:rPr>
              <w:rFonts w:asciiTheme="minorHAnsi" w:hAnsiTheme="minorHAnsi" w:cstheme="minorHAnsi"/>
              <w:noProof/>
              <w:color w:val="ED7D31" w:themeColor="accent2"/>
              <w:sz w:val="22"/>
            </w:rPr>
            <w:t>(Hooper, 2020)</w:t>
          </w:r>
          <w:r w:rsidR="00D76B72" w:rsidRPr="006A106D">
            <w:rPr>
              <w:rFonts w:asciiTheme="minorHAnsi" w:hAnsiTheme="minorHAnsi" w:cstheme="minorHAnsi"/>
              <w:color w:val="ED7D31" w:themeColor="accent2"/>
              <w:sz w:val="22"/>
            </w:rPr>
            <w:fldChar w:fldCharType="end"/>
          </w:r>
        </w:sdtContent>
      </w:sdt>
      <w:sdt>
        <w:sdtPr>
          <w:rPr>
            <w:rFonts w:asciiTheme="minorHAnsi" w:hAnsiTheme="minorHAnsi" w:cstheme="minorHAnsi"/>
            <w:color w:val="ED7D31" w:themeColor="accent2"/>
            <w:sz w:val="22"/>
          </w:rPr>
          <w:id w:val="-1239090614"/>
          <w:citation/>
        </w:sdtPr>
        <w:sdtEndPr/>
        <w:sdtContent>
          <w:r w:rsidR="00D76B72" w:rsidRPr="006A106D">
            <w:rPr>
              <w:rFonts w:asciiTheme="minorHAnsi" w:hAnsiTheme="minorHAnsi" w:cstheme="minorHAnsi"/>
              <w:color w:val="ED7D31" w:themeColor="accent2"/>
              <w:sz w:val="22"/>
            </w:rPr>
            <w:fldChar w:fldCharType="begin"/>
          </w:r>
          <w:r w:rsidR="00D76B72" w:rsidRPr="006A106D">
            <w:rPr>
              <w:rFonts w:asciiTheme="minorHAnsi" w:hAnsiTheme="minorHAnsi" w:cstheme="minorHAnsi"/>
              <w:color w:val="ED7D31" w:themeColor="accent2"/>
              <w:sz w:val="22"/>
            </w:rPr>
            <w:instrText xml:space="preserve"> CITATION Sau20 \l 2057 </w:instrText>
          </w:r>
          <w:r w:rsidR="00D76B72" w:rsidRPr="006A106D">
            <w:rPr>
              <w:rFonts w:asciiTheme="minorHAnsi" w:hAnsiTheme="minorHAnsi" w:cstheme="minorHAnsi"/>
              <w:color w:val="ED7D31" w:themeColor="accent2"/>
              <w:sz w:val="22"/>
            </w:rPr>
            <w:fldChar w:fldCharType="separate"/>
          </w:r>
          <w:r w:rsidR="00C15A0E">
            <w:rPr>
              <w:rFonts w:asciiTheme="minorHAnsi" w:hAnsiTheme="minorHAnsi" w:cstheme="minorHAnsi"/>
              <w:noProof/>
              <w:color w:val="ED7D31" w:themeColor="accent2"/>
              <w:sz w:val="22"/>
            </w:rPr>
            <w:t xml:space="preserve"> </w:t>
          </w:r>
          <w:r w:rsidR="00C15A0E" w:rsidRPr="00C15A0E">
            <w:rPr>
              <w:rFonts w:asciiTheme="minorHAnsi" w:hAnsiTheme="minorHAnsi" w:cstheme="minorHAnsi"/>
              <w:noProof/>
              <w:color w:val="ED7D31" w:themeColor="accent2"/>
              <w:sz w:val="22"/>
            </w:rPr>
            <w:t>(McLeod, 2020)</w:t>
          </w:r>
          <w:r w:rsidR="00D76B72" w:rsidRPr="006A106D">
            <w:rPr>
              <w:rFonts w:asciiTheme="minorHAnsi" w:hAnsiTheme="minorHAnsi" w:cstheme="minorHAnsi"/>
              <w:color w:val="ED7D31" w:themeColor="accent2"/>
              <w:sz w:val="22"/>
            </w:rPr>
            <w:fldChar w:fldCharType="end"/>
          </w:r>
        </w:sdtContent>
      </w:sdt>
      <w:r w:rsidRPr="009C65E4">
        <w:rPr>
          <w:rFonts w:asciiTheme="minorHAnsi" w:hAnsiTheme="minorHAnsi" w:cstheme="minorHAnsi"/>
          <w:sz w:val="22"/>
        </w:rPr>
        <w:t xml:space="preserve">. </w:t>
      </w:r>
    </w:p>
    <w:p w14:paraId="108391A1" w14:textId="77777777" w:rsidR="009C65E4" w:rsidRPr="009C65E4" w:rsidRDefault="009C65E4" w:rsidP="009C65E4">
      <w:pPr>
        <w:rPr>
          <w:sz w:val="22"/>
        </w:rPr>
      </w:pPr>
      <w:r w:rsidRPr="009C65E4">
        <w:rPr>
          <w:sz w:val="22"/>
        </w:rPr>
        <w:t xml:space="preserve">These sections are in order from top to bottom of Maslow’s theory. To keep on top of the actions that were set, I chaired and action tracker. The action tracker allowed me to see who was working on what task and when their task needed to be completed by. </w:t>
      </w:r>
    </w:p>
    <w:p w14:paraId="22769665" w14:textId="77777777" w:rsidR="009C65E4" w:rsidRDefault="009C65E4" w:rsidP="009C65E4">
      <w:r>
        <w:br w:type="page"/>
      </w:r>
    </w:p>
    <w:p w14:paraId="3A74706A" w14:textId="77777777" w:rsidR="009C65E4" w:rsidRDefault="009C65E4" w:rsidP="009C65E4">
      <w:pPr>
        <w:pStyle w:val="Heading2"/>
      </w:pPr>
      <w:bookmarkStart w:id="19" w:name="_Toc44090399"/>
      <w:r>
        <w:lastRenderedPageBreak/>
        <w:t>Hertzberg theory</w:t>
      </w:r>
      <w:bookmarkEnd w:id="19"/>
    </w:p>
    <w:p w14:paraId="2009768A" w14:textId="549CF503" w:rsidR="009C65E4" w:rsidRPr="009C65E4" w:rsidRDefault="009C65E4" w:rsidP="009C65E4">
      <w:pPr>
        <w:rPr>
          <w:sz w:val="22"/>
        </w:rPr>
      </w:pPr>
      <w:r w:rsidRPr="009C65E4">
        <w:rPr>
          <w:sz w:val="22"/>
        </w:rPr>
        <w:t>Motivation is key to having a successful project. To ensure the motivation was always on the job within the team, I used Hertzberg two factor theory. Hertzberg theory is spilt into two section, motivation factors and hygiene factors</w:t>
      </w:r>
      <w:r w:rsidR="009961E4">
        <w:rPr>
          <w:sz w:val="22"/>
        </w:rPr>
        <w:t xml:space="preserve"> </w:t>
      </w:r>
      <w:sdt>
        <w:sdtPr>
          <w:rPr>
            <w:color w:val="ED7D31" w:themeColor="accent2"/>
            <w:sz w:val="22"/>
          </w:rPr>
          <w:id w:val="-1733681457"/>
          <w:citation/>
        </w:sdtPr>
        <w:sdtEndPr/>
        <w:sdtContent>
          <w:r w:rsidR="009961E4" w:rsidRPr="006A106D">
            <w:rPr>
              <w:color w:val="ED7D31" w:themeColor="accent2"/>
              <w:sz w:val="22"/>
            </w:rPr>
            <w:fldChar w:fldCharType="begin"/>
          </w:r>
          <w:r w:rsidR="009961E4" w:rsidRPr="006A106D">
            <w:rPr>
              <w:color w:val="ED7D31" w:themeColor="accent2"/>
              <w:sz w:val="22"/>
            </w:rPr>
            <w:instrText xml:space="preserve"> CITATION Min19 \l 2057 </w:instrText>
          </w:r>
          <w:r w:rsidR="009961E4" w:rsidRPr="006A106D">
            <w:rPr>
              <w:color w:val="ED7D31" w:themeColor="accent2"/>
              <w:sz w:val="22"/>
            </w:rPr>
            <w:fldChar w:fldCharType="separate"/>
          </w:r>
          <w:r w:rsidR="00C15A0E" w:rsidRPr="00C15A0E">
            <w:rPr>
              <w:noProof/>
              <w:color w:val="ED7D31" w:themeColor="accent2"/>
              <w:sz w:val="22"/>
            </w:rPr>
            <w:t>(Tools, 2019)</w:t>
          </w:r>
          <w:r w:rsidR="009961E4" w:rsidRPr="006A106D">
            <w:rPr>
              <w:color w:val="ED7D31" w:themeColor="accent2"/>
              <w:sz w:val="22"/>
            </w:rPr>
            <w:fldChar w:fldCharType="end"/>
          </w:r>
        </w:sdtContent>
      </w:sdt>
      <w:sdt>
        <w:sdtPr>
          <w:rPr>
            <w:color w:val="ED7D31" w:themeColor="accent2"/>
            <w:sz w:val="22"/>
          </w:rPr>
          <w:id w:val="-358664229"/>
          <w:citation/>
        </w:sdtPr>
        <w:sdtEndPr/>
        <w:sdtContent>
          <w:r w:rsidR="00112C23" w:rsidRPr="006A106D">
            <w:rPr>
              <w:color w:val="ED7D31" w:themeColor="accent2"/>
              <w:sz w:val="22"/>
            </w:rPr>
            <w:fldChar w:fldCharType="begin"/>
          </w:r>
          <w:r w:rsidR="00112C23" w:rsidRPr="006A106D">
            <w:rPr>
              <w:color w:val="ED7D31" w:themeColor="accent2"/>
              <w:sz w:val="22"/>
            </w:rPr>
            <w:instrText xml:space="preserve"> CITATION Man19 \l 2057 </w:instrText>
          </w:r>
          <w:r w:rsidR="00112C23" w:rsidRPr="006A106D">
            <w:rPr>
              <w:color w:val="ED7D31" w:themeColor="accent2"/>
              <w:sz w:val="22"/>
            </w:rPr>
            <w:fldChar w:fldCharType="separate"/>
          </w:r>
          <w:r w:rsidR="00C15A0E">
            <w:rPr>
              <w:noProof/>
              <w:color w:val="ED7D31" w:themeColor="accent2"/>
              <w:sz w:val="22"/>
            </w:rPr>
            <w:t xml:space="preserve"> </w:t>
          </w:r>
          <w:r w:rsidR="00C15A0E" w:rsidRPr="00C15A0E">
            <w:rPr>
              <w:noProof/>
              <w:color w:val="ED7D31" w:themeColor="accent2"/>
              <w:sz w:val="22"/>
            </w:rPr>
            <w:t>(Management, 2019)</w:t>
          </w:r>
          <w:r w:rsidR="00112C23" w:rsidRPr="006A106D">
            <w:rPr>
              <w:color w:val="ED7D31" w:themeColor="accent2"/>
              <w:sz w:val="22"/>
            </w:rPr>
            <w:fldChar w:fldCharType="end"/>
          </w:r>
        </w:sdtContent>
      </w:sdt>
      <w:r w:rsidRPr="009C65E4">
        <w:rPr>
          <w:sz w:val="22"/>
        </w:rPr>
        <w:t xml:space="preserve">. </w:t>
      </w:r>
    </w:p>
    <w:p w14:paraId="2615526B" w14:textId="0EE9C9EB" w:rsidR="009C65E4" w:rsidRPr="009C65E4" w:rsidRDefault="009C65E4" w:rsidP="009C65E4">
      <w:pPr>
        <w:rPr>
          <w:sz w:val="22"/>
        </w:rPr>
      </w:pPr>
      <w:r w:rsidRPr="009C65E4">
        <w:rPr>
          <w:sz w:val="22"/>
        </w:rPr>
        <w:t>The motivators are the ones who like to get stuck into the job and like to lead by example, who also tend to like having more responsibility. This is a great attitude to have as this can lead into more promotional jobs when they become available. Similarly to the belongingness stage in Maslow’s theory, it is important to give the recognition to the individuals and the team when anything successful occurs</w:t>
      </w:r>
      <w:sdt>
        <w:sdtPr>
          <w:rPr>
            <w:sz w:val="22"/>
          </w:rPr>
          <w:id w:val="423152144"/>
          <w:citation/>
        </w:sdtPr>
        <w:sdtEndPr>
          <w:rPr>
            <w:color w:val="ED7D31" w:themeColor="accent2"/>
          </w:rPr>
        </w:sdtEndPr>
        <w:sdtContent>
          <w:r w:rsidR="00112C23" w:rsidRPr="006A106D">
            <w:rPr>
              <w:color w:val="ED7D31" w:themeColor="accent2"/>
              <w:sz w:val="22"/>
            </w:rPr>
            <w:fldChar w:fldCharType="begin"/>
          </w:r>
          <w:r w:rsidR="00112C23" w:rsidRPr="006A106D">
            <w:rPr>
              <w:color w:val="ED7D31" w:themeColor="accent2"/>
              <w:sz w:val="22"/>
            </w:rPr>
            <w:instrText xml:space="preserve"> CITATION Min19 \l 2057 </w:instrText>
          </w:r>
          <w:r w:rsidR="00112C23" w:rsidRPr="006A106D">
            <w:rPr>
              <w:color w:val="ED7D31" w:themeColor="accent2"/>
              <w:sz w:val="22"/>
            </w:rPr>
            <w:fldChar w:fldCharType="separate"/>
          </w:r>
          <w:r w:rsidR="00C15A0E">
            <w:rPr>
              <w:noProof/>
              <w:color w:val="ED7D31" w:themeColor="accent2"/>
              <w:sz w:val="22"/>
            </w:rPr>
            <w:t xml:space="preserve"> </w:t>
          </w:r>
          <w:r w:rsidR="00C15A0E" w:rsidRPr="00C15A0E">
            <w:rPr>
              <w:noProof/>
              <w:color w:val="ED7D31" w:themeColor="accent2"/>
              <w:sz w:val="22"/>
            </w:rPr>
            <w:t>(Tools, 2019)</w:t>
          </w:r>
          <w:r w:rsidR="00112C23" w:rsidRPr="006A106D">
            <w:rPr>
              <w:color w:val="ED7D31" w:themeColor="accent2"/>
              <w:sz w:val="22"/>
            </w:rPr>
            <w:fldChar w:fldCharType="end"/>
          </w:r>
        </w:sdtContent>
      </w:sdt>
      <w:sdt>
        <w:sdtPr>
          <w:rPr>
            <w:color w:val="ED7D31" w:themeColor="accent2"/>
            <w:sz w:val="22"/>
          </w:rPr>
          <w:id w:val="1233188013"/>
          <w:citation/>
        </w:sdtPr>
        <w:sdtEndPr>
          <w:rPr>
            <w:color w:val="auto"/>
          </w:rPr>
        </w:sdtEndPr>
        <w:sdtContent>
          <w:r w:rsidR="00112C23" w:rsidRPr="006A106D">
            <w:rPr>
              <w:color w:val="ED7D31" w:themeColor="accent2"/>
              <w:sz w:val="22"/>
            </w:rPr>
            <w:fldChar w:fldCharType="begin"/>
          </w:r>
          <w:r w:rsidR="00112C23" w:rsidRPr="006A106D">
            <w:rPr>
              <w:color w:val="ED7D31" w:themeColor="accent2"/>
              <w:sz w:val="22"/>
            </w:rPr>
            <w:instrText xml:space="preserve"> CITATION Man19 \l 2057 </w:instrText>
          </w:r>
          <w:r w:rsidR="00112C23" w:rsidRPr="006A106D">
            <w:rPr>
              <w:color w:val="ED7D31" w:themeColor="accent2"/>
              <w:sz w:val="22"/>
            </w:rPr>
            <w:fldChar w:fldCharType="separate"/>
          </w:r>
          <w:r w:rsidR="00C15A0E">
            <w:rPr>
              <w:noProof/>
              <w:color w:val="ED7D31" w:themeColor="accent2"/>
              <w:sz w:val="22"/>
            </w:rPr>
            <w:t xml:space="preserve"> </w:t>
          </w:r>
          <w:r w:rsidR="00C15A0E" w:rsidRPr="00C15A0E">
            <w:rPr>
              <w:noProof/>
              <w:color w:val="ED7D31" w:themeColor="accent2"/>
              <w:sz w:val="22"/>
            </w:rPr>
            <w:t>(Management, 2019)</w:t>
          </w:r>
          <w:r w:rsidR="00112C23" w:rsidRPr="006A106D">
            <w:rPr>
              <w:color w:val="ED7D31" w:themeColor="accent2"/>
              <w:sz w:val="22"/>
            </w:rPr>
            <w:fldChar w:fldCharType="end"/>
          </w:r>
        </w:sdtContent>
      </w:sdt>
      <w:r w:rsidRPr="009C65E4">
        <w:rPr>
          <w:sz w:val="22"/>
        </w:rPr>
        <w:t xml:space="preserve">. </w:t>
      </w:r>
    </w:p>
    <w:p w14:paraId="1B0794E3" w14:textId="2AAA366F" w:rsidR="009C65E4" w:rsidRDefault="009C65E4" w:rsidP="009C65E4">
      <w:pPr>
        <w:rPr>
          <w:sz w:val="22"/>
        </w:rPr>
      </w:pPr>
      <w:r w:rsidRPr="009C65E4">
        <w:rPr>
          <w:sz w:val="22"/>
        </w:rPr>
        <w:t>The second part to Herzberg’s theory is hygiene factors. It was important to delegate tasks fairly, with the task being suited to the individuals skill set. It was also important that I was giving adequate supervision to the team to assist them in any way I possibly could</w:t>
      </w:r>
      <w:sdt>
        <w:sdtPr>
          <w:rPr>
            <w:sz w:val="22"/>
          </w:rPr>
          <w:id w:val="-320579030"/>
          <w:citation/>
        </w:sdtPr>
        <w:sdtEndPr>
          <w:rPr>
            <w:color w:val="ED7D31" w:themeColor="accent2"/>
          </w:rPr>
        </w:sdtEndPr>
        <w:sdtContent>
          <w:r w:rsidR="00112C23" w:rsidRPr="006A106D">
            <w:rPr>
              <w:color w:val="ED7D31" w:themeColor="accent2"/>
              <w:sz w:val="22"/>
            </w:rPr>
            <w:fldChar w:fldCharType="begin"/>
          </w:r>
          <w:r w:rsidR="00112C23" w:rsidRPr="006A106D">
            <w:rPr>
              <w:color w:val="ED7D31" w:themeColor="accent2"/>
              <w:sz w:val="22"/>
            </w:rPr>
            <w:instrText xml:space="preserve"> CITATION Man19 \l 2057 </w:instrText>
          </w:r>
          <w:r w:rsidR="00112C23" w:rsidRPr="006A106D">
            <w:rPr>
              <w:color w:val="ED7D31" w:themeColor="accent2"/>
              <w:sz w:val="22"/>
            </w:rPr>
            <w:fldChar w:fldCharType="separate"/>
          </w:r>
          <w:r w:rsidR="00C15A0E">
            <w:rPr>
              <w:noProof/>
              <w:color w:val="ED7D31" w:themeColor="accent2"/>
              <w:sz w:val="22"/>
            </w:rPr>
            <w:t xml:space="preserve"> </w:t>
          </w:r>
          <w:r w:rsidR="00C15A0E" w:rsidRPr="00C15A0E">
            <w:rPr>
              <w:noProof/>
              <w:color w:val="ED7D31" w:themeColor="accent2"/>
              <w:sz w:val="22"/>
            </w:rPr>
            <w:t>(Management, 2019)</w:t>
          </w:r>
          <w:r w:rsidR="00112C23" w:rsidRPr="006A106D">
            <w:rPr>
              <w:color w:val="ED7D31" w:themeColor="accent2"/>
              <w:sz w:val="22"/>
            </w:rPr>
            <w:fldChar w:fldCharType="end"/>
          </w:r>
        </w:sdtContent>
      </w:sdt>
      <w:sdt>
        <w:sdtPr>
          <w:rPr>
            <w:color w:val="ED7D31" w:themeColor="accent2"/>
            <w:sz w:val="22"/>
          </w:rPr>
          <w:id w:val="-724605298"/>
          <w:citation/>
        </w:sdtPr>
        <w:sdtEndPr/>
        <w:sdtContent>
          <w:r w:rsidR="00C962F0">
            <w:rPr>
              <w:color w:val="ED7D31" w:themeColor="accent2"/>
              <w:sz w:val="22"/>
            </w:rPr>
            <w:fldChar w:fldCharType="begin"/>
          </w:r>
          <w:r w:rsidR="00C962F0">
            <w:rPr>
              <w:color w:val="ED7D31" w:themeColor="accent2"/>
              <w:sz w:val="22"/>
            </w:rPr>
            <w:instrText xml:space="preserve"> CITATION Min19 \l 2057 </w:instrText>
          </w:r>
          <w:r w:rsidR="00C962F0">
            <w:rPr>
              <w:color w:val="ED7D31" w:themeColor="accent2"/>
              <w:sz w:val="22"/>
            </w:rPr>
            <w:fldChar w:fldCharType="separate"/>
          </w:r>
          <w:r w:rsidR="00C15A0E">
            <w:rPr>
              <w:noProof/>
              <w:color w:val="ED7D31" w:themeColor="accent2"/>
              <w:sz w:val="22"/>
            </w:rPr>
            <w:t xml:space="preserve"> </w:t>
          </w:r>
          <w:r w:rsidR="00C15A0E" w:rsidRPr="00C15A0E">
            <w:rPr>
              <w:noProof/>
              <w:color w:val="ED7D31" w:themeColor="accent2"/>
              <w:sz w:val="22"/>
            </w:rPr>
            <w:t>(Tools, 2019)</w:t>
          </w:r>
          <w:r w:rsidR="00C962F0">
            <w:rPr>
              <w:color w:val="ED7D31" w:themeColor="accent2"/>
              <w:sz w:val="22"/>
            </w:rPr>
            <w:fldChar w:fldCharType="end"/>
          </w:r>
        </w:sdtContent>
      </w:sdt>
      <w:r w:rsidRPr="009C65E4">
        <w:rPr>
          <w:sz w:val="22"/>
        </w:rPr>
        <w:t xml:space="preserve">. </w:t>
      </w:r>
    </w:p>
    <w:p w14:paraId="1AF5A5D4" w14:textId="77777777" w:rsidR="009C65E4" w:rsidRPr="009C65E4" w:rsidRDefault="009C65E4" w:rsidP="009C65E4">
      <w:pPr>
        <w:rPr>
          <w:sz w:val="22"/>
        </w:rPr>
      </w:pPr>
    </w:p>
    <w:p w14:paraId="0CE77CEB" w14:textId="77777777" w:rsidR="009C65E4" w:rsidRDefault="009C65E4" w:rsidP="009C65E4">
      <w:pPr>
        <w:pStyle w:val="Heading2"/>
      </w:pPr>
      <w:bookmarkStart w:id="20" w:name="_Toc44090400"/>
      <w:r>
        <w:t>Project planning</w:t>
      </w:r>
      <w:bookmarkEnd w:id="20"/>
    </w:p>
    <w:p w14:paraId="27AFFC8B" w14:textId="227248CB" w:rsidR="009C65E4" w:rsidRPr="009C65E4" w:rsidRDefault="00B21380" w:rsidP="009C65E4">
      <w:pPr>
        <w:rPr>
          <w:rFonts w:cstheme="minorHAnsi"/>
          <w:sz w:val="22"/>
        </w:rPr>
      </w:pPr>
      <w:r>
        <w:rPr>
          <w:rFonts w:cstheme="minorHAnsi"/>
          <w:sz w:val="22"/>
        </w:rPr>
        <w:t xml:space="preserve">Together with another member of the group (Lloyd Davies) we were able to create an action tracker and Gantt chart. </w:t>
      </w:r>
      <w:r w:rsidR="009C65E4" w:rsidRPr="009C65E4">
        <w:rPr>
          <w:rFonts w:cstheme="minorHAnsi"/>
          <w:sz w:val="22"/>
        </w:rPr>
        <w:t>Along with action tracker, it was important to have a Gantt chart with critical path analysis</w:t>
      </w:r>
      <w:r>
        <w:rPr>
          <w:rFonts w:cstheme="minorHAnsi"/>
          <w:sz w:val="22"/>
        </w:rPr>
        <w:t xml:space="preserve"> (CPA)</w:t>
      </w:r>
      <w:r w:rsidR="009C65E4" w:rsidRPr="009C65E4">
        <w:rPr>
          <w:rFonts w:cstheme="minorHAnsi"/>
          <w:sz w:val="22"/>
        </w:rPr>
        <w:t xml:space="preserve"> included. The Gantt chart is even more important than an action tracker as it shows the project start to finish date. If there are any delays within the project, it can be clearly seen within the Gantt chart and subsequently will have a knock on affect to the future task and the project end date. </w:t>
      </w:r>
    </w:p>
    <w:p w14:paraId="25782AAD" w14:textId="32E7FC59" w:rsidR="009C65E4" w:rsidRPr="009C65E4" w:rsidRDefault="009C65E4" w:rsidP="009C65E4">
      <w:pPr>
        <w:rPr>
          <w:rFonts w:cstheme="minorHAnsi"/>
          <w:sz w:val="22"/>
        </w:rPr>
      </w:pPr>
      <w:r w:rsidRPr="009C65E4">
        <w:rPr>
          <w:rFonts w:cstheme="minorHAnsi"/>
          <w:sz w:val="22"/>
        </w:rPr>
        <w:t>A popular method within critical path analysis was activity on node. The main advantage with using this method, is its ability to highlight the float within the timings</w:t>
      </w:r>
      <w:r w:rsidR="006A739B">
        <w:rPr>
          <w:rFonts w:cstheme="minorHAnsi"/>
          <w:sz w:val="22"/>
        </w:rPr>
        <w:t xml:space="preserve"> </w:t>
      </w:r>
      <w:sdt>
        <w:sdtPr>
          <w:rPr>
            <w:rFonts w:cstheme="minorHAnsi"/>
            <w:color w:val="ED7D31" w:themeColor="accent2"/>
            <w:sz w:val="22"/>
          </w:rPr>
          <w:id w:val="-781270656"/>
          <w:citation/>
        </w:sdtPr>
        <w:sdtEndPr/>
        <w:sdtContent>
          <w:r w:rsidR="006A739B" w:rsidRPr="006A106D">
            <w:rPr>
              <w:rFonts w:cstheme="minorHAnsi"/>
              <w:color w:val="ED7D31" w:themeColor="accent2"/>
              <w:sz w:val="22"/>
            </w:rPr>
            <w:fldChar w:fldCharType="begin"/>
          </w:r>
          <w:r w:rsidR="006A739B" w:rsidRPr="006A106D">
            <w:rPr>
              <w:rFonts w:cstheme="minorHAnsi"/>
              <w:color w:val="ED7D31" w:themeColor="accent2"/>
              <w:sz w:val="22"/>
            </w:rPr>
            <w:instrText xml:space="preserve"> CITATION CWD95 \l 2057 </w:instrText>
          </w:r>
          <w:r w:rsidR="006A739B" w:rsidRPr="006A106D">
            <w:rPr>
              <w:rFonts w:cstheme="minorHAnsi"/>
              <w:color w:val="ED7D31" w:themeColor="accent2"/>
              <w:sz w:val="22"/>
            </w:rPr>
            <w:fldChar w:fldCharType="separate"/>
          </w:r>
          <w:r w:rsidR="00C15A0E" w:rsidRPr="00C15A0E">
            <w:rPr>
              <w:rFonts w:cstheme="minorHAnsi"/>
              <w:noProof/>
              <w:color w:val="ED7D31" w:themeColor="accent2"/>
              <w:sz w:val="22"/>
            </w:rPr>
            <w:t>(Dawson &amp; Dawson, 1995)</w:t>
          </w:r>
          <w:r w:rsidR="006A739B" w:rsidRPr="006A106D">
            <w:rPr>
              <w:rFonts w:cstheme="minorHAnsi"/>
              <w:color w:val="ED7D31" w:themeColor="accent2"/>
              <w:sz w:val="22"/>
            </w:rPr>
            <w:fldChar w:fldCharType="end"/>
          </w:r>
        </w:sdtContent>
      </w:sdt>
      <w:r w:rsidRPr="009C65E4">
        <w:rPr>
          <w:rFonts w:cstheme="minorHAnsi"/>
          <w:sz w:val="22"/>
        </w:rPr>
        <w:t xml:space="preserve">. The purpose of float is to show how long an activity can be delayed before having a knock on affect to the completion date. To calculate the total float, you can using the following equation; </w:t>
      </w:r>
    </w:p>
    <w:p w14:paraId="0E0A01F2" w14:textId="77777777" w:rsidR="009C65E4" w:rsidRPr="009C65E4" w:rsidRDefault="009C65E4" w:rsidP="009C65E4">
      <w:pPr>
        <w:jc w:val="center"/>
        <w:rPr>
          <w:rFonts w:cstheme="minorHAnsi"/>
          <w:b/>
          <w:sz w:val="22"/>
        </w:rPr>
      </w:pPr>
      <w:r w:rsidRPr="009C65E4">
        <w:rPr>
          <w:rFonts w:cstheme="minorHAnsi"/>
          <w:b/>
          <w:sz w:val="22"/>
        </w:rPr>
        <w:t>Total float = Late start date – Early start date</w:t>
      </w:r>
    </w:p>
    <w:p w14:paraId="30F96540" w14:textId="14D48A93" w:rsidR="009C65E4" w:rsidRDefault="009C65E4" w:rsidP="009C65E4">
      <w:pPr>
        <w:rPr>
          <w:rFonts w:cstheme="minorHAnsi"/>
          <w:sz w:val="22"/>
        </w:rPr>
      </w:pPr>
      <w:r w:rsidRPr="009C65E4">
        <w:rPr>
          <w:rFonts w:cstheme="minorHAnsi"/>
          <w:sz w:val="22"/>
        </w:rPr>
        <w:t>This was very beneficial as we knew what task where the most critical and the ones we knew that if a delay was to occur, we knew how long we had to rectify the delay</w:t>
      </w:r>
      <w:r w:rsidR="006A739B">
        <w:rPr>
          <w:rFonts w:cstheme="minorHAnsi"/>
          <w:sz w:val="22"/>
        </w:rPr>
        <w:t xml:space="preserve"> </w:t>
      </w:r>
      <w:sdt>
        <w:sdtPr>
          <w:rPr>
            <w:rFonts w:cstheme="minorHAnsi"/>
            <w:color w:val="ED7D31" w:themeColor="accent2"/>
            <w:sz w:val="22"/>
          </w:rPr>
          <w:id w:val="1742294680"/>
          <w:citation/>
        </w:sdtPr>
        <w:sdtEndPr/>
        <w:sdtContent>
          <w:r w:rsidR="006A739B" w:rsidRPr="006A106D">
            <w:rPr>
              <w:rFonts w:cstheme="minorHAnsi"/>
              <w:color w:val="ED7D31" w:themeColor="accent2"/>
              <w:sz w:val="22"/>
            </w:rPr>
            <w:fldChar w:fldCharType="begin"/>
          </w:r>
          <w:r w:rsidR="006A739B" w:rsidRPr="006A106D">
            <w:rPr>
              <w:rFonts w:cstheme="minorHAnsi"/>
              <w:color w:val="ED7D31" w:themeColor="accent2"/>
              <w:sz w:val="22"/>
            </w:rPr>
            <w:instrText xml:space="preserve"> CITATION Asb08 \l 2057 </w:instrText>
          </w:r>
          <w:r w:rsidR="006A739B" w:rsidRPr="006A106D">
            <w:rPr>
              <w:rFonts w:cstheme="minorHAnsi"/>
              <w:color w:val="ED7D31" w:themeColor="accent2"/>
              <w:sz w:val="22"/>
            </w:rPr>
            <w:fldChar w:fldCharType="separate"/>
          </w:r>
          <w:r w:rsidR="00C15A0E" w:rsidRPr="00C15A0E">
            <w:rPr>
              <w:rFonts w:cstheme="minorHAnsi"/>
              <w:noProof/>
              <w:color w:val="ED7D31" w:themeColor="accent2"/>
              <w:sz w:val="22"/>
            </w:rPr>
            <w:t>(Rolstadas, 2008)</w:t>
          </w:r>
          <w:r w:rsidR="006A739B" w:rsidRPr="006A106D">
            <w:rPr>
              <w:rFonts w:cstheme="minorHAnsi"/>
              <w:color w:val="ED7D31" w:themeColor="accent2"/>
              <w:sz w:val="22"/>
            </w:rPr>
            <w:fldChar w:fldCharType="end"/>
          </w:r>
        </w:sdtContent>
      </w:sdt>
      <w:r w:rsidRPr="009C65E4">
        <w:rPr>
          <w:rFonts w:cstheme="minorHAnsi"/>
          <w:sz w:val="22"/>
        </w:rPr>
        <w:t xml:space="preserve">. </w:t>
      </w:r>
      <w:r w:rsidR="00B21380">
        <w:rPr>
          <w:rFonts w:cstheme="minorHAnsi"/>
          <w:sz w:val="22"/>
        </w:rPr>
        <w:t>It was my role to implement the CPA as I have more experience with using this tool than Lloyd did.</w:t>
      </w:r>
    </w:p>
    <w:p w14:paraId="7754C609" w14:textId="77777777" w:rsidR="00E57CE7" w:rsidRPr="009C65E4" w:rsidRDefault="00E57CE7" w:rsidP="009C65E4">
      <w:pPr>
        <w:rPr>
          <w:rFonts w:cstheme="minorHAnsi"/>
          <w:sz w:val="22"/>
        </w:rPr>
      </w:pPr>
    </w:p>
    <w:p w14:paraId="6AAE14E6" w14:textId="1106CD31" w:rsidR="009C65E4" w:rsidRPr="009C65E4" w:rsidRDefault="00E57CE7" w:rsidP="009C65E4">
      <w:pPr>
        <w:rPr>
          <w:rFonts w:cstheme="minorHAnsi"/>
          <w:sz w:val="22"/>
        </w:rPr>
      </w:pPr>
      <w:r>
        <w:rPr>
          <w:rFonts w:cstheme="minorHAnsi"/>
          <w:sz w:val="22"/>
        </w:rPr>
        <w:t>As this project was</w:t>
      </w:r>
      <w:r w:rsidR="009C65E4" w:rsidRPr="009C65E4">
        <w:rPr>
          <w:rFonts w:cstheme="minorHAnsi"/>
          <w:sz w:val="22"/>
        </w:rPr>
        <w:t xml:space="preserve"> to manufacture a new and sustainable project, I implemented 5S due to how much of a positive impact on the environment our product would achieve. The 5S theory originated from Japan but have been implemented in almost every industry. The 5S stands for;</w:t>
      </w:r>
    </w:p>
    <w:p w14:paraId="3364B4CA" w14:textId="04AD92FE" w:rsidR="009C65E4" w:rsidRPr="009C65E4" w:rsidRDefault="009C65E4" w:rsidP="009C65E4">
      <w:pPr>
        <w:pStyle w:val="ListParagraph"/>
        <w:numPr>
          <w:ilvl w:val="0"/>
          <w:numId w:val="41"/>
        </w:numPr>
        <w:spacing w:after="160" w:line="259" w:lineRule="auto"/>
        <w:rPr>
          <w:rFonts w:asciiTheme="minorHAnsi" w:hAnsiTheme="minorHAnsi" w:cstheme="minorHAnsi"/>
          <w:sz w:val="22"/>
        </w:rPr>
      </w:pPr>
      <w:r w:rsidRPr="009C65E4">
        <w:rPr>
          <w:rFonts w:asciiTheme="minorHAnsi" w:hAnsiTheme="minorHAnsi" w:cstheme="minorHAnsi"/>
          <w:b/>
          <w:sz w:val="22"/>
        </w:rPr>
        <w:t xml:space="preserve">Sort – </w:t>
      </w:r>
      <w:r w:rsidRPr="009C65E4">
        <w:rPr>
          <w:rFonts w:asciiTheme="minorHAnsi" w:hAnsiTheme="minorHAnsi" w:cstheme="minorHAnsi"/>
          <w:sz w:val="22"/>
        </w:rPr>
        <w:t>This involves getting the unused plastic which needs sorting and washing so it can be melted</w:t>
      </w:r>
      <w:sdt>
        <w:sdtPr>
          <w:rPr>
            <w:rFonts w:asciiTheme="minorHAnsi" w:hAnsiTheme="minorHAnsi" w:cstheme="minorHAnsi"/>
            <w:sz w:val="22"/>
          </w:rPr>
          <w:id w:val="812830106"/>
          <w:citation/>
        </w:sdtPr>
        <w:sdtEndPr/>
        <w:sdtContent>
          <w:r w:rsidR="002A7C95">
            <w:rPr>
              <w:rFonts w:asciiTheme="minorHAnsi" w:hAnsiTheme="minorHAnsi" w:cstheme="minorHAnsi"/>
              <w:sz w:val="22"/>
            </w:rPr>
            <w:fldChar w:fldCharType="begin"/>
          </w:r>
          <w:r w:rsidR="002A7C95">
            <w:rPr>
              <w:rFonts w:asciiTheme="minorHAnsi" w:hAnsiTheme="minorHAnsi" w:cstheme="minorHAnsi"/>
              <w:sz w:val="22"/>
            </w:rPr>
            <w:instrText xml:space="preserve"> CITATION Tod20 \l 2057 </w:instrText>
          </w:r>
          <w:r w:rsidR="002A7C95">
            <w:rPr>
              <w:rFonts w:asciiTheme="minorHAnsi" w:hAnsiTheme="minorHAnsi" w:cstheme="minorHAnsi"/>
              <w:sz w:val="22"/>
            </w:rPr>
            <w:fldChar w:fldCharType="separate"/>
          </w:r>
          <w:r w:rsidR="00C15A0E">
            <w:rPr>
              <w:rFonts w:asciiTheme="minorHAnsi" w:hAnsiTheme="minorHAnsi" w:cstheme="minorHAnsi"/>
              <w:noProof/>
              <w:sz w:val="22"/>
            </w:rPr>
            <w:t xml:space="preserve"> </w:t>
          </w:r>
          <w:r w:rsidR="00C15A0E" w:rsidRPr="00C15A0E">
            <w:rPr>
              <w:rFonts w:asciiTheme="minorHAnsi" w:hAnsiTheme="minorHAnsi" w:cstheme="minorHAnsi"/>
              <w:noProof/>
              <w:sz w:val="22"/>
            </w:rPr>
            <w:t>(Today, 2020)</w:t>
          </w:r>
          <w:r w:rsidR="002A7C95">
            <w:rPr>
              <w:rFonts w:asciiTheme="minorHAnsi" w:hAnsiTheme="minorHAnsi" w:cstheme="minorHAnsi"/>
              <w:sz w:val="22"/>
            </w:rPr>
            <w:fldChar w:fldCharType="end"/>
          </w:r>
        </w:sdtContent>
      </w:sdt>
      <w:r w:rsidRPr="009C65E4">
        <w:rPr>
          <w:rFonts w:asciiTheme="minorHAnsi" w:hAnsiTheme="minorHAnsi" w:cstheme="minorHAnsi"/>
          <w:sz w:val="22"/>
        </w:rPr>
        <w:t>.</w:t>
      </w:r>
    </w:p>
    <w:p w14:paraId="39787F2D" w14:textId="74732DE3" w:rsidR="009C65E4" w:rsidRPr="009C65E4" w:rsidRDefault="009C65E4" w:rsidP="009C65E4">
      <w:pPr>
        <w:pStyle w:val="ListParagraph"/>
        <w:numPr>
          <w:ilvl w:val="0"/>
          <w:numId w:val="41"/>
        </w:numPr>
        <w:spacing w:after="160" w:line="259" w:lineRule="auto"/>
        <w:rPr>
          <w:rFonts w:asciiTheme="minorHAnsi" w:hAnsiTheme="minorHAnsi" w:cstheme="minorHAnsi"/>
          <w:sz w:val="22"/>
        </w:rPr>
      </w:pPr>
      <w:r w:rsidRPr="009C65E4">
        <w:rPr>
          <w:rFonts w:asciiTheme="minorHAnsi" w:hAnsiTheme="minorHAnsi" w:cstheme="minorHAnsi"/>
          <w:b/>
          <w:sz w:val="22"/>
        </w:rPr>
        <w:t>Straighten –</w:t>
      </w:r>
      <w:r w:rsidRPr="009C65E4">
        <w:rPr>
          <w:rFonts w:asciiTheme="minorHAnsi" w:hAnsiTheme="minorHAnsi" w:cstheme="minorHAnsi"/>
          <w:sz w:val="22"/>
        </w:rPr>
        <w:t xml:space="preserve"> As the melting process is technical, which has been explained by the specialist role, it was important that all the necessary actions were taken. This included the correct PPE for the process of taking plastic and making it into plastic filament. This was also the case with having the necessary software. As 3D printing requires a necessary file type, it was important to have a computer aided drawing package that was compatible</w:t>
      </w:r>
      <w:r w:rsidR="002A7C95">
        <w:rPr>
          <w:rFonts w:asciiTheme="minorHAnsi" w:hAnsiTheme="minorHAnsi" w:cstheme="minorHAnsi"/>
          <w:sz w:val="22"/>
        </w:rPr>
        <w:t xml:space="preserve"> </w:t>
      </w:r>
      <w:sdt>
        <w:sdtPr>
          <w:rPr>
            <w:rFonts w:asciiTheme="minorHAnsi" w:hAnsiTheme="minorHAnsi" w:cstheme="minorHAnsi"/>
            <w:color w:val="ED7D31" w:themeColor="accent2"/>
            <w:sz w:val="22"/>
          </w:rPr>
          <w:id w:val="909037031"/>
          <w:citation/>
        </w:sdtPr>
        <w:sdtEndPr>
          <w:rPr>
            <w:color w:val="auto"/>
          </w:rPr>
        </w:sdtEndPr>
        <w:sdtContent>
          <w:r w:rsidR="002A7C95" w:rsidRPr="00C962F0">
            <w:rPr>
              <w:rFonts w:asciiTheme="minorHAnsi" w:hAnsiTheme="minorHAnsi" w:cstheme="minorHAnsi"/>
              <w:color w:val="ED7D31" w:themeColor="accent2"/>
              <w:sz w:val="22"/>
            </w:rPr>
            <w:fldChar w:fldCharType="begin"/>
          </w:r>
          <w:r w:rsidR="002A7C95" w:rsidRPr="00C962F0">
            <w:rPr>
              <w:rFonts w:asciiTheme="minorHAnsi" w:hAnsiTheme="minorHAnsi" w:cstheme="minorHAnsi"/>
              <w:color w:val="ED7D31" w:themeColor="accent2"/>
              <w:sz w:val="22"/>
            </w:rPr>
            <w:instrText xml:space="preserve"> CITATION Omo17 \l 2057 </w:instrText>
          </w:r>
          <w:r w:rsidR="002A7C95" w:rsidRPr="00C962F0">
            <w:rPr>
              <w:rFonts w:asciiTheme="minorHAnsi" w:hAnsiTheme="minorHAnsi" w:cstheme="minorHAnsi"/>
              <w:color w:val="ED7D31" w:themeColor="accent2"/>
              <w:sz w:val="22"/>
            </w:rPr>
            <w:fldChar w:fldCharType="separate"/>
          </w:r>
          <w:r w:rsidR="00C15A0E" w:rsidRPr="00C15A0E">
            <w:rPr>
              <w:rFonts w:asciiTheme="minorHAnsi" w:hAnsiTheme="minorHAnsi" w:cstheme="minorHAnsi"/>
              <w:noProof/>
              <w:color w:val="ED7D31" w:themeColor="accent2"/>
              <w:sz w:val="22"/>
            </w:rPr>
            <w:t>(Omogbai &amp; Salonitis, 2017)</w:t>
          </w:r>
          <w:r w:rsidR="002A7C95" w:rsidRPr="00C962F0">
            <w:rPr>
              <w:rFonts w:asciiTheme="minorHAnsi" w:hAnsiTheme="minorHAnsi" w:cstheme="minorHAnsi"/>
              <w:color w:val="ED7D31" w:themeColor="accent2"/>
              <w:sz w:val="22"/>
            </w:rPr>
            <w:fldChar w:fldCharType="end"/>
          </w:r>
        </w:sdtContent>
      </w:sdt>
      <w:r w:rsidRPr="009C65E4">
        <w:rPr>
          <w:rFonts w:asciiTheme="minorHAnsi" w:hAnsiTheme="minorHAnsi" w:cstheme="minorHAnsi"/>
          <w:sz w:val="22"/>
        </w:rPr>
        <w:t xml:space="preserve">. </w:t>
      </w:r>
    </w:p>
    <w:p w14:paraId="5EB3BA5C" w14:textId="74E7325D" w:rsidR="009C65E4" w:rsidRPr="009C65E4" w:rsidRDefault="009C65E4" w:rsidP="009C65E4">
      <w:pPr>
        <w:pStyle w:val="ListParagraph"/>
        <w:numPr>
          <w:ilvl w:val="0"/>
          <w:numId w:val="41"/>
        </w:numPr>
        <w:spacing w:after="160" w:line="259" w:lineRule="auto"/>
        <w:rPr>
          <w:rFonts w:asciiTheme="minorHAnsi" w:hAnsiTheme="minorHAnsi" w:cstheme="minorHAnsi"/>
          <w:sz w:val="22"/>
        </w:rPr>
      </w:pPr>
      <w:r w:rsidRPr="009C65E4">
        <w:rPr>
          <w:rFonts w:asciiTheme="minorHAnsi" w:hAnsiTheme="minorHAnsi" w:cstheme="minorHAnsi"/>
          <w:b/>
          <w:sz w:val="22"/>
        </w:rPr>
        <w:t>Shine –</w:t>
      </w:r>
      <w:r w:rsidRPr="009C65E4">
        <w:rPr>
          <w:rFonts w:asciiTheme="minorHAnsi" w:hAnsiTheme="minorHAnsi" w:cstheme="minorHAnsi"/>
          <w:sz w:val="22"/>
        </w:rPr>
        <w:t xml:space="preserve"> It was important that we followed the necessary guidelines from the government as this project was taking place during the COVID-19 pandemic. Where ever possible, we would work from home. Failing to do this, we would always keep at least two metres away from each other when having to work together</w:t>
      </w:r>
      <w:r w:rsidR="002A7C95">
        <w:rPr>
          <w:rFonts w:asciiTheme="minorHAnsi" w:hAnsiTheme="minorHAnsi" w:cstheme="minorHAnsi"/>
          <w:sz w:val="22"/>
        </w:rPr>
        <w:t xml:space="preserve"> </w:t>
      </w:r>
      <w:sdt>
        <w:sdtPr>
          <w:rPr>
            <w:rFonts w:asciiTheme="minorHAnsi" w:hAnsiTheme="minorHAnsi" w:cstheme="minorHAnsi"/>
            <w:color w:val="ED7D31" w:themeColor="accent2"/>
            <w:sz w:val="22"/>
          </w:rPr>
          <w:id w:val="-1550215183"/>
          <w:citation/>
        </w:sdtPr>
        <w:sdtEndPr/>
        <w:sdtContent>
          <w:r w:rsidR="002A7C95" w:rsidRPr="00C962F0">
            <w:rPr>
              <w:rFonts w:asciiTheme="minorHAnsi" w:hAnsiTheme="minorHAnsi" w:cstheme="minorHAnsi"/>
              <w:color w:val="ED7D31" w:themeColor="accent2"/>
              <w:sz w:val="22"/>
            </w:rPr>
            <w:fldChar w:fldCharType="begin"/>
          </w:r>
          <w:r w:rsidR="002A7C95" w:rsidRPr="00C962F0">
            <w:rPr>
              <w:rFonts w:asciiTheme="minorHAnsi" w:hAnsiTheme="minorHAnsi" w:cstheme="minorHAnsi"/>
              <w:color w:val="ED7D31" w:themeColor="accent2"/>
              <w:sz w:val="22"/>
            </w:rPr>
            <w:instrText xml:space="preserve"> CITATION Tre19 \l 2057 </w:instrText>
          </w:r>
          <w:r w:rsidR="002A7C95" w:rsidRPr="00C962F0">
            <w:rPr>
              <w:rFonts w:asciiTheme="minorHAnsi" w:hAnsiTheme="minorHAnsi" w:cstheme="minorHAnsi"/>
              <w:color w:val="ED7D31" w:themeColor="accent2"/>
              <w:sz w:val="22"/>
            </w:rPr>
            <w:fldChar w:fldCharType="separate"/>
          </w:r>
          <w:r w:rsidR="00C15A0E" w:rsidRPr="00C15A0E">
            <w:rPr>
              <w:rFonts w:asciiTheme="minorHAnsi" w:hAnsiTheme="minorHAnsi" w:cstheme="minorHAnsi"/>
              <w:noProof/>
              <w:color w:val="ED7D31" w:themeColor="accent2"/>
              <w:sz w:val="22"/>
            </w:rPr>
            <w:t>(Treasa ‘Susie’Leming-LeeDNP, et al., 2019)</w:t>
          </w:r>
          <w:r w:rsidR="002A7C95" w:rsidRPr="00C962F0">
            <w:rPr>
              <w:rFonts w:asciiTheme="minorHAnsi" w:hAnsiTheme="minorHAnsi" w:cstheme="minorHAnsi"/>
              <w:color w:val="ED7D31" w:themeColor="accent2"/>
              <w:sz w:val="22"/>
            </w:rPr>
            <w:fldChar w:fldCharType="end"/>
          </w:r>
        </w:sdtContent>
      </w:sdt>
      <w:r w:rsidRPr="009C65E4">
        <w:rPr>
          <w:rFonts w:asciiTheme="minorHAnsi" w:hAnsiTheme="minorHAnsi" w:cstheme="minorHAnsi"/>
          <w:sz w:val="22"/>
        </w:rPr>
        <w:t>.</w:t>
      </w:r>
    </w:p>
    <w:p w14:paraId="30015389" w14:textId="187ABB25" w:rsidR="009C65E4" w:rsidRPr="009C65E4" w:rsidRDefault="009C65E4" w:rsidP="009C65E4">
      <w:pPr>
        <w:pStyle w:val="ListParagraph"/>
        <w:numPr>
          <w:ilvl w:val="0"/>
          <w:numId w:val="41"/>
        </w:numPr>
        <w:spacing w:after="160" w:line="259" w:lineRule="auto"/>
        <w:rPr>
          <w:rFonts w:asciiTheme="minorHAnsi" w:hAnsiTheme="minorHAnsi" w:cstheme="minorHAnsi"/>
          <w:sz w:val="22"/>
        </w:rPr>
      </w:pPr>
      <w:r w:rsidRPr="009C65E4">
        <w:rPr>
          <w:rFonts w:asciiTheme="minorHAnsi" w:hAnsiTheme="minorHAnsi" w:cstheme="minorHAnsi"/>
          <w:b/>
          <w:sz w:val="22"/>
        </w:rPr>
        <w:t xml:space="preserve">Standardise – </w:t>
      </w:r>
      <w:r w:rsidRPr="009C65E4">
        <w:rPr>
          <w:rFonts w:asciiTheme="minorHAnsi" w:hAnsiTheme="minorHAnsi" w:cstheme="minorHAnsi"/>
          <w:sz w:val="22"/>
        </w:rPr>
        <w:t>Whenever we worked on documents, it was important to work to standards. As our product was being used with food, it was vital that all our machines and instruments were FDA approved. This is why, from the specialists recommendations, we made necessary decisions</w:t>
      </w:r>
      <w:sdt>
        <w:sdtPr>
          <w:rPr>
            <w:rFonts w:asciiTheme="minorHAnsi" w:hAnsiTheme="minorHAnsi" w:cstheme="minorHAnsi"/>
            <w:sz w:val="22"/>
          </w:rPr>
          <w:id w:val="-1844084272"/>
          <w:citation/>
        </w:sdtPr>
        <w:sdtEndPr/>
        <w:sdtContent>
          <w:r w:rsidR="002A7C95">
            <w:rPr>
              <w:rFonts w:asciiTheme="minorHAnsi" w:hAnsiTheme="minorHAnsi" w:cstheme="minorHAnsi"/>
              <w:sz w:val="22"/>
            </w:rPr>
            <w:fldChar w:fldCharType="begin"/>
          </w:r>
          <w:r w:rsidR="002A7C95">
            <w:rPr>
              <w:rFonts w:asciiTheme="minorHAnsi" w:hAnsiTheme="minorHAnsi" w:cstheme="minorHAnsi"/>
              <w:sz w:val="22"/>
            </w:rPr>
            <w:instrText xml:space="preserve"> CITATION Tod20 \l 2057 </w:instrText>
          </w:r>
          <w:r w:rsidR="002A7C95">
            <w:rPr>
              <w:rFonts w:asciiTheme="minorHAnsi" w:hAnsiTheme="minorHAnsi" w:cstheme="minorHAnsi"/>
              <w:sz w:val="22"/>
            </w:rPr>
            <w:fldChar w:fldCharType="separate"/>
          </w:r>
          <w:r w:rsidR="00C15A0E">
            <w:rPr>
              <w:rFonts w:asciiTheme="minorHAnsi" w:hAnsiTheme="minorHAnsi" w:cstheme="minorHAnsi"/>
              <w:noProof/>
              <w:sz w:val="22"/>
            </w:rPr>
            <w:t xml:space="preserve"> </w:t>
          </w:r>
          <w:r w:rsidR="00C15A0E" w:rsidRPr="00C15A0E">
            <w:rPr>
              <w:rFonts w:asciiTheme="minorHAnsi" w:hAnsiTheme="minorHAnsi" w:cstheme="minorHAnsi"/>
              <w:noProof/>
              <w:sz w:val="22"/>
            </w:rPr>
            <w:t>(Today, 2020)</w:t>
          </w:r>
          <w:r w:rsidR="002A7C95">
            <w:rPr>
              <w:rFonts w:asciiTheme="minorHAnsi" w:hAnsiTheme="minorHAnsi" w:cstheme="minorHAnsi"/>
              <w:sz w:val="22"/>
            </w:rPr>
            <w:fldChar w:fldCharType="end"/>
          </w:r>
        </w:sdtContent>
      </w:sdt>
      <w:r w:rsidRPr="009C65E4">
        <w:rPr>
          <w:rFonts w:asciiTheme="minorHAnsi" w:hAnsiTheme="minorHAnsi" w:cstheme="minorHAnsi"/>
          <w:sz w:val="22"/>
        </w:rPr>
        <w:t xml:space="preserve">. </w:t>
      </w:r>
    </w:p>
    <w:p w14:paraId="3DEE68C4" w14:textId="1ABEA7FE" w:rsidR="009C65E4" w:rsidRDefault="009C65E4" w:rsidP="009C65E4">
      <w:pPr>
        <w:pStyle w:val="ListParagraph"/>
        <w:numPr>
          <w:ilvl w:val="0"/>
          <w:numId w:val="41"/>
        </w:numPr>
        <w:spacing w:after="160" w:line="259" w:lineRule="auto"/>
        <w:rPr>
          <w:rFonts w:asciiTheme="minorHAnsi" w:hAnsiTheme="minorHAnsi" w:cstheme="minorHAnsi"/>
          <w:sz w:val="22"/>
        </w:rPr>
      </w:pPr>
      <w:r w:rsidRPr="009C65E4">
        <w:rPr>
          <w:rFonts w:asciiTheme="minorHAnsi" w:hAnsiTheme="minorHAnsi" w:cstheme="minorHAnsi"/>
          <w:b/>
          <w:sz w:val="22"/>
        </w:rPr>
        <w:lastRenderedPageBreak/>
        <w:t>Sustain –</w:t>
      </w:r>
      <w:r w:rsidRPr="009C65E4">
        <w:rPr>
          <w:rFonts w:asciiTheme="minorHAnsi" w:hAnsiTheme="minorHAnsi" w:cstheme="minorHAnsi"/>
          <w:sz w:val="22"/>
        </w:rPr>
        <w:t xml:space="preserve"> This last section links to Hertzberg motivators section. I often supervised the team to make sure they were working to the necessary standards</w:t>
      </w:r>
      <w:sdt>
        <w:sdtPr>
          <w:rPr>
            <w:rFonts w:asciiTheme="minorHAnsi" w:hAnsiTheme="minorHAnsi" w:cstheme="minorHAnsi"/>
            <w:sz w:val="22"/>
          </w:rPr>
          <w:id w:val="-1426102170"/>
          <w:citation/>
        </w:sdtPr>
        <w:sdtEndPr>
          <w:rPr>
            <w:color w:val="ED7D31" w:themeColor="accent2"/>
          </w:rPr>
        </w:sdtEndPr>
        <w:sdtContent>
          <w:r w:rsidR="002A7C95" w:rsidRPr="00C962F0">
            <w:rPr>
              <w:rFonts w:asciiTheme="minorHAnsi" w:hAnsiTheme="minorHAnsi" w:cstheme="minorHAnsi"/>
              <w:color w:val="ED7D31" w:themeColor="accent2"/>
              <w:sz w:val="22"/>
            </w:rPr>
            <w:fldChar w:fldCharType="begin"/>
          </w:r>
          <w:r w:rsidR="002A7C95" w:rsidRPr="00C962F0">
            <w:rPr>
              <w:rFonts w:asciiTheme="minorHAnsi" w:hAnsiTheme="minorHAnsi" w:cstheme="minorHAnsi"/>
              <w:color w:val="ED7D31" w:themeColor="accent2"/>
              <w:sz w:val="22"/>
            </w:rPr>
            <w:instrText xml:space="preserve"> CITATION Omo17 \l 2057 </w:instrText>
          </w:r>
          <w:r w:rsidR="002A7C95" w:rsidRPr="00C962F0">
            <w:rPr>
              <w:rFonts w:asciiTheme="minorHAnsi" w:hAnsiTheme="minorHAnsi" w:cstheme="minorHAnsi"/>
              <w:color w:val="ED7D31" w:themeColor="accent2"/>
              <w:sz w:val="22"/>
            </w:rPr>
            <w:fldChar w:fldCharType="separate"/>
          </w:r>
          <w:r w:rsidR="00C15A0E">
            <w:rPr>
              <w:rFonts w:asciiTheme="minorHAnsi" w:hAnsiTheme="minorHAnsi" w:cstheme="minorHAnsi"/>
              <w:noProof/>
              <w:color w:val="ED7D31" w:themeColor="accent2"/>
              <w:sz w:val="22"/>
            </w:rPr>
            <w:t xml:space="preserve"> </w:t>
          </w:r>
          <w:r w:rsidR="00C15A0E" w:rsidRPr="00C15A0E">
            <w:rPr>
              <w:rFonts w:asciiTheme="minorHAnsi" w:hAnsiTheme="minorHAnsi" w:cstheme="minorHAnsi"/>
              <w:noProof/>
              <w:color w:val="ED7D31" w:themeColor="accent2"/>
              <w:sz w:val="22"/>
            </w:rPr>
            <w:t>(Omogbai &amp; Salonitis, 2017)</w:t>
          </w:r>
          <w:r w:rsidR="002A7C95" w:rsidRPr="00C962F0">
            <w:rPr>
              <w:rFonts w:asciiTheme="minorHAnsi" w:hAnsiTheme="minorHAnsi" w:cstheme="minorHAnsi"/>
              <w:color w:val="ED7D31" w:themeColor="accent2"/>
              <w:sz w:val="22"/>
            </w:rPr>
            <w:fldChar w:fldCharType="end"/>
          </w:r>
        </w:sdtContent>
      </w:sdt>
      <w:r w:rsidRPr="009C65E4">
        <w:rPr>
          <w:rFonts w:asciiTheme="minorHAnsi" w:hAnsiTheme="minorHAnsi" w:cstheme="minorHAnsi"/>
          <w:sz w:val="22"/>
        </w:rPr>
        <w:t xml:space="preserve">. </w:t>
      </w:r>
    </w:p>
    <w:p w14:paraId="023FD2FC" w14:textId="77777777" w:rsidR="009C65E4" w:rsidRPr="009C65E4" w:rsidRDefault="009C65E4" w:rsidP="009C65E4">
      <w:pPr>
        <w:spacing w:after="160" w:line="259" w:lineRule="auto"/>
        <w:rPr>
          <w:rFonts w:cstheme="minorHAnsi"/>
          <w:sz w:val="22"/>
        </w:rPr>
      </w:pPr>
    </w:p>
    <w:p w14:paraId="7E35F14E" w14:textId="77777777" w:rsidR="009C65E4" w:rsidRDefault="009C65E4" w:rsidP="009C65E4">
      <w:pPr>
        <w:pStyle w:val="Heading2"/>
      </w:pPr>
      <w:bookmarkStart w:id="21" w:name="_Toc44090401"/>
      <w:r>
        <w:t>Conclusion</w:t>
      </w:r>
      <w:bookmarkEnd w:id="21"/>
    </w:p>
    <w:p w14:paraId="76772FD3" w14:textId="77777777" w:rsidR="009C65E4" w:rsidRPr="009C65E4" w:rsidRDefault="009C65E4" w:rsidP="009C65E4">
      <w:pPr>
        <w:rPr>
          <w:sz w:val="22"/>
        </w:rPr>
      </w:pPr>
      <w:r w:rsidRPr="009C65E4">
        <w:rPr>
          <w:sz w:val="22"/>
        </w:rPr>
        <w:t>From this role, it was clear to see the importance of having a Gantt chart and action tracker to ensure that the project deadline was met. By using the method of activity on node within critical path analysis, I was able to show when tasks need to start by and how long the duration of each task was. It was also important to have contingency within the timing plan in case any delays did happen. This is where float comes in within activity on node. Float shows how long a task can be delayed before having a knock on affect for the other tasks. I found it was vital to ensure the team were motivated for the tasks that were evenly assigned. To which I used Maslow’s hierarchy of needs and Hertzberg theory to keep the motivation on the end goal of the project.</w:t>
      </w:r>
    </w:p>
    <w:p w14:paraId="09592175" w14:textId="77777777" w:rsidR="009C65E4" w:rsidRPr="009C65E4" w:rsidRDefault="009C65E4" w:rsidP="009C65E4"/>
    <w:p w14:paraId="6C3411D3" w14:textId="249CC9FC" w:rsidR="00D30939" w:rsidRDefault="00D30939" w:rsidP="00D30939"/>
    <w:p w14:paraId="0CDEF402" w14:textId="77777777" w:rsidR="00D30939" w:rsidRDefault="00D30939">
      <w:pPr>
        <w:rPr>
          <w:rFonts w:asciiTheme="majorHAnsi" w:eastAsiaTheme="majorEastAsia" w:hAnsiTheme="majorHAnsi" w:cstheme="majorBidi"/>
          <w:color w:val="2F5496" w:themeColor="accent1" w:themeShade="BF"/>
          <w:sz w:val="32"/>
          <w:szCs w:val="32"/>
        </w:rPr>
      </w:pPr>
      <w:r>
        <w:br w:type="page"/>
      </w:r>
    </w:p>
    <w:p w14:paraId="2DFD859D" w14:textId="143D8316" w:rsidR="00D30939" w:rsidRDefault="00115F71" w:rsidP="00D30939">
      <w:pPr>
        <w:pStyle w:val="Heading1"/>
      </w:pPr>
      <w:bookmarkStart w:id="22" w:name="_Toc44090402"/>
      <w:r>
        <w:lastRenderedPageBreak/>
        <w:t>Resource Investigator</w:t>
      </w:r>
      <w:r w:rsidR="00684C19">
        <w:t xml:space="preserve"> </w:t>
      </w:r>
      <w:r w:rsidR="00E16D89">
        <w:t xml:space="preserve">&amp; Co-ordinator </w:t>
      </w:r>
      <w:r w:rsidR="00684C19">
        <w:t>– Lloyd D</w:t>
      </w:r>
      <w:r w:rsidR="006A106D">
        <w:t>avies (1909561)</w:t>
      </w:r>
      <w:bookmarkEnd w:id="22"/>
    </w:p>
    <w:p w14:paraId="1B4E30D8" w14:textId="77777777" w:rsidR="007F0E2B" w:rsidRPr="007F0E2B" w:rsidRDefault="007F0E2B" w:rsidP="007F0E2B"/>
    <w:p w14:paraId="7584B42E" w14:textId="77777777" w:rsidR="002A5577" w:rsidRPr="00371608" w:rsidRDefault="002A5577" w:rsidP="00DF33E8">
      <w:pPr>
        <w:pStyle w:val="Heading2"/>
      </w:pPr>
      <w:bookmarkStart w:id="23" w:name="_Toc44090403"/>
      <w:r w:rsidRPr="00CD6617">
        <w:t>Scope</w:t>
      </w:r>
      <w:bookmarkEnd w:id="23"/>
    </w:p>
    <w:p w14:paraId="7F013B93" w14:textId="77777777" w:rsidR="002A5577" w:rsidRPr="00F81F5E" w:rsidRDefault="002A5577" w:rsidP="002A5577">
      <w:pPr>
        <w:rPr>
          <w:sz w:val="22"/>
          <w:u w:val="single"/>
        </w:rPr>
      </w:pPr>
      <w:r w:rsidRPr="00F81F5E">
        <w:rPr>
          <w:sz w:val="22"/>
        </w:rPr>
        <w:t>Before tasks were allocated to each team member, linking them to Belbin’s self-assessment diagram. The newly formed team decided to define what is required by using a scope statement.</w:t>
      </w:r>
      <w:r w:rsidRPr="00F81F5E">
        <w:rPr>
          <w:rFonts w:cstheme="minorHAnsi"/>
          <w:sz w:val="22"/>
          <w:shd w:val="clear" w:color="auto" w:fill="FFFFFF"/>
        </w:rPr>
        <w:t xml:space="preserve"> “</w:t>
      </w:r>
      <w:proofErr w:type="gramStart"/>
      <w:r w:rsidRPr="00F81F5E">
        <w:rPr>
          <w:rFonts w:cstheme="minorHAnsi"/>
          <w:sz w:val="22"/>
          <w:shd w:val="clear" w:color="auto" w:fill="FFFFFF"/>
        </w:rPr>
        <w:t>it</w:t>
      </w:r>
      <w:proofErr w:type="gramEnd"/>
      <w:r w:rsidRPr="00F81F5E">
        <w:rPr>
          <w:rFonts w:cstheme="minorHAnsi"/>
          <w:sz w:val="22"/>
          <w:shd w:val="clear" w:color="auto" w:fill="FFFFFF"/>
        </w:rPr>
        <w:t xml:space="preserve"> allows tasks to be allocated more efficiently providing </w:t>
      </w:r>
      <w:hyperlink r:id="rId14" w:history="1">
        <w:r w:rsidRPr="00F81F5E">
          <w:rPr>
            <w:rStyle w:val="Hyperlink"/>
            <w:rFonts w:cstheme="minorHAnsi"/>
            <w:sz w:val="22"/>
            <w:shd w:val="clear" w:color="auto" w:fill="FFFFFF"/>
          </w:rPr>
          <w:t>direction for employees</w:t>
        </w:r>
      </w:hyperlink>
      <w:r w:rsidRPr="00F81F5E">
        <w:rPr>
          <w:rFonts w:cstheme="minorHAnsi"/>
          <w:sz w:val="22"/>
          <w:shd w:val="clear" w:color="auto" w:fill="FFFFFF"/>
        </w:rPr>
        <w:t xml:space="preserve"> and delivering the project within a deadline and budget”</w:t>
      </w:r>
      <w:sdt>
        <w:sdtPr>
          <w:rPr>
            <w:rFonts w:cstheme="minorHAnsi"/>
            <w:color w:val="00B0F0"/>
            <w:sz w:val="22"/>
            <w:shd w:val="clear" w:color="auto" w:fill="FFFFFF"/>
          </w:rPr>
          <w:id w:val="85594221"/>
          <w:citation/>
        </w:sdtPr>
        <w:sdtEndPr/>
        <w:sdtContent>
          <w:r w:rsidRPr="00F81F5E">
            <w:rPr>
              <w:rFonts w:cstheme="minorHAnsi"/>
              <w:color w:val="00B0F0"/>
              <w:sz w:val="22"/>
              <w:shd w:val="clear" w:color="auto" w:fill="FFFFFF"/>
            </w:rPr>
            <w:fldChar w:fldCharType="begin"/>
          </w:r>
          <w:r w:rsidRPr="00F81F5E">
            <w:rPr>
              <w:rFonts w:cstheme="minorHAnsi"/>
              <w:color w:val="00B0F0"/>
              <w:sz w:val="22"/>
              <w:shd w:val="clear" w:color="auto" w:fill="FFFFFF"/>
            </w:rPr>
            <w:instrText xml:space="preserve"> CITATION Ran17 \l 2057 </w:instrText>
          </w:r>
          <w:r w:rsidRPr="00F81F5E">
            <w:rPr>
              <w:rFonts w:cstheme="minorHAnsi"/>
              <w:color w:val="00B0F0"/>
              <w:sz w:val="22"/>
              <w:shd w:val="clear" w:color="auto" w:fill="FFFFFF"/>
            </w:rPr>
            <w:fldChar w:fldCharType="separate"/>
          </w:r>
          <w:r w:rsidR="00C15A0E">
            <w:rPr>
              <w:rFonts w:cstheme="minorHAnsi"/>
              <w:noProof/>
              <w:color w:val="00B0F0"/>
              <w:sz w:val="22"/>
              <w:shd w:val="clear" w:color="auto" w:fill="FFFFFF"/>
            </w:rPr>
            <w:t xml:space="preserve"> </w:t>
          </w:r>
          <w:r w:rsidR="00C15A0E" w:rsidRPr="00C15A0E">
            <w:rPr>
              <w:rFonts w:cstheme="minorHAnsi"/>
              <w:noProof/>
              <w:color w:val="00B0F0"/>
              <w:sz w:val="22"/>
              <w:shd w:val="clear" w:color="auto" w:fill="FFFFFF"/>
            </w:rPr>
            <w:t>(Jamaledine, 2017)</w:t>
          </w:r>
          <w:r w:rsidRPr="00F81F5E">
            <w:rPr>
              <w:rFonts w:cstheme="minorHAnsi"/>
              <w:color w:val="00B0F0"/>
              <w:sz w:val="22"/>
              <w:shd w:val="clear" w:color="auto" w:fill="FFFFFF"/>
            </w:rPr>
            <w:fldChar w:fldCharType="end"/>
          </w:r>
        </w:sdtContent>
      </w:sdt>
      <w:r w:rsidRPr="00F81F5E">
        <w:rPr>
          <w:rFonts w:cstheme="minorHAnsi"/>
          <w:sz w:val="22"/>
          <w:shd w:val="clear" w:color="auto" w:fill="FFFFFF"/>
        </w:rPr>
        <w:t>. Belbin refers to the Co-ordinator as someone who would likely compile a scope statement, as they delegate and clarify goals effectively with the objectives of keeping the team focused and on point.</w:t>
      </w:r>
      <w:sdt>
        <w:sdtPr>
          <w:rPr>
            <w:rFonts w:cstheme="minorHAnsi"/>
            <w:color w:val="00B0F0"/>
            <w:sz w:val="22"/>
            <w:shd w:val="clear" w:color="auto" w:fill="FFFFFF"/>
          </w:rPr>
          <w:id w:val="1404172687"/>
          <w:citation/>
        </w:sdtPr>
        <w:sdtEndPr/>
        <w:sdtContent>
          <w:r w:rsidRPr="00F81F5E">
            <w:rPr>
              <w:rFonts w:cstheme="minorHAnsi"/>
              <w:color w:val="00B0F0"/>
              <w:sz w:val="22"/>
              <w:shd w:val="clear" w:color="auto" w:fill="FFFFFF"/>
            </w:rPr>
            <w:fldChar w:fldCharType="begin"/>
          </w:r>
          <w:r w:rsidRPr="00F81F5E">
            <w:rPr>
              <w:rFonts w:cstheme="minorHAnsi"/>
              <w:color w:val="00B0F0"/>
              <w:sz w:val="22"/>
              <w:shd w:val="clear" w:color="auto" w:fill="FFFFFF"/>
            </w:rPr>
            <w:instrText xml:space="preserve">CITATION Mou20 \l 2057 </w:instrText>
          </w:r>
          <w:r w:rsidRPr="00F81F5E">
            <w:rPr>
              <w:rFonts w:cstheme="minorHAnsi"/>
              <w:color w:val="00B0F0"/>
              <w:sz w:val="22"/>
              <w:shd w:val="clear" w:color="auto" w:fill="FFFFFF"/>
            </w:rPr>
            <w:fldChar w:fldCharType="separate"/>
          </w:r>
          <w:r w:rsidR="00C15A0E">
            <w:rPr>
              <w:rFonts w:cstheme="minorHAnsi"/>
              <w:noProof/>
              <w:color w:val="00B0F0"/>
              <w:sz w:val="22"/>
              <w:shd w:val="clear" w:color="auto" w:fill="FFFFFF"/>
            </w:rPr>
            <w:t xml:space="preserve"> </w:t>
          </w:r>
          <w:r w:rsidR="00C15A0E" w:rsidRPr="00C15A0E">
            <w:rPr>
              <w:rFonts w:cstheme="minorHAnsi"/>
              <w:noProof/>
              <w:color w:val="00B0F0"/>
              <w:sz w:val="22"/>
              <w:shd w:val="clear" w:color="auto" w:fill="FFFFFF"/>
            </w:rPr>
            <w:t>(Moultrie, 2020)</w:t>
          </w:r>
          <w:r w:rsidRPr="00F81F5E">
            <w:rPr>
              <w:rFonts w:cstheme="minorHAnsi"/>
              <w:color w:val="00B0F0"/>
              <w:sz w:val="22"/>
              <w:shd w:val="clear" w:color="auto" w:fill="FFFFFF"/>
            </w:rPr>
            <w:fldChar w:fldCharType="end"/>
          </w:r>
        </w:sdtContent>
      </w:sdt>
    </w:p>
    <w:p w14:paraId="6D576D50" w14:textId="77777777" w:rsidR="002A5577" w:rsidRDefault="002A5577" w:rsidP="002A5577">
      <w:pPr>
        <w:rPr>
          <w:u w:val="single"/>
        </w:rPr>
      </w:pPr>
    </w:p>
    <w:tbl>
      <w:tblPr>
        <w:tblStyle w:val="TableGrid"/>
        <w:tblW w:w="0" w:type="auto"/>
        <w:tblLook w:val="04A0" w:firstRow="1" w:lastRow="0" w:firstColumn="1" w:lastColumn="0" w:noHBand="0" w:noVBand="1"/>
      </w:tblPr>
      <w:tblGrid>
        <w:gridCol w:w="2404"/>
        <w:gridCol w:w="4250"/>
        <w:gridCol w:w="2356"/>
      </w:tblGrid>
      <w:tr w:rsidR="002A5577" w:rsidRPr="009302BE" w14:paraId="289F153F" w14:textId="77777777" w:rsidTr="00160775">
        <w:tc>
          <w:tcPr>
            <w:tcW w:w="2405" w:type="dxa"/>
          </w:tcPr>
          <w:p w14:paraId="4E097A17" w14:textId="77777777" w:rsidR="002A5577" w:rsidRPr="009E4586" w:rsidRDefault="002A5577" w:rsidP="00160775">
            <w:pPr>
              <w:jc w:val="both"/>
              <w:rPr>
                <w:rFonts w:cs="Arial"/>
                <w:b/>
                <w:sz w:val="20"/>
                <w:szCs w:val="20"/>
              </w:rPr>
            </w:pPr>
            <w:r w:rsidRPr="009E4586">
              <w:rPr>
                <w:rFonts w:cs="Arial"/>
                <w:b/>
                <w:sz w:val="20"/>
                <w:szCs w:val="20"/>
              </w:rPr>
              <w:t>Project Objectives</w:t>
            </w:r>
          </w:p>
        </w:tc>
        <w:tc>
          <w:tcPr>
            <w:tcW w:w="6611" w:type="dxa"/>
            <w:gridSpan w:val="2"/>
          </w:tcPr>
          <w:p w14:paraId="5C9DB113" w14:textId="77777777" w:rsidR="002A5577" w:rsidRPr="009E4586" w:rsidRDefault="002A5577" w:rsidP="00160775">
            <w:pPr>
              <w:pStyle w:val="NoSpacing"/>
              <w:rPr>
                <w:sz w:val="20"/>
                <w:szCs w:val="20"/>
              </w:rPr>
            </w:pPr>
            <w:r>
              <w:rPr>
                <w:sz w:val="20"/>
                <w:szCs w:val="20"/>
              </w:rPr>
              <w:t>Form a team with the objectives of designing an innovative product that is within your capabilities to manufacture sustainably.</w:t>
            </w:r>
          </w:p>
        </w:tc>
      </w:tr>
      <w:tr w:rsidR="002A5577" w:rsidRPr="009302BE" w14:paraId="5D058AE4" w14:textId="77777777" w:rsidTr="00160775">
        <w:tc>
          <w:tcPr>
            <w:tcW w:w="2405" w:type="dxa"/>
          </w:tcPr>
          <w:p w14:paraId="79FEE893" w14:textId="77777777" w:rsidR="002A5577" w:rsidRPr="009E4586" w:rsidRDefault="002A5577" w:rsidP="00160775">
            <w:pPr>
              <w:jc w:val="both"/>
              <w:rPr>
                <w:rFonts w:cs="Arial"/>
                <w:b/>
                <w:sz w:val="20"/>
                <w:szCs w:val="20"/>
              </w:rPr>
            </w:pPr>
            <w:r w:rsidRPr="009E4586">
              <w:rPr>
                <w:rFonts w:cs="Arial"/>
                <w:b/>
                <w:sz w:val="20"/>
                <w:szCs w:val="20"/>
              </w:rPr>
              <w:t>Deliverables</w:t>
            </w:r>
          </w:p>
        </w:tc>
        <w:tc>
          <w:tcPr>
            <w:tcW w:w="6611" w:type="dxa"/>
            <w:gridSpan w:val="2"/>
          </w:tcPr>
          <w:p w14:paraId="432D55AD" w14:textId="77777777" w:rsidR="002A5577" w:rsidRDefault="002A5577" w:rsidP="002A5577">
            <w:pPr>
              <w:pStyle w:val="NoSpacing"/>
              <w:numPr>
                <w:ilvl w:val="0"/>
                <w:numId w:val="13"/>
              </w:numPr>
              <w:rPr>
                <w:sz w:val="20"/>
                <w:szCs w:val="20"/>
              </w:rPr>
            </w:pPr>
            <w:r>
              <w:rPr>
                <w:sz w:val="20"/>
                <w:szCs w:val="20"/>
              </w:rPr>
              <w:t>Use Belbin’s roles to allocate tasks</w:t>
            </w:r>
          </w:p>
          <w:p w14:paraId="3D3C9481" w14:textId="77777777" w:rsidR="002A5577" w:rsidRDefault="002A5577" w:rsidP="002A5577">
            <w:pPr>
              <w:pStyle w:val="NoSpacing"/>
              <w:numPr>
                <w:ilvl w:val="0"/>
                <w:numId w:val="13"/>
              </w:numPr>
              <w:rPr>
                <w:sz w:val="20"/>
                <w:szCs w:val="20"/>
              </w:rPr>
            </w:pPr>
            <w:r>
              <w:rPr>
                <w:sz w:val="20"/>
                <w:szCs w:val="20"/>
              </w:rPr>
              <w:t>Deliver a Recyclable, sustainable product</w:t>
            </w:r>
          </w:p>
          <w:p w14:paraId="5819FDB7" w14:textId="77777777" w:rsidR="002A5577" w:rsidRDefault="002A5577" w:rsidP="002A5577">
            <w:pPr>
              <w:pStyle w:val="NoSpacing"/>
              <w:numPr>
                <w:ilvl w:val="0"/>
                <w:numId w:val="13"/>
              </w:numPr>
              <w:rPr>
                <w:sz w:val="20"/>
                <w:szCs w:val="20"/>
              </w:rPr>
            </w:pPr>
            <w:r>
              <w:rPr>
                <w:sz w:val="20"/>
                <w:szCs w:val="20"/>
              </w:rPr>
              <w:t>Supply prototype designs</w:t>
            </w:r>
          </w:p>
          <w:p w14:paraId="7827420C" w14:textId="77777777" w:rsidR="002A5577" w:rsidRDefault="002A5577" w:rsidP="002A5577">
            <w:pPr>
              <w:pStyle w:val="NoSpacing"/>
              <w:numPr>
                <w:ilvl w:val="0"/>
                <w:numId w:val="13"/>
              </w:numPr>
              <w:rPr>
                <w:sz w:val="20"/>
                <w:szCs w:val="20"/>
              </w:rPr>
            </w:pPr>
            <w:r>
              <w:rPr>
                <w:sz w:val="20"/>
                <w:szCs w:val="20"/>
              </w:rPr>
              <w:t>Offer manufacturing solutions</w:t>
            </w:r>
          </w:p>
          <w:p w14:paraId="151DCE22" w14:textId="77777777" w:rsidR="002A5577" w:rsidRDefault="002A5577" w:rsidP="002A5577">
            <w:pPr>
              <w:pStyle w:val="NoSpacing"/>
              <w:numPr>
                <w:ilvl w:val="0"/>
                <w:numId w:val="13"/>
              </w:numPr>
              <w:rPr>
                <w:sz w:val="20"/>
                <w:szCs w:val="20"/>
              </w:rPr>
            </w:pPr>
            <w:r>
              <w:rPr>
                <w:sz w:val="20"/>
                <w:szCs w:val="20"/>
              </w:rPr>
              <w:t>Offer material choice</w:t>
            </w:r>
          </w:p>
          <w:p w14:paraId="3379A6EC" w14:textId="77777777" w:rsidR="002A5577" w:rsidRPr="009E4586" w:rsidRDefault="002A5577" w:rsidP="002A5577">
            <w:pPr>
              <w:pStyle w:val="NoSpacing"/>
              <w:numPr>
                <w:ilvl w:val="0"/>
                <w:numId w:val="13"/>
              </w:numPr>
              <w:rPr>
                <w:sz w:val="20"/>
                <w:szCs w:val="20"/>
              </w:rPr>
            </w:pPr>
            <w:r>
              <w:rPr>
                <w:sz w:val="20"/>
                <w:szCs w:val="20"/>
              </w:rPr>
              <w:t xml:space="preserve">Present idea as group presentation </w:t>
            </w:r>
          </w:p>
        </w:tc>
      </w:tr>
      <w:tr w:rsidR="002A5577" w:rsidRPr="009302BE" w14:paraId="65103BE8" w14:textId="77777777" w:rsidTr="00160775">
        <w:tc>
          <w:tcPr>
            <w:tcW w:w="2405" w:type="dxa"/>
            <w:vMerge w:val="restart"/>
          </w:tcPr>
          <w:p w14:paraId="38AE40E5" w14:textId="77777777" w:rsidR="002A5577" w:rsidRPr="009E4586" w:rsidRDefault="002A5577" w:rsidP="00160775">
            <w:pPr>
              <w:jc w:val="both"/>
              <w:rPr>
                <w:rFonts w:cs="Arial"/>
                <w:b/>
                <w:sz w:val="20"/>
                <w:szCs w:val="20"/>
              </w:rPr>
            </w:pPr>
            <w:r w:rsidRPr="009E4586">
              <w:rPr>
                <w:rFonts w:cs="Arial"/>
                <w:b/>
                <w:sz w:val="20"/>
                <w:szCs w:val="20"/>
              </w:rPr>
              <w:t xml:space="preserve">Milestones </w:t>
            </w:r>
          </w:p>
        </w:tc>
        <w:tc>
          <w:tcPr>
            <w:tcW w:w="4253" w:type="dxa"/>
          </w:tcPr>
          <w:p w14:paraId="0FFC5288" w14:textId="77777777" w:rsidR="002A5577" w:rsidRPr="009E4586" w:rsidRDefault="002A5577" w:rsidP="00160775">
            <w:pPr>
              <w:pStyle w:val="NoSpacing"/>
              <w:rPr>
                <w:sz w:val="20"/>
                <w:szCs w:val="20"/>
              </w:rPr>
            </w:pPr>
            <w:r w:rsidRPr="009E4586">
              <w:rPr>
                <w:sz w:val="20"/>
                <w:szCs w:val="20"/>
              </w:rPr>
              <w:t>Items</w:t>
            </w:r>
          </w:p>
        </w:tc>
        <w:tc>
          <w:tcPr>
            <w:tcW w:w="2358" w:type="dxa"/>
          </w:tcPr>
          <w:p w14:paraId="5DF6EDDE" w14:textId="77777777" w:rsidR="002A5577" w:rsidRPr="009E4586" w:rsidRDefault="002A5577" w:rsidP="00160775">
            <w:pPr>
              <w:pStyle w:val="NoSpacing"/>
              <w:rPr>
                <w:sz w:val="20"/>
                <w:szCs w:val="20"/>
              </w:rPr>
            </w:pPr>
            <w:r w:rsidRPr="009E4586">
              <w:rPr>
                <w:sz w:val="20"/>
                <w:szCs w:val="20"/>
              </w:rPr>
              <w:t>Date</w:t>
            </w:r>
          </w:p>
        </w:tc>
      </w:tr>
      <w:tr w:rsidR="002A5577" w:rsidRPr="009302BE" w14:paraId="1408B054" w14:textId="77777777" w:rsidTr="00160775">
        <w:tc>
          <w:tcPr>
            <w:tcW w:w="2405" w:type="dxa"/>
            <w:vMerge/>
          </w:tcPr>
          <w:p w14:paraId="3AD72074" w14:textId="77777777" w:rsidR="002A5577" w:rsidRPr="009E4586" w:rsidRDefault="002A5577" w:rsidP="00160775">
            <w:pPr>
              <w:jc w:val="both"/>
              <w:rPr>
                <w:rFonts w:cs="Arial"/>
                <w:b/>
                <w:sz w:val="20"/>
                <w:szCs w:val="20"/>
              </w:rPr>
            </w:pPr>
          </w:p>
        </w:tc>
        <w:tc>
          <w:tcPr>
            <w:tcW w:w="4253" w:type="dxa"/>
          </w:tcPr>
          <w:p w14:paraId="6A04CE91" w14:textId="77777777" w:rsidR="002A5577" w:rsidRDefault="002A5577" w:rsidP="002A5577">
            <w:pPr>
              <w:pStyle w:val="NoSpacing"/>
              <w:numPr>
                <w:ilvl w:val="0"/>
                <w:numId w:val="12"/>
              </w:numPr>
              <w:rPr>
                <w:sz w:val="20"/>
                <w:szCs w:val="20"/>
              </w:rPr>
            </w:pPr>
            <w:r>
              <w:rPr>
                <w:sz w:val="20"/>
                <w:szCs w:val="20"/>
              </w:rPr>
              <w:t>T</w:t>
            </w:r>
            <w:r w:rsidRPr="009E4586">
              <w:rPr>
                <w:sz w:val="20"/>
                <w:szCs w:val="20"/>
              </w:rPr>
              <w:t>eam formed</w:t>
            </w:r>
          </w:p>
          <w:p w14:paraId="55757501" w14:textId="77777777" w:rsidR="002A5577" w:rsidRDefault="002A5577" w:rsidP="002A5577">
            <w:pPr>
              <w:pStyle w:val="NoSpacing"/>
              <w:numPr>
                <w:ilvl w:val="0"/>
                <w:numId w:val="12"/>
              </w:numPr>
              <w:rPr>
                <w:sz w:val="20"/>
                <w:szCs w:val="20"/>
              </w:rPr>
            </w:pPr>
            <w:r w:rsidRPr="009E4586">
              <w:rPr>
                <w:sz w:val="20"/>
                <w:szCs w:val="20"/>
              </w:rPr>
              <w:t>Brainstorming exercise</w:t>
            </w:r>
          </w:p>
          <w:p w14:paraId="16168986" w14:textId="77777777" w:rsidR="002A5577" w:rsidRPr="009E4586" w:rsidRDefault="002A5577" w:rsidP="002A5577">
            <w:pPr>
              <w:pStyle w:val="NoSpacing"/>
              <w:numPr>
                <w:ilvl w:val="0"/>
                <w:numId w:val="12"/>
              </w:numPr>
              <w:rPr>
                <w:sz w:val="20"/>
                <w:szCs w:val="20"/>
              </w:rPr>
            </w:pPr>
            <w:r>
              <w:rPr>
                <w:sz w:val="20"/>
                <w:szCs w:val="20"/>
              </w:rPr>
              <w:t>Focus group</w:t>
            </w:r>
          </w:p>
          <w:p w14:paraId="79A68B34" w14:textId="77777777" w:rsidR="002A5577" w:rsidRDefault="002A5577" w:rsidP="002A5577">
            <w:pPr>
              <w:pStyle w:val="NoSpacing"/>
              <w:numPr>
                <w:ilvl w:val="0"/>
                <w:numId w:val="12"/>
              </w:numPr>
              <w:rPr>
                <w:sz w:val="20"/>
                <w:szCs w:val="20"/>
              </w:rPr>
            </w:pPr>
            <w:r>
              <w:rPr>
                <w:sz w:val="20"/>
                <w:szCs w:val="20"/>
              </w:rPr>
              <w:t>Select final idea</w:t>
            </w:r>
          </w:p>
          <w:p w14:paraId="05374C92" w14:textId="77777777" w:rsidR="002A5577" w:rsidRDefault="002A5577" w:rsidP="002A5577">
            <w:pPr>
              <w:pStyle w:val="NoSpacing"/>
              <w:numPr>
                <w:ilvl w:val="0"/>
                <w:numId w:val="12"/>
              </w:numPr>
              <w:rPr>
                <w:sz w:val="20"/>
                <w:szCs w:val="20"/>
              </w:rPr>
            </w:pPr>
            <w:r>
              <w:rPr>
                <w:sz w:val="20"/>
                <w:szCs w:val="20"/>
              </w:rPr>
              <w:t>Project plan</w:t>
            </w:r>
          </w:p>
          <w:p w14:paraId="35812820" w14:textId="77777777" w:rsidR="002A5577" w:rsidRDefault="002A5577" w:rsidP="002A5577">
            <w:pPr>
              <w:pStyle w:val="NoSpacing"/>
              <w:numPr>
                <w:ilvl w:val="0"/>
                <w:numId w:val="12"/>
              </w:numPr>
              <w:rPr>
                <w:sz w:val="20"/>
                <w:szCs w:val="20"/>
              </w:rPr>
            </w:pPr>
            <w:r>
              <w:rPr>
                <w:sz w:val="20"/>
                <w:szCs w:val="20"/>
              </w:rPr>
              <w:t>Prototype designs</w:t>
            </w:r>
          </w:p>
          <w:p w14:paraId="36ED181C" w14:textId="77777777" w:rsidR="002A5577" w:rsidRDefault="002A5577" w:rsidP="002A5577">
            <w:pPr>
              <w:pStyle w:val="NoSpacing"/>
              <w:numPr>
                <w:ilvl w:val="0"/>
                <w:numId w:val="12"/>
              </w:numPr>
              <w:rPr>
                <w:sz w:val="20"/>
                <w:szCs w:val="20"/>
              </w:rPr>
            </w:pPr>
            <w:r>
              <w:rPr>
                <w:sz w:val="20"/>
                <w:szCs w:val="20"/>
              </w:rPr>
              <w:t>Process</w:t>
            </w:r>
          </w:p>
          <w:p w14:paraId="40C2C4C3" w14:textId="77777777" w:rsidR="002A5577" w:rsidRDefault="002A5577" w:rsidP="002A5577">
            <w:pPr>
              <w:pStyle w:val="NoSpacing"/>
              <w:numPr>
                <w:ilvl w:val="0"/>
                <w:numId w:val="12"/>
              </w:numPr>
              <w:rPr>
                <w:sz w:val="20"/>
                <w:szCs w:val="20"/>
              </w:rPr>
            </w:pPr>
            <w:r>
              <w:rPr>
                <w:sz w:val="20"/>
                <w:szCs w:val="20"/>
              </w:rPr>
              <w:t>Prototype for trials</w:t>
            </w:r>
          </w:p>
          <w:p w14:paraId="0B033779" w14:textId="77777777" w:rsidR="002A5577" w:rsidRPr="009E4586" w:rsidRDefault="002A5577" w:rsidP="002A5577">
            <w:pPr>
              <w:pStyle w:val="NoSpacing"/>
              <w:numPr>
                <w:ilvl w:val="0"/>
                <w:numId w:val="12"/>
              </w:numPr>
              <w:rPr>
                <w:sz w:val="20"/>
                <w:szCs w:val="20"/>
              </w:rPr>
            </w:pPr>
            <w:r>
              <w:rPr>
                <w:sz w:val="20"/>
                <w:szCs w:val="20"/>
              </w:rPr>
              <w:t>Review</w:t>
            </w:r>
          </w:p>
          <w:p w14:paraId="1573CD24" w14:textId="77777777" w:rsidR="002A5577" w:rsidRPr="00A11465" w:rsidRDefault="002A5577" w:rsidP="002A5577">
            <w:pPr>
              <w:pStyle w:val="NoSpacing"/>
              <w:numPr>
                <w:ilvl w:val="0"/>
                <w:numId w:val="12"/>
              </w:numPr>
              <w:rPr>
                <w:sz w:val="20"/>
                <w:szCs w:val="20"/>
              </w:rPr>
            </w:pPr>
            <w:r>
              <w:rPr>
                <w:sz w:val="20"/>
                <w:szCs w:val="20"/>
              </w:rPr>
              <w:t>Assignment submission</w:t>
            </w:r>
          </w:p>
        </w:tc>
        <w:tc>
          <w:tcPr>
            <w:tcW w:w="2358" w:type="dxa"/>
          </w:tcPr>
          <w:p w14:paraId="169189B0" w14:textId="77777777" w:rsidR="002A5577" w:rsidRPr="009E4586" w:rsidRDefault="002A5577" w:rsidP="00160775">
            <w:pPr>
              <w:pStyle w:val="NoSpacing"/>
              <w:rPr>
                <w:sz w:val="20"/>
                <w:szCs w:val="20"/>
              </w:rPr>
            </w:pPr>
            <w:r>
              <w:rPr>
                <w:sz w:val="20"/>
                <w:szCs w:val="20"/>
              </w:rPr>
              <w:t>24</w:t>
            </w:r>
            <w:r w:rsidRPr="009E4586">
              <w:rPr>
                <w:sz w:val="20"/>
                <w:szCs w:val="20"/>
              </w:rPr>
              <w:t>-0</w:t>
            </w:r>
            <w:r>
              <w:rPr>
                <w:sz w:val="20"/>
                <w:szCs w:val="20"/>
              </w:rPr>
              <w:t>4</w:t>
            </w:r>
            <w:r w:rsidRPr="009E4586">
              <w:rPr>
                <w:sz w:val="20"/>
                <w:szCs w:val="20"/>
              </w:rPr>
              <w:t>-20</w:t>
            </w:r>
            <w:r>
              <w:rPr>
                <w:sz w:val="20"/>
                <w:szCs w:val="20"/>
              </w:rPr>
              <w:t>20</w:t>
            </w:r>
          </w:p>
          <w:p w14:paraId="685BF3D6" w14:textId="77777777" w:rsidR="002A5577" w:rsidRDefault="002A5577" w:rsidP="00160775">
            <w:pPr>
              <w:pStyle w:val="NoSpacing"/>
              <w:rPr>
                <w:sz w:val="20"/>
                <w:szCs w:val="20"/>
              </w:rPr>
            </w:pPr>
            <w:r>
              <w:rPr>
                <w:sz w:val="20"/>
                <w:szCs w:val="20"/>
              </w:rPr>
              <w:t>01</w:t>
            </w:r>
            <w:r w:rsidRPr="009E4586">
              <w:rPr>
                <w:sz w:val="20"/>
                <w:szCs w:val="20"/>
              </w:rPr>
              <w:t>-0</w:t>
            </w:r>
            <w:r>
              <w:rPr>
                <w:sz w:val="20"/>
                <w:szCs w:val="20"/>
              </w:rPr>
              <w:t>5</w:t>
            </w:r>
            <w:r w:rsidRPr="009E4586">
              <w:rPr>
                <w:sz w:val="20"/>
                <w:szCs w:val="20"/>
              </w:rPr>
              <w:t>-20</w:t>
            </w:r>
            <w:r>
              <w:rPr>
                <w:sz w:val="20"/>
                <w:szCs w:val="20"/>
              </w:rPr>
              <w:t>20</w:t>
            </w:r>
          </w:p>
          <w:p w14:paraId="2AA63CD9" w14:textId="77777777" w:rsidR="002A5577" w:rsidRDefault="002A5577" w:rsidP="00160775">
            <w:pPr>
              <w:pStyle w:val="NoSpacing"/>
              <w:rPr>
                <w:sz w:val="20"/>
                <w:szCs w:val="20"/>
              </w:rPr>
            </w:pPr>
            <w:r>
              <w:rPr>
                <w:sz w:val="20"/>
                <w:szCs w:val="20"/>
              </w:rPr>
              <w:t>08</w:t>
            </w:r>
            <w:r w:rsidRPr="009E4586">
              <w:rPr>
                <w:sz w:val="20"/>
                <w:szCs w:val="20"/>
              </w:rPr>
              <w:t>-0</w:t>
            </w:r>
            <w:r>
              <w:rPr>
                <w:sz w:val="20"/>
                <w:szCs w:val="20"/>
              </w:rPr>
              <w:t>5</w:t>
            </w:r>
            <w:r w:rsidRPr="009E4586">
              <w:rPr>
                <w:sz w:val="20"/>
                <w:szCs w:val="20"/>
              </w:rPr>
              <w:t>-20</w:t>
            </w:r>
            <w:r>
              <w:rPr>
                <w:sz w:val="20"/>
                <w:szCs w:val="20"/>
              </w:rPr>
              <w:t>20</w:t>
            </w:r>
          </w:p>
          <w:p w14:paraId="46791E15" w14:textId="77777777" w:rsidR="002A5577" w:rsidRDefault="002A5577" w:rsidP="00160775">
            <w:pPr>
              <w:pStyle w:val="NoSpacing"/>
              <w:rPr>
                <w:sz w:val="20"/>
                <w:szCs w:val="20"/>
              </w:rPr>
            </w:pPr>
            <w:r>
              <w:rPr>
                <w:sz w:val="20"/>
                <w:szCs w:val="20"/>
              </w:rPr>
              <w:t>15</w:t>
            </w:r>
            <w:r w:rsidRPr="009E4586">
              <w:rPr>
                <w:sz w:val="20"/>
                <w:szCs w:val="20"/>
              </w:rPr>
              <w:t>-0</w:t>
            </w:r>
            <w:r>
              <w:rPr>
                <w:sz w:val="20"/>
                <w:szCs w:val="20"/>
              </w:rPr>
              <w:t>5</w:t>
            </w:r>
            <w:r w:rsidRPr="009E4586">
              <w:rPr>
                <w:sz w:val="20"/>
                <w:szCs w:val="20"/>
              </w:rPr>
              <w:t>-20</w:t>
            </w:r>
            <w:r>
              <w:rPr>
                <w:sz w:val="20"/>
                <w:szCs w:val="20"/>
              </w:rPr>
              <w:t>20</w:t>
            </w:r>
          </w:p>
          <w:p w14:paraId="2F83EFE2" w14:textId="77777777" w:rsidR="002A5577" w:rsidRDefault="002A5577" w:rsidP="00160775">
            <w:pPr>
              <w:pStyle w:val="NoSpacing"/>
              <w:rPr>
                <w:sz w:val="20"/>
                <w:szCs w:val="20"/>
              </w:rPr>
            </w:pPr>
            <w:r>
              <w:rPr>
                <w:sz w:val="20"/>
                <w:szCs w:val="20"/>
              </w:rPr>
              <w:t>19</w:t>
            </w:r>
            <w:r w:rsidRPr="009E4586">
              <w:rPr>
                <w:sz w:val="20"/>
                <w:szCs w:val="20"/>
              </w:rPr>
              <w:t>-0</w:t>
            </w:r>
            <w:r>
              <w:rPr>
                <w:sz w:val="20"/>
                <w:szCs w:val="20"/>
              </w:rPr>
              <w:t>5</w:t>
            </w:r>
            <w:r w:rsidRPr="009E4586">
              <w:rPr>
                <w:sz w:val="20"/>
                <w:szCs w:val="20"/>
              </w:rPr>
              <w:t>-20</w:t>
            </w:r>
            <w:r>
              <w:rPr>
                <w:sz w:val="20"/>
                <w:szCs w:val="20"/>
              </w:rPr>
              <w:t>20</w:t>
            </w:r>
          </w:p>
          <w:p w14:paraId="73968C49" w14:textId="77777777" w:rsidR="002A5577" w:rsidRDefault="002A5577" w:rsidP="00160775">
            <w:pPr>
              <w:pStyle w:val="NoSpacing"/>
              <w:rPr>
                <w:sz w:val="20"/>
                <w:szCs w:val="20"/>
              </w:rPr>
            </w:pPr>
            <w:r>
              <w:rPr>
                <w:sz w:val="20"/>
                <w:szCs w:val="20"/>
              </w:rPr>
              <w:t>22</w:t>
            </w:r>
            <w:r w:rsidRPr="009E4586">
              <w:rPr>
                <w:sz w:val="20"/>
                <w:szCs w:val="20"/>
              </w:rPr>
              <w:t>-0</w:t>
            </w:r>
            <w:r>
              <w:rPr>
                <w:sz w:val="20"/>
                <w:szCs w:val="20"/>
              </w:rPr>
              <w:t>5</w:t>
            </w:r>
            <w:r w:rsidRPr="009E4586">
              <w:rPr>
                <w:sz w:val="20"/>
                <w:szCs w:val="20"/>
              </w:rPr>
              <w:t>-20</w:t>
            </w:r>
            <w:r>
              <w:rPr>
                <w:sz w:val="20"/>
                <w:szCs w:val="20"/>
              </w:rPr>
              <w:t>20</w:t>
            </w:r>
          </w:p>
          <w:p w14:paraId="7190CEE4" w14:textId="77777777" w:rsidR="002A5577" w:rsidRDefault="002A5577" w:rsidP="00160775">
            <w:pPr>
              <w:pStyle w:val="NoSpacing"/>
              <w:rPr>
                <w:sz w:val="20"/>
                <w:szCs w:val="20"/>
              </w:rPr>
            </w:pPr>
            <w:r>
              <w:rPr>
                <w:sz w:val="20"/>
                <w:szCs w:val="20"/>
              </w:rPr>
              <w:t>01</w:t>
            </w:r>
            <w:r w:rsidRPr="009E4586">
              <w:rPr>
                <w:sz w:val="20"/>
                <w:szCs w:val="20"/>
              </w:rPr>
              <w:t>-0</w:t>
            </w:r>
            <w:r>
              <w:rPr>
                <w:sz w:val="20"/>
                <w:szCs w:val="20"/>
              </w:rPr>
              <w:t>6</w:t>
            </w:r>
            <w:r w:rsidRPr="009E4586">
              <w:rPr>
                <w:sz w:val="20"/>
                <w:szCs w:val="20"/>
              </w:rPr>
              <w:t>-20</w:t>
            </w:r>
            <w:r>
              <w:rPr>
                <w:sz w:val="20"/>
                <w:szCs w:val="20"/>
              </w:rPr>
              <w:t>20</w:t>
            </w:r>
          </w:p>
          <w:p w14:paraId="5B5E0321" w14:textId="77777777" w:rsidR="002A5577" w:rsidRDefault="002A5577" w:rsidP="00160775">
            <w:pPr>
              <w:pStyle w:val="NoSpacing"/>
              <w:rPr>
                <w:sz w:val="20"/>
                <w:szCs w:val="20"/>
              </w:rPr>
            </w:pPr>
            <w:r>
              <w:rPr>
                <w:sz w:val="20"/>
                <w:szCs w:val="20"/>
              </w:rPr>
              <w:t>20</w:t>
            </w:r>
            <w:r w:rsidRPr="009E4586">
              <w:rPr>
                <w:sz w:val="20"/>
                <w:szCs w:val="20"/>
              </w:rPr>
              <w:t>-0</w:t>
            </w:r>
            <w:r>
              <w:rPr>
                <w:sz w:val="20"/>
                <w:szCs w:val="20"/>
              </w:rPr>
              <w:t>6</w:t>
            </w:r>
            <w:r w:rsidRPr="009E4586">
              <w:rPr>
                <w:sz w:val="20"/>
                <w:szCs w:val="20"/>
              </w:rPr>
              <w:t>-20</w:t>
            </w:r>
            <w:r>
              <w:rPr>
                <w:sz w:val="20"/>
                <w:szCs w:val="20"/>
              </w:rPr>
              <w:t>20</w:t>
            </w:r>
          </w:p>
          <w:p w14:paraId="40AADE08" w14:textId="77777777" w:rsidR="002A5577" w:rsidRDefault="002A5577" w:rsidP="00160775">
            <w:pPr>
              <w:pStyle w:val="NoSpacing"/>
              <w:rPr>
                <w:sz w:val="20"/>
                <w:szCs w:val="20"/>
              </w:rPr>
            </w:pPr>
            <w:r>
              <w:rPr>
                <w:sz w:val="20"/>
                <w:szCs w:val="20"/>
              </w:rPr>
              <w:t>22</w:t>
            </w:r>
            <w:r w:rsidRPr="009E4586">
              <w:rPr>
                <w:sz w:val="20"/>
                <w:szCs w:val="20"/>
              </w:rPr>
              <w:t>-0</w:t>
            </w:r>
            <w:r>
              <w:rPr>
                <w:sz w:val="20"/>
                <w:szCs w:val="20"/>
              </w:rPr>
              <w:t>6</w:t>
            </w:r>
            <w:r w:rsidRPr="009E4586">
              <w:rPr>
                <w:sz w:val="20"/>
                <w:szCs w:val="20"/>
              </w:rPr>
              <w:t>-20</w:t>
            </w:r>
            <w:r>
              <w:rPr>
                <w:sz w:val="20"/>
                <w:szCs w:val="20"/>
              </w:rPr>
              <w:t>20</w:t>
            </w:r>
          </w:p>
          <w:p w14:paraId="7614B8F6" w14:textId="77777777" w:rsidR="002A5577" w:rsidRPr="00A11465" w:rsidRDefault="002A5577" w:rsidP="00160775">
            <w:pPr>
              <w:pStyle w:val="NoSpacing"/>
              <w:rPr>
                <w:sz w:val="20"/>
                <w:szCs w:val="20"/>
              </w:rPr>
            </w:pPr>
            <w:r>
              <w:rPr>
                <w:sz w:val="20"/>
                <w:szCs w:val="20"/>
              </w:rPr>
              <w:t>26</w:t>
            </w:r>
            <w:r w:rsidRPr="009E4586">
              <w:rPr>
                <w:sz w:val="20"/>
                <w:szCs w:val="20"/>
              </w:rPr>
              <w:t>-0</w:t>
            </w:r>
            <w:r>
              <w:rPr>
                <w:sz w:val="20"/>
                <w:szCs w:val="20"/>
              </w:rPr>
              <w:t>6</w:t>
            </w:r>
            <w:r w:rsidRPr="009E4586">
              <w:rPr>
                <w:sz w:val="20"/>
                <w:szCs w:val="20"/>
              </w:rPr>
              <w:t>-20</w:t>
            </w:r>
            <w:r>
              <w:rPr>
                <w:sz w:val="20"/>
                <w:szCs w:val="20"/>
              </w:rPr>
              <w:t>20</w:t>
            </w:r>
          </w:p>
        </w:tc>
      </w:tr>
      <w:tr w:rsidR="002A5577" w:rsidRPr="009302BE" w14:paraId="5B0FB544" w14:textId="77777777" w:rsidTr="00160775">
        <w:tc>
          <w:tcPr>
            <w:tcW w:w="2405" w:type="dxa"/>
          </w:tcPr>
          <w:p w14:paraId="2C613CD7" w14:textId="77777777" w:rsidR="002A5577" w:rsidRPr="009E4586" w:rsidRDefault="002A5577" w:rsidP="00160775">
            <w:pPr>
              <w:jc w:val="both"/>
              <w:rPr>
                <w:rFonts w:cs="Arial"/>
                <w:b/>
                <w:sz w:val="20"/>
                <w:szCs w:val="20"/>
              </w:rPr>
            </w:pPr>
            <w:r w:rsidRPr="009E4586">
              <w:rPr>
                <w:rFonts w:cs="Arial"/>
                <w:b/>
                <w:sz w:val="20"/>
                <w:szCs w:val="20"/>
              </w:rPr>
              <w:t xml:space="preserve">Technical requirements </w:t>
            </w:r>
          </w:p>
        </w:tc>
        <w:tc>
          <w:tcPr>
            <w:tcW w:w="6611" w:type="dxa"/>
            <w:gridSpan w:val="2"/>
          </w:tcPr>
          <w:p w14:paraId="2967D208" w14:textId="77777777" w:rsidR="002A5577" w:rsidRDefault="002A5577" w:rsidP="00160775">
            <w:pPr>
              <w:pStyle w:val="NoSpacing"/>
              <w:rPr>
                <w:sz w:val="20"/>
                <w:szCs w:val="20"/>
              </w:rPr>
            </w:pPr>
            <w:proofErr w:type="gramStart"/>
            <w:r>
              <w:rPr>
                <w:sz w:val="20"/>
                <w:szCs w:val="20"/>
              </w:rPr>
              <w:t>environmentally</w:t>
            </w:r>
            <w:proofErr w:type="gramEnd"/>
            <w:r>
              <w:rPr>
                <w:sz w:val="20"/>
                <w:szCs w:val="20"/>
              </w:rPr>
              <w:t xml:space="preserve"> friendly, needs to conform to recycling ISO standards.</w:t>
            </w:r>
          </w:p>
          <w:p w14:paraId="0EF15327" w14:textId="51DF4FBD" w:rsidR="002A5577" w:rsidRPr="009E4586" w:rsidRDefault="002A5577" w:rsidP="00160775">
            <w:pPr>
              <w:pStyle w:val="NoSpacing"/>
              <w:rPr>
                <w:sz w:val="20"/>
                <w:szCs w:val="20"/>
              </w:rPr>
            </w:pPr>
            <w:r>
              <w:rPr>
                <w:sz w:val="20"/>
                <w:szCs w:val="20"/>
              </w:rPr>
              <w:t xml:space="preserve">BS EN ISO 14021:2001 </w:t>
            </w:r>
            <w:sdt>
              <w:sdtPr>
                <w:rPr>
                  <w:color w:val="00B0F0"/>
                  <w:sz w:val="20"/>
                  <w:szCs w:val="20"/>
                </w:rPr>
                <w:id w:val="-76594128"/>
                <w:citation/>
              </w:sdtPr>
              <w:sdtEndPr>
                <w:rPr>
                  <w:color w:val="auto"/>
                </w:rPr>
              </w:sdtEndPr>
              <w:sdtContent>
                <w:r w:rsidRPr="00235D22">
                  <w:rPr>
                    <w:color w:val="00B0F0"/>
                    <w:sz w:val="20"/>
                    <w:szCs w:val="20"/>
                  </w:rPr>
                  <w:fldChar w:fldCharType="begin"/>
                </w:r>
                <w:r w:rsidRPr="00235D22">
                  <w:rPr>
                    <w:color w:val="00B0F0"/>
                    <w:sz w:val="20"/>
                    <w:szCs w:val="20"/>
                  </w:rPr>
                  <w:instrText xml:space="preserve">CITATION Placeholder1 \l 2057 </w:instrText>
                </w:r>
                <w:r w:rsidRPr="00235D22">
                  <w:rPr>
                    <w:color w:val="00B0F0"/>
                    <w:sz w:val="20"/>
                    <w:szCs w:val="20"/>
                  </w:rPr>
                  <w:fldChar w:fldCharType="separate"/>
                </w:r>
                <w:r w:rsidR="00C15A0E" w:rsidRPr="00C15A0E">
                  <w:rPr>
                    <w:noProof/>
                    <w:color w:val="00B0F0"/>
                    <w:sz w:val="20"/>
                    <w:szCs w:val="20"/>
                  </w:rPr>
                  <w:t>(Wrap, 2020)</w:t>
                </w:r>
                <w:r w:rsidRPr="00235D22">
                  <w:rPr>
                    <w:color w:val="00B0F0"/>
                    <w:sz w:val="20"/>
                    <w:szCs w:val="20"/>
                  </w:rPr>
                  <w:fldChar w:fldCharType="end"/>
                </w:r>
              </w:sdtContent>
            </w:sdt>
          </w:p>
        </w:tc>
      </w:tr>
      <w:tr w:rsidR="002A5577" w:rsidRPr="009302BE" w14:paraId="36A681FB" w14:textId="77777777" w:rsidTr="00160775">
        <w:tc>
          <w:tcPr>
            <w:tcW w:w="2405" w:type="dxa"/>
          </w:tcPr>
          <w:p w14:paraId="04A9D117" w14:textId="77777777" w:rsidR="002A5577" w:rsidRPr="009E4586" w:rsidRDefault="002A5577" w:rsidP="00160775">
            <w:pPr>
              <w:jc w:val="both"/>
              <w:rPr>
                <w:rFonts w:cs="Arial"/>
                <w:b/>
                <w:sz w:val="20"/>
                <w:szCs w:val="20"/>
              </w:rPr>
            </w:pPr>
            <w:r w:rsidRPr="009E4586">
              <w:rPr>
                <w:rFonts w:cs="Arial"/>
                <w:b/>
                <w:sz w:val="20"/>
                <w:szCs w:val="20"/>
              </w:rPr>
              <w:t>Limit &amp; Exclusions</w:t>
            </w:r>
          </w:p>
        </w:tc>
        <w:tc>
          <w:tcPr>
            <w:tcW w:w="6611" w:type="dxa"/>
            <w:gridSpan w:val="2"/>
          </w:tcPr>
          <w:p w14:paraId="01C71B9A" w14:textId="77777777" w:rsidR="002A5577" w:rsidRDefault="002A5577" w:rsidP="00160775">
            <w:pPr>
              <w:pStyle w:val="NoSpacing"/>
              <w:rPr>
                <w:sz w:val="20"/>
                <w:szCs w:val="20"/>
              </w:rPr>
            </w:pPr>
            <w:r w:rsidRPr="00625673">
              <w:rPr>
                <w:sz w:val="20"/>
                <w:szCs w:val="20"/>
              </w:rPr>
              <w:t>Working conditions, this project is being run through Microsoft teams, all members have full</w:t>
            </w:r>
            <w:r>
              <w:rPr>
                <w:sz w:val="20"/>
                <w:szCs w:val="20"/>
              </w:rPr>
              <w:t>-</w:t>
            </w:r>
            <w:r w:rsidRPr="00625673">
              <w:rPr>
                <w:sz w:val="20"/>
                <w:szCs w:val="20"/>
              </w:rPr>
              <w:t>time jobs and work 24/7</w:t>
            </w:r>
            <w:r>
              <w:rPr>
                <w:sz w:val="20"/>
                <w:szCs w:val="20"/>
              </w:rPr>
              <w:t>,</w:t>
            </w:r>
            <w:r w:rsidRPr="00625673">
              <w:rPr>
                <w:sz w:val="20"/>
                <w:szCs w:val="20"/>
              </w:rPr>
              <w:t xml:space="preserve"> result</w:t>
            </w:r>
            <w:r>
              <w:rPr>
                <w:sz w:val="20"/>
                <w:szCs w:val="20"/>
              </w:rPr>
              <w:t>ing</w:t>
            </w:r>
            <w:r w:rsidRPr="00625673">
              <w:rPr>
                <w:sz w:val="20"/>
                <w:szCs w:val="20"/>
              </w:rPr>
              <w:t xml:space="preserve"> </w:t>
            </w:r>
            <w:r>
              <w:rPr>
                <w:sz w:val="20"/>
                <w:szCs w:val="20"/>
              </w:rPr>
              <w:t>in</w:t>
            </w:r>
            <w:r w:rsidRPr="00625673">
              <w:rPr>
                <w:sz w:val="20"/>
                <w:szCs w:val="20"/>
              </w:rPr>
              <w:t xml:space="preserve"> inadequate or no information handed over. Mitigation needed</w:t>
            </w:r>
          </w:p>
          <w:p w14:paraId="4E7A97EB" w14:textId="77777777" w:rsidR="002A5577" w:rsidRPr="00625673" w:rsidRDefault="002A5577" w:rsidP="00160775">
            <w:pPr>
              <w:pStyle w:val="NoSpacing"/>
              <w:rPr>
                <w:sz w:val="20"/>
                <w:szCs w:val="20"/>
              </w:rPr>
            </w:pPr>
          </w:p>
          <w:p w14:paraId="5022FC52" w14:textId="77777777" w:rsidR="002A5577" w:rsidRDefault="002A5577" w:rsidP="00160775">
            <w:pPr>
              <w:pStyle w:val="NoSpacing"/>
              <w:rPr>
                <w:sz w:val="20"/>
                <w:szCs w:val="20"/>
              </w:rPr>
            </w:pPr>
            <w:r>
              <w:rPr>
                <w:sz w:val="20"/>
                <w:szCs w:val="20"/>
              </w:rPr>
              <w:t>The project is</w:t>
            </w:r>
            <w:r w:rsidRPr="00625673">
              <w:rPr>
                <w:sz w:val="20"/>
                <w:szCs w:val="20"/>
              </w:rPr>
              <w:t xml:space="preserve"> limited to how much it can spend and how much the pro</w:t>
            </w:r>
            <w:r>
              <w:rPr>
                <w:sz w:val="20"/>
                <w:szCs w:val="20"/>
              </w:rPr>
              <w:t>duct</w:t>
            </w:r>
            <w:r w:rsidRPr="00625673">
              <w:rPr>
                <w:sz w:val="20"/>
                <w:szCs w:val="20"/>
              </w:rPr>
              <w:t xml:space="preserve"> costs to consumers.</w:t>
            </w:r>
          </w:p>
          <w:p w14:paraId="6936C07C" w14:textId="77777777" w:rsidR="002A5577" w:rsidRDefault="002A5577" w:rsidP="00160775">
            <w:pPr>
              <w:pStyle w:val="NoSpacing"/>
              <w:rPr>
                <w:sz w:val="20"/>
                <w:szCs w:val="20"/>
              </w:rPr>
            </w:pPr>
          </w:p>
          <w:p w14:paraId="7483480F" w14:textId="77777777" w:rsidR="002A5577" w:rsidRDefault="002A5577" w:rsidP="00160775">
            <w:pPr>
              <w:pStyle w:val="NoSpacing"/>
              <w:rPr>
                <w:sz w:val="20"/>
                <w:szCs w:val="20"/>
              </w:rPr>
            </w:pPr>
            <w:r>
              <w:rPr>
                <w:sz w:val="20"/>
                <w:szCs w:val="20"/>
              </w:rPr>
              <w:t>3D modelling experience is limited.</w:t>
            </w:r>
          </w:p>
          <w:p w14:paraId="6B7060AE" w14:textId="77777777" w:rsidR="002A5577" w:rsidRPr="00625673" w:rsidRDefault="002A5577" w:rsidP="00160775">
            <w:pPr>
              <w:pStyle w:val="NoSpacing"/>
              <w:rPr>
                <w:sz w:val="20"/>
                <w:szCs w:val="20"/>
              </w:rPr>
            </w:pPr>
          </w:p>
          <w:p w14:paraId="5139EF84" w14:textId="77777777" w:rsidR="002A5577" w:rsidRPr="00B048D1" w:rsidRDefault="002A5577" w:rsidP="00160775">
            <w:pPr>
              <w:pStyle w:val="NoSpacing"/>
              <w:rPr>
                <w:sz w:val="20"/>
                <w:szCs w:val="20"/>
              </w:rPr>
            </w:pPr>
            <w:r>
              <w:rPr>
                <w:sz w:val="20"/>
                <w:szCs w:val="20"/>
              </w:rPr>
              <w:t>The project only requires to reach the level of prototype design. No prototype is needed.</w:t>
            </w:r>
          </w:p>
        </w:tc>
      </w:tr>
      <w:tr w:rsidR="002A5577" w:rsidRPr="009302BE" w14:paraId="7E743F40" w14:textId="77777777" w:rsidTr="00160775">
        <w:tc>
          <w:tcPr>
            <w:tcW w:w="2405" w:type="dxa"/>
          </w:tcPr>
          <w:p w14:paraId="2CD54AA8" w14:textId="77777777" w:rsidR="002A5577" w:rsidRPr="009E4586" w:rsidRDefault="002A5577" w:rsidP="00160775">
            <w:pPr>
              <w:jc w:val="both"/>
              <w:rPr>
                <w:rFonts w:cs="Arial"/>
                <w:b/>
                <w:sz w:val="20"/>
                <w:szCs w:val="20"/>
              </w:rPr>
            </w:pPr>
            <w:r w:rsidRPr="009E4586">
              <w:rPr>
                <w:rFonts w:cs="Arial"/>
                <w:b/>
                <w:sz w:val="20"/>
                <w:szCs w:val="20"/>
              </w:rPr>
              <w:t>Customer review</w:t>
            </w:r>
          </w:p>
        </w:tc>
        <w:tc>
          <w:tcPr>
            <w:tcW w:w="6611" w:type="dxa"/>
            <w:gridSpan w:val="2"/>
          </w:tcPr>
          <w:p w14:paraId="0D9DEC05" w14:textId="77777777" w:rsidR="002A5577" w:rsidRPr="009E4586" w:rsidRDefault="002A5577" w:rsidP="00160775">
            <w:pPr>
              <w:pStyle w:val="NoSpacing"/>
              <w:rPr>
                <w:sz w:val="20"/>
                <w:szCs w:val="20"/>
              </w:rPr>
            </w:pPr>
            <w:r>
              <w:rPr>
                <w:sz w:val="20"/>
                <w:szCs w:val="20"/>
              </w:rPr>
              <w:t>UWTSD Rachel Alexander</w:t>
            </w:r>
          </w:p>
        </w:tc>
      </w:tr>
    </w:tbl>
    <w:p w14:paraId="4CAB665F" w14:textId="77777777" w:rsidR="002A5577" w:rsidRDefault="002A5577" w:rsidP="002A5577">
      <w:pPr>
        <w:rPr>
          <w:u w:val="single"/>
        </w:rPr>
      </w:pPr>
    </w:p>
    <w:p w14:paraId="6683288B" w14:textId="77777777" w:rsidR="002A5577" w:rsidRDefault="002A5577" w:rsidP="00DF33E8">
      <w:pPr>
        <w:pStyle w:val="Heading2"/>
      </w:pPr>
      <w:bookmarkStart w:id="24" w:name="_Toc44090404"/>
      <w:r>
        <w:t>WBS</w:t>
      </w:r>
      <w:bookmarkEnd w:id="24"/>
    </w:p>
    <w:p w14:paraId="50B75B20" w14:textId="77777777" w:rsidR="002A5577" w:rsidRPr="00F81F5E" w:rsidRDefault="002A5577" w:rsidP="002A5577">
      <w:pPr>
        <w:rPr>
          <w:sz w:val="22"/>
        </w:rPr>
      </w:pPr>
      <w:r w:rsidRPr="00F81F5E">
        <w:rPr>
          <w:sz w:val="22"/>
        </w:rPr>
        <w:t xml:space="preserve">A Work break down Structure (WBS) sets out the activity by focusing on deliverables, it eliminates unnecessary work but maintains the intended result. If well thought out aids in scheduling, costs, and determining the risk and areas of concern. It prioritises the leader of the area, capturing each task and sub-tasks breaking the work into manageable chunks, and setting out a plan for managing team members and other resources. Referring to Belbin’s roles, WBS would sit in the category of Co-ordinator and helps to define sub-tasks and responsibilities for all team members. It gives the project lead an overview of tasks which they are not directly responsible for but would like to </w:t>
      </w:r>
      <w:r w:rsidRPr="00F81F5E">
        <w:rPr>
          <w:sz w:val="22"/>
        </w:rPr>
        <w:lastRenderedPageBreak/>
        <w:t>control. The diagram shows below that all tasks lead back to one point, defined as the project or person responsible.</w:t>
      </w:r>
    </w:p>
    <w:p w14:paraId="252FB36B" w14:textId="77777777" w:rsidR="002A5577" w:rsidRPr="00F81F5E" w:rsidRDefault="002A5577" w:rsidP="002A5577">
      <w:pPr>
        <w:rPr>
          <w:sz w:val="22"/>
          <w:u w:val="single"/>
        </w:rPr>
      </w:pPr>
    </w:p>
    <w:p w14:paraId="3202CCB7" w14:textId="77777777" w:rsidR="002A5577" w:rsidRDefault="002A5577" w:rsidP="002A5577">
      <w:pPr>
        <w:rPr>
          <w:u w:val="single"/>
        </w:rPr>
      </w:pPr>
      <w:r w:rsidRPr="002F6DD5">
        <w:rPr>
          <w:noProof/>
          <w:u w:val="single"/>
          <w:lang w:eastAsia="en-GB"/>
        </w:rPr>
        <mc:AlternateContent>
          <mc:Choice Requires="wpg">
            <w:drawing>
              <wp:anchor distT="0" distB="0" distL="114300" distR="114300" simplePos="0" relativeHeight="251670528" behindDoc="0" locked="0" layoutInCell="1" allowOverlap="1" wp14:anchorId="56497B0D" wp14:editId="1B682AD5">
                <wp:simplePos x="0" y="0"/>
                <wp:positionH relativeFrom="column">
                  <wp:posOffset>-361950</wp:posOffset>
                </wp:positionH>
                <wp:positionV relativeFrom="paragraph">
                  <wp:posOffset>154940</wp:posOffset>
                </wp:positionV>
                <wp:extent cx="6600825" cy="7610475"/>
                <wp:effectExtent l="0" t="0" r="28575" b="28575"/>
                <wp:wrapNone/>
                <wp:docPr id="410" name="Group 102"/>
                <wp:cNvGraphicFramePr/>
                <a:graphic xmlns:a="http://schemas.openxmlformats.org/drawingml/2006/main">
                  <a:graphicData uri="http://schemas.microsoft.com/office/word/2010/wordprocessingGroup">
                    <wpg:wgp>
                      <wpg:cNvGrpSpPr/>
                      <wpg:grpSpPr>
                        <a:xfrm>
                          <a:off x="0" y="0"/>
                          <a:ext cx="6600825" cy="7610475"/>
                          <a:chOff x="0" y="0"/>
                          <a:chExt cx="9386581" cy="6539218"/>
                        </a:xfrm>
                      </wpg:grpSpPr>
                      <wps:wsp>
                        <wps:cNvPr id="411" name="Rectangle 411"/>
                        <wps:cNvSpPr/>
                        <wps:spPr>
                          <a:xfrm>
                            <a:off x="4090876" y="0"/>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2DDF91" w14:textId="77777777" w:rsidR="001F4EAC" w:rsidRPr="000E25F7" w:rsidRDefault="001F4EAC" w:rsidP="002A5577">
                              <w:pPr>
                                <w:jc w:val="center"/>
                              </w:pPr>
                              <w:r>
                                <w:rPr>
                                  <w:rFonts w:hAnsi="Calibri"/>
                                  <w:color w:val="FFFFFF" w:themeColor="light1"/>
                                  <w:kern w:val="24"/>
                                  <w:sz w:val="15"/>
                                  <w:szCs w:val="15"/>
                                </w:rPr>
                                <w:t>Project</w:t>
                              </w:r>
                              <w:r>
                                <w:t xml:space="preserve"> </w:t>
                              </w:r>
                              <w:r>
                                <w:rPr>
                                  <w:rFonts w:hAnsi="Calibri"/>
                                  <w:color w:val="FFFFFF" w:themeColor="light1"/>
                                  <w:kern w:val="24"/>
                                  <w:sz w:val="15"/>
                                  <w:szCs w:val="15"/>
                                </w:rPr>
                                <w:t>Sustainable cutlery</w:t>
                              </w:r>
                            </w:p>
                          </w:txbxContent>
                        </wps:txbx>
                        <wps:bodyPr rtlCol="0" anchor="ctr"/>
                      </wps:wsp>
                      <wps:wsp>
                        <wps:cNvPr id="412" name="Rectangle 412"/>
                        <wps:cNvSpPr/>
                        <wps:spPr>
                          <a:xfrm>
                            <a:off x="0" y="2695070"/>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E6B26A" w14:textId="77777777" w:rsidR="001F4EAC" w:rsidRDefault="001F4EAC" w:rsidP="002A5577">
                              <w:pPr>
                                <w:jc w:val="center"/>
                              </w:pPr>
                              <w:r>
                                <w:rPr>
                                  <w:rFonts w:hAnsi="Calibri"/>
                                  <w:color w:val="FFFFFF" w:themeColor="light1"/>
                                  <w:kern w:val="24"/>
                                  <w:sz w:val="15"/>
                                  <w:szCs w:val="15"/>
                                </w:rPr>
                                <w:t>A. 1.1 Surveys</w:t>
                              </w:r>
                            </w:p>
                          </w:txbxContent>
                        </wps:txbx>
                        <wps:bodyPr rtlCol="0" anchor="ctr"/>
                      </wps:wsp>
                      <wps:wsp>
                        <wps:cNvPr id="413" name="Rectangle 413"/>
                        <wps:cNvSpPr/>
                        <wps:spPr>
                          <a:xfrm>
                            <a:off x="8181753" y="1833796"/>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576633" w14:textId="77777777" w:rsidR="001F4EAC" w:rsidRDefault="001F4EAC" w:rsidP="002A5577">
                              <w:pPr>
                                <w:jc w:val="center"/>
                              </w:pPr>
                              <w:r>
                                <w:rPr>
                                  <w:rFonts w:hAnsi="Calibri"/>
                                  <w:color w:val="FFFFFF" w:themeColor="light1"/>
                                  <w:kern w:val="24"/>
                                  <w:sz w:val="15"/>
                                  <w:szCs w:val="15"/>
                                </w:rPr>
                                <w:t>E.1 Handover</w:t>
                              </w:r>
                            </w:p>
                          </w:txbxContent>
                        </wps:txbx>
                        <wps:bodyPr rtlCol="0" anchor="ctr"/>
                      </wps:wsp>
                      <wps:wsp>
                        <wps:cNvPr id="414" name="Rectangle 414"/>
                        <wps:cNvSpPr/>
                        <wps:spPr>
                          <a:xfrm>
                            <a:off x="4090876" y="4447753"/>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F87644" w14:textId="77777777" w:rsidR="001F4EAC" w:rsidRDefault="001F4EAC" w:rsidP="002A5577">
                              <w:pPr>
                                <w:jc w:val="center"/>
                              </w:pPr>
                              <w:r>
                                <w:rPr>
                                  <w:rFonts w:hAnsi="Calibri"/>
                                  <w:color w:val="FFFFFF" w:themeColor="light1"/>
                                  <w:kern w:val="24"/>
                                  <w:sz w:val="15"/>
                                  <w:szCs w:val="15"/>
                                </w:rPr>
                                <w:t>C.1.3 Design Model</w:t>
                              </w:r>
                            </w:p>
                          </w:txbxContent>
                        </wps:txbx>
                        <wps:bodyPr rtlCol="0" anchor="ctr"/>
                      </wps:wsp>
                      <wps:wsp>
                        <wps:cNvPr id="415" name="Rectangle 415"/>
                        <wps:cNvSpPr/>
                        <wps:spPr>
                          <a:xfrm>
                            <a:off x="2045438" y="3577874"/>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DDC9FA" w14:textId="77777777" w:rsidR="001F4EAC" w:rsidRDefault="001F4EAC" w:rsidP="002A5577">
                              <w:pPr>
                                <w:jc w:val="center"/>
                              </w:pPr>
                              <w:r>
                                <w:rPr>
                                  <w:rFonts w:hAnsi="Calibri"/>
                                  <w:color w:val="FFFFFF" w:themeColor="light1"/>
                                  <w:kern w:val="24"/>
                                  <w:sz w:val="15"/>
                                  <w:szCs w:val="15"/>
                                </w:rPr>
                                <w:t>B. 1.2 allocate resource</w:t>
                              </w:r>
                            </w:p>
                          </w:txbxContent>
                        </wps:txbx>
                        <wps:bodyPr rtlCol="0" anchor="ctr"/>
                      </wps:wsp>
                      <wps:wsp>
                        <wps:cNvPr id="416" name="Rectangle 416"/>
                        <wps:cNvSpPr/>
                        <wps:spPr>
                          <a:xfrm>
                            <a:off x="0" y="3549884"/>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9A22EF" w14:textId="77777777" w:rsidR="001F4EAC" w:rsidRDefault="001F4EAC" w:rsidP="002A5577">
                              <w:pPr>
                                <w:jc w:val="center"/>
                              </w:pPr>
                              <w:r>
                                <w:rPr>
                                  <w:rFonts w:hAnsi="Calibri"/>
                                  <w:color w:val="FFFFFF" w:themeColor="light1"/>
                                  <w:kern w:val="24"/>
                                  <w:sz w:val="15"/>
                                  <w:szCs w:val="15"/>
                                </w:rPr>
                                <w:t>A. 1.2 Analysis</w:t>
                              </w:r>
                            </w:p>
                          </w:txbxContent>
                        </wps:txbx>
                        <wps:bodyPr rtlCol="0" anchor="ctr"/>
                      </wps:wsp>
                      <wps:wsp>
                        <wps:cNvPr id="417" name="Rectangle 417"/>
                        <wps:cNvSpPr/>
                        <wps:spPr>
                          <a:xfrm>
                            <a:off x="4090876" y="3577872"/>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83AFDA0" w14:textId="77777777" w:rsidR="001F4EAC" w:rsidRDefault="001F4EAC" w:rsidP="002A5577">
                              <w:pPr>
                                <w:jc w:val="center"/>
                              </w:pPr>
                              <w:r>
                                <w:rPr>
                                  <w:rFonts w:hAnsi="Calibri"/>
                                  <w:color w:val="FFFFFF" w:themeColor="light1"/>
                                  <w:kern w:val="24"/>
                                  <w:sz w:val="15"/>
                                  <w:szCs w:val="15"/>
                                </w:rPr>
                                <w:t xml:space="preserve">C.1.2 </w:t>
                              </w:r>
                              <w:proofErr w:type="gramStart"/>
                              <w:r>
                                <w:rPr>
                                  <w:rFonts w:hAnsi="Calibri"/>
                                  <w:color w:val="FFFFFF" w:themeColor="light1"/>
                                  <w:kern w:val="24"/>
                                  <w:sz w:val="15"/>
                                  <w:szCs w:val="15"/>
                                </w:rPr>
                                <w:t>Manufacturing</w:t>
                              </w:r>
                              <w:proofErr w:type="gramEnd"/>
                              <w:r>
                                <w:rPr>
                                  <w:rFonts w:hAnsi="Calibri"/>
                                  <w:color w:val="FFFFFF" w:themeColor="light1"/>
                                  <w:kern w:val="24"/>
                                  <w:sz w:val="15"/>
                                  <w:szCs w:val="15"/>
                                </w:rPr>
                                <w:t xml:space="preserve"> selection</w:t>
                              </w:r>
                            </w:p>
                          </w:txbxContent>
                        </wps:txbx>
                        <wps:bodyPr rtlCol="0" anchor="ctr"/>
                      </wps:wsp>
                      <wps:wsp>
                        <wps:cNvPr id="418" name="Rectangle 418"/>
                        <wps:cNvSpPr/>
                        <wps:spPr>
                          <a:xfrm>
                            <a:off x="2045436" y="2733834"/>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A20A297" w14:textId="77777777" w:rsidR="001F4EAC" w:rsidRDefault="001F4EAC" w:rsidP="002A5577">
                              <w:pPr>
                                <w:jc w:val="center"/>
                              </w:pPr>
                              <w:r>
                                <w:rPr>
                                  <w:rFonts w:hAnsi="Calibri"/>
                                  <w:color w:val="FFFFFF" w:themeColor="light1"/>
                                  <w:kern w:val="24"/>
                                  <w:sz w:val="15"/>
                                  <w:szCs w:val="15"/>
                                </w:rPr>
                                <w:t xml:space="preserve">B. 1.1 plan resource  </w:t>
                              </w:r>
                            </w:p>
                          </w:txbxContent>
                        </wps:txbx>
                        <wps:bodyPr rtlCol="0" anchor="ctr"/>
                      </wps:wsp>
                      <wps:wsp>
                        <wps:cNvPr id="419" name="Rectangle 419"/>
                        <wps:cNvSpPr/>
                        <wps:spPr>
                          <a:xfrm>
                            <a:off x="4090876" y="1833796"/>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0A4EED" w14:textId="77777777" w:rsidR="001F4EAC" w:rsidRDefault="001F4EAC" w:rsidP="002A5577">
                              <w:pPr>
                                <w:jc w:val="center"/>
                              </w:pPr>
                              <w:r>
                                <w:rPr>
                                  <w:rFonts w:hAnsi="Calibri"/>
                                  <w:color w:val="FFFFFF" w:themeColor="light1"/>
                                  <w:kern w:val="24"/>
                                  <w:sz w:val="15"/>
                                  <w:szCs w:val="15"/>
                                </w:rPr>
                                <w:t>C.1 Select Idea</w:t>
                              </w:r>
                            </w:p>
                          </w:txbxContent>
                        </wps:txbx>
                        <wps:bodyPr rtlCol="0" anchor="ctr"/>
                      </wps:wsp>
                      <wps:wsp>
                        <wps:cNvPr id="420" name="Rectangle 420"/>
                        <wps:cNvSpPr/>
                        <wps:spPr>
                          <a:xfrm>
                            <a:off x="2045438" y="1840256"/>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82AC4B" w14:textId="77777777" w:rsidR="001F4EAC" w:rsidRDefault="001F4EAC" w:rsidP="002A5577">
                              <w:pPr>
                                <w:jc w:val="center"/>
                              </w:pPr>
                              <w:r>
                                <w:rPr>
                                  <w:rFonts w:hAnsi="Calibri"/>
                                  <w:color w:val="FFFFFF" w:themeColor="light1"/>
                                  <w:kern w:val="24"/>
                                  <w:sz w:val="15"/>
                                  <w:szCs w:val="15"/>
                                </w:rPr>
                                <w:t>B.1 Scope Statement</w:t>
                              </w:r>
                            </w:p>
                          </w:txbxContent>
                        </wps:txbx>
                        <wps:bodyPr rtlCol="0" anchor="ctr"/>
                      </wps:wsp>
                      <wps:wsp>
                        <wps:cNvPr id="421" name="Rectangle 421"/>
                        <wps:cNvSpPr/>
                        <wps:spPr>
                          <a:xfrm>
                            <a:off x="0" y="1840257"/>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189D0E" w14:textId="77777777" w:rsidR="001F4EAC" w:rsidRDefault="001F4EAC" w:rsidP="002A5577">
                              <w:pPr>
                                <w:jc w:val="center"/>
                              </w:pPr>
                              <w:r>
                                <w:rPr>
                                  <w:rFonts w:hAnsi="Calibri"/>
                                  <w:color w:val="FFFFFF" w:themeColor="light1"/>
                                  <w:kern w:val="24"/>
                                  <w:sz w:val="15"/>
                                  <w:szCs w:val="15"/>
                                </w:rPr>
                                <w:t>A. 1 Focus groups</w:t>
                              </w:r>
                            </w:p>
                          </w:txbxContent>
                        </wps:txbx>
                        <wps:bodyPr rtlCol="0" anchor="ctr"/>
                      </wps:wsp>
                      <wps:wsp>
                        <wps:cNvPr id="422" name="Rectangle 422"/>
                        <wps:cNvSpPr/>
                        <wps:spPr>
                          <a:xfrm>
                            <a:off x="0" y="976829"/>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4DD376" w14:textId="77777777" w:rsidR="001F4EAC" w:rsidRDefault="001F4EAC" w:rsidP="002A5577">
                              <w:pPr>
                                <w:jc w:val="center"/>
                              </w:pPr>
                              <w:r>
                                <w:rPr>
                                  <w:rFonts w:hAnsi="Calibri"/>
                                  <w:color w:val="FFFFFF" w:themeColor="light1"/>
                                  <w:kern w:val="24"/>
                                  <w:sz w:val="15"/>
                                  <w:szCs w:val="15"/>
                                </w:rPr>
                                <w:t>A. Market Research</w:t>
                              </w:r>
                            </w:p>
                          </w:txbxContent>
                        </wps:txbx>
                        <wps:bodyPr rtlCol="0" anchor="ctr"/>
                      </wps:wsp>
                      <wps:wsp>
                        <wps:cNvPr id="423" name="Rectangle 423"/>
                        <wps:cNvSpPr/>
                        <wps:spPr>
                          <a:xfrm>
                            <a:off x="8181753" y="972521"/>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2B64A9C" w14:textId="77777777" w:rsidR="001F4EAC" w:rsidRDefault="001F4EAC" w:rsidP="002A5577">
                              <w:pPr>
                                <w:jc w:val="center"/>
                              </w:pPr>
                              <w:r>
                                <w:rPr>
                                  <w:rFonts w:hAnsi="Calibri"/>
                                  <w:color w:val="FFFFFF" w:themeColor="light1"/>
                                  <w:kern w:val="24"/>
                                  <w:sz w:val="15"/>
                                  <w:szCs w:val="15"/>
                                </w:rPr>
                                <w:t>E. Closeout</w:t>
                              </w:r>
                            </w:p>
                          </w:txbxContent>
                        </wps:txbx>
                        <wps:bodyPr rtlCol="0" anchor="ctr"/>
                      </wps:wsp>
                      <wps:wsp>
                        <wps:cNvPr id="424" name="Rectangle 424"/>
                        <wps:cNvSpPr/>
                        <wps:spPr>
                          <a:xfrm>
                            <a:off x="2045438" y="972521"/>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658F600" w14:textId="77777777" w:rsidR="001F4EAC" w:rsidRDefault="001F4EAC" w:rsidP="002A5577">
                              <w:pPr>
                                <w:jc w:val="center"/>
                              </w:pPr>
                              <w:r>
                                <w:rPr>
                                  <w:rFonts w:hAnsi="Calibri"/>
                                  <w:color w:val="FFFFFF" w:themeColor="light1"/>
                                  <w:kern w:val="24"/>
                                  <w:sz w:val="15"/>
                                  <w:szCs w:val="15"/>
                                </w:rPr>
                                <w:t>B. Project</w:t>
                              </w:r>
                            </w:p>
                            <w:p w14:paraId="3DE221BD" w14:textId="77777777" w:rsidR="001F4EAC" w:rsidRDefault="001F4EAC" w:rsidP="002A5577">
                              <w:pPr>
                                <w:jc w:val="center"/>
                              </w:pPr>
                              <w:r>
                                <w:rPr>
                                  <w:rFonts w:hAnsi="Calibri"/>
                                  <w:color w:val="FFFFFF" w:themeColor="light1"/>
                                  <w:kern w:val="24"/>
                                  <w:sz w:val="15"/>
                                  <w:szCs w:val="15"/>
                                </w:rPr>
                                <w:t>Planning</w:t>
                              </w:r>
                            </w:p>
                          </w:txbxContent>
                        </wps:txbx>
                        <wps:bodyPr rtlCol="0" anchor="ctr"/>
                      </wps:wsp>
                      <wps:wsp>
                        <wps:cNvPr id="425" name="Rectangle 425"/>
                        <wps:cNvSpPr/>
                        <wps:spPr>
                          <a:xfrm>
                            <a:off x="6136314" y="971802"/>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3521EF" w14:textId="77777777" w:rsidR="001F4EAC" w:rsidRDefault="001F4EAC" w:rsidP="002A5577">
                              <w:pPr>
                                <w:jc w:val="center"/>
                              </w:pPr>
                              <w:r>
                                <w:rPr>
                                  <w:rFonts w:hAnsi="Calibri"/>
                                  <w:color w:val="FFFFFF" w:themeColor="light1"/>
                                  <w:kern w:val="24"/>
                                  <w:sz w:val="15"/>
                                  <w:szCs w:val="15"/>
                                </w:rPr>
                                <w:t>D. Process</w:t>
                              </w:r>
                            </w:p>
                          </w:txbxContent>
                        </wps:txbx>
                        <wps:bodyPr rtlCol="0" anchor="ctr"/>
                      </wps:wsp>
                      <wps:wsp>
                        <wps:cNvPr id="426" name="Rectangle 426"/>
                        <wps:cNvSpPr/>
                        <wps:spPr>
                          <a:xfrm>
                            <a:off x="4090876" y="972522"/>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63923C" w14:textId="77777777" w:rsidR="001F4EAC" w:rsidRDefault="001F4EAC" w:rsidP="002A5577">
                              <w:pPr>
                                <w:jc w:val="center"/>
                              </w:pPr>
                              <w:r>
                                <w:rPr>
                                  <w:rFonts w:hAnsi="Calibri"/>
                                  <w:color w:val="FFFFFF" w:themeColor="light1"/>
                                  <w:kern w:val="24"/>
                                  <w:sz w:val="15"/>
                                  <w:szCs w:val="15"/>
                                </w:rPr>
                                <w:t xml:space="preserve">C. Design </w:t>
                              </w:r>
                            </w:p>
                          </w:txbxContent>
                        </wps:txbx>
                        <wps:bodyPr rtlCol="0" anchor="ctr"/>
                      </wps:wsp>
                      <wps:wsp>
                        <wps:cNvPr id="427" name="Rectangle 427"/>
                        <wps:cNvSpPr/>
                        <wps:spPr>
                          <a:xfrm>
                            <a:off x="4090876" y="6091355"/>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EDDB6B" w14:textId="77777777" w:rsidR="001F4EAC" w:rsidRDefault="001F4EAC" w:rsidP="002A5577">
                              <w:pPr>
                                <w:jc w:val="center"/>
                              </w:pPr>
                              <w:r>
                                <w:rPr>
                                  <w:rFonts w:hAnsi="Calibri"/>
                                  <w:color w:val="FFFFFF" w:themeColor="light1"/>
                                  <w:kern w:val="24"/>
                                  <w:sz w:val="15"/>
                                  <w:szCs w:val="15"/>
                                </w:rPr>
                                <w:t>C.1.5 Design review</w:t>
                              </w:r>
                            </w:p>
                          </w:txbxContent>
                        </wps:txbx>
                        <wps:bodyPr rtlCol="0" anchor="ctr"/>
                      </wps:wsp>
                      <wps:wsp>
                        <wps:cNvPr id="428" name="Rectangle 428"/>
                        <wps:cNvSpPr/>
                        <wps:spPr>
                          <a:xfrm>
                            <a:off x="4090876" y="5268836"/>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0766A0" w14:textId="77777777" w:rsidR="001F4EAC" w:rsidRDefault="001F4EAC" w:rsidP="002A5577">
                              <w:pPr>
                                <w:jc w:val="center"/>
                              </w:pPr>
                              <w:r>
                                <w:rPr>
                                  <w:rFonts w:hAnsi="Calibri"/>
                                  <w:color w:val="FFFFFF" w:themeColor="light1"/>
                                  <w:kern w:val="24"/>
                                  <w:sz w:val="15"/>
                                  <w:szCs w:val="15"/>
                                </w:rPr>
                                <w:t>C.1.4 DFMEA</w:t>
                              </w:r>
                            </w:p>
                          </w:txbxContent>
                        </wps:txbx>
                        <wps:bodyPr rtlCol="0" anchor="ctr"/>
                      </wps:wsp>
                      <wps:wsp>
                        <wps:cNvPr id="429" name="Rectangle 429"/>
                        <wps:cNvSpPr/>
                        <wps:spPr>
                          <a:xfrm>
                            <a:off x="0" y="4404697"/>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8F8B7EE" w14:textId="77777777" w:rsidR="001F4EAC" w:rsidRDefault="001F4EAC" w:rsidP="002A5577">
                              <w:pPr>
                                <w:jc w:val="center"/>
                              </w:pPr>
                              <w:r>
                                <w:rPr>
                                  <w:rFonts w:hAnsi="Calibri"/>
                                  <w:color w:val="FFFFFF" w:themeColor="light1"/>
                                  <w:kern w:val="24"/>
                                  <w:sz w:val="15"/>
                                  <w:szCs w:val="15"/>
                                </w:rPr>
                                <w:t>A. 1.3 Findings</w:t>
                              </w:r>
                            </w:p>
                          </w:txbxContent>
                        </wps:txbx>
                        <wps:bodyPr rtlCol="0" anchor="ctr"/>
                      </wps:wsp>
                      <wps:wsp>
                        <wps:cNvPr id="430" name="Rectangle 430"/>
                        <wps:cNvSpPr/>
                        <wps:spPr>
                          <a:xfrm>
                            <a:off x="4090876" y="2707990"/>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8B4FAF4" w14:textId="77777777" w:rsidR="001F4EAC" w:rsidRDefault="001F4EAC" w:rsidP="002A5577">
                              <w:pPr>
                                <w:jc w:val="center"/>
                              </w:pPr>
                              <w:r>
                                <w:rPr>
                                  <w:rFonts w:hAnsi="Calibri"/>
                                  <w:color w:val="FFFFFF" w:themeColor="light1"/>
                                  <w:kern w:val="24"/>
                                  <w:sz w:val="15"/>
                                  <w:szCs w:val="15"/>
                                </w:rPr>
                                <w:t xml:space="preserve">C.1.1 Material selection </w:t>
                              </w:r>
                            </w:p>
                          </w:txbxContent>
                        </wps:txbx>
                        <wps:bodyPr rtlCol="0" anchor="ctr"/>
                      </wps:wsp>
                      <wps:wsp>
                        <wps:cNvPr id="431" name="Rectangle 431"/>
                        <wps:cNvSpPr/>
                        <wps:spPr>
                          <a:xfrm>
                            <a:off x="6136314" y="2695071"/>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0C4626" w14:textId="77777777" w:rsidR="001F4EAC" w:rsidRDefault="001F4EAC" w:rsidP="002A5577">
                              <w:pPr>
                                <w:jc w:val="center"/>
                              </w:pPr>
                              <w:r>
                                <w:rPr>
                                  <w:rFonts w:hAnsi="Calibri"/>
                                  <w:color w:val="FFFFFF" w:themeColor="light1"/>
                                  <w:kern w:val="24"/>
                                  <w:sz w:val="15"/>
                                  <w:szCs w:val="15"/>
                                </w:rPr>
                                <w:t>D.1.1 selection of manufacturing area</w:t>
                              </w:r>
                            </w:p>
                          </w:txbxContent>
                        </wps:txbx>
                        <wps:bodyPr rtlCol="0" anchor="ctr"/>
                      </wps:wsp>
                      <wps:wsp>
                        <wps:cNvPr id="432" name="Rectangle 432"/>
                        <wps:cNvSpPr/>
                        <wps:spPr>
                          <a:xfrm>
                            <a:off x="6136314" y="1833796"/>
                            <a:ext cx="1204828" cy="4478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EBDBAD" w14:textId="77777777" w:rsidR="001F4EAC" w:rsidRDefault="001F4EAC" w:rsidP="002A5577">
                              <w:pPr>
                                <w:jc w:val="center"/>
                              </w:pPr>
                              <w:r>
                                <w:rPr>
                                  <w:rFonts w:hAnsi="Calibri"/>
                                  <w:color w:val="FFFFFF" w:themeColor="light1"/>
                                  <w:kern w:val="24"/>
                                  <w:sz w:val="15"/>
                                  <w:szCs w:val="15"/>
                                </w:rPr>
                                <w:t xml:space="preserve">D.1 </w:t>
                              </w:r>
                              <w:proofErr w:type="gramStart"/>
                              <w:r>
                                <w:rPr>
                                  <w:rFonts w:hAnsi="Calibri"/>
                                  <w:color w:val="FFFFFF" w:themeColor="light1"/>
                                  <w:kern w:val="24"/>
                                  <w:sz w:val="15"/>
                                  <w:szCs w:val="15"/>
                                </w:rPr>
                                <w:t>Manufacturing</w:t>
                              </w:r>
                              <w:proofErr w:type="gramEnd"/>
                              <w:r>
                                <w:rPr>
                                  <w:rFonts w:hAnsi="Calibri"/>
                                  <w:color w:val="FFFFFF" w:themeColor="light1"/>
                                  <w:kern w:val="24"/>
                                  <w:sz w:val="15"/>
                                  <w:szCs w:val="15"/>
                                </w:rPr>
                                <w:t xml:space="preserve"> ideas</w:t>
                              </w:r>
                            </w:p>
                          </w:txbxContent>
                        </wps:txbx>
                        <wps:bodyPr rtlCol="0" anchor="ctr"/>
                      </wps:wsp>
                      <wps:wsp>
                        <wps:cNvPr id="433" name="Straight Connector 433"/>
                        <wps:cNvCnPr>
                          <a:cxnSpLocks/>
                        </wps:cNvCnPr>
                        <wps:spPr>
                          <a:xfrm>
                            <a:off x="4693291" y="447863"/>
                            <a:ext cx="0" cy="275608"/>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34" name="Straight Connector 434"/>
                        <wps:cNvCnPr/>
                        <wps:spPr>
                          <a:xfrm flipH="1">
                            <a:off x="602414" y="723471"/>
                            <a:ext cx="4090876"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35" name="Straight Connector 435"/>
                        <wps:cNvCnPr/>
                        <wps:spPr>
                          <a:xfrm>
                            <a:off x="4693291" y="723471"/>
                            <a:ext cx="4090876"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36" name="Straight Connector 436"/>
                        <wps:cNvCnPr>
                          <a:cxnSpLocks/>
                        </wps:cNvCnPr>
                        <wps:spPr>
                          <a:xfrm>
                            <a:off x="602414" y="723471"/>
                            <a:ext cx="0" cy="253358"/>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37" name="Straight Connector 437"/>
                        <wps:cNvCnPr>
                          <a:cxnSpLocks/>
                        </wps:cNvCnPr>
                        <wps:spPr>
                          <a:xfrm flipV="1">
                            <a:off x="2647852" y="723471"/>
                            <a:ext cx="0" cy="24905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38" name="Straight Connector 438"/>
                        <wps:cNvCnPr>
                          <a:cxnSpLocks/>
                        </wps:cNvCnPr>
                        <wps:spPr>
                          <a:xfrm flipV="1">
                            <a:off x="4693291" y="723471"/>
                            <a:ext cx="0" cy="249051"/>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39" name="Straight Connector 439"/>
                        <wps:cNvCnPr>
                          <a:cxnSpLocks/>
                        </wps:cNvCnPr>
                        <wps:spPr>
                          <a:xfrm flipV="1">
                            <a:off x="6738729" y="723471"/>
                            <a:ext cx="0" cy="248331"/>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40" name="Straight Connector 440"/>
                        <wps:cNvCnPr>
                          <a:cxnSpLocks/>
                        </wps:cNvCnPr>
                        <wps:spPr>
                          <a:xfrm flipV="1">
                            <a:off x="8784167" y="723471"/>
                            <a:ext cx="0" cy="24905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41" name="Straight Connector 441"/>
                        <wps:cNvCnPr>
                          <a:cxnSpLocks/>
                        </wps:cNvCnPr>
                        <wps:spPr>
                          <a:xfrm>
                            <a:off x="602414" y="1424692"/>
                            <a:ext cx="0" cy="41556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42" name="Straight Connector 442"/>
                        <wps:cNvCnPr>
                          <a:cxnSpLocks/>
                        </wps:cNvCnPr>
                        <wps:spPr>
                          <a:xfrm>
                            <a:off x="602414" y="2288120"/>
                            <a:ext cx="0" cy="406951"/>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43" name="Straight Connector 443"/>
                        <wps:cNvCnPr>
                          <a:cxnSpLocks/>
                        </wps:cNvCnPr>
                        <wps:spPr>
                          <a:xfrm>
                            <a:off x="602414" y="3142933"/>
                            <a:ext cx="0" cy="406951"/>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44" name="Straight Connector 444"/>
                        <wps:cNvCnPr>
                          <a:cxnSpLocks/>
                        </wps:cNvCnPr>
                        <wps:spPr>
                          <a:xfrm>
                            <a:off x="602414" y="3997746"/>
                            <a:ext cx="0" cy="406951"/>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45" name="Straight Connector 445"/>
                        <wps:cNvCnPr>
                          <a:cxnSpLocks/>
                        </wps:cNvCnPr>
                        <wps:spPr>
                          <a:xfrm>
                            <a:off x="2647852" y="1420384"/>
                            <a:ext cx="0" cy="419872"/>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46" name="Straight Connector 446"/>
                        <wps:cNvCnPr>
                          <a:cxnSpLocks/>
                        </wps:cNvCnPr>
                        <wps:spPr>
                          <a:xfrm flipH="1">
                            <a:off x="2647850" y="2288119"/>
                            <a:ext cx="2" cy="44571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47" name="Straight Connector 447"/>
                        <wps:cNvCnPr>
                          <a:cxnSpLocks/>
                        </wps:cNvCnPr>
                        <wps:spPr>
                          <a:xfrm>
                            <a:off x="2647850" y="3181697"/>
                            <a:ext cx="2" cy="396177"/>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48" name="Straight Connector 448"/>
                        <wps:cNvCnPr>
                          <a:cxnSpLocks/>
                        </wps:cNvCnPr>
                        <wps:spPr>
                          <a:xfrm>
                            <a:off x="4693291" y="1420385"/>
                            <a:ext cx="0" cy="413412"/>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49" name="Straight Connector 449"/>
                        <wps:cNvCnPr>
                          <a:cxnSpLocks/>
                        </wps:cNvCnPr>
                        <wps:spPr>
                          <a:xfrm>
                            <a:off x="4693291" y="2281659"/>
                            <a:ext cx="0" cy="426331"/>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50" name="Straight Connector 450"/>
                        <wps:cNvCnPr>
                          <a:cxnSpLocks/>
                        </wps:cNvCnPr>
                        <wps:spPr>
                          <a:xfrm>
                            <a:off x="4693291" y="3155853"/>
                            <a:ext cx="0" cy="422019"/>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51" name="Straight Connector 451"/>
                        <wps:cNvCnPr>
                          <a:cxnSpLocks/>
                        </wps:cNvCnPr>
                        <wps:spPr>
                          <a:xfrm>
                            <a:off x="4693291" y="4025734"/>
                            <a:ext cx="0" cy="422019"/>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52" name="Straight Connector 452"/>
                        <wps:cNvCnPr>
                          <a:cxnSpLocks/>
                        </wps:cNvCnPr>
                        <wps:spPr>
                          <a:xfrm>
                            <a:off x="4693291" y="4895616"/>
                            <a:ext cx="0" cy="37322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53" name="Straight Connector 453"/>
                        <wps:cNvCnPr>
                          <a:cxnSpLocks/>
                        </wps:cNvCnPr>
                        <wps:spPr>
                          <a:xfrm>
                            <a:off x="4693291" y="5716699"/>
                            <a:ext cx="0" cy="374657"/>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54" name="Straight Connector 454"/>
                        <wps:cNvCnPr>
                          <a:cxnSpLocks/>
                        </wps:cNvCnPr>
                        <wps:spPr>
                          <a:xfrm>
                            <a:off x="6738729" y="1419664"/>
                            <a:ext cx="0" cy="414132"/>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55" name="Straight Connector 455"/>
                        <wps:cNvCnPr>
                          <a:cxnSpLocks/>
                        </wps:cNvCnPr>
                        <wps:spPr>
                          <a:xfrm>
                            <a:off x="6738729" y="2281659"/>
                            <a:ext cx="0" cy="413413"/>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56" name="Straight Connector 456"/>
                        <wps:cNvCnPr>
                          <a:cxnSpLocks/>
                        </wps:cNvCnPr>
                        <wps:spPr>
                          <a:xfrm>
                            <a:off x="8784167" y="1420384"/>
                            <a:ext cx="0" cy="413413"/>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57" name="Rectangle 457"/>
                        <wps:cNvSpPr/>
                        <wps:spPr>
                          <a:xfrm>
                            <a:off x="6130526" y="3589507"/>
                            <a:ext cx="1216404" cy="43622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573458" w14:textId="77777777" w:rsidR="001F4EAC" w:rsidRDefault="001F4EAC" w:rsidP="002A5577">
                              <w:pPr>
                                <w:jc w:val="center"/>
                              </w:pPr>
                              <w:r>
                                <w:rPr>
                                  <w:rFonts w:hAnsi="Calibri"/>
                                  <w:color w:val="FFFFFF" w:themeColor="light1"/>
                                  <w:kern w:val="24"/>
                                  <w:sz w:val="15"/>
                                  <w:szCs w:val="15"/>
                                </w:rPr>
                                <w:t>D.1.2 Production equipment selection</w:t>
                              </w:r>
                            </w:p>
                          </w:txbxContent>
                        </wps:txbx>
                        <wps:bodyPr rtlCol="0" anchor="ctr"/>
                      </wps:wsp>
                      <wps:wsp>
                        <wps:cNvPr id="458" name="Straight Connector 458"/>
                        <wps:cNvCnPr>
                          <a:cxnSpLocks/>
                        </wps:cNvCnPr>
                        <wps:spPr>
                          <a:xfrm>
                            <a:off x="6738921" y="3155853"/>
                            <a:ext cx="0" cy="413413"/>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6497B0D" id="Group 102" o:spid="_x0000_s1027" style="position:absolute;margin-left:-28.5pt;margin-top:12.2pt;width:519.75pt;height:599.25pt;z-index:251670528;mso-width-relative:margin;mso-height-relative:margin" coordsize="93865,653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">
                <v:rect id="Rectangle 411" o:spid="_x0000_s1028" style="position:absolute;left:40908;width:12049;height:447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7XPwcEA&#10;AADcAAAADwAAAGRycy9kb3ducmV2LnhtbESP3YrCMBCF7xd8hzCCd2takVW6prIIgghe+PMAQzPb&#10;dNtMShNt+/ZGEPbycH4+zmY72EY8qPOVYwXpPAFBXDhdcangdt1/rkH4gKyxcUwKRvKwzScfG8y0&#10;6/lMj0soRRxhn6ECE0KbSekLQxb93LXE0ft1ncUQZVdK3WEfx20jF0nyJS1WHAkGW9oZKurL3UYI&#10;0nlMV/2uPpnhWFEz/tF9VGo2HX6+QQQawn/43T5oBcs0hdeZeARk/gQ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O1z8HBAAAA3AAAAA8AAAAAAAAAAAAAAAAAmAIAAGRycy9kb3du&#10;cmV2LnhtbFBLBQYAAAAABAAEAPUAAACGAwAAAAA=&#10;" fillcolor="#4472c4 [3204]" strokecolor="#1f3763 [1604]" strokeweight="1pt">
                  <v:textbox>
                    <w:txbxContent>
                      <w:p w14:paraId="5D2DDF91" w14:textId="77777777" w:rsidR="001F4EAC" w:rsidRPr="000E25F7" w:rsidRDefault="001F4EAC" w:rsidP="002A5577">
                        <w:pPr>
                          <w:jc w:val="center"/>
                        </w:pPr>
                        <w:r>
                          <w:rPr>
                            <w:rFonts w:hAnsi="Calibri"/>
                            <w:color w:val="FFFFFF" w:themeColor="light1"/>
                            <w:kern w:val="24"/>
                            <w:sz w:val="15"/>
                            <w:szCs w:val="15"/>
                          </w:rPr>
                          <w:t>Project</w:t>
                        </w:r>
                        <w:r>
                          <w:t xml:space="preserve"> </w:t>
                        </w:r>
                        <w:r>
                          <w:rPr>
                            <w:rFonts w:hAnsi="Calibri"/>
                            <w:color w:val="FFFFFF" w:themeColor="light1"/>
                            <w:kern w:val="24"/>
                            <w:sz w:val="15"/>
                            <w:szCs w:val="15"/>
                          </w:rPr>
                          <w:t>Sustainable cutlery</w:t>
                        </w:r>
                      </w:p>
                    </w:txbxContent>
                  </v:textbox>
                </v:rect>
                <v:rect id="Rectangle 412" o:spid="_x0000_s1029" style="position:absolute;top:26950;width:12048;height:447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2dRtsAA&#10;AADcAAAADwAAAGRycy9kb3ducmV2LnhtbESP3YrCMBCF7xd8hzCCd2taEZVqFBEEEbzw5wGGZmyq&#10;zaQ00bZvbxYWvDycn4+z2nS2Em9qfOlYQTpOQBDnTpdcKLhd978LED4ga6wck4KePGzWg58VZtq1&#10;fKb3JRQijrDPUIEJoc6k9Lkhi37sauLo3V1jMUTZFFI32MZxW8lJksykxZIjwWBNO0P58/KyEYJ0&#10;7tN5u3ueTHcsqeof9OqVGg277RJEoC58w//tg1YwTSfwdyYeAbn+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2dRtsAAAADcAAAADwAAAAAAAAAAAAAAAACYAgAAZHJzL2Rvd25y&#10;ZXYueG1sUEsFBgAAAAAEAAQA9QAAAIUDAAAAAA==&#10;" fillcolor="#4472c4 [3204]" strokecolor="#1f3763 [1604]" strokeweight="1pt">
                  <v:textbox>
                    <w:txbxContent>
                      <w:p w14:paraId="43E6B26A" w14:textId="77777777" w:rsidR="001F4EAC" w:rsidRDefault="001F4EAC" w:rsidP="002A5577">
                        <w:pPr>
                          <w:jc w:val="center"/>
                        </w:pPr>
                        <w:r>
                          <w:rPr>
                            <w:rFonts w:hAnsi="Calibri"/>
                            <w:color w:val="FFFFFF" w:themeColor="light1"/>
                            <w:kern w:val="24"/>
                            <w:sz w:val="15"/>
                            <w:szCs w:val="15"/>
                          </w:rPr>
                          <w:t>A. 1.1 Surveys</w:t>
                        </w:r>
                      </w:p>
                    </w:txbxContent>
                  </v:textbox>
                </v:rect>
                <v:rect id="Rectangle 413" o:spid="_x0000_s1030" style="position:absolute;left:81817;top:18337;width:12048;height:447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Cv0LcIA&#10;AADcAAAADwAAAGRycy9kb3ducmV2LnhtbESPy2rDMBBF94H+g5hCd7HsNrTFiWxKIBAKXTjpBwzW&#10;1HJijYyl+PH3VSHQ5eU+DndXzrYTIw2+dawgS1IQxLXTLTcKvs+H9TsIH5A1do5JwUIeyuJhtcNc&#10;u4krGk+hEXGEfY4KTAh9LqWvDVn0ieuJo/fjBoshyqGResApjttOPqfpq7TYciQY7GlvqL6ebjZC&#10;kKole5v21y8zf7bULRe6LUo9Pc4fWxCB5vAfvrePWsEme4G/M/EIyO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MK/QtwgAAANwAAAAPAAAAAAAAAAAAAAAAAJgCAABkcnMvZG93&#10;bnJldi54bWxQSwUGAAAAAAQABAD1AAAAhwMAAAAA&#10;" fillcolor="#4472c4 [3204]" strokecolor="#1f3763 [1604]" strokeweight="1pt">
                  <v:textbox>
                    <w:txbxContent>
                      <w:p w14:paraId="04576633" w14:textId="77777777" w:rsidR="001F4EAC" w:rsidRDefault="001F4EAC" w:rsidP="002A5577">
                        <w:pPr>
                          <w:jc w:val="center"/>
                        </w:pPr>
                        <w:r>
                          <w:rPr>
                            <w:rFonts w:hAnsi="Calibri"/>
                            <w:color w:val="FFFFFF" w:themeColor="light1"/>
                            <w:kern w:val="24"/>
                            <w:sz w:val="15"/>
                            <w:szCs w:val="15"/>
                          </w:rPr>
                          <w:t>E.1 Handover</w:t>
                        </w:r>
                      </w:p>
                    </w:txbxContent>
                  </v:textbox>
                </v:rect>
                <v:rect id="Rectangle 414" o:spid="_x0000_s1031" style="position:absolute;left:40908;top:44477;width:12049;height:447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8JsWcIA&#10;AADcAAAADwAAAGRycy9kb3ducmV2LnhtbESP3WrCQBCF7wu+wzKCd3WTIq1E1yABoQi90PoAQ3bM&#10;RrOzIbv5e/tuodDLw/n5OPt8so0YqPO1YwXpOgFBXDpdc6Xg9n163YLwAVlj45gUzOQhPyxe9php&#10;N/KFhmuoRBxhn6ECE0KbSelLQxb92rXE0bu7zmKIsquk7nCM47aRb0nyLi3WHAkGWyoMlc9rbyME&#10;6TKnH2Px/DLTuaZmflA/K7VaTscdiEBT+A//tT+1gk26gd8z8QjIw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DwmxZwgAAANwAAAAPAAAAAAAAAAAAAAAAAJgCAABkcnMvZG93&#10;bnJldi54bWxQSwUGAAAAAAQABAD1AAAAhwMAAAAA&#10;" fillcolor="#4472c4 [3204]" strokecolor="#1f3763 [1604]" strokeweight="1pt">
                  <v:textbox>
                    <w:txbxContent>
                      <w:p w14:paraId="27F87644" w14:textId="77777777" w:rsidR="001F4EAC" w:rsidRDefault="001F4EAC" w:rsidP="002A5577">
                        <w:pPr>
                          <w:jc w:val="center"/>
                        </w:pPr>
                        <w:r>
                          <w:rPr>
                            <w:rFonts w:hAnsi="Calibri"/>
                            <w:color w:val="FFFFFF" w:themeColor="light1"/>
                            <w:kern w:val="24"/>
                            <w:sz w:val="15"/>
                            <w:szCs w:val="15"/>
                          </w:rPr>
                          <w:t>C.1.3 Design Model</w:t>
                        </w:r>
                      </w:p>
                    </w:txbxContent>
                  </v:textbox>
                </v:rect>
                <v:rect id="Rectangle 415" o:spid="_x0000_s1032" style="position:absolute;left:20454;top:35778;width:12048;height:447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I7JwsIA&#10;AADcAAAADwAAAGRycy9kb3ducmV2LnhtbESPy2rDMBBF94H+g5hCd7Hs0rTFiWxKIBAKXTjpBwzW&#10;1HJijYyl+PH3VSHQ5eU+DndXzrYTIw2+dawgS1IQxLXTLTcKvs+H9TsIH5A1do5JwUIeyuJhtcNc&#10;u4krGk+hEXGEfY4KTAh9LqWvDVn0ieuJo/fjBoshyqGResApjttOPqfpq7TYciQY7GlvqL6ebjZC&#10;kKole5v21y8zf7bULRe6LUo9Pc4fWxCB5vAfvrePWsFLtoG/M/EIyO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sjsnCwgAAANwAAAAPAAAAAAAAAAAAAAAAAJgCAABkcnMvZG93&#10;bnJldi54bWxQSwUGAAAAAAQABAD1AAAAhwMAAAAA&#10;" fillcolor="#4472c4 [3204]" strokecolor="#1f3763 [1604]" strokeweight="1pt">
                  <v:textbox>
                    <w:txbxContent>
                      <w:p w14:paraId="01DDC9FA" w14:textId="77777777" w:rsidR="001F4EAC" w:rsidRDefault="001F4EAC" w:rsidP="002A5577">
                        <w:pPr>
                          <w:jc w:val="center"/>
                        </w:pPr>
                        <w:r>
                          <w:rPr>
                            <w:rFonts w:hAnsi="Calibri"/>
                            <w:color w:val="FFFFFF" w:themeColor="light1"/>
                            <w:kern w:val="24"/>
                            <w:sz w:val="15"/>
                            <w:szCs w:val="15"/>
                          </w:rPr>
                          <w:t>B. 1.2 allocate resource</w:t>
                        </w:r>
                      </w:p>
                    </w:txbxContent>
                  </v:textbox>
                </v:rect>
                <v:rect id="Rectangle 416" o:spid="_x0000_s1033" style="position:absolute;top:35498;width:12048;height:447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FxXtcIA&#10;AADcAAAADwAAAGRycy9kb3ducmV2LnhtbESPy2rDMBBF94X+g5hCd7XsUNLiWA4lUAiFLJLmAwZr&#10;ajm2RsaSX39fBQpdXu7jcIv9Yjsx0eAbxwqyJAVBXDndcK3g+v358g7CB2SNnWNSsJKHffn4UGCu&#10;3cxnmi6hFnGEfY4KTAh9LqWvDFn0ieuJo/fjBoshyqGWesA5jttObtJ0Ky02HAkGezoYqtrLaCME&#10;6bxmb/OhPZnlq6FuvdG4KvX8tHzsQARawn/4r33UCl6zLdzPxCMgy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cXFe1wgAAANwAAAAPAAAAAAAAAAAAAAAAAJgCAABkcnMvZG93&#10;bnJldi54bWxQSwUGAAAAAAQABAD1AAAAhwMAAAAA&#10;" fillcolor="#4472c4 [3204]" strokecolor="#1f3763 [1604]" strokeweight="1pt">
                  <v:textbox>
                    <w:txbxContent>
                      <w:p w14:paraId="349A22EF" w14:textId="77777777" w:rsidR="001F4EAC" w:rsidRDefault="001F4EAC" w:rsidP="002A5577">
                        <w:pPr>
                          <w:jc w:val="center"/>
                        </w:pPr>
                        <w:r>
                          <w:rPr>
                            <w:rFonts w:hAnsi="Calibri"/>
                            <w:color w:val="FFFFFF" w:themeColor="light1"/>
                            <w:kern w:val="24"/>
                            <w:sz w:val="15"/>
                            <w:szCs w:val="15"/>
                          </w:rPr>
                          <w:t>A. 1.2 Analysis</w:t>
                        </w:r>
                      </w:p>
                    </w:txbxContent>
                  </v:textbox>
                </v:rect>
                <v:rect id="Rectangle 417" o:spid="_x0000_s1034" style="position:absolute;left:40908;top:35778;width:12049;height:447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xDyLsIA&#10;AADcAAAADwAAAGRycy9kb3ducmV2LnhtbESPy2rDMBBF94H+g5hCd7HsUpriWA4lUCiFLJLmAwZr&#10;ajm2RsaSX39fBQpdXu7jcIvDYjsx0eAbxwqyJAVBXDndcK3g+v2xfQPhA7LGzjEpWMnDoXzYFJhr&#10;N/OZpkuoRRxhn6MCE0KfS+krQxZ94nri6P24wWKIcqilHnCO47aTz2n6Ki02HAkGezoaqtrLaCME&#10;6bxmu/nYnszy1VC33mhclXp6XN73IAIt4T/81/7UCl6yHdzPxCMgy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zEPIuwgAAANwAAAAPAAAAAAAAAAAAAAAAAJgCAABkcnMvZG93&#10;bnJldi54bWxQSwUGAAAAAAQABAD1AAAAhwMAAAAA&#10;" fillcolor="#4472c4 [3204]" strokecolor="#1f3763 [1604]" strokeweight="1pt">
                  <v:textbox>
                    <w:txbxContent>
                      <w:p w14:paraId="183AFDA0" w14:textId="77777777" w:rsidR="001F4EAC" w:rsidRDefault="001F4EAC" w:rsidP="002A5577">
                        <w:pPr>
                          <w:jc w:val="center"/>
                        </w:pPr>
                        <w:r>
                          <w:rPr>
                            <w:rFonts w:hAnsi="Calibri"/>
                            <w:color w:val="FFFFFF" w:themeColor="light1"/>
                            <w:kern w:val="24"/>
                            <w:sz w:val="15"/>
                            <w:szCs w:val="15"/>
                          </w:rPr>
                          <w:t xml:space="preserve">C.1.2 </w:t>
                        </w:r>
                        <w:proofErr w:type="gramStart"/>
                        <w:r>
                          <w:rPr>
                            <w:rFonts w:hAnsi="Calibri"/>
                            <w:color w:val="FFFFFF" w:themeColor="light1"/>
                            <w:kern w:val="24"/>
                            <w:sz w:val="15"/>
                            <w:szCs w:val="15"/>
                          </w:rPr>
                          <w:t>Manufacturing</w:t>
                        </w:r>
                        <w:proofErr w:type="gramEnd"/>
                        <w:r>
                          <w:rPr>
                            <w:rFonts w:hAnsi="Calibri"/>
                            <w:color w:val="FFFFFF" w:themeColor="light1"/>
                            <w:kern w:val="24"/>
                            <w:sz w:val="15"/>
                            <w:szCs w:val="15"/>
                          </w:rPr>
                          <w:t xml:space="preserve"> selection</w:t>
                        </w:r>
                      </w:p>
                    </w:txbxContent>
                  </v:textbox>
                </v:rect>
                <v:rect id="Rectangle 418" o:spid="_x0000_s1035" style="position:absolute;left:20454;top:27338;width:12048;height:447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o9mXL8A&#10;AADcAAAADwAAAGRycy9kb3ducmV2LnhtbERPzWrCQBC+F3yHZQRvdZMirURXEUEoQg9aH2DIjtlo&#10;djZkV5O8vXMo9Pjx/a+3g2/Uk7pYBzaQzzNQxGWwNVcGLr+H9yWomJAtNoHJwEgRtpvJ2xoLG3o+&#10;0fOcKiUhHAs04FJqC61j6chjnIeWWLhr6DwmgV2lbYe9hPtGf2TZp/ZYszQ4bGnvqLyfH15KkE5j&#10;/tXv7z9uONbUjDd6jMbMpsNuBSrRkP7Ff+5va2CRy1o5I0dAb14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Cj2ZcvwAAANwAAAAPAAAAAAAAAAAAAAAAAJgCAABkcnMvZG93bnJl&#10;di54bWxQSwUGAAAAAAQABAD1AAAAhAMAAAAA&#10;" fillcolor="#4472c4 [3204]" strokecolor="#1f3763 [1604]" strokeweight="1pt">
                  <v:textbox>
                    <w:txbxContent>
                      <w:p w14:paraId="2A20A297" w14:textId="77777777" w:rsidR="001F4EAC" w:rsidRDefault="001F4EAC" w:rsidP="002A5577">
                        <w:pPr>
                          <w:jc w:val="center"/>
                        </w:pPr>
                        <w:r>
                          <w:rPr>
                            <w:rFonts w:hAnsi="Calibri"/>
                            <w:color w:val="FFFFFF" w:themeColor="light1"/>
                            <w:kern w:val="24"/>
                            <w:sz w:val="15"/>
                            <w:szCs w:val="15"/>
                          </w:rPr>
                          <w:t xml:space="preserve">B. 1.1 plan resource  </w:t>
                        </w:r>
                      </w:p>
                    </w:txbxContent>
                  </v:textbox>
                </v:rect>
                <v:rect id="Rectangle 419" o:spid="_x0000_s1036" style="position:absolute;left:40908;top:18337;width:12049;height:447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cPDx8IA&#10;AADcAAAADwAAAGRycy9kb3ducmV2LnhtbESPy2rDMBBF94H+g5hCd7HsUtLWiWxKIBAKXTjpBwzW&#10;1HJijYyl+PH3VSHQ5eU+DndXzrYTIw2+dawgS1IQxLXTLTcKvs+H9RsIH5A1do5JwUIeyuJhtcNc&#10;u4krGk+hEXGEfY4KTAh9LqWvDVn0ieuJo/fjBoshyqGResApjttOPqfpRlpsORIM9rQ3VF9PNxsh&#10;SNWSvU7765eZP1vqlgvdFqWeHuePLYhAc/gP39tHreAle4e/M/EIyO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w8PHwgAAANwAAAAPAAAAAAAAAAAAAAAAAJgCAABkcnMvZG93&#10;bnJldi54bWxQSwUGAAAAAAQABAD1AAAAhwMAAAAA&#10;" fillcolor="#4472c4 [3204]" strokecolor="#1f3763 [1604]" strokeweight="1pt">
                  <v:textbox>
                    <w:txbxContent>
                      <w:p w14:paraId="410A4EED" w14:textId="77777777" w:rsidR="001F4EAC" w:rsidRDefault="001F4EAC" w:rsidP="002A5577">
                        <w:pPr>
                          <w:jc w:val="center"/>
                        </w:pPr>
                        <w:r>
                          <w:rPr>
                            <w:rFonts w:hAnsi="Calibri"/>
                            <w:color w:val="FFFFFF" w:themeColor="light1"/>
                            <w:kern w:val="24"/>
                            <w:sz w:val="15"/>
                            <w:szCs w:val="15"/>
                          </w:rPr>
                          <w:t>C.1 Select Idea</w:t>
                        </w:r>
                      </w:p>
                    </w:txbxContent>
                  </v:textbox>
                </v:rect>
                <v:rect id="Rectangle 420" o:spid="_x0000_s1037" style="position:absolute;left:20454;top:18402;width:12048;height:447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" fillcolor="#4472c4 [3204]" strokecolor="#1f3763 [1604]" strokeweight="1pt">
                  <v:textbox>
                    <w:txbxContent>
                      <w:p w14:paraId="4382AC4B" w14:textId="77777777" w:rsidR="001F4EAC" w:rsidRDefault="001F4EAC" w:rsidP="002A5577">
                        <w:pPr>
                          <w:jc w:val="center"/>
                        </w:pPr>
                        <w:r>
                          <w:rPr>
                            <w:rFonts w:hAnsi="Calibri"/>
                            <w:color w:val="FFFFFF" w:themeColor="light1"/>
                            <w:kern w:val="24"/>
                            <w:sz w:val="15"/>
                            <w:szCs w:val="15"/>
                          </w:rPr>
                          <w:t>B.1 Scope Statement</w:t>
                        </w:r>
                      </w:p>
                    </w:txbxContent>
                  </v:textbox>
                </v:rect>
                <v:rect id="Rectangle 421" o:spid="_x0000_s1038" style="position:absolute;top:18402;width:12048;height:447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dkFfMAA&#10;AADcAAAADwAAAGRycy9kb3ducmV2LnhtbESP3YrCMBCF7xd8hzCCd2taEZVqFBEEEbzw5wGGZmyq&#10;zaQ00bZvbxYWvDycn4+z2nS2Em9qfOlYQTpOQBDnTpdcKLhd978LED4ga6wck4KePGzWg58VZtq1&#10;fKb3JRQijrDPUIEJoc6k9Lkhi37sauLo3V1jMUTZFFI32MZxW8lJksykxZIjwWBNO0P58/KyEYJ0&#10;7tN5u3ueTHcsqeof9OqVGg277RJEoC58w//tg1YwnaTwdyYeAbn+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ndkFfMAAAADcAAAADwAAAAAAAAAAAAAAAACYAgAAZHJzL2Rvd25y&#10;ZXYueG1sUEsFBgAAAAAEAAQA9QAAAIUDAAAAAA==&#10;" fillcolor="#4472c4 [3204]" strokecolor="#1f3763 [1604]" strokeweight="1pt">
                  <v:textbox>
                    <w:txbxContent>
                      <w:p w14:paraId="07189D0E" w14:textId="77777777" w:rsidR="001F4EAC" w:rsidRDefault="001F4EAC" w:rsidP="002A5577">
                        <w:pPr>
                          <w:jc w:val="center"/>
                        </w:pPr>
                        <w:r>
                          <w:rPr>
                            <w:rFonts w:hAnsi="Calibri"/>
                            <w:color w:val="FFFFFF" w:themeColor="light1"/>
                            <w:kern w:val="24"/>
                            <w:sz w:val="15"/>
                            <w:szCs w:val="15"/>
                          </w:rPr>
                          <w:t>A. 1 Focus groups</w:t>
                        </w:r>
                      </w:p>
                    </w:txbxContent>
                  </v:textbox>
                </v:rect>
                <v:rect id="Rectangle 422" o:spid="_x0000_s1039" style="position:absolute;top:9768;width:12048;height:447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QubC8EA&#10;AADcAAAADwAAAGRycy9kb3ducmV2LnhtbESP3YrCMBCF74V9hzALe6epZdGlmsoiLIjghT8PMDSz&#10;TW0zKU207dsbQfDycH4+znoz2EbcqfOVYwXzWQKCuHC64lLB5fw3/QHhA7LGxjEpGMnDJv+YrDHT&#10;rucj3U+hFHGEfYYKTAhtJqUvDFn0M9cSR+/fdRZDlF0pdYd9HLeNTJNkIS1WHAkGW9oaKurTzUYI&#10;0nGcL/ttfTDDvqJmvNJtVOrrc/hdgQg0hHf41d5pBd9pCs8z8QjI/A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0LmwvBAAAA3AAAAA8AAAAAAAAAAAAAAAAAmAIAAGRycy9kb3du&#10;cmV2LnhtbFBLBQYAAAAABAAEAPUAAACGAwAAAAA=&#10;" fillcolor="#4472c4 [3204]" strokecolor="#1f3763 [1604]" strokeweight="1pt">
                  <v:textbox>
                    <w:txbxContent>
                      <w:p w14:paraId="564DD376" w14:textId="77777777" w:rsidR="001F4EAC" w:rsidRDefault="001F4EAC" w:rsidP="002A5577">
                        <w:pPr>
                          <w:jc w:val="center"/>
                        </w:pPr>
                        <w:r>
                          <w:rPr>
                            <w:rFonts w:hAnsi="Calibri"/>
                            <w:color w:val="FFFFFF" w:themeColor="light1"/>
                            <w:kern w:val="24"/>
                            <w:sz w:val="15"/>
                            <w:szCs w:val="15"/>
                          </w:rPr>
                          <w:t>A. Market Research</w:t>
                        </w:r>
                      </w:p>
                    </w:txbxContent>
                  </v:textbox>
                </v:rect>
                <v:rect id="Rectangle 423" o:spid="_x0000_s1040" style="position:absolute;left:81817;top:9725;width:12048;height:447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kc+kMEA&#10;AADcAAAADwAAAGRycy9kb3ducmV2LnhtbESP24rCMBRF3wf8h3AE38bUCyrVKCIIIsyDlw84NMem&#10;2pyUJtr2782A4ONmXxZ7tWltKV5U+8KxgtEwAUGcOV1wruB62f8uQPiArLF0TAo68rBZ935WmGrX&#10;8Ile55CLOMI+RQUmhCqV0meGLPqhq4ijd3O1xRBlnUtdYxPHbSnHSTKTFguOBIMV7Qxlj/PTRgjS&#10;qRvNm93jz7THgsruTs9OqUG/3S5BBGrDN/xpH7SC6XgC/2fiEZDr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JHPpDBAAAA3AAAAA8AAAAAAAAAAAAAAAAAmAIAAGRycy9kb3du&#10;cmV2LnhtbFBLBQYAAAAABAAEAPUAAACGAwAAAAA=&#10;" fillcolor="#4472c4 [3204]" strokecolor="#1f3763 [1604]" strokeweight="1pt">
                  <v:textbox>
                    <w:txbxContent>
                      <w:p w14:paraId="02B64A9C" w14:textId="77777777" w:rsidR="001F4EAC" w:rsidRDefault="001F4EAC" w:rsidP="002A5577">
                        <w:pPr>
                          <w:jc w:val="center"/>
                        </w:pPr>
                        <w:r>
                          <w:rPr>
                            <w:rFonts w:hAnsi="Calibri"/>
                            <w:color w:val="FFFFFF" w:themeColor="light1"/>
                            <w:kern w:val="24"/>
                            <w:sz w:val="15"/>
                            <w:szCs w:val="15"/>
                          </w:rPr>
                          <w:t>E. Closeout</w:t>
                        </w:r>
                      </w:p>
                    </w:txbxContent>
                  </v:textbox>
                </v:rect>
                <v:rect id="Rectangle 424" o:spid="_x0000_s1041" style="position:absolute;left:20454;top:9725;width:12048;height:447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a6m5MAA&#10;AADcAAAADwAAAGRycy9kb3ducmV2LnhtbESP3YrCMBCF7wXfIYzgnU0VWaUaRQRBhL3w5wGGZmyq&#10;zaQ00bZvvxGEvTycn4+z3na2Em9qfOlYwTRJQRDnTpdcKLhdD5MlCB+QNVaOSUFPHrab4WCNmXYt&#10;n+l9CYWII+wzVGBCqDMpfW7Iok9cTRy9u2sshiibQuoG2zhuKzlL0x9pseRIMFjT3lD+vLxshCCd&#10;++mi3T9/TXcqqeof9OqVGo+63QpEoC78h7/to1Ywn83hcyYeAbn5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ja6m5MAAAADcAAAADwAAAAAAAAAAAAAAAACYAgAAZHJzL2Rvd25y&#10;ZXYueG1sUEsFBgAAAAAEAAQA9QAAAIUDAAAAAA==&#10;" fillcolor="#4472c4 [3204]" strokecolor="#1f3763 [1604]" strokeweight="1pt">
                  <v:textbox>
                    <w:txbxContent>
                      <w:p w14:paraId="2658F600" w14:textId="77777777" w:rsidR="001F4EAC" w:rsidRDefault="001F4EAC" w:rsidP="002A5577">
                        <w:pPr>
                          <w:jc w:val="center"/>
                        </w:pPr>
                        <w:r>
                          <w:rPr>
                            <w:rFonts w:hAnsi="Calibri"/>
                            <w:color w:val="FFFFFF" w:themeColor="light1"/>
                            <w:kern w:val="24"/>
                            <w:sz w:val="15"/>
                            <w:szCs w:val="15"/>
                          </w:rPr>
                          <w:t>B. Project</w:t>
                        </w:r>
                      </w:p>
                      <w:p w14:paraId="3DE221BD" w14:textId="77777777" w:rsidR="001F4EAC" w:rsidRDefault="001F4EAC" w:rsidP="002A5577">
                        <w:pPr>
                          <w:jc w:val="center"/>
                        </w:pPr>
                        <w:r>
                          <w:rPr>
                            <w:rFonts w:hAnsi="Calibri"/>
                            <w:color w:val="FFFFFF" w:themeColor="light1"/>
                            <w:kern w:val="24"/>
                            <w:sz w:val="15"/>
                            <w:szCs w:val="15"/>
                          </w:rPr>
                          <w:t>Planning</w:t>
                        </w:r>
                      </w:p>
                    </w:txbxContent>
                  </v:textbox>
                </v:rect>
                <v:rect id="Rectangle 425" o:spid="_x0000_s1042" style="position:absolute;left:61363;top:9718;width:12048;height:447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IDf8AA&#10;AADcAAAADwAAAGRycy9kb3ducmV2LnhtbESP24rCMBRF3wf8h3AE38ZU8UY1igiCCPPg5QMOzbGp&#10;Nielibb9ezMg+LjZl8VebVpbihfVvnCsYDRMQBBnThecK7he9r8LED4gaywdk4KOPGzWvZ8Vpto1&#10;fKLXOeQijrBPUYEJoUql9Jkhi37oKuLo3VxtMURZ51LX2MRxW8pxksykxYIjwWBFO0PZ4/y0EYJ0&#10;6kbzZvf4M+2xoLK707NTatBvt0sQgdrwDX/aB61gMp7C/5l4BOT6D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4uIDf8AAAADcAAAADwAAAAAAAAAAAAAAAACYAgAAZHJzL2Rvd25y&#10;ZXYueG1sUEsFBgAAAAAEAAQA9QAAAIUDAAAAAA==&#10;" fillcolor="#4472c4 [3204]" strokecolor="#1f3763 [1604]" strokeweight="1pt">
                  <v:textbox>
                    <w:txbxContent>
                      <w:p w14:paraId="273521EF" w14:textId="77777777" w:rsidR="001F4EAC" w:rsidRDefault="001F4EAC" w:rsidP="002A5577">
                        <w:pPr>
                          <w:jc w:val="center"/>
                        </w:pPr>
                        <w:r>
                          <w:rPr>
                            <w:rFonts w:hAnsi="Calibri"/>
                            <w:color w:val="FFFFFF" w:themeColor="light1"/>
                            <w:kern w:val="24"/>
                            <w:sz w:val="15"/>
                            <w:szCs w:val="15"/>
                          </w:rPr>
                          <w:t>D. Process</w:t>
                        </w:r>
                      </w:p>
                    </w:txbxContent>
                  </v:textbox>
                </v:rect>
                <v:rect id="Rectangle 426" o:spid="_x0000_s1043" style="position:absolute;left:40908;top:9725;width:12049;height:447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jCdCL8A&#10;AADcAAAADwAAAGRycy9kb3ducmV2LnhtbESPzarCMBCF9xd8hzCCu2uqiEo1igiCCC78eYChGZtq&#10;MylNtO3bG0FweTg/H2e5bm0pXlT7wrGC0TABQZw5XXCu4HrZ/c9B+ICssXRMCjrysF71/paYatfw&#10;iV7nkIs4wj5FBSaEKpXSZ4Ys+qGriKN3c7XFEGWdS11jE8dtKcdJMpUWC44EgxVtDWWP89NGCNKp&#10;G82a7eNo2kNBZXenZ6fUoN9uFiACteEX/rb3WsFkPIXPmXgE5OoN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SMJ0IvwAAANwAAAAPAAAAAAAAAAAAAAAAAJgCAABkcnMvZG93bnJl&#10;di54bWxQSwUGAAAAAAQABAD1AAAAhAMAAAAA&#10;" fillcolor="#4472c4 [3204]" strokecolor="#1f3763 [1604]" strokeweight="1pt">
                  <v:textbox>
                    <w:txbxContent>
                      <w:p w14:paraId="3C63923C" w14:textId="77777777" w:rsidR="001F4EAC" w:rsidRDefault="001F4EAC" w:rsidP="002A5577">
                        <w:pPr>
                          <w:jc w:val="center"/>
                        </w:pPr>
                        <w:r>
                          <w:rPr>
                            <w:rFonts w:hAnsi="Calibri"/>
                            <w:color w:val="FFFFFF" w:themeColor="light1"/>
                            <w:kern w:val="24"/>
                            <w:sz w:val="15"/>
                            <w:szCs w:val="15"/>
                          </w:rPr>
                          <w:t xml:space="preserve">C. Design </w:t>
                        </w:r>
                      </w:p>
                    </w:txbxContent>
                  </v:textbox>
                </v:rect>
                <v:rect id="Rectangle 427" o:spid="_x0000_s1044" style="position:absolute;left:40908;top:60913;width:12049;height:447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Xw4k8EA&#10;AADcAAAADwAAAGRycy9kb3ducmV2LnhtbESP3YrCMBCF74V9hzAL3tlUEZWuaVkEQQQvdH2AoZlt&#10;ujaT0kTbvr0RhL08nJ+Psy0G24gHdb52rGCepCCIS6drrhRcf/azDQgfkDU2jknBSB6K/GOyxUy7&#10;ns/0uIRKxBH2GSowIbSZlL40ZNEnriWO3q/rLIYou0rqDvs4bhu5SNOVtFhzJBhsaWeovF3uNkKQ&#10;zuN83e9uJzMca2rGP7qPSk0/h+8vEIGG8B9+tw9awXKxhteZeARk/gQ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18OJPBAAAA3AAAAA8AAAAAAAAAAAAAAAAAmAIAAGRycy9kb3du&#10;cmV2LnhtbFBLBQYAAAAABAAEAPUAAACGAwAAAAA=&#10;" fillcolor="#4472c4 [3204]" strokecolor="#1f3763 [1604]" strokeweight="1pt">
                  <v:textbox>
                    <w:txbxContent>
                      <w:p w14:paraId="52EDDB6B" w14:textId="77777777" w:rsidR="001F4EAC" w:rsidRDefault="001F4EAC" w:rsidP="002A5577">
                        <w:pPr>
                          <w:jc w:val="center"/>
                        </w:pPr>
                        <w:r>
                          <w:rPr>
                            <w:rFonts w:hAnsi="Calibri"/>
                            <w:color w:val="FFFFFF" w:themeColor="light1"/>
                            <w:kern w:val="24"/>
                            <w:sz w:val="15"/>
                            <w:szCs w:val="15"/>
                          </w:rPr>
                          <w:t>C.1.5 Design review</w:t>
                        </w:r>
                      </w:p>
                    </w:txbxContent>
                  </v:textbox>
                </v:rect>
                <v:rect id="Rectangle 428" o:spid="_x0000_s1045" style="position:absolute;left:40908;top:52688;width:12049;height:447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" fillcolor="#4472c4 [3204]" strokecolor="#1f3763 [1604]" strokeweight="1pt">
                  <v:textbox>
                    <w:txbxContent>
                      <w:p w14:paraId="0A0766A0" w14:textId="77777777" w:rsidR="001F4EAC" w:rsidRDefault="001F4EAC" w:rsidP="002A5577">
                        <w:pPr>
                          <w:jc w:val="center"/>
                        </w:pPr>
                        <w:r>
                          <w:rPr>
                            <w:rFonts w:hAnsi="Calibri"/>
                            <w:color w:val="FFFFFF" w:themeColor="light1"/>
                            <w:kern w:val="24"/>
                            <w:sz w:val="15"/>
                            <w:szCs w:val="15"/>
                          </w:rPr>
                          <w:t>C.1.4 DFMEA</w:t>
                        </w:r>
                      </w:p>
                    </w:txbxContent>
                  </v:textbox>
                </v:rect>
                <v:rect id="Rectangle 429" o:spid="_x0000_s1046" style="position:absolute;top:44046;width:12048;height:447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68JesEA&#10;AADcAAAADwAAAGRycy9kb3ducmV2LnhtbESP24rCMBRF3wf8h3AE38ZUES/VKCIIIsyDlw84NMem&#10;2pyUJtr2782A4ONmXxZ7tWltKV5U+8KxgtEwAUGcOV1wruB62f/OQfiArLF0TAo68rBZ935WmGrX&#10;8Ile55CLOMI+RQUmhCqV0meGLPqhq4ijd3O1xRBlnUtdYxPHbSnHSTKVFguOBIMV7Qxlj/PTRgjS&#10;qRvNmt3jz7THgsruTs9OqUG/3S5BBGrDN/xpH7SCyXgB/2fiEZDr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OvCXrBAAAA3AAAAA8AAAAAAAAAAAAAAAAAmAIAAGRycy9kb3du&#10;cmV2LnhtbFBLBQYAAAAABAAEAPUAAACGAwAAAAA=&#10;" fillcolor="#4472c4 [3204]" strokecolor="#1f3763 [1604]" strokeweight="1pt">
                  <v:textbox>
                    <w:txbxContent>
                      <w:p w14:paraId="58F8B7EE" w14:textId="77777777" w:rsidR="001F4EAC" w:rsidRDefault="001F4EAC" w:rsidP="002A5577">
                        <w:pPr>
                          <w:jc w:val="center"/>
                        </w:pPr>
                        <w:r>
                          <w:rPr>
                            <w:rFonts w:hAnsi="Calibri"/>
                            <w:color w:val="FFFFFF" w:themeColor="light1"/>
                            <w:kern w:val="24"/>
                            <w:sz w:val="15"/>
                            <w:szCs w:val="15"/>
                          </w:rPr>
                          <w:t>A. 1.3 Findings</w:t>
                        </w:r>
                      </w:p>
                    </w:txbxContent>
                  </v:textbox>
                </v:rect>
                <v:rect id="Rectangle 430" o:spid="_x0000_s1047" style="position:absolute;left:40908;top:27079;width:12049;height:447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0w2Or8A&#10;AADcAAAADwAAAGRycy9kb3ducmV2LnhtbERPzWrCQBC+C77DMkJvurEWlegqIhSk0IO2DzBkx2w0&#10;Oxuyq0nevnMoePz4/rf73tfqSW2sAhuYzzJQxEWwFZcGfn8+p2tQMSFbrAOTgYEi7Hfj0RZzGzo+&#10;0/OSSiUhHHM04FJqcq1j4chjnIWGWLhraD0mgW2pbYudhPtav2fZUnusWBocNnR0VNwvDy8lSOdh&#10;vuqO92/Xf1VUDzd6DMa8TfrDBlSiPr3E/+6TNfCxkPlyRo6A3v0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3TDY6vwAAANwAAAAPAAAAAAAAAAAAAAAAAJgCAABkcnMvZG93bnJl&#10;di54bWxQSwUGAAAAAAQABAD1AAAAhAMAAAAA&#10;" fillcolor="#4472c4 [3204]" strokecolor="#1f3763 [1604]" strokeweight="1pt">
                  <v:textbox>
                    <w:txbxContent>
                      <w:p w14:paraId="58B4FAF4" w14:textId="77777777" w:rsidR="001F4EAC" w:rsidRDefault="001F4EAC" w:rsidP="002A5577">
                        <w:pPr>
                          <w:jc w:val="center"/>
                        </w:pPr>
                        <w:r>
                          <w:rPr>
                            <w:rFonts w:hAnsi="Calibri"/>
                            <w:color w:val="FFFFFF" w:themeColor="light1"/>
                            <w:kern w:val="24"/>
                            <w:sz w:val="15"/>
                            <w:szCs w:val="15"/>
                          </w:rPr>
                          <w:t xml:space="preserve">C.1.1 Material selection </w:t>
                        </w:r>
                      </w:p>
                    </w:txbxContent>
                  </v:textbox>
                </v:rect>
                <v:rect id="Rectangle 431" o:spid="_x0000_s1048" style="position:absolute;left:61363;top:26950;width:12048;height:447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ACTocIA&#10;AADcAAAADwAAAGRycy9kb3ducmV2LnhtbESPy2rDMBBF94H+g5hCd7HsNrTFiWxKIBAKXTjpBwzW&#10;1HJijYyl+PH3VSHQ5eU+DndXzrYTIw2+dawgS1IQxLXTLTcKvs+H9TsIH5A1do5JwUIeyuJhtcNc&#10;u4krGk+hEXGEfY4KTAh9LqWvDVn0ieuJo/fjBoshyqGResApjttOPqfpq7TYciQY7GlvqL6ebjZC&#10;kKole5v21y8zf7bULRe6LUo9Pc4fWxCB5vAfvrePWsHmJYO/M/EIyO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YAJOhwgAAANwAAAAPAAAAAAAAAAAAAAAAAJgCAABkcnMvZG93&#10;bnJldi54bWxQSwUGAAAAAAQABAD1AAAAhwMAAAAA&#10;" fillcolor="#4472c4 [3204]" strokecolor="#1f3763 [1604]" strokeweight="1pt">
                  <v:textbox>
                    <w:txbxContent>
                      <w:p w14:paraId="320C4626" w14:textId="77777777" w:rsidR="001F4EAC" w:rsidRDefault="001F4EAC" w:rsidP="002A5577">
                        <w:pPr>
                          <w:jc w:val="center"/>
                        </w:pPr>
                        <w:r>
                          <w:rPr>
                            <w:rFonts w:hAnsi="Calibri"/>
                            <w:color w:val="FFFFFF" w:themeColor="light1"/>
                            <w:kern w:val="24"/>
                            <w:sz w:val="15"/>
                            <w:szCs w:val="15"/>
                          </w:rPr>
                          <w:t>D.1.1 selection of manufacturing area</w:t>
                        </w:r>
                      </w:p>
                    </w:txbxContent>
                  </v:textbox>
                </v:rect>
                <v:rect id="Rectangle 432" o:spid="_x0000_s1049" style="position:absolute;left:61363;top:18337;width:12048;height:447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NIN1sEA&#10;AADcAAAADwAAAGRycy9kb3ducmV2LnhtbESP24rCMBRF3wf8h3AE38bUCyrVKCIIIsyDlw84NMem&#10;2pyUJtr2782A4ONmXxZ7tWltKV5U+8KxgtEwAUGcOV1wruB62f8uQPiArLF0TAo68rBZ935WmGrX&#10;8Ile55CLOMI+RQUmhCqV0meGLPqhq4ijd3O1xRBlnUtdYxPHbSnHSTKTFguOBIMV7Qxlj/PTRgjS&#10;qRvNm93jz7THgsruTs9OqUG/3S5BBGrDN/xpH7SC6WQM/2fiEZDr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jSDdbBAAAA3AAAAA8AAAAAAAAAAAAAAAAAmAIAAGRycy9kb3du&#10;cmV2LnhtbFBLBQYAAAAABAAEAPUAAACGAwAAAAA=&#10;" fillcolor="#4472c4 [3204]" strokecolor="#1f3763 [1604]" strokeweight="1pt">
                  <v:textbox>
                    <w:txbxContent>
                      <w:p w14:paraId="1BEBDBAD" w14:textId="77777777" w:rsidR="001F4EAC" w:rsidRDefault="001F4EAC" w:rsidP="002A5577">
                        <w:pPr>
                          <w:jc w:val="center"/>
                        </w:pPr>
                        <w:r>
                          <w:rPr>
                            <w:rFonts w:hAnsi="Calibri"/>
                            <w:color w:val="FFFFFF" w:themeColor="light1"/>
                            <w:kern w:val="24"/>
                            <w:sz w:val="15"/>
                            <w:szCs w:val="15"/>
                          </w:rPr>
                          <w:t xml:space="preserve">D.1 </w:t>
                        </w:r>
                        <w:proofErr w:type="gramStart"/>
                        <w:r>
                          <w:rPr>
                            <w:rFonts w:hAnsi="Calibri"/>
                            <w:color w:val="FFFFFF" w:themeColor="light1"/>
                            <w:kern w:val="24"/>
                            <w:sz w:val="15"/>
                            <w:szCs w:val="15"/>
                          </w:rPr>
                          <w:t>Manufacturing</w:t>
                        </w:r>
                        <w:proofErr w:type="gramEnd"/>
                        <w:r>
                          <w:rPr>
                            <w:rFonts w:hAnsi="Calibri"/>
                            <w:color w:val="FFFFFF" w:themeColor="light1"/>
                            <w:kern w:val="24"/>
                            <w:sz w:val="15"/>
                            <w:szCs w:val="15"/>
                          </w:rPr>
                          <w:t xml:space="preserve"> ideas</w:t>
                        </w:r>
                      </w:p>
                    </w:txbxContent>
                  </v:textbox>
                </v:rect>
                <v:line id="Straight Connector 433" o:spid="_x0000_s1050" style="position:absolute;visibility:visible;mso-wrap-style:square" from="46932,4478" to="46932,723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8ibPsUAAADcAAAADwAAAGRycy9kb3ducmV2LnhtbESPQWvCQBSE70L/w/IKvemmjViJWaUU&#10;LD0J1Xrw9si+ZGOzb9PsNon/3i0IHoeZ+YbJN6NtRE+drx0reJ4lIIgLp2uuFHwfttMlCB+QNTaO&#10;ScGFPGzWD5McM+0G/qJ+HyoRIewzVGBCaDMpfWHIop+5ljh6pesshii7SuoOhwi3jXxJkoW0WHNc&#10;MNjSu6HiZ/9nFfxisSV7On70yWD6dFG2u9fzSamnx/FtBSLQGO7hW/tTK5inKfyfiUdArq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88ibPsUAAADcAAAADwAAAAAAAAAA&#10;AAAAAAChAgAAZHJzL2Rvd25yZXYueG1sUEsFBgAAAAAEAAQA+QAAAJMDAAAAAA==&#10;" strokecolor="#4472c4 [3204]" strokeweight=".5pt">
                  <v:stroke joinstyle="miter"/>
                  <o:lock v:ext="edit" shapetype="f"/>
                </v:line>
                <v:line id="Straight Connector 434" o:spid="_x0000_s1051" style="position:absolute;flip:x;visibility:visible;mso-wrap-style:square" from="6024,7234" to="46932,723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VllhMUAAADcAAAADwAAAGRycy9kb3ducmV2LnhtbESPQYvCMBSE74L/IbwFb5quq+JWo4is&#10;IIiCuh68PZtnW21eShO1/vvNguBxmJlvmPG0NoW4U+Vyywo+OxEI4sTqnFMFv/tFewjCeWSNhWVS&#10;8CQH00mzMcZY2wdv6b7zqQgQdjEqyLwvYyldkpFB17ElcfDOtjLog6xSqSt8BLgpZDeKBtJgzmEh&#10;w5LmGSXX3c0oWOj1iYffbnM82HywWl7Kw0+/r1Tro56NQHiq/Tv8ai+1gt5XD/7PhCMgJ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MVllhMUAAADcAAAADwAAAAAAAAAA&#10;AAAAAAChAgAAZHJzL2Rvd25yZXYueG1sUEsFBgAAAAAEAAQA+QAAAJMDAAAAAA==&#10;" strokecolor="#4472c4 [3204]" strokeweight=".5pt">
                  <v:stroke joinstyle="miter"/>
                </v:line>
                <v:line id="Straight Connector 435" o:spid="_x0000_s1052" style="position:absolute;visibility:visible;mso-wrap-style:square" from="46932,7234" to="87841,723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22m0cUAAADcAAAADwAAAGRycy9kb3ducmV2LnhtbESPzWrDMBCE74G8g9hAb4mc5hfXciiF&#10;lJ4KSdtDbou1sdxYK9dSbeftq0Cgx2FmvmGy3WBr0VHrK8cK5rMEBHHhdMWlgs+P/XQLwgdkjbVj&#10;UnAlD7t8PMow1a7nA3XHUIoIYZ+iAhNCk0rpC0MW/cw1xNE7u9ZiiLItpW6xj3Bby8ckWUuLFccF&#10;gw29GCoux1+r4AeLPdnT12uX9KZbrM/N++b7pNTDZHh+AhFoCP/he/tNK1guVnA7E4+AzP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E22m0cUAAADcAAAADwAAAAAAAAAA&#10;AAAAAAChAgAAZHJzL2Rvd25yZXYueG1sUEsFBgAAAAAEAAQA+QAAAJMDAAAAAA==&#10;" strokecolor="#4472c4 [3204]" strokeweight=".5pt">
                  <v:stroke joinstyle="miter"/>
                </v:line>
                <v:line id="Straight Connector 436" o:spid="_x0000_s1053" style="position:absolute;visibility:visible;mso-wrap-style:square" from="6024,7234" to="6024,976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784psUAAADcAAAADwAAAGRycy9kb3ducmV2LnhtbESPT2vCQBTE7wW/w/IEb3VjlVhSV5GC&#10;4qngnx68PbLPbGr2bcyuSfrtXaHQ4zAzv2EWq95WoqXGl44VTMYJCOLc6ZILBafj5vUdhA/IGivH&#10;pOCXPKyWg5cFZtp1vKf2EAoRIewzVGBCqDMpfW7Ioh+7mjh6F9dYDFE2hdQNdhFuK/mWJKm0WHJc&#10;MFjTp6H8erhbBTfMN2TP39s26Uw7TS/11/znrNRo2K8/QATqw3/4r73TCmbTFJ5n4hGQyw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4784psUAAADcAAAADwAAAAAAAAAA&#10;AAAAAAChAgAAZHJzL2Rvd25yZXYueG1sUEsFBgAAAAAEAAQA+QAAAJMDAAAAAA==&#10;" strokecolor="#4472c4 [3204]" strokeweight=".5pt">
                  <v:stroke joinstyle="miter"/>
                  <o:lock v:ext="edit" shapetype="f"/>
                </v:line>
                <v:line id="Straight Connector 437" o:spid="_x0000_s1054" style="position:absolute;flip:y;visibility:visible;mso-wrap-style:square" from="26478,7234" to="26478,972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Yv788cAAADcAAAADwAAAGRycy9kb3ducmV2LnhtbESPQWvCQBSE74L/YXmCN920VWtjVilF&#10;QSgVGvXQ2zP7mqTNvg3ZNab/3hUKHoeZ+YZJVp2pREuNKy0reBhHIIgzq0vOFRz2m9EchPPIGivL&#10;pOCPHKyW/V6CsbYX/qQ29bkIEHYxKii8r2MpXVaQQTe2NXHwvm1j0AfZ5FI3eAlwU8nHKJpJgyWH&#10;hQJreiso+03PRsFGf5x4/uJ2X0dbzt63P/VxPZ0qNRx0rwsQnjp/D/+3t1rB5OkZbmfCEZDLKwA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DBi/vzxwAAANwAAAAPAAAAAAAA&#10;AAAAAAAAAKECAABkcnMvZG93bnJldi54bWxQSwUGAAAAAAQABAD5AAAAlQMAAAAA&#10;" strokecolor="#4472c4 [3204]" strokeweight=".5pt">
                  <v:stroke joinstyle="miter"/>
                  <o:lock v:ext="edit" shapetype="f"/>
                </v:line>
                <v:line id="Straight Connector 438" o:spid="_x0000_s1055" style="position:absolute;flip:y;visibility:visible;mso-wrap-style:square" from="46932,7234" to="46932,972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BRvgcIAAADcAAAADwAAAGRycy9kb3ducmV2LnhtbERPy4rCMBTdD/gP4Q64G9MZH2g1igwK&#10;gihYdeHu2lzbanNTmqidv58sBJeH857MGlOKB9WusKzguxOBIE6tLjhTcNgvv4YgnEfWWFomBX/k&#10;YDZtfUww1vbJO3okPhMhhF2MCnLvq1hKl+Zk0HVsRRy4i60N+gDrTOoanyHclPInigbSYMGhIceK&#10;fnNKb8ndKFjqzZmHI7c9HW0xWK+u1XHR7yvV/mzmYxCeGv8Wv9wrraDXDWvDmXAE5PQf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sBRvgcIAAADcAAAADwAAAAAAAAAAAAAA&#10;AAChAgAAZHJzL2Rvd25yZXYueG1sUEsFBgAAAAAEAAQA+QAAAJADAAAAAA==&#10;" strokecolor="#4472c4 [3204]" strokeweight=".5pt">
                  <v:stroke joinstyle="miter"/>
                  <o:lock v:ext="edit" shapetype="f"/>
                </v:line>
                <v:line id="Straight Connector 439" o:spid="_x0000_s1056" style="position:absolute;flip:y;visibility:visible;mso-wrap-style:square" from="67387,7234" to="67387,971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1jKGsYAAADcAAAADwAAAGRycy9kb3ducmV2LnhtbESPQWvCQBSE7wX/w/KE3pqNbRNMdJUi&#10;CkKxUFsPvT2zzySafRuyW03/vSsIPQ4z8w0znfemEWfqXG1ZwSiKQRAXVtdcKvj+Wj2NQTiPrLGx&#10;TAr+yMF8NniYYq7thT/pvPWlCBB2OSqovG9zKV1RkUEX2ZY4eAfbGfRBdqXUHV4C3DTyOY5TabDm&#10;sFBhS4uKitP21yhY6c2ex5n7+NnZOn1fH9vdMkmUehz2bxMQnnr/H76311rB60sGtzPhCMjZF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N9YyhrGAAAA3AAAAA8AAAAAAAAA&#10;AAAAAAAAoQIAAGRycy9kb3ducmV2LnhtbFBLBQYAAAAABAAEAPkAAACUAwAAAAA=&#10;" strokecolor="#4472c4 [3204]" strokeweight=".5pt">
                  <v:stroke joinstyle="miter"/>
                  <o:lock v:ext="edit" shapetype="f"/>
                </v:line>
                <v:line id="Straight Connector 440" o:spid="_x0000_s1057" style="position:absolute;flip:y;visibility:visible;mso-wrap-style:square" from="87841,7234" to="87841,972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mQQ+sIAAADcAAAADwAAAGRycy9kb3ducmV2LnhtbERPTYvCMBC9C/sfwix403RFRatpEVEQ&#10;REF3PXgbm9m2u82kNFHrvzcHwePjfc/T1lTiRo0rLSv46kcgiDOrS84V/HyvexMQziNrrCyTggc5&#10;SJOPzhxjbe98oNvR5yKEsItRQeF9HUvpsoIMur6tiQP3axuDPsAml7rBewg3lRxE0VgaLDk0FFjT&#10;sqDs/3g1CtZ6d+HJ1O3PJ1uOt5u/+rQajZTqfraLGQhPrX+LX+6NVjAchvnhTDgCMnkC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FmQQ+sIAAADcAAAADwAAAAAAAAAAAAAA&#10;AAChAgAAZHJzL2Rvd25yZXYueG1sUEsFBgAAAAAEAAQA+QAAAJADAAAAAA==&#10;" strokecolor="#4472c4 [3204]" strokeweight=".5pt">
                  <v:stroke joinstyle="miter"/>
                  <o:lock v:ext="edit" shapetype="f"/>
                </v:line>
                <v:line id="Straight Connector 441" o:spid="_x0000_s1058" style="position:absolute;visibility:visible;mso-wrap-style:square" from="6024,14246" to="6024,1840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FDTr8UAAADcAAAADwAAAGRycy9kb3ducmV2LnhtbESPT2vCQBTE70K/w/IKvekmrajErFIK&#10;lp4K/jt4e2Sf2Wj2bZrdJum37wqCx2FmfsPk68HWoqPWV44VpJMEBHHhdMWlgsN+M16A8AFZY+2Y&#10;FPyRh/XqaZRjpl3PW+p2oRQRwj5DBSaEJpPSF4Ys+olriKN3dq3FEGVbSt1iH+G2lq9JMpMWK44L&#10;Bhv6MFRcd79WwQ8WG7Kn42eX9KZ7m52b7/nlpNTL8/C+BBFoCI/wvf2lFUynKdzOxCMgV/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NFDTr8UAAADcAAAADwAAAAAAAAAA&#10;AAAAAAChAgAAZHJzL2Rvd25yZXYueG1sUEsFBgAAAAAEAAQA+QAAAJMDAAAAAA==&#10;" strokecolor="#4472c4 [3204]" strokeweight=".5pt">
                  <v:stroke joinstyle="miter"/>
                  <o:lock v:ext="edit" shapetype="f"/>
                </v:line>
                <v:line id="Straight Connector 442" o:spid="_x0000_s1059" style="position:absolute;visibility:visible;mso-wrap-style:square" from="6024,22881" to="6024,2695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IJN2MUAAADcAAAADwAAAGRycy9kb3ducmV2LnhtbESPQWvCQBSE7wX/w/KE3pqNVlRiNiKC&#10;padCbT14e2Sf2Wj2bcxuk/TfdwuFHoeZ+YbJt6NtRE+drx0rmCUpCOLS6ZorBZ8fh6c1CB+QNTaO&#10;ScE3edgWk4ccM+0Gfqf+GCoRIewzVGBCaDMpfWnIok9cSxy9i+sshii7SuoOhwi3jZyn6VJarDku&#10;GGxpb6i8Hb+sgjuWB7Ln00ufDqZ/Xl7at9X1rNTjdNxtQAQaw3/4r/2qFSwWc/g9E4+ALH4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xIJN2MUAAADcAAAADwAAAAAAAAAA&#10;AAAAAAChAgAAZHJzL2Rvd25yZXYueG1sUEsFBgAAAAAEAAQA+QAAAJMDAAAAAA==&#10;" strokecolor="#4472c4 [3204]" strokeweight=".5pt">
                  <v:stroke joinstyle="miter"/>
                  <o:lock v:ext="edit" shapetype="f"/>
                </v:line>
                <v:line id="Straight Connector 443" o:spid="_x0000_s1060" style="position:absolute;visibility:visible;mso-wrap-style:square" from="6024,31429" to="6024,3549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87oQ8UAAADcAAAADwAAAGRycy9kb3ducmV2LnhtbESPQWvCQBSE74L/YXlCb3VjFZWYjUjB&#10;0pNQWw/eHtlnNpp9m2a3Sfrv3ULB4zAz3zDZdrC16Kj1lWMFs2kCgrhwuuJSwdfn/nkNwgdkjbVj&#10;UvBLHrb5eJRhql3PH9QdQykihH2KCkwITSqlLwxZ9FPXEEfv4lqLIcq2lLrFPsJtLV+SZCktVhwX&#10;DDb0aqi4HX+sgm8s9mTPp7cu6U03X16aw+p6VuppMuw2IAIN4RH+b79rBYvFHP7OxCMg8zs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q87oQ8UAAADcAAAADwAAAAAAAAAA&#10;AAAAAAChAgAAZHJzL2Rvd25yZXYueG1sUEsFBgAAAAAEAAQA+QAAAJMDAAAAAA==&#10;" strokecolor="#4472c4 [3204]" strokeweight=".5pt">
                  <v:stroke joinstyle="miter"/>
                  <o:lock v:ext="edit" shapetype="f"/>
                </v:line>
                <v:line id="Straight Connector 444" o:spid="_x0000_s1061" style="position:absolute;visibility:visible;mso-wrap-style:square" from="6024,39977" to="6024,4404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CdwN8UAAADcAAAADwAAAGRycy9kb3ducmV2LnhtbESPQWvCQBSE70L/w/IKvdVNbbASs0oR&#10;LJ6Eaj14e2RfsrHZt2l2m8R/7xYKHoeZ+YbJ16NtRE+drx0reJkmIIgLp2uuFHwdt88LED4ga2wc&#10;k4IreVivHiY5ZtoN/En9IVQiQthnqMCE0GZS+sKQRT91LXH0StdZDFF2ldQdDhFuGzlLkrm0WHNc&#10;MNjSxlDxffi1Cn6w2JI9nz76ZDD967xs92+Xs1JPj+P7EkSgMdzD/+2dVpCmKfydiUdArm4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JCdwN8UAAADcAAAADwAAAAAAAAAA&#10;AAAAAAChAgAAZHJzL2Rvd25yZXYueG1sUEsFBgAAAAAEAAQA+QAAAJMDAAAAAA==&#10;" strokecolor="#4472c4 [3204]" strokeweight=".5pt">
                  <v:stroke joinstyle="miter"/>
                  <o:lock v:ext="edit" shapetype="f"/>
                </v:line>
                <v:line id="Straight Connector 445" o:spid="_x0000_s1062" style="position:absolute;visibility:visible;mso-wrap-style:square" from="26478,14203" to="26478,1840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2vVrMQAAADcAAAADwAAAGRycy9kb3ducmV2LnhtbESPQWvCQBSE70L/w/IK3nTTalVSVymC&#10;4klQ24O3R/aZTZt9G7NrEv+9KxQ8DjPzDTNfdrYUDdW+cKzgbZiAIM6cLjhX8H1cD2YgfEDWWDom&#10;BTfysFy89OaYatfynppDyEWEsE9RgQmhSqX0mSGLfugq4uidXW0xRFnnUtfYRrgt5XuSTKTFguOC&#10;wYpWhrK/w9UquGC2Jnv62TRJa5rR5Fztpr8npfqv3dcniEBdeIb/21utYDz+gMeZeATk4g4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La9WsxAAAANwAAAAPAAAAAAAAAAAA&#10;AAAAAKECAABkcnMvZG93bnJldi54bWxQSwUGAAAAAAQABAD5AAAAkgMAAAAA&#10;" strokecolor="#4472c4 [3204]" strokeweight=".5pt">
                  <v:stroke joinstyle="miter"/>
                  <o:lock v:ext="edit" shapetype="f"/>
                </v:line>
                <v:line id="Straight Connector 446" o:spid="_x0000_s1063" style="position:absolute;flip:x;visibility:visible;mso-wrap-style:square" from="26478,22881" to="26478,2733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sEtFcUAAADcAAAADwAAAGRycy9kb3ducmV2LnhtbESPT4vCMBTE78J+h/AWvGmqaNGuUUQU&#10;BFHw32Fvb5u3bbV5KU3U+u03C4LHYWZ+w0xmjSnFnWpXWFbQ60YgiFOrC84UnI6rzgiE88gaS8uk&#10;4EkOZtOP1gQTbR+8p/vBZyJA2CWoIPe+SqR0aU4GXddWxMH7tbVBH2SdSV3jI8BNKftRFEuDBYeF&#10;HCta5JReDzejYKW3Pzwau9332RbxZn2pzsvhUKn2ZzP/AuGp8e/wq73WCgaDGP7PhCMgp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9sEtFcUAAADcAAAADwAAAAAAAAAA&#10;AAAAAAChAgAAZHJzL2Rvd25yZXYueG1sUEsFBgAAAAAEAAQA+QAAAJMDAAAAAA==&#10;" strokecolor="#4472c4 [3204]" strokeweight=".5pt">
                  <v:stroke joinstyle="miter"/>
                  <o:lock v:ext="edit" shapetype="f"/>
                </v:line>
                <v:line id="Straight Connector 447" o:spid="_x0000_s1064" style="position:absolute;visibility:visible;mso-wrap-style:square" from="26478,31816" to="26478,3577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PXuQMUAAADcAAAADwAAAGRycy9kb3ducmV2LnhtbESPT2vCQBTE70K/w/IK3nTTKlpiVikF&#10;paeCf3rw9si+ZGOzb9PsmqTfvisIHoeZ+Q2TbQZbi45aXzlW8DJNQBDnTldcKjgdt5M3ED4ga6wd&#10;k4I/8rBZP40yTLXreU/dIZQiQtinqMCE0KRS+tyQRT91DXH0CtdaDFG2pdQt9hFua/maJAtpseK4&#10;YLChD0P5z+FqFfxiviV7/t51SW+62aJovpaXs1Lj5+F9BSLQEB7he/tTK5jPl3A7E4+AXP8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1PXuQMUAAADcAAAADwAAAAAAAAAA&#10;AAAAAAChAgAAZHJzL2Rvd25yZXYueG1sUEsFBgAAAAAEAAQA+QAAAJMDAAAAAA==&#10;" strokecolor="#4472c4 [3204]" strokeweight=".5pt">
                  <v:stroke joinstyle="miter"/>
                  <o:lock v:ext="edit" shapetype="f"/>
                </v:line>
                <v:line id="Straight Connector 448" o:spid="_x0000_s1065" style="position:absolute;visibility:visible;mso-wrap-style:square" from="46932,14203" to="46932,1833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Wp6MsEAAADcAAAADwAAAGRycy9kb3ducmV2LnhtbERPy4rCMBTdD/gP4QruxtQHKtUoMqC4&#10;EsYZF+4uzbWpNjedJrb17ycLweXhvFebzpaiodoXjhWMhgkI4szpgnMFvz+7zwUIH5A1lo5JwZM8&#10;bNa9jxWm2rX8Tc0p5CKGsE9RgQmhSqX0mSGLfugq4shdXW0xRFjnUtfYxnBbynGSzKTFgmODwYq+&#10;DGX308Mq+MNsR/Zy3jdJa5rJ7Fod57eLUoN+t12CCNSFt/jlPmgF02lcG8/EIyDX/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lanoywQAAANwAAAAPAAAAAAAAAAAAAAAA&#10;AKECAABkcnMvZG93bnJldi54bWxQSwUGAAAAAAQABAD5AAAAjwMAAAAA&#10;" strokecolor="#4472c4 [3204]" strokeweight=".5pt">
                  <v:stroke joinstyle="miter"/>
                  <o:lock v:ext="edit" shapetype="f"/>
                </v:line>
                <v:line id="Straight Connector 449" o:spid="_x0000_s1066" style="position:absolute;visibility:visible;mso-wrap-style:square" from="46932,22816" to="46932,2707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ibfqcUAAADcAAAADwAAAGRycy9kb3ducmV2LnhtbESPQWvCQBSE74X+h+UVvNVNrdgas0op&#10;WHoS1Pbg7ZF9yabNvo3ZNYn/3hUEj8PMfMNkq8HWoqPWV44VvIwTEMS50xWXCn726+d3ED4ga6wd&#10;k4IzeVgtHx8yTLXreUvdLpQiQtinqMCE0KRS+tyQRT92DXH0CtdaDFG2pdQt9hFuazlJkpm0WHFc&#10;MNjQp6H8f3eyCo6Yr8kefr+6pDfd66xoNm9/B6VGT8PHAkSgIdzDt/a3VjCdzuF6Jh4Bubw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yibfqcUAAADcAAAADwAAAAAAAAAA&#10;AAAAAAChAgAAZHJzL2Rvd25yZXYueG1sUEsFBgAAAAAEAAQA+QAAAJMDAAAAAA==&#10;" strokecolor="#4472c4 [3204]" strokeweight=".5pt">
                  <v:stroke joinstyle="miter"/>
                  <o:lock v:ext="edit" shapetype="f"/>
                </v:line>
                <v:line id="Straight Connector 450" o:spid="_x0000_s1067" style="position:absolute;visibility:visible;mso-wrap-style:square" from="46932,31558" to="46932,3577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sXg6cIAAADcAAAADwAAAGRycy9kb3ducmV2LnhtbERPu27CMBTdkfgH6yKxgQO0aZViEEIC&#10;dapUHgPbVXyJU+LrEJsk/ft6qMR4dN7LdW8r0VLjS8cKZtMEBHHudMmFgtNxN3kH4QOyxsoxKfgl&#10;D+vVcLDETLuOv6k9hELEEPYZKjAh1JmUPjdk0U9dTRy5q2sshgibQuoGuxhuKzlPklRaLDk2GKxp&#10;ayi/HR5WwR3zHdnLed8mnWkX6bX+evu5KDUe9ZsPEIH68BT/uz+1gpfXOD+eiUdArv4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3sXg6cIAAADcAAAADwAAAAAAAAAAAAAA&#10;AAChAgAAZHJzL2Rvd25yZXYueG1sUEsFBgAAAAAEAAQA+QAAAJADAAAAAA==&#10;" strokecolor="#4472c4 [3204]" strokeweight=".5pt">
                  <v:stroke joinstyle="miter"/>
                  <o:lock v:ext="edit" shapetype="f"/>
                </v:line>
                <v:line id="Straight Connector 451" o:spid="_x0000_s1068" style="position:absolute;visibility:visible;mso-wrap-style:square" from="46932,40257" to="46932,4447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YlFcsUAAADcAAAADwAAAGRycy9kb3ducmV2LnhtbESPQWvCQBSE70L/w/IKvenG1qrEbKQU&#10;LD0JWj14e2Sf2djs2zS7TeK/d4VCj8PMfMNk68HWoqPWV44VTCcJCOLC6YpLBYevzXgJwgdkjbVj&#10;UnAlD+v8YZRhql3PO+r2oRQRwj5FBSaEJpXSF4Ys+olriKN3dq3FEGVbSt1iH+G2ls9JMpcWK44L&#10;Bht6N1R873+tgh8sNmRPx48u6U33Mj8328XlpNTT4/C2AhFoCP/hv/anVjB7ncL9TDwCMr8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YlFcsUAAADcAAAADwAAAAAAAAAA&#10;AAAAAAChAgAAZHJzL2Rvd25yZXYueG1sUEsFBgAAAAAEAAQA+QAAAJMDAAAAAA==&#10;" strokecolor="#4472c4 [3204]" strokeweight=".5pt">
                  <v:stroke joinstyle="miter"/>
                  <o:lock v:ext="edit" shapetype="f"/>
                </v:line>
                <v:line id="Straight Connector 452" o:spid="_x0000_s1069" style="position:absolute;visibility:visible;mso-wrap-style:square" from="46932,48956" to="46932,5268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VvbBcUAAADcAAAADwAAAGRycy9kb3ducmV2LnhtbESPQWvCQBSE74X+h+UVvNWN2qqk2UgR&#10;FE9CtT14e2Sf2dTs2zS7Jum/dwsFj8PMfMNkq8HWoqPWV44VTMYJCOLC6YpLBZ/HzfMShA/IGmvH&#10;pOCXPKzyx4cMU+16/qDuEEoRIexTVGBCaFIpfWHIoh+7hjh6Z9daDFG2pdQt9hFuazlNkrm0WHFc&#10;MNjQ2lBxOVytgh8sNmRPX9su6U03m5+b/eL7pNToaXh/AxFoCPfwf3unFby8TuHvTDwCMr8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QVvbBcUAAADcAAAADwAAAAAAAAAA&#10;AAAAAAChAgAAZHJzL2Rvd25yZXYueG1sUEsFBgAAAAAEAAQA+QAAAJMDAAAAAA==&#10;" strokecolor="#4472c4 [3204]" strokeweight=".5pt">
                  <v:stroke joinstyle="miter"/>
                  <o:lock v:ext="edit" shapetype="f"/>
                </v:line>
                <v:line id="Straight Connector 453" o:spid="_x0000_s1070" style="position:absolute;visibility:visible;mso-wrap-style:square" from="46932,57166" to="46932,6091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hd+nsUAAADcAAAADwAAAGRycy9kb3ducmV2LnhtbESPzWrDMBCE74G8g9hAb4mc5hfXciiF&#10;lJ4KSdtDbou1sdxYK9dSbeftq0Cgx2FmvmGy3WBr0VHrK8cK5rMEBHHhdMWlgs+P/XQLwgdkjbVj&#10;UnAlD7t8PMow1a7nA3XHUIoIYZ+iAhNCk0rpC0MW/cw1xNE7u9ZiiLItpW6xj3Bby8ckWUuLFccF&#10;gw29GCoux1+r4AeLPdnT12uX9KZbrM/N++b7pNTDZHh+AhFoCP/he/tNK1iuFnA7E4+AzP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Lhd+nsUAAADcAAAADwAAAAAAAAAA&#10;AAAAAAChAgAAZHJzL2Rvd25yZXYueG1sUEsFBgAAAAAEAAQA+QAAAJMDAAAAAA==&#10;" strokecolor="#4472c4 [3204]" strokeweight=".5pt">
                  <v:stroke joinstyle="miter"/>
                  <o:lock v:ext="edit" shapetype="f"/>
                </v:line>
                <v:line id="Straight Connector 454" o:spid="_x0000_s1071" style="position:absolute;visibility:visible;mso-wrap-style:square" from="67387,14196" to="67387,1833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f7m6sQAAADcAAAADwAAAGRycy9kb3ducmV2LnhtbESPQWvCQBSE70L/w/IK3nTTalVSVymC&#10;4klQ24O3R/aZTZt9G7NrEv+9KxQ8DjPzDTNfdrYUDdW+cKzgbZiAIM6cLjhX8H1cD2YgfEDWWDom&#10;BTfysFy89OaYatfynppDyEWEsE9RgQmhSqX0mSGLfugq4uidXW0xRFnnUtfYRrgt5XuSTKTFguOC&#10;wYpWhrK/w9UquGC2Jnv62TRJa5rR5Fztpr8npfqv3dcniEBdeIb/21utYPwxhseZeATk4g4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h/ubqxAAAANwAAAAPAAAAAAAAAAAA&#10;AAAAAKECAABkcnMvZG93bnJldi54bWxQSwUGAAAAAAQABAD5AAAAkgMAAAAA&#10;" strokecolor="#4472c4 [3204]" strokeweight=".5pt">
                  <v:stroke joinstyle="miter"/>
                  <o:lock v:ext="edit" shapetype="f"/>
                </v:line>
                <v:line id="Straight Connector 455" o:spid="_x0000_s1072" style="position:absolute;visibility:visible;mso-wrap-style:square" from="67387,22816" to="67387,2695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rJDccYAAADcAAAADwAAAGRycy9kb3ducmV2LnhtbESPT2vCQBTE7wW/w/IEb3VjrX9Is5Ei&#10;KD0VatuDt0f2mU3Nvo3ZNYnf3i0Uehxm5jdMthlsLTpqfeVYwWyagCAunK64VPD1uXtcg/ABWWPt&#10;mBTcyMMmHz1kmGrX8wd1h1CKCGGfogITQpNK6QtDFv3UNcTRO7nWYoiyLaVusY9wW8unJFlKixXH&#10;BYMNbQ0V58PVKrhgsSN7/N53SW+6+fLUvK9+jkpNxsPrC4hAQ/gP/7XftILnxQJ+z8QjIPM7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M6yQ3HGAAAA3AAAAA8AAAAAAAAA&#10;AAAAAAAAoQIAAGRycy9kb3ducmV2LnhtbFBLBQYAAAAABAAEAPkAAACUAwAAAAA=&#10;" strokecolor="#4472c4 [3204]" strokeweight=".5pt">
                  <v:stroke joinstyle="miter"/>
                  <o:lock v:ext="edit" shapetype="f"/>
                </v:line>
                <v:line id="Straight Connector 456" o:spid="_x0000_s1073" style="position:absolute;visibility:visible;mso-wrap-style:square" from="87841,14203" to="87841,1833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mDdBsUAAADcAAAADwAAAGRycy9kb3ducmV2LnhtbESPT2vCQBTE70K/w/IK3nTT1kaJrlIK&#10;lp6E+ufg7ZF9ZqPZt2l2TeK3dwsFj8PM/IZZrHpbiZYaXzpW8DJOQBDnTpdcKNjv1qMZCB+QNVaO&#10;ScGNPKyWT4MFZtp1/EPtNhQiQthnqMCEUGdS+tyQRT92NXH0Tq6xGKJsCqkb7CLcVvI1SVJpseS4&#10;YLCmT0P5ZXu1Cn4xX5M9Hr7apDPtW3qqN9PzUanhc/8xBxGoD4/wf/tbK5i8p/B3Jh4Bubw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PmDdBsUAAADcAAAADwAAAAAAAAAA&#10;AAAAAAChAgAAZHJzL2Rvd25yZXYueG1sUEsFBgAAAAAEAAQA+QAAAJMDAAAAAA==&#10;" strokecolor="#4472c4 [3204]" strokeweight=".5pt">
                  <v:stroke joinstyle="miter"/>
                  <o:lock v:ext="edit" shapetype="f"/>
                </v:line>
                <v:rect id="Rectangle 457" o:spid="_x0000_s1074" style="position:absolute;left:61305;top:35895;width:12164;height:436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XpL7sIA&#10;AADcAAAADwAAAGRycy9kb3ducmV2LnhtbESP3YrCMBCF74V9hzAL3mnqoqvURlkEQYS98OcBhmZs&#10;aptJaaJt394sCHt5OD8fJ9v2thZPan3pWMFsmoAgzp0uuVBwvewnKxA+IGusHZOCgTxsNx+jDFPt&#10;Oj7R8xwKEUfYp6jAhNCkUvrckEU/dQ1x9G6utRiibAupW+ziuK3lV5J8S4slR4LBhnaG8ur8sBGC&#10;dBpmy25X/Zr+WFI93OkxKDX+7H/WIAL14T/8bh+0gvliCX9n4hGQmx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lekvuwgAAANwAAAAPAAAAAAAAAAAAAAAAAJgCAABkcnMvZG93&#10;bnJldi54bWxQSwUGAAAAAAQABAD1AAAAhwMAAAAA&#10;" fillcolor="#4472c4 [3204]" strokecolor="#1f3763 [1604]" strokeweight="1pt">
                  <v:textbox>
                    <w:txbxContent>
                      <w:p w14:paraId="42573458" w14:textId="77777777" w:rsidR="001F4EAC" w:rsidRDefault="001F4EAC" w:rsidP="002A5577">
                        <w:pPr>
                          <w:jc w:val="center"/>
                        </w:pPr>
                        <w:r>
                          <w:rPr>
                            <w:rFonts w:hAnsi="Calibri"/>
                            <w:color w:val="FFFFFF" w:themeColor="light1"/>
                            <w:kern w:val="24"/>
                            <w:sz w:val="15"/>
                            <w:szCs w:val="15"/>
                          </w:rPr>
                          <w:t>D.1.2 Production equipment selection</w:t>
                        </w:r>
                      </w:p>
                    </w:txbxContent>
                  </v:textbox>
                </v:rect>
                <v:line id="Straight Connector 458" o:spid="_x0000_s1075" style="position:absolute;visibility:visible;mso-wrap-style:square" from="67389,31558" to="67389,3569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LPs78IAAADcAAAADwAAAGRycy9kb3ducmV2LnhtbERPu27CMBTdkfgH6yKxgQO0aZViEEIC&#10;dapUHgPbVXyJU+LrEJsk/ft6qMR4dN7LdW8r0VLjS8cKZtMEBHHudMmFgtNxN3kH4QOyxsoxKfgl&#10;D+vVcLDETLuOv6k9hELEEPYZKjAh1JmUPjdk0U9dTRy5q2sshgibQuoGuxhuKzlPklRaLDk2GKxp&#10;ayi/HR5WwR3zHdnLed8mnWkX6bX+evu5KDUe9ZsPEIH68BT/uz+1gpfXuDaeiUdArv4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ILPs78IAAADcAAAADwAAAAAAAAAAAAAA&#10;AAChAgAAZHJzL2Rvd25yZXYueG1sUEsFBgAAAAAEAAQA+QAAAJADAAAAAA==&#10;" strokecolor="#4472c4 [3204]" strokeweight=".5pt">
                  <v:stroke joinstyle="miter"/>
                  <o:lock v:ext="edit" shapetype="f"/>
                </v:line>
              </v:group>
            </w:pict>
          </mc:Fallback>
        </mc:AlternateContent>
      </w:r>
    </w:p>
    <w:p w14:paraId="30744ED7" w14:textId="77777777" w:rsidR="002A5577" w:rsidRDefault="002A5577" w:rsidP="002A5577">
      <w:pPr>
        <w:rPr>
          <w:u w:val="single"/>
        </w:rPr>
      </w:pPr>
    </w:p>
    <w:p w14:paraId="79015715" w14:textId="77777777" w:rsidR="002A5577" w:rsidRDefault="002A5577" w:rsidP="002A5577">
      <w:pPr>
        <w:rPr>
          <w:u w:val="single"/>
        </w:rPr>
      </w:pPr>
    </w:p>
    <w:p w14:paraId="4376BDAF" w14:textId="77777777" w:rsidR="002A5577" w:rsidRDefault="002A5577" w:rsidP="002A5577">
      <w:pPr>
        <w:rPr>
          <w:u w:val="single"/>
        </w:rPr>
      </w:pPr>
    </w:p>
    <w:p w14:paraId="3D57C28F" w14:textId="77777777" w:rsidR="002A5577" w:rsidRDefault="002A5577" w:rsidP="002A5577">
      <w:pPr>
        <w:rPr>
          <w:u w:val="single"/>
        </w:rPr>
      </w:pPr>
    </w:p>
    <w:p w14:paraId="6ACFB593" w14:textId="77777777" w:rsidR="002A5577" w:rsidRDefault="002A5577" w:rsidP="002A5577">
      <w:pPr>
        <w:rPr>
          <w:u w:val="single"/>
        </w:rPr>
      </w:pPr>
    </w:p>
    <w:p w14:paraId="3D75A923" w14:textId="77777777" w:rsidR="002A5577" w:rsidRDefault="002A5577" w:rsidP="002A5577">
      <w:pPr>
        <w:rPr>
          <w:u w:val="single"/>
        </w:rPr>
      </w:pPr>
    </w:p>
    <w:p w14:paraId="65E66A5F" w14:textId="77777777" w:rsidR="002A5577" w:rsidRDefault="002A5577" w:rsidP="002A5577">
      <w:pPr>
        <w:rPr>
          <w:u w:val="single"/>
        </w:rPr>
      </w:pPr>
    </w:p>
    <w:p w14:paraId="538BA35D" w14:textId="77777777" w:rsidR="002A5577" w:rsidRDefault="002A5577" w:rsidP="002A5577">
      <w:pPr>
        <w:rPr>
          <w:u w:val="single"/>
        </w:rPr>
      </w:pPr>
    </w:p>
    <w:p w14:paraId="2F07135C" w14:textId="77777777" w:rsidR="002A5577" w:rsidRDefault="002A5577" w:rsidP="002A5577">
      <w:pPr>
        <w:rPr>
          <w:u w:val="single"/>
        </w:rPr>
      </w:pPr>
    </w:p>
    <w:p w14:paraId="3D7E6B77" w14:textId="77777777" w:rsidR="002A5577" w:rsidRDefault="002A5577" w:rsidP="002A5577">
      <w:pPr>
        <w:rPr>
          <w:u w:val="single"/>
        </w:rPr>
      </w:pPr>
    </w:p>
    <w:p w14:paraId="35ED932A" w14:textId="77777777" w:rsidR="002A5577" w:rsidRDefault="002A5577" w:rsidP="002A5577">
      <w:pPr>
        <w:rPr>
          <w:u w:val="single"/>
        </w:rPr>
      </w:pPr>
    </w:p>
    <w:p w14:paraId="7633916A" w14:textId="77777777" w:rsidR="002A5577" w:rsidRDefault="002A5577" w:rsidP="002A5577">
      <w:pPr>
        <w:rPr>
          <w:u w:val="single"/>
        </w:rPr>
      </w:pPr>
    </w:p>
    <w:p w14:paraId="335E8393" w14:textId="77777777" w:rsidR="002A5577" w:rsidRDefault="002A5577" w:rsidP="002A5577">
      <w:pPr>
        <w:rPr>
          <w:u w:val="single"/>
        </w:rPr>
      </w:pPr>
    </w:p>
    <w:p w14:paraId="4BEA5FD0" w14:textId="77777777" w:rsidR="002A5577" w:rsidRDefault="002A5577" w:rsidP="002A5577">
      <w:pPr>
        <w:rPr>
          <w:u w:val="single"/>
        </w:rPr>
      </w:pPr>
    </w:p>
    <w:p w14:paraId="796A9E5A" w14:textId="77777777" w:rsidR="002A5577" w:rsidRDefault="002A5577" w:rsidP="002A5577">
      <w:pPr>
        <w:rPr>
          <w:u w:val="single"/>
        </w:rPr>
      </w:pPr>
    </w:p>
    <w:p w14:paraId="0A49E333" w14:textId="77777777" w:rsidR="002A5577" w:rsidRDefault="002A5577" w:rsidP="002A5577">
      <w:pPr>
        <w:rPr>
          <w:u w:val="single"/>
        </w:rPr>
      </w:pPr>
    </w:p>
    <w:p w14:paraId="4F9DE2C9" w14:textId="77777777" w:rsidR="002A5577" w:rsidRDefault="002A5577" w:rsidP="002A5577">
      <w:pPr>
        <w:rPr>
          <w:u w:val="single"/>
        </w:rPr>
      </w:pPr>
    </w:p>
    <w:p w14:paraId="771208E4" w14:textId="77777777" w:rsidR="002A5577" w:rsidRDefault="002A5577" w:rsidP="002A5577">
      <w:pPr>
        <w:rPr>
          <w:u w:val="single"/>
        </w:rPr>
      </w:pPr>
    </w:p>
    <w:p w14:paraId="09EC04CC" w14:textId="77777777" w:rsidR="002A5577" w:rsidRDefault="002A5577" w:rsidP="002A5577">
      <w:pPr>
        <w:rPr>
          <w:u w:val="single"/>
        </w:rPr>
      </w:pPr>
    </w:p>
    <w:p w14:paraId="3E80C43A" w14:textId="77777777" w:rsidR="002A5577" w:rsidRDefault="002A5577" w:rsidP="002A5577">
      <w:pPr>
        <w:rPr>
          <w:u w:val="single"/>
        </w:rPr>
      </w:pPr>
    </w:p>
    <w:p w14:paraId="6CF4AECC" w14:textId="77777777" w:rsidR="002A5577" w:rsidRDefault="002A5577" w:rsidP="002A5577">
      <w:pPr>
        <w:rPr>
          <w:u w:val="single"/>
        </w:rPr>
      </w:pPr>
    </w:p>
    <w:p w14:paraId="01E2BE20" w14:textId="77777777" w:rsidR="002A5577" w:rsidRDefault="002A5577" w:rsidP="002A5577">
      <w:pPr>
        <w:rPr>
          <w:u w:val="single"/>
        </w:rPr>
      </w:pPr>
    </w:p>
    <w:p w14:paraId="72A48865" w14:textId="77777777" w:rsidR="002A5577" w:rsidRDefault="002A5577" w:rsidP="002A5577">
      <w:pPr>
        <w:rPr>
          <w:u w:val="single"/>
        </w:rPr>
      </w:pPr>
    </w:p>
    <w:p w14:paraId="2D11826E" w14:textId="77777777" w:rsidR="002A5577" w:rsidRDefault="002A5577" w:rsidP="002A5577">
      <w:pPr>
        <w:rPr>
          <w:u w:val="single"/>
        </w:rPr>
      </w:pPr>
    </w:p>
    <w:p w14:paraId="13C58A8F" w14:textId="77777777" w:rsidR="002A5577" w:rsidRDefault="002A5577" w:rsidP="002A5577">
      <w:pPr>
        <w:rPr>
          <w:u w:val="single"/>
        </w:rPr>
      </w:pPr>
    </w:p>
    <w:p w14:paraId="1C614633" w14:textId="77777777" w:rsidR="002A5577" w:rsidRDefault="002A5577" w:rsidP="002A5577">
      <w:pPr>
        <w:rPr>
          <w:u w:val="single"/>
        </w:rPr>
      </w:pPr>
    </w:p>
    <w:p w14:paraId="5ACED97C" w14:textId="77777777" w:rsidR="002A5577" w:rsidRDefault="002A5577" w:rsidP="002A5577">
      <w:pPr>
        <w:rPr>
          <w:u w:val="single"/>
        </w:rPr>
      </w:pPr>
    </w:p>
    <w:p w14:paraId="4C7A4469" w14:textId="77777777" w:rsidR="002A5577" w:rsidRDefault="002A5577" w:rsidP="002A5577">
      <w:pPr>
        <w:rPr>
          <w:u w:val="single"/>
        </w:rPr>
      </w:pPr>
    </w:p>
    <w:p w14:paraId="099F4C3C" w14:textId="77777777" w:rsidR="002A5577" w:rsidRDefault="002A5577" w:rsidP="002A5577">
      <w:pPr>
        <w:rPr>
          <w:u w:val="single"/>
        </w:rPr>
      </w:pPr>
    </w:p>
    <w:p w14:paraId="3F3C5657" w14:textId="77777777" w:rsidR="002A5577" w:rsidRDefault="002A5577" w:rsidP="002A5577">
      <w:pPr>
        <w:rPr>
          <w:u w:val="single"/>
        </w:rPr>
      </w:pPr>
    </w:p>
    <w:p w14:paraId="08C91875" w14:textId="77777777" w:rsidR="002A5577" w:rsidRDefault="002A5577" w:rsidP="002A5577">
      <w:pPr>
        <w:rPr>
          <w:u w:val="single"/>
        </w:rPr>
      </w:pPr>
    </w:p>
    <w:p w14:paraId="25BBF39B" w14:textId="77777777" w:rsidR="002A5577" w:rsidRDefault="002A5577" w:rsidP="002A5577">
      <w:pPr>
        <w:rPr>
          <w:u w:val="single"/>
        </w:rPr>
      </w:pPr>
    </w:p>
    <w:p w14:paraId="367D5681" w14:textId="77777777" w:rsidR="002A5577" w:rsidRDefault="002A5577" w:rsidP="002A5577">
      <w:pPr>
        <w:rPr>
          <w:u w:val="single"/>
        </w:rPr>
      </w:pPr>
    </w:p>
    <w:p w14:paraId="016C5A80" w14:textId="77777777" w:rsidR="002A5577" w:rsidRDefault="002A5577" w:rsidP="002A5577">
      <w:pPr>
        <w:rPr>
          <w:u w:val="single"/>
        </w:rPr>
      </w:pPr>
    </w:p>
    <w:p w14:paraId="34D8867D" w14:textId="77777777" w:rsidR="002A5577" w:rsidRDefault="002A5577" w:rsidP="002A5577">
      <w:pPr>
        <w:rPr>
          <w:u w:val="single"/>
        </w:rPr>
      </w:pPr>
    </w:p>
    <w:p w14:paraId="71AC46C5" w14:textId="77777777" w:rsidR="002A5577" w:rsidRDefault="002A5577" w:rsidP="002A5577">
      <w:pPr>
        <w:rPr>
          <w:u w:val="single"/>
        </w:rPr>
      </w:pPr>
    </w:p>
    <w:p w14:paraId="7923E558" w14:textId="77777777" w:rsidR="002A5577" w:rsidRDefault="002A5577" w:rsidP="002A5577">
      <w:pPr>
        <w:rPr>
          <w:u w:val="single"/>
        </w:rPr>
      </w:pPr>
    </w:p>
    <w:p w14:paraId="7122473E" w14:textId="77777777" w:rsidR="002A5577" w:rsidRDefault="002A5577" w:rsidP="002A5577">
      <w:pPr>
        <w:rPr>
          <w:u w:val="single"/>
        </w:rPr>
      </w:pPr>
    </w:p>
    <w:p w14:paraId="4B14137A" w14:textId="77777777" w:rsidR="002A5577" w:rsidRDefault="002A5577" w:rsidP="002A5577">
      <w:pPr>
        <w:rPr>
          <w:u w:val="single"/>
        </w:rPr>
      </w:pPr>
    </w:p>
    <w:p w14:paraId="5C3C1632" w14:textId="77777777" w:rsidR="002A5577" w:rsidRDefault="002A5577" w:rsidP="002A5577">
      <w:pPr>
        <w:rPr>
          <w:u w:val="single"/>
        </w:rPr>
      </w:pPr>
    </w:p>
    <w:p w14:paraId="082C6511" w14:textId="77777777" w:rsidR="002A5577" w:rsidRDefault="002A5577" w:rsidP="002A5577">
      <w:pPr>
        <w:rPr>
          <w:u w:val="single"/>
        </w:rPr>
      </w:pPr>
    </w:p>
    <w:p w14:paraId="2A2DFC0B" w14:textId="41DB7C9F" w:rsidR="002A5577" w:rsidRDefault="00586954" w:rsidP="002A5577">
      <w:pPr>
        <w:rPr>
          <w:u w:val="single"/>
        </w:rPr>
      </w:pPr>
      <w:r>
        <w:rPr>
          <w:noProof/>
          <w:lang w:eastAsia="en-GB"/>
        </w:rPr>
        <mc:AlternateContent>
          <mc:Choice Requires="wps">
            <w:drawing>
              <wp:anchor distT="0" distB="0" distL="114300" distR="114300" simplePos="0" relativeHeight="251671552" behindDoc="1" locked="0" layoutInCell="1" allowOverlap="1" wp14:anchorId="6814206B" wp14:editId="063FE641">
                <wp:simplePos x="0" y="0"/>
                <wp:positionH relativeFrom="column">
                  <wp:posOffset>403860</wp:posOffset>
                </wp:positionH>
                <wp:positionV relativeFrom="paragraph">
                  <wp:posOffset>13970</wp:posOffset>
                </wp:positionV>
                <wp:extent cx="752475" cy="152400"/>
                <wp:effectExtent l="0" t="0" r="9525" b="0"/>
                <wp:wrapTight wrapText="bothSides">
                  <wp:wrapPolygon edited="0">
                    <wp:start x="0" y="0"/>
                    <wp:lineTo x="0" y="18900"/>
                    <wp:lineTo x="21327" y="18900"/>
                    <wp:lineTo x="21327" y="0"/>
                    <wp:lineTo x="0" y="0"/>
                  </wp:wrapPolygon>
                </wp:wrapTight>
                <wp:docPr id="36" name="Text Box 36"/>
                <wp:cNvGraphicFramePr/>
                <a:graphic xmlns:a="http://schemas.openxmlformats.org/drawingml/2006/main">
                  <a:graphicData uri="http://schemas.microsoft.com/office/word/2010/wordprocessingShape">
                    <wps:wsp>
                      <wps:cNvSpPr txBox="1"/>
                      <wps:spPr>
                        <a:xfrm>
                          <a:off x="0" y="0"/>
                          <a:ext cx="752475" cy="152400"/>
                        </a:xfrm>
                        <a:prstGeom prst="rect">
                          <a:avLst/>
                        </a:prstGeom>
                        <a:solidFill>
                          <a:prstClr val="white"/>
                        </a:solidFill>
                        <a:ln>
                          <a:noFill/>
                        </a:ln>
                      </wps:spPr>
                      <wps:txbx>
                        <w:txbxContent>
                          <w:p w14:paraId="267FEC29" w14:textId="77777777" w:rsidR="001F4EAC" w:rsidRDefault="001F4EAC" w:rsidP="002A5577">
                            <w:pPr>
                              <w:pStyle w:val="Caption"/>
                              <w:rPr>
                                <w:noProof/>
                              </w:rPr>
                            </w:pPr>
                            <w:r>
                              <w:t>Figure 1 – WBS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14206B" id="Text Box 36" o:spid="_x0000_s1076" type="#_x0000_t202" style="position:absolute;margin-left:31.8pt;margin-top:1.1pt;width:59.25pt;height:12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" stroked="f">
                <v:textbox inset="0,0,0,0">
                  <w:txbxContent>
                    <w:p w14:paraId="267FEC29" w14:textId="77777777" w:rsidR="001F4EAC" w:rsidRDefault="001F4EAC" w:rsidP="002A5577">
                      <w:pPr>
                        <w:pStyle w:val="Caption"/>
                        <w:rPr>
                          <w:noProof/>
                        </w:rPr>
                      </w:pPr>
                      <w:r>
                        <w:t>Figure 1 – WBS</w:t>
                      </w:r>
                    </w:p>
                  </w:txbxContent>
                </v:textbox>
                <w10:wrap type="tight"/>
              </v:shape>
            </w:pict>
          </mc:Fallback>
        </mc:AlternateContent>
      </w:r>
    </w:p>
    <w:p w14:paraId="20C7206B" w14:textId="77777777" w:rsidR="002A5577" w:rsidRDefault="002A5577" w:rsidP="002A5577">
      <w:pPr>
        <w:rPr>
          <w:u w:val="single"/>
        </w:rPr>
      </w:pPr>
    </w:p>
    <w:p w14:paraId="5B5E667B" w14:textId="22279615" w:rsidR="002A5577" w:rsidRPr="002B5005" w:rsidRDefault="002A5577" w:rsidP="002B5005">
      <w:pPr>
        <w:pStyle w:val="Heading2"/>
      </w:pPr>
      <w:bookmarkStart w:id="25" w:name="_Toc44090405"/>
      <w:r>
        <w:lastRenderedPageBreak/>
        <w:t>Precedence table/ Gantt chart</w:t>
      </w:r>
      <w:bookmarkEnd w:id="25"/>
    </w:p>
    <w:p w14:paraId="4F8E5D44" w14:textId="77777777" w:rsidR="002A5577" w:rsidRPr="00160775" w:rsidRDefault="002A5577" w:rsidP="002A5577">
      <w:pPr>
        <w:pStyle w:val="NoSpacing"/>
        <w:rPr>
          <w:bCs/>
          <w:sz w:val="22"/>
        </w:rPr>
      </w:pPr>
      <w:r w:rsidRPr="00160775">
        <w:rPr>
          <w:bCs/>
          <w:sz w:val="22"/>
        </w:rPr>
        <w:t xml:space="preserve">Based on figure- 2, a Gantt was prepared showing Market Research, project, planning, design, process, </w:t>
      </w:r>
      <w:proofErr w:type="gramStart"/>
      <w:r w:rsidRPr="00160775">
        <w:rPr>
          <w:bCs/>
          <w:sz w:val="22"/>
        </w:rPr>
        <w:t>closeout</w:t>
      </w:r>
      <w:proofErr w:type="gramEnd"/>
      <w:r w:rsidRPr="00160775">
        <w:rPr>
          <w:bCs/>
          <w:sz w:val="22"/>
        </w:rPr>
        <w:t xml:space="preserve">. When assigning WBS roles, tasks reflected Belbin’s nine role model which included my role of co-ordinator and the tasks assigned to me of planning/gnat/design/scope etc. </w:t>
      </w:r>
      <w:r w:rsidRPr="00160775">
        <w:rPr>
          <w:sz w:val="22"/>
        </w:rPr>
        <w:t xml:space="preserve">The Gantt in figure-3 chart only specifies the number of days and not hours this led to inaccuracies causing some team members to leave important work to arrange personnel who finished before the scheduled time. Due to this reason, I would have recommended as a top priority using CPA. The usage of CPA gives a clear understanding of the project and explains work which will be critical, and proper allocation of resources could help in other areas when free. To avoid confusion, all team members should have clear roles and responsibilities defined and delegated from the project initiation phase. Smith states team members must have clear roles determined from the start to avoid confusion </w:t>
      </w:r>
      <w:sdt>
        <w:sdtPr>
          <w:rPr>
            <w:color w:val="00B0F0"/>
            <w:sz w:val="22"/>
          </w:rPr>
          <w:id w:val="1225335810"/>
          <w:citation/>
        </w:sdtPr>
        <w:sdtEndPr/>
        <w:sdtContent>
          <w:r w:rsidRPr="00160775">
            <w:rPr>
              <w:color w:val="00B0F0"/>
              <w:sz w:val="22"/>
            </w:rPr>
            <w:fldChar w:fldCharType="begin"/>
          </w:r>
          <w:r w:rsidRPr="00160775">
            <w:rPr>
              <w:color w:val="00B0F0"/>
              <w:sz w:val="22"/>
            </w:rPr>
            <w:instrText xml:space="preserve"> CITATION Smi02 \l 2057 </w:instrText>
          </w:r>
          <w:r w:rsidRPr="00160775">
            <w:rPr>
              <w:color w:val="00B0F0"/>
              <w:sz w:val="22"/>
            </w:rPr>
            <w:fldChar w:fldCharType="separate"/>
          </w:r>
          <w:r w:rsidR="00C15A0E" w:rsidRPr="00C15A0E">
            <w:rPr>
              <w:noProof/>
              <w:color w:val="00B0F0"/>
              <w:sz w:val="22"/>
            </w:rPr>
            <w:t>(Smith, 2002)</w:t>
          </w:r>
          <w:r w:rsidRPr="00160775">
            <w:rPr>
              <w:color w:val="00B0F0"/>
              <w:sz w:val="22"/>
            </w:rPr>
            <w:fldChar w:fldCharType="end"/>
          </w:r>
        </w:sdtContent>
      </w:sdt>
      <w:r w:rsidRPr="00160775">
        <w:rPr>
          <w:sz w:val="22"/>
        </w:rPr>
        <w:t xml:space="preserve">.  </w:t>
      </w:r>
    </w:p>
    <w:p w14:paraId="239CD8B7" w14:textId="77777777" w:rsidR="002A5577" w:rsidRDefault="002A5577" w:rsidP="002A5577">
      <w:pPr>
        <w:rPr>
          <w:u w:val="single"/>
        </w:rPr>
      </w:pPr>
    </w:p>
    <w:tbl>
      <w:tblPr>
        <w:tblStyle w:val="TableGrid"/>
        <w:tblW w:w="9031" w:type="dxa"/>
        <w:tblLook w:val="04A0" w:firstRow="1" w:lastRow="0" w:firstColumn="1" w:lastColumn="0" w:noHBand="0" w:noVBand="1"/>
      </w:tblPr>
      <w:tblGrid>
        <w:gridCol w:w="1800"/>
        <w:gridCol w:w="1852"/>
        <w:gridCol w:w="1796"/>
        <w:gridCol w:w="1789"/>
        <w:gridCol w:w="1794"/>
      </w:tblGrid>
      <w:tr w:rsidR="002A5577" w14:paraId="58D3CE77" w14:textId="77777777" w:rsidTr="00160775">
        <w:trPr>
          <w:trHeight w:val="278"/>
        </w:trPr>
        <w:tc>
          <w:tcPr>
            <w:tcW w:w="9031" w:type="dxa"/>
            <w:gridSpan w:val="5"/>
          </w:tcPr>
          <w:p w14:paraId="5332A43E" w14:textId="77777777" w:rsidR="002A5577" w:rsidRPr="002200A4" w:rsidRDefault="002A5577" w:rsidP="00160775">
            <w:r w:rsidRPr="002200A4">
              <w:t>Recyc</w:t>
            </w:r>
            <w:r>
              <w:t>l</w:t>
            </w:r>
            <w:r w:rsidRPr="002200A4">
              <w:t xml:space="preserve">able </w:t>
            </w:r>
            <w:r>
              <w:t>C</w:t>
            </w:r>
            <w:r w:rsidRPr="002200A4">
              <w:t xml:space="preserve">utlery </w:t>
            </w:r>
          </w:p>
        </w:tc>
      </w:tr>
      <w:tr w:rsidR="002A5577" w14:paraId="0BC3445B" w14:textId="77777777" w:rsidTr="00160775">
        <w:trPr>
          <w:trHeight w:val="541"/>
        </w:trPr>
        <w:tc>
          <w:tcPr>
            <w:tcW w:w="1800" w:type="dxa"/>
          </w:tcPr>
          <w:p w14:paraId="50A4934E" w14:textId="77777777" w:rsidR="002A5577" w:rsidRPr="009302BE" w:rsidRDefault="002A5577" w:rsidP="00160775">
            <w:pPr>
              <w:tabs>
                <w:tab w:val="left" w:pos="3735"/>
              </w:tabs>
            </w:pPr>
            <w:r w:rsidRPr="009302BE">
              <w:t>Responsible</w:t>
            </w:r>
          </w:p>
          <w:p w14:paraId="54B3FCA3" w14:textId="77777777" w:rsidR="002A5577" w:rsidRDefault="002A5577" w:rsidP="00160775">
            <w:pPr>
              <w:rPr>
                <w:u w:val="single"/>
              </w:rPr>
            </w:pPr>
            <w:r w:rsidRPr="009302BE">
              <w:t>WBS (ref)</w:t>
            </w:r>
          </w:p>
        </w:tc>
        <w:tc>
          <w:tcPr>
            <w:tcW w:w="1852" w:type="dxa"/>
          </w:tcPr>
          <w:p w14:paraId="17EFE93C" w14:textId="77777777" w:rsidR="002A5577" w:rsidRDefault="002A5577" w:rsidP="00160775">
            <w:pPr>
              <w:rPr>
                <w:u w:val="single"/>
              </w:rPr>
            </w:pPr>
            <w:r w:rsidRPr="009302BE">
              <w:t>Activity</w:t>
            </w:r>
          </w:p>
        </w:tc>
        <w:tc>
          <w:tcPr>
            <w:tcW w:w="1796" w:type="dxa"/>
          </w:tcPr>
          <w:p w14:paraId="69D36B7A" w14:textId="77777777" w:rsidR="002A5577" w:rsidRDefault="002A5577" w:rsidP="00160775">
            <w:pPr>
              <w:rPr>
                <w:u w:val="single"/>
              </w:rPr>
            </w:pPr>
            <w:r w:rsidRPr="009302BE">
              <w:t>Duration</w:t>
            </w:r>
          </w:p>
        </w:tc>
        <w:tc>
          <w:tcPr>
            <w:tcW w:w="1789" w:type="dxa"/>
          </w:tcPr>
          <w:p w14:paraId="6ECF0880" w14:textId="77777777" w:rsidR="002A5577" w:rsidRDefault="002A5577" w:rsidP="00160775">
            <w:pPr>
              <w:rPr>
                <w:u w:val="single"/>
              </w:rPr>
            </w:pPr>
            <w:r w:rsidRPr="009302BE">
              <w:t>Start Date</w:t>
            </w:r>
          </w:p>
        </w:tc>
        <w:tc>
          <w:tcPr>
            <w:tcW w:w="1794" w:type="dxa"/>
          </w:tcPr>
          <w:p w14:paraId="178606E5" w14:textId="77777777" w:rsidR="002A5577" w:rsidRDefault="002A5577" w:rsidP="00160775">
            <w:pPr>
              <w:rPr>
                <w:u w:val="single"/>
              </w:rPr>
            </w:pPr>
            <w:r w:rsidRPr="009302BE">
              <w:t>Finish Date</w:t>
            </w:r>
          </w:p>
        </w:tc>
      </w:tr>
      <w:tr w:rsidR="002A5577" w14:paraId="79060F65" w14:textId="77777777" w:rsidTr="00160775">
        <w:trPr>
          <w:trHeight w:val="278"/>
        </w:trPr>
        <w:tc>
          <w:tcPr>
            <w:tcW w:w="1800" w:type="dxa"/>
          </w:tcPr>
          <w:p w14:paraId="5D21FD45" w14:textId="77777777" w:rsidR="002A5577" w:rsidRPr="003950F0" w:rsidRDefault="002A5577" w:rsidP="00160775"/>
        </w:tc>
        <w:tc>
          <w:tcPr>
            <w:tcW w:w="1852" w:type="dxa"/>
          </w:tcPr>
          <w:p w14:paraId="7BFE3254" w14:textId="77777777" w:rsidR="002A5577" w:rsidRPr="003950F0" w:rsidRDefault="002A5577" w:rsidP="00160775">
            <w:r w:rsidRPr="003950F0">
              <w:t>Project Start</w:t>
            </w:r>
          </w:p>
        </w:tc>
        <w:tc>
          <w:tcPr>
            <w:tcW w:w="1796" w:type="dxa"/>
          </w:tcPr>
          <w:p w14:paraId="61DDC0CB" w14:textId="77777777" w:rsidR="002A5577" w:rsidRPr="003950F0" w:rsidRDefault="002A5577" w:rsidP="00160775">
            <w:r w:rsidRPr="003950F0">
              <w:t>n/a</w:t>
            </w:r>
          </w:p>
        </w:tc>
        <w:tc>
          <w:tcPr>
            <w:tcW w:w="1789" w:type="dxa"/>
          </w:tcPr>
          <w:p w14:paraId="133A0464" w14:textId="77777777" w:rsidR="002A5577" w:rsidRPr="003950F0" w:rsidRDefault="002A5577" w:rsidP="00160775">
            <w:r w:rsidRPr="003950F0">
              <w:t>24-4-20</w:t>
            </w:r>
          </w:p>
        </w:tc>
        <w:tc>
          <w:tcPr>
            <w:tcW w:w="1794" w:type="dxa"/>
          </w:tcPr>
          <w:p w14:paraId="33C71F3C" w14:textId="77777777" w:rsidR="002A5577" w:rsidRPr="003950F0" w:rsidRDefault="002A5577" w:rsidP="00160775">
            <w:r w:rsidRPr="003950F0">
              <w:t>2</w:t>
            </w:r>
            <w:r>
              <w:t>4</w:t>
            </w:r>
            <w:r w:rsidRPr="003950F0">
              <w:t>-</w:t>
            </w:r>
            <w:r>
              <w:t>4</w:t>
            </w:r>
            <w:r w:rsidRPr="003950F0">
              <w:t>-20</w:t>
            </w:r>
          </w:p>
        </w:tc>
      </w:tr>
      <w:tr w:rsidR="002A5577" w14:paraId="12E2CB47" w14:textId="77777777" w:rsidTr="00160775">
        <w:trPr>
          <w:trHeight w:val="262"/>
        </w:trPr>
        <w:tc>
          <w:tcPr>
            <w:tcW w:w="1800" w:type="dxa"/>
          </w:tcPr>
          <w:p w14:paraId="78898448" w14:textId="77777777" w:rsidR="002A5577" w:rsidRPr="003950F0" w:rsidRDefault="002A5577" w:rsidP="00160775">
            <w:r>
              <w:t>All team</w:t>
            </w:r>
          </w:p>
        </w:tc>
        <w:tc>
          <w:tcPr>
            <w:tcW w:w="1852" w:type="dxa"/>
          </w:tcPr>
          <w:p w14:paraId="4EA4C241" w14:textId="77777777" w:rsidR="002A5577" w:rsidRPr="003950F0" w:rsidRDefault="002A5577" w:rsidP="00160775">
            <w:r w:rsidRPr="003950F0">
              <w:t>Team formed</w:t>
            </w:r>
          </w:p>
        </w:tc>
        <w:tc>
          <w:tcPr>
            <w:tcW w:w="1796" w:type="dxa"/>
          </w:tcPr>
          <w:p w14:paraId="21BD1A72" w14:textId="77777777" w:rsidR="002A5577" w:rsidRPr="003950F0" w:rsidRDefault="002A5577" w:rsidP="00160775">
            <w:r>
              <w:t>1day</w:t>
            </w:r>
          </w:p>
        </w:tc>
        <w:tc>
          <w:tcPr>
            <w:tcW w:w="1789" w:type="dxa"/>
          </w:tcPr>
          <w:p w14:paraId="6EAC514A" w14:textId="77777777" w:rsidR="002A5577" w:rsidRPr="003950F0" w:rsidRDefault="002A5577" w:rsidP="00160775">
            <w:r>
              <w:t>24-4-20</w:t>
            </w:r>
          </w:p>
        </w:tc>
        <w:tc>
          <w:tcPr>
            <w:tcW w:w="1794" w:type="dxa"/>
          </w:tcPr>
          <w:p w14:paraId="63B787D4" w14:textId="77777777" w:rsidR="002A5577" w:rsidRPr="003950F0" w:rsidRDefault="002A5577" w:rsidP="00160775">
            <w:r>
              <w:t>25-4-20</w:t>
            </w:r>
          </w:p>
        </w:tc>
      </w:tr>
      <w:tr w:rsidR="002A5577" w14:paraId="5EE55385" w14:textId="77777777" w:rsidTr="00160775">
        <w:trPr>
          <w:trHeight w:val="556"/>
        </w:trPr>
        <w:tc>
          <w:tcPr>
            <w:tcW w:w="1800" w:type="dxa"/>
          </w:tcPr>
          <w:p w14:paraId="219D0E8E" w14:textId="77777777" w:rsidR="002A5577" w:rsidRPr="003950F0" w:rsidRDefault="002A5577" w:rsidP="00160775">
            <w:r>
              <w:t>B</w:t>
            </w:r>
          </w:p>
        </w:tc>
        <w:tc>
          <w:tcPr>
            <w:tcW w:w="1852" w:type="dxa"/>
          </w:tcPr>
          <w:p w14:paraId="21441410" w14:textId="77777777" w:rsidR="002A5577" w:rsidRPr="003950F0" w:rsidRDefault="002A5577" w:rsidP="00160775">
            <w:r w:rsidRPr="003950F0">
              <w:t>Scope statement</w:t>
            </w:r>
          </w:p>
        </w:tc>
        <w:tc>
          <w:tcPr>
            <w:tcW w:w="1796" w:type="dxa"/>
          </w:tcPr>
          <w:p w14:paraId="4BC25F50" w14:textId="77777777" w:rsidR="002A5577" w:rsidRPr="003950F0" w:rsidRDefault="002A5577" w:rsidP="00160775">
            <w:r>
              <w:t>5days</w:t>
            </w:r>
          </w:p>
        </w:tc>
        <w:tc>
          <w:tcPr>
            <w:tcW w:w="1789" w:type="dxa"/>
          </w:tcPr>
          <w:p w14:paraId="7ACF4E0F" w14:textId="77777777" w:rsidR="002A5577" w:rsidRPr="003950F0" w:rsidRDefault="002A5577" w:rsidP="00160775">
            <w:r>
              <w:t>25-4-20</w:t>
            </w:r>
          </w:p>
        </w:tc>
        <w:tc>
          <w:tcPr>
            <w:tcW w:w="1794" w:type="dxa"/>
          </w:tcPr>
          <w:p w14:paraId="7DF29905" w14:textId="77777777" w:rsidR="002A5577" w:rsidRPr="003950F0" w:rsidRDefault="002A5577" w:rsidP="00160775">
            <w:r>
              <w:t>30-4-20</w:t>
            </w:r>
          </w:p>
        </w:tc>
      </w:tr>
      <w:tr w:rsidR="002A5577" w14:paraId="17ACA5A1" w14:textId="77777777" w:rsidTr="00160775">
        <w:trPr>
          <w:trHeight w:val="541"/>
        </w:trPr>
        <w:tc>
          <w:tcPr>
            <w:tcW w:w="1800" w:type="dxa"/>
          </w:tcPr>
          <w:p w14:paraId="1EC1F527" w14:textId="77777777" w:rsidR="002A5577" w:rsidRPr="003950F0" w:rsidRDefault="002A5577" w:rsidP="00160775">
            <w:r>
              <w:t>B1.1</w:t>
            </w:r>
          </w:p>
        </w:tc>
        <w:tc>
          <w:tcPr>
            <w:tcW w:w="1852" w:type="dxa"/>
          </w:tcPr>
          <w:p w14:paraId="11E698DC" w14:textId="77777777" w:rsidR="002A5577" w:rsidRPr="003950F0" w:rsidRDefault="002A5577" w:rsidP="00160775">
            <w:r w:rsidRPr="003950F0">
              <w:t>Decide Belbin’s roles</w:t>
            </w:r>
          </w:p>
        </w:tc>
        <w:tc>
          <w:tcPr>
            <w:tcW w:w="1796" w:type="dxa"/>
          </w:tcPr>
          <w:p w14:paraId="5682F288" w14:textId="77777777" w:rsidR="002A5577" w:rsidRPr="003950F0" w:rsidRDefault="002A5577" w:rsidP="00160775">
            <w:r>
              <w:t>2days</w:t>
            </w:r>
          </w:p>
        </w:tc>
        <w:tc>
          <w:tcPr>
            <w:tcW w:w="1789" w:type="dxa"/>
          </w:tcPr>
          <w:p w14:paraId="789F3799" w14:textId="77777777" w:rsidR="002A5577" w:rsidRPr="003950F0" w:rsidRDefault="002A5577" w:rsidP="00160775">
            <w:r>
              <w:t>30-4-20</w:t>
            </w:r>
          </w:p>
        </w:tc>
        <w:tc>
          <w:tcPr>
            <w:tcW w:w="1794" w:type="dxa"/>
          </w:tcPr>
          <w:p w14:paraId="0F24F3E1" w14:textId="77777777" w:rsidR="002A5577" w:rsidRPr="003950F0" w:rsidRDefault="002A5577" w:rsidP="00160775">
            <w:r>
              <w:t>2-5-20</w:t>
            </w:r>
          </w:p>
        </w:tc>
      </w:tr>
      <w:tr w:rsidR="002A5577" w14:paraId="717205AA" w14:textId="77777777" w:rsidTr="00160775">
        <w:trPr>
          <w:trHeight w:val="278"/>
        </w:trPr>
        <w:tc>
          <w:tcPr>
            <w:tcW w:w="1800" w:type="dxa"/>
          </w:tcPr>
          <w:p w14:paraId="555ACF61" w14:textId="77777777" w:rsidR="002A5577" w:rsidRPr="003950F0" w:rsidRDefault="002A5577" w:rsidP="00160775">
            <w:r>
              <w:t>A.1</w:t>
            </w:r>
          </w:p>
        </w:tc>
        <w:tc>
          <w:tcPr>
            <w:tcW w:w="1852" w:type="dxa"/>
          </w:tcPr>
          <w:p w14:paraId="17D2976E" w14:textId="77777777" w:rsidR="002A5577" w:rsidRPr="003950F0" w:rsidRDefault="002A5577" w:rsidP="00160775">
            <w:r>
              <w:t>Focus Groups</w:t>
            </w:r>
          </w:p>
        </w:tc>
        <w:tc>
          <w:tcPr>
            <w:tcW w:w="1796" w:type="dxa"/>
          </w:tcPr>
          <w:p w14:paraId="05080C9D" w14:textId="77777777" w:rsidR="002A5577" w:rsidRPr="003950F0" w:rsidRDefault="002A5577" w:rsidP="00160775">
            <w:r>
              <w:t>14days</w:t>
            </w:r>
          </w:p>
        </w:tc>
        <w:tc>
          <w:tcPr>
            <w:tcW w:w="1789" w:type="dxa"/>
          </w:tcPr>
          <w:p w14:paraId="20D8989C" w14:textId="77777777" w:rsidR="002A5577" w:rsidRPr="003950F0" w:rsidRDefault="002A5577" w:rsidP="00160775">
            <w:r>
              <w:t>2-5-20</w:t>
            </w:r>
          </w:p>
        </w:tc>
        <w:tc>
          <w:tcPr>
            <w:tcW w:w="1794" w:type="dxa"/>
          </w:tcPr>
          <w:p w14:paraId="30636DA4" w14:textId="77777777" w:rsidR="002A5577" w:rsidRPr="003950F0" w:rsidRDefault="002A5577" w:rsidP="00160775">
            <w:r>
              <w:t>16-5-20</w:t>
            </w:r>
          </w:p>
        </w:tc>
      </w:tr>
      <w:tr w:rsidR="002A5577" w14:paraId="2FF41727" w14:textId="77777777" w:rsidTr="00160775">
        <w:trPr>
          <w:trHeight w:val="262"/>
        </w:trPr>
        <w:tc>
          <w:tcPr>
            <w:tcW w:w="1800" w:type="dxa"/>
          </w:tcPr>
          <w:p w14:paraId="3E5049D6" w14:textId="77777777" w:rsidR="002A5577" w:rsidRPr="003950F0" w:rsidRDefault="002A5577" w:rsidP="00160775">
            <w:r>
              <w:t>A1.1</w:t>
            </w:r>
          </w:p>
        </w:tc>
        <w:tc>
          <w:tcPr>
            <w:tcW w:w="1852" w:type="dxa"/>
          </w:tcPr>
          <w:p w14:paraId="292D72FB" w14:textId="77777777" w:rsidR="002A5577" w:rsidRPr="003950F0" w:rsidRDefault="002A5577" w:rsidP="00160775">
            <w:r w:rsidRPr="003950F0">
              <w:t>Surveys</w:t>
            </w:r>
          </w:p>
        </w:tc>
        <w:tc>
          <w:tcPr>
            <w:tcW w:w="1796" w:type="dxa"/>
          </w:tcPr>
          <w:p w14:paraId="4FA0D1A9" w14:textId="77777777" w:rsidR="002A5577" w:rsidRPr="003950F0" w:rsidRDefault="002A5577" w:rsidP="00160775">
            <w:r>
              <w:t>7days</w:t>
            </w:r>
          </w:p>
        </w:tc>
        <w:tc>
          <w:tcPr>
            <w:tcW w:w="1789" w:type="dxa"/>
          </w:tcPr>
          <w:p w14:paraId="67982F5C" w14:textId="77777777" w:rsidR="002A5577" w:rsidRPr="003950F0" w:rsidRDefault="002A5577" w:rsidP="00160775">
            <w:r>
              <w:t>16-5-20</w:t>
            </w:r>
          </w:p>
        </w:tc>
        <w:tc>
          <w:tcPr>
            <w:tcW w:w="1794" w:type="dxa"/>
          </w:tcPr>
          <w:p w14:paraId="545DDCFF" w14:textId="77777777" w:rsidR="002A5577" w:rsidRPr="003950F0" w:rsidRDefault="002A5577" w:rsidP="00160775">
            <w:r>
              <w:t>23-5-20</w:t>
            </w:r>
          </w:p>
        </w:tc>
      </w:tr>
      <w:tr w:rsidR="002A5577" w14:paraId="24070726" w14:textId="77777777" w:rsidTr="00160775">
        <w:trPr>
          <w:trHeight w:val="278"/>
        </w:trPr>
        <w:tc>
          <w:tcPr>
            <w:tcW w:w="1800" w:type="dxa"/>
          </w:tcPr>
          <w:p w14:paraId="4228F7F4" w14:textId="77777777" w:rsidR="002A5577" w:rsidRPr="003950F0" w:rsidRDefault="002A5577" w:rsidP="00160775">
            <w:r>
              <w:t>A1.2</w:t>
            </w:r>
          </w:p>
        </w:tc>
        <w:tc>
          <w:tcPr>
            <w:tcW w:w="1852" w:type="dxa"/>
          </w:tcPr>
          <w:p w14:paraId="38BD1BBD" w14:textId="77777777" w:rsidR="002A5577" w:rsidRPr="003950F0" w:rsidRDefault="002A5577" w:rsidP="00160775">
            <w:r w:rsidRPr="003950F0">
              <w:t>Analysis</w:t>
            </w:r>
          </w:p>
        </w:tc>
        <w:tc>
          <w:tcPr>
            <w:tcW w:w="1796" w:type="dxa"/>
          </w:tcPr>
          <w:p w14:paraId="49DE022B" w14:textId="77777777" w:rsidR="002A5577" w:rsidRPr="003950F0" w:rsidRDefault="002A5577" w:rsidP="00160775">
            <w:r>
              <w:t>5days</w:t>
            </w:r>
          </w:p>
        </w:tc>
        <w:tc>
          <w:tcPr>
            <w:tcW w:w="1789" w:type="dxa"/>
          </w:tcPr>
          <w:p w14:paraId="650603A9" w14:textId="77777777" w:rsidR="002A5577" w:rsidRPr="003950F0" w:rsidRDefault="002A5577" w:rsidP="00160775">
            <w:r>
              <w:t>23-5-20</w:t>
            </w:r>
          </w:p>
        </w:tc>
        <w:tc>
          <w:tcPr>
            <w:tcW w:w="1794" w:type="dxa"/>
          </w:tcPr>
          <w:p w14:paraId="32C754A5" w14:textId="77777777" w:rsidR="002A5577" w:rsidRPr="003950F0" w:rsidRDefault="002A5577" w:rsidP="00160775">
            <w:r>
              <w:t>28-5-20</w:t>
            </w:r>
          </w:p>
        </w:tc>
      </w:tr>
      <w:tr w:rsidR="002A5577" w14:paraId="72C0387C" w14:textId="77777777" w:rsidTr="00160775">
        <w:trPr>
          <w:trHeight w:val="262"/>
        </w:trPr>
        <w:tc>
          <w:tcPr>
            <w:tcW w:w="1800" w:type="dxa"/>
          </w:tcPr>
          <w:p w14:paraId="3CAA020A" w14:textId="77777777" w:rsidR="002A5577" w:rsidRPr="003950F0" w:rsidRDefault="002A5577" w:rsidP="00160775">
            <w:r>
              <w:t>A1.3</w:t>
            </w:r>
          </w:p>
        </w:tc>
        <w:tc>
          <w:tcPr>
            <w:tcW w:w="1852" w:type="dxa"/>
          </w:tcPr>
          <w:p w14:paraId="611D0D2D" w14:textId="77777777" w:rsidR="002A5577" w:rsidRPr="003950F0" w:rsidRDefault="002A5577" w:rsidP="00160775">
            <w:r w:rsidRPr="003950F0">
              <w:t>Decide on idea</w:t>
            </w:r>
          </w:p>
        </w:tc>
        <w:tc>
          <w:tcPr>
            <w:tcW w:w="1796" w:type="dxa"/>
          </w:tcPr>
          <w:p w14:paraId="328F657E" w14:textId="77777777" w:rsidR="002A5577" w:rsidRPr="003950F0" w:rsidRDefault="002A5577" w:rsidP="00160775">
            <w:r>
              <w:t>8days</w:t>
            </w:r>
          </w:p>
        </w:tc>
        <w:tc>
          <w:tcPr>
            <w:tcW w:w="1789" w:type="dxa"/>
          </w:tcPr>
          <w:p w14:paraId="42356D10" w14:textId="77777777" w:rsidR="002A5577" w:rsidRPr="003950F0" w:rsidRDefault="002A5577" w:rsidP="00160775">
            <w:r>
              <w:t>28-5-20</w:t>
            </w:r>
          </w:p>
        </w:tc>
        <w:tc>
          <w:tcPr>
            <w:tcW w:w="1794" w:type="dxa"/>
          </w:tcPr>
          <w:p w14:paraId="16A5D3EF" w14:textId="77777777" w:rsidR="002A5577" w:rsidRPr="003950F0" w:rsidRDefault="002A5577" w:rsidP="00160775">
            <w:r>
              <w:t>4-6-20</w:t>
            </w:r>
          </w:p>
        </w:tc>
      </w:tr>
      <w:tr w:rsidR="002A5577" w14:paraId="66D97078" w14:textId="77777777" w:rsidTr="00160775">
        <w:trPr>
          <w:trHeight w:val="278"/>
        </w:trPr>
        <w:tc>
          <w:tcPr>
            <w:tcW w:w="1800" w:type="dxa"/>
          </w:tcPr>
          <w:p w14:paraId="5343E3E2" w14:textId="77777777" w:rsidR="002A5577" w:rsidRPr="003950F0" w:rsidRDefault="002A5577" w:rsidP="00160775">
            <w:r>
              <w:t>B</w:t>
            </w:r>
          </w:p>
        </w:tc>
        <w:tc>
          <w:tcPr>
            <w:tcW w:w="1852" w:type="dxa"/>
          </w:tcPr>
          <w:p w14:paraId="6E8A323C" w14:textId="77777777" w:rsidR="002A5577" w:rsidRPr="003950F0" w:rsidRDefault="002A5577" w:rsidP="00160775">
            <w:r w:rsidRPr="003950F0">
              <w:t>Plan project</w:t>
            </w:r>
          </w:p>
        </w:tc>
        <w:tc>
          <w:tcPr>
            <w:tcW w:w="1796" w:type="dxa"/>
          </w:tcPr>
          <w:p w14:paraId="46B61F88" w14:textId="77777777" w:rsidR="002A5577" w:rsidRPr="003950F0" w:rsidRDefault="002A5577" w:rsidP="00160775">
            <w:r>
              <w:t>2days</w:t>
            </w:r>
          </w:p>
        </w:tc>
        <w:tc>
          <w:tcPr>
            <w:tcW w:w="1789" w:type="dxa"/>
          </w:tcPr>
          <w:p w14:paraId="53E4886F" w14:textId="77777777" w:rsidR="002A5577" w:rsidRPr="003950F0" w:rsidRDefault="002A5577" w:rsidP="00160775">
            <w:r>
              <w:t>4-6-20</w:t>
            </w:r>
          </w:p>
        </w:tc>
        <w:tc>
          <w:tcPr>
            <w:tcW w:w="1794" w:type="dxa"/>
          </w:tcPr>
          <w:p w14:paraId="0152F6F9" w14:textId="77777777" w:rsidR="002A5577" w:rsidRPr="003950F0" w:rsidRDefault="002A5577" w:rsidP="00160775">
            <w:r>
              <w:t>6-6-20</w:t>
            </w:r>
          </w:p>
        </w:tc>
      </w:tr>
      <w:tr w:rsidR="002A5577" w14:paraId="67A51E01" w14:textId="77777777" w:rsidTr="00160775">
        <w:trPr>
          <w:trHeight w:val="278"/>
        </w:trPr>
        <w:tc>
          <w:tcPr>
            <w:tcW w:w="1800" w:type="dxa"/>
          </w:tcPr>
          <w:p w14:paraId="3EBC8669" w14:textId="77777777" w:rsidR="002A5577" w:rsidRPr="003950F0" w:rsidRDefault="002A5577" w:rsidP="00160775">
            <w:r>
              <w:t>B1.2</w:t>
            </w:r>
          </w:p>
        </w:tc>
        <w:tc>
          <w:tcPr>
            <w:tcW w:w="1852" w:type="dxa"/>
          </w:tcPr>
          <w:p w14:paraId="617D2EC7" w14:textId="77777777" w:rsidR="002A5577" w:rsidRPr="003950F0" w:rsidRDefault="002A5577" w:rsidP="00160775">
            <w:r>
              <w:t>Plan Resource</w:t>
            </w:r>
          </w:p>
        </w:tc>
        <w:tc>
          <w:tcPr>
            <w:tcW w:w="1796" w:type="dxa"/>
          </w:tcPr>
          <w:p w14:paraId="1A7870D2" w14:textId="77777777" w:rsidR="002A5577" w:rsidRPr="003950F0" w:rsidRDefault="002A5577" w:rsidP="00160775">
            <w:r>
              <w:t>1day</w:t>
            </w:r>
          </w:p>
        </w:tc>
        <w:tc>
          <w:tcPr>
            <w:tcW w:w="1789" w:type="dxa"/>
          </w:tcPr>
          <w:p w14:paraId="198CEAAE" w14:textId="77777777" w:rsidR="002A5577" w:rsidRPr="003950F0" w:rsidRDefault="002A5577" w:rsidP="00160775">
            <w:r>
              <w:t>6-6-20</w:t>
            </w:r>
          </w:p>
        </w:tc>
        <w:tc>
          <w:tcPr>
            <w:tcW w:w="1794" w:type="dxa"/>
          </w:tcPr>
          <w:p w14:paraId="4E13C623" w14:textId="77777777" w:rsidR="002A5577" w:rsidRPr="003950F0" w:rsidRDefault="002A5577" w:rsidP="00160775">
            <w:r>
              <w:t>7-6-20</w:t>
            </w:r>
          </w:p>
        </w:tc>
      </w:tr>
      <w:tr w:rsidR="002A5577" w14:paraId="6C68FC75" w14:textId="77777777" w:rsidTr="00160775">
        <w:trPr>
          <w:trHeight w:val="541"/>
        </w:trPr>
        <w:tc>
          <w:tcPr>
            <w:tcW w:w="1800" w:type="dxa"/>
          </w:tcPr>
          <w:p w14:paraId="447CFEC7" w14:textId="77777777" w:rsidR="002A5577" w:rsidRPr="003950F0" w:rsidRDefault="002A5577" w:rsidP="00160775">
            <w:r>
              <w:t>B 1.3</w:t>
            </w:r>
          </w:p>
        </w:tc>
        <w:tc>
          <w:tcPr>
            <w:tcW w:w="1852" w:type="dxa"/>
          </w:tcPr>
          <w:p w14:paraId="0A470026" w14:textId="77777777" w:rsidR="002A5577" w:rsidRPr="003950F0" w:rsidRDefault="002A5577" w:rsidP="00160775">
            <w:r w:rsidRPr="003950F0">
              <w:t>Allocate resource</w:t>
            </w:r>
          </w:p>
        </w:tc>
        <w:tc>
          <w:tcPr>
            <w:tcW w:w="1796" w:type="dxa"/>
          </w:tcPr>
          <w:p w14:paraId="60DD5BD6" w14:textId="77777777" w:rsidR="002A5577" w:rsidRPr="003950F0" w:rsidRDefault="002A5577" w:rsidP="00160775">
            <w:r>
              <w:t>2days</w:t>
            </w:r>
          </w:p>
        </w:tc>
        <w:tc>
          <w:tcPr>
            <w:tcW w:w="1789" w:type="dxa"/>
          </w:tcPr>
          <w:p w14:paraId="27191D20" w14:textId="77777777" w:rsidR="002A5577" w:rsidRPr="003950F0" w:rsidRDefault="002A5577" w:rsidP="00160775">
            <w:r>
              <w:t>7-6-20</w:t>
            </w:r>
          </w:p>
        </w:tc>
        <w:tc>
          <w:tcPr>
            <w:tcW w:w="1794" w:type="dxa"/>
          </w:tcPr>
          <w:p w14:paraId="097F1C2F" w14:textId="77777777" w:rsidR="002A5577" w:rsidRPr="003950F0" w:rsidRDefault="002A5577" w:rsidP="00160775">
            <w:r>
              <w:t>9-6-20</w:t>
            </w:r>
          </w:p>
        </w:tc>
      </w:tr>
      <w:tr w:rsidR="002A5577" w14:paraId="26E89C2C" w14:textId="77777777" w:rsidTr="00160775">
        <w:trPr>
          <w:trHeight w:val="278"/>
        </w:trPr>
        <w:tc>
          <w:tcPr>
            <w:tcW w:w="1800" w:type="dxa"/>
          </w:tcPr>
          <w:p w14:paraId="12A9F5FD" w14:textId="77777777" w:rsidR="002A5577" w:rsidRPr="003950F0" w:rsidRDefault="002A5577" w:rsidP="00160775">
            <w:r>
              <w:t>C</w:t>
            </w:r>
          </w:p>
        </w:tc>
        <w:tc>
          <w:tcPr>
            <w:tcW w:w="1852" w:type="dxa"/>
          </w:tcPr>
          <w:p w14:paraId="1D4EAA87" w14:textId="77777777" w:rsidR="002A5577" w:rsidRPr="003950F0" w:rsidRDefault="002A5577" w:rsidP="00160775">
            <w:r w:rsidRPr="003950F0">
              <w:t>Design ideas</w:t>
            </w:r>
          </w:p>
        </w:tc>
        <w:tc>
          <w:tcPr>
            <w:tcW w:w="1796" w:type="dxa"/>
          </w:tcPr>
          <w:p w14:paraId="6DF0B8AF" w14:textId="77777777" w:rsidR="002A5577" w:rsidRPr="003950F0" w:rsidRDefault="002A5577" w:rsidP="00160775">
            <w:r>
              <w:t>2days</w:t>
            </w:r>
          </w:p>
        </w:tc>
        <w:tc>
          <w:tcPr>
            <w:tcW w:w="1789" w:type="dxa"/>
          </w:tcPr>
          <w:p w14:paraId="46EA01E4" w14:textId="77777777" w:rsidR="002A5577" w:rsidRPr="003950F0" w:rsidRDefault="002A5577" w:rsidP="00160775">
            <w:r>
              <w:t>9-6-20</w:t>
            </w:r>
          </w:p>
        </w:tc>
        <w:tc>
          <w:tcPr>
            <w:tcW w:w="1794" w:type="dxa"/>
          </w:tcPr>
          <w:p w14:paraId="1A576C76" w14:textId="77777777" w:rsidR="002A5577" w:rsidRPr="003950F0" w:rsidRDefault="002A5577" w:rsidP="00160775">
            <w:r>
              <w:t>11-6-20</w:t>
            </w:r>
          </w:p>
        </w:tc>
      </w:tr>
      <w:tr w:rsidR="002A5577" w14:paraId="59D6A466" w14:textId="77777777" w:rsidTr="00160775">
        <w:trPr>
          <w:trHeight w:val="262"/>
        </w:trPr>
        <w:tc>
          <w:tcPr>
            <w:tcW w:w="1800" w:type="dxa"/>
          </w:tcPr>
          <w:p w14:paraId="44BC0B64" w14:textId="77777777" w:rsidR="002A5577" w:rsidRPr="003950F0" w:rsidRDefault="002A5577" w:rsidP="00160775">
            <w:r>
              <w:t>C.1</w:t>
            </w:r>
          </w:p>
        </w:tc>
        <w:tc>
          <w:tcPr>
            <w:tcW w:w="1852" w:type="dxa"/>
          </w:tcPr>
          <w:p w14:paraId="7D0DD923" w14:textId="77777777" w:rsidR="002A5577" w:rsidRPr="003950F0" w:rsidRDefault="002A5577" w:rsidP="00160775">
            <w:r w:rsidRPr="003950F0">
              <w:t>Select design</w:t>
            </w:r>
          </w:p>
        </w:tc>
        <w:tc>
          <w:tcPr>
            <w:tcW w:w="1796" w:type="dxa"/>
          </w:tcPr>
          <w:p w14:paraId="174FFD71" w14:textId="77777777" w:rsidR="002A5577" w:rsidRPr="003950F0" w:rsidRDefault="002A5577" w:rsidP="00160775">
            <w:r>
              <w:t>1day</w:t>
            </w:r>
          </w:p>
        </w:tc>
        <w:tc>
          <w:tcPr>
            <w:tcW w:w="1789" w:type="dxa"/>
          </w:tcPr>
          <w:p w14:paraId="72BA96EA" w14:textId="77777777" w:rsidR="002A5577" w:rsidRPr="003950F0" w:rsidRDefault="002A5577" w:rsidP="00160775">
            <w:r>
              <w:t>11-6-20</w:t>
            </w:r>
          </w:p>
        </w:tc>
        <w:tc>
          <w:tcPr>
            <w:tcW w:w="1794" w:type="dxa"/>
          </w:tcPr>
          <w:p w14:paraId="7B3C780E" w14:textId="77777777" w:rsidR="002A5577" w:rsidRPr="003950F0" w:rsidRDefault="002A5577" w:rsidP="00160775">
            <w:r>
              <w:t>12-6-20</w:t>
            </w:r>
          </w:p>
        </w:tc>
      </w:tr>
      <w:tr w:rsidR="002A5577" w14:paraId="0D76DCF7" w14:textId="77777777" w:rsidTr="00160775">
        <w:trPr>
          <w:trHeight w:val="278"/>
        </w:trPr>
        <w:tc>
          <w:tcPr>
            <w:tcW w:w="1800" w:type="dxa"/>
          </w:tcPr>
          <w:p w14:paraId="1A6DCBE0" w14:textId="77777777" w:rsidR="002A5577" w:rsidRPr="003950F0" w:rsidRDefault="002A5577" w:rsidP="00160775">
            <w:r>
              <w:t>C1.5</w:t>
            </w:r>
          </w:p>
        </w:tc>
        <w:tc>
          <w:tcPr>
            <w:tcW w:w="1852" w:type="dxa"/>
          </w:tcPr>
          <w:p w14:paraId="01331CA8" w14:textId="77777777" w:rsidR="002A5577" w:rsidRPr="003950F0" w:rsidRDefault="002A5577" w:rsidP="00160775">
            <w:r w:rsidRPr="003950F0">
              <w:t>Review design</w:t>
            </w:r>
          </w:p>
        </w:tc>
        <w:tc>
          <w:tcPr>
            <w:tcW w:w="1796" w:type="dxa"/>
          </w:tcPr>
          <w:p w14:paraId="20DF0910" w14:textId="77777777" w:rsidR="002A5577" w:rsidRPr="003950F0" w:rsidRDefault="002A5577" w:rsidP="00160775">
            <w:r>
              <w:t>1day</w:t>
            </w:r>
          </w:p>
        </w:tc>
        <w:tc>
          <w:tcPr>
            <w:tcW w:w="1789" w:type="dxa"/>
          </w:tcPr>
          <w:p w14:paraId="276B6EDA" w14:textId="77777777" w:rsidR="002A5577" w:rsidRPr="003950F0" w:rsidRDefault="002A5577" w:rsidP="00160775">
            <w:r>
              <w:t>12-6-20</w:t>
            </w:r>
          </w:p>
        </w:tc>
        <w:tc>
          <w:tcPr>
            <w:tcW w:w="1794" w:type="dxa"/>
          </w:tcPr>
          <w:p w14:paraId="5F885D79" w14:textId="77777777" w:rsidR="002A5577" w:rsidRPr="003950F0" w:rsidRDefault="002A5577" w:rsidP="00160775">
            <w:r>
              <w:t>13-6-20</w:t>
            </w:r>
          </w:p>
        </w:tc>
      </w:tr>
      <w:tr w:rsidR="002A5577" w14:paraId="33BEF087" w14:textId="77777777" w:rsidTr="00160775">
        <w:trPr>
          <w:trHeight w:val="541"/>
        </w:trPr>
        <w:tc>
          <w:tcPr>
            <w:tcW w:w="1800" w:type="dxa"/>
          </w:tcPr>
          <w:p w14:paraId="24079E0A" w14:textId="77777777" w:rsidR="002A5577" w:rsidRPr="003950F0" w:rsidRDefault="002A5577" w:rsidP="00160775">
            <w:r>
              <w:t>C1.2</w:t>
            </w:r>
          </w:p>
        </w:tc>
        <w:tc>
          <w:tcPr>
            <w:tcW w:w="1852" w:type="dxa"/>
          </w:tcPr>
          <w:p w14:paraId="5346A2D9" w14:textId="77777777" w:rsidR="002A5577" w:rsidRPr="003950F0" w:rsidRDefault="002A5577" w:rsidP="00160775">
            <w:r w:rsidRPr="003950F0">
              <w:t>Manufacturing selection</w:t>
            </w:r>
          </w:p>
        </w:tc>
        <w:tc>
          <w:tcPr>
            <w:tcW w:w="1796" w:type="dxa"/>
          </w:tcPr>
          <w:p w14:paraId="57E24808" w14:textId="77777777" w:rsidR="002A5577" w:rsidRPr="003950F0" w:rsidRDefault="002A5577" w:rsidP="00160775">
            <w:r>
              <w:t>4days</w:t>
            </w:r>
          </w:p>
        </w:tc>
        <w:tc>
          <w:tcPr>
            <w:tcW w:w="1789" w:type="dxa"/>
          </w:tcPr>
          <w:p w14:paraId="1EF235A6" w14:textId="77777777" w:rsidR="002A5577" w:rsidRPr="003950F0" w:rsidRDefault="002A5577" w:rsidP="00160775">
            <w:r>
              <w:t>13-6-20</w:t>
            </w:r>
          </w:p>
        </w:tc>
        <w:tc>
          <w:tcPr>
            <w:tcW w:w="1794" w:type="dxa"/>
          </w:tcPr>
          <w:p w14:paraId="4D00D382" w14:textId="77777777" w:rsidR="002A5577" w:rsidRPr="003950F0" w:rsidRDefault="002A5577" w:rsidP="00160775">
            <w:r>
              <w:t>17-6-20</w:t>
            </w:r>
          </w:p>
        </w:tc>
      </w:tr>
      <w:tr w:rsidR="002A5577" w14:paraId="5CA0DE1E" w14:textId="77777777" w:rsidTr="00160775">
        <w:trPr>
          <w:trHeight w:val="556"/>
        </w:trPr>
        <w:tc>
          <w:tcPr>
            <w:tcW w:w="1800" w:type="dxa"/>
          </w:tcPr>
          <w:p w14:paraId="3F1E3DC4" w14:textId="77777777" w:rsidR="002A5577" w:rsidRPr="003950F0" w:rsidRDefault="002A5577" w:rsidP="00160775">
            <w:r>
              <w:t>C1.1</w:t>
            </w:r>
          </w:p>
        </w:tc>
        <w:tc>
          <w:tcPr>
            <w:tcW w:w="1852" w:type="dxa"/>
          </w:tcPr>
          <w:p w14:paraId="06345010" w14:textId="77777777" w:rsidR="002A5577" w:rsidRPr="003950F0" w:rsidRDefault="002A5577" w:rsidP="00160775">
            <w:r w:rsidRPr="003950F0">
              <w:t>Selection of materials</w:t>
            </w:r>
          </w:p>
        </w:tc>
        <w:tc>
          <w:tcPr>
            <w:tcW w:w="1796" w:type="dxa"/>
          </w:tcPr>
          <w:p w14:paraId="1FF030B5" w14:textId="77777777" w:rsidR="002A5577" w:rsidRPr="003950F0" w:rsidRDefault="002A5577" w:rsidP="00160775">
            <w:r>
              <w:t>5days</w:t>
            </w:r>
          </w:p>
        </w:tc>
        <w:tc>
          <w:tcPr>
            <w:tcW w:w="1789" w:type="dxa"/>
          </w:tcPr>
          <w:p w14:paraId="5C8960C0" w14:textId="77777777" w:rsidR="002A5577" w:rsidRPr="003950F0" w:rsidRDefault="002A5577" w:rsidP="00160775">
            <w:r>
              <w:t>17-6-20</w:t>
            </w:r>
          </w:p>
        </w:tc>
        <w:tc>
          <w:tcPr>
            <w:tcW w:w="1794" w:type="dxa"/>
          </w:tcPr>
          <w:p w14:paraId="1D518D27" w14:textId="77777777" w:rsidR="002A5577" w:rsidRPr="003950F0" w:rsidRDefault="002A5577" w:rsidP="00160775">
            <w:r>
              <w:t>22-6-20</w:t>
            </w:r>
          </w:p>
        </w:tc>
      </w:tr>
      <w:tr w:rsidR="002A5577" w14:paraId="749760BE" w14:textId="77777777" w:rsidTr="00160775">
        <w:trPr>
          <w:trHeight w:val="819"/>
        </w:trPr>
        <w:tc>
          <w:tcPr>
            <w:tcW w:w="1800" w:type="dxa"/>
          </w:tcPr>
          <w:p w14:paraId="227613A5" w14:textId="77777777" w:rsidR="002A5577" w:rsidRPr="003950F0" w:rsidRDefault="002A5577" w:rsidP="00160775">
            <w:r>
              <w:t>D1.2</w:t>
            </w:r>
          </w:p>
        </w:tc>
        <w:tc>
          <w:tcPr>
            <w:tcW w:w="1852" w:type="dxa"/>
          </w:tcPr>
          <w:p w14:paraId="26DC6640" w14:textId="77777777" w:rsidR="002A5577" w:rsidRPr="003950F0" w:rsidRDefault="002A5577" w:rsidP="00160775">
            <w:r w:rsidRPr="003950F0">
              <w:t>Selection of production equipment</w:t>
            </w:r>
          </w:p>
        </w:tc>
        <w:tc>
          <w:tcPr>
            <w:tcW w:w="1796" w:type="dxa"/>
          </w:tcPr>
          <w:p w14:paraId="704B7FC3" w14:textId="77777777" w:rsidR="002A5577" w:rsidRPr="003950F0" w:rsidRDefault="002A5577" w:rsidP="00160775">
            <w:r>
              <w:t>2days</w:t>
            </w:r>
          </w:p>
        </w:tc>
        <w:tc>
          <w:tcPr>
            <w:tcW w:w="1789" w:type="dxa"/>
          </w:tcPr>
          <w:p w14:paraId="1B7145DE" w14:textId="77777777" w:rsidR="002A5577" w:rsidRPr="003950F0" w:rsidRDefault="002A5577" w:rsidP="00160775">
            <w:r>
              <w:t>23-6-20</w:t>
            </w:r>
          </w:p>
        </w:tc>
        <w:tc>
          <w:tcPr>
            <w:tcW w:w="1794" w:type="dxa"/>
          </w:tcPr>
          <w:p w14:paraId="63920A05" w14:textId="77777777" w:rsidR="002A5577" w:rsidRPr="003950F0" w:rsidRDefault="002A5577" w:rsidP="00160775">
            <w:r>
              <w:t>25-6-20</w:t>
            </w:r>
          </w:p>
        </w:tc>
      </w:tr>
      <w:tr w:rsidR="002A5577" w14:paraId="54650FC1" w14:textId="77777777" w:rsidTr="00160775">
        <w:trPr>
          <w:trHeight w:val="556"/>
        </w:trPr>
        <w:tc>
          <w:tcPr>
            <w:tcW w:w="1800" w:type="dxa"/>
          </w:tcPr>
          <w:p w14:paraId="6E674DAF" w14:textId="77777777" w:rsidR="002A5577" w:rsidRPr="003950F0" w:rsidRDefault="002A5577" w:rsidP="00160775">
            <w:r>
              <w:t>E. 1</w:t>
            </w:r>
          </w:p>
        </w:tc>
        <w:tc>
          <w:tcPr>
            <w:tcW w:w="1852" w:type="dxa"/>
          </w:tcPr>
          <w:p w14:paraId="0C1C2BBD" w14:textId="77777777" w:rsidR="002A5577" w:rsidRPr="003950F0" w:rsidRDefault="002A5577" w:rsidP="00160775">
            <w:r w:rsidRPr="003950F0">
              <w:t xml:space="preserve">Review findings </w:t>
            </w:r>
          </w:p>
        </w:tc>
        <w:tc>
          <w:tcPr>
            <w:tcW w:w="1796" w:type="dxa"/>
          </w:tcPr>
          <w:p w14:paraId="2FC69A33" w14:textId="77777777" w:rsidR="002A5577" w:rsidRPr="003950F0" w:rsidRDefault="002A5577" w:rsidP="00160775">
            <w:r>
              <w:t>1days</w:t>
            </w:r>
          </w:p>
        </w:tc>
        <w:tc>
          <w:tcPr>
            <w:tcW w:w="1789" w:type="dxa"/>
          </w:tcPr>
          <w:p w14:paraId="71165444" w14:textId="77777777" w:rsidR="002A5577" w:rsidRPr="003950F0" w:rsidRDefault="002A5577" w:rsidP="00160775">
            <w:r>
              <w:t>25-6-20</w:t>
            </w:r>
          </w:p>
        </w:tc>
        <w:tc>
          <w:tcPr>
            <w:tcW w:w="1794" w:type="dxa"/>
          </w:tcPr>
          <w:p w14:paraId="00ABA852" w14:textId="77777777" w:rsidR="002A5577" w:rsidRPr="003950F0" w:rsidRDefault="002A5577" w:rsidP="00160775">
            <w:r>
              <w:t>26-6-20</w:t>
            </w:r>
          </w:p>
        </w:tc>
      </w:tr>
      <w:tr w:rsidR="002A5577" w14:paraId="2FC598F8" w14:textId="77777777" w:rsidTr="00160775">
        <w:trPr>
          <w:trHeight w:val="262"/>
        </w:trPr>
        <w:tc>
          <w:tcPr>
            <w:tcW w:w="1800" w:type="dxa"/>
          </w:tcPr>
          <w:p w14:paraId="441A4145" w14:textId="77777777" w:rsidR="002A5577" w:rsidRPr="003950F0" w:rsidRDefault="002A5577" w:rsidP="00160775">
            <w:r>
              <w:t>E 1.1/ All team</w:t>
            </w:r>
          </w:p>
        </w:tc>
        <w:tc>
          <w:tcPr>
            <w:tcW w:w="1852" w:type="dxa"/>
          </w:tcPr>
          <w:p w14:paraId="3E46D76C" w14:textId="77777777" w:rsidR="002A5577" w:rsidRPr="003950F0" w:rsidRDefault="002A5577" w:rsidP="00160775">
            <w:r w:rsidRPr="003950F0">
              <w:t>Handover</w:t>
            </w:r>
          </w:p>
        </w:tc>
        <w:tc>
          <w:tcPr>
            <w:tcW w:w="1796" w:type="dxa"/>
          </w:tcPr>
          <w:p w14:paraId="3EC31E87" w14:textId="77777777" w:rsidR="002A5577" w:rsidRPr="003950F0" w:rsidRDefault="002A5577" w:rsidP="00160775">
            <w:r>
              <w:t>n/a</w:t>
            </w:r>
          </w:p>
        </w:tc>
        <w:tc>
          <w:tcPr>
            <w:tcW w:w="1789" w:type="dxa"/>
          </w:tcPr>
          <w:p w14:paraId="5E770825" w14:textId="77777777" w:rsidR="002A5577" w:rsidRPr="003950F0" w:rsidRDefault="002A5577" w:rsidP="00160775">
            <w:r>
              <w:t>26-6-20</w:t>
            </w:r>
          </w:p>
        </w:tc>
        <w:tc>
          <w:tcPr>
            <w:tcW w:w="1794" w:type="dxa"/>
          </w:tcPr>
          <w:p w14:paraId="17804AE3" w14:textId="77777777" w:rsidR="002A5577" w:rsidRPr="003950F0" w:rsidRDefault="002A5577" w:rsidP="00160775">
            <w:r>
              <w:t>26-6-20</w:t>
            </w:r>
          </w:p>
        </w:tc>
      </w:tr>
    </w:tbl>
    <w:p w14:paraId="4A8A25E7" w14:textId="77777777" w:rsidR="002A5577" w:rsidRDefault="002A5577" w:rsidP="002A5577">
      <w:pPr>
        <w:rPr>
          <w:u w:val="single"/>
        </w:rPr>
      </w:pPr>
      <w:r w:rsidRPr="00C37586">
        <w:rPr>
          <w:noProof/>
          <w:lang w:eastAsia="en-GB"/>
        </w:rPr>
        <mc:AlternateContent>
          <mc:Choice Requires="wps">
            <w:drawing>
              <wp:anchor distT="0" distB="0" distL="114300" distR="114300" simplePos="0" relativeHeight="251672576" behindDoc="1" locked="0" layoutInCell="1" allowOverlap="1" wp14:anchorId="36D7F5A7" wp14:editId="5C70F9EB">
                <wp:simplePos x="0" y="0"/>
                <wp:positionH relativeFrom="column">
                  <wp:posOffset>0</wp:posOffset>
                </wp:positionH>
                <wp:positionV relativeFrom="paragraph">
                  <wp:posOffset>94615</wp:posOffset>
                </wp:positionV>
                <wp:extent cx="1638300" cy="200025"/>
                <wp:effectExtent l="0" t="0" r="0" b="9525"/>
                <wp:wrapTight wrapText="bothSides">
                  <wp:wrapPolygon edited="0">
                    <wp:start x="0" y="0"/>
                    <wp:lineTo x="0" y="20571"/>
                    <wp:lineTo x="21349" y="20571"/>
                    <wp:lineTo x="21349" y="0"/>
                    <wp:lineTo x="0" y="0"/>
                  </wp:wrapPolygon>
                </wp:wrapTight>
                <wp:docPr id="471" name="Text Box 471"/>
                <wp:cNvGraphicFramePr/>
                <a:graphic xmlns:a="http://schemas.openxmlformats.org/drawingml/2006/main">
                  <a:graphicData uri="http://schemas.microsoft.com/office/word/2010/wordprocessingShape">
                    <wps:wsp>
                      <wps:cNvSpPr txBox="1"/>
                      <wps:spPr>
                        <a:xfrm>
                          <a:off x="0" y="0"/>
                          <a:ext cx="1638300" cy="200025"/>
                        </a:xfrm>
                        <a:prstGeom prst="rect">
                          <a:avLst/>
                        </a:prstGeom>
                        <a:solidFill>
                          <a:prstClr val="white"/>
                        </a:solidFill>
                        <a:ln>
                          <a:noFill/>
                        </a:ln>
                      </wps:spPr>
                      <wps:txbx>
                        <w:txbxContent>
                          <w:p w14:paraId="1493B2B8" w14:textId="77777777" w:rsidR="001F4EAC" w:rsidRDefault="001F4EAC" w:rsidP="002A5577">
                            <w:pPr>
                              <w:pStyle w:val="Caption"/>
                              <w:rPr>
                                <w:noProof/>
                              </w:rPr>
                            </w:pPr>
                            <w:r>
                              <w:t>Figure 2 – Precedence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D7F5A7" id="Text Box 471" o:spid="_x0000_s1077" type="#_x0000_t202" style="position:absolute;margin-left:0;margin-top:7.45pt;width:129pt;height:15.75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" stroked="f">
                <v:textbox inset="0,0,0,0">
                  <w:txbxContent>
                    <w:p w14:paraId="1493B2B8" w14:textId="77777777" w:rsidR="001F4EAC" w:rsidRDefault="001F4EAC" w:rsidP="002A5577">
                      <w:pPr>
                        <w:pStyle w:val="Caption"/>
                        <w:rPr>
                          <w:noProof/>
                        </w:rPr>
                      </w:pPr>
                      <w:r>
                        <w:t>Figure 2 – Precedence table</w:t>
                      </w:r>
                    </w:p>
                  </w:txbxContent>
                </v:textbox>
                <w10:wrap type="tight"/>
              </v:shape>
            </w:pict>
          </mc:Fallback>
        </mc:AlternateContent>
      </w:r>
    </w:p>
    <w:p w14:paraId="30DCF785" w14:textId="77777777" w:rsidR="002A5577" w:rsidRDefault="002A5577" w:rsidP="002A5577">
      <w:pPr>
        <w:rPr>
          <w:u w:val="single"/>
        </w:rPr>
      </w:pPr>
    </w:p>
    <w:p w14:paraId="281072AC" w14:textId="63B576DF" w:rsidR="002A5577" w:rsidRDefault="002B5005" w:rsidP="002A5577">
      <w:pPr>
        <w:rPr>
          <w:u w:val="single"/>
        </w:rPr>
      </w:pPr>
      <w:r>
        <w:rPr>
          <w:u w:val="single"/>
        </w:rPr>
        <w:br/>
      </w:r>
    </w:p>
    <w:p w14:paraId="2962D377" w14:textId="755733C4" w:rsidR="00AF038A" w:rsidRPr="00AF038A" w:rsidRDefault="00AF038A" w:rsidP="00AF038A">
      <w:pPr>
        <w:pStyle w:val="Heading2"/>
        <w:sectPr w:rsidR="00AF038A" w:rsidRPr="00AF038A" w:rsidSect="00623572">
          <w:headerReference w:type="default" r:id="rId15"/>
          <w:footerReference w:type="default" r:id="rId16"/>
          <w:pgSz w:w="11900" w:h="16840"/>
          <w:pgMar w:top="1440" w:right="1440" w:bottom="1440" w:left="1440" w:header="720" w:footer="720" w:gutter="0"/>
          <w:cols w:space="720"/>
          <w:docGrid w:linePitch="360"/>
        </w:sectPr>
      </w:pPr>
    </w:p>
    <w:p w14:paraId="0EFD889C" w14:textId="6C906271" w:rsidR="00CF05A2" w:rsidRDefault="00AF038A" w:rsidP="00AF038A">
      <w:pPr>
        <w:pStyle w:val="Heading2"/>
      </w:pPr>
      <w:bookmarkStart w:id="26" w:name="_Toc44090406"/>
      <w:r w:rsidRPr="00C37586">
        <w:rPr>
          <w:noProof/>
          <w:lang w:eastAsia="en-GB"/>
        </w:rPr>
        <w:lastRenderedPageBreak/>
        <mc:AlternateContent>
          <mc:Choice Requires="wps">
            <w:drawing>
              <wp:anchor distT="0" distB="0" distL="114300" distR="114300" simplePos="0" relativeHeight="251673600" behindDoc="1" locked="0" layoutInCell="1" allowOverlap="1" wp14:anchorId="61C9A771" wp14:editId="3B38B22B">
                <wp:simplePos x="0" y="0"/>
                <wp:positionH relativeFrom="column">
                  <wp:posOffset>7116445</wp:posOffset>
                </wp:positionH>
                <wp:positionV relativeFrom="paragraph">
                  <wp:posOffset>5340350</wp:posOffset>
                </wp:positionV>
                <wp:extent cx="1638300" cy="200025"/>
                <wp:effectExtent l="0" t="0" r="0" b="9525"/>
                <wp:wrapTight wrapText="bothSides">
                  <wp:wrapPolygon edited="0">
                    <wp:start x="0" y="0"/>
                    <wp:lineTo x="0" y="20571"/>
                    <wp:lineTo x="21349" y="20571"/>
                    <wp:lineTo x="21349" y="0"/>
                    <wp:lineTo x="0" y="0"/>
                  </wp:wrapPolygon>
                </wp:wrapTight>
                <wp:docPr id="472" name="Text Box 472"/>
                <wp:cNvGraphicFramePr/>
                <a:graphic xmlns:a="http://schemas.openxmlformats.org/drawingml/2006/main">
                  <a:graphicData uri="http://schemas.microsoft.com/office/word/2010/wordprocessingShape">
                    <wps:wsp>
                      <wps:cNvSpPr txBox="1"/>
                      <wps:spPr>
                        <a:xfrm>
                          <a:off x="0" y="0"/>
                          <a:ext cx="1638300" cy="200025"/>
                        </a:xfrm>
                        <a:prstGeom prst="rect">
                          <a:avLst/>
                        </a:prstGeom>
                        <a:solidFill>
                          <a:prstClr val="white"/>
                        </a:solidFill>
                        <a:ln>
                          <a:noFill/>
                        </a:ln>
                      </wps:spPr>
                      <wps:txbx>
                        <w:txbxContent>
                          <w:p w14:paraId="013BFDD0" w14:textId="77777777" w:rsidR="001F4EAC" w:rsidRDefault="001F4EAC" w:rsidP="002A5577">
                            <w:pPr>
                              <w:pStyle w:val="Caption"/>
                              <w:rPr>
                                <w:noProof/>
                              </w:rPr>
                            </w:pPr>
                            <w:r>
                              <w:t>Figure 3 – Gantt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C9A771" id="Text Box 472" o:spid="_x0000_s1078" type="#_x0000_t202" style="position:absolute;margin-left:560.35pt;margin-top:420.5pt;width:129pt;height:15.7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" stroked="f">
                <v:textbox inset="0,0,0,0">
                  <w:txbxContent>
                    <w:p w14:paraId="013BFDD0" w14:textId="77777777" w:rsidR="001F4EAC" w:rsidRDefault="001F4EAC" w:rsidP="002A5577">
                      <w:pPr>
                        <w:pStyle w:val="Caption"/>
                        <w:rPr>
                          <w:noProof/>
                        </w:rPr>
                      </w:pPr>
                      <w:r>
                        <w:t>Figure 3 – Gantt chart</w:t>
                      </w:r>
                    </w:p>
                  </w:txbxContent>
                </v:textbox>
                <w10:wrap type="tight"/>
              </v:shape>
            </w:pict>
          </mc:Fallback>
        </mc:AlternateContent>
      </w:r>
      <w:r>
        <w:rPr>
          <w:noProof/>
          <w:lang w:eastAsia="en-GB"/>
        </w:rPr>
        <w:drawing>
          <wp:anchor distT="0" distB="0" distL="114300" distR="114300" simplePos="0" relativeHeight="251662335" behindDoc="1" locked="0" layoutInCell="1" allowOverlap="1" wp14:anchorId="18622A48" wp14:editId="73D50834">
            <wp:simplePos x="0" y="0"/>
            <wp:positionH relativeFrom="margin">
              <wp:posOffset>311150</wp:posOffset>
            </wp:positionH>
            <wp:positionV relativeFrom="paragraph">
              <wp:posOffset>543560</wp:posOffset>
            </wp:positionV>
            <wp:extent cx="8502015" cy="5171440"/>
            <wp:effectExtent l="0" t="0" r="0" b="0"/>
            <wp:wrapTight wrapText="bothSides">
              <wp:wrapPolygon edited="0">
                <wp:start x="0" y="0"/>
                <wp:lineTo x="0" y="21483"/>
                <wp:lineTo x="21537" y="21483"/>
                <wp:lineTo x="2153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8502015" cy="5171440"/>
                    </a:xfrm>
                    <a:prstGeom prst="rect">
                      <a:avLst/>
                    </a:prstGeom>
                  </pic:spPr>
                </pic:pic>
              </a:graphicData>
            </a:graphic>
            <wp14:sizeRelH relativeFrom="margin">
              <wp14:pctWidth>0</wp14:pctWidth>
            </wp14:sizeRelH>
            <wp14:sizeRelV relativeFrom="margin">
              <wp14:pctHeight>0</wp14:pctHeight>
            </wp14:sizeRelV>
          </wp:anchor>
        </w:drawing>
      </w:r>
      <w:r>
        <w:t>Gantt chart</w:t>
      </w:r>
      <w:bookmarkEnd w:id="26"/>
      <w:r w:rsidR="00CF05A2">
        <w:br w:type="page"/>
      </w:r>
    </w:p>
    <w:p w14:paraId="37CF46FE" w14:textId="62318CEF" w:rsidR="00AF038A" w:rsidRDefault="00AF038A" w:rsidP="00DF33E8">
      <w:pPr>
        <w:pStyle w:val="Heading2"/>
        <w:sectPr w:rsidR="00AF038A" w:rsidSect="00AF038A">
          <w:pgSz w:w="16840" w:h="11900" w:orient="landscape"/>
          <w:pgMar w:top="1440" w:right="1440" w:bottom="1440" w:left="1440" w:header="720" w:footer="720" w:gutter="0"/>
          <w:cols w:space="720"/>
          <w:docGrid w:linePitch="360"/>
        </w:sectPr>
      </w:pPr>
    </w:p>
    <w:p w14:paraId="11E2C12C" w14:textId="5A441311" w:rsidR="002A5577" w:rsidRDefault="00AF038A" w:rsidP="00DF33E8">
      <w:pPr>
        <w:pStyle w:val="Heading2"/>
      </w:pPr>
      <w:bookmarkStart w:id="27" w:name="_Toc44090407"/>
      <w:r>
        <w:lastRenderedPageBreak/>
        <w:t>Materials</w:t>
      </w:r>
      <w:bookmarkEnd w:id="27"/>
    </w:p>
    <w:p w14:paraId="542A9B6E" w14:textId="00A44382" w:rsidR="008B22C6" w:rsidRPr="00A11F2B" w:rsidRDefault="008B22C6" w:rsidP="008B22C6">
      <w:pPr>
        <w:rPr>
          <w:rFonts w:cstheme="minorHAnsi"/>
          <w:sz w:val="22"/>
          <w:szCs w:val="22"/>
        </w:rPr>
      </w:pPr>
      <w:r w:rsidRPr="00A11F2B">
        <w:rPr>
          <w:rFonts w:cstheme="minorHAnsi"/>
          <w:sz w:val="22"/>
          <w:szCs w:val="22"/>
        </w:rPr>
        <w:t>Linking</w:t>
      </w:r>
      <w:r w:rsidRPr="00A11F2B">
        <w:rPr>
          <w:rFonts w:cstheme="minorHAnsi"/>
          <w:sz w:val="22"/>
          <w:szCs w:val="22"/>
        </w:rPr>
        <w:t xml:space="preserve"> resource investigator to the material research, “</w:t>
      </w:r>
      <w:r w:rsidRPr="00A11F2B">
        <w:rPr>
          <w:rFonts w:cstheme="minorHAnsi"/>
          <w:sz w:val="22"/>
          <w:szCs w:val="22"/>
          <w:shd w:val="clear" w:color="auto" w:fill="FFFFFF"/>
        </w:rPr>
        <w:t xml:space="preserve">Resource Investigators are likely to be found at conferences and exhibitions, exploring new ideas and opportunities. They are best placed to go out and discover new possibilities that they can report back to the team” </w:t>
      </w:r>
      <w:sdt>
        <w:sdtPr>
          <w:rPr>
            <w:rFonts w:cstheme="minorHAnsi"/>
            <w:color w:val="00B0F0"/>
            <w:sz w:val="22"/>
            <w:szCs w:val="22"/>
            <w:shd w:val="clear" w:color="auto" w:fill="FFFFFF"/>
          </w:rPr>
          <w:id w:val="-1401899411"/>
          <w:citation/>
        </w:sdtPr>
        <w:sdtContent>
          <w:r w:rsidRPr="008B22C6">
            <w:rPr>
              <w:rFonts w:cstheme="minorHAnsi"/>
              <w:color w:val="00B0F0"/>
              <w:sz w:val="22"/>
              <w:szCs w:val="22"/>
              <w:shd w:val="clear" w:color="auto" w:fill="FFFFFF"/>
            </w:rPr>
            <w:fldChar w:fldCharType="begin"/>
          </w:r>
          <w:r w:rsidRPr="008B22C6">
            <w:rPr>
              <w:rFonts w:cstheme="minorHAnsi"/>
              <w:color w:val="00B0F0"/>
              <w:sz w:val="22"/>
              <w:szCs w:val="22"/>
              <w:shd w:val="clear" w:color="auto" w:fill="FFFFFF"/>
            </w:rPr>
            <w:instrText xml:space="preserve"> CITATION Bel19 \l 2057 </w:instrText>
          </w:r>
          <w:r w:rsidRPr="008B22C6">
            <w:rPr>
              <w:rFonts w:cstheme="minorHAnsi"/>
              <w:color w:val="00B0F0"/>
              <w:sz w:val="22"/>
              <w:szCs w:val="22"/>
              <w:shd w:val="clear" w:color="auto" w:fill="FFFFFF"/>
            </w:rPr>
            <w:fldChar w:fldCharType="separate"/>
          </w:r>
          <w:r w:rsidRPr="008B22C6">
            <w:rPr>
              <w:rFonts w:cstheme="minorHAnsi"/>
              <w:noProof/>
              <w:color w:val="00B0F0"/>
              <w:sz w:val="22"/>
              <w:szCs w:val="22"/>
              <w:shd w:val="clear" w:color="auto" w:fill="FFFFFF"/>
            </w:rPr>
            <w:t>(Belbin, 2019)</w:t>
          </w:r>
          <w:r w:rsidRPr="008B22C6">
            <w:rPr>
              <w:rFonts w:cstheme="minorHAnsi"/>
              <w:color w:val="00B0F0"/>
              <w:sz w:val="22"/>
              <w:szCs w:val="22"/>
              <w:shd w:val="clear" w:color="auto" w:fill="FFFFFF"/>
            </w:rPr>
            <w:fldChar w:fldCharType="end"/>
          </w:r>
        </w:sdtContent>
      </w:sdt>
      <w:r>
        <w:rPr>
          <w:rFonts w:cstheme="minorHAnsi"/>
          <w:sz w:val="22"/>
          <w:szCs w:val="22"/>
          <w:shd w:val="clear" w:color="auto" w:fill="FFFFFF"/>
        </w:rPr>
        <w:t xml:space="preserve">, biodegradable plastic isn’t a usual material it warranted an enthusiastic member to research and clarify the positives and negatives of each material. The material choice was the top priority to achieve the biodegradable standard, after research, the three examples listed below were the most appropriate to our scope objectives. To clarify our final choice, we used a simple decision-making technique called a waited chart diagram. This tool would suit my role of co-ordinator and resource investigator. </w:t>
      </w:r>
    </w:p>
    <w:p w14:paraId="38EC1691" w14:textId="77777777" w:rsidR="008B22C6" w:rsidRPr="008B22C6" w:rsidRDefault="008B22C6" w:rsidP="008B22C6"/>
    <w:p w14:paraId="431974E6" w14:textId="77777777" w:rsidR="002A5577" w:rsidRPr="00160775" w:rsidRDefault="002A5577" w:rsidP="002A5577">
      <w:pPr>
        <w:rPr>
          <w:sz w:val="22"/>
        </w:rPr>
      </w:pPr>
      <w:r w:rsidRPr="00160775">
        <w:rPr>
          <w:sz w:val="22"/>
        </w:rPr>
        <w:t>Polylactic acid (PLA</w:t>
      </w:r>
      <w:proofErr w:type="gramStart"/>
      <w:r w:rsidRPr="00160775">
        <w:rPr>
          <w:sz w:val="22"/>
        </w:rPr>
        <w:t>)=</w:t>
      </w:r>
      <w:proofErr w:type="gramEnd"/>
      <w:r w:rsidRPr="00160775">
        <w:rPr>
          <w:sz w:val="22"/>
        </w:rPr>
        <w:t xml:space="preserve"> Is a renewable thermoplastic aliphatic polyester. It is made from natural ingredients including corn starch, tapioca roots or sugarcane. It is biodegradable, edible and carbon neutral. PLA has the same properties as </w:t>
      </w:r>
      <w:proofErr w:type="spellStart"/>
      <w:r w:rsidRPr="00160775">
        <w:rPr>
          <w:sz w:val="22"/>
        </w:rPr>
        <w:t>polyethene</w:t>
      </w:r>
      <w:proofErr w:type="spellEnd"/>
      <w:r w:rsidRPr="00160775">
        <w:rPr>
          <w:sz w:val="22"/>
        </w:rPr>
        <w:t xml:space="preserve">. </w:t>
      </w:r>
      <w:sdt>
        <w:sdtPr>
          <w:rPr>
            <w:color w:val="00B0F0"/>
            <w:sz w:val="22"/>
          </w:rPr>
          <w:id w:val="1157413729"/>
          <w:citation/>
        </w:sdtPr>
        <w:sdtEndPr/>
        <w:sdtContent>
          <w:r w:rsidRPr="00160775">
            <w:rPr>
              <w:color w:val="00B0F0"/>
              <w:sz w:val="22"/>
            </w:rPr>
            <w:fldChar w:fldCharType="begin"/>
          </w:r>
          <w:r w:rsidRPr="00160775">
            <w:rPr>
              <w:color w:val="00B0F0"/>
              <w:sz w:val="22"/>
            </w:rPr>
            <w:instrText xml:space="preserve">CITATION REN \l 2057 </w:instrText>
          </w:r>
          <w:r w:rsidRPr="00160775">
            <w:rPr>
              <w:color w:val="00B0F0"/>
              <w:sz w:val="22"/>
            </w:rPr>
            <w:fldChar w:fldCharType="separate"/>
          </w:r>
          <w:r w:rsidR="00C15A0E" w:rsidRPr="00C15A0E">
            <w:rPr>
              <w:noProof/>
              <w:color w:val="00B0F0"/>
              <w:sz w:val="22"/>
            </w:rPr>
            <w:t>(CHO, 2017)</w:t>
          </w:r>
          <w:r w:rsidRPr="00160775">
            <w:rPr>
              <w:color w:val="00B0F0"/>
              <w:sz w:val="22"/>
            </w:rPr>
            <w:fldChar w:fldCharType="end"/>
          </w:r>
        </w:sdtContent>
      </w:sdt>
    </w:p>
    <w:p w14:paraId="42A67312" w14:textId="77777777" w:rsidR="002A5577" w:rsidRPr="00160775" w:rsidRDefault="002A5577" w:rsidP="002A5577">
      <w:pPr>
        <w:rPr>
          <w:sz w:val="22"/>
          <w:u w:val="single"/>
        </w:rPr>
      </w:pPr>
    </w:p>
    <w:tbl>
      <w:tblPr>
        <w:tblStyle w:val="TableGrid"/>
        <w:tblW w:w="0" w:type="auto"/>
        <w:tblLook w:val="04A0" w:firstRow="1" w:lastRow="0" w:firstColumn="1" w:lastColumn="0" w:noHBand="0" w:noVBand="1"/>
      </w:tblPr>
      <w:tblGrid>
        <w:gridCol w:w="1737"/>
        <w:gridCol w:w="3490"/>
        <w:gridCol w:w="1763"/>
        <w:gridCol w:w="2009"/>
      </w:tblGrid>
      <w:tr w:rsidR="002A5577" w14:paraId="44067790" w14:textId="77777777" w:rsidTr="00160775">
        <w:trPr>
          <w:trHeight w:val="436"/>
        </w:trPr>
        <w:tc>
          <w:tcPr>
            <w:tcW w:w="8999" w:type="dxa"/>
            <w:gridSpan w:val="4"/>
          </w:tcPr>
          <w:p w14:paraId="06995960" w14:textId="77777777" w:rsidR="002A5577" w:rsidRDefault="002A5577" w:rsidP="00160775">
            <w:pPr>
              <w:jc w:val="center"/>
              <w:rPr>
                <w:u w:val="single"/>
              </w:rPr>
            </w:pPr>
            <w:r>
              <w:rPr>
                <w:u w:val="single"/>
              </w:rPr>
              <w:t>Polylactic acid (PLA)</w:t>
            </w:r>
          </w:p>
        </w:tc>
      </w:tr>
      <w:tr w:rsidR="002A5577" w14:paraId="786C0939" w14:textId="77777777" w:rsidTr="00160775">
        <w:trPr>
          <w:trHeight w:val="412"/>
        </w:trPr>
        <w:tc>
          <w:tcPr>
            <w:tcW w:w="1737" w:type="dxa"/>
          </w:tcPr>
          <w:p w14:paraId="4725B849" w14:textId="77777777" w:rsidR="002A5577" w:rsidRPr="00492E12" w:rsidRDefault="002A5577" w:rsidP="00160775">
            <w:r w:rsidRPr="00492E12">
              <w:t>cost</w:t>
            </w:r>
          </w:p>
        </w:tc>
        <w:tc>
          <w:tcPr>
            <w:tcW w:w="3490" w:type="dxa"/>
          </w:tcPr>
          <w:p w14:paraId="0D1BB4B8" w14:textId="77777777" w:rsidR="002A5577" w:rsidRPr="00492E12" w:rsidRDefault="002A5577" w:rsidP="00160775">
            <w:r>
              <w:t>Recyclable</w:t>
            </w:r>
          </w:p>
        </w:tc>
        <w:tc>
          <w:tcPr>
            <w:tcW w:w="1763" w:type="dxa"/>
          </w:tcPr>
          <w:p w14:paraId="7AF0B568" w14:textId="77777777" w:rsidR="002A5577" w:rsidRPr="00492E12" w:rsidRDefault="002A5577" w:rsidP="00160775">
            <w:r>
              <w:t>Decomposing rate.</w:t>
            </w:r>
          </w:p>
        </w:tc>
        <w:tc>
          <w:tcPr>
            <w:tcW w:w="2008" w:type="dxa"/>
          </w:tcPr>
          <w:p w14:paraId="7F6C4A51" w14:textId="77777777" w:rsidR="002A5577" w:rsidRPr="00492E12" w:rsidRDefault="002A5577" w:rsidP="00160775">
            <w:r w:rsidRPr="00492E12">
              <w:t xml:space="preserve">Machinability </w:t>
            </w:r>
          </w:p>
        </w:tc>
      </w:tr>
      <w:tr w:rsidR="002A5577" w14:paraId="1A4589ED" w14:textId="77777777" w:rsidTr="00160775">
        <w:trPr>
          <w:trHeight w:val="848"/>
        </w:trPr>
        <w:tc>
          <w:tcPr>
            <w:tcW w:w="1737" w:type="dxa"/>
          </w:tcPr>
          <w:p w14:paraId="63AABD07" w14:textId="77777777" w:rsidR="002A5577" w:rsidRDefault="002A5577" w:rsidP="00160775">
            <w:r>
              <w:t>£3.76p/ kilo</w:t>
            </w:r>
          </w:p>
          <w:p w14:paraId="28228FFC" w14:textId="1BF24574" w:rsidR="002A5577" w:rsidRPr="00492E12" w:rsidRDefault="001D6C4D" w:rsidP="00160775">
            <w:sdt>
              <w:sdtPr>
                <w:rPr>
                  <w:color w:val="00B0F0"/>
                </w:rPr>
                <w:id w:val="2023199837"/>
                <w:citation/>
              </w:sdtPr>
              <w:sdtEndPr/>
              <w:sdtContent>
                <w:r w:rsidR="002A5577" w:rsidRPr="0097225C">
                  <w:rPr>
                    <w:color w:val="00B0F0"/>
                  </w:rPr>
                  <w:fldChar w:fldCharType="begin"/>
                </w:r>
                <w:r w:rsidR="002A5577">
                  <w:rPr>
                    <w:color w:val="00B0F0"/>
                  </w:rPr>
                  <w:instrText xml:space="preserve">CITATION Placeholder2 \l 2057 </w:instrText>
                </w:r>
                <w:r w:rsidR="002A5577" w:rsidRPr="0097225C">
                  <w:rPr>
                    <w:color w:val="00B0F0"/>
                  </w:rPr>
                  <w:fldChar w:fldCharType="separate"/>
                </w:r>
                <w:r w:rsidR="00C15A0E" w:rsidRPr="00C15A0E">
                  <w:rPr>
                    <w:noProof/>
                    <w:color w:val="00B0F0"/>
                  </w:rPr>
                  <w:t>(Alibaba, 2020)</w:t>
                </w:r>
                <w:r w:rsidR="002A5577" w:rsidRPr="0097225C">
                  <w:rPr>
                    <w:color w:val="00B0F0"/>
                  </w:rPr>
                  <w:fldChar w:fldCharType="end"/>
                </w:r>
              </w:sdtContent>
            </w:sdt>
          </w:p>
        </w:tc>
        <w:tc>
          <w:tcPr>
            <w:tcW w:w="3490" w:type="dxa"/>
          </w:tcPr>
          <w:p w14:paraId="50FA733D" w14:textId="77777777" w:rsidR="002A5577" w:rsidRPr="00492E12" w:rsidRDefault="002A5577" w:rsidP="00160775">
            <w:r w:rsidRPr="00492E12">
              <w:t xml:space="preserve">Yes </w:t>
            </w:r>
          </w:p>
        </w:tc>
        <w:tc>
          <w:tcPr>
            <w:tcW w:w="1763" w:type="dxa"/>
          </w:tcPr>
          <w:p w14:paraId="3323C9F2" w14:textId="77777777" w:rsidR="002A5577" w:rsidRPr="00492E12" w:rsidRDefault="002A5577" w:rsidP="00160775">
            <w:r>
              <w:t xml:space="preserve">Three months. </w:t>
            </w:r>
            <w:sdt>
              <w:sdtPr>
                <w:rPr>
                  <w:color w:val="00B0F0"/>
                </w:rPr>
                <w:id w:val="-444922082"/>
                <w:citation/>
              </w:sdtPr>
              <w:sdtEndPr/>
              <w:sdtContent>
                <w:r w:rsidRPr="00730334">
                  <w:rPr>
                    <w:color w:val="00B0F0"/>
                  </w:rPr>
                  <w:fldChar w:fldCharType="begin"/>
                </w:r>
                <w:r w:rsidRPr="00730334">
                  <w:rPr>
                    <w:color w:val="00B0F0"/>
                  </w:rPr>
                  <w:instrText xml:space="preserve"> CITATION Pet10 \l 2057 </w:instrText>
                </w:r>
                <w:r w:rsidRPr="00730334">
                  <w:rPr>
                    <w:color w:val="00B0F0"/>
                  </w:rPr>
                  <w:fldChar w:fldCharType="separate"/>
                </w:r>
                <w:r w:rsidR="00C15A0E" w:rsidRPr="00C15A0E">
                  <w:rPr>
                    <w:noProof/>
                    <w:color w:val="00B0F0"/>
                  </w:rPr>
                  <w:t>(Petinakis, 2010)</w:t>
                </w:r>
                <w:r w:rsidRPr="00730334">
                  <w:rPr>
                    <w:color w:val="00B0F0"/>
                  </w:rPr>
                  <w:fldChar w:fldCharType="end"/>
                </w:r>
              </w:sdtContent>
            </w:sdt>
          </w:p>
        </w:tc>
        <w:tc>
          <w:tcPr>
            <w:tcW w:w="2008" w:type="dxa"/>
          </w:tcPr>
          <w:p w14:paraId="7F071A22" w14:textId="77777777" w:rsidR="002A5577" w:rsidRDefault="002A5577" w:rsidP="00160775">
            <w:r>
              <w:t>Injection moulding 3d printing</w:t>
            </w:r>
          </w:p>
          <w:p w14:paraId="4E8286A8" w14:textId="77777777" w:rsidR="002A5577" w:rsidRDefault="002A5577" w:rsidP="00160775">
            <w:r>
              <w:t>Extrusion</w:t>
            </w:r>
          </w:p>
          <w:p w14:paraId="0074C210" w14:textId="77777777" w:rsidR="002A5577" w:rsidRPr="00492E12" w:rsidRDefault="002A5577" w:rsidP="00160775">
            <w:r>
              <w:t>Film.</w:t>
            </w:r>
          </w:p>
        </w:tc>
      </w:tr>
    </w:tbl>
    <w:p w14:paraId="78C8FFB8" w14:textId="77777777" w:rsidR="002A5577" w:rsidRDefault="002A5577" w:rsidP="002A5577">
      <w:pPr>
        <w:rPr>
          <w:u w:val="single"/>
        </w:rPr>
      </w:pPr>
    </w:p>
    <w:p w14:paraId="780EFEE2" w14:textId="2CE275C8" w:rsidR="002A5577" w:rsidRPr="008B22C6" w:rsidRDefault="002A5577" w:rsidP="002A5577">
      <w:pPr>
        <w:rPr>
          <w:sz w:val="22"/>
        </w:rPr>
      </w:pPr>
      <w:proofErr w:type="spellStart"/>
      <w:r w:rsidRPr="00160775">
        <w:rPr>
          <w:sz w:val="22"/>
        </w:rPr>
        <w:t>Polyhydroxyalkanoate</w:t>
      </w:r>
      <w:proofErr w:type="spellEnd"/>
      <w:r w:rsidRPr="00160775">
        <w:rPr>
          <w:sz w:val="22"/>
        </w:rPr>
        <w:t xml:space="preserve"> (PHA) = Made from microorganisms, sometimes genetically engineered to produce plastic organically. </w:t>
      </w:r>
      <w:proofErr w:type="gramStart"/>
      <w:r w:rsidRPr="00160775">
        <w:rPr>
          <w:sz w:val="22"/>
        </w:rPr>
        <w:t>Its</w:t>
      </w:r>
      <w:proofErr w:type="gramEnd"/>
      <w:r w:rsidRPr="00160775">
        <w:rPr>
          <w:sz w:val="22"/>
        </w:rPr>
        <w:t xml:space="preserve"> created by starving the microbes of nutrients like oxygen and nitrogen, which is substituted with carbon. Resulting in microbes producing PHA as carbon reserves </w:t>
      </w:r>
      <w:proofErr w:type="gramStart"/>
      <w:r w:rsidRPr="00160775">
        <w:rPr>
          <w:sz w:val="22"/>
        </w:rPr>
        <w:t>they</w:t>
      </w:r>
      <w:proofErr w:type="gramEnd"/>
      <w:r w:rsidRPr="00160775">
        <w:rPr>
          <w:sz w:val="22"/>
        </w:rPr>
        <w:t xml:space="preserve"> then store this until the other nutrients are introduced, at that point they grow, reproduce and move leaving the PHA behind to harvest. PHA has similar properties to traditional plastics. Its typical application is food packaging, bones plates, skin substitutes.</w:t>
      </w:r>
    </w:p>
    <w:tbl>
      <w:tblPr>
        <w:tblStyle w:val="TableGrid"/>
        <w:tblW w:w="0" w:type="auto"/>
        <w:tblLook w:val="04A0" w:firstRow="1" w:lastRow="0" w:firstColumn="1" w:lastColumn="0" w:noHBand="0" w:noVBand="1"/>
      </w:tblPr>
      <w:tblGrid>
        <w:gridCol w:w="1737"/>
        <w:gridCol w:w="3490"/>
        <w:gridCol w:w="1763"/>
        <w:gridCol w:w="2009"/>
      </w:tblGrid>
      <w:tr w:rsidR="002A5577" w14:paraId="45B2496D" w14:textId="77777777" w:rsidTr="00160775">
        <w:trPr>
          <w:trHeight w:val="436"/>
        </w:trPr>
        <w:tc>
          <w:tcPr>
            <w:tcW w:w="8999" w:type="dxa"/>
            <w:gridSpan w:val="4"/>
          </w:tcPr>
          <w:p w14:paraId="72551923" w14:textId="77777777" w:rsidR="002A5577" w:rsidRDefault="002A5577" w:rsidP="00160775">
            <w:pPr>
              <w:jc w:val="center"/>
              <w:rPr>
                <w:u w:val="single"/>
              </w:rPr>
            </w:pPr>
            <w:proofErr w:type="spellStart"/>
            <w:r w:rsidRPr="0040157B">
              <w:t>Poly</w:t>
            </w:r>
            <w:r>
              <w:t>hydroxyalkanoate</w:t>
            </w:r>
            <w:proofErr w:type="spellEnd"/>
            <w:r w:rsidRPr="0040157B">
              <w:t xml:space="preserve"> (P</w:t>
            </w:r>
            <w:r>
              <w:t>HA</w:t>
            </w:r>
            <w:r w:rsidRPr="0040157B">
              <w:t>)</w:t>
            </w:r>
          </w:p>
        </w:tc>
      </w:tr>
      <w:tr w:rsidR="002A5577" w14:paraId="7C827A07" w14:textId="77777777" w:rsidTr="00160775">
        <w:trPr>
          <w:trHeight w:val="412"/>
        </w:trPr>
        <w:tc>
          <w:tcPr>
            <w:tcW w:w="1737" w:type="dxa"/>
          </w:tcPr>
          <w:p w14:paraId="63B7C239" w14:textId="77777777" w:rsidR="002A5577" w:rsidRPr="00492E12" w:rsidRDefault="002A5577" w:rsidP="00160775">
            <w:r w:rsidRPr="00492E12">
              <w:t>cost</w:t>
            </w:r>
          </w:p>
        </w:tc>
        <w:tc>
          <w:tcPr>
            <w:tcW w:w="3490" w:type="dxa"/>
          </w:tcPr>
          <w:p w14:paraId="1BA2E691" w14:textId="77777777" w:rsidR="002A5577" w:rsidRPr="00492E12" w:rsidRDefault="002A5577" w:rsidP="00160775">
            <w:r>
              <w:t>Recyclable</w:t>
            </w:r>
          </w:p>
        </w:tc>
        <w:tc>
          <w:tcPr>
            <w:tcW w:w="1763" w:type="dxa"/>
          </w:tcPr>
          <w:p w14:paraId="537404B1" w14:textId="77777777" w:rsidR="002A5577" w:rsidRPr="00492E12" w:rsidRDefault="002A5577" w:rsidP="00160775">
            <w:r>
              <w:t>Decomposing rate.</w:t>
            </w:r>
          </w:p>
        </w:tc>
        <w:tc>
          <w:tcPr>
            <w:tcW w:w="2008" w:type="dxa"/>
          </w:tcPr>
          <w:p w14:paraId="24E4E719" w14:textId="77777777" w:rsidR="002A5577" w:rsidRPr="00492E12" w:rsidRDefault="002A5577" w:rsidP="00160775">
            <w:r w:rsidRPr="00492E12">
              <w:t xml:space="preserve">Machinability </w:t>
            </w:r>
          </w:p>
        </w:tc>
      </w:tr>
      <w:tr w:rsidR="002A5577" w14:paraId="76122FBA" w14:textId="77777777" w:rsidTr="00160775">
        <w:trPr>
          <w:trHeight w:val="848"/>
        </w:trPr>
        <w:tc>
          <w:tcPr>
            <w:tcW w:w="1737" w:type="dxa"/>
          </w:tcPr>
          <w:p w14:paraId="3490577A" w14:textId="77777777" w:rsidR="002A5577" w:rsidRPr="00492E12" w:rsidRDefault="002A5577" w:rsidP="00160775">
            <w:r>
              <w:t xml:space="preserve">£4.83p/kilo </w:t>
            </w:r>
            <w:sdt>
              <w:sdtPr>
                <w:rPr>
                  <w:color w:val="00B0F0"/>
                </w:rPr>
                <w:id w:val="-2099622585"/>
                <w:citation/>
              </w:sdtPr>
              <w:sdtEndPr/>
              <w:sdtContent>
                <w:r w:rsidRPr="00730334">
                  <w:rPr>
                    <w:color w:val="00B0F0"/>
                  </w:rPr>
                  <w:fldChar w:fldCharType="begin"/>
                </w:r>
                <w:r w:rsidRPr="00730334">
                  <w:rPr>
                    <w:color w:val="00B0F0"/>
                  </w:rPr>
                  <w:instrText xml:space="preserve"> CITATION Mar17 \l 2057 </w:instrText>
                </w:r>
                <w:r w:rsidRPr="00730334">
                  <w:rPr>
                    <w:color w:val="00B0F0"/>
                  </w:rPr>
                  <w:fldChar w:fldCharType="separate"/>
                </w:r>
                <w:r w:rsidR="00C15A0E" w:rsidRPr="00C15A0E">
                  <w:rPr>
                    <w:noProof/>
                    <w:color w:val="00B0F0"/>
                  </w:rPr>
                  <w:t>(Koller, 2017)</w:t>
                </w:r>
                <w:r w:rsidRPr="00730334">
                  <w:rPr>
                    <w:color w:val="00B0F0"/>
                  </w:rPr>
                  <w:fldChar w:fldCharType="end"/>
                </w:r>
              </w:sdtContent>
            </w:sdt>
          </w:p>
        </w:tc>
        <w:tc>
          <w:tcPr>
            <w:tcW w:w="3490" w:type="dxa"/>
          </w:tcPr>
          <w:p w14:paraId="2078C3C1" w14:textId="77777777" w:rsidR="002A5577" w:rsidRPr="00492E12" w:rsidRDefault="002A5577" w:rsidP="00160775">
            <w:r w:rsidRPr="00492E12">
              <w:t xml:space="preserve">Yes </w:t>
            </w:r>
          </w:p>
        </w:tc>
        <w:tc>
          <w:tcPr>
            <w:tcW w:w="1763" w:type="dxa"/>
          </w:tcPr>
          <w:p w14:paraId="53FA942F" w14:textId="77777777" w:rsidR="002A5577" w:rsidRPr="00492E12" w:rsidRDefault="002A5577" w:rsidP="00160775">
            <w:r>
              <w:t>Two months</w:t>
            </w:r>
            <w:sdt>
              <w:sdtPr>
                <w:rPr>
                  <w:color w:val="00B0F0"/>
                </w:rPr>
                <w:id w:val="1620416340"/>
                <w:citation/>
              </w:sdtPr>
              <w:sdtEndPr/>
              <w:sdtContent>
                <w:r w:rsidRPr="00730334">
                  <w:rPr>
                    <w:color w:val="00B0F0"/>
                  </w:rPr>
                  <w:fldChar w:fldCharType="begin"/>
                </w:r>
                <w:r w:rsidRPr="00730334">
                  <w:rPr>
                    <w:color w:val="00B0F0"/>
                  </w:rPr>
                  <w:instrText xml:space="preserve"> CITATION Die16 \l 2057 </w:instrText>
                </w:r>
                <w:r w:rsidRPr="00730334">
                  <w:rPr>
                    <w:color w:val="00B0F0"/>
                  </w:rPr>
                  <w:fldChar w:fldCharType="separate"/>
                </w:r>
                <w:r w:rsidR="00C15A0E">
                  <w:rPr>
                    <w:noProof/>
                    <w:color w:val="00B0F0"/>
                  </w:rPr>
                  <w:t xml:space="preserve"> </w:t>
                </w:r>
                <w:r w:rsidR="00C15A0E" w:rsidRPr="00C15A0E">
                  <w:rPr>
                    <w:noProof/>
                    <w:color w:val="00B0F0"/>
                  </w:rPr>
                  <w:t>(Hoeven, 2016)</w:t>
                </w:r>
                <w:r w:rsidRPr="00730334">
                  <w:rPr>
                    <w:color w:val="00B0F0"/>
                  </w:rPr>
                  <w:fldChar w:fldCharType="end"/>
                </w:r>
              </w:sdtContent>
            </w:sdt>
            <w:r w:rsidRPr="00730334">
              <w:rPr>
                <w:color w:val="00B0F0"/>
              </w:rPr>
              <w:t xml:space="preserve">  </w:t>
            </w:r>
          </w:p>
        </w:tc>
        <w:tc>
          <w:tcPr>
            <w:tcW w:w="2008" w:type="dxa"/>
          </w:tcPr>
          <w:p w14:paraId="4F13BD71" w14:textId="77777777" w:rsidR="002A5577" w:rsidRDefault="002A5577" w:rsidP="00160775">
            <w:r>
              <w:t>Injection moulding 3d printing</w:t>
            </w:r>
          </w:p>
          <w:p w14:paraId="4357873F" w14:textId="77777777" w:rsidR="002A5577" w:rsidRDefault="002A5577" w:rsidP="00160775">
            <w:r>
              <w:t>Extrusion</w:t>
            </w:r>
          </w:p>
          <w:p w14:paraId="0FEC44A5" w14:textId="77777777" w:rsidR="002A5577" w:rsidRPr="00492E12" w:rsidRDefault="002A5577" w:rsidP="00160775">
            <w:r>
              <w:t>Film.</w:t>
            </w:r>
          </w:p>
        </w:tc>
      </w:tr>
    </w:tbl>
    <w:p w14:paraId="32BDDED8" w14:textId="77777777" w:rsidR="002A5577" w:rsidRDefault="002A5577" w:rsidP="002A5577">
      <w:pPr>
        <w:rPr>
          <w:u w:val="single"/>
        </w:rPr>
      </w:pPr>
    </w:p>
    <w:p w14:paraId="391ACA14" w14:textId="5F2EC302" w:rsidR="002A5577" w:rsidRPr="00160775" w:rsidRDefault="002A5577" w:rsidP="002A5577">
      <w:pPr>
        <w:rPr>
          <w:rFonts w:cstheme="minorHAnsi"/>
          <w:sz w:val="22"/>
        </w:rPr>
      </w:pPr>
      <w:r w:rsidRPr="00160775">
        <w:rPr>
          <w:rFonts w:cstheme="minorHAnsi"/>
          <w:sz w:val="22"/>
        </w:rPr>
        <w:t xml:space="preserve">Polybutylene (PBS) = a petroleum-based plastic but fully biodegradable. </w:t>
      </w:r>
      <w:proofErr w:type="gramStart"/>
      <w:r w:rsidRPr="00160775">
        <w:rPr>
          <w:rFonts w:cstheme="minorHAnsi"/>
          <w:sz w:val="22"/>
        </w:rPr>
        <w:t>synthesised</w:t>
      </w:r>
      <w:proofErr w:type="gramEnd"/>
      <w:r w:rsidRPr="00160775">
        <w:rPr>
          <w:rFonts w:cstheme="minorHAnsi"/>
          <w:sz w:val="22"/>
        </w:rPr>
        <w:t xml:space="preserve"> by using </w:t>
      </w:r>
      <w:proofErr w:type="spellStart"/>
      <w:r w:rsidRPr="00160775">
        <w:rPr>
          <w:rFonts w:cstheme="minorHAnsi"/>
          <w:sz w:val="22"/>
          <w:shd w:val="clear" w:color="auto" w:fill="FFFFFF"/>
        </w:rPr>
        <w:t>polycondensation</w:t>
      </w:r>
      <w:proofErr w:type="spellEnd"/>
      <w:r w:rsidRPr="00160775">
        <w:rPr>
          <w:rFonts w:cstheme="minorHAnsi"/>
          <w:sz w:val="22"/>
          <w:shd w:val="clear" w:color="auto" w:fill="FFFFFF"/>
        </w:rPr>
        <w:t xml:space="preserve"> of succinic acid and 1-4-butanediol. “Both building blocks can be produced from renewable feedstock such as glucose and sucrose via fermentation or from petroleum-based feedstock”</w:t>
      </w:r>
      <w:r w:rsidRPr="00160775">
        <w:rPr>
          <w:rFonts w:cstheme="minorHAnsi"/>
          <w:sz w:val="22"/>
        </w:rPr>
        <w:t xml:space="preserve"> </w:t>
      </w:r>
      <w:sdt>
        <w:sdtPr>
          <w:rPr>
            <w:rFonts w:cstheme="minorHAnsi"/>
            <w:color w:val="00B0F0"/>
            <w:sz w:val="22"/>
          </w:rPr>
          <w:id w:val="-1920552534"/>
          <w:citation/>
        </w:sdtPr>
        <w:sdtEndPr/>
        <w:sdtContent>
          <w:r w:rsidRPr="00160775">
            <w:rPr>
              <w:rFonts w:cstheme="minorHAnsi"/>
              <w:color w:val="00B0F0"/>
              <w:sz w:val="22"/>
            </w:rPr>
            <w:fldChar w:fldCharType="begin"/>
          </w:r>
          <w:r w:rsidRPr="00160775">
            <w:rPr>
              <w:rFonts w:cstheme="minorHAnsi"/>
              <w:color w:val="00B0F0"/>
              <w:sz w:val="22"/>
            </w:rPr>
            <w:instrText xml:space="preserve">CITATION Placeholder3 \l 2057 </w:instrText>
          </w:r>
          <w:r w:rsidRPr="00160775">
            <w:rPr>
              <w:rFonts w:cstheme="minorHAnsi"/>
              <w:color w:val="00B0F0"/>
              <w:sz w:val="22"/>
            </w:rPr>
            <w:fldChar w:fldCharType="separate"/>
          </w:r>
          <w:r w:rsidR="00C15A0E" w:rsidRPr="00C15A0E">
            <w:rPr>
              <w:rFonts w:cstheme="minorHAnsi"/>
              <w:noProof/>
              <w:color w:val="00B0F0"/>
              <w:sz w:val="22"/>
            </w:rPr>
            <w:t>(Database, 2020)</w:t>
          </w:r>
          <w:r w:rsidRPr="00160775">
            <w:rPr>
              <w:rFonts w:cstheme="minorHAnsi"/>
              <w:color w:val="00B0F0"/>
              <w:sz w:val="22"/>
            </w:rPr>
            <w:fldChar w:fldCharType="end"/>
          </w:r>
        </w:sdtContent>
      </w:sdt>
      <w:r w:rsidRPr="00160775">
        <w:rPr>
          <w:rFonts w:cstheme="minorHAnsi"/>
          <w:sz w:val="22"/>
        </w:rPr>
        <w:t>. It fully decomposes into biomass, Co2 or H2O and can be added to organic waste. PBS has similar mechanical properties and comparable to Polyethylene.</w:t>
      </w:r>
    </w:p>
    <w:p w14:paraId="53C7314A" w14:textId="77777777" w:rsidR="002A5577" w:rsidRDefault="002A5577" w:rsidP="002A5577"/>
    <w:tbl>
      <w:tblPr>
        <w:tblStyle w:val="TableGrid"/>
        <w:tblW w:w="0" w:type="auto"/>
        <w:tblLook w:val="04A0" w:firstRow="1" w:lastRow="0" w:firstColumn="1" w:lastColumn="0" w:noHBand="0" w:noVBand="1"/>
      </w:tblPr>
      <w:tblGrid>
        <w:gridCol w:w="1737"/>
        <w:gridCol w:w="1377"/>
        <w:gridCol w:w="2268"/>
        <w:gridCol w:w="3617"/>
      </w:tblGrid>
      <w:tr w:rsidR="002A5577" w14:paraId="6601B465" w14:textId="77777777" w:rsidTr="00160775">
        <w:trPr>
          <w:trHeight w:val="436"/>
        </w:trPr>
        <w:tc>
          <w:tcPr>
            <w:tcW w:w="8999" w:type="dxa"/>
            <w:gridSpan w:val="4"/>
          </w:tcPr>
          <w:p w14:paraId="1BBABD6D" w14:textId="77777777" w:rsidR="002A5577" w:rsidRDefault="002A5577" w:rsidP="00160775">
            <w:pPr>
              <w:jc w:val="center"/>
              <w:rPr>
                <w:u w:val="single"/>
              </w:rPr>
            </w:pPr>
            <w:r>
              <w:t>Polybutylene (PBS)</w:t>
            </w:r>
          </w:p>
        </w:tc>
      </w:tr>
      <w:tr w:rsidR="002A5577" w14:paraId="2BFFDEB2" w14:textId="77777777" w:rsidTr="008B22C6">
        <w:trPr>
          <w:trHeight w:val="412"/>
        </w:trPr>
        <w:tc>
          <w:tcPr>
            <w:tcW w:w="1737" w:type="dxa"/>
          </w:tcPr>
          <w:p w14:paraId="6A727090" w14:textId="77777777" w:rsidR="002A5577" w:rsidRPr="00492E12" w:rsidRDefault="002A5577" w:rsidP="00160775">
            <w:r w:rsidRPr="00492E12">
              <w:t>cost</w:t>
            </w:r>
          </w:p>
        </w:tc>
        <w:tc>
          <w:tcPr>
            <w:tcW w:w="1377" w:type="dxa"/>
          </w:tcPr>
          <w:p w14:paraId="43553767" w14:textId="77777777" w:rsidR="002A5577" w:rsidRPr="00492E12" w:rsidRDefault="002A5577" w:rsidP="00160775">
            <w:r>
              <w:t xml:space="preserve">Recyclable </w:t>
            </w:r>
          </w:p>
        </w:tc>
        <w:tc>
          <w:tcPr>
            <w:tcW w:w="2268" w:type="dxa"/>
          </w:tcPr>
          <w:p w14:paraId="373B4442" w14:textId="77777777" w:rsidR="002A5577" w:rsidRPr="00492E12" w:rsidRDefault="002A5577" w:rsidP="00160775">
            <w:r>
              <w:t>Decomposing rate.</w:t>
            </w:r>
          </w:p>
        </w:tc>
        <w:tc>
          <w:tcPr>
            <w:tcW w:w="3617" w:type="dxa"/>
          </w:tcPr>
          <w:p w14:paraId="77B669A5" w14:textId="77777777" w:rsidR="002A5577" w:rsidRPr="00492E12" w:rsidRDefault="002A5577" w:rsidP="00160775">
            <w:r w:rsidRPr="00492E12">
              <w:t xml:space="preserve">Machinability </w:t>
            </w:r>
          </w:p>
        </w:tc>
      </w:tr>
      <w:tr w:rsidR="002A5577" w14:paraId="2400990F" w14:textId="77777777" w:rsidTr="008B22C6">
        <w:trPr>
          <w:trHeight w:val="848"/>
        </w:trPr>
        <w:tc>
          <w:tcPr>
            <w:tcW w:w="1737" w:type="dxa"/>
          </w:tcPr>
          <w:p w14:paraId="120F20F8" w14:textId="36F976CE" w:rsidR="002A5577" w:rsidRPr="00492E12" w:rsidRDefault="002A5577" w:rsidP="00160775">
            <w:r>
              <w:t xml:space="preserve">£4.54p/kilo </w:t>
            </w:r>
            <w:sdt>
              <w:sdtPr>
                <w:rPr>
                  <w:color w:val="00B0F0"/>
                </w:rPr>
                <w:id w:val="-672643666"/>
                <w:citation/>
              </w:sdtPr>
              <w:sdtEndPr/>
              <w:sdtContent>
                <w:r w:rsidRPr="0097225C">
                  <w:rPr>
                    <w:color w:val="00B0F0"/>
                  </w:rPr>
                  <w:fldChar w:fldCharType="begin"/>
                </w:r>
                <w:r>
                  <w:rPr>
                    <w:color w:val="00B0F0"/>
                  </w:rPr>
                  <w:instrText xml:space="preserve">CITATION Placeholder4 \l 2057 </w:instrText>
                </w:r>
                <w:r w:rsidRPr="0097225C">
                  <w:rPr>
                    <w:color w:val="00B0F0"/>
                  </w:rPr>
                  <w:fldChar w:fldCharType="separate"/>
                </w:r>
                <w:r w:rsidR="00C15A0E" w:rsidRPr="00C15A0E">
                  <w:rPr>
                    <w:noProof/>
                    <w:color w:val="00B0F0"/>
                  </w:rPr>
                  <w:t>(Alibaba, 2020)</w:t>
                </w:r>
                <w:r w:rsidRPr="0097225C">
                  <w:rPr>
                    <w:color w:val="00B0F0"/>
                  </w:rPr>
                  <w:fldChar w:fldCharType="end"/>
                </w:r>
              </w:sdtContent>
            </w:sdt>
          </w:p>
        </w:tc>
        <w:tc>
          <w:tcPr>
            <w:tcW w:w="1377" w:type="dxa"/>
          </w:tcPr>
          <w:p w14:paraId="69707673" w14:textId="77777777" w:rsidR="002A5577" w:rsidRPr="00492E12" w:rsidRDefault="002A5577" w:rsidP="00160775">
            <w:r w:rsidRPr="00492E12">
              <w:t xml:space="preserve">Yes </w:t>
            </w:r>
          </w:p>
        </w:tc>
        <w:tc>
          <w:tcPr>
            <w:tcW w:w="2268" w:type="dxa"/>
          </w:tcPr>
          <w:p w14:paraId="1A7D0800" w14:textId="77777777" w:rsidR="002A5577" w:rsidRPr="00492E12" w:rsidRDefault="002A5577" w:rsidP="00160775">
            <w:r>
              <w:t>Three months</w:t>
            </w:r>
            <w:sdt>
              <w:sdtPr>
                <w:rPr>
                  <w:color w:val="00B0F0"/>
                </w:rPr>
                <w:id w:val="-360672092"/>
                <w:citation/>
              </w:sdtPr>
              <w:sdtEndPr/>
              <w:sdtContent>
                <w:r w:rsidRPr="00730334">
                  <w:rPr>
                    <w:color w:val="00B0F0"/>
                  </w:rPr>
                  <w:fldChar w:fldCharType="begin"/>
                </w:r>
                <w:r w:rsidRPr="00730334">
                  <w:rPr>
                    <w:color w:val="00B0F0"/>
                  </w:rPr>
                  <w:instrText xml:space="preserve">CITATION Dis11 \l 2057 </w:instrText>
                </w:r>
                <w:r w:rsidRPr="00730334">
                  <w:rPr>
                    <w:color w:val="00B0F0"/>
                  </w:rPr>
                  <w:fldChar w:fldCharType="separate"/>
                </w:r>
                <w:r w:rsidR="00C15A0E">
                  <w:rPr>
                    <w:noProof/>
                    <w:color w:val="00B0F0"/>
                  </w:rPr>
                  <w:t xml:space="preserve"> </w:t>
                </w:r>
                <w:r w:rsidR="00C15A0E" w:rsidRPr="00C15A0E">
                  <w:rPr>
                    <w:noProof/>
                    <w:color w:val="00B0F0"/>
                  </w:rPr>
                  <w:t>(Commission, 2011)</w:t>
                </w:r>
                <w:r w:rsidRPr="00730334">
                  <w:rPr>
                    <w:color w:val="00B0F0"/>
                  </w:rPr>
                  <w:fldChar w:fldCharType="end"/>
                </w:r>
              </w:sdtContent>
            </w:sdt>
            <w:r w:rsidRPr="00730334">
              <w:rPr>
                <w:color w:val="00B0F0"/>
              </w:rPr>
              <w:t xml:space="preserve">  </w:t>
            </w:r>
          </w:p>
        </w:tc>
        <w:tc>
          <w:tcPr>
            <w:tcW w:w="3617" w:type="dxa"/>
          </w:tcPr>
          <w:p w14:paraId="49A8A2E5" w14:textId="77777777" w:rsidR="002A5577" w:rsidRDefault="002A5577" w:rsidP="00160775">
            <w:r>
              <w:t>Injection moulding 3d printing</w:t>
            </w:r>
          </w:p>
          <w:p w14:paraId="657DFC30" w14:textId="77777777" w:rsidR="002A5577" w:rsidRDefault="002A5577" w:rsidP="00160775">
            <w:r>
              <w:t>Extrusion</w:t>
            </w:r>
          </w:p>
          <w:p w14:paraId="2D40A4D7" w14:textId="77777777" w:rsidR="002A5577" w:rsidRPr="00492E12" w:rsidRDefault="002A5577" w:rsidP="00160775">
            <w:r>
              <w:t>Film.</w:t>
            </w:r>
          </w:p>
        </w:tc>
      </w:tr>
    </w:tbl>
    <w:p w14:paraId="7305A673" w14:textId="7EA69F68" w:rsidR="002A5577" w:rsidRPr="002B5005" w:rsidRDefault="002A5577" w:rsidP="002B5005">
      <w:pPr>
        <w:pStyle w:val="Heading2"/>
      </w:pPr>
      <w:bookmarkStart w:id="28" w:name="_Toc44090408"/>
      <w:r w:rsidRPr="00144259">
        <w:lastRenderedPageBreak/>
        <w:t>Material Choice Weighted chart</w:t>
      </w:r>
      <w:bookmarkEnd w:id="28"/>
    </w:p>
    <w:p w14:paraId="3ACF73CD" w14:textId="77777777" w:rsidR="002A5577" w:rsidRDefault="002A5577" w:rsidP="002A5577">
      <w:pPr>
        <w:rPr>
          <w:bCs/>
          <w:sz w:val="22"/>
        </w:rPr>
      </w:pPr>
      <w:r w:rsidRPr="00160775">
        <w:rPr>
          <w:bCs/>
          <w:color w:val="000000" w:themeColor="text1"/>
          <w:sz w:val="22"/>
        </w:rPr>
        <w:t>To select which biodegradable material to use, we carried out a weighted grid analysis, as shown below. The customer or scope specification should determine the weight factors for cost,</w:t>
      </w:r>
      <w:r w:rsidRPr="00160775">
        <w:rPr>
          <w:sz w:val="22"/>
        </w:rPr>
        <w:t xml:space="preserve"> Renewable/Biodegradable/ Decomposing rate/ Machinability</w:t>
      </w:r>
      <w:r w:rsidRPr="00160775">
        <w:rPr>
          <w:bCs/>
          <w:color w:val="000000" w:themeColor="text1"/>
          <w:sz w:val="22"/>
        </w:rPr>
        <w:t xml:space="preserve">. It could also be built from our market research, where we learned the areas of most importance to </w:t>
      </w:r>
      <w:proofErr w:type="gramStart"/>
      <w:r w:rsidRPr="00160775">
        <w:rPr>
          <w:bCs/>
          <w:color w:val="000000" w:themeColor="text1"/>
          <w:sz w:val="22"/>
        </w:rPr>
        <w:t>satisfies</w:t>
      </w:r>
      <w:proofErr w:type="gramEnd"/>
      <w:r w:rsidRPr="00160775">
        <w:rPr>
          <w:bCs/>
          <w:color w:val="000000" w:themeColor="text1"/>
          <w:sz w:val="22"/>
        </w:rPr>
        <w:t xml:space="preserve"> project goals. It is </w:t>
      </w:r>
      <w:r w:rsidRPr="00160775">
        <w:rPr>
          <w:bCs/>
          <w:color w:val="2F5496" w:themeColor="accent1" w:themeShade="BF"/>
          <w:sz w:val="22"/>
        </w:rPr>
        <w:t>weighted 1-4, where 1 represents low importance need and 4 desirable need</w:t>
      </w:r>
      <w:r w:rsidRPr="00160775">
        <w:rPr>
          <w:bCs/>
          <w:sz w:val="22"/>
        </w:rPr>
        <w:t>.</w:t>
      </w:r>
    </w:p>
    <w:p w14:paraId="52FBAB7F" w14:textId="77777777" w:rsidR="00160775" w:rsidRPr="00160775" w:rsidRDefault="00160775" w:rsidP="002A5577">
      <w:pPr>
        <w:rPr>
          <w:bCs/>
          <w:sz w:val="22"/>
        </w:rPr>
      </w:pPr>
    </w:p>
    <w:p w14:paraId="439A5A36" w14:textId="77777777" w:rsidR="002A5577" w:rsidRPr="00BD7B9C" w:rsidRDefault="002A5577" w:rsidP="00DF33E8">
      <w:pPr>
        <w:pStyle w:val="Heading3"/>
      </w:pPr>
      <w:bookmarkStart w:id="29" w:name="_Toc44090409"/>
      <w:r w:rsidRPr="00452964">
        <w:t>The factors</w:t>
      </w:r>
      <w:bookmarkEnd w:id="29"/>
      <w:r w:rsidRPr="00452964">
        <w:t xml:space="preserve"> </w:t>
      </w:r>
    </w:p>
    <w:p w14:paraId="1383A22F" w14:textId="77777777" w:rsidR="002A5577" w:rsidRPr="00160775" w:rsidRDefault="002A5577" w:rsidP="002A5577">
      <w:pPr>
        <w:rPr>
          <w:sz w:val="22"/>
        </w:rPr>
      </w:pPr>
      <w:r w:rsidRPr="00160775">
        <w:rPr>
          <w:sz w:val="22"/>
        </w:rPr>
        <w:t>Cost = 3</w:t>
      </w:r>
    </w:p>
    <w:p w14:paraId="3BF1B360" w14:textId="77777777" w:rsidR="002A5577" w:rsidRPr="00160775" w:rsidRDefault="002A5577" w:rsidP="002A5577">
      <w:pPr>
        <w:rPr>
          <w:sz w:val="22"/>
        </w:rPr>
      </w:pPr>
      <w:r w:rsidRPr="00160775">
        <w:rPr>
          <w:sz w:val="22"/>
        </w:rPr>
        <w:t>Usually, the most crucial factor but our customer is willing to pay a premium for a completely biodegradable product.</w:t>
      </w:r>
    </w:p>
    <w:p w14:paraId="427B3C99" w14:textId="77777777" w:rsidR="002A5577" w:rsidRPr="00160775" w:rsidRDefault="002A5577" w:rsidP="002A5577">
      <w:pPr>
        <w:rPr>
          <w:sz w:val="22"/>
        </w:rPr>
      </w:pPr>
    </w:p>
    <w:p w14:paraId="0CD08171" w14:textId="77777777" w:rsidR="002A5577" w:rsidRPr="00160775" w:rsidRDefault="002A5577" w:rsidP="002A5577">
      <w:pPr>
        <w:rPr>
          <w:sz w:val="22"/>
        </w:rPr>
      </w:pPr>
      <w:r w:rsidRPr="00160775">
        <w:rPr>
          <w:sz w:val="22"/>
        </w:rPr>
        <w:t>Recyclable = 1</w:t>
      </w:r>
    </w:p>
    <w:p w14:paraId="360286F2" w14:textId="77777777" w:rsidR="002A5577" w:rsidRPr="00160775" w:rsidRDefault="002A5577" w:rsidP="002A5577">
      <w:pPr>
        <w:rPr>
          <w:sz w:val="22"/>
        </w:rPr>
      </w:pPr>
      <w:r w:rsidRPr="00160775">
        <w:rPr>
          <w:sz w:val="22"/>
        </w:rPr>
        <w:t>Being re-usable is important, but the priority for this product was to ensure if the cutlery gets thrown into the ocean is decomposes and doesn’t cause any harm to the environment.</w:t>
      </w:r>
    </w:p>
    <w:p w14:paraId="19FFC2EA" w14:textId="77777777" w:rsidR="002A5577" w:rsidRPr="00160775" w:rsidRDefault="002A5577" w:rsidP="002A5577">
      <w:pPr>
        <w:rPr>
          <w:sz w:val="22"/>
        </w:rPr>
      </w:pPr>
    </w:p>
    <w:p w14:paraId="03E54C0D" w14:textId="77777777" w:rsidR="002A5577" w:rsidRPr="00160775" w:rsidRDefault="002A5577" w:rsidP="002A5577">
      <w:pPr>
        <w:rPr>
          <w:sz w:val="22"/>
        </w:rPr>
      </w:pPr>
      <w:r w:rsidRPr="00160775">
        <w:rPr>
          <w:sz w:val="22"/>
        </w:rPr>
        <w:t>Decomposing rate = 4</w:t>
      </w:r>
    </w:p>
    <w:p w14:paraId="0EA33550" w14:textId="77777777" w:rsidR="002A5577" w:rsidRPr="00160775" w:rsidRDefault="002A5577" w:rsidP="002A5577">
      <w:pPr>
        <w:rPr>
          <w:sz w:val="22"/>
        </w:rPr>
      </w:pPr>
      <w:r w:rsidRPr="00160775">
        <w:rPr>
          <w:sz w:val="22"/>
        </w:rPr>
        <w:t>How quickly will it decompose is the most crucial factor, the main selling point of our product is it biodegradable which will set it apart from oil-based plastic cutlery.</w:t>
      </w:r>
    </w:p>
    <w:p w14:paraId="26410672" w14:textId="77777777" w:rsidR="002A5577" w:rsidRPr="00160775" w:rsidRDefault="002A5577" w:rsidP="002A5577">
      <w:pPr>
        <w:rPr>
          <w:sz w:val="22"/>
        </w:rPr>
      </w:pPr>
    </w:p>
    <w:p w14:paraId="27A108B9" w14:textId="77777777" w:rsidR="002A5577" w:rsidRPr="00160775" w:rsidRDefault="002A5577" w:rsidP="002A5577">
      <w:pPr>
        <w:rPr>
          <w:sz w:val="22"/>
        </w:rPr>
      </w:pPr>
      <w:r w:rsidRPr="00160775">
        <w:rPr>
          <w:sz w:val="22"/>
        </w:rPr>
        <w:t>Machinability = 2</w:t>
      </w:r>
    </w:p>
    <w:p w14:paraId="67D87BB8" w14:textId="77777777" w:rsidR="002A5577" w:rsidRPr="00160775" w:rsidRDefault="002A5577" w:rsidP="002A5577">
      <w:pPr>
        <w:rPr>
          <w:sz w:val="22"/>
        </w:rPr>
      </w:pPr>
      <w:r w:rsidRPr="00160775">
        <w:rPr>
          <w:sz w:val="22"/>
        </w:rPr>
        <w:t xml:space="preserve">How easy will it be to manufacture? All three materials have a range of machinability options. </w:t>
      </w:r>
    </w:p>
    <w:p w14:paraId="770F2BDD" w14:textId="77777777" w:rsidR="002A5577" w:rsidRPr="00160775" w:rsidRDefault="002A5577" w:rsidP="002A5577">
      <w:pPr>
        <w:rPr>
          <w:sz w:val="22"/>
        </w:rPr>
      </w:pPr>
    </w:p>
    <w:p w14:paraId="1C12BE50" w14:textId="77777777" w:rsidR="002A5577" w:rsidRPr="00160775" w:rsidRDefault="002A5577" w:rsidP="002A5577">
      <w:pPr>
        <w:rPr>
          <w:sz w:val="22"/>
        </w:rPr>
      </w:pPr>
      <w:r w:rsidRPr="00160775">
        <w:rPr>
          <w:sz w:val="22"/>
        </w:rPr>
        <w:t xml:space="preserve">Weigh the Materials against the factors from </w:t>
      </w:r>
      <w:r w:rsidRPr="00160775">
        <w:rPr>
          <w:color w:val="FF0000"/>
          <w:sz w:val="22"/>
        </w:rPr>
        <w:t xml:space="preserve">1-4 with 1 = poor and 4 = excellent. </w:t>
      </w:r>
      <w:r w:rsidRPr="00160775">
        <w:rPr>
          <w:sz w:val="22"/>
        </w:rPr>
        <w:t xml:space="preserve">Please refer to each material spec box to follow results below. Example: - Polylactic PLA is the cheapest, so it gains the rating of </w:t>
      </w:r>
      <w:r w:rsidRPr="00160775">
        <w:rPr>
          <w:color w:val="FF0000"/>
          <w:sz w:val="22"/>
        </w:rPr>
        <w:t>4</w:t>
      </w:r>
      <w:r w:rsidRPr="00160775">
        <w:rPr>
          <w:sz w:val="22"/>
        </w:rPr>
        <w:t xml:space="preserve"> and </w:t>
      </w:r>
      <w:proofErr w:type="spellStart"/>
      <w:r w:rsidRPr="00160775">
        <w:rPr>
          <w:sz w:val="22"/>
        </w:rPr>
        <w:t>Polyhydroxyalkanoate</w:t>
      </w:r>
      <w:proofErr w:type="spellEnd"/>
      <w:r w:rsidRPr="00160775">
        <w:rPr>
          <w:sz w:val="22"/>
        </w:rPr>
        <w:t xml:space="preserve"> (PHA) being the most expensive, gaining a rating of </w:t>
      </w:r>
      <w:r w:rsidRPr="00160775">
        <w:rPr>
          <w:color w:val="FF0000"/>
          <w:sz w:val="22"/>
        </w:rPr>
        <w:t>1</w:t>
      </w:r>
      <w:r w:rsidRPr="00160775">
        <w:rPr>
          <w:sz w:val="22"/>
        </w:rPr>
        <w:t>.</w:t>
      </w:r>
    </w:p>
    <w:p w14:paraId="161BD4D0" w14:textId="77777777" w:rsidR="002A5577" w:rsidRDefault="002A5577" w:rsidP="002A5577">
      <w:pPr>
        <w:rPr>
          <w:rStyle w:val="Hyperlink"/>
        </w:rPr>
      </w:pPr>
    </w:p>
    <w:tbl>
      <w:tblPr>
        <w:tblStyle w:val="TableGrid"/>
        <w:tblW w:w="0" w:type="auto"/>
        <w:tblLook w:val="04A0" w:firstRow="1" w:lastRow="0" w:firstColumn="1" w:lastColumn="0" w:noHBand="0" w:noVBand="1"/>
      </w:tblPr>
      <w:tblGrid>
        <w:gridCol w:w="2196"/>
        <w:gridCol w:w="1225"/>
        <w:gridCol w:w="1388"/>
        <w:gridCol w:w="1482"/>
        <w:gridCol w:w="1477"/>
        <w:gridCol w:w="1242"/>
      </w:tblGrid>
      <w:tr w:rsidR="002A5577" w14:paraId="0B47A1AA" w14:textId="77777777" w:rsidTr="00160775">
        <w:tc>
          <w:tcPr>
            <w:tcW w:w="1502" w:type="dxa"/>
          </w:tcPr>
          <w:p w14:paraId="44BFE98F" w14:textId="77777777" w:rsidR="002A5577" w:rsidRPr="00F921D6" w:rsidRDefault="002A5577" w:rsidP="00160775">
            <w:pPr>
              <w:rPr>
                <w:rStyle w:val="Hyperlink"/>
              </w:rPr>
            </w:pPr>
          </w:p>
        </w:tc>
        <w:tc>
          <w:tcPr>
            <w:tcW w:w="1502" w:type="dxa"/>
          </w:tcPr>
          <w:p w14:paraId="116FDD0E" w14:textId="77777777" w:rsidR="002A5577" w:rsidRPr="00F921D6" w:rsidRDefault="002A5577" w:rsidP="00160775">
            <w:pPr>
              <w:rPr>
                <w:rStyle w:val="Hyperlink"/>
              </w:rPr>
            </w:pPr>
            <w:r w:rsidRPr="00F921D6">
              <w:rPr>
                <w:rStyle w:val="Hyperlink"/>
              </w:rPr>
              <w:t>cost</w:t>
            </w:r>
          </w:p>
        </w:tc>
        <w:tc>
          <w:tcPr>
            <w:tcW w:w="1503" w:type="dxa"/>
          </w:tcPr>
          <w:p w14:paraId="0B802E37" w14:textId="77777777" w:rsidR="002A5577" w:rsidRPr="00F921D6" w:rsidRDefault="002A5577" w:rsidP="00160775">
            <w:pPr>
              <w:rPr>
                <w:rStyle w:val="Hyperlink"/>
              </w:rPr>
            </w:pPr>
            <w:r w:rsidRPr="00F921D6">
              <w:rPr>
                <w:rStyle w:val="Hyperlink"/>
              </w:rPr>
              <w:t>recyclable</w:t>
            </w:r>
          </w:p>
        </w:tc>
        <w:tc>
          <w:tcPr>
            <w:tcW w:w="1503" w:type="dxa"/>
          </w:tcPr>
          <w:p w14:paraId="4F79BC6F" w14:textId="77777777" w:rsidR="002A5577" w:rsidRPr="00F921D6" w:rsidRDefault="002A5577" w:rsidP="00160775">
            <w:pPr>
              <w:rPr>
                <w:rStyle w:val="Hyperlink"/>
              </w:rPr>
            </w:pPr>
            <w:r w:rsidRPr="00F921D6">
              <w:rPr>
                <w:rStyle w:val="Hyperlink"/>
              </w:rPr>
              <w:t>Decomposing rate</w:t>
            </w:r>
          </w:p>
        </w:tc>
        <w:tc>
          <w:tcPr>
            <w:tcW w:w="1503" w:type="dxa"/>
          </w:tcPr>
          <w:p w14:paraId="0C3EE0F8" w14:textId="77777777" w:rsidR="002A5577" w:rsidRPr="00F921D6" w:rsidRDefault="002A5577" w:rsidP="00160775">
            <w:pPr>
              <w:rPr>
                <w:rStyle w:val="Hyperlink"/>
              </w:rPr>
            </w:pPr>
            <w:r w:rsidRPr="00F921D6">
              <w:rPr>
                <w:rStyle w:val="Hyperlink"/>
              </w:rPr>
              <w:t>machinability</w:t>
            </w:r>
          </w:p>
        </w:tc>
        <w:tc>
          <w:tcPr>
            <w:tcW w:w="1503" w:type="dxa"/>
          </w:tcPr>
          <w:p w14:paraId="63493A1F" w14:textId="77777777" w:rsidR="002A5577" w:rsidRPr="00282C27" w:rsidRDefault="002A5577" w:rsidP="00160775">
            <w:pPr>
              <w:rPr>
                <w:rStyle w:val="Hyperlink"/>
              </w:rPr>
            </w:pPr>
            <w:r w:rsidRPr="00282C27">
              <w:rPr>
                <w:rStyle w:val="Hyperlink"/>
              </w:rPr>
              <w:t>total</w:t>
            </w:r>
          </w:p>
        </w:tc>
      </w:tr>
      <w:tr w:rsidR="002A5577" w14:paraId="636AB2BF" w14:textId="77777777" w:rsidTr="00160775">
        <w:tc>
          <w:tcPr>
            <w:tcW w:w="1502" w:type="dxa"/>
          </w:tcPr>
          <w:p w14:paraId="5611A789" w14:textId="77777777" w:rsidR="002A5577" w:rsidRPr="00F921D6" w:rsidRDefault="002A5577" w:rsidP="00160775">
            <w:pPr>
              <w:rPr>
                <w:rStyle w:val="Hyperlink"/>
              </w:rPr>
            </w:pPr>
            <w:r w:rsidRPr="00F921D6">
              <w:rPr>
                <w:rStyle w:val="Hyperlink"/>
              </w:rPr>
              <w:t>weight</w:t>
            </w:r>
          </w:p>
        </w:tc>
        <w:tc>
          <w:tcPr>
            <w:tcW w:w="1502" w:type="dxa"/>
          </w:tcPr>
          <w:p w14:paraId="7E55161F" w14:textId="77777777" w:rsidR="002A5577" w:rsidRPr="00F921D6" w:rsidRDefault="002A5577" w:rsidP="00160775">
            <w:pPr>
              <w:rPr>
                <w:rStyle w:val="Hyperlink"/>
              </w:rPr>
            </w:pPr>
            <w:r w:rsidRPr="00F921D6">
              <w:rPr>
                <w:rStyle w:val="Hyperlink"/>
              </w:rPr>
              <w:t>3</w:t>
            </w:r>
          </w:p>
        </w:tc>
        <w:tc>
          <w:tcPr>
            <w:tcW w:w="1503" w:type="dxa"/>
          </w:tcPr>
          <w:p w14:paraId="213E9DEC" w14:textId="77777777" w:rsidR="002A5577" w:rsidRPr="00F921D6" w:rsidRDefault="002A5577" w:rsidP="00160775">
            <w:pPr>
              <w:rPr>
                <w:rStyle w:val="Hyperlink"/>
              </w:rPr>
            </w:pPr>
            <w:r w:rsidRPr="00F921D6">
              <w:rPr>
                <w:rStyle w:val="Hyperlink"/>
              </w:rPr>
              <w:t>1</w:t>
            </w:r>
          </w:p>
        </w:tc>
        <w:tc>
          <w:tcPr>
            <w:tcW w:w="1503" w:type="dxa"/>
          </w:tcPr>
          <w:p w14:paraId="7A3D278B" w14:textId="77777777" w:rsidR="002A5577" w:rsidRPr="00F921D6" w:rsidRDefault="002A5577" w:rsidP="00160775">
            <w:pPr>
              <w:rPr>
                <w:rStyle w:val="Hyperlink"/>
              </w:rPr>
            </w:pPr>
            <w:r w:rsidRPr="00F921D6">
              <w:rPr>
                <w:rStyle w:val="Hyperlink"/>
              </w:rPr>
              <w:t>4</w:t>
            </w:r>
          </w:p>
        </w:tc>
        <w:tc>
          <w:tcPr>
            <w:tcW w:w="1503" w:type="dxa"/>
          </w:tcPr>
          <w:p w14:paraId="17230446" w14:textId="77777777" w:rsidR="002A5577" w:rsidRPr="00F921D6" w:rsidRDefault="002A5577" w:rsidP="00160775">
            <w:pPr>
              <w:rPr>
                <w:rStyle w:val="Hyperlink"/>
              </w:rPr>
            </w:pPr>
            <w:r w:rsidRPr="00F921D6">
              <w:rPr>
                <w:rStyle w:val="Hyperlink"/>
              </w:rPr>
              <w:t>2</w:t>
            </w:r>
          </w:p>
        </w:tc>
        <w:tc>
          <w:tcPr>
            <w:tcW w:w="1503" w:type="dxa"/>
          </w:tcPr>
          <w:p w14:paraId="35679FD0" w14:textId="77777777" w:rsidR="002A5577" w:rsidRPr="00282C27" w:rsidRDefault="002A5577" w:rsidP="00160775">
            <w:pPr>
              <w:rPr>
                <w:rStyle w:val="Hyperlink"/>
              </w:rPr>
            </w:pPr>
          </w:p>
        </w:tc>
      </w:tr>
      <w:tr w:rsidR="002A5577" w14:paraId="47E50402" w14:textId="77777777" w:rsidTr="00160775">
        <w:tc>
          <w:tcPr>
            <w:tcW w:w="1502" w:type="dxa"/>
          </w:tcPr>
          <w:p w14:paraId="0F582E78" w14:textId="77777777" w:rsidR="002A5577" w:rsidRPr="00A61304" w:rsidRDefault="002A5577" w:rsidP="00160775">
            <w:pPr>
              <w:rPr>
                <w:rStyle w:val="Hyperlink"/>
                <w:color w:val="FF0000"/>
              </w:rPr>
            </w:pPr>
            <w:r w:rsidRPr="00A61304">
              <w:rPr>
                <w:color w:val="FF0000"/>
              </w:rPr>
              <w:t>Polyl</w:t>
            </w:r>
            <w:r>
              <w:rPr>
                <w:color w:val="FF0000"/>
              </w:rPr>
              <w:t>actic</w:t>
            </w:r>
            <w:r w:rsidRPr="00A61304">
              <w:rPr>
                <w:color w:val="FF0000"/>
              </w:rPr>
              <w:t xml:space="preserve"> acid (PLA)</w:t>
            </w:r>
          </w:p>
        </w:tc>
        <w:tc>
          <w:tcPr>
            <w:tcW w:w="1502" w:type="dxa"/>
          </w:tcPr>
          <w:p w14:paraId="44FB6658" w14:textId="77777777" w:rsidR="002A5577" w:rsidRPr="00A61304" w:rsidRDefault="002A5577" w:rsidP="00160775">
            <w:pPr>
              <w:rPr>
                <w:rStyle w:val="Hyperlink"/>
              </w:rPr>
            </w:pPr>
            <w:r w:rsidRPr="00A61304">
              <w:rPr>
                <w:rStyle w:val="Hyperlink"/>
                <w:color w:val="FF0000"/>
              </w:rPr>
              <w:t>4</w:t>
            </w:r>
            <w:r w:rsidRPr="00A61304">
              <w:rPr>
                <w:rStyle w:val="Hyperlink"/>
              </w:rPr>
              <w:t xml:space="preserve"> x 3</w:t>
            </w:r>
          </w:p>
        </w:tc>
        <w:tc>
          <w:tcPr>
            <w:tcW w:w="1503" w:type="dxa"/>
          </w:tcPr>
          <w:p w14:paraId="7B921302" w14:textId="77777777" w:rsidR="002A5577" w:rsidRPr="00A61304" w:rsidRDefault="002A5577" w:rsidP="00160775">
            <w:pPr>
              <w:rPr>
                <w:rStyle w:val="Hyperlink"/>
              </w:rPr>
            </w:pPr>
            <w:r w:rsidRPr="00A61304">
              <w:rPr>
                <w:rStyle w:val="Hyperlink"/>
                <w:color w:val="FF0000"/>
              </w:rPr>
              <w:t>4</w:t>
            </w:r>
            <w:r w:rsidRPr="00A61304">
              <w:rPr>
                <w:rStyle w:val="Hyperlink"/>
              </w:rPr>
              <w:t xml:space="preserve"> x 1</w:t>
            </w:r>
          </w:p>
        </w:tc>
        <w:tc>
          <w:tcPr>
            <w:tcW w:w="1503" w:type="dxa"/>
          </w:tcPr>
          <w:p w14:paraId="2DF03A26" w14:textId="77777777" w:rsidR="002A5577" w:rsidRPr="00A61304" w:rsidRDefault="002A5577" w:rsidP="00160775">
            <w:pPr>
              <w:rPr>
                <w:rStyle w:val="Hyperlink"/>
              </w:rPr>
            </w:pPr>
            <w:r w:rsidRPr="00A61304">
              <w:rPr>
                <w:rStyle w:val="Hyperlink"/>
                <w:color w:val="FF0000"/>
              </w:rPr>
              <w:t>3</w:t>
            </w:r>
            <w:r w:rsidRPr="00A61304">
              <w:rPr>
                <w:rStyle w:val="Hyperlink"/>
              </w:rPr>
              <w:t xml:space="preserve"> x 4</w:t>
            </w:r>
          </w:p>
        </w:tc>
        <w:tc>
          <w:tcPr>
            <w:tcW w:w="1503" w:type="dxa"/>
          </w:tcPr>
          <w:p w14:paraId="73F3988C" w14:textId="77777777" w:rsidR="002A5577" w:rsidRPr="00A61304" w:rsidRDefault="002A5577" w:rsidP="00160775">
            <w:pPr>
              <w:rPr>
                <w:rStyle w:val="Hyperlink"/>
              </w:rPr>
            </w:pPr>
            <w:r w:rsidRPr="00A61304">
              <w:rPr>
                <w:rStyle w:val="Hyperlink"/>
                <w:color w:val="FF0000"/>
              </w:rPr>
              <w:t>4</w:t>
            </w:r>
            <w:r w:rsidRPr="00A61304">
              <w:rPr>
                <w:rStyle w:val="Hyperlink"/>
              </w:rPr>
              <w:t xml:space="preserve"> x 2</w:t>
            </w:r>
          </w:p>
        </w:tc>
        <w:tc>
          <w:tcPr>
            <w:tcW w:w="1503" w:type="dxa"/>
            <w:shd w:val="clear" w:color="auto" w:fill="A8D08D" w:themeFill="accent6" w:themeFillTint="99"/>
          </w:tcPr>
          <w:p w14:paraId="63301D68" w14:textId="77777777" w:rsidR="002A5577" w:rsidRPr="00282C27" w:rsidRDefault="002A5577" w:rsidP="00160775">
            <w:pPr>
              <w:rPr>
                <w:rStyle w:val="Hyperlink"/>
              </w:rPr>
            </w:pPr>
            <w:r w:rsidRPr="00282C27">
              <w:rPr>
                <w:rStyle w:val="Hyperlink"/>
              </w:rPr>
              <w:t>36</w:t>
            </w:r>
          </w:p>
        </w:tc>
      </w:tr>
      <w:tr w:rsidR="002A5577" w14:paraId="2E86B9A7" w14:textId="77777777" w:rsidTr="00160775">
        <w:tc>
          <w:tcPr>
            <w:tcW w:w="1502" w:type="dxa"/>
          </w:tcPr>
          <w:p w14:paraId="37D7A9C7" w14:textId="77777777" w:rsidR="002A5577" w:rsidRPr="00A61304" w:rsidRDefault="002A5577" w:rsidP="00160775">
            <w:pPr>
              <w:rPr>
                <w:rStyle w:val="Hyperlink"/>
                <w:color w:val="FF0000"/>
              </w:rPr>
            </w:pPr>
            <w:proofErr w:type="spellStart"/>
            <w:r w:rsidRPr="00A61304">
              <w:rPr>
                <w:color w:val="FF0000"/>
              </w:rPr>
              <w:t>Polyhydroxyalkanoate</w:t>
            </w:r>
            <w:proofErr w:type="spellEnd"/>
            <w:r w:rsidRPr="00A61304">
              <w:rPr>
                <w:color w:val="FF0000"/>
              </w:rPr>
              <w:t xml:space="preserve"> (PHA)</w:t>
            </w:r>
          </w:p>
        </w:tc>
        <w:tc>
          <w:tcPr>
            <w:tcW w:w="1502" w:type="dxa"/>
          </w:tcPr>
          <w:p w14:paraId="67990418" w14:textId="77777777" w:rsidR="002A5577" w:rsidRPr="00A61304" w:rsidRDefault="002A5577" w:rsidP="00160775">
            <w:pPr>
              <w:rPr>
                <w:rStyle w:val="Hyperlink"/>
              </w:rPr>
            </w:pPr>
            <w:r w:rsidRPr="00A61304">
              <w:rPr>
                <w:rStyle w:val="Hyperlink"/>
                <w:color w:val="FF0000"/>
              </w:rPr>
              <w:t>1</w:t>
            </w:r>
            <w:r w:rsidRPr="00A61304">
              <w:rPr>
                <w:rStyle w:val="Hyperlink"/>
              </w:rPr>
              <w:t xml:space="preserve"> x 3</w:t>
            </w:r>
          </w:p>
        </w:tc>
        <w:tc>
          <w:tcPr>
            <w:tcW w:w="1503" w:type="dxa"/>
          </w:tcPr>
          <w:p w14:paraId="743EED86" w14:textId="77777777" w:rsidR="002A5577" w:rsidRPr="00A61304" w:rsidRDefault="002A5577" w:rsidP="00160775">
            <w:pPr>
              <w:rPr>
                <w:rStyle w:val="Hyperlink"/>
              </w:rPr>
            </w:pPr>
            <w:r w:rsidRPr="00A61304">
              <w:rPr>
                <w:rStyle w:val="Hyperlink"/>
                <w:color w:val="FF0000"/>
              </w:rPr>
              <w:t>4</w:t>
            </w:r>
            <w:r w:rsidRPr="00A61304">
              <w:rPr>
                <w:rStyle w:val="Hyperlink"/>
              </w:rPr>
              <w:t xml:space="preserve"> x 1</w:t>
            </w:r>
          </w:p>
        </w:tc>
        <w:tc>
          <w:tcPr>
            <w:tcW w:w="1503" w:type="dxa"/>
          </w:tcPr>
          <w:p w14:paraId="2D2B2198" w14:textId="77777777" w:rsidR="002A5577" w:rsidRPr="00A61304" w:rsidRDefault="002A5577" w:rsidP="00160775">
            <w:pPr>
              <w:rPr>
                <w:rStyle w:val="Hyperlink"/>
              </w:rPr>
            </w:pPr>
            <w:r w:rsidRPr="00A61304">
              <w:rPr>
                <w:rStyle w:val="Hyperlink"/>
                <w:color w:val="FF0000"/>
              </w:rPr>
              <w:t>4</w:t>
            </w:r>
            <w:r w:rsidRPr="00A61304">
              <w:rPr>
                <w:rStyle w:val="Hyperlink"/>
              </w:rPr>
              <w:t xml:space="preserve"> x 4</w:t>
            </w:r>
          </w:p>
        </w:tc>
        <w:tc>
          <w:tcPr>
            <w:tcW w:w="1503" w:type="dxa"/>
          </w:tcPr>
          <w:p w14:paraId="6AB49E0E" w14:textId="77777777" w:rsidR="002A5577" w:rsidRPr="00A61304" w:rsidRDefault="002A5577" w:rsidP="00160775">
            <w:pPr>
              <w:rPr>
                <w:rStyle w:val="Hyperlink"/>
              </w:rPr>
            </w:pPr>
            <w:r w:rsidRPr="00A61304">
              <w:rPr>
                <w:rStyle w:val="Hyperlink"/>
                <w:color w:val="FF0000"/>
              </w:rPr>
              <w:t>4</w:t>
            </w:r>
            <w:r w:rsidRPr="00A61304">
              <w:rPr>
                <w:rStyle w:val="Hyperlink"/>
              </w:rPr>
              <w:t xml:space="preserve"> x 2</w:t>
            </w:r>
          </w:p>
        </w:tc>
        <w:tc>
          <w:tcPr>
            <w:tcW w:w="1503" w:type="dxa"/>
          </w:tcPr>
          <w:p w14:paraId="2E20771F" w14:textId="77777777" w:rsidR="002A5577" w:rsidRPr="00282C27" w:rsidRDefault="002A5577" w:rsidP="00160775">
            <w:pPr>
              <w:rPr>
                <w:rStyle w:val="Hyperlink"/>
              </w:rPr>
            </w:pPr>
            <w:r w:rsidRPr="00282C27">
              <w:rPr>
                <w:rStyle w:val="Hyperlink"/>
              </w:rPr>
              <w:t>31</w:t>
            </w:r>
          </w:p>
        </w:tc>
      </w:tr>
      <w:tr w:rsidR="002A5577" w14:paraId="6D4E1130" w14:textId="77777777" w:rsidTr="00160775">
        <w:tc>
          <w:tcPr>
            <w:tcW w:w="1502" w:type="dxa"/>
          </w:tcPr>
          <w:p w14:paraId="018D09E6" w14:textId="77777777" w:rsidR="002A5577" w:rsidRPr="00A61304" w:rsidRDefault="002A5577" w:rsidP="00160775">
            <w:pPr>
              <w:rPr>
                <w:rStyle w:val="Hyperlink"/>
                <w:color w:val="FF0000"/>
              </w:rPr>
            </w:pPr>
            <w:r>
              <w:rPr>
                <w:color w:val="FF0000"/>
              </w:rPr>
              <w:t>P</w:t>
            </w:r>
            <w:r w:rsidRPr="00A61304">
              <w:rPr>
                <w:color w:val="FF0000"/>
              </w:rPr>
              <w:t>olybutylene (PBS)</w:t>
            </w:r>
          </w:p>
        </w:tc>
        <w:tc>
          <w:tcPr>
            <w:tcW w:w="1502" w:type="dxa"/>
          </w:tcPr>
          <w:p w14:paraId="1AC161F2" w14:textId="77777777" w:rsidR="002A5577" w:rsidRPr="00A61304" w:rsidRDefault="002A5577" w:rsidP="00160775">
            <w:pPr>
              <w:rPr>
                <w:rStyle w:val="Hyperlink"/>
              </w:rPr>
            </w:pPr>
            <w:r w:rsidRPr="00A61304">
              <w:rPr>
                <w:rStyle w:val="Hyperlink"/>
                <w:color w:val="FF0000"/>
              </w:rPr>
              <w:t>2</w:t>
            </w:r>
            <w:r w:rsidRPr="00A61304">
              <w:rPr>
                <w:rStyle w:val="Hyperlink"/>
              </w:rPr>
              <w:t xml:space="preserve"> x 3</w:t>
            </w:r>
          </w:p>
        </w:tc>
        <w:tc>
          <w:tcPr>
            <w:tcW w:w="1503" w:type="dxa"/>
          </w:tcPr>
          <w:p w14:paraId="07D74CE5" w14:textId="77777777" w:rsidR="002A5577" w:rsidRPr="00A61304" w:rsidRDefault="002A5577" w:rsidP="00160775">
            <w:pPr>
              <w:rPr>
                <w:rStyle w:val="Hyperlink"/>
              </w:rPr>
            </w:pPr>
            <w:r w:rsidRPr="00A61304">
              <w:rPr>
                <w:rStyle w:val="Hyperlink"/>
                <w:color w:val="FF0000"/>
              </w:rPr>
              <w:t>4</w:t>
            </w:r>
            <w:r w:rsidRPr="00A61304">
              <w:rPr>
                <w:rStyle w:val="Hyperlink"/>
              </w:rPr>
              <w:t xml:space="preserve"> x 1</w:t>
            </w:r>
          </w:p>
        </w:tc>
        <w:tc>
          <w:tcPr>
            <w:tcW w:w="1503" w:type="dxa"/>
          </w:tcPr>
          <w:p w14:paraId="69ADB336" w14:textId="77777777" w:rsidR="002A5577" w:rsidRPr="00A61304" w:rsidRDefault="002A5577" w:rsidP="00160775">
            <w:pPr>
              <w:rPr>
                <w:rStyle w:val="Hyperlink"/>
              </w:rPr>
            </w:pPr>
            <w:r w:rsidRPr="00A61304">
              <w:rPr>
                <w:rStyle w:val="Hyperlink"/>
                <w:color w:val="FF0000"/>
              </w:rPr>
              <w:t>3</w:t>
            </w:r>
            <w:r w:rsidRPr="00A61304">
              <w:rPr>
                <w:rStyle w:val="Hyperlink"/>
              </w:rPr>
              <w:t xml:space="preserve"> x 4</w:t>
            </w:r>
          </w:p>
        </w:tc>
        <w:tc>
          <w:tcPr>
            <w:tcW w:w="1503" w:type="dxa"/>
          </w:tcPr>
          <w:p w14:paraId="47C101C9" w14:textId="77777777" w:rsidR="002A5577" w:rsidRPr="00A61304" w:rsidRDefault="002A5577" w:rsidP="00160775">
            <w:pPr>
              <w:rPr>
                <w:rStyle w:val="Hyperlink"/>
              </w:rPr>
            </w:pPr>
            <w:r w:rsidRPr="00A61304">
              <w:rPr>
                <w:rStyle w:val="Hyperlink"/>
                <w:color w:val="FF0000"/>
              </w:rPr>
              <w:t>4</w:t>
            </w:r>
            <w:r w:rsidRPr="00A61304">
              <w:rPr>
                <w:rStyle w:val="Hyperlink"/>
              </w:rPr>
              <w:t xml:space="preserve"> x 2</w:t>
            </w:r>
          </w:p>
        </w:tc>
        <w:tc>
          <w:tcPr>
            <w:tcW w:w="1503" w:type="dxa"/>
          </w:tcPr>
          <w:p w14:paraId="526E5209" w14:textId="77777777" w:rsidR="002A5577" w:rsidRPr="00282C27" w:rsidRDefault="002A5577" w:rsidP="00160775">
            <w:pPr>
              <w:rPr>
                <w:rStyle w:val="Hyperlink"/>
              </w:rPr>
            </w:pPr>
            <w:r w:rsidRPr="00282C27">
              <w:rPr>
                <w:rStyle w:val="Hyperlink"/>
              </w:rPr>
              <w:t>30</w:t>
            </w:r>
          </w:p>
        </w:tc>
      </w:tr>
    </w:tbl>
    <w:p w14:paraId="66F64A2F" w14:textId="77777777" w:rsidR="002A5577" w:rsidRDefault="002A5577" w:rsidP="002A5577">
      <w:pPr>
        <w:rPr>
          <w:rStyle w:val="Hyperlink"/>
        </w:rPr>
      </w:pPr>
    </w:p>
    <w:p w14:paraId="0A672738" w14:textId="6A176B73" w:rsidR="00CF05A2" w:rsidRPr="00CF05A2" w:rsidRDefault="002A5577">
      <w:pPr>
        <w:rPr>
          <w:sz w:val="22"/>
        </w:rPr>
      </w:pPr>
      <w:r w:rsidRPr="00EE3A72">
        <w:rPr>
          <w:sz w:val="22"/>
        </w:rPr>
        <w:t>Polylactic acid (PLA) was the material selected going forward.</w:t>
      </w:r>
    </w:p>
    <w:p w14:paraId="5C44813A" w14:textId="1E235DB1" w:rsidR="00CF05A2" w:rsidRDefault="002A5577" w:rsidP="00CF05A2">
      <w:pPr>
        <w:pStyle w:val="Heading2"/>
      </w:pPr>
      <w:bookmarkStart w:id="30" w:name="_Toc44090410"/>
      <w:r>
        <w:t>Design</w:t>
      </w:r>
      <w:bookmarkEnd w:id="30"/>
    </w:p>
    <w:p w14:paraId="10606DD0" w14:textId="775C1EB3" w:rsidR="00A21846" w:rsidRPr="00A21846" w:rsidRDefault="00CF05A2" w:rsidP="00A21846">
      <w:pPr>
        <w:rPr>
          <w:rFonts w:asciiTheme="majorHAnsi" w:eastAsiaTheme="majorEastAsia" w:hAnsiTheme="majorHAnsi" w:cstheme="majorBidi"/>
          <w:color w:val="2F5496" w:themeColor="accent1" w:themeShade="BF"/>
          <w:sz w:val="26"/>
          <w:szCs w:val="26"/>
        </w:rPr>
        <w:sectPr w:rsidR="00A21846" w:rsidRPr="00A21846" w:rsidSect="00AF038A">
          <w:pgSz w:w="11900" w:h="16840"/>
          <w:pgMar w:top="1440" w:right="1440" w:bottom="1440" w:left="1440" w:header="720" w:footer="720" w:gutter="0"/>
          <w:cols w:space="720"/>
          <w:docGrid w:linePitch="360"/>
        </w:sectPr>
      </w:pPr>
      <w:r>
        <w:rPr>
          <w:noProof/>
          <w:lang w:eastAsia="en-GB"/>
        </w:rPr>
        <mc:AlternateContent>
          <mc:Choice Requires="wpg">
            <w:drawing>
              <wp:anchor distT="0" distB="0" distL="114300" distR="114300" simplePos="0" relativeHeight="251683840" behindDoc="0" locked="0" layoutInCell="1" allowOverlap="1" wp14:anchorId="03A4B008" wp14:editId="356F2F15">
                <wp:simplePos x="0" y="0"/>
                <wp:positionH relativeFrom="column">
                  <wp:posOffset>-142875</wp:posOffset>
                </wp:positionH>
                <wp:positionV relativeFrom="paragraph">
                  <wp:posOffset>168275</wp:posOffset>
                </wp:positionV>
                <wp:extent cx="5524500" cy="2138045"/>
                <wp:effectExtent l="0" t="0" r="0" b="0"/>
                <wp:wrapTight wrapText="bothSides">
                  <wp:wrapPolygon edited="0">
                    <wp:start x="14450" y="0"/>
                    <wp:lineTo x="0" y="0"/>
                    <wp:lineTo x="0" y="21363"/>
                    <wp:lineTo x="21526" y="21363"/>
                    <wp:lineTo x="21526" y="0"/>
                    <wp:lineTo x="14450" y="0"/>
                  </wp:wrapPolygon>
                </wp:wrapTight>
                <wp:docPr id="11" name="Group 11"/>
                <wp:cNvGraphicFramePr/>
                <a:graphic xmlns:a="http://schemas.openxmlformats.org/drawingml/2006/main">
                  <a:graphicData uri="http://schemas.microsoft.com/office/word/2010/wordprocessingGroup">
                    <wpg:wgp>
                      <wpg:cNvGrpSpPr/>
                      <wpg:grpSpPr>
                        <a:xfrm>
                          <a:off x="0" y="0"/>
                          <a:ext cx="5524500" cy="2138045"/>
                          <a:chOff x="0" y="0"/>
                          <a:chExt cx="5524500" cy="2138045"/>
                        </a:xfrm>
                      </wpg:grpSpPr>
                      <pic:pic xmlns:pic="http://schemas.openxmlformats.org/drawingml/2006/picture">
                        <pic:nvPicPr>
                          <pic:cNvPr id="5" name="Picture 5"/>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19050"/>
                            <a:ext cx="3634740" cy="2118995"/>
                          </a:xfrm>
                          <a:prstGeom prst="rect">
                            <a:avLst/>
                          </a:prstGeom>
                        </pic:spPr>
                      </pic:pic>
                      <pic:pic xmlns:pic="http://schemas.openxmlformats.org/drawingml/2006/picture">
                        <pic:nvPicPr>
                          <pic:cNvPr id="2" name="Picture 2"/>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3733800" y="0"/>
                            <a:ext cx="1790700" cy="2136775"/>
                          </a:xfrm>
                          <a:prstGeom prst="rect">
                            <a:avLst/>
                          </a:prstGeom>
                        </pic:spPr>
                      </pic:pic>
                    </wpg:wgp>
                  </a:graphicData>
                </a:graphic>
              </wp:anchor>
            </w:drawing>
          </mc:Choice>
          <mc:Fallback>
            <w:pict>
              <v:group w14:anchorId="6508C424" id="Group 11" o:spid="_x0000_s1026" style="position:absolute;margin-left:-11.25pt;margin-top:13.25pt;width:435pt;height:168.35pt;z-index:251683840" coordsize="55245,213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top:190;width:36347;height:211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IfiBjEAAAA2gAAAA8AAABkcnMvZG93bnJldi54bWxEj91qwkAUhO8F32E5Qu90o1SxMRspFUVo&#10;KY36AIfsyY9mz4bsqmmfvlsQejnMzDdMsu5NI27UudqygukkAkGcW11zqeB03I6XIJxH1thYJgXf&#10;5GCdDgcJxtreOaPbwZciQNjFqKDyvo2ldHlFBt3EtsTBK2xn0AfZlVJ3eA9w08hZFC2kwZrDQoUt&#10;vVWUXw5Xo2Dz3v9kn8XHUu6/zsXz7rJ9uWZTpZ5G/esKhKfe/4cf7b1WMIe/K+EGyPQX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OIfiBjEAAAA2gAAAA8AAAAAAAAAAAAAAAAA&#10;nwIAAGRycy9kb3ducmV2LnhtbFBLBQYAAAAABAAEAPcAAACQAwAAAAA=&#10;">
                  <v:imagedata r:id="rId20" o:title=""/>
                  <v:path arrowok="t"/>
                </v:shape>
                <v:shape id="Picture 2" o:spid="_x0000_s1028" type="#_x0000_t75" style="position:absolute;left:37338;width:17907;height:2136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JZepHFAAAA2gAAAA8AAABkcnMvZG93bnJldi54bWxEj09rwkAUxO+FfoflFbwU3VSraHQVEYrR&#10;i/inPT+yzyQ0+zZmtxr99K4g9DjMzG+YyawxpThT7QrLCj46EQji1OqCMwWH/Vd7CMJ5ZI2lZVJw&#10;JQez6evLBGNtL7yl885nIkDYxagg976KpXRpTgZdx1bEwTva2qAPss6krvES4KaU3SgaSIMFh4Uc&#10;K1rklP7u/oyC9/XxO1mdmt51U/T7y+Eouf3gp1Ktt2Y+BuGp8f/hZzvRCrrwuBJugJzeA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iWXqRxQAAANoAAAAPAAAAAAAAAAAAAAAA&#10;AJ8CAABkcnMvZG93bnJldi54bWxQSwUGAAAAAAQABAD3AAAAkQMAAAAA&#10;">
                  <v:imagedata r:id="rId21" o:title=""/>
                  <v:path arrowok="t"/>
                </v:shape>
                <w10:wrap type="tight"/>
              </v:group>
            </w:pict>
          </mc:Fallback>
        </mc:AlternateContent>
      </w:r>
      <w:r>
        <w:br w:type="page"/>
      </w:r>
    </w:p>
    <w:p w14:paraId="3D9DB610" w14:textId="7AE73F41" w:rsidR="002A5577" w:rsidRPr="001942C2" w:rsidRDefault="00A21846" w:rsidP="00CF05A2">
      <w:pPr>
        <w:pStyle w:val="Heading2"/>
      </w:pPr>
      <w:bookmarkStart w:id="31" w:name="_Toc44090411"/>
      <w:r>
        <w:lastRenderedPageBreak/>
        <w:t>DFMEA</w:t>
      </w:r>
      <w:bookmarkEnd w:id="31"/>
    </w:p>
    <w:p w14:paraId="654CEEAA" w14:textId="58F99C1F" w:rsidR="00A21846" w:rsidRPr="007A65AE" w:rsidRDefault="00A21846" w:rsidP="00A21846">
      <w:pPr>
        <w:pStyle w:val="NoSpacing"/>
        <w:rPr>
          <w:sz w:val="22"/>
          <w:szCs w:val="22"/>
        </w:rPr>
      </w:pPr>
      <w:r w:rsidRPr="007A65AE">
        <w:rPr>
          <w:noProof/>
          <w:sz w:val="22"/>
          <w:szCs w:val="22"/>
          <w:lang w:eastAsia="en-GB"/>
        </w:rPr>
        <w:drawing>
          <wp:anchor distT="0" distB="0" distL="114300" distR="114300" simplePos="0" relativeHeight="251685888" behindDoc="0" locked="0" layoutInCell="1" allowOverlap="1" wp14:anchorId="71249BD0" wp14:editId="4A3ECFB9">
            <wp:simplePos x="0" y="0"/>
            <wp:positionH relativeFrom="margin">
              <wp:posOffset>-533400</wp:posOffset>
            </wp:positionH>
            <wp:positionV relativeFrom="paragraph">
              <wp:posOffset>516890</wp:posOffset>
            </wp:positionV>
            <wp:extent cx="9620250" cy="496062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9620250" cy="49606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5577" w:rsidRPr="00EE3A72">
        <w:rPr>
          <w:sz w:val="22"/>
        </w:rPr>
        <w:t xml:space="preserve">A </w:t>
      </w:r>
      <w:r w:rsidR="002A5577" w:rsidRPr="00EE3A72">
        <w:rPr>
          <w:rFonts w:cstheme="minorHAnsi"/>
          <w:color w:val="222222"/>
          <w:sz w:val="22"/>
          <w:shd w:val="clear" w:color="auto" w:fill="FFFFFF"/>
        </w:rPr>
        <w:t>DFMEA determines what might go wrong, how adverse the effect may be and how to prevent or mitigate it.</w:t>
      </w:r>
      <w:r w:rsidR="002A5577" w:rsidRPr="00EE3A72">
        <w:rPr>
          <w:rFonts w:cstheme="minorHAnsi"/>
          <w:sz w:val="22"/>
        </w:rPr>
        <w:t xml:space="preserve"> </w:t>
      </w:r>
      <w:r w:rsidR="002A5577" w:rsidRPr="00EE3A72">
        <w:rPr>
          <w:sz w:val="22"/>
        </w:rPr>
        <w:t>To u</w:t>
      </w:r>
      <w:r>
        <w:rPr>
          <w:sz w:val="22"/>
        </w:rPr>
        <w:t xml:space="preserve">nderstand the design better and anticipate </w:t>
      </w:r>
      <w:r w:rsidRPr="007A65AE">
        <w:rPr>
          <w:sz w:val="22"/>
          <w:szCs w:val="22"/>
        </w:rPr>
        <w:t>potential issues, a DFMEA should assist with Designing around potential problems, controlling how and when they occur so that you can plan design analysis and testing. It should result in a more robust design and improves the safety.</w:t>
      </w:r>
    </w:p>
    <w:p w14:paraId="24F2D34C" w14:textId="2F6F8BA4" w:rsidR="00A21846" w:rsidRDefault="00A21846" w:rsidP="002A5577">
      <w:pPr>
        <w:tabs>
          <w:tab w:val="left" w:pos="7605"/>
        </w:tabs>
        <w:rPr>
          <w:sz w:val="22"/>
        </w:rPr>
        <w:sectPr w:rsidR="00A21846" w:rsidSect="00A21846">
          <w:pgSz w:w="16840" w:h="11900" w:orient="landscape"/>
          <w:pgMar w:top="1440" w:right="1440" w:bottom="1440" w:left="1440" w:header="720" w:footer="720" w:gutter="0"/>
          <w:cols w:space="720"/>
          <w:docGrid w:linePitch="360"/>
        </w:sectPr>
      </w:pPr>
    </w:p>
    <w:p w14:paraId="419E22A1" w14:textId="318DA795" w:rsidR="002B5005" w:rsidRPr="00CE42AF" w:rsidRDefault="00A21846">
      <w:pPr>
        <w:rPr>
          <w:u w:val="single"/>
        </w:rPr>
      </w:pPr>
      <w:r w:rsidRPr="002B5005">
        <w:rPr>
          <w:noProof/>
          <w:lang w:eastAsia="en-GB"/>
        </w:rPr>
        <w:lastRenderedPageBreak/>
        <w:drawing>
          <wp:anchor distT="0" distB="0" distL="114300" distR="114300" simplePos="0" relativeHeight="251687936" behindDoc="0" locked="0" layoutInCell="1" allowOverlap="1" wp14:anchorId="1D2510CE" wp14:editId="42A790A7">
            <wp:simplePos x="0" y="0"/>
            <wp:positionH relativeFrom="margin">
              <wp:align>center</wp:align>
            </wp:positionH>
            <wp:positionV relativeFrom="paragraph">
              <wp:posOffset>0</wp:posOffset>
            </wp:positionV>
            <wp:extent cx="9505315" cy="5581650"/>
            <wp:effectExtent l="0" t="0" r="63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9505315" cy="5581650"/>
                    </a:xfrm>
                    <a:prstGeom prst="rect">
                      <a:avLst/>
                    </a:prstGeom>
                    <a:noFill/>
                    <a:ln>
                      <a:noFill/>
                    </a:ln>
                  </pic:spPr>
                </pic:pic>
              </a:graphicData>
            </a:graphic>
            <wp14:sizeRelH relativeFrom="page">
              <wp14:pctWidth>0</wp14:pctWidth>
            </wp14:sizeRelH>
            <wp14:sizeRelV relativeFrom="page">
              <wp14:pctHeight>0</wp14:pctHeight>
            </wp14:sizeRelV>
          </wp:anchor>
        </w:drawing>
      </w:r>
      <w:r w:rsidR="002B5005">
        <w:br w:type="page"/>
      </w:r>
    </w:p>
    <w:p w14:paraId="600CC643" w14:textId="77777777" w:rsidR="00A21846" w:rsidRDefault="00A21846" w:rsidP="00DF33E8">
      <w:pPr>
        <w:pStyle w:val="Heading2"/>
        <w:sectPr w:rsidR="00A21846" w:rsidSect="00A21846">
          <w:pgSz w:w="16840" w:h="11900" w:orient="landscape"/>
          <w:pgMar w:top="1440" w:right="1440" w:bottom="1440" w:left="1440" w:header="720" w:footer="720" w:gutter="0"/>
          <w:cols w:space="720"/>
          <w:docGrid w:linePitch="360"/>
        </w:sectPr>
      </w:pPr>
    </w:p>
    <w:p w14:paraId="03F38F6C" w14:textId="429B6F61" w:rsidR="002A5577" w:rsidRPr="00CA2317" w:rsidRDefault="002A5577" w:rsidP="00DF33E8">
      <w:pPr>
        <w:pStyle w:val="Heading2"/>
      </w:pPr>
      <w:bookmarkStart w:id="32" w:name="_Toc44090412"/>
      <w:r>
        <w:lastRenderedPageBreak/>
        <w:t>Reflection</w:t>
      </w:r>
      <w:bookmarkEnd w:id="32"/>
      <w:r>
        <w:t xml:space="preserve"> </w:t>
      </w:r>
    </w:p>
    <w:p w14:paraId="31D1D8B5" w14:textId="03D134FB" w:rsidR="002A5577" w:rsidRPr="00EE3A72" w:rsidRDefault="002A5577" w:rsidP="002A5577">
      <w:pPr>
        <w:tabs>
          <w:tab w:val="left" w:pos="3960"/>
        </w:tabs>
        <w:rPr>
          <w:rStyle w:val="normaltextrun"/>
          <w:rFonts w:ascii="Calibri" w:hAnsi="Calibri" w:cs="Calibri"/>
          <w:color w:val="000000"/>
          <w:sz w:val="18"/>
          <w:szCs w:val="20"/>
          <w:shd w:val="clear" w:color="auto" w:fill="FFFFFF"/>
        </w:rPr>
      </w:pPr>
      <w:r w:rsidRPr="00EE3A72">
        <w:rPr>
          <w:sz w:val="22"/>
        </w:rPr>
        <w:t xml:space="preserve">After completing our Belbin’s self-assessment, I was assigned the role of Plant, after reflecting and discussing in many meetings, the team identified areas throughout the project, which were not covered. We then listed all areas to deliver a thorough assignment which flowed from start to finish. I volunteered for the tasks of organising and design, which are my strengths. Referring to Belbin’s team roles, it suggests I am most suited for the role of </w:t>
      </w:r>
      <w:r w:rsidRPr="00C677F0">
        <w:rPr>
          <w:sz w:val="22"/>
        </w:rPr>
        <w:t>co-ordinator</w:t>
      </w:r>
      <w:r w:rsidR="00C677F0">
        <w:rPr>
          <w:sz w:val="22"/>
        </w:rPr>
        <w:t xml:space="preserve"> (</w:t>
      </w:r>
      <w:r w:rsidR="00196985">
        <w:rPr>
          <w:sz w:val="22"/>
        </w:rPr>
        <w:t>which was</w:t>
      </w:r>
      <w:r w:rsidR="00C677F0">
        <w:rPr>
          <w:sz w:val="22"/>
        </w:rPr>
        <w:t xml:space="preserve"> completed with</w:t>
      </w:r>
      <w:r w:rsidR="00196985">
        <w:rPr>
          <w:sz w:val="22"/>
        </w:rPr>
        <w:t>, Gavin John,</w:t>
      </w:r>
      <w:r w:rsidR="00C677F0">
        <w:rPr>
          <w:sz w:val="22"/>
        </w:rPr>
        <w:t xml:space="preserve"> another member of the group)</w:t>
      </w:r>
      <w:r w:rsidRPr="00EE3A72">
        <w:rPr>
          <w:sz w:val="22"/>
        </w:rPr>
        <w:t xml:space="preserve"> and </w:t>
      </w:r>
      <w:r w:rsidR="00C677F0">
        <w:rPr>
          <w:sz w:val="22"/>
        </w:rPr>
        <w:t>resource investigator.</w:t>
      </w:r>
      <w:sdt>
        <w:sdtPr>
          <w:rPr>
            <w:sz w:val="22"/>
          </w:rPr>
          <w:id w:val="353316072"/>
          <w:citation/>
        </w:sdtPr>
        <w:sdtEndPr/>
        <w:sdtContent>
          <w:r w:rsidRPr="00EE3A72">
            <w:rPr>
              <w:color w:val="00B0F0"/>
              <w:sz w:val="22"/>
            </w:rPr>
            <w:fldChar w:fldCharType="begin"/>
          </w:r>
          <w:r w:rsidRPr="00EE3A72">
            <w:rPr>
              <w:color w:val="00B0F0"/>
              <w:sz w:val="22"/>
            </w:rPr>
            <w:instrText xml:space="preserve"> CITATION Bel20 \l 2057 </w:instrText>
          </w:r>
          <w:r w:rsidRPr="00EE3A72">
            <w:rPr>
              <w:color w:val="00B0F0"/>
              <w:sz w:val="22"/>
            </w:rPr>
            <w:fldChar w:fldCharType="separate"/>
          </w:r>
          <w:r w:rsidR="00C15A0E">
            <w:rPr>
              <w:noProof/>
              <w:color w:val="00B0F0"/>
              <w:sz w:val="22"/>
            </w:rPr>
            <w:t xml:space="preserve"> </w:t>
          </w:r>
          <w:r w:rsidR="00C15A0E" w:rsidRPr="00C15A0E">
            <w:rPr>
              <w:noProof/>
              <w:color w:val="00B0F0"/>
              <w:sz w:val="22"/>
            </w:rPr>
            <w:t>(Moultrie, 2020)</w:t>
          </w:r>
          <w:r w:rsidRPr="00EE3A72">
            <w:rPr>
              <w:color w:val="00B0F0"/>
              <w:sz w:val="22"/>
            </w:rPr>
            <w:fldChar w:fldCharType="end"/>
          </w:r>
        </w:sdtContent>
      </w:sdt>
      <w:r w:rsidRPr="00EE3A72">
        <w:rPr>
          <w:sz w:val="22"/>
        </w:rPr>
        <w:t xml:space="preserve">. The project benefited from clearly defining the goals which is seen within the scope statement, it defines the team’s priorities and links to the WBS, appendices and Gantt. It establishes milestones and gives a clear vision of what the project should achieve, and this information is used throughout my tasks. A clear scope statement and market research can clearly define </w:t>
      </w:r>
      <w:proofErr w:type="gramStart"/>
      <w:r w:rsidRPr="00EE3A72">
        <w:rPr>
          <w:sz w:val="22"/>
        </w:rPr>
        <w:t>what are the customer needs, making decisions on material selections or design improvements after DFMEA easier</w:t>
      </w:r>
      <w:proofErr w:type="gramEnd"/>
      <w:r w:rsidRPr="00EE3A72">
        <w:rPr>
          <w:sz w:val="22"/>
        </w:rPr>
        <w:t xml:space="preserve">. The customer needs </w:t>
      </w:r>
      <w:bookmarkStart w:id="33" w:name="_GoBack"/>
      <w:r w:rsidRPr="00EE3A72">
        <w:rPr>
          <w:sz w:val="22"/>
        </w:rPr>
        <w:t xml:space="preserve">were assumed to be biodegradable as a desirable and recyclable output as a need, as seen in the </w:t>
      </w:r>
      <w:bookmarkEnd w:id="33"/>
      <w:r w:rsidRPr="00EE3A72">
        <w:rPr>
          <w:sz w:val="22"/>
        </w:rPr>
        <w:t xml:space="preserve">weighted chart tool used to select the final material. Belbin suggests the weakness of the </w:t>
      </w:r>
      <w:r w:rsidR="00B5666C">
        <w:rPr>
          <w:sz w:val="22"/>
        </w:rPr>
        <w:t>resource investigator are to be over optimistic, which can lead to lose of interest on the end goal.</w:t>
      </w:r>
      <w:r w:rsidRPr="00EE3A72">
        <w:rPr>
          <w:sz w:val="22"/>
        </w:rPr>
        <w:t xml:space="preserve"> Sometimes I can have all the traits in my approach, focusing on the daily tasks instead of making time to explore other people perspectives on tasks.       </w:t>
      </w:r>
    </w:p>
    <w:p w14:paraId="5A73739D" w14:textId="2AA5ADE1" w:rsidR="002A5577" w:rsidRDefault="002A5577" w:rsidP="002A5577">
      <w:pPr>
        <w:tabs>
          <w:tab w:val="left" w:pos="3960"/>
        </w:tabs>
        <w:rPr>
          <w:rStyle w:val="normaltextrun"/>
          <w:rFonts w:ascii="Calibri" w:hAnsi="Calibri" w:cs="Calibri"/>
          <w:color w:val="000000"/>
          <w:sz w:val="20"/>
          <w:szCs w:val="20"/>
          <w:shd w:val="clear" w:color="auto" w:fill="FFFFFF"/>
        </w:rPr>
      </w:pPr>
    </w:p>
    <w:p w14:paraId="1A274267" w14:textId="77777777" w:rsidR="002A5577" w:rsidRPr="00A273CA" w:rsidRDefault="002A5577" w:rsidP="002A5577">
      <w:pPr>
        <w:tabs>
          <w:tab w:val="left" w:pos="3960"/>
        </w:tabs>
      </w:pPr>
    </w:p>
    <w:p w14:paraId="6F2B2043" w14:textId="77777777" w:rsidR="002A5577" w:rsidRPr="00A273CA" w:rsidRDefault="002A5577" w:rsidP="002A5577">
      <w:pPr>
        <w:tabs>
          <w:tab w:val="left" w:pos="3960"/>
        </w:tabs>
      </w:pPr>
    </w:p>
    <w:p w14:paraId="6481A90B" w14:textId="77777777" w:rsidR="002A5577" w:rsidRPr="00A273CA" w:rsidRDefault="002A5577" w:rsidP="002A5577">
      <w:pPr>
        <w:tabs>
          <w:tab w:val="left" w:pos="3960"/>
        </w:tabs>
      </w:pPr>
    </w:p>
    <w:p w14:paraId="5D3EEAD4" w14:textId="77777777" w:rsidR="002A5577" w:rsidRPr="00A273CA" w:rsidRDefault="002A5577" w:rsidP="002A5577">
      <w:pPr>
        <w:tabs>
          <w:tab w:val="left" w:pos="3960"/>
        </w:tabs>
      </w:pPr>
    </w:p>
    <w:p w14:paraId="51C3AD11" w14:textId="77777777" w:rsidR="002A5577" w:rsidRPr="00A273CA" w:rsidRDefault="002A5577" w:rsidP="002A5577">
      <w:pPr>
        <w:tabs>
          <w:tab w:val="left" w:pos="3960"/>
        </w:tabs>
      </w:pPr>
    </w:p>
    <w:p w14:paraId="5AD34E26" w14:textId="77777777" w:rsidR="002A5577" w:rsidRDefault="002A5577" w:rsidP="002A5577">
      <w:pPr>
        <w:tabs>
          <w:tab w:val="left" w:pos="3960"/>
        </w:tabs>
      </w:pPr>
    </w:p>
    <w:p w14:paraId="7769F400" w14:textId="77777777" w:rsidR="002A5577" w:rsidRDefault="002A5577" w:rsidP="002A5577">
      <w:pPr>
        <w:tabs>
          <w:tab w:val="left" w:pos="3960"/>
        </w:tabs>
      </w:pPr>
    </w:p>
    <w:p w14:paraId="36C288EE" w14:textId="77777777" w:rsidR="002A5577" w:rsidRDefault="002A5577" w:rsidP="002A5577">
      <w:pPr>
        <w:tabs>
          <w:tab w:val="left" w:pos="3960"/>
        </w:tabs>
      </w:pPr>
    </w:p>
    <w:p w14:paraId="600BDFB6" w14:textId="77777777" w:rsidR="002A5577" w:rsidRDefault="002A5577" w:rsidP="002A5577">
      <w:pPr>
        <w:tabs>
          <w:tab w:val="left" w:pos="3960"/>
        </w:tabs>
      </w:pPr>
    </w:p>
    <w:p w14:paraId="42922D5F" w14:textId="77777777" w:rsidR="002A5577" w:rsidRDefault="002A5577" w:rsidP="002A5577">
      <w:pPr>
        <w:tabs>
          <w:tab w:val="left" w:pos="3960"/>
        </w:tabs>
      </w:pPr>
    </w:p>
    <w:p w14:paraId="7CE370B2" w14:textId="77777777" w:rsidR="002A5577" w:rsidRDefault="002A5577" w:rsidP="002A5577">
      <w:pPr>
        <w:tabs>
          <w:tab w:val="left" w:pos="3960"/>
        </w:tabs>
      </w:pPr>
    </w:p>
    <w:p w14:paraId="3C675F0A" w14:textId="77777777" w:rsidR="002A5577" w:rsidRDefault="002A5577" w:rsidP="002A5577">
      <w:pPr>
        <w:tabs>
          <w:tab w:val="left" w:pos="3960"/>
        </w:tabs>
      </w:pPr>
    </w:p>
    <w:p w14:paraId="64B5DE91" w14:textId="77777777" w:rsidR="002A5577" w:rsidRDefault="002A5577" w:rsidP="002A5577">
      <w:pPr>
        <w:tabs>
          <w:tab w:val="left" w:pos="3960"/>
        </w:tabs>
      </w:pPr>
    </w:p>
    <w:p w14:paraId="40A87E71" w14:textId="77777777" w:rsidR="00D30939" w:rsidRDefault="00D30939">
      <w:pPr>
        <w:rPr>
          <w:rFonts w:asciiTheme="majorHAnsi" w:eastAsiaTheme="majorEastAsia" w:hAnsiTheme="majorHAnsi" w:cstheme="majorBidi"/>
          <w:color w:val="2F5496" w:themeColor="accent1" w:themeShade="BF"/>
          <w:sz w:val="32"/>
          <w:szCs w:val="32"/>
        </w:rPr>
      </w:pPr>
      <w:r>
        <w:br w:type="page"/>
      </w:r>
    </w:p>
    <w:p w14:paraId="52C1E6A9" w14:textId="2351B14C" w:rsidR="00D30939" w:rsidRDefault="00D30939" w:rsidP="00D30939">
      <w:pPr>
        <w:pStyle w:val="Heading1"/>
      </w:pPr>
      <w:bookmarkStart w:id="34" w:name="_Toc44090413"/>
      <w:r>
        <w:lastRenderedPageBreak/>
        <w:t xml:space="preserve">Specialist </w:t>
      </w:r>
      <w:r w:rsidR="00F81F5E">
        <w:t>–</w:t>
      </w:r>
      <w:r w:rsidR="00684C19">
        <w:t xml:space="preserve"> Gavin</w:t>
      </w:r>
      <w:r w:rsidR="006A106D">
        <w:t xml:space="preserve"> John (1809103)</w:t>
      </w:r>
      <w:bookmarkEnd w:id="34"/>
    </w:p>
    <w:p w14:paraId="3CA40D33" w14:textId="77777777" w:rsidR="00F81F5E" w:rsidRPr="00F81F5E" w:rsidRDefault="00F81F5E" w:rsidP="00F81F5E"/>
    <w:p w14:paraId="5C7ED45F" w14:textId="77777777" w:rsidR="00F81F5E" w:rsidRPr="00363C42" w:rsidRDefault="00F81F5E" w:rsidP="00F81F5E">
      <w:pPr>
        <w:pStyle w:val="Heading2"/>
      </w:pPr>
      <w:bookmarkStart w:id="35" w:name="_Toc44090414"/>
      <w:r>
        <w:t>Introduction</w:t>
      </w:r>
      <w:bookmarkEnd w:id="35"/>
    </w:p>
    <w:p w14:paraId="08A6187B" w14:textId="77777777" w:rsidR="00F81F5E" w:rsidRPr="00F81F5E" w:rsidRDefault="00F81F5E" w:rsidP="00F81F5E">
      <w:pPr>
        <w:rPr>
          <w:sz w:val="22"/>
        </w:rPr>
      </w:pPr>
      <w:r w:rsidRPr="00F81F5E">
        <w:rPr>
          <w:sz w:val="22"/>
        </w:rPr>
        <w:t>When taking on the role of the specialist, it was my job to understand how we would take unused plastic and turn it into a useful substance to manufacture cutlery. My role was chosen within a group meeting, where we listed a number against each Belbin role between 1 and 9, to what we thought was our strongest role, to our weakest role. From</w:t>
      </w:r>
      <w:sdt>
        <w:sdtPr>
          <w:rPr>
            <w:color w:val="ED7D31" w:themeColor="accent2"/>
            <w:sz w:val="22"/>
          </w:rPr>
          <w:id w:val="665596152"/>
          <w:citation/>
        </w:sdtPr>
        <w:sdtEndPr/>
        <w:sdtContent>
          <w:r w:rsidRPr="005B4610">
            <w:rPr>
              <w:color w:val="ED7D31" w:themeColor="accent2"/>
              <w:sz w:val="22"/>
            </w:rPr>
            <w:fldChar w:fldCharType="begin"/>
          </w:r>
          <w:r w:rsidRPr="005B4610">
            <w:rPr>
              <w:color w:val="ED7D31" w:themeColor="accent2"/>
              <w:sz w:val="22"/>
            </w:rPr>
            <w:instrText xml:space="preserve"> CITATION Bel19 \l 2057 </w:instrText>
          </w:r>
          <w:r w:rsidRPr="005B4610">
            <w:rPr>
              <w:color w:val="ED7D31" w:themeColor="accent2"/>
              <w:sz w:val="22"/>
            </w:rPr>
            <w:fldChar w:fldCharType="separate"/>
          </w:r>
          <w:r w:rsidR="00C15A0E">
            <w:rPr>
              <w:noProof/>
              <w:color w:val="ED7D31" w:themeColor="accent2"/>
              <w:sz w:val="22"/>
            </w:rPr>
            <w:t xml:space="preserve"> </w:t>
          </w:r>
          <w:r w:rsidR="00C15A0E" w:rsidRPr="00C15A0E">
            <w:rPr>
              <w:noProof/>
              <w:color w:val="ED7D31" w:themeColor="accent2"/>
              <w:sz w:val="22"/>
            </w:rPr>
            <w:t>(Belbin, 2019)</w:t>
          </w:r>
          <w:r w:rsidRPr="005B4610">
            <w:rPr>
              <w:color w:val="ED7D31" w:themeColor="accent2"/>
              <w:sz w:val="22"/>
            </w:rPr>
            <w:fldChar w:fldCharType="end"/>
          </w:r>
        </w:sdtContent>
      </w:sdt>
      <w:r w:rsidRPr="00F81F5E">
        <w:rPr>
          <w:sz w:val="22"/>
        </w:rPr>
        <w:t xml:space="preserve"> the specialist is described as “Brings in-depth knowledge of a key area to the team.” By having an atomising and an additive manufacturing (AM) background, I felt this role suited me the most. I could use my atomising knowledge to come up with a solution to re-use plastic and my AM background to manufacture the product. </w:t>
      </w:r>
    </w:p>
    <w:p w14:paraId="7C9B28FA" w14:textId="77777777" w:rsidR="00F81F5E" w:rsidRDefault="00F81F5E" w:rsidP="00F81F5E"/>
    <w:p w14:paraId="6705E399" w14:textId="77777777" w:rsidR="00F81F5E" w:rsidRDefault="00F81F5E" w:rsidP="00F81F5E">
      <w:pPr>
        <w:pStyle w:val="Heading2"/>
      </w:pPr>
      <w:bookmarkStart w:id="36" w:name="_Toc44090415"/>
      <w:r>
        <w:t>Re-using plastic</w:t>
      </w:r>
      <w:bookmarkEnd w:id="36"/>
    </w:p>
    <w:p w14:paraId="67F95845" w14:textId="77777777" w:rsidR="00F81F5E" w:rsidRPr="00F81F5E" w:rsidRDefault="00F81F5E" w:rsidP="00F81F5E">
      <w:pPr>
        <w:rPr>
          <w:rFonts w:cstheme="minorHAnsi"/>
          <w:sz w:val="22"/>
        </w:rPr>
      </w:pPr>
      <w:r w:rsidRPr="00F81F5E">
        <w:rPr>
          <w:rFonts w:cstheme="minorHAnsi"/>
          <w:sz w:val="22"/>
        </w:rPr>
        <w:t xml:space="preserve">Currently there is around ~6 billion metric tons of waste plastic on the planet </w:t>
      </w:r>
      <w:sdt>
        <w:sdtPr>
          <w:rPr>
            <w:rFonts w:cstheme="minorHAnsi"/>
            <w:color w:val="ED7D31" w:themeColor="accent2"/>
            <w:sz w:val="22"/>
          </w:rPr>
          <w:id w:val="-1251582000"/>
          <w:citation/>
        </w:sdtPr>
        <w:sdtEndPr/>
        <w:sdtContent>
          <w:r w:rsidRPr="005B4610">
            <w:rPr>
              <w:rFonts w:cstheme="minorHAnsi"/>
              <w:color w:val="ED7D31" w:themeColor="accent2"/>
              <w:sz w:val="22"/>
            </w:rPr>
            <w:fldChar w:fldCharType="begin"/>
          </w:r>
          <w:r w:rsidRPr="005B4610">
            <w:rPr>
              <w:rFonts w:cstheme="minorHAnsi"/>
              <w:color w:val="ED7D31" w:themeColor="accent2"/>
              <w:sz w:val="22"/>
            </w:rPr>
            <w:instrText xml:space="preserve"> CITATION Par18 \l 2057 </w:instrText>
          </w:r>
          <w:r w:rsidRPr="005B4610">
            <w:rPr>
              <w:rFonts w:cstheme="minorHAnsi"/>
              <w:color w:val="ED7D31" w:themeColor="accent2"/>
              <w:sz w:val="22"/>
            </w:rPr>
            <w:fldChar w:fldCharType="separate"/>
          </w:r>
          <w:r w:rsidR="00C15A0E" w:rsidRPr="00C15A0E">
            <w:rPr>
              <w:rFonts w:cstheme="minorHAnsi"/>
              <w:noProof/>
              <w:color w:val="ED7D31" w:themeColor="accent2"/>
              <w:sz w:val="22"/>
            </w:rPr>
            <w:t>(Parker, 2018)</w:t>
          </w:r>
          <w:r w:rsidRPr="005B4610">
            <w:rPr>
              <w:rFonts w:cstheme="minorHAnsi"/>
              <w:color w:val="ED7D31" w:themeColor="accent2"/>
              <w:sz w:val="22"/>
            </w:rPr>
            <w:fldChar w:fldCharType="end"/>
          </w:r>
        </w:sdtContent>
      </w:sdt>
      <w:r w:rsidRPr="00F81F5E">
        <w:rPr>
          <w:rFonts w:cstheme="minorHAnsi"/>
          <w:sz w:val="22"/>
        </w:rPr>
        <w:t xml:space="preserve">. To obtain plastic won’t be a problem as there is so much unused, waste and littered plastic. To use additive manufacturing methods, we need to use plastic filament. This has to be done in numerous steps. </w:t>
      </w:r>
    </w:p>
    <w:p w14:paraId="19BA5940" w14:textId="77777777" w:rsidR="00F81F5E" w:rsidRPr="00F81F5E" w:rsidRDefault="00F81F5E" w:rsidP="00F81F5E">
      <w:pPr>
        <w:rPr>
          <w:rFonts w:cstheme="minorHAnsi"/>
          <w:sz w:val="22"/>
        </w:rPr>
      </w:pPr>
    </w:p>
    <w:p w14:paraId="63BC3A49" w14:textId="77777777" w:rsidR="00F81F5E" w:rsidRPr="005B4610" w:rsidRDefault="00F81F5E" w:rsidP="00F81F5E">
      <w:pPr>
        <w:rPr>
          <w:rFonts w:cstheme="minorHAnsi"/>
          <w:color w:val="ED7D31" w:themeColor="accent2"/>
          <w:sz w:val="22"/>
        </w:rPr>
      </w:pPr>
      <w:r w:rsidRPr="00F81F5E">
        <w:rPr>
          <w:rFonts w:cstheme="minorHAnsi"/>
          <w:sz w:val="22"/>
        </w:rPr>
        <w:t xml:space="preserve">The first step after receiving the plastic is to sort the plastic into different groups. The groups are dependent on their type of polymer. This is due to the polymers having different melt temperatures. If plastics are mixed in this process then problems will occur in the later stages and reduce the efficiency of the process </w:t>
      </w:r>
      <w:sdt>
        <w:sdtPr>
          <w:rPr>
            <w:rFonts w:cstheme="minorHAnsi"/>
            <w:color w:val="ED7D31" w:themeColor="accent2"/>
            <w:sz w:val="22"/>
          </w:rPr>
          <w:id w:val="-80765022"/>
          <w:citation/>
        </w:sdtPr>
        <w:sdtEndPr/>
        <w:sdtContent>
          <w:r w:rsidRPr="005B4610">
            <w:rPr>
              <w:rFonts w:cstheme="minorHAnsi"/>
              <w:color w:val="ED7D31" w:themeColor="accent2"/>
              <w:sz w:val="22"/>
            </w:rPr>
            <w:fldChar w:fldCharType="begin"/>
          </w:r>
          <w:r w:rsidRPr="005B4610">
            <w:rPr>
              <w:rFonts w:cstheme="minorHAnsi"/>
              <w:color w:val="ED7D31" w:themeColor="accent2"/>
              <w:sz w:val="22"/>
            </w:rPr>
            <w:instrText xml:space="preserve"> CITATION Sue19 \l 2057 </w:instrText>
          </w:r>
          <w:r w:rsidRPr="005B4610">
            <w:rPr>
              <w:rFonts w:cstheme="minorHAnsi"/>
              <w:color w:val="ED7D31" w:themeColor="accent2"/>
              <w:sz w:val="22"/>
            </w:rPr>
            <w:fldChar w:fldCharType="separate"/>
          </w:r>
          <w:r w:rsidR="00C15A0E" w:rsidRPr="00C15A0E">
            <w:rPr>
              <w:rFonts w:cstheme="minorHAnsi"/>
              <w:noProof/>
              <w:color w:val="ED7D31" w:themeColor="accent2"/>
              <w:sz w:val="22"/>
            </w:rPr>
            <w:t>(Suez, 2019)</w:t>
          </w:r>
          <w:r w:rsidRPr="005B4610">
            <w:rPr>
              <w:rFonts w:cstheme="minorHAnsi"/>
              <w:color w:val="ED7D31" w:themeColor="accent2"/>
              <w:sz w:val="22"/>
            </w:rPr>
            <w:fldChar w:fldCharType="end"/>
          </w:r>
        </w:sdtContent>
      </w:sdt>
      <w:r w:rsidRPr="005B4610">
        <w:rPr>
          <w:rFonts w:cstheme="minorHAnsi"/>
          <w:color w:val="ED7D31" w:themeColor="accent2"/>
          <w:sz w:val="22"/>
        </w:rPr>
        <w:t xml:space="preserve"> </w:t>
      </w:r>
      <w:sdt>
        <w:sdtPr>
          <w:rPr>
            <w:rFonts w:cstheme="minorHAnsi"/>
            <w:color w:val="ED7D31" w:themeColor="accent2"/>
            <w:sz w:val="22"/>
          </w:rPr>
          <w:id w:val="1066760886"/>
          <w:citation/>
        </w:sdtPr>
        <w:sdtEndPr/>
        <w:sdtContent>
          <w:r w:rsidRPr="005B4610">
            <w:rPr>
              <w:rFonts w:cstheme="minorHAnsi"/>
              <w:color w:val="ED7D31" w:themeColor="accent2"/>
              <w:sz w:val="22"/>
            </w:rPr>
            <w:fldChar w:fldCharType="begin"/>
          </w:r>
          <w:r w:rsidRPr="005B4610">
            <w:rPr>
              <w:rFonts w:cstheme="minorHAnsi"/>
              <w:color w:val="ED7D31" w:themeColor="accent2"/>
              <w:sz w:val="22"/>
            </w:rPr>
            <w:instrText xml:space="preserve"> CITATION Gre18 \l 2057 </w:instrText>
          </w:r>
          <w:r w:rsidRPr="005B4610">
            <w:rPr>
              <w:rFonts w:cstheme="minorHAnsi"/>
              <w:color w:val="ED7D31" w:themeColor="accent2"/>
              <w:sz w:val="22"/>
            </w:rPr>
            <w:fldChar w:fldCharType="separate"/>
          </w:r>
          <w:r w:rsidR="00C15A0E" w:rsidRPr="00C15A0E">
            <w:rPr>
              <w:rFonts w:cstheme="minorHAnsi"/>
              <w:noProof/>
              <w:color w:val="ED7D31" w:themeColor="accent2"/>
              <w:sz w:val="22"/>
            </w:rPr>
            <w:t>(Greentumble, 2018)</w:t>
          </w:r>
          <w:r w:rsidRPr="005B4610">
            <w:rPr>
              <w:rFonts w:cstheme="minorHAnsi"/>
              <w:color w:val="ED7D31" w:themeColor="accent2"/>
              <w:sz w:val="22"/>
            </w:rPr>
            <w:fldChar w:fldCharType="end"/>
          </w:r>
        </w:sdtContent>
      </w:sdt>
      <w:r w:rsidRPr="005B4610">
        <w:rPr>
          <w:rFonts w:cstheme="minorHAnsi"/>
          <w:color w:val="ED7D31" w:themeColor="accent2"/>
          <w:sz w:val="22"/>
        </w:rPr>
        <w:t xml:space="preserve"> </w:t>
      </w:r>
      <w:sdt>
        <w:sdtPr>
          <w:rPr>
            <w:rFonts w:cstheme="minorHAnsi"/>
            <w:color w:val="ED7D31" w:themeColor="accent2"/>
            <w:sz w:val="22"/>
          </w:rPr>
          <w:id w:val="1024830769"/>
          <w:citation/>
        </w:sdtPr>
        <w:sdtEndPr/>
        <w:sdtContent>
          <w:r w:rsidRPr="005B4610">
            <w:rPr>
              <w:rFonts w:cstheme="minorHAnsi"/>
              <w:color w:val="ED7D31" w:themeColor="accent2"/>
              <w:sz w:val="22"/>
            </w:rPr>
            <w:fldChar w:fldCharType="begin"/>
          </w:r>
          <w:r w:rsidRPr="005B4610">
            <w:rPr>
              <w:rFonts w:cstheme="minorHAnsi"/>
              <w:color w:val="ED7D31" w:themeColor="accent2"/>
              <w:sz w:val="22"/>
            </w:rPr>
            <w:instrText xml:space="preserve"> CITATION Ric19 \l 2057 </w:instrText>
          </w:r>
          <w:r w:rsidRPr="005B4610">
            <w:rPr>
              <w:rFonts w:cstheme="minorHAnsi"/>
              <w:color w:val="ED7D31" w:themeColor="accent2"/>
              <w:sz w:val="22"/>
            </w:rPr>
            <w:fldChar w:fldCharType="separate"/>
          </w:r>
          <w:r w:rsidR="00C15A0E" w:rsidRPr="00C15A0E">
            <w:rPr>
              <w:rFonts w:cstheme="minorHAnsi"/>
              <w:noProof/>
              <w:color w:val="ED7D31" w:themeColor="accent2"/>
              <w:sz w:val="22"/>
            </w:rPr>
            <w:t>(Leblanc, 2019)</w:t>
          </w:r>
          <w:r w:rsidRPr="005B4610">
            <w:rPr>
              <w:rFonts w:cstheme="minorHAnsi"/>
              <w:color w:val="ED7D31" w:themeColor="accent2"/>
              <w:sz w:val="22"/>
            </w:rPr>
            <w:fldChar w:fldCharType="end"/>
          </w:r>
        </w:sdtContent>
      </w:sdt>
      <w:r w:rsidRPr="005B4610">
        <w:rPr>
          <w:rFonts w:cstheme="minorHAnsi"/>
          <w:color w:val="ED7D31" w:themeColor="accent2"/>
          <w:sz w:val="22"/>
        </w:rPr>
        <w:t xml:space="preserve">. </w:t>
      </w:r>
    </w:p>
    <w:p w14:paraId="5D7F6182" w14:textId="77777777" w:rsidR="00F81F5E" w:rsidRPr="00F81F5E" w:rsidRDefault="00F81F5E" w:rsidP="00F81F5E">
      <w:pPr>
        <w:rPr>
          <w:rFonts w:cstheme="minorHAnsi"/>
          <w:sz w:val="22"/>
        </w:rPr>
      </w:pPr>
    </w:p>
    <w:p w14:paraId="4714FFF3" w14:textId="77777777" w:rsidR="00F81F5E" w:rsidRPr="00F81F5E" w:rsidRDefault="00F81F5E" w:rsidP="00F81F5E">
      <w:pPr>
        <w:rPr>
          <w:rFonts w:cstheme="minorHAnsi"/>
          <w:sz w:val="22"/>
        </w:rPr>
      </w:pPr>
      <w:r w:rsidRPr="00F81F5E">
        <w:rPr>
          <w:rFonts w:cstheme="minorHAnsi"/>
          <w:sz w:val="22"/>
        </w:rPr>
        <w:t xml:space="preserve">The second step is to wash the plastic to ensure it’s free from any contaminants that could affect the final product. By allowing the plastic to soak in warm detergent, this allows the impurities and other substances that isn’t plastic, to be removed </w:t>
      </w:r>
      <w:sdt>
        <w:sdtPr>
          <w:rPr>
            <w:rFonts w:cstheme="minorHAnsi"/>
            <w:color w:val="ED7D31" w:themeColor="accent2"/>
            <w:sz w:val="22"/>
          </w:rPr>
          <w:id w:val="248699894"/>
          <w:citation/>
        </w:sdtPr>
        <w:sdtEndPr/>
        <w:sdtContent>
          <w:r w:rsidRPr="005B4610">
            <w:rPr>
              <w:rFonts w:cstheme="minorHAnsi"/>
              <w:color w:val="ED7D31" w:themeColor="accent2"/>
              <w:sz w:val="22"/>
            </w:rPr>
            <w:fldChar w:fldCharType="begin"/>
          </w:r>
          <w:r w:rsidRPr="005B4610">
            <w:rPr>
              <w:rFonts w:cstheme="minorHAnsi"/>
              <w:color w:val="ED7D31" w:themeColor="accent2"/>
              <w:sz w:val="22"/>
            </w:rPr>
            <w:instrText xml:space="preserve"> CITATION Sue19 \l 2057 </w:instrText>
          </w:r>
          <w:r w:rsidRPr="005B4610">
            <w:rPr>
              <w:rFonts w:cstheme="minorHAnsi"/>
              <w:color w:val="ED7D31" w:themeColor="accent2"/>
              <w:sz w:val="22"/>
            </w:rPr>
            <w:fldChar w:fldCharType="separate"/>
          </w:r>
          <w:r w:rsidR="00C15A0E" w:rsidRPr="00C15A0E">
            <w:rPr>
              <w:rFonts w:cstheme="minorHAnsi"/>
              <w:noProof/>
              <w:color w:val="ED7D31" w:themeColor="accent2"/>
              <w:sz w:val="22"/>
            </w:rPr>
            <w:t>(Suez, 2019)</w:t>
          </w:r>
          <w:r w:rsidRPr="005B4610">
            <w:rPr>
              <w:rFonts w:cstheme="minorHAnsi"/>
              <w:color w:val="ED7D31" w:themeColor="accent2"/>
              <w:sz w:val="22"/>
            </w:rPr>
            <w:fldChar w:fldCharType="end"/>
          </w:r>
        </w:sdtContent>
      </w:sdt>
      <w:sdt>
        <w:sdtPr>
          <w:rPr>
            <w:rFonts w:cstheme="minorHAnsi"/>
            <w:color w:val="ED7D31" w:themeColor="accent2"/>
            <w:sz w:val="22"/>
          </w:rPr>
          <w:id w:val="729189524"/>
          <w:citation/>
        </w:sdtPr>
        <w:sdtEndPr/>
        <w:sdtContent>
          <w:r w:rsidRPr="005B4610">
            <w:rPr>
              <w:rFonts w:cstheme="minorHAnsi"/>
              <w:color w:val="ED7D31" w:themeColor="accent2"/>
              <w:sz w:val="22"/>
            </w:rPr>
            <w:fldChar w:fldCharType="begin"/>
          </w:r>
          <w:r w:rsidRPr="005B4610">
            <w:rPr>
              <w:rFonts w:cstheme="minorHAnsi"/>
              <w:color w:val="ED7D31" w:themeColor="accent2"/>
              <w:sz w:val="22"/>
            </w:rPr>
            <w:instrText xml:space="preserve"> CITATION Gre18 \l 2057 </w:instrText>
          </w:r>
          <w:r w:rsidRPr="005B4610">
            <w:rPr>
              <w:rFonts w:cstheme="minorHAnsi"/>
              <w:color w:val="ED7D31" w:themeColor="accent2"/>
              <w:sz w:val="22"/>
            </w:rPr>
            <w:fldChar w:fldCharType="separate"/>
          </w:r>
          <w:r w:rsidR="00C15A0E">
            <w:rPr>
              <w:rFonts w:cstheme="minorHAnsi"/>
              <w:noProof/>
              <w:color w:val="ED7D31" w:themeColor="accent2"/>
              <w:sz w:val="22"/>
            </w:rPr>
            <w:t xml:space="preserve"> </w:t>
          </w:r>
          <w:r w:rsidR="00C15A0E" w:rsidRPr="00C15A0E">
            <w:rPr>
              <w:rFonts w:cstheme="minorHAnsi"/>
              <w:noProof/>
              <w:color w:val="ED7D31" w:themeColor="accent2"/>
              <w:sz w:val="22"/>
            </w:rPr>
            <w:t>(Greentumble, 2018)</w:t>
          </w:r>
          <w:r w:rsidRPr="005B4610">
            <w:rPr>
              <w:rFonts w:cstheme="minorHAnsi"/>
              <w:color w:val="ED7D31" w:themeColor="accent2"/>
              <w:sz w:val="22"/>
            </w:rPr>
            <w:fldChar w:fldCharType="end"/>
          </w:r>
        </w:sdtContent>
      </w:sdt>
      <w:r w:rsidRPr="005B4610">
        <w:rPr>
          <w:rFonts w:cstheme="minorHAnsi"/>
          <w:color w:val="ED7D31" w:themeColor="accent2"/>
          <w:sz w:val="22"/>
        </w:rPr>
        <w:t xml:space="preserve">.  </w:t>
      </w:r>
    </w:p>
    <w:p w14:paraId="3500C3D9" w14:textId="77777777" w:rsidR="00F81F5E" w:rsidRPr="00F81F5E" w:rsidRDefault="00F81F5E" w:rsidP="00F81F5E">
      <w:pPr>
        <w:rPr>
          <w:rFonts w:cstheme="minorHAnsi"/>
          <w:sz w:val="22"/>
        </w:rPr>
      </w:pPr>
    </w:p>
    <w:p w14:paraId="0BABE9AB" w14:textId="77777777" w:rsidR="00F81F5E" w:rsidRPr="00F81F5E" w:rsidRDefault="00F81F5E" w:rsidP="00F81F5E">
      <w:pPr>
        <w:rPr>
          <w:rFonts w:cstheme="minorHAnsi"/>
          <w:sz w:val="22"/>
        </w:rPr>
      </w:pPr>
      <w:r w:rsidRPr="00F81F5E">
        <w:rPr>
          <w:rFonts w:cstheme="minorHAnsi"/>
          <w:sz w:val="22"/>
        </w:rPr>
        <w:t xml:space="preserve">Now the plastic has been organised and washed, the plastic needs to be resized. The goal in this stage is to make smaller particles of plastic. This can be achieved by either shredding or granulating the waste </w:t>
      </w:r>
      <w:sdt>
        <w:sdtPr>
          <w:rPr>
            <w:rFonts w:cstheme="minorHAnsi"/>
            <w:color w:val="ED7D31" w:themeColor="accent2"/>
            <w:sz w:val="22"/>
          </w:rPr>
          <w:id w:val="1121572843"/>
          <w:citation/>
        </w:sdtPr>
        <w:sdtEndPr/>
        <w:sdtContent>
          <w:r w:rsidRPr="005B4610">
            <w:rPr>
              <w:rFonts w:cstheme="minorHAnsi"/>
              <w:color w:val="ED7D31" w:themeColor="accent2"/>
              <w:sz w:val="22"/>
            </w:rPr>
            <w:fldChar w:fldCharType="begin"/>
          </w:r>
          <w:r w:rsidRPr="005B4610">
            <w:rPr>
              <w:rFonts w:cstheme="minorHAnsi"/>
              <w:color w:val="ED7D31" w:themeColor="accent2"/>
              <w:sz w:val="22"/>
            </w:rPr>
            <w:instrText xml:space="preserve"> CITATION Gre18 \l 2057 </w:instrText>
          </w:r>
          <w:r w:rsidRPr="005B4610">
            <w:rPr>
              <w:rFonts w:cstheme="minorHAnsi"/>
              <w:color w:val="ED7D31" w:themeColor="accent2"/>
              <w:sz w:val="22"/>
            </w:rPr>
            <w:fldChar w:fldCharType="separate"/>
          </w:r>
          <w:r w:rsidR="00C15A0E" w:rsidRPr="00C15A0E">
            <w:rPr>
              <w:rFonts w:cstheme="minorHAnsi"/>
              <w:noProof/>
              <w:color w:val="ED7D31" w:themeColor="accent2"/>
              <w:sz w:val="22"/>
            </w:rPr>
            <w:t>(Greentumble, 2018)</w:t>
          </w:r>
          <w:r w:rsidRPr="005B4610">
            <w:rPr>
              <w:rFonts w:cstheme="minorHAnsi"/>
              <w:color w:val="ED7D31" w:themeColor="accent2"/>
              <w:sz w:val="22"/>
            </w:rPr>
            <w:fldChar w:fldCharType="end"/>
          </w:r>
        </w:sdtContent>
      </w:sdt>
      <w:sdt>
        <w:sdtPr>
          <w:rPr>
            <w:rFonts w:cstheme="minorHAnsi"/>
            <w:color w:val="ED7D31" w:themeColor="accent2"/>
            <w:sz w:val="22"/>
          </w:rPr>
          <w:id w:val="-290053213"/>
          <w:citation/>
        </w:sdtPr>
        <w:sdtEndPr/>
        <w:sdtContent>
          <w:r w:rsidRPr="005B4610">
            <w:rPr>
              <w:rFonts w:cstheme="minorHAnsi"/>
              <w:color w:val="ED7D31" w:themeColor="accent2"/>
              <w:sz w:val="22"/>
            </w:rPr>
            <w:fldChar w:fldCharType="begin"/>
          </w:r>
          <w:r w:rsidRPr="005B4610">
            <w:rPr>
              <w:rFonts w:cstheme="minorHAnsi"/>
              <w:color w:val="ED7D31" w:themeColor="accent2"/>
              <w:sz w:val="22"/>
            </w:rPr>
            <w:instrText xml:space="preserve"> CITATION Sue19 \l 2057 </w:instrText>
          </w:r>
          <w:r w:rsidRPr="005B4610">
            <w:rPr>
              <w:rFonts w:cstheme="minorHAnsi"/>
              <w:color w:val="ED7D31" w:themeColor="accent2"/>
              <w:sz w:val="22"/>
            </w:rPr>
            <w:fldChar w:fldCharType="separate"/>
          </w:r>
          <w:r w:rsidR="00C15A0E">
            <w:rPr>
              <w:rFonts w:cstheme="minorHAnsi"/>
              <w:noProof/>
              <w:color w:val="ED7D31" w:themeColor="accent2"/>
              <w:sz w:val="22"/>
            </w:rPr>
            <w:t xml:space="preserve"> </w:t>
          </w:r>
          <w:r w:rsidR="00C15A0E" w:rsidRPr="00C15A0E">
            <w:rPr>
              <w:rFonts w:cstheme="minorHAnsi"/>
              <w:noProof/>
              <w:color w:val="ED7D31" w:themeColor="accent2"/>
              <w:sz w:val="22"/>
            </w:rPr>
            <w:t>(Suez, 2019)</w:t>
          </w:r>
          <w:r w:rsidRPr="005B4610">
            <w:rPr>
              <w:rFonts w:cstheme="minorHAnsi"/>
              <w:color w:val="ED7D31" w:themeColor="accent2"/>
              <w:sz w:val="22"/>
            </w:rPr>
            <w:fldChar w:fldCharType="end"/>
          </w:r>
        </w:sdtContent>
      </w:sdt>
      <w:r w:rsidRPr="005B4610">
        <w:rPr>
          <w:rFonts w:cstheme="minorHAnsi"/>
          <w:color w:val="ED7D31" w:themeColor="accent2"/>
          <w:sz w:val="22"/>
        </w:rPr>
        <w:t xml:space="preserve">. </w:t>
      </w:r>
    </w:p>
    <w:p w14:paraId="2F646CF3" w14:textId="77777777" w:rsidR="00F81F5E" w:rsidRPr="00F81F5E" w:rsidRDefault="00F81F5E" w:rsidP="00F81F5E">
      <w:pPr>
        <w:rPr>
          <w:rFonts w:cstheme="minorHAnsi"/>
          <w:sz w:val="22"/>
        </w:rPr>
      </w:pPr>
    </w:p>
    <w:p w14:paraId="5D2FF72C" w14:textId="77777777" w:rsidR="00F81F5E" w:rsidRPr="00F81F5E" w:rsidRDefault="00F81F5E" w:rsidP="00F81F5E">
      <w:pPr>
        <w:rPr>
          <w:rFonts w:cstheme="minorHAnsi"/>
          <w:sz w:val="22"/>
        </w:rPr>
      </w:pPr>
      <w:r w:rsidRPr="00F81F5E">
        <w:rPr>
          <w:rFonts w:cstheme="minorHAnsi"/>
          <w:sz w:val="22"/>
        </w:rPr>
        <w:t xml:space="preserve">Before melting the plastic particles there are certain tests that can be completed to determine its quality. One of the first tests is to do a density test. This is a simple process where you put a selection of plastic particles into a tank of water. If the particles have a lower density than water, the plastic will float. However, if the particles have a higher density than water then the plastic will sink. The density we need for the particles is to be less dense than water, so we are looking for the plastic particles to float in the tank </w:t>
      </w:r>
      <w:sdt>
        <w:sdtPr>
          <w:rPr>
            <w:rFonts w:cstheme="minorHAnsi"/>
            <w:sz w:val="22"/>
          </w:rPr>
          <w:id w:val="-1982609131"/>
          <w:citation/>
        </w:sdtPr>
        <w:sdtEndPr/>
        <w:sdtContent>
          <w:r w:rsidRPr="00F81F5E">
            <w:rPr>
              <w:rFonts w:cstheme="minorHAnsi"/>
              <w:sz w:val="22"/>
            </w:rPr>
            <w:fldChar w:fldCharType="begin"/>
          </w:r>
          <w:r w:rsidRPr="00F81F5E">
            <w:rPr>
              <w:rFonts w:cstheme="minorHAnsi"/>
              <w:sz w:val="22"/>
            </w:rPr>
            <w:instrText xml:space="preserve"> CITATION Gre18 \l 2057 </w:instrText>
          </w:r>
          <w:r w:rsidRPr="00F81F5E">
            <w:rPr>
              <w:rFonts w:cstheme="minorHAnsi"/>
              <w:sz w:val="22"/>
            </w:rPr>
            <w:fldChar w:fldCharType="separate"/>
          </w:r>
          <w:r w:rsidR="00C15A0E" w:rsidRPr="00C15A0E">
            <w:rPr>
              <w:rFonts w:cstheme="minorHAnsi"/>
              <w:noProof/>
              <w:sz w:val="22"/>
            </w:rPr>
            <w:t>(Greentumble, 2018)</w:t>
          </w:r>
          <w:r w:rsidRPr="00F81F5E">
            <w:rPr>
              <w:rFonts w:cstheme="minorHAnsi"/>
              <w:sz w:val="22"/>
            </w:rPr>
            <w:fldChar w:fldCharType="end"/>
          </w:r>
        </w:sdtContent>
      </w:sdt>
      <w:r w:rsidRPr="00F81F5E">
        <w:rPr>
          <w:rFonts w:cstheme="minorHAnsi"/>
          <w:sz w:val="22"/>
        </w:rPr>
        <w:t xml:space="preserve">. The other tests that are done are for shape and chemistry. To measure the shape of the particle, a digital microscope can be used. The shape is important to ensure the particles are smooth and circular, so it doesn’t cause any blockage in the next stage. A Scanning Electron Microscope (SEM) can be used to check the plastics chemistry. This just checks that no contamination has been picked up throughout the process. </w:t>
      </w:r>
    </w:p>
    <w:p w14:paraId="1DDE0EDA" w14:textId="77777777" w:rsidR="00F81F5E" w:rsidRPr="00F81F5E" w:rsidRDefault="00F81F5E" w:rsidP="00F81F5E">
      <w:pPr>
        <w:rPr>
          <w:rFonts w:cstheme="minorHAnsi"/>
          <w:sz w:val="22"/>
        </w:rPr>
      </w:pPr>
    </w:p>
    <w:p w14:paraId="142A39B7" w14:textId="77777777" w:rsidR="00F81F5E" w:rsidRPr="00F81F5E" w:rsidRDefault="00F81F5E" w:rsidP="00F81F5E">
      <w:pPr>
        <w:rPr>
          <w:rFonts w:cstheme="minorHAnsi"/>
          <w:sz w:val="22"/>
        </w:rPr>
      </w:pPr>
      <w:r w:rsidRPr="00F81F5E">
        <w:rPr>
          <w:rFonts w:cstheme="minorHAnsi"/>
          <w:sz w:val="22"/>
        </w:rPr>
        <w:t xml:space="preserve">When melting plastic, the melting temperature will be </w:t>
      </w:r>
      <w:proofErr w:type="spellStart"/>
      <w:r w:rsidRPr="00F81F5E">
        <w:rPr>
          <w:rFonts w:cstheme="minorHAnsi"/>
          <w:sz w:val="22"/>
        </w:rPr>
        <w:t>dependant</w:t>
      </w:r>
      <w:proofErr w:type="spellEnd"/>
      <w:r w:rsidRPr="00F81F5E">
        <w:rPr>
          <w:rFonts w:cstheme="minorHAnsi"/>
          <w:sz w:val="22"/>
        </w:rPr>
        <w:t xml:space="preserve"> on what type of plastic is being used. When the plastic has been melted, it is poured over a wire screen to form wire strands and filaments. There are many outcomes that can come of this process, such as the plastics being extruded into fibres to manufacture cold weather gear</w:t>
      </w:r>
      <w:sdt>
        <w:sdtPr>
          <w:rPr>
            <w:rFonts w:cstheme="minorHAnsi"/>
            <w:sz w:val="22"/>
          </w:rPr>
          <w:id w:val="-232387919"/>
          <w:citation/>
        </w:sdtPr>
        <w:sdtEndPr>
          <w:rPr>
            <w:color w:val="ED7D31" w:themeColor="accent2"/>
          </w:rPr>
        </w:sdtEndPr>
        <w:sdtContent>
          <w:r w:rsidRPr="005B4610">
            <w:rPr>
              <w:rFonts w:cstheme="minorHAnsi"/>
              <w:color w:val="ED7D31" w:themeColor="accent2"/>
              <w:sz w:val="22"/>
            </w:rPr>
            <w:fldChar w:fldCharType="begin"/>
          </w:r>
          <w:r w:rsidRPr="005B4610">
            <w:rPr>
              <w:rFonts w:cstheme="minorHAnsi"/>
              <w:color w:val="ED7D31" w:themeColor="accent2"/>
              <w:sz w:val="22"/>
            </w:rPr>
            <w:instrText xml:space="preserve"> CITATION Gre18 \l 2057 </w:instrText>
          </w:r>
          <w:r w:rsidRPr="005B4610">
            <w:rPr>
              <w:rFonts w:cstheme="minorHAnsi"/>
              <w:color w:val="ED7D31" w:themeColor="accent2"/>
              <w:sz w:val="22"/>
            </w:rPr>
            <w:fldChar w:fldCharType="separate"/>
          </w:r>
          <w:r w:rsidR="00C15A0E">
            <w:rPr>
              <w:rFonts w:cstheme="minorHAnsi"/>
              <w:noProof/>
              <w:color w:val="ED7D31" w:themeColor="accent2"/>
              <w:sz w:val="22"/>
            </w:rPr>
            <w:t xml:space="preserve"> </w:t>
          </w:r>
          <w:r w:rsidR="00C15A0E" w:rsidRPr="00C15A0E">
            <w:rPr>
              <w:rFonts w:cstheme="minorHAnsi"/>
              <w:noProof/>
              <w:color w:val="ED7D31" w:themeColor="accent2"/>
              <w:sz w:val="22"/>
            </w:rPr>
            <w:t>(Greentumble, 2018)</w:t>
          </w:r>
          <w:r w:rsidRPr="005B4610">
            <w:rPr>
              <w:rFonts w:cstheme="minorHAnsi"/>
              <w:color w:val="ED7D31" w:themeColor="accent2"/>
              <w:sz w:val="22"/>
            </w:rPr>
            <w:fldChar w:fldCharType="end"/>
          </w:r>
        </w:sdtContent>
      </w:sdt>
      <w:sdt>
        <w:sdtPr>
          <w:rPr>
            <w:rFonts w:cstheme="minorHAnsi"/>
            <w:color w:val="ED7D31" w:themeColor="accent2"/>
            <w:sz w:val="22"/>
          </w:rPr>
          <w:id w:val="-1046674506"/>
          <w:citation/>
        </w:sdtPr>
        <w:sdtEndPr/>
        <w:sdtContent>
          <w:r w:rsidRPr="005B4610">
            <w:rPr>
              <w:rFonts w:cstheme="minorHAnsi"/>
              <w:color w:val="ED7D31" w:themeColor="accent2"/>
              <w:sz w:val="22"/>
            </w:rPr>
            <w:fldChar w:fldCharType="begin"/>
          </w:r>
          <w:r w:rsidRPr="005B4610">
            <w:rPr>
              <w:rFonts w:cstheme="minorHAnsi"/>
              <w:color w:val="ED7D31" w:themeColor="accent2"/>
              <w:sz w:val="22"/>
            </w:rPr>
            <w:instrText xml:space="preserve"> CITATION Ric19 \l 2057 </w:instrText>
          </w:r>
          <w:r w:rsidRPr="005B4610">
            <w:rPr>
              <w:rFonts w:cstheme="minorHAnsi"/>
              <w:color w:val="ED7D31" w:themeColor="accent2"/>
              <w:sz w:val="22"/>
            </w:rPr>
            <w:fldChar w:fldCharType="separate"/>
          </w:r>
          <w:r w:rsidR="00C15A0E">
            <w:rPr>
              <w:rFonts w:cstheme="minorHAnsi"/>
              <w:noProof/>
              <w:color w:val="ED7D31" w:themeColor="accent2"/>
              <w:sz w:val="22"/>
            </w:rPr>
            <w:t xml:space="preserve"> </w:t>
          </w:r>
          <w:r w:rsidR="00C15A0E" w:rsidRPr="00C15A0E">
            <w:rPr>
              <w:rFonts w:cstheme="minorHAnsi"/>
              <w:noProof/>
              <w:color w:val="ED7D31" w:themeColor="accent2"/>
              <w:sz w:val="22"/>
            </w:rPr>
            <w:t>(Leblanc, 2019)</w:t>
          </w:r>
          <w:r w:rsidRPr="005B4610">
            <w:rPr>
              <w:rFonts w:cstheme="minorHAnsi"/>
              <w:color w:val="ED7D31" w:themeColor="accent2"/>
              <w:sz w:val="22"/>
            </w:rPr>
            <w:fldChar w:fldCharType="end"/>
          </w:r>
        </w:sdtContent>
      </w:sdt>
      <w:sdt>
        <w:sdtPr>
          <w:rPr>
            <w:rFonts w:cstheme="minorHAnsi"/>
            <w:color w:val="ED7D31" w:themeColor="accent2"/>
            <w:sz w:val="22"/>
          </w:rPr>
          <w:id w:val="-377396448"/>
          <w:citation/>
        </w:sdtPr>
        <w:sdtEndPr/>
        <w:sdtContent>
          <w:r w:rsidRPr="005B4610">
            <w:rPr>
              <w:rFonts w:cstheme="minorHAnsi"/>
              <w:color w:val="ED7D31" w:themeColor="accent2"/>
              <w:sz w:val="22"/>
            </w:rPr>
            <w:fldChar w:fldCharType="begin"/>
          </w:r>
          <w:r w:rsidRPr="005B4610">
            <w:rPr>
              <w:rFonts w:cstheme="minorHAnsi"/>
              <w:color w:val="ED7D31" w:themeColor="accent2"/>
              <w:sz w:val="22"/>
            </w:rPr>
            <w:instrText xml:space="preserve"> CITATION Sue19 \l 2057 </w:instrText>
          </w:r>
          <w:r w:rsidRPr="005B4610">
            <w:rPr>
              <w:rFonts w:cstheme="minorHAnsi"/>
              <w:color w:val="ED7D31" w:themeColor="accent2"/>
              <w:sz w:val="22"/>
            </w:rPr>
            <w:fldChar w:fldCharType="separate"/>
          </w:r>
          <w:r w:rsidR="00C15A0E">
            <w:rPr>
              <w:rFonts w:cstheme="minorHAnsi"/>
              <w:noProof/>
              <w:color w:val="ED7D31" w:themeColor="accent2"/>
              <w:sz w:val="22"/>
            </w:rPr>
            <w:t xml:space="preserve"> </w:t>
          </w:r>
          <w:r w:rsidR="00C15A0E" w:rsidRPr="00C15A0E">
            <w:rPr>
              <w:rFonts w:cstheme="minorHAnsi"/>
              <w:noProof/>
              <w:color w:val="ED7D31" w:themeColor="accent2"/>
              <w:sz w:val="22"/>
            </w:rPr>
            <w:t>(Suez, 2019)</w:t>
          </w:r>
          <w:r w:rsidRPr="005B4610">
            <w:rPr>
              <w:rFonts w:cstheme="minorHAnsi"/>
              <w:color w:val="ED7D31" w:themeColor="accent2"/>
              <w:sz w:val="22"/>
            </w:rPr>
            <w:fldChar w:fldCharType="end"/>
          </w:r>
        </w:sdtContent>
      </w:sdt>
      <w:r w:rsidRPr="00F81F5E">
        <w:rPr>
          <w:rFonts w:cstheme="minorHAnsi"/>
          <w:sz w:val="22"/>
        </w:rPr>
        <w:t xml:space="preserve">. </w:t>
      </w:r>
    </w:p>
    <w:p w14:paraId="77899FC6" w14:textId="77777777" w:rsidR="00F81F5E" w:rsidRPr="00F81F5E" w:rsidRDefault="00F81F5E" w:rsidP="00F81F5E">
      <w:pPr>
        <w:rPr>
          <w:rFonts w:cstheme="minorHAnsi"/>
          <w:sz w:val="22"/>
        </w:rPr>
      </w:pPr>
    </w:p>
    <w:p w14:paraId="32F4D615" w14:textId="77777777" w:rsidR="00F81F5E" w:rsidRPr="00F81F5E" w:rsidRDefault="00F81F5E" w:rsidP="00F81F5E">
      <w:pPr>
        <w:rPr>
          <w:rFonts w:cstheme="minorHAnsi"/>
          <w:sz w:val="22"/>
        </w:rPr>
      </w:pPr>
      <w:r w:rsidRPr="00F81F5E">
        <w:rPr>
          <w:rFonts w:cstheme="minorHAnsi"/>
          <w:sz w:val="22"/>
        </w:rPr>
        <w:t xml:space="preserve">These strands, filaments or fibres are cut to size and cooled in water. They are then dried and stored which means they are ready to be used in 3D printing. </w:t>
      </w:r>
    </w:p>
    <w:p w14:paraId="3B33D699" w14:textId="77777777" w:rsidR="00F81F5E" w:rsidRPr="00F81F5E" w:rsidRDefault="00F81F5E" w:rsidP="00F81F5E">
      <w:pPr>
        <w:pStyle w:val="Heading2"/>
        <w:rPr>
          <w:rFonts w:asciiTheme="minorHAnsi" w:hAnsiTheme="minorHAnsi" w:cstheme="minorHAnsi"/>
        </w:rPr>
      </w:pPr>
      <w:bookmarkStart w:id="37" w:name="_Toc44090416"/>
      <w:r w:rsidRPr="00F81F5E">
        <w:rPr>
          <w:rFonts w:asciiTheme="minorHAnsi" w:hAnsiTheme="minorHAnsi" w:cstheme="minorHAnsi"/>
        </w:rPr>
        <w:lastRenderedPageBreak/>
        <w:t>Using plastic in additive manufacturing</w:t>
      </w:r>
      <w:bookmarkEnd w:id="37"/>
    </w:p>
    <w:p w14:paraId="4EBC7F6D" w14:textId="77777777" w:rsidR="00F81F5E" w:rsidRPr="00F81F5E" w:rsidRDefault="00F81F5E" w:rsidP="00F81F5E">
      <w:pPr>
        <w:rPr>
          <w:rFonts w:cstheme="minorHAnsi"/>
          <w:sz w:val="22"/>
        </w:rPr>
      </w:pPr>
      <w:r w:rsidRPr="00F81F5E">
        <w:rPr>
          <w:rFonts w:cstheme="minorHAnsi"/>
          <w:sz w:val="22"/>
        </w:rPr>
        <w:t>Once we had our input material in the form of plastic filament, we were able to start the manufacture of our product. I recommended using 3D printing as this will give us a faster manufacture time to produce the volume of products that are required. 3D printing is the most efficient additive manufacturing method due to its ability to manufacture complex geometry parts, in a very fast and efficient process</w:t>
      </w:r>
      <w:sdt>
        <w:sdtPr>
          <w:rPr>
            <w:rFonts w:cstheme="minorHAnsi"/>
            <w:color w:val="ED7D31" w:themeColor="accent2"/>
            <w:sz w:val="22"/>
          </w:rPr>
          <w:id w:val="623038454"/>
          <w:citation/>
        </w:sdtPr>
        <w:sdtEndPr/>
        <w:sdtContent>
          <w:r w:rsidRPr="00235D22">
            <w:rPr>
              <w:rFonts w:cstheme="minorHAnsi"/>
              <w:color w:val="ED7D31" w:themeColor="accent2"/>
              <w:sz w:val="22"/>
            </w:rPr>
            <w:fldChar w:fldCharType="begin"/>
          </w:r>
          <w:r w:rsidRPr="00235D22">
            <w:rPr>
              <w:rFonts w:cstheme="minorHAnsi"/>
              <w:color w:val="ED7D31" w:themeColor="accent2"/>
              <w:sz w:val="22"/>
            </w:rPr>
            <w:instrText xml:space="preserve"> CITATION Ele17 \l 2057 </w:instrText>
          </w:r>
          <w:r w:rsidRPr="00235D22">
            <w:rPr>
              <w:rFonts w:cstheme="minorHAnsi"/>
              <w:color w:val="ED7D31" w:themeColor="accent2"/>
              <w:sz w:val="22"/>
            </w:rPr>
            <w:fldChar w:fldCharType="separate"/>
          </w:r>
          <w:r w:rsidR="00C15A0E">
            <w:rPr>
              <w:rFonts w:cstheme="minorHAnsi"/>
              <w:noProof/>
              <w:color w:val="ED7D31" w:themeColor="accent2"/>
              <w:sz w:val="22"/>
            </w:rPr>
            <w:t xml:space="preserve"> </w:t>
          </w:r>
          <w:r w:rsidR="00C15A0E" w:rsidRPr="00C15A0E">
            <w:rPr>
              <w:rFonts w:cstheme="minorHAnsi"/>
              <w:noProof/>
              <w:color w:val="ED7D31" w:themeColor="accent2"/>
              <w:sz w:val="22"/>
            </w:rPr>
            <w:t>(Eleni Gkartzou, 2017)</w:t>
          </w:r>
          <w:r w:rsidRPr="00235D22">
            <w:rPr>
              <w:rFonts w:cstheme="minorHAnsi"/>
              <w:color w:val="ED7D31" w:themeColor="accent2"/>
              <w:sz w:val="22"/>
            </w:rPr>
            <w:fldChar w:fldCharType="end"/>
          </w:r>
        </w:sdtContent>
      </w:sdt>
      <w:r w:rsidRPr="00F81F5E">
        <w:rPr>
          <w:rFonts w:cstheme="minorHAnsi"/>
          <w:sz w:val="22"/>
        </w:rPr>
        <w:t xml:space="preserve">. By using 3D printing you don’t see any warping occur due to the good followability within the process. There are several 3D printing methods, however the method I recommended to use was fused filament fabrication (FFF) which belongs to the material extrusion family. Within this process, an object is built layer-by-layer by selectively depositing material in a pre-program path </w:t>
      </w:r>
      <w:sdt>
        <w:sdtPr>
          <w:rPr>
            <w:rFonts w:cstheme="minorHAnsi"/>
            <w:color w:val="ED7D31" w:themeColor="accent2"/>
            <w:sz w:val="22"/>
          </w:rPr>
          <w:id w:val="262498023"/>
          <w:citation/>
        </w:sdtPr>
        <w:sdtEndPr/>
        <w:sdtContent>
          <w:r w:rsidRPr="005B4610">
            <w:rPr>
              <w:rFonts w:cstheme="minorHAnsi"/>
              <w:color w:val="ED7D31" w:themeColor="accent2"/>
              <w:sz w:val="22"/>
            </w:rPr>
            <w:fldChar w:fldCharType="begin"/>
          </w:r>
          <w:r w:rsidRPr="005B4610">
            <w:rPr>
              <w:rFonts w:cstheme="minorHAnsi"/>
              <w:color w:val="ED7D31" w:themeColor="accent2"/>
              <w:sz w:val="22"/>
            </w:rPr>
            <w:instrText xml:space="preserve"> CITATION Wei20 \l 2057 </w:instrText>
          </w:r>
          <w:r w:rsidRPr="005B4610">
            <w:rPr>
              <w:rFonts w:cstheme="minorHAnsi"/>
              <w:color w:val="ED7D31" w:themeColor="accent2"/>
              <w:sz w:val="22"/>
            </w:rPr>
            <w:fldChar w:fldCharType="separate"/>
          </w:r>
          <w:r w:rsidR="00C15A0E" w:rsidRPr="00C15A0E">
            <w:rPr>
              <w:rFonts w:cstheme="minorHAnsi"/>
              <w:noProof/>
              <w:color w:val="ED7D31" w:themeColor="accent2"/>
              <w:sz w:val="22"/>
            </w:rPr>
            <w:t>(Weiner, 2020)</w:t>
          </w:r>
          <w:r w:rsidRPr="005B4610">
            <w:rPr>
              <w:rFonts w:cstheme="minorHAnsi"/>
              <w:color w:val="ED7D31" w:themeColor="accent2"/>
              <w:sz w:val="22"/>
            </w:rPr>
            <w:fldChar w:fldCharType="end"/>
          </w:r>
        </w:sdtContent>
      </w:sdt>
      <w:r w:rsidRPr="00F81F5E">
        <w:rPr>
          <w:rFonts w:cstheme="minorHAnsi"/>
          <w:sz w:val="22"/>
        </w:rPr>
        <w:t xml:space="preserve">. </w:t>
      </w:r>
    </w:p>
    <w:p w14:paraId="25991270" w14:textId="77777777" w:rsidR="00F81F5E" w:rsidRPr="00F81F5E" w:rsidRDefault="00F81F5E" w:rsidP="00F81F5E">
      <w:pPr>
        <w:rPr>
          <w:rFonts w:cstheme="minorHAnsi"/>
          <w:sz w:val="22"/>
        </w:rPr>
      </w:pPr>
    </w:p>
    <w:p w14:paraId="30715C41" w14:textId="77777777" w:rsidR="00F81F5E" w:rsidRPr="00F81F5E" w:rsidRDefault="00F81F5E" w:rsidP="00F81F5E">
      <w:pPr>
        <w:rPr>
          <w:rFonts w:cstheme="minorHAnsi"/>
          <w:sz w:val="22"/>
        </w:rPr>
      </w:pPr>
      <w:r w:rsidRPr="00F81F5E">
        <w:rPr>
          <w:rFonts w:cstheme="minorHAnsi"/>
          <w:sz w:val="22"/>
        </w:rPr>
        <w:t>The process to print components by FFF is relatively straight forward. The first step to printing is to have a design to input. From our team, the shaper has done all the design work and made the necessary considerations that are required from this process. The majority of 3D printers require .</w:t>
      </w:r>
      <w:proofErr w:type="spellStart"/>
      <w:r w:rsidRPr="00F81F5E">
        <w:rPr>
          <w:rFonts w:cstheme="minorHAnsi"/>
          <w:sz w:val="22"/>
        </w:rPr>
        <w:t>stl</w:t>
      </w:r>
      <w:proofErr w:type="spellEnd"/>
      <w:r w:rsidRPr="00F81F5E">
        <w:rPr>
          <w:rFonts w:cstheme="minorHAnsi"/>
          <w:sz w:val="22"/>
        </w:rPr>
        <w:t xml:space="preserve"> files to be able to start printing </w:t>
      </w:r>
      <w:sdt>
        <w:sdtPr>
          <w:rPr>
            <w:rFonts w:cstheme="minorHAnsi"/>
            <w:color w:val="ED7D31" w:themeColor="accent2"/>
            <w:sz w:val="22"/>
          </w:rPr>
          <w:id w:val="-750353173"/>
          <w:citation/>
        </w:sdtPr>
        <w:sdtEndPr/>
        <w:sdtContent>
          <w:r w:rsidRPr="005B4610">
            <w:rPr>
              <w:rFonts w:cstheme="minorHAnsi"/>
              <w:color w:val="ED7D31" w:themeColor="accent2"/>
              <w:sz w:val="22"/>
            </w:rPr>
            <w:fldChar w:fldCharType="begin"/>
          </w:r>
          <w:r w:rsidRPr="005B4610">
            <w:rPr>
              <w:rFonts w:cstheme="minorHAnsi"/>
              <w:color w:val="ED7D31" w:themeColor="accent2"/>
              <w:sz w:val="22"/>
            </w:rPr>
            <w:instrText xml:space="preserve"> CITATION All20 \l 2057 </w:instrText>
          </w:r>
          <w:r w:rsidRPr="005B4610">
            <w:rPr>
              <w:rFonts w:cstheme="minorHAnsi"/>
              <w:color w:val="ED7D31" w:themeColor="accent2"/>
              <w:sz w:val="22"/>
            </w:rPr>
            <w:fldChar w:fldCharType="separate"/>
          </w:r>
          <w:r w:rsidR="00C15A0E" w:rsidRPr="00C15A0E">
            <w:rPr>
              <w:rFonts w:cstheme="minorHAnsi"/>
              <w:noProof/>
              <w:color w:val="ED7D31" w:themeColor="accent2"/>
              <w:sz w:val="22"/>
            </w:rPr>
            <w:t>(All3DP, 2020)</w:t>
          </w:r>
          <w:r w:rsidRPr="005B4610">
            <w:rPr>
              <w:rFonts w:cstheme="minorHAnsi"/>
              <w:color w:val="ED7D31" w:themeColor="accent2"/>
              <w:sz w:val="22"/>
            </w:rPr>
            <w:fldChar w:fldCharType="end"/>
          </w:r>
        </w:sdtContent>
      </w:sdt>
      <w:r w:rsidRPr="00F81F5E">
        <w:rPr>
          <w:rFonts w:cstheme="minorHAnsi"/>
          <w:sz w:val="22"/>
        </w:rPr>
        <w:t xml:space="preserve">. Fortunately for us, the shaper used a computer aided drawing (CAD) package which was able to convert the drawing into the required files, ready for printing. </w:t>
      </w:r>
    </w:p>
    <w:p w14:paraId="3BA655DD" w14:textId="77777777" w:rsidR="00F81F5E" w:rsidRPr="00F81F5E" w:rsidRDefault="00F81F5E" w:rsidP="00F81F5E">
      <w:pPr>
        <w:rPr>
          <w:rFonts w:cstheme="minorHAnsi"/>
          <w:sz w:val="22"/>
        </w:rPr>
      </w:pPr>
    </w:p>
    <w:p w14:paraId="07ECF36C" w14:textId="77777777" w:rsidR="00F81F5E" w:rsidRPr="00F81F5E" w:rsidRDefault="00F81F5E" w:rsidP="00F81F5E">
      <w:pPr>
        <w:rPr>
          <w:rFonts w:cstheme="minorHAnsi"/>
          <w:sz w:val="22"/>
        </w:rPr>
      </w:pPr>
      <w:r w:rsidRPr="00F81F5E">
        <w:rPr>
          <w:rFonts w:cstheme="minorHAnsi"/>
          <w:sz w:val="22"/>
        </w:rPr>
        <w:t xml:space="preserve">The second step was to insert the spool of filament into the printer. The nozzle was heated to around the melting temperature of the plastic. Once the nozzle was heated to its desired temperature, the filament was fed into the extrusion head where the filament would start to melt </w:t>
      </w:r>
      <w:sdt>
        <w:sdtPr>
          <w:rPr>
            <w:rFonts w:cstheme="minorHAnsi"/>
            <w:color w:val="ED7D31" w:themeColor="accent2"/>
            <w:sz w:val="22"/>
          </w:rPr>
          <w:id w:val="-709570224"/>
          <w:citation/>
        </w:sdtPr>
        <w:sdtEndPr/>
        <w:sdtContent>
          <w:r w:rsidRPr="005B4610">
            <w:rPr>
              <w:rFonts w:cstheme="minorHAnsi"/>
              <w:color w:val="ED7D31" w:themeColor="accent2"/>
              <w:sz w:val="22"/>
            </w:rPr>
            <w:fldChar w:fldCharType="begin"/>
          </w:r>
          <w:r w:rsidRPr="005B4610">
            <w:rPr>
              <w:rFonts w:cstheme="minorHAnsi"/>
              <w:color w:val="ED7D31" w:themeColor="accent2"/>
              <w:sz w:val="22"/>
            </w:rPr>
            <w:instrText xml:space="preserve">CITATION BCN19 \l 2057 </w:instrText>
          </w:r>
          <w:r w:rsidRPr="005B4610">
            <w:rPr>
              <w:rFonts w:cstheme="minorHAnsi"/>
              <w:color w:val="ED7D31" w:themeColor="accent2"/>
              <w:sz w:val="22"/>
            </w:rPr>
            <w:fldChar w:fldCharType="separate"/>
          </w:r>
          <w:r w:rsidR="00C15A0E" w:rsidRPr="00C15A0E">
            <w:rPr>
              <w:rFonts w:cstheme="minorHAnsi"/>
              <w:noProof/>
              <w:color w:val="ED7D31" w:themeColor="accent2"/>
              <w:sz w:val="22"/>
            </w:rPr>
            <w:t>(BCN3D, 2019)</w:t>
          </w:r>
          <w:r w:rsidRPr="005B4610">
            <w:rPr>
              <w:rFonts w:cstheme="minorHAnsi"/>
              <w:color w:val="ED7D31" w:themeColor="accent2"/>
              <w:sz w:val="22"/>
            </w:rPr>
            <w:fldChar w:fldCharType="end"/>
          </w:r>
        </w:sdtContent>
      </w:sdt>
      <w:r w:rsidRPr="00F81F5E">
        <w:rPr>
          <w:rFonts w:cstheme="minorHAnsi"/>
          <w:sz w:val="22"/>
        </w:rPr>
        <w:t xml:space="preserve">. </w:t>
      </w:r>
    </w:p>
    <w:p w14:paraId="1FF2CC58" w14:textId="77777777" w:rsidR="00F81F5E" w:rsidRPr="00F81F5E" w:rsidRDefault="00F81F5E" w:rsidP="00F81F5E">
      <w:pPr>
        <w:rPr>
          <w:rFonts w:cstheme="minorHAnsi"/>
          <w:sz w:val="22"/>
        </w:rPr>
      </w:pPr>
    </w:p>
    <w:p w14:paraId="2843267D" w14:textId="77777777" w:rsidR="00F81F5E" w:rsidRPr="00F81F5E" w:rsidRDefault="00F81F5E" w:rsidP="00F81F5E">
      <w:pPr>
        <w:rPr>
          <w:rFonts w:cstheme="minorHAnsi"/>
          <w:sz w:val="22"/>
        </w:rPr>
      </w:pPr>
      <w:r w:rsidRPr="00F81F5E">
        <w:rPr>
          <w:rFonts w:cstheme="minorHAnsi"/>
          <w:sz w:val="22"/>
        </w:rPr>
        <w:t xml:space="preserve">The bed of the 3D printer was a 3-axis system where it moved through the X, Y and Z axis. The material that has been melted by the nozzle was extruded in thin strands and got deposited in a layer-by-layer format, where the plastic cooled and solidified </w:t>
      </w:r>
      <w:sdt>
        <w:sdtPr>
          <w:rPr>
            <w:rFonts w:cstheme="minorHAnsi"/>
            <w:color w:val="ED7D31" w:themeColor="accent2"/>
            <w:sz w:val="22"/>
          </w:rPr>
          <w:id w:val="421912502"/>
          <w:citation/>
        </w:sdtPr>
        <w:sdtEndPr/>
        <w:sdtContent>
          <w:r w:rsidRPr="005B4610">
            <w:rPr>
              <w:rFonts w:cstheme="minorHAnsi"/>
              <w:color w:val="ED7D31" w:themeColor="accent2"/>
              <w:sz w:val="22"/>
            </w:rPr>
            <w:fldChar w:fldCharType="begin"/>
          </w:r>
          <w:r w:rsidRPr="005B4610">
            <w:rPr>
              <w:rFonts w:cstheme="minorHAnsi"/>
              <w:color w:val="ED7D31" w:themeColor="accent2"/>
              <w:sz w:val="22"/>
            </w:rPr>
            <w:instrText xml:space="preserve"> CITATION BCN19 \l 2057 </w:instrText>
          </w:r>
          <w:r w:rsidRPr="005B4610">
            <w:rPr>
              <w:rFonts w:cstheme="minorHAnsi"/>
              <w:color w:val="ED7D31" w:themeColor="accent2"/>
              <w:sz w:val="22"/>
            </w:rPr>
            <w:fldChar w:fldCharType="separate"/>
          </w:r>
          <w:r w:rsidR="00C15A0E" w:rsidRPr="00C15A0E">
            <w:rPr>
              <w:rFonts w:cstheme="minorHAnsi"/>
              <w:noProof/>
              <w:color w:val="ED7D31" w:themeColor="accent2"/>
              <w:sz w:val="22"/>
            </w:rPr>
            <w:t>(BCN3D, 2019)</w:t>
          </w:r>
          <w:r w:rsidRPr="005B4610">
            <w:rPr>
              <w:rFonts w:cstheme="minorHAnsi"/>
              <w:color w:val="ED7D31" w:themeColor="accent2"/>
              <w:sz w:val="22"/>
            </w:rPr>
            <w:fldChar w:fldCharType="end"/>
          </w:r>
        </w:sdtContent>
      </w:sdt>
      <w:sdt>
        <w:sdtPr>
          <w:rPr>
            <w:rFonts w:cstheme="minorHAnsi"/>
            <w:color w:val="ED7D31" w:themeColor="accent2"/>
            <w:sz w:val="22"/>
          </w:rPr>
          <w:id w:val="-978909381"/>
          <w:citation/>
        </w:sdtPr>
        <w:sdtEndPr/>
        <w:sdtContent>
          <w:r w:rsidRPr="005B4610">
            <w:rPr>
              <w:rFonts w:cstheme="minorHAnsi"/>
              <w:color w:val="ED7D31" w:themeColor="accent2"/>
              <w:sz w:val="22"/>
            </w:rPr>
            <w:fldChar w:fldCharType="begin"/>
          </w:r>
          <w:r w:rsidRPr="005B4610">
            <w:rPr>
              <w:rFonts w:cstheme="minorHAnsi"/>
              <w:color w:val="ED7D31" w:themeColor="accent2"/>
              <w:sz w:val="22"/>
            </w:rPr>
            <w:instrText xml:space="preserve"> CITATION All20 \l 2057 </w:instrText>
          </w:r>
          <w:r w:rsidRPr="005B4610">
            <w:rPr>
              <w:rFonts w:cstheme="minorHAnsi"/>
              <w:color w:val="ED7D31" w:themeColor="accent2"/>
              <w:sz w:val="22"/>
            </w:rPr>
            <w:fldChar w:fldCharType="separate"/>
          </w:r>
          <w:r w:rsidR="00C15A0E">
            <w:rPr>
              <w:rFonts w:cstheme="minorHAnsi"/>
              <w:noProof/>
              <w:color w:val="ED7D31" w:themeColor="accent2"/>
              <w:sz w:val="22"/>
            </w:rPr>
            <w:t xml:space="preserve"> </w:t>
          </w:r>
          <w:r w:rsidR="00C15A0E" w:rsidRPr="00C15A0E">
            <w:rPr>
              <w:rFonts w:cstheme="minorHAnsi"/>
              <w:noProof/>
              <w:color w:val="ED7D31" w:themeColor="accent2"/>
              <w:sz w:val="22"/>
            </w:rPr>
            <w:t>(All3DP, 2020)</w:t>
          </w:r>
          <w:r w:rsidRPr="005B4610">
            <w:rPr>
              <w:rFonts w:cstheme="minorHAnsi"/>
              <w:color w:val="ED7D31" w:themeColor="accent2"/>
              <w:sz w:val="22"/>
            </w:rPr>
            <w:fldChar w:fldCharType="end"/>
          </w:r>
        </w:sdtContent>
      </w:sdt>
      <w:r w:rsidRPr="00F81F5E">
        <w:rPr>
          <w:rFonts w:cstheme="minorHAnsi"/>
          <w:sz w:val="22"/>
        </w:rPr>
        <w:t>.</w:t>
      </w:r>
    </w:p>
    <w:p w14:paraId="5B7E0BF1" w14:textId="77777777" w:rsidR="00F81F5E" w:rsidRPr="00F81F5E" w:rsidRDefault="00F81F5E" w:rsidP="00F81F5E">
      <w:pPr>
        <w:rPr>
          <w:rFonts w:cstheme="minorHAnsi"/>
          <w:sz w:val="22"/>
        </w:rPr>
      </w:pPr>
    </w:p>
    <w:p w14:paraId="3328625A" w14:textId="77777777" w:rsidR="00F81F5E" w:rsidRPr="00F81F5E" w:rsidRDefault="00F81F5E" w:rsidP="00F81F5E">
      <w:pPr>
        <w:rPr>
          <w:rFonts w:cstheme="minorHAnsi"/>
          <w:sz w:val="22"/>
        </w:rPr>
      </w:pPr>
      <w:r w:rsidRPr="00F81F5E">
        <w:rPr>
          <w:rFonts w:cstheme="minorHAnsi"/>
          <w:sz w:val="22"/>
        </w:rPr>
        <w:t>In terms of nozzles, there are typically three nozzles that are used, which are;</w:t>
      </w:r>
    </w:p>
    <w:p w14:paraId="2F51E17A" w14:textId="77777777" w:rsidR="00F81F5E" w:rsidRPr="00F81F5E" w:rsidRDefault="00F81F5E" w:rsidP="00F81F5E">
      <w:pPr>
        <w:pStyle w:val="ListParagraph"/>
        <w:numPr>
          <w:ilvl w:val="0"/>
          <w:numId w:val="37"/>
        </w:numPr>
        <w:spacing w:after="160" w:line="259" w:lineRule="auto"/>
        <w:rPr>
          <w:rFonts w:asciiTheme="minorHAnsi" w:hAnsiTheme="minorHAnsi" w:cstheme="minorHAnsi"/>
          <w:sz w:val="22"/>
        </w:rPr>
      </w:pPr>
      <w:r w:rsidRPr="00F81F5E">
        <w:rPr>
          <w:rFonts w:asciiTheme="minorHAnsi" w:hAnsiTheme="minorHAnsi" w:cstheme="minorHAnsi"/>
          <w:sz w:val="22"/>
        </w:rPr>
        <w:t xml:space="preserve">Brass - Brass nozzles are the most common, due to its high thermal conductivity and stability. These nozzles are also the cheapest but are resistant to wear to abrasive materials </w:t>
      </w:r>
      <w:sdt>
        <w:sdtPr>
          <w:rPr>
            <w:rFonts w:asciiTheme="minorHAnsi" w:hAnsiTheme="minorHAnsi" w:cstheme="minorHAnsi"/>
            <w:color w:val="ED7D31" w:themeColor="accent2"/>
            <w:sz w:val="22"/>
          </w:rPr>
          <w:id w:val="-1483067731"/>
          <w:citation/>
        </w:sdtPr>
        <w:sdtEndPr/>
        <w:sdtContent>
          <w:r w:rsidRPr="005B4610">
            <w:rPr>
              <w:rFonts w:asciiTheme="minorHAnsi" w:hAnsiTheme="minorHAnsi" w:cstheme="minorHAnsi"/>
              <w:color w:val="ED7D31" w:themeColor="accent2"/>
              <w:sz w:val="22"/>
            </w:rPr>
            <w:fldChar w:fldCharType="begin"/>
          </w:r>
          <w:r w:rsidRPr="005B4610">
            <w:rPr>
              <w:rFonts w:asciiTheme="minorHAnsi" w:hAnsiTheme="minorHAnsi" w:cstheme="minorHAnsi"/>
              <w:color w:val="ED7D31" w:themeColor="accent2"/>
              <w:sz w:val="22"/>
            </w:rPr>
            <w:instrText xml:space="preserve"> CITATION Fil19 \l 2057 </w:instrText>
          </w:r>
          <w:r w:rsidRPr="005B4610">
            <w:rPr>
              <w:rFonts w:asciiTheme="minorHAnsi" w:hAnsiTheme="minorHAnsi" w:cstheme="minorHAnsi"/>
              <w:color w:val="ED7D31" w:themeColor="accent2"/>
              <w:sz w:val="22"/>
            </w:rPr>
            <w:fldChar w:fldCharType="separate"/>
          </w:r>
          <w:r w:rsidR="00C15A0E" w:rsidRPr="00C15A0E">
            <w:rPr>
              <w:rFonts w:asciiTheme="minorHAnsi" w:hAnsiTheme="minorHAnsi" w:cstheme="minorHAnsi"/>
              <w:noProof/>
              <w:color w:val="ED7D31" w:themeColor="accent2"/>
              <w:sz w:val="22"/>
            </w:rPr>
            <w:t>(Filament2print, 2019)</w:t>
          </w:r>
          <w:r w:rsidRPr="005B4610">
            <w:rPr>
              <w:rFonts w:asciiTheme="minorHAnsi" w:hAnsiTheme="minorHAnsi" w:cstheme="minorHAnsi"/>
              <w:color w:val="ED7D31" w:themeColor="accent2"/>
              <w:sz w:val="22"/>
            </w:rPr>
            <w:fldChar w:fldCharType="end"/>
          </w:r>
        </w:sdtContent>
      </w:sdt>
      <w:r w:rsidRPr="00F81F5E">
        <w:rPr>
          <w:rFonts w:asciiTheme="minorHAnsi" w:hAnsiTheme="minorHAnsi" w:cstheme="minorHAnsi"/>
          <w:sz w:val="22"/>
        </w:rPr>
        <w:t xml:space="preserve">.  </w:t>
      </w:r>
    </w:p>
    <w:p w14:paraId="7343C36F" w14:textId="77777777" w:rsidR="00F81F5E" w:rsidRPr="00F81F5E" w:rsidRDefault="00F81F5E" w:rsidP="00F81F5E">
      <w:pPr>
        <w:pStyle w:val="ListParagraph"/>
        <w:numPr>
          <w:ilvl w:val="0"/>
          <w:numId w:val="37"/>
        </w:numPr>
        <w:spacing w:after="160" w:line="259" w:lineRule="auto"/>
        <w:rPr>
          <w:rFonts w:asciiTheme="minorHAnsi" w:hAnsiTheme="minorHAnsi" w:cstheme="minorHAnsi"/>
          <w:sz w:val="22"/>
        </w:rPr>
      </w:pPr>
      <w:r w:rsidRPr="00F81F5E">
        <w:rPr>
          <w:rFonts w:asciiTheme="minorHAnsi" w:hAnsiTheme="minorHAnsi" w:cstheme="minorHAnsi"/>
          <w:sz w:val="22"/>
        </w:rPr>
        <w:t xml:space="preserve">Stainless steel – This nozzle is superior to brass in regard to the hardness of the nozzle. Another major advantage with stainless steel is that it doesn’t contain lead. This means this nozzle is compatible to manufacture parts for the skin or food industry. Stainless steel nozzles are FDA approved, so it makes this nozzle fit for purpose in almost all industries </w:t>
      </w:r>
      <w:sdt>
        <w:sdtPr>
          <w:rPr>
            <w:rFonts w:asciiTheme="minorHAnsi" w:hAnsiTheme="minorHAnsi" w:cstheme="minorHAnsi"/>
            <w:color w:val="ED7D31" w:themeColor="accent2"/>
            <w:sz w:val="22"/>
          </w:rPr>
          <w:id w:val="-770705272"/>
          <w:citation/>
        </w:sdtPr>
        <w:sdtEndPr/>
        <w:sdtContent>
          <w:r w:rsidRPr="005B4610">
            <w:rPr>
              <w:rFonts w:asciiTheme="minorHAnsi" w:hAnsiTheme="minorHAnsi" w:cstheme="minorHAnsi"/>
              <w:color w:val="ED7D31" w:themeColor="accent2"/>
              <w:sz w:val="22"/>
            </w:rPr>
            <w:fldChar w:fldCharType="begin"/>
          </w:r>
          <w:r w:rsidRPr="005B4610">
            <w:rPr>
              <w:rFonts w:asciiTheme="minorHAnsi" w:hAnsiTheme="minorHAnsi" w:cstheme="minorHAnsi"/>
              <w:color w:val="ED7D31" w:themeColor="accent2"/>
              <w:sz w:val="22"/>
            </w:rPr>
            <w:instrText xml:space="preserve"> CITATION Fil19 \l 2057 </w:instrText>
          </w:r>
          <w:r w:rsidRPr="005B4610">
            <w:rPr>
              <w:rFonts w:asciiTheme="minorHAnsi" w:hAnsiTheme="minorHAnsi" w:cstheme="minorHAnsi"/>
              <w:color w:val="ED7D31" w:themeColor="accent2"/>
              <w:sz w:val="22"/>
            </w:rPr>
            <w:fldChar w:fldCharType="separate"/>
          </w:r>
          <w:r w:rsidR="00C15A0E" w:rsidRPr="00C15A0E">
            <w:rPr>
              <w:rFonts w:asciiTheme="minorHAnsi" w:hAnsiTheme="minorHAnsi" w:cstheme="minorHAnsi"/>
              <w:noProof/>
              <w:color w:val="ED7D31" w:themeColor="accent2"/>
              <w:sz w:val="22"/>
            </w:rPr>
            <w:t>(Filament2print, 2019)</w:t>
          </w:r>
          <w:r w:rsidRPr="005B4610">
            <w:rPr>
              <w:rFonts w:asciiTheme="minorHAnsi" w:hAnsiTheme="minorHAnsi" w:cstheme="minorHAnsi"/>
              <w:color w:val="ED7D31" w:themeColor="accent2"/>
              <w:sz w:val="22"/>
            </w:rPr>
            <w:fldChar w:fldCharType="end"/>
          </w:r>
        </w:sdtContent>
      </w:sdt>
      <w:r w:rsidRPr="00F81F5E">
        <w:rPr>
          <w:rFonts w:asciiTheme="minorHAnsi" w:hAnsiTheme="minorHAnsi" w:cstheme="minorHAnsi"/>
          <w:sz w:val="22"/>
        </w:rPr>
        <w:t xml:space="preserve">. </w:t>
      </w:r>
    </w:p>
    <w:p w14:paraId="09AD696C" w14:textId="77777777" w:rsidR="00F81F5E" w:rsidRPr="00F81F5E" w:rsidRDefault="00F81F5E" w:rsidP="00F81F5E">
      <w:pPr>
        <w:pStyle w:val="ListParagraph"/>
        <w:numPr>
          <w:ilvl w:val="0"/>
          <w:numId w:val="37"/>
        </w:numPr>
        <w:spacing w:after="160" w:line="259" w:lineRule="auto"/>
        <w:rPr>
          <w:rFonts w:asciiTheme="minorHAnsi" w:hAnsiTheme="minorHAnsi" w:cstheme="minorHAnsi"/>
          <w:sz w:val="22"/>
        </w:rPr>
      </w:pPr>
      <w:r w:rsidRPr="00F81F5E">
        <w:rPr>
          <w:rFonts w:asciiTheme="minorHAnsi" w:hAnsiTheme="minorHAnsi" w:cstheme="minorHAnsi"/>
          <w:sz w:val="22"/>
        </w:rPr>
        <w:t xml:space="preserve">Hardened steel – Hardened steel nozzles have come to resolve the rapid wear in brass nozzles by abrasive materials. The hardness is up to 10 times the value of brass steel nozzles. However, hardness nozzles have a lowered heat transmission as they contain lead and they wouldn’t be able to produce food or skin components </w:t>
      </w:r>
      <w:sdt>
        <w:sdtPr>
          <w:rPr>
            <w:rFonts w:asciiTheme="minorHAnsi" w:hAnsiTheme="minorHAnsi" w:cstheme="minorHAnsi"/>
            <w:color w:val="ED7D31" w:themeColor="accent2"/>
            <w:sz w:val="22"/>
          </w:rPr>
          <w:id w:val="1983809923"/>
          <w:citation/>
        </w:sdtPr>
        <w:sdtEndPr/>
        <w:sdtContent>
          <w:r w:rsidRPr="005B4610">
            <w:rPr>
              <w:rFonts w:asciiTheme="minorHAnsi" w:hAnsiTheme="minorHAnsi" w:cstheme="minorHAnsi"/>
              <w:color w:val="ED7D31" w:themeColor="accent2"/>
              <w:sz w:val="22"/>
            </w:rPr>
            <w:fldChar w:fldCharType="begin"/>
          </w:r>
          <w:r w:rsidRPr="005B4610">
            <w:rPr>
              <w:rFonts w:asciiTheme="minorHAnsi" w:hAnsiTheme="minorHAnsi" w:cstheme="minorHAnsi"/>
              <w:color w:val="ED7D31" w:themeColor="accent2"/>
              <w:sz w:val="22"/>
            </w:rPr>
            <w:instrText xml:space="preserve"> CITATION Fil19 \l 2057 </w:instrText>
          </w:r>
          <w:r w:rsidRPr="005B4610">
            <w:rPr>
              <w:rFonts w:asciiTheme="minorHAnsi" w:hAnsiTheme="minorHAnsi" w:cstheme="minorHAnsi"/>
              <w:color w:val="ED7D31" w:themeColor="accent2"/>
              <w:sz w:val="22"/>
            </w:rPr>
            <w:fldChar w:fldCharType="separate"/>
          </w:r>
          <w:r w:rsidR="00C15A0E" w:rsidRPr="00C15A0E">
            <w:rPr>
              <w:rFonts w:asciiTheme="minorHAnsi" w:hAnsiTheme="minorHAnsi" w:cstheme="minorHAnsi"/>
              <w:noProof/>
              <w:color w:val="ED7D31" w:themeColor="accent2"/>
              <w:sz w:val="22"/>
            </w:rPr>
            <w:t>(Filament2print, 2019)</w:t>
          </w:r>
          <w:r w:rsidRPr="005B4610">
            <w:rPr>
              <w:rFonts w:asciiTheme="minorHAnsi" w:hAnsiTheme="minorHAnsi" w:cstheme="minorHAnsi"/>
              <w:color w:val="ED7D31" w:themeColor="accent2"/>
              <w:sz w:val="22"/>
            </w:rPr>
            <w:fldChar w:fldCharType="end"/>
          </w:r>
        </w:sdtContent>
      </w:sdt>
      <w:r w:rsidRPr="00F81F5E">
        <w:rPr>
          <w:rFonts w:asciiTheme="minorHAnsi" w:hAnsiTheme="minorHAnsi" w:cstheme="minorHAnsi"/>
          <w:sz w:val="22"/>
        </w:rPr>
        <w:t xml:space="preserve">. </w:t>
      </w:r>
    </w:p>
    <w:p w14:paraId="5CB1FD85" w14:textId="77777777" w:rsidR="00F81F5E" w:rsidRPr="00F81F5E" w:rsidRDefault="00F81F5E" w:rsidP="00F81F5E">
      <w:pPr>
        <w:rPr>
          <w:rFonts w:cstheme="minorHAnsi"/>
          <w:sz w:val="22"/>
        </w:rPr>
      </w:pPr>
      <w:r w:rsidRPr="00F81F5E">
        <w:rPr>
          <w:rFonts w:cstheme="minorHAnsi"/>
          <w:sz w:val="22"/>
        </w:rPr>
        <w:t xml:space="preserve">From the three nozzles above, I recommended to use the stainless steel nozzle as the end product will be used with food, so the process needs to be FDA approved. Another important consideration was the nozzle output diameter. Again there are three different sizes that are typically used; 0.25, 0.4 and 0.8mm. We used the 0.4mm nozzle with stainless steel as this suited our part the best due to its size. The 0.25mm and 0.8mm are used for small and large components respectively. </w:t>
      </w:r>
      <w:sdt>
        <w:sdtPr>
          <w:rPr>
            <w:rFonts w:cstheme="minorHAnsi"/>
            <w:color w:val="ED7D31" w:themeColor="accent2"/>
            <w:sz w:val="22"/>
          </w:rPr>
          <w:id w:val="-744885570"/>
          <w:citation/>
        </w:sdtPr>
        <w:sdtEndPr/>
        <w:sdtContent>
          <w:r w:rsidRPr="005B4610">
            <w:rPr>
              <w:rFonts w:cstheme="minorHAnsi"/>
              <w:color w:val="ED7D31" w:themeColor="accent2"/>
              <w:sz w:val="22"/>
            </w:rPr>
            <w:fldChar w:fldCharType="begin"/>
          </w:r>
          <w:r w:rsidRPr="005B4610">
            <w:rPr>
              <w:rFonts w:cstheme="minorHAnsi"/>
              <w:color w:val="ED7D31" w:themeColor="accent2"/>
              <w:sz w:val="22"/>
            </w:rPr>
            <w:instrText xml:space="preserve"> CITATION Fil19 \l 2057 </w:instrText>
          </w:r>
          <w:r w:rsidRPr="005B4610">
            <w:rPr>
              <w:rFonts w:cstheme="minorHAnsi"/>
              <w:color w:val="ED7D31" w:themeColor="accent2"/>
              <w:sz w:val="22"/>
            </w:rPr>
            <w:fldChar w:fldCharType="separate"/>
          </w:r>
          <w:r w:rsidR="00C15A0E" w:rsidRPr="00C15A0E">
            <w:rPr>
              <w:rFonts w:cstheme="minorHAnsi"/>
              <w:noProof/>
              <w:color w:val="ED7D31" w:themeColor="accent2"/>
              <w:sz w:val="22"/>
            </w:rPr>
            <w:t>(Filament2print, 2019)</w:t>
          </w:r>
          <w:r w:rsidRPr="005B4610">
            <w:rPr>
              <w:rFonts w:cstheme="minorHAnsi"/>
              <w:color w:val="ED7D31" w:themeColor="accent2"/>
              <w:sz w:val="22"/>
            </w:rPr>
            <w:fldChar w:fldCharType="end"/>
          </w:r>
        </w:sdtContent>
      </w:sdt>
      <w:r w:rsidRPr="00F81F5E">
        <w:rPr>
          <w:rFonts w:cstheme="minorHAnsi"/>
          <w:sz w:val="22"/>
        </w:rPr>
        <w:t xml:space="preserve">. </w:t>
      </w:r>
    </w:p>
    <w:p w14:paraId="0B47519E" w14:textId="77777777" w:rsidR="00F81F5E" w:rsidRDefault="00F81F5E" w:rsidP="00F81F5E"/>
    <w:p w14:paraId="3357B461" w14:textId="77777777" w:rsidR="00F81F5E" w:rsidRDefault="00F81F5E" w:rsidP="00F81F5E">
      <w:pPr>
        <w:pStyle w:val="Heading2"/>
      </w:pPr>
      <w:bookmarkStart w:id="38" w:name="_Toc44090417"/>
      <w:r>
        <w:lastRenderedPageBreak/>
        <w:t>Conclusion</w:t>
      </w:r>
      <w:bookmarkEnd w:id="38"/>
    </w:p>
    <w:p w14:paraId="46AFB7A4" w14:textId="77777777" w:rsidR="00F81F5E" w:rsidRPr="00F81F5E" w:rsidRDefault="00F81F5E" w:rsidP="00F81F5E">
      <w:pPr>
        <w:rPr>
          <w:sz w:val="22"/>
        </w:rPr>
      </w:pPr>
      <w:r w:rsidRPr="00F81F5E">
        <w:rPr>
          <w:sz w:val="22"/>
        </w:rPr>
        <w:t xml:space="preserve">Within my role of the specialist, it was important that I advised the best methods to create a sustainable and efficient product. With the amount of plastic being wasted in the world, this was a perfect opportunity to reduce the amount of waste plastic. By recycling, existing plastic is not only good for the environment, but the incoming material will come at no cost. Once the plastic has gone through the process to become filament, it could then be used to manufacture our product using 3D printing in the form of fused filament fabrication. Within this process, it was vital that we had the correct nozzle set up which would also conform to the FDA standards. </w:t>
      </w:r>
    </w:p>
    <w:p w14:paraId="6DA799B1" w14:textId="77777777" w:rsidR="00F81F5E" w:rsidRDefault="00F81F5E" w:rsidP="00F81F5E"/>
    <w:p w14:paraId="51BFFA3C" w14:textId="77777777" w:rsidR="00F81F5E" w:rsidRDefault="00F81F5E" w:rsidP="00F81F5E"/>
    <w:p w14:paraId="4CEFAF08" w14:textId="77777777" w:rsidR="00F81F5E" w:rsidRPr="00DA7E11" w:rsidRDefault="00F81F5E" w:rsidP="00F81F5E"/>
    <w:p w14:paraId="221A9A94" w14:textId="77777777" w:rsidR="00F81F5E" w:rsidRPr="00C7634E" w:rsidRDefault="00F81F5E" w:rsidP="00F81F5E"/>
    <w:p w14:paraId="71A8DCFB" w14:textId="77777777" w:rsidR="00F81F5E" w:rsidRPr="00DF6CDD" w:rsidRDefault="00F81F5E" w:rsidP="00F81F5E"/>
    <w:p w14:paraId="76327261" w14:textId="77777777" w:rsidR="00F81F5E" w:rsidRPr="00C0059C" w:rsidRDefault="00F81F5E" w:rsidP="00F81F5E"/>
    <w:p w14:paraId="4CF219E8" w14:textId="77777777" w:rsidR="00F81F5E" w:rsidRPr="00F81F5E" w:rsidRDefault="00F81F5E" w:rsidP="00F81F5E"/>
    <w:p w14:paraId="2BF6F3EA" w14:textId="77777777" w:rsidR="00D30939" w:rsidRDefault="00D30939">
      <w:pPr>
        <w:rPr>
          <w:rFonts w:asciiTheme="majorHAnsi" w:eastAsiaTheme="majorEastAsia" w:hAnsiTheme="majorHAnsi" w:cstheme="majorBidi"/>
          <w:color w:val="2F5496" w:themeColor="accent1" w:themeShade="BF"/>
          <w:sz w:val="32"/>
          <w:szCs w:val="32"/>
        </w:rPr>
      </w:pPr>
      <w:r>
        <w:br w:type="page"/>
      </w:r>
    </w:p>
    <w:p w14:paraId="1C072D14" w14:textId="3A1FB908" w:rsidR="00D30939" w:rsidRDefault="007F0E2B" w:rsidP="00D30939">
      <w:pPr>
        <w:pStyle w:val="Heading1"/>
      </w:pPr>
      <w:bookmarkStart w:id="39" w:name="_Toc44090418"/>
      <w:r>
        <w:lastRenderedPageBreak/>
        <w:t>Shaper</w:t>
      </w:r>
      <w:r w:rsidR="00684C19">
        <w:t xml:space="preserve"> </w:t>
      </w:r>
      <w:r w:rsidR="006A106D">
        <w:t>–</w:t>
      </w:r>
      <w:r w:rsidR="00684C19">
        <w:t xml:space="preserve"> Sam</w:t>
      </w:r>
      <w:r w:rsidR="006A106D">
        <w:t xml:space="preserve"> Melmoth (1809093)</w:t>
      </w:r>
      <w:bookmarkEnd w:id="39"/>
    </w:p>
    <w:p w14:paraId="10182D35" w14:textId="77777777" w:rsidR="007F0E2B" w:rsidRPr="007F0E2B" w:rsidRDefault="007F0E2B" w:rsidP="007F0E2B"/>
    <w:p w14:paraId="1421543F" w14:textId="77777777" w:rsidR="004869F2" w:rsidRDefault="004869F2" w:rsidP="004869F2">
      <w:pPr>
        <w:pStyle w:val="Heading2"/>
      </w:pPr>
      <w:bookmarkStart w:id="40" w:name="_Toc44090419"/>
      <w:r>
        <w:t>Introduction</w:t>
      </w:r>
      <w:bookmarkEnd w:id="40"/>
    </w:p>
    <w:p w14:paraId="5DA9B65F" w14:textId="77777777" w:rsidR="004869F2" w:rsidRPr="00825448" w:rsidRDefault="004869F2" w:rsidP="004869F2">
      <w:pPr>
        <w:rPr>
          <w:rFonts w:eastAsia="Times New Roman" w:cstheme="minorHAnsi"/>
          <w:sz w:val="22"/>
          <w:shd w:val="clear" w:color="auto" w:fill="FFFFFF"/>
        </w:rPr>
      </w:pPr>
      <w:r w:rsidRPr="00825448">
        <w:rPr>
          <w:sz w:val="22"/>
        </w:rPr>
        <w:t xml:space="preserve">As my role within the group was shaper it was my responsibility to manage situations when I saw the group becoming stagnant or hung up on an issue and keep the project moving forward. In this role the most helpful theory to apply to the group is McGregor’s Participation Theory. By utilising this theory, it allowed me to understand different </w:t>
      </w:r>
      <w:proofErr w:type="gramStart"/>
      <w:r w:rsidRPr="00825448">
        <w:rPr>
          <w:sz w:val="22"/>
        </w:rPr>
        <w:t>members</w:t>
      </w:r>
      <w:proofErr w:type="gramEnd"/>
      <w:r w:rsidRPr="00825448">
        <w:rPr>
          <w:sz w:val="22"/>
        </w:rPr>
        <w:t xml:space="preserve"> perspectives and use motivation techniques that worked for them. The job description for my role is laid out by Belbin’s team roles theory, </w:t>
      </w:r>
      <w:r w:rsidRPr="00825448">
        <w:rPr>
          <w:rFonts w:cstheme="minorHAnsi"/>
          <w:sz w:val="22"/>
        </w:rPr>
        <w:t>“</w:t>
      </w:r>
      <w:r w:rsidRPr="00825448">
        <w:rPr>
          <w:rFonts w:eastAsia="Times New Roman" w:cstheme="minorHAnsi"/>
          <w:sz w:val="22"/>
          <w:shd w:val="clear" w:color="auto" w:fill="FFFFFF"/>
        </w:rPr>
        <w:t xml:space="preserve">Provides the necessary drive to ensure that the team keeps moving and does not lose focus or momentum.” On this project as the shaper it was my role to receive tasks from the coordinator and the leader. To then follow them through to completion within the timescale I was given. The shaper has a very hands on role within the group, so I was involved with tasks such as the designs and the prototyping. The nature of the shaper role is to be given a task to go away with and come back to the group with a complete workable solution. This role is key in the middle of long projects as people can become distracted from a project with other commitments due to deadlines being further away than other day to day tasks.  </w:t>
      </w:r>
    </w:p>
    <w:p w14:paraId="52C65146" w14:textId="77777777" w:rsidR="004869F2" w:rsidRDefault="004869F2" w:rsidP="004869F2">
      <w:pPr>
        <w:rPr>
          <w:rFonts w:eastAsia="Times New Roman" w:cstheme="minorHAnsi"/>
          <w:shd w:val="clear" w:color="auto" w:fill="FFFFFF"/>
        </w:rPr>
      </w:pPr>
    </w:p>
    <w:p w14:paraId="1D28C073" w14:textId="77777777" w:rsidR="004869F2" w:rsidRDefault="004869F2" w:rsidP="004869F2">
      <w:pPr>
        <w:pStyle w:val="Heading2"/>
        <w:rPr>
          <w:rFonts w:eastAsia="Times New Roman"/>
          <w:shd w:val="clear" w:color="auto" w:fill="FFFFFF"/>
        </w:rPr>
      </w:pPr>
      <w:bookmarkStart w:id="41" w:name="_Toc44090420"/>
      <w:r>
        <w:rPr>
          <w:rFonts w:eastAsia="Times New Roman"/>
          <w:shd w:val="clear" w:color="auto" w:fill="FFFFFF"/>
        </w:rPr>
        <w:t>McGregor’s Participation Theory</w:t>
      </w:r>
      <w:bookmarkEnd w:id="41"/>
    </w:p>
    <w:p w14:paraId="3F6BC356" w14:textId="77777777" w:rsidR="004869F2" w:rsidRPr="00825448" w:rsidRDefault="004869F2" w:rsidP="004869F2">
      <w:pPr>
        <w:rPr>
          <w:rFonts w:eastAsia="Times New Roman" w:cstheme="minorHAnsi"/>
          <w:sz w:val="22"/>
          <w:shd w:val="clear" w:color="auto" w:fill="FFFFFF"/>
        </w:rPr>
      </w:pPr>
      <w:r w:rsidRPr="00825448">
        <w:rPr>
          <w:rFonts w:eastAsia="Times New Roman" w:cstheme="minorHAnsi"/>
          <w:sz w:val="22"/>
          <w:shd w:val="clear" w:color="auto" w:fill="FFFFFF"/>
        </w:rPr>
        <w:t>When needing to get jobs done such as completing daily tasks, it is important to understand the motivations and work ethics of the people around you. There are two types of team member according to the McGregor Theory. Theory X and Theory Y, an employee fits into each category by having the following natural characteristics</w:t>
      </w:r>
      <w:sdt>
        <w:sdtPr>
          <w:rPr>
            <w:rFonts w:eastAsia="Times New Roman" w:cstheme="minorHAnsi"/>
            <w:color w:val="7030A0"/>
            <w:sz w:val="22"/>
            <w:shd w:val="clear" w:color="auto" w:fill="FFFFFF"/>
          </w:rPr>
          <w:id w:val="733128866"/>
          <w:citation/>
        </w:sdtPr>
        <w:sdtEndPr/>
        <w:sdtContent>
          <w:r w:rsidRPr="00684C19">
            <w:rPr>
              <w:rFonts w:eastAsia="Times New Roman" w:cstheme="minorHAnsi"/>
              <w:color w:val="7030A0"/>
              <w:sz w:val="22"/>
              <w:shd w:val="clear" w:color="auto" w:fill="FFFFFF"/>
            </w:rPr>
            <w:fldChar w:fldCharType="begin"/>
          </w:r>
          <w:r w:rsidRPr="00684C19">
            <w:rPr>
              <w:rFonts w:eastAsia="Times New Roman" w:cstheme="minorHAnsi"/>
              <w:color w:val="7030A0"/>
              <w:sz w:val="22"/>
              <w:shd w:val="clear" w:color="auto" w:fill="FFFFFF"/>
            </w:rPr>
            <w:instrText xml:space="preserve"> CITATION Sor11 \l 2057 </w:instrText>
          </w:r>
          <w:r w:rsidRPr="00684C19">
            <w:rPr>
              <w:rFonts w:eastAsia="Times New Roman" w:cstheme="minorHAnsi"/>
              <w:color w:val="7030A0"/>
              <w:sz w:val="22"/>
              <w:shd w:val="clear" w:color="auto" w:fill="FFFFFF"/>
            </w:rPr>
            <w:fldChar w:fldCharType="separate"/>
          </w:r>
          <w:r w:rsidR="00C15A0E">
            <w:rPr>
              <w:rFonts w:eastAsia="Times New Roman" w:cstheme="minorHAnsi"/>
              <w:noProof/>
              <w:color w:val="7030A0"/>
              <w:sz w:val="22"/>
              <w:shd w:val="clear" w:color="auto" w:fill="FFFFFF"/>
            </w:rPr>
            <w:t xml:space="preserve"> </w:t>
          </w:r>
          <w:r w:rsidR="00C15A0E" w:rsidRPr="00C15A0E">
            <w:rPr>
              <w:rFonts w:eastAsia="Times New Roman" w:cstheme="minorHAnsi"/>
              <w:noProof/>
              <w:color w:val="7030A0"/>
              <w:sz w:val="22"/>
              <w:shd w:val="clear" w:color="auto" w:fill="FFFFFF"/>
            </w:rPr>
            <w:t>(Sorensen &amp; Minahan, 2011)</w:t>
          </w:r>
          <w:r w:rsidRPr="00684C19">
            <w:rPr>
              <w:rFonts w:eastAsia="Times New Roman" w:cstheme="minorHAnsi"/>
              <w:color w:val="7030A0"/>
              <w:sz w:val="22"/>
              <w:shd w:val="clear" w:color="auto" w:fill="FFFFFF"/>
            </w:rPr>
            <w:fldChar w:fldCharType="end"/>
          </w:r>
        </w:sdtContent>
      </w:sdt>
      <w:r w:rsidRPr="00825448">
        <w:rPr>
          <w:rFonts w:eastAsia="Times New Roman" w:cstheme="minorHAnsi"/>
          <w:sz w:val="22"/>
          <w:shd w:val="clear" w:color="auto" w:fill="FFFFFF"/>
        </w:rPr>
        <w:t xml:space="preserve">. </w:t>
      </w:r>
    </w:p>
    <w:p w14:paraId="24317FA1" w14:textId="77777777" w:rsidR="004869F2" w:rsidRPr="00FD31F3" w:rsidRDefault="004869F2" w:rsidP="004869F2">
      <w:pPr>
        <w:rPr>
          <w:rFonts w:eastAsia="Times New Roman" w:cstheme="minorHAnsi"/>
          <w:b/>
          <w:shd w:val="clear" w:color="auto" w:fill="FFFFFF"/>
        </w:rPr>
      </w:pPr>
    </w:p>
    <w:p w14:paraId="19F9FE9C" w14:textId="77777777" w:rsidR="004869F2" w:rsidRPr="00FD31F3" w:rsidRDefault="004869F2" w:rsidP="007F0E2B">
      <w:pPr>
        <w:pStyle w:val="Heading2"/>
        <w:rPr>
          <w:rFonts w:eastAsia="Times New Roman"/>
          <w:shd w:val="clear" w:color="auto" w:fill="FFFFFF"/>
        </w:rPr>
      </w:pPr>
      <w:bookmarkStart w:id="42" w:name="_Toc44090421"/>
      <w:r w:rsidRPr="00FD31F3">
        <w:rPr>
          <w:rFonts w:eastAsia="Times New Roman"/>
          <w:shd w:val="clear" w:color="auto" w:fill="FFFFFF"/>
        </w:rPr>
        <w:t>Theory X</w:t>
      </w:r>
      <w:bookmarkEnd w:id="42"/>
      <w:r w:rsidRPr="00FD31F3">
        <w:rPr>
          <w:rFonts w:eastAsia="Times New Roman"/>
          <w:shd w:val="clear" w:color="auto" w:fill="FFFFFF"/>
        </w:rPr>
        <w:t xml:space="preserve"> </w:t>
      </w:r>
    </w:p>
    <w:p w14:paraId="26A96637" w14:textId="77777777" w:rsidR="004869F2" w:rsidRPr="00825448" w:rsidRDefault="004869F2" w:rsidP="004869F2">
      <w:pPr>
        <w:rPr>
          <w:rFonts w:eastAsia="Times New Roman" w:cstheme="minorHAnsi"/>
          <w:sz w:val="22"/>
          <w:shd w:val="clear" w:color="auto" w:fill="FFFFFF"/>
        </w:rPr>
      </w:pPr>
      <w:r w:rsidRPr="00825448">
        <w:rPr>
          <w:rFonts w:eastAsia="Times New Roman" w:cstheme="minorHAnsi"/>
          <w:sz w:val="22"/>
          <w:shd w:val="clear" w:color="auto" w:fill="FFFFFF"/>
        </w:rPr>
        <w:t xml:space="preserve">Theory X presumes that the employees are naturally lazy and don’t seek extra responsibility and lack drive. These characteristics require a management style that closely monitors progress and rewards goals reached. These goal rewards need to be for smaller achievements so that they can be acquired more frequently to keep the employees motivated and not distracted. </w:t>
      </w:r>
    </w:p>
    <w:p w14:paraId="4BC300A8" w14:textId="77777777" w:rsidR="004869F2" w:rsidRPr="004A2810" w:rsidRDefault="004869F2" w:rsidP="004869F2">
      <w:pPr>
        <w:rPr>
          <w:rFonts w:eastAsia="Times New Roman" w:cstheme="minorHAnsi"/>
          <w:b/>
          <w:shd w:val="clear" w:color="auto" w:fill="FFFFFF"/>
        </w:rPr>
      </w:pPr>
    </w:p>
    <w:p w14:paraId="12FCFB1C" w14:textId="77777777" w:rsidR="004869F2" w:rsidRDefault="004869F2" w:rsidP="007F0E2B">
      <w:pPr>
        <w:pStyle w:val="Heading2"/>
        <w:rPr>
          <w:rFonts w:eastAsia="Times New Roman"/>
          <w:shd w:val="clear" w:color="auto" w:fill="FFFFFF"/>
        </w:rPr>
      </w:pPr>
      <w:bookmarkStart w:id="43" w:name="_Toc44090422"/>
      <w:r w:rsidRPr="004A2810">
        <w:rPr>
          <w:rFonts w:eastAsia="Times New Roman"/>
          <w:shd w:val="clear" w:color="auto" w:fill="FFFFFF"/>
        </w:rPr>
        <w:t>Theory Y</w:t>
      </w:r>
      <w:bookmarkEnd w:id="43"/>
    </w:p>
    <w:p w14:paraId="0E3A1EFE" w14:textId="77777777" w:rsidR="004869F2" w:rsidRPr="00825448" w:rsidRDefault="004869F2" w:rsidP="004869F2">
      <w:pPr>
        <w:rPr>
          <w:rFonts w:eastAsia="Times New Roman" w:cstheme="minorHAnsi"/>
          <w:sz w:val="22"/>
          <w:shd w:val="clear" w:color="auto" w:fill="FFFFFF"/>
        </w:rPr>
      </w:pPr>
      <w:r w:rsidRPr="00825448">
        <w:rPr>
          <w:rFonts w:eastAsia="Times New Roman" w:cstheme="minorHAnsi"/>
          <w:sz w:val="22"/>
          <w:shd w:val="clear" w:color="auto" w:fill="FFFFFF"/>
        </w:rPr>
        <w:t xml:space="preserve">Theory Y describes an employee that is self-motivated, independent and enjoys their job. This type of employee is much easier to manage as they don’t need as much input to get results. This allows your management style to be more set on long term goals as you can trust your employees to meet deadlines without motivating and work with autonomy. </w:t>
      </w:r>
    </w:p>
    <w:p w14:paraId="66C3A421" w14:textId="77777777" w:rsidR="004869F2" w:rsidRPr="00825448" w:rsidRDefault="004869F2" w:rsidP="004869F2">
      <w:pPr>
        <w:rPr>
          <w:rFonts w:eastAsia="Times New Roman" w:cstheme="minorHAnsi"/>
          <w:sz w:val="22"/>
          <w:shd w:val="clear" w:color="auto" w:fill="FFFFFF"/>
        </w:rPr>
      </w:pPr>
    </w:p>
    <w:p w14:paraId="7A7C661E" w14:textId="77777777" w:rsidR="004869F2" w:rsidRPr="00825448" w:rsidRDefault="004869F2" w:rsidP="004869F2">
      <w:pPr>
        <w:rPr>
          <w:rFonts w:eastAsia="Times New Roman" w:cstheme="minorHAnsi"/>
          <w:sz w:val="22"/>
          <w:shd w:val="clear" w:color="auto" w:fill="FFFFFF"/>
        </w:rPr>
      </w:pPr>
      <w:r w:rsidRPr="00825448">
        <w:rPr>
          <w:rFonts w:eastAsia="Times New Roman" w:cstheme="minorHAnsi"/>
          <w:sz w:val="22"/>
          <w:shd w:val="clear" w:color="auto" w:fill="FFFFFF"/>
        </w:rPr>
        <w:t xml:space="preserve">In my experience people do not just conform to one theory consistently and drift between the two. I found during this project that teammate including myself conform to theory Y when first discussing a project. People are enthusiastic and want to help the team by suggesting ideas and taking responsibilities. Afterwards when tasked to do something over a long period of time due to extended deadlines, teammates slip into theory X, and find it hard to motivate themselves to complete tasks during the day. Because of this, tasks were completed more time efficiently within team meetings when teammates were present to motivate one another. </w:t>
      </w:r>
    </w:p>
    <w:p w14:paraId="11668ED4" w14:textId="77777777" w:rsidR="004869F2" w:rsidRDefault="004869F2" w:rsidP="004869F2">
      <w:pPr>
        <w:rPr>
          <w:rFonts w:eastAsia="Times New Roman" w:cstheme="minorHAnsi"/>
          <w:shd w:val="clear" w:color="auto" w:fill="FFFFFF"/>
        </w:rPr>
      </w:pPr>
    </w:p>
    <w:p w14:paraId="26820D4B" w14:textId="77777777" w:rsidR="004869F2" w:rsidRDefault="004869F2" w:rsidP="004869F2">
      <w:pPr>
        <w:rPr>
          <w:rFonts w:eastAsia="Times New Roman" w:cstheme="minorHAnsi"/>
          <w:shd w:val="clear" w:color="auto" w:fill="FFFFFF"/>
        </w:rPr>
      </w:pPr>
    </w:p>
    <w:p w14:paraId="6644CB83" w14:textId="77777777" w:rsidR="004869F2" w:rsidRDefault="004869F2" w:rsidP="004869F2">
      <w:pPr>
        <w:rPr>
          <w:rFonts w:eastAsia="Times New Roman" w:cstheme="minorHAnsi"/>
          <w:shd w:val="clear" w:color="auto" w:fill="FFFFFF"/>
        </w:rPr>
      </w:pPr>
    </w:p>
    <w:p w14:paraId="4C551B8F" w14:textId="77777777" w:rsidR="00825448" w:rsidRDefault="00825448" w:rsidP="004869F2">
      <w:pPr>
        <w:rPr>
          <w:rFonts w:eastAsia="Times New Roman" w:cstheme="minorHAnsi"/>
          <w:shd w:val="clear" w:color="auto" w:fill="FFFFFF"/>
        </w:rPr>
      </w:pPr>
    </w:p>
    <w:p w14:paraId="7840558D" w14:textId="77777777" w:rsidR="004869F2" w:rsidRDefault="004869F2" w:rsidP="004869F2">
      <w:pPr>
        <w:pStyle w:val="Heading2"/>
        <w:rPr>
          <w:rFonts w:eastAsia="Times New Roman"/>
          <w:shd w:val="clear" w:color="auto" w:fill="FFFFFF"/>
        </w:rPr>
      </w:pPr>
      <w:bookmarkStart w:id="44" w:name="_Toc44090423"/>
      <w:r>
        <w:rPr>
          <w:rFonts w:eastAsia="Times New Roman"/>
          <w:shd w:val="clear" w:color="auto" w:fill="FFFFFF"/>
        </w:rPr>
        <w:lastRenderedPageBreak/>
        <w:t>Focus Group</w:t>
      </w:r>
      <w:bookmarkEnd w:id="44"/>
      <w:r>
        <w:rPr>
          <w:rFonts w:eastAsia="Times New Roman"/>
          <w:shd w:val="clear" w:color="auto" w:fill="FFFFFF"/>
        </w:rPr>
        <w:t xml:space="preserve"> </w:t>
      </w:r>
    </w:p>
    <w:p w14:paraId="571EF0D1" w14:textId="77777777" w:rsidR="004869F2" w:rsidRPr="00825448" w:rsidRDefault="004869F2" w:rsidP="004869F2">
      <w:pPr>
        <w:rPr>
          <w:rFonts w:cstheme="minorHAnsi"/>
          <w:sz w:val="22"/>
        </w:rPr>
      </w:pPr>
      <w:r w:rsidRPr="00825448">
        <w:rPr>
          <w:rFonts w:cstheme="minorHAnsi"/>
          <w:sz w:val="22"/>
        </w:rPr>
        <w:t>One of the tasks delegated to me was to run a focus group session with several volunteers from the public. The reason for this information gathering is to justify the project by sampling public opinion and gauging interest in the product. The results of this information gathering will then shape the decisions that are made by the evaluator later on in the design stage. The steps taken for running the focus group were:</w:t>
      </w:r>
    </w:p>
    <w:p w14:paraId="59095FA9" w14:textId="77777777" w:rsidR="004869F2" w:rsidRPr="00825448" w:rsidRDefault="004869F2" w:rsidP="004869F2">
      <w:pPr>
        <w:pStyle w:val="ListParagraph"/>
        <w:numPr>
          <w:ilvl w:val="0"/>
          <w:numId w:val="16"/>
        </w:numPr>
        <w:rPr>
          <w:rFonts w:asciiTheme="minorHAnsi" w:hAnsiTheme="minorHAnsi" w:cstheme="minorHAnsi"/>
          <w:b/>
          <w:sz w:val="22"/>
        </w:rPr>
      </w:pPr>
      <w:r w:rsidRPr="00825448">
        <w:rPr>
          <w:rFonts w:asciiTheme="minorHAnsi" w:hAnsiTheme="minorHAnsi" w:cstheme="minorHAnsi"/>
          <w:b/>
          <w:sz w:val="22"/>
        </w:rPr>
        <w:t xml:space="preserve">Choose the topic of discussion- </w:t>
      </w:r>
      <w:r w:rsidRPr="00825448">
        <w:rPr>
          <w:rFonts w:asciiTheme="minorHAnsi" w:hAnsiTheme="minorHAnsi" w:cstheme="minorHAnsi"/>
          <w:sz w:val="22"/>
        </w:rPr>
        <w:t xml:space="preserve">The topic that we chose to discuss first were people’s opinion of litter and rubbish at large events, this was to see if the public were concerned enough to warrant making a change in the way that this issue is treated at the events. </w:t>
      </w:r>
    </w:p>
    <w:p w14:paraId="57A7B926" w14:textId="77777777" w:rsidR="004869F2" w:rsidRPr="00825448" w:rsidRDefault="004869F2" w:rsidP="004869F2">
      <w:pPr>
        <w:pStyle w:val="ListParagraph"/>
        <w:numPr>
          <w:ilvl w:val="0"/>
          <w:numId w:val="16"/>
        </w:numPr>
        <w:rPr>
          <w:rFonts w:asciiTheme="minorHAnsi" w:hAnsiTheme="minorHAnsi" w:cstheme="minorHAnsi"/>
          <w:b/>
          <w:sz w:val="22"/>
        </w:rPr>
      </w:pPr>
      <w:r w:rsidRPr="00825448">
        <w:rPr>
          <w:rFonts w:asciiTheme="minorHAnsi" w:hAnsiTheme="minorHAnsi" w:cstheme="minorHAnsi"/>
          <w:b/>
          <w:sz w:val="22"/>
        </w:rPr>
        <w:t>Choosing questions and prompts-</w:t>
      </w:r>
      <w:r w:rsidRPr="00825448">
        <w:rPr>
          <w:rFonts w:asciiTheme="minorHAnsi" w:hAnsiTheme="minorHAnsi" w:cstheme="minorHAnsi"/>
          <w:sz w:val="22"/>
        </w:rPr>
        <w:t xml:space="preserve"> The questions chosen for the discussion started with people’s opinion on the rubbish. Then we moved the discussion on to ideas for dealing with it. The third topic was us introducing our idea and gauging the uptake of the idea. </w:t>
      </w:r>
    </w:p>
    <w:p w14:paraId="5876D014" w14:textId="77777777" w:rsidR="004869F2" w:rsidRPr="00825448" w:rsidRDefault="004869F2" w:rsidP="004869F2">
      <w:pPr>
        <w:pStyle w:val="ListParagraph"/>
        <w:numPr>
          <w:ilvl w:val="0"/>
          <w:numId w:val="16"/>
        </w:numPr>
        <w:rPr>
          <w:rFonts w:asciiTheme="minorHAnsi" w:hAnsiTheme="minorHAnsi" w:cstheme="minorHAnsi"/>
          <w:b/>
          <w:sz w:val="22"/>
        </w:rPr>
      </w:pPr>
      <w:r w:rsidRPr="00825448">
        <w:rPr>
          <w:rFonts w:asciiTheme="minorHAnsi" w:hAnsiTheme="minorHAnsi" w:cstheme="minorHAnsi"/>
          <w:b/>
          <w:sz w:val="22"/>
        </w:rPr>
        <w:t xml:space="preserve">Make a questionnaire- </w:t>
      </w:r>
      <w:r w:rsidRPr="00825448">
        <w:rPr>
          <w:rFonts w:asciiTheme="minorHAnsi" w:hAnsiTheme="minorHAnsi" w:cstheme="minorHAnsi"/>
          <w:sz w:val="22"/>
        </w:rPr>
        <w:t xml:space="preserve">This is to collect data from the group that they might be reluctant to voice in front of the group. As the questionnaires are unnamed they can voice their opinion more freely. </w:t>
      </w:r>
    </w:p>
    <w:p w14:paraId="611970F8" w14:textId="77777777" w:rsidR="004869F2" w:rsidRPr="00825448" w:rsidRDefault="004869F2" w:rsidP="004869F2">
      <w:pPr>
        <w:pStyle w:val="ListParagraph"/>
        <w:numPr>
          <w:ilvl w:val="0"/>
          <w:numId w:val="16"/>
        </w:numPr>
        <w:rPr>
          <w:rFonts w:asciiTheme="minorHAnsi" w:hAnsiTheme="minorHAnsi" w:cstheme="minorHAnsi"/>
          <w:b/>
          <w:sz w:val="22"/>
        </w:rPr>
      </w:pPr>
      <w:r w:rsidRPr="00825448">
        <w:rPr>
          <w:rFonts w:asciiTheme="minorHAnsi" w:hAnsiTheme="minorHAnsi" w:cstheme="minorHAnsi"/>
          <w:b/>
          <w:sz w:val="22"/>
        </w:rPr>
        <w:t xml:space="preserve">Recruit and schedule for the event- </w:t>
      </w:r>
      <w:r w:rsidRPr="00825448">
        <w:rPr>
          <w:rFonts w:asciiTheme="minorHAnsi" w:hAnsiTheme="minorHAnsi" w:cstheme="minorHAnsi"/>
          <w:sz w:val="22"/>
        </w:rPr>
        <w:t xml:space="preserve">Adverts were posted on message boards and advertising was done over social media to entice people to take part. </w:t>
      </w:r>
    </w:p>
    <w:p w14:paraId="280FD4E7" w14:textId="77777777" w:rsidR="004869F2" w:rsidRPr="00825448" w:rsidRDefault="004869F2" w:rsidP="004869F2">
      <w:pPr>
        <w:pStyle w:val="ListParagraph"/>
        <w:numPr>
          <w:ilvl w:val="0"/>
          <w:numId w:val="16"/>
        </w:numPr>
        <w:rPr>
          <w:rFonts w:asciiTheme="minorHAnsi" w:hAnsiTheme="minorHAnsi" w:cstheme="minorHAnsi"/>
          <w:b/>
          <w:sz w:val="22"/>
        </w:rPr>
      </w:pPr>
      <w:r w:rsidRPr="00825448">
        <w:rPr>
          <w:rFonts w:asciiTheme="minorHAnsi" w:hAnsiTheme="minorHAnsi" w:cstheme="minorHAnsi"/>
          <w:b/>
          <w:sz w:val="22"/>
        </w:rPr>
        <w:t>Introduce everyone and get consent from everyone present-</w:t>
      </w:r>
      <w:r w:rsidRPr="00825448">
        <w:rPr>
          <w:rFonts w:asciiTheme="minorHAnsi" w:hAnsiTheme="minorHAnsi" w:cstheme="minorHAnsi"/>
          <w:sz w:val="22"/>
        </w:rPr>
        <w:t xml:space="preserve"> This is important so that the people taking part know what is going on and so that we do not get into trouble afterwards when collecting the data. </w:t>
      </w:r>
    </w:p>
    <w:p w14:paraId="02677099" w14:textId="77777777" w:rsidR="004869F2" w:rsidRPr="00825448" w:rsidRDefault="004869F2" w:rsidP="004869F2">
      <w:pPr>
        <w:pStyle w:val="ListParagraph"/>
        <w:numPr>
          <w:ilvl w:val="0"/>
          <w:numId w:val="16"/>
        </w:numPr>
        <w:rPr>
          <w:rFonts w:asciiTheme="minorHAnsi" w:hAnsiTheme="minorHAnsi" w:cstheme="minorHAnsi"/>
          <w:b/>
          <w:sz w:val="22"/>
        </w:rPr>
      </w:pPr>
      <w:r w:rsidRPr="00825448">
        <w:rPr>
          <w:rFonts w:asciiTheme="minorHAnsi" w:hAnsiTheme="minorHAnsi" w:cstheme="minorHAnsi"/>
          <w:b/>
          <w:sz w:val="22"/>
        </w:rPr>
        <w:t>Ask the questions-</w:t>
      </w:r>
      <w:r w:rsidRPr="00825448">
        <w:rPr>
          <w:rFonts w:asciiTheme="minorHAnsi" w:hAnsiTheme="minorHAnsi" w:cstheme="minorHAnsi"/>
          <w:sz w:val="22"/>
        </w:rPr>
        <w:t xml:space="preserve"> When asking the questions and guiding the discussion it is important to make sure that people don’t drift off topic as this doesn’t aid our research. </w:t>
      </w:r>
    </w:p>
    <w:p w14:paraId="5557466B" w14:textId="77777777" w:rsidR="004869F2" w:rsidRPr="00825448" w:rsidRDefault="004869F2" w:rsidP="004869F2">
      <w:pPr>
        <w:pStyle w:val="ListParagraph"/>
        <w:numPr>
          <w:ilvl w:val="0"/>
          <w:numId w:val="16"/>
        </w:numPr>
        <w:rPr>
          <w:rFonts w:asciiTheme="minorHAnsi" w:hAnsiTheme="minorHAnsi" w:cstheme="minorHAnsi"/>
          <w:b/>
          <w:sz w:val="22"/>
        </w:rPr>
      </w:pPr>
      <w:r w:rsidRPr="00825448">
        <w:rPr>
          <w:rFonts w:asciiTheme="minorHAnsi" w:hAnsiTheme="minorHAnsi" w:cstheme="minorHAnsi"/>
          <w:b/>
          <w:sz w:val="22"/>
        </w:rPr>
        <w:t>Seek equal representation from the group-</w:t>
      </w:r>
      <w:r w:rsidRPr="00825448">
        <w:rPr>
          <w:rFonts w:asciiTheme="minorHAnsi" w:hAnsiTheme="minorHAnsi" w:cstheme="minorHAnsi"/>
          <w:sz w:val="22"/>
        </w:rPr>
        <w:t xml:space="preserve"> This is key to gain more perspective from different points of view.</w:t>
      </w:r>
    </w:p>
    <w:p w14:paraId="1035507E" w14:textId="77777777" w:rsidR="004869F2" w:rsidRPr="00825448" w:rsidRDefault="004869F2" w:rsidP="004869F2">
      <w:pPr>
        <w:pStyle w:val="ListParagraph"/>
        <w:numPr>
          <w:ilvl w:val="0"/>
          <w:numId w:val="16"/>
        </w:numPr>
        <w:rPr>
          <w:rFonts w:asciiTheme="minorHAnsi" w:hAnsiTheme="minorHAnsi" w:cstheme="minorHAnsi"/>
          <w:b/>
          <w:sz w:val="22"/>
        </w:rPr>
      </w:pPr>
      <w:r w:rsidRPr="00825448">
        <w:rPr>
          <w:rFonts w:asciiTheme="minorHAnsi" w:hAnsiTheme="minorHAnsi" w:cstheme="minorHAnsi"/>
          <w:b/>
          <w:sz w:val="22"/>
        </w:rPr>
        <w:t>Take brakes at suitable intervals and end the group at a reasonable time-</w:t>
      </w:r>
      <w:r w:rsidRPr="00825448">
        <w:rPr>
          <w:rFonts w:asciiTheme="minorHAnsi" w:hAnsiTheme="minorHAnsi" w:cstheme="minorHAnsi"/>
          <w:sz w:val="22"/>
        </w:rPr>
        <w:t xml:space="preserve"> If the group goes on for too long it is likely that you will see a reduced rate of participation as the group tiers. </w:t>
      </w:r>
    </w:p>
    <w:p w14:paraId="685D9F2E" w14:textId="77777777" w:rsidR="004869F2" w:rsidRPr="00825448" w:rsidRDefault="004869F2" w:rsidP="004869F2">
      <w:pPr>
        <w:pStyle w:val="ListParagraph"/>
        <w:numPr>
          <w:ilvl w:val="0"/>
          <w:numId w:val="16"/>
        </w:numPr>
        <w:rPr>
          <w:rFonts w:asciiTheme="minorHAnsi" w:hAnsiTheme="minorHAnsi" w:cstheme="minorHAnsi"/>
          <w:b/>
          <w:sz w:val="22"/>
        </w:rPr>
      </w:pPr>
      <w:r w:rsidRPr="00825448">
        <w:rPr>
          <w:rFonts w:asciiTheme="minorHAnsi" w:hAnsiTheme="minorHAnsi" w:cstheme="minorHAnsi"/>
          <w:b/>
          <w:sz w:val="22"/>
        </w:rPr>
        <w:t xml:space="preserve">Hand out questionnaires and analyse feedback- </w:t>
      </w:r>
      <w:r w:rsidRPr="00825448">
        <w:rPr>
          <w:rFonts w:asciiTheme="minorHAnsi" w:hAnsiTheme="minorHAnsi" w:cstheme="minorHAnsi"/>
          <w:sz w:val="22"/>
        </w:rPr>
        <w:t xml:space="preserve">Once the focus group has ended it is crucial to look back over the notes taken from the discussion and plot the data received from the questionnaire to make a conclusion and answer the project questions. </w:t>
      </w:r>
    </w:p>
    <w:p w14:paraId="3160D30F" w14:textId="1B1BF55A" w:rsidR="004869F2" w:rsidRPr="00825448" w:rsidRDefault="004869F2" w:rsidP="004869F2">
      <w:pPr>
        <w:rPr>
          <w:rFonts w:cstheme="minorHAnsi"/>
          <w:sz w:val="22"/>
        </w:rPr>
      </w:pPr>
      <w:r w:rsidRPr="00825448">
        <w:rPr>
          <w:rFonts w:cstheme="minorHAnsi"/>
          <w:sz w:val="22"/>
        </w:rPr>
        <w:t xml:space="preserve">By conducting this focus group session, it tested my organisational and communication skills. The characteristics of shaper were useful as I had to drive the conversation due to people being weary at the start. It was also helpful that I have been a part of focus groups in the past. This gave me great insight into what makes it a good experience for the participants. An article that was also very helpful in the planning of the group was </w:t>
      </w:r>
      <w:sdt>
        <w:sdtPr>
          <w:rPr>
            <w:rFonts w:cstheme="minorHAnsi"/>
            <w:color w:val="7030A0"/>
            <w:sz w:val="22"/>
          </w:rPr>
          <w:id w:val="2067904833"/>
          <w:citation/>
        </w:sdtPr>
        <w:sdtEndPr/>
        <w:sdtContent>
          <w:r w:rsidRPr="00684C19">
            <w:rPr>
              <w:rFonts w:cstheme="minorHAnsi"/>
              <w:color w:val="7030A0"/>
              <w:sz w:val="22"/>
            </w:rPr>
            <w:fldChar w:fldCharType="begin"/>
          </w:r>
          <w:r w:rsidRPr="00684C19">
            <w:rPr>
              <w:rFonts w:cstheme="minorHAnsi"/>
              <w:color w:val="7030A0"/>
              <w:sz w:val="22"/>
            </w:rPr>
            <w:instrText xml:space="preserve"> CITATION Tim06 \l 2057 </w:instrText>
          </w:r>
          <w:r w:rsidRPr="00684C19">
            <w:rPr>
              <w:rFonts w:cstheme="minorHAnsi"/>
              <w:color w:val="7030A0"/>
              <w:sz w:val="22"/>
            </w:rPr>
            <w:fldChar w:fldCharType="separate"/>
          </w:r>
          <w:r w:rsidR="00C15A0E" w:rsidRPr="00C15A0E">
            <w:rPr>
              <w:rFonts w:cstheme="minorHAnsi"/>
              <w:noProof/>
              <w:color w:val="7030A0"/>
              <w:sz w:val="22"/>
            </w:rPr>
            <w:t>(PhD, 2006)</w:t>
          </w:r>
          <w:r w:rsidRPr="00684C19">
            <w:rPr>
              <w:rFonts w:cstheme="minorHAnsi"/>
              <w:color w:val="7030A0"/>
              <w:sz w:val="22"/>
            </w:rPr>
            <w:fldChar w:fldCharType="end"/>
          </w:r>
        </w:sdtContent>
      </w:sdt>
    </w:p>
    <w:p w14:paraId="33FF4AFE" w14:textId="77777777" w:rsidR="004869F2" w:rsidRDefault="004869F2" w:rsidP="004869F2"/>
    <w:p w14:paraId="4C30434E" w14:textId="77777777" w:rsidR="00CE42AF" w:rsidRDefault="00CE42AF" w:rsidP="004869F2"/>
    <w:p w14:paraId="7292D4E2" w14:textId="77777777" w:rsidR="00CE42AF" w:rsidRDefault="00CE42AF" w:rsidP="004869F2"/>
    <w:p w14:paraId="05FDE23C" w14:textId="77777777" w:rsidR="00CE42AF" w:rsidRDefault="00CE42AF" w:rsidP="004869F2"/>
    <w:p w14:paraId="77DCBC49" w14:textId="77777777" w:rsidR="00CE42AF" w:rsidRDefault="00CE42AF" w:rsidP="004869F2"/>
    <w:p w14:paraId="6A3027F7" w14:textId="77777777" w:rsidR="00CE42AF" w:rsidRDefault="00CE42AF" w:rsidP="004869F2"/>
    <w:p w14:paraId="547A1ADA" w14:textId="77777777" w:rsidR="00CE42AF" w:rsidRDefault="00CE42AF" w:rsidP="004869F2"/>
    <w:p w14:paraId="6B64FB27" w14:textId="77777777" w:rsidR="00CE42AF" w:rsidRDefault="00CE42AF" w:rsidP="004869F2"/>
    <w:p w14:paraId="1C03FED5" w14:textId="77777777" w:rsidR="00CE42AF" w:rsidRDefault="00CE42AF" w:rsidP="004869F2"/>
    <w:p w14:paraId="6053E800" w14:textId="77777777" w:rsidR="00CE42AF" w:rsidRDefault="00CE42AF" w:rsidP="004869F2"/>
    <w:p w14:paraId="0DF831CD" w14:textId="77777777" w:rsidR="00CE42AF" w:rsidRDefault="00CE42AF" w:rsidP="004869F2"/>
    <w:p w14:paraId="059B4B3C" w14:textId="77777777" w:rsidR="00CE42AF" w:rsidRDefault="00CE42AF" w:rsidP="004869F2"/>
    <w:p w14:paraId="31A1F465" w14:textId="77777777" w:rsidR="00CE42AF" w:rsidRDefault="00CE42AF" w:rsidP="004869F2"/>
    <w:p w14:paraId="2D2997FD" w14:textId="77777777" w:rsidR="00CE42AF" w:rsidRPr="00E84249" w:rsidRDefault="00CE42AF" w:rsidP="004869F2"/>
    <w:p w14:paraId="5BEB5EFC" w14:textId="77777777" w:rsidR="004869F2" w:rsidRDefault="004869F2" w:rsidP="004869F2">
      <w:pPr>
        <w:pStyle w:val="Heading2"/>
      </w:pPr>
      <w:bookmarkStart w:id="45" w:name="_Toc44090424"/>
      <w:r>
        <w:lastRenderedPageBreak/>
        <w:t>Design</w:t>
      </w:r>
      <w:bookmarkEnd w:id="45"/>
      <w:r>
        <w:t xml:space="preserve"> </w:t>
      </w:r>
    </w:p>
    <w:p w14:paraId="6FA7C4E2" w14:textId="77777777" w:rsidR="004869F2" w:rsidRPr="00825448" w:rsidRDefault="004869F2" w:rsidP="004869F2">
      <w:pPr>
        <w:rPr>
          <w:sz w:val="22"/>
        </w:rPr>
      </w:pPr>
      <w:r w:rsidRPr="00825448">
        <w:rPr>
          <w:sz w:val="22"/>
        </w:rPr>
        <w:t xml:space="preserve">Once the roles were established within the group, the list of tasks was established and the tasks divided between the </w:t>
      </w:r>
      <w:proofErr w:type="gramStart"/>
      <w:r w:rsidRPr="00825448">
        <w:rPr>
          <w:sz w:val="22"/>
        </w:rPr>
        <w:t>group</w:t>
      </w:r>
      <w:proofErr w:type="gramEnd"/>
      <w:r w:rsidRPr="00825448">
        <w:rPr>
          <w:sz w:val="22"/>
        </w:rPr>
        <w:t xml:space="preserve"> that would best suit our skills. As I had experience in using CAD I was chosen to make the model for the 3D printed cutlery. There were some challenges that had to be overcome. Such as limiting the amount of material to as little as possible to reduce printing time and limit wastage. Creating an implement strong enough so that it wouldn’t snap under the load of people picking up and moving food. </w:t>
      </w:r>
    </w:p>
    <w:p w14:paraId="1238FC0E" w14:textId="77777777" w:rsidR="004869F2" w:rsidRPr="00825448" w:rsidRDefault="004869F2" w:rsidP="004869F2">
      <w:pPr>
        <w:rPr>
          <w:sz w:val="22"/>
        </w:rPr>
      </w:pPr>
    </w:p>
    <w:p w14:paraId="2F2A5292" w14:textId="77777777" w:rsidR="004869F2" w:rsidRPr="00825448" w:rsidRDefault="004869F2" w:rsidP="004869F2">
      <w:pPr>
        <w:rPr>
          <w:sz w:val="22"/>
        </w:rPr>
      </w:pPr>
      <w:r w:rsidRPr="00825448">
        <w:rPr>
          <w:sz w:val="22"/>
        </w:rPr>
        <w:t xml:space="preserve">By printing the cutlery solid all the way through it will lead to warping as the material cools due to the different thicknesses of material throughout the utensils </w:t>
      </w:r>
      <w:sdt>
        <w:sdtPr>
          <w:rPr>
            <w:color w:val="7030A0"/>
            <w:sz w:val="22"/>
          </w:rPr>
          <w:id w:val="-1096245067"/>
          <w:citation/>
        </w:sdtPr>
        <w:sdtEndPr/>
        <w:sdtContent>
          <w:r w:rsidRPr="00684C19">
            <w:rPr>
              <w:color w:val="7030A0"/>
              <w:sz w:val="22"/>
            </w:rPr>
            <w:fldChar w:fldCharType="begin"/>
          </w:r>
          <w:r w:rsidRPr="00684C19">
            <w:rPr>
              <w:color w:val="7030A0"/>
              <w:sz w:val="22"/>
            </w:rPr>
            <w:instrText xml:space="preserve"> CITATION Wen15 \l 2057 </w:instrText>
          </w:r>
          <w:r w:rsidRPr="00684C19">
            <w:rPr>
              <w:color w:val="7030A0"/>
              <w:sz w:val="22"/>
            </w:rPr>
            <w:fldChar w:fldCharType="separate"/>
          </w:r>
          <w:r w:rsidR="00C15A0E" w:rsidRPr="00C15A0E">
            <w:rPr>
              <w:noProof/>
              <w:color w:val="7030A0"/>
              <w:sz w:val="22"/>
            </w:rPr>
            <w:t>(Wenzheng Wu, 2015)</w:t>
          </w:r>
          <w:r w:rsidRPr="00684C19">
            <w:rPr>
              <w:color w:val="7030A0"/>
              <w:sz w:val="22"/>
            </w:rPr>
            <w:fldChar w:fldCharType="end"/>
          </w:r>
        </w:sdtContent>
      </w:sdt>
      <w:r w:rsidRPr="00825448">
        <w:rPr>
          <w:sz w:val="22"/>
        </w:rPr>
        <w:t>. To combat this, we implemented a common practice in 3D printing which is to create a hollow structure with a honeycomb frame inside similar to bone. This technique allows the wall thickness to remain constant throughout the structure, whilst also keeping the utensil rigid and strong enough</w:t>
      </w:r>
      <w:sdt>
        <w:sdtPr>
          <w:rPr>
            <w:color w:val="7030A0"/>
            <w:sz w:val="22"/>
          </w:rPr>
          <w:id w:val="-824886209"/>
          <w:citation/>
        </w:sdtPr>
        <w:sdtEndPr/>
        <w:sdtContent>
          <w:r w:rsidRPr="00684C19">
            <w:rPr>
              <w:color w:val="7030A0"/>
              <w:sz w:val="22"/>
            </w:rPr>
            <w:fldChar w:fldCharType="begin"/>
          </w:r>
          <w:r w:rsidRPr="00684C19">
            <w:rPr>
              <w:color w:val="7030A0"/>
              <w:sz w:val="22"/>
            </w:rPr>
            <w:instrText xml:space="preserve"> CITATION Mei18 \l 2057 </w:instrText>
          </w:r>
          <w:r w:rsidRPr="00684C19">
            <w:rPr>
              <w:color w:val="7030A0"/>
              <w:sz w:val="22"/>
            </w:rPr>
            <w:fldChar w:fldCharType="separate"/>
          </w:r>
          <w:r w:rsidR="00C15A0E">
            <w:rPr>
              <w:noProof/>
              <w:color w:val="7030A0"/>
              <w:sz w:val="22"/>
            </w:rPr>
            <w:t xml:space="preserve"> </w:t>
          </w:r>
          <w:r w:rsidR="00C15A0E" w:rsidRPr="00C15A0E">
            <w:rPr>
              <w:noProof/>
              <w:color w:val="7030A0"/>
              <w:sz w:val="22"/>
            </w:rPr>
            <w:t>(Meir Max Barak, 2018)</w:t>
          </w:r>
          <w:r w:rsidRPr="00684C19">
            <w:rPr>
              <w:color w:val="7030A0"/>
              <w:sz w:val="22"/>
            </w:rPr>
            <w:fldChar w:fldCharType="end"/>
          </w:r>
        </w:sdtContent>
      </w:sdt>
      <w:r w:rsidRPr="00825448">
        <w:rPr>
          <w:sz w:val="22"/>
        </w:rPr>
        <w:t xml:space="preserve">. The hollows in the design also save material and speed up the printing process. </w:t>
      </w:r>
    </w:p>
    <w:p w14:paraId="05AE6856" w14:textId="77777777" w:rsidR="004869F2" w:rsidRPr="00825448" w:rsidRDefault="004869F2" w:rsidP="004869F2">
      <w:pPr>
        <w:rPr>
          <w:b/>
          <w:sz w:val="22"/>
        </w:rPr>
      </w:pPr>
      <w:r w:rsidRPr="00825448">
        <w:rPr>
          <w:sz w:val="22"/>
        </w:rPr>
        <w:t xml:space="preserve">  </w:t>
      </w:r>
    </w:p>
    <w:p w14:paraId="16AA8199" w14:textId="77777777" w:rsidR="00684C19" w:rsidRDefault="004F2B0B" w:rsidP="00684C19">
      <w:pPr>
        <w:rPr>
          <w:rFonts w:eastAsia="Times New Roman" w:cstheme="minorHAnsi"/>
          <w:sz w:val="22"/>
          <w:shd w:val="clear" w:color="auto" w:fill="FFFFFF"/>
        </w:rPr>
      </w:pPr>
      <w:r w:rsidRPr="00825448">
        <w:rPr>
          <w:noProof/>
          <w:sz w:val="22"/>
          <w:lang w:eastAsia="en-GB"/>
        </w:rPr>
        <w:drawing>
          <wp:anchor distT="0" distB="0" distL="114300" distR="114300" simplePos="0" relativeHeight="251664384" behindDoc="0" locked="0" layoutInCell="1" allowOverlap="1" wp14:anchorId="767F8D19" wp14:editId="3079D6D6">
            <wp:simplePos x="0" y="0"/>
            <wp:positionH relativeFrom="column">
              <wp:posOffset>-194310</wp:posOffset>
            </wp:positionH>
            <wp:positionV relativeFrom="paragraph">
              <wp:posOffset>877570</wp:posOffset>
            </wp:positionV>
            <wp:extent cx="3084830" cy="1892300"/>
            <wp:effectExtent l="0" t="0" r="127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84830" cy="1892300"/>
                    </a:xfrm>
                    <a:prstGeom prst="rect">
                      <a:avLst/>
                    </a:prstGeom>
                  </pic:spPr>
                </pic:pic>
              </a:graphicData>
            </a:graphic>
            <wp14:sizeRelH relativeFrom="page">
              <wp14:pctWidth>0</wp14:pctWidth>
            </wp14:sizeRelH>
            <wp14:sizeRelV relativeFrom="page">
              <wp14:pctHeight>0</wp14:pctHeight>
            </wp14:sizeRelV>
          </wp:anchor>
        </w:drawing>
      </w:r>
      <w:r w:rsidRPr="00825448">
        <w:rPr>
          <w:noProof/>
          <w:sz w:val="22"/>
          <w:lang w:eastAsia="en-GB"/>
        </w:rPr>
        <w:drawing>
          <wp:anchor distT="0" distB="0" distL="114300" distR="114300" simplePos="0" relativeHeight="251663360" behindDoc="0" locked="0" layoutInCell="1" allowOverlap="1" wp14:anchorId="55EB0D13" wp14:editId="4D339799">
            <wp:simplePos x="0" y="0"/>
            <wp:positionH relativeFrom="column">
              <wp:posOffset>2992120</wp:posOffset>
            </wp:positionH>
            <wp:positionV relativeFrom="paragraph">
              <wp:posOffset>877570</wp:posOffset>
            </wp:positionV>
            <wp:extent cx="2981747" cy="1898173"/>
            <wp:effectExtent l="0" t="0" r="317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981747" cy="1898173"/>
                    </a:xfrm>
                    <a:prstGeom prst="rect">
                      <a:avLst/>
                    </a:prstGeom>
                  </pic:spPr>
                </pic:pic>
              </a:graphicData>
            </a:graphic>
            <wp14:sizeRelH relativeFrom="page">
              <wp14:pctWidth>0</wp14:pctWidth>
            </wp14:sizeRelH>
            <wp14:sizeRelV relativeFrom="page">
              <wp14:pctHeight>0</wp14:pctHeight>
            </wp14:sizeRelV>
          </wp:anchor>
        </w:drawing>
      </w:r>
      <w:r w:rsidR="004869F2" w:rsidRPr="00825448">
        <w:rPr>
          <w:rFonts w:eastAsia="Times New Roman" w:cstheme="minorHAnsi"/>
          <w:sz w:val="22"/>
          <w:shd w:val="clear" w:color="auto" w:fill="FFFFFF"/>
        </w:rPr>
        <w:t xml:space="preserve">Here are some examples of our designs. Due to the utensils having a curve to the handle to aid ergonomics and the printing being done on a flat bed. There needs to be supports connected to the underside. These would break off easy once the printing was done and can be added back into the process again to be re-melted. </w:t>
      </w:r>
    </w:p>
    <w:sdt>
      <w:sdtPr>
        <w:id w:val="-117685641"/>
        <w:docPartObj>
          <w:docPartGallery w:val="Bibliographies"/>
          <w:docPartUnique/>
        </w:docPartObj>
      </w:sdtPr>
      <w:sdtEndPr>
        <w:rPr>
          <w:b/>
          <w:bCs/>
        </w:rPr>
      </w:sdtEndPr>
      <w:sdtContent>
        <w:p w14:paraId="73453EBD" w14:textId="64186368" w:rsidR="00684C19" w:rsidRPr="00684C19" w:rsidRDefault="00684C19" w:rsidP="00684C19">
          <w:pPr>
            <w:rPr>
              <w:rFonts w:eastAsia="Times New Roman" w:cstheme="minorHAnsi"/>
              <w:sz w:val="22"/>
              <w:shd w:val="clear" w:color="auto" w:fill="FFFFFF"/>
            </w:rPr>
          </w:pPr>
        </w:p>
        <w:p w14:paraId="5A055F0A" w14:textId="45512804" w:rsidR="004869F2" w:rsidRDefault="001D6C4D" w:rsidP="00C11CA2">
          <w:pPr>
            <w:rPr>
              <w:b/>
              <w:bCs/>
            </w:rPr>
          </w:pPr>
        </w:p>
      </w:sdtContent>
    </w:sdt>
    <w:p w14:paraId="2AEE5686" w14:textId="5324D5B9" w:rsidR="00D30939" w:rsidRDefault="00D30939" w:rsidP="004869F2"/>
    <w:p w14:paraId="4727FE76" w14:textId="77777777" w:rsidR="00684C19" w:rsidRDefault="00684C19" w:rsidP="004869F2"/>
    <w:p w14:paraId="6459D00E" w14:textId="77777777" w:rsidR="00684C19" w:rsidRDefault="00684C19" w:rsidP="004869F2"/>
    <w:p w14:paraId="0BF850CA" w14:textId="77777777" w:rsidR="00684C19" w:rsidRDefault="00684C19" w:rsidP="004869F2"/>
    <w:p w14:paraId="50400842" w14:textId="77777777" w:rsidR="00684C19" w:rsidRDefault="00684C19" w:rsidP="004869F2"/>
    <w:p w14:paraId="4389B2A1" w14:textId="77777777" w:rsidR="00684C19" w:rsidRDefault="00684C19" w:rsidP="004869F2"/>
    <w:p w14:paraId="14969E7C" w14:textId="77777777" w:rsidR="00684C19" w:rsidRDefault="00684C19" w:rsidP="004869F2"/>
    <w:p w14:paraId="714AC646" w14:textId="77777777" w:rsidR="00684C19" w:rsidRDefault="00684C19" w:rsidP="004869F2"/>
    <w:p w14:paraId="5CA5535B" w14:textId="77777777" w:rsidR="00684C19" w:rsidRDefault="00684C19" w:rsidP="004869F2"/>
    <w:p w14:paraId="71B5CDF5" w14:textId="77777777" w:rsidR="00684C19" w:rsidRDefault="00684C19" w:rsidP="004869F2"/>
    <w:p w14:paraId="66AB189A" w14:textId="77777777" w:rsidR="00684C19" w:rsidRDefault="00684C19" w:rsidP="004869F2"/>
    <w:p w14:paraId="4CDBBBAA" w14:textId="77777777" w:rsidR="00684C19" w:rsidRDefault="00684C19" w:rsidP="004869F2"/>
    <w:p w14:paraId="24BB3BEE" w14:textId="77777777" w:rsidR="00684C19" w:rsidRDefault="00684C19" w:rsidP="004869F2"/>
    <w:p w14:paraId="3DF6E4C4" w14:textId="77777777" w:rsidR="00684C19" w:rsidRDefault="00684C19" w:rsidP="004869F2"/>
    <w:p w14:paraId="43B2FBBC" w14:textId="77777777" w:rsidR="00684C19" w:rsidRDefault="00684C19" w:rsidP="004869F2"/>
    <w:p w14:paraId="44702E8B" w14:textId="77777777" w:rsidR="00684C19" w:rsidRDefault="00684C19" w:rsidP="004869F2"/>
    <w:p w14:paraId="23E6B057" w14:textId="64A6BA1C" w:rsidR="00D30939" w:rsidRDefault="00D30939" w:rsidP="00D30939">
      <w:pPr>
        <w:pStyle w:val="Heading1"/>
      </w:pPr>
      <w:bookmarkStart w:id="46" w:name="_Toc44090425"/>
      <w:r>
        <w:lastRenderedPageBreak/>
        <w:t xml:space="preserve">Implementer </w:t>
      </w:r>
      <w:r w:rsidR="006A106D">
        <w:t>–</w:t>
      </w:r>
      <w:r w:rsidR="00684C19">
        <w:t xml:space="preserve"> Owen</w:t>
      </w:r>
      <w:r w:rsidR="006A106D">
        <w:t xml:space="preserve"> Bayliss (1708437)</w:t>
      </w:r>
      <w:bookmarkEnd w:id="46"/>
    </w:p>
    <w:p w14:paraId="5A59AE8B" w14:textId="77777777" w:rsidR="007F0E2B" w:rsidRPr="007F0E2B" w:rsidRDefault="007F0E2B" w:rsidP="007F0E2B"/>
    <w:p w14:paraId="6EBE9E25" w14:textId="77777777" w:rsidR="004869F2" w:rsidRDefault="004869F2" w:rsidP="007F0E2B">
      <w:pPr>
        <w:pStyle w:val="Heading2"/>
      </w:pPr>
      <w:bookmarkStart w:id="47" w:name="_Toc44090426"/>
      <w:r>
        <w:t>Introduction</w:t>
      </w:r>
      <w:bookmarkEnd w:id="47"/>
    </w:p>
    <w:p w14:paraId="21C5E2F6" w14:textId="391CCA29" w:rsidR="004869F2" w:rsidRPr="00825448" w:rsidRDefault="004869F2" w:rsidP="004869F2">
      <w:pPr>
        <w:rPr>
          <w:rFonts w:cstheme="minorHAnsi"/>
          <w:sz w:val="22"/>
        </w:rPr>
      </w:pPr>
      <w:r w:rsidRPr="00825448">
        <w:rPr>
          <w:rFonts w:cstheme="minorHAnsi"/>
          <w:sz w:val="22"/>
        </w:rPr>
        <w:t>As my role as an implementer it is my main duty to insure that all of our research, design and process is compiled together and to instrument the designs created by my colleague and ensure that they are not just simply designs on a page but to push these ideas into fruition as a prototype of the sustainable single use cutlery set. I was assigned the role as an implementer via a team exercise at the very beginning of the project, myself and all members of the team were given all 9 roles of the Belbin’s team role ideology and we had to list the roles 1-9, 1 being the most relatable to our own personality traits and work ethic and 10 being the le</w:t>
      </w:r>
      <w:r w:rsidRPr="00825448">
        <w:rPr>
          <w:rFonts w:cstheme="minorHAnsi"/>
          <w:noProof/>
          <w:sz w:val="22"/>
          <w:lang w:eastAsia="en-GB"/>
        </w:rPr>
        <w:drawing>
          <wp:anchor distT="0" distB="0" distL="114300" distR="114300" simplePos="0" relativeHeight="251666432" behindDoc="0" locked="0" layoutInCell="1" allowOverlap="1" wp14:anchorId="0CC08647" wp14:editId="4F4BA9D7">
            <wp:simplePos x="0" y="0"/>
            <wp:positionH relativeFrom="column">
              <wp:align>right</wp:align>
            </wp:positionH>
            <wp:positionV relativeFrom="paragraph">
              <wp:posOffset>0</wp:posOffset>
            </wp:positionV>
            <wp:extent cx="3927475" cy="882650"/>
            <wp:effectExtent l="0" t="0" r="0" b="0"/>
            <wp:wrapSquare wrapText="bothSides"/>
            <wp:docPr id="1104199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927475" cy="882650"/>
                    </a:xfrm>
                    <a:prstGeom prst="rect">
                      <a:avLst/>
                    </a:prstGeom>
                  </pic:spPr>
                </pic:pic>
              </a:graphicData>
            </a:graphic>
            <wp14:sizeRelH relativeFrom="page">
              <wp14:pctWidth>0</wp14:pctWidth>
            </wp14:sizeRelH>
            <wp14:sizeRelV relativeFrom="page">
              <wp14:pctHeight>0</wp14:pctHeight>
            </wp14:sizeRelV>
          </wp:anchor>
        </w:drawing>
      </w:r>
      <w:r w:rsidRPr="00825448">
        <w:rPr>
          <w:rFonts w:cstheme="minorHAnsi"/>
          <w:sz w:val="22"/>
        </w:rPr>
        <w:t>ast relatable</w:t>
      </w:r>
      <w:r w:rsidR="00EB2F52">
        <w:rPr>
          <w:rFonts w:cstheme="minorHAnsi"/>
          <w:sz w:val="22"/>
        </w:rPr>
        <w:t xml:space="preserve"> </w:t>
      </w:r>
      <w:sdt>
        <w:sdtPr>
          <w:rPr>
            <w:rFonts w:cstheme="minorHAnsi"/>
            <w:color w:val="000099"/>
            <w:sz w:val="22"/>
          </w:rPr>
          <w:id w:val="1229575234"/>
          <w:citation/>
        </w:sdtPr>
        <w:sdtEndPr/>
        <w:sdtContent>
          <w:r w:rsidR="00EB2F52" w:rsidRPr="00EB2F52">
            <w:rPr>
              <w:rFonts w:cstheme="minorHAnsi"/>
              <w:color w:val="000099"/>
              <w:sz w:val="22"/>
            </w:rPr>
            <w:fldChar w:fldCharType="begin"/>
          </w:r>
          <w:r w:rsidR="00EB2F52" w:rsidRPr="00EB2F52">
            <w:rPr>
              <w:rFonts w:cstheme="minorHAnsi"/>
              <w:color w:val="000099"/>
              <w:sz w:val="22"/>
            </w:rPr>
            <w:instrText xml:space="preserve"> CITATION Too20 \l 2057 </w:instrText>
          </w:r>
          <w:r w:rsidR="00EB2F52" w:rsidRPr="00EB2F52">
            <w:rPr>
              <w:rFonts w:cstheme="minorHAnsi"/>
              <w:color w:val="000099"/>
              <w:sz w:val="22"/>
            </w:rPr>
            <w:fldChar w:fldCharType="separate"/>
          </w:r>
          <w:r w:rsidR="00C15A0E" w:rsidRPr="00C15A0E">
            <w:rPr>
              <w:rFonts w:cstheme="minorHAnsi"/>
              <w:noProof/>
              <w:color w:val="000099"/>
              <w:sz w:val="22"/>
            </w:rPr>
            <w:t>(Tools, 2020)</w:t>
          </w:r>
          <w:r w:rsidR="00EB2F52" w:rsidRPr="00EB2F52">
            <w:rPr>
              <w:rFonts w:cstheme="minorHAnsi"/>
              <w:color w:val="000099"/>
              <w:sz w:val="22"/>
            </w:rPr>
            <w:fldChar w:fldCharType="end"/>
          </w:r>
        </w:sdtContent>
      </w:sdt>
      <w:r w:rsidRPr="00825448">
        <w:rPr>
          <w:rFonts w:cstheme="minorHAnsi"/>
          <w:sz w:val="22"/>
        </w:rPr>
        <w:t>. We then took the results and produced a table to simplify the delegation process, from this it was simple to assign which role would go with each team member. As implementer was the most relatable to me I was assigned such role. As an implementer I need to cooperate with my team and ensure that my contribution is to turn ideas into practical actions or in this case take the initial designs from the manufacturing process and to aim to produce a fully functioning prototype. An implementer role in a project such as this could associate with the a management or leadership role in some cases, as an implementer needs to be organised and driven to get things done, however an implementer has the potential weakness to be argumentative it is more suitable for the implementer to fill a roll such as producing the prototype.</w:t>
      </w:r>
    </w:p>
    <w:p w14:paraId="3FA0B209" w14:textId="77777777" w:rsidR="004869F2" w:rsidRDefault="004869F2" w:rsidP="004869F2">
      <w:pPr>
        <w:rPr>
          <w:rFonts w:ascii="Arial" w:hAnsi="Arial" w:cs="Arial"/>
        </w:rPr>
      </w:pPr>
    </w:p>
    <w:p w14:paraId="12DAE5BA" w14:textId="77777777" w:rsidR="004869F2" w:rsidRDefault="004869F2" w:rsidP="007F0E2B">
      <w:pPr>
        <w:pStyle w:val="Heading2"/>
      </w:pPr>
      <w:bookmarkStart w:id="48" w:name="_Toc44090427"/>
      <w:r>
        <w:t>The Systems Approach</w:t>
      </w:r>
      <w:bookmarkEnd w:id="48"/>
    </w:p>
    <w:p w14:paraId="72ABDDF8" w14:textId="6A8B48D7" w:rsidR="004869F2" w:rsidRPr="00825448" w:rsidRDefault="004869F2" w:rsidP="004869F2">
      <w:pPr>
        <w:rPr>
          <w:rFonts w:cstheme="minorHAnsi"/>
          <w:sz w:val="22"/>
        </w:rPr>
      </w:pPr>
      <w:r w:rsidRPr="00825448">
        <w:rPr>
          <w:rFonts w:cstheme="minorHAnsi"/>
          <w:sz w:val="22"/>
        </w:rPr>
        <w:t>As I am the implementer it is my main role to ensure that our project produces results and that all components are brought together as a final prototype. One of the main attributes of an implementer is to be organised and disciplined. Understanding this I chose to implement the systems approach organizational theory</w:t>
      </w:r>
      <w:r w:rsidR="00EB2F52">
        <w:rPr>
          <w:rFonts w:cstheme="minorHAnsi"/>
          <w:sz w:val="22"/>
        </w:rPr>
        <w:t xml:space="preserve"> </w:t>
      </w:r>
      <w:sdt>
        <w:sdtPr>
          <w:rPr>
            <w:rFonts w:cstheme="minorHAnsi"/>
            <w:sz w:val="22"/>
          </w:rPr>
          <w:id w:val="1150323071"/>
          <w:citation/>
        </w:sdtPr>
        <w:sdtEndPr/>
        <w:sdtContent>
          <w:r w:rsidR="00EB2F52" w:rsidRPr="00EB2F52">
            <w:rPr>
              <w:rFonts w:cstheme="minorHAnsi"/>
              <w:color w:val="000099"/>
              <w:sz w:val="22"/>
            </w:rPr>
            <w:fldChar w:fldCharType="begin"/>
          </w:r>
          <w:r w:rsidR="00EB2F52" w:rsidRPr="00EB2F52">
            <w:rPr>
              <w:rFonts w:cstheme="minorHAnsi"/>
              <w:color w:val="000099"/>
              <w:sz w:val="22"/>
            </w:rPr>
            <w:instrText xml:space="preserve"> CITATION ABh17 \l 2057 </w:instrText>
          </w:r>
          <w:r w:rsidR="00EB2F52" w:rsidRPr="00EB2F52">
            <w:rPr>
              <w:rFonts w:cstheme="minorHAnsi"/>
              <w:color w:val="000099"/>
              <w:sz w:val="22"/>
            </w:rPr>
            <w:fldChar w:fldCharType="separate"/>
          </w:r>
          <w:r w:rsidR="00C15A0E" w:rsidRPr="00C15A0E">
            <w:rPr>
              <w:rFonts w:cstheme="minorHAnsi"/>
              <w:noProof/>
              <w:color w:val="000099"/>
              <w:sz w:val="22"/>
            </w:rPr>
            <w:t>(Bhardawaj, 2017)</w:t>
          </w:r>
          <w:r w:rsidR="00EB2F52" w:rsidRPr="00EB2F52">
            <w:rPr>
              <w:rFonts w:cstheme="minorHAnsi"/>
              <w:color w:val="000099"/>
              <w:sz w:val="22"/>
            </w:rPr>
            <w:fldChar w:fldCharType="end"/>
          </w:r>
        </w:sdtContent>
      </w:sdt>
      <w:r w:rsidRPr="00825448">
        <w:rPr>
          <w:rFonts w:cstheme="minorHAnsi"/>
          <w:sz w:val="22"/>
        </w:rPr>
        <w:t>. This theory puts emphasis of allowing a number of variables to interact with one another in order to form a “unified whole”. The “unified whole” in this instance is the prototype. The theory looks at a project as a whole as different aspects taking into consideration, organisation, people, technology. The systems approach was first introduced in the 1950’s, in Engineer Scott Jackson’s paper “What Is the Systems Approach?” he states its influence can be seen in “psychology, sociology, political sciences, ecology, jurisprudence, systems t</w:t>
      </w:r>
      <w:r w:rsidR="00FB40E2">
        <w:rPr>
          <w:rFonts w:cstheme="minorHAnsi"/>
          <w:sz w:val="22"/>
        </w:rPr>
        <w:t>hinking and systems engineering</w:t>
      </w:r>
      <w:r w:rsidRPr="00825448">
        <w:rPr>
          <w:rFonts w:cstheme="minorHAnsi"/>
          <w:sz w:val="22"/>
        </w:rPr>
        <w:t>”</w:t>
      </w:r>
      <w:r w:rsidR="00FB40E2">
        <w:rPr>
          <w:rFonts w:cstheme="minorHAnsi"/>
          <w:sz w:val="22"/>
        </w:rPr>
        <w:t xml:space="preserve"> </w:t>
      </w:r>
      <w:sdt>
        <w:sdtPr>
          <w:rPr>
            <w:rFonts w:cstheme="minorHAnsi"/>
            <w:color w:val="000099"/>
            <w:sz w:val="22"/>
          </w:rPr>
          <w:id w:val="622658922"/>
          <w:citation/>
        </w:sdtPr>
        <w:sdtEndPr/>
        <w:sdtContent>
          <w:r w:rsidR="00FB40E2" w:rsidRPr="00FB40E2">
            <w:rPr>
              <w:rFonts w:cstheme="minorHAnsi"/>
              <w:color w:val="000099"/>
              <w:sz w:val="22"/>
            </w:rPr>
            <w:fldChar w:fldCharType="begin"/>
          </w:r>
          <w:r w:rsidR="00FB40E2" w:rsidRPr="00FB40E2">
            <w:rPr>
              <w:rFonts w:cstheme="minorHAnsi"/>
              <w:color w:val="000099"/>
              <w:sz w:val="22"/>
            </w:rPr>
            <w:instrText xml:space="preserve"> CITATION Jac10 \l 2057 </w:instrText>
          </w:r>
          <w:r w:rsidR="00FB40E2" w:rsidRPr="00FB40E2">
            <w:rPr>
              <w:rFonts w:cstheme="minorHAnsi"/>
              <w:color w:val="000099"/>
              <w:sz w:val="22"/>
            </w:rPr>
            <w:fldChar w:fldCharType="separate"/>
          </w:r>
          <w:r w:rsidR="00C15A0E" w:rsidRPr="00C15A0E">
            <w:rPr>
              <w:rFonts w:cstheme="minorHAnsi"/>
              <w:noProof/>
              <w:color w:val="000099"/>
              <w:sz w:val="22"/>
            </w:rPr>
            <w:t>(Jackson, et al., 2010)</w:t>
          </w:r>
          <w:r w:rsidR="00FB40E2" w:rsidRPr="00FB40E2">
            <w:rPr>
              <w:rFonts w:cstheme="minorHAnsi"/>
              <w:color w:val="000099"/>
              <w:sz w:val="22"/>
            </w:rPr>
            <w:fldChar w:fldCharType="end"/>
          </w:r>
        </w:sdtContent>
      </w:sdt>
      <w:r w:rsidR="00FB40E2">
        <w:rPr>
          <w:rFonts w:cstheme="minorHAnsi"/>
          <w:sz w:val="22"/>
        </w:rPr>
        <w:t>.</w:t>
      </w:r>
      <w:r w:rsidRPr="00825448">
        <w:rPr>
          <w:rFonts w:cstheme="minorHAnsi"/>
          <w:sz w:val="22"/>
        </w:rPr>
        <w:t xml:space="preserve">  This is down to the fact that all fields incorporate an open fields system. However the approach can also be applied to closed systems. The system in our case is the project as a whole which is an open system</w:t>
      </w:r>
      <w:r w:rsidR="00FB40E2">
        <w:rPr>
          <w:rFonts w:cstheme="minorHAnsi"/>
          <w:sz w:val="22"/>
        </w:rPr>
        <w:t xml:space="preserve"> </w:t>
      </w:r>
      <w:sdt>
        <w:sdtPr>
          <w:rPr>
            <w:rFonts w:cstheme="minorHAnsi"/>
            <w:color w:val="000099"/>
            <w:sz w:val="22"/>
          </w:rPr>
          <w:id w:val="-1542202210"/>
          <w:citation/>
        </w:sdtPr>
        <w:sdtEndPr/>
        <w:sdtContent>
          <w:r w:rsidR="00FB40E2" w:rsidRPr="00FB40E2">
            <w:rPr>
              <w:rFonts w:cstheme="minorHAnsi"/>
              <w:color w:val="000099"/>
              <w:sz w:val="22"/>
            </w:rPr>
            <w:fldChar w:fldCharType="begin"/>
          </w:r>
          <w:r w:rsidR="00FB40E2" w:rsidRPr="00FB40E2">
            <w:rPr>
              <w:rFonts w:cstheme="minorHAnsi"/>
              <w:color w:val="000099"/>
              <w:sz w:val="22"/>
            </w:rPr>
            <w:instrText xml:space="preserve"> CITATION Che75 \l 2057 </w:instrText>
          </w:r>
          <w:r w:rsidR="00FB40E2" w:rsidRPr="00FB40E2">
            <w:rPr>
              <w:rFonts w:cstheme="minorHAnsi"/>
              <w:color w:val="000099"/>
              <w:sz w:val="22"/>
            </w:rPr>
            <w:fldChar w:fldCharType="separate"/>
          </w:r>
          <w:r w:rsidR="00C15A0E" w:rsidRPr="00C15A0E">
            <w:rPr>
              <w:rFonts w:cstheme="minorHAnsi"/>
              <w:noProof/>
              <w:color w:val="000099"/>
              <w:sz w:val="22"/>
            </w:rPr>
            <w:t>(Chen, 1975)</w:t>
          </w:r>
          <w:r w:rsidR="00FB40E2" w:rsidRPr="00FB40E2">
            <w:rPr>
              <w:rFonts w:cstheme="minorHAnsi"/>
              <w:color w:val="000099"/>
              <w:sz w:val="22"/>
            </w:rPr>
            <w:fldChar w:fldCharType="end"/>
          </w:r>
        </w:sdtContent>
      </w:sdt>
      <w:r w:rsidRPr="00825448">
        <w:rPr>
          <w:rFonts w:cstheme="minorHAnsi"/>
          <w:sz w:val="22"/>
        </w:rPr>
        <w:t xml:space="preserve">. To apply this theory to our project I need to subdivide all tasks into variables and structure them so they interact with one another in an organised streamline manner. The aspects shall be structured as such, </w:t>
      </w:r>
    </w:p>
    <w:p w14:paraId="466F6549" w14:textId="77777777" w:rsidR="004869F2" w:rsidRPr="00825448" w:rsidRDefault="004869F2" w:rsidP="004869F2">
      <w:pPr>
        <w:pStyle w:val="ListParagraph"/>
        <w:numPr>
          <w:ilvl w:val="0"/>
          <w:numId w:val="17"/>
        </w:numPr>
        <w:spacing w:after="160" w:line="259" w:lineRule="auto"/>
        <w:rPr>
          <w:rFonts w:asciiTheme="minorHAnsi" w:hAnsiTheme="minorHAnsi" w:cstheme="minorHAnsi"/>
          <w:sz w:val="22"/>
        </w:rPr>
      </w:pPr>
      <w:r w:rsidRPr="00825448">
        <w:rPr>
          <w:rFonts w:asciiTheme="minorHAnsi" w:hAnsiTheme="minorHAnsi" w:cstheme="minorHAnsi"/>
          <w:sz w:val="22"/>
        </w:rPr>
        <w:t xml:space="preserve">Team Arrangement </w:t>
      </w:r>
    </w:p>
    <w:p w14:paraId="3A8D7477" w14:textId="77777777" w:rsidR="004869F2" w:rsidRPr="00825448" w:rsidRDefault="004869F2" w:rsidP="004869F2">
      <w:pPr>
        <w:pStyle w:val="ListParagraph"/>
        <w:numPr>
          <w:ilvl w:val="0"/>
          <w:numId w:val="17"/>
        </w:numPr>
        <w:spacing w:after="160" w:line="259" w:lineRule="auto"/>
        <w:rPr>
          <w:rFonts w:asciiTheme="minorHAnsi" w:hAnsiTheme="minorHAnsi" w:cstheme="minorHAnsi"/>
          <w:sz w:val="22"/>
        </w:rPr>
      </w:pPr>
      <w:r w:rsidRPr="00825448">
        <w:rPr>
          <w:rFonts w:asciiTheme="minorHAnsi" w:hAnsiTheme="minorHAnsi" w:cstheme="minorHAnsi"/>
          <w:sz w:val="22"/>
        </w:rPr>
        <w:t>Brainstorming</w:t>
      </w:r>
    </w:p>
    <w:p w14:paraId="5FB9D5FD" w14:textId="77777777" w:rsidR="004869F2" w:rsidRPr="00825448" w:rsidRDefault="004869F2" w:rsidP="004869F2">
      <w:pPr>
        <w:pStyle w:val="ListParagraph"/>
        <w:numPr>
          <w:ilvl w:val="0"/>
          <w:numId w:val="17"/>
        </w:numPr>
        <w:spacing w:after="160" w:line="259" w:lineRule="auto"/>
        <w:rPr>
          <w:rFonts w:asciiTheme="minorHAnsi" w:hAnsiTheme="minorHAnsi" w:cstheme="minorHAnsi"/>
          <w:sz w:val="22"/>
        </w:rPr>
      </w:pPr>
      <w:r w:rsidRPr="00825448">
        <w:rPr>
          <w:rFonts w:asciiTheme="minorHAnsi" w:hAnsiTheme="minorHAnsi" w:cstheme="minorHAnsi"/>
          <w:sz w:val="22"/>
        </w:rPr>
        <w:t>Focus Group</w:t>
      </w:r>
    </w:p>
    <w:p w14:paraId="7753462A" w14:textId="77777777" w:rsidR="004869F2" w:rsidRPr="00825448" w:rsidRDefault="004869F2" w:rsidP="004869F2">
      <w:pPr>
        <w:pStyle w:val="ListParagraph"/>
        <w:numPr>
          <w:ilvl w:val="0"/>
          <w:numId w:val="17"/>
        </w:numPr>
        <w:spacing w:after="160" w:line="259" w:lineRule="auto"/>
        <w:rPr>
          <w:rFonts w:asciiTheme="minorHAnsi" w:hAnsiTheme="minorHAnsi" w:cstheme="minorHAnsi"/>
          <w:sz w:val="22"/>
        </w:rPr>
      </w:pPr>
      <w:r w:rsidRPr="00825448">
        <w:rPr>
          <w:rFonts w:asciiTheme="minorHAnsi" w:hAnsiTheme="minorHAnsi" w:cstheme="minorHAnsi"/>
          <w:sz w:val="22"/>
        </w:rPr>
        <w:t>Selection</w:t>
      </w:r>
    </w:p>
    <w:p w14:paraId="50B7B1BE" w14:textId="77777777" w:rsidR="004869F2" w:rsidRPr="00825448" w:rsidRDefault="004869F2" w:rsidP="004869F2">
      <w:pPr>
        <w:pStyle w:val="ListParagraph"/>
        <w:numPr>
          <w:ilvl w:val="0"/>
          <w:numId w:val="17"/>
        </w:numPr>
        <w:spacing w:after="160" w:line="259" w:lineRule="auto"/>
        <w:rPr>
          <w:rFonts w:asciiTheme="minorHAnsi" w:hAnsiTheme="minorHAnsi" w:cstheme="minorHAnsi"/>
          <w:sz w:val="22"/>
        </w:rPr>
      </w:pPr>
      <w:r w:rsidRPr="00825448">
        <w:rPr>
          <w:rFonts w:asciiTheme="minorHAnsi" w:hAnsiTheme="minorHAnsi" w:cstheme="minorHAnsi"/>
          <w:sz w:val="22"/>
        </w:rPr>
        <w:t>Project Plan</w:t>
      </w:r>
    </w:p>
    <w:p w14:paraId="322AA2DC" w14:textId="77777777" w:rsidR="004869F2" w:rsidRPr="00825448" w:rsidRDefault="004869F2" w:rsidP="004869F2">
      <w:pPr>
        <w:pStyle w:val="ListParagraph"/>
        <w:numPr>
          <w:ilvl w:val="0"/>
          <w:numId w:val="17"/>
        </w:numPr>
        <w:spacing w:after="160" w:line="259" w:lineRule="auto"/>
        <w:rPr>
          <w:rFonts w:asciiTheme="minorHAnsi" w:hAnsiTheme="minorHAnsi" w:cstheme="minorHAnsi"/>
          <w:sz w:val="22"/>
        </w:rPr>
      </w:pPr>
      <w:r w:rsidRPr="00825448">
        <w:rPr>
          <w:rFonts w:asciiTheme="minorHAnsi" w:hAnsiTheme="minorHAnsi" w:cstheme="minorHAnsi"/>
          <w:sz w:val="22"/>
        </w:rPr>
        <w:t>Design</w:t>
      </w:r>
    </w:p>
    <w:p w14:paraId="28B6ADC9" w14:textId="77777777" w:rsidR="004869F2" w:rsidRPr="00825448" w:rsidRDefault="004869F2" w:rsidP="004869F2">
      <w:pPr>
        <w:pStyle w:val="ListParagraph"/>
        <w:numPr>
          <w:ilvl w:val="0"/>
          <w:numId w:val="17"/>
        </w:numPr>
        <w:spacing w:after="160" w:line="259" w:lineRule="auto"/>
        <w:rPr>
          <w:rFonts w:asciiTheme="minorHAnsi" w:hAnsiTheme="minorHAnsi" w:cstheme="minorHAnsi"/>
          <w:sz w:val="22"/>
        </w:rPr>
      </w:pPr>
      <w:r w:rsidRPr="00825448">
        <w:rPr>
          <w:rFonts w:asciiTheme="minorHAnsi" w:hAnsiTheme="minorHAnsi" w:cstheme="minorHAnsi"/>
          <w:sz w:val="22"/>
        </w:rPr>
        <w:t>Process</w:t>
      </w:r>
    </w:p>
    <w:p w14:paraId="0335C606" w14:textId="77777777" w:rsidR="004869F2" w:rsidRPr="00825448" w:rsidRDefault="004869F2" w:rsidP="004869F2">
      <w:pPr>
        <w:pStyle w:val="ListParagraph"/>
        <w:numPr>
          <w:ilvl w:val="0"/>
          <w:numId w:val="17"/>
        </w:numPr>
        <w:spacing w:after="160" w:line="259" w:lineRule="auto"/>
        <w:rPr>
          <w:rFonts w:asciiTheme="minorHAnsi" w:hAnsiTheme="minorHAnsi" w:cstheme="minorHAnsi"/>
          <w:sz w:val="22"/>
        </w:rPr>
      </w:pPr>
      <w:r w:rsidRPr="00825448">
        <w:rPr>
          <w:rFonts w:asciiTheme="minorHAnsi" w:hAnsiTheme="minorHAnsi" w:cstheme="minorHAnsi"/>
          <w:sz w:val="22"/>
        </w:rPr>
        <w:t>Prototype</w:t>
      </w:r>
    </w:p>
    <w:p w14:paraId="40FA8B07" w14:textId="1D615D47" w:rsidR="004869F2" w:rsidRPr="00825448" w:rsidRDefault="004869F2" w:rsidP="004869F2">
      <w:pPr>
        <w:rPr>
          <w:rFonts w:cstheme="minorHAnsi"/>
          <w:sz w:val="22"/>
        </w:rPr>
      </w:pPr>
      <w:r w:rsidRPr="00825448">
        <w:rPr>
          <w:rFonts w:cstheme="minorHAnsi"/>
          <w:sz w:val="22"/>
        </w:rPr>
        <w:lastRenderedPageBreak/>
        <w:t>Each aspect of the project will be conducted by a team member utilising their assigned Belbin team role. I have devised this structure as each task seamless leads into one another allowing progress to be made in each topic by referring back to the tool previous and further. This is essential to an open system as all systems should interact with one another for the systems approach to fully work. This is, for example, to complete the selection and design it is crucial that sufficient research has been done in the brainstorming period of our project and also that we have had positive results in the focus group exercise</w:t>
      </w:r>
      <w:r w:rsidR="009336F3">
        <w:rPr>
          <w:rFonts w:cstheme="minorHAnsi"/>
          <w:sz w:val="22"/>
        </w:rPr>
        <w:t xml:space="preserve"> </w:t>
      </w:r>
      <w:sdt>
        <w:sdtPr>
          <w:rPr>
            <w:rFonts w:cstheme="minorHAnsi"/>
            <w:sz w:val="22"/>
          </w:rPr>
          <w:id w:val="-87241472"/>
          <w:citation/>
        </w:sdtPr>
        <w:sdtEndPr/>
        <w:sdtContent>
          <w:r w:rsidR="009336F3">
            <w:rPr>
              <w:rFonts w:cstheme="minorHAnsi"/>
              <w:sz w:val="22"/>
            </w:rPr>
            <w:fldChar w:fldCharType="begin"/>
          </w:r>
          <w:r w:rsidR="009336F3">
            <w:rPr>
              <w:rFonts w:cstheme="minorHAnsi"/>
              <w:color w:val="000099"/>
              <w:sz w:val="22"/>
            </w:rPr>
            <w:instrText xml:space="preserve"> CITATION Che75 \l 2057 </w:instrText>
          </w:r>
          <w:r w:rsidR="009336F3">
            <w:rPr>
              <w:rFonts w:cstheme="minorHAnsi"/>
              <w:sz w:val="22"/>
            </w:rPr>
            <w:fldChar w:fldCharType="separate"/>
          </w:r>
          <w:r w:rsidR="00C15A0E" w:rsidRPr="00C15A0E">
            <w:rPr>
              <w:rFonts w:cstheme="minorHAnsi"/>
              <w:noProof/>
              <w:color w:val="000099"/>
              <w:sz w:val="22"/>
            </w:rPr>
            <w:t>(Chen, 1975)</w:t>
          </w:r>
          <w:r w:rsidR="009336F3">
            <w:rPr>
              <w:rFonts w:cstheme="minorHAnsi"/>
              <w:sz w:val="22"/>
            </w:rPr>
            <w:fldChar w:fldCharType="end"/>
          </w:r>
        </w:sdtContent>
      </w:sdt>
      <w:r w:rsidRPr="00825448">
        <w:rPr>
          <w:rFonts w:cstheme="minorHAnsi"/>
          <w:sz w:val="22"/>
        </w:rPr>
        <w:t>. More importantly for myself implementing this structure meant that when producing the prototype my job was made all the more simpler as I had all this data to look back on, I did not have to decide on major components such as materials, manufacturing process and design. These tasks had been previously undertaken by members of the team where their assigned Belbin team roles would mean that their skills and work/team ethic would mean that they were better suited to undertake these tasks, for example the member of my team that had been assigned the specialist role was ideal for the process task as being a specialist meant they had precise and expert knowledge on the task in hand</w:t>
      </w:r>
      <w:r w:rsidR="009336F3">
        <w:rPr>
          <w:rFonts w:cstheme="minorHAnsi"/>
          <w:sz w:val="22"/>
        </w:rPr>
        <w:t xml:space="preserve"> </w:t>
      </w:r>
      <w:sdt>
        <w:sdtPr>
          <w:rPr>
            <w:rFonts w:cstheme="minorHAnsi"/>
            <w:color w:val="000099"/>
            <w:sz w:val="22"/>
          </w:rPr>
          <w:id w:val="1464156502"/>
          <w:citation/>
        </w:sdtPr>
        <w:sdtEndPr/>
        <w:sdtContent>
          <w:r w:rsidR="009336F3" w:rsidRPr="009336F3">
            <w:rPr>
              <w:rFonts w:cstheme="minorHAnsi"/>
              <w:color w:val="000099"/>
              <w:sz w:val="22"/>
            </w:rPr>
            <w:fldChar w:fldCharType="begin"/>
          </w:r>
          <w:r w:rsidR="009336F3" w:rsidRPr="009336F3">
            <w:rPr>
              <w:rFonts w:cstheme="minorHAnsi"/>
              <w:color w:val="000099"/>
              <w:sz w:val="22"/>
            </w:rPr>
            <w:instrText xml:space="preserve"> CITATION Too20 \l 2057 </w:instrText>
          </w:r>
          <w:r w:rsidR="009336F3" w:rsidRPr="009336F3">
            <w:rPr>
              <w:rFonts w:cstheme="minorHAnsi"/>
              <w:color w:val="000099"/>
              <w:sz w:val="22"/>
            </w:rPr>
            <w:fldChar w:fldCharType="separate"/>
          </w:r>
          <w:r w:rsidR="00C15A0E" w:rsidRPr="00C15A0E">
            <w:rPr>
              <w:rFonts w:cstheme="minorHAnsi"/>
              <w:noProof/>
              <w:color w:val="000099"/>
              <w:sz w:val="22"/>
            </w:rPr>
            <w:t>(Tools, 2020)</w:t>
          </w:r>
          <w:r w:rsidR="009336F3" w:rsidRPr="009336F3">
            <w:rPr>
              <w:rFonts w:cstheme="minorHAnsi"/>
              <w:color w:val="000099"/>
              <w:sz w:val="22"/>
            </w:rPr>
            <w:fldChar w:fldCharType="end"/>
          </w:r>
        </w:sdtContent>
      </w:sdt>
      <w:r w:rsidRPr="00825448">
        <w:rPr>
          <w:rFonts w:cstheme="minorHAnsi"/>
          <w:sz w:val="22"/>
        </w:rPr>
        <w:t>, this being the selection of materials and the manufacturing process of our chosen project. This directly affected me as the implementer as with this knowledge and work done I can then move on and produce the prototype. If I have to return to the beginning of the prototype process once again however I will return to my specialist and designers if changes to design of materials need to be altered.</w:t>
      </w:r>
    </w:p>
    <w:p w14:paraId="3D89E1A3" w14:textId="77777777" w:rsidR="007F0E2B" w:rsidRDefault="007F0E2B" w:rsidP="004869F2">
      <w:pPr>
        <w:rPr>
          <w:rFonts w:ascii="Arial" w:hAnsi="Arial" w:cs="Arial"/>
        </w:rPr>
      </w:pPr>
    </w:p>
    <w:p w14:paraId="66B463E2" w14:textId="77777777" w:rsidR="004869F2" w:rsidRPr="00D2328F" w:rsidRDefault="004869F2" w:rsidP="007F0E2B">
      <w:pPr>
        <w:pStyle w:val="Heading2"/>
      </w:pPr>
      <w:bookmarkStart w:id="49" w:name="_Toc44090428"/>
      <w:r>
        <w:t>Utilising Specialists Decision for Manufacture</w:t>
      </w:r>
      <w:bookmarkEnd w:id="49"/>
    </w:p>
    <w:p w14:paraId="3168CBDD" w14:textId="77777777" w:rsidR="004869F2" w:rsidRDefault="004869F2" w:rsidP="004869F2">
      <w:pPr>
        <w:rPr>
          <w:rFonts w:cstheme="minorHAnsi"/>
          <w:sz w:val="22"/>
        </w:rPr>
      </w:pPr>
      <w:r w:rsidRPr="00825448">
        <w:rPr>
          <w:rFonts w:cstheme="minorHAnsi"/>
          <w:sz w:val="22"/>
        </w:rPr>
        <w:t xml:space="preserve">Prototyping a design is extremely important in a project as it allows the designers and manufactures to highlight any issues with the current design that may have been missed or would not have been detected without producing a physical model. Firstly before producing a prototype you need to specify how the designs are going to come into fruition, what manufacturing process are going to be used and what needs to go into deciding how your designs are going to come to life. Luckily in this instance the manufacturing process has been decided for me via the specialist in the team. The specialist decided that the best approach for the manufacturing process was to produce the prototype using a 3D printing method utilising the fact the process is very fast, with zero waste. Previously stated the process will be conducted with a 3-axis system with a stainless steel nozzle. The plastic that will be used will be recycled plastic filament that has passed through numerous steps to ensure that it is safe and suitable for our product and our target market. Implementing these choices I will produce the prototype. After receiving my results from the initial focus group tests I will take what changes need to be made and implement the manufacturing processes once again, changing materials and or the design of the product. If a manufacturing process needs to be changed following these results then I will do so following through research and guidance working as a team from the specialist within our team. Following each focus group test results I will continue to make what changes need to be made making note of each changes and reason for my final summary report. </w:t>
      </w:r>
    </w:p>
    <w:p w14:paraId="35C260D0" w14:textId="77777777" w:rsidR="00577C1B" w:rsidRPr="00825448" w:rsidRDefault="00577C1B" w:rsidP="004869F2">
      <w:pPr>
        <w:rPr>
          <w:rFonts w:cstheme="minorHAnsi"/>
          <w:sz w:val="22"/>
        </w:rPr>
      </w:pPr>
    </w:p>
    <w:p w14:paraId="1C61B34E" w14:textId="77777777" w:rsidR="004869F2" w:rsidRPr="00D2328F" w:rsidRDefault="004869F2" w:rsidP="007F0E2B">
      <w:pPr>
        <w:pStyle w:val="Heading2"/>
      </w:pPr>
      <w:bookmarkStart w:id="50" w:name="_Toc44090429"/>
      <w:r>
        <w:t>Importance of Producing a Prototype</w:t>
      </w:r>
      <w:bookmarkEnd w:id="50"/>
      <w:r>
        <w:t xml:space="preserve"> </w:t>
      </w:r>
    </w:p>
    <w:p w14:paraId="6B287EE4" w14:textId="4EEB1FA3" w:rsidR="004869F2" w:rsidRPr="00825448" w:rsidRDefault="004869F2" w:rsidP="004869F2">
      <w:pPr>
        <w:rPr>
          <w:rFonts w:cstheme="minorHAnsi"/>
          <w:sz w:val="22"/>
        </w:rPr>
      </w:pPr>
      <w:r w:rsidRPr="00825448">
        <w:rPr>
          <w:rFonts w:cstheme="minorHAnsi"/>
          <w:noProof/>
          <w:sz w:val="22"/>
          <w:lang w:eastAsia="en-GB"/>
        </w:rPr>
        <w:drawing>
          <wp:anchor distT="0" distB="0" distL="114300" distR="114300" simplePos="0" relativeHeight="251668480" behindDoc="1" locked="0" layoutInCell="1" allowOverlap="1" wp14:anchorId="5FA040F8" wp14:editId="57B41152">
            <wp:simplePos x="0" y="0"/>
            <wp:positionH relativeFrom="margin">
              <wp:posOffset>4429125</wp:posOffset>
            </wp:positionH>
            <wp:positionV relativeFrom="paragraph">
              <wp:posOffset>969645</wp:posOffset>
            </wp:positionV>
            <wp:extent cx="1855470" cy="1038860"/>
            <wp:effectExtent l="0" t="0" r="0" b="8890"/>
            <wp:wrapTight wrapText="bothSides">
              <wp:wrapPolygon edited="0">
                <wp:start x="0" y="0"/>
                <wp:lineTo x="0" y="21389"/>
                <wp:lineTo x="21290" y="21389"/>
                <wp:lineTo x="21290" y="0"/>
                <wp:lineTo x="0" y="0"/>
              </wp:wrapPolygon>
            </wp:wrapTight>
            <wp:docPr id="7" name="Picture 7" descr="Prototype Model | A Quick Glance of Prototype Model with Ph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ototype Model | A Quick Glance of Prototype Model with Pha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855470" cy="1038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25448">
        <w:rPr>
          <w:rFonts w:cstheme="minorHAnsi"/>
          <w:sz w:val="22"/>
        </w:rPr>
        <w:t>The importance of producing a prototype in a project such as ours is vital, it can allow the whole to understand and see first-hand their contribution to the project. This can be in the simple prototype such as hand-drawn sketches or solid works models or in the fully functioning physical prototype which can be sent to focus groups and target market testing sessions. Producing a prototype is fundamental to the finished project and is essential for the future of a project and how a product will perform once fully released</w:t>
      </w:r>
      <w:r w:rsidR="009336F3">
        <w:rPr>
          <w:rFonts w:cstheme="minorHAnsi"/>
          <w:sz w:val="22"/>
        </w:rPr>
        <w:t xml:space="preserve"> </w:t>
      </w:r>
      <w:sdt>
        <w:sdtPr>
          <w:rPr>
            <w:rFonts w:cstheme="minorHAnsi"/>
            <w:sz w:val="22"/>
          </w:rPr>
          <w:id w:val="-1659378551"/>
          <w:citation/>
        </w:sdtPr>
        <w:sdtEndPr>
          <w:rPr>
            <w:color w:val="000099"/>
          </w:rPr>
        </w:sdtEndPr>
        <w:sdtContent>
          <w:r w:rsidR="00FF1138" w:rsidRPr="00FF1138">
            <w:rPr>
              <w:rFonts w:cstheme="minorHAnsi"/>
              <w:color w:val="000099"/>
              <w:sz w:val="22"/>
            </w:rPr>
            <w:fldChar w:fldCharType="begin"/>
          </w:r>
          <w:r w:rsidR="00FF1138" w:rsidRPr="00FF1138">
            <w:rPr>
              <w:rFonts w:cstheme="minorHAnsi"/>
              <w:color w:val="000099"/>
              <w:sz w:val="22"/>
            </w:rPr>
            <w:instrText xml:space="preserve"> CITATION Dim19 \l 2057 </w:instrText>
          </w:r>
          <w:r w:rsidR="00FF1138" w:rsidRPr="00FF1138">
            <w:rPr>
              <w:rFonts w:cstheme="minorHAnsi"/>
              <w:color w:val="000099"/>
              <w:sz w:val="22"/>
            </w:rPr>
            <w:fldChar w:fldCharType="separate"/>
          </w:r>
          <w:r w:rsidR="00C15A0E" w:rsidRPr="00C15A0E">
            <w:rPr>
              <w:rFonts w:cstheme="minorHAnsi"/>
              <w:noProof/>
              <w:color w:val="000099"/>
              <w:sz w:val="22"/>
            </w:rPr>
            <w:t>(Koteshov, 2019)</w:t>
          </w:r>
          <w:r w:rsidR="00FF1138" w:rsidRPr="00FF1138">
            <w:rPr>
              <w:rFonts w:cstheme="minorHAnsi"/>
              <w:color w:val="000099"/>
              <w:sz w:val="22"/>
            </w:rPr>
            <w:fldChar w:fldCharType="end"/>
          </w:r>
        </w:sdtContent>
      </w:sdt>
      <w:r w:rsidRPr="00825448">
        <w:rPr>
          <w:rFonts w:cstheme="minorHAnsi"/>
          <w:sz w:val="22"/>
        </w:rPr>
        <w:t>. Prototyping allows us to analyse which materials, manufacturing process and designs are the best by putting the prototypes to user research groups and target market research</w:t>
      </w:r>
      <w:r w:rsidR="00FF1138">
        <w:rPr>
          <w:rFonts w:cstheme="minorHAnsi"/>
          <w:sz w:val="22"/>
        </w:rPr>
        <w:t xml:space="preserve"> </w:t>
      </w:r>
      <w:sdt>
        <w:sdtPr>
          <w:rPr>
            <w:rFonts w:cstheme="minorHAnsi"/>
            <w:sz w:val="22"/>
          </w:rPr>
          <w:id w:val="2031677351"/>
          <w:citation/>
        </w:sdtPr>
        <w:sdtEndPr/>
        <w:sdtContent>
          <w:r w:rsidR="00FF1138">
            <w:rPr>
              <w:rFonts w:cstheme="minorHAnsi"/>
              <w:sz w:val="22"/>
            </w:rPr>
            <w:fldChar w:fldCharType="begin"/>
          </w:r>
          <w:r w:rsidR="00FF1138">
            <w:rPr>
              <w:rFonts w:cstheme="minorHAnsi"/>
              <w:color w:val="000099"/>
              <w:sz w:val="22"/>
            </w:rPr>
            <w:instrText xml:space="preserve"> CITATION Mut18 \l 2057 </w:instrText>
          </w:r>
          <w:r w:rsidR="00FF1138">
            <w:rPr>
              <w:rFonts w:cstheme="minorHAnsi"/>
              <w:sz w:val="22"/>
            </w:rPr>
            <w:fldChar w:fldCharType="separate"/>
          </w:r>
          <w:r w:rsidR="00C15A0E" w:rsidRPr="00C15A0E">
            <w:rPr>
              <w:rFonts w:cstheme="minorHAnsi"/>
              <w:noProof/>
              <w:color w:val="000099"/>
              <w:sz w:val="22"/>
            </w:rPr>
            <w:t>(Singaram &amp; Jain, 2018)</w:t>
          </w:r>
          <w:r w:rsidR="00FF1138">
            <w:rPr>
              <w:rFonts w:cstheme="minorHAnsi"/>
              <w:sz w:val="22"/>
            </w:rPr>
            <w:fldChar w:fldCharType="end"/>
          </w:r>
        </w:sdtContent>
      </w:sdt>
      <w:r w:rsidRPr="00825448">
        <w:rPr>
          <w:rFonts w:cstheme="minorHAnsi"/>
          <w:sz w:val="22"/>
        </w:rPr>
        <w:t xml:space="preserve">. There are many different types of prototypes such as, Proof-of-Principle Prototype, Working Prototype, Visual Prototype, User Experience prototype, Functional </w:t>
      </w:r>
      <w:r w:rsidRPr="00825448">
        <w:rPr>
          <w:rFonts w:cstheme="minorHAnsi"/>
          <w:sz w:val="22"/>
        </w:rPr>
        <w:lastRenderedPageBreak/>
        <w:t>Prototype and Paper Prototype</w:t>
      </w:r>
      <w:r w:rsidR="00FE1A87">
        <w:rPr>
          <w:rFonts w:cstheme="minorHAnsi"/>
          <w:sz w:val="22"/>
        </w:rPr>
        <w:t xml:space="preserve"> </w:t>
      </w:r>
      <w:sdt>
        <w:sdtPr>
          <w:rPr>
            <w:rFonts w:cstheme="minorHAnsi"/>
            <w:color w:val="000099"/>
            <w:sz w:val="22"/>
          </w:rPr>
          <w:id w:val="952447024"/>
          <w:citation/>
        </w:sdtPr>
        <w:sdtEndPr/>
        <w:sdtContent>
          <w:r w:rsidR="00FE1A87" w:rsidRPr="00FE1A87">
            <w:rPr>
              <w:rFonts w:cstheme="minorHAnsi"/>
              <w:color w:val="000099"/>
              <w:sz w:val="22"/>
            </w:rPr>
            <w:fldChar w:fldCharType="begin"/>
          </w:r>
          <w:r w:rsidR="00FE1A87" w:rsidRPr="00FE1A87">
            <w:rPr>
              <w:rFonts w:cstheme="minorHAnsi"/>
              <w:color w:val="000099"/>
              <w:sz w:val="22"/>
            </w:rPr>
            <w:instrText xml:space="preserve"> CITATION 3DP15 \l 2057 </w:instrText>
          </w:r>
          <w:r w:rsidR="00FE1A87" w:rsidRPr="00FE1A87">
            <w:rPr>
              <w:rFonts w:cstheme="minorHAnsi"/>
              <w:color w:val="000099"/>
              <w:sz w:val="22"/>
            </w:rPr>
            <w:fldChar w:fldCharType="separate"/>
          </w:r>
          <w:r w:rsidR="00C15A0E" w:rsidRPr="00C15A0E">
            <w:rPr>
              <w:rFonts w:cstheme="minorHAnsi"/>
              <w:noProof/>
              <w:color w:val="000099"/>
              <w:sz w:val="22"/>
            </w:rPr>
            <w:t>(Designer, 2015)</w:t>
          </w:r>
          <w:r w:rsidR="00FE1A87" w:rsidRPr="00FE1A87">
            <w:rPr>
              <w:rFonts w:cstheme="minorHAnsi"/>
              <w:color w:val="000099"/>
              <w:sz w:val="22"/>
            </w:rPr>
            <w:fldChar w:fldCharType="end"/>
          </w:r>
        </w:sdtContent>
      </w:sdt>
      <w:r w:rsidRPr="00825448">
        <w:rPr>
          <w:rFonts w:cstheme="minorHAnsi"/>
          <w:sz w:val="22"/>
        </w:rPr>
        <w:t>. The type that we will produce is the Fully Function Type, this is so we can put our prototypes back to the focus group and analyse feedback to further our designs and make our product even better. Using the functional prototype we can ask questions such as, is the product an acceptable size for your desired needs? Is the product an acceptable weight for your required need? Does the material leave a taste? Does the texture of the material used lead you to feel negative about the product? Is the product aesthetically pleasing? Are the colours chosen enticing? Is the shape of the product enticing? All of these questions can give valuable feedback for us as a team as it will guide us on where our designs, concepts, materials and processes need to go whether they change or they remain the same</w:t>
      </w:r>
      <w:r w:rsidR="00FE1A87">
        <w:rPr>
          <w:rFonts w:cstheme="minorHAnsi"/>
          <w:sz w:val="22"/>
        </w:rPr>
        <w:t xml:space="preserve"> </w:t>
      </w:r>
      <w:sdt>
        <w:sdtPr>
          <w:rPr>
            <w:rFonts w:cstheme="minorHAnsi"/>
            <w:sz w:val="22"/>
          </w:rPr>
          <w:id w:val="-1592542736"/>
          <w:citation/>
        </w:sdtPr>
        <w:sdtEndPr/>
        <w:sdtContent>
          <w:r w:rsidR="00FE1A87">
            <w:rPr>
              <w:rFonts w:cstheme="minorHAnsi"/>
              <w:sz w:val="22"/>
            </w:rPr>
            <w:fldChar w:fldCharType="begin"/>
          </w:r>
          <w:r w:rsidR="00FE1A87">
            <w:rPr>
              <w:rFonts w:cstheme="minorHAnsi"/>
              <w:sz w:val="22"/>
            </w:rPr>
            <w:instrText xml:space="preserve"> CITATION Ale191 \l 2057 </w:instrText>
          </w:r>
          <w:r w:rsidR="00FE1A87">
            <w:rPr>
              <w:rFonts w:cstheme="minorHAnsi"/>
              <w:sz w:val="22"/>
            </w:rPr>
            <w:fldChar w:fldCharType="separate"/>
          </w:r>
          <w:r w:rsidR="00C15A0E" w:rsidRPr="00C15A0E">
            <w:rPr>
              <w:rFonts w:cstheme="minorHAnsi"/>
              <w:noProof/>
              <w:sz w:val="22"/>
            </w:rPr>
            <w:t>(Pestana, 2019)</w:t>
          </w:r>
          <w:r w:rsidR="00FE1A87">
            <w:rPr>
              <w:rFonts w:cstheme="minorHAnsi"/>
              <w:sz w:val="22"/>
            </w:rPr>
            <w:fldChar w:fldCharType="end"/>
          </w:r>
        </w:sdtContent>
      </w:sdt>
      <w:r w:rsidRPr="00825448">
        <w:rPr>
          <w:rFonts w:cstheme="minorHAnsi"/>
          <w:sz w:val="22"/>
        </w:rPr>
        <w:t>. It is also common practice to use a 3D printing method when producing a functional model again because of the positive attributes that come with 3D printing, the speed that the model can be produced and the cost of actually producing the model is very low</w:t>
      </w:r>
      <w:r w:rsidR="00A10F2B">
        <w:rPr>
          <w:rFonts w:cstheme="minorHAnsi"/>
          <w:sz w:val="22"/>
        </w:rPr>
        <w:t xml:space="preserve"> </w:t>
      </w:r>
      <w:sdt>
        <w:sdtPr>
          <w:rPr>
            <w:rFonts w:cstheme="minorHAnsi"/>
            <w:color w:val="000099"/>
            <w:sz w:val="22"/>
          </w:rPr>
          <w:id w:val="-2124377002"/>
          <w:citation/>
        </w:sdtPr>
        <w:sdtEndPr/>
        <w:sdtContent>
          <w:r w:rsidR="00A10F2B" w:rsidRPr="00A10F2B">
            <w:rPr>
              <w:rFonts w:cstheme="minorHAnsi"/>
              <w:color w:val="000099"/>
              <w:sz w:val="22"/>
            </w:rPr>
            <w:fldChar w:fldCharType="begin"/>
          </w:r>
          <w:r w:rsidR="00A10F2B" w:rsidRPr="00A10F2B">
            <w:rPr>
              <w:rFonts w:cstheme="minorHAnsi"/>
              <w:color w:val="000099"/>
              <w:sz w:val="22"/>
            </w:rPr>
            <w:instrText xml:space="preserve"> CITATION UXP14 \l 2057 </w:instrText>
          </w:r>
          <w:r w:rsidR="00A10F2B" w:rsidRPr="00A10F2B">
            <w:rPr>
              <w:rFonts w:cstheme="minorHAnsi"/>
              <w:color w:val="000099"/>
              <w:sz w:val="22"/>
            </w:rPr>
            <w:fldChar w:fldCharType="separate"/>
          </w:r>
          <w:r w:rsidR="00C15A0E" w:rsidRPr="00C15A0E">
            <w:rPr>
              <w:rFonts w:cstheme="minorHAnsi"/>
              <w:noProof/>
              <w:color w:val="000099"/>
              <w:sz w:val="22"/>
            </w:rPr>
            <w:t>(UXPin, 2014)</w:t>
          </w:r>
          <w:r w:rsidR="00A10F2B" w:rsidRPr="00A10F2B">
            <w:rPr>
              <w:rFonts w:cstheme="minorHAnsi"/>
              <w:color w:val="000099"/>
              <w:sz w:val="22"/>
            </w:rPr>
            <w:fldChar w:fldCharType="end"/>
          </w:r>
        </w:sdtContent>
      </w:sdt>
      <w:r w:rsidRPr="00825448">
        <w:rPr>
          <w:rFonts w:cstheme="minorHAnsi"/>
          <w:sz w:val="22"/>
        </w:rPr>
        <w:t xml:space="preserve">. Prototyping is used in all sectors, ranging from </w:t>
      </w:r>
      <w:r w:rsidR="00FE1A87" w:rsidRPr="00825448">
        <w:rPr>
          <w:rFonts w:cstheme="minorHAnsi"/>
          <w:noProof/>
          <w:sz w:val="22"/>
          <w:lang w:eastAsia="en-GB"/>
        </w:rPr>
        <w:drawing>
          <wp:anchor distT="0" distB="0" distL="114300" distR="114300" simplePos="0" relativeHeight="251667456" behindDoc="1" locked="0" layoutInCell="1" allowOverlap="1" wp14:anchorId="0BF5CE43" wp14:editId="17D216FB">
            <wp:simplePos x="0" y="0"/>
            <wp:positionH relativeFrom="column">
              <wp:posOffset>3914775</wp:posOffset>
            </wp:positionH>
            <wp:positionV relativeFrom="paragraph">
              <wp:posOffset>2076450</wp:posOffset>
            </wp:positionV>
            <wp:extent cx="2305050" cy="1644650"/>
            <wp:effectExtent l="0" t="0" r="0" b="0"/>
            <wp:wrapTight wrapText="bothSides">
              <wp:wrapPolygon edited="0">
                <wp:start x="0" y="0"/>
                <wp:lineTo x="0" y="21266"/>
                <wp:lineTo x="21421" y="21266"/>
                <wp:lineTo x="21421" y="0"/>
                <wp:lineTo x="0" y="0"/>
              </wp:wrapPolygon>
            </wp:wrapTight>
            <wp:docPr id="6" name="Picture 6" descr="Joe Doucet Designs for the Future of Dining with 3D Printed Hybr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e Doucet Designs for the Future of Dining with 3D Printed Hybrid ..."/>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305050" cy="1644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25448">
        <w:rPr>
          <w:rFonts w:cstheme="minorHAnsi"/>
          <w:sz w:val="22"/>
        </w:rPr>
        <w:t>mechanical engineering all the way to web design and electronics</w:t>
      </w:r>
      <w:r w:rsidR="00BF4013">
        <w:rPr>
          <w:rFonts w:cstheme="minorHAnsi"/>
          <w:sz w:val="22"/>
        </w:rPr>
        <w:t xml:space="preserve"> </w:t>
      </w:r>
      <w:sdt>
        <w:sdtPr>
          <w:rPr>
            <w:rFonts w:cstheme="minorHAnsi"/>
            <w:color w:val="000099"/>
            <w:sz w:val="22"/>
          </w:rPr>
          <w:id w:val="553202812"/>
          <w:citation/>
        </w:sdtPr>
        <w:sdtEndPr/>
        <w:sdtContent>
          <w:r w:rsidR="00BF4013" w:rsidRPr="00BF4013">
            <w:rPr>
              <w:rFonts w:cstheme="minorHAnsi"/>
              <w:color w:val="000099"/>
              <w:sz w:val="22"/>
            </w:rPr>
            <w:fldChar w:fldCharType="begin"/>
          </w:r>
          <w:r w:rsidR="00BF4013" w:rsidRPr="00BF4013">
            <w:rPr>
              <w:rFonts w:cstheme="minorHAnsi"/>
              <w:color w:val="000099"/>
              <w:sz w:val="22"/>
            </w:rPr>
            <w:instrText xml:space="preserve"> CITATION ABl15 \l 2057 </w:instrText>
          </w:r>
          <w:r w:rsidR="00BF4013" w:rsidRPr="00BF4013">
            <w:rPr>
              <w:rFonts w:cstheme="minorHAnsi"/>
              <w:color w:val="000099"/>
              <w:sz w:val="22"/>
            </w:rPr>
            <w:fldChar w:fldCharType="separate"/>
          </w:r>
          <w:r w:rsidR="00C15A0E" w:rsidRPr="00C15A0E">
            <w:rPr>
              <w:rFonts w:cstheme="minorHAnsi"/>
              <w:noProof/>
              <w:color w:val="000099"/>
              <w:sz w:val="22"/>
            </w:rPr>
            <w:t>(Blackwell &amp; Manar, 2015)</w:t>
          </w:r>
          <w:r w:rsidR="00BF4013" w:rsidRPr="00BF4013">
            <w:rPr>
              <w:rFonts w:cstheme="minorHAnsi"/>
              <w:color w:val="000099"/>
              <w:sz w:val="22"/>
            </w:rPr>
            <w:fldChar w:fldCharType="end"/>
          </w:r>
        </w:sdtContent>
      </w:sdt>
      <w:r w:rsidRPr="00825448">
        <w:rPr>
          <w:rFonts w:cstheme="minorHAnsi"/>
          <w:sz w:val="22"/>
        </w:rPr>
        <w:t>. The word itself derives from the Greek word for primitive form</w:t>
      </w:r>
      <w:r w:rsidR="00BF4013">
        <w:rPr>
          <w:rFonts w:cstheme="minorHAnsi"/>
          <w:sz w:val="22"/>
        </w:rPr>
        <w:t xml:space="preserve"> </w:t>
      </w:r>
      <w:sdt>
        <w:sdtPr>
          <w:rPr>
            <w:rFonts w:cstheme="minorHAnsi"/>
            <w:color w:val="000099"/>
            <w:sz w:val="22"/>
          </w:rPr>
          <w:id w:val="-406536421"/>
          <w:citation/>
        </w:sdtPr>
        <w:sdtEndPr/>
        <w:sdtContent>
          <w:r w:rsidR="00BF4013" w:rsidRPr="00BF4013">
            <w:rPr>
              <w:rFonts w:cstheme="minorHAnsi"/>
              <w:color w:val="000099"/>
              <w:sz w:val="22"/>
            </w:rPr>
            <w:fldChar w:fldCharType="begin"/>
          </w:r>
          <w:r w:rsidR="00BF4013" w:rsidRPr="00BF4013">
            <w:rPr>
              <w:rFonts w:cstheme="minorHAnsi"/>
              <w:color w:val="000099"/>
              <w:sz w:val="22"/>
            </w:rPr>
            <w:instrText xml:space="preserve"> CITATION Osh13 \l 2057 </w:instrText>
          </w:r>
          <w:r w:rsidR="00BF4013" w:rsidRPr="00BF4013">
            <w:rPr>
              <w:rFonts w:cstheme="minorHAnsi"/>
              <w:color w:val="000099"/>
              <w:sz w:val="22"/>
            </w:rPr>
            <w:fldChar w:fldCharType="separate"/>
          </w:r>
          <w:r w:rsidR="00C15A0E" w:rsidRPr="00C15A0E">
            <w:rPr>
              <w:rFonts w:cstheme="minorHAnsi"/>
              <w:noProof/>
              <w:color w:val="000099"/>
              <w:sz w:val="22"/>
            </w:rPr>
            <w:t>(Oshana &amp; Kraeling, 2013)</w:t>
          </w:r>
          <w:r w:rsidR="00BF4013" w:rsidRPr="00BF4013">
            <w:rPr>
              <w:rFonts w:cstheme="minorHAnsi"/>
              <w:color w:val="000099"/>
              <w:sz w:val="22"/>
            </w:rPr>
            <w:fldChar w:fldCharType="end"/>
          </w:r>
        </w:sdtContent>
      </w:sdt>
      <w:r w:rsidRPr="00825448">
        <w:rPr>
          <w:rFonts w:cstheme="minorHAnsi"/>
          <w:sz w:val="22"/>
        </w:rPr>
        <w:t>. Our prototype doesn’t have to be perfect as it is still in its primitive form, instead we need to ensure that it is a tool which allows us from designers to those manufacture as an aid to better understand what our target market want and need. Producing a high fidelity prototype is a very helpful tool when designing and producing a very complex product, however even though our product may not be a complex product it still requires a full functional prototype so we can distribute back to the focus groups for design and development purposes, also it will give the team members that designed the product to see first-hand what they have produced and whether scale or shape can be altered. The specialists that decided on materials and manufacturing process can decide whether revisions need to be made on what materials should be used and whether cheaper, stronger, lighter or a number of variable need to be changed before they are happy to release to user focus groups for assessment. Reviewing focus group assessment results the prototype stage should always be repeated to ensure reliable data is collected for product progression.</w:t>
      </w:r>
    </w:p>
    <w:p w14:paraId="3EC387BF" w14:textId="77777777" w:rsidR="004869F2" w:rsidRDefault="004869F2" w:rsidP="004869F2">
      <w:pPr>
        <w:rPr>
          <w:rFonts w:ascii="Arial" w:hAnsi="Arial" w:cs="Arial"/>
        </w:rPr>
      </w:pPr>
    </w:p>
    <w:p w14:paraId="6E3B7D2F" w14:textId="77777777" w:rsidR="004869F2" w:rsidRDefault="004869F2" w:rsidP="007F0E2B">
      <w:pPr>
        <w:pStyle w:val="Heading2"/>
      </w:pPr>
      <w:bookmarkStart w:id="51" w:name="_Toc44090430"/>
      <w:r>
        <w:t>Introduction of Prototype to Focus Group</w:t>
      </w:r>
      <w:bookmarkEnd w:id="51"/>
    </w:p>
    <w:p w14:paraId="7B3E59E6" w14:textId="231A98CC" w:rsidR="004869F2" w:rsidRPr="00825448" w:rsidRDefault="004869F2" w:rsidP="004869F2">
      <w:pPr>
        <w:rPr>
          <w:rFonts w:cstheme="minorHAnsi"/>
          <w:sz w:val="22"/>
        </w:rPr>
      </w:pPr>
      <w:r w:rsidRPr="00825448">
        <w:rPr>
          <w:rFonts w:cstheme="minorHAnsi"/>
          <w:sz w:val="22"/>
        </w:rPr>
        <w:t>We now have our prototype, we have finished the initial design, the materials have been selected and the manufacture of our first prototype is now completed the next stage of the process is to reintroduce the focus groups from the beginning of the report and unveil our first prototype, collecting information critical information on first impressions ranging from the look and feel to pricing expectations and sustainability measures</w:t>
      </w:r>
      <w:r w:rsidR="00DF0BAE">
        <w:rPr>
          <w:rFonts w:cstheme="minorHAnsi"/>
          <w:sz w:val="22"/>
        </w:rPr>
        <w:t xml:space="preserve"> </w:t>
      </w:r>
      <w:sdt>
        <w:sdtPr>
          <w:rPr>
            <w:rFonts w:cstheme="minorHAnsi"/>
            <w:color w:val="000099"/>
            <w:sz w:val="22"/>
          </w:rPr>
          <w:id w:val="949130390"/>
          <w:citation/>
        </w:sdtPr>
        <w:sdtEndPr>
          <w:rPr>
            <w:color w:val="auto"/>
          </w:rPr>
        </w:sdtEndPr>
        <w:sdtContent>
          <w:r w:rsidR="00DF0BAE" w:rsidRPr="00DF0BAE">
            <w:rPr>
              <w:rFonts w:cstheme="minorHAnsi"/>
              <w:color w:val="000099"/>
              <w:sz w:val="22"/>
            </w:rPr>
            <w:fldChar w:fldCharType="begin"/>
          </w:r>
          <w:r w:rsidR="00DF0BAE" w:rsidRPr="00DF0BAE">
            <w:rPr>
              <w:rFonts w:cstheme="minorHAnsi"/>
              <w:color w:val="000099"/>
              <w:sz w:val="22"/>
            </w:rPr>
            <w:instrText xml:space="preserve"> CITATION Sal00 \l 2057 </w:instrText>
          </w:r>
          <w:r w:rsidR="00DF0BAE" w:rsidRPr="00DF0BAE">
            <w:rPr>
              <w:rFonts w:cstheme="minorHAnsi"/>
              <w:color w:val="000099"/>
              <w:sz w:val="22"/>
            </w:rPr>
            <w:fldChar w:fldCharType="separate"/>
          </w:r>
          <w:r w:rsidR="00C15A0E" w:rsidRPr="00C15A0E">
            <w:rPr>
              <w:rFonts w:cstheme="minorHAnsi"/>
              <w:noProof/>
              <w:color w:val="000099"/>
              <w:sz w:val="22"/>
            </w:rPr>
            <w:t>(Thorne, 2000)</w:t>
          </w:r>
          <w:r w:rsidR="00DF0BAE" w:rsidRPr="00DF0BAE">
            <w:rPr>
              <w:rFonts w:cstheme="minorHAnsi"/>
              <w:color w:val="000099"/>
              <w:sz w:val="22"/>
            </w:rPr>
            <w:fldChar w:fldCharType="end"/>
          </w:r>
        </w:sdtContent>
      </w:sdt>
      <w:r w:rsidRPr="00825448">
        <w:rPr>
          <w:rFonts w:cstheme="minorHAnsi"/>
          <w:sz w:val="22"/>
        </w:rPr>
        <w:t>. Having already selected our focus group previously that saves me the task of constructing a focus group that our product will effect whilst also upholding a diverse range of genders and ages</w:t>
      </w:r>
      <w:r w:rsidR="00976B4F">
        <w:rPr>
          <w:rFonts w:cstheme="minorHAnsi"/>
          <w:sz w:val="22"/>
        </w:rPr>
        <w:t xml:space="preserve"> </w:t>
      </w:r>
      <w:sdt>
        <w:sdtPr>
          <w:rPr>
            <w:rFonts w:cstheme="minorHAnsi"/>
            <w:color w:val="000099"/>
            <w:sz w:val="22"/>
          </w:rPr>
          <w:id w:val="2122191958"/>
          <w:citation/>
        </w:sdtPr>
        <w:sdtEndPr/>
        <w:sdtContent>
          <w:r w:rsidR="00976B4F" w:rsidRPr="00976B4F">
            <w:rPr>
              <w:rFonts w:cstheme="minorHAnsi"/>
              <w:color w:val="000099"/>
              <w:sz w:val="22"/>
            </w:rPr>
            <w:fldChar w:fldCharType="begin"/>
          </w:r>
          <w:r w:rsidR="00976B4F" w:rsidRPr="00976B4F">
            <w:rPr>
              <w:rFonts w:cstheme="minorHAnsi"/>
              <w:color w:val="000099"/>
              <w:sz w:val="22"/>
            </w:rPr>
            <w:instrText xml:space="preserve"> CITATION Ros06 \l 2057 </w:instrText>
          </w:r>
          <w:r w:rsidR="00976B4F" w:rsidRPr="00976B4F">
            <w:rPr>
              <w:rFonts w:cstheme="minorHAnsi"/>
              <w:color w:val="000099"/>
              <w:sz w:val="22"/>
            </w:rPr>
            <w:fldChar w:fldCharType="separate"/>
          </w:r>
          <w:r w:rsidR="00C15A0E" w:rsidRPr="00C15A0E">
            <w:rPr>
              <w:rFonts w:cstheme="minorHAnsi"/>
              <w:noProof/>
              <w:color w:val="000099"/>
              <w:sz w:val="22"/>
            </w:rPr>
            <w:t>(Breen, 2006)</w:t>
          </w:r>
          <w:r w:rsidR="00976B4F" w:rsidRPr="00976B4F">
            <w:rPr>
              <w:rFonts w:cstheme="minorHAnsi"/>
              <w:color w:val="000099"/>
              <w:sz w:val="22"/>
            </w:rPr>
            <w:fldChar w:fldCharType="end"/>
          </w:r>
        </w:sdtContent>
      </w:sdt>
      <w:r w:rsidRPr="00976B4F">
        <w:rPr>
          <w:rFonts w:cstheme="minorHAnsi"/>
          <w:color w:val="000099"/>
          <w:sz w:val="22"/>
        </w:rPr>
        <w:t xml:space="preserve">. </w:t>
      </w:r>
      <w:r w:rsidRPr="00825448">
        <w:rPr>
          <w:rFonts w:cstheme="minorHAnsi"/>
          <w:sz w:val="22"/>
        </w:rPr>
        <w:t>Introducing the prototype will be simple I will produce a number of prototype models (depending on the number of people in the focus group) and allow them to use the product for a full week for each meal they consume. Washing of product in between is required to measure how the cutlery holds up with rigorous contact with water and cleaning chemicals, even though our products main intension is to be single use, the results from cleaning will be fundamental to the choice of material we finalise on</w:t>
      </w:r>
      <w:r w:rsidR="00976B4F">
        <w:rPr>
          <w:rFonts w:cstheme="minorHAnsi"/>
          <w:sz w:val="22"/>
        </w:rPr>
        <w:t xml:space="preserve"> </w:t>
      </w:r>
      <w:sdt>
        <w:sdtPr>
          <w:rPr>
            <w:rFonts w:cstheme="minorHAnsi"/>
            <w:sz w:val="22"/>
          </w:rPr>
          <w:id w:val="2114858498"/>
          <w:citation/>
        </w:sdtPr>
        <w:sdtEndPr>
          <w:rPr>
            <w:color w:val="000099"/>
          </w:rPr>
        </w:sdtEndPr>
        <w:sdtContent>
          <w:r w:rsidR="00976B4F" w:rsidRPr="00976B4F">
            <w:rPr>
              <w:rFonts w:cstheme="minorHAnsi"/>
              <w:color w:val="000099"/>
              <w:sz w:val="22"/>
            </w:rPr>
            <w:fldChar w:fldCharType="begin"/>
          </w:r>
          <w:r w:rsidR="00976B4F" w:rsidRPr="00976B4F">
            <w:rPr>
              <w:rFonts w:cstheme="minorHAnsi"/>
              <w:color w:val="000099"/>
              <w:sz w:val="22"/>
            </w:rPr>
            <w:instrText xml:space="preserve"> CITATION Man18 \l 2057 </w:instrText>
          </w:r>
          <w:r w:rsidR="00976B4F" w:rsidRPr="00976B4F">
            <w:rPr>
              <w:rFonts w:cstheme="minorHAnsi"/>
              <w:color w:val="000099"/>
              <w:sz w:val="22"/>
            </w:rPr>
            <w:fldChar w:fldCharType="separate"/>
          </w:r>
          <w:r w:rsidR="00C15A0E" w:rsidRPr="00C15A0E">
            <w:rPr>
              <w:rFonts w:cstheme="minorHAnsi"/>
              <w:noProof/>
              <w:color w:val="000099"/>
              <w:sz w:val="22"/>
            </w:rPr>
            <w:t>(Bhatia, 2018)</w:t>
          </w:r>
          <w:r w:rsidR="00976B4F" w:rsidRPr="00976B4F">
            <w:rPr>
              <w:rFonts w:cstheme="minorHAnsi"/>
              <w:color w:val="000099"/>
              <w:sz w:val="22"/>
            </w:rPr>
            <w:fldChar w:fldCharType="end"/>
          </w:r>
        </w:sdtContent>
      </w:sdt>
      <w:r w:rsidRPr="00825448">
        <w:rPr>
          <w:rFonts w:cstheme="minorHAnsi"/>
          <w:sz w:val="22"/>
        </w:rPr>
        <w:t xml:space="preserve">. All members of the focus group will be required to keep a product diary, answering the same 5 questions each meal. This will allow us to see if there is any structural change to each of cutlery after every meal and wash. These questions will be, </w:t>
      </w:r>
    </w:p>
    <w:p w14:paraId="220BC711" w14:textId="77777777" w:rsidR="004869F2" w:rsidRPr="00825448" w:rsidRDefault="004869F2" w:rsidP="004869F2">
      <w:pPr>
        <w:pStyle w:val="ListParagraph"/>
        <w:numPr>
          <w:ilvl w:val="0"/>
          <w:numId w:val="18"/>
        </w:numPr>
        <w:spacing w:after="160" w:line="259" w:lineRule="auto"/>
        <w:rPr>
          <w:rFonts w:asciiTheme="minorHAnsi" w:hAnsiTheme="minorHAnsi" w:cstheme="minorHAnsi"/>
          <w:sz w:val="22"/>
        </w:rPr>
      </w:pPr>
      <w:r w:rsidRPr="00825448">
        <w:rPr>
          <w:rFonts w:asciiTheme="minorHAnsi" w:hAnsiTheme="minorHAnsi" w:cstheme="minorHAnsi"/>
          <w:sz w:val="22"/>
        </w:rPr>
        <w:t xml:space="preserve">Does the product leave an after taste in your mouth after use? </w:t>
      </w:r>
    </w:p>
    <w:p w14:paraId="38E08A0E" w14:textId="77777777" w:rsidR="004869F2" w:rsidRPr="00825448" w:rsidRDefault="004869F2" w:rsidP="004869F2">
      <w:pPr>
        <w:rPr>
          <w:rFonts w:cstheme="minorHAnsi"/>
          <w:sz w:val="22"/>
        </w:rPr>
      </w:pPr>
      <w:r w:rsidRPr="00825448">
        <w:rPr>
          <w:rFonts w:cstheme="minorHAnsi"/>
          <w:sz w:val="22"/>
        </w:rPr>
        <w:t>…………………………………………………………………………………………………</w:t>
      </w:r>
    </w:p>
    <w:p w14:paraId="191CFB61" w14:textId="77777777" w:rsidR="004869F2" w:rsidRPr="00825448" w:rsidRDefault="004869F2" w:rsidP="004869F2">
      <w:pPr>
        <w:pStyle w:val="ListParagraph"/>
        <w:numPr>
          <w:ilvl w:val="0"/>
          <w:numId w:val="18"/>
        </w:numPr>
        <w:spacing w:after="160" w:line="259" w:lineRule="auto"/>
        <w:rPr>
          <w:rFonts w:asciiTheme="minorHAnsi" w:hAnsiTheme="minorHAnsi" w:cstheme="minorHAnsi"/>
          <w:sz w:val="22"/>
        </w:rPr>
      </w:pPr>
      <w:r w:rsidRPr="00825448">
        <w:rPr>
          <w:rFonts w:asciiTheme="minorHAnsi" w:hAnsiTheme="minorHAnsi" w:cstheme="minorHAnsi"/>
          <w:sz w:val="22"/>
        </w:rPr>
        <w:t>Has there been any significant change in shape in the product since last use?</w:t>
      </w:r>
    </w:p>
    <w:p w14:paraId="07E465E0" w14:textId="77777777" w:rsidR="004869F2" w:rsidRPr="00825448" w:rsidRDefault="004869F2" w:rsidP="004869F2">
      <w:pPr>
        <w:rPr>
          <w:rFonts w:cstheme="minorHAnsi"/>
          <w:sz w:val="22"/>
        </w:rPr>
      </w:pPr>
      <w:r w:rsidRPr="00825448">
        <w:rPr>
          <w:rFonts w:cstheme="minorHAnsi"/>
          <w:sz w:val="22"/>
        </w:rPr>
        <w:lastRenderedPageBreak/>
        <w:t>…………………………………………………………………………………………………</w:t>
      </w:r>
    </w:p>
    <w:p w14:paraId="6024E73D" w14:textId="77777777" w:rsidR="004869F2" w:rsidRPr="00825448" w:rsidRDefault="004869F2" w:rsidP="004869F2">
      <w:pPr>
        <w:pStyle w:val="ListParagraph"/>
        <w:numPr>
          <w:ilvl w:val="0"/>
          <w:numId w:val="18"/>
        </w:numPr>
        <w:spacing w:after="160" w:line="259" w:lineRule="auto"/>
        <w:rPr>
          <w:rFonts w:asciiTheme="minorHAnsi" w:hAnsiTheme="minorHAnsi" w:cstheme="minorHAnsi"/>
          <w:sz w:val="22"/>
        </w:rPr>
      </w:pPr>
      <w:r w:rsidRPr="00825448">
        <w:rPr>
          <w:rFonts w:asciiTheme="minorHAnsi" w:hAnsiTheme="minorHAnsi" w:cstheme="minorHAnsi"/>
          <w:sz w:val="22"/>
        </w:rPr>
        <w:t>Does the structural integrity of the product remain the same as first use?</w:t>
      </w:r>
    </w:p>
    <w:p w14:paraId="02C7F717" w14:textId="77777777" w:rsidR="004869F2" w:rsidRPr="00825448" w:rsidRDefault="004869F2" w:rsidP="004869F2">
      <w:pPr>
        <w:rPr>
          <w:rFonts w:cstheme="minorHAnsi"/>
          <w:sz w:val="22"/>
        </w:rPr>
      </w:pPr>
      <w:r w:rsidRPr="00825448">
        <w:rPr>
          <w:rFonts w:cstheme="minorHAnsi"/>
          <w:sz w:val="22"/>
        </w:rPr>
        <w:t>…………………………………………………………………………………………………</w:t>
      </w:r>
    </w:p>
    <w:p w14:paraId="4C5EDE5C" w14:textId="77777777" w:rsidR="004869F2" w:rsidRPr="00825448" w:rsidRDefault="004869F2" w:rsidP="004869F2">
      <w:pPr>
        <w:pStyle w:val="ListParagraph"/>
        <w:numPr>
          <w:ilvl w:val="0"/>
          <w:numId w:val="18"/>
        </w:numPr>
        <w:spacing w:after="160" w:line="259" w:lineRule="auto"/>
        <w:rPr>
          <w:rFonts w:asciiTheme="minorHAnsi" w:hAnsiTheme="minorHAnsi" w:cstheme="minorHAnsi"/>
          <w:sz w:val="22"/>
        </w:rPr>
      </w:pPr>
      <w:r w:rsidRPr="00825448">
        <w:rPr>
          <w:rFonts w:asciiTheme="minorHAnsi" w:hAnsiTheme="minorHAnsi" w:cstheme="minorHAnsi"/>
          <w:sz w:val="22"/>
        </w:rPr>
        <w:t>Has the colour of the product faded or changed since last use?</w:t>
      </w:r>
    </w:p>
    <w:p w14:paraId="6E854151" w14:textId="77777777" w:rsidR="004869F2" w:rsidRPr="00825448" w:rsidRDefault="004869F2" w:rsidP="004869F2">
      <w:pPr>
        <w:rPr>
          <w:rFonts w:cstheme="minorHAnsi"/>
          <w:sz w:val="22"/>
        </w:rPr>
      </w:pPr>
      <w:r w:rsidRPr="00825448">
        <w:rPr>
          <w:rFonts w:cstheme="minorHAnsi"/>
          <w:sz w:val="22"/>
        </w:rPr>
        <w:t>…………………………………………………………………………………………………</w:t>
      </w:r>
    </w:p>
    <w:p w14:paraId="0927C5BA" w14:textId="77777777" w:rsidR="004869F2" w:rsidRPr="00825448" w:rsidRDefault="004869F2" w:rsidP="004869F2">
      <w:pPr>
        <w:pStyle w:val="ListParagraph"/>
        <w:numPr>
          <w:ilvl w:val="0"/>
          <w:numId w:val="18"/>
        </w:numPr>
        <w:spacing w:after="160" w:line="259" w:lineRule="auto"/>
        <w:rPr>
          <w:rFonts w:asciiTheme="minorHAnsi" w:hAnsiTheme="minorHAnsi" w:cstheme="minorHAnsi"/>
          <w:sz w:val="22"/>
        </w:rPr>
      </w:pPr>
      <w:r w:rsidRPr="00825448">
        <w:rPr>
          <w:rFonts w:asciiTheme="minorHAnsi" w:hAnsiTheme="minorHAnsi" w:cstheme="minorHAnsi"/>
          <w:sz w:val="22"/>
        </w:rPr>
        <w:t>Could the design of the product bee more ergonomic?</w:t>
      </w:r>
    </w:p>
    <w:p w14:paraId="55D92971" w14:textId="77777777" w:rsidR="004869F2" w:rsidRPr="00825448" w:rsidRDefault="004869F2" w:rsidP="004869F2">
      <w:pPr>
        <w:rPr>
          <w:rFonts w:cstheme="minorHAnsi"/>
          <w:sz w:val="22"/>
        </w:rPr>
      </w:pPr>
      <w:r w:rsidRPr="00825448">
        <w:rPr>
          <w:rFonts w:cstheme="minorHAnsi"/>
          <w:sz w:val="22"/>
        </w:rPr>
        <w:t>…………………………………………………………………………………………………</w:t>
      </w:r>
    </w:p>
    <w:p w14:paraId="0717A8B9" w14:textId="74F87E45" w:rsidR="004869F2" w:rsidRPr="00825448" w:rsidRDefault="004869F2" w:rsidP="004869F2">
      <w:pPr>
        <w:rPr>
          <w:rFonts w:cstheme="minorHAnsi"/>
          <w:sz w:val="22"/>
        </w:rPr>
      </w:pPr>
      <w:r w:rsidRPr="00825448">
        <w:rPr>
          <w:rFonts w:cstheme="minorHAnsi"/>
          <w:sz w:val="22"/>
        </w:rPr>
        <w:t>Taking the data from this study will allow us to directly see what we are doing right with our current design and what needs to change in order to make our product the best that it can absolutely be. Making what changes need to be made then, we will begin the process again, I will take what the specialist has decided and the designer in my team and I will produce another prototype from these recommendations and then reintroduce this prototype Rev2 to our focus group and collect the same data analysing what emerging themes occur in order to always better the product until it ready for full release. To analyse the group’s data I will use Qualitative Data Analysis Techniques</w:t>
      </w:r>
      <w:r w:rsidR="005861DC">
        <w:rPr>
          <w:rFonts w:cstheme="minorHAnsi"/>
          <w:sz w:val="22"/>
        </w:rPr>
        <w:t xml:space="preserve"> </w:t>
      </w:r>
      <w:sdt>
        <w:sdtPr>
          <w:rPr>
            <w:rFonts w:cstheme="minorHAnsi"/>
            <w:color w:val="000099"/>
            <w:sz w:val="22"/>
          </w:rPr>
          <w:id w:val="314845616"/>
          <w:citation/>
        </w:sdtPr>
        <w:sdtEndPr/>
        <w:sdtContent>
          <w:r w:rsidR="005861DC" w:rsidRPr="005861DC">
            <w:rPr>
              <w:rFonts w:cstheme="minorHAnsi"/>
              <w:color w:val="000099"/>
              <w:sz w:val="22"/>
            </w:rPr>
            <w:fldChar w:fldCharType="begin"/>
          </w:r>
          <w:r w:rsidR="005861DC" w:rsidRPr="005861DC">
            <w:rPr>
              <w:rFonts w:cstheme="minorHAnsi"/>
              <w:color w:val="000099"/>
              <w:sz w:val="22"/>
            </w:rPr>
            <w:instrText xml:space="preserve"> CITATION Sag10 \l 2057 </w:instrText>
          </w:r>
          <w:r w:rsidR="005861DC" w:rsidRPr="005861DC">
            <w:rPr>
              <w:rFonts w:cstheme="minorHAnsi"/>
              <w:color w:val="000099"/>
              <w:sz w:val="22"/>
            </w:rPr>
            <w:fldChar w:fldCharType="separate"/>
          </w:r>
          <w:r w:rsidR="00C15A0E" w:rsidRPr="00C15A0E">
            <w:rPr>
              <w:rFonts w:cstheme="minorHAnsi"/>
              <w:noProof/>
              <w:color w:val="000099"/>
              <w:sz w:val="22"/>
            </w:rPr>
            <w:t>(Sagepub.com, 2010)</w:t>
          </w:r>
          <w:r w:rsidR="005861DC" w:rsidRPr="005861DC">
            <w:rPr>
              <w:rFonts w:cstheme="minorHAnsi"/>
              <w:color w:val="000099"/>
              <w:sz w:val="22"/>
            </w:rPr>
            <w:fldChar w:fldCharType="end"/>
          </w:r>
        </w:sdtContent>
      </w:sdt>
      <w:r w:rsidRPr="00825448">
        <w:rPr>
          <w:rFonts w:cstheme="minorHAnsi"/>
          <w:sz w:val="22"/>
        </w:rPr>
        <w:t>, this technique involves the developing of category for the data in my case this being the senses, so how a product tastes, looks and feels to touch. Then progressing this data I will look for occurring themes within the data, is the majority of our focus group developing the same problems or noticing the same thing with the product, am I noticing any repetitions within their written results, certain words or phrases. Then finally I will summarize all my results and produce a report on what our product does well and what can be changed for the next revision. I will repeat the process again 5 times to ensure that our product has covered all requirements and request from our focus group and that all queries have found a suitable solution. This part of the project is one of the most important part of the projects future, not referring back to results from tests such as this can be detrimental to the future of products as some companies do not listening to critics as some changes may be expensive or time consuming and can cost them and their products future dearly.</w:t>
      </w:r>
    </w:p>
    <w:p w14:paraId="31B07E6D" w14:textId="77777777" w:rsidR="004869F2" w:rsidRDefault="004869F2" w:rsidP="004869F2">
      <w:pPr>
        <w:rPr>
          <w:rFonts w:ascii="Arial" w:hAnsi="Arial" w:cs="Arial"/>
          <w:u w:val="single"/>
        </w:rPr>
      </w:pPr>
    </w:p>
    <w:p w14:paraId="5AEEDE6F" w14:textId="77777777" w:rsidR="004869F2" w:rsidRDefault="004869F2" w:rsidP="007F0E2B">
      <w:pPr>
        <w:pStyle w:val="Heading2"/>
      </w:pPr>
      <w:bookmarkStart w:id="52" w:name="_Toc44090431"/>
      <w:r>
        <w:t>Conclusion</w:t>
      </w:r>
      <w:bookmarkEnd w:id="52"/>
    </w:p>
    <w:p w14:paraId="18D82311" w14:textId="397964C4" w:rsidR="004869F2" w:rsidRPr="00825448" w:rsidRDefault="004869F2" w:rsidP="004869F2">
      <w:pPr>
        <w:rPr>
          <w:rFonts w:cstheme="minorHAnsi"/>
          <w:sz w:val="22"/>
        </w:rPr>
      </w:pPr>
      <w:r w:rsidRPr="00825448">
        <w:rPr>
          <w:rFonts w:cstheme="minorHAnsi"/>
          <w:sz w:val="22"/>
        </w:rPr>
        <w:t xml:space="preserve">Concluding, being the implementer has meant that ensuring that all stages of the project are carried out in an organised structured manner with heavy influences to previously stated organizational theories and also always referring back to the </w:t>
      </w:r>
      <w:r w:rsidR="001F4EAC" w:rsidRPr="00825448">
        <w:rPr>
          <w:rFonts w:cstheme="minorHAnsi"/>
          <w:sz w:val="22"/>
        </w:rPr>
        <w:t>Belbin’s</w:t>
      </w:r>
      <w:r w:rsidRPr="00825448">
        <w:rPr>
          <w:rFonts w:cstheme="minorHAnsi"/>
          <w:sz w:val="22"/>
        </w:rPr>
        <w:t xml:space="preserve"> theory for team roles</w:t>
      </w:r>
      <w:r w:rsidR="001F4EAC">
        <w:rPr>
          <w:rFonts w:cstheme="minorHAnsi"/>
          <w:sz w:val="22"/>
        </w:rPr>
        <w:t xml:space="preserve"> </w:t>
      </w:r>
      <w:sdt>
        <w:sdtPr>
          <w:rPr>
            <w:rFonts w:cstheme="minorHAnsi"/>
            <w:color w:val="000099"/>
            <w:sz w:val="22"/>
          </w:rPr>
          <w:id w:val="640847877"/>
          <w:citation/>
        </w:sdtPr>
        <w:sdtEndPr/>
        <w:sdtContent>
          <w:r w:rsidR="001F4EAC" w:rsidRPr="001F4EAC">
            <w:rPr>
              <w:rFonts w:cstheme="minorHAnsi"/>
              <w:color w:val="000099"/>
              <w:sz w:val="22"/>
            </w:rPr>
            <w:fldChar w:fldCharType="begin"/>
          </w:r>
          <w:r w:rsidR="001F4EAC" w:rsidRPr="001F4EAC">
            <w:rPr>
              <w:rFonts w:cstheme="minorHAnsi"/>
              <w:color w:val="000099"/>
              <w:sz w:val="22"/>
            </w:rPr>
            <w:instrText xml:space="preserve"> CITATION Min201 \l 2057 </w:instrText>
          </w:r>
          <w:r w:rsidR="001F4EAC" w:rsidRPr="001F4EAC">
            <w:rPr>
              <w:rFonts w:cstheme="minorHAnsi"/>
              <w:color w:val="000099"/>
              <w:sz w:val="22"/>
            </w:rPr>
            <w:fldChar w:fldCharType="separate"/>
          </w:r>
          <w:r w:rsidR="00C15A0E" w:rsidRPr="00C15A0E">
            <w:rPr>
              <w:rFonts w:cstheme="minorHAnsi"/>
              <w:noProof/>
              <w:color w:val="000099"/>
              <w:sz w:val="22"/>
            </w:rPr>
            <w:t>(Tools, 2020)</w:t>
          </w:r>
          <w:r w:rsidR="001F4EAC" w:rsidRPr="001F4EAC">
            <w:rPr>
              <w:rFonts w:cstheme="minorHAnsi"/>
              <w:color w:val="000099"/>
              <w:sz w:val="22"/>
            </w:rPr>
            <w:fldChar w:fldCharType="end"/>
          </w:r>
        </w:sdtContent>
      </w:sdt>
      <w:r w:rsidRPr="00825448">
        <w:rPr>
          <w:rFonts w:cstheme="minorHAnsi"/>
          <w:sz w:val="22"/>
        </w:rPr>
        <w:t xml:space="preserve">. I have researched multiple theories on organizational methodologies to implement these to streamline the project so that all ideas and designs are turned into practical action and no time and effort is wasted. Through the systems approach I have subdivided all tasks into an organised and seamless operation which has produced positive results from all member of our team. Each member of the team has contributed exceptionally in all tasks and has highlighted their Belbin team role exceptionally showing that the exercise that we conducted at the beginning of the project was a positive and worthwhile task referring back, it was my role to ensure that all roles follow one another in an organized manner so that intern I can fulfil my role and produce a working prototype to distribute back to our focus groups for testing and constructive feedback to progress the project to where it is ready for full distribution. Throughout this report I have outlined the importance of the prototype exercise and what needs to be done to ensure that our final product is of the highest standard. I have shown that to achieve this we need to incorporate theories and exercises to gain valuable data and feedback on how our product acts, feels and performs in its required task and functions. Turning ideas into practical action is the main requirement for an implementer and I have ensured this be introducing the following stages of the prototype stage, introducing the implementation of a multiple prototype stage by bringing the focus group back and allowing them to test our product and to give full honest feedback which intern will allow us as a team to progress our product to its full capability before its initial full release. </w:t>
      </w:r>
    </w:p>
    <w:p w14:paraId="3C44709D" w14:textId="4B866CA0" w:rsidR="00D30939" w:rsidRDefault="00D30939" w:rsidP="00D30939">
      <w:pPr>
        <w:pStyle w:val="Heading1"/>
      </w:pPr>
      <w:bookmarkStart w:id="53" w:name="_Toc44090432"/>
      <w:r>
        <w:lastRenderedPageBreak/>
        <w:t xml:space="preserve">Completer Finisher </w:t>
      </w:r>
      <w:r w:rsidR="006A106D">
        <w:t>–</w:t>
      </w:r>
      <w:r w:rsidR="00684C19">
        <w:t xml:space="preserve"> Sam</w:t>
      </w:r>
      <w:r w:rsidR="006A106D">
        <w:t xml:space="preserve"> Melmoth (1809093)</w:t>
      </w:r>
      <w:bookmarkEnd w:id="53"/>
    </w:p>
    <w:p w14:paraId="6DA20D91" w14:textId="77777777" w:rsidR="007F0E2B" w:rsidRPr="007F0E2B" w:rsidRDefault="007F0E2B" w:rsidP="007F0E2B"/>
    <w:p w14:paraId="2869E431" w14:textId="77777777" w:rsidR="004869F2" w:rsidRDefault="004869F2" w:rsidP="004869F2">
      <w:pPr>
        <w:pStyle w:val="Heading2"/>
      </w:pPr>
      <w:bookmarkStart w:id="54" w:name="_Toc44090433"/>
      <w:r>
        <w:t>Introduction</w:t>
      </w:r>
      <w:bookmarkEnd w:id="54"/>
    </w:p>
    <w:p w14:paraId="0163FA1B" w14:textId="77777777" w:rsidR="004869F2" w:rsidRPr="00825448" w:rsidRDefault="004869F2" w:rsidP="004869F2">
      <w:pPr>
        <w:rPr>
          <w:sz w:val="22"/>
        </w:rPr>
      </w:pPr>
      <w:r w:rsidRPr="00825448">
        <w:rPr>
          <w:sz w:val="22"/>
        </w:rPr>
        <w:t xml:space="preserve">The completer finisher role’s responsibilities are at the end of a project when the product must be evaluated to ensure that it is of a satisfactory standard before completion. This involves looking at the product and making finishing touches to it such as tuning an engine once it has been assembled to get the best performance possible from it. Skills and attributes that are useful for this role as described by Belbin are </w:t>
      </w:r>
      <w:r w:rsidRPr="00825448">
        <w:rPr>
          <w:rFonts w:cstheme="minorHAnsi"/>
          <w:sz w:val="22"/>
        </w:rPr>
        <w:t>“</w:t>
      </w:r>
      <w:r w:rsidRPr="00825448">
        <w:rPr>
          <w:rFonts w:eastAsia="Times New Roman" w:cstheme="minorHAnsi"/>
          <w:sz w:val="22"/>
          <w:shd w:val="clear" w:color="auto" w:fill="FFFFFF"/>
        </w:rPr>
        <w:t xml:space="preserve">Painstaking, conscientious, anxious. Searches out errors. Polishes and perfects”. The negative side of this role is that there must be a set of standards that are satisfactory for an end product, or otherwise this stage will carry on for too long as the completer finisher continually tries to improve the product. Another problem with completer finishers is that they do not delegate responsibilities well. This is a problem because on order to meet deadlines it is imperative that tasks are shared between the </w:t>
      </w:r>
      <w:proofErr w:type="gramStart"/>
      <w:r w:rsidRPr="00825448">
        <w:rPr>
          <w:rFonts w:eastAsia="Times New Roman" w:cstheme="minorHAnsi"/>
          <w:sz w:val="22"/>
          <w:shd w:val="clear" w:color="auto" w:fill="FFFFFF"/>
        </w:rPr>
        <w:t>group</w:t>
      </w:r>
      <w:proofErr w:type="gramEnd"/>
      <w:r w:rsidRPr="00825448">
        <w:rPr>
          <w:rFonts w:eastAsia="Times New Roman" w:cstheme="minorHAnsi"/>
          <w:sz w:val="22"/>
          <w:shd w:val="clear" w:color="auto" w:fill="FFFFFF"/>
        </w:rPr>
        <w:t xml:space="preserve"> so that work can be done faster.  </w:t>
      </w:r>
    </w:p>
    <w:p w14:paraId="737E8A2A" w14:textId="77777777" w:rsidR="004869F2" w:rsidRPr="00825448" w:rsidRDefault="004869F2" w:rsidP="004869F2">
      <w:pPr>
        <w:rPr>
          <w:sz w:val="22"/>
        </w:rPr>
      </w:pPr>
    </w:p>
    <w:p w14:paraId="58875B7A" w14:textId="77777777" w:rsidR="004869F2" w:rsidRDefault="004869F2" w:rsidP="004869F2">
      <w:pPr>
        <w:pStyle w:val="Heading2"/>
      </w:pPr>
      <w:bookmarkStart w:id="55" w:name="_Toc44090434"/>
      <w:r>
        <w:t>Choosing roles</w:t>
      </w:r>
      <w:bookmarkEnd w:id="55"/>
    </w:p>
    <w:p w14:paraId="5BCD4431" w14:textId="1AD6E39C" w:rsidR="004869F2" w:rsidRPr="00825448" w:rsidRDefault="004869F2" w:rsidP="004869F2">
      <w:pPr>
        <w:rPr>
          <w:sz w:val="22"/>
        </w:rPr>
      </w:pPr>
      <w:r w:rsidRPr="00825448">
        <w:rPr>
          <w:sz w:val="22"/>
        </w:rPr>
        <w:t>All members of the group were given a role from the Belbin team structure. These roles were decided by using a table comparing everyone’s strengths, numbering each role from strongest to weakest. This allowed us to identify the best combination of people to roles so that there was a skilled person for each role. By do</w:t>
      </w:r>
      <w:r w:rsidR="00867B17">
        <w:rPr>
          <w:sz w:val="22"/>
        </w:rPr>
        <w:t xml:space="preserve">ing this exercise it allowed </w:t>
      </w:r>
      <w:r w:rsidRPr="00825448">
        <w:rPr>
          <w:sz w:val="22"/>
        </w:rPr>
        <w:t xml:space="preserve">us to pin point weaknesses within the team where curtain skills were lacking. Once we had given our ratings we discussed who should take responsibility for each role. I was able to fulfil the role that I had put as my strongest which was shaper. I had to take responsibility for the completer finisher role later in the project, due to a team member dropping out of the project for personal reasons. This left the group with a dilemma as this member was responsible for two roles, as there weren’t enough group members to take responsibility for each individual role. Once the team member informed the group that he was leaving the project, we had to divide his responsibilities between us. There was a meeting between the remaining members and we discussed the issue. By discussing workloads and other external commitments I took responsibility for the completer finisher role and another team member took responsibility for the resource investigator role. The Completer finisher role was suited to me as I only had one role before and the shaper and completer finisher roles are both within the same section of roles from Belbin. </w:t>
      </w:r>
    </w:p>
    <w:p w14:paraId="6C6B7DA9" w14:textId="77777777" w:rsidR="004869F2" w:rsidRPr="00D6437A" w:rsidRDefault="004869F2" w:rsidP="004869F2"/>
    <w:p w14:paraId="72C0B028" w14:textId="77777777" w:rsidR="004869F2" w:rsidRDefault="004869F2" w:rsidP="004869F2">
      <w:pPr>
        <w:pStyle w:val="Heading2"/>
      </w:pPr>
      <w:bookmarkStart w:id="56" w:name="_Toc44090435"/>
      <w:r>
        <w:t>Tasks</w:t>
      </w:r>
      <w:bookmarkEnd w:id="56"/>
      <w:r>
        <w:t xml:space="preserve"> </w:t>
      </w:r>
    </w:p>
    <w:p w14:paraId="6532E0CC" w14:textId="77777777" w:rsidR="004869F2" w:rsidRPr="00825448" w:rsidRDefault="004869F2" w:rsidP="004869F2">
      <w:pPr>
        <w:rPr>
          <w:sz w:val="22"/>
        </w:rPr>
      </w:pPr>
      <w:r w:rsidRPr="00825448">
        <w:rPr>
          <w:sz w:val="22"/>
        </w:rPr>
        <w:t xml:space="preserve">During the project I had to use my role as a completer finisher to </w:t>
      </w:r>
      <w:proofErr w:type="gramStart"/>
      <w:r w:rsidRPr="00825448">
        <w:rPr>
          <w:sz w:val="22"/>
        </w:rPr>
        <w:t>advise</w:t>
      </w:r>
      <w:proofErr w:type="gramEnd"/>
      <w:r w:rsidRPr="00825448">
        <w:rPr>
          <w:sz w:val="22"/>
        </w:rPr>
        <w:t xml:space="preserve"> improvements that could be made at various stages. So that the project was ready to move on to the next step. This task was challenging due to the nature of evaluating at the end of each stage, this put constant time pressures on my activities, fortunately as I was also operating as the shaper for the team it was my reasonability to keep the project moving and motivate the team. This also made my role somewhat conflicting as I had to pick up the problems and solve them for improvement but also keep the project under the deadlines. Due to this conflict of interest I relayed on other member who were in the role of co-ordinator and monitor evaluator to make decisions on whether to spend more time improving or to move on to the next step. </w:t>
      </w:r>
    </w:p>
    <w:p w14:paraId="6BE6CC19" w14:textId="77777777" w:rsidR="004869F2" w:rsidRPr="00825448" w:rsidRDefault="004869F2" w:rsidP="004869F2">
      <w:pPr>
        <w:rPr>
          <w:sz w:val="22"/>
        </w:rPr>
      </w:pPr>
    </w:p>
    <w:p w14:paraId="1030BAB2" w14:textId="77777777" w:rsidR="004869F2" w:rsidRPr="00825448" w:rsidRDefault="004869F2" w:rsidP="004869F2">
      <w:pPr>
        <w:rPr>
          <w:sz w:val="22"/>
        </w:rPr>
      </w:pPr>
      <w:bookmarkStart w:id="57" w:name="_Toc44090436"/>
      <w:r w:rsidRPr="007F0E2B">
        <w:rPr>
          <w:rStyle w:val="Heading3Char"/>
        </w:rPr>
        <w:t>Cutlery design stage-</w:t>
      </w:r>
      <w:bookmarkEnd w:id="57"/>
      <w:r>
        <w:rPr>
          <w:b/>
        </w:rPr>
        <w:t xml:space="preserve"> </w:t>
      </w:r>
      <w:r w:rsidRPr="00825448">
        <w:rPr>
          <w:sz w:val="22"/>
        </w:rPr>
        <w:t xml:space="preserve">During the design phase I was brought in to scrutinise the design and make decisions on how it could be improved. Such improvements included printing patterns that would, save material and reduce printing times, which are important as this system is targeted at making cutlery quickly for large events on the spot and as needed. This improvement idea involved hollowing the handles of the cutlery and replacing the solid plastic with a honey comb construction, </w:t>
      </w:r>
      <w:r w:rsidRPr="00825448">
        <w:rPr>
          <w:sz w:val="22"/>
        </w:rPr>
        <w:lastRenderedPageBreak/>
        <w:t>similar to the construction of bone</w:t>
      </w:r>
      <w:sdt>
        <w:sdtPr>
          <w:rPr>
            <w:color w:val="7030A0"/>
            <w:sz w:val="22"/>
          </w:rPr>
          <w:id w:val="-261680772"/>
          <w:citation/>
        </w:sdtPr>
        <w:sdtEndPr/>
        <w:sdtContent>
          <w:r w:rsidRPr="00684C19">
            <w:rPr>
              <w:color w:val="7030A0"/>
              <w:sz w:val="22"/>
            </w:rPr>
            <w:fldChar w:fldCharType="begin"/>
          </w:r>
          <w:r w:rsidRPr="00684C19">
            <w:rPr>
              <w:color w:val="7030A0"/>
              <w:sz w:val="22"/>
            </w:rPr>
            <w:instrText xml:space="preserve"> CITATION Mei181 \l 2057 </w:instrText>
          </w:r>
          <w:r w:rsidRPr="00684C19">
            <w:rPr>
              <w:color w:val="7030A0"/>
              <w:sz w:val="22"/>
            </w:rPr>
            <w:fldChar w:fldCharType="separate"/>
          </w:r>
          <w:r w:rsidR="00C15A0E">
            <w:rPr>
              <w:noProof/>
              <w:color w:val="7030A0"/>
              <w:sz w:val="22"/>
            </w:rPr>
            <w:t xml:space="preserve"> </w:t>
          </w:r>
          <w:r w:rsidR="00C15A0E" w:rsidRPr="00C15A0E">
            <w:rPr>
              <w:noProof/>
              <w:color w:val="7030A0"/>
              <w:sz w:val="22"/>
            </w:rPr>
            <w:t>(Meir Max Barak, 2018)</w:t>
          </w:r>
          <w:r w:rsidRPr="00684C19">
            <w:rPr>
              <w:color w:val="7030A0"/>
              <w:sz w:val="22"/>
            </w:rPr>
            <w:fldChar w:fldCharType="end"/>
          </w:r>
        </w:sdtContent>
      </w:sdt>
      <w:r w:rsidRPr="00825448">
        <w:rPr>
          <w:sz w:val="22"/>
        </w:rPr>
        <w:t>. This improvement saved time during printing and saved material wastage.</w:t>
      </w:r>
    </w:p>
    <w:p w14:paraId="3876E973" w14:textId="77777777" w:rsidR="004869F2" w:rsidRPr="00825448" w:rsidRDefault="004869F2" w:rsidP="004869F2">
      <w:pPr>
        <w:rPr>
          <w:sz w:val="22"/>
        </w:rPr>
      </w:pPr>
    </w:p>
    <w:p w14:paraId="44E6AFC0" w14:textId="77777777" w:rsidR="004869F2" w:rsidRPr="00825448" w:rsidRDefault="004869F2" w:rsidP="004869F2">
      <w:pPr>
        <w:rPr>
          <w:sz w:val="22"/>
        </w:rPr>
      </w:pPr>
      <w:bookmarkStart w:id="58" w:name="_Toc44090437"/>
      <w:r w:rsidRPr="007F0E2B">
        <w:rPr>
          <w:rStyle w:val="Heading3Char"/>
        </w:rPr>
        <w:t>Manufacturing process stage-</w:t>
      </w:r>
      <w:bookmarkEnd w:id="58"/>
      <w:r>
        <w:rPr>
          <w:b/>
        </w:rPr>
        <w:t xml:space="preserve"> </w:t>
      </w:r>
      <w:r w:rsidRPr="00825448">
        <w:rPr>
          <w:sz w:val="22"/>
        </w:rPr>
        <w:t>The specialist advised and researched the manufacturing techniques and best practises for reusing and cleaning plastics to be reused. It was then melted and made into wire to then be used by the 3D printer. This set of processes were designed to be separated. But the process needs to be portable so it can be moved from event to event. To do this, I suggested a bridge between two of the steps. The plastics must be cleaned, melted and formed into wire then put into the 3D printer and melted again as it exits the nozzle. The wire making process could be removed entirely. This would slim down the design save power and make the operation more portable. The new process would clean the plastic and then move on to melting but instead of making wire onto a spool to then be fed into the 3D printer it would feed the melted plastic directly into the feed for the 3D printer so that the melting doesn’t have to be done twice.</w:t>
      </w:r>
    </w:p>
    <w:p w14:paraId="6BEF52DD" w14:textId="77777777" w:rsidR="004869F2" w:rsidRPr="00D6437A" w:rsidRDefault="004869F2" w:rsidP="004869F2"/>
    <w:p w14:paraId="574AD3F5" w14:textId="77777777" w:rsidR="004869F2" w:rsidRDefault="004869F2" w:rsidP="004869F2">
      <w:pPr>
        <w:pStyle w:val="Heading2"/>
      </w:pPr>
      <w:bookmarkStart w:id="59" w:name="_Toc44090438"/>
      <w:r>
        <w:t>Theories of continues improvement</w:t>
      </w:r>
      <w:bookmarkEnd w:id="59"/>
    </w:p>
    <w:p w14:paraId="6CB23897" w14:textId="77777777" w:rsidR="004869F2" w:rsidRPr="00825448" w:rsidRDefault="004869F2" w:rsidP="004869F2">
      <w:pPr>
        <w:rPr>
          <w:rFonts w:eastAsia="Times New Roman" w:cstheme="minorHAnsi"/>
          <w:sz w:val="22"/>
        </w:rPr>
      </w:pPr>
      <w:r w:rsidRPr="00825448">
        <w:rPr>
          <w:rFonts w:cstheme="minorHAnsi"/>
          <w:sz w:val="22"/>
        </w:rPr>
        <w:t xml:space="preserve">Kaizen is an approach that is used to create a big advantage by making lots of small changes that will eventually add up. This theory was used very effectively by the Sky bike racing team. Their director of sport Sir David </w:t>
      </w:r>
      <w:proofErr w:type="spellStart"/>
      <w:r w:rsidRPr="00825448">
        <w:rPr>
          <w:rFonts w:cstheme="minorHAnsi"/>
          <w:sz w:val="22"/>
        </w:rPr>
        <w:t>Brailsford</w:t>
      </w:r>
      <w:proofErr w:type="spellEnd"/>
      <w:r w:rsidRPr="00825448">
        <w:rPr>
          <w:rFonts w:cstheme="minorHAnsi"/>
          <w:sz w:val="22"/>
        </w:rPr>
        <w:t xml:space="preserve"> used ‘marginal gains’ in every area of bike racing in order to create a big advantage when they were all put together. He put it as “</w:t>
      </w:r>
      <w:r w:rsidRPr="00825448">
        <w:rPr>
          <w:rFonts w:eastAsia="Times New Roman" w:cstheme="minorHAnsi"/>
          <w:sz w:val="22"/>
          <w:szCs w:val="29"/>
          <w:shd w:val="clear" w:color="auto" w:fill="FFFFFF"/>
        </w:rPr>
        <w:t>The whole principle came from the idea that if you broke down everything you could think of that goes into riding a bike, and then improve it by 1 percent, you will get a significant increase when you put them all together.”</w:t>
      </w:r>
      <w:sdt>
        <w:sdtPr>
          <w:rPr>
            <w:rFonts w:eastAsia="Times New Roman" w:cstheme="minorHAnsi"/>
            <w:color w:val="7030A0"/>
            <w:sz w:val="22"/>
            <w:szCs w:val="29"/>
            <w:shd w:val="clear" w:color="auto" w:fill="FFFFFF"/>
          </w:rPr>
          <w:id w:val="1713923790"/>
          <w:citation/>
        </w:sdtPr>
        <w:sdtEndPr/>
        <w:sdtContent>
          <w:r w:rsidRPr="00684C19">
            <w:rPr>
              <w:rFonts w:eastAsia="Times New Roman" w:cstheme="minorHAnsi"/>
              <w:color w:val="7030A0"/>
              <w:sz w:val="22"/>
              <w:szCs w:val="29"/>
              <w:shd w:val="clear" w:color="auto" w:fill="FFFFFF"/>
            </w:rPr>
            <w:fldChar w:fldCharType="begin"/>
          </w:r>
          <w:r w:rsidRPr="00684C19">
            <w:rPr>
              <w:rFonts w:eastAsia="Times New Roman" w:cstheme="minorHAnsi"/>
              <w:color w:val="7030A0"/>
              <w:sz w:val="22"/>
              <w:szCs w:val="29"/>
              <w:shd w:val="clear" w:color="auto" w:fill="FFFFFF"/>
            </w:rPr>
            <w:instrText xml:space="preserve"> CITATION sla12 \l 2057 </w:instrText>
          </w:r>
          <w:r w:rsidRPr="00684C19">
            <w:rPr>
              <w:rFonts w:eastAsia="Times New Roman" w:cstheme="minorHAnsi"/>
              <w:color w:val="7030A0"/>
              <w:sz w:val="22"/>
              <w:szCs w:val="29"/>
              <w:shd w:val="clear" w:color="auto" w:fill="FFFFFF"/>
            </w:rPr>
            <w:fldChar w:fldCharType="separate"/>
          </w:r>
          <w:r w:rsidR="00C15A0E">
            <w:rPr>
              <w:rFonts w:eastAsia="Times New Roman" w:cstheme="minorHAnsi"/>
              <w:noProof/>
              <w:color w:val="7030A0"/>
              <w:sz w:val="22"/>
              <w:szCs w:val="29"/>
              <w:shd w:val="clear" w:color="auto" w:fill="FFFFFF"/>
            </w:rPr>
            <w:t xml:space="preserve"> </w:t>
          </w:r>
          <w:r w:rsidR="00C15A0E" w:rsidRPr="00C15A0E">
            <w:rPr>
              <w:rFonts w:eastAsia="Times New Roman" w:cstheme="minorHAnsi"/>
              <w:noProof/>
              <w:color w:val="7030A0"/>
              <w:sz w:val="22"/>
              <w:szCs w:val="29"/>
              <w:shd w:val="clear" w:color="auto" w:fill="FFFFFF"/>
            </w:rPr>
            <w:t>(slater, 2012)</w:t>
          </w:r>
          <w:r w:rsidRPr="00684C19">
            <w:rPr>
              <w:rFonts w:eastAsia="Times New Roman" w:cstheme="minorHAnsi"/>
              <w:color w:val="7030A0"/>
              <w:sz w:val="22"/>
              <w:szCs w:val="29"/>
              <w:shd w:val="clear" w:color="auto" w:fill="FFFFFF"/>
            </w:rPr>
            <w:fldChar w:fldCharType="end"/>
          </w:r>
        </w:sdtContent>
      </w:sdt>
    </w:p>
    <w:p w14:paraId="0C31E9DA" w14:textId="77777777" w:rsidR="004869F2" w:rsidRPr="00825448" w:rsidRDefault="004869F2" w:rsidP="004869F2">
      <w:pPr>
        <w:rPr>
          <w:rFonts w:cstheme="minorHAnsi"/>
          <w:sz w:val="22"/>
        </w:rPr>
      </w:pPr>
    </w:p>
    <w:p w14:paraId="71E5005F" w14:textId="77777777" w:rsidR="004869F2" w:rsidRPr="00825448" w:rsidRDefault="004869F2" w:rsidP="004869F2">
      <w:pPr>
        <w:rPr>
          <w:rFonts w:cstheme="minorHAnsi"/>
          <w:sz w:val="22"/>
        </w:rPr>
      </w:pPr>
      <w:r w:rsidRPr="00825448">
        <w:rPr>
          <w:rFonts w:cstheme="minorHAnsi"/>
          <w:sz w:val="22"/>
        </w:rPr>
        <w:t>The steps for Kaizen are:</w:t>
      </w:r>
    </w:p>
    <w:p w14:paraId="794C34D8" w14:textId="77777777" w:rsidR="004869F2" w:rsidRPr="00825448" w:rsidRDefault="004869F2" w:rsidP="004869F2">
      <w:pPr>
        <w:pStyle w:val="ListParagraph"/>
        <w:numPr>
          <w:ilvl w:val="0"/>
          <w:numId w:val="19"/>
        </w:numPr>
        <w:rPr>
          <w:rFonts w:asciiTheme="minorHAnsi" w:hAnsiTheme="minorHAnsi" w:cstheme="minorHAnsi"/>
          <w:sz w:val="22"/>
        </w:rPr>
      </w:pPr>
      <w:r w:rsidRPr="00825448">
        <w:rPr>
          <w:rFonts w:asciiTheme="minorHAnsi" w:hAnsiTheme="minorHAnsi" w:cstheme="minorHAnsi"/>
          <w:sz w:val="22"/>
        </w:rPr>
        <w:t>Involve all employees to source issues and problems</w:t>
      </w:r>
    </w:p>
    <w:p w14:paraId="7B9437E1" w14:textId="77777777" w:rsidR="004869F2" w:rsidRPr="00825448" w:rsidRDefault="004869F2" w:rsidP="004869F2">
      <w:pPr>
        <w:pStyle w:val="ListParagraph"/>
        <w:rPr>
          <w:rFonts w:asciiTheme="minorHAnsi" w:hAnsiTheme="minorHAnsi" w:cstheme="minorHAnsi"/>
          <w:sz w:val="22"/>
        </w:rPr>
      </w:pPr>
      <w:r w:rsidRPr="00825448">
        <w:rPr>
          <w:rFonts w:asciiTheme="minorHAnsi" w:hAnsiTheme="minorHAnsi" w:cstheme="minorHAnsi"/>
          <w:sz w:val="22"/>
        </w:rPr>
        <w:t>This can be done by suggestion schemes, morning meetings or focus groups so that all voices are heard and can offer changes</w:t>
      </w:r>
      <w:sdt>
        <w:sdtPr>
          <w:rPr>
            <w:rFonts w:asciiTheme="minorHAnsi" w:hAnsiTheme="minorHAnsi" w:cstheme="minorHAnsi"/>
            <w:color w:val="7030A0"/>
            <w:sz w:val="22"/>
          </w:rPr>
          <w:id w:val="-1291434685"/>
          <w:citation/>
        </w:sdtPr>
        <w:sdtEndPr/>
        <w:sdtContent>
          <w:r w:rsidRPr="00684C19">
            <w:rPr>
              <w:rFonts w:asciiTheme="minorHAnsi" w:hAnsiTheme="minorHAnsi" w:cstheme="minorHAnsi"/>
              <w:color w:val="7030A0"/>
              <w:sz w:val="22"/>
            </w:rPr>
            <w:fldChar w:fldCharType="begin"/>
          </w:r>
          <w:r w:rsidRPr="00684C19">
            <w:rPr>
              <w:rFonts w:asciiTheme="minorHAnsi" w:hAnsiTheme="minorHAnsi" w:cstheme="minorHAnsi"/>
              <w:color w:val="7030A0"/>
              <w:sz w:val="22"/>
            </w:rPr>
            <w:instrText xml:space="preserve"> CITATION Bra13 \l 2057 </w:instrText>
          </w:r>
          <w:r w:rsidRPr="00684C19">
            <w:rPr>
              <w:rFonts w:asciiTheme="minorHAnsi" w:hAnsiTheme="minorHAnsi" w:cstheme="minorHAnsi"/>
              <w:color w:val="7030A0"/>
              <w:sz w:val="22"/>
            </w:rPr>
            <w:fldChar w:fldCharType="separate"/>
          </w:r>
          <w:r w:rsidR="00C15A0E">
            <w:rPr>
              <w:rFonts w:asciiTheme="minorHAnsi" w:hAnsiTheme="minorHAnsi" w:cstheme="minorHAnsi"/>
              <w:noProof/>
              <w:color w:val="7030A0"/>
              <w:sz w:val="22"/>
            </w:rPr>
            <w:t xml:space="preserve"> </w:t>
          </w:r>
          <w:r w:rsidR="00C15A0E" w:rsidRPr="00C15A0E">
            <w:rPr>
              <w:rFonts w:asciiTheme="minorHAnsi" w:hAnsiTheme="minorHAnsi" w:cstheme="minorHAnsi"/>
              <w:noProof/>
              <w:color w:val="7030A0"/>
              <w:sz w:val="22"/>
            </w:rPr>
            <w:t>(Brabham, 2013)</w:t>
          </w:r>
          <w:r w:rsidRPr="00684C19">
            <w:rPr>
              <w:rFonts w:asciiTheme="minorHAnsi" w:hAnsiTheme="minorHAnsi" w:cstheme="minorHAnsi"/>
              <w:color w:val="7030A0"/>
              <w:sz w:val="22"/>
            </w:rPr>
            <w:fldChar w:fldCharType="end"/>
          </w:r>
        </w:sdtContent>
      </w:sdt>
      <w:r w:rsidRPr="00825448">
        <w:rPr>
          <w:rFonts w:asciiTheme="minorHAnsi" w:hAnsiTheme="minorHAnsi" w:cstheme="minorHAnsi"/>
          <w:sz w:val="22"/>
        </w:rPr>
        <w:t>.</w:t>
      </w:r>
    </w:p>
    <w:p w14:paraId="0030A4DC" w14:textId="77777777" w:rsidR="004869F2" w:rsidRPr="00825448" w:rsidRDefault="004869F2" w:rsidP="004869F2">
      <w:pPr>
        <w:pStyle w:val="ListParagraph"/>
        <w:numPr>
          <w:ilvl w:val="0"/>
          <w:numId w:val="19"/>
        </w:numPr>
        <w:rPr>
          <w:rFonts w:asciiTheme="minorHAnsi" w:hAnsiTheme="minorHAnsi" w:cstheme="minorHAnsi"/>
          <w:sz w:val="22"/>
        </w:rPr>
      </w:pPr>
      <w:r w:rsidRPr="00825448">
        <w:rPr>
          <w:rFonts w:asciiTheme="minorHAnsi" w:hAnsiTheme="minorHAnsi" w:cstheme="minorHAnsi"/>
          <w:sz w:val="22"/>
        </w:rPr>
        <w:t>Identify problems and potential opportunities</w:t>
      </w:r>
    </w:p>
    <w:p w14:paraId="6531319C" w14:textId="77777777" w:rsidR="004869F2" w:rsidRPr="00825448" w:rsidRDefault="004869F2" w:rsidP="004869F2">
      <w:pPr>
        <w:pStyle w:val="ListParagraph"/>
        <w:rPr>
          <w:rFonts w:asciiTheme="minorHAnsi" w:hAnsiTheme="minorHAnsi" w:cstheme="minorHAnsi"/>
          <w:sz w:val="22"/>
        </w:rPr>
      </w:pPr>
      <w:r w:rsidRPr="00825448">
        <w:rPr>
          <w:rFonts w:asciiTheme="minorHAnsi" w:hAnsiTheme="minorHAnsi" w:cstheme="minorHAnsi"/>
          <w:sz w:val="22"/>
        </w:rPr>
        <w:t xml:space="preserve">Once all the suggestions are collected, there are plenty of tools that allow </w:t>
      </w:r>
      <w:proofErr w:type="gramStart"/>
      <w:r w:rsidRPr="00825448">
        <w:rPr>
          <w:rFonts w:asciiTheme="minorHAnsi" w:hAnsiTheme="minorHAnsi" w:cstheme="minorHAnsi"/>
          <w:sz w:val="22"/>
        </w:rPr>
        <w:t>the you</w:t>
      </w:r>
      <w:proofErr w:type="gramEnd"/>
      <w:r w:rsidRPr="00825448">
        <w:rPr>
          <w:rFonts w:asciiTheme="minorHAnsi" w:hAnsiTheme="minorHAnsi" w:cstheme="minorHAnsi"/>
          <w:sz w:val="22"/>
        </w:rPr>
        <w:t xml:space="preserve"> to pick the most relevant or profitable issues to solve and spend resources on. Such as a Project prioritization matrix</w:t>
      </w:r>
      <w:sdt>
        <w:sdtPr>
          <w:rPr>
            <w:rFonts w:asciiTheme="minorHAnsi" w:hAnsiTheme="minorHAnsi" w:cstheme="minorHAnsi"/>
            <w:color w:val="7030A0"/>
            <w:sz w:val="22"/>
          </w:rPr>
          <w:id w:val="-2031172441"/>
          <w:citation/>
        </w:sdtPr>
        <w:sdtEndPr/>
        <w:sdtContent>
          <w:r w:rsidRPr="00684C19">
            <w:rPr>
              <w:rFonts w:asciiTheme="minorHAnsi" w:hAnsiTheme="minorHAnsi" w:cstheme="minorHAnsi"/>
              <w:color w:val="7030A0"/>
              <w:sz w:val="22"/>
            </w:rPr>
            <w:fldChar w:fldCharType="begin"/>
          </w:r>
          <w:r w:rsidRPr="00684C19">
            <w:rPr>
              <w:rFonts w:asciiTheme="minorHAnsi" w:hAnsiTheme="minorHAnsi" w:cstheme="minorHAnsi"/>
              <w:color w:val="7030A0"/>
              <w:sz w:val="22"/>
            </w:rPr>
            <w:instrText xml:space="preserve"> CITATION AlH01 \l 2057 </w:instrText>
          </w:r>
          <w:r w:rsidRPr="00684C19">
            <w:rPr>
              <w:rFonts w:asciiTheme="minorHAnsi" w:hAnsiTheme="minorHAnsi" w:cstheme="minorHAnsi"/>
              <w:color w:val="7030A0"/>
              <w:sz w:val="22"/>
            </w:rPr>
            <w:fldChar w:fldCharType="separate"/>
          </w:r>
          <w:r w:rsidR="00C15A0E">
            <w:rPr>
              <w:rFonts w:asciiTheme="minorHAnsi" w:hAnsiTheme="minorHAnsi" w:cstheme="minorHAnsi"/>
              <w:noProof/>
              <w:color w:val="7030A0"/>
              <w:sz w:val="22"/>
            </w:rPr>
            <w:t xml:space="preserve"> </w:t>
          </w:r>
          <w:r w:rsidR="00C15A0E" w:rsidRPr="00C15A0E">
            <w:rPr>
              <w:rFonts w:asciiTheme="minorHAnsi" w:hAnsiTheme="minorHAnsi" w:cstheme="minorHAnsi"/>
              <w:noProof/>
              <w:color w:val="7030A0"/>
              <w:sz w:val="22"/>
            </w:rPr>
            <w:t>(Al-Harbi, 2001)</w:t>
          </w:r>
          <w:r w:rsidRPr="00684C19">
            <w:rPr>
              <w:rFonts w:asciiTheme="minorHAnsi" w:hAnsiTheme="minorHAnsi" w:cstheme="minorHAnsi"/>
              <w:color w:val="7030A0"/>
              <w:sz w:val="22"/>
            </w:rPr>
            <w:fldChar w:fldCharType="end"/>
          </w:r>
        </w:sdtContent>
      </w:sdt>
      <w:r w:rsidRPr="00825448">
        <w:rPr>
          <w:rFonts w:asciiTheme="minorHAnsi" w:hAnsiTheme="minorHAnsi" w:cstheme="minorHAnsi"/>
          <w:sz w:val="22"/>
        </w:rPr>
        <w:t xml:space="preserve">. </w:t>
      </w:r>
    </w:p>
    <w:p w14:paraId="2B491587" w14:textId="77777777" w:rsidR="004869F2" w:rsidRPr="00825448" w:rsidRDefault="004869F2" w:rsidP="004869F2">
      <w:pPr>
        <w:pStyle w:val="ListParagraph"/>
        <w:numPr>
          <w:ilvl w:val="0"/>
          <w:numId w:val="19"/>
        </w:numPr>
        <w:rPr>
          <w:rFonts w:asciiTheme="minorHAnsi" w:hAnsiTheme="minorHAnsi" w:cstheme="minorHAnsi"/>
          <w:sz w:val="22"/>
        </w:rPr>
      </w:pPr>
      <w:r w:rsidRPr="00825448">
        <w:rPr>
          <w:rFonts w:asciiTheme="minorHAnsi" w:hAnsiTheme="minorHAnsi" w:cstheme="minorHAnsi"/>
          <w:sz w:val="22"/>
        </w:rPr>
        <w:t>Create a solution</w:t>
      </w:r>
    </w:p>
    <w:p w14:paraId="2DCB9477" w14:textId="77777777" w:rsidR="004869F2" w:rsidRPr="00825448" w:rsidRDefault="004869F2" w:rsidP="004869F2">
      <w:pPr>
        <w:pStyle w:val="ListParagraph"/>
        <w:rPr>
          <w:rFonts w:asciiTheme="minorHAnsi" w:hAnsiTheme="minorHAnsi" w:cstheme="minorHAnsi"/>
          <w:sz w:val="22"/>
        </w:rPr>
      </w:pPr>
      <w:r w:rsidRPr="00825448">
        <w:rPr>
          <w:rFonts w:asciiTheme="minorHAnsi" w:hAnsiTheme="minorHAnsi" w:cstheme="minorHAnsi"/>
          <w:sz w:val="22"/>
        </w:rPr>
        <w:t xml:space="preserve">For this step it is key to allow all members of the team contribute towards the solutions. </w:t>
      </w:r>
    </w:p>
    <w:p w14:paraId="760B6A73" w14:textId="77777777" w:rsidR="004869F2" w:rsidRPr="00825448" w:rsidRDefault="004869F2" w:rsidP="004869F2">
      <w:pPr>
        <w:pStyle w:val="ListParagraph"/>
        <w:numPr>
          <w:ilvl w:val="0"/>
          <w:numId w:val="19"/>
        </w:numPr>
        <w:rPr>
          <w:rFonts w:asciiTheme="minorHAnsi" w:hAnsiTheme="minorHAnsi" w:cstheme="minorHAnsi"/>
          <w:sz w:val="22"/>
        </w:rPr>
      </w:pPr>
      <w:r w:rsidRPr="00825448">
        <w:rPr>
          <w:rFonts w:asciiTheme="minorHAnsi" w:hAnsiTheme="minorHAnsi" w:cstheme="minorHAnsi"/>
          <w:sz w:val="22"/>
        </w:rPr>
        <w:t>Test the solution</w:t>
      </w:r>
    </w:p>
    <w:p w14:paraId="2EFFBA16" w14:textId="77777777" w:rsidR="004869F2" w:rsidRPr="00825448" w:rsidRDefault="004869F2" w:rsidP="004869F2">
      <w:pPr>
        <w:pStyle w:val="ListParagraph"/>
        <w:rPr>
          <w:rFonts w:asciiTheme="minorHAnsi" w:hAnsiTheme="minorHAnsi" w:cstheme="minorHAnsi"/>
          <w:sz w:val="22"/>
        </w:rPr>
      </w:pPr>
      <w:r w:rsidRPr="00825448">
        <w:rPr>
          <w:rFonts w:asciiTheme="minorHAnsi" w:hAnsiTheme="minorHAnsi" w:cstheme="minorHAnsi"/>
          <w:sz w:val="22"/>
        </w:rPr>
        <w:t xml:space="preserve">It is important to get multiple points of view on the solution to gauge whether it has worked or not. </w:t>
      </w:r>
    </w:p>
    <w:p w14:paraId="23929EA8" w14:textId="77777777" w:rsidR="004869F2" w:rsidRPr="00825448" w:rsidRDefault="004869F2" w:rsidP="004869F2">
      <w:pPr>
        <w:pStyle w:val="ListParagraph"/>
        <w:numPr>
          <w:ilvl w:val="0"/>
          <w:numId w:val="19"/>
        </w:numPr>
        <w:rPr>
          <w:rFonts w:asciiTheme="minorHAnsi" w:hAnsiTheme="minorHAnsi" w:cstheme="minorHAnsi"/>
          <w:sz w:val="22"/>
        </w:rPr>
      </w:pPr>
      <w:r w:rsidRPr="00825448">
        <w:rPr>
          <w:rFonts w:asciiTheme="minorHAnsi" w:hAnsiTheme="minorHAnsi" w:cstheme="minorHAnsi"/>
          <w:sz w:val="22"/>
        </w:rPr>
        <w:t xml:space="preserve">Analyse the results </w:t>
      </w:r>
    </w:p>
    <w:p w14:paraId="4ADD6381" w14:textId="77777777" w:rsidR="004869F2" w:rsidRPr="00825448" w:rsidRDefault="004869F2" w:rsidP="004869F2">
      <w:pPr>
        <w:pStyle w:val="ListParagraph"/>
        <w:rPr>
          <w:rFonts w:asciiTheme="minorHAnsi" w:hAnsiTheme="minorHAnsi" w:cstheme="minorHAnsi"/>
          <w:sz w:val="22"/>
        </w:rPr>
      </w:pPr>
      <w:r w:rsidRPr="00825448">
        <w:rPr>
          <w:rFonts w:asciiTheme="minorHAnsi" w:hAnsiTheme="minorHAnsi" w:cstheme="minorHAnsi"/>
          <w:sz w:val="22"/>
        </w:rPr>
        <w:t>This needs to be done from the different points of view to make sure it is an improvement for everyone. Then create a success level.</w:t>
      </w:r>
    </w:p>
    <w:p w14:paraId="2A3F28DA" w14:textId="77777777" w:rsidR="004869F2" w:rsidRPr="00825448" w:rsidRDefault="004869F2" w:rsidP="004869F2">
      <w:pPr>
        <w:pStyle w:val="ListParagraph"/>
        <w:numPr>
          <w:ilvl w:val="0"/>
          <w:numId w:val="19"/>
        </w:numPr>
        <w:rPr>
          <w:rFonts w:asciiTheme="minorHAnsi" w:hAnsiTheme="minorHAnsi" w:cstheme="minorHAnsi"/>
          <w:sz w:val="22"/>
        </w:rPr>
      </w:pPr>
      <w:r w:rsidRPr="00825448">
        <w:rPr>
          <w:rFonts w:asciiTheme="minorHAnsi" w:hAnsiTheme="minorHAnsi" w:cstheme="minorHAnsi"/>
          <w:sz w:val="22"/>
        </w:rPr>
        <w:t xml:space="preserve">Standardise and adapt the solution </w:t>
      </w:r>
    </w:p>
    <w:p w14:paraId="540EF6A1" w14:textId="77777777" w:rsidR="004869F2" w:rsidRPr="00825448" w:rsidRDefault="004869F2" w:rsidP="004869F2">
      <w:pPr>
        <w:pStyle w:val="ListParagraph"/>
        <w:rPr>
          <w:rFonts w:asciiTheme="minorHAnsi" w:hAnsiTheme="minorHAnsi" w:cstheme="minorHAnsi"/>
          <w:sz w:val="22"/>
        </w:rPr>
      </w:pPr>
      <w:r w:rsidRPr="00825448">
        <w:rPr>
          <w:rFonts w:asciiTheme="minorHAnsi" w:hAnsiTheme="minorHAnsi" w:cstheme="minorHAnsi"/>
          <w:sz w:val="22"/>
        </w:rPr>
        <w:t xml:space="preserve">If the solution is successful then it can be fully incorporated into the design, if not adapt till it does so. </w:t>
      </w:r>
    </w:p>
    <w:p w14:paraId="5D186A9C" w14:textId="77777777" w:rsidR="004869F2" w:rsidRPr="00825448" w:rsidRDefault="004869F2" w:rsidP="004869F2">
      <w:pPr>
        <w:pStyle w:val="ListParagraph"/>
        <w:numPr>
          <w:ilvl w:val="0"/>
          <w:numId w:val="19"/>
        </w:numPr>
        <w:rPr>
          <w:rFonts w:asciiTheme="minorHAnsi" w:hAnsiTheme="minorHAnsi" w:cstheme="minorHAnsi"/>
          <w:sz w:val="22"/>
        </w:rPr>
      </w:pPr>
      <w:r w:rsidRPr="00825448">
        <w:rPr>
          <w:rFonts w:asciiTheme="minorHAnsi" w:hAnsiTheme="minorHAnsi" w:cstheme="minorHAnsi"/>
          <w:sz w:val="22"/>
        </w:rPr>
        <w:t>Repeat this cycle</w:t>
      </w:r>
    </w:p>
    <w:p w14:paraId="0CBEC0A3" w14:textId="77777777" w:rsidR="004869F2" w:rsidRPr="00825448" w:rsidRDefault="004869F2" w:rsidP="004869F2">
      <w:pPr>
        <w:pStyle w:val="ListParagraph"/>
        <w:rPr>
          <w:rFonts w:asciiTheme="minorHAnsi" w:hAnsiTheme="minorHAnsi" w:cstheme="minorHAnsi"/>
          <w:sz w:val="22"/>
        </w:rPr>
      </w:pPr>
      <w:r w:rsidRPr="00825448">
        <w:rPr>
          <w:rFonts w:asciiTheme="minorHAnsi" w:hAnsiTheme="minorHAnsi" w:cstheme="minorHAnsi"/>
          <w:sz w:val="22"/>
        </w:rPr>
        <w:t>Continues improvement must be done consistently to maintain an advantage</w:t>
      </w:r>
      <w:sdt>
        <w:sdtPr>
          <w:rPr>
            <w:rFonts w:asciiTheme="minorHAnsi" w:hAnsiTheme="minorHAnsi" w:cstheme="minorHAnsi"/>
            <w:sz w:val="22"/>
          </w:rPr>
          <w:id w:val="-584075975"/>
          <w:citation/>
        </w:sdtPr>
        <w:sdtEndPr>
          <w:rPr>
            <w:color w:val="7030A0"/>
          </w:rPr>
        </w:sdtEndPr>
        <w:sdtContent>
          <w:r w:rsidRPr="00684C19">
            <w:rPr>
              <w:rFonts w:asciiTheme="minorHAnsi" w:hAnsiTheme="minorHAnsi" w:cstheme="minorHAnsi"/>
              <w:color w:val="7030A0"/>
              <w:sz w:val="22"/>
            </w:rPr>
            <w:fldChar w:fldCharType="begin"/>
          </w:r>
          <w:r w:rsidRPr="00684C19">
            <w:rPr>
              <w:rFonts w:asciiTheme="minorHAnsi" w:hAnsiTheme="minorHAnsi" w:cstheme="minorHAnsi"/>
              <w:color w:val="7030A0"/>
              <w:sz w:val="22"/>
            </w:rPr>
            <w:instrText xml:space="preserve"> CITATION Man99 \l 2057 </w:instrText>
          </w:r>
          <w:r w:rsidRPr="00684C19">
            <w:rPr>
              <w:rFonts w:asciiTheme="minorHAnsi" w:hAnsiTheme="minorHAnsi" w:cstheme="minorHAnsi"/>
              <w:color w:val="7030A0"/>
              <w:sz w:val="22"/>
            </w:rPr>
            <w:fldChar w:fldCharType="separate"/>
          </w:r>
          <w:r w:rsidR="00C15A0E">
            <w:rPr>
              <w:rFonts w:asciiTheme="minorHAnsi" w:hAnsiTheme="minorHAnsi" w:cstheme="minorHAnsi"/>
              <w:noProof/>
              <w:color w:val="7030A0"/>
              <w:sz w:val="22"/>
            </w:rPr>
            <w:t xml:space="preserve"> </w:t>
          </w:r>
          <w:r w:rsidR="00C15A0E" w:rsidRPr="00C15A0E">
            <w:rPr>
              <w:rFonts w:asciiTheme="minorHAnsi" w:hAnsiTheme="minorHAnsi" w:cstheme="minorHAnsi"/>
              <w:noProof/>
              <w:color w:val="7030A0"/>
              <w:sz w:val="22"/>
            </w:rPr>
            <w:t>(Smither, 1999)</w:t>
          </w:r>
          <w:r w:rsidRPr="00684C19">
            <w:rPr>
              <w:rFonts w:asciiTheme="minorHAnsi" w:hAnsiTheme="minorHAnsi" w:cstheme="minorHAnsi"/>
              <w:color w:val="7030A0"/>
              <w:sz w:val="22"/>
            </w:rPr>
            <w:fldChar w:fldCharType="end"/>
          </w:r>
        </w:sdtContent>
      </w:sdt>
      <w:r w:rsidRPr="00825448">
        <w:rPr>
          <w:rFonts w:asciiTheme="minorHAnsi" w:hAnsiTheme="minorHAnsi" w:cstheme="minorHAnsi"/>
          <w:sz w:val="22"/>
        </w:rPr>
        <w:t xml:space="preserve">.    </w:t>
      </w:r>
    </w:p>
    <w:p w14:paraId="699F5E77" w14:textId="77777777" w:rsidR="004869F2" w:rsidRDefault="004869F2" w:rsidP="001B4FAC"/>
    <w:p w14:paraId="155A4068" w14:textId="28A6D8BB" w:rsidR="00CE42AF" w:rsidRDefault="00CE42AF" w:rsidP="00CE42AF">
      <w:pPr>
        <w:pStyle w:val="ListParagraph"/>
      </w:pPr>
      <w:r>
        <w:t xml:space="preserve"> </w:t>
      </w:r>
    </w:p>
    <w:p w14:paraId="474ADE7E" w14:textId="77777777" w:rsidR="00CE42AF" w:rsidRDefault="00CE42AF">
      <w:pPr>
        <w:rPr>
          <w:rFonts w:asciiTheme="majorHAnsi" w:eastAsiaTheme="majorEastAsia" w:hAnsiTheme="majorHAnsi" w:cstheme="majorBidi"/>
          <w:color w:val="2F5496" w:themeColor="accent1" w:themeShade="BF"/>
          <w:sz w:val="26"/>
          <w:szCs w:val="26"/>
        </w:rPr>
      </w:pPr>
      <w:r>
        <w:br w:type="page"/>
      </w:r>
    </w:p>
    <w:p w14:paraId="3F0B9ECD" w14:textId="23D541D2" w:rsidR="004869F2" w:rsidRDefault="004869F2" w:rsidP="004869F2">
      <w:pPr>
        <w:pStyle w:val="Heading2"/>
      </w:pPr>
      <w:bookmarkStart w:id="60" w:name="_Toc44090439"/>
      <w:r>
        <w:lastRenderedPageBreak/>
        <w:t>Conclusion</w:t>
      </w:r>
      <w:bookmarkEnd w:id="60"/>
      <w:r>
        <w:t xml:space="preserve"> </w:t>
      </w:r>
    </w:p>
    <w:p w14:paraId="3BD7FB89" w14:textId="77777777" w:rsidR="004869F2" w:rsidRPr="00825448" w:rsidRDefault="004869F2" w:rsidP="004869F2">
      <w:pPr>
        <w:rPr>
          <w:sz w:val="22"/>
        </w:rPr>
      </w:pPr>
      <w:r w:rsidRPr="00825448">
        <w:rPr>
          <w:sz w:val="22"/>
        </w:rPr>
        <w:t xml:space="preserve">After accepting this role mid-way through the project, it was important to me that the product was finished to a high standard. This meant making some changes at the end, it was also important to me that these changes were made without causing friction within the team. That is why implementing these theories and techniques to make these changes was so important. So that everyone felt involved and that they had a say in what was happening. I gained valuable experience in managing people to come out with the best solution for the end product.    </w:t>
      </w:r>
    </w:p>
    <w:p w14:paraId="7AC9A027" w14:textId="77777777" w:rsidR="007F0E2B" w:rsidRDefault="007F0E2B" w:rsidP="004869F2"/>
    <w:p w14:paraId="094AE1D8" w14:textId="77777777" w:rsidR="00561A6D" w:rsidRDefault="00561A6D" w:rsidP="004869F2"/>
    <w:p w14:paraId="72564205" w14:textId="77777777" w:rsidR="00561A6D" w:rsidRPr="00D6437A" w:rsidRDefault="00561A6D" w:rsidP="004869F2"/>
    <w:p w14:paraId="56712F87" w14:textId="58C7EF29" w:rsidR="00707BC4" w:rsidRDefault="00707BC4">
      <w:r>
        <w:br w:type="page"/>
      </w:r>
    </w:p>
    <w:bookmarkStart w:id="61" w:name="_Toc44090440" w:displacedByCustomXml="next"/>
    <w:sdt>
      <w:sdtPr>
        <w:rPr>
          <w:rFonts w:asciiTheme="minorHAnsi" w:eastAsiaTheme="minorHAnsi" w:hAnsiTheme="minorHAnsi" w:cstheme="minorBidi"/>
          <w:color w:val="auto"/>
          <w:sz w:val="24"/>
          <w:szCs w:val="24"/>
        </w:rPr>
        <w:id w:val="802510902"/>
        <w:docPartObj>
          <w:docPartGallery w:val="Bibliographies"/>
          <w:docPartUnique/>
        </w:docPartObj>
      </w:sdtPr>
      <w:sdtEndPr/>
      <w:sdtContent>
        <w:p w14:paraId="6FAFDA4E" w14:textId="479E1DD3" w:rsidR="00707BC4" w:rsidRDefault="00707BC4">
          <w:pPr>
            <w:pStyle w:val="Heading1"/>
          </w:pPr>
          <w:r>
            <w:t>References</w:t>
          </w:r>
          <w:bookmarkEnd w:id="61"/>
        </w:p>
        <w:sdt>
          <w:sdtPr>
            <w:rPr>
              <w:sz w:val="24"/>
              <w:szCs w:val="24"/>
            </w:rPr>
            <w:id w:val="-185290261"/>
            <w:bibliography/>
          </w:sdtPr>
          <w:sdtEndPr/>
          <w:sdtContent>
            <w:p w14:paraId="6BD7E715" w14:textId="77777777" w:rsidR="00C15A0E" w:rsidRPr="00C15A0E" w:rsidRDefault="00707BC4" w:rsidP="00C15A0E">
              <w:pPr>
                <w:pStyle w:val="Bibliography"/>
                <w:numPr>
                  <w:ilvl w:val="0"/>
                  <w:numId w:val="48"/>
                </w:numPr>
                <w:rPr>
                  <w:noProof/>
                  <w:color w:val="7030A0"/>
                  <w:sz w:val="24"/>
                  <w:szCs w:val="24"/>
                </w:rPr>
              </w:pPr>
              <w:r>
                <w:fldChar w:fldCharType="begin"/>
              </w:r>
              <w:r>
                <w:instrText xml:space="preserve"> BIBLIOGRAPHY </w:instrText>
              </w:r>
              <w:r>
                <w:fldChar w:fldCharType="separate"/>
              </w:r>
              <w:r w:rsidR="00C15A0E" w:rsidRPr="00C15A0E">
                <w:rPr>
                  <w:noProof/>
                  <w:color w:val="7030A0"/>
                </w:rPr>
                <w:t xml:space="preserve">Al-Harbi, K. M.-S., 2001. Application of the AHP in project management. </w:t>
              </w:r>
              <w:r w:rsidR="00C15A0E" w:rsidRPr="00C15A0E">
                <w:rPr>
                  <w:i/>
                  <w:iCs/>
                  <w:noProof/>
                  <w:color w:val="7030A0"/>
                </w:rPr>
                <w:t xml:space="preserve">Project management , </w:t>
              </w:r>
              <w:r w:rsidR="00C15A0E" w:rsidRPr="00C15A0E">
                <w:rPr>
                  <w:noProof/>
                  <w:color w:val="7030A0"/>
                </w:rPr>
                <w:t>19(1), pp. 19-27.</w:t>
              </w:r>
            </w:p>
            <w:p w14:paraId="54C90E6F" w14:textId="77777777" w:rsidR="00C15A0E" w:rsidRPr="00C15A0E" w:rsidRDefault="00C15A0E" w:rsidP="00C15A0E">
              <w:pPr>
                <w:pStyle w:val="Bibliography"/>
                <w:numPr>
                  <w:ilvl w:val="0"/>
                  <w:numId w:val="48"/>
                </w:numPr>
                <w:rPr>
                  <w:noProof/>
                  <w:color w:val="00B0F0"/>
                </w:rPr>
              </w:pPr>
              <w:r w:rsidRPr="00C15A0E">
                <w:rPr>
                  <w:noProof/>
                  <w:color w:val="00B0F0"/>
                </w:rPr>
                <w:t xml:space="preserve">Alibaba, 2020. </w:t>
              </w:r>
              <w:r w:rsidRPr="00C15A0E">
                <w:rPr>
                  <w:i/>
                  <w:iCs/>
                  <w:noProof/>
                  <w:color w:val="00B0F0"/>
                </w:rPr>
                <w:t xml:space="preserve">100% biodegradabale price per kg PLA polymer resin granules. </w:t>
              </w:r>
              <w:r w:rsidRPr="00C15A0E">
                <w:rPr>
                  <w:noProof/>
                  <w:color w:val="00B0F0"/>
                </w:rPr>
                <w:t xml:space="preserve">[Online] </w:t>
              </w:r>
              <w:r w:rsidRPr="00C15A0E">
                <w:rPr>
                  <w:noProof/>
                  <w:color w:val="00B0F0"/>
                </w:rPr>
                <w:br/>
                <w:t xml:space="preserve">Available at: </w:t>
              </w:r>
              <w:r w:rsidRPr="00C15A0E">
                <w:rPr>
                  <w:noProof/>
                  <w:color w:val="00B0F0"/>
                  <w:u w:val="single"/>
                </w:rPr>
                <w:t>https://www.alibaba.com/product-detail/100-biodegradabale-price-per-kg-PLA_62022280945.html?spm=a2700.7724857.normalList.186.555a4528V32RO5</w:t>
              </w:r>
              <w:r w:rsidRPr="00C15A0E">
                <w:rPr>
                  <w:noProof/>
                  <w:color w:val="00B0F0"/>
                </w:rPr>
                <w:br/>
                <w:t>[Accessed 25 June 2020].</w:t>
              </w:r>
            </w:p>
            <w:p w14:paraId="403B9144" w14:textId="77777777" w:rsidR="00C15A0E" w:rsidRPr="00C15A0E" w:rsidRDefault="00C15A0E" w:rsidP="00C15A0E">
              <w:pPr>
                <w:pStyle w:val="Bibliography"/>
                <w:numPr>
                  <w:ilvl w:val="0"/>
                  <w:numId w:val="48"/>
                </w:numPr>
                <w:rPr>
                  <w:noProof/>
                  <w:color w:val="00B0F0"/>
                </w:rPr>
              </w:pPr>
              <w:r w:rsidRPr="00C15A0E">
                <w:rPr>
                  <w:noProof/>
                  <w:color w:val="00B0F0"/>
                </w:rPr>
                <w:t xml:space="preserve">Alibaba, 2020. </w:t>
              </w:r>
              <w:r w:rsidRPr="00C15A0E">
                <w:rPr>
                  <w:i/>
                  <w:iCs/>
                  <w:noProof/>
                  <w:color w:val="00B0F0"/>
                </w:rPr>
                <w:t xml:space="preserve">Alibaba.com. </w:t>
              </w:r>
              <w:r w:rsidRPr="00C15A0E">
                <w:rPr>
                  <w:noProof/>
                  <w:color w:val="00B0F0"/>
                </w:rPr>
                <w:t xml:space="preserve">[Online] </w:t>
              </w:r>
              <w:r w:rsidRPr="00C15A0E">
                <w:rPr>
                  <w:noProof/>
                  <w:color w:val="00B0F0"/>
                </w:rPr>
                <w:br/>
                <w:t xml:space="preserve">Available at: </w:t>
              </w:r>
              <w:r w:rsidRPr="00C15A0E">
                <w:rPr>
                  <w:noProof/>
                  <w:color w:val="00B0F0"/>
                  <w:u w:val="single"/>
                </w:rPr>
                <w:t>https://www.alibaba.com/showroom/polybutylene-succinate-price.html</w:t>
              </w:r>
              <w:r w:rsidRPr="00C15A0E">
                <w:rPr>
                  <w:noProof/>
                  <w:color w:val="00B0F0"/>
                </w:rPr>
                <w:br/>
                <w:t>[Accessed 25 June 2020].</w:t>
              </w:r>
            </w:p>
            <w:p w14:paraId="4840A87B" w14:textId="77777777" w:rsidR="00C15A0E" w:rsidRPr="00C15A0E" w:rsidRDefault="00C15A0E" w:rsidP="00C15A0E">
              <w:pPr>
                <w:pStyle w:val="Bibliography"/>
                <w:numPr>
                  <w:ilvl w:val="0"/>
                  <w:numId w:val="48"/>
                </w:numPr>
                <w:rPr>
                  <w:noProof/>
                  <w:color w:val="ED7D31" w:themeColor="accent2"/>
                </w:rPr>
              </w:pPr>
              <w:r w:rsidRPr="00C15A0E">
                <w:rPr>
                  <w:noProof/>
                  <w:color w:val="ED7D31" w:themeColor="accent2"/>
                </w:rPr>
                <w:t xml:space="preserve">All3DP, 2020. Format Facts. </w:t>
              </w:r>
              <w:r w:rsidRPr="00C15A0E">
                <w:rPr>
                  <w:i/>
                  <w:iCs/>
                  <w:noProof/>
                  <w:color w:val="ED7D31" w:themeColor="accent2"/>
                </w:rPr>
                <w:t xml:space="preserve">2020 Most Common 3D Printer File Formats, </w:t>
              </w:r>
              <w:r w:rsidRPr="00C15A0E">
                <w:rPr>
                  <w:noProof/>
                  <w:color w:val="ED7D31" w:themeColor="accent2"/>
                </w:rPr>
                <w:t>1(1).</w:t>
              </w:r>
            </w:p>
            <w:p w14:paraId="738C5B29" w14:textId="77777777" w:rsidR="00C15A0E" w:rsidRPr="00C15A0E" w:rsidRDefault="00C15A0E" w:rsidP="00C15A0E">
              <w:pPr>
                <w:pStyle w:val="Bibliography"/>
                <w:numPr>
                  <w:ilvl w:val="0"/>
                  <w:numId w:val="48"/>
                </w:numPr>
                <w:rPr>
                  <w:noProof/>
                  <w:color w:val="FF0000"/>
                </w:rPr>
              </w:pPr>
              <w:r w:rsidRPr="00C15A0E">
                <w:rPr>
                  <w:noProof/>
                  <w:color w:val="FF0000"/>
                </w:rPr>
                <w:t xml:space="preserve">Anderson, G. A., 2020. </w:t>
              </w:r>
              <w:r w:rsidRPr="00C15A0E">
                <w:rPr>
                  <w:i/>
                  <w:iCs/>
                  <w:noProof/>
                  <w:color w:val="FF0000"/>
                </w:rPr>
                <w:t xml:space="preserve">Top 10 Most Recycled Materials: Lists and Examples. </w:t>
              </w:r>
              <w:r w:rsidRPr="00C15A0E">
                <w:rPr>
                  <w:noProof/>
                  <w:color w:val="FF0000"/>
                </w:rPr>
                <w:t xml:space="preserve">[Online] </w:t>
              </w:r>
              <w:r w:rsidRPr="00C15A0E">
                <w:rPr>
                  <w:noProof/>
                  <w:color w:val="FF0000"/>
                </w:rPr>
                <w:br/>
                <w:t xml:space="preserve">Available at: </w:t>
              </w:r>
              <w:r w:rsidRPr="00C15A0E">
                <w:rPr>
                  <w:noProof/>
                  <w:color w:val="FF0000"/>
                  <w:u w:val="single"/>
                </w:rPr>
                <w:t>https://turbofuture.com/misc/recycled-materials-list-examples</w:t>
              </w:r>
              <w:r w:rsidRPr="00C15A0E">
                <w:rPr>
                  <w:noProof/>
                  <w:color w:val="FF0000"/>
                </w:rPr>
                <w:br/>
                <w:t>[Accessed 24 June 2020].</w:t>
              </w:r>
            </w:p>
            <w:p w14:paraId="6A9223FC" w14:textId="77777777" w:rsidR="00C15A0E" w:rsidRPr="00966DEB" w:rsidRDefault="00C15A0E" w:rsidP="00C15A0E">
              <w:pPr>
                <w:pStyle w:val="Bibliography"/>
                <w:numPr>
                  <w:ilvl w:val="0"/>
                  <w:numId w:val="48"/>
                </w:numPr>
                <w:rPr>
                  <w:noProof/>
                  <w:color w:val="00B0F0"/>
                </w:rPr>
              </w:pPr>
              <w:r w:rsidRPr="00966DEB">
                <w:rPr>
                  <w:noProof/>
                  <w:color w:val="00B0F0"/>
                </w:rPr>
                <w:t xml:space="preserve">Anon., 2020. </w:t>
              </w:r>
              <w:r w:rsidRPr="00966DEB">
                <w:rPr>
                  <w:i/>
                  <w:iCs/>
                  <w:noProof/>
                  <w:color w:val="00B0F0"/>
                </w:rPr>
                <w:t xml:space="preserve">Alibaba. </w:t>
              </w:r>
              <w:r w:rsidRPr="00966DEB">
                <w:rPr>
                  <w:noProof/>
                  <w:color w:val="00B0F0"/>
                </w:rPr>
                <w:t xml:space="preserve">[Online] </w:t>
              </w:r>
              <w:r w:rsidRPr="00966DEB">
                <w:rPr>
                  <w:noProof/>
                  <w:color w:val="00B0F0"/>
                </w:rPr>
                <w:br/>
                <w:t xml:space="preserve">Available at: </w:t>
              </w:r>
              <w:r w:rsidRPr="00966DEB">
                <w:rPr>
                  <w:noProof/>
                  <w:color w:val="00B0F0"/>
                  <w:u w:val="single"/>
                </w:rPr>
                <w:t>https://www.alibaba.com/product-detail/100-biodegradabale-price-per-kg-PLA_62022280945.html?spm=a2700.7724857.normalList.186.555a4528V32RO5</w:t>
              </w:r>
            </w:p>
            <w:p w14:paraId="037B7090" w14:textId="77777777" w:rsidR="00C15A0E" w:rsidRPr="00966DEB" w:rsidRDefault="00C15A0E" w:rsidP="00C15A0E">
              <w:pPr>
                <w:pStyle w:val="Bibliography"/>
                <w:numPr>
                  <w:ilvl w:val="0"/>
                  <w:numId w:val="48"/>
                </w:numPr>
                <w:rPr>
                  <w:noProof/>
                  <w:color w:val="00B0F0"/>
                </w:rPr>
              </w:pPr>
              <w:r w:rsidRPr="00966DEB">
                <w:rPr>
                  <w:noProof/>
                  <w:color w:val="00B0F0"/>
                </w:rPr>
                <w:t xml:space="preserve">Anon., 2020. </w:t>
              </w:r>
              <w:r w:rsidRPr="00966DEB">
                <w:rPr>
                  <w:i/>
                  <w:iCs/>
                  <w:noProof/>
                  <w:color w:val="00B0F0"/>
                </w:rPr>
                <w:t xml:space="preserve">Alibaba. </w:t>
              </w:r>
              <w:r w:rsidRPr="00966DEB">
                <w:rPr>
                  <w:noProof/>
                  <w:color w:val="00B0F0"/>
                </w:rPr>
                <w:t xml:space="preserve">[Online] </w:t>
              </w:r>
              <w:r w:rsidRPr="00966DEB">
                <w:rPr>
                  <w:noProof/>
                  <w:color w:val="00B0F0"/>
                </w:rPr>
                <w:br/>
                <w:t xml:space="preserve">Available at: </w:t>
              </w:r>
              <w:r w:rsidRPr="00966DEB">
                <w:rPr>
                  <w:noProof/>
                  <w:color w:val="00B0F0"/>
                  <w:u w:val="single"/>
                </w:rPr>
                <w:t>https://www.alibaba.com/showroom/polybutylene-succinate-price.html</w:t>
              </w:r>
            </w:p>
            <w:p w14:paraId="3199FB03" w14:textId="77777777" w:rsidR="00C15A0E" w:rsidRPr="00966DEB" w:rsidRDefault="00C15A0E" w:rsidP="00C15A0E">
              <w:pPr>
                <w:pStyle w:val="Bibliography"/>
                <w:numPr>
                  <w:ilvl w:val="0"/>
                  <w:numId w:val="48"/>
                </w:numPr>
                <w:rPr>
                  <w:noProof/>
                  <w:color w:val="00B0F0"/>
                </w:rPr>
              </w:pPr>
              <w:r w:rsidRPr="00966DEB">
                <w:rPr>
                  <w:noProof/>
                  <w:color w:val="00B0F0"/>
                </w:rPr>
                <w:t xml:space="preserve">Anon., 2020. </w:t>
              </w:r>
              <w:r w:rsidRPr="00966DEB">
                <w:rPr>
                  <w:i/>
                  <w:iCs/>
                  <w:noProof/>
                  <w:color w:val="00B0F0"/>
                </w:rPr>
                <w:t xml:space="preserve">Packaging and recyclabiity. </w:t>
              </w:r>
              <w:r w:rsidRPr="00966DEB">
                <w:rPr>
                  <w:noProof/>
                  <w:color w:val="00B0F0"/>
                </w:rPr>
                <w:t xml:space="preserve">[Online] </w:t>
              </w:r>
              <w:r w:rsidRPr="00966DEB">
                <w:rPr>
                  <w:noProof/>
                  <w:color w:val="00B0F0"/>
                </w:rPr>
                <w:br/>
                <w:t xml:space="preserve">Available at: </w:t>
              </w:r>
              <w:r w:rsidRPr="00966DEB">
                <w:rPr>
                  <w:noProof/>
                  <w:color w:val="00B0F0"/>
                  <w:u w:val="single"/>
                </w:rPr>
                <w:t>http://www.wrap.org.uk/sites/files/wrap/Packaging%20and%20Recyclability%20Nov%2009%20PRAG.pdf</w:t>
              </w:r>
            </w:p>
            <w:p w14:paraId="7B3F6C7E" w14:textId="77777777" w:rsidR="00C15A0E" w:rsidRPr="00966DEB" w:rsidRDefault="00C15A0E" w:rsidP="00C15A0E">
              <w:pPr>
                <w:pStyle w:val="Bibliography"/>
                <w:numPr>
                  <w:ilvl w:val="0"/>
                  <w:numId w:val="48"/>
                </w:numPr>
                <w:rPr>
                  <w:noProof/>
                  <w:color w:val="00B0F0"/>
                </w:rPr>
              </w:pPr>
              <w:r w:rsidRPr="00966DEB">
                <w:rPr>
                  <w:noProof/>
                  <w:color w:val="00B0F0"/>
                </w:rPr>
                <w:t xml:space="preserve">Anon., 2020. </w:t>
              </w:r>
              <w:r w:rsidRPr="00966DEB">
                <w:rPr>
                  <w:i/>
                  <w:iCs/>
                  <w:noProof/>
                  <w:color w:val="00B0F0"/>
                </w:rPr>
                <w:t xml:space="preserve">POLYBUTYLENE SUCCINATE (PBS). </w:t>
              </w:r>
              <w:r w:rsidRPr="00966DEB">
                <w:rPr>
                  <w:noProof/>
                  <w:color w:val="00B0F0"/>
                </w:rPr>
                <w:t xml:space="preserve">[Online] </w:t>
              </w:r>
              <w:r w:rsidRPr="00966DEB">
                <w:rPr>
                  <w:noProof/>
                  <w:color w:val="00B0F0"/>
                </w:rPr>
                <w:br/>
                <w:t xml:space="preserve">Available at: </w:t>
              </w:r>
              <w:r w:rsidRPr="00966DEB">
                <w:rPr>
                  <w:noProof/>
                  <w:color w:val="00B0F0"/>
                  <w:u w:val="single"/>
                </w:rPr>
                <w:t>https://polymerdatabase.com/Polymer%20Brands/PBS.html</w:t>
              </w:r>
            </w:p>
            <w:p w14:paraId="4B3205C6" w14:textId="77777777" w:rsidR="00C15A0E" w:rsidRPr="00966DEB" w:rsidRDefault="00C15A0E" w:rsidP="00C15A0E">
              <w:pPr>
                <w:pStyle w:val="Bibliography"/>
                <w:numPr>
                  <w:ilvl w:val="0"/>
                  <w:numId w:val="48"/>
                </w:numPr>
                <w:rPr>
                  <w:noProof/>
                  <w:color w:val="ED7D31" w:themeColor="accent2"/>
                </w:rPr>
              </w:pPr>
              <w:r w:rsidRPr="00966DEB">
                <w:rPr>
                  <w:noProof/>
                  <w:color w:val="ED7D31" w:themeColor="accent2"/>
                </w:rPr>
                <w:t xml:space="preserve">BCN3D, 2019. </w:t>
              </w:r>
              <w:r w:rsidRPr="00966DEB">
                <w:rPr>
                  <w:i/>
                  <w:iCs/>
                  <w:noProof/>
                  <w:color w:val="ED7D31" w:themeColor="accent2"/>
                </w:rPr>
                <w:t xml:space="preserve">Introduction to Fused Filament Fabrication (FFF) 3D printing technology. </w:t>
              </w:r>
              <w:r w:rsidRPr="00966DEB">
                <w:rPr>
                  <w:noProof/>
                  <w:color w:val="ED7D31" w:themeColor="accent2"/>
                </w:rPr>
                <w:t xml:space="preserve">[Online] </w:t>
              </w:r>
              <w:r w:rsidRPr="00966DEB">
                <w:rPr>
                  <w:noProof/>
                  <w:color w:val="ED7D31" w:themeColor="accent2"/>
                </w:rPr>
                <w:br/>
                <w:t xml:space="preserve">Available at: </w:t>
              </w:r>
              <w:r w:rsidRPr="00966DEB">
                <w:rPr>
                  <w:noProof/>
                  <w:color w:val="ED7D31" w:themeColor="accent2"/>
                  <w:u w:val="single"/>
                </w:rPr>
                <w:t>https://www.bcn3d.com/introduction-fff-3d-printing-technology-additive-manufacturing-basics/</w:t>
              </w:r>
              <w:r w:rsidRPr="00966DEB">
                <w:rPr>
                  <w:noProof/>
                  <w:color w:val="ED7D31" w:themeColor="accent2"/>
                </w:rPr>
                <w:br/>
                <w:t>[Accessed 6 June 2020].</w:t>
              </w:r>
            </w:p>
            <w:p w14:paraId="59145B43" w14:textId="77777777" w:rsidR="00C15A0E" w:rsidRPr="00966DEB" w:rsidRDefault="00C15A0E" w:rsidP="00C15A0E">
              <w:pPr>
                <w:pStyle w:val="Bibliography"/>
                <w:numPr>
                  <w:ilvl w:val="0"/>
                  <w:numId w:val="48"/>
                </w:numPr>
                <w:rPr>
                  <w:noProof/>
                  <w:color w:val="ED7D31" w:themeColor="accent2"/>
                </w:rPr>
              </w:pPr>
              <w:r w:rsidRPr="00966DEB">
                <w:rPr>
                  <w:noProof/>
                  <w:color w:val="ED7D31" w:themeColor="accent2"/>
                </w:rPr>
                <w:t xml:space="preserve">Belbin, 2019. </w:t>
              </w:r>
              <w:r w:rsidRPr="00966DEB">
                <w:rPr>
                  <w:i/>
                  <w:iCs/>
                  <w:noProof/>
                  <w:color w:val="ED7D31" w:themeColor="accent2"/>
                </w:rPr>
                <w:t xml:space="preserve">The Nine Belbin Team Roles. </w:t>
              </w:r>
              <w:r w:rsidRPr="00966DEB">
                <w:rPr>
                  <w:noProof/>
                  <w:color w:val="ED7D31" w:themeColor="accent2"/>
                </w:rPr>
                <w:t xml:space="preserve">[Online] </w:t>
              </w:r>
              <w:r w:rsidRPr="00966DEB">
                <w:rPr>
                  <w:noProof/>
                  <w:color w:val="ED7D31" w:themeColor="accent2"/>
                </w:rPr>
                <w:br/>
                <w:t xml:space="preserve">Available at: </w:t>
              </w:r>
              <w:r w:rsidRPr="00966DEB">
                <w:rPr>
                  <w:noProof/>
                  <w:color w:val="ED7D31" w:themeColor="accent2"/>
                  <w:u w:val="single"/>
                </w:rPr>
                <w:t>https://www.belbin.com/about/belbin-team-roles/</w:t>
              </w:r>
              <w:r w:rsidRPr="00966DEB">
                <w:rPr>
                  <w:noProof/>
                  <w:color w:val="ED7D31" w:themeColor="accent2"/>
                </w:rPr>
                <w:br/>
                <w:t>[Accessed 1 June 2020].</w:t>
              </w:r>
            </w:p>
            <w:p w14:paraId="7CFE0D7A" w14:textId="77777777" w:rsidR="00C15A0E" w:rsidRPr="00966DEB" w:rsidRDefault="00C15A0E" w:rsidP="00C15A0E">
              <w:pPr>
                <w:pStyle w:val="Bibliography"/>
                <w:numPr>
                  <w:ilvl w:val="0"/>
                  <w:numId w:val="48"/>
                </w:numPr>
                <w:rPr>
                  <w:noProof/>
                  <w:color w:val="000099"/>
                </w:rPr>
              </w:pPr>
              <w:r w:rsidRPr="00966DEB">
                <w:rPr>
                  <w:noProof/>
                  <w:color w:val="000099"/>
                </w:rPr>
                <w:t xml:space="preserve">Bhardawaj, A., 2017. </w:t>
              </w:r>
              <w:r w:rsidRPr="00966DEB">
                <w:rPr>
                  <w:i/>
                  <w:iCs/>
                  <w:noProof/>
                  <w:color w:val="000099"/>
                </w:rPr>
                <w:t xml:space="preserve">Organizational Theories. </w:t>
              </w:r>
              <w:r w:rsidRPr="00966DEB">
                <w:rPr>
                  <w:noProof/>
                  <w:color w:val="000099"/>
                </w:rPr>
                <w:t xml:space="preserve">[Online] </w:t>
              </w:r>
              <w:r w:rsidRPr="00966DEB">
                <w:rPr>
                  <w:noProof/>
                  <w:color w:val="000099"/>
                </w:rPr>
                <w:br/>
                <w:t xml:space="preserve">Available at: </w:t>
              </w:r>
              <w:r w:rsidRPr="00966DEB">
                <w:rPr>
                  <w:noProof/>
                  <w:color w:val="000099"/>
                  <w:u w:val="single"/>
                </w:rPr>
                <w:t>https://www.economicsdiscussion.net/organisational-structure/organizational-theories/31783</w:t>
              </w:r>
              <w:r w:rsidRPr="00966DEB">
                <w:rPr>
                  <w:noProof/>
                  <w:color w:val="000099"/>
                </w:rPr>
                <w:br/>
                <w:t>[Accessed 24 June 2020].</w:t>
              </w:r>
            </w:p>
            <w:p w14:paraId="3957EFFD" w14:textId="77777777" w:rsidR="00C15A0E" w:rsidRPr="00966DEB" w:rsidRDefault="00C15A0E" w:rsidP="00C15A0E">
              <w:pPr>
                <w:pStyle w:val="Bibliography"/>
                <w:numPr>
                  <w:ilvl w:val="0"/>
                  <w:numId w:val="48"/>
                </w:numPr>
                <w:rPr>
                  <w:noProof/>
                  <w:color w:val="000099"/>
                </w:rPr>
              </w:pPr>
              <w:r w:rsidRPr="00966DEB">
                <w:rPr>
                  <w:noProof/>
                  <w:color w:val="000099"/>
                </w:rPr>
                <w:t xml:space="preserve">Bhatia, M., 2018. </w:t>
              </w:r>
              <w:r w:rsidRPr="00966DEB">
                <w:rPr>
                  <w:i/>
                  <w:iCs/>
                  <w:noProof/>
                  <w:color w:val="000099"/>
                </w:rPr>
                <w:t xml:space="preserve">Your Guide to Qualitative and Quantitative Data Analysis Methods. </w:t>
              </w:r>
              <w:r w:rsidRPr="00966DEB">
                <w:rPr>
                  <w:noProof/>
                  <w:color w:val="000099"/>
                </w:rPr>
                <w:t xml:space="preserve">[Online] </w:t>
              </w:r>
              <w:r w:rsidRPr="00966DEB">
                <w:rPr>
                  <w:noProof/>
                  <w:color w:val="000099"/>
                </w:rPr>
                <w:br/>
                <w:t xml:space="preserve">Available at: </w:t>
              </w:r>
              <w:r w:rsidRPr="00966DEB">
                <w:rPr>
                  <w:noProof/>
                  <w:color w:val="000099"/>
                  <w:u w:val="single"/>
                </w:rPr>
                <w:t>https://humansofdata.atlan.com/2018/09/qualitative-quantitative-data-</w:t>
              </w:r>
              <w:r w:rsidRPr="00966DEB">
                <w:rPr>
                  <w:noProof/>
                  <w:color w:val="000099"/>
                  <w:u w:val="single"/>
                </w:rPr>
                <w:lastRenderedPageBreak/>
                <w:t>analysis-methods/</w:t>
              </w:r>
              <w:r w:rsidRPr="00966DEB">
                <w:rPr>
                  <w:noProof/>
                  <w:color w:val="000099"/>
                </w:rPr>
                <w:br/>
                <w:t>[Accessed 25 June 2020].</w:t>
              </w:r>
            </w:p>
            <w:p w14:paraId="7D9EA1AF" w14:textId="77777777" w:rsidR="00C15A0E" w:rsidRPr="00966DEB" w:rsidRDefault="00C15A0E" w:rsidP="00C15A0E">
              <w:pPr>
                <w:pStyle w:val="Bibliography"/>
                <w:numPr>
                  <w:ilvl w:val="0"/>
                  <w:numId w:val="48"/>
                </w:numPr>
                <w:rPr>
                  <w:noProof/>
                  <w:color w:val="000099"/>
                </w:rPr>
              </w:pPr>
              <w:r w:rsidRPr="00966DEB">
                <w:rPr>
                  <w:noProof/>
                  <w:color w:val="000099"/>
                </w:rPr>
                <w:t xml:space="preserve">Blackwell, A. &amp; Manar, E., 2015. </w:t>
              </w:r>
              <w:r w:rsidRPr="00966DEB">
                <w:rPr>
                  <w:i/>
                  <w:iCs/>
                  <w:noProof/>
                  <w:color w:val="000099"/>
                </w:rPr>
                <w:t xml:space="preserve">Gale - Institution Finder. </w:t>
              </w:r>
              <w:r w:rsidRPr="00966DEB">
                <w:rPr>
                  <w:noProof/>
                  <w:color w:val="000099"/>
                </w:rPr>
                <w:t xml:space="preserve">[Online] </w:t>
              </w:r>
              <w:r w:rsidRPr="00966DEB">
                <w:rPr>
                  <w:noProof/>
                  <w:color w:val="000099"/>
                </w:rPr>
                <w:br/>
                <w:t xml:space="preserve">Available at: </w:t>
              </w:r>
              <w:r w:rsidRPr="00966DEB">
                <w:rPr>
                  <w:noProof/>
                  <w:color w:val="000099"/>
                  <w:u w:val="single"/>
                </w:rPr>
                <w:t>https://go.gale.com/ps/i.do?p=SCIC&amp;u=dclib_main&amp;v=2.1&amp;it=r&amp;id=GALE%7CENKDZQ347975681&amp;asid=1593144000000~a80cdddc</w:t>
              </w:r>
              <w:r w:rsidRPr="00966DEB">
                <w:rPr>
                  <w:noProof/>
                  <w:color w:val="000099"/>
                </w:rPr>
                <w:br/>
                <w:t>[Accessed 25 June 2020].</w:t>
              </w:r>
            </w:p>
            <w:p w14:paraId="49ADC28A" w14:textId="77777777" w:rsidR="00C15A0E" w:rsidRPr="00966DEB" w:rsidRDefault="00C15A0E" w:rsidP="00C15A0E">
              <w:pPr>
                <w:pStyle w:val="Bibliography"/>
                <w:numPr>
                  <w:ilvl w:val="0"/>
                  <w:numId w:val="48"/>
                </w:numPr>
                <w:rPr>
                  <w:noProof/>
                  <w:color w:val="7030A0"/>
                </w:rPr>
              </w:pPr>
              <w:r w:rsidRPr="00966DEB">
                <w:rPr>
                  <w:noProof/>
                  <w:color w:val="7030A0"/>
                </w:rPr>
                <w:t xml:space="preserve">Brabham, D. C., 2013. </w:t>
              </w:r>
              <w:r w:rsidRPr="00966DEB">
                <w:rPr>
                  <w:i/>
                  <w:iCs/>
                  <w:noProof/>
                  <w:color w:val="7030A0"/>
                </w:rPr>
                <w:t xml:space="preserve">Crowdsourcing. </w:t>
              </w:r>
              <w:r w:rsidRPr="00966DEB">
                <w:rPr>
                  <w:noProof/>
                  <w:color w:val="7030A0"/>
                </w:rPr>
                <w:t>London: The MIT Press .</w:t>
              </w:r>
            </w:p>
            <w:p w14:paraId="2A0D0DAA" w14:textId="77777777" w:rsidR="00C15A0E" w:rsidRPr="00966DEB" w:rsidRDefault="00C15A0E" w:rsidP="00C15A0E">
              <w:pPr>
                <w:pStyle w:val="Bibliography"/>
                <w:numPr>
                  <w:ilvl w:val="0"/>
                  <w:numId w:val="48"/>
                </w:numPr>
                <w:rPr>
                  <w:noProof/>
                  <w:color w:val="000099"/>
                </w:rPr>
              </w:pPr>
              <w:r w:rsidRPr="00966DEB">
                <w:rPr>
                  <w:noProof/>
                  <w:color w:val="000099"/>
                </w:rPr>
                <w:t xml:space="preserve">Breen, R. L., 2006. A Pratical Guide to Focus-Group Research. </w:t>
              </w:r>
              <w:r w:rsidRPr="00966DEB">
                <w:rPr>
                  <w:i/>
                  <w:iCs/>
                  <w:noProof/>
                  <w:color w:val="000099"/>
                </w:rPr>
                <w:t xml:space="preserve">Journal of Geography in Higher Education, </w:t>
              </w:r>
              <w:r w:rsidRPr="00966DEB">
                <w:rPr>
                  <w:noProof/>
                  <w:color w:val="000099"/>
                </w:rPr>
                <w:t>30(3), pp. 43-475.</w:t>
              </w:r>
            </w:p>
            <w:p w14:paraId="51D1EAF4" w14:textId="77777777" w:rsidR="00C15A0E" w:rsidRPr="00966DEB" w:rsidRDefault="00C15A0E" w:rsidP="00C15A0E">
              <w:pPr>
                <w:pStyle w:val="Bibliography"/>
                <w:numPr>
                  <w:ilvl w:val="0"/>
                  <w:numId w:val="48"/>
                </w:numPr>
                <w:rPr>
                  <w:noProof/>
                  <w:color w:val="000099"/>
                </w:rPr>
              </w:pPr>
              <w:r w:rsidRPr="00966DEB">
                <w:rPr>
                  <w:noProof/>
                  <w:color w:val="000099"/>
                </w:rPr>
                <w:t xml:space="preserve">Chen, G. K. C., 1975. What is the Systems Approach?. </w:t>
              </w:r>
              <w:r w:rsidRPr="00966DEB">
                <w:rPr>
                  <w:i/>
                  <w:iCs/>
                  <w:noProof/>
                  <w:color w:val="000099"/>
                </w:rPr>
                <w:t xml:space="preserve">Interfaces, </w:t>
              </w:r>
              <w:r w:rsidRPr="00966DEB">
                <w:rPr>
                  <w:noProof/>
                  <w:color w:val="000099"/>
                </w:rPr>
                <w:t>6(1), pp. 32-37.</w:t>
              </w:r>
            </w:p>
            <w:p w14:paraId="7D2F7551" w14:textId="77777777" w:rsidR="00C15A0E" w:rsidRPr="00966DEB" w:rsidRDefault="00C15A0E" w:rsidP="00C15A0E">
              <w:pPr>
                <w:pStyle w:val="Bibliography"/>
                <w:numPr>
                  <w:ilvl w:val="0"/>
                  <w:numId w:val="48"/>
                </w:numPr>
                <w:rPr>
                  <w:noProof/>
                  <w:color w:val="ED7D31" w:themeColor="accent2"/>
                </w:rPr>
              </w:pPr>
              <w:r w:rsidRPr="00966DEB">
                <w:rPr>
                  <w:noProof/>
                  <w:color w:val="ED7D31" w:themeColor="accent2"/>
                </w:rPr>
                <w:t xml:space="preserve">Cherry, K., 2020. </w:t>
              </w:r>
              <w:r w:rsidRPr="00966DEB">
                <w:rPr>
                  <w:i/>
                  <w:iCs/>
                  <w:noProof/>
                  <w:color w:val="ED7D31" w:themeColor="accent2"/>
                </w:rPr>
                <w:t xml:space="preserve">The 5 Levels of Maslow's Hierarchy of Needs. </w:t>
              </w:r>
              <w:r w:rsidRPr="00966DEB">
                <w:rPr>
                  <w:noProof/>
                  <w:color w:val="ED7D31" w:themeColor="accent2"/>
                </w:rPr>
                <w:t xml:space="preserve">[Online] </w:t>
              </w:r>
              <w:r w:rsidRPr="00966DEB">
                <w:rPr>
                  <w:noProof/>
                  <w:color w:val="ED7D31" w:themeColor="accent2"/>
                </w:rPr>
                <w:br/>
                <w:t xml:space="preserve">Available at: </w:t>
              </w:r>
              <w:r w:rsidRPr="00966DEB">
                <w:rPr>
                  <w:noProof/>
                  <w:color w:val="ED7D31" w:themeColor="accent2"/>
                  <w:u w:val="single"/>
                </w:rPr>
                <w:t>https://www.verywellmind.com/what-is-maslows-hierarchy-of-needs-4136760</w:t>
              </w:r>
              <w:r w:rsidRPr="00966DEB">
                <w:rPr>
                  <w:noProof/>
                  <w:color w:val="ED7D31" w:themeColor="accent2"/>
                </w:rPr>
                <w:br/>
                <w:t>[Accessed 10 June 2020].</w:t>
              </w:r>
            </w:p>
            <w:p w14:paraId="20B4AD19" w14:textId="77777777" w:rsidR="00C15A0E" w:rsidRPr="00966DEB" w:rsidRDefault="00C15A0E" w:rsidP="00C15A0E">
              <w:pPr>
                <w:pStyle w:val="Bibliography"/>
                <w:numPr>
                  <w:ilvl w:val="0"/>
                  <w:numId w:val="48"/>
                </w:numPr>
                <w:rPr>
                  <w:noProof/>
                  <w:color w:val="00B0F0"/>
                </w:rPr>
              </w:pPr>
              <w:r w:rsidRPr="00966DEB">
                <w:rPr>
                  <w:noProof/>
                  <w:color w:val="00B0F0"/>
                </w:rPr>
                <w:t xml:space="preserve">CHO, R., 2017. </w:t>
              </w:r>
              <w:r w:rsidRPr="00966DEB">
                <w:rPr>
                  <w:i/>
                  <w:iCs/>
                  <w:noProof/>
                  <w:color w:val="00B0F0"/>
                </w:rPr>
                <w:t xml:space="preserve">The Truth About Bioplastics. </w:t>
              </w:r>
              <w:r w:rsidRPr="00966DEB">
                <w:rPr>
                  <w:noProof/>
                  <w:color w:val="00B0F0"/>
                </w:rPr>
                <w:t xml:space="preserve">[Online] </w:t>
              </w:r>
              <w:r w:rsidRPr="00966DEB">
                <w:rPr>
                  <w:noProof/>
                  <w:color w:val="00B0F0"/>
                </w:rPr>
                <w:br/>
                <w:t xml:space="preserve">Available at: </w:t>
              </w:r>
              <w:r w:rsidRPr="00966DEB">
                <w:rPr>
                  <w:noProof/>
                  <w:color w:val="00B0F0"/>
                  <w:u w:val="single"/>
                </w:rPr>
                <w:t>https://blogs.ei.columbia.edu/2017/12/13/the-truth-about-bioplastics/</w:t>
              </w:r>
            </w:p>
            <w:p w14:paraId="4E61578C" w14:textId="77777777" w:rsidR="00C15A0E" w:rsidRPr="00966DEB" w:rsidRDefault="00C15A0E" w:rsidP="00C15A0E">
              <w:pPr>
                <w:pStyle w:val="Bibliography"/>
                <w:numPr>
                  <w:ilvl w:val="0"/>
                  <w:numId w:val="48"/>
                </w:numPr>
                <w:rPr>
                  <w:noProof/>
                  <w:color w:val="00B0F0"/>
                </w:rPr>
              </w:pPr>
              <w:r w:rsidRPr="00966DEB">
                <w:rPr>
                  <w:noProof/>
                  <w:color w:val="00B0F0"/>
                </w:rPr>
                <w:t xml:space="preserve">Commission, E., 2011. [Online] </w:t>
              </w:r>
              <w:r w:rsidRPr="00966DEB">
                <w:rPr>
                  <w:noProof/>
                  <w:color w:val="00B0F0"/>
                </w:rPr>
                <w:br/>
                <w:t xml:space="preserve">Available at: </w:t>
              </w:r>
              <w:r w:rsidRPr="00966DEB">
                <w:rPr>
                  <w:noProof/>
                  <w:color w:val="00B0F0"/>
                  <w:u w:val="single"/>
                </w:rPr>
                <w:t>https://ec.europa.eu/environment/integration/research/newsalert/pdf/234na4_en.pdf</w:t>
              </w:r>
            </w:p>
            <w:p w14:paraId="076869EF" w14:textId="77777777" w:rsidR="00C15A0E" w:rsidRPr="00966DEB" w:rsidRDefault="00C15A0E" w:rsidP="00C15A0E">
              <w:pPr>
                <w:pStyle w:val="Bibliography"/>
                <w:numPr>
                  <w:ilvl w:val="0"/>
                  <w:numId w:val="48"/>
                </w:numPr>
                <w:rPr>
                  <w:noProof/>
                  <w:color w:val="00B0F0"/>
                </w:rPr>
              </w:pPr>
              <w:r w:rsidRPr="00966DEB">
                <w:rPr>
                  <w:noProof/>
                  <w:color w:val="00B0F0"/>
                </w:rPr>
                <w:t xml:space="preserve">Database, P. P., 2020. </w:t>
              </w:r>
              <w:r w:rsidRPr="00966DEB">
                <w:rPr>
                  <w:i/>
                  <w:iCs/>
                  <w:noProof/>
                  <w:color w:val="00B0F0"/>
                </w:rPr>
                <w:t xml:space="preserve">POLYBUTYLENE SUCCINATE (PBS). </w:t>
              </w:r>
              <w:r w:rsidRPr="00966DEB">
                <w:rPr>
                  <w:noProof/>
                  <w:color w:val="00B0F0"/>
                </w:rPr>
                <w:t xml:space="preserve">[Online] </w:t>
              </w:r>
              <w:r w:rsidRPr="00966DEB">
                <w:rPr>
                  <w:noProof/>
                  <w:color w:val="00B0F0"/>
                </w:rPr>
                <w:br/>
                <w:t xml:space="preserve">Available at: </w:t>
              </w:r>
              <w:r w:rsidRPr="00966DEB">
                <w:rPr>
                  <w:noProof/>
                  <w:color w:val="00B0F0"/>
                  <w:u w:val="single"/>
                </w:rPr>
                <w:t>https://polymerdatabase.com/Polymer%20Brands/PBS.html</w:t>
              </w:r>
              <w:r w:rsidRPr="00966DEB">
                <w:rPr>
                  <w:noProof/>
                  <w:color w:val="00B0F0"/>
                </w:rPr>
                <w:br/>
                <w:t>[Accessed 2020 June 25].</w:t>
              </w:r>
            </w:p>
            <w:p w14:paraId="4BB4A1A8" w14:textId="77777777" w:rsidR="00C15A0E" w:rsidRPr="00966DEB" w:rsidRDefault="00C15A0E" w:rsidP="00C15A0E">
              <w:pPr>
                <w:pStyle w:val="Bibliography"/>
                <w:numPr>
                  <w:ilvl w:val="0"/>
                  <w:numId w:val="48"/>
                </w:numPr>
                <w:rPr>
                  <w:noProof/>
                  <w:color w:val="ED7D31" w:themeColor="accent2"/>
                </w:rPr>
              </w:pPr>
              <w:r w:rsidRPr="00966DEB">
                <w:rPr>
                  <w:noProof/>
                  <w:color w:val="ED7D31" w:themeColor="accent2"/>
                </w:rPr>
                <w:t xml:space="preserve">Dawson, C. W. &amp; Dawson, R. J., 1995. Generalised activity-on-the-node networks for managing uncertainty in projects. </w:t>
              </w:r>
              <w:r w:rsidRPr="00966DEB">
                <w:rPr>
                  <w:i/>
                  <w:iCs/>
                  <w:noProof/>
                  <w:color w:val="ED7D31" w:themeColor="accent2"/>
                </w:rPr>
                <w:t xml:space="preserve">International Journal of Project Management, </w:t>
              </w:r>
              <w:r w:rsidRPr="00966DEB">
                <w:rPr>
                  <w:noProof/>
                  <w:color w:val="ED7D31" w:themeColor="accent2"/>
                </w:rPr>
                <w:t>13(6), pp. 353-362.</w:t>
              </w:r>
            </w:p>
            <w:p w14:paraId="6BAA8DD5" w14:textId="77777777" w:rsidR="00C15A0E" w:rsidRPr="00966DEB" w:rsidRDefault="00C15A0E" w:rsidP="00C15A0E">
              <w:pPr>
                <w:pStyle w:val="Bibliography"/>
                <w:numPr>
                  <w:ilvl w:val="0"/>
                  <w:numId w:val="48"/>
                </w:numPr>
                <w:rPr>
                  <w:noProof/>
                  <w:color w:val="000099"/>
                </w:rPr>
              </w:pPr>
              <w:r w:rsidRPr="00966DEB">
                <w:rPr>
                  <w:noProof/>
                  <w:color w:val="000099"/>
                </w:rPr>
                <w:t xml:space="preserve">Designer, 3. P., 2015. </w:t>
              </w:r>
              <w:r w:rsidRPr="00966DEB">
                <w:rPr>
                  <w:i/>
                  <w:iCs/>
                  <w:noProof/>
                  <w:color w:val="000099"/>
                </w:rPr>
                <w:t xml:space="preserve">What Is A Functional Prototype. </w:t>
              </w:r>
              <w:r w:rsidRPr="00966DEB">
                <w:rPr>
                  <w:noProof/>
                  <w:color w:val="000099"/>
                </w:rPr>
                <w:t xml:space="preserve">[Online] </w:t>
              </w:r>
              <w:r w:rsidRPr="00966DEB">
                <w:rPr>
                  <w:noProof/>
                  <w:color w:val="000099"/>
                </w:rPr>
                <w:br/>
                <w:t xml:space="preserve">Available at: </w:t>
              </w:r>
              <w:r w:rsidRPr="00966DEB">
                <w:rPr>
                  <w:noProof/>
                  <w:color w:val="000099"/>
                  <w:u w:val="single"/>
                </w:rPr>
                <w:t xml:space="preserve">https://3d-printing-expert.com/what-is-a-functional-prototype/#:~:text=A%20Functional%20Prototype%20is%20a,most%20common%20in%20product%20development.&gt; </w:t>
              </w:r>
              <w:r w:rsidRPr="00966DEB">
                <w:rPr>
                  <w:noProof/>
                  <w:color w:val="000099"/>
                </w:rPr>
                <w:br/>
                <w:t>[Accessed 25 June 2020].</w:t>
              </w:r>
            </w:p>
            <w:p w14:paraId="0910227D" w14:textId="77777777" w:rsidR="00C15A0E" w:rsidRPr="00966DEB" w:rsidRDefault="00C15A0E" w:rsidP="00C15A0E">
              <w:pPr>
                <w:pStyle w:val="Bibliography"/>
                <w:numPr>
                  <w:ilvl w:val="0"/>
                  <w:numId w:val="48"/>
                </w:numPr>
                <w:rPr>
                  <w:noProof/>
                  <w:color w:val="ED7D31" w:themeColor="accent2"/>
                </w:rPr>
              </w:pPr>
              <w:r w:rsidRPr="00966DEB">
                <w:rPr>
                  <w:noProof/>
                  <w:color w:val="ED7D31" w:themeColor="accent2"/>
                </w:rPr>
                <w:t xml:space="preserve">Eleni Gkartzou, E. P. K. C. A. C., 2017. Production and 3D printing processing of bio-based thermoplastic filament. </w:t>
              </w:r>
              <w:r w:rsidRPr="00966DEB">
                <w:rPr>
                  <w:i/>
                  <w:iCs/>
                  <w:noProof/>
                  <w:color w:val="ED7D31" w:themeColor="accent2"/>
                </w:rPr>
                <w:t xml:space="preserve">Manufacturing Review, </w:t>
              </w:r>
              <w:r w:rsidRPr="00966DEB">
                <w:rPr>
                  <w:noProof/>
                  <w:color w:val="ED7D31" w:themeColor="accent2"/>
                </w:rPr>
                <w:t>4(1).</w:t>
              </w:r>
            </w:p>
            <w:p w14:paraId="4B07BD7F" w14:textId="77777777" w:rsidR="00C15A0E" w:rsidRPr="00966DEB" w:rsidRDefault="00C15A0E" w:rsidP="00C15A0E">
              <w:pPr>
                <w:pStyle w:val="Bibliography"/>
                <w:numPr>
                  <w:ilvl w:val="0"/>
                  <w:numId w:val="48"/>
                </w:numPr>
                <w:rPr>
                  <w:noProof/>
                  <w:color w:val="ED7D31" w:themeColor="accent2"/>
                </w:rPr>
              </w:pPr>
              <w:r w:rsidRPr="00966DEB">
                <w:rPr>
                  <w:noProof/>
                  <w:color w:val="ED7D31" w:themeColor="accent2"/>
                </w:rPr>
                <w:t xml:space="preserve">Filament2print, 2019. </w:t>
              </w:r>
              <w:r w:rsidRPr="00966DEB">
                <w:rPr>
                  <w:i/>
                  <w:iCs/>
                  <w:noProof/>
                  <w:color w:val="ED7D31" w:themeColor="accent2"/>
                </w:rPr>
                <w:t xml:space="preserve">All about 3D printer nozzles (I): Classification and recommendations. </w:t>
              </w:r>
              <w:r w:rsidRPr="00966DEB">
                <w:rPr>
                  <w:noProof/>
                  <w:color w:val="ED7D31" w:themeColor="accent2"/>
                </w:rPr>
                <w:t xml:space="preserve">[Online] </w:t>
              </w:r>
              <w:r w:rsidRPr="00966DEB">
                <w:rPr>
                  <w:noProof/>
                  <w:color w:val="ED7D31" w:themeColor="accent2"/>
                </w:rPr>
                <w:br/>
                <w:t xml:space="preserve">Available at: </w:t>
              </w:r>
              <w:r w:rsidRPr="00966DEB">
                <w:rPr>
                  <w:noProof/>
                  <w:color w:val="ED7D31" w:themeColor="accent2"/>
                  <w:u w:val="single"/>
                </w:rPr>
                <w:t>https://filament2print.com/gb/blog/56_nozzles-guide-classification-recommendations.html</w:t>
              </w:r>
              <w:r w:rsidRPr="00966DEB">
                <w:rPr>
                  <w:noProof/>
                  <w:color w:val="ED7D31" w:themeColor="accent2"/>
                </w:rPr>
                <w:br/>
                <w:t>[Accessed 6 June 2020].</w:t>
              </w:r>
            </w:p>
            <w:p w14:paraId="02FD91CC" w14:textId="77777777" w:rsidR="00C15A0E" w:rsidRPr="00966DEB" w:rsidRDefault="00C15A0E" w:rsidP="00C15A0E">
              <w:pPr>
                <w:pStyle w:val="Bibliography"/>
                <w:numPr>
                  <w:ilvl w:val="0"/>
                  <w:numId w:val="48"/>
                </w:numPr>
                <w:rPr>
                  <w:noProof/>
                  <w:color w:val="FF0000"/>
                </w:rPr>
              </w:pPr>
              <w:r w:rsidRPr="00966DEB">
                <w:rPr>
                  <w:noProof/>
                  <w:color w:val="FF0000"/>
                </w:rPr>
                <w:t xml:space="preserve">Gray, R., 2019. </w:t>
              </w:r>
              <w:r w:rsidRPr="00966DEB">
                <w:rPr>
                  <w:i/>
                  <w:iCs/>
                  <w:noProof/>
                  <w:color w:val="FF0000"/>
                </w:rPr>
                <w:t xml:space="preserve">The people fighting the war on waste at music festivals. </w:t>
              </w:r>
              <w:r w:rsidRPr="00966DEB">
                <w:rPr>
                  <w:noProof/>
                  <w:color w:val="FF0000"/>
                </w:rPr>
                <w:t xml:space="preserve">[Online] </w:t>
              </w:r>
              <w:r w:rsidRPr="00966DEB">
                <w:rPr>
                  <w:noProof/>
                  <w:color w:val="FF0000"/>
                </w:rPr>
                <w:br/>
                <w:t xml:space="preserve">Available at: </w:t>
              </w:r>
              <w:r w:rsidRPr="00966DEB">
                <w:rPr>
                  <w:noProof/>
                  <w:color w:val="FF0000"/>
                  <w:u w:val="single"/>
                </w:rPr>
                <w:t>https://www.bbc.com/culture/article/20190627-the-people-fighting-the-war-on-waste-at-music-festivals</w:t>
              </w:r>
              <w:r w:rsidRPr="00966DEB">
                <w:rPr>
                  <w:noProof/>
                  <w:color w:val="FF0000"/>
                </w:rPr>
                <w:br/>
                <w:t>[Accessed 2020 June 25].</w:t>
              </w:r>
            </w:p>
            <w:p w14:paraId="54CEFEB9" w14:textId="77777777" w:rsidR="00C15A0E" w:rsidRPr="00966DEB" w:rsidRDefault="00C15A0E" w:rsidP="00C15A0E">
              <w:pPr>
                <w:pStyle w:val="Bibliography"/>
                <w:numPr>
                  <w:ilvl w:val="0"/>
                  <w:numId w:val="48"/>
                </w:numPr>
                <w:rPr>
                  <w:noProof/>
                  <w:color w:val="ED7D31" w:themeColor="accent2"/>
                </w:rPr>
              </w:pPr>
              <w:r w:rsidRPr="00966DEB">
                <w:rPr>
                  <w:noProof/>
                  <w:color w:val="ED7D31" w:themeColor="accent2"/>
                </w:rPr>
                <w:lastRenderedPageBreak/>
                <w:t xml:space="preserve">Greentumble, 2018. </w:t>
              </w:r>
              <w:r w:rsidRPr="00966DEB">
                <w:rPr>
                  <w:i/>
                  <w:iCs/>
                  <w:noProof/>
                  <w:color w:val="ED7D31" w:themeColor="accent2"/>
                </w:rPr>
                <w:t xml:space="preserve">How Is Plastic Recycled: Step by Step. </w:t>
              </w:r>
              <w:r w:rsidRPr="00966DEB">
                <w:rPr>
                  <w:noProof/>
                  <w:color w:val="ED7D31" w:themeColor="accent2"/>
                </w:rPr>
                <w:t xml:space="preserve">[Online] </w:t>
              </w:r>
              <w:r w:rsidRPr="00966DEB">
                <w:rPr>
                  <w:noProof/>
                  <w:color w:val="ED7D31" w:themeColor="accent2"/>
                </w:rPr>
                <w:br/>
                <w:t xml:space="preserve">Available at: </w:t>
              </w:r>
              <w:r w:rsidRPr="00966DEB">
                <w:rPr>
                  <w:noProof/>
                  <w:color w:val="ED7D31" w:themeColor="accent2"/>
                  <w:u w:val="single"/>
                </w:rPr>
                <w:t>https://greentumble.com/how-is-plastic-recycled-step-by-step/</w:t>
              </w:r>
              <w:r w:rsidRPr="00966DEB">
                <w:rPr>
                  <w:noProof/>
                  <w:color w:val="ED7D31" w:themeColor="accent2"/>
                </w:rPr>
                <w:br/>
                <w:t>[Accessed 4 June 2020].</w:t>
              </w:r>
            </w:p>
            <w:p w14:paraId="240EE138" w14:textId="77777777" w:rsidR="00C15A0E" w:rsidRPr="00966DEB" w:rsidRDefault="00C15A0E" w:rsidP="00C15A0E">
              <w:pPr>
                <w:pStyle w:val="Bibliography"/>
                <w:numPr>
                  <w:ilvl w:val="0"/>
                  <w:numId w:val="48"/>
                </w:numPr>
                <w:rPr>
                  <w:noProof/>
                  <w:color w:val="00B0F0"/>
                </w:rPr>
              </w:pPr>
              <w:r w:rsidRPr="00966DEB">
                <w:rPr>
                  <w:noProof/>
                  <w:color w:val="00B0F0"/>
                </w:rPr>
                <w:t xml:space="preserve">Hoeven, D. v. d., 2016. </w:t>
              </w:r>
              <w:r w:rsidRPr="00966DEB">
                <w:rPr>
                  <w:i/>
                  <w:iCs/>
                  <w:noProof/>
                  <w:color w:val="00B0F0"/>
                </w:rPr>
                <w:t xml:space="preserve">PHA: promising, versatile, biodegradable. </w:t>
              </w:r>
              <w:r w:rsidRPr="00966DEB">
                <w:rPr>
                  <w:noProof/>
                  <w:color w:val="00B0F0"/>
                </w:rPr>
                <w:t xml:space="preserve">[Online] </w:t>
              </w:r>
              <w:r w:rsidRPr="00966DEB">
                <w:rPr>
                  <w:noProof/>
                  <w:color w:val="00B0F0"/>
                </w:rPr>
                <w:br/>
                <w:t xml:space="preserve">Available at: </w:t>
              </w:r>
              <w:r w:rsidRPr="00966DEB">
                <w:rPr>
                  <w:noProof/>
                  <w:color w:val="00B0F0"/>
                  <w:u w:val="single"/>
                </w:rPr>
                <w:t>https://www.biobasedpress.eu/2016/08/pha-promising-versatile-biodegradable/#:~:text=What%20can%20producers%20do%20about,as%20they%20are%20not%20discarded).</w:t>
              </w:r>
            </w:p>
            <w:p w14:paraId="69E2DBEF" w14:textId="77777777" w:rsidR="00C15A0E" w:rsidRPr="00966DEB" w:rsidRDefault="00C15A0E" w:rsidP="00C15A0E">
              <w:pPr>
                <w:pStyle w:val="Bibliography"/>
                <w:numPr>
                  <w:ilvl w:val="0"/>
                  <w:numId w:val="48"/>
                </w:numPr>
                <w:rPr>
                  <w:noProof/>
                  <w:color w:val="ED7D31" w:themeColor="accent2"/>
                </w:rPr>
              </w:pPr>
              <w:r w:rsidRPr="00966DEB">
                <w:rPr>
                  <w:noProof/>
                  <w:color w:val="ED7D31" w:themeColor="accent2"/>
                </w:rPr>
                <w:t xml:space="preserve">Hooper, E., 2020. </w:t>
              </w:r>
              <w:r w:rsidRPr="00966DEB">
                <w:rPr>
                  <w:i/>
                  <w:iCs/>
                  <w:noProof/>
                  <w:color w:val="ED7D31" w:themeColor="accent2"/>
                </w:rPr>
                <w:t xml:space="preserve">Maslow's Hierarchy of Needs Explained. </w:t>
              </w:r>
              <w:r w:rsidRPr="00966DEB">
                <w:rPr>
                  <w:noProof/>
                  <w:color w:val="ED7D31" w:themeColor="accent2"/>
                </w:rPr>
                <w:t xml:space="preserve">[Online] </w:t>
              </w:r>
              <w:r w:rsidRPr="00966DEB">
                <w:rPr>
                  <w:noProof/>
                  <w:color w:val="ED7D31" w:themeColor="accent2"/>
                </w:rPr>
                <w:br/>
                <w:t xml:space="preserve">Available at: </w:t>
              </w:r>
              <w:r w:rsidRPr="00966DEB">
                <w:rPr>
                  <w:noProof/>
                  <w:color w:val="ED7D31" w:themeColor="accent2"/>
                  <w:u w:val="single"/>
                </w:rPr>
                <w:t>https://www.thoughtco.com/maslows-hierarchy-of-needs-4582571</w:t>
              </w:r>
              <w:r w:rsidRPr="00966DEB">
                <w:rPr>
                  <w:noProof/>
                  <w:color w:val="ED7D31" w:themeColor="accent2"/>
                </w:rPr>
                <w:br/>
                <w:t>[Accessed 10 June 2020].</w:t>
              </w:r>
            </w:p>
            <w:p w14:paraId="3F1C61AD" w14:textId="77777777" w:rsidR="00C15A0E" w:rsidRPr="00966DEB" w:rsidRDefault="00C15A0E" w:rsidP="00C15A0E">
              <w:pPr>
                <w:pStyle w:val="Bibliography"/>
                <w:numPr>
                  <w:ilvl w:val="0"/>
                  <w:numId w:val="48"/>
                </w:numPr>
                <w:rPr>
                  <w:noProof/>
                  <w:color w:val="ED7D31" w:themeColor="accent2"/>
                </w:rPr>
              </w:pPr>
              <w:r w:rsidRPr="00966DEB">
                <w:rPr>
                  <w:noProof/>
                  <w:color w:val="ED7D31" w:themeColor="accent2"/>
                </w:rPr>
                <w:t xml:space="preserve">Indeed, 2019. </w:t>
              </w:r>
              <w:r w:rsidRPr="00966DEB">
                <w:rPr>
                  <w:i/>
                  <w:iCs/>
                  <w:noProof/>
                  <w:color w:val="ED7D31" w:themeColor="accent2"/>
                </w:rPr>
                <w:t xml:space="preserve">The 9 Belbin Team Roles (With Examples). </w:t>
              </w:r>
              <w:r w:rsidRPr="00966DEB">
                <w:rPr>
                  <w:noProof/>
                  <w:color w:val="ED7D31" w:themeColor="accent2"/>
                </w:rPr>
                <w:t xml:space="preserve">[Online] </w:t>
              </w:r>
              <w:r w:rsidRPr="00966DEB">
                <w:rPr>
                  <w:noProof/>
                  <w:color w:val="ED7D31" w:themeColor="accent2"/>
                </w:rPr>
                <w:br/>
                <w:t xml:space="preserve">Available at: </w:t>
              </w:r>
              <w:r w:rsidRPr="00966DEB">
                <w:rPr>
                  <w:noProof/>
                  <w:color w:val="ED7D31" w:themeColor="accent2"/>
                  <w:u w:val="single"/>
                </w:rPr>
                <w:t>https://www.indeed.com/career-advice/career-development/belbin-team-roles</w:t>
              </w:r>
              <w:r w:rsidRPr="00966DEB">
                <w:rPr>
                  <w:noProof/>
                  <w:color w:val="ED7D31" w:themeColor="accent2"/>
                </w:rPr>
                <w:br/>
                <w:t>[Accessed 10 June 2020].</w:t>
              </w:r>
            </w:p>
            <w:p w14:paraId="3EDBFB5F" w14:textId="77777777" w:rsidR="00C15A0E" w:rsidRPr="00F65554" w:rsidRDefault="00C15A0E" w:rsidP="00C15A0E">
              <w:pPr>
                <w:pStyle w:val="Bibliography"/>
                <w:numPr>
                  <w:ilvl w:val="0"/>
                  <w:numId w:val="48"/>
                </w:numPr>
                <w:rPr>
                  <w:noProof/>
                  <w:color w:val="000099"/>
                </w:rPr>
              </w:pPr>
              <w:r w:rsidRPr="00F65554">
                <w:rPr>
                  <w:noProof/>
                  <w:color w:val="000099"/>
                </w:rPr>
                <w:t xml:space="preserve">Jackson, S., Eisner, H. &amp; Hitchins, D., 2010. What Is the Systems Approach?. </w:t>
              </w:r>
              <w:r w:rsidRPr="00F65554">
                <w:rPr>
                  <w:i/>
                  <w:iCs/>
                  <w:noProof/>
                  <w:color w:val="000099"/>
                </w:rPr>
                <w:t xml:space="preserve">Fellows' Insight, </w:t>
              </w:r>
              <w:r w:rsidRPr="00F65554">
                <w:rPr>
                  <w:noProof/>
                  <w:color w:val="000099"/>
                </w:rPr>
                <w:t>13(1), pp. 41-43.</w:t>
              </w:r>
            </w:p>
            <w:p w14:paraId="184736F8" w14:textId="77777777" w:rsidR="00C15A0E" w:rsidRPr="00F65554" w:rsidRDefault="00C15A0E" w:rsidP="00C15A0E">
              <w:pPr>
                <w:pStyle w:val="Bibliography"/>
                <w:numPr>
                  <w:ilvl w:val="0"/>
                  <w:numId w:val="48"/>
                </w:numPr>
                <w:rPr>
                  <w:noProof/>
                  <w:color w:val="00B0F0"/>
                </w:rPr>
              </w:pPr>
              <w:r w:rsidRPr="00F65554">
                <w:rPr>
                  <w:noProof/>
                  <w:color w:val="00B0F0"/>
                </w:rPr>
                <w:t xml:space="preserve">Jamaledine, R., 2017. </w:t>
              </w:r>
              <w:r w:rsidRPr="00F65554">
                <w:rPr>
                  <w:i/>
                  <w:iCs/>
                  <w:noProof/>
                  <w:color w:val="00B0F0"/>
                </w:rPr>
                <w:t xml:space="preserve">6 Steps to Successfully Define the Scope of a Project. </w:t>
              </w:r>
              <w:r w:rsidRPr="00F65554">
                <w:rPr>
                  <w:noProof/>
                  <w:color w:val="00B0F0"/>
                </w:rPr>
                <w:t xml:space="preserve">[Online] </w:t>
              </w:r>
              <w:r w:rsidRPr="00F65554">
                <w:rPr>
                  <w:noProof/>
                  <w:color w:val="00B0F0"/>
                </w:rPr>
                <w:br/>
                <w:t xml:space="preserve">Available at: </w:t>
              </w:r>
              <w:r w:rsidRPr="00F65554">
                <w:rPr>
                  <w:noProof/>
                  <w:color w:val="00B0F0"/>
                  <w:u w:val="single"/>
                </w:rPr>
                <w:t>https://www.potential.com/articles/project-scope/</w:t>
              </w:r>
            </w:p>
            <w:p w14:paraId="7F147832" w14:textId="77777777" w:rsidR="00C15A0E" w:rsidRPr="00F65554" w:rsidRDefault="00C15A0E" w:rsidP="00C15A0E">
              <w:pPr>
                <w:pStyle w:val="Bibliography"/>
                <w:numPr>
                  <w:ilvl w:val="0"/>
                  <w:numId w:val="48"/>
                </w:numPr>
                <w:rPr>
                  <w:noProof/>
                  <w:color w:val="00B050"/>
                </w:rPr>
              </w:pPr>
              <w:r w:rsidRPr="00F65554">
                <w:rPr>
                  <w:noProof/>
                  <w:color w:val="00B050"/>
                </w:rPr>
                <w:t xml:space="preserve">Khan, B., 2017. </w:t>
              </w:r>
              <w:r w:rsidRPr="00F65554">
                <w:rPr>
                  <w:i/>
                  <w:iCs/>
                  <w:noProof/>
                  <w:color w:val="00B050"/>
                </w:rPr>
                <w:t xml:space="preserve">5 major causes of conflict in project management. </w:t>
              </w:r>
              <w:r w:rsidRPr="00F65554">
                <w:rPr>
                  <w:noProof/>
                  <w:color w:val="00B050"/>
                </w:rPr>
                <w:t xml:space="preserve">[Online] </w:t>
              </w:r>
              <w:r w:rsidRPr="00F65554">
                <w:rPr>
                  <w:noProof/>
                  <w:color w:val="00B050"/>
                </w:rPr>
                <w:br/>
                <w:t xml:space="preserve">Available at: </w:t>
              </w:r>
              <w:r w:rsidRPr="00F65554">
                <w:rPr>
                  <w:noProof/>
                  <w:color w:val="00B050"/>
                  <w:u w:val="single"/>
                </w:rPr>
                <w:t>https://www.orchestra-ppm.com/en/2017/11/14/5-causes-of-conflict-in-project-management/</w:t>
              </w:r>
              <w:r w:rsidRPr="00F65554">
                <w:rPr>
                  <w:noProof/>
                  <w:color w:val="00B050"/>
                </w:rPr>
                <w:br/>
                <w:t>[Accessed 25 June 2020].</w:t>
              </w:r>
            </w:p>
            <w:p w14:paraId="4F540788" w14:textId="77777777" w:rsidR="00C15A0E" w:rsidRPr="00F65554" w:rsidRDefault="00C15A0E" w:rsidP="00C15A0E">
              <w:pPr>
                <w:pStyle w:val="Bibliography"/>
                <w:numPr>
                  <w:ilvl w:val="0"/>
                  <w:numId w:val="48"/>
                </w:numPr>
                <w:rPr>
                  <w:noProof/>
                  <w:color w:val="00B0F0"/>
                </w:rPr>
              </w:pPr>
              <w:r w:rsidRPr="00F65554">
                <w:rPr>
                  <w:noProof/>
                  <w:color w:val="00B0F0"/>
                </w:rPr>
                <w:t xml:space="preserve">Koller, M., 2017. </w:t>
              </w:r>
              <w:r w:rsidRPr="00F65554">
                <w:rPr>
                  <w:i/>
                  <w:iCs/>
                  <w:noProof/>
                  <w:color w:val="00B0F0"/>
                </w:rPr>
                <w:t xml:space="preserve">Recent Advances and Challenges towards Sustainable, </w:t>
              </w:r>
              <w:r w:rsidRPr="00F65554">
                <w:rPr>
                  <w:noProof/>
                  <w:color w:val="00B0F0"/>
                </w:rPr>
                <w:t>s.l.: MDPI.</w:t>
              </w:r>
            </w:p>
            <w:p w14:paraId="65B1BF80" w14:textId="77777777" w:rsidR="00C15A0E" w:rsidRPr="00F65554" w:rsidRDefault="00C15A0E" w:rsidP="00C15A0E">
              <w:pPr>
                <w:pStyle w:val="Bibliography"/>
                <w:numPr>
                  <w:ilvl w:val="0"/>
                  <w:numId w:val="48"/>
                </w:numPr>
                <w:rPr>
                  <w:noProof/>
                  <w:color w:val="000099"/>
                </w:rPr>
              </w:pPr>
              <w:r w:rsidRPr="00F65554">
                <w:rPr>
                  <w:noProof/>
                  <w:color w:val="000099"/>
                </w:rPr>
                <w:t xml:space="preserve">Koteshov, D., 2019. </w:t>
              </w:r>
              <w:r w:rsidRPr="00F65554">
                <w:rPr>
                  <w:i/>
                  <w:iCs/>
                  <w:noProof/>
                  <w:color w:val="000099"/>
                </w:rPr>
                <w:t xml:space="preserve">Why Build Prototypes. </w:t>
              </w:r>
              <w:r w:rsidRPr="00F65554">
                <w:rPr>
                  <w:noProof/>
                  <w:color w:val="000099"/>
                </w:rPr>
                <w:t xml:space="preserve">[Online] </w:t>
              </w:r>
              <w:r w:rsidRPr="00F65554">
                <w:rPr>
                  <w:noProof/>
                  <w:color w:val="000099"/>
                </w:rPr>
                <w:br/>
                <w:t xml:space="preserve">Available at: </w:t>
              </w:r>
              <w:r w:rsidRPr="00F65554">
                <w:rPr>
                  <w:noProof/>
                  <w:color w:val="000099"/>
                  <w:u w:val="single"/>
                </w:rPr>
                <w:t>https://www.quora.com/How-do-I-build-a-functional-prototype-quickly</w:t>
              </w:r>
              <w:r w:rsidRPr="00F65554">
                <w:rPr>
                  <w:noProof/>
                  <w:color w:val="000099"/>
                </w:rPr>
                <w:br/>
                <w:t>[Accessed 25 June 2002].</w:t>
              </w:r>
            </w:p>
            <w:p w14:paraId="6F0C7C32" w14:textId="77777777" w:rsidR="00C15A0E" w:rsidRPr="00F65554" w:rsidRDefault="00C15A0E" w:rsidP="00C15A0E">
              <w:pPr>
                <w:pStyle w:val="Bibliography"/>
                <w:numPr>
                  <w:ilvl w:val="0"/>
                  <w:numId w:val="48"/>
                </w:numPr>
                <w:rPr>
                  <w:noProof/>
                  <w:color w:val="ED7D31" w:themeColor="accent2"/>
                </w:rPr>
              </w:pPr>
              <w:r w:rsidRPr="00F65554">
                <w:rPr>
                  <w:noProof/>
                  <w:color w:val="ED7D31" w:themeColor="accent2"/>
                </w:rPr>
                <w:t xml:space="preserve">Leblanc, R., 2019. </w:t>
              </w:r>
              <w:r w:rsidRPr="00F65554">
                <w:rPr>
                  <w:i/>
                  <w:iCs/>
                  <w:noProof/>
                  <w:color w:val="ED7D31" w:themeColor="accent2"/>
                </w:rPr>
                <w:t xml:space="preserve">An Overview of Plastic Recycling. </w:t>
              </w:r>
              <w:r w:rsidRPr="00F65554">
                <w:rPr>
                  <w:noProof/>
                  <w:color w:val="ED7D31" w:themeColor="accent2"/>
                </w:rPr>
                <w:t xml:space="preserve">[Online] </w:t>
              </w:r>
              <w:r w:rsidRPr="00F65554">
                <w:rPr>
                  <w:noProof/>
                  <w:color w:val="ED7D31" w:themeColor="accent2"/>
                </w:rPr>
                <w:br/>
                <w:t xml:space="preserve">Available at: </w:t>
              </w:r>
              <w:r w:rsidRPr="00F65554">
                <w:rPr>
                  <w:noProof/>
                  <w:color w:val="ED7D31" w:themeColor="accent2"/>
                  <w:u w:val="single"/>
                </w:rPr>
                <w:t>https://www.thebalancesmb.com/an-overview-of-plastic-recycling-4018761</w:t>
              </w:r>
              <w:r w:rsidRPr="00F65554">
                <w:rPr>
                  <w:noProof/>
                  <w:color w:val="ED7D31" w:themeColor="accent2"/>
                </w:rPr>
                <w:br/>
                <w:t>[Accessed 4 June 2020].</w:t>
              </w:r>
            </w:p>
            <w:p w14:paraId="4D057D2E" w14:textId="77777777" w:rsidR="00C15A0E" w:rsidRPr="00F65554" w:rsidRDefault="00C15A0E" w:rsidP="00C15A0E">
              <w:pPr>
                <w:pStyle w:val="Bibliography"/>
                <w:numPr>
                  <w:ilvl w:val="0"/>
                  <w:numId w:val="48"/>
                </w:numPr>
                <w:rPr>
                  <w:noProof/>
                  <w:color w:val="ED7D31" w:themeColor="accent2"/>
                </w:rPr>
              </w:pPr>
              <w:r w:rsidRPr="00F65554">
                <w:rPr>
                  <w:noProof/>
                  <w:color w:val="ED7D31" w:themeColor="accent2"/>
                </w:rPr>
                <w:t xml:space="preserve">Management, E. P., 2019. </w:t>
              </w:r>
              <w:r w:rsidRPr="00F65554">
                <w:rPr>
                  <w:i/>
                  <w:iCs/>
                  <w:noProof/>
                  <w:color w:val="ED7D31" w:themeColor="accent2"/>
                </w:rPr>
                <w:t xml:space="preserve">Herzberg’s Motivation Theory – Two Factor Theory. </w:t>
              </w:r>
              <w:r w:rsidRPr="00F65554">
                <w:rPr>
                  <w:noProof/>
                  <w:color w:val="ED7D31" w:themeColor="accent2"/>
                </w:rPr>
                <w:t xml:space="preserve">[Online] </w:t>
              </w:r>
              <w:r w:rsidRPr="00F65554">
                <w:rPr>
                  <w:noProof/>
                  <w:color w:val="ED7D31" w:themeColor="accent2"/>
                </w:rPr>
                <w:br/>
                <w:t xml:space="preserve">Available at: </w:t>
              </w:r>
              <w:r w:rsidRPr="00F65554">
                <w:rPr>
                  <w:noProof/>
                  <w:color w:val="ED7D31" w:themeColor="accent2"/>
                  <w:u w:val="single"/>
                </w:rPr>
                <w:t>https://expertprogrammanagement.com/2018/04/herzbergs-two-factor-theory/</w:t>
              </w:r>
              <w:r w:rsidRPr="00F65554">
                <w:rPr>
                  <w:noProof/>
                  <w:color w:val="ED7D31" w:themeColor="accent2"/>
                </w:rPr>
                <w:br/>
                <w:t>[Accessed 11 June 2020].</w:t>
              </w:r>
            </w:p>
            <w:p w14:paraId="66A020A8" w14:textId="77777777" w:rsidR="00C15A0E" w:rsidRPr="00F65554" w:rsidRDefault="00C15A0E" w:rsidP="00C15A0E">
              <w:pPr>
                <w:pStyle w:val="Bibliography"/>
                <w:numPr>
                  <w:ilvl w:val="0"/>
                  <w:numId w:val="48"/>
                </w:numPr>
                <w:rPr>
                  <w:noProof/>
                  <w:color w:val="00B050"/>
                </w:rPr>
              </w:pPr>
              <w:r w:rsidRPr="00F65554">
                <w:rPr>
                  <w:noProof/>
                  <w:color w:val="00B050"/>
                </w:rPr>
                <w:t xml:space="preserve">Manufacturing, I. f., 2020. </w:t>
              </w:r>
              <w:r w:rsidRPr="00F65554">
                <w:rPr>
                  <w:i/>
                  <w:iCs/>
                  <w:noProof/>
                  <w:color w:val="00B050"/>
                </w:rPr>
                <w:t xml:space="preserve">Belbin's team roles. </w:t>
              </w:r>
              <w:r w:rsidRPr="00F65554">
                <w:rPr>
                  <w:noProof/>
                  <w:color w:val="00B050"/>
                </w:rPr>
                <w:t xml:space="preserve">[Online] </w:t>
              </w:r>
              <w:r w:rsidRPr="00F65554">
                <w:rPr>
                  <w:noProof/>
                  <w:color w:val="00B050"/>
                </w:rPr>
                <w:br/>
                <w:t xml:space="preserve">Available at: </w:t>
              </w:r>
              <w:r w:rsidRPr="00F65554">
                <w:rPr>
                  <w:noProof/>
                  <w:color w:val="00B050"/>
                  <w:u w:val="single"/>
                </w:rPr>
                <w:t>https://www.ifm.eng.cam.ac.uk/research/dmg/tools-and-techniques/belbins-team-roles/</w:t>
              </w:r>
              <w:r w:rsidRPr="00F65554">
                <w:rPr>
                  <w:noProof/>
                  <w:color w:val="00B050"/>
                </w:rPr>
                <w:br/>
                <w:t>[Accessed 22 June 2020].</w:t>
              </w:r>
            </w:p>
            <w:p w14:paraId="2811A9CB" w14:textId="77777777" w:rsidR="00C15A0E" w:rsidRPr="00F65554" w:rsidRDefault="00C15A0E" w:rsidP="00C15A0E">
              <w:pPr>
                <w:pStyle w:val="Bibliography"/>
                <w:numPr>
                  <w:ilvl w:val="0"/>
                  <w:numId w:val="48"/>
                </w:numPr>
                <w:rPr>
                  <w:noProof/>
                  <w:color w:val="ED7D31" w:themeColor="accent2"/>
                </w:rPr>
              </w:pPr>
              <w:r w:rsidRPr="00F65554">
                <w:rPr>
                  <w:noProof/>
                  <w:color w:val="ED7D31" w:themeColor="accent2"/>
                </w:rPr>
                <w:t xml:space="preserve">McLeod, S., 2020. </w:t>
              </w:r>
              <w:r w:rsidRPr="00F65554">
                <w:rPr>
                  <w:i/>
                  <w:iCs/>
                  <w:noProof/>
                  <w:color w:val="ED7D31" w:themeColor="accent2"/>
                </w:rPr>
                <w:t xml:space="preserve">Maslow's Hierarchy of Needs. </w:t>
              </w:r>
              <w:r w:rsidRPr="00F65554">
                <w:rPr>
                  <w:noProof/>
                  <w:color w:val="ED7D31" w:themeColor="accent2"/>
                </w:rPr>
                <w:t xml:space="preserve">[Online] </w:t>
              </w:r>
              <w:r w:rsidRPr="00F65554">
                <w:rPr>
                  <w:noProof/>
                  <w:color w:val="ED7D31" w:themeColor="accent2"/>
                </w:rPr>
                <w:br/>
                <w:t xml:space="preserve">Available at: </w:t>
              </w:r>
              <w:r w:rsidRPr="00F65554">
                <w:rPr>
                  <w:noProof/>
                  <w:color w:val="ED7D31" w:themeColor="accent2"/>
                  <w:u w:val="single"/>
                </w:rPr>
                <w:t>https://www.simplypsychology.org/maslow.html</w:t>
              </w:r>
              <w:r w:rsidRPr="00F65554">
                <w:rPr>
                  <w:noProof/>
                  <w:color w:val="ED7D31" w:themeColor="accent2"/>
                </w:rPr>
                <w:br/>
                <w:t>[Accessed 10 June 2020].</w:t>
              </w:r>
            </w:p>
            <w:p w14:paraId="48ABA5A4" w14:textId="77777777" w:rsidR="00C15A0E" w:rsidRPr="00187988" w:rsidRDefault="00C15A0E" w:rsidP="00C15A0E">
              <w:pPr>
                <w:pStyle w:val="Bibliography"/>
                <w:numPr>
                  <w:ilvl w:val="0"/>
                  <w:numId w:val="48"/>
                </w:numPr>
                <w:rPr>
                  <w:noProof/>
                  <w:color w:val="7030A0"/>
                </w:rPr>
              </w:pPr>
              <w:r w:rsidRPr="00187988">
                <w:rPr>
                  <w:noProof/>
                  <w:color w:val="7030A0"/>
                </w:rPr>
                <w:lastRenderedPageBreak/>
                <w:t xml:space="preserve">Meir Max Barak, M. A. B., 2018. A novel use of 3D printing model demonstrates the effects of deteriorated trabecular bone structure on bone stiffness and strength. </w:t>
              </w:r>
              <w:r w:rsidRPr="00187988">
                <w:rPr>
                  <w:i/>
                  <w:iCs/>
                  <w:noProof/>
                  <w:color w:val="7030A0"/>
                </w:rPr>
                <w:t xml:space="preserve">Journal of the Mechanical Behavior of Biomedical Materials, </w:t>
              </w:r>
              <w:r w:rsidRPr="00187988">
                <w:rPr>
                  <w:noProof/>
                  <w:color w:val="7030A0"/>
                </w:rPr>
                <w:t>78(1), pp. 455-464.</w:t>
              </w:r>
            </w:p>
            <w:p w14:paraId="7BFE56B2" w14:textId="77777777" w:rsidR="00C15A0E" w:rsidRPr="00187988" w:rsidRDefault="00C15A0E" w:rsidP="00C15A0E">
              <w:pPr>
                <w:pStyle w:val="Bibliography"/>
                <w:numPr>
                  <w:ilvl w:val="0"/>
                  <w:numId w:val="48"/>
                </w:numPr>
                <w:rPr>
                  <w:noProof/>
                  <w:color w:val="7030A0"/>
                </w:rPr>
              </w:pPr>
              <w:r w:rsidRPr="00187988">
                <w:rPr>
                  <w:noProof/>
                  <w:color w:val="7030A0"/>
                </w:rPr>
                <w:t xml:space="preserve">Meir Max Barak, M. A. B., 2018. A novel use of 3D printing model demonstrates the effects of deteriorated trabecular bone structure on bone stiffness and strength. </w:t>
              </w:r>
              <w:r w:rsidRPr="00187988">
                <w:rPr>
                  <w:i/>
                  <w:iCs/>
                  <w:noProof/>
                  <w:color w:val="7030A0"/>
                </w:rPr>
                <w:t xml:space="preserve">Journal of the Mechanical Behavior of Biomedical Materials , </w:t>
              </w:r>
              <w:r w:rsidRPr="00187988">
                <w:rPr>
                  <w:noProof/>
                  <w:color w:val="7030A0"/>
                </w:rPr>
                <w:t>78(1), pp. 455-464.</w:t>
              </w:r>
            </w:p>
            <w:p w14:paraId="6750EDDD" w14:textId="77777777" w:rsidR="00C15A0E" w:rsidRPr="00187988" w:rsidRDefault="00C15A0E" w:rsidP="00C15A0E">
              <w:pPr>
                <w:pStyle w:val="Bibliography"/>
                <w:numPr>
                  <w:ilvl w:val="0"/>
                  <w:numId w:val="48"/>
                </w:numPr>
                <w:rPr>
                  <w:noProof/>
                  <w:color w:val="FF0000"/>
                </w:rPr>
              </w:pPr>
              <w:r w:rsidRPr="00187988">
                <w:rPr>
                  <w:noProof/>
                  <w:color w:val="FF0000"/>
                </w:rPr>
                <w:t xml:space="preserve">Merchant, P., 2019. </w:t>
              </w:r>
              <w:r w:rsidRPr="00187988">
                <w:rPr>
                  <w:i/>
                  <w:iCs/>
                  <w:noProof/>
                  <w:color w:val="FF0000"/>
                </w:rPr>
                <w:t xml:space="preserve">What Are the Nine Types of Team Roles?. </w:t>
              </w:r>
              <w:r w:rsidRPr="00187988">
                <w:rPr>
                  <w:noProof/>
                  <w:color w:val="FF0000"/>
                </w:rPr>
                <w:t xml:space="preserve">[Online] </w:t>
              </w:r>
              <w:r w:rsidRPr="00187988">
                <w:rPr>
                  <w:noProof/>
                  <w:color w:val="FF0000"/>
                </w:rPr>
                <w:br/>
                <w:t xml:space="preserve">Available at: </w:t>
              </w:r>
              <w:r w:rsidRPr="00187988">
                <w:rPr>
                  <w:noProof/>
                  <w:color w:val="FF0000"/>
                  <w:u w:val="single"/>
                </w:rPr>
                <w:t>https://smallbusiness.chron.com/nine-types-team-roles-15566.html</w:t>
              </w:r>
              <w:r w:rsidRPr="00187988">
                <w:rPr>
                  <w:noProof/>
                  <w:color w:val="FF0000"/>
                </w:rPr>
                <w:br/>
                <w:t>[Accessed 24 June 2020].</w:t>
              </w:r>
            </w:p>
            <w:p w14:paraId="26C21339" w14:textId="77777777" w:rsidR="00C15A0E" w:rsidRPr="00187988" w:rsidRDefault="00C15A0E" w:rsidP="00C15A0E">
              <w:pPr>
                <w:pStyle w:val="Bibliography"/>
                <w:numPr>
                  <w:ilvl w:val="0"/>
                  <w:numId w:val="48"/>
                </w:numPr>
                <w:rPr>
                  <w:noProof/>
                  <w:color w:val="00B0F0"/>
                </w:rPr>
              </w:pPr>
              <w:r w:rsidRPr="00187988">
                <w:rPr>
                  <w:noProof/>
                  <w:color w:val="00B0F0"/>
                </w:rPr>
                <w:t xml:space="preserve">Moultrie, J., 2020. </w:t>
              </w:r>
              <w:r w:rsidRPr="00187988">
                <w:rPr>
                  <w:i/>
                  <w:iCs/>
                  <w:noProof/>
                  <w:color w:val="00B0F0"/>
                </w:rPr>
                <w:t xml:space="preserve">Belbins Team Roles. </w:t>
              </w:r>
              <w:r w:rsidRPr="00187988">
                <w:rPr>
                  <w:noProof/>
                  <w:color w:val="00B0F0"/>
                </w:rPr>
                <w:t xml:space="preserve">[Online] </w:t>
              </w:r>
              <w:r w:rsidRPr="00187988">
                <w:rPr>
                  <w:noProof/>
                  <w:color w:val="00B0F0"/>
                </w:rPr>
                <w:br/>
                <w:t xml:space="preserve">Available at: </w:t>
              </w:r>
              <w:r w:rsidRPr="00187988">
                <w:rPr>
                  <w:noProof/>
                  <w:color w:val="00B0F0"/>
                  <w:u w:val="single"/>
                </w:rPr>
                <w:t>https://www.ifm.eng.cam.ac.uk/research/dmg/tools-and-techniques/belbins-team-roles/</w:t>
              </w:r>
            </w:p>
            <w:p w14:paraId="7E6846AC" w14:textId="77777777" w:rsidR="00C15A0E" w:rsidRPr="00187988" w:rsidRDefault="00C15A0E" w:rsidP="00C15A0E">
              <w:pPr>
                <w:pStyle w:val="Bibliography"/>
                <w:numPr>
                  <w:ilvl w:val="0"/>
                  <w:numId w:val="48"/>
                </w:numPr>
                <w:rPr>
                  <w:noProof/>
                  <w:color w:val="00B0F0"/>
                </w:rPr>
              </w:pPr>
              <w:r w:rsidRPr="00187988">
                <w:rPr>
                  <w:noProof/>
                  <w:color w:val="00B0F0"/>
                </w:rPr>
                <w:t xml:space="preserve">Moultrie, J., 2020. </w:t>
              </w:r>
              <w:r w:rsidRPr="00187988">
                <w:rPr>
                  <w:i/>
                  <w:iCs/>
                  <w:noProof/>
                  <w:color w:val="00B0F0"/>
                </w:rPr>
                <w:t xml:space="preserve">IFM management technology policy. </w:t>
              </w:r>
              <w:r w:rsidRPr="00187988">
                <w:rPr>
                  <w:noProof/>
                  <w:color w:val="00B0F0"/>
                </w:rPr>
                <w:t xml:space="preserve">[Online] </w:t>
              </w:r>
              <w:r w:rsidRPr="00187988">
                <w:rPr>
                  <w:noProof/>
                  <w:color w:val="00B0F0"/>
                </w:rPr>
                <w:br/>
                <w:t xml:space="preserve">Available at: </w:t>
              </w:r>
              <w:r w:rsidRPr="00187988">
                <w:rPr>
                  <w:noProof/>
                  <w:color w:val="00B0F0"/>
                  <w:u w:val="single"/>
                </w:rPr>
                <w:t>https://www.ifm.eng.cam.ac.uk/research/dmg/tools-and-techniques/belbins-team-roles/</w:t>
              </w:r>
            </w:p>
            <w:p w14:paraId="016C33F1" w14:textId="77777777" w:rsidR="00C15A0E" w:rsidRPr="00187988" w:rsidRDefault="00C15A0E" w:rsidP="00C15A0E">
              <w:pPr>
                <w:pStyle w:val="Bibliography"/>
                <w:numPr>
                  <w:ilvl w:val="0"/>
                  <w:numId w:val="48"/>
                </w:numPr>
                <w:rPr>
                  <w:noProof/>
                  <w:color w:val="ED7D31" w:themeColor="accent2"/>
                </w:rPr>
              </w:pPr>
              <w:r w:rsidRPr="00187988">
                <w:rPr>
                  <w:noProof/>
                  <w:color w:val="ED7D31" w:themeColor="accent2"/>
                </w:rPr>
                <w:t xml:space="preserve">Omogbai, O. &amp; Salonitis, K., 2017. The Implementation of 5S Lean Tool Using System Dynamics Approach. </w:t>
              </w:r>
              <w:r w:rsidRPr="00187988">
                <w:rPr>
                  <w:i/>
                  <w:iCs/>
                  <w:noProof/>
                  <w:color w:val="ED7D31" w:themeColor="accent2"/>
                </w:rPr>
                <w:t xml:space="preserve">Procedia CIRP, </w:t>
              </w:r>
              <w:r w:rsidRPr="00187988">
                <w:rPr>
                  <w:noProof/>
                  <w:color w:val="ED7D31" w:themeColor="accent2"/>
                </w:rPr>
                <w:t>60(1), pp. 380-385.</w:t>
              </w:r>
            </w:p>
            <w:p w14:paraId="2F1156FB" w14:textId="77777777" w:rsidR="00C15A0E" w:rsidRPr="00187988" w:rsidRDefault="00C15A0E" w:rsidP="00C15A0E">
              <w:pPr>
                <w:pStyle w:val="Bibliography"/>
                <w:numPr>
                  <w:ilvl w:val="0"/>
                  <w:numId w:val="48"/>
                </w:numPr>
                <w:rPr>
                  <w:noProof/>
                  <w:color w:val="000099"/>
                </w:rPr>
              </w:pPr>
              <w:r w:rsidRPr="00187988">
                <w:rPr>
                  <w:noProof/>
                  <w:color w:val="000099"/>
                </w:rPr>
                <w:t xml:space="preserve">Oshana, R. &amp; Kraeling, M., 2013. </w:t>
              </w:r>
              <w:r w:rsidRPr="00187988">
                <w:rPr>
                  <w:i/>
                  <w:iCs/>
                  <w:noProof/>
                  <w:color w:val="000099"/>
                </w:rPr>
                <w:t xml:space="preserve">Software Engineering for Embedded Systems. </w:t>
              </w:r>
              <w:r w:rsidRPr="00187988">
                <w:rPr>
                  <w:noProof/>
                  <w:color w:val="000099"/>
                </w:rPr>
                <w:t>First ed. Waltham: Newnes.</w:t>
              </w:r>
            </w:p>
            <w:p w14:paraId="47429807" w14:textId="77777777" w:rsidR="00C15A0E" w:rsidRPr="00187988" w:rsidRDefault="00C15A0E" w:rsidP="00C15A0E">
              <w:pPr>
                <w:pStyle w:val="Bibliography"/>
                <w:numPr>
                  <w:ilvl w:val="0"/>
                  <w:numId w:val="48"/>
                </w:numPr>
                <w:rPr>
                  <w:noProof/>
                  <w:color w:val="FF0000"/>
                </w:rPr>
              </w:pPr>
              <w:r w:rsidRPr="00187988">
                <w:rPr>
                  <w:noProof/>
                  <w:color w:val="FF0000"/>
                </w:rPr>
                <w:t xml:space="preserve">Ouye, J., 2020. </w:t>
              </w:r>
              <w:r w:rsidRPr="00187988">
                <w:rPr>
                  <w:i/>
                  <w:iCs/>
                  <w:noProof/>
                  <w:color w:val="FF0000"/>
                </w:rPr>
                <w:t xml:space="preserve">Weighted Criteria Matrix. </w:t>
              </w:r>
              <w:r w:rsidRPr="00187988">
                <w:rPr>
                  <w:noProof/>
                  <w:color w:val="FF0000"/>
                </w:rPr>
                <w:t xml:space="preserve">[Online] </w:t>
              </w:r>
              <w:r w:rsidRPr="00187988">
                <w:rPr>
                  <w:noProof/>
                  <w:color w:val="FF0000"/>
                </w:rPr>
                <w:br/>
                <w:t xml:space="preserve">Available at: </w:t>
              </w:r>
              <w:r w:rsidRPr="00187988">
                <w:rPr>
                  <w:noProof/>
                  <w:color w:val="FF0000"/>
                  <w:u w:val="single"/>
                </w:rPr>
                <w:t>https://cpb-us-e1.wpmucdn.com/blogs.cornell.edu/dist/a/3723/files/2013/09/Weighted-Criteria-Matrix-1fxfcuw.pdf</w:t>
              </w:r>
              <w:r w:rsidRPr="00187988">
                <w:rPr>
                  <w:noProof/>
                  <w:color w:val="FF0000"/>
                </w:rPr>
                <w:br/>
                <w:t>[Accessed 25 June 2020].</w:t>
              </w:r>
            </w:p>
            <w:p w14:paraId="60CF1667" w14:textId="77777777" w:rsidR="00C15A0E" w:rsidRPr="00187988" w:rsidRDefault="00C15A0E" w:rsidP="00C15A0E">
              <w:pPr>
                <w:pStyle w:val="Bibliography"/>
                <w:numPr>
                  <w:ilvl w:val="0"/>
                  <w:numId w:val="48"/>
                </w:numPr>
                <w:rPr>
                  <w:noProof/>
                  <w:color w:val="ED7D31" w:themeColor="accent2"/>
                </w:rPr>
              </w:pPr>
              <w:r w:rsidRPr="00187988">
                <w:rPr>
                  <w:noProof/>
                  <w:color w:val="ED7D31" w:themeColor="accent2"/>
                </w:rPr>
                <w:t xml:space="preserve">Parker, L., 2018. </w:t>
              </w:r>
              <w:r w:rsidRPr="00187988">
                <w:rPr>
                  <w:i/>
                  <w:iCs/>
                  <w:noProof/>
                  <w:color w:val="ED7D31" w:themeColor="accent2"/>
                </w:rPr>
                <w:t xml:space="preserve">Here's How Much Plastic Trash Is Littering the Earth. </w:t>
              </w:r>
              <w:r w:rsidRPr="00187988">
                <w:rPr>
                  <w:noProof/>
                  <w:color w:val="ED7D31" w:themeColor="accent2"/>
                </w:rPr>
                <w:t xml:space="preserve">[Online] </w:t>
              </w:r>
              <w:r w:rsidRPr="00187988">
                <w:rPr>
                  <w:noProof/>
                  <w:color w:val="ED7D31" w:themeColor="accent2"/>
                </w:rPr>
                <w:br/>
                <w:t xml:space="preserve">Available at: </w:t>
              </w:r>
              <w:r w:rsidRPr="00187988">
                <w:rPr>
                  <w:noProof/>
                  <w:color w:val="ED7D31" w:themeColor="accent2"/>
                  <w:u w:val="single"/>
                </w:rPr>
                <w:t>https://www.nationalgeographic.com/news/2017/07/plastic-produced-recycling-waste-ocean-trash-debris-environment/</w:t>
              </w:r>
              <w:r w:rsidRPr="00187988">
                <w:rPr>
                  <w:noProof/>
                  <w:color w:val="ED7D31" w:themeColor="accent2"/>
                </w:rPr>
                <w:br/>
                <w:t>[Accessed 1 June 2020].</w:t>
              </w:r>
            </w:p>
            <w:p w14:paraId="039B4517" w14:textId="77777777" w:rsidR="00C15A0E" w:rsidRPr="00187988" w:rsidRDefault="00C15A0E" w:rsidP="00C15A0E">
              <w:pPr>
                <w:pStyle w:val="Bibliography"/>
                <w:numPr>
                  <w:ilvl w:val="0"/>
                  <w:numId w:val="48"/>
                </w:numPr>
                <w:rPr>
                  <w:noProof/>
                  <w:color w:val="000099"/>
                </w:rPr>
              </w:pPr>
              <w:r w:rsidRPr="00187988">
                <w:rPr>
                  <w:noProof/>
                  <w:color w:val="000099"/>
                </w:rPr>
                <w:t xml:space="preserve">Pestana, A., 2019. </w:t>
              </w:r>
              <w:r w:rsidRPr="00187988">
                <w:rPr>
                  <w:i/>
                  <w:iCs/>
                  <w:noProof/>
                  <w:color w:val="000099"/>
                </w:rPr>
                <w:t xml:space="preserve">5 Basic Steps for Making a Functional Prototype. </w:t>
              </w:r>
              <w:r w:rsidRPr="00187988">
                <w:rPr>
                  <w:noProof/>
                  <w:color w:val="000099"/>
                </w:rPr>
                <w:t xml:space="preserve">[Online] </w:t>
              </w:r>
              <w:r w:rsidRPr="00187988">
                <w:rPr>
                  <w:noProof/>
                  <w:color w:val="000099"/>
                </w:rPr>
                <w:br/>
                <w:t xml:space="preserve">Available at: </w:t>
              </w:r>
              <w:r w:rsidRPr="00187988">
                <w:rPr>
                  <w:noProof/>
                  <w:color w:val="000099"/>
                  <w:u w:val="single"/>
                </w:rPr>
                <w:t>https://blog.trimech.com/5-basic-steps-for-making-a-functional-prototype</w:t>
              </w:r>
              <w:r w:rsidRPr="00187988">
                <w:rPr>
                  <w:noProof/>
                  <w:color w:val="000099"/>
                </w:rPr>
                <w:br/>
                <w:t>[Accessed 25 June 2020].</w:t>
              </w:r>
            </w:p>
            <w:p w14:paraId="76B62465" w14:textId="77777777" w:rsidR="00C15A0E" w:rsidRPr="00187988" w:rsidRDefault="00C15A0E" w:rsidP="00C15A0E">
              <w:pPr>
                <w:pStyle w:val="Bibliography"/>
                <w:numPr>
                  <w:ilvl w:val="0"/>
                  <w:numId w:val="48"/>
                </w:numPr>
                <w:rPr>
                  <w:noProof/>
                  <w:color w:val="00B0F0"/>
                </w:rPr>
              </w:pPr>
              <w:r w:rsidRPr="00187988">
                <w:rPr>
                  <w:noProof/>
                  <w:color w:val="00B0F0"/>
                </w:rPr>
                <w:t xml:space="preserve">Petinakis, E. &amp;. L. X. &amp;. Y. L. &amp;. W. C. &amp;. S. P. &amp;. D. K. &amp;. B. S. &amp;. E. G., 2010. </w:t>
              </w:r>
              <w:r w:rsidRPr="00187988">
                <w:rPr>
                  <w:i/>
                  <w:iCs/>
                  <w:noProof/>
                  <w:color w:val="00B0F0"/>
                </w:rPr>
                <w:t xml:space="preserve">Biodegradation and thermal decomposition of poly(lactic acid)-based materials reinforced by hydrophilic fillers. </w:t>
              </w:r>
              <w:r w:rsidRPr="00187988">
                <w:rPr>
                  <w:noProof/>
                  <w:color w:val="00B0F0"/>
                </w:rPr>
                <w:t xml:space="preserve">[Online] </w:t>
              </w:r>
              <w:r w:rsidRPr="00187988">
                <w:rPr>
                  <w:noProof/>
                  <w:color w:val="00B0F0"/>
                </w:rPr>
                <w:br/>
                <w:t xml:space="preserve">Available at: </w:t>
              </w:r>
              <w:r w:rsidRPr="00187988">
                <w:rPr>
                  <w:noProof/>
                  <w:color w:val="00B0F0"/>
                  <w:u w:val="single"/>
                </w:rPr>
                <w:t>https://www.researchgate.net/publication/223480132_Biodegradation_and_thermal_decomposition_of_polylactic_acid-based_materials_reinforced_by_hydrophilic_fillers#:~:text=It%20was%20found%20that%20biodegradation,to%2040%25%20after%2080%20days.</w:t>
              </w:r>
            </w:p>
            <w:p w14:paraId="449F3ADD" w14:textId="77777777" w:rsidR="00C15A0E" w:rsidRPr="00187988" w:rsidRDefault="00C15A0E" w:rsidP="00C15A0E">
              <w:pPr>
                <w:pStyle w:val="Bibliography"/>
                <w:numPr>
                  <w:ilvl w:val="0"/>
                  <w:numId w:val="48"/>
                </w:numPr>
                <w:rPr>
                  <w:noProof/>
                  <w:color w:val="7030A0"/>
                </w:rPr>
              </w:pPr>
              <w:r w:rsidRPr="00187988">
                <w:rPr>
                  <w:noProof/>
                  <w:color w:val="7030A0"/>
                </w:rPr>
                <w:t xml:space="preserve">PhD, T. F. B. M., 2006. ‘Best practice’ in focus group research: making sense of different views. </w:t>
              </w:r>
              <w:r w:rsidRPr="00187988">
                <w:rPr>
                  <w:i/>
                  <w:iCs/>
                  <w:noProof/>
                  <w:color w:val="7030A0"/>
                </w:rPr>
                <w:t xml:space="preserve">JAN, </w:t>
              </w:r>
              <w:r w:rsidRPr="00187988">
                <w:rPr>
                  <w:noProof/>
                  <w:color w:val="7030A0"/>
                </w:rPr>
                <w:t>56(5), pp. 491-497.</w:t>
              </w:r>
            </w:p>
            <w:p w14:paraId="2BA21A03" w14:textId="77777777" w:rsidR="00C15A0E" w:rsidRPr="00187988" w:rsidRDefault="00C15A0E" w:rsidP="00C15A0E">
              <w:pPr>
                <w:pStyle w:val="Bibliography"/>
                <w:numPr>
                  <w:ilvl w:val="0"/>
                  <w:numId w:val="48"/>
                </w:numPr>
                <w:rPr>
                  <w:noProof/>
                  <w:color w:val="ED7D31" w:themeColor="accent2"/>
                </w:rPr>
              </w:pPr>
              <w:r w:rsidRPr="00187988">
                <w:rPr>
                  <w:noProof/>
                  <w:color w:val="ED7D31" w:themeColor="accent2"/>
                </w:rPr>
                <w:lastRenderedPageBreak/>
                <w:t xml:space="preserve">Rolstadas, A., 2008. </w:t>
              </w:r>
              <w:r w:rsidRPr="00187988">
                <w:rPr>
                  <w:i/>
                  <w:iCs/>
                  <w:noProof/>
                  <w:color w:val="ED7D31" w:themeColor="accent2"/>
                </w:rPr>
                <w:t xml:space="preserve">Applied Project Management. </w:t>
              </w:r>
              <w:r w:rsidRPr="00187988">
                <w:rPr>
                  <w:noProof/>
                  <w:color w:val="ED7D31" w:themeColor="accent2"/>
                </w:rPr>
                <w:t>1 ed. Trondheim: Tapir Academic Press.</w:t>
              </w:r>
            </w:p>
            <w:p w14:paraId="04CCA3E2" w14:textId="77777777" w:rsidR="00C15A0E" w:rsidRPr="00187988" w:rsidRDefault="00C15A0E" w:rsidP="00C15A0E">
              <w:pPr>
                <w:pStyle w:val="Bibliography"/>
                <w:numPr>
                  <w:ilvl w:val="0"/>
                  <w:numId w:val="48"/>
                </w:numPr>
                <w:rPr>
                  <w:noProof/>
                  <w:color w:val="000099"/>
                </w:rPr>
              </w:pPr>
              <w:r w:rsidRPr="00187988">
                <w:rPr>
                  <w:noProof/>
                  <w:color w:val="000099"/>
                </w:rPr>
                <w:t xml:space="preserve">Sagepub.com, 2010. </w:t>
              </w:r>
              <w:r w:rsidRPr="00187988">
                <w:rPr>
                  <w:i/>
                  <w:iCs/>
                  <w:noProof/>
                  <w:color w:val="000099"/>
                </w:rPr>
                <w:t xml:space="preserve">Qualitative Data Analysis. </w:t>
              </w:r>
              <w:r w:rsidRPr="00187988">
                <w:rPr>
                  <w:noProof/>
                  <w:color w:val="000099"/>
                </w:rPr>
                <w:t xml:space="preserve">[Online] </w:t>
              </w:r>
              <w:r w:rsidRPr="00187988">
                <w:rPr>
                  <w:noProof/>
                  <w:color w:val="000099"/>
                </w:rPr>
                <w:br/>
                <w:t xml:space="preserve">Available at: </w:t>
              </w:r>
              <w:r w:rsidRPr="00187988">
                <w:rPr>
                  <w:noProof/>
                  <w:color w:val="000099"/>
                  <w:u w:val="single"/>
                </w:rPr>
                <w:t>https://www.sagepub.com/sites/default/files/upm-binaries/43454_10.pdf</w:t>
              </w:r>
              <w:r w:rsidRPr="00187988">
                <w:rPr>
                  <w:noProof/>
                  <w:color w:val="000099"/>
                </w:rPr>
                <w:br/>
                <w:t>[Accessed 25 June 2020].</w:t>
              </w:r>
            </w:p>
            <w:p w14:paraId="39B7D0D2" w14:textId="77777777" w:rsidR="00C15A0E" w:rsidRPr="00187988" w:rsidRDefault="00C15A0E" w:rsidP="00C15A0E">
              <w:pPr>
                <w:pStyle w:val="Bibliography"/>
                <w:numPr>
                  <w:ilvl w:val="0"/>
                  <w:numId w:val="48"/>
                </w:numPr>
                <w:rPr>
                  <w:noProof/>
                  <w:color w:val="000099"/>
                </w:rPr>
              </w:pPr>
              <w:r w:rsidRPr="00187988">
                <w:rPr>
                  <w:noProof/>
                  <w:color w:val="000099"/>
                </w:rPr>
                <w:t xml:space="preserve">Singaram, M. &amp; Jain, P., 2018. </w:t>
              </w:r>
              <w:r w:rsidRPr="00187988">
                <w:rPr>
                  <w:i/>
                  <w:iCs/>
                  <w:noProof/>
                  <w:color w:val="000099"/>
                </w:rPr>
                <w:t xml:space="preserve">Types Of Protoype And Their Usage. </w:t>
              </w:r>
              <w:r w:rsidRPr="00187988">
                <w:rPr>
                  <w:noProof/>
                  <w:color w:val="000099"/>
                </w:rPr>
                <w:t xml:space="preserve">[Online] </w:t>
              </w:r>
              <w:r w:rsidRPr="00187988">
                <w:rPr>
                  <w:noProof/>
                  <w:color w:val="000099"/>
                </w:rPr>
                <w:br/>
                <w:t xml:space="preserve">Available at: </w:t>
              </w:r>
              <w:r w:rsidRPr="00187988">
                <w:rPr>
                  <w:noProof/>
                  <w:color w:val="000099"/>
                  <w:u w:val="single"/>
                </w:rPr>
                <w:t>https://www.entrepreneur.com/article/308724</w:t>
              </w:r>
              <w:r w:rsidRPr="00187988">
                <w:rPr>
                  <w:noProof/>
                  <w:color w:val="000099"/>
                </w:rPr>
                <w:br/>
                <w:t>[Accessed 25 June 2020].</w:t>
              </w:r>
            </w:p>
            <w:p w14:paraId="5BD2D936" w14:textId="77777777" w:rsidR="00C15A0E" w:rsidRPr="00187988" w:rsidRDefault="00C15A0E" w:rsidP="00C15A0E">
              <w:pPr>
                <w:pStyle w:val="Bibliography"/>
                <w:numPr>
                  <w:ilvl w:val="0"/>
                  <w:numId w:val="48"/>
                </w:numPr>
                <w:rPr>
                  <w:noProof/>
                  <w:color w:val="7030A0"/>
                </w:rPr>
              </w:pPr>
              <w:r w:rsidRPr="00187988">
                <w:rPr>
                  <w:noProof/>
                  <w:color w:val="7030A0"/>
                </w:rPr>
                <w:t xml:space="preserve">slater, M., 2012. </w:t>
              </w:r>
              <w:r w:rsidRPr="00187988">
                <w:rPr>
                  <w:i/>
                  <w:iCs/>
                  <w:noProof/>
                  <w:color w:val="7030A0"/>
                </w:rPr>
                <w:t xml:space="preserve">BBC Sport. </w:t>
              </w:r>
              <w:r w:rsidRPr="00187988">
                <w:rPr>
                  <w:noProof/>
                  <w:color w:val="7030A0"/>
                </w:rPr>
                <w:t xml:space="preserve">[Online] </w:t>
              </w:r>
              <w:r w:rsidRPr="00187988">
                <w:rPr>
                  <w:noProof/>
                  <w:color w:val="7030A0"/>
                </w:rPr>
                <w:br/>
                <w:t xml:space="preserve">Available at: </w:t>
              </w:r>
              <w:r w:rsidRPr="00187988">
                <w:rPr>
                  <w:noProof/>
                  <w:color w:val="7030A0"/>
                  <w:u w:val="single"/>
                </w:rPr>
                <w:t>https://www.bbc.co.uk/sport/olympics/19174302</w:t>
              </w:r>
              <w:r w:rsidRPr="00187988">
                <w:rPr>
                  <w:noProof/>
                  <w:color w:val="7030A0"/>
                </w:rPr>
                <w:br/>
                <w:t>[Accessed 25 june 2020].</w:t>
              </w:r>
            </w:p>
            <w:p w14:paraId="42E3CD0D" w14:textId="77777777" w:rsidR="00C15A0E" w:rsidRPr="002A6692" w:rsidRDefault="00C15A0E" w:rsidP="00C15A0E">
              <w:pPr>
                <w:pStyle w:val="Bibliography"/>
                <w:numPr>
                  <w:ilvl w:val="0"/>
                  <w:numId w:val="48"/>
                </w:numPr>
                <w:rPr>
                  <w:noProof/>
                  <w:color w:val="00B0F0"/>
                </w:rPr>
              </w:pPr>
              <w:r w:rsidRPr="002A6692">
                <w:rPr>
                  <w:noProof/>
                  <w:color w:val="00B0F0"/>
                </w:rPr>
                <w:t xml:space="preserve">Smither, M. L. J. W., 1999. Empowered self‐development and continuous learning. </w:t>
              </w:r>
              <w:r w:rsidRPr="002A6692">
                <w:rPr>
                  <w:i/>
                  <w:iCs/>
                  <w:noProof/>
                  <w:color w:val="00B0F0"/>
                </w:rPr>
                <w:t xml:space="preserve">Human resource managment , </w:t>
              </w:r>
              <w:r w:rsidRPr="002A6692">
                <w:rPr>
                  <w:noProof/>
                  <w:color w:val="00B0F0"/>
                </w:rPr>
                <w:t>38(1), pp. 3-15.</w:t>
              </w:r>
            </w:p>
            <w:p w14:paraId="383E3CCC" w14:textId="77777777" w:rsidR="00C15A0E" w:rsidRPr="002A6692" w:rsidRDefault="00C15A0E" w:rsidP="00C15A0E">
              <w:pPr>
                <w:pStyle w:val="Bibliography"/>
                <w:numPr>
                  <w:ilvl w:val="0"/>
                  <w:numId w:val="48"/>
                </w:numPr>
                <w:rPr>
                  <w:noProof/>
                  <w:color w:val="7030A0"/>
                </w:rPr>
              </w:pPr>
              <w:r w:rsidRPr="002A6692">
                <w:rPr>
                  <w:noProof/>
                  <w:color w:val="7030A0"/>
                </w:rPr>
                <w:t xml:space="preserve">Smith, N. J., 2002. </w:t>
              </w:r>
              <w:r w:rsidRPr="002A6692">
                <w:rPr>
                  <w:i/>
                  <w:iCs/>
                  <w:noProof/>
                  <w:color w:val="7030A0"/>
                </w:rPr>
                <w:t xml:space="preserve">Engineering Project Managment 2nd edition. </w:t>
              </w:r>
              <w:r w:rsidRPr="002A6692">
                <w:rPr>
                  <w:noProof/>
                  <w:color w:val="7030A0"/>
                </w:rPr>
                <w:t>Leeds: Blackwell Science.</w:t>
              </w:r>
            </w:p>
            <w:p w14:paraId="46AF261E" w14:textId="77777777" w:rsidR="00C15A0E" w:rsidRPr="002A6692" w:rsidRDefault="00C15A0E" w:rsidP="00C15A0E">
              <w:pPr>
                <w:pStyle w:val="Bibliography"/>
                <w:numPr>
                  <w:ilvl w:val="0"/>
                  <w:numId w:val="48"/>
                </w:numPr>
                <w:rPr>
                  <w:noProof/>
                  <w:color w:val="7030A0"/>
                </w:rPr>
              </w:pPr>
              <w:r w:rsidRPr="002A6692">
                <w:rPr>
                  <w:noProof/>
                  <w:color w:val="7030A0"/>
                </w:rPr>
                <w:t xml:space="preserve">Sorensen, P. F. &amp; Minahan, M., 2011. McGregor's legacy: the evolution and current application of Theory Y management. </w:t>
              </w:r>
              <w:r w:rsidRPr="002A6692">
                <w:rPr>
                  <w:i/>
                  <w:iCs/>
                  <w:noProof/>
                  <w:color w:val="7030A0"/>
                </w:rPr>
                <w:t xml:space="preserve">Journal of managment history, </w:t>
              </w:r>
              <w:r w:rsidRPr="002A6692">
                <w:rPr>
                  <w:noProof/>
                  <w:color w:val="7030A0"/>
                </w:rPr>
                <w:t>17(2), pp. 178-192.</w:t>
              </w:r>
            </w:p>
            <w:p w14:paraId="485615BB" w14:textId="77777777" w:rsidR="00C15A0E" w:rsidRPr="00636424" w:rsidRDefault="00C15A0E" w:rsidP="00C15A0E">
              <w:pPr>
                <w:pStyle w:val="Bibliography"/>
                <w:numPr>
                  <w:ilvl w:val="0"/>
                  <w:numId w:val="48"/>
                </w:numPr>
                <w:rPr>
                  <w:noProof/>
                  <w:color w:val="ED7D31" w:themeColor="accent2"/>
                </w:rPr>
              </w:pPr>
              <w:r w:rsidRPr="00636424">
                <w:rPr>
                  <w:noProof/>
                  <w:color w:val="ED7D31" w:themeColor="accent2"/>
                </w:rPr>
                <w:t xml:space="preserve">Suez, 2019. </w:t>
              </w:r>
              <w:r w:rsidRPr="00636424">
                <w:rPr>
                  <w:i/>
                  <w:iCs/>
                  <w:noProof/>
                  <w:color w:val="ED7D31" w:themeColor="accent2"/>
                </w:rPr>
                <w:t xml:space="preserve">What happens to plastic?. </w:t>
              </w:r>
              <w:r w:rsidRPr="00636424">
                <w:rPr>
                  <w:noProof/>
                  <w:color w:val="ED7D31" w:themeColor="accent2"/>
                </w:rPr>
                <w:t xml:space="preserve">[Online] </w:t>
              </w:r>
              <w:r w:rsidRPr="00636424">
                <w:rPr>
                  <w:noProof/>
                  <w:color w:val="ED7D31" w:themeColor="accent2"/>
                </w:rPr>
                <w:br/>
                <w:t xml:space="preserve">Available at: </w:t>
              </w:r>
              <w:r w:rsidRPr="00636424">
                <w:rPr>
                  <w:noProof/>
                  <w:color w:val="ED7D31" w:themeColor="accent2"/>
                  <w:u w:val="single"/>
                </w:rPr>
                <w:t>https://www.suez.co.uk/en-gb/our-offering/communities-and-individuals/what-happens-to-waste/recycling/plastic</w:t>
              </w:r>
              <w:r w:rsidRPr="00636424">
                <w:rPr>
                  <w:noProof/>
                  <w:color w:val="ED7D31" w:themeColor="accent2"/>
                </w:rPr>
                <w:br/>
                <w:t>[Accessed 4 June 2020].</w:t>
              </w:r>
            </w:p>
            <w:p w14:paraId="298C6FB1" w14:textId="77777777" w:rsidR="00C15A0E" w:rsidRPr="00636424" w:rsidRDefault="00C15A0E" w:rsidP="00C15A0E">
              <w:pPr>
                <w:pStyle w:val="Bibliography"/>
                <w:numPr>
                  <w:ilvl w:val="0"/>
                  <w:numId w:val="48"/>
                </w:numPr>
                <w:rPr>
                  <w:noProof/>
                  <w:color w:val="000099"/>
                </w:rPr>
              </w:pPr>
              <w:r w:rsidRPr="00636424">
                <w:rPr>
                  <w:noProof/>
                  <w:color w:val="000099"/>
                </w:rPr>
                <w:t xml:space="preserve">Thorne, S., 2000. Data analysis in qualitative research. </w:t>
              </w:r>
              <w:r w:rsidRPr="00636424">
                <w:rPr>
                  <w:i/>
                  <w:iCs/>
                  <w:noProof/>
                  <w:color w:val="000099"/>
                </w:rPr>
                <w:t xml:space="preserve">Evidence-Based Nursing, </w:t>
              </w:r>
              <w:r w:rsidRPr="00636424">
                <w:rPr>
                  <w:noProof/>
                  <w:color w:val="000099"/>
                </w:rPr>
                <w:t>3(3), pp. 68-70.</w:t>
              </w:r>
            </w:p>
            <w:p w14:paraId="0BA59B17" w14:textId="77777777" w:rsidR="00C15A0E" w:rsidRPr="00636424" w:rsidRDefault="00C15A0E" w:rsidP="00C15A0E">
              <w:pPr>
                <w:pStyle w:val="Bibliography"/>
                <w:numPr>
                  <w:ilvl w:val="0"/>
                  <w:numId w:val="48"/>
                </w:numPr>
                <w:rPr>
                  <w:noProof/>
                  <w:color w:val="ED7D31" w:themeColor="accent2"/>
                </w:rPr>
              </w:pPr>
              <w:r w:rsidRPr="00636424">
                <w:rPr>
                  <w:noProof/>
                  <w:color w:val="ED7D31" w:themeColor="accent2"/>
                </w:rPr>
                <w:t xml:space="preserve">Today, 5., 2020. </w:t>
              </w:r>
              <w:r w:rsidRPr="00636424">
                <w:rPr>
                  <w:i/>
                  <w:iCs/>
                  <w:noProof/>
                  <w:color w:val="ED7D31" w:themeColor="accent2"/>
                </w:rPr>
                <w:t xml:space="preserve">What is 5S?. </w:t>
              </w:r>
              <w:r w:rsidRPr="00636424">
                <w:rPr>
                  <w:noProof/>
                  <w:color w:val="ED7D31" w:themeColor="accent2"/>
                </w:rPr>
                <w:t xml:space="preserve">[Online] </w:t>
              </w:r>
              <w:r w:rsidRPr="00636424">
                <w:rPr>
                  <w:noProof/>
                  <w:color w:val="ED7D31" w:themeColor="accent2"/>
                </w:rPr>
                <w:br/>
                <w:t xml:space="preserve">Available at: </w:t>
              </w:r>
              <w:r w:rsidRPr="00636424">
                <w:rPr>
                  <w:noProof/>
                  <w:color w:val="ED7D31" w:themeColor="accent2"/>
                  <w:u w:val="single"/>
                </w:rPr>
                <w:t>https://www.5stoday.com/what-is-5s/</w:t>
              </w:r>
              <w:r w:rsidRPr="00636424">
                <w:rPr>
                  <w:noProof/>
                  <w:color w:val="ED7D31" w:themeColor="accent2"/>
                </w:rPr>
                <w:br/>
                <w:t>[Accessed 11 June 2020].</w:t>
              </w:r>
            </w:p>
            <w:p w14:paraId="6B3B8743" w14:textId="77777777" w:rsidR="00C15A0E" w:rsidRPr="00636424" w:rsidRDefault="00C15A0E" w:rsidP="00C15A0E">
              <w:pPr>
                <w:pStyle w:val="Bibliography"/>
                <w:numPr>
                  <w:ilvl w:val="0"/>
                  <w:numId w:val="48"/>
                </w:numPr>
                <w:rPr>
                  <w:noProof/>
                  <w:color w:val="ED7D31" w:themeColor="accent2"/>
                </w:rPr>
              </w:pPr>
              <w:r w:rsidRPr="00636424">
                <w:rPr>
                  <w:noProof/>
                  <w:color w:val="ED7D31" w:themeColor="accent2"/>
                </w:rPr>
                <w:t xml:space="preserve">Tools, M., 2019. </w:t>
              </w:r>
              <w:r w:rsidRPr="00636424">
                <w:rPr>
                  <w:i/>
                  <w:iCs/>
                  <w:noProof/>
                  <w:color w:val="ED7D31" w:themeColor="accent2"/>
                </w:rPr>
                <w:t xml:space="preserve">Herzberg's Motivators and Hygiene Factors. </w:t>
              </w:r>
              <w:r w:rsidRPr="00636424">
                <w:rPr>
                  <w:noProof/>
                  <w:color w:val="ED7D31" w:themeColor="accent2"/>
                </w:rPr>
                <w:t xml:space="preserve">[Online] </w:t>
              </w:r>
              <w:r w:rsidRPr="00636424">
                <w:rPr>
                  <w:noProof/>
                  <w:color w:val="ED7D31" w:themeColor="accent2"/>
                </w:rPr>
                <w:br/>
                <w:t xml:space="preserve">Available at: </w:t>
              </w:r>
              <w:r w:rsidRPr="00636424">
                <w:rPr>
                  <w:noProof/>
                  <w:color w:val="ED7D31" w:themeColor="accent2"/>
                  <w:u w:val="single"/>
                </w:rPr>
                <w:t>https://www.mindtools.com/pages/article/herzberg-motivators-hygiene-factors.htm</w:t>
              </w:r>
              <w:r w:rsidRPr="00636424">
                <w:rPr>
                  <w:noProof/>
                  <w:color w:val="ED7D31" w:themeColor="accent2"/>
                </w:rPr>
                <w:br/>
                <w:t>[Accessed 11 June 2020].</w:t>
              </w:r>
            </w:p>
            <w:p w14:paraId="65C1013C" w14:textId="77777777" w:rsidR="00C15A0E" w:rsidRPr="00636424" w:rsidRDefault="00C15A0E" w:rsidP="00C15A0E">
              <w:pPr>
                <w:pStyle w:val="Bibliography"/>
                <w:numPr>
                  <w:ilvl w:val="0"/>
                  <w:numId w:val="48"/>
                </w:numPr>
                <w:rPr>
                  <w:noProof/>
                  <w:color w:val="00B050"/>
                </w:rPr>
              </w:pPr>
              <w:r w:rsidRPr="00636424">
                <w:rPr>
                  <w:noProof/>
                  <w:color w:val="00B050"/>
                </w:rPr>
                <w:t xml:space="preserve">Tools, M., 2020. </w:t>
              </w:r>
              <w:r w:rsidRPr="00636424">
                <w:rPr>
                  <w:i/>
                  <w:iCs/>
                  <w:noProof/>
                  <w:color w:val="00B050"/>
                </w:rPr>
                <w:t xml:space="preserve">Belbin's Team Roles - How Understanding Team Roles Can Improve Team Performance. </w:t>
              </w:r>
              <w:r w:rsidRPr="00636424">
                <w:rPr>
                  <w:noProof/>
                  <w:color w:val="00B050"/>
                </w:rPr>
                <w:t xml:space="preserve">[Online] </w:t>
              </w:r>
              <w:r w:rsidRPr="00636424">
                <w:rPr>
                  <w:noProof/>
                  <w:color w:val="00B050"/>
                </w:rPr>
                <w:br/>
                <w:t xml:space="preserve">Available at: </w:t>
              </w:r>
              <w:r w:rsidRPr="00636424">
                <w:rPr>
                  <w:noProof/>
                  <w:color w:val="00B050"/>
                  <w:u w:val="single"/>
                </w:rPr>
                <w:t>https://www.mindtools.com/pages/article/newldr_83.htm</w:t>
              </w:r>
              <w:r w:rsidRPr="00636424">
                <w:rPr>
                  <w:noProof/>
                  <w:color w:val="00B050"/>
                </w:rPr>
                <w:br/>
                <w:t>[Accessed 21 June 2020].</w:t>
              </w:r>
            </w:p>
            <w:p w14:paraId="38594A37" w14:textId="77777777" w:rsidR="00C15A0E" w:rsidRPr="00636424" w:rsidRDefault="00C15A0E" w:rsidP="00C15A0E">
              <w:pPr>
                <w:pStyle w:val="Bibliography"/>
                <w:numPr>
                  <w:ilvl w:val="0"/>
                  <w:numId w:val="48"/>
                </w:numPr>
                <w:rPr>
                  <w:noProof/>
                  <w:color w:val="FF0000"/>
                </w:rPr>
              </w:pPr>
              <w:r w:rsidRPr="00636424">
                <w:rPr>
                  <w:noProof/>
                  <w:color w:val="FF0000"/>
                </w:rPr>
                <w:t xml:space="preserve">Tools, M., 2020. </w:t>
              </w:r>
              <w:r w:rsidRPr="00636424">
                <w:rPr>
                  <w:i/>
                  <w:iCs/>
                  <w:noProof/>
                  <w:color w:val="FF0000"/>
                </w:rPr>
                <w:t xml:space="preserve">Brainstorming - Generating Many Radical, Creative Ideas. </w:t>
              </w:r>
              <w:r w:rsidRPr="00636424">
                <w:rPr>
                  <w:noProof/>
                  <w:color w:val="FF0000"/>
                </w:rPr>
                <w:t xml:space="preserve">[Online] </w:t>
              </w:r>
              <w:r w:rsidRPr="00636424">
                <w:rPr>
                  <w:noProof/>
                  <w:color w:val="FF0000"/>
                </w:rPr>
                <w:br/>
                <w:t xml:space="preserve">Available at: </w:t>
              </w:r>
              <w:r w:rsidRPr="00636424">
                <w:rPr>
                  <w:noProof/>
                  <w:color w:val="FF0000"/>
                  <w:u w:val="single"/>
                </w:rPr>
                <w:t>https://www.mindtools.com/brainstm.html</w:t>
              </w:r>
              <w:r w:rsidRPr="00636424">
                <w:rPr>
                  <w:noProof/>
                  <w:color w:val="FF0000"/>
                </w:rPr>
                <w:br/>
                <w:t>[Accessed 24 Junw 2020].</w:t>
              </w:r>
            </w:p>
            <w:p w14:paraId="5480FDA4" w14:textId="77777777" w:rsidR="00C15A0E" w:rsidRPr="00636424" w:rsidRDefault="00C15A0E" w:rsidP="00C15A0E">
              <w:pPr>
                <w:pStyle w:val="Bibliography"/>
                <w:numPr>
                  <w:ilvl w:val="0"/>
                  <w:numId w:val="48"/>
                </w:numPr>
                <w:rPr>
                  <w:noProof/>
                  <w:color w:val="000099"/>
                </w:rPr>
              </w:pPr>
              <w:r w:rsidRPr="00636424">
                <w:rPr>
                  <w:noProof/>
                  <w:color w:val="000099"/>
                </w:rPr>
                <w:t xml:space="preserve">Tools, M., 2020. </w:t>
              </w:r>
              <w:r w:rsidRPr="00636424">
                <w:rPr>
                  <w:i/>
                  <w:iCs/>
                  <w:noProof/>
                  <w:color w:val="000099"/>
                </w:rPr>
                <w:t xml:space="preserve">How Understanding Team Roles Can Improve Team Performance. </w:t>
              </w:r>
              <w:r w:rsidRPr="00636424">
                <w:rPr>
                  <w:noProof/>
                  <w:color w:val="000099"/>
                </w:rPr>
                <w:t xml:space="preserve">[Online] </w:t>
              </w:r>
              <w:r w:rsidRPr="00636424">
                <w:rPr>
                  <w:noProof/>
                  <w:color w:val="000099"/>
                </w:rPr>
                <w:br/>
                <w:t xml:space="preserve">Available at: </w:t>
              </w:r>
              <w:r w:rsidRPr="00636424">
                <w:rPr>
                  <w:noProof/>
                  <w:color w:val="000099"/>
                  <w:u w:val="single"/>
                </w:rPr>
                <w:t>https://www.mindtools.com/pages/article/newLDR_83.htm</w:t>
              </w:r>
              <w:r w:rsidRPr="00636424">
                <w:rPr>
                  <w:noProof/>
                  <w:color w:val="000099"/>
                </w:rPr>
                <w:br/>
                <w:t>[Accessed 23 June 2020].</w:t>
              </w:r>
            </w:p>
            <w:p w14:paraId="738F585D" w14:textId="77777777" w:rsidR="00C15A0E" w:rsidRPr="00636424" w:rsidRDefault="00C15A0E" w:rsidP="00C15A0E">
              <w:pPr>
                <w:pStyle w:val="Bibliography"/>
                <w:numPr>
                  <w:ilvl w:val="0"/>
                  <w:numId w:val="48"/>
                </w:numPr>
                <w:rPr>
                  <w:noProof/>
                  <w:color w:val="ED7D31" w:themeColor="accent2"/>
                </w:rPr>
              </w:pPr>
              <w:r w:rsidRPr="00636424">
                <w:rPr>
                  <w:noProof/>
                  <w:color w:val="ED7D31" w:themeColor="accent2"/>
                </w:rPr>
                <w:lastRenderedPageBreak/>
                <w:t xml:space="preserve">Treasa ‘Susie’Leming-LeeDNP, M. R., Shea PolancichPhD, R. &amp; Bonnie Pilon PhD, R.-B. N., 2019. The Application of the Toyota Production System LEAN 5S Methodology in the Operating Room Setting. </w:t>
              </w:r>
              <w:r w:rsidRPr="00636424">
                <w:rPr>
                  <w:i/>
                  <w:iCs/>
                  <w:noProof/>
                  <w:color w:val="ED7D31" w:themeColor="accent2"/>
                </w:rPr>
                <w:t xml:space="preserve">Nursing Clinics of North America, </w:t>
              </w:r>
              <w:r w:rsidRPr="00636424">
                <w:rPr>
                  <w:noProof/>
                  <w:color w:val="ED7D31" w:themeColor="accent2"/>
                </w:rPr>
                <w:t>54(1), pp. 53-79.</w:t>
              </w:r>
            </w:p>
            <w:p w14:paraId="5D3DD52E" w14:textId="77777777" w:rsidR="00C15A0E" w:rsidRPr="00636424" w:rsidRDefault="00C15A0E" w:rsidP="00C15A0E">
              <w:pPr>
                <w:pStyle w:val="Bibliography"/>
                <w:numPr>
                  <w:ilvl w:val="0"/>
                  <w:numId w:val="48"/>
                </w:numPr>
                <w:rPr>
                  <w:noProof/>
                  <w:color w:val="000099"/>
                </w:rPr>
              </w:pPr>
              <w:r w:rsidRPr="00636424">
                <w:rPr>
                  <w:noProof/>
                  <w:color w:val="000099"/>
                </w:rPr>
                <w:t xml:space="preserve">UXPin, 2014. </w:t>
              </w:r>
              <w:r w:rsidRPr="00636424">
                <w:rPr>
                  <w:i/>
                  <w:iCs/>
                  <w:noProof/>
                  <w:color w:val="000099"/>
                </w:rPr>
                <w:t xml:space="preserve">What Is a Prototype: A Guide to Functional UX. </w:t>
              </w:r>
              <w:r w:rsidRPr="00636424">
                <w:rPr>
                  <w:noProof/>
                  <w:color w:val="000099"/>
                </w:rPr>
                <w:t xml:space="preserve">[Online] </w:t>
              </w:r>
              <w:r w:rsidRPr="00636424">
                <w:rPr>
                  <w:noProof/>
                  <w:color w:val="000099"/>
                </w:rPr>
                <w:br/>
                <w:t xml:space="preserve">Available at: </w:t>
              </w:r>
              <w:r w:rsidRPr="00636424">
                <w:rPr>
                  <w:noProof/>
                  <w:color w:val="000099"/>
                  <w:u w:val="single"/>
                </w:rPr>
                <w:t>https://www.uxpin.com/studio/blog/what-is-a-prototype-a-guide-to-functional-ux/</w:t>
              </w:r>
              <w:r w:rsidRPr="00636424">
                <w:rPr>
                  <w:noProof/>
                  <w:color w:val="000099"/>
                </w:rPr>
                <w:br/>
                <w:t>[Accessed 25 June 2020].</w:t>
              </w:r>
            </w:p>
            <w:p w14:paraId="2828270B" w14:textId="77777777" w:rsidR="00C15A0E" w:rsidRPr="00636424" w:rsidRDefault="00C15A0E" w:rsidP="00C15A0E">
              <w:pPr>
                <w:pStyle w:val="Bibliography"/>
                <w:numPr>
                  <w:ilvl w:val="0"/>
                  <w:numId w:val="48"/>
                </w:numPr>
                <w:rPr>
                  <w:noProof/>
                  <w:color w:val="ED7D31" w:themeColor="accent2"/>
                </w:rPr>
              </w:pPr>
              <w:r w:rsidRPr="00636424">
                <w:rPr>
                  <w:noProof/>
                  <w:color w:val="ED7D31" w:themeColor="accent2"/>
                </w:rPr>
                <w:t xml:space="preserve">Weiner, H., 2020. Fused Filament Fabrication – Simply Explained. </w:t>
              </w:r>
              <w:r w:rsidRPr="00636424">
                <w:rPr>
                  <w:i/>
                  <w:iCs/>
                  <w:noProof/>
                  <w:color w:val="ED7D31" w:themeColor="accent2"/>
                </w:rPr>
                <w:t xml:space="preserve">Fun, Fast, Fordable, </w:t>
              </w:r>
              <w:r w:rsidRPr="00636424">
                <w:rPr>
                  <w:noProof/>
                  <w:color w:val="ED7D31" w:themeColor="accent2"/>
                </w:rPr>
                <w:t>1(1).</w:t>
              </w:r>
            </w:p>
            <w:p w14:paraId="276EA8F7" w14:textId="77777777" w:rsidR="00C15A0E" w:rsidRPr="00636424" w:rsidRDefault="00C15A0E" w:rsidP="00C15A0E">
              <w:pPr>
                <w:pStyle w:val="Bibliography"/>
                <w:numPr>
                  <w:ilvl w:val="0"/>
                  <w:numId w:val="48"/>
                </w:numPr>
                <w:rPr>
                  <w:noProof/>
                  <w:color w:val="7030A0"/>
                </w:rPr>
              </w:pPr>
              <w:r w:rsidRPr="00636424">
                <w:rPr>
                  <w:noProof/>
                  <w:color w:val="7030A0"/>
                </w:rPr>
                <w:t xml:space="preserve">Wenzheng Wu, P. G. G. L. D. Z. H. Z. J. Z., 2015. Influence of Layer Thickness and Raster Angle on the Mechanical Properties of 3D-Printed PEEK and a Comparative Mechanical Study between PEEK and ABS. </w:t>
              </w:r>
              <w:r w:rsidRPr="00636424">
                <w:rPr>
                  <w:i/>
                  <w:iCs/>
                  <w:noProof/>
                  <w:color w:val="7030A0"/>
                </w:rPr>
                <w:t xml:space="preserve">materials , </w:t>
              </w:r>
              <w:r w:rsidRPr="00636424">
                <w:rPr>
                  <w:noProof/>
                  <w:color w:val="7030A0"/>
                </w:rPr>
                <w:t>8(9), pp. 5834-5846.</w:t>
              </w:r>
            </w:p>
            <w:p w14:paraId="5B54C8A5" w14:textId="77777777" w:rsidR="00C15A0E" w:rsidRPr="00636424" w:rsidRDefault="00C15A0E" w:rsidP="00C15A0E">
              <w:pPr>
                <w:pStyle w:val="Bibliography"/>
                <w:numPr>
                  <w:ilvl w:val="0"/>
                  <w:numId w:val="48"/>
                </w:numPr>
                <w:rPr>
                  <w:noProof/>
                  <w:color w:val="00B0F0"/>
                </w:rPr>
              </w:pPr>
              <w:r w:rsidRPr="00636424">
                <w:rPr>
                  <w:noProof/>
                  <w:color w:val="00B0F0"/>
                </w:rPr>
                <w:t xml:space="preserve">Wrap, 2020. </w:t>
              </w:r>
              <w:r w:rsidRPr="00636424">
                <w:rPr>
                  <w:i/>
                  <w:iCs/>
                  <w:noProof/>
                  <w:color w:val="00B0F0"/>
                </w:rPr>
                <w:t xml:space="preserve">Packaging and recyclabiity. </w:t>
              </w:r>
              <w:r w:rsidRPr="00636424">
                <w:rPr>
                  <w:noProof/>
                  <w:color w:val="00B0F0"/>
                </w:rPr>
                <w:t xml:space="preserve">[Online] </w:t>
              </w:r>
              <w:r w:rsidRPr="00636424">
                <w:rPr>
                  <w:noProof/>
                  <w:color w:val="00B0F0"/>
                </w:rPr>
                <w:br/>
                <w:t xml:space="preserve">Available at: </w:t>
              </w:r>
              <w:r w:rsidRPr="00636424">
                <w:rPr>
                  <w:noProof/>
                  <w:color w:val="00B0F0"/>
                  <w:u w:val="single"/>
                </w:rPr>
                <w:t>http://www.wrap.org.uk/sites/files/wrap/Packaging%20and%20Recyclability%20Nov%2009%20PRAG.pdf</w:t>
              </w:r>
              <w:r w:rsidRPr="00636424">
                <w:rPr>
                  <w:noProof/>
                  <w:color w:val="00B0F0"/>
                </w:rPr>
                <w:br/>
                <w:t>[Accessed 25 June 2020].</w:t>
              </w:r>
            </w:p>
            <w:p w14:paraId="4856E0D1" w14:textId="2A9C4209" w:rsidR="00707BC4" w:rsidRDefault="00707BC4" w:rsidP="00C15A0E">
              <w:r>
                <w:rPr>
                  <w:b/>
                  <w:bCs/>
                  <w:noProof/>
                </w:rPr>
                <w:fldChar w:fldCharType="end"/>
              </w:r>
            </w:p>
          </w:sdtContent>
        </w:sdt>
      </w:sdtContent>
    </w:sdt>
    <w:p w14:paraId="092EEA9D" w14:textId="77777777" w:rsidR="00D30939" w:rsidRPr="00D30939" w:rsidRDefault="00D30939" w:rsidP="00D30939"/>
    <w:sectPr w:rsidR="00D30939" w:rsidRPr="00D30939" w:rsidSect="00A2184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5BE562" w14:textId="77777777" w:rsidR="001F4EAC" w:rsidRDefault="001F4EAC">
      <w:r>
        <w:separator/>
      </w:r>
    </w:p>
  </w:endnote>
  <w:endnote w:type="continuationSeparator" w:id="0">
    <w:p w14:paraId="5BF5090A" w14:textId="77777777" w:rsidR="001F4EAC" w:rsidRDefault="001F4E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04704618"/>
      <w:docPartObj>
        <w:docPartGallery w:val="Page Numbers (Bottom of Page)"/>
        <w:docPartUnique/>
      </w:docPartObj>
    </w:sdtPr>
    <w:sdtEndPr>
      <w:rPr>
        <w:noProof/>
      </w:rPr>
    </w:sdtEndPr>
    <w:sdtContent>
      <w:p w14:paraId="6FB7D963" w14:textId="77777777" w:rsidR="001F4EAC" w:rsidRDefault="001F4EAC">
        <w:pPr>
          <w:pStyle w:val="Footer"/>
          <w:jc w:val="center"/>
        </w:pPr>
        <w:r>
          <w:fldChar w:fldCharType="begin"/>
        </w:r>
        <w:r>
          <w:instrText xml:space="preserve"> PAGE   \* MERGEFORMAT </w:instrText>
        </w:r>
        <w:r>
          <w:fldChar w:fldCharType="separate"/>
        </w:r>
        <w:r w:rsidR="001D6C4D">
          <w:rPr>
            <w:noProof/>
          </w:rPr>
          <w:t>1</w:t>
        </w:r>
        <w:r>
          <w:rPr>
            <w:noProof/>
          </w:rPr>
          <w:fldChar w:fldCharType="end"/>
        </w:r>
      </w:p>
    </w:sdtContent>
  </w:sdt>
  <w:p w14:paraId="7B1B9D27" w14:textId="77777777" w:rsidR="001F4EAC" w:rsidRDefault="001F4EA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B6AF12" w14:textId="77777777" w:rsidR="001F4EAC" w:rsidRDefault="001F4EAC">
      <w:r>
        <w:separator/>
      </w:r>
    </w:p>
  </w:footnote>
  <w:footnote w:type="continuationSeparator" w:id="0">
    <w:p w14:paraId="7E53B096" w14:textId="77777777" w:rsidR="001F4EAC" w:rsidRDefault="001F4EA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A3962E" w14:textId="49DCA070" w:rsidR="001F4EAC" w:rsidRDefault="001D6C4D">
    <w:pPr>
      <w:spacing w:line="264" w:lineRule="auto"/>
    </w:pPr>
    <w:sdt>
      <w:sdtPr>
        <w:rPr>
          <w:color w:val="4472C4" w:themeColor="accent1"/>
          <w:sz w:val="20"/>
          <w:szCs w:val="2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r w:rsidR="001F4EAC">
          <w:rPr>
            <w:color w:val="4472C4" w:themeColor="accent1"/>
            <w:sz w:val="20"/>
            <w:szCs w:val="20"/>
          </w:rPr>
          <w:t>Manufacturing cutlery from recycled plastic</w:t>
        </w:r>
      </w:sdtContent>
    </w:sdt>
  </w:p>
  <w:p w14:paraId="78C53AAC" w14:textId="77777777" w:rsidR="001F4EAC" w:rsidRDefault="001F4EA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C518E8"/>
    <w:multiLevelType w:val="hybridMultilevel"/>
    <w:tmpl w:val="85CC6C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807EB5"/>
    <w:multiLevelType w:val="hybridMultilevel"/>
    <w:tmpl w:val="5FEA31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B2B28"/>
    <w:multiLevelType w:val="hybridMultilevel"/>
    <w:tmpl w:val="01E05B9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8EC7FC5"/>
    <w:multiLevelType w:val="hybridMultilevel"/>
    <w:tmpl w:val="F3B402B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0B834C05"/>
    <w:multiLevelType w:val="hybridMultilevel"/>
    <w:tmpl w:val="3CC486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2D103F"/>
    <w:multiLevelType w:val="hybridMultilevel"/>
    <w:tmpl w:val="CE88D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5B5C93"/>
    <w:multiLevelType w:val="hybridMultilevel"/>
    <w:tmpl w:val="70F86F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9334A3"/>
    <w:multiLevelType w:val="hybridMultilevel"/>
    <w:tmpl w:val="41CCB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EA3488"/>
    <w:multiLevelType w:val="hybridMultilevel"/>
    <w:tmpl w:val="020AB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121D90"/>
    <w:multiLevelType w:val="hybridMultilevel"/>
    <w:tmpl w:val="BEFEB0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46C2AE2"/>
    <w:multiLevelType w:val="hybridMultilevel"/>
    <w:tmpl w:val="AD44AB0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4787CD2"/>
    <w:multiLevelType w:val="hybridMultilevel"/>
    <w:tmpl w:val="A0BE45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52D0C28"/>
    <w:multiLevelType w:val="hybridMultilevel"/>
    <w:tmpl w:val="0896E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81335AF"/>
    <w:multiLevelType w:val="hybridMultilevel"/>
    <w:tmpl w:val="7B107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D712401"/>
    <w:multiLevelType w:val="hybridMultilevel"/>
    <w:tmpl w:val="FFB44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44528CB"/>
    <w:multiLevelType w:val="hybridMultilevel"/>
    <w:tmpl w:val="71BEF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85D2466"/>
    <w:multiLevelType w:val="hybridMultilevel"/>
    <w:tmpl w:val="CF1E295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2B866A0E"/>
    <w:multiLevelType w:val="hybridMultilevel"/>
    <w:tmpl w:val="B622AE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CEA47FA"/>
    <w:multiLevelType w:val="hybridMultilevel"/>
    <w:tmpl w:val="F3965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F200DC1"/>
    <w:multiLevelType w:val="hybridMultilevel"/>
    <w:tmpl w:val="A34894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FF20648"/>
    <w:multiLevelType w:val="hybridMultilevel"/>
    <w:tmpl w:val="6C4C2D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3AA2186A"/>
    <w:multiLevelType w:val="hybridMultilevel"/>
    <w:tmpl w:val="ADA87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C280360"/>
    <w:multiLevelType w:val="hybridMultilevel"/>
    <w:tmpl w:val="37007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CA376D3"/>
    <w:multiLevelType w:val="hybridMultilevel"/>
    <w:tmpl w:val="7DBC36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E1A3213"/>
    <w:multiLevelType w:val="hybridMultilevel"/>
    <w:tmpl w:val="70E6C49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3E550CA1"/>
    <w:multiLevelType w:val="hybridMultilevel"/>
    <w:tmpl w:val="46A475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FC225C2"/>
    <w:multiLevelType w:val="hybridMultilevel"/>
    <w:tmpl w:val="663094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2F036F5"/>
    <w:multiLevelType w:val="hybridMultilevel"/>
    <w:tmpl w:val="7CBA66A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64A3629"/>
    <w:multiLevelType w:val="hybridMultilevel"/>
    <w:tmpl w:val="288CF2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90E5E62"/>
    <w:multiLevelType w:val="hybridMultilevel"/>
    <w:tmpl w:val="25883F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A154A0F"/>
    <w:multiLevelType w:val="hybridMultilevel"/>
    <w:tmpl w:val="A92C9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D736A5A"/>
    <w:multiLevelType w:val="hybridMultilevel"/>
    <w:tmpl w:val="A3AEF9A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4EEA1E88"/>
    <w:multiLevelType w:val="hybridMultilevel"/>
    <w:tmpl w:val="166C933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F8C638E"/>
    <w:multiLevelType w:val="hybridMultilevel"/>
    <w:tmpl w:val="308CE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FA70BFE"/>
    <w:multiLevelType w:val="hybridMultilevel"/>
    <w:tmpl w:val="E7F437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51DD5650"/>
    <w:multiLevelType w:val="hybridMultilevel"/>
    <w:tmpl w:val="102E32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51B43EE"/>
    <w:multiLevelType w:val="hybridMultilevel"/>
    <w:tmpl w:val="6A8618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D5E1F09"/>
    <w:multiLevelType w:val="hybridMultilevel"/>
    <w:tmpl w:val="8902820A"/>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38" w15:restartNumberingAfterBreak="0">
    <w:nsid w:val="5D932C95"/>
    <w:multiLevelType w:val="hybridMultilevel"/>
    <w:tmpl w:val="38B847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5F4C43DB"/>
    <w:multiLevelType w:val="hybridMultilevel"/>
    <w:tmpl w:val="E668C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3881353"/>
    <w:multiLevelType w:val="hybridMultilevel"/>
    <w:tmpl w:val="FF364DE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1" w15:restartNumberingAfterBreak="0">
    <w:nsid w:val="6A562520"/>
    <w:multiLevelType w:val="hybridMultilevel"/>
    <w:tmpl w:val="0ECAB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E688B"/>
    <w:multiLevelType w:val="hybridMultilevel"/>
    <w:tmpl w:val="D116CC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2E279E"/>
    <w:multiLevelType w:val="hybridMultilevel"/>
    <w:tmpl w:val="3A36A1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59F30A5"/>
    <w:multiLevelType w:val="hybridMultilevel"/>
    <w:tmpl w:val="EFE6F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650353A"/>
    <w:multiLevelType w:val="hybridMultilevel"/>
    <w:tmpl w:val="465CB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879068E"/>
    <w:multiLevelType w:val="hybridMultilevel"/>
    <w:tmpl w:val="6A9671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B81467B"/>
    <w:multiLevelType w:val="hybridMultilevel"/>
    <w:tmpl w:val="267A8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4"/>
  </w:num>
  <w:num w:numId="3">
    <w:abstractNumId w:val="34"/>
  </w:num>
  <w:num w:numId="4">
    <w:abstractNumId w:val="20"/>
  </w:num>
  <w:num w:numId="5">
    <w:abstractNumId w:val="32"/>
  </w:num>
  <w:num w:numId="6">
    <w:abstractNumId w:val="30"/>
  </w:num>
  <w:num w:numId="7">
    <w:abstractNumId w:val="8"/>
  </w:num>
  <w:num w:numId="8">
    <w:abstractNumId w:val="33"/>
  </w:num>
  <w:num w:numId="9">
    <w:abstractNumId w:val="41"/>
  </w:num>
  <w:num w:numId="10">
    <w:abstractNumId w:val="42"/>
  </w:num>
  <w:num w:numId="11">
    <w:abstractNumId w:val="47"/>
  </w:num>
  <w:num w:numId="12">
    <w:abstractNumId w:val="3"/>
  </w:num>
  <w:num w:numId="13">
    <w:abstractNumId w:val="24"/>
  </w:num>
  <w:num w:numId="14">
    <w:abstractNumId w:val="27"/>
  </w:num>
  <w:num w:numId="15">
    <w:abstractNumId w:val="2"/>
  </w:num>
  <w:num w:numId="16">
    <w:abstractNumId w:val="31"/>
  </w:num>
  <w:num w:numId="17">
    <w:abstractNumId w:val="45"/>
  </w:num>
  <w:num w:numId="18">
    <w:abstractNumId w:val="16"/>
  </w:num>
  <w:num w:numId="19">
    <w:abstractNumId w:val="10"/>
  </w:num>
  <w:num w:numId="20">
    <w:abstractNumId w:val="35"/>
  </w:num>
  <w:num w:numId="21">
    <w:abstractNumId w:val="6"/>
  </w:num>
  <w:num w:numId="22">
    <w:abstractNumId w:val="43"/>
  </w:num>
  <w:num w:numId="23">
    <w:abstractNumId w:val="15"/>
  </w:num>
  <w:num w:numId="24">
    <w:abstractNumId w:val="19"/>
  </w:num>
  <w:num w:numId="25">
    <w:abstractNumId w:val="38"/>
  </w:num>
  <w:num w:numId="26">
    <w:abstractNumId w:val="18"/>
  </w:num>
  <w:num w:numId="27">
    <w:abstractNumId w:val="12"/>
  </w:num>
  <w:num w:numId="28">
    <w:abstractNumId w:val="17"/>
  </w:num>
  <w:num w:numId="29">
    <w:abstractNumId w:val="46"/>
  </w:num>
  <w:num w:numId="30">
    <w:abstractNumId w:val="1"/>
  </w:num>
  <w:num w:numId="31">
    <w:abstractNumId w:val="29"/>
  </w:num>
  <w:num w:numId="32">
    <w:abstractNumId w:val="25"/>
  </w:num>
  <w:num w:numId="33">
    <w:abstractNumId w:val="4"/>
  </w:num>
  <w:num w:numId="34">
    <w:abstractNumId w:val="9"/>
  </w:num>
  <w:num w:numId="35">
    <w:abstractNumId w:val="21"/>
  </w:num>
  <w:num w:numId="36">
    <w:abstractNumId w:val="44"/>
  </w:num>
  <w:num w:numId="37">
    <w:abstractNumId w:val="7"/>
  </w:num>
  <w:num w:numId="38">
    <w:abstractNumId w:val="26"/>
  </w:num>
  <w:num w:numId="39">
    <w:abstractNumId w:val="11"/>
  </w:num>
  <w:num w:numId="40">
    <w:abstractNumId w:val="22"/>
  </w:num>
  <w:num w:numId="41">
    <w:abstractNumId w:val="5"/>
  </w:num>
  <w:num w:numId="42">
    <w:abstractNumId w:val="23"/>
  </w:num>
  <w:num w:numId="43">
    <w:abstractNumId w:val="36"/>
  </w:num>
  <w:num w:numId="44">
    <w:abstractNumId w:val="40"/>
  </w:num>
  <w:num w:numId="45">
    <w:abstractNumId w:val="37"/>
  </w:num>
  <w:num w:numId="46">
    <w:abstractNumId w:val="39"/>
  </w:num>
  <w:num w:numId="47">
    <w:abstractNumId w:val="28"/>
  </w:num>
  <w:num w:numId="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0939"/>
    <w:rsid w:val="00002262"/>
    <w:rsid w:val="000114F6"/>
    <w:rsid w:val="00092634"/>
    <w:rsid w:val="00096843"/>
    <w:rsid w:val="000B5AC1"/>
    <w:rsid w:val="000B79A5"/>
    <w:rsid w:val="000E3CF1"/>
    <w:rsid w:val="00112C23"/>
    <w:rsid w:val="00115F71"/>
    <w:rsid w:val="001218DC"/>
    <w:rsid w:val="00121BC7"/>
    <w:rsid w:val="00141C6C"/>
    <w:rsid w:val="0014494A"/>
    <w:rsid w:val="0014533E"/>
    <w:rsid w:val="00160775"/>
    <w:rsid w:val="00181A6B"/>
    <w:rsid w:val="00187988"/>
    <w:rsid w:val="00196985"/>
    <w:rsid w:val="001B4FAC"/>
    <w:rsid w:val="001D20F7"/>
    <w:rsid w:val="001D48B5"/>
    <w:rsid w:val="001D6C4D"/>
    <w:rsid w:val="001F4EAC"/>
    <w:rsid w:val="00235D22"/>
    <w:rsid w:val="0026234D"/>
    <w:rsid w:val="002A2ED6"/>
    <w:rsid w:val="002A4DA4"/>
    <w:rsid w:val="002A5577"/>
    <w:rsid w:val="002A6692"/>
    <w:rsid w:val="002A7C95"/>
    <w:rsid w:val="002B2770"/>
    <w:rsid w:val="002B5005"/>
    <w:rsid w:val="003707F3"/>
    <w:rsid w:val="00382B81"/>
    <w:rsid w:val="003D7D97"/>
    <w:rsid w:val="003F1177"/>
    <w:rsid w:val="00435612"/>
    <w:rsid w:val="0046136B"/>
    <w:rsid w:val="00484501"/>
    <w:rsid w:val="004869F2"/>
    <w:rsid w:val="004F2B0B"/>
    <w:rsid w:val="00561965"/>
    <w:rsid w:val="00561A6D"/>
    <w:rsid w:val="00577C1B"/>
    <w:rsid w:val="005861DC"/>
    <w:rsid w:val="00586954"/>
    <w:rsid w:val="005B4610"/>
    <w:rsid w:val="005D0EDF"/>
    <w:rsid w:val="00610C02"/>
    <w:rsid w:val="00623572"/>
    <w:rsid w:val="00636424"/>
    <w:rsid w:val="006621D1"/>
    <w:rsid w:val="00684C19"/>
    <w:rsid w:val="006A106D"/>
    <w:rsid w:val="006A4146"/>
    <w:rsid w:val="006A739B"/>
    <w:rsid w:val="006E5543"/>
    <w:rsid w:val="00707BC4"/>
    <w:rsid w:val="007722AE"/>
    <w:rsid w:val="007A7F87"/>
    <w:rsid w:val="007C0433"/>
    <w:rsid w:val="007F0E2B"/>
    <w:rsid w:val="0082406B"/>
    <w:rsid w:val="00825448"/>
    <w:rsid w:val="008365AC"/>
    <w:rsid w:val="00857198"/>
    <w:rsid w:val="00867B17"/>
    <w:rsid w:val="008B22C6"/>
    <w:rsid w:val="00906031"/>
    <w:rsid w:val="009336F3"/>
    <w:rsid w:val="00966DEB"/>
    <w:rsid w:val="00976B4F"/>
    <w:rsid w:val="009961E4"/>
    <w:rsid w:val="009C65E4"/>
    <w:rsid w:val="009F23C0"/>
    <w:rsid w:val="00A10F2B"/>
    <w:rsid w:val="00A21846"/>
    <w:rsid w:val="00A35180"/>
    <w:rsid w:val="00A37703"/>
    <w:rsid w:val="00A76103"/>
    <w:rsid w:val="00AE3AFA"/>
    <w:rsid w:val="00AF038A"/>
    <w:rsid w:val="00B21380"/>
    <w:rsid w:val="00B5666C"/>
    <w:rsid w:val="00B71EE2"/>
    <w:rsid w:val="00B92626"/>
    <w:rsid w:val="00B975A9"/>
    <w:rsid w:val="00BF4013"/>
    <w:rsid w:val="00C11CA2"/>
    <w:rsid w:val="00C15A0E"/>
    <w:rsid w:val="00C5004C"/>
    <w:rsid w:val="00C677F0"/>
    <w:rsid w:val="00C962F0"/>
    <w:rsid w:val="00CE42AF"/>
    <w:rsid w:val="00CF05A2"/>
    <w:rsid w:val="00D14DF1"/>
    <w:rsid w:val="00D16B0A"/>
    <w:rsid w:val="00D27F38"/>
    <w:rsid w:val="00D30939"/>
    <w:rsid w:val="00D31C40"/>
    <w:rsid w:val="00D76B72"/>
    <w:rsid w:val="00D87611"/>
    <w:rsid w:val="00DD75A5"/>
    <w:rsid w:val="00DF0BAE"/>
    <w:rsid w:val="00DF33E8"/>
    <w:rsid w:val="00DF513B"/>
    <w:rsid w:val="00E16D89"/>
    <w:rsid w:val="00E317EC"/>
    <w:rsid w:val="00E32D4F"/>
    <w:rsid w:val="00E57CE7"/>
    <w:rsid w:val="00E841F1"/>
    <w:rsid w:val="00EB2F52"/>
    <w:rsid w:val="00EC4E56"/>
    <w:rsid w:val="00ED63EF"/>
    <w:rsid w:val="00EE3A72"/>
    <w:rsid w:val="00EE6BF6"/>
    <w:rsid w:val="00EF645B"/>
    <w:rsid w:val="00F52770"/>
    <w:rsid w:val="00F65554"/>
    <w:rsid w:val="00F7115A"/>
    <w:rsid w:val="00F81F5E"/>
    <w:rsid w:val="00F85423"/>
    <w:rsid w:val="00FB40E2"/>
    <w:rsid w:val="00FD79DF"/>
    <w:rsid w:val="00FE1A87"/>
    <w:rsid w:val="00FF1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90877"/>
  <w15:chartTrackingRefBased/>
  <w15:docId w15:val="{9168AFE9-AF0A-4C5D-84C9-3F74BE5A9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3093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0939"/>
    <w:pPr>
      <w:keepNext/>
      <w:keepLines/>
      <w:spacing w:before="40" w:line="259"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30939"/>
    <w:pPr>
      <w:keepNext/>
      <w:keepLines/>
      <w:spacing w:before="40" w:line="259" w:lineRule="auto"/>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30939"/>
  </w:style>
  <w:style w:type="character" w:customStyle="1" w:styleId="Heading1Char">
    <w:name w:val="Heading 1 Char"/>
    <w:basedOn w:val="DefaultParagraphFont"/>
    <w:link w:val="Heading1"/>
    <w:uiPriority w:val="9"/>
    <w:rsid w:val="00D3093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093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30939"/>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D30939"/>
    <w:pPr>
      <w:tabs>
        <w:tab w:val="center" w:pos="4513"/>
        <w:tab w:val="right" w:pos="9026"/>
      </w:tabs>
    </w:pPr>
    <w:rPr>
      <w:sz w:val="22"/>
      <w:szCs w:val="22"/>
    </w:rPr>
  </w:style>
  <w:style w:type="character" w:customStyle="1" w:styleId="HeaderChar">
    <w:name w:val="Header Char"/>
    <w:basedOn w:val="DefaultParagraphFont"/>
    <w:link w:val="Header"/>
    <w:uiPriority w:val="99"/>
    <w:rsid w:val="00D30939"/>
    <w:rPr>
      <w:sz w:val="22"/>
      <w:szCs w:val="22"/>
    </w:rPr>
  </w:style>
  <w:style w:type="paragraph" w:styleId="Footer">
    <w:name w:val="footer"/>
    <w:basedOn w:val="Normal"/>
    <w:link w:val="FooterChar"/>
    <w:uiPriority w:val="99"/>
    <w:unhideWhenUsed/>
    <w:rsid w:val="00D30939"/>
    <w:pPr>
      <w:tabs>
        <w:tab w:val="center" w:pos="4513"/>
        <w:tab w:val="right" w:pos="9026"/>
      </w:tabs>
    </w:pPr>
    <w:rPr>
      <w:sz w:val="22"/>
      <w:szCs w:val="22"/>
    </w:rPr>
  </w:style>
  <w:style w:type="character" w:customStyle="1" w:styleId="FooterChar">
    <w:name w:val="Footer Char"/>
    <w:basedOn w:val="DefaultParagraphFont"/>
    <w:link w:val="Footer"/>
    <w:uiPriority w:val="99"/>
    <w:rsid w:val="00D30939"/>
    <w:rPr>
      <w:sz w:val="22"/>
      <w:szCs w:val="22"/>
    </w:rPr>
  </w:style>
  <w:style w:type="paragraph" w:styleId="NormalWeb">
    <w:name w:val="Normal (Web)"/>
    <w:basedOn w:val="Normal"/>
    <w:uiPriority w:val="99"/>
    <w:unhideWhenUsed/>
    <w:rsid w:val="00D30939"/>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D30939"/>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30939"/>
    <w:pPr>
      <w:ind w:left="720"/>
      <w:contextualSpacing/>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D30939"/>
    <w:pPr>
      <w:spacing w:after="200"/>
    </w:pPr>
    <w:rPr>
      <w:i/>
      <w:iCs/>
      <w:color w:val="44546A" w:themeColor="text2"/>
      <w:sz w:val="18"/>
      <w:szCs w:val="18"/>
    </w:rPr>
  </w:style>
  <w:style w:type="paragraph" w:styleId="TOCHeading">
    <w:name w:val="TOC Heading"/>
    <w:basedOn w:val="Heading1"/>
    <w:next w:val="Normal"/>
    <w:uiPriority w:val="39"/>
    <w:unhideWhenUsed/>
    <w:qFormat/>
    <w:rsid w:val="00D30939"/>
    <w:pPr>
      <w:spacing w:line="259" w:lineRule="auto"/>
      <w:outlineLvl w:val="9"/>
    </w:pPr>
    <w:rPr>
      <w:lang w:val="en-US"/>
    </w:rPr>
  </w:style>
  <w:style w:type="paragraph" w:styleId="TOC1">
    <w:name w:val="toc 1"/>
    <w:basedOn w:val="Normal"/>
    <w:next w:val="Normal"/>
    <w:autoRedefine/>
    <w:uiPriority w:val="39"/>
    <w:unhideWhenUsed/>
    <w:rsid w:val="00D30939"/>
    <w:pPr>
      <w:spacing w:after="100" w:line="259" w:lineRule="auto"/>
    </w:pPr>
    <w:rPr>
      <w:sz w:val="22"/>
      <w:szCs w:val="22"/>
    </w:rPr>
  </w:style>
  <w:style w:type="paragraph" w:styleId="TOC2">
    <w:name w:val="toc 2"/>
    <w:basedOn w:val="Normal"/>
    <w:next w:val="Normal"/>
    <w:autoRedefine/>
    <w:uiPriority w:val="39"/>
    <w:unhideWhenUsed/>
    <w:rsid w:val="00D30939"/>
    <w:pPr>
      <w:spacing w:after="100" w:line="259" w:lineRule="auto"/>
      <w:ind w:left="220"/>
    </w:pPr>
    <w:rPr>
      <w:sz w:val="22"/>
      <w:szCs w:val="22"/>
    </w:rPr>
  </w:style>
  <w:style w:type="paragraph" w:styleId="TOC3">
    <w:name w:val="toc 3"/>
    <w:basedOn w:val="Normal"/>
    <w:next w:val="Normal"/>
    <w:autoRedefine/>
    <w:uiPriority w:val="39"/>
    <w:unhideWhenUsed/>
    <w:rsid w:val="00D30939"/>
    <w:pPr>
      <w:spacing w:after="100" w:line="259" w:lineRule="auto"/>
      <w:ind w:left="440"/>
    </w:pPr>
    <w:rPr>
      <w:sz w:val="22"/>
      <w:szCs w:val="22"/>
    </w:rPr>
  </w:style>
  <w:style w:type="character" w:styleId="Hyperlink">
    <w:name w:val="Hyperlink"/>
    <w:basedOn w:val="DefaultParagraphFont"/>
    <w:uiPriority w:val="99"/>
    <w:unhideWhenUsed/>
    <w:rsid w:val="00D30939"/>
    <w:rPr>
      <w:color w:val="0563C1" w:themeColor="hyperlink"/>
      <w:u w:val="single"/>
    </w:rPr>
  </w:style>
  <w:style w:type="paragraph" w:styleId="Bibliography">
    <w:name w:val="Bibliography"/>
    <w:basedOn w:val="Normal"/>
    <w:next w:val="Normal"/>
    <w:uiPriority w:val="37"/>
    <w:unhideWhenUsed/>
    <w:rsid w:val="00D30939"/>
    <w:pPr>
      <w:spacing w:after="160" w:line="259" w:lineRule="auto"/>
    </w:pPr>
    <w:rPr>
      <w:sz w:val="22"/>
      <w:szCs w:val="22"/>
    </w:rPr>
  </w:style>
  <w:style w:type="paragraph" w:styleId="BalloonText">
    <w:name w:val="Balloon Text"/>
    <w:basedOn w:val="Normal"/>
    <w:link w:val="BalloonTextChar"/>
    <w:uiPriority w:val="99"/>
    <w:semiHidden/>
    <w:unhideWhenUsed/>
    <w:rsid w:val="00D3093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0939"/>
    <w:rPr>
      <w:rFonts w:ascii="Segoe UI" w:hAnsi="Segoe UI" w:cs="Segoe UI"/>
      <w:sz w:val="18"/>
      <w:szCs w:val="18"/>
    </w:rPr>
  </w:style>
  <w:style w:type="character" w:styleId="Strong">
    <w:name w:val="Strong"/>
    <w:basedOn w:val="DefaultParagraphFont"/>
    <w:uiPriority w:val="22"/>
    <w:qFormat/>
    <w:rsid w:val="00D30939"/>
    <w:rPr>
      <w:b/>
      <w:bCs/>
    </w:rPr>
  </w:style>
  <w:style w:type="character" w:customStyle="1" w:styleId="UnresolvedMention">
    <w:name w:val="Unresolved Mention"/>
    <w:basedOn w:val="DefaultParagraphFont"/>
    <w:uiPriority w:val="99"/>
    <w:unhideWhenUsed/>
    <w:rsid w:val="00D30939"/>
    <w:rPr>
      <w:color w:val="605E5C"/>
      <w:shd w:val="clear" w:color="auto" w:fill="E1DFDD"/>
    </w:rPr>
  </w:style>
  <w:style w:type="character" w:styleId="Emphasis">
    <w:name w:val="Emphasis"/>
    <w:basedOn w:val="DefaultParagraphFont"/>
    <w:uiPriority w:val="20"/>
    <w:qFormat/>
    <w:rsid w:val="00D30939"/>
    <w:rPr>
      <w:i/>
      <w:iCs/>
    </w:rPr>
  </w:style>
  <w:style w:type="character" w:customStyle="1" w:styleId="normaltextrun">
    <w:name w:val="normaltextrun"/>
    <w:basedOn w:val="DefaultParagraphFont"/>
    <w:rsid w:val="00D30939"/>
  </w:style>
  <w:style w:type="character" w:customStyle="1" w:styleId="eop">
    <w:name w:val="eop"/>
    <w:basedOn w:val="DefaultParagraphFont"/>
    <w:rsid w:val="00D30939"/>
  </w:style>
  <w:style w:type="paragraph" w:customStyle="1" w:styleId="paragraph">
    <w:name w:val="paragraph"/>
    <w:basedOn w:val="Normal"/>
    <w:rsid w:val="00D30939"/>
    <w:pPr>
      <w:spacing w:before="100" w:beforeAutospacing="1" w:after="100" w:afterAutospacing="1"/>
    </w:pPr>
    <w:rPr>
      <w:rFonts w:ascii="Times New Roman" w:eastAsiaTheme="minorEastAsia" w:hAnsi="Times New Roman" w:cs="Times New Roman"/>
      <w:lang w:val="en-US"/>
    </w:rPr>
  </w:style>
  <w:style w:type="character" w:customStyle="1" w:styleId="selectable">
    <w:name w:val="selectable"/>
    <w:basedOn w:val="DefaultParagraphFont"/>
    <w:rsid w:val="00D30939"/>
  </w:style>
  <w:style w:type="character" w:customStyle="1" w:styleId="NoSpacingChar">
    <w:name w:val="No Spacing Char"/>
    <w:basedOn w:val="DefaultParagraphFont"/>
    <w:link w:val="NoSpacing"/>
    <w:uiPriority w:val="1"/>
    <w:rsid w:val="007A7F87"/>
  </w:style>
  <w:style w:type="paragraph" w:styleId="FootnoteText">
    <w:name w:val="footnote text"/>
    <w:basedOn w:val="Normal"/>
    <w:link w:val="FootnoteTextChar"/>
    <w:uiPriority w:val="99"/>
    <w:semiHidden/>
    <w:unhideWhenUsed/>
    <w:rsid w:val="006A739B"/>
    <w:rPr>
      <w:sz w:val="20"/>
      <w:szCs w:val="20"/>
    </w:rPr>
  </w:style>
  <w:style w:type="character" w:customStyle="1" w:styleId="FootnoteTextChar">
    <w:name w:val="Footnote Text Char"/>
    <w:basedOn w:val="DefaultParagraphFont"/>
    <w:link w:val="FootnoteText"/>
    <w:uiPriority w:val="99"/>
    <w:semiHidden/>
    <w:rsid w:val="006A739B"/>
    <w:rPr>
      <w:sz w:val="20"/>
      <w:szCs w:val="20"/>
    </w:rPr>
  </w:style>
  <w:style w:type="character" w:styleId="FootnoteReference">
    <w:name w:val="footnote reference"/>
    <w:basedOn w:val="DefaultParagraphFont"/>
    <w:uiPriority w:val="99"/>
    <w:semiHidden/>
    <w:unhideWhenUsed/>
    <w:rsid w:val="006A739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8466">
      <w:bodyDiv w:val="1"/>
      <w:marLeft w:val="0"/>
      <w:marRight w:val="0"/>
      <w:marTop w:val="0"/>
      <w:marBottom w:val="0"/>
      <w:divBdr>
        <w:top w:val="none" w:sz="0" w:space="0" w:color="auto"/>
        <w:left w:val="none" w:sz="0" w:space="0" w:color="auto"/>
        <w:bottom w:val="none" w:sz="0" w:space="0" w:color="auto"/>
        <w:right w:val="none" w:sz="0" w:space="0" w:color="auto"/>
      </w:divBdr>
    </w:div>
    <w:div w:id="2588080">
      <w:bodyDiv w:val="1"/>
      <w:marLeft w:val="0"/>
      <w:marRight w:val="0"/>
      <w:marTop w:val="0"/>
      <w:marBottom w:val="0"/>
      <w:divBdr>
        <w:top w:val="none" w:sz="0" w:space="0" w:color="auto"/>
        <w:left w:val="none" w:sz="0" w:space="0" w:color="auto"/>
        <w:bottom w:val="none" w:sz="0" w:space="0" w:color="auto"/>
        <w:right w:val="none" w:sz="0" w:space="0" w:color="auto"/>
      </w:divBdr>
    </w:div>
    <w:div w:id="18552414">
      <w:bodyDiv w:val="1"/>
      <w:marLeft w:val="0"/>
      <w:marRight w:val="0"/>
      <w:marTop w:val="0"/>
      <w:marBottom w:val="0"/>
      <w:divBdr>
        <w:top w:val="none" w:sz="0" w:space="0" w:color="auto"/>
        <w:left w:val="none" w:sz="0" w:space="0" w:color="auto"/>
        <w:bottom w:val="none" w:sz="0" w:space="0" w:color="auto"/>
        <w:right w:val="none" w:sz="0" w:space="0" w:color="auto"/>
      </w:divBdr>
    </w:div>
    <w:div w:id="22098359">
      <w:bodyDiv w:val="1"/>
      <w:marLeft w:val="0"/>
      <w:marRight w:val="0"/>
      <w:marTop w:val="0"/>
      <w:marBottom w:val="0"/>
      <w:divBdr>
        <w:top w:val="none" w:sz="0" w:space="0" w:color="auto"/>
        <w:left w:val="none" w:sz="0" w:space="0" w:color="auto"/>
        <w:bottom w:val="none" w:sz="0" w:space="0" w:color="auto"/>
        <w:right w:val="none" w:sz="0" w:space="0" w:color="auto"/>
      </w:divBdr>
    </w:div>
    <w:div w:id="22295212">
      <w:bodyDiv w:val="1"/>
      <w:marLeft w:val="0"/>
      <w:marRight w:val="0"/>
      <w:marTop w:val="0"/>
      <w:marBottom w:val="0"/>
      <w:divBdr>
        <w:top w:val="none" w:sz="0" w:space="0" w:color="auto"/>
        <w:left w:val="none" w:sz="0" w:space="0" w:color="auto"/>
        <w:bottom w:val="none" w:sz="0" w:space="0" w:color="auto"/>
        <w:right w:val="none" w:sz="0" w:space="0" w:color="auto"/>
      </w:divBdr>
    </w:div>
    <w:div w:id="22832560">
      <w:bodyDiv w:val="1"/>
      <w:marLeft w:val="0"/>
      <w:marRight w:val="0"/>
      <w:marTop w:val="0"/>
      <w:marBottom w:val="0"/>
      <w:divBdr>
        <w:top w:val="none" w:sz="0" w:space="0" w:color="auto"/>
        <w:left w:val="none" w:sz="0" w:space="0" w:color="auto"/>
        <w:bottom w:val="none" w:sz="0" w:space="0" w:color="auto"/>
        <w:right w:val="none" w:sz="0" w:space="0" w:color="auto"/>
      </w:divBdr>
    </w:div>
    <w:div w:id="24984153">
      <w:bodyDiv w:val="1"/>
      <w:marLeft w:val="0"/>
      <w:marRight w:val="0"/>
      <w:marTop w:val="0"/>
      <w:marBottom w:val="0"/>
      <w:divBdr>
        <w:top w:val="none" w:sz="0" w:space="0" w:color="auto"/>
        <w:left w:val="none" w:sz="0" w:space="0" w:color="auto"/>
        <w:bottom w:val="none" w:sz="0" w:space="0" w:color="auto"/>
        <w:right w:val="none" w:sz="0" w:space="0" w:color="auto"/>
      </w:divBdr>
    </w:div>
    <w:div w:id="26607833">
      <w:bodyDiv w:val="1"/>
      <w:marLeft w:val="0"/>
      <w:marRight w:val="0"/>
      <w:marTop w:val="0"/>
      <w:marBottom w:val="0"/>
      <w:divBdr>
        <w:top w:val="none" w:sz="0" w:space="0" w:color="auto"/>
        <w:left w:val="none" w:sz="0" w:space="0" w:color="auto"/>
        <w:bottom w:val="none" w:sz="0" w:space="0" w:color="auto"/>
        <w:right w:val="none" w:sz="0" w:space="0" w:color="auto"/>
      </w:divBdr>
    </w:div>
    <w:div w:id="28573747">
      <w:bodyDiv w:val="1"/>
      <w:marLeft w:val="0"/>
      <w:marRight w:val="0"/>
      <w:marTop w:val="0"/>
      <w:marBottom w:val="0"/>
      <w:divBdr>
        <w:top w:val="none" w:sz="0" w:space="0" w:color="auto"/>
        <w:left w:val="none" w:sz="0" w:space="0" w:color="auto"/>
        <w:bottom w:val="none" w:sz="0" w:space="0" w:color="auto"/>
        <w:right w:val="none" w:sz="0" w:space="0" w:color="auto"/>
      </w:divBdr>
    </w:div>
    <w:div w:id="30032367">
      <w:bodyDiv w:val="1"/>
      <w:marLeft w:val="0"/>
      <w:marRight w:val="0"/>
      <w:marTop w:val="0"/>
      <w:marBottom w:val="0"/>
      <w:divBdr>
        <w:top w:val="none" w:sz="0" w:space="0" w:color="auto"/>
        <w:left w:val="none" w:sz="0" w:space="0" w:color="auto"/>
        <w:bottom w:val="none" w:sz="0" w:space="0" w:color="auto"/>
        <w:right w:val="none" w:sz="0" w:space="0" w:color="auto"/>
      </w:divBdr>
    </w:div>
    <w:div w:id="30304297">
      <w:bodyDiv w:val="1"/>
      <w:marLeft w:val="0"/>
      <w:marRight w:val="0"/>
      <w:marTop w:val="0"/>
      <w:marBottom w:val="0"/>
      <w:divBdr>
        <w:top w:val="none" w:sz="0" w:space="0" w:color="auto"/>
        <w:left w:val="none" w:sz="0" w:space="0" w:color="auto"/>
        <w:bottom w:val="none" w:sz="0" w:space="0" w:color="auto"/>
        <w:right w:val="none" w:sz="0" w:space="0" w:color="auto"/>
      </w:divBdr>
    </w:div>
    <w:div w:id="30419819">
      <w:bodyDiv w:val="1"/>
      <w:marLeft w:val="0"/>
      <w:marRight w:val="0"/>
      <w:marTop w:val="0"/>
      <w:marBottom w:val="0"/>
      <w:divBdr>
        <w:top w:val="none" w:sz="0" w:space="0" w:color="auto"/>
        <w:left w:val="none" w:sz="0" w:space="0" w:color="auto"/>
        <w:bottom w:val="none" w:sz="0" w:space="0" w:color="auto"/>
        <w:right w:val="none" w:sz="0" w:space="0" w:color="auto"/>
      </w:divBdr>
    </w:div>
    <w:div w:id="31151524">
      <w:bodyDiv w:val="1"/>
      <w:marLeft w:val="0"/>
      <w:marRight w:val="0"/>
      <w:marTop w:val="0"/>
      <w:marBottom w:val="0"/>
      <w:divBdr>
        <w:top w:val="none" w:sz="0" w:space="0" w:color="auto"/>
        <w:left w:val="none" w:sz="0" w:space="0" w:color="auto"/>
        <w:bottom w:val="none" w:sz="0" w:space="0" w:color="auto"/>
        <w:right w:val="none" w:sz="0" w:space="0" w:color="auto"/>
      </w:divBdr>
    </w:div>
    <w:div w:id="31928214">
      <w:bodyDiv w:val="1"/>
      <w:marLeft w:val="0"/>
      <w:marRight w:val="0"/>
      <w:marTop w:val="0"/>
      <w:marBottom w:val="0"/>
      <w:divBdr>
        <w:top w:val="none" w:sz="0" w:space="0" w:color="auto"/>
        <w:left w:val="none" w:sz="0" w:space="0" w:color="auto"/>
        <w:bottom w:val="none" w:sz="0" w:space="0" w:color="auto"/>
        <w:right w:val="none" w:sz="0" w:space="0" w:color="auto"/>
      </w:divBdr>
    </w:div>
    <w:div w:id="34162313">
      <w:bodyDiv w:val="1"/>
      <w:marLeft w:val="0"/>
      <w:marRight w:val="0"/>
      <w:marTop w:val="0"/>
      <w:marBottom w:val="0"/>
      <w:divBdr>
        <w:top w:val="none" w:sz="0" w:space="0" w:color="auto"/>
        <w:left w:val="none" w:sz="0" w:space="0" w:color="auto"/>
        <w:bottom w:val="none" w:sz="0" w:space="0" w:color="auto"/>
        <w:right w:val="none" w:sz="0" w:space="0" w:color="auto"/>
      </w:divBdr>
    </w:div>
    <w:div w:id="35275344">
      <w:bodyDiv w:val="1"/>
      <w:marLeft w:val="0"/>
      <w:marRight w:val="0"/>
      <w:marTop w:val="0"/>
      <w:marBottom w:val="0"/>
      <w:divBdr>
        <w:top w:val="none" w:sz="0" w:space="0" w:color="auto"/>
        <w:left w:val="none" w:sz="0" w:space="0" w:color="auto"/>
        <w:bottom w:val="none" w:sz="0" w:space="0" w:color="auto"/>
        <w:right w:val="none" w:sz="0" w:space="0" w:color="auto"/>
      </w:divBdr>
    </w:div>
    <w:div w:id="35278223">
      <w:bodyDiv w:val="1"/>
      <w:marLeft w:val="0"/>
      <w:marRight w:val="0"/>
      <w:marTop w:val="0"/>
      <w:marBottom w:val="0"/>
      <w:divBdr>
        <w:top w:val="none" w:sz="0" w:space="0" w:color="auto"/>
        <w:left w:val="none" w:sz="0" w:space="0" w:color="auto"/>
        <w:bottom w:val="none" w:sz="0" w:space="0" w:color="auto"/>
        <w:right w:val="none" w:sz="0" w:space="0" w:color="auto"/>
      </w:divBdr>
    </w:div>
    <w:div w:id="35469343">
      <w:bodyDiv w:val="1"/>
      <w:marLeft w:val="0"/>
      <w:marRight w:val="0"/>
      <w:marTop w:val="0"/>
      <w:marBottom w:val="0"/>
      <w:divBdr>
        <w:top w:val="none" w:sz="0" w:space="0" w:color="auto"/>
        <w:left w:val="none" w:sz="0" w:space="0" w:color="auto"/>
        <w:bottom w:val="none" w:sz="0" w:space="0" w:color="auto"/>
        <w:right w:val="none" w:sz="0" w:space="0" w:color="auto"/>
      </w:divBdr>
    </w:div>
    <w:div w:id="35618198">
      <w:bodyDiv w:val="1"/>
      <w:marLeft w:val="0"/>
      <w:marRight w:val="0"/>
      <w:marTop w:val="0"/>
      <w:marBottom w:val="0"/>
      <w:divBdr>
        <w:top w:val="none" w:sz="0" w:space="0" w:color="auto"/>
        <w:left w:val="none" w:sz="0" w:space="0" w:color="auto"/>
        <w:bottom w:val="none" w:sz="0" w:space="0" w:color="auto"/>
        <w:right w:val="none" w:sz="0" w:space="0" w:color="auto"/>
      </w:divBdr>
    </w:div>
    <w:div w:id="38433609">
      <w:bodyDiv w:val="1"/>
      <w:marLeft w:val="0"/>
      <w:marRight w:val="0"/>
      <w:marTop w:val="0"/>
      <w:marBottom w:val="0"/>
      <w:divBdr>
        <w:top w:val="none" w:sz="0" w:space="0" w:color="auto"/>
        <w:left w:val="none" w:sz="0" w:space="0" w:color="auto"/>
        <w:bottom w:val="none" w:sz="0" w:space="0" w:color="auto"/>
        <w:right w:val="none" w:sz="0" w:space="0" w:color="auto"/>
      </w:divBdr>
    </w:div>
    <w:div w:id="41949192">
      <w:bodyDiv w:val="1"/>
      <w:marLeft w:val="0"/>
      <w:marRight w:val="0"/>
      <w:marTop w:val="0"/>
      <w:marBottom w:val="0"/>
      <w:divBdr>
        <w:top w:val="none" w:sz="0" w:space="0" w:color="auto"/>
        <w:left w:val="none" w:sz="0" w:space="0" w:color="auto"/>
        <w:bottom w:val="none" w:sz="0" w:space="0" w:color="auto"/>
        <w:right w:val="none" w:sz="0" w:space="0" w:color="auto"/>
      </w:divBdr>
    </w:div>
    <w:div w:id="42559896">
      <w:bodyDiv w:val="1"/>
      <w:marLeft w:val="0"/>
      <w:marRight w:val="0"/>
      <w:marTop w:val="0"/>
      <w:marBottom w:val="0"/>
      <w:divBdr>
        <w:top w:val="none" w:sz="0" w:space="0" w:color="auto"/>
        <w:left w:val="none" w:sz="0" w:space="0" w:color="auto"/>
        <w:bottom w:val="none" w:sz="0" w:space="0" w:color="auto"/>
        <w:right w:val="none" w:sz="0" w:space="0" w:color="auto"/>
      </w:divBdr>
    </w:div>
    <w:div w:id="51269372">
      <w:bodyDiv w:val="1"/>
      <w:marLeft w:val="0"/>
      <w:marRight w:val="0"/>
      <w:marTop w:val="0"/>
      <w:marBottom w:val="0"/>
      <w:divBdr>
        <w:top w:val="none" w:sz="0" w:space="0" w:color="auto"/>
        <w:left w:val="none" w:sz="0" w:space="0" w:color="auto"/>
        <w:bottom w:val="none" w:sz="0" w:space="0" w:color="auto"/>
        <w:right w:val="none" w:sz="0" w:space="0" w:color="auto"/>
      </w:divBdr>
    </w:div>
    <w:div w:id="51275818">
      <w:bodyDiv w:val="1"/>
      <w:marLeft w:val="0"/>
      <w:marRight w:val="0"/>
      <w:marTop w:val="0"/>
      <w:marBottom w:val="0"/>
      <w:divBdr>
        <w:top w:val="none" w:sz="0" w:space="0" w:color="auto"/>
        <w:left w:val="none" w:sz="0" w:space="0" w:color="auto"/>
        <w:bottom w:val="none" w:sz="0" w:space="0" w:color="auto"/>
        <w:right w:val="none" w:sz="0" w:space="0" w:color="auto"/>
      </w:divBdr>
    </w:div>
    <w:div w:id="51662526">
      <w:bodyDiv w:val="1"/>
      <w:marLeft w:val="0"/>
      <w:marRight w:val="0"/>
      <w:marTop w:val="0"/>
      <w:marBottom w:val="0"/>
      <w:divBdr>
        <w:top w:val="none" w:sz="0" w:space="0" w:color="auto"/>
        <w:left w:val="none" w:sz="0" w:space="0" w:color="auto"/>
        <w:bottom w:val="none" w:sz="0" w:space="0" w:color="auto"/>
        <w:right w:val="none" w:sz="0" w:space="0" w:color="auto"/>
      </w:divBdr>
    </w:div>
    <w:div w:id="52893107">
      <w:bodyDiv w:val="1"/>
      <w:marLeft w:val="0"/>
      <w:marRight w:val="0"/>
      <w:marTop w:val="0"/>
      <w:marBottom w:val="0"/>
      <w:divBdr>
        <w:top w:val="none" w:sz="0" w:space="0" w:color="auto"/>
        <w:left w:val="none" w:sz="0" w:space="0" w:color="auto"/>
        <w:bottom w:val="none" w:sz="0" w:space="0" w:color="auto"/>
        <w:right w:val="none" w:sz="0" w:space="0" w:color="auto"/>
      </w:divBdr>
    </w:div>
    <w:div w:id="57362930">
      <w:bodyDiv w:val="1"/>
      <w:marLeft w:val="0"/>
      <w:marRight w:val="0"/>
      <w:marTop w:val="0"/>
      <w:marBottom w:val="0"/>
      <w:divBdr>
        <w:top w:val="none" w:sz="0" w:space="0" w:color="auto"/>
        <w:left w:val="none" w:sz="0" w:space="0" w:color="auto"/>
        <w:bottom w:val="none" w:sz="0" w:space="0" w:color="auto"/>
        <w:right w:val="none" w:sz="0" w:space="0" w:color="auto"/>
      </w:divBdr>
    </w:div>
    <w:div w:id="64302352">
      <w:bodyDiv w:val="1"/>
      <w:marLeft w:val="0"/>
      <w:marRight w:val="0"/>
      <w:marTop w:val="0"/>
      <w:marBottom w:val="0"/>
      <w:divBdr>
        <w:top w:val="none" w:sz="0" w:space="0" w:color="auto"/>
        <w:left w:val="none" w:sz="0" w:space="0" w:color="auto"/>
        <w:bottom w:val="none" w:sz="0" w:space="0" w:color="auto"/>
        <w:right w:val="none" w:sz="0" w:space="0" w:color="auto"/>
      </w:divBdr>
    </w:div>
    <w:div w:id="64374472">
      <w:bodyDiv w:val="1"/>
      <w:marLeft w:val="0"/>
      <w:marRight w:val="0"/>
      <w:marTop w:val="0"/>
      <w:marBottom w:val="0"/>
      <w:divBdr>
        <w:top w:val="none" w:sz="0" w:space="0" w:color="auto"/>
        <w:left w:val="none" w:sz="0" w:space="0" w:color="auto"/>
        <w:bottom w:val="none" w:sz="0" w:space="0" w:color="auto"/>
        <w:right w:val="none" w:sz="0" w:space="0" w:color="auto"/>
      </w:divBdr>
    </w:div>
    <w:div w:id="66997259">
      <w:bodyDiv w:val="1"/>
      <w:marLeft w:val="0"/>
      <w:marRight w:val="0"/>
      <w:marTop w:val="0"/>
      <w:marBottom w:val="0"/>
      <w:divBdr>
        <w:top w:val="none" w:sz="0" w:space="0" w:color="auto"/>
        <w:left w:val="none" w:sz="0" w:space="0" w:color="auto"/>
        <w:bottom w:val="none" w:sz="0" w:space="0" w:color="auto"/>
        <w:right w:val="none" w:sz="0" w:space="0" w:color="auto"/>
      </w:divBdr>
    </w:div>
    <w:div w:id="67846701">
      <w:bodyDiv w:val="1"/>
      <w:marLeft w:val="0"/>
      <w:marRight w:val="0"/>
      <w:marTop w:val="0"/>
      <w:marBottom w:val="0"/>
      <w:divBdr>
        <w:top w:val="none" w:sz="0" w:space="0" w:color="auto"/>
        <w:left w:val="none" w:sz="0" w:space="0" w:color="auto"/>
        <w:bottom w:val="none" w:sz="0" w:space="0" w:color="auto"/>
        <w:right w:val="none" w:sz="0" w:space="0" w:color="auto"/>
      </w:divBdr>
    </w:div>
    <w:div w:id="73090514">
      <w:bodyDiv w:val="1"/>
      <w:marLeft w:val="0"/>
      <w:marRight w:val="0"/>
      <w:marTop w:val="0"/>
      <w:marBottom w:val="0"/>
      <w:divBdr>
        <w:top w:val="none" w:sz="0" w:space="0" w:color="auto"/>
        <w:left w:val="none" w:sz="0" w:space="0" w:color="auto"/>
        <w:bottom w:val="none" w:sz="0" w:space="0" w:color="auto"/>
        <w:right w:val="none" w:sz="0" w:space="0" w:color="auto"/>
      </w:divBdr>
    </w:div>
    <w:div w:id="79134256">
      <w:bodyDiv w:val="1"/>
      <w:marLeft w:val="0"/>
      <w:marRight w:val="0"/>
      <w:marTop w:val="0"/>
      <w:marBottom w:val="0"/>
      <w:divBdr>
        <w:top w:val="none" w:sz="0" w:space="0" w:color="auto"/>
        <w:left w:val="none" w:sz="0" w:space="0" w:color="auto"/>
        <w:bottom w:val="none" w:sz="0" w:space="0" w:color="auto"/>
        <w:right w:val="none" w:sz="0" w:space="0" w:color="auto"/>
      </w:divBdr>
    </w:div>
    <w:div w:id="83452261">
      <w:bodyDiv w:val="1"/>
      <w:marLeft w:val="0"/>
      <w:marRight w:val="0"/>
      <w:marTop w:val="0"/>
      <w:marBottom w:val="0"/>
      <w:divBdr>
        <w:top w:val="none" w:sz="0" w:space="0" w:color="auto"/>
        <w:left w:val="none" w:sz="0" w:space="0" w:color="auto"/>
        <w:bottom w:val="none" w:sz="0" w:space="0" w:color="auto"/>
        <w:right w:val="none" w:sz="0" w:space="0" w:color="auto"/>
      </w:divBdr>
    </w:div>
    <w:div w:id="83690859">
      <w:bodyDiv w:val="1"/>
      <w:marLeft w:val="0"/>
      <w:marRight w:val="0"/>
      <w:marTop w:val="0"/>
      <w:marBottom w:val="0"/>
      <w:divBdr>
        <w:top w:val="none" w:sz="0" w:space="0" w:color="auto"/>
        <w:left w:val="none" w:sz="0" w:space="0" w:color="auto"/>
        <w:bottom w:val="none" w:sz="0" w:space="0" w:color="auto"/>
        <w:right w:val="none" w:sz="0" w:space="0" w:color="auto"/>
      </w:divBdr>
    </w:div>
    <w:div w:id="84619450">
      <w:bodyDiv w:val="1"/>
      <w:marLeft w:val="0"/>
      <w:marRight w:val="0"/>
      <w:marTop w:val="0"/>
      <w:marBottom w:val="0"/>
      <w:divBdr>
        <w:top w:val="none" w:sz="0" w:space="0" w:color="auto"/>
        <w:left w:val="none" w:sz="0" w:space="0" w:color="auto"/>
        <w:bottom w:val="none" w:sz="0" w:space="0" w:color="auto"/>
        <w:right w:val="none" w:sz="0" w:space="0" w:color="auto"/>
      </w:divBdr>
    </w:div>
    <w:div w:id="93869171">
      <w:bodyDiv w:val="1"/>
      <w:marLeft w:val="0"/>
      <w:marRight w:val="0"/>
      <w:marTop w:val="0"/>
      <w:marBottom w:val="0"/>
      <w:divBdr>
        <w:top w:val="none" w:sz="0" w:space="0" w:color="auto"/>
        <w:left w:val="none" w:sz="0" w:space="0" w:color="auto"/>
        <w:bottom w:val="none" w:sz="0" w:space="0" w:color="auto"/>
        <w:right w:val="none" w:sz="0" w:space="0" w:color="auto"/>
      </w:divBdr>
    </w:div>
    <w:div w:id="95099255">
      <w:bodyDiv w:val="1"/>
      <w:marLeft w:val="0"/>
      <w:marRight w:val="0"/>
      <w:marTop w:val="0"/>
      <w:marBottom w:val="0"/>
      <w:divBdr>
        <w:top w:val="none" w:sz="0" w:space="0" w:color="auto"/>
        <w:left w:val="none" w:sz="0" w:space="0" w:color="auto"/>
        <w:bottom w:val="none" w:sz="0" w:space="0" w:color="auto"/>
        <w:right w:val="none" w:sz="0" w:space="0" w:color="auto"/>
      </w:divBdr>
    </w:div>
    <w:div w:id="101998517">
      <w:bodyDiv w:val="1"/>
      <w:marLeft w:val="0"/>
      <w:marRight w:val="0"/>
      <w:marTop w:val="0"/>
      <w:marBottom w:val="0"/>
      <w:divBdr>
        <w:top w:val="none" w:sz="0" w:space="0" w:color="auto"/>
        <w:left w:val="none" w:sz="0" w:space="0" w:color="auto"/>
        <w:bottom w:val="none" w:sz="0" w:space="0" w:color="auto"/>
        <w:right w:val="none" w:sz="0" w:space="0" w:color="auto"/>
      </w:divBdr>
    </w:div>
    <w:div w:id="103812945">
      <w:bodyDiv w:val="1"/>
      <w:marLeft w:val="0"/>
      <w:marRight w:val="0"/>
      <w:marTop w:val="0"/>
      <w:marBottom w:val="0"/>
      <w:divBdr>
        <w:top w:val="none" w:sz="0" w:space="0" w:color="auto"/>
        <w:left w:val="none" w:sz="0" w:space="0" w:color="auto"/>
        <w:bottom w:val="none" w:sz="0" w:space="0" w:color="auto"/>
        <w:right w:val="none" w:sz="0" w:space="0" w:color="auto"/>
      </w:divBdr>
    </w:div>
    <w:div w:id="104005927">
      <w:bodyDiv w:val="1"/>
      <w:marLeft w:val="0"/>
      <w:marRight w:val="0"/>
      <w:marTop w:val="0"/>
      <w:marBottom w:val="0"/>
      <w:divBdr>
        <w:top w:val="none" w:sz="0" w:space="0" w:color="auto"/>
        <w:left w:val="none" w:sz="0" w:space="0" w:color="auto"/>
        <w:bottom w:val="none" w:sz="0" w:space="0" w:color="auto"/>
        <w:right w:val="none" w:sz="0" w:space="0" w:color="auto"/>
      </w:divBdr>
    </w:div>
    <w:div w:id="104735556">
      <w:bodyDiv w:val="1"/>
      <w:marLeft w:val="0"/>
      <w:marRight w:val="0"/>
      <w:marTop w:val="0"/>
      <w:marBottom w:val="0"/>
      <w:divBdr>
        <w:top w:val="none" w:sz="0" w:space="0" w:color="auto"/>
        <w:left w:val="none" w:sz="0" w:space="0" w:color="auto"/>
        <w:bottom w:val="none" w:sz="0" w:space="0" w:color="auto"/>
        <w:right w:val="none" w:sz="0" w:space="0" w:color="auto"/>
      </w:divBdr>
    </w:div>
    <w:div w:id="105584331">
      <w:bodyDiv w:val="1"/>
      <w:marLeft w:val="0"/>
      <w:marRight w:val="0"/>
      <w:marTop w:val="0"/>
      <w:marBottom w:val="0"/>
      <w:divBdr>
        <w:top w:val="none" w:sz="0" w:space="0" w:color="auto"/>
        <w:left w:val="none" w:sz="0" w:space="0" w:color="auto"/>
        <w:bottom w:val="none" w:sz="0" w:space="0" w:color="auto"/>
        <w:right w:val="none" w:sz="0" w:space="0" w:color="auto"/>
      </w:divBdr>
    </w:div>
    <w:div w:id="108941852">
      <w:bodyDiv w:val="1"/>
      <w:marLeft w:val="0"/>
      <w:marRight w:val="0"/>
      <w:marTop w:val="0"/>
      <w:marBottom w:val="0"/>
      <w:divBdr>
        <w:top w:val="none" w:sz="0" w:space="0" w:color="auto"/>
        <w:left w:val="none" w:sz="0" w:space="0" w:color="auto"/>
        <w:bottom w:val="none" w:sz="0" w:space="0" w:color="auto"/>
        <w:right w:val="none" w:sz="0" w:space="0" w:color="auto"/>
      </w:divBdr>
    </w:div>
    <w:div w:id="109672023">
      <w:bodyDiv w:val="1"/>
      <w:marLeft w:val="0"/>
      <w:marRight w:val="0"/>
      <w:marTop w:val="0"/>
      <w:marBottom w:val="0"/>
      <w:divBdr>
        <w:top w:val="none" w:sz="0" w:space="0" w:color="auto"/>
        <w:left w:val="none" w:sz="0" w:space="0" w:color="auto"/>
        <w:bottom w:val="none" w:sz="0" w:space="0" w:color="auto"/>
        <w:right w:val="none" w:sz="0" w:space="0" w:color="auto"/>
      </w:divBdr>
    </w:div>
    <w:div w:id="109906285">
      <w:bodyDiv w:val="1"/>
      <w:marLeft w:val="0"/>
      <w:marRight w:val="0"/>
      <w:marTop w:val="0"/>
      <w:marBottom w:val="0"/>
      <w:divBdr>
        <w:top w:val="none" w:sz="0" w:space="0" w:color="auto"/>
        <w:left w:val="none" w:sz="0" w:space="0" w:color="auto"/>
        <w:bottom w:val="none" w:sz="0" w:space="0" w:color="auto"/>
        <w:right w:val="none" w:sz="0" w:space="0" w:color="auto"/>
      </w:divBdr>
    </w:div>
    <w:div w:id="112288657">
      <w:bodyDiv w:val="1"/>
      <w:marLeft w:val="0"/>
      <w:marRight w:val="0"/>
      <w:marTop w:val="0"/>
      <w:marBottom w:val="0"/>
      <w:divBdr>
        <w:top w:val="none" w:sz="0" w:space="0" w:color="auto"/>
        <w:left w:val="none" w:sz="0" w:space="0" w:color="auto"/>
        <w:bottom w:val="none" w:sz="0" w:space="0" w:color="auto"/>
        <w:right w:val="none" w:sz="0" w:space="0" w:color="auto"/>
      </w:divBdr>
    </w:div>
    <w:div w:id="113403409">
      <w:bodyDiv w:val="1"/>
      <w:marLeft w:val="0"/>
      <w:marRight w:val="0"/>
      <w:marTop w:val="0"/>
      <w:marBottom w:val="0"/>
      <w:divBdr>
        <w:top w:val="none" w:sz="0" w:space="0" w:color="auto"/>
        <w:left w:val="none" w:sz="0" w:space="0" w:color="auto"/>
        <w:bottom w:val="none" w:sz="0" w:space="0" w:color="auto"/>
        <w:right w:val="none" w:sz="0" w:space="0" w:color="auto"/>
      </w:divBdr>
    </w:div>
    <w:div w:id="116488218">
      <w:bodyDiv w:val="1"/>
      <w:marLeft w:val="0"/>
      <w:marRight w:val="0"/>
      <w:marTop w:val="0"/>
      <w:marBottom w:val="0"/>
      <w:divBdr>
        <w:top w:val="none" w:sz="0" w:space="0" w:color="auto"/>
        <w:left w:val="none" w:sz="0" w:space="0" w:color="auto"/>
        <w:bottom w:val="none" w:sz="0" w:space="0" w:color="auto"/>
        <w:right w:val="none" w:sz="0" w:space="0" w:color="auto"/>
      </w:divBdr>
    </w:div>
    <w:div w:id="118912220">
      <w:bodyDiv w:val="1"/>
      <w:marLeft w:val="0"/>
      <w:marRight w:val="0"/>
      <w:marTop w:val="0"/>
      <w:marBottom w:val="0"/>
      <w:divBdr>
        <w:top w:val="none" w:sz="0" w:space="0" w:color="auto"/>
        <w:left w:val="none" w:sz="0" w:space="0" w:color="auto"/>
        <w:bottom w:val="none" w:sz="0" w:space="0" w:color="auto"/>
        <w:right w:val="none" w:sz="0" w:space="0" w:color="auto"/>
      </w:divBdr>
    </w:div>
    <w:div w:id="120421938">
      <w:bodyDiv w:val="1"/>
      <w:marLeft w:val="0"/>
      <w:marRight w:val="0"/>
      <w:marTop w:val="0"/>
      <w:marBottom w:val="0"/>
      <w:divBdr>
        <w:top w:val="none" w:sz="0" w:space="0" w:color="auto"/>
        <w:left w:val="none" w:sz="0" w:space="0" w:color="auto"/>
        <w:bottom w:val="none" w:sz="0" w:space="0" w:color="auto"/>
        <w:right w:val="none" w:sz="0" w:space="0" w:color="auto"/>
      </w:divBdr>
    </w:div>
    <w:div w:id="121769213">
      <w:bodyDiv w:val="1"/>
      <w:marLeft w:val="0"/>
      <w:marRight w:val="0"/>
      <w:marTop w:val="0"/>
      <w:marBottom w:val="0"/>
      <w:divBdr>
        <w:top w:val="none" w:sz="0" w:space="0" w:color="auto"/>
        <w:left w:val="none" w:sz="0" w:space="0" w:color="auto"/>
        <w:bottom w:val="none" w:sz="0" w:space="0" w:color="auto"/>
        <w:right w:val="none" w:sz="0" w:space="0" w:color="auto"/>
      </w:divBdr>
    </w:div>
    <w:div w:id="122433836">
      <w:bodyDiv w:val="1"/>
      <w:marLeft w:val="0"/>
      <w:marRight w:val="0"/>
      <w:marTop w:val="0"/>
      <w:marBottom w:val="0"/>
      <w:divBdr>
        <w:top w:val="none" w:sz="0" w:space="0" w:color="auto"/>
        <w:left w:val="none" w:sz="0" w:space="0" w:color="auto"/>
        <w:bottom w:val="none" w:sz="0" w:space="0" w:color="auto"/>
        <w:right w:val="none" w:sz="0" w:space="0" w:color="auto"/>
      </w:divBdr>
    </w:div>
    <w:div w:id="123231667">
      <w:bodyDiv w:val="1"/>
      <w:marLeft w:val="0"/>
      <w:marRight w:val="0"/>
      <w:marTop w:val="0"/>
      <w:marBottom w:val="0"/>
      <w:divBdr>
        <w:top w:val="none" w:sz="0" w:space="0" w:color="auto"/>
        <w:left w:val="none" w:sz="0" w:space="0" w:color="auto"/>
        <w:bottom w:val="none" w:sz="0" w:space="0" w:color="auto"/>
        <w:right w:val="none" w:sz="0" w:space="0" w:color="auto"/>
      </w:divBdr>
    </w:div>
    <w:div w:id="137263899">
      <w:bodyDiv w:val="1"/>
      <w:marLeft w:val="0"/>
      <w:marRight w:val="0"/>
      <w:marTop w:val="0"/>
      <w:marBottom w:val="0"/>
      <w:divBdr>
        <w:top w:val="none" w:sz="0" w:space="0" w:color="auto"/>
        <w:left w:val="none" w:sz="0" w:space="0" w:color="auto"/>
        <w:bottom w:val="none" w:sz="0" w:space="0" w:color="auto"/>
        <w:right w:val="none" w:sz="0" w:space="0" w:color="auto"/>
      </w:divBdr>
    </w:div>
    <w:div w:id="146439945">
      <w:bodyDiv w:val="1"/>
      <w:marLeft w:val="0"/>
      <w:marRight w:val="0"/>
      <w:marTop w:val="0"/>
      <w:marBottom w:val="0"/>
      <w:divBdr>
        <w:top w:val="none" w:sz="0" w:space="0" w:color="auto"/>
        <w:left w:val="none" w:sz="0" w:space="0" w:color="auto"/>
        <w:bottom w:val="none" w:sz="0" w:space="0" w:color="auto"/>
        <w:right w:val="none" w:sz="0" w:space="0" w:color="auto"/>
      </w:divBdr>
    </w:div>
    <w:div w:id="146822572">
      <w:bodyDiv w:val="1"/>
      <w:marLeft w:val="0"/>
      <w:marRight w:val="0"/>
      <w:marTop w:val="0"/>
      <w:marBottom w:val="0"/>
      <w:divBdr>
        <w:top w:val="none" w:sz="0" w:space="0" w:color="auto"/>
        <w:left w:val="none" w:sz="0" w:space="0" w:color="auto"/>
        <w:bottom w:val="none" w:sz="0" w:space="0" w:color="auto"/>
        <w:right w:val="none" w:sz="0" w:space="0" w:color="auto"/>
      </w:divBdr>
    </w:div>
    <w:div w:id="147330186">
      <w:bodyDiv w:val="1"/>
      <w:marLeft w:val="0"/>
      <w:marRight w:val="0"/>
      <w:marTop w:val="0"/>
      <w:marBottom w:val="0"/>
      <w:divBdr>
        <w:top w:val="none" w:sz="0" w:space="0" w:color="auto"/>
        <w:left w:val="none" w:sz="0" w:space="0" w:color="auto"/>
        <w:bottom w:val="none" w:sz="0" w:space="0" w:color="auto"/>
        <w:right w:val="none" w:sz="0" w:space="0" w:color="auto"/>
      </w:divBdr>
    </w:div>
    <w:div w:id="148592907">
      <w:bodyDiv w:val="1"/>
      <w:marLeft w:val="0"/>
      <w:marRight w:val="0"/>
      <w:marTop w:val="0"/>
      <w:marBottom w:val="0"/>
      <w:divBdr>
        <w:top w:val="none" w:sz="0" w:space="0" w:color="auto"/>
        <w:left w:val="none" w:sz="0" w:space="0" w:color="auto"/>
        <w:bottom w:val="none" w:sz="0" w:space="0" w:color="auto"/>
        <w:right w:val="none" w:sz="0" w:space="0" w:color="auto"/>
      </w:divBdr>
    </w:div>
    <w:div w:id="152070412">
      <w:bodyDiv w:val="1"/>
      <w:marLeft w:val="0"/>
      <w:marRight w:val="0"/>
      <w:marTop w:val="0"/>
      <w:marBottom w:val="0"/>
      <w:divBdr>
        <w:top w:val="none" w:sz="0" w:space="0" w:color="auto"/>
        <w:left w:val="none" w:sz="0" w:space="0" w:color="auto"/>
        <w:bottom w:val="none" w:sz="0" w:space="0" w:color="auto"/>
        <w:right w:val="none" w:sz="0" w:space="0" w:color="auto"/>
      </w:divBdr>
    </w:div>
    <w:div w:id="152648231">
      <w:bodyDiv w:val="1"/>
      <w:marLeft w:val="0"/>
      <w:marRight w:val="0"/>
      <w:marTop w:val="0"/>
      <w:marBottom w:val="0"/>
      <w:divBdr>
        <w:top w:val="none" w:sz="0" w:space="0" w:color="auto"/>
        <w:left w:val="none" w:sz="0" w:space="0" w:color="auto"/>
        <w:bottom w:val="none" w:sz="0" w:space="0" w:color="auto"/>
        <w:right w:val="none" w:sz="0" w:space="0" w:color="auto"/>
      </w:divBdr>
    </w:div>
    <w:div w:id="155994794">
      <w:bodyDiv w:val="1"/>
      <w:marLeft w:val="0"/>
      <w:marRight w:val="0"/>
      <w:marTop w:val="0"/>
      <w:marBottom w:val="0"/>
      <w:divBdr>
        <w:top w:val="none" w:sz="0" w:space="0" w:color="auto"/>
        <w:left w:val="none" w:sz="0" w:space="0" w:color="auto"/>
        <w:bottom w:val="none" w:sz="0" w:space="0" w:color="auto"/>
        <w:right w:val="none" w:sz="0" w:space="0" w:color="auto"/>
      </w:divBdr>
    </w:div>
    <w:div w:id="156653055">
      <w:bodyDiv w:val="1"/>
      <w:marLeft w:val="0"/>
      <w:marRight w:val="0"/>
      <w:marTop w:val="0"/>
      <w:marBottom w:val="0"/>
      <w:divBdr>
        <w:top w:val="none" w:sz="0" w:space="0" w:color="auto"/>
        <w:left w:val="none" w:sz="0" w:space="0" w:color="auto"/>
        <w:bottom w:val="none" w:sz="0" w:space="0" w:color="auto"/>
        <w:right w:val="none" w:sz="0" w:space="0" w:color="auto"/>
      </w:divBdr>
    </w:div>
    <w:div w:id="168569929">
      <w:bodyDiv w:val="1"/>
      <w:marLeft w:val="0"/>
      <w:marRight w:val="0"/>
      <w:marTop w:val="0"/>
      <w:marBottom w:val="0"/>
      <w:divBdr>
        <w:top w:val="none" w:sz="0" w:space="0" w:color="auto"/>
        <w:left w:val="none" w:sz="0" w:space="0" w:color="auto"/>
        <w:bottom w:val="none" w:sz="0" w:space="0" w:color="auto"/>
        <w:right w:val="none" w:sz="0" w:space="0" w:color="auto"/>
      </w:divBdr>
    </w:div>
    <w:div w:id="170878749">
      <w:bodyDiv w:val="1"/>
      <w:marLeft w:val="0"/>
      <w:marRight w:val="0"/>
      <w:marTop w:val="0"/>
      <w:marBottom w:val="0"/>
      <w:divBdr>
        <w:top w:val="none" w:sz="0" w:space="0" w:color="auto"/>
        <w:left w:val="none" w:sz="0" w:space="0" w:color="auto"/>
        <w:bottom w:val="none" w:sz="0" w:space="0" w:color="auto"/>
        <w:right w:val="none" w:sz="0" w:space="0" w:color="auto"/>
      </w:divBdr>
    </w:div>
    <w:div w:id="172382602">
      <w:bodyDiv w:val="1"/>
      <w:marLeft w:val="0"/>
      <w:marRight w:val="0"/>
      <w:marTop w:val="0"/>
      <w:marBottom w:val="0"/>
      <w:divBdr>
        <w:top w:val="none" w:sz="0" w:space="0" w:color="auto"/>
        <w:left w:val="none" w:sz="0" w:space="0" w:color="auto"/>
        <w:bottom w:val="none" w:sz="0" w:space="0" w:color="auto"/>
        <w:right w:val="none" w:sz="0" w:space="0" w:color="auto"/>
      </w:divBdr>
    </w:div>
    <w:div w:id="172695642">
      <w:bodyDiv w:val="1"/>
      <w:marLeft w:val="0"/>
      <w:marRight w:val="0"/>
      <w:marTop w:val="0"/>
      <w:marBottom w:val="0"/>
      <w:divBdr>
        <w:top w:val="none" w:sz="0" w:space="0" w:color="auto"/>
        <w:left w:val="none" w:sz="0" w:space="0" w:color="auto"/>
        <w:bottom w:val="none" w:sz="0" w:space="0" w:color="auto"/>
        <w:right w:val="none" w:sz="0" w:space="0" w:color="auto"/>
      </w:divBdr>
    </w:div>
    <w:div w:id="173807064">
      <w:bodyDiv w:val="1"/>
      <w:marLeft w:val="0"/>
      <w:marRight w:val="0"/>
      <w:marTop w:val="0"/>
      <w:marBottom w:val="0"/>
      <w:divBdr>
        <w:top w:val="none" w:sz="0" w:space="0" w:color="auto"/>
        <w:left w:val="none" w:sz="0" w:space="0" w:color="auto"/>
        <w:bottom w:val="none" w:sz="0" w:space="0" w:color="auto"/>
        <w:right w:val="none" w:sz="0" w:space="0" w:color="auto"/>
      </w:divBdr>
    </w:div>
    <w:div w:id="174003876">
      <w:bodyDiv w:val="1"/>
      <w:marLeft w:val="0"/>
      <w:marRight w:val="0"/>
      <w:marTop w:val="0"/>
      <w:marBottom w:val="0"/>
      <w:divBdr>
        <w:top w:val="none" w:sz="0" w:space="0" w:color="auto"/>
        <w:left w:val="none" w:sz="0" w:space="0" w:color="auto"/>
        <w:bottom w:val="none" w:sz="0" w:space="0" w:color="auto"/>
        <w:right w:val="none" w:sz="0" w:space="0" w:color="auto"/>
      </w:divBdr>
    </w:div>
    <w:div w:id="175001249">
      <w:bodyDiv w:val="1"/>
      <w:marLeft w:val="0"/>
      <w:marRight w:val="0"/>
      <w:marTop w:val="0"/>
      <w:marBottom w:val="0"/>
      <w:divBdr>
        <w:top w:val="none" w:sz="0" w:space="0" w:color="auto"/>
        <w:left w:val="none" w:sz="0" w:space="0" w:color="auto"/>
        <w:bottom w:val="none" w:sz="0" w:space="0" w:color="auto"/>
        <w:right w:val="none" w:sz="0" w:space="0" w:color="auto"/>
      </w:divBdr>
    </w:div>
    <w:div w:id="176043634">
      <w:bodyDiv w:val="1"/>
      <w:marLeft w:val="0"/>
      <w:marRight w:val="0"/>
      <w:marTop w:val="0"/>
      <w:marBottom w:val="0"/>
      <w:divBdr>
        <w:top w:val="none" w:sz="0" w:space="0" w:color="auto"/>
        <w:left w:val="none" w:sz="0" w:space="0" w:color="auto"/>
        <w:bottom w:val="none" w:sz="0" w:space="0" w:color="auto"/>
        <w:right w:val="none" w:sz="0" w:space="0" w:color="auto"/>
      </w:divBdr>
    </w:div>
    <w:div w:id="179241455">
      <w:bodyDiv w:val="1"/>
      <w:marLeft w:val="0"/>
      <w:marRight w:val="0"/>
      <w:marTop w:val="0"/>
      <w:marBottom w:val="0"/>
      <w:divBdr>
        <w:top w:val="none" w:sz="0" w:space="0" w:color="auto"/>
        <w:left w:val="none" w:sz="0" w:space="0" w:color="auto"/>
        <w:bottom w:val="none" w:sz="0" w:space="0" w:color="auto"/>
        <w:right w:val="none" w:sz="0" w:space="0" w:color="auto"/>
      </w:divBdr>
    </w:div>
    <w:div w:id="183859506">
      <w:bodyDiv w:val="1"/>
      <w:marLeft w:val="0"/>
      <w:marRight w:val="0"/>
      <w:marTop w:val="0"/>
      <w:marBottom w:val="0"/>
      <w:divBdr>
        <w:top w:val="none" w:sz="0" w:space="0" w:color="auto"/>
        <w:left w:val="none" w:sz="0" w:space="0" w:color="auto"/>
        <w:bottom w:val="none" w:sz="0" w:space="0" w:color="auto"/>
        <w:right w:val="none" w:sz="0" w:space="0" w:color="auto"/>
      </w:divBdr>
    </w:div>
    <w:div w:id="208224166">
      <w:bodyDiv w:val="1"/>
      <w:marLeft w:val="0"/>
      <w:marRight w:val="0"/>
      <w:marTop w:val="0"/>
      <w:marBottom w:val="0"/>
      <w:divBdr>
        <w:top w:val="none" w:sz="0" w:space="0" w:color="auto"/>
        <w:left w:val="none" w:sz="0" w:space="0" w:color="auto"/>
        <w:bottom w:val="none" w:sz="0" w:space="0" w:color="auto"/>
        <w:right w:val="none" w:sz="0" w:space="0" w:color="auto"/>
      </w:divBdr>
    </w:div>
    <w:div w:id="208883417">
      <w:bodyDiv w:val="1"/>
      <w:marLeft w:val="0"/>
      <w:marRight w:val="0"/>
      <w:marTop w:val="0"/>
      <w:marBottom w:val="0"/>
      <w:divBdr>
        <w:top w:val="none" w:sz="0" w:space="0" w:color="auto"/>
        <w:left w:val="none" w:sz="0" w:space="0" w:color="auto"/>
        <w:bottom w:val="none" w:sz="0" w:space="0" w:color="auto"/>
        <w:right w:val="none" w:sz="0" w:space="0" w:color="auto"/>
      </w:divBdr>
    </w:div>
    <w:div w:id="209078869">
      <w:bodyDiv w:val="1"/>
      <w:marLeft w:val="0"/>
      <w:marRight w:val="0"/>
      <w:marTop w:val="0"/>
      <w:marBottom w:val="0"/>
      <w:divBdr>
        <w:top w:val="none" w:sz="0" w:space="0" w:color="auto"/>
        <w:left w:val="none" w:sz="0" w:space="0" w:color="auto"/>
        <w:bottom w:val="none" w:sz="0" w:space="0" w:color="auto"/>
        <w:right w:val="none" w:sz="0" w:space="0" w:color="auto"/>
      </w:divBdr>
    </w:div>
    <w:div w:id="214708007">
      <w:bodyDiv w:val="1"/>
      <w:marLeft w:val="0"/>
      <w:marRight w:val="0"/>
      <w:marTop w:val="0"/>
      <w:marBottom w:val="0"/>
      <w:divBdr>
        <w:top w:val="none" w:sz="0" w:space="0" w:color="auto"/>
        <w:left w:val="none" w:sz="0" w:space="0" w:color="auto"/>
        <w:bottom w:val="none" w:sz="0" w:space="0" w:color="auto"/>
        <w:right w:val="none" w:sz="0" w:space="0" w:color="auto"/>
      </w:divBdr>
    </w:div>
    <w:div w:id="215895921">
      <w:bodyDiv w:val="1"/>
      <w:marLeft w:val="0"/>
      <w:marRight w:val="0"/>
      <w:marTop w:val="0"/>
      <w:marBottom w:val="0"/>
      <w:divBdr>
        <w:top w:val="none" w:sz="0" w:space="0" w:color="auto"/>
        <w:left w:val="none" w:sz="0" w:space="0" w:color="auto"/>
        <w:bottom w:val="none" w:sz="0" w:space="0" w:color="auto"/>
        <w:right w:val="none" w:sz="0" w:space="0" w:color="auto"/>
      </w:divBdr>
    </w:div>
    <w:div w:id="221521740">
      <w:bodyDiv w:val="1"/>
      <w:marLeft w:val="0"/>
      <w:marRight w:val="0"/>
      <w:marTop w:val="0"/>
      <w:marBottom w:val="0"/>
      <w:divBdr>
        <w:top w:val="none" w:sz="0" w:space="0" w:color="auto"/>
        <w:left w:val="none" w:sz="0" w:space="0" w:color="auto"/>
        <w:bottom w:val="none" w:sz="0" w:space="0" w:color="auto"/>
        <w:right w:val="none" w:sz="0" w:space="0" w:color="auto"/>
      </w:divBdr>
    </w:div>
    <w:div w:id="228151933">
      <w:bodyDiv w:val="1"/>
      <w:marLeft w:val="0"/>
      <w:marRight w:val="0"/>
      <w:marTop w:val="0"/>
      <w:marBottom w:val="0"/>
      <w:divBdr>
        <w:top w:val="none" w:sz="0" w:space="0" w:color="auto"/>
        <w:left w:val="none" w:sz="0" w:space="0" w:color="auto"/>
        <w:bottom w:val="none" w:sz="0" w:space="0" w:color="auto"/>
        <w:right w:val="none" w:sz="0" w:space="0" w:color="auto"/>
      </w:divBdr>
    </w:div>
    <w:div w:id="228227811">
      <w:bodyDiv w:val="1"/>
      <w:marLeft w:val="0"/>
      <w:marRight w:val="0"/>
      <w:marTop w:val="0"/>
      <w:marBottom w:val="0"/>
      <w:divBdr>
        <w:top w:val="none" w:sz="0" w:space="0" w:color="auto"/>
        <w:left w:val="none" w:sz="0" w:space="0" w:color="auto"/>
        <w:bottom w:val="none" w:sz="0" w:space="0" w:color="auto"/>
        <w:right w:val="none" w:sz="0" w:space="0" w:color="auto"/>
      </w:divBdr>
    </w:div>
    <w:div w:id="228883153">
      <w:bodyDiv w:val="1"/>
      <w:marLeft w:val="0"/>
      <w:marRight w:val="0"/>
      <w:marTop w:val="0"/>
      <w:marBottom w:val="0"/>
      <w:divBdr>
        <w:top w:val="none" w:sz="0" w:space="0" w:color="auto"/>
        <w:left w:val="none" w:sz="0" w:space="0" w:color="auto"/>
        <w:bottom w:val="none" w:sz="0" w:space="0" w:color="auto"/>
        <w:right w:val="none" w:sz="0" w:space="0" w:color="auto"/>
      </w:divBdr>
    </w:div>
    <w:div w:id="229775623">
      <w:bodyDiv w:val="1"/>
      <w:marLeft w:val="0"/>
      <w:marRight w:val="0"/>
      <w:marTop w:val="0"/>
      <w:marBottom w:val="0"/>
      <w:divBdr>
        <w:top w:val="none" w:sz="0" w:space="0" w:color="auto"/>
        <w:left w:val="none" w:sz="0" w:space="0" w:color="auto"/>
        <w:bottom w:val="none" w:sz="0" w:space="0" w:color="auto"/>
        <w:right w:val="none" w:sz="0" w:space="0" w:color="auto"/>
      </w:divBdr>
    </w:div>
    <w:div w:id="237525317">
      <w:bodyDiv w:val="1"/>
      <w:marLeft w:val="0"/>
      <w:marRight w:val="0"/>
      <w:marTop w:val="0"/>
      <w:marBottom w:val="0"/>
      <w:divBdr>
        <w:top w:val="none" w:sz="0" w:space="0" w:color="auto"/>
        <w:left w:val="none" w:sz="0" w:space="0" w:color="auto"/>
        <w:bottom w:val="none" w:sz="0" w:space="0" w:color="auto"/>
        <w:right w:val="none" w:sz="0" w:space="0" w:color="auto"/>
      </w:divBdr>
    </w:div>
    <w:div w:id="239796740">
      <w:bodyDiv w:val="1"/>
      <w:marLeft w:val="0"/>
      <w:marRight w:val="0"/>
      <w:marTop w:val="0"/>
      <w:marBottom w:val="0"/>
      <w:divBdr>
        <w:top w:val="none" w:sz="0" w:space="0" w:color="auto"/>
        <w:left w:val="none" w:sz="0" w:space="0" w:color="auto"/>
        <w:bottom w:val="none" w:sz="0" w:space="0" w:color="auto"/>
        <w:right w:val="none" w:sz="0" w:space="0" w:color="auto"/>
      </w:divBdr>
    </w:div>
    <w:div w:id="242108909">
      <w:bodyDiv w:val="1"/>
      <w:marLeft w:val="0"/>
      <w:marRight w:val="0"/>
      <w:marTop w:val="0"/>
      <w:marBottom w:val="0"/>
      <w:divBdr>
        <w:top w:val="none" w:sz="0" w:space="0" w:color="auto"/>
        <w:left w:val="none" w:sz="0" w:space="0" w:color="auto"/>
        <w:bottom w:val="none" w:sz="0" w:space="0" w:color="auto"/>
        <w:right w:val="none" w:sz="0" w:space="0" w:color="auto"/>
      </w:divBdr>
    </w:div>
    <w:div w:id="250969278">
      <w:bodyDiv w:val="1"/>
      <w:marLeft w:val="0"/>
      <w:marRight w:val="0"/>
      <w:marTop w:val="0"/>
      <w:marBottom w:val="0"/>
      <w:divBdr>
        <w:top w:val="none" w:sz="0" w:space="0" w:color="auto"/>
        <w:left w:val="none" w:sz="0" w:space="0" w:color="auto"/>
        <w:bottom w:val="none" w:sz="0" w:space="0" w:color="auto"/>
        <w:right w:val="none" w:sz="0" w:space="0" w:color="auto"/>
      </w:divBdr>
    </w:div>
    <w:div w:id="253560316">
      <w:bodyDiv w:val="1"/>
      <w:marLeft w:val="0"/>
      <w:marRight w:val="0"/>
      <w:marTop w:val="0"/>
      <w:marBottom w:val="0"/>
      <w:divBdr>
        <w:top w:val="none" w:sz="0" w:space="0" w:color="auto"/>
        <w:left w:val="none" w:sz="0" w:space="0" w:color="auto"/>
        <w:bottom w:val="none" w:sz="0" w:space="0" w:color="auto"/>
        <w:right w:val="none" w:sz="0" w:space="0" w:color="auto"/>
      </w:divBdr>
    </w:div>
    <w:div w:id="256065667">
      <w:bodyDiv w:val="1"/>
      <w:marLeft w:val="0"/>
      <w:marRight w:val="0"/>
      <w:marTop w:val="0"/>
      <w:marBottom w:val="0"/>
      <w:divBdr>
        <w:top w:val="none" w:sz="0" w:space="0" w:color="auto"/>
        <w:left w:val="none" w:sz="0" w:space="0" w:color="auto"/>
        <w:bottom w:val="none" w:sz="0" w:space="0" w:color="auto"/>
        <w:right w:val="none" w:sz="0" w:space="0" w:color="auto"/>
      </w:divBdr>
    </w:div>
    <w:div w:id="258487306">
      <w:bodyDiv w:val="1"/>
      <w:marLeft w:val="0"/>
      <w:marRight w:val="0"/>
      <w:marTop w:val="0"/>
      <w:marBottom w:val="0"/>
      <w:divBdr>
        <w:top w:val="none" w:sz="0" w:space="0" w:color="auto"/>
        <w:left w:val="none" w:sz="0" w:space="0" w:color="auto"/>
        <w:bottom w:val="none" w:sz="0" w:space="0" w:color="auto"/>
        <w:right w:val="none" w:sz="0" w:space="0" w:color="auto"/>
      </w:divBdr>
    </w:div>
    <w:div w:id="269245511">
      <w:bodyDiv w:val="1"/>
      <w:marLeft w:val="0"/>
      <w:marRight w:val="0"/>
      <w:marTop w:val="0"/>
      <w:marBottom w:val="0"/>
      <w:divBdr>
        <w:top w:val="none" w:sz="0" w:space="0" w:color="auto"/>
        <w:left w:val="none" w:sz="0" w:space="0" w:color="auto"/>
        <w:bottom w:val="none" w:sz="0" w:space="0" w:color="auto"/>
        <w:right w:val="none" w:sz="0" w:space="0" w:color="auto"/>
      </w:divBdr>
    </w:div>
    <w:div w:id="269512575">
      <w:bodyDiv w:val="1"/>
      <w:marLeft w:val="0"/>
      <w:marRight w:val="0"/>
      <w:marTop w:val="0"/>
      <w:marBottom w:val="0"/>
      <w:divBdr>
        <w:top w:val="none" w:sz="0" w:space="0" w:color="auto"/>
        <w:left w:val="none" w:sz="0" w:space="0" w:color="auto"/>
        <w:bottom w:val="none" w:sz="0" w:space="0" w:color="auto"/>
        <w:right w:val="none" w:sz="0" w:space="0" w:color="auto"/>
      </w:divBdr>
    </w:div>
    <w:div w:id="273489006">
      <w:bodyDiv w:val="1"/>
      <w:marLeft w:val="0"/>
      <w:marRight w:val="0"/>
      <w:marTop w:val="0"/>
      <w:marBottom w:val="0"/>
      <w:divBdr>
        <w:top w:val="none" w:sz="0" w:space="0" w:color="auto"/>
        <w:left w:val="none" w:sz="0" w:space="0" w:color="auto"/>
        <w:bottom w:val="none" w:sz="0" w:space="0" w:color="auto"/>
        <w:right w:val="none" w:sz="0" w:space="0" w:color="auto"/>
      </w:divBdr>
    </w:div>
    <w:div w:id="281153783">
      <w:bodyDiv w:val="1"/>
      <w:marLeft w:val="0"/>
      <w:marRight w:val="0"/>
      <w:marTop w:val="0"/>
      <w:marBottom w:val="0"/>
      <w:divBdr>
        <w:top w:val="none" w:sz="0" w:space="0" w:color="auto"/>
        <w:left w:val="none" w:sz="0" w:space="0" w:color="auto"/>
        <w:bottom w:val="none" w:sz="0" w:space="0" w:color="auto"/>
        <w:right w:val="none" w:sz="0" w:space="0" w:color="auto"/>
      </w:divBdr>
    </w:div>
    <w:div w:id="281346679">
      <w:bodyDiv w:val="1"/>
      <w:marLeft w:val="0"/>
      <w:marRight w:val="0"/>
      <w:marTop w:val="0"/>
      <w:marBottom w:val="0"/>
      <w:divBdr>
        <w:top w:val="none" w:sz="0" w:space="0" w:color="auto"/>
        <w:left w:val="none" w:sz="0" w:space="0" w:color="auto"/>
        <w:bottom w:val="none" w:sz="0" w:space="0" w:color="auto"/>
        <w:right w:val="none" w:sz="0" w:space="0" w:color="auto"/>
      </w:divBdr>
    </w:div>
    <w:div w:id="282078071">
      <w:bodyDiv w:val="1"/>
      <w:marLeft w:val="0"/>
      <w:marRight w:val="0"/>
      <w:marTop w:val="0"/>
      <w:marBottom w:val="0"/>
      <w:divBdr>
        <w:top w:val="none" w:sz="0" w:space="0" w:color="auto"/>
        <w:left w:val="none" w:sz="0" w:space="0" w:color="auto"/>
        <w:bottom w:val="none" w:sz="0" w:space="0" w:color="auto"/>
        <w:right w:val="none" w:sz="0" w:space="0" w:color="auto"/>
      </w:divBdr>
    </w:div>
    <w:div w:id="282734340">
      <w:bodyDiv w:val="1"/>
      <w:marLeft w:val="0"/>
      <w:marRight w:val="0"/>
      <w:marTop w:val="0"/>
      <w:marBottom w:val="0"/>
      <w:divBdr>
        <w:top w:val="none" w:sz="0" w:space="0" w:color="auto"/>
        <w:left w:val="none" w:sz="0" w:space="0" w:color="auto"/>
        <w:bottom w:val="none" w:sz="0" w:space="0" w:color="auto"/>
        <w:right w:val="none" w:sz="0" w:space="0" w:color="auto"/>
      </w:divBdr>
    </w:div>
    <w:div w:id="289630791">
      <w:bodyDiv w:val="1"/>
      <w:marLeft w:val="0"/>
      <w:marRight w:val="0"/>
      <w:marTop w:val="0"/>
      <w:marBottom w:val="0"/>
      <w:divBdr>
        <w:top w:val="none" w:sz="0" w:space="0" w:color="auto"/>
        <w:left w:val="none" w:sz="0" w:space="0" w:color="auto"/>
        <w:bottom w:val="none" w:sz="0" w:space="0" w:color="auto"/>
        <w:right w:val="none" w:sz="0" w:space="0" w:color="auto"/>
      </w:divBdr>
    </w:div>
    <w:div w:id="290595017">
      <w:bodyDiv w:val="1"/>
      <w:marLeft w:val="0"/>
      <w:marRight w:val="0"/>
      <w:marTop w:val="0"/>
      <w:marBottom w:val="0"/>
      <w:divBdr>
        <w:top w:val="none" w:sz="0" w:space="0" w:color="auto"/>
        <w:left w:val="none" w:sz="0" w:space="0" w:color="auto"/>
        <w:bottom w:val="none" w:sz="0" w:space="0" w:color="auto"/>
        <w:right w:val="none" w:sz="0" w:space="0" w:color="auto"/>
      </w:divBdr>
    </w:div>
    <w:div w:id="291180353">
      <w:bodyDiv w:val="1"/>
      <w:marLeft w:val="0"/>
      <w:marRight w:val="0"/>
      <w:marTop w:val="0"/>
      <w:marBottom w:val="0"/>
      <w:divBdr>
        <w:top w:val="none" w:sz="0" w:space="0" w:color="auto"/>
        <w:left w:val="none" w:sz="0" w:space="0" w:color="auto"/>
        <w:bottom w:val="none" w:sz="0" w:space="0" w:color="auto"/>
        <w:right w:val="none" w:sz="0" w:space="0" w:color="auto"/>
      </w:divBdr>
    </w:div>
    <w:div w:id="292374533">
      <w:bodyDiv w:val="1"/>
      <w:marLeft w:val="0"/>
      <w:marRight w:val="0"/>
      <w:marTop w:val="0"/>
      <w:marBottom w:val="0"/>
      <w:divBdr>
        <w:top w:val="none" w:sz="0" w:space="0" w:color="auto"/>
        <w:left w:val="none" w:sz="0" w:space="0" w:color="auto"/>
        <w:bottom w:val="none" w:sz="0" w:space="0" w:color="auto"/>
        <w:right w:val="none" w:sz="0" w:space="0" w:color="auto"/>
      </w:divBdr>
    </w:div>
    <w:div w:id="292448015">
      <w:bodyDiv w:val="1"/>
      <w:marLeft w:val="0"/>
      <w:marRight w:val="0"/>
      <w:marTop w:val="0"/>
      <w:marBottom w:val="0"/>
      <w:divBdr>
        <w:top w:val="none" w:sz="0" w:space="0" w:color="auto"/>
        <w:left w:val="none" w:sz="0" w:space="0" w:color="auto"/>
        <w:bottom w:val="none" w:sz="0" w:space="0" w:color="auto"/>
        <w:right w:val="none" w:sz="0" w:space="0" w:color="auto"/>
      </w:divBdr>
    </w:div>
    <w:div w:id="297953435">
      <w:bodyDiv w:val="1"/>
      <w:marLeft w:val="0"/>
      <w:marRight w:val="0"/>
      <w:marTop w:val="0"/>
      <w:marBottom w:val="0"/>
      <w:divBdr>
        <w:top w:val="none" w:sz="0" w:space="0" w:color="auto"/>
        <w:left w:val="none" w:sz="0" w:space="0" w:color="auto"/>
        <w:bottom w:val="none" w:sz="0" w:space="0" w:color="auto"/>
        <w:right w:val="none" w:sz="0" w:space="0" w:color="auto"/>
      </w:divBdr>
    </w:div>
    <w:div w:id="300697295">
      <w:bodyDiv w:val="1"/>
      <w:marLeft w:val="0"/>
      <w:marRight w:val="0"/>
      <w:marTop w:val="0"/>
      <w:marBottom w:val="0"/>
      <w:divBdr>
        <w:top w:val="none" w:sz="0" w:space="0" w:color="auto"/>
        <w:left w:val="none" w:sz="0" w:space="0" w:color="auto"/>
        <w:bottom w:val="none" w:sz="0" w:space="0" w:color="auto"/>
        <w:right w:val="none" w:sz="0" w:space="0" w:color="auto"/>
      </w:divBdr>
    </w:div>
    <w:div w:id="301615618">
      <w:bodyDiv w:val="1"/>
      <w:marLeft w:val="0"/>
      <w:marRight w:val="0"/>
      <w:marTop w:val="0"/>
      <w:marBottom w:val="0"/>
      <w:divBdr>
        <w:top w:val="none" w:sz="0" w:space="0" w:color="auto"/>
        <w:left w:val="none" w:sz="0" w:space="0" w:color="auto"/>
        <w:bottom w:val="none" w:sz="0" w:space="0" w:color="auto"/>
        <w:right w:val="none" w:sz="0" w:space="0" w:color="auto"/>
      </w:divBdr>
    </w:div>
    <w:div w:id="305818582">
      <w:bodyDiv w:val="1"/>
      <w:marLeft w:val="0"/>
      <w:marRight w:val="0"/>
      <w:marTop w:val="0"/>
      <w:marBottom w:val="0"/>
      <w:divBdr>
        <w:top w:val="none" w:sz="0" w:space="0" w:color="auto"/>
        <w:left w:val="none" w:sz="0" w:space="0" w:color="auto"/>
        <w:bottom w:val="none" w:sz="0" w:space="0" w:color="auto"/>
        <w:right w:val="none" w:sz="0" w:space="0" w:color="auto"/>
      </w:divBdr>
    </w:div>
    <w:div w:id="307437157">
      <w:bodyDiv w:val="1"/>
      <w:marLeft w:val="0"/>
      <w:marRight w:val="0"/>
      <w:marTop w:val="0"/>
      <w:marBottom w:val="0"/>
      <w:divBdr>
        <w:top w:val="none" w:sz="0" w:space="0" w:color="auto"/>
        <w:left w:val="none" w:sz="0" w:space="0" w:color="auto"/>
        <w:bottom w:val="none" w:sz="0" w:space="0" w:color="auto"/>
        <w:right w:val="none" w:sz="0" w:space="0" w:color="auto"/>
      </w:divBdr>
    </w:div>
    <w:div w:id="309871166">
      <w:bodyDiv w:val="1"/>
      <w:marLeft w:val="0"/>
      <w:marRight w:val="0"/>
      <w:marTop w:val="0"/>
      <w:marBottom w:val="0"/>
      <w:divBdr>
        <w:top w:val="none" w:sz="0" w:space="0" w:color="auto"/>
        <w:left w:val="none" w:sz="0" w:space="0" w:color="auto"/>
        <w:bottom w:val="none" w:sz="0" w:space="0" w:color="auto"/>
        <w:right w:val="none" w:sz="0" w:space="0" w:color="auto"/>
      </w:divBdr>
    </w:div>
    <w:div w:id="310212632">
      <w:bodyDiv w:val="1"/>
      <w:marLeft w:val="0"/>
      <w:marRight w:val="0"/>
      <w:marTop w:val="0"/>
      <w:marBottom w:val="0"/>
      <w:divBdr>
        <w:top w:val="none" w:sz="0" w:space="0" w:color="auto"/>
        <w:left w:val="none" w:sz="0" w:space="0" w:color="auto"/>
        <w:bottom w:val="none" w:sz="0" w:space="0" w:color="auto"/>
        <w:right w:val="none" w:sz="0" w:space="0" w:color="auto"/>
      </w:divBdr>
    </w:div>
    <w:div w:id="313222395">
      <w:bodyDiv w:val="1"/>
      <w:marLeft w:val="0"/>
      <w:marRight w:val="0"/>
      <w:marTop w:val="0"/>
      <w:marBottom w:val="0"/>
      <w:divBdr>
        <w:top w:val="none" w:sz="0" w:space="0" w:color="auto"/>
        <w:left w:val="none" w:sz="0" w:space="0" w:color="auto"/>
        <w:bottom w:val="none" w:sz="0" w:space="0" w:color="auto"/>
        <w:right w:val="none" w:sz="0" w:space="0" w:color="auto"/>
      </w:divBdr>
    </w:div>
    <w:div w:id="313877200">
      <w:bodyDiv w:val="1"/>
      <w:marLeft w:val="0"/>
      <w:marRight w:val="0"/>
      <w:marTop w:val="0"/>
      <w:marBottom w:val="0"/>
      <w:divBdr>
        <w:top w:val="none" w:sz="0" w:space="0" w:color="auto"/>
        <w:left w:val="none" w:sz="0" w:space="0" w:color="auto"/>
        <w:bottom w:val="none" w:sz="0" w:space="0" w:color="auto"/>
        <w:right w:val="none" w:sz="0" w:space="0" w:color="auto"/>
      </w:divBdr>
    </w:div>
    <w:div w:id="322438099">
      <w:bodyDiv w:val="1"/>
      <w:marLeft w:val="0"/>
      <w:marRight w:val="0"/>
      <w:marTop w:val="0"/>
      <w:marBottom w:val="0"/>
      <w:divBdr>
        <w:top w:val="none" w:sz="0" w:space="0" w:color="auto"/>
        <w:left w:val="none" w:sz="0" w:space="0" w:color="auto"/>
        <w:bottom w:val="none" w:sz="0" w:space="0" w:color="auto"/>
        <w:right w:val="none" w:sz="0" w:space="0" w:color="auto"/>
      </w:divBdr>
    </w:div>
    <w:div w:id="323897074">
      <w:bodyDiv w:val="1"/>
      <w:marLeft w:val="0"/>
      <w:marRight w:val="0"/>
      <w:marTop w:val="0"/>
      <w:marBottom w:val="0"/>
      <w:divBdr>
        <w:top w:val="none" w:sz="0" w:space="0" w:color="auto"/>
        <w:left w:val="none" w:sz="0" w:space="0" w:color="auto"/>
        <w:bottom w:val="none" w:sz="0" w:space="0" w:color="auto"/>
        <w:right w:val="none" w:sz="0" w:space="0" w:color="auto"/>
      </w:divBdr>
    </w:div>
    <w:div w:id="332227845">
      <w:bodyDiv w:val="1"/>
      <w:marLeft w:val="0"/>
      <w:marRight w:val="0"/>
      <w:marTop w:val="0"/>
      <w:marBottom w:val="0"/>
      <w:divBdr>
        <w:top w:val="none" w:sz="0" w:space="0" w:color="auto"/>
        <w:left w:val="none" w:sz="0" w:space="0" w:color="auto"/>
        <w:bottom w:val="none" w:sz="0" w:space="0" w:color="auto"/>
        <w:right w:val="none" w:sz="0" w:space="0" w:color="auto"/>
      </w:divBdr>
    </w:div>
    <w:div w:id="343753554">
      <w:bodyDiv w:val="1"/>
      <w:marLeft w:val="0"/>
      <w:marRight w:val="0"/>
      <w:marTop w:val="0"/>
      <w:marBottom w:val="0"/>
      <w:divBdr>
        <w:top w:val="none" w:sz="0" w:space="0" w:color="auto"/>
        <w:left w:val="none" w:sz="0" w:space="0" w:color="auto"/>
        <w:bottom w:val="none" w:sz="0" w:space="0" w:color="auto"/>
        <w:right w:val="none" w:sz="0" w:space="0" w:color="auto"/>
      </w:divBdr>
    </w:div>
    <w:div w:id="345835424">
      <w:bodyDiv w:val="1"/>
      <w:marLeft w:val="0"/>
      <w:marRight w:val="0"/>
      <w:marTop w:val="0"/>
      <w:marBottom w:val="0"/>
      <w:divBdr>
        <w:top w:val="none" w:sz="0" w:space="0" w:color="auto"/>
        <w:left w:val="none" w:sz="0" w:space="0" w:color="auto"/>
        <w:bottom w:val="none" w:sz="0" w:space="0" w:color="auto"/>
        <w:right w:val="none" w:sz="0" w:space="0" w:color="auto"/>
      </w:divBdr>
    </w:div>
    <w:div w:id="350766598">
      <w:bodyDiv w:val="1"/>
      <w:marLeft w:val="0"/>
      <w:marRight w:val="0"/>
      <w:marTop w:val="0"/>
      <w:marBottom w:val="0"/>
      <w:divBdr>
        <w:top w:val="none" w:sz="0" w:space="0" w:color="auto"/>
        <w:left w:val="none" w:sz="0" w:space="0" w:color="auto"/>
        <w:bottom w:val="none" w:sz="0" w:space="0" w:color="auto"/>
        <w:right w:val="none" w:sz="0" w:space="0" w:color="auto"/>
      </w:divBdr>
    </w:div>
    <w:div w:id="364793050">
      <w:bodyDiv w:val="1"/>
      <w:marLeft w:val="0"/>
      <w:marRight w:val="0"/>
      <w:marTop w:val="0"/>
      <w:marBottom w:val="0"/>
      <w:divBdr>
        <w:top w:val="none" w:sz="0" w:space="0" w:color="auto"/>
        <w:left w:val="none" w:sz="0" w:space="0" w:color="auto"/>
        <w:bottom w:val="none" w:sz="0" w:space="0" w:color="auto"/>
        <w:right w:val="none" w:sz="0" w:space="0" w:color="auto"/>
      </w:divBdr>
    </w:div>
    <w:div w:id="371349676">
      <w:bodyDiv w:val="1"/>
      <w:marLeft w:val="0"/>
      <w:marRight w:val="0"/>
      <w:marTop w:val="0"/>
      <w:marBottom w:val="0"/>
      <w:divBdr>
        <w:top w:val="none" w:sz="0" w:space="0" w:color="auto"/>
        <w:left w:val="none" w:sz="0" w:space="0" w:color="auto"/>
        <w:bottom w:val="none" w:sz="0" w:space="0" w:color="auto"/>
        <w:right w:val="none" w:sz="0" w:space="0" w:color="auto"/>
      </w:divBdr>
    </w:div>
    <w:div w:id="372077466">
      <w:bodyDiv w:val="1"/>
      <w:marLeft w:val="0"/>
      <w:marRight w:val="0"/>
      <w:marTop w:val="0"/>
      <w:marBottom w:val="0"/>
      <w:divBdr>
        <w:top w:val="none" w:sz="0" w:space="0" w:color="auto"/>
        <w:left w:val="none" w:sz="0" w:space="0" w:color="auto"/>
        <w:bottom w:val="none" w:sz="0" w:space="0" w:color="auto"/>
        <w:right w:val="none" w:sz="0" w:space="0" w:color="auto"/>
      </w:divBdr>
    </w:div>
    <w:div w:id="373581018">
      <w:bodyDiv w:val="1"/>
      <w:marLeft w:val="0"/>
      <w:marRight w:val="0"/>
      <w:marTop w:val="0"/>
      <w:marBottom w:val="0"/>
      <w:divBdr>
        <w:top w:val="none" w:sz="0" w:space="0" w:color="auto"/>
        <w:left w:val="none" w:sz="0" w:space="0" w:color="auto"/>
        <w:bottom w:val="none" w:sz="0" w:space="0" w:color="auto"/>
        <w:right w:val="none" w:sz="0" w:space="0" w:color="auto"/>
      </w:divBdr>
    </w:div>
    <w:div w:id="382796270">
      <w:bodyDiv w:val="1"/>
      <w:marLeft w:val="0"/>
      <w:marRight w:val="0"/>
      <w:marTop w:val="0"/>
      <w:marBottom w:val="0"/>
      <w:divBdr>
        <w:top w:val="none" w:sz="0" w:space="0" w:color="auto"/>
        <w:left w:val="none" w:sz="0" w:space="0" w:color="auto"/>
        <w:bottom w:val="none" w:sz="0" w:space="0" w:color="auto"/>
        <w:right w:val="none" w:sz="0" w:space="0" w:color="auto"/>
      </w:divBdr>
    </w:div>
    <w:div w:id="383722384">
      <w:bodyDiv w:val="1"/>
      <w:marLeft w:val="0"/>
      <w:marRight w:val="0"/>
      <w:marTop w:val="0"/>
      <w:marBottom w:val="0"/>
      <w:divBdr>
        <w:top w:val="none" w:sz="0" w:space="0" w:color="auto"/>
        <w:left w:val="none" w:sz="0" w:space="0" w:color="auto"/>
        <w:bottom w:val="none" w:sz="0" w:space="0" w:color="auto"/>
        <w:right w:val="none" w:sz="0" w:space="0" w:color="auto"/>
      </w:divBdr>
    </w:div>
    <w:div w:id="390152770">
      <w:bodyDiv w:val="1"/>
      <w:marLeft w:val="0"/>
      <w:marRight w:val="0"/>
      <w:marTop w:val="0"/>
      <w:marBottom w:val="0"/>
      <w:divBdr>
        <w:top w:val="none" w:sz="0" w:space="0" w:color="auto"/>
        <w:left w:val="none" w:sz="0" w:space="0" w:color="auto"/>
        <w:bottom w:val="none" w:sz="0" w:space="0" w:color="auto"/>
        <w:right w:val="none" w:sz="0" w:space="0" w:color="auto"/>
      </w:divBdr>
    </w:div>
    <w:div w:id="390621135">
      <w:bodyDiv w:val="1"/>
      <w:marLeft w:val="0"/>
      <w:marRight w:val="0"/>
      <w:marTop w:val="0"/>
      <w:marBottom w:val="0"/>
      <w:divBdr>
        <w:top w:val="none" w:sz="0" w:space="0" w:color="auto"/>
        <w:left w:val="none" w:sz="0" w:space="0" w:color="auto"/>
        <w:bottom w:val="none" w:sz="0" w:space="0" w:color="auto"/>
        <w:right w:val="none" w:sz="0" w:space="0" w:color="auto"/>
      </w:divBdr>
    </w:div>
    <w:div w:id="397555650">
      <w:bodyDiv w:val="1"/>
      <w:marLeft w:val="0"/>
      <w:marRight w:val="0"/>
      <w:marTop w:val="0"/>
      <w:marBottom w:val="0"/>
      <w:divBdr>
        <w:top w:val="none" w:sz="0" w:space="0" w:color="auto"/>
        <w:left w:val="none" w:sz="0" w:space="0" w:color="auto"/>
        <w:bottom w:val="none" w:sz="0" w:space="0" w:color="auto"/>
        <w:right w:val="none" w:sz="0" w:space="0" w:color="auto"/>
      </w:divBdr>
    </w:div>
    <w:div w:id="401294054">
      <w:bodyDiv w:val="1"/>
      <w:marLeft w:val="0"/>
      <w:marRight w:val="0"/>
      <w:marTop w:val="0"/>
      <w:marBottom w:val="0"/>
      <w:divBdr>
        <w:top w:val="none" w:sz="0" w:space="0" w:color="auto"/>
        <w:left w:val="none" w:sz="0" w:space="0" w:color="auto"/>
        <w:bottom w:val="none" w:sz="0" w:space="0" w:color="auto"/>
        <w:right w:val="none" w:sz="0" w:space="0" w:color="auto"/>
      </w:divBdr>
    </w:div>
    <w:div w:id="407115670">
      <w:bodyDiv w:val="1"/>
      <w:marLeft w:val="0"/>
      <w:marRight w:val="0"/>
      <w:marTop w:val="0"/>
      <w:marBottom w:val="0"/>
      <w:divBdr>
        <w:top w:val="none" w:sz="0" w:space="0" w:color="auto"/>
        <w:left w:val="none" w:sz="0" w:space="0" w:color="auto"/>
        <w:bottom w:val="none" w:sz="0" w:space="0" w:color="auto"/>
        <w:right w:val="none" w:sz="0" w:space="0" w:color="auto"/>
      </w:divBdr>
    </w:div>
    <w:div w:id="407657165">
      <w:bodyDiv w:val="1"/>
      <w:marLeft w:val="0"/>
      <w:marRight w:val="0"/>
      <w:marTop w:val="0"/>
      <w:marBottom w:val="0"/>
      <w:divBdr>
        <w:top w:val="none" w:sz="0" w:space="0" w:color="auto"/>
        <w:left w:val="none" w:sz="0" w:space="0" w:color="auto"/>
        <w:bottom w:val="none" w:sz="0" w:space="0" w:color="auto"/>
        <w:right w:val="none" w:sz="0" w:space="0" w:color="auto"/>
      </w:divBdr>
    </w:div>
    <w:div w:id="412550885">
      <w:bodyDiv w:val="1"/>
      <w:marLeft w:val="0"/>
      <w:marRight w:val="0"/>
      <w:marTop w:val="0"/>
      <w:marBottom w:val="0"/>
      <w:divBdr>
        <w:top w:val="none" w:sz="0" w:space="0" w:color="auto"/>
        <w:left w:val="none" w:sz="0" w:space="0" w:color="auto"/>
        <w:bottom w:val="none" w:sz="0" w:space="0" w:color="auto"/>
        <w:right w:val="none" w:sz="0" w:space="0" w:color="auto"/>
      </w:divBdr>
    </w:div>
    <w:div w:id="416634955">
      <w:bodyDiv w:val="1"/>
      <w:marLeft w:val="0"/>
      <w:marRight w:val="0"/>
      <w:marTop w:val="0"/>
      <w:marBottom w:val="0"/>
      <w:divBdr>
        <w:top w:val="none" w:sz="0" w:space="0" w:color="auto"/>
        <w:left w:val="none" w:sz="0" w:space="0" w:color="auto"/>
        <w:bottom w:val="none" w:sz="0" w:space="0" w:color="auto"/>
        <w:right w:val="none" w:sz="0" w:space="0" w:color="auto"/>
      </w:divBdr>
    </w:div>
    <w:div w:id="419643071">
      <w:bodyDiv w:val="1"/>
      <w:marLeft w:val="0"/>
      <w:marRight w:val="0"/>
      <w:marTop w:val="0"/>
      <w:marBottom w:val="0"/>
      <w:divBdr>
        <w:top w:val="none" w:sz="0" w:space="0" w:color="auto"/>
        <w:left w:val="none" w:sz="0" w:space="0" w:color="auto"/>
        <w:bottom w:val="none" w:sz="0" w:space="0" w:color="auto"/>
        <w:right w:val="none" w:sz="0" w:space="0" w:color="auto"/>
      </w:divBdr>
    </w:div>
    <w:div w:id="428502720">
      <w:bodyDiv w:val="1"/>
      <w:marLeft w:val="0"/>
      <w:marRight w:val="0"/>
      <w:marTop w:val="0"/>
      <w:marBottom w:val="0"/>
      <w:divBdr>
        <w:top w:val="none" w:sz="0" w:space="0" w:color="auto"/>
        <w:left w:val="none" w:sz="0" w:space="0" w:color="auto"/>
        <w:bottom w:val="none" w:sz="0" w:space="0" w:color="auto"/>
        <w:right w:val="none" w:sz="0" w:space="0" w:color="auto"/>
      </w:divBdr>
    </w:div>
    <w:div w:id="431560518">
      <w:bodyDiv w:val="1"/>
      <w:marLeft w:val="0"/>
      <w:marRight w:val="0"/>
      <w:marTop w:val="0"/>
      <w:marBottom w:val="0"/>
      <w:divBdr>
        <w:top w:val="none" w:sz="0" w:space="0" w:color="auto"/>
        <w:left w:val="none" w:sz="0" w:space="0" w:color="auto"/>
        <w:bottom w:val="none" w:sz="0" w:space="0" w:color="auto"/>
        <w:right w:val="none" w:sz="0" w:space="0" w:color="auto"/>
      </w:divBdr>
    </w:div>
    <w:div w:id="432288831">
      <w:bodyDiv w:val="1"/>
      <w:marLeft w:val="0"/>
      <w:marRight w:val="0"/>
      <w:marTop w:val="0"/>
      <w:marBottom w:val="0"/>
      <w:divBdr>
        <w:top w:val="none" w:sz="0" w:space="0" w:color="auto"/>
        <w:left w:val="none" w:sz="0" w:space="0" w:color="auto"/>
        <w:bottom w:val="none" w:sz="0" w:space="0" w:color="auto"/>
        <w:right w:val="none" w:sz="0" w:space="0" w:color="auto"/>
      </w:divBdr>
    </w:div>
    <w:div w:id="435371790">
      <w:bodyDiv w:val="1"/>
      <w:marLeft w:val="0"/>
      <w:marRight w:val="0"/>
      <w:marTop w:val="0"/>
      <w:marBottom w:val="0"/>
      <w:divBdr>
        <w:top w:val="none" w:sz="0" w:space="0" w:color="auto"/>
        <w:left w:val="none" w:sz="0" w:space="0" w:color="auto"/>
        <w:bottom w:val="none" w:sz="0" w:space="0" w:color="auto"/>
        <w:right w:val="none" w:sz="0" w:space="0" w:color="auto"/>
      </w:divBdr>
    </w:div>
    <w:div w:id="435758011">
      <w:bodyDiv w:val="1"/>
      <w:marLeft w:val="0"/>
      <w:marRight w:val="0"/>
      <w:marTop w:val="0"/>
      <w:marBottom w:val="0"/>
      <w:divBdr>
        <w:top w:val="none" w:sz="0" w:space="0" w:color="auto"/>
        <w:left w:val="none" w:sz="0" w:space="0" w:color="auto"/>
        <w:bottom w:val="none" w:sz="0" w:space="0" w:color="auto"/>
        <w:right w:val="none" w:sz="0" w:space="0" w:color="auto"/>
      </w:divBdr>
    </w:div>
    <w:div w:id="437481843">
      <w:bodyDiv w:val="1"/>
      <w:marLeft w:val="0"/>
      <w:marRight w:val="0"/>
      <w:marTop w:val="0"/>
      <w:marBottom w:val="0"/>
      <w:divBdr>
        <w:top w:val="none" w:sz="0" w:space="0" w:color="auto"/>
        <w:left w:val="none" w:sz="0" w:space="0" w:color="auto"/>
        <w:bottom w:val="none" w:sz="0" w:space="0" w:color="auto"/>
        <w:right w:val="none" w:sz="0" w:space="0" w:color="auto"/>
      </w:divBdr>
    </w:div>
    <w:div w:id="441385885">
      <w:bodyDiv w:val="1"/>
      <w:marLeft w:val="0"/>
      <w:marRight w:val="0"/>
      <w:marTop w:val="0"/>
      <w:marBottom w:val="0"/>
      <w:divBdr>
        <w:top w:val="none" w:sz="0" w:space="0" w:color="auto"/>
        <w:left w:val="none" w:sz="0" w:space="0" w:color="auto"/>
        <w:bottom w:val="none" w:sz="0" w:space="0" w:color="auto"/>
        <w:right w:val="none" w:sz="0" w:space="0" w:color="auto"/>
      </w:divBdr>
    </w:div>
    <w:div w:id="448084963">
      <w:bodyDiv w:val="1"/>
      <w:marLeft w:val="0"/>
      <w:marRight w:val="0"/>
      <w:marTop w:val="0"/>
      <w:marBottom w:val="0"/>
      <w:divBdr>
        <w:top w:val="none" w:sz="0" w:space="0" w:color="auto"/>
        <w:left w:val="none" w:sz="0" w:space="0" w:color="auto"/>
        <w:bottom w:val="none" w:sz="0" w:space="0" w:color="auto"/>
        <w:right w:val="none" w:sz="0" w:space="0" w:color="auto"/>
      </w:divBdr>
    </w:div>
    <w:div w:id="449132222">
      <w:bodyDiv w:val="1"/>
      <w:marLeft w:val="0"/>
      <w:marRight w:val="0"/>
      <w:marTop w:val="0"/>
      <w:marBottom w:val="0"/>
      <w:divBdr>
        <w:top w:val="none" w:sz="0" w:space="0" w:color="auto"/>
        <w:left w:val="none" w:sz="0" w:space="0" w:color="auto"/>
        <w:bottom w:val="none" w:sz="0" w:space="0" w:color="auto"/>
        <w:right w:val="none" w:sz="0" w:space="0" w:color="auto"/>
      </w:divBdr>
    </w:div>
    <w:div w:id="455027427">
      <w:bodyDiv w:val="1"/>
      <w:marLeft w:val="0"/>
      <w:marRight w:val="0"/>
      <w:marTop w:val="0"/>
      <w:marBottom w:val="0"/>
      <w:divBdr>
        <w:top w:val="none" w:sz="0" w:space="0" w:color="auto"/>
        <w:left w:val="none" w:sz="0" w:space="0" w:color="auto"/>
        <w:bottom w:val="none" w:sz="0" w:space="0" w:color="auto"/>
        <w:right w:val="none" w:sz="0" w:space="0" w:color="auto"/>
      </w:divBdr>
    </w:div>
    <w:div w:id="458183532">
      <w:bodyDiv w:val="1"/>
      <w:marLeft w:val="0"/>
      <w:marRight w:val="0"/>
      <w:marTop w:val="0"/>
      <w:marBottom w:val="0"/>
      <w:divBdr>
        <w:top w:val="none" w:sz="0" w:space="0" w:color="auto"/>
        <w:left w:val="none" w:sz="0" w:space="0" w:color="auto"/>
        <w:bottom w:val="none" w:sz="0" w:space="0" w:color="auto"/>
        <w:right w:val="none" w:sz="0" w:space="0" w:color="auto"/>
      </w:divBdr>
    </w:div>
    <w:div w:id="470099061">
      <w:bodyDiv w:val="1"/>
      <w:marLeft w:val="0"/>
      <w:marRight w:val="0"/>
      <w:marTop w:val="0"/>
      <w:marBottom w:val="0"/>
      <w:divBdr>
        <w:top w:val="none" w:sz="0" w:space="0" w:color="auto"/>
        <w:left w:val="none" w:sz="0" w:space="0" w:color="auto"/>
        <w:bottom w:val="none" w:sz="0" w:space="0" w:color="auto"/>
        <w:right w:val="none" w:sz="0" w:space="0" w:color="auto"/>
      </w:divBdr>
    </w:div>
    <w:div w:id="471218923">
      <w:bodyDiv w:val="1"/>
      <w:marLeft w:val="0"/>
      <w:marRight w:val="0"/>
      <w:marTop w:val="0"/>
      <w:marBottom w:val="0"/>
      <w:divBdr>
        <w:top w:val="none" w:sz="0" w:space="0" w:color="auto"/>
        <w:left w:val="none" w:sz="0" w:space="0" w:color="auto"/>
        <w:bottom w:val="none" w:sz="0" w:space="0" w:color="auto"/>
        <w:right w:val="none" w:sz="0" w:space="0" w:color="auto"/>
      </w:divBdr>
    </w:div>
    <w:div w:id="475873644">
      <w:bodyDiv w:val="1"/>
      <w:marLeft w:val="0"/>
      <w:marRight w:val="0"/>
      <w:marTop w:val="0"/>
      <w:marBottom w:val="0"/>
      <w:divBdr>
        <w:top w:val="none" w:sz="0" w:space="0" w:color="auto"/>
        <w:left w:val="none" w:sz="0" w:space="0" w:color="auto"/>
        <w:bottom w:val="none" w:sz="0" w:space="0" w:color="auto"/>
        <w:right w:val="none" w:sz="0" w:space="0" w:color="auto"/>
      </w:divBdr>
    </w:div>
    <w:div w:id="477495308">
      <w:bodyDiv w:val="1"/>
      <w:marLeft w:val="0"/>
      <w:marRight w:val="0"/>
      <w:marTop w:val="0"/>
      <w:marBottom w:val="0"/>
      <w:divBdr>
        <w:top w:val="none" w:sz="0" w:space="0" w:color="auto"/>
        <w:left w:val="none" w:sz="0" w:space="0" w:color="auto"/>
        <w:bottom w:val="none" w:sz="0" w:space="0" w:color="auto"/>
        <w:right w:val="none" w:sz="0" w:space="0" w:color="auto"/>
      </w:divBdr>
    </w:div>
    <w:div w:id="491138109">
      <w:bodyDiv w:val="1"/>
      <w:marLeft w:val="0"/>
      <w:marRight w:val="0"/>
      <w:marTop w:val="0"/>
      <w:marBottom w:val="0"/>
      <w:divBdr>
        <w:top w:val="none" w:sz="0" w:space="0" w:color="auto"/>
        <w:left w:val="none" w:sz="0" w:space="0" w:color="auto"/>
        <w:bottom w:val="none" w:sz="0" w:space="0" w:color="auto"/>
        <w:right w:val="none" w:sz="0" w:space="0" w:color="auto"/>
      </w:divBdr>
    </w:div>
    <w:div w:id="491995041">
      <w:bodyDiv w:val="1"/>
      <w:marLeft w:val="0"/>
      <w:marRight w:val="0"/>
      <w:marTop w:val="0"/>
      <w:marBottom w:val="0"/>
      <w:divBdr>
        <w:top w:val="none" w:sz="0" w:space="0" w:color="auto"/>
        <w:left w:val="none" w:sz="0" w:space="0" w:color="auto"/>
        <w:bottom w:val="none" w:sz="0" w:space="0" w:color="auto"/>
        <w:right w:val="none" w:sz="0" w:space="0" w:color="auto"/>
      </w:divBdr>
    </w:div>
    <w:div w:id="494078761">
      <w:bodyDiv w:val="1"/>
      <w:marLeft w:val="0"/>
      <w:marRight w:val="0"/>
      <w:marTop w:val="0"/>
      <w:marBottom w:val="0"/>
      <w:divBdr>
        <w:top w:val="none" w:sz="0" w:space="0" w:color="auto"/>
        <w:left w:val="none" w:sz="0" w:space="0" w:color="auto"/>
        <w:bottom w:val="none" w:sz="0" w:space="0" w:color="auto"/>
        <w:right w:val="none" w:sz="0" w:space="0" w:color="auto"/>
      </w:divBdr>
    </w:div>
    <w:div w:id="494345057">
      <w:bodyDiv w:val="1"/>
      <w:marLeft w:val="0"/>
      <w:marRight w:val="0"/>
      <w:marTop w:val="0"/>
      <w:marBottom w:val="0"/>
      <w:divBdr>
        <w:top w:val="none" w:sz="0" w:space="0" w:color="auto"/>
        <w:left w:val="none" w:sz="0" w:space="0" w:color="auto"/>
        <w:bottom w:val="none" w:sz="0" w:space="0" w:color="auto"/>
        <w:right w:val="none" w:sz="0" w:space="0" w:color="auto"/>
      </w:divBdr>
    </w:div>
    <w:div w:id="499080159">
      <w:bodyDiv w:val="1"/>
      <w:marLeft w:val="0"/>
      <w:marRight w:val="0"/>
      <w:marTop w:val="0"/>
      <w:marBottom w:val="0"/>
      <w:divBdr>
        <w:top w:val="none" w:sz="0" w:space="0" w:color="auto"/>
        <w:left w:val="none" w:sz="0" w:space="0" w:color="auto"/>
        <w:bottom w:val="none" w:sz="0" w:space="0" w:color="auto"/>
        <w:right w:val="none" w:sz="0" w:space="0" w:color="auto"/>
      </w:divBdr>
    </w:div>
    <w:div w:id="500050318">
      <w:bodyDiv w:val="1"/>
      <w:marLeft w:val="0"/>
      <w:marRight w:val="0"/>
      <w:marTop w:val="0"/>
      <w:marBottom w:val="0"/>
      <w:divBdr>
        <w:top w:val="none" w:sz="0" w:space="0" w:color="auto"/>
        <w:left w:val="none" w:sz="0" w:space="0" w:color="auto"/>
        <w:bottom w:val="none" w:sz="0" w:space="0" w:color="auto"/>
        <w:right w:val="none" w:sz="0" w:space="0" w:color="auto"/>
      </w:divBdr>
    </w:div>
    <w:div w:id="508639716">
      <w:bodyDiv w:val="1"/>
      <w:marLeft w:val="0"/>
      <w:marRight w:val="0"/>
      <w:marTop w:val="0"/>
      <w:marBottom w:val="0"/>
      <w:divBdr>
        <w:top w:val="none" w:sz="0" w:space="0" w:color="auto"/>
        <w:left w:val="none" w:sz="0" w:space="0" w:color="auto"/>
        <w:bottom w:val="none" w:sz="0" w:space="0" w:color="auto"/>
        <w:right w:val="none" w:sz="0" w:space="0" w:color="auto"/>
      </w:divBdr>
    </w:div>
    <w:div w:id="524246774">
      <w:bodyDiv w:val="1"/>
      <w:marLeft w:val="0"/>
      <w:marRight w:val="0"/>
      <w:marTop w:val="0"/>
      <w:marBottom w:val="0"/>
      <w:divBdr>
        <w:top w:val="none" w:sz="0" w:space="0" w:color="auto"/>
        <w:left w:val="none" w:sz="0" w:space="0" w:color="auto"/>
        <w:bottom w:val="none" w:sz="0" w:space="0" w:color="auto"/>
        <w:right w:val="none" w:sz="0" w:space="0" w:color="auto"/>
      </w:divBdr>
    </w:div>
    <w:div w:id="524250033">
      <w:bodyDiv w:val="1"/>
      <w:marLeft w:val="0"/>
      <w:marRight w:val="0"/>
      <w:marTop w:val="0"/>
      <w:marBottom w:val="0"/>
      <w:divBdr>
        <w:top w:val="none" w:sz="0" w:space="0" w:color="auto"/>
        <w:left w:val="none" w:sz="0" w:space="0" w:color="auto"/>
        <w:bottom w:val="none" w:sz="0" w:space="0" w:color="auto"/>
        <w:right w:val="none" w:sz="0" w:space="0" w:color="auto"/>
      </w:divBdr>
    </w:div>
    <w:div w:id="529487525">
      <w:bodyDiv w:val="1"/>
      <w:marLeft w:val="0"/>
      <w:marRight w:val="0"/>
      <w:marTop w:val="0"/>
      <w:marBottom w:val="0"/>
      <w:divBdr>
        <w:top w:val="none" w:sz="0" w:space="0" w:color="auto"/>
        <w:left w:val="none" w:sz="0" w:space="0" w:color="auto"/>
        <w:bottom w:val="none" w:sz="0" w:space="0" w:color="auto"/>
        <w:right w:val="none" w:sz="0" w:space="0" w:color="auto"/>
      </w:divBdr>
    </w:div>
    <w:div w:id="530731008">
      <w:bodyDiv w:val="1"/>
      <w:marLeft w:val="0"/>
      <w:marRight w:val="0"/>
      <w:marTop w:val="0"/>
      <w:marBottom w:val="0"/>
      <w:divBdr>
        <w:top w:val="none" w:sz="0" w:space="0" w:color="auto"/>
        <w:left w:val="none" w:sz="0" w:space="0" w:color="auto"/>
        <w:bottom w:val="none" w:sz="0" w:space="0" w:color="auto"/>
        <w:right w:val="none" w:sz="0" w:space="0" w:color="auto"/>
      </w:divBdr>
    </w:div>
    <w:div w:id="531501831">
      <w:bodyDiv w:val="1"/>
      <w:marLeft w:val="0"/>
      <w:marRight w:val="0"/>
      <w:marTop w:val="0"/>
      <w:marBottom w:val="0"/>
      <w:divBdr>
        <w:top w:val="none" w:sz="0" w:space="0" w:color="auto"/>
        <w:left w:val="none" w:sz="0" w:space="0" w:color="auto"/>
        <w:bottom w:val="none" w:sz="0" w:space="0" w:color="auto"/>
        <w:right w:val="none" w:sz="0" w:space="0" w:color="auto"/>
      </w:divBdr>
    </w:div>
    <w:div w:id="536552935">
      <w:bodyDiv w:val="1"/>
      <w:marLeft w:val="0"/>
      <w:marRight w:val="0"/>
      <w:marTop w:val="0"/>
      <w:marBottom w:val="0"/>
      <w:divBdr>
        <w:top w:val="none" w:sz="0" w:space="0" w:color="auto"/>
        <w:left w:val="none" w:sz="0" w:space="0" w:color="auto"/>
        <w:bottom w:val="none" w:sz="0" w:space="0" w:color="auto"/>
        <w:right w:val="none" w:sz="0" w:space="0" w:color="auto"/>
      </w:divBdr>
    </w:div>
    <w:div w:id="541283865">
      <w:bodyDiv w:val="1"/>
      <w:marLeft w:val="0"/>
      <w:marRight w:val="0"/>
      <w:marTop w:val="0"/>
      <w:marBottom w:val="0"/>
      <w:divBdr>
        <w:top w:val="none" w:sz="0" w:space="0" w:color="auto"/>
        <w:left w:val="none" w:sz="0" w:space="0" w:color="auto"/>
        <w:bottom w:val="none" w:sz="0" w:space="0" w:color="auto"/>
        <w:right w:val="none" w:sz="0" w:space="0" w:color="auto"/>
      </w:divBdr>
    </w:div>
    <w:div w:id="541938116">
      <w:bodyDiv w:val="1"/>
      <w:marLeft w:val="0"/>
      <w:marRight w:val="0"/>
      <w:marTop w:val="0"/>
      <w:marBottom w:val="0"/>
      <w:divBdr>
        <w:top w:val="none" w:sz="0" w:space="0" w:color="auto"/>
        <w:left w:val="none" w:sz="0" w:space="0" w:color="auto"/>
        <w:bottom w:val="none" w:sz="0" w:space="0" w:color="auto"/>
        <w:right w:val="none" w:sz="0" w:space="0" w:color="auto"/>
      </w:divBdr>
    </w:div>
    <w:div w:id="543717640">
      <w:bodyDiv w:val="1"/>
      <w:marLeft w:val="0"/>
      <w:marRight w:val="0"/>
      <w:marTop w:val="0"/>
      <w:marBottom w:val="0"/>
      <w:divBdr>
        <w:top w:val="none" w:sz="0" w:space="0" w:color="auto"/>
        <w:left w:val="none" w:sz="0" w:space="0" w:color="auto"/>
        <w:bottom w:val="none" w:sz="0" w:space="0" w:color="auto"/>
        <w:right w:val="none" w:sz="0" w:space="0" w:color="auto"/>
      </w:divBdr>
    </w:div>
    <w:div w:id="545526443">
      <w:bodyDiv w:val="1"/>
      <w:marLeft w:val="0"/>
      <w:marRight w:val="0"/>
      <w:marTop w:val="0"/>
      <w:marBottom w:val="0"/>
      <w:divBdr>
        <w:top w:val="none" w:sz="0" w:space="0" w:color="auto"/>
        <w:left w:val="none" w:sz="0" w:space="0" w:color="auto"/>
        <w:bottom w:val="none" w:sz="0" w:space="0" w:color="auto"/>
        <w:right w:val="none" w:sz="0" w:space="0" w:color="auto"/>
      </w:divBdr>
    </w:div>
    <w:div w:id="546378766">
      <w:bodyDiv w:val="1"/>
      <w:marLeft w:val="0"/>
      <w:marRight w:val="0"/>
      <w:marTop w:val="0"/>
      <w:marBottom w:val="0"/>
      <w:divBdr>
        <w:top w:val="none" w:sz="0" w:space="0" w:color="auto"/>
        <w:left w:val="none" w:sz="0" w:space="0" w:color="auto"/>
        <w:bottom w:val="none" w:sz="0" w:space="0" w:color="auto"/>
        <w:right w:val="none" w:sz="0" w:space="0" w:color="auto"/>
      </w:divBdr>
    </w:div>
    <w:div w:id="548610072">
      <w:bodyDiv w:val="1"/>
      <w:marLeft w:val="0"/>
      <w:marRight w:val="0"/>
      <w:marTop w:val="0"/>
      <w:marBottom w:val="0"/>
      <w:divBdr>
        <w:top w:val="none" w:sz="0" w:space="0" w:color="auto"/>
        <w:left w:val="none" w:sz="0" w:space="0" w:color="auto"/>
        <w:bottom w:val="none" w:sz="0" w:space="0" w:color="auto"/>
        <w:right w:val="none" w:sz="0" w:space="0" w:color="auto"/>
      </w:divBdr>
    </w:div>
    <w:div w:id="549348086">
      <w:bodyDiv w:val="1"/>
      <w:marLeft w:val="0"/>
      <w:marRight w:val="0"/>
      <w:marTop w:val="0"/>
      <w:marBottom w:val="0"/>
      <w:divBdr>
        <w:top w:val="none" w:sz="0" w:space="0" w:color="auto"/>
        <w:left w:val="none" w:sz="0" w:space="0" w:color="auto"/>
        <w:bottom w:val="none" w:sz="0" w:space="0" w:color="auto"/>
        <w:right w:val="none" w:sz="0" w:space="0" w:color="auto"/>
      </w:divBdr>
    </w:div>
    <w:div w:id="554702295">
      <w:bodyDiv w:val="1"/>
      <w:marLeft w:val="0"/>
      <w:marRight w:val="0"/>
      <w:marTop w:val="0"/>
      <w:marBottom w:val="0"/>
      <w:divBdr>
        <w:top w:val="none" w:sz="0" w:space="0" w:color="auto"/>
        <w:left w:val="none" w:sz="0" w:space="0" w:color="auto"/>
        <w:bottom w:val="none" w:sz="0" w:space="0" w:color="auto"/>
        <w:right w:val="none" w:sz="0" w:space="0" w:color="auto"/>
      </w:divBdr>
    </w:div>
    <w:div w:id="559444641">
      <w:bodyDiv w:val="1"/>
      <w:marLeft w:val="0"/>
      <w:marRight w:val="0"/>
      <w:marTop w:val="0"/>
      <w:marBottom w:val="0"/>
      <w:divBdr>
        <w:top w:val="none" w:sz="0" w:space="0" w:color="auto"/>
        <w:left w:val="none" w:sz="0" w:space="0" w:color="auto"/>
        <w:bottom w:val="none" w:sz="0" w:space="0" w:color="auto"/>
        <w:right w:val="none" w:sz="0" w:space="0" w:color="auto"/>
      </w:divBdr>
    </w:div>
    <w:div w:id="560948492">
      <w:bodyDiv w:val="1"/>
      <w:marLeft w:val="0"/>
      <w:marRight w:val="0"/>
      <w:marTop w:val="0"/>
      <w:marBottom w:val="0"/>
      <w:divBdr>
        <w:top w:val="none" w:sz="0" w:space="0" w:color="auto"/>
        <w:left w:val="none" w:sz="0" w:space="0" w:color="auto"/>
        <w:bottom w:val="none" w:sz="0" w:space="0" w:color="auto"/>
        <w:right w:val="none" w:sz="0" w:space="0" w:color="auto"/>
      </w:divBdr>
    </w:div>
    <w:div w:id="565534063">
      <w:bodyDiv w:val="1"/>
      <w:marLeft w:val="0"/>
      <w:marRight w:val="0"/>
      <w:marTop w:val="0"/>
      <w:marBottom w:val="0"/>
      <w:divBdr>
        <w:top w:val="none" w:sz="0" w:space="0" w:color="auto"/>
        <w:left w:val="none" w:sz="0" w:space="0" w:color="auto"/>
        <w:bottom w:val="none" w:sz="0" w:space="0" w:color="auto"/>
        <w:right w:val="none" w:sz="0" w:space="0" w:color="auto"/>
      </w:divBdr>
    </w:div>
    <w:div w:id="567108462">
      <w:bodyDiv w:val="1"/>
      <w:marLeft w:val="0"/>
      <w:marRight w:val="0"/>
      <w:marTop w:val="0"/>
      <w:marBottom w:val="0"/>
      <w:divBdr>
        <w:top w:val="none" w:sz="0" w:space="0" w:color="auto"/>
        <w:left w:val="none" w:sz="0" w:space="0" w:color="auto"/>
        <w:bottom w:val="none" w:sz="0" w:space="0" w:color="auto"/>
        <w:right w:val="none" w:sz="0" w:space="0" w:color="auto"/>
      </w:divBdr>
    </w:div>
    <w:div w:id="567423302">
      <w:bodyDiv w:val="1"/>
      <w:marLeft w:val="0"/>
      <w:marRight w:val="0"/>
      <w:marTop w:val="0"/>
      <w:marBottom w:val="0"/>
      <w:divBdr>
        <w:top w:val="none" w:sz="0" w:space="0" w:color="auto"/>
        <w:left w:val="none" w:sz="0" w:space="0" w:color="auto"/>
        <w:bottom w:val="none" w:sz="0" w:space="0" w:color="auto"/>
        <w:right w:val="none" w:sz="0" w:space="0" w:color="auto"/>
      </w:divBdr>
    </w:div>
    <w:div w:id="569540501">
      <w:bodyDiv w:val="1"/>
      <w:marLeft w:val="0"/>
      <w:marRight w:val="0"/>
      <w:marTop w:val="0"/>
      <w:marBottom w:val="0"/>
      <w:divBdr>
        <w:top w:val="none" w:sz="0" w:space="0" w:color="auto"/>
        <w:left w:val="none" w:sz="0" w:space="0" w:color="auto"/>
        <w:bottom w:val="none" w:sz="0" w:space="0" w:color="auto"/>
        <w:right w:val="none" w:sz="0" w:space="0" w:color="auto"/>
      </w:divBdr>
    </w:div>
    <w:div w:id="570771837">
      <w:bodyDiv w:val="1"/>
      <w:marLeft w:val="0"/>
      <w:marRight w:val="0"/>
      <w:marTop w:val="0"/>
      <w:marBottom w:val="0"/>
      <w:divBdr>
        <w:top w:val="none" w:sz="0" w:space="0" w:color="auto"/>
        <w:left w:val="none" w:sz="0" w:space="0" w:color="auto"/>
        <w:bottom w:val="none" w:sz="0" w:space="0" w:color="auto"/>
        <w:right w:val="none" w:sz="0" w:space="0" w:color="auto"/>
      </w:divBdr>
    </w:div>
    <w:div w:id="578179234">
      <w:bodyDiv w:val="1"/>
      <w:marLeft w:val="0"/>
      <w:marRight w:val="0"/>
      <w:marTop w:val="0"/>
      <w:marBottom w:val="0"/>
      <w:divBdr>
        <w:top w:val="none" w:sz="0" w:space="0" w:color="auto"/>
        <w:left w:val="none" w:sz="0" w:space="0" w:color="auto"/>
        <w:bottom w:val="none" w:sz="0" w:space="0" w:color="auto"/>
        <w:right w:val="none" w:sz="0" w:space="0" w:color="auto"/>
      </w:divBdr>
    </w:div>
    <w:div w:id="587153611">
      <w:bodyDiv w:val="1"/>
      <w:marLeft w:val="0"/>
      <w:marRight w:val="0"/>
      <w:marTop w:val="0"/>
      <w:marBottom w:val="0"/>
      <w:divBdr>
        <w:top w:val="none" w:sz="0" w:space="0" w:color="auto"/>
        <w:left w:val="none" w:sz="0" w:space="0" w:color="auto"/>
        <w:bottom w:val="none" w:sz="0" w:space="0" w:color="auto"/>
        <w:right w:val="none" w:sz="0" w:space="0" w:color="auto"/>
      </w:divBdr>
    </w:div>
    <w:div w:id="589775055">
      <w:bodyDiv w:val="1"/>
      <w:marLeft w:val="0"/>
      <w:marRight w:val="0"/>
      <w:marTop w:val="0"/>
      <w:marBottom w:val="0"/>
      <w:divBdr>
        <w:top w:val="none" w:sz="0" w:space="0" w:color="auto"/>
        <w:left w:val="none" w:sz="0" w:space="0" w:color="auto"/>
        <w:bottom w:val="none" w:sz="0" w:space="0" w:color="auto"/>
        <w:right w:val="none" w:sz="0" w:space="0" w:color="auto"/>
      </w:divBdr>
    </w:div>
    <w:div w:id="606085321">
      <w:bodyDiv w:val="1"/>
      <w:marLeft w:val="0"/>
      <w:marRight w:val="0"/>
      <w:marTop w:val="0"/>
      <w:marBottom w:val="0"/>
      <w:divBdr>
        <w:top w:val="none" w:sz="0" w:space="0" w:color="auto"/>
        <w:left w:val="none" w:sz="0" w:space="0" w:color="auto"/>
        <w:bottom w:val="none" w:sz="0" w:space="0" w:color="auto"/>
        <w:right w:val="none" w:sz="0" w:space="0" w:color="auto"/>
      </w:divBdr>
    </w:div>
    <w:div w:id="607004101">
      <w:bodyDiv w:val="1"/>
      <w:marLeft w:val="0"/>
      <w:marRight w:val="0"/>
      <w:marTop w:val="0"/>
      <w:marBottom w:val="0"/>
      <w:divBdr>
        <w:top w:val="none" w:sz="0" w:space="0" w:color="auto"/>
        <w:left w:val="none" w:sz="0" w:space="0" w:color="auto"/>
        <w:bottom w:val="none" w:sz="0" w:space="0" w:color="auto"/>
        <w:right w:val="none" w:sz="0" w:space="0" w:color="auto"/>
      </w:divBdr>
    </w:div>
    <w:div w:id="607545376">
      <w:bodyDiv w:val="1"/>
      <w:marLeft w:val="0"/>
      <w:marRight w:val="0"/>
      <w:marTop w:val="0"/>
      <w:marBottom w:val="0"/>
      <w:divBdr>
        <w:top w:val="none" w:sz="0" w:space="0" w:color="auto"/>
        <w:left w:val="none" w:sz="0" w:space="0" w:color="auto"/>
        <w:bottom w:val="none" w:sz="0" w:space="0" w:color="auto"/>
        <w:right w:val="none" w:sz="0" w:space="0" w:color="auto"/>
      </w:divBdr>
    </w:div>
    <w:div w:id="607932527">
      <w:bodyDiv w:val="1"/>
      <w:marLeft w:val="0"/>
      <w:marRight w:val="0"/>
      <w:marTop w:val="0"/>
      <w:marBottom w:val="0"/>
      <w:divBdr>
        <w:top w:val="none" w:sz="0" w:space="0" w:color="auto"/>
        <w:left w:val="none" w:sz="0" w:space="0" w:color="auto"/>
        <w:bottom w:val="none" w:sz="0" w:space="0" w:color="auto"/>
        <w:right w:val="none" w:sz="0" w:space="0" w:color="auto"/>
      </w:divBdr>
    </w:div>
    <w:div w:id="611254811">
      <w:bodyDiv w:val="1"/>
      <w:marLeft w:val="0"/>
      <w:marRight w:val="0"/>
      <w:marTop w:val="0"/>
      <w:marBottom w:val="0"/>
      <w:divBdr>
        <w:top w:val="none" w:sz="0" w:space="0" w:color="auto"/>
        <w:left w:val="none" w:sz="0" w:space="0" w:color="auto"/>
        <w:bottom w:val="none" w:sz="0" w:space="0" w:color="auto"/>
        <w:right w:val="none" w:sz="0" w:space="0" w:color="auto"/>
      </w:divBdr>
    </w:div>
    <w:div w:id="614558891">
      <w:bodyDiv w:val="1"/>
      <w:marLeft w:val="0"/>
      <w:marRight w:val="0"/>
      <w:marTop w:val="0"/>
      <w:marBottom w:val="0"/>
      <w:divBdr>
        <w:top w:val="none" w:sz="0" w:space="0" w:color="auto"/>
        <w:left w:val="none" w:sz="0" w:space="0" w:color="auto"/>
        <w:bottom w:val="none" w:sz="0" w:space="0" w:color="auto"/>
        <w:right w:val="none" w:sz="0" w:space="0" w:color="auto"/>
      </w:divBdr>
    </w:div>
    <w:div w:id="615211928">
      <w:bodyDiv w:val="1"/>
      <w:marLeft w:val="0"/>
      <w:marRight w:val="0"/>
      <w:marTop w:val="0"/>
      <w:marBottom w:val="0"/>
      <w:divBdr>
        <w:top w:val="none" w:sz="0" w:space="0" w:color="auto"/>
        <w:left w:val="none" w:sz="0" w:space="0" w:color="auto"/>
        <w:bottom w:val="none" w:sz="0" w:space="0" w:color="auto"/>
        <w:right w:val="none" w:sz="0" w:space="0" w:color="auto"/>
      </w:divBdr>
    </w:div>
    <w:div w:id="616716075">
      <w:bodyDiv w:val="1"/>
      <w:marLeft w:val="0"/>
      <w:marRight w:val="0"/>
      <w:marTop w:val="0"/>
      <w:marBottom w:val="0"/>
      <w:divBdr>
        <w:top w:val="none" w:sz="0" w:space="0" w:color="auto"/>
        <w:left w:val="none" w:sz="0" w:space="0" w:color="auto"/>
        <w:bottom w:val="none" w:sz="0" w:space="0" w:color="auto"/>
        <w:right w:val="none" w:sz="0" w:space="0" w:color="auto"/>
      </w:divBdr>
    </w:div>
    <w:div w:id="617640968">
      <w:bodyDiv w:val="1"/>
      <w:marLeft w:val="0"/>
      <w:marRight w:val="0"/>
      <w:marTop w:val="0"/>
      <w:marBottom w:val="0"/>
      <w:divBdr>
        <w:top w:val="none" w:sz="0" w:space="0" w:color="auto"/>
        <w:left w:val="none" w:sz="0" w:space="0" w:color="auto"/>
        <w:bottom w:val="none" w:sz="0" w:space="0" w:color="auto"/>
        <w:right w:val="none" w:sz="0" w:space="0" w:color="auto"/>
      </w:divBdr>
    </w:div>
    <w:div w:id="623579566">
      <w:bodyDiv w:val="1"/>
      <w:marLeft w:val="0"/>
      <w:marRight w:val="0"/>
      <w:marTop w:val="0"/>
      <w:marBottom w:val="0"/>
      <w:divBdr>
        <w:top w:val="none" w:sz="0" w:space="0" w:color="auto"/>
        <w:left w:val="none" w:sz="0" w:space="0" w:color="auto"/>
        <w:bottom w:val="none" w:sz="0" w:space="0" w:color="auto"/>
        <w:right w:val="none" w:sz="0" w:space="0" w:color="auto"/>
      </w:divBdr>
    </w:div>
    <w:div w:id="627515163">
      <w:bodyDiv w:val="1"/>
      <w:marLeft w:val="0"/>
      <w:marRight w:val="0"/>
      <w:marTop w:val="0"/>
      <w:marBottom w:val="0"/>
      <w:divBdr>
        <w:top w:val="none" w:sz="0" w:space="0" w:color="auto"/>
        <w:left w:val="none" w:sz="0" w:space="0" w:color="auto"/>
        <w:bottom w:val="none" w:sz="0" w:space="0" w:color="auto"/>
        <w:right w:val="none" w:sz="0" w:space="0" w:color="auto"/>
      </w:divBdr>
    </w:div>
    <w:div w:id="630478037">
      <w:bodyDiv w:val="1"/>
      <w:marLeft w:val="0"/>
      <w:marRight w:val="0"/>
      <w:marTop w:val="0"/>
      <w:marBottom w:val="0"/>
      <w:divBdr>
        <w:top w:val="none" w:sz="0" w:space="0" w:color="auto"/>
        <w:left w:val="none" w:sz="0" w:space="0" w:color="auto"/>
        <w:bottom w:val="none" w:sz="0" w:space="0" w:color="auto"/>
        <w:right w:val="none" w:sz="0" w:space="0" w:color="auto"/>
      </w:divBdr>
    </w:div>
    <w:div w:id="631903299">
      <w:bodyDiv w:val="1"/>
      <w:marLeft w:val="0"/>
      <w:marRight w:val="0"/>
      <w:marTop w:val="0"/>
      <w:marBottom w:val="0"/>
      <w:divBdr>
        <w:top w:val="none" w:sz="0" w:space="0" w:color="auto"/>
        <w:left w:val="none" w:sz="0" w:space="0" w:color="auto"/>
        <w:bottom w:val="none" w:sz="0" w:space="0" w:color="auto"/>
        <w:right w:val="none" w:sz="0" w:space="0" w:color="auto"/>
      </w:divBdr>
    </w:div>
    <w:div w:id="635795998">
      <w:bodyDiv w:val="1"/>
      <w:marLeft w:val="0"/>
      <w:marRight w:val="0"/>
      <w:marTop w:val="0"/>
      <w:marBottom w:val="0"/>
      <w:divBdr>
        <w:top w:val="none" w:sz="0" w:space="0" w:color="auto"/>
        <w:left w:val="none" w:sz="0" w:space="0" w:color="auto"/>
        <w:bottom w:val="none" w:sz="0" w:space="0" w:color="auto"/>
        <w:right w:val="none" w:sz="0" w:space="0" w:color="auto"/>
      </w:divBdr>
    </w:div>
    <w:div w:id="636686921">
      <w:bodyDiv w:val="1"/>
      <w:marLeft w:val="0"/>
      <w:marRight w:val="0"/>
      <w:marTop w:val="0"/>
      <w:marBottom w:val="0"/>
      <w:divBdr>
        <w:top w:val="none" w:sz="0" w:space="0" w:color="auto"/>
        <w:left w:val="none" w:sz="0" w:space="0" w:color="auto"/>
        <w:bottom w:val="none" w:sz="0" w:space="0" w:color="auto"/>
        <w:right w:val="none" w:sz="0" w:space="0" w:color="auto"/>
      </w:divBdr>
    </w:div>
    <w:div w:id="638340154">
      <w:bodyDiv w:val="1"/>
      <w:marLeft w:val="0"/>
      <w:marRight w:val="0"/>
      <w:marTop w:val="0"/>
      <w:marBottom w:val="0"/>
      <w:divBdr>
        <w:top w:val="none" w:sz="0" w:space="0" w:color="auto"/>
        <w:left w:val="none" w:sz="0" w:space="0" w:color="auto"/>
        <w:bottom w:val="none" w:sz="0" w:space="0" w:color="auto"/>
        <w:right w:val="none" w:sz="0" w:space="0" w:color="auto"/>
      </w:divBdr>
    </w:div>
    <w:div w:id="649021952">
      <w:bodyDiv w:val="1"/>
      <w:marLeft w:val="0"/>
      <w:marRight w:val="0"/>
      <w:marTop w:val="0"/>
      <w:marBottom w:val="0"/>
      <w:divBdr>
        <w:top w:val="none" w:sz="0" w:space="0" w:color="auto"/>
        <w:left w:val="none" w:sz="0" w:space="0" w:color="auto"/>
        <w:bottom w:val="none" w:sz="0" w:space="0" w:color="auto"/>
        <w:right w:val="none" w:sz="0" w:space="0" w:color="auto"/>
      </w:divBdr>
    </w:div>
    <w:div w:id="650015813">
      <w:bodyDiv w:val="1"/>
      <w:marLeft w:val="0"/>
      <w:marRight w:val="0"/>
      <w:marTop w:val="0"/>
      <w:marBottom w:val="0"/>
      <w:divBdr>
        <w:top w:val="none" w:sz="0" w:space="0" w:color="auto"/>
        <w:left w:val="none" w:sz="0" w:space="0" w:color="auto"/>
        <w:bottom w:val="none" w:sz="0" w:space="0" w:color="auto"/>
        <w:right w:val="none" w:sz="0" w:space="0" w:color="auto"/>
      </w:divBdr>
    </w:div>
    <w:div w:id="651374753">
      <w:bodyDiv w:val="1"/>
      <w:marLeft w:val="0"/>
      <w:marRight w:val="0"/>
      <w:marTop w:val="0"/>
      <w:marBottom w:val="0"/>
      <w:divBdr>
        <w:top w:val="none" w:sz="0" w:space="0" w:color="auto"/>
        <w:left w:val="none" w:sz="0" w:space="0" w:color="auto"/>
        <w:bottom w:val="none" w:sz="0" w:space="0" w:color="auto"/>
        <w:right w:val="none" w:sz="0" w:space="0" w:color="auto"/>
      </w:divBdr>
    </w:div>
    <w:div w:id="652760631">
      <w:bodyDiv w:val="1"/>
      <w:marLeft w:val="0"/>
      <w:marRight w:val="0"/>
      <w:marTop w:val="0"/>
      <w:marBottom w:val="0"/>
      <w:divBdr>
        <w:top w:val="none" w:sz="0" w:space="0" w:color="auto"/>
        <w:left w:val="none" w:sz="0" w:space="0" w:color="auto"/>
        <w:bottom w:val="none" w:sz="0" w:space="0" w:color="auto"/>
        <w:right w:val="none" w:sz="0" w:space="0" w:color="auto"/>
      </w:divBdr>
    </w:div>
    <w:div w:id="653408571">
      <w:bodyDiv w:val="1"/>
      <w:marLeft w:val="0"/>
      <w:marRight w:val="0"/>
      <w:marTop w:val="0"/>
      <w:marBottom w:val="0"/>
      <w:divBdr>
        <w:top w:val="none" w:sz="0" w:space="0" w:color="auto"/>
        <w:left w:val="none" w:sz="0" w:space="0" w:color="auto"/>
        <w:bottom w:val="none" w:sz="0" w:space="0" w:color="auto"/>
        <w:right w:val="none" w:sz="0" w:space="0" w:color="auto"/>
      </w:divBdr>
    </w:div>
    <w:div w:id="653531026">
      <w:bodyDiv w:val="1"/>
      <w:marLeft w:val="0"/>
      <w:marRight w:val="0"/>
      <w:marTop w:val="0"/>
      <w:marBottom w:val="0"/>
      <w:divBdr>
        <w:top w:val="none" w:sz="0" w:space="0" w:color="auto"/>
        <w:left w:val="none" w:sz="0" w:space="0" w:color="auto"/>
        <w:bottom w:val="none" w:sz="0" w:space="0" w:color="auto"/>
        <w:right w:val="none" w:sz="0" w:space="0" w:color="auto"/>
      </w:divBdr>
    </w:div>
    <w:div w:id="654723122">
      <w:bodyDiv w:val="1"/>
      <w:marLeft w:val="0"/>
      <w:marRight w:val="0"/>
      <w:marTop w:val="0"/>
      <w:marBottom w:val="0"/>
      <w:divBdr>
        <w:top w:val="none" w:sz="0" w:space="0" w:color="auto"/>
        <w:left w:val="none" w:sz="0" w:space="0" w:color="auto"/>
        <w:bottom w:val="none" w:sz="0" w:space="0" w:color="auto"/>
        <w:right w:val="none" w:sz="0" w:space="0" w:color="auto"/>
      </w:divBdr>
    </w:div>
    <w:div w:id="657732407">
      <w:bodyDiv w:val="1"/>
      <w:marLeft w:val="0"/>
      <w:marRight w:val="0"/>
      <w:marTop w:val="0"/>
      <w:marBottom w:val="0"/>
      <w:divBdr>
        <w:top w:val="none" w:sz="0" w:space="0" w:color="auto"/>
        <w:left w:val="none" w:sz="0" w:space="0" w:color="auto"/>
        <w:bottom w:val="none" w:sz="0" w:space="0" w:color="auto"/>
        <w:right w:val="none" w:sz="0" w:space="0" w:color="auto"/>
      </w:divBdr>
    </w:div>
    <w:div w:id="658995934">
      <w:bodyDiv w:val="1"/>
      <w:marLeft w:val="0"/>
      <w:marRight w:val="0"/>
      <w:marTop w:val="0"/>
      <w:marBottom w:val="0"/>
      <w:divBdr>
        <w:top w:val="none" w:sz="0" w:space="0" w:color="auto"/>
        <w:left w:val="none" w:sz="0" w:space="0" w:color="auto"/>
        <w:bottom w:val="none" w:sz="0" w:space="0" w:color="auto"/>
        <w:right w:val="none" w:sz="0" w:space="0" w:color="auto"/>
      </w:divBdr>
    </w:div>
    <w:div w:id="662513029">
      <w:bodyDiv w:val="1"/>
      <w:marLeft w:val="0"/>
      <w:marRight w:val="0"/>
      <w:marTop w:val="0"/>
      <w:marBottom w:val="0"/>
      <w:divBdr>
        <w:top w:val="none" w:sz="0" w:space="0" w:color="auto"/>
        <w:left w:val="none" w:sz="0" w:space="0" w:color="auto"/>
        <w:bottom w:val="none" w:sz="0" w:space="0" w:color="auto"/>
        <w:right w:val="none" w:sz="0" w:space="0" w:color="auto"/>
      </w:divBdr>
    </w:div>
    <w:div w:id="664893127">
      <w:bodyDiv w:val="1"/>
      <w:marLeft w:val="0"/>
      <w:marRight w:val="0"/>
      <w:marTop w:val="0"/>
      <w:marBottom w:val="0"/>
      <w:divBdr>
        <w:top w:val="none" w:sz="0" w:space="0" w:color="auto"/>
        <w:left w:val="none" w:sz="0" w:space="0" w:color="auto"/>
        <w:bottom w:val="none" w:sz="0" w:space="0" w:color="auto"/>
        <w:right w:val="none" w:sz="0" w:space="0" w:color="auto"/>
      </w:divBdr>
    </w:div>
    <w:div w:id="673145752">
      <w:bodyDiv w:val="1"/>
      <w:marLeft w:val="0"/>
      <w:marRight w:val="0"/>
      <w:marTop w:val="0"/>
      <w:marBottom w:val="0"/>
      <w:divBdr>
        <w:top w:val="none" w:sz="0" w:space="0" w:color="auto"/>
        <w:left w:val="none" w:sz="0" w:space="0" w:color="auto"/>
        <w:bottom w:val="none" w:sz="0" w:space="0" w:color="auto"/>
        <w:right w:val="none" w:sz="0" w:space="0" w:color="auto"/>
      </w:divBdr>
    </w:div>
    <w:div w:id="678049038">
      <w:bodyDiv w:val="1"/>
      <w:marLeft w:val="0"/>
      <w:marRight w:val="0"/>
      <w:marTop w:val="0"/>
      <w:marBottom w:val="0"/>
      <w:divBdr>
        <w:top w:val="none" w:sz="0" w:space="0" w:color="auto"/>
        <w:left w:val="none" w:sz="0" w:space="0" w:color="auto"/>
        <w:bottom w:val="none" w:sz="0" w:space="0" w:color="auto"/>
        <w:right w:val="none" w:sz="0" w:space="0" w:color="auto"/>
      </w:divBdr>
    </w:div>
    <w:div w:id="687677408">
      <w:bodyDiv w:val="1"/>
      <w:marLeft w:val="0"/>
      <w:marRight w:val="0"/>
      <w:marTop w:val="0"/>
      <w:marBottom w:val="0"/>
      <w:divBdr>
        <w:top w:val="none" w:sz="0" w:space="0" w:color="auto"/>
        <w:left w:val="none" w:sz="0" w:space="0" w:color="auto"/>
        <w:bottom w:val="none" w:sz="0" w:space="0" w:color="auto"/>
        <w:right w:val="none" w:sz="0" w:space="0" w:color="auto"/>
      </w:divBdr>
    </w:div>
    <w:div w:id="688142914">
      <w:bodyDiv w:val="1"/>
      <w:marLeft w:val="0"/>
      <w:marRight w:val="0"/>
      <w:marTop w:val="0"/>
      <w:marBottom w:val="0"/>
      <w:divBdr>
        <w:top w:val="none" w:sz="0" w:space="0" w:color="auto"/>
        <w:left w:val="none" w:sz="0" w:space="0" w:color="auto"/>
        <w:bottom w:val="none" w:sz="0" w:space="0" w:color="auto"/>
        <w:right w:val="none" w:sz="0" w:space="0" w:color="auto"/>
      </w:divBdr>
    </w:div>
    <w:div w:id="689798187">
      <w:bodyDiv w:val="1"/>
      <w:marLeft w:val="0"/>
      <w:marRight w:val="0"/>
      <w:marTop w:val="0"/>
      <w:marBottom w:val="0"/>
      <w:divBdr>
        <w:top w:val="none" w:sz="0" w:space="0" w:color="auto"/>
        <w:left w:val="none" w:sz="0" w:space="0" w:color="auto"/>
        <w:bottom w:val="none" w:sz="0" w:space="0" w:color="auto"/>
        <w:right w:val="none" w:sz="0" w:space="0" w:color="auto"/>
      </w:divBdr>
    </w:div>
    <w:div w:id="699160777">
      <w:bodyDiv w:val="1"/>
      <w:marLeft w:val="0"/>
      <w:marRight w:val="0"/>
      <w:marTop w:val="0"/>
      <w:marBottom w:val="0"/>
      <w:divBdr>
        <w:top w:val="none" w:sz="0" w:space="0" w:color="auto"/>
        <w:left w:val="none" w:sz="0" w:space="0" w:color="auto"/>
        <w:bottom w:val="none" w:sz="0" w:space="0" w:color="auto"/>
        <w:right w:val="none" w:sz="0" w:space="0" w:color="auto"/>
      </w:divBdr>
    </w:div>
    <w:div w:id="706367308">
      <w:bodyDiv w:val="1"/>
      <w:marLeft w:val="0"/>
      <w:marRight w:val="0"/>
      <w:marTop w:val="0"/>
      <w:marBottom w:val="0"/>
      <w:divBdr>
        <w:top w:val="none" w:sz="0" w:space="0" w:color="auto"/>
        <w:left w:val="none" w:sz="0" w:space="0" w:color="auto"/>
        <w:bottom w:val="none" w:sz="0" w:space="0" w:color="auto"/>
        <w:right w:val="none" w:sz="0" w:space="0" w:color="auto"/>
      </w:divBdr>
    </w:div>
    <w:div w:id="708380012">
      <w:bodyDiv w:val="1"/>
      <w:marLeft w:val="0"/>
      <w:marRight w:val="0"/>
      <w:marTop w:val="0"/>
      <w:marBottom w:val="0"/>
      <w:divBdr>
        <w:top w:val="none" w:sz="0" w:space="0" w:color="auto"/>
        <w:left w:val="none" w:sz="0" w:space="0" w:color="auto"/>
        <w:bottom w:val="none" w:sz="0" w:space="0" w:color="auto"/>
        <w:right w:val="none" w:sz="0" w:space="0" w:color="auto"/>
      </w:divBdr>
    </w:div>
    <w:div w:id="710767421">
      <w:bodyDiv w:val="1"/>
      <w:marLeft w:val="0"/>
      <w:marRight w:val="0"/>
      <w:marTop w:val="0"/>
      <w:marBottom w:val="0"/>
      <w:divBdr>
        <w:top w:val="none" w:sz="0" w:space="0" w:color="auto"/>
        <w:left w:val="none" w:sz="0" w:space="0" w:color="auto"/>
        <w:bottom w:val="none" w:sz="0" w:space="0" w:color="auto"/>
        <w:right w:val="none" w:sz="0" w:space="0" w:color="auto"/>
      </w:divBdr>
    </w:div>
    <w:div w:id="715395252">
      <w:bodyDiv w:val="1"/>
      <w:marLeft w:val="0"/>
      <w:marRight w:val="0"/>
      <w:marTop w:val="0"/>
      <w:marBottom w:val="0"/>
      <w:divBdr>
        <w:top w:val="none" w:sz="0" w:space="0" w:color="auto"/>
        <w:left w:val="none" w:sz="0" w:space="0" w:color="auto"/>
        <w:bottom w:val="none" w:sz="0" w:space="0" w:color="auto"/>
        <w:right w:val="none" w:sz="0" w:space="0" w:color="auto"/>
      </w:divBdr>
    </w:div>
    <w:div w:id="716589524">
      <w:bodyDiv w:val="1"/>
      <w:marLeft w:val="0"/>
      <w:marRight w:val="0"/>
      <w:marTop w:val="0"/>
      <w:marBottom w:val="0"/>
      <w:divBdr>
        <w:top w:val="none" w:sz="0" w:space="0" w:color="auto"/>
        <w:left w:val="none" w:sz="0" w:space="0" w:color="auto"/>
        <w:bottom w:val="none" w:sz="0" w:space="0" w:color="auto"/>
        <w:right w:val="none" w:sz="0" w:space="0" w:color="auto"/>
      </w:divBdr>
    </w:div>
    <w:div w:id="717163603">
      <w:bodyDiv w:val="1"/>
      <w:marLeft w:val="0"/>
      <w:marRight w:val="0"/>
      <w:marTop w:val="0"/>
      <w:marBottom w:val="0"/>
      <w:divBdr>
        <w:top w:val="none" w:sz="0" w:space="0" w:color="auto"/>
        <w:left w:val="none" w:sz="0" w:space="0" w:color="auto"/>
        <w:bottom w:val="none" w:sz="0" w:space="0" w:color="auto"/>
        <w:right w:val="none" w:sz="0" w:space="0" w:color="auto"/>
      </w:divBdr>
    </w:div>
    <w:div w:id="717898013">
      <w:bodyDiv w:val="1"/>
      <w:marLeft w:val="0"/>
      <w:marRight w:val="0"/>
      <w:marTop w:val="0"/>
      <w:marBottom w:val="0"/>
      <w:divBdr>
        <w:top w:val="none" w:sz="0" w:space="0" w:color="auto"/>
        <w:left w:val="none" w:sz="0" w:space="0" w:color="auto"/>
        <w:bottom w:val="none" w:sz="0" w:space="0" w:color="auto"/>
        <w:right w:val="none" w:sz="0" w:space="0" w:color="auto"/>
      </w:divBdr>
    </w:div>
    <w:div w:id="718942928">
      <w:bodyDiv w:val="1"/>
      <w:marLeft w:val="0"/>
      <w:marRight w:val="0"/>
      <w:marTop w:val="0"/>
      <w:marBottom w:val="0"/>
      <w:divBdr>
        <w:top w:val="none" w:sz="0" w:space="0" w:color="auto"/>
        <w:left w:val="none" w:sz="0" w:space="0" w:color="auto"/>
        <w:bottom w:val="none" w:sz="0" w:space="0" w:color="auto"/>
        <w:right w:val="none" w:sz="0" w:space="0" w:color="auto"/>
      </w:divBdr>
    </w:div>
    <w:div w:id="723067025">
      <w:bodyDiv w:val="1"/>
      <w:marLeft w:val="0"/>
      <w:marRight w:val="0"/>
      <w:marTop w:val="0"/>
      <w:marBottom w:val="0"/>
      <w:divBdr>
        <w:top w:val="none" w:sz="0" w:space="0" w:color="auto"/>
        <w:left w:val="none" w:sz="0" w:space="0" w:color="auto"/>
        <w:bottom w:val="none" w:sz="0" w:space="0" w:color="auto"/>
        <w:right w:val="none" w:sz="0" w:space="0" w:color="auto"/>
      </w:divBdr>
    </w:div>
    <w:div w:id="723453841">
      <w:bodyDiv w:val="1"/>
      <w:marLeft w:val="0"/>
      <w:marRight w:val="0"/>
      <w:marTop w:val="0"/>
      <w:marBottom w:val="0"/>
      <w:divBdr>
        <w:top w:val="none" w:sz="0" w:space="0" w:color="auto"/>
        <w:left w:val="none" w:sz="0" w:space="0" w:color="auto"/>
        <w:bottom w:val="none" w:sz="0" w:space="0" w:color="auto"/>
        <w:right w:val="none" w:sz="0" w:space="0" w:color="auto"/>
      </w:divBdr>
    </w:div>
    <w:div w:id="734355431">
      <w:bodyDiv w:val="1"/>
      <w:marLeft w:val="0"/>
      <w:marRight w:val="0"/>
      <w:marTop w:val="0"/>
      <w:marBottom w:val="0"/>
      <w:divBdr>
        <w:top w:val="none" w:sz="0" w:space="0" w:color="auto"/>
        <w:left w:val="none" w:sz="0" w:space="0" w:color="auto"/>
        <w:bottom w:val="none" w:sz="0" w:space="0" w:color="auto"/>
        <w:right w:val="none" w:sz="0" w:space="0" w:color="auto"/>
      </w:divBdr>
    </w:div>
    <w:div w:id="742946123">
      <w:bodyDiv w:val="1"/>
      <w:marLeft w:val="0"/>
      <w:marRight w:val="0"/>
      <w:marTop w:val="0"/>
      <w:marBottom w:val="0"/>
      <w:divBdr>
        <w:top w:val="none" w:sz="0" w:space="0" w:color="auto"/>
        <w:left w:val="none" w:sz="0" w:space="0" w:color="auto"/>
        <w:bottom w:val="none" w:sz="0" w:space="0" w:color="auto"/>
        <w:right w:val="none" w:sz="0" w:space="0" w:color="auto"/>
      </w:divBdr>
    </w:div>
    <w:div w:id="748889575">
      <w:bodyDiv w:val="1"/>
      <w:marLeft w:val="0"/>
      <w:marRight w:val="0"/>
      <w:marTop w:val="0"/>
      <w:marBottom w:val="0"/>
      <w:divBdr>
        <w:top w:val="none" w:sz="0" w:space="0" w:color="auto"/>
        <w:left w:val="none" w:sz="0" w:space="0" w:color="auto"/>
        <w:bottom w:val="none" w:sz="0" w:space="0" w:color="auto"/>
        <w:right w:val="none" w:sz="0" w:space="0" w:color="auto"/>
      </w:divBdr>
    </w:div>
    <w:div w:id="753211450">
      <w:bodyDiv w:val="1"/>
      <w:marLeft w:val="0"/>
      <w:marRight w:val="0"/>
      <w:marTop w:val="0"/>
      <w:marBottom w:val="0"/>
      <w:divBdr>
        <w:top w:val="none" w:sz="0" w:space="0" w:color="auto"/>
        <w:left w:val="none" w:sz="0" w:space="0" w:color="auto"/>
        <w:bottom w:val="none" w:sz="0" w:space="0" w:color="auto"/>
        <w:right w:val="none" w:sz="0" w:space="0" w:color="auto"/>
      </w:divBdr>
    </w:div>
    <w:div w:id="753547358">
      <w:bodyDiv w:val="1"/>
      <w:marLeft w:val="0"/>
      <w:marRight w:val="0"/>
      <w:marTop w:val="0"/>
      <w:marBottom w:val="0"/>
      <w:divBdr>
        <w:top w:val="none" w:sz="0" w:space="0" w:color="auto"/>
        <w:left w:val="none" w:sz="0" w:space="0" w:color="auto"/>
        <w:bottom w:val="none" w:sz="0" w:space="0" w:color="auto"/>
        <w:right w:val="none" w:sz="0" w:space="0" w:color="auto"/>
      </w:divBdr>
    </w:div>
    <w:div w:id="757673663">
      <w:bodyDiv w:val="1"/>
      <w:marLeft w:val="0"/>
      <w:marRight w:val="0"/>
      <w:marTop w:val="0"/>
      <w:marBottom w:val="0"/>
      <w:divBdr>
        <w:top w:val="none" w:sz="0" w:space="0" w:color="auto"/>
        <w:left w:val="none" w:sz="0" w:space="0" w:color="auto"/>
        <w:bottom w:val="none" w:sz="0" w:space="0" w:color="auto"/>
        <w:right w:val="none" w:sz="0" w:space="0" w:color="auto"/>
      </w:divBdr>
    </w:div>
    <w:div w:id="758865525">
      <w:bodyDiv w:val="1"/>
      <w:marLeft w:val="0"/>
      <w:marRight w:val="0"/>
      <w:marTop w:val="0"/>
      <w:marBottom w:val="0"/>
      <w:divBdr>
        <w:top w:val="none" w:sz="0" w:space="0" w:color="auto"/>
        <w:left w:val="none" w:sz="0" w:space="0" w:color="auto"/>
        <w:bottom w:val="none" w:sz="0" w:space="0" w:color="auto"/>
        <w:right w:val="none" w:sz="0" w:space="0" w:color="auto"/>
      </w:divBdr>
    </w:div>
    <w:div w:id="761266914">
      <w:bodyDiv w:val="1"/>
      <w:marLeft w:val="0"/>
      <w:marRight w:val="0"/>
      <w:marTop w:val="0"/>
      <w:marBottom w:val="0"/>
      <w:divBdr>
        <w:top w:val="none" w:sz="0" w:space="0" w:color="auto"/>
        <w:left w:val="none" w:sz="0" w:space="0" w:color="auto"/>
        <w:bottom w:val="none" w:sz="0" w:space="0" w:color="auto"/>
        <w:right w:val="none" w:sz="0" w:space="0" w:color="auto"/>
      </w:divBdr>
    </w:div>
    <w:div w:id="769081071">
      <w:bodyDiv w:val="1"/>
      <w:marLeft w:val="0"/>
      <w:marRight w:val="0"/>
      <w:marTop w:val="0"/>
      <w:marBottom w:val="0"/>
      <w:divBdr>
        <w:top w:val="none" w:sz="0" w:space="0" w:color="auto"/>
        <w:left w:val="none" w:sz="0" w:space="0" w:color="auto"/>
        <w:bottom w:val="none" w:sz="0" w:space="0" w:color="auto"/>
        <w:right w:val="none" w:sz="0" w:space="0" w:color="auto"/>
      </w:divBdr>
    </w:div>
    <w:div w:id="774331048">
      <w:bodyDiv w:val="1"/>
      <w:marLeft w:val="0"/>
      <w:marRight w:val="0"/>
      <w:marTop w:val="0"/>
      <w:marBottom w:val="0"/>
      <w:divBdr>
        <w:top w:val="none" w:sz="0" w:space="0" w:color="auto"/>
        <w:left w:val="none" w:sz="0" w:space="0" w:color="auto"/>
        <w:bottom w:val="none" w:sz="0" w:space="0" w:color="auto"/>
        <w:right w:val="none" w:sz="0" w:space="0" w:color="auto"/>
      </w:divBdr>
    </w:div>
    <w:div w:id="777792215">
      <w:bodyDiv w:val="1"/>
      <w:marLeft w:val="0"/>
      <w:marRight w:val="0"/>
      <w:marTop w:val="0"/>
      <w:marBottom w:val="0"/>
      <w:divBdr>
        <w:top w:val="none" w:sz="0" w:space="0" w:color="auto"/>
        <w:left w:val="none" w:sz="0" w:space="0" w:color="auto"/>
        <w:bottom w:val="none" w:sz="0" w:space="0" w:color="auto"/>
        <w:right w:val="none" w:sz="0" w:space="0" w:color="auto"/>
      </w:divBdr>
    </w:div>
    <w:div w:id="778794992">
      <w:bodyDiv w:val="1"/>
      <w:marLeft w:val="0"/>
      <w:marRight w:val="0"/>
      <w:marTop w:val="0"/>
      <w:marBottom w:val="0"/>
      <w:divBdr>
        <w:top w:val="none" w:sz="0" w:space="0" w:color="auto"/>
        <w:left w:val="none" w:sz="0" w:space="0" w:color="auto"/>
        <w:bottom w:val="none" w:sz="0" w:space="0" w:color="auto"/>
        <w:right w:val="none" w:sz="0" w:space="0" w:color="auto"/>
      </w:divBdr>
    </w:div>
    <w:div w:id="780950590">
      <w:bodyDiv w:val="1"/>
      <w:marLeft w:val="0"/>
      <w:marRight w:val="0"/>
      <w:marTop w:val="0"/>
      <w:marBottom w:val="0"/>
      <w:divBdr>
        <w:top w:val="none" w:sz="0" w:space="0" w:color="auto"/>
        <w:left w:val="none" w:sz="0" w:space="0" w:color="auto"/>
        <w:bottom w:val="none" w:sz="0" w:space="0" w:color="auto"/>
        <w:right w:val="none" w:sz="0" w:space="0" w:color="auto"/>
      </w:divBdr>
    </w:div>
    <w:div w:id="782117758">
      <w:bodyDiv w:val="1"/>
      <w:marLeft w:val="0"/>
      <w:marRight w:val="0"/>
      <w:marTop w:val="0"/>
      <w:marBottom w:val="0"/>
      <w:divBdr>
        <w:top w:val="none" w:sz="0" w:space="0" w:color="auto"/>
        <w:left w:val="none" w:sz="0" w:space="0" w:color="auto"/>
        <w:bottom w:val="none" w:sz="0" w:space="0" w:color="auto"/>
        <w:right w:val="none" w:sz="0" w:space="0" w:color="auto"/>
      </w:divBdr>
    </w:div>
    <w:div w:id="786968432">
      <w:bodyDiv w:val="1"/>
      <w:marLeft w:val="0"/>
      <w:marRight w:val="0"/>
      <w:marTop w:val="0"/>
      <w:marBottom w:val="0"/>
      <w:divBdr>
        <w:top w:val="none" w:sz="0" w:space="0" w:color="auto"/>
        <w:left w:val="none" w:sz="0" w:space="0" w:color="auto"/>
        <w:bottom w:val="none" w:sz="0" w:space="0" w:color="auto"/>
        <w:right w:val="none" w:sz="0" w:space="0" w:color="auto"/>
      </w:divBdr>
    </w:div>
    <w:div w:id="788277352">
      <w:bodyDiv w:val="1"/>
      <w:marLeft w:val="0"/>
      <w:marRight w:val="0"/>
      <w:marTop w:val="0"/>
      <w:marBottom w:val="0"/>
      <w:divBdr>
        <w:top w:val="none" w:sz="0" w:space="0" w:color="auto"/>
        <w:left w:val="none" w:sz="0" w:space="0" w:color="auto"/>
        <w:bottom w:val="none" w:sz="0" w:space="0" w:color="auto"/>
        <w:right w:val="none" w:sz="0" w:space="0" w:color="auto"/>
      </w:divBdr>
    </w:div>
    <w:div w:id="792165606">
      <w:bodyDiv w:val="1"/>
      <w:marLeft w:val="0"/>
      <w:marRight w:val="0"/>
      <w:marTop w:val="0"/>
      <w:marBottom w:val="0"/>
      <w:divBdr>
        <w:top w:val="none" w:sz="0" w:space="0" w:color="auto"/>
        <w:left w:val="none" w:sz="0" w:space="0" w:color="auto"/>
        <w:bottom w:val="none" w:sz="0" w:space="0" w:color="auto"/>
        <w:right w:val="none" w:sz="0" w:space="0" w:color="auto"/>
      </w:divBdr>
    </w:div>
    <w:div w:id="793252329">
      <w:bodyDiv w:val="1"/>
      <w:marLeft w:val="0"/>
      <w:marRight w:val="0"/>
      <w:marTop w:val="0"/>
      <w:marBottom w:val="0"/>
      <w:divBdr>
        <w:top w:val="none" w:sz="0" w:space="0" w:color="auto"/>
        <w:left w:val="none" w:sz="0" w:space="0" w:color="auto"/>
        <w:bottom w:val="none" w:sz="0" w:space="0" w:color="auto"/>
        <w:right w:val="none" w:sz="0" w:space="0" w:color="auto"/>
      </w:divBdr>
    </w:div>
    <w:div w:id="793717350">
      <w:bodyDiv w:val="1"/>
      <w:marLeft w:val="0"/>
      <w:marRight w:val="0"/>
      <w:marTop w:val="0"/>
      <w:marBottom w:val="0"/>
      <w:divBdr>
        <w:top w:val="none" w:sz="0" w:space="0" w:color="auto"/>
        <w:left w:val="none" w:sz="0" w:space="0" w:color="auto"/>
        <w:bottom w:val="none" w:sz="0" w:space="0" w:color="auto"/>
        <w:right w:val="none" w:sz="0" w:space="0" w:color="auto"/>
      </w:divBdr>
    </w:div>
    <w:div w:id="794254991">
      <w:bodyDiv w:val="1"/>
      <w:marLeft w:val="0"/>
      <w:marRight w:val="0"/>
      <w:marTop w:val="0"/>
      <w:marBottom w:val="0"/>
      <w:divBdr>
        <w:top w:val="none" w:sz="0" w:space="0" w:color="auto"/>
        <w:left w:val="none" w:sz="0" w:space="0" w:color="auto"/>
        <w:bottom w:val="none" w:sz="0" w:space="0" w:color="auto"/>
        <w:right w:val="none" w:sz="0" w:space="0" w:color="auto"/>
      </w:divBdr>
    </w:div>
    <w:div w:id="807748809">
      <w:bodyDiv w:val="1"/>
      <w:marLeft w:val="0"/>
      <w:marRight w:val="0"/>
      <w:marTop w:val="0"/>
      <w:marBottom w:val="0"/>
      <w:divBdr>
        <w:top w:val="none" w:sz="0" w:space="0" w:color="auto"/>
        <w:left w:val="none" w:sz="0" w:space="0" w:color="auto"/>
        <w:bottom w:val="none" w:sz="0" w:space="0" w:color="auto"/>
        <w:right w:val="none" w:sz="0" w:space="0" w:color="auto"/>
      </w:divBdr>
    </w:div>
    <w:div w:id="810751919">
      <w:bodyDiv w:val="1"/>
      <w:marLeft w:val="0"/>
      <w:marRight w:val="0"/>
      <w:marTop w:val="0"/>
      <w:marBottom w:val="0"/>
      <w:divBdr>
        <w:top w:val="none" w:sz="0" w:space="0" w:color="auto"/>
        <w:left w:val="none" w:sz="0" w:space="0" w:color="auto"/>
        <w:bottom w:val="none" w:sz="0" w:space="0" w:color="auto"/>
        <w:right w:val="none" w:sz="0" w:space="0" w:color="auto"/>
      </w:divBdr>
    </w:div>
    <w:div w:id="811361400">
      <w:bodyDiv w:val="1"/>
      <w:marLeft w:val="0"/>
      <w:marRight w:val="0"/>
      <w:marTop w:val="0"/>
      <w:marBottom w:val="0"/>
      <w:divBdr>
        <w:top w:val="none" w:sz="0" w:space="0" w:color="auto"/>
        <w:left w:val="none" w:sz="0" w:space="0" w:color="auto"/>
        <w:bottom w:val="none" w:sz="0" w:space="0" w:color="auto"/>
        <w:right w:val="none" w:sz="0" w:space="0" w:color="auto"/>
      </w:divBdr>
    </w:div>
    <w:div w:id="822351196">
      <w:bodyDiv w:val="1"/>
      <w:marLeft w:val="0"/>
      <w:marRight w:val="0"/>
      <w:marTop w:val="0"/>
      <w:marBottom w:val="0"/>
      <w:divBdr>
        <w:top w:val="none" w:sz="0" w:space="0" w:color="auto"/>
        <w:left w:val="none" w:sz="0" w:space="0" w:color="auto"/>
        <w:bottom w:val="none" w:sz="0" w:space="0" w:color="auto"/>
        <w:right w:val="none" w:sz="0" w:space="0" w:color="auto"/>
      </w:divBdr>
    </w:div>
    <w:div w:id="830171506">
      <w:bodyDiv w:val="1"/>
      <w:marLeft w:val="0"/>
      <w:marRight w:val="0"/>
      <w:marTop w:val="0"/>
      <w:marBottom w:val="0"/>
      <w:divBdr>
        <w:top w:val="none" w:sz="0" w:space="0" w:color="auto"/>
        <w:left w:val="none" w:sz="0" w:space="0" w:color="auto"/>
        <w:bottom w:val="none" w:sz="0" w:space="0" w:color="auto"/>
        <w:right w:val="none" w:sz="0" w:space="0" w:color="auto"/>
      </w:divBdr>
    </w:div>
    <w:div w:id="835533106">
      <w:bodyDiv w:val="1"/>
      <w:marLeft w:val="0"/>
      <w:marRight w:val="0"/>
      <w:marTop w:val="0"/>
      <w:marBottom w:val="0"/>
      <w:divBdr>
        <w:top w:val="none" w:sz="0" w:space="0" w:color="auto"/>
        <w:left w:val="none" w:sz="0" w:space="0" w:color="auto"/>
        <w:bottom w:val="none" w:sz="0" w:space="0" w:color="auto"/>
        <w:right w:val="none" w:sz="0" w:space="0" w:color="auto"/>
      </w:divBdr>
    </w:div>
    <w:div w:id="840852737">
      <w:bodyDiv w:val="1"/>
      <w:marLeft w:val="0"/>
      <w:marRight w:val="0"/>
      <w:marTop w:val="0"/>
      <w:marBottom w:val="0"/>
      <w:divBdr>
        <w:top w:val="none" w:sz="0" w:space="0" w:color="auto"/>
        <w:left w:val="none" w:sz="0" w:space="0" w:color="auto"/>
        <w:bottom w:val="none" w:sz="0" w:space="0" w:color="auto"/>
        <w:right w:val="none" w:sz="0" w:space="0" w:color="auto"/>
      </w:divBdr>
    </w:div>
    <w:div w:id="840968876">
      <w:bodyDiv w:val="1"/>
      <w:marLeft w:val="0"/>
      <w:marRight w:val="0"/>
      <w:marTop w:val="0"/>
      <w:marBottom w:val="0"/>
      <w:divBdr>
        <w:top w:val="none" w:sz="0" w:space="0" w:color="auto"/>
        <w:left w:val="none" w:sz="0" w:space="0" w:color="auto"/>
        <w:bottom w:val="none" w:sz="0" w:space="0" w:color="auto"/>
        <w:right w:val="none" w:sz="0" w:space="0" w:color="auto"/>
      </w:divBdr>
    </w:div>
    <w:div w:id="842625742">
      <w:bodyDiv w:val="1"/>
      <w:marLeft w:val="0"/>
      <w:marRight w:val="0"/>
      <w:marTop w:val="0"/>
      <w:marBottom w:val="0"/>
      <w:divBdr>
        <w:top w:val="none" w:sz="0" w:space="0" w:color="auto"/>
        <w:left w:val="none" w:sz="0" w:space="0" w:color="auto"/>
        <w:bottom w:val="none" w:sz="0" w:space="0" w:color="auto"/>
        <w:right w:val="none" w:sz="0" w:space="0" w:color="auto"/>
      </w:divBdr>
    </w:div>
    <w:div w:id="842823099">
      <w:bodyDiv w:val="1"/>
      <w:marLeft w:val="0"/>
      <w:marRight w:val="0"/>
      <w:marTop w:val="0"/>
      <w:marBottom w:val="0"/>
      <w:divBdr>
        <w:top w:val="none" w:sz="0" w:space="0" w:color="auto"/>
        <w:left w:val="none" w:sz="0" w:space="0" w:color="auto"/>
        <w:bottom w:val="none" w:sz="0" w:space="0" w:color="auto"/>
        <w:right w:val="none" w:sz="0" w:space="0" w:color="auto"/>
      </w:divBdr>
    </w:div>
    <w:div w:id="844439154">
      <w:bodyDiv w:val="1"/>
      <w:marLeft w:val="0"/>
      <w:marRight w:val="0"/>
      <w:marTop w:val="0"/>
      <w:marBottom w:val="0"/>
      <w:divBdr>
        <w:top w:val="none" w:sz="0" w:space="0" w:color="auto"/>
        <w:left w:val="none" w:sz="0" w:space="0" w:color="auto"/>
        <w:bottom w:val="none" w:sz="0" w:space="0" w:color="auto"/>
        <w:right w:val="none" w:sz="0" w:space="0" w:color="auto"/>
      </w:divBdr>
    </w:div>
    <w:div w:id="849366641">
      <w:bodyDiv w:val="1"/>
      <w:marLeft w:val="0"/>
      <w:marRight w:val="0"/>
      <w:marTop w:val="0"/>
      <w:marBottom w:val="0"/>
      <w:divBdr>
        <w:top w:val="none" w:sz="0" w:space="0" w:color="auto"/>
        <w:left w:val="none" w:sz="0" w:space="0" w:color="auto"/>
        <w:bottom w:val="none" w:sz="0" w:space="0" w:color="auto"/>
        <w:right w:val="none" w:sz="0" w:space="0" w:color="auto"/>
      </w:divBdr>
    </w:div>
    <w:div w:id="850141821">
      <w:bodyDiv w:val="1"/>
      <w:marLeft w:val="0"/>
      <w:marRight w:val="0"/>
      <w:marTop w:val="0"/>
      <w:marBottom w:val="0"/>
      <w:divBdr>
        <w:top w:val="none" w:sz="0" w:space="0" w:color="auto"/>
        <w:left w:val="none" w:sz="0" w:space="0" w:color="auto"/>
        <w:bottom w:val="none" w:sz="0" w:space="0" w:color="auto"/>
        <w:right w:val="none" w:sz="0" w:space="0" w:color="auto"/>
      </w:divBdr>
    </w:div>
    <w:div w:id="852378239">
      <w:bodyDiv w:val="1"/>
      <w:marLeft w:val="0"/>
      <w:marRight w:val="0"/>
      <w:marTop w:val="0"/>
      <w:marBottom w:val="0"/>
      <w:divBdr>
        <w:top w:val="none" w:sz="0" w:space="0" w:color="auto"/>
        <w:left w:val="none" w:sz="0" w:space="0" w:color="auto"/>
        <w:bottom w:val="none" w:sz="0" w:space="0" w:color="auto"/>
        <w:right w:val="none" w:sz="0" w:space="0" w:color="auto"/>
      </w:divBdr>
    </w:div>
    <w:div w:id="852769498">
      <w:bodyDiv w:val="1"/>
      <w:marLeft w:val="0"/>
      <w:marRight w:val="0"/>
      <w:marTop w:val="0"/>
      <w:marBottom w:val="0"/>
      <w:divBdr>
        <w:top w:val="none" w:sz="0" w:space="0" w:color="auto"/>
        <w:left w:val="none" w:sz="0" w:space="0" w:color="auto"/>
        <w:bottom w:val="none" w:sz="0" w:space="0" w:color="auto"/>
        <w:right w:val="none" w:sz="0" w:space="0" w:color="auto"/>
      </w:divBdr>
    </w:div>
    <w:div w:id="854735104">
      <w:bodyDiv w:val="1"/>
      <w:marLeft w:val="0"/>
      <w:marRight w:val="0"/>
      <w:marTop w:val="0"/>
      <w:marBottom w:val="0"/>
      <w:divBdr>
        <w:top w:val="none" w:sz="0" w:space="0" w:color="auto"/>
        <w:left w:val="none" w:sz="0" w:space="0" w:color="auto"/>
        <w:bottom w:val="none" w:sz="0" w:space="0" w:color="auto"/>
        <w:right w:val="none" w:sz="0" w:space="0" w:color="auto"/>
      </w:divBdr>
    </w:div>
    <w:div w:id="858548409">
      <w:bodyDiv w:val="1"/>
      <w:marLeft w:val="0"/>
      <w:marRight w:val="0"/>
      <w:marTop w:val="0"/>
      <w:marBottom w:val="0"/>
      <w:divBdr>
        <w:top w:val="none" w:sz="0" w:space="0" w:color="auto"/>
        <w:left w:val="none" w:sz="0" w:space="0" w:color="auto"/>
        <w:bottom w:val="none" w:sz="0" w:space="0" w:color="auto"/>
        <w:right w:val="none" w:sz="0" w:space="0" w:color="auto"/>
      </w:divBdr>
    </w:div>
    <w:div w:id="861557064">
      <w:bodyDiv w:val="1"/>
      <w:marLeft w:val="0"/>
      <w:marRight w:val="0"/>
      <w:marTop w:val="0"/>
      <w:marBottom w:val="0"/>
      <w:divBdr>
        <w:top w:val="none" w:sz="0" w:space="0" w:color="auto"/>
        <w:left w:val="none" w:sz="0" w:space="0" w:color="auto"/>
        <w:bottom w:val="none" w:sz="0" w:space="0" w:color="auto"/>
        <w:right w:val="none" w:sz="0" w:space="0" w:color="auto"/>
      </w:divBdr>
    </w:div>
    <w:div w:id="861675107">
      <w:bodyDiv w:val="1"/>
      <w:marLeft w:val="0"/>
      <w:marRight w:val="0"/>
      <w:marTop w:val="0"/>
      <w:marBottom w:val="0"/>
      <w:divBdr>
        <w:top w:val="none" w:sz="0" w:space="0" w:color="auto"/>
        <w:left w:val="none" w:sz="0" w:space="0" w:color="auto"/>
        <w:bottom w:val="none" w:sz="0" w:space="0" w:color="auto"/>
        <w:right w:val="none" w:sz="0" w:space="0" w:color="auto"/>
      </w:divBdr>
    </w:div>
    <w:div w:id="871383505">
      <w:bodyDiv w:val="1"/>
      <w:marLeft w:val="0"/>
      <w:marRight w:val="0"/>
      <w:marTop w:val="0"/>
      <w:marBottom w:val="0"/>
      <w:divBdr>
        <w:top w:val="none" w:sz="0" w:space="0" w:color="auto"/>
        <w:left w:val="none" w:sz="0" w:space="0" w:color="auto"/>
        <w:bottom w:val="none" w:sz="0" w:space="0" w:color="auto"/>
        <w:right w:val="none" w:sz="0" w:space="0" w:color="auto"/>
      </w:divBdr>
    </w:div>
    <w:div w:id="874079417">
      <w:bodyDiv w:val="1"/>
      <w:marLeft w:val="0"/>
      <w:marRight w:val="0"/>
      <w:marTop w:val="0"/>
      <w:marBottom w:val="0"/>
      <w:divBdr>
        <w:top w:val="none" w:sz="0" w:space="0" w:color="auto"/>
        <w:left w:val="none" w:sz="0" w:space="0" w:color="auto"/>
        <w:bottom w:val="none" w:sz="0" w:space="0" w:color="auto"/>
        <w:right w:val="none" w:sz="0" w:space="0" w:color="auto"/>
      </w:divBdr>
    </w:div>
    <w:div w:id="886334067">
      <w:bodyDiv w:val="1"/>
      <w:marLeft w:val="0"/>
      <w:marRight w:val="0"/>
      <w:marTop w:val="0"/>
      <w:marBottom w:val="0"/>
      <w:divBdr>
        <w:top w:val="none" w:sz="0" w:space="0" w:color="auto"/>
        <w:left w:val="none" w:sz="0" w:space="0" w:color="auto"/>
        <w:bottom w:val="none" w:sz="0" w:space="0" w:color="auto"/>
        <w:right w:val="none" w:sz="0" w:space="0" w:color="auto"/>
      </w:divBdr>
    </w:div>
    <w:div w:id="887107905">
      <w:bodyDiv w:val="1"/>
      <w:marLeft w:val="0"/>
      <w:marRight w:val="0"/>
      <w:marTop w:val="0"/>
      <w:marBottom w:val="0"/>
      <w:divBdr>
        <w:top w:val="none" w:sz="0" w:space="0" w:color="auto"/>
        <w:left w:val="none" w:sz="0" w:space="0" w:color="auto"/>
        <w:bottom w:val="none" w:sz="0" w:space="0" w:color="auto"/>
        <w:right w:val="none" w:sz="0" w:space="0" w:color="auto"/>
      </w:divBdr>
    </w:div>
    <w:div w:id="890386108">
      <w:bodyDiv w:val="1"/>
      <w:marLeft w:val="0"/>
      <w:marRight w:val="0"/>
      <w:marTop w:val="0"/>
      <w:marBottom w:val="0"/>
      <w:divBdr>
        <w:top w:val="none" w:sz="0" w:space="0" w:color="auto"/>
        <w:left w:val="none" w:sz="0" w:space="0" w:color="auto"/>
        <w:bottom w:val="none" w:sz="0" w:space="0" w:color="auto"/>
        <w:right w:val="none" w:sz="0" w:space="0" w:color="auto"/>
      </w:divBdr>
    </w:div>
    <w:div w:id="894043940">
      <w:bodyDiv w:val="1"/>
      <w:marLeft w:val="0"/>
      <w:marRight w:val="0"/>
      <w:marTop w:val="0"/>
      <w:marBottom w:val="0"/>
      <w:divBdr>
        <w:top w:val="none" w:sz="0" w:space="0" w:color="auto"/>
        <w:left w:val="none" w:sz="0" w:space="0" w:color="auto"/>
        <w:bottom w:val="none" w:sz="0" w:space="0" w:color="auto"/>
        <w:right w:val="none" w:sz="0" w:space="0" w:color="auto"/>
      </w:divBdr>
    </w:div>
    <w:div w:id="901251346">
      <w:bodyDiv w:val="1"/>
      <w:marLeft w:val="0"/>
      <w:marRight w:val="0"/>
      <w:marTop w:val="0"/>
      <w:marBottom w:val="0"/>
      <w:divBdr>
        <w:top w:val="none" w:sz="0" w:space="0" w:color="auto"/>
        <w:left w:val="none" w:sz="0" w:space="0" w:color="auto"/>
        <w:bottom w:val="none" w:sz="0" w:space="0" w:color="auto"/>
        <w:right w:val="none" w:sz="0" w:space="0" w:color="auto"/>
      </w:divBdr>
    </w:div>
    <w:div w:id="906570132">
      <w:bodyDiv w:val="1"/>
      <w:marLeft w:val="0"/>
      <w:marRight w:val="0"/>
      <w:marTop w:val="0"/>
      <w:marBottom w:val="0"/>
      <w:divBdr>
        <w:top w:val="none" w:sz="0" w:space="0" w:color="auto"/>
        <w:left w:val="none" w:sz="0" w:space="0" w:color="auto"/>
        <w:bottom w:val="none" w:sz="0" w:space="0" w:color="auto"/>
        <w:right w:val="none" w:sz="0" w:space="0" w:color="auto"/>
      </w:divBdr>
    </w:div>
    <w:div w:id="906839146">
      <w:bodyDiv w:val="1"/>
      <w:marLeft w:val="0"/>
      <w:marRight w:val="0"/>
      <w:marTop w:val="0"/>
      <w:marBottom w:val="0"/>
      <w:divBdr>
        <w:top w:val="none" w:sz="0" w:space="0" w:color="auto"/>
        <w:left w:val="none" w:sz="0" w:space="0" w:color="auto"/>
        <w:bottom w:val="none" w:sz="0" w:space="0" w:color="auto"/>
        <w:right w:val="none" w:sz="0" w:space="0" w:color="auto"/>
      </w:divBdr>
    </w:div>
    <w:div w:id="922910690">
      <w:bodyDiv w:val="1"/>
      <w:marLeft w:val="0"/>
      <w:marRight w:val="0"/>
      <w:marTop w:val="0"/>
      <w:marBottom w:val="0"/>
      <w:divBdr>
        <w:top w:val="none" w:sz="0" w:space="0" w:color="auto"/>
        <w:left w:val="none" w:sz="0" w:space="0" w:color="auto"/>
        <w:bottom w:val="none" w:sz="0" w:space="0" w:color="auto"/>
        <w:right w:val="none" w:sz="0" w:space="0" w:color="auto"/>
      </w:divBdr>
    </w:div>
    <w:div w:id="926157790">
      <w:bodyDiv w:val="1"/>
      <w:marLeft w:val="0"/>
      <w:marRight w:val="0"/>
      <w:marTop w:val="0"/>
      <w:marBottom w:val="0"/>
      <w:divBdr>
        <w:top w:val="none" w:sz="0" w:space="0" w:color="auto"/>
        <w:left w:val="none" w:sz="0" w:space="0" w:color="auto"/>
        <w:bottom w:val="none" w:sz="0" w:space="0" w:color="auto"/>
        <w:right w:val="none" w:sz="0" w:space="0" w:color="auto"/>
      </w:divBdr>
    </w:div>
    <w:div w:id="929660675">
      <w:bodyDiv w:val="1"/>
      <w:marLeft w:val="0"/>
      <w:marRight w:val="0"/>
      <w:marTop w:val="0"/>
      <w:marBottom w:val="0"/>
      <w:divBdr>
        <w:top w:val="none" w:sz="0" w:space="0" w:color="auto"/>
        <w:left w:val="none" w:sz="0" w:space="0" w:color="auto"/>
        <w:bottom w:val="none" w:sz="0" w:space="0" w:color="auto"/>
        <w:right w:val="none" w:sz="0" w:space="0" w:color="auto"/>
      </w:divBdr>
    </w:div>
    <w:div w:id="931670261">
      <w:bodyDiv w:val="1"/>
      <w:marLeft w:val="0"/>
      <w:marRight w:val="0"/>
      <w:marTop w:val="0"/>
      <w:marBottom w:val="0"/>
      <w:divBdr>
        <w:top w:val="none" w:sz="0" w:space="0" w:color="auto"/>
        <w:left w:val="none" w:sz="0" w:space="0" w:color="auto"/>
        <w:bottom w:val="none" w:sz="0" w:space="0" w:color="auto"/>
        <w:right w:val="none" w:sz="0" w:space="0" w:color="auto"/>
      </w:divBdr>
    </w:div>
    <w:div w:id="935480986">
      <w:bodyDiv w:val="1"/>
      <w:marLeft w:val="0"/>
      <w:marRight w:val="0"/>
      <w:marTop w:val="0"/>
      <w:marBottom w:val="0"/>
      <w:divBdr>
        <w:top w:val="none" w:sz="0" w:space="0" w:color="auto"/>
        <w:left w:val="none" w:sz="0" w:space="0" w:color="auto"/>
        <w:bottom w:val="none" w:sz="0" w:space="0" w:color="auto"/>
        <w:right w:val="none" w:sz="0" w:space="0" w:color="auto"/>
      </w:divBdr>
    </w:div>
    <w:div w:id="938492661">
      <w:bodyDiv w:val="1"/>
      <w:marLeft w:val="0"/>
      <w:marRight w:val="0"/>
      <w:marTop w:val="0"/>
      <w:marBottom w:val="0"/>
      <w:divBdr>
        <w:top w:val="none" w:sz="0" w:space="0" w:color="auto"/>
        <w:left w:val="none" w:sz="0" w:space="0" w:color="auto"/>
        <w:bottom w:val="none" w:sz="0" w:space="0" w:color="auto"/>
        <w:right w:val="none" w:sz="0" w:space="0" w:color="auto"/>
      </w:divBdr>
    </w:div>
    <w:div w:id="943196718">
      <w:bodyDiv w:val="1"/>
      <w:marLeft w:val="0"/>
      <w:marRight w:val="0"/>
      <w:marTop w:val="0"/>
      <w:marBottom w:val="0"/>
      <w:divBdr>
        <w:top w:val="none" w:sz="0" w:space="0" w:color="auto"/>
        <w:left w:val="none" w:sz="0" w:space="0" w:color="auto"/>
        <w:bottom w:val="none" w:sz="0" w:space="0" w:color="auto"/>
        <w:right w:val="none" w:sz="0" w:space="0" w:color="auto"/>
      </w:divBdr>
    </w:div>
    <w:div w:id="944271732">
      <w:bodyDiv w:val="1"/>
      <w:marLeft w:val="0"/>
      <w:marRight w:val="0"/>
      <w:marTop w:val="0"/>
      <w:marBottom w:val="0"/>
      <w:divBdr>
        <w:top w:val="none" w:sz="0" w:space="0" w:color="auto"/>
        <w:left w:val="none" w:sz="0" w:space="0" w:color="auto"/>
        <w:bottom w:val="none" w:sz="0" w:space="0" w:color="auto"/>
        <w:right w:val="none" w:sz="0" w:space="0" w:color="auto"/>
      </w:divBdr>
    </w:div>
    <w:div w:id="945190155">
      <w:bodyDiv w:val="1"/>
      <w:marLeft w:val="0"/>
      <w:marRight w:val="0"/>
      <w:marTop w:val="0"/>
      <w:marBottom w:val="0"/>
      <w:divBdr>
        <w:top w:val="none" w:sz="0" w:space="0" w:color="auto"/>
        <w:left w:val="none" w:sz="0" w:space="0" w:color="auto"/>
        <w:bottom w:val="none" w:sz="0" w:space="0" w:color="auto"/>
        <w:right w:val="none" w:sz="0" w:space="0" w:color="auto"/>
      </w:divBdr>
    </w:div>
    <w:div w:id="945698465">
      <w:bodyDiv w:val="1"/>
      <w:marLeft w:val="0"/>
      <w:marRight w:val="0"/>
      <w:marTop w:val="0"/>
      <w:marBottom w:val="0"/>
      <w:divBdr>
        <w:top w:val="none" w:sz="0" w:space="0" w:color="auto"/>
        <w:left w:val="none" w:sz="0" w:space="0" w:color="auto"/>
        <w:bottom w:val="none" w:sz="0" w:space="0" w:color="auto"/>
        <w:right w:val="none" w:sz="0" w:space="0" w:color="auto"/>
      </w:divBdr>
    </w:div>
    <w:div w:id="946085323">
      <w:bodyDiv w:val="1"/>
      <w:marLeft w:val="0"/>
      <w:marRight w:val="0"/>
      <w:marTop w:val="0"/>
      <w:marBottom w:val="0"/>
      <w:divBdr>
        <w:top w:val="none" w:sz="0" w:space="0" w:color="auto"/>
        <w:left w:val="none" w:sz="0" w:space="0" w:color="auto"/>
        <w:bottom w:val="none" w:sz="0" w:space="0" w:color="auto"/>
        <w:right w:val="none" w:sz="0" w:space="0" w:color="auto"/>
      </w:divBdr>
    </w:div>
    <w:div w:id="951478844">
      <w:bodyDiv w:val="1"/>
      <w:marLeft w:val="0"/>
      <w:marRight w:val="0"/>
      <w:marTop w:val="0"/>
      <w:marBottom w:val="0"/>
      <w:divBdr>
        <w:top w:val="none" w:sz="0" w:space="0" w:color="auto"/>
        <w:left w:val="none" w:sz="0" w:space="0" w:color="auto"/>
        <w:bottom w:val="none" w:sz="0" w:space="0" w:color="auto"/>
        <w:right w:val="none" w:sz="0" w:space="0" w:color="auto"/>
      </w:divBdr>
    </w:div>
    <w:div w:id="957297357">
      <w:bodyDiv w:val="1"/>
      <w:marLeft w:val="0"/>
      <w:marRight w:val="0"/>
      <w:marTop w:val="0"/>
      <w:marBottom w:val="0"/>
      <w:divBdr>
        <w:top w:val="none" w:sz="0" w:space="0" w:color="auto"/>
        <w:left w:val="none" w:sz="0" w:space="0" w:color="auto"/>
        <w:bottom w:val="none" w:sz="0" w:space="0" w:color="auto"/>
        <w:right w:val="none" w:sz="0" w:space="0" w:color="auto"/>
      </w:divBdr>
    </w:div>
    <w:div w:id="958417980">
      <w:bodyDiv w:val="1"/>
      <w:marLeft w:val="0"/>
      <w:marRight w:val="0"/>
      <w:marTop w:val="0"/>
      <w:marBottom w:val="0"/>
      <w:divBdr>
        <w:top w:val="none" w:sz="0" w:space="0" w:color="auto"/>
        <w:left w:val="none" w:sz="0" w:space="0" w:color="auto"/>
        <w:bottom w:val="none" w:sz="0" w:space="0" w:color="auto"/>
        <w:right w:val="none" w:sz="0" w:space="0" w:color="auto"/>
      </w:divBdr>
    </w:div>
    <w:div w:id="962422260">
      <w:bodyDiv w:val="1"/>
      <w:marLeft w:val="0"/>
      <w:marRight w:val="0"/>
      <w:marTop w:val="0"/>
      <w:marBottom w:val="0"/>
      <w:divBdr>
        <w:top w:val="none" w:sz="0" w:space="0" w:color="auto"/>
        <w:left w:val="none" w:sz="0" w:space="0" w:color="auto"/>
        <w:bottom w:val="none" w:sz="0" w:space="0" w:color="auto"/>
        <w:right w:val="none" w:sz="0" w:space="0" w:color="auto"/>
      </w:divBdr>
    </w:div>
    <w:div w:id="967053828">
      <w:bodyDiv w:val="1"/>
      <w:marLeft w:val="0"/>
      <w:marRight w:val="0"/>
      <w:marTop w:val="0"/>
      <w:marBottom w:val="0"/>
      <w:divBdr>
        <w:top w:val="none" w:sz="0" w:space="0" w:color="auto"/>
        <w:left w:val="none" w:sz="0" w:space="0" w:color="auto"/>
        <w:bottom w:val="none" w:sz="0" w:space="0" w:color="auto"/>
        <w:right w:val="none" w:sz="0" w:space="0" w:color="auto"/>
      </w:divBdr>
    </w:div>
    <w:div w:id="969478449">
      <w:bodyDiv w:val="1"/>
      <w:marLeft w:val="0"/>
      <w:marRight w:val="0"/>
      <w:marTop w:val="0"/>
      <w:marBottom w:val="0"/>
      <w:divBdr>
        <w:top w:val="none" w:sz="0" w:space="0" w:color="auto"/>
        <w:left w:val="none" w:sz="0" w:space="0" w:color="auto"/>
        <w:bottom w:val="none" w:sz="0" w:space="0" w:color="auto"/>
        <w:right w:val="none" w:sz="0" w:space="0" w:color="auto"/>
      </w:divBdr>
    </w:div>
    <w:div w:id="970792529">
      <w:bodyDiv w:val="1"/>
      <w:marLeft w:val="0"/>
      <w:marRight w:val="0"/>
      <w:marTop w:val="0"/>
      <w:marBottom w:val="0"/>
      <w:divBdr>
        <w:top w:val="none" w:sz="0" w:space="0" w:color="auto"/>
        <w:left w:val="none" w:sz="0" w:space="0" w:color="auto"/>
        <w:bottom w:val="none" w:sz="0" w:space="0" w:color="auto"/>
        <w:right w:val="none" w:sz="0" w:space="0" w:color="auto"/>
      </w:divBdr>
    </w:div>
    <w:div w:id="972251429">
      <w:bodyDiv w:val="1"/>
      <w:marLeft w:val="0"/>
      <w:marRight w:val="0"/>
      <w:marTop w:val="0"/>
      <w:marBottom w:val="0"/>
      <w:divBdr>
        <w:top w:val="none" w:sz="0" w:space="0" w:color="auto"/>
        <w:left w:val="none" w:sz="0" w:space="0" w:color="auto"/>
        <w:bottom w:val="none" w:sz="0" w:space="0" w:color="auto"/>
        <w:right w:val="none" w:sz="0" w:space="0" w:color="auto"/>
      </w:divBdr>
    </w:div>
    <w:div w:id="973605318">
      <w:bodyDiv w:val="1"/>
      <w:marLeft w:val="0"/>
      <w:marRight w:val="0"/>
      <w:marTop w:val="0"/>
      <w:marBottom w:val="0"/>
      <w:divBdr>
        <w:top w:val="none" w:sz="0" w:space="0" w:color="auto"/>
        <w:left w:val="none" w:sz="0" w:space="0" w:color="auto"/>
        <w:bottom w:val="none" w:sz="0" w:space="0" w:color="auto"/>
        <w:right w:val="none" w:sz="0" w:space="0" w:color="auto"/>
      </w:divBdr>
    </w:div>
    <w:div w:id="974944871">
      <w:bodyDiv w:val="1"/>
      <w:marLeft w:val="0"/>
      <w:marRight w:val="0"/>
      <w:marTop w:val="0"/>
      <w:marBottom w:val="0"/>
      <w:divBdr>
        <w:top w:val="none" w:sz="0" w:space="0" w:color="auto"/>
        <w:left w:val="none" w:sz="0" w:space="0" w:color="auto"/>
        <w:bottom w:val="none" w:sz="0" w:space="0" w:color="auto"/>
        <w:right w:val="none" w:sz="0" w:space="0" w:color="auto"/>
      </w:divBdr>
    </w:div>
    <w:div w:id="975791508">
      <w:bodyDiv w:val="1"/>
      <w:marLeft w:val="0"/>
      <w:marRight w:val="0"/>
      <w:marTop w:val="0"/>
      <w:marBottom w:val="0"/>
      <w:divBdr>
        <w:top w:val="none" w:sz="0" w:space="0" w:color="auto"/>
        <w:left w:val="none" w:sz="0" w:space="0" w:color="auto"/>
        <w:bottom w:val="none" w:sz="0" w:space="0" w:color="auto"/>
        <w:right w:val="none" w:sz="0" w:space="0" w:color="auto"/>
      </w:divBdr>
    </w:div>
    <w:div w:id="985931438">
      <w:bodyDiv w:val="1"/>
      <w:marLeft w:val="0"/>
      <w:marRight w:val="0"/>
      <w:marTop w:val="0"/>
      <w:marBottom w:val="0"/>
      <w:divBdr>
        <w:top w:val="none" w:sz="0" w:space="0" w:color="auto"/>
        <w:left w:val="none" w:sz="0" w:space="0" w:color="auto"/>
        <w:bottom w:val="none" w:sz="0" w:space="0" w:color="auto"/>
        <w:right w:val="none" w:sz="0" w:space="0" w:color="auto"/>
      </w:divBdr>
    </w:div>
    <w:div w:id="986280347">
      <w:bodyDiv w:val="1"/>
      <w:marLeft w:val="0"/>
      <w:marRight w:val="0"/>
      <w:marTop w:val="0"/>
      <w:marBottom w:val="0"/>
      <w:divBdr>
        <w:top w:val="none" w:sz="0" w:space="0" w:color="auto"/>
        <w:left w:val="none" w:sz="0" w:space="0" w:color="auto"/>
        <w:bottom w:val="none" w:sz="0" w:space="0" w:color="auto"/>
        <w:right w:val="none" w:sz="0" w:space="0" w:color="auto"/>
      </w:divBdr>
    </w:div>
    <w:div w:id="994263383">
      <w:bodyDiv w:val="1"/>
      <w:marLeft w:val="0"/>
      <w:marRight w:val="0"/>
      <w:marTop w:val="0"/>
      <w:marBottom w:val="0"/>
      <w:divBdr>
        <w:top w:val="none" w:sz="0" w:space="0" w:color="auto"/>
        <w:left w:val="none" w:sz="0" w:space="0" w:color="auto"/>
        <w:bottom w:val="none" w:sz="0" w:space="0" w:color="auto"/>
        <w:right w:val="none" w:sz="0" w:space="0" w:color="auto"/>
      </w:divBdr>
    </w:div>
    <w:div w:id="995841166">
      <w:bodyDiv w:val="1"/>
      <w:marLeft w:val="0"/>
      <w:marRight w:val="0"/>
      <w:marTop w:val="0"/>
      <w:marBottom w:val="0"/>
      <w:divBdr>
        <w:top w:val="none" w:sz="0" w:space="0" w:color="auto"/>
        <w:left w:val="none" w:sz="0" w:space="0" w:color="auto"/>
        <w:bottom w:val="none" w:sz="0" w:space="0" w:color="auto"/>
        <w:right w:val="none" w:sz="0" w:space="0" w:color="auto"/>
      </w:divBdr>
    </w:div>
    <w:div w:id="998118526">
      <w:bodyDiv w:val="1"/>
      <w:marLeft w:val="0"/>
      <w:marRight w:val="0"/>
      <w:marTop w:val="0"/>
      <w:marBottom w:val="0"/>
      <w:divBdr>
        <w:top w:val="none" w:sz="0" w:space="0" w:color="auto"/>
        <w:left w:val="none" w:sz="0" w:space="0" w:color="auto"/>
        <w:bottom w:val="none" w:sz="0" w:space="0" w:color="auto"/>
        <w:right w:val="none" w:sz="0" w:space="0" w:color="auto"/>
      </w:divBdr>
    </w:div>
    <w:div w:id="998193464">
      <w:bodyDiv w:val="1"/>
      <w:marLeft w:val="0"/>
      <w:marRight w:val="0"/>
      <w:marTop w:val="0"/>
      <w:marBottom w:val="0"/>
      <w:divBdr>
        <w:top w:val="none" w:sz="0" w:space="0" w:color="auto"/>
        <w:left w:val="none" w:sz="0" w:space="0" w:color="auto"/>
        <w:bottom w:val="none" w:sz="0" w:space="0" w:color="auto"/>
        <w:right w:val="none" w:sz="0" w:space="0" w:color="auto"/>
      </w:divBdr>
    </w:div>
    <w:div w:id="1000691630">
      <w:bodyDiv w:val="1"/>
      <w:marLeft w:val="0"/>
      <w:marRight w:val="0"/>
      <w:marTop w:val="0"/>
      <w:marBottom w:val="0"/>
      <w:divBdr>
        <w:top w:val="none" w:sz="0" w:space="0" w:color="auto"/>
        <w:left w:val="none" w:sz="0" w:space="0" w:color="auto"/>
        <w:bottom w:val="none" w:sz="0" w:space="0" w:color="auto"/>
        <w:right w:val="none" w:sz="0" w:space="0" w:color="auto"/>
      </w:divBdr>
    </w:div>
    <w:div w:id="1001159014">
      <w:bodyDiv w:val="1"/>
      <w:marLeft w:val="0"/>
      <w:marRight w:val="0"/>
      <w:marTop w:val="0"/>
      <w:marBottom w:val="0"/>
      <w:divBdr>
        <w:top w:val="none" w:sz="0" w:space="0" w:color="auto"/>
        <w:left w:val="none" w:sz="0" w:space="0" w:color="auto"/>
        <w:bottom w:val="none" w:sz="0" w:space="0" w:color="auto"/>
        <w:right w:val="none" w:sz="0" w:space="0" w:color="auto"/>
      </w:divBdr>
    </w:div>
    <w:div w:id="1002971516">
      <w:bodyDiv w:val="1"/>
      <w:marLeft w:val="0"/>
      <w:marRight w:val="0"/>
      <w:marTop w:val="0"/>
      <w:marBottom w:val="0"/>
      <w:divBdr>
        <w:top w:val="none" w:sz="0" w:space="0" w:color="auto"/>
        <w:left w:val="none" w:sz="0" w:space="0" w:color="auto"/>
        <w:bottom w:val="none" w:sz="0" w:space="0" w:color="auto"/>
        <w:right w:val="none" w:sz="0" w:space="0" w:color="auto"/>
      </w:divBdr>
    </w:div>
    <w:div w:id="1003631093">
      <w:bodyDiv w:val="1"/>
      <w:marLeft w:val="0"/>
      <w:marRight w:val="0"/>
      <w:marTop w:val="0"/>
      <w:marBottom w:val="0"/>
      <w:divBdr>
        <w:top w:val="none" w:sz="0" w:space="0" w:color="auto"/>
        <w:left w:val="none" w:sz="0" w:space="0" w:color="auto"/>
        <w:bottom w:val="none" w:sz="0" w:space="0" w:color="auto"/>
        <w:right w:val="none" w:sz="0" w:space="0" w:color="auto"/>
      </w:divBdr>
    </w:div>
    <w:div w:id="1006052713">
      <w:bodyDiv w:val="1"/>
      <w:marLeft w:val="0"/>
      <w:marRight w:val="0"/>
      <w:marTop w:val="0"/>
      <w:marBottom w:val="0"/>
      <w:divBdr>
        <w:top w:val="none" w:sz="0" w:space="0" w:color="auto"/>
        <w:left w:val="none" w:sz="0" w:space="0" w:color="auto"/>
        <w:bottom w:val="none" w:sz="0" w:space="0" w:color="auto"/>
        <w:right w:val="none" w:sz="0" w:space="0" w:color="auto"/>
      </w:divBdr>
    </w:div>
    <w:div w:id="1007168866">
      <w:bodyDiv w:val="1"/>
      <w:marLeft w:val="0"/>
      <w:marRight w:val="0"/>
      <w:marTop w:val="0"/>
      <w:marBottom w:val="0"/>
      <w:divBdr>
        <w:top w:val="none" w:sz="0" w:space="0" w:color="auto"/>
        <w:left w:val="none" w:sz="0" w:space="0" w:color="auto"/>
        <w:bottom w:val="none" w:sz="0" w:space="0" w:color="auto"/>
        <w:right w:val="none" w:sz="0" w:space="0" w:color="auto"/>
      </w:divBdr>
    </w:div>
    <w:div w:id="1015839923">
      <w:bodyDiv w:val="1"/>
      <w:marLeft w:val="0"/>
      <w:marRight w:val="0"/>
      <w:marTop w:val="0"/>
      <w:marBottom w:val="0"/>
      <w:divBdr>
        <w:top w:val="none" w:sz="0" w:space="0" w:color="auto"/>
        <w:left w:val="none" w:sz="0" w:space="0" w:color="auto"/>
        <w:bottom w:val="none" w:sz="0" w:space="0" w:color="auto"/>
        <w:right w:val="none" w:sz="0" w:space="0" w:color="auto"/>
      </w:divBdr>
    </w:div>
    <w:div w:id="1018704445">
      <w:bodyDiv w:val="1"/>
      <w:marLeft w:val="0"/>
      <w:marRight w:val="0"/>
      <w:marTop w:val="0"/>
      <w:marBottom w:val="0"/>
      <w:divBdr>
        <w:top w:val="none" w:sz="0" w:space="0" w:color="auto"/>
        <w:left w:val="none" w:sz="0" w:space="0" w:color="auto"/>
        <w:bottom w:val="none" w:sz="0" w:space="0" w:color="auto"/>
        <w:right w:val="none" w:sz="0" w:space="0" w:color="auto"/>
      </w:divBdr>
    </w:div>
    <w:div w:id="1034574568">
      <w:bodyDiv w:val="1"/>
      <w:marLeft w:val="0"/>
      <w:marRight w:val="0"/>
      <w:marTop w:val="0"/>
      <w:marBottom w:val="0"/>
      <w:divBdr>
        <w:top w:val="none" w:sz="0" w:space="0" w:color="auto"/>
        <w:left w:val="none" w:sz="0" w:space="0" w:color="auto"/>
        <w:bottom w:val="none" w:sz="0" w:space="0" w:color="auto"/>
        <w:right w:val="none" w:sz="0" w:space="0" w:color="auto"/>
      </w:divBdr>
    </w:div>
    <w:div w:id="1036155839">
      <w:bodyDiv w:val="1"/>
      <w:marLeft w:val="0"/>
      <w:marRight w:val="0"/>
      <w:marTop w:val="0"/>
      <w:marBottom w:val="0"/>
      <w:divBdr>
        <w:top w:val="none" w:sz="0" w:space="0" w:color="auto"/>
        <w:left w:val="none" w:sz="0" w:space="0" w:color="auto"/>
        <w:bottom w:val="none" w:sz="0" w:space="0" w:color="auto"/>
        <w:right w:val="none" w:sz="0" w:space="0" w:color="auto"/>
      </w:divBdr>
    </w:div>
    <w:div w:id="1037508108">
      <w:bodyDiv w:val="1"/>
      <w:marLeft w:val="0"/>
      <w:marRight w:val="0"/>
      <w:marTop w:val="0"/>
      <w:marBottom w:val="0"/>
      <w:divBdr>
        <w:top w:val="none" w:sz="0" w:space="0" w:color="auto"/>
        <w:left w:val="none" w:sz="0" w:space="0" w:color="auto"/>
        <w:bottom w:val="none" w:sz="0" w:space="0" w:color="auto"/>
        <w:right w:val="none" w:sz="0" w:space="0" w:color="auto"/>
      </w:divBdr>
    </w:div>
    <w:div w:id="1042902700">
      <w:bodyDiv w:val="1"/>
      <w:marLeft w:val="0"/>
      <w:marRight w:val="0"/>
      <w:marTop w:val="0"/>
      <w:marBottom w:val="0"/>
      <w:divBdr>
        <w:top w:val="none" w:sz="0" w:space="0" w:color="auto"/>
        <w:left w:val="none" w:sz="0" w:space="0" w:color="auto"/>
        <w:bottom w:val="none" w:sz="0" w:space="0" w:color="auto"/>
        <w:right w:val="none" w:sz="0" w:space="0" w:color="auto"/>
      </w:divBdr>
    </w:div>
    <w:div w:id="1044871918">
      <w:bodyDiv w:val="1"/>
      <w:marLeft w:val="0"/>
      <w:marRight w:val="0"/>
      <w:marTop w:val="0"/>
      <w:marBottom w:val="0"/>
      <w:divBdr>
        <w:top w:val="none" w:sz="0" w:space="0" w:color="auto"/>
        <w:left w:val="none" w:sz="0" w:space="0" w:color="auto"/>
        <w:bottom w:val="none" w:sz="0" w:space="0" w:color="auto"/>
        <w:right w:val="none" w:sz="0" w:space="0" w:color="auto"/>
      </w:divBdr>
    </w:div>
    <w:div w:id="1047097333">
      <w:bodyDiv w:val="1"/>
      <w:marLeft w:val="0"/>
      <w:marRight w:val="0"/>
      <w:marTop w:val="0"/>
      <w:marBottom w:val="0"/>
      <w:divBdr>
        <w:top w:val="none" w:sz="0" w:space="0" w:color="auto"/>
        <w:left w:val="none" w:sz="0" w:space="0" w:color="auto"/>
        <w:bottom w:val="none" w:sz="0" w:space="0" w:color="auto"/>
        <w:right w:val="none" w:sz="0" w:space="0" w:color="auto"/>
      </w:divBdr>
    </w:div>
    <w:div w:id="1050499554">
      <w:bodyDiv w:val="1"/>
      <w:marLeft w:val="0"/>
      <w:marRight w:val="0"/>
      <w:marTop w:val="0"/>
      <w:marBottom w:val="0"/>
      <w:divBdr>
        <w:top w:val="none" w:sz="0" w:space="0" w:color="auto"/>
        <w:left w:val="none" w:sz="0" w:space="0" w:color="auto"/>
        <w:bottom w:val="none" w:sz="0" w:space="0" w:color="auto"/>
        <w:right w:val="none" w:sz="0" w:space="0" w:color="auto"/>
      </w:divBdr>
    </w:div>
    <w:div w:id="1050619103">
      <w:bodyDiv w:val="1"/>
      <w:marLeft w:val="0"/>
      <w:marRight w:val="0"/>
      <w:marTop w:val="0"/>
      <w:marBottom w:val="0"/>
      <w:divBdr>
        <w:top w:val="none" w:sz="0" w:space="0" w:color="auto"/>
        <w:left w:val="none" w:sz="0" w:space="0" w:color="auto"/>
        <w:bottom w:val="none" w:sz="0" w:space="0" w:color="auto"/>
        <w:right w:val="none" w:sz="0" w:space="0" w:color="auto"/>
      </w:divBdr>
    </w:div>
    <w:div w:id="1052920975">
      <w:bodyDiv w:val="1"/>
      <w:marLeft w:val="0"/>
      <w:marRight w:val="0"/>
      <w:marTop w:val="0"/>
      <w:marBottom w:val="0"/>
      <w:divBdr>
        <w:top w:val="none" w:sz="0" w:space="0" w:color="auto"/>
        <w:left w:val="none" w:sz="0" w:space="0" w:color="auto"/>
        <w:bottom w:val="none" w:sz="0" w:space="0" w:color="auto"/>
        <w:right w:val="none" w:sz="0" w:space="0" w:color="auto"/>
      </w:divBdr>
    </w:div>
    <w:div w:id="1056928237">
      <w:bodyDiv w:val="1"/>
      <w:marLeft w:val="0"/>
      <w:marRight w:val="0"/>
      <w:marTop w:val="0"/>
      <w:marBottom w:val="0"/>
      <w:divBdr>
        <w:top w:val="none" w:sz="0" w:space="0" w:color="auto"/>
        <w:left w:val="none" w:sz="0" w:space="0" w:color="auto"/>
        <w:bottom w:val="none" w:sz="0" w:space="0" w:color="auto"/>
        <w:right w:val="none" w:sz="0" w:space="0" w:color="auto"/>
      </w:divBdr>
    </w:div>
    <w:div w:id="1058625986">
      <w:bodyDiv w:val="1"/>
      <w:marLeft w:val="0"/>
      <w:marRight w:val="0"/>
      <w:marTop w:val="0"/>
      <w:marBottom w:val="0"/>
      <w:divBdr>
        <w:top w:val="none" w:sz="0" w:space="0" w:color="auto"/>
        <w:left w:val="none" w:sz="0" w:space="0" w:color="auto"/>
        <w:bottom w:val="none" w:sz="0" w:space="0" w:color="auto"/>
        <w:right w:val="none" w:sz="0" w:space="0" w:color="auto"/>
      </w:divBdr>
    </w:div>
    <w:div w:id="1060906376">
      <w:bodyDiv w:val="1"/>
      <w:marLeft w:val="0"/>
      <w:marRight w:val="0"/>
      <w:marTop w:val="0"/>
      <w:marBottom w:val="0"/>
      <w:divBdr>
        <w:top w:val="none" w:sz="0" w:space="0" w:color="auto"/>
        <w:left w:val="none" w:sz="0" w:space="0" w:color="auto"/>
        <w:bottom w:val="none" w:sz="0" w:space="0" w:color="auto"/>
        <w:right w:val="none" w:sz="0" w:space="0" w:color="auto"/>
      </w:divBdr>
    </w:div>
    <w:div w:id="1061904465">
      <w:bodyDiv w:val="1"/>
      <w:marLeft w:val="0"/>
      <w:marRight w:val="0"/>
      <w:marTop w:val="0"/>
      <w:marBottom w:val="0"/>
      <w:divBdr>
        <w:top w:val="none" w:sz="0" w:space="0" w:color="auto"/>
        <w:left w:val="none" w:sz="0" w:space="0" w:color="auto"/>
        <w:bottom w:val="none" w:sz="0" w:space="0" w:color="auto"/>
        <w:right w:val="none" w:sz="0" w:space="0" w:color="auto"/>
      </w:divBdr>
    </w:div>
    <w:div w:id="1063522843">
      <w:bodyDiv w:val="1"/>
      <w:marLeft w:val="0"/>
      <w:marRight w:val="0"/>
      <w:marTop w:val="0"/>
      <w:marBottom w:val="0"/>
      <w:divBdr>
        <w:top w:val="none" w:sz="0" w:space="0" w:color="auto"/>
        <w:left w:val="none" w:sz="0" w:space="0" w:color="auto"/>
        <w:bottom w:val="none" w:sz="0" w:space="0" w:color="auto"/>
        <w:right w:val="none" w:sz="0" w:space="0" w:color="auto"/>
      </w:divBdr>
    </w:div>
    <w:div w:id="1065955831">
      <w:bodyDiv w:val="1"/>
      <w:marLeft w:val="0"/>
      <w:marRight w:val="0"/>
      <w:marTop w:val="0"/>
      <w:marBottom w:val="0"/>
      <w:divBdr>
        <w:top w:val="none" w:sz="0" w:space="0" w:color="auto"/>
        <w:left w:val="none" w:sz="0" w:space="0" w:color="auto"/>
        <w:bottom w:val="none" w:sz="0" w:space="0" w:color="auto"/>
        <w:right w:val="none" w:sz="0" w:space="0" w:color="auto"/>
      </w:divBdr>
    </w:div>
    <w:div w:id="1068385847">
      <w:bodyDiv w:val="1"/>
      <w:marLeft w:val="0"/>
      <w:marRight w:val="0"/>
      <w:marTop w:val="0"/>
      <w:marBottom w:val="0"/>
      <w:divBdr>
        <w:top w:val="none" w:sz="0" w:space="0" w:color="auto"/>
        <w:left w:val="none" w:sz="0" w:space="0" w:color="auto"/>
        <w:bottom w:val="none" w:sz="0" w:space="0" w:color="auto"/>
        <w:right w:val="none" w:sz="0" w:space="0" w:color="auto"/>
      </w:divBdr>
    </w:div>
    <w:div w:id="1072003547">
      <w:bodyDiv w:val="1"/>
      <w:marLeft w:val="0"/>
      <w:marRight w:val="0"/>
      <w:marTop w:val="0"/>
      <w:marBottom w:val="0"/>
      <w:divBdr>
        <w:top w:val="none" w:sz="0" w:space="0" w:color="auto"/>
        <w:left w:val="none" w:sz="0" w:space="0" w:color="auto"/>
        <w:bottom w:val="none" w:sz="0" w:space="0" w:color="auto"/>
        <w:right w:val="none" w:sz="0" w:space="0" w:color="auto"/>
      </w:divBdr>
    </w:div>
    <w:div w:id="1077745027">
      <w:bodyDiv w:val="1"/>
      <w:marLeft w:val="0"/>
      <w:marRight w:val="0"/>
      <w:marTop w:val="0"/>
      <w:marBottom w:val="0"/>
      <w:divBdr>
        <w:top w:val="none" w:sz="0" w:space="0" w:color="auto"/>
        <w:left w:val="none" w:sz="0" w:space="0" w:color="auto"/>
        <w:bottom w:val="none" w:sz="0" w:space="0" w:color="auto"/>
        <w:right w:val="none" w:sz="0" w:space="0" w:color="auto"/>
      </w:divBdr>
    </w:div>
    <w:div w:id="1077747708">
      <w:bodyDiv w:val="1"/>
      <w:marLeft w:val="0"/>
      <w:marRight w:val="0"/>
      <w:marTop w:val="0"/>
      <w:marBottom w:val="0"/>
      <w:divBdr>
        <w:top w:val="none" w:sz="0" w:space="0" w:color="auto"/>
        <w:left w:val="none" w:sz="0" w:space="0" w:color="auto"/>
        <w:bottom w:val="none" w:sz="0" w:space="0" w:color="auto"/>
        <w:right w:val="none" w:sz="0" w:space="0" w:color="auto"/>
      </w:divBdr>
    </w:div>
    <w:div w:id="1079904004">
      <w:bodyDiv w:val="1"/>
      <w:marLeft w:val="0"/>
      <w:marRight w:val="0"/>
      <w:marTop w:val="0"/>
      <w:marBottom w:val="0"/>
      <w:divBdr>
        <w:top w:val="none" w:sz="0" w:space="0" w:color="auto"/>
        <w:left w:val="none" w:sz="0" w:space="0" w:color="auto"/>
        <w:bottom w:val="none" w:sz="0" w:space="0" w:color="auto"/>
        <w:right w:val="none" w:sz="0" w:space="0" w:color="auto"/>
      </w:divBdr>
    </w:div>
    <w:div w:id="1082070050">
      <w:bodyDiv w:val="1"/>
      <w:marLeft w:val="0"/>
      <w:marRight w:val="0"/>
      <w:marTop w:val="0"/>
      <w:marBottom w:val="0"/>
      <w:divBdr>
        <w:top w:val="none" w:sz="0" w:space="0" w:color="auto"/>
        <w:left w:val="none" w:sz="0" w:space="0" w:color="auto"/>
        <w:bottom w:val="none" w:sz="0" w:space="0" w:color="auto"/>
        <w:right w:val="none" w:sz="0" w:space="0" w:color="auto"/>
      </w:divBdr>
    </w:div>
    <w:div w:id="1083840002">
      <w:bodyDiv w:val="1"/>
      <w:marLeft w:val="0"/>
      <w:marRight w:val="0"/>
      <w:marTop w:val="0"/>
      <w:marBottom w:val="0"/>
      <w:divBdr>
        <w:top w:val="none" w:sz="0" w:space="0" w:color="auto"/>
        <w:left w:val="none" w:sz="0" w:space="0" w:color="auto"/>
        <w:bottom w:val="none" w:sz="0" w:space="0" w:color="auto"/>
        <w:right w:val="none" w:sz="0" w:space="0" w:color="auto"/>
      </w:divBdr>
    </w:div>
    <w:div w:id="1085109433">
      <w:bodyDiv w:val="1"/>
      <w:marLeft w:val="0"/>
      <w:marRight w:val="0"/>
      <w:marTop w:val="0"/>
      <w:marBottom w:val="0"/>
      <w:divBdr>
        <w:top w:val="none" w:sz="0" w:space="0" w:color="auto"/>
        <w:left w:val="none" w:sz="0" w:space="0" w:color="auto"/>
        <w:bottom w:val="none" w:sz="0" w:space="0" w:color="auto"/>
        <w:right w:val="none" w:sz="0" w:space="0" w:color="auto"/>
      </w:divBdr>
    </w:div>
    <w:div w:id="1087579082">
      <w:bodyDiv w:val="1"/>
      <w:marLeft w:val="0"/>
      <w:marRight w:val="0"/>
      <w:marTop w:val="0"/>
      <w:marBottom w:val="0"/>
      <w:divBdr>
        <w:top w:val="none" w:sz="0" w:space="0" w:color="auto"/>
        <w:left w:val="none" w:sz="0" w:space="0" w:color="auto"/>
        <w:bottom w:val="none" w:sz="0" w:space="0" w:color="auto"/>
        <w:right w:val="none" w:sz="0" w:space="0" w:color="auto"/>
      </w:divBdr>
    </w:div>
    <w:div w:id="1089623425">
      <w:bodyDiv w:val="1"/>
      <w:marLeft w:val="0"/>
      <w:marRight w:val="0"/>
      <w:marTop w:val="0"/>
      <w:marBottom w:val="0"/>
      <w:divBdr>
        <w:top w:val="none" w:sz="0" w:space="0" w:color="auto"/>
        <w:left w:val="none" w:sz="0" w:space="0" w:color="auto"/>
        <w:bottom w:val="none" w:sz="0" w:space="0" w:color="auto"/>
        <w:right w:val="none" w:sz="0" w:space="0" w:color="auto"/>
      </w:divBdr>
    </w:div>
    <w:div w:id="1091315850">
      <w:bodyDiv w:val="1"/>
      <w:marLeft w:val="0"/>
      <w:marRight w:val="0"/>
      <w:marTop w:val="0"/>
      <w:marBottom w:val="0"/>
      <w:divBdr>
        <w:top w:val="none" w:sz="0" w:space="0" w:color="auto"/>
        <w:left w:val="none" w:sz="0" w:space="0" w:color="auto"/>
        <w:bottom w:val="none" w:sz="0" w:space="0" w:color="auto"/>
        <w:right w:val="none" w:sz="0" w:space="0" w:color="auto"/>
      </w:divBdr>
    </w:div>
    <w:div w:id="1093864771">
      <w:bodyDiv w:val="1"/>
      <w:marLeft w:val="0"/>
      <w:marRight w:val="0"/>
      <w:marTop w:val="0"/>
      <w:marBottom w:val="0"/>
      <w:divBdr>
        <w:top w:val="none" w:sz="0" w:space="0" w:color="auto"/>
        <w:left w:val="none" w:sz="0" w:space="0" w:color="auto"/>
        <w:bottom w:val="none" w:sz="0" w:space="0" w:color="auto"/>
        <w:right w:val="none" w:sz="0" w:space="0" w:color="auto"/>
      </w:divBdr>
    </w:div>
    <w:div w:id="1101682585">
      <w:bodyDiv w:val="1"/>
      <w:marLeft w:val="0"/>
      <w:marRight w:val="0"/>
      <w:marTop w:val="0"/>
      <w:marBottom w:val="0"/>
      <w:divBdr>
        <w:top w:val="none" w:sz="0" w:space="0" w:color="auto"/>
        <w:left w:val="none" w:sz="0" w:space="0" w:color="auto"/>
        <w:bottom w:val="none" w:sz="0" w:space="0" w:color="auto"/>
        <w:right w:val="none" w:sz="0" w:space="0" w:color="auto"/>
      </w:divBdr>
    </w:div>
    <w:div w:id="1102919406">
      <w:bodyDiv w:val="1"/>
      <w:marLeft w:val="0"/>
      <w:marRight w:val="0"/>
      <w:marTop w:val="0"/>
      <w:marBottom w:val="0"/>
      <w:divBdr>
        <w:top w:val="none" w:sz="0" w:space="0" w:color="auto"/>
        <w:left w:val="none" w:sz="0" w:space="0" w:color="auto"/>
        <w:bottom w:val="none" w:sz="0" w:space="0" w:color="auto"/>
        <w:right w:val="none" w:sz="0" w:space="0" w:color="auto"/>
      </w:divBdr>
    </w:div>
    <w:div w:id="1104501529">
      <w:bodyDiv w:val="1"/>
      <w:marLeft w:val="0"/>
      <w:marRight w:val="0"/>
      <w:marTop w:val="0"/>
      <w:marBottom w:val="0"/>
      <w:divBdr>
        <w:top w:val="none" w:sz="0" w:space="0" w:color="auto"/>
        <w:left w:val="none" w:sz="0" w:space="0" w:color="auto"/>
        <w:bottom w:val="none" w:sz="0" w:space="0" w:color="auto"/>
        <w:right w:val="none" w:sz="0" w:space="0" w:color="auto"/>
      </w:divBdr>
    </w:div>
    <w:div w:id="1105275130">
      <w:bodyDiv w:val="1"/>
      <w:marLeft w:val="0"/>
      <w:marRight w:val="0"/>
      <w:marTop w:val="0"/>
      <w:marBottom w:val="0"/>
      <w:divBdr>
        <w:top w:val="none" w:sz="0" w:space="0" w:color="auto"/>
        <w:left w:val="none" w:sz="0" w:space="0" w:color="auto"/>
        <w:bottom w:val="none" w:sz="0" w:space="0" w:color="auto"/>
        <w:right w:val="none" w:sz="0" w:space="0" w:color="auto"/>
      </w:divBdr>
    </w:div>
    <w:div w:id="1105685650">
      <w:bodyDiv w:val="1"/>
      <w:marLeft w:val="0"/>
      <w:marRight w:val="0"/>
      <w:marTop w:val="0"/>
      <w:marBottom w:val="0"/>
      <w:divBdr>
        <w:top w:val="none" w:sz="0" w:space="0" w:color="auto"/>
        <w:left w:val="none" w:sz="0" w:space="0" w:color="auto"/>
        <w:bottom w:val="none" w:sz="0" w:space="0" w:color="auto"/>
        <w:right w:val="none" w:sz="0" w:space="0" w:color="auto"/>
      </w:divBdr>
    </w:div>
    <w:div w:id="1110665803">
      <w:bodyDiv w:val="1"/>
      <w:marLeft w:val="0"/>
      <w:marRight w:val="0"/>
      <w:marTop w:val="0"/>
      <w:marBottom w:val="0"/>
      <w:divBdr>
        <w:top w:val="none" w:sz="0" w:space="0" w:color="auto"/>
        <w:left w:val="none" w:sz="0" w:space="0" w:color="auto"/>
        <w:bottom w:val="none" w:sz="0" w:space="0" w:color="auto"/>
        <w:right w:val="none" w:sz="0" w:space="0" w:color="auto"/>
      </w:divBdr>
    </w:div>
    <w:div w:id="1114328103">
      <w:bodyDiv w:val="1"/>
      <w:marLeft w:val="0"/>
      <w:marRight w:val="0"/>
      <w:marTop w:val="0"/>
      <w:marBottom w:val="0"/>
      <w:divBdr>
        <w:top w:val="none" w:sz="0" w:space="0" w:color="auto"/>
        <w:left w:val="none" w:sz="0" w:space="0" w:color="auto"/>
        <w:bottom w:val="none" w:sz="0" w:space="0" w:color="auto"/>
        <w:right w:val="none" w:sz="0" w:space="0" w:color="auto"/>
      </w:divBdr>
    </w:div>
    <w:div w:id="1116949947">
      <w:bodyDiv w:val="1"/>
      <w:marLeft w:val="0"/>
      <w:marRight w:val="0"/>
      <w:marTop w:val="0"/>
      <w:marBottom w:val="0"/>
      <w:divBdr>
        <w:top w:val="none" w:sz="0" w:space="0" w:color="auto"/>
        <w:left w:val="none" w:sz="0" w:space="0" w:color="auto"/>
        <w:bottom w:val="none" w:sz="0" w:space="0" w:color="auto"/>
        <w:right w:val="none" w:sz="0" w:space="0" w:color="auto"/>
      </w:divBdr>
    </w:div>
    <w:div w:id="1119452170">
      <w:bodyDiv w:val="1"/>
      <w:marLeft w:val="0"/>
      <w:marRight w:val="0"/>
      <w:marTop w:val="0"/>
      <w:marBottom w:val="0"/>
      <w:divBdr>
        <w:top w:val="none" w:sz="0" w:space="0" w:color="auto"/>
        <w:left w:val="none" w:sz="0" w:space="0" w:color="auto"/>
        <w:bottom w:val="none" w:sz="0" w:space="0" w:color="auto"/>
        <w:right w:val="none" w:sz="0" w:space="0" w:color="auto"/>
      </w:divBdr>
    </w:div>
    <w:div w:id="1120879017">
      <w:bodyDiv w:val="1"/>
      <w:marLeft w:val="0"/>
      <w:marRight w:val="0"/>
      <w:marTop w:val="0"/>
      <w:marBottom w:val="0"/>
      <w:divBdr>
        <w:top w:val="none" w:sz="0" w:space="0" w:color="auto"/>
        <w:left w:val="none" w:sz="0" w:space="0" w:color="auto"/>
        <w:bottom w:val="none" w:sz="0" w:space="0" w:color="auto"/>
        <w:right w:val="none" w:sz="0" w:space="0" w:color="auto"/>
      </w:divBdr>
    </w:div>
    <w:div w:id="1124036287">
      <w:bodyDiv w:val="1"/>
      <w:marLeft w:val="0"/>
      <w:marRight w:val="0"/>
      <w:marTop w:val="0"/>
      <w:marBottom w:val="0"/>
      <w:divBdr>
        <w:top w:val="none" w:sz="0" w:space="0" w:color="auto"/>
        <w:left w:val="none" w:sz="0" w:space="0" w:color="auto"/>
        <w:bottom w:val="none" w:sz="0" w:space="0" w:color="auto"/>
        <w:right w:val="none" w:sz="0" w:space="0" w:color="auto"/>
      </w:divBdr>
    </w:div>
    <w:div w:id="1140152826">
      <w:bodyDiv w:val="1"/>
      <w:marLeft w:val="0"/>
      <w:marRight w:val="0"/>
      <w:marTop w:val="0"/>
      <w:marBottom w:val="0"/>
      <w:divBdr>
        <w:top w:val="none" w:sz="0" w:space="0" w:color="auto"/>
        <w:left w:val="none" w:sz="0" w:space="0" w:color="auto"/>
        <w:bottom w:val="none" w:sz="0" w:space="0" w:color="auto"/>
        <w:right w:val="none" w:sz="0" w:space="0" w:color="auto"/>
      </w:divBdr>
    </w:div>
    <w:div w:id="1140418930">
      <w:bodyDiv w:val="1"/>
      <w:marLeft w:val="0"/>
      <w:marRight w:val="0"/>
      <w:marTop w:val="0"/>
      <w:marBottom w:val="0"/>
      <w:divBdr>
        <w:top w:val="none" w:sz="0" w:space="0" w:color="auto"/>
        <w:left w:val="none" w:sz="0" w:space="0" w:color="auto"/>
        <w:bottom w:val="none" w:sz="0" w:space="0" w:color="auto"/>
        <w:right w:val="none" w:sz="0" w:space="0" w:color="auto"/>
      </w:divBdr>
    </w:div>
    <w:div w:id="1151209836">
      <w:bodyDiv w:val="1"/>
      <w:marLeft w:val="0"/>
      <w:marRight w:val="0"/>
      <w:marTop w:val="0"/>
      <w:marBottom w:val="0"/>
      <w:divBdr>
        <w:top w:val="none" w:sz="0" w:space="0" w:color="auto"/>
        <w:left w:val="none" w:sz="0" w:space="0" w:color="auto"/>
        <w:bottom w:val="none" w:sz="0" w:space="0" w:color="auto"/>
        <w:right w:val="none" w:sz="0" w:space="0" w:color="auto"/>
      </w:divBdr>
    </w:div>
    <w:div w:id="1155488112">
      <w:bodyDiv w:val="1"/>
      <w:marLeft w:val="0"/>
      <w:marRight w:val="0"/>
      <w:marTop w:val="0"/>
      <w:marBottom w:val="0"/>
      <w:divBdr>
        <w:top w:val="none" w:sz="0" w:space="0" w:color="auto"/>
        <w:left w:val="none" w:sz="0" w:space="0" w:color="auto"/>
        <w:bottom w:val="none" w:sz="0" w:space="0" w:color="auto"/>
        <w:right w:val="none" w:sz="0" w:space="0" w:color="auto"/>
      </w:divBdr>
    </w:div>
    <w:div w:id="1157307664">
      <w:bodyDiv w:val="1"/>
      <w:marLeft w:val="0"/>
      <w:marRight w:val="0"/>
      <w:marTop w:val="0"/>
      <w:marBottom w:val="0"/>
      <w:divBdr>
        <w:top w:val="none" w:sz="0" w:space="0" w:color="auto"/>
        <w:left w:val="none" w:sz="0" w:space="0" w:color="auto"/>
        <w:bottom w:val="none" w:sz="0" w:space="0" w:color="auto"/>
        <w:right w:val="none" w:sz="0" w:space="0" w:color="auto"/>
      </w:divBdr>
    </w:div>
    <w:div w:id="1161626577">
      <w:bodyDiv w:val="1"/>
      <w:marLeft w:val="0"/>
      <w:marRight w:val="0"/>
      <w:marTop w:val="0"/>
      <w:marBottom w:val="0"/>
      <w:divBdr>
        <w:top w:val="none" w:sz="0" w:space="0" w:color="auto"/>
        <w:left w:val="none" w:sz="0" w:space="0" w:color="auto"/>
        <w:bottom w:val="none" w:sz="0" w:space="0" w:color="auto"/>
        <w:right w:val="none" w:sz="0" w:space="0" w:color="auto"/>
      </w:divBdr>
    </w:div>
    <w:div w:id="1166751300">
      <w:bodyDiv w:val="1"/>
      <w:marLeft w:val="0"/>
      <w:marRight w:val="0"/>
      <w:marTop w:val="0"/>
      <w:marBottom w:val="0"/>
      <w:divBdr>
        <w:top w:val="none" w:sz="0" w:space="0" w:color="auto"/>
        <w:left w:val="none" w:sz="0" w:space="0" w:color="auto"/>
        <w:bottom w:val="none" w:sz="0" w:space="0" w:color="auto"/>
        <w:right w:val="none" w:sz="0" w:space="0" w:color="auto"/>
      </w:divBdr>
    </w:div>
    <w:div w:id="1167092672">
      <w:bodyDiv w:val="1"/>
      <w:marLeft w:val="0"/>
      <w:marRight w:val="0"/>
      <w:marTop w:val="0"/>
      <w:marBottom w:val="0"/>
      <w:divBdr>
        <w:top w:val="none" w:sz="0" w:space="0" w:color="auto"/>
        <w:left w:val="none" w:sz="0" w:space="0" w:color="auto"/>
        <w:bottom w:val="none" w:sz="0" w:space="0" w:color="auto"/>
        <w:right w:val="none" w:sz="0" w:space="0" w:color="auto"/>
      </w:divBdr>
    </w:div>
    <w:div w:id="1170751705">
      <w:bodyDiv w:val="1"/>
      <w:marLeft w:val="0"/>
      <w:marRight w:val="0"/>
      <w:marTop w:val="0"/>
      <w:marBottom w:val="0"/>
      <w:divBdr>
        <w:top w:val="none" w:sz="0" w:space="0" w:color="auto"/>
        <w:left w:val="none" w:sz="0" w:space="0" w:color="auto"/>
        <w:bottom w:val="none" w:sz="0" w:space="0" w:color="auto"/>
        <w:right w:val="none" w:sz="0" w:space="0" w:color="auto"/>
      </w:divBdr>
    </w:div>
    <w:div w:id="1172717709">
      <w:bodyDiv w:val="1"/>
      <w:marLeft w:val="0"/>
      <w:marRight w:val="0"/>
      <w:marTop w:val="0"/>
      <w:marBottom w:val="0"/>
      <w:divBdr>
        <w:top w:val="none" w:sz="0" w:space="0" w:color="auto"/>
        <w:left w:val="none" w:sz="0" w:space="0" w:color="auto"/>
        <w:bottom w:val="none" w:sz="0" w:space="0" w:color="auto"/>
        <w:right w:val="none" w:sz="0" w:space="0" w:color="auto"/>
      </w:divBdr>
    </w:div>
    <w:div w:id="1176724857">
      <w:bodyDiv w:val="1"/>
      <w:marLeft w:val="0"/>
      <w:marRight w:val="0"/>
      <w:marTop w:val="0"/>
      <w:marBottom w:val="0"/>
      <w:divBdr>
        <w:top w:val="none" w:sz="0" w:space="0" w:color="auto"/>
        <w:left w:val="none" w:sz="0" w:space="0" w:color="auto"/>
        <w:bottom w:val="none" w:sz="0" w:space="0" w:color="auto"/>
        <w:right w:val="none" w:sz="0" w:space="0" w:color="auto"/>
      </w:divBdr>
    </w:div>
    <w:div w:id="1182016231">
      <w:bodyDiv w:val="1"/>
      <w:marLeft w:val="0"/>
      <w:marRight w:val="0"/>
      <w:marTop w:val="0"/>
      <w:marBottom w:val="0"/>
      <w:divBdr>
        <w:top w:val="none" w:sz="0" w:space="0" w:color="auto"/>
        <w:left w:val="none" w:sz="0" w:space="0" w:color="auto"/>
        <w:bottom w:val="none" w:sz="0" w:space="0" w:color="auto"/>
        <w:right w:val="none" w:sz="0" w:space="0" w:color="auto"/>
      </w:divBdr>
    </w:div>
    <w:div w:id="1183711999">
      <w:bodyDiv w:val="1"/>
      <w:marLeft w:val="0"/>
      <w:marRight w:val="0"/>
      <w:marTop w:val="0"/>
      <w:marBottom w:val="0"/>
      <w:divBdr>
        <w:top w:val="none" w:sz="0" w:space="0" w:color="auto"/>
        <w:left w:val="none" w:sz="0" w:space="0" w:color="auto"/>
        <w:bottom w:val="none" w:sz="0" w:space="0" w:color="auto"/>
        <w:right w:val="none" w:sz="0" w:space="0" w:color="auto"/>
      </w:divBdr>
    </w:div>
    <w:div w:id="1185249059">
      <w:bodyDiv w:val="1"/>
      <w:marLeft w:val="0"/>
      <w:marRight w:val="0"/>
      <w:marTop w:val="0"/>
      <w:marBottom w:val="0"/>
      <w:divBdr>
        <w:top w:val="none" w:sz="0" w:space="0" w:color="auto"/>
        <w:left w:val="none" w:sz="0" w:space="0" w:color="auto"/>
        <w:bottom w:val="none" w:sz="0" w:space="0" w:color="auto"/>
        <w:right w:val="none" w:sz="0" w:space="0" w:color="auto"/>
      </w:divBdr>
    </w:div>
    <w:div w:id="1188370325">
      <w:bodyDiv w:val="1"/>
      <w:marLeft w:val="0"/>
      <w:marRight w:val="0"/>
      <w:marTop w:val="0"/>
      <w:marBottom w:val="0"/>
      <w:divBdr>
        <w:top w:val="none" w:sz="0" w:space="0" w:color="auto"/>
        <w:left w:val="none" w:sz="0" w:space="0" w:color="auto"/>
        <w:bottom w:val="none" w:sz="0" w:space="0" w:color="auto"/>
        <w:right w:val="none" w:sz="0" w:space="0" w:color="auto"/>
      </w:divBdr>
    </w:div>
    <w:div w:id="1189561450">
      <w:bodyDiv w:val="1"/>
      <w:marLeft w:val="0"/>
      <w:marRight w:val="0"/>
      <w:marTop w:val="0"/>
      <w:marBottom w:val="0"/>
      <w:divBdr>
        <w:top w:val="none" w:sz="0" w:space="0" w:color="auto"/>
        <w:left w:val="none" w:sz="0" w:space="0" w:color="auto"/>
        <w:bottom w:val="none" w:sz="0" w:space="0" w:color="auto"/>
        <w:right w:val="none" w:sz="0" w:space="0" w:color="auto"/>
      </w:divBdr>
    </w:div>
    <w:div w:id="1205947803">
      <w:bodyDiv w:val="1"/>
      <w:marLeft w:val="0"/>
      <w:marRight w:val="0"/>
      <w:marTop w:val="0"/>
      <w:marBottom w:val="0"/>
      <w:divBdr>
        <w:top w:val="none" w:sz="0" w:space="0" w:color="auto"/>
        <w:left w:val="none" w:sz="0" w:space="0" w:color="auto"/>
        <w:bottom w:val="none" w:sz="0" w:space="0" w:color="auto"/>
        <w:right w:val="none" w:sz="0" w:space="0" w:color="auto"/>
      </w:divBdr>
    </w:div>
    <w:div w:id="1207571951">
      <w:bodyDiv w:val="1"/>
      <w:marLeft w:val="0"/>
      <w:marRight w:val="0"/>
      <w:marTop w:val="0"/>
      <w:marBottom w:val="0"/>
      <w:divBdr>
        <w:top w:val="none" w:sz="0" w:space="0" w:color="auto"/>
        <w:left w:val="none" w:sz="0" w:space="0" w:color="auto"/>
        <w:bottom w:val="none" w:sz="0" w:space="0" w:color="auto"/>
        <w:right w:val="none" w:sz="0" w:space="0" w:color="auto"/>
      </w:divBdr>
    </w:div>
    <w:div w:id="1209996874">
      <w:bodyDiv w:val="1"/>
      <w:marLeft w:val="0"/>
      <w:marRight w:val="0"/>
      <w:marTop w:val="0"/>
      <w:marBottom w:val="0"/>
      <w:divBdr>
        <w:top w:val="none" w:sz="0" w:space="0" w:color="auto"/>
        <w:left w:val="none" w:sz="0" w:space="0" w:color="auto"/>
        <w:bottom w:val="none" w:sz="0" w:space="0" w:color="auto"/>
        <w:right w:val="none" w:sz="0" w:space="0" w:color="auto"/>
      </w:divBdr>
    </w:div>
    <w:div w:id="1210923470">
      <w:bodyDiv w:val="1"/>
      <w:marLeft w:val="0"/>
      <w:marRight w:val="0"/>
      <w:marTop w:val="0"/>
      <w:marBottom w:val="0"/>
      <w:divBdr>
        <w:top w:val="none" w:sz="0" w:space="0" w:color="auto"/>
        <w:left w:val="none" w:sz="0" w:space="0" w:color="auto"/>
        <w:bottom w:val="none" w:sz="0" w:space="0" w:color="auto"/>
        <w:right w:val="none" w:sz="0" w:space="0" w:color="auto"/>
      </w:divBdr>
    </w:div>
    <w:div w:id="1219127472">
      <w:bodyDiv w:val="1"/>
      <w:marLeft w:val="0"/>
      <w:marRight w:val="0"/>
      <w:marTop w:val="0"/>
      <w:marBottom w:val="0"/>
      <w:divBdr>
        <w:top w:val="none" w:sz="0" w:space="0" w:color="auto"/>
        <w:left w:val="none" w:sz="0" w:space="0" w:color="auto"/>
        <w:bottom w:val="none" w:sz="0" w:space="0" w:color="auto"/>
        <w:right w:val="none" w:sz="0" w:space="0" w:color="auto"/>
      </w:divBdr>
    </w:div>
    <w:div w:id="1224949970">
      <w:bodyDiv w:val="1"/>
      <w:marLeft w:val="0"/>
      <w:marRight w:val="0"/>
      <w:marTop w:val="0"/>
      <w:marBottom w:val="0"/>
      <w:divBdr>
        <w:top w:val="none" w:sz="0" w:space="0" w:color="auto"/>
        <w:left w:val="none" w:sz="0" w:space="0" w:color="auto"/>
        <w:bottom w:val="none" w:sz="0" w:space="0" w:color="auto"/>
        <w:right w:val="none" w:sz="0" w:space="0" w:color="auto"/>
      </w:divBdr>
    </w:div>
    <w:div w:id="1225682073">
      <w:bodyDiv w:val="1"/>
      <w:marLeft w:val="0"/>
      <w:marRight w:val="0"/>
      <w:marTop w:val="0"/>
      <w:marBottom w:val="0"/>
      <w:divBdr>
        <w:top w:val="none" w:sz="0" w:space="0" w:color="auto"/>
        <w:left w:val="none" w:sz="0" w:space="0" w:color="auto"/>
        <w:bottom w:val="none" w:sz="0" w:space="0" w:color="auto"/>
        <w:right w:val="none" w:sz="0" w:space="0" w:color="auto"/>
      </w:divBdr>
    </w:div>
    <w:div w:id="1227912837">
      <w:bodyDiv w:val="1"/>
      <w:marLeft w:val="0"/>
      <w:marRight w:val="0"/>
      <w:marTop w:val="0"/>
      <w:marBottom w:val="0"/>
      <w:divBdr>
        <w:top w:val="none" w:sz="0" w:space="0" w:color="auto"/>
        <w:left w:val="none" w:sz="0" w:space="0" w:color="auto"/>
        <w:bottom w:val="none" w:sz="0" w:space="0" w:color="auto"/>
        <w:right w:val="none" w:sz="0" w:space="0" w:color="auto"/>
      </w:divBdr>
    </w:div>
    <w:div w:id="1246379848">
      <w:bodyDiv w:val="1"/>
      <w:marLeft w:val="0"/>
      <w:marRight w:val="0"/>
      <w:marTop w:val="0"/>
      <w:marBottom w:val="0"/>
      <w:divBdr>
        <w:top w:val="none" w:sz="0" w:space="0" w:color="auto"/>
        <w:left w:val="none" w:sz="0" w:space="0" w:color="auto"/>
        <w:bottom w:val="none" w:sz="0" w:space="0" w:color="auto"/>
        <w:right w:val="none" w:sz="0" w:space="0" w:color="auto"/>
      </w:divBdr>
    </w:div>
    <w:div w:id="1248802494">
      <w:bodyDiv w:val="1"/>
      <w:marLeft w:val="0"/>
      <w:marRight w:val="0"/>
      <w:marTop w:val="0"/>
      <w:marBottom w:val="0"/>
      <w:divBdr>
        <w:top w:val="none" w:sz="0" w:space="0" w:color="auto"/>
        <w:left w:val="none" w:sz="0" w:space="0" w:color="auto"/>
        <w:bottom w:val="none" w:sz="0" w:space="0" w:color="auto"/>
        <w:right w:val="none" w:sz="0" w:space="0" w:color="auto"/>
      </w:divBdr>
    </w:div>
    <w:div w:id="1251885708">
      <w:bodyDiv w:val="1"/>
      <w:marLeft w:val="0"/>
      <w:marRight w:val="0"/>
      <w:marTop w:val="0"/>
      <w:marBottom w:val="0"/>
      <w:divBdr>
        <w:top w:val="none" w:sz="0" w:space="0" w:color="auto"/>
        <w:left w:val="none" w:sz="0" w:space="0" w:color="auto"/>
        <w:bottom w:val="none" w:sz="0" w:space="0" w:color="auto"/>
        <w:right w:val="none" w:sz="0" w:space="0" w:color="auto"/>
      </w:divBdr>
    </w:div>
    <w:div w:id="1255749311">
      <w:bodyDiv w:val="1"/>
      <w:marLeft w:val="0"/>
      <w:marRight w:val="0"/>
      <w:marTop w:val="0"/>
      <w:marBottom w:val="0"/>
      <w:divBdr>
        <w:top w:val="none" w:sz="0" w:space="0" w:color="auto"/>
        <w:left w:val="none" w:sz="0" w:space="0" w:color="auto"/>
        <w:bottom w:val="none" w:sz="0" w:space="0" w:color="auto"/>
        <w:right w:val="none" w:sz="0" w:space="0" w:color="auto"/>
      </w:divBdr>
    </w:div>
    <w:div w:id="1259099832">
      <w:bodyDiv w:val="1"/>
      <w:marLeft w:val="0"/>
      <w:marRight w:val="0"/>
      <w:marTop w:val="0"/>
      <w:marBottom w:val="0"/>
      <w:divBdr>
        <w:top w:val="none" w:sz="0" w:space="0" w:color="auto"/>
        <w:left w:val="none" w:sz="0" w:space="0" w:color="auto"/>
        <w:bottom w:val="none" w:sz="0" w:space="0" w:color="auto"/>
        <w:right w:val="none" w:sz="0" w:space="0" w:color="auto"/>
      </w:divBdr>
    </w:div>
    <w:div w:id="1262033797">
      <w:bodyDiv w:val="1"/>
      <w:marLeft w:val="0"/>
      <w:marRight w:val="0"/>
      <w:marTop w:val="0"/>
      <w:marBottom w:val="0"/>
      <w:divBdr>
        <w:top w:val="none" w:sz="0" w:space="0" w:color="auto"/>
        <w:left w:val="none" w:sz="0" w:space="0" w:color="auto"/>
        <w:bottom w:val="none" w:sz="0" w:space="0" w:color="auto"/>
        <w:right w:val="none" w:sz="0" w:space="0" w:color="auto"/>
      </w:divBdr>
    </w:div>
    <w:div w:id="1266883481">
      <w:bodyDiv w:val="1"/>
      <w:marLeft w:val="0"/>
      <w:marRight w:val="0"/>
      <w:marTop w:val="0"/>
      <w:marBottom w:val="0"/>
      <w:divBdr>
        <w:top w:val="none" w:sz="0" w:space="0" w:color="auto"/>
        <w:left w:val="none" w:sz="0" w:space="0" w:color="auto"/>
        <w:bottom w:val="none" w:sz="0" w:space="0" w:color="auto"/>
        <w:right w:val="none" w:sz="0" w:space="0" w:color="auto"/>
      </w:divBdr>
    </w:div>
    <w:div w:id="1267814286">
      <w:bodyDiv w:val="1"/>
      <w:marLeft w:val="0"/>
      <w:marRight w:val="0"/>
      <w:marTop w:val="0"/>
      <w:marBottom w:val="0"/>
      <w:divBdr>
        <w:top w:val="none" w:sz="0" w:space="0" w:color="auto"/>
        <w:left w:val="none" w:sz="0" w:space="0" w:color="auto"/>
        <w:bottom w:val="none" w:sz="0" w:space="0" w:color="auto"/>
        <w:right w:val="none" w:sz="0" w:space="0" w:color="auto"/>
      </w:divBdr>
    </w:div>
    <w:div w:id="1271014754">
      <w:bodyDiv w:val="1"/>
      <w:marLeft w:val="0"/>
      <w:marRight w:val="0"/>
      <w:marTop w:val="0"/>
      <w:marBottom w:val="0"/>
      <w:divBdr>
        <w:top w:val="none" w:sz="0" w:space="0" w:color="auto"/>
        <w:left w:val="none" w:sz="0" w:space="0" w:color="auto"/>
        <w:bottom w:val="none" w:sz="0" w:space="0" w:color="auto"/>
        <w:right w:val="none" w:sz="0" w:space="0" w:color="auto"/>
      </w:divBdr>
    </w:div>
    <w:div w:id="1271204288">
      <w:bodyDiv w:val="1"/>
      <w:marLeft w:val="0"/>
      <w:marRight w:val="0"/>
      <w:marTop w:val="0"/>
      <w:marBottom w:val="0"/>
      <w:divBdr>
        <w:top w:val="none" w:sz="0" w:space="0" w:color="auto"/>
        <w:left w:val="none" w:sz="0" w:space="0" w:color="auto"/>
        <w:bottom w:val="none" w:sz="0" w:space="0" w:color="auto"/>
        <w:right w:val="none" w:sz="0" w:space="0" w:color="auto"/>
      </w:divBdr>
    </w:div>
    <w:div w:id="1278682465">
      <w:bodyDiv w:val="1"/>
      <w:marLeft w:val="0"/>
      <w:marRight w:val="0"/>
      <w:marTop w:val="0"/>
      <w:marBottom w:val="0"/>
      <w:divBdr>
        <w:top w:val="none" w:sz="0" w:space="0" w:color="auto"/>
        <w:left w:val="none" w:sz="0" w:space="0" w:color="auto"/>
        <w:bottom w:val="none" w:sz="0" w:space="0" w:color="auto"/>
        <w:right w:val="none" w:sz="0" w:space="0" w:color="auto"/>
      </w:divBdr>
    </w:div>
    <w:div w:id="1280722197">
      <w:bodyDiv w:val="1"/>
      <w:marLeft w:val="0"/>
      <w:marRight w:val="0"/>
      <w:marTop w:val="0"/>
      <w:marBottom w:val="0"/>
      <w:divBdr>
        <w:top w:val="none" w:sz="0" w:space="0" w:color="auto"/>
        <w:left w:val="none" w:sz="0" w:space="0" w:color="auto"/>
        <w:bottom w:val="none" w:sz="0" w:space="0" w:color="auto"/>
        <w:right w:val="none" w:sz="0" w:space="0" w:color="auto"/>
      </w:divBdr>
    </w:div>
    <w:div w:id="1283806517">
      <w:bodyDiv w:val="1"/>
      <w:marLeft w:val="0"/>
      <w:marRight w:val="0"/>
      <w:marTop w:val="0"/>
      <w:marBottom w:val="0"/>
      <w:divBdr>
        <w:top w:val="none" w:sz="0" w:space="0" w:color="auto"/>
        <w:left w:val="none" w:sz="0" w:space="0" w:color="auto"/>
        <w:bottom w:val="none" w:sz="0" w:space="0" w:color="auto"/>
        <w:right w:val="none" w:sz="0" w:space="0" w:color="auto"/>
      </w:divBdr>
    </w:div>
    <w:div w:id="1289434048">
      <w:bodyDiv w:val="1"/>
      <w:marLeft w:val="0"/>
      <w:marRight w:val="0"/>
      <w:marTop w:val="0"/>
      <w:marBottom w:val="0"/>
      <w:divBdr>
        <w:top w:val="none" w:sz="0" w:space="0" w:color="auto"/>
        <w:left w:val="none" w:sz="0" w:space="0" w:color="auto"/>
        <w:bottom w:val="none" w:sz="0" w:space="0" w:color="auto"/>
        <w:right w:val="none" w:sz="0" w:space="0" w:color="auto"/>
      </w:divBdr>
    </w:div>
    <w:div w:id="1292055399">
      <w:bodyDiv w:val="1"/>
      <w:marLeft w:val="0"/>
      <w:marRight w:val="0"/>
      <w:marTop w:val="0"/>
      <w:marBottom w:val="0"/>
      <w:divBdr>
        <w:top w:val="none" w:sz="0" w:space="0" w:color="auto"/>
        <w:left w:val="none" w:sz="0" w:space="0" w:color="auto"/>
        <w:bottom w:val="none" w:sz="0" w:space="0" w:color="auto"/>
        <w:right w:val="none" w:sz="0" w:space="0" w:color="auto"/>
      </w:divBdr>
    </w:div>
    <w:div w:id="1292130301">
      <w:bodyDiv w:val="1"/>
      <w:marLeft w:val="0"/>
      <w:marRight w:val="0"/>
      <w:marTop w:val="0"/>
      <w:marBottom w:val="0"/>
      <w:divBdr>
        <w:top w:val="none" w:sz="0" w:space="0" w:color="auto"/>
        <w:left w:val="none" w:sz="0" w:space="0" w:color="auto"/>
        <w:bottom w:val="none" w:sz="0" w:space="0" w:color="auto"/>
        <w:right w:val="none" w:sz="0" w:space="0" w:color="auto"/>
      </w:divBdr>
    </w:div>
    <w:div w:id="1300963353">
      <w:bodyDiv w:val="1"/>
      <w:marLeft w:val="0"/>
      <w:marRight w:val="0"/>
      <w:marTop w:val="0"/>
      <w:marBottom w:val="0"/>
      <w:divBdr>
        <w:top w:val="none" w:sz="0" w:space="0" w:color="auto"/>
        <w:left w:val="none" w:sz="0" w:space="0" w:color="auto"/>
        <w:bottom w:val="none" w:sz="0" w:space="0" w:color="auto"/>
        <w:right w:val="none" w:sz="0" w:space="0" w:color="auto"/>
      </w:divBdr>
    </w:div>
    <w:div w:id="1306007662">
      <w:bodyDiv w:val="1"/>
      <w:marLeft w:val="0"/>
      <w:marRight w:val="0"/>
      <w:marTop w:val="0"/>
      <w:marBottom w:val="0"/>
      <w:divBdr>
        <w:top w:val="none" w:sz="0" w:space="0" w:color="auto"/>
        <w:left w:val="none" w:sz="0" w:space="0" w:color="auto"/>
        <w:bottom w:val="none" w:sz="0" w:space="0" w:color="auto"/>
        <w:right w:val="none" w:sz="0" w:space="0" w:color="auto"/>
      </w:divBdr>
    </w:div>
    <w:div w:id="1309363796">
      <w:bodyDiv w:val="1"/>
      <w:marLeft w:val="0"/>
      <w:marRight w:val="0"/>
      <w:marTop w:val="0"/>
      <w:marBottom w:val="0"/>
      <w:divBdr>
        <w:top w:val="none" w:sz="0" w:space="0" w:color="auto"/>
        <w:left w:val="none" w:sz="0" w:space="0" w:color="auto"/>
        <w:bottom w:val="none" w:sz="0" w:space="0" w:color="auto"/>
        <w:right w:val="none" w:sz="0" w:space="0" w:color="auto"/>
      </w:divBdr>
    </w:div>
    <w:div w:id="1312950205">
      <w:bodyDiv w:val="1"/>
      <w:marLeft w:val="0"/>
      <w:marRight w:val="0"/>
      <w:marTop w:val="0"/>
      <w:marBottom w:val="0"/>
      <w:divBdr>
        <w:top w:val="none" w:sz="0" w:space="0" w:color="auto"/>
        <w:left w:val="none" w:sz="0" w:space="0" w:color="auto"/>
        <w:bottom w:val="none" w:sz="0" w:space="0" w:color="auto"/>
        <w:right w:val="none" w:sz="0" w:space="0" w:color="auto"/>
      </w:divBdr>
    </w:div>
    <w:div w:id="1313483667">
      <w:bodyDiv w:val="1"/>
      <w:marLeft w:val="0"/>
      <w:marRight w:val="0"/>
      <w:marTop w:val="0"/>
      <w:marBottom w:val="0"/>
      <w:divBdr>
        <w:top w:val="none" w:sz="0" w:space="0" w:color="auto"/>
        <w:left w:val="none" w:sz="0" w:space="0" w:color="auto"/>
        <w:bottom w:val="none" w:sz="0" w:space="0" w:color="auto"/>
        <w:right w:val="none" w:sz="0" w:space="0" w:color="auto"/>
      </w:divBdr>
    </w:div>
    <w:div w:id="1314332329">
      <w:bodyDiv w:val="1"/>
      <w:marLeft w:val="0"/>
      <w:marRight w:val="0"/>
      <w:marTop w:val="0"/>
      <w:marBottom w:val="0"/>
      <w:divBdr>
        <w:top w:val="none" w:sz="0" w:space="0" w:color="auto"/>
        <w:left w:val="none" w:sz="0" w:space="0" w:color="auto"/>
        <w:bottom w:val="none" w:sz="0" w:space="0" w:color="auto"/>
        <w:right w:val="none" w:sz="0" w:space="0" w:color="auto"/>
      </w:divBdr>
    </w:div>
    <w:div w:id="1314603647">
      <w:bodyDiv w:val="1"/>
      <w:marLeft w:val="0"/>
      <w:marRight w:val="0"/>
      <w:marTop w:val="0"/>
      <w:marBottom w:val="0"/>
      <w:divBdr>
        <w:top w:val="none" w:sz="0" w:space="0" w:color="auto"/>
        <w:left w:val="none" w:sz="0" w:space="0" w:color="auto"/>
        <w:bottom w:val="none" w:sz="0" w:space="0" w:color="auto"/>
        <w:right w:val="none" w:sz="0" w:space="0" w:color="auto"/>
      </w:divBdr>
    </w:div>
    <w:div w:id="1315111624">
      <w:bodyDiv w:val="1"/>
      <w:marLeft w:val="0"/>
      <w:marRight w:val="0"/>
      <w:marTop w:val="0"/>
      <w:marBottom w:val="0"/>
      <w:divBdr>
        <w:top w:val="none" w:sz="0" w:space="0" w:color="auto"/>
        <w:left w:val="none" w:sz="0" w:space="0" w:color="auto"/>
        <w:bottom w:val="none" w:sz="0" w:space="0" w:color="auto"/>
        <w:right w:val="none" w:sz="0" w:space="0" w:color="auto"/>
      </w:divBdr>
    </w:div>
    <w:div w:id="1321539651">
      <w:bodyDiv w:val="1"/>
      <w:marLeft w:val="0"/>
      <w:marRight w:val="0"/>
      <w:marTop w:val="0"/>
      <w:marBottom w:val="0"/>
      <w:divBdr>
        <w:top w:val="none" w:sz="0" w:space="0" w:color="auto"/>
        <w:left w:val="none" w:sz="0" w:space="0" w:color="auto"/>
        <w:bottom w:val="none" w:sz="0" w:space="0" w:color="auto"/>
        <w:right w:val="none" w:sz="0" w:space="0" w:color="auto"/>
      </w:divBdr>
    </w:div>
    <w:div w:id="1328290334">
      <w:bodyDiv w:val="1"/>
      <w:marLeft w:val="0"/>
      <w:marRight w:val="0"/>
      <w:marTop w:val="0"/>
      <w:marBottom w:val="0"/>
      <w:divBdr>
        <w:top w:val="none" w:sz="0" w:space="0" w:color="auto"/>
        <w:left w:val="none" w:sz="0" w:space="0" w:color="auto"/>
        <w:bottom w:val="none" w:sz="0" w:space="0" w:color="auto"/>
        <w:right w:val="none" w:sz="0" w:space="0" w:color="auto"/>
      </w:divBdr>
    </w:div>
    <w:div w:id="1329020238">
      <w:bodyDiv w:val="1"/>
      <w:marLeft w:val="0"/>
      <w:marRight w:val="0"/>
      <w:marTop w:val="0"/>
      <w:marBottom w:val="0"/>
      <w:divBdr>
        <w:top w:val="none" w:sz="0" w:space="0" w:color="auto"/>
        <w:left w:val="none" w:sz="0" w:space="0" w:color="auto"/>
        <w:bottom w:val="none" w:sz="0" w:space="0" w:color="auto"/>
        <w:right w:val="none" w:sz="0" w:space="0" w:color="auto"/>
      </w:divBdr>
    </w:div>
    <w:div w:id="1329360543">
      <w:bodyDiv w:val="1"/>
      <w:marLeft w:val="0"/>
      <w:marRight w:val="0"/>
      <w:marTop w:val="0"/>
      <w:marBottom w:val="0"/>
      <w:divBdr>
        <w:top w:val="none" w:sz="0" w:space="0" w:color="auto"/>
        <w:left w:val="none" w:sz="0" w:space="0" w:color="auto"/>
        <w:bottom w:val="none" w:sz="0" w:space="0" w:color="auto"/>
        <w:right w:val="none" w:sz="0" w:space="0" w:color="auto"/>
      </w:divBdr>
    </w:div>
    <w:div w:id="1330862310">
      <w:bodyDiv w:val="1"/>
      <w:marLeft w:val="0"/>
      <w:marRight w:val="0"/>
      <w:marTop w:val="0"/>
      <w:marBottom w:val="0"/>
      <w:divBdr>
        <w:top w:val="none" w:sz="0" w:space="0" w:color="auto"/>
        <w:left w:val="none" w:sz="0" w:space="0" w:color="auto"/>
        <w:bottom w:val="none" w:sz="0" w:space="0" w:color="auto"/>
        <w:right w:val="none" w:sz="0" w:space="0" w:color="auto"/>
      </w:divBdr>
    </w:div>
    <w:div w:id="1334798475">
      <w:bodyDiv w:val="1"/>
      <w:marLeft w:val="0"/>
      <w:marRight w:val="0"/>
      <w:marTop w:val="0"/>
      <w:marBottom w:val="0"/>
      <w:divBdr>
        <w:top w:val="none" w:sz="0" w:space="0" w:color="auto"/>
        <w:left w:val="none" w:sz="0" w:space="0" w:color="auto"/>
        <w:bottom w:val="none" w:sz="0" w:space="0" w:color="auto"/>
        <w:right w:val="none" w:sz="0" w:space="0" w:color="auto"/>
      </w:divBdr>
    </w:div>
    <w:div w:id="1340238356">
      <w:bodyDiv w:val="1"/>
      <w:marLeft w:val="0"/>
      <w:marRight w:val="0"/>
      <w:marTop w:val="0"/>
      <w:marBottom w:val="0"/>
      <w:divBdr>
        <w:top w:val="none" w:sz="0" w:space="0" w:color="auto"/>
        <w:left w:val="none" w:sz="0" w:space="0" w:color="auto"/>
        <w:bottom w:val="none" w:sz="0" w:space="0" w:color="auto"/>
        <w:right w:val="none" w:sz="0" w:space="0" w:color="auto"/>
      </w:divBdr>
    </w:div>
    <w:div w:id="1344623348">
      <w:bodyDiv w:val="1"/>
      <w:marLeft w:val="0"/>
      <w:marRight w:val="0"/>
      <w:marTop w:val="0"/>
      <w:marBottom w:val="0"/>
      <w:divBdr>
        <w:top w:val="none" w:sz="0" w:space="0" w:color="auto"/>
        <w:left w:val="none" w:sz="0" w:space="0" w:color="auto"/>
        <w:bottom w:val="none" w:sz="0" w:space="0" w:color="auto"/>
        <w:right w:val="none" w:sz="0" w:space="0" w:color="auto"/>
      </w:divBdr>
    </w:div>
    <w:div w:id="1344743543">
      <w:bodyDiv w:val="1"/>
      <w:marLeft w:val="0"/>
      <w:marRight w:val="0"/>
      <w:marTop w:val="0"/>
      <w:marBottom w:val="0"/>
      <w:divBdr>
        <w:top w:val="none" w:sz="0" w:space="0" w:color="auto"/>
        <w:left w:val="none" w:sz="0" w:space="0" w:color="auto"/>
        <w:bottom w:val="none" w:sz="0" w:space="0" w:color="auto"/>
        <w:right w:val="none" w:sz="0" w:space="0" w:color="auto"/>
      </w:divBdr>
    </w:div>
    <w:div w:id="1345858548">
      <w:bodyDiv w:val="1"/>
      <w:marLeft w:val="0"/>
      <w:marRight w:val="0"/>
      <w:marTop w:val="0"/>
      <w:marBottom w:val="0"/>
      <w:divBdr>
        <w:top w:val="none" w:sz="0" w:space="0" w:color="auto"/>
        <w:left w:val="none" w:sz="0" w:space="0" w:color="auto"/>
        <w:bottom w:val="none" w:sz="0" w:space="0" w:color="auto"/>
        <w:right w:val="none" w:sz="0" w:space="0" w:color="auto"/>
      </w:divBdr>
    </w:div>
    <w:div w:id="1352759816">
      <w:bodyDiv w:val="1"/>
      <w:marLeft w:val="0"/>
      <w:marRight w:val="0"/>
      <w:marTop w:val="0"/>
      <w:marBottom w:val="0"/>
      <w:divBdr>
        <w:top w:val="none" w:sz="0" w:space="0" w:color="auto"/>
        <w:left w:val="none" w:sz="0" w:space="0" w:color="auto"/>
        <w:bottom w:val="none" w:sz="0" w:space="0" w:color="auto"/>
        <w:right w:val="none" w:sz="0" w:space="0" w:color="auto"/>
      </w:divBdr>
    </w:div>
    <w:div w:id="1353916315">
      <w:bodyDiv w:val="1"/>
      <w:marLeft w:val="0"/>
      <w:marRight w:val="0"/>
      <w:marTop w:val="0"/>
      <w:marBottom w:val="0"/>
      <w:divBdr>
        <w:top w:val="none" w:sz="0" w:space="0" w:color="auto"/>
        <w:left w:val="none" w:sz="0" w:space="0" w:color="auto"/>
        <w:bottom w:val="none" w:sz="0" w:space="0" w:color="auto"/>
        <w:right w:val="none" w:sz="0" w:space="0" w:color="auto"/>
      </w:divBdr>
    </w:div>
    <w:div w:id="1359700001">
      <w:bodyDiv w:val="1"/>
      <w:marLeft w:val="0"/>
      <w:marRight w:val="0"/>
      <w:marTop w:val="0"/>
      <w:marBottom w:val="0"/>
      <w:divBdr>
        <w:top w:val="none" w:sz="0" w:space="0" w:color="auto"/>
        <w:left w:val="none" w:sz="0" w:space="0" w:color="auto"/>
        <w:bottom w:val="none" w:sz="0" w:space="0" w:color="auto"/>
        <w:right w:val="none" w:sz="0" w:space="0" w:color="auto"/>
      </w:divBdr>
    </w:div>
    <w:div w:id="1364599414">
      <w:bodyDiv w:val="1"/>
      <w:marLeft w:val="0"/>
      <w:marRight w:val="0"/>
      <w:marTop w:val="0"/>
      <w:marBottom w:val="0"/>
      <w:divBdr>
        <w:top w:val="none" w:sz="0" w:space="0" w:color="auto"/>
        <w:left w:val="none" w:sz="0" w:space="0" w:color="auto"/>
        <w:bottom w:val="none" w:sz="0" w:space="0" w:color="auto"/>
        <w:right w:val="none" w:sz="0" w:space="0" w:color="auto"/>
      </w:divBdr>
    </w:div>
    <w:div w:id="1368216570">
      <w:bodyDiv w:val="1"/>
      <w:marLeft w:val="0"/>
      <w:marRight w:val="0"/>
      <w:marTop w:val="0"/>
      <w:marBottom w:val="0"/>
      <w:divBdr>
        <w:top w:val="none" w:sz="0" w:space="0" w:color="auto"/>
        <w:left w:val="none" w:sz="0" w:space="0" w:color="auto"/>
        <w:bottom w:val="none" w:sz="0" w:space="0" w:color="auto"/>
        <w:right w:val="none" w:sz="0" w:space="0" w:color="auto"/>
      </w:divBdr>
    </w:div>
    <w:div w:id="1369060669">
      <w:bodyDiv w:val="1"/>
      <w:marLeft w:val="0"/>
      <w:marRight w:val="0"/>
      <w:marTop w:val="0"/>
      <w:marBottom w:val="0"/>
      <w:divBdr>
        <w:top w:val="none" w:sz="0" w:space="0" w:color="auto"/>
        <w:left w:val="none" w:sz="0" w:space="0" w:color="auto"/>
        <w:bottom w:val="none" w:sz="0" w:space="0" w:color="auto"/>
        <w:right w:val="none" w:sz="0" w:space="0" w:color="auto"/>
      </w:divBdr>
    </w:div>
    <w:div w:id="1372874144">
      <w:bodyDiv w:val="1"/>
      <w:marLeft w:val="0"/>
      <w:marRight w:val="0"/>
      <w:marTop w:val="0"/>
      <w:marBottom w:val="0"/>
      <w:divBdr>
        <w:top w:val="none" w:sz="0" w:space="0" w:color="auto"/>
        <w:left w:val="none" w:sz="0" w:space="0" w:color="auto"/>
        <w:bottom w:val="none" w:sz="0" w:space="0" w:color="auto"/>
        <w:right w:val="none" w:sz="0" w:space="0" w:color="auto"/>
      </w:divBdr>
    </w:div>
    <w:div w:id="1380325292">
      <w:bodyDiv w:val="1"/>
      <w:marLeft w:val="0"/>
      <w:marRight w:val="0"/>
      <w:marTop w:val="0"/>
      <w:marBottom w:val="0"/>
      <w:divBdr>
        <w:top w:val="none" w:sz="0" w:space="0" w:color="auto"/>
        <w:left w:val="none" w:sz="0" w:space="0" w:color="auto"/>
        <w:bottom w:val="none" w:sz="0" w:space="0" w:color="auto"/>
        <w:right w:val="none" w:sz="0" w:space="0" w:color="auto"/>
      </w:divBdr>
    </w:div>
    <w:div w:id="1400052087">
      <w:bodyDiv w:val="1"/>
      <w:marLeft w:val="0"/>
      <w:marRight w:val="0"/>
      <w:marTop w:val="0"/>
      <w:marBottom w:val="0"/>
      <w:divBdr>
        <w:top w:val="none" w:sz="0" w:space="0" w:color="auto"/>
        <w:left w:val="none" w:sz="0" w:space="0" w:color="auto"/>
        <w:bottom w:val="none" w:sz="0" w:space="0" w:color="auto"/>
        <w:right w:val="none" w:sz="0" w:space="0" w:color="auto"/>
      </w:divBdr>
    </w:div>
    <w:div w:id="1402409079">
      <w:bodyDiv w:val="1"/>
      <w:marLeft w:val="0"/>
      <w:marRight w:val="0"/>
      <w:marTop w:val="0"/>
      <w:marBottom w:val="0"/>
      <w:divBdr>
        <w:top w:val="none" w:sz="0" w:space="0" w:color="auto"/>
        <w:left w:val="none" w:sz="0" w:space="0" w:color="auto"/>
        <w:bottom w:val="none" w:sz="0" w:space="0" w:color="auto"/>
        <w:right w:val="none" w:sz="0" w:space="0" w:color="auto"/>
      </w:divBdr>
    </w:div>
    <w:div w:id="1405638647">
      <w:bodyDiv w:val="1"/>
      <w:marLeft w:val="0"/>
      <w:marRight w:val="0"/>
      <w:marTop w:val="0"/>
      <w:marBottom w:val="0"/>
      <w:divBdr>
        <w:top w:val="none" w:sz="0" w:space="0" w:color="auto"/>
        <w:left w:val="none" w:sz="0" w:space="0" w:color="auto"/>
        <w:bottom w:val="none" w:sz="0" w:space="0" w:color="auto"/>
        <w:right w:val="none" w:sz="0" w:space="0" w:color="auto"/>
      </w:divBdr>
    </w:div>
    <w:div w:id="1406993119">
      <w:bodyDiv w:val="1"/>
      <w:marLeft w:val="0"/>
      <w:marRight w:val="0"/>
      <w:marTop w:val="0"/>
      <w:marBottom w:val="0"/>
      <w:divBdr>
        <w:top w:val="none" w:sz="0" w:space="0" w:color="auto"/>
        <w:left w:val="none" w:sz="0" w:space="0" w:color="auto"/>
        <w:bottom w:val="none" w:sz="0" w:space="0" w:color="auto"/>
        <w:right w:val="none" w:sz="0" w:space="0" w:color="auto"/>
      </w:divBdr>
    </w:div>
    <w:div w:id="1414427078">
      <w:bodyDiv w:val="1"/>
      <w:marLeft w:val="0"/>
      <w:marRight w:val="0"/>
      <w:marTop w:val="0"/>
      <w:marBottom w:val="0"/>
      <w:divBdr>
        <w:top w:val="none" w:sz="0" w:space="0" w:color="auto"/>
        <w:left w:val="none" w:sz="0" w:space="0" w:color="auto"/>
        <w:bottom w:val="none" w:sz="0" w:space="0" w:color="auto"/>
        <w:right w:val="none" w:sz="0" w:space="0" w:color="auto"/>
      </w:divBdr>
    </w:div>
    <w:div w:id="1416173945">
      <w:bodyDiv w:val="1"/>
      <w:marLeft w:val="0"/>
      <w:marRight w:val="0"/>
      <w:marTop w:val="0"/>
      <w:marBottom w:val="0"/>
      <w:divBdr>
        <w:top w:val="none" w:sz="0" w:space="0" w:color="auto"/>
        <w:left w:val="none" w:sz="0" w:space="0" w:color="auto"/>
        <w:bottom w:val="none" w:sz="0" w:space="0" w:color="auto"/>
        <w:right w:val="none" w:sz="0" w:space="0" w:color="auto"/>
      </w:divBdr>
    </w:div>
    <w:div w:id="1417895944">
      <w:bodyDiv w:val="1"/>
      <w:marLeft w:val="0"/>
      <w:marRight w:val="0"/>
      <w:marTop w:val="0"/>
      <w:marBottom w:val="0"/>
      <w:divBdr>
        <w:top w:val="none" w:sz="0" w:space="0" w:color="auto"/>
        <w:left w:val="none" w:sz="0" w:space="0" w:color="auto"/>
        <w:bottom w:val="none" w:sz="0" w:space="0" w:color="auto"/>
        <w:right w:val="none" w:sz="0" w:space="0" w:color="auto"/>
      </w:divBdr>
    </w:div>
    <w:div w:id="1421482173">
      <w:bodyDiv w:val="1"/>
      <w:marLeft w:val="0"/>
      <w:marRight w:val="0"/>
      <w:marTop w:val="0"/>
      <w:marBottom w:val="0"/>
      <w:divBdr>
        <w:top w:val="none" w:sz="0" w:space="0" w:color="auto"/>
        <w:left w:val="none" w:sz="0" w:space="0" w:color="auto"/>
        <w:bottom w:val="none" w:sz="0" w:space="0" w:color="auto"/>
        <w:right w:val="none" w:sz="0" w:space="0" w:color="auto"/>
      </w:divBdr>
    </w:div>
    <w:div w:id="1424033122">
      <w:bodyDiv w:val="1"/>
      <w:marLeft w:val="0"/>
      <w:marRight w:val="0"/>
      <w:marTop w:val="0"/>
      <w:marBottom w:val="0"/>
      <w:divBdr>
        <w:top w:val="none" w:sz="0" w:space="0" w:color="auto"/>
        <w:left w:val="none" w:sz="0" w:space="0" w:color="auto"/>
        <w:bottom w:val="none" w:sz="0" w:space="0" w:color="auto"/>
        <w:right w:val="none" w:sz="0" w:space="0" w:color="auto"/>
      </w:divBdr>
    </w:div>
    <w:div w:id="1425112066">
      <w:bodyDiv w:val="1"/>
      <w:marLeft w:val="0"/>
      <w:marRight w:val="0"/>
      <w:marTop w:val="0"/>
      <w:marBottom w:val="0"/>
      <w:divBdr>
        <w:top w:val="none" w:sz="0" w:space="0" w:color="auto"/>
        <w:left w:val="none" w:sz="0" w:space="0" w:color="auto"/>
        <w:bottom w:val="none" w:sz="0" w:space="0" w:color="auto"/>
        <w:right w:val="none" w:sz="0" w:space="0" w:color="auto"/>
      </w:divBdr>
    </w:div>
    <w:div w:id="1425879652">
      <w:bodyDiv w:val="1"/>
      <w:marLeft w:val="0"/>
      <w:marRight w:val="0"/>
      <w:marTop w:val="0"/>
      <w:marBottom w:val="0"/>
      <w:divBdr>
        <w:top w:val="none" w:sz="0" w:space="0" w:color="auto"/>
        <w:left w:val="none" w:sz="0" w:space="0" w:color="auto"/>
        <w:bottom w:val="none" w:sz="0" w:space="0" w:color="auto"/>
        <w:right w:val="none" w:sz="0" w:space="0" w:color="auto"/>
      </w:divBdr>
    </w:div>
    <w:div w:id="1429038309">
      <w:bodyDiv w:val="1"/>
      <w:marLeft w:val="0"/>
      <w:marRight w:val="0"/>
      <w:marTop w:val="0"/>
      <w:marBottom w:val="0"/>
      <w:divBdr>
        <w:top w:val="none" w:sz="0" w:space="0" w:color="auto"/>
        <w:left w:val="none" w:sz="0" w:space="0" w:color="auto"/>
        <w:bottom w:val="none" w:sz="0" w:space="0" w:color="auto"/>
        <w:right w:val="none" w:sz="0" w:space="0" w:color="auto"/>
      </w:divBdr>
    </w:div>
    <w:div w:id="1429959161">
      <w:bodyDiv w:val="1"/>
      <w:marLeft w:val="0"/>
      <w:marRight w:val="0"/>
      <w:marTop w:val="0"/>
      <w:marBottom w:val="0"/>
      <w:divBdr>
        <w:top w:val="none" w:sz="0" w:space="0" w:color="auto"/>
        <w:left w:val="none" w:sz="0" w:space="0" w:color="auto"/>
        <w:bottom w:val="none" w:sz="0" w:space="0" w:color="auto"/>
        <w:right w:val="none" w:sz="0" w:space="0" w:color="auto"/>
      </w:divBdr>
    </w:div>
    <w:div w:id="1431119751">
      <w:bodyDiv w:val="1"/>
      <w:marLeft w:val="0"/>
      <w:marRight w:val="0"/>
      <w:marTop w:val="0"/>
      <w:marBottom w:val="0"/>
      <w:divBdr>
        <w:top w:val="none" w:sz="0" w:space="0" w:color="auto"/>
        <w:left w:val="none" w:sz="0" w:space="0" w:color="auto"/>
        <w:bottom w:val="none" w:sz="0" w:space="0" w:color="auto"/>
        <w:right w:val="none" w:sz="0" w:space="0" w:color="auto"/>
      </w:divBdr>
    </w:div>
    <w:div w:id="1436637474">
      <w:bodyDiv w:val="1"/>
      <w:marLeft w:val="0"/>
      <w:marRight w:val="0"/>
      <w:marTop w:val="0"/>
      <w:marBottom w:val="0"/>
      <w:divBdr>
        <w:top w:val="none" w:sz="0" w:space="0" w:color="auto"/>
        <w:left w:val="none" w:sz="0" w:space="0" w:color="auto"/>
        <w:bottom w:val="none" w:sz="0" w:space="0" w:color="auto"/>
        <w:right w:val="none" w:sz="0" w:space="0" w:color="auto"/>
      </w:divBdr>
    </w:div>
    <w:div w:id="1440416395">
      <w:bodyDiv w:val="1"/>
      <w:marLeft w:val="0"/>
      <w:marRight w:val="0"/>
      <w:marTop w:val="0"/>
      <w:marBottom w:val="0"/>
      <w:divBdr>
        <w:top w:val="none" w:sz="0" w:space="0" w:color="auto"/>
        <w:left w:val="none" w:sz="0" w:space="0" w:color="auto"/>
        <w:bottom w:val="none" w:sz="0" w:space="0" w:color="auto"/>
        <w:right w:val="none" w:sz="0" w:space="0" w:color="auto"/>
      </w:divBdr>
    </w:div>
    <w:div w:id="1448307246">
      <w:bodyDiv w:val="1"/>
      <w:marLeft w:val="0"/>
      <w:marRight w:val="0"/>
      <w:marTop w:val="0"/>
      <w:marBottom w:val="0"/>
      <w:divBdr>
        <w:top w:val="none" w:sz="0" w:space="0" w:color="auto"/>
        <w:left w:val="none" w:sz="0" w:space="0" w:color="auto"/>
        <w:bottom w:val="none" w:sz="0" w:space="0" w:color="auto"/>
        <w:right w:val="none" w:sz="0" w:space="0" w:color="auto"/>
      </w:divBdr>
    </w:div>
    <w:div w:id="1450514224">
      <w:bodyDiv w:val="1"/>
      <w:marLeft w:val="0"/>
      <w:marRight w:val="0"/>
      <w:marTop w:val="0"/>
      <w:marBottom w:val="0"/>
      <w:divBdr>
        <w:top w:val="none" w:sz="0" w:space="0" w:color="auto"/>
        <w:left w:val="none" w:sz="0" w:space="0" w:color="auto"/>
        <w:bottom w:val="none" w:sz="0" w:space="0" w:color="auto"/>
        <w:right w:val="none" w:sz="0" w:space="0" w:color="auto"/>
      </w:divBdr>
    </w:div>
    <w:div w:id="1453284513">
      <w:bodyDiv w:val="1"/>
      <w:marLeft w:val="0"/>
      <w:marRight w:val="0"/>
      <w:marTop w:val="0"/>
      <w:marBottom w:val="0"/>
      <w:divBdr>
        <w:top w:val="none" w:sz="0" w:space="0" w:color="auto"/>
        <w:left w:val="none" w:sz="0" w:space="0" w:color="auto"/>
        <w:bottom w:val="none" w:sz="0" w:space="0" w:color="auto"/>
        <w:right w:val="none" w:sz="0" w:space="0" w:color="auto"/>
      </w:divBdr>
    </w:div>
    <w:div w:id="1463578346">
      <w:bodyDiv w:val="1"/>
      <w:marLeft w:val="0"/>
      <w:marRight w:val="0"/>
      <w:marTop w:val="0"/>
      <w:marBottom w:val="0"/>
      <w:divBdr>
        <w:top w:val="none" w:sz="0" w:space="0" w:color="auto"/>
        <w:left w:val="none" w:sz="0" w:space="0" w:color="auto"/>
        <w:bottom w:val="none" w:sz="0" w:space="0" w:color="auto"/>
        <w:right w:val="none" w:sz="0" w:space="0" w:color="auto"/>
      </w:divBdr>
    </w:div>
    <w:div w:id="1465582239">
      <w:bodyDiv w:val="1"/>
      <w:marLeft w:val="0"/>
      <w:marRight w:val="0"/>
      <w:marTop w:val="0"/>
      <w:marBottom w:val="0"/>
      <w:divBdr>
        <w:top w:val="none" w:sz="0" w:space="0" w:color="auto"/>
        <w:left w:val="none" w:sz="0" w:space="0" w:color="auto"/>
        <w:bottom w:val="none" w:sz="0" w:space="0" w:color="auto"/>
        <w:right w:val="none" w:sz="0" w:space="0" w:color="auto"/>
      </w:divBdr>
    </w:div>
    <w:div w:id="1469739478">
      <w:bodyDiv w:val="1"/>
      <w:marLeft w:val="0"/>
      <w:marRight w:val="0"/>
      <w:marTop w:val="0"/>
      <w:marBottom w:val="0"/>
      <w:divBdr>
        <w:top w:val="none" w:sz="0" w:space="0" w:color="auto"/>
        <w:left w:val="none" w:sz="0" w:space="0" w:color="auto"/>
        <w:bottom w:val="none" w:sz="0" w:space="0" w:color="auto"/>
        <w:right w:val="none" w:sz="0" w:space="0" w:color="auto"/>
      </w:divBdr>
    </w:div>
    <w:div w:id="1474251544">
      <w:bodyDiv w:val="1"/>
      <w:marLeft w:val="0"/>
      <w:marRight w:val="0"/>
      <w:marTop w:val="0"/>
      <w:marBottom w:val="0"/>
      <w:divBdr>
        <w:top w:val="none" w:sz="0" w:space="0" w:color="auto"/>
        <w:left w:val="none" w:sz="0" w:space="0" w:color="auto"/>
        <w:bottom w:val="none" w:sz="0" w:space="0" w:color="auto"/>
        <w:right w:val="none" w:sz="0" w:space="0" w:color="auto"/>
      </w:divBdr>
    </w:div>
    <w:div w:id="1476140614">
      <w:bodyDiv w:val="1"/>
      <w:marLeft w:val="0"/>
      <w:marRight w:val="0"/>
      <w:marTop w:val="0"/>
      <w:marBottom w:val="0"/>
      <w:divBdr>
        <w:top w:val="none" w:sz="0" w:space="0" w:color="auto"/>
        <w:left w:val="none" w:sz="0" w:space="0" w:color="auto"/>
        <w:bottom w:val="none" w:sz="0" w:space="0" w:color="auto"/>
        <w:right w:val="none" w:sz="0" w:space="0" w:color="auto"/>
      </w:divBdr>
    </w:div>
    <w:div w:id="1478569973">
      <w:bodyDiv w:val="1"/>
      <w:marLeft w:val="0"/>
      <w:marRight w:val="0"/>
      <w:marTop w:val="0"/>
      <w:marBottom w:val="0"/>
      <w:divBdr>
        <w:top w:val="none" w:sz="0" w:space="0" w:color="auto"/>
        <w:left w:val="none" w:sz="0" w:space="0" w:color="auto"/>
        <w:bottom w:val="none" w:sz="0" w:space="0" w:color="auto"/>
        <w:right w:val="none" w:sz="0" w:space="0" w:color="auto"/>
      </w:divBdr>
    </w:div>
    <w:div w:id="1492673482">
      <w:bodyDiv w:val="1"/>
      <w:marLeft w:val="0"/>
      <w:marRight w:val="0"/>
      <w:marTop w:val="0"/>
      <w:marBottom w:val="0"/>
      <w:divBdr>
        <w:top w:val="none" w:sz="0" w:space="0" w:color="auto"/>
        <w:left w:val="none" w:sz="0" w:space="0" w:color="auto"/>
        <w:bottom w:val="none" w:sz="0" w:space="0" w:color="auto"/>
        <w:right w:val="none" w:sz="0" w:space="0" w:color="auto"/>
      </w:divBdr>
    </w:div>
    <w:div w:id="1498039100">
      <w:bodyDiv w:val="1"/>
      <w:marLeft w:val="0"/>
      <w:marRight w:val="0"/>
      <w:marTop w:val="0"/>
      <w:marBottom w:val="0"/>
      <w:divBdr>
        <w:top w:val="none" w:sz="0" w:space="0" w:color="auto"/>
        <w:left w:val="none" w:sz="0" w:space="0" w:color="auto"/>
        <w:bottom w:val="none" w:sz="0" w:space="0" w:color="auto"/>
        <w:right w:val="none" w:sz="0" w:space="0" w:color="auto"/>
      </w:divBdr>
    </w:div>
    <w:div w:id="1501962343">
      <w:bodyDiv w:val="1"/>
      <w:marLeft w:val="0"/>
      <w:marRight w:val="0"/>
      <w:marTop w:val="0"/>
      <w:marBottom w:val="0"/>
      <w:divBdr>
        <w:top w:val="none" w:sz="0" w:space="0" w:color="auto"/>
        <w:left w:val="none" w:sz="0" w:space="0" w:color="auto"/>
        <w:bottom w:val="none" w:sz="0" w:space="0" w:color="auto"/>
        <w:right w:val="none" w:sz="0" w:space="0" w:color="auto"/>
      </w:divBdr>
    </w:div>
    <w:div w:id="1502163026">
      <w:bodyDiv w:val="1"/>
      <w:marLeft w:val="0"/>
      <w:marRight w:val="0"/>
      <w:marTop w:val="0"/>
      <w:marBottom w:val="0"/>
      <w:divBdr>
        <w:top w:val="none" w:sz="0" w:space="0" w:color="auto"/>
        <w:left w:val="none" w:sz="0" w:space="0" w:color="auto"/>
        <w:bottom w:val="none" w:sz="0" w:space="0" w:color="auto"/>
        <w:right w:val="none" w:sz="0" w:space="0" w:color="auto"/>
      </w:divBdr>
    </w:div>
    <w:div w:id="1505706842">
      <w:bodyDiv w:val="1"/>
      <w:marLeft w:val="0"/>
      <w:marRight w:val="0"/>
      <w:marTop w:val="0"/>
      <w:marBottom w:val="0"/>
      <w:divBdr>
        <w:top w:val="none" w:sz="0" w:space="0" w:color="auto"/>
        <w:left w:val="none" w:sz="0" w:space="0" w:color="auto"/>
        <w:bottom w:val="none" w:sz="0" w:space="0" w:color="auto"/>
        <w:right w:val="none" w:sz="0" w:space="0" w:color="auto"/>
      </w:divBdr>
    </w:div>
    <w:div w:id="1508979250">
      <w:bodyDiv w:val="1"/>
      <w:marLeft w:val="0"/>
      <w:marRight w:val="0"/>
      <w:marTop w:val="0"/>
      <w:marBottom w:val="0"/>
      <w:divBdr>
        <w:top w:val="none" w:sz="0" w:space="0" w:color="auto"/>
        <w:left w:val="none" w:sz="0" w:space="0" w:color="auto"/>
        <w:bottom w:val="none" w:sz="0" w:space="0" w:color="auto"/>
        <w:right w:val="none" w:sz="0" w:space="0" w:color="auto"/>
      </w:divBdr>
    </w:div>
    <w:div w:id="1510018837">
      <w:bodyDiv w:val="1"/>
      <w:marLeft w:val="0"/>
      <w:marRight w:val="0"/>
      <w:marTop w:val="0"/>
      <w:marBottom w:val="0"/>
      <w:divBdr>
        <w:top w:val="none" w:sz="0" w:space="0" w:color="auto"/>
        <w:left w:val="none" w:sz="0" w:space="0" w:color="auto"/>
        <w:bottom w:val="none" w:sz="0" w:space="0" w:color="auto"/>
        <w:right w:val="none" w:sz="0" w:space="0" w:color="auto"/>
      </w:divBdr>
    </w:div>
    <w:div w:id="1511724474">
      <w:bodyDiv w:val="1"/>
      <w:marLeft w:val="0"/>
      <w:marRight w:val="0"/>
      <w:marTop w:val="0"/>
      <w:marBottom w:val="0"/>
      <w:divBdr>
        <w:top w:val="none" w:sz="0" w:space="0" w:color="auto"/>
        <w:left w:val="none" w:sz="0" w:space="0" w:color="auto"/>
        <w:bottom w:val="none" w:sz="0" w:space="0" w:color="auto"/>
        <w:right w:val="none" w:sz="0" w:space="0" w:color="auto"/>
      </w:divBdr>
    </w:div>
    <w:div w:id="1517689379">
      <w:bodyDiv w:val="1"/>
      <w:marLeft w:val="0"/>
      <w:marRight w:val="0"/>
      <w:marTop w:val="0"/>
      <w:marBottom w:val="0"/>
      <w:divBdr>
        <w:top w:val="none" w:sz="0" w:space="0" w:color="auto"/>
        <w:left w:val="none" w:sz="0" w:space="0" w:color="auto"/>
        <w:bottom w:val="none" w:sz="0" w:space="0" w:color="auto"/>
        <w:right w:val="none" w:sz="0" w:space="0" w:color="auto"/>
      </w:divBdr>
    </w:div>
    <w:div w:id="1518348145">
      <w:bodyDiv w:val="1"/>
      <w:marLeft w:val="0"/>
      <w:marRight w:val="0"/>
      <w:marTop w:val="0"/>
      <w:marBottom w:val="0"/>
      <w:divBdr>
        <w:top w:val="none" w:sz="0" w:space="0" w:color="auto"/>
        <w:left w:val="none" w:sz="0" w:space="0" w:color="auto"/>
        <w:bottom w:val="none" w:sz="0" w:space="0" w:color="auto"/>
        <w:right w:val="none" w:sz="0" w:space="0" w:color="auto"/>
      </w:divBdr>
    </w:div>
    <w:div w:id="1518695332">
      <w:bodyDiv w:val="1"/>
      <w:marLeft w:val="0"/>
      <w:marRight w:val="0"/>
      <w:marTop w:val="0"/>
      <w:marBottom w:val="0"/>
      <w:divBdr>
        <w:top w:val="none" w:sz="0" w:space="0" w:color="auto"/>
        <w:left w:val="none" w:sz="0" w:space="0" w:color="auto"/>
        <w:bottom w:val="none" w:sz="0" w:space="0" w:color="auto"/>
        <w:right w:val="none" w:sz="0" w:space="0" w:color="auto"/>
      </w:divBdr>
    </w:div>
    <w:div w:id="1528327157">
      <w:bodyDiv w:val="1"/>
      <w:marLeft w:val="0"/>
      <w:marRight w:val="0"/>
      <w:marTop w:val="0"/>
      <w:marBottom w:val="0"/>
      <w:divBdr>
        <w:top w:val="none" w:sz="0" w:space="0" w:color="auto"/>
        <w:left w:val="none" w:sz="0" w:space="0" w:color="auto"/>
        <w:bottom w:val="none" w:sz="0" w:space="0" w:color="auto"/>
        <w:right w:val="none" w:sz="0" w:space="0" w:color="auto"/>
      </w:divBdr>
    </w:div>
    <w:div w:id="1530609512">
      <w:bodyDiv w:val="1"/>
      <w:marLeft w:val="0"/>
      <w:marRight w:val="0"/>
      <w:marTop w:val="0"/>
      <w:marBottom w:val="0"/>
      <w:divBdr>
        <w:top w:val="none" w:sz="0" w:space="0" w:color="auto"/>
        <w:left w:val="none" w:sz="0" w:space="0" w:color="auto"/>
        <w:bottom w:val="none" w:sz="0" w:space="0" w:color="auto"/>
        <w:right w:val="none" w:sz="0" w:space="0" w:color="auto"/>
      </w:divBdr>
    </w:div>
    <w:div w:id="1534269460">
      <w:bodyDiv w:val="1"/>
      <w:marLeft w:val="0"/>
      <w:marRight w:val="0"/>
      <w:marTop w:val="0"/>
      <w:marBottom w:val="0"/>
      <w:divBdr>
        <w:top w:val="none" w:sz="0" w:space="0" w:color="auto"/>
        <w:left w:val="none" w:sz="0" w:space="0" w:color="auto"/>
        <w:bottom w:val="none" w:sz="0" w:space="0" w:color="auto"/>
        <w:right w:val="none" w:sz="0" w:space="0" w:color="auto"/>
      </w:divBdr>
    </w:div>
    <w:div w:id="1534421901">
      <w:bodyDiv w:val="1"/>
      <w:marLeft w:val="0"/>
      <w:marRight w:val="0"/>
      <w:marTop w:val="0"/>
      <w:marBottom w:val="0"/>
      <w:divBdr>
        <w:top w:val="none" w:sz="0" w:space="0" w:color="auto"/>
        <w:left w:val="none" w:sz="0" w:space="0" w:color="auto"/>
        <w:bottom w:val="none" w:sz="0" w:space="0" w:color="auto"/>
        <w:right w:val="none" w:sz="0" w:space="0" w:color="auto"/>
      </w:divBdr>
    </w:div>
    <w:div w:id="1534880824">
      <w:bodyDiv w:val="1"/>
      <w:marLeft w:val="0"/>
      <w:marRight w:val="0"/>
      <w:marTop w:val="0"/>
      <w:marBottom w:val="0"/>
      <w:divBdr>
        <w:top w:val="none" w:sz="0" w:space="0" w:color="auto"/>
        <w:left w:val="none" w:sz="0" w:space="0" w:color="auto"/>
        <w:bottom w:val="none" w:sz="0" w:space="0" w:color="auto"/>
        <w:right w:val="none" w:sz="0" w:space="0" w:color="auto"/>
      </w:divBdr>
    </w:div>
    <w:div w:id="1538348980">
      <w:bodyDiv w:val="1"/>
      <w:marLeft w:val="0"/>
      <w:marRight w:val="0"/>
      <w:marTop w:val="0"/>
      <w:marBottom w:val="0"/>
      <w:divBdr>
        <w:top w:val="none" w:sz="0" w:space="0" w:color="auto"/>
        <w:left w:val="none" w:sz="0" w:space="0" w:color="auto"/>
        <w:bottom w:val="none" w:sz="0" w:space="0" w:color="auto"/>
        <w:right w:val="none" w:sz="0" w:space="0" w:color="auto"/>
      </w:divBdr>
    </w:div>
    <w:div w:id="1538424499">
      <w:bodyDiv w:val="1"/>
      <w:marLeft w:val="0"/>
      <w:marRight w:val="0"/>
      <w:marTop w:val="0"/>
      <w:marBottom w:val="0"/>
      <w:divBdr>
        <w:top w:val="none" w:sz="0" w:space="0" w:color="auto"/>
        <w:left w:val="none" w:sz="0" w:space="0" w:color="auto"/>
        <w:bottom w:val="none" w:sz="0" w:space="0" w:color="auto"/>
        <w:right w:val="none" w:sz="0" w:space="0" w:color="auto"/>
      </w:divBdr>
    </w:div>
    <w:div w:id="1540167567">
      <w:bodyDiv w:val="1"/>
      <w:marLeft w:val="0"/>
      <w:marRight w:val="0"/>
      <w:marTop w:val="0"/>
      <w:marBottom w:val="0"/>
      <w:divBdr>
        <w:top w:val="none" w:sz="0" w:space="0" w:color="auto"/>
        <w:left w:val="none" w:sz="0" w:space="0" w:color="auto"/>
        <w:bottom w:val="none" w:sz="0" w:space="0" w:color="auto"/>
        <w:right w:val="none" w:sz="0" w:space="0" w:color="auto"/>
      </w:divBdr>
    </w:div>
    <w:div w:id="1541624377">
      <w:bodyDiv w:val="1"/>
      <w:marLeft w:val="0"/>
      <w:marRight w:val="0"/>
      <w:marTop w:val="0"/>
      <w:marBottom w:val="0"/>
      <w:divBdr>
        <w:top w:val="none" w:sz="0" w:space="0" w:color="auto"/>
        <w:left w:val="none" w:sz="0" w:space="0" w:color="auto"/>
        <w:bottom w:val="none" w:sz="0" w:space="0" w:color="auto"/>
        <w:right w:val="none" w:sz="0" w:space="0" w:color="auto"/>
      </w:divBdr>
    </w:div>
    <w:div w:id="1542671390">
      <w:bodyDiv w:val="1"/>
      <w:marLeft w:val="0"/>
      <w:marRight w:val="0"/>
      <w:marTop w:val="0"/>
      <w:marBottom w:val="0"/>
      <w:divBdr>
        <w:top w:val="none" w:sz="0" w:space="0" w:color="auto"/>
        <w:left w:val="none" w:sz="0" w:space="0" w:color="auto"/>
        <w:bottom w:val="none" w:sz="0" w:space="0" w:color="auto"/>
        <w:right w:val="none" w:sz="0" w:space="0" w:color="auto"/>
      </w:divBdr>
    </w:div>
    <w:div w:id="1545167522">
      <w:bodyDiv w:val="1"/>
      <w:marLeft w:val="0"/>
      <w:marRight w:val="0"/>
      <w:marTop w:val="0"/>
      <w:marBottom w:val="0"/>
      <w:divBdr>
        <w:top w:val="none" w:sz="0" w:space="0" w:color="auto"/>
        <w:left w:val="none" w:sz="0" w:space="0" w:color="auto"/>
        <w:bottom w:val="none" w:sz="0" w:space="0" w:color="auto"/>
        <w:right w:val="none" w:sz="0" w:space="0" w:color="auto"/>
      </w:divBdr>
    </w:div>
    <w:div w:id="1549993067">
      <w:bodyDiv w:val="1"/>
      <w:marLeft w:val="0"/>
      <w:marRight w:val="0"/>
      <w:marTop w:val="0"/>
      <w:marBottom w:val="0"/>
      <w:divBdr>
        <w:top w:val="none" w:sz="0" w:space="0" w:color="auto"/>
        <w:left w:val="none" w:sz="0" w:space="0" w:color="auto"/>
        <w:bottom w:val="none" w:sz="0" w:space="0" w:color="auto"/>
        <w:right w:val="none" w:sz="0" w:space="0" w:color="auto"/>
      </w:divBdr>
    </w:div>
    <w:div w:id="1549994155">
      <w:bodyDiv w:val="1"/>
      <w:marLeft w:val="0"/>
      <w:marRight w:val="0"/>
      <w:marTop w:val="0"/>
      <w:marBottom w:val="0"/>
      <w:divBdr>
        <w:top w:val="none" w:sz="0" w:space="0" w:color="auto"/>
        <w:left w:val="none" w:sz="0" w:space="0" w:color="auto"/>
        <w:bottom w:val="none" w:sz="0" w:space="0" w:color="auto"/>
        <w:right w:val="none" w:sz="0" w:space="0" w:color="auto"/>
      </w:divBdr>
    </w:div>
    <w:div w:id="1558399015">
      <w:bodyDiv w:val="1"/>
      <w:marLeft w:val="0"/>
      <w:marRight w:val="0"/>
      <w:marTop w:val="0"/>
      <w:marBottom w:val="0"/>
      <w:divBdr>
        <w:top w:val="none" w:sz="0" w:space="0" w:color="auto"/>
        <w:left w:val="none" w:sz="0" w:space="0" w:color="auto"/>
        <w:bottom w:val="none" w:sz="0" w:space="0" w:color="auto"/>
        <w:right w:val="none" w:sz="0" w:space="0" w:color="auto"/>
      </w:divBdr>
    </w:div>
    <w:div w:id="1564948945">
      <w:bodyDiv w:val="1"/>
      <w:marLeft w:val="0"/>
      <w:marRight w:val="0"/>
      <w:marTop w:val="0"/>
      <w:marBottom w:val="0"/>
      <w:divBdr>
        <w:top w:val="none" w:sz="0" w:space="0" w:color="auto"/>
        <w:left w:val="none" w:sz="0" w:space="0" w:color="auto"/>
        <w:bottom w:val="none" w:sz="0" w:space="0" w:color="auto"/>
        <w:right w:val="none" w:sz="0" w:space="0" w:color="auto"/>
      </w:divBdr>
    </w:div>
    <w:div w:id="1580092808">
      <w:bodyDiv w:val="1"/>
      <w:marLeft w:val="0"/>
      <w:marRight w:val="0"/>
      <w:marTop w:val="0"/>
      <w:marBottom w:val="0"/>
      <w:divBdr>
        <w:top w:val="none" w:sz="0" w:space="0" w:color="auto"/>
        <w:left w:val="none" w:sz="0" w:space="0" w:color="auto"/>
        <w:bottom w:val="none" w:sz="0" w:space="0" w:color="auto"/>
        <w:right w:val="none" w:sz="0" w:space="0" w:color="auto"/>
      </w:divBdr>
    </w:div>
    <w:div w:id="1581518590">
      <w:bodyDiv w:val="1"/>
      <w:marLeft w:val="0"/>
      <w:marRight w:val="0"/>
      <w:marTop w:val="0"/>
      <w:marBottom w:val="0"/>
      <w:divBdr>
        <w:top w:val="none" w:sz="0" w:space="0" w:color="auto"/>
        <w:left w:val="none" w:sz="0" w:space="0" w:color="auto"/>
        <w:bottom w:val="none" w:sz="0" w:space="0" w:color="auto"/>
        <w:right w:val="none" w:sz="0" w:space="0" w:color="auto"/>
      </w:divBdr>
    </w:div>
    <w:div w:id="1591428787">
      <w:bodyDiv w:val="1"/>
      <w:marLeft w:val="0"/>
      <w:marRight w:val="0"/>
      <w:marTop w:val="0"/>
      <w:marBottom w:val="0"/>
      <w:divBdr>
        <w:top w:val="none" w:sz="0" w:space="0" w:color="auto"/>
        <w:left w:val="none" w:sz="0" w:space="0" w:color="auto"/>
        <w:bottom w:val="none" w:sz="0" w:space="0" w:color="auto"/>
        <w:right w:val="none" w:sz="0" w:space="0" w:color="auto"/>
      </w:divBdr>
    </w:div>
    <w:div w:id="1593198119">
      <w:bodyDiv w:val="1"/>
      <w:marLeft w:val="0"/>
      <w:marRight w:val="0"/>
      <w:marTop w:val="0"/>
      <w:marBottom w:val="0"/>
      <w:divBdr>
        <w:top w:val="none" w:sz="0" w:space="0" w:color="auto"/>
        <w:left w:val="none" w:sz="0" w:space="0" w:color="auto"/>
        <w:bottom w:val="none" w:sz="0" w:space="0" w:color="auto"/>
        <w:right w:val="none" w:sz="0" w:space="0" w:color="auto"/>
      </w:divBdr>
    </w:div>
    <w:div w:id="1593976722">
      <w:bodyDiv w:val="1"/>
      <w:marLeft w:val="0"/>
      <w:marRight w:val="0"/>
      <w:marTop w:val="0"/>
      <w:marBottom w:val="0"/>
      <w:divBdr>
        <w:top w:val="none" w:sz="0" w:space="0" w:color="auto"/>
        <w:left w:val="none" w:sz="0" w:space="0" w:color="auto"/>
        <w:bottom w:val="none" w:sz="0" w:space="0" w:color="auto"/>
        <w:right w:val="none" w:sz="0" w:space="0" w:color="auto"/>
      </w:divBdr>
    </w:div>
    <w:div w:id="1594974791">
      <w:bodyDiv w:val="1"/>
      <w:marLeft w:val="0"/>
      <w:marRight w:val="0"/>
      <w:marTop w:val="0"/>
      <w:marBottom w:val="0"/>
      <w:divBdr>
        <w:top w:val="none" w:sz="0" w:space="0" w:color="auto"/>
        <w:left w:val="none" w:sz="0" w:space="0" w:color="auto"/>
        <w:bottom w:val="none" w:sz="0" w:space="0" w:color="auto"/>
        <w:right w:val="none" w:sz="0" w:space="0" w:color="auto"/>
      </w:divBdr>
    </w:div>
    <w:div w:id="1595675238">
      <w:bodyDiv w:val="1"/>
      <w:marLeft w:val="0"/>
      <w:marRight w:val="0"/>
      <w:marTop w:val="0"/>
      <w:marBottom w:val="0"/>
      <w:divBdr>
        <w:top w:val="none" w:sz="0" w:space="0" w:color="auto"/>
        <w:left w:val="none" w:sz="0" w:space="0" w:color="auto"/>
        <w:bottom w:val="none" w:sz="0" w:space="0" w:color="auto"/>
        <w:right w:val="none" w:sz="0" w:space="0" w:color="auto"/>
      </w:divBdr>
    </w:div>
    <w:div w:id="1596866875">
      <w:bodyDiv w:val="1"/>
      <w:marLeft w:val="0"/>
      <w:marRight w:val="0"/>
      <w:marTop w:val="0"/>
      <w:marBottom w:val="0"/>
      <w:divBdr>
        <w:top w:val="none" w:sz="0" w:space="0" w:color="auto"/>
        <w:left w:val="none" w:sz="0" w:space="0" w:color="auto"/>
        <w:bottom w:val="none" w:sz="0" w:space="0" w:color="auto"/>
        <w:right w:val="none" w:sz="0" w:space="0" w:color="auto"/>
      </w:divBdr>
    </w:div>
    <w:div w:id="1598444461">
      <w:bodyDiv w:val="1"/>
      <w:marLeft w:val="0"/>
      <w:marRight w:val="0"/>
      <w:marTop w:val="0"/>
      <w:marBottom w:val="0"/>
      <w:divBdr>
        <w:top w:val="none" w:sz="0" w:space="0" w:color="auto"/>
        <w:left w:val="none" w:sz="0" w:space="0" w:color="auto"/>
        <w:bottom w:val="none" w:sz="0" w:space="0" w:color="auto"/>
        <w:right w:val="none" w:sz="0" w:space="0" w:color="auto"/>
      </w:divBdr>
    </w:div>
    <w:div w:id="1601451572">
      <w:bodyDiv w:val="1"/>
      <w:marLeft w:val="0"/>
      <w:marRight w:val="0"/>
      <w:marTop w:val="0"/>
      <w:marBottom w:val="0"/>
      <w:divBdr>
        <w:top w:val="none" w:sz="0" w:space="0" w:color="auto"/>
        <w:left w:val="none" w:sz="0" w:space="0" w:color="auto"/>
        <w:bottom w:val="none" w:sz="0" w:space="0" w:color="auto"/>
        <w:right w:val="none" w:sz="0" w:space="0" w:color="auto"/>
      </w:divBdr>
    </w:div>
    <w:div w:id="1602374458">
      <w:bodyDiv w:val="1"/>
      <w:marLeft w:val="0"/>
      <w:marRight w:val="0"/>
      <w:marTop w:val="0"/>
      <w:marBottom w:val="0"/>
      <w:divBdr>
        <w:top w:val="none" w:sz="0" w:space="0" w:color="auto"/>
        <w:left w:val="none" w:sz="0" w:space="0" w:color="auto"/>
        <w:bottom w:val="none" w:sz="0" w:space="0" w:color="auto"/>
        <w:right w:val="none" w:sz="0" w:space="0" w:color="auto"/>
      </w:divBdr>
    </w:div>
    <w:div w:id="1610505873">
      <w:bodyDiv w:val="1"/>
      <w:marLeft w:val="0"/>
      <w:marRight w:val="0"/>
      <w:marTop w:val="0"/>
      <w:marBottom w:val="0"/>
      <w:divBdr>
        <w:top w:val="none" w:sz="0" w:space="0" w:color="auto"/>
        <w:left w:val="none" w:sz="0" w:space="0" w:color="auto"/>
        <w:bottom w:val="none" w:sz="0" w:space="0" w:color="auto"/>
        <w:right w:val="none" w:sz="0" w:space="0" w:color="auto"/>
      </w:divBdr>
    </w:div>
    <w:div w:id="1615625961">
      <w:bodyDiv w:val="1"/>
      <w:marLeft w:val="0"/>
      <w:marRight w:val="0"/>
      <w:marTop w:val="0"/>
      <w:marBottom w:val="0"/>
      <w:divBdr>
        <w:top w:val="none" w:sz="0" w:space="0" w:color="auto"/>
        <w:left w:val="none" w:sz="0" w:space="0" w:color="auto"/>
        <w:bottom w:val="none" w:sz="0" w:space="0" w:color="auto"/>
        <w:right w:val="none" w:sz="0" w:space="0" w:color="auto"/>
      </w:divBdr>
    </w:div>
    <w:div w:id="1616908259">
      <w:bodyDiv w:val="1"/>
      <w:marLeft w:val="0"/>
      <w:marRight w:val="0"/>
      <w:marTop w:val="0"/>
      <w:marBottom w:val="0"/>
      <w:divBdr>
        <w:top w:val="none" w:sz="0" w:space="0" w:color="auto"/>
        <w:left w:val="none" w:sz="0" w:space="0" w:color="auto"/>
        <w:bottom w:val="none" w:sz="0" w:space="0" w:color="auto"/>
        <w:right w:val="none" w:sz="0" w:space="0" w:color="auto"/>
      </w:divBdr>
    </w:div>
    <w:div w:id="1626035779">
      <w:bodyDiv w:val="1"/>
      <w:marLeft w:val="0"/>
      <w:marRight w:val="0"/>
      <w:marTop w:val="0"/>
      <w:marBottom w:val="0"/>
      <w:divBdr>
        <w:top w:val="none" w:sz="0" w:space="0" w:color="auto"/>
        <w:left w:val="none" w:sz="0" w:space="0" w:color="auto"/>
        <w:bottom w:val="none" w:sz="0" w:space="0" w:color="auto"/>
        <w:right w:val="none" w:sz="0" w:space="0" w:color="auto"/>
      </w:divBdr>
    </w:div>
    <w:div w:id="1626545728">
      <w:bodyDiv w:val="1"/>
      <w:marLeft w:val="0"/>
      <w:marRight w:val="0"/>
      <w:marTop w:val="0"/>
      <w:marBottom w:val="0"/>
      <w:divBdr>
        <w:top w:val="none" w:sz="0" w:space="0" w:color="auto"/>
        <w:left w:val="none" w:sz="0" w:space="0" w:color="auto"/>
        <w:bottom w:val="none" w:sz="0" w:space="0" w:color="auto"/>
        <w:right w:val="none" w:sz="0" w:space="0" w:color="auto"/>
      </w:divBdr>
    </w:div>
    <w:div w:id="1631547963">
      <w:bodyDiv w:val="1"/>
      <w:marLeft w:val="0"/>
      <w:marRight w:val="0"/>
      <w:marTop w:val="0"/>
      <w:marBottom w:val="0"/>
      <w:divBdr>
        <w:top w:val="none" w:sz="0" w:space="0" w:color="auto"/>
        <w:left w:val="none" w:sz="0" w:space="0" w:color="auto"/>
        <w:bottom w:val="none" w:sz="0" w:space="0" w:color="auto"/>
        <w:right w:val="none" w:sz="0" w:space="0" w:color="auto"/>
      </w:divBdr>
    </w:div>
    <w:div w:id="1631977536">
      <w:bodyDiv w:val="1"/>
      <w:marLeft w:val="0"/>
      <w:marRight w:val="0"/>
      <w:marTop w:val="0"/>
      <w:marBottom w:val="0"/>
      <w:divBdr>
        <w:top w:val="none" w:sz="0" w:space="0" w:color="auto"/>
        <w:left w:val="none" w:sz="0" w:space="0" w:color="auto"/>
        <w:bottom w:val="none" w:sz="0" w:space="0" w:color="auto"/>
        <w:right w:val="none" w:sz="0" w:space="0" w:color="auto"/>
      </w:divBdr>
    </w:div>
    <w:div w:id="1637488065">
      <w:bodyDiv w:val="1"/>
      <w:marLeft w:val="0"/>
      <w:marRight w:val="0"/>
      <w:marTop w:val="0"/>
      <w:marBottom w:val="0"/>
      <w:divBdr>
        <w:top w:val="none" w:sz="0" w:space="0" w:color="auto"/>
        <w:left w:val="none" w:sz="0" w:space="0" w:color="auto"/>
        <w:bottom w:val="none" w:sz="0" w:space="0" w:color="auto"/>
        <w:right w:val="none" w:sz="0" w:space="0" w:color="auto"/>
      </w:divBdr>
    </w:div>
    <w:div w:id="1640572439">
      <w:bodyDiv w:val="1"/>
      <w:marLeft w:val="0"/>
      <w:marRight w:val="0"/>
      <w:marTop w:val="0"/>
      <w:marBottom w:val="0"/>
      <w:divBdr>
        <w:top w:val="none" w:sz="0" w:space="0" w:color="auto"/>
        <w:left w:val="none" w:sz="0" w:space="0" w:color="auto"/>
        <w:bottom w:val="none" w:sz="0" w:space="0" w:color="auto"/>
        <w:right w:val="none" w:sz="0" w:space="0" w:color="auto"/>
      </w:divBdr>
    </w:div>
    <w:div w:id="1643653277">
      <w:bodyDiv w:val="1"/>
      <w:marLeft w:val="0"/>
      <w:marRight w:val="0"/>
      <w:marTop w:val="0"/>
      <w:marBottom w:val="0"/>
      <w:divBdr>
        <w:top w:val="none" w:sz="0" w:space="0" w:color="auto"/>
        <w:left w:val="none" w:sz="0" w:space="0" w:color="auto"/>
        <w:bottom w:val="none" w:sz="0" w:space="0" w:color="auto"/>
        <w:right w:val="none" w:sz="0" w:space="0" w:color="auto"/>
      </w:divBdr>
    </w:div>
    <w:div w:id="1645161650">
      <w:bodyDiv w:val="1"/>
      <w:marLeft w:val="0"/>
      <w:marRight w:val="0"/>
      <w:marTop w:val="0"/>
      <w:marBottom w:val="0"/>
      <w:divBdr>
        <w:top w:val="none" w:sz="0" w:space="0" w:color="auto"/>
        <w:left w:val="none" w:sz="0" w:space="0" w:color="auto"/>
        <w:bottom w:val="none" w:sz="0" w:space="0" w:color="auto"/>
        <w:right w:val="none" w:sz="0" w:space="0" w:color="auto"/>
      </w:divBdr>
    </w:div>
    <w:div w:id="1651209533">
      <w:bodyDiv w:val="1"/>
      <w:marLeft w:val="0"/>
      <w:marRight w:val="0"/>
      <w:marTop w:val="0"/>
      <w:marBottom w:val="0"/>
      <w:divBdr>
        <w:top w:val="none" w:sz="0" w:space="0" w:color="auto"/>
        <w:left w:val="none" w:sz="0" w:space="0" w:color="auto"/>
        <w:bottom w:val="none" w:sz="0" w:space="0" w:color="auto"/>
        <w:right w:val="none" w:sz="0" w:space="0" w:color="auto"/>
      </w:divBdr>
    </w:div>
    <w:div w:id="1653751216">
      <w:bodyDiv w:val="1"/>
      <w:marLeft w:val="0"/>
      <w:marRight w:val="0"/>
      <w:marTop w:val="0"/>
      <w:marBottom w:val="0"/>
      <w:divBdr>
        <w:top w:val="none" w:sz="0" w:space="0" w:color="auto"/>
        <w:left w:val="none" w:sz="0" w:space="0" w:color="auto"/>
        <w:bottom w:val="none" w:sz="0" w:space="0" w:color="auto"/>
        <w:right w:val="none" w:sz="0" w:space="0" w:color="auto"/>
      </w:divBdr>
    </w:div>
    <w:div w:id="1660763548">
      <w:bodyDiv w:val="1"/>
      <w:marLeft w:val="0"/>
      <w:marRight w:val="0"/>
      <w:marTop w:val="0"/>
      <w:marBottom w:val="0"/>
      <w:divBdr>
        <w:top w:val="none" w:sz="0" w:space="0" w:color="auto"/>
        <w:left w:val="none" w:sz="0" w:space="0" w:color="auto"/>
        <w:bottom w:val="none" w:sz="0" w:space="0" w:color="auto"/>
        <w:right w:val="none" w:sz="0" w:space="0" w:color="auto"/>
      </w:divBdr>
    </w:div>
    <w:div w:id="1664357854">
      <w:bodyDiv w:val="1"/>
      <w:marLeft w:val="0"/>
      <w:marRight w:val="0"/>
      <w:marTop w:val="0"/>
      <w:marBottom w:val="0"/>
      <w:divBdr>
        <w:top w:val="none" w:sz="0" w:space="0" w:color="auto"/>
        <w:left w:val="none" w:sz="0" w:space="0" w:color="auto"/>
        <w:bottom w:val="none" w:sz="0" w:space="0" w:color="auto"/>
        <w:right w:val="none" w:sz="0" w:space="0" w:color="auto"/>
      </w:divBdr>
    </w:div>
    <w:div w:id="1667586306">
      <w:bodyDiv w:val="1"/>
      <w:marLeft w:val="0"/>
      <w:marRight w:val="0"/>
      <w:marTop w:val="0"/>
      <w:marBottom w:val="0"/>
      <w:divBdr>
        <w:top w:val="none" w:sz="0" w:space="0" w:color="auto"/>
        <w:left w:val="none" w:sz="0" w:space="0" w:color="auto"/>
        <w:bottom w:val="none" w:sz="0" w:space="0" w:color="auto"/>
        <w:right w:val="none" w:sz="0" w:space="0" w:color="auto"/>
      </w:divBdr>
    </w:div>
    <w:div w:id="1672026722">
      <w:bodyDiv w:val="1"/>
      <w:marLeft w:val="0"/>
      <w:marRight w:val="0"/>
      <w:marTop w:val="0"/>
      <w:marBottom w:val="0"/>
      <w:divBdr>
        <w:top w:val="none" w:sz="0" w:space="0" w:color="auto"/>
        <w:left w:val="none" w:sz="0" w:space="0" w:color="auto"/>
        <w:bottom w:val="none" w:sz="0" w:space="0" w:color="auto"/>
        <w:right w:val="none" w:sz="0" w:space="0" w:color="auto"/>
      </w:divBdr>
    </w:div>
    <w:div w:id="1677070780">
      <w:bodyDiv w:val="1"/>
      <w:marLeft w:val="0"/>
      <w:marRight w:val="0"/>
      <w:marTop w:val="0"/>
      <w:marBottom w:val="0"/>
      <w:divBdr>
        <w:top w:val="none" w:sz="0" w:space="0" w:color="auto"/>
        <w:left w:val="none" w:sz="0" w:space="0" w:color="auto"/>
        <w:bottom w:val="none" w:sz="0" w:space="0" w:color="auto"/>
        <w:right w:val="none" w:sz="0" w:space="0" w:color="auto"/>
      </w:divBdr>
    </w:div>
    <w:div w:id="1683623313">
      <w:bodyDiv w:val="1"/>
      <w:marLeft w:val="0"/>
      <w:marRight w:val="0"/>
      <w:marTop w:val="0"/>
      <w:marBottom w:val="0"/>
      <w:divBdr>
        <w:top w:val="none" w:sz="0" w:space="0" w:color="auto"/>
        <w:left w:val="none" w:sz="0" w:space="0" w:color="auto"/>
        <w:bottom w:val="none" w:sz="0" w:space="0" w:color="auto"/>
        <w:right w:val="none" w:sz="0" w:space="0" w:color="auto"/>
      </w:divBdr>
    </w:div>
    <w:div w:id="1686322167">
      <w:bodyDiv w:val="1"/>
      <w:marLeft w:val="0"/>
      <w:marRight w:val="0"/>
      <w:marTop w:val="0"/>
      <w:marBottom w:val="0"/>
      <w:divBdr>
        <w:top w:val="none" w:sz="0" w:space="0" w:color="auto"/>
        <w:left w:val="none" w:sz="0" w:space="0" w:color="auto"/>
        <w:bottom w:val="none" w:sz="0" w:space="0" w:color="auto"/>
        <w:right w:val="none" w:sz="0" w:space="0" w:color="auto"/>
      </w:divBdr>
    </w:div>
    <w:div w:id="1687173343">
      <w:bodyDiv w:val="1"/>
      <w:marLeft w:val="0"/>
      <w:marRight w:val="0"/>
      <w:marTop w:val="0"/>
      <w:marBottom w:val="0"/>
      <w:divBdr>
        <w:top w:val="none" w:sz="0" w:space="0" w:color="auto"/>
        <w:left w:val="none" w:sz="0" w:space="0" w:color="auto"/>
        <w:bottom w:val="none" w:sz="0" w:space="0" w:color="auto"/>
        <w:right w:val="none" w:sz="0" w:space="0" w:color="auto"/>
      </w:divBdr>
    </w:div>
    <w:div w:id="1691057235">
      <w:bodyDiv w:val="1"/>
      <w:marLeft w:val="0"/>
      <w:marRight w:val="0"/>
      <w:marTop w:val="0"/>
      <w:marBottom w:val="0"/>
      <w:divBdr>
        <w:top w:val="none" w:sz="0" w:space="0" w:color="auto"/>
        <w:left w:val="none" w:sz="0" w:space="0" w:color="auto"/>
        <w:bottom w:val="none" w:sz="0" w:space="0" w:color="auto"/>
        <w:right w:val="none" w:sz="0" w:space="0" w:color="auto"/>
      </w:divBdr>
    </w:div>
    <w:div w:id="1694191593">
      <w:bodyDiv w:val="1"/>
      <w:marLeft w:val="0"/>
      <w:marRight w:val="0"/>
      <w:marTop w:val="0"/>
      <w:marBottom w:val="0"/>
      <w:divBdr>
        <w:top w:val="none" w:sz="0" w:space="0" w:color="auto"/>
        <w:left w:val="none" w:sz="0" w:space="0" w:color="auto"/>
        <w:bottom w:val="none" w:sz="0" w:space="0" w:color="auto"/>
        <w:right w:val="none" w:sz="0" w:space="0" w:color="auto"/>
      </w:divBdr>
    </w:div>
    <w:div w:id="1696224043">
      <w:bodyDiv w:val="1"/>
      <w:marLeft w:val="0"/>
      <w:marRight w:val="0"/>
      <w:marTop w:val="0"/>
      <w:marBottom w:val="0"/>
      <w:divBdr>
        <w:top w:val="none" w:sz="0" w:space="0" w:color="auto"/>
        <w:left w:val="none" w:sz="0" w:space="0" w:color="auto"/>
        <w:bottom w:val="none" w:sz="0" w:space="0" w:color="auto"/>
        <w:right w:val="none" w:sz="0" w:space="0" w:color="auto"/>
      </w:divBdr>
    </w:div>
    <w:div w:id="1696418530">
      <w:bodyDiv w:val="1"/>
      <w:marLeft w:val="0"/>
      <w:marRight w:val="0"/>
      <w:marTop w:val="0"/>
      <w:marBottom w:val="0"/>
      <w:divBdr>
        <w:top w:val="none" w:sz="0" w:space="0" w:color="auto"/>
        <w:left w:val="none" w:sz="0" w:space="0" w:color="auto"/>
        <w:bottom w:val="none" w:sz="0" w:space="0" w:color="auto"/>
        <w:right w:val="none" w:sz="0" w:space="0" w:color="auto"/>
      </w:divBdr>
    </w:div>
    <w:div w:id="1698119874">
      <w:bodyDiv w:val="1"/>
      <w:marLeft w:val="0"/>
      <w:marRight w:val="0"/>
      <w:marTop w:val="0"/>
      <w:marBottom w:val="0"/>
      <w:divBdr>
        <w:top w:val="none" w:sz="0" w:space="0" w:color="auto"/>
        <w:left w:val="none" w:sz="0" w:space="0" w:color="auto"/>
        <w:bottom w:val="none" w:sz="0" w:space="0" w:color="auto"/>
        <w:right w:val="none" w:sz="0" w:space="0" w:color="auto"/>
      </w:divBdr>
    </w:div>
    <w:div w:id="1700275803">
      <w:bodyDiv w:val="1"/>
      <w:marLeft w:val="0"/>
      <w:marRight w:val="0"/>
      <w:marTop w:val="0"/>
      <w:marBottom w:val="0"/>
      <w:divBdr>
        <w:top w:val="none" w:sz="0" w:space="0" w:color="auto"/>
        <w:left w:val="none" w:sz="0" w:space="0" w:color="auto"/>
        <w:bottom w:val="none" w:sz="0" w:space="0" w:color="auto"/>
        <w:right w:val="none" w:sz="0" w:space="0" w:color="auto"/>
      </w:divBdr>
    </w:div>
    <w:div w:id="1702172865">
      <w:bodyDiv w:val="1"/>
      <w:marLeft w:val="0"/>
      <w:marRight w:val="0"/>
      <w:marTop w:val="0"/>
      <w:marBottom w:val="0"/>
      <w:divBdr>
        <w:top w:val="none" w:sz="0" w:space="0" w:color="auto"/>
        <w:left w:val="none" w:sz="0" w:space="0" w:color="auto"/>
        <w:bottom w:val="none" w:sz="0" w:space="0" w:color="auto"/>
        <w:right w:val="none" w:sz="0" w:space="0" w:color="auto"/>
      </w:divBdr>
    </w:div>
    <w:div w:id="1706448265">
      <w:bodyDiv w:val="1"/>
      <w:marLeft w:val="0"/>
      <w:marRight w:val="0"/>
      <w:marTop w:val="0"/>
      <w:marBottom w:val="0"/>
      <w:divBdr>
        <w:top w:val="none" w:sz="0" w:space="0" w:color="auto"/>
        <w:left w:val="none" w:sz="0" w:space="0" w:color="auto"/>
        <w:bottom w:val="none" w:sz="0" w:space="0" w:color="auto"/>
        <w:right w:val="none" w:sz="0" w:space="0" w:color="auto"/>
      </w:divBdr>
    </w:div>
    <w:div w:id="1707950341">
      <w:bodyDiv w:val="1"/>
      <w:marLeft w:val="0"/>
      <w:marRight w:val="0"/>
      <w:marTop w:val="0"/>
      <w:marBottom w:val="0"/>
      <w:divBdr>
        <w:top w:val="none" w:sz="0" w:space="0" w:color="auto"/>
        <w:left w:val="none" w:sz="0" w:space="0" w:color="auto"/>
        <w:bottom w:val="none" w:sz="0" w:space="0" w:color="auto"/>
        <w:right w:val="none" w:sz="0" w:space="0" w:color="auto"/>
      </w:divBdr>
    </w:div>
    <w:div w:id="1709642033">
      <w:bodyDiv w:val="1"/>
      <w:marLeft w:val="0"/>
      <w:marRight w:val="0"/>
      <w:marTop w:val="0"/>
      <w:marBottom w:val="0"/>
      <w:divBdr>
        <w:top w:val="none" w:sz="0" w:space="0" w:color="auto"/>
        <w:left w:val="none" w:sz="0" w:space="0" w:color="auto"/>
        <w:bottom w:val="none" w:sz="0" w:space="0" w:color="auto"/>
        <w:right w:val="none" w:sz="0" w:space="0" w:color="auto"/>
      </w:divBdr>
    </w:div>
    <w:div w:id="1717580606">
      <w:bodyDiv w:val="1"/>
      <w:marLeft w:val="0"/>
      <w:marRight w:val="0"/>
      <w:marTop w:val="0"/>
      <w:marBottom w:val="0"/>
      <w:divBdr>
        <w:top w:val="none" w:sz="0" w:space="0" w:color="auto"/>
        <w:left w:val="none" w:sz="0" w:space="0" w:color="auto"/>
        <w:bottom w:val="none" w:sz="0" w:space="0" w:color="auto"/>
        <w:right w:val="none" w:sz="0" w:space="0" w:color="auto"/>
      </w:divBdr>
    </w:div>
    <w:div w:id="1721712970">
      <w:bodyDiv w:val="1"/>
      <w:marLeft w:val="0"/>
      <w:marRight w:val="0"/>
      <w:marTop w:val="0"/>
      <w:marBottom w:val="0"/>
      <w:divBdr>
        <w:top w:val="none" w:sz="0" w:space="0" w:color="auto"/>
        <w:left w:val="none" w:sz="0" w:space="0" w:color="auto"/>
        <w:bottom w:val="none" w:sz="0" w:space="0" w:color="auto"/>
        <w:right w:val="none" w:sz="0" w:space="0" w:color="auto"/>
      </w:divBdr>
    </w:div>
    <w:div w:id="1728802234">
      <w:bodyDiv w:val="1"/>
      <w:marLeft w:val="0"/>
      <w:marRight w:val="0"/>
      <w:marTop w:val="0"/>
      <w:marBottom w:val="0"/>
      <w:divBdr>
        <w:top w:val="none" w:sz="0" w:space="0" w:color="auto"/>
        <w:left w:val="none" w:sz="0" w:space="0" w:color="auto"/>
        <w:bottom w:val="none" w:sz="0" w:space="0" w:color="auto"/>
        <w:right w:val="none" w:sz="0" w:space="0" w:color="auto"/>
      </w:divBdr>
    </w:div>
    <w:div w:id="1739090094">
      <w:bodyDiv w:val="1"/>
      <w:marLeft w:val="0"/>
      <w:marRight w:val="0"/>
      <w:marTop w:val="0"/>
      <w:marBottom w:val="0"/>
      <w:divBdr>
        <w:top w:val="none" w:sz="0" w:space="0" w:color="auto"/>
        <w:left w:val="none" w:sz="0" w:space="0" w:color="auto"/>
        <w:bottom w:val="none" w:sz="0" w:space="0" w:color="auto"/>
        <w:right w:val="none" w:sz="0" w:space="0" w:color="auto"/>
      </w:divBdr>
    </w:div>
    <w:div w:id="1740785319">
      <w:bodyDiv w:val="1"/>
      <w:marLeft w:val="0"/>
      <w:marRight w:val="0"/>
      <w:marTop w:val="0"/>
      <w:marBottom w:val="0"/>
      <w:divBdr>
        <w:top w:val="none" w:sz="0" w:space="0" w:color="auto"/>
        <w:left w:val="none" w:sz="0" w:space="0" w:color="auto"/>
        <w:bottom w:val="none" w:sz="0" w:space="0" w:color="auto"/>
        <w:right w:val="none" w:sz="0" w:space="0" w:color="auto"/>
      </w:divBdr>
    </w:div>
    <w:div w:id="1744449430">
      <w:bodyDiv w:val="1"/>
      <w:marLeft w:val="0"/>
      <w:marRight w:val="0"/>
      <w:marTop w:val="0"/>
      <w:marBottom w:val="0"/>
      <w:divBdr>
        <w:top w:val="none" w:sz="0" w:space="0" w:color="auto"/>
        <w:left w:val="none" w:sz="0" w:space="0" w:color="auto"/>
        <w:bottom w:val="none" w:sz="0" w:space="0" w:color="auto"/>
        <w:right w:val="none" w:sz="0" w:space="0" w:color="auto"/>
      </w:divBdr>
    </w:div>
    <w:div w:id="1753238050">
      <w:bodyDiv w:val="1"/>
      <w:marLeft w:val="0"/>
      <w:marRight w:val="0"/>
      <w:marTop w:val="0"/>
      <w:marBottom w:val="0"/>
      <w:divBdr>
        <w:top w:val="none" w:sz="0" w:space="0" w:color="auto"/>
        <w:left w:val="none" w:sz="0" w:space="0" w:color="auto"/>
        <w:bottom w:val="none" w:sz="0" w:space="0" w:color="auto"/>
        <w:right w:val="none" w:sz="0" w:space="0" w:color="auto"/>
      </w:divBdr>
    </w:div>
    <w:div w:id="1754354296">
      <w:bodyDiv w:val="1"/>
      <w:marLeft w:val="0"/>
      <w:marRight w:val="0"/>
      <w:marTop w:val="0"/>
      <w:marBottom w:val="0"/>
      <w:divBdr>
        <w:top w:val="none" w:sz="0" w:space="0" w:color="auto"/>
        <w:left w:val="none" w:sz="0" w:space="0" w:color="auto"/>
        <w:bottom w:val="none" w:sz="0" w:space="0" w:color="auto"/>
        <w:right w:val="none" w:sz="0" w:space="0" w:color="auto"/>
      </w:divBdr>
    </w:div>
    <w:div w:id="1759014581">
      <w:bodyDiv w:val="1"/>
      <w:marLeft w:val="0"/>
      <w:marRight w:val="0"/>
      <w:marTop w:val="0"/>
      <w:marBottom w:val="0"/>
      <w:divBdr>
        <w:top w:val="none" w:sz="0" w:space="0" w:color="auto"/>
        <w:left w:val="none" w:sz="0" w:space="0" w:color="auto"/>
        <w:bottom w:val="none" w:sz="0" w:space="0" w:color="auto"/>
        <w:right w:val="none" w:sz="0" w:space="0" w:color="auto"/>
      </w:divBdr>
    </w:div>
    <w:div w:id="1760369288">
      <w:bodyDiv w:val="1"/>
      <w:marLeft w:val="0"/>
      <w:marRight w:val="0"/>
      <w:marTop w:val="0"/>
      <w:marBottom w:val="0"/>
      <w:divBdr>
        <w:top w:val="none" w:sz="0" w:space="0" w:color="auto"/>
        <w:left w:val="none" w:sz="0" w:space="0" w:color="auto"/>
        <w:bottom w:val="none" w:sz="0" w:space="0" w:color="auto"/>
        <w:right w:val="none" w:sz="0" w:space="0" w:color="auto"/>
      </w:divBdr>
    </w:div>
    <w:div w:id="1761877046">
      <w:bodyDiv w:val="1"/>
      <w:marLeft w:val="0"/>
      <w:marRight w:val="0"/>
      <w:marTop w:val="0"/>
      <w:marBottom w:val="0"/>
      <w:divBdr>
        <w:top w:val="none" w:sz="0" w:space="0" w:color="auto"/>
        <w:left w:val="none" w:sz="0" w:space="0" w:color="auto"/>
        <w:bottom w:val="none" w:sz="0" w:space="0" w:color="auto"/>
        <w:right w:val="none" w:sz="0" w:space="0" w:color="auto"/>
      </w:divBdr>
    </w:div>
    <w:div w:id="1764111931">
      <w:bodyDiv w:val="1"/>
      <w:marLeft w:val="0"/>
      <w:marRight w:val="0"/>
      <w:marTop w:val="0"/>
      <w:marBottom w:val="0"/>
      <w:divBdr>
        <w:top w:val="none" w:sz="0" w:space="0" w:color="auto"/>
        <w:left w:val="none" w:sz="0" w:space="0" w:color="auto"/>
        <w:bottom w:val="none" w:sz="0" w:space="0" w:color="auto"/>
        <w:right w:val="none" w:sz="0" w:space="0" w:color="auto"/>
      </w:divBdr>
    </w:div>
    <w:div w:id="1765999903">
      <w:bodyDiv w:val="1"/>
      <w:marLeft w:val="0"/>
      <w:marRight w:val="0"/>
      <w:marTop w:val="0"/>
      <w:marBottom w:val="0"/>
      <w:divBdr>
        <w:top w:val="none" w:sz="0" w:space="0" w:color="auto"/>
        <w:left w:val="none" w:sz="0" w:space="0" w:color="auto"/>
        <w:bottom w:val="none" w:sz="0" w:space="0" w:color="auto"/>
        <w:right w:val="none" w:sz="0" w:space="0" w:color="auto"/>
      </w:divBdr>
    </w:div>
    <w:div w:id="1767773150">
      <w:bodyDiv w:val="1"/>
      <w:marLeft w:val="0"/>
      <w:marRight w:val="0"/>
      <w:marTop w:val="0"/>
      <w:marBottom w:val="0"/>
      <w:divBdr>
        <w:top w:val="none" w:sz="0" w:space="0" w:color="auto"/>
        <w:left w:val="none" w:sz="0" w:space="0" w:color="auto"/>
        <w:bottom w:val="none" w:sz="0" w:space="0" w:color="auto"/>
        <w:right w:val="none" w:sz="0" w:space="0" w:color="auto"/>
      </w:divBdr>
    </w:div>
    <w:div w:id="1769495609">
      <w:bodyDiv w:val="1"/>
      <w:marLeft w:val="0"/>
      <w:marRight w:val="0"/>
      <w:marTop w:val="0"/>
      <w:marBottom w:val="0"/>
      <w:divBdr>
        <w:top w:val="none" w:sz="0" w:space="0" w:color="auto"/>
        <w:left w:val="none" w:sz="0" w:space="0" w:color="auto"/>
        <w:bottom w:val="none" w:sz="0" w:space="0" w:color="auto"/>
        <w:right w:val="none" w:sz="0" w:space="0" w:color="auto"/>
      </w:divBdr>
    </w:div>
    <w:div w:id="1771588249">
      <w:bodyDiv w:val="1"/>
      <w:marLeft w:val="0"/>
      <w:marRight w:val="0"/>
      <w:marTop w:val="0"/>
      <w:marBottom w:val="0"/>
      <w:divBdr>
        <w:top w:val="none" w:sz="0" w:space="0" w:color="auto"/>
        <w:left w:val="none" w:sz="0" w:space="0" w:color="auto"/>
        <w:bottom w:val="none" w:sz="0" w:space="0" w:color="auto"/>
        <w:right w:val="none" w:sz="0" w:space="0" w:color="auto"/>
      </w:divBdr>
    </w:div>
    <w:div w:id="1773668884">
      <w:bodyDiv w:val="1"/>
      <w:marLeft w:val="0"/>
      <w:marRight w:val="0"/>
      <w:marTop w:val="0"/>
      <w:marBottom w:val="0"/>
      <w:divBdr>
        <w:top w:val="none" w:sz="0" w:space="0" w:color="auto"/>
        <w:left w:val="none" w:sz="0" w:space="0" w:color="auto"/>
        <w:bottom w:val="none" w:sz="0" w:space="0" w:color="auto"/>
        <w:right w:val="none" w:sz="0" w:space="0" w:color="auto"/>
      </w:divBdr>
    </w:div>
    <w:div w:id="1776828333">
      <w:bodyDiv w:val="1"/>
      <w:marLeft w:val="0"/>
      <w:marRight w:val="0"/>
      <w:marTop w:val="0"/>
      <w:marBottom w:val="0"/>
      <w:divBdr>
        <w:top w:val="none" w:sz="0" w:space="0" w:color="auto"/>
        <w:left w:val="none" w:sz="0" w:space="0" w:color="auto"/>
        <w:bottom w:val="none" w:sz="0" w:space="0" w:color="auto"/>
        <w:right w:val="none" w:sz="0" w:space="0" w:color="auto"/>
      </w:divBdr>
    </w:div>
    <w:div w:id="1777868844">
      <w:bodyDiv w:val="1"/>
      <w:marLeft w:val="0"/>
      <w:marRight w:val="0"/>
      <w:marTop w:val="0"/>
      <w:marBottom w:val="0"/>
      <w:divBdr>
        <w:top w:val="none" w:sz="0" w:space="0" w:color="auto"/>
        <w:left w:val="none" w:sz="0" w:space="0" w:color="auto"/>
        <w:bottom w:val="none" w:sz="0" w:space="0" w:color="auto"/>
        <w:right w:val="none" w:sz="0" w:space="0" w:color="auto"/>
      </w:divBdr>
    </w:div>
    <w:div w:id="1779982327">
      <w:bodyDiv w:val="1"/>
      <w:marLeft w:val="0"/>
      <w:marRight w:val="0"/>
      <w:marTop w:val="0"/>
      <w:marBottom w:val="0"/>
      <w:divBdr>
        <w:top w:val="none" w:sz="0" w:space="0" w:color="auto"/>
        <w:left w:val="none" w:sz="0" w:space="0" w:color="auto"/>
        <w:bottom w:val="none" w:sz="0" w:space="0" w:color="auto"/>
        <w:right w:val="none" w:sz="0" w:space="0" w:color="auto"/>
      </w:divBdr>
    </w:div>
    <w:div w:id="1788767195">
      <w:bodyDiv w:val="1"/>
      <w:marLeft w:val="0"/>
      <w:marRight w:val="0"/>
      <w:marTop w:val="0"/>
      <w:marBottom w:val="0"/>
      <w:divBdr>
        <w:top w:val="none" w:sz="0" w:space="0" w:color="auto"/>
        <w:left w:val="none" w:sz="0" w:space="0" w:color="auto"/>
        <w:bottom w:val="none" w:sz="0" w:space="0" w:color="auto"/>
        <w:right w:val="none" w:sz="0" w:space="0" w:color="auto"/>
      </w:divBdr>
    </w:div>
    <w:div w:id="1789932235">
      <w:bodyDiv w:val="1"/>
      <w:marLeft w:val="0"/>
      <w:marRight w:val="0"/>
      <w:marTop w:val="0"/>
      <w:marBottom w:val="0"/>
      <w:divBdr>
        <w:top w:val="none" w:sz="0" w:space="0" w:color="auto"/>
        <w:left w:val="none" w:sz="0" w:space="0" w:color="auto"/>
        <w:bottom w:val="none" w:sz="0" w:space="0" w:color="auto"/>
        <w:right w:val="none" w:sz="0" w:space="0" w:color="auto"/>
      </w:divBdr>
    </w:div>
    <w:div w:id="1790856350">
      <w:bodyDiv w:val="1"/>
      <w:marLeft w:val="0"/>
      <w:marRight w:val="0"/>
      <w:marTop w:val="0"/>
      <w:marBottom w:val="0"/>
      <w:divBdr>
        <w:top w:val="none" w:sz="0" w:space="0" w:color="auto"/>
        <w:left w:val="none" w:sz="0" w:space="0" w:color="auto"/>
        <w:bottom w:val="none" w:sz="0" w:space="0" w:color="auto"/>
        <w:right w:val="none" w:sz="0" w:space="0" w:color="auto"/>
      </w:divBdr>
    </w:div>
    <w:div w:id="1795975646">
      <w:bodyDiv w:val="1"/>
      <w:marLeft w:val="0"/>
      <w:marRight w:val="0"/>
      <w:marTop w:val="0"/>
      <w:marBottom w:val="0"/>
      <w:divBdr>
        <w:top w:val="none" w:sz="0" w:space="0" w:color="auto"/>
        <w:left w:val="none" w:sz="0" w:space="0" w:color="auto"/>
        <w:bottom w:val="none" w:sz="0" w:space="0" w:color="auto"/>
        <w:right w:val="none" w:sz="0" w:space="0" w:color="auto"/>
      </w:divBdr>
    </w:div>
    <w:div w:id="1798643356">
      <w:bodyDiv w:val="1"/>
      <w:marLeft w:val="0"/>
      <w:marRight w:val="0"/>
      <w:marTop w:val="0"/>
      <w:marBottom w:val="0"/>
      <w:divBdr>
        <w:top w:val="none" w:sz="0" w:space="0" w:color="auto"/>
        <w:left w:val="none" w:sz="0" w:space="0" w:color="auto"/>
        <w:bottom w:val="none" w:sz="0" w:space="0" w:color="auto"/>
        <w:right w:val="none" w:sz="0" w:space="0" w:color="auto"/>
      </w:divBdr>
    </w:div>
    <w:div w:id="1804542659">
      <w:bodyDiv w:val="1"/>
      <w:marLeft w:val="0"/>
      <w:marRight w:val="0"/>
      <w:marTop w:val="0"/>
      <w:marBottom w:val="0"/>
      <w:divBdr>
        <w:top w:val="none" w:sz="0" w:space="0" w:color="auto"/>
        <w:left w:val="none" w:sz="0" w:space="0" w:color="auto"/>
        <w:bottom w:val="none" w:sz="0" w:space="0" w:color="auto"/>
        <w:right w:val="none" w:sz="0" w:space="0" w:color="auto"/>
      </w:divBdr>
    </w:div>
    <w:div w:id="1807696590">
      <w:bodyDiv w:val="1"/>
      <w:marLeft w:val="0"/>
      <w:marRight w:val="0"/>
      <w:marTop w:val="0"/>
      <w:marBottom w:val="0"/>
      <w:divBdr>
        <w:top w:val="none" w:sz="0" w:space="0" w:color="auto"/>
        <w:left w:val="none" w:sz="0" w:space="0" w:color="auto"/>
        <w:bottom w:val="none" w:sz="0" w:space="0" w:color="auto"/>
        <w:right w:val="none" w:sz="0" w:space="0" w:color="auto"/>
      </w:divBdr>
    </w:div>
    <w:div w:id="1813017505">
      <w:bodyDiv w:val="1"/>
      <w:marLeft w:val="0"/>
      <w:marRight w:val="0"/>
      <w:marTop w:val="0"/>
      <w:marBottom w:val="0"/>
      <w:divBdr>
        <w:top w:val="none" w:sz="0" w:space="0" w:color="auto"/>
        <w:left w:val="none" w:sz="0" w:space="0" w:color="auto"/>
        <w:bottom w:val="none" w:sz="0" w:space="0" w:color="auto"/>
        <w:right w:val="none" w:sz="0" w:space="0" w:color="auto"/>
      </w:divBdr>
    </w:div>
    <w:div w:id="1813864040">
      <w:bodyDiv w:val="1"/>
      <w:marLeft w:val="0"/>
      <w:marRight w:val="0"/>
      <w:marTop w:val="0"/>
      <w:marBottom w:val="0"/>
      <w:divBdr>
        <w:top w:val="none" w:sz="0" w:space="0" w:color="auto"/>
        <w:left w:val="none" w:sz="0" w:space="0" w:color="auto"/>
        <w:bottom w:val="none" w:sz="0" w:space="0" w:color="auto"/>
        <w:right w:val="none" w:sz="0" w:space="0" w:color="auto"/>
      </w:divBdr>
    </w:div>
    <w:div w:id="1817186505">
      <w:bodyDiv w:val="1"/>
      <w:marLeft w:val="0"/>
      <w:marRight w:val="0"/>
      <w:marTop w:val="0"/>
      <w:marBottom w:val="0"/>
      <w:divBdr>
        <w:top w:val="none" w:sz="0" w:space="0" w:color="auto"/>
        <w:left w:val="none" w:sz="0" w:space="0" w:color="auto"/>
        <w:bottom w:val="none" w:sz="0" w:space="0" w:color="auto"/>
        <w:right w:val="none" w:sz="0" w:space="0" w:color="auto"/>
      </w:divBdr>
    </w:div>
    <w:div w:id="1818761927">
      <w:bodyDiv w:val="1"/>
      <w:marLeft w:val="0"/>
      <w:marRight w:val="0"/>
      <w:marTop w:val="0"/>
      <w:marBottom w:val="0"/>
      <w:divBdr>
        <w:top w:val="none" w:sz="0" w:space="0" w:color="auto"/>
        <w:left w:val="none" w:sz="0" w:space="0" w:color="auto"/>
        <w:bottom w:val="none" w:sz="0" w:space="0" w:color="auto"/>
        <w:right w:val="none" w:sz="0" w:space="0" w:color="auto"/>
      </w:divBdr>
    </w:div>
    <w:div w:id="1818918347">
      <w:bodyDiv w:val="1"/>
      <w:marLeft w:val="0"/>
      <w:marRight w:val="0"/>
      <w:marTop w:val="0"/>
      <w:marBottom w:val="0"/>
      <w:divBdr>
        <w:top w:val="none" w:sz="0" w:space="0" w:color="auto"/>
        <w:left w:val="none" w:sz="0" w:space="0" w:color="auto"/>
        <w:bottom w:val="none" w:sz="0" w:space="0" w:color="auto"/>
        <w:right w:val="none" w:sz="0" w:space="0" w:color="auto"/>
      </w:divBdr>
    </w:div>
    <w:div w:id="1822040330">
      <w:bodyDiv w:val="1"/>
      <w:marLeft w:val="0"/>
      <w:marRight w:val="0"/>
      <w:marTop w:val="0"/>
      <w:marBottom w:val="0"/>
      <w:divBdr>
        <w:top w:val="none" w:sz="0" w:space="0" w:color="auto"/>
        <w:left w:val="none" w:sz="0" w:space="0" w:color="auto"/>
        <w:bottom w:val="none" w:sz="0" w:space="0" w:color="auto"/>
        <w:right w:val="none" w:sz="0" w:space="0" w:color="auto"/>
      </w:divBdr>
    </w:div>
    <w:div w:id="1822769179">
      <w:bodyDiv w:val="1"/>
      <w:marLeft w:val="0"/>
      <w:marRight w:val="0"/>
      <w:marTop w:val="0"/>
      <w:marBottom w:val="0"/>
      <w:divBdr>
        <w:top w:val="none" w:sz="0" w:space="0" w:color="auto"/>
        <w:left w:val="none" w:sz="0" w:space="0" w:color="auto"/>
        <w:bottom w:val="none" w:sz="0" w:space="0" w:color="auto"/>
        <w:right w:val="none" w:sz="0" w:space="0" w:color="auto"/>
      </w:divBdr>
    </w:div>
    <w:div w:id="1827235503">
      <w:bodyDiv w:val="1"/>
      <w:marLeft w:val="0"/>
      <w:marRight w:val="0"/>
      <w:marTop w:val="0"/>
      <w:marBottom w:val="0"/>
      <w:divBdr>
        <w:top w:val="none" w:sz="0" w:space="0" w:color="auto"/>
        <w:left w:val="none" w:sz="0" w:space="0" w:color="auto"/>
        <w:bottom w:val="none" w:sz="0" w:space="0" w:color="auto"/>
        <w:right w:val="none" w:sz="0" w:space="0" w:color="auto"/>
      </w:divBdr>
    </w:div>
    <w:div w:id="1829904279">
      <w:bodyDiv w:val="1"/>
      <w:marLeft w:val="0"/>
      <w:marRight w:val="0"/>
      <w:marTop w:val="0"/>
      <w:marBottom w:val="0"/>
      <w:divBdr>
        <w:top w:val="none" w:sz="0" w:space="0" w:color="auto"/>
        <w:left w:val="none" w:sz="0" w:space="0" w:color="auto"/>
        <w:bottom w:val="none" w:sz="0" w:space="0" w:color="auto"/>
        <w:right w:val="none" w:sz="0" w:space="0" w:color="auto"/>
      </w:divBdr>
    </w:div>
    <w:div w:id="1830515178">
      <w:bodyDiv w:val="1"/>
      <w:marLeft w:val="0"/>
      <w:marRight w:val="0"/>
      <w:marTop w:val="0"/>
      <w:marBottom w:val="0"/>
      <w:divBdr>
        <w:top w:val="none" w:sz="0" w:space="0" w:color="auto"/>
        <w:left w:val="none" w:sz="0" w:space="0" w:color="auto"/>
        <w:bottom w:val="none" w:sz="0" w:space="0" w:color="auto"/>
        <w:right w:val="none" w:sz="0" w:space="0" w:color="auto"/>
      </w:divBdr>
    </w:div>
    <w:div w:id="1834446599">
      <w:bodyDiv w:val="1"/>
      <w:marLeft w:val="0"/>
      <w:marRight w:val="0"/>
      <w:marTop w:val="0"/>
      <w:marBottom w:val="0"/>
      <w:divBdr>
        <w:top w:val="none" w:sz="0" w:space="0" w:color="auto"/>
        <w:left w:val="none" w:sz="0" w:space="0" w:color="auto"/>
        <w:bottom w:val="none" w:sz="0" w:space="0" w:color="auto"/>
        <w:right w:val="none" w:sz="0" w:space="0" w:color="auto"/>
      </w:divBdr>
    </w:div>
    <w:div w:id="1838224916">
      <w:bodyDiv w:val="1"/>
      <w:marLeft w:val="0"/>
      <w:marRight w:val="0"/>
      <w:marTop w:val="0"/>
      <w:marBottom w:val="0"/>
      <w:divBdr>
        <w:top w:val="none" w:sz="0" w:space="0" w:color="auto"/>
        <w:left w:val="none" w:sz="0" w:space="0" w:color="auto"/>
        <w:bottom w:val="none" w:sz="0" w:space="0" w:color="auto"/>
        <w:right w:val="none" w:sz="0" w:space="0" w:color="auto"/>
      </w:divBdr>
    </w:div>
    <w:div w:id="1839468020">
      <w:bodyDiv w:val="1"/>
      <w:marLeft w:val="0"/>
      <w:marRight w:val="0"/>
      <w:marTop w:val="0"/>
      <w:marBottom w:val="0"/>
      <w:divBdr>
        <w:top w:val="none" w:sz="0" w:space="0" w:color="auto"/>
        <w:left w:val="none" w:sz="0" w:space="0" w:color="auto"/>
        <w:bottom w:val="none" w:sz="0" w:space="0" w:color="auto"/>
        <w:right w:val="none" w:sz="0" w:space="0" w:color="auto"/>
      </w:divBdr>
    </w:div>
    <w:div w:id="1839541616">
      <w:bodyDiv w:val="1"/>
      <w:marLeft w:val="0"/>
      <w:marRight w:val="0"/>
      <w:marTop w:val="0"/>
      <w:marBottom w:val="0"/>
      <w:divBdr>
        <w:top w:val="none" w:sz="0" w:space="0" w:color="auto"/>
        <w:left w:val="none" w:sz="0" w:space="0" w:color="auto"/>
        <w:bottom w:val="none" w:sz="0" w:space="0" w:color="auto"/>
        <w:right w:val="none" w:sz="0" w:space="0" w:color="auto"/>
      </w:divBdr>
    </w:div>
    <w:div w:id="1841041000">
      <w:bodyDiv w:val="1"/>
      <w:marLeft w:val="0"/>
      <w:marRight w:val="0"/>
      <w:marTop w:val="0"/>
      <w:marBottom w:val="0"/>
      <w:divBdr>
        <w:top w:val="none" w:sz="0" w:space="0" w:color="auto"/>
        <w:left w:val="none" w:sz="0" w:space="0" w:color="auto"/>
        <w:bottom w:val="none" w:sz="0" w:space="0" w:color="auto"/>
        <w:right w:val="none" w:sz="0" w:space="0" w:color="auto"/>
      </w:divBdr>
    </w:div>
    <w:div w:id="1841920097">
      <w:bodyDiv w:val="1"/>
      <w:marLeft w:val="0"/>
      <w:marRight w:val="0"/>
      <w:marTop w:val="0"/>
      <w:marBottom w:val="0"/>
      <w:divBdr>
        <w:top w:val="none" w:sz="0" w:space="0" w:color="auto"/>
        <w:left w:val="none" w:sz="0" w:space="0" w:color="auto"/>
        <w:bottom w:val="none" w:sz="0" w:space="0" w:color="auto"/>
        <w:right w:val="none" w:sz="0" w:space="0" w:color="auto"/>
      </w:divBdr>
    </w:div>
    <w:div w:id="1842230666">
      <w:bodyDiv w:val="1"/>
      <w:marLeft w:val="0"/>
      <w:marRight w:val="0"/>
      <w:marTop w:val="0"/>
      <w:marBottom w:val="0"/>
      <w:divBdr>
        <w:top w:val="none" w:sz="0" w:space="0" w:color="auto"/>
        <w:left w:val="none" w:sz="0" w:space="0" w:color="auto"/>
        <w:bottom w:val="none" w:sz="0" w:space="0" w:color="auto"/>
        <w:right w:val="none" w:sz="0" w:space="0" w:color="auto"/>
      </w:divBdr>
    </w:div>
    <w:div w:id="1843543455">
      <w:bodyDiv w:val="1"/>
      <w:marLeft w:val="0"/>
      <w:marRight w:val="0"/>
      <w:marTop w:val="0"/>
      <w:marBottom w:val="0"/>
      <w:divBdr>
        <w:top w:val="none" w:sz="0" w:space="0" w:color="auto"/>
        <w:left w:val="none" w:sz="0" w:space="0" w:color="auto"/>
        <w:bottom w:val="none" w:sz="0" w:space="0" w:color="auto"/>
        <w:right w:val="none" w:sz="0" w:space="0" w:color="auto"/>
      </w:divBdr>
    </w:div>
    <w:div w:id="1852526057">
      <w:bodyDiv w:val="1"/>
      <w:marLeft w:val="0"/>
      <w:marRight w:val="0"/>
      <w:marTop w:val="0"/>
      <w:marBottom w:val="0"/>
      <w:divBdr>
        <w:top w:val="none" w:sz="0" w:space="0" w:color="auto"/>
        <w:left w:val="none" w:sz="0" w:space="0" w:color="auto"/>
        <w:bottom w:val="none" w:sz="0" w:space="0" w:color="auto"/>
        <w:right w:val="none" w:sz="0" w:space="0" w:color="auto"/>
      </w:divBdr>
    </w:div>
    <w:div w:id="1855800953">
      <w:bodyDiv w:val="1"/>
      <w:marLeft w:val="0"/>
      <w:marRight w:val="0"/>
      <w:marTop w:val="0"/>
      <w:marBottom w:val="0"/>
      <w:divBdr>
        <w:top w:val="none" w:sz="0" w:space="0" w:color="auto"/>
        <w:left w:val="none" w:sz="0" w:space="0" w:color="auto"/>
        <w:bottom w:val="none" w:sz="0" w:space="0" w:color="auto"/>
        <w:right w:val="none" w:sz="0" w:space="0" w:color="auto"/>
      </w:divBdr>
    </w:div>
    <w:div w:id="1857033186">
      <w:bodyDiv w:val="1"/>
      <w:marLeft w:val="0"/>
      <w:marRight w:val="0"/>
      <w:marTop w:val="0"/>
      <w:marBottom w:val="0"/>
      <w:divBdr>
        <w:top w:val="none" w:sz="0" w:space="0" w:color="auto"/>
        <w:left w:val="none" w:sz="0" w:space="0" w:color="auto"/>
        <w:bottom w:val="none" w:sz="0" w:space="0" w:color="auto"/>
        <w:right w:val="none" w:sz="0" w:space="0" w:color="auto"/>
      </w:divBdr>
    </w:div>
    <w:div w:id="1870298464">
      <w:bodyDiv w:val="1"/>
      <w:marLeft w:val="0"/>
      <w:marRight w:val="0"/>
      <w:marTop w:val="0"/>
      <w:marBottom w:val="0"/>
      <w:divBdr>
        <w:top w:val="none" w:sz="0" w:space="0" w:color="auto"/>
        <w:left w:val="none" w:sz="0" w:space="0" w:color="auto"/>
        <w:bottom w:val="none" w:sz="0" w:space="0" w:color="auto"/>
        <w:right w:val="none" w:sz="0" w:space="0" w:color="auto"/>
      </w:divBdr>
    </w:div>
    <w:div w:id="1871724832">
      <w:bodyDiv w:val="1"/>
      <w:marLeft w:val="0"/>
      <w:marRight w:val="0"/>
      <w:marTop w:val="0"/>
      <w:marBottom w:val="0"/>
      <w:divBdr>
        <w:top w:val="none" w:sz="0" w:space="0" w:color="auto"/>
        <w:left w:val="none" w:sz="0" w:space="0" w:color="auto"/>
        <w:bottom w:val="none" w:sz="0" w:space="0" w:color="auto"/>
        <w:right w:val="none" w:sz="0" w:space="0" w:color="auto"/>
      </w:divBdr>
    </w:div>
    <w:div w:id="1871794400">
      <w:bodyDiv w:val="1"/>
      <w:marLeft w:val="0"/>
      <w:marRight w:val="0"/>
      <w:marTop w:val="0"/>
      <w:marBottom w:val="0"/>
      <w:divBdr>
        <w:top w:val="none" w:sz="0" w:space="0" w:color="auto"/>
        <w:left w:val="none" w:sz="0" w:space="0" w:color="auto"/>
        <w:bottom w:val="none" w:sz="0" w:space="0" w:color="auto"/>
        <w:right w:val="none" w:sz="0" w:space="0" w:color="auto"/>
      </w:divBdr>
    </w:div>
    <w:div w:id="1873379131">
      <w:bodyDiv w:val="1"/>
      <w:marLeft w:val="0"/>
      <w:marRight w:val="0"/>
      <w:marTop w:val="0"/>
      <w:marBottom w:val="0"/>
      <w:divBdr>
        <w:top w:val="none" w:sz="0" w:space="0" w:color="auto"/>
        <w:left w:val="none" w:sz="0" w:space="0" w:color="auto"/>
        <w:bottom w:val="none" w:sz="0" w:space="0" w:color="auto"/>
        <w:right w:val="none" w:sz="0" w:space="0" w:color="auto"/>
      </w:divBdr>
    </w:div>
    <w:div w:id="1876696916">
      <w:bodyDiv w:val="1"/>
      <w:marLeft w:val="0"/>
      <w:marRight w:val="0"/>
      <w:marTop w:val="0"/>
      <w:marBottom w:val="0"/>
      <w:divBdr>
        <w:top w:val="none" w:sz="0" w:space="0" w:color="auto"/>
        <w:left w:val="none" w:sz="0" w:space="0" w:color="auto"/>
        <w:bottom w:val="none" w:sz="0" w:space="0" w:color="auto"/>
        <w:right w:val="none" w:sz="0" w:space="0" w:color="auto"/>
      </w:divBdr>
    </w:div>
    <w:div w:id="1877228755">
      <w:bodyDiv w:val="1"/>
      <w:marLeft w:val="0"/>
      <w:marRight w:val="0"/>
      <w:marTop w:val="0"/>
      <w:marBottom w:val="0"/>
      <w:divBdr>
        <w:top w:val="none" w:sz="0" w:space="0" w:color="auto"/>
        <w:left w:val="none" w:sz="0" w:space="0" w:color="auto"/>
        <w:bottom w:val="none" w:sz="0" w:space="0" w:color="auto"/>
        <w:right w:val="none" w:sz="0" w:space="0" w:color="auto"/>
      </w:divBdr>
    </w:div>
    <w:div w:id="1879006389">
      <w:bodyDiv w:val="1"/>
      <w:marLeft w:val="0"/>
      <w:marRight w:val="0"/>
      <w:marTop w:val="0"/>
      <w:marBottom w:val="0"/>
      <w:divBdr>
        <w:top w:val="none" w:sz="0" w:space="0" w:color="auto"/>
        <w:left w:val="none" w:sz="0" w:space="0" w:color="auto"/>
        <w:bottom w:val="none" w:sz="0" w:space="0" w:color="auto"/>
        <w:right w:val="none" w:sz="0" w:space="0" w:color="auto"/>
      </w:divBdr>
    </w:div>
    <w:div w:id="1885285222">
      <w:bodyDiv w:val="1"/>
      <w:marLeft w:val="0"/>
      <w:marRight w:val="0"/>
      <w:marTop w:val="0"/>
      <w:marBottom w:val="0"/>
      <w:divBdr>
        <w:top w:val="none" w:sz="0" w:space="0" w:color="auto"/>
        <w:left w:val="none" w:sz="0" w:space="0" w:color="auto"/>
        <w:bottom w:val="none" w:sz="0" w:space="0" w:color="auto"/>
        <w:right w:val="none" w:sz="0" w:space="0" w:color="auto"/>
      </w:divBdr>
    </w:div>
    <w:div w:id="1887712717">
      <w:bodyDiv w:val="1"/>
      <w:marLeft w:val="0"/>
      <w:marRight w:val="0"/>
      <w:marTop w:val="0"/>
      <w:marBottom w:val="0"/>
      <w:divBdr>
        <w:top w:val="none" w:sz="0" w:space="0" w:color="auto"/>
        <w:left w:val="none" w:sz="0" w:space="0" w:color="auto"/>
        <w:bottom w:val="none" w:sz="0" w:space="0" w:color="auto"/>
        <w:right w:val="none" w:sz="0" w:space="0" w:color="auto"/>
      </w:divBdr>
    </w:div>
    <w:div w:id="1891988445">
      <w:bodyDiv w:val="1"/>
      <w:marLeft w:val="0"/>
      <w:marRight w:val="0"/>
      <w:marTop w:val="0"/>
      <w:marBottom w:val="0"/>
      <w:divBdr>
        <w:top w:val="none" w:sz="0" w:space="0" w:color="auto"/>
        <w:left w:val="none" w:sz="0" w:space="0" w:color="auto"/>
        <w:bottom w:val="none" w:sz="0" w:space="0" w:color="auto"/>
        <w:right w:val="none" w:sz="0" w:space="0" w:color="auto"/>
      </w:divBdr>
    </w:div>
    <w:div w:id="1900290287">
      <w:bodyDiv w:val="1"/>
      <w:marLeft w:val="0"/>
      <w:marRight w:val="0"/>
      <w:marTop w:val="0"/>
      <w:marBottom w:val="0"/>
      <w:divBdr>
        <w:top w:val="none" w:sz="0" w:space="0" w:color="auto"/>
        <w:left w:val="none" w:sz="0" w:space="0" w:color="auto"/>
        <w:bottom w:val="none" w:sz="0" w:space="0" w:color="auto"/>
        <w:right w:val="none" w:sz="0" w:space="0" w:color="auto"/>
      </w:divBdr>
    </w:div>
    <w:div w:id="1902057399">
      <w:bodyDiv w:val="1"/>
      <w:marLeft w:val="0"/>
      <w:marRight w:val="0"/>
      <w:marTop w:val="0"/>
      <w:marBottom w:val="0"/>
      <w:divBdr>
        <w:top w:val="none" w:sz="0" w:space="0" w:color="auto"/>
        <w:left w:val="none" w:sz="0" w:space="0" w:color="auto"/>
        <w:bottom w:val="none" w:sz="0" w:space="0" w:color="auto"/>
        <w:right w:val="none" w:sz="0" w:space="0" w:color="auto"/>
      </w:divBdr>
    </w:div>
    <w:div w:id="1907186083">
      <w:bodyDiv w:val="1"/>
      <w:marLeft w:val="0"/>
      <w:marRight w:val="0"/>
      <w:marTop w:val="0"/>
      <w:marBottom w:val="0"/>
      <w:divBdr>
        <w:top w:val="none" w:sz="0" w:space="0" w:color="auto"/>
        <w:left w:val="none" w:sz="0" w:space="0" w:color="auto"/>
        <w:bottom w:val="none" w:sz="0" w:space="0" w:color="auto"/>
        <w:right w:val="none" w:sz="0" w:space="0" w:color="auto"/>
      </w:divBdr>
    </w:div>
    <w:div w:id="1908417378">
      <w:bodyDiv w:val="1"/>
      <w:marLeft w:val="0"/>
      <w:marRight w:val="0"/>
      <w:marTop w:val="0"/>
      <w:marBottom w:val="0"/>
      <w:divBdr>
        <w:top w:val="none" w:sz="0" w:space="0" w:color="auto"/>
        <w:left w:val="none" w:sz="0" w:space="0" w:color="auto"/>
        <w:bottom w:val="none" w:sz="0" w:space="0" w:color="auto"/>
        <w:right w:val="none" w:sz="0" w:space="0" w:color="auto"/>
      </w:divBdr>
    </w:div>
    <w:div w:id="1909152737">
      <w:bodyDiv w:val="1"/>
      <w:marLeft w:val="0"/>
      <w:marRight w:val="0"/>
      <w:marTop w:val="0"/>
      <w:marBottom w:val="0"/>
      <w:divBdr>
        <w:top w:val="none" w:sz="0" w:space="0" w:color="auto"/>
        <w:left w:val="none" w:sz="0" w:space="0" w:color="auto"/>
        <w:bottom w:val="none" w:sz="0" w:space="0" w:color="auto"/>
        <w:right w:val="none" w:sz="0" w:space="0" w:color="auto"/>
      </w:divBdr>
    </w:div>
    <w:div w:id="1909536223">
      <w:bodyDiv w:val="1"/>
      <w:marLeft w:val="0"/>
      <w:marRight w:val="0"/>
      <w:marTop w:val="0"/>
      <w:marBottom w:val="0"/>
      <w:divBdr>
        <w:top w:val="none" w:sz="0" w:space="0" w:color="auto"/>
        <w:left w:val="none" w:sz="0" w:space="0" w:color="auto"/>
        <w:bottom w:val="none" w:sz="0" w:space="0" w:color="auto"/>
        <w:right w:val="none" w:sz="0" w:space="0" w:color="auto"/>
      </w:divBdr>
    </w:div>
    <w:div w:id="1910117140">
      <w:bodyDiv w:val="1"/>
      <w:marLeft w:val="0"/>
      <w:marRight w:val="0"/>
      <w:marTop w:val="0"/>
      <w:marBottom w:val="0"/>
      <w:divBdr>
        <w:top w:val="none" w:sz="0" w:space="0" w:color="auto"/>
        <w:left w:val="none" w:sz="0" w:space="0" w:color="auto"/>
        <w:bottom w:val="none" w:sz="0" w:space="0" w:color="auto"/>
        <w:right w:val="none" w:sz="0" w:space="0" w:color="auto"/>
      </w:divBdr>
    </w:div>
    <w:div w:id="1919628961">
      <w:bodyDiv w:val="1"/>
      <w:marLeft w:val="0"/>
      <w:marRight w:val="0"/>
      <w:marTop w:val="0"/>
      <w:marBottom w:val="0"/>
      <w:divBdr>
        <w:top w:val="none" w:sz="0" w:space="0" w:color="auto"/>
        <w:left w:val="none" w:sz="0" w:space="0" w:color="auto"/>
        <w:bottom w:val="none" w:sz="0" w:space="0" w:color="auto"/>
        <w:right w:val="none" w:sz="0" w:space="0" w:color="auto"/>
      </w:divBdr>
    </w:div>
    <w:div w:id="1924950080">
      <w:bodyDiv w:val="1"/>
      <w:marLeft w:val="0"/>
      <w:marRight w:val="0"/>
      <w:marTop w:val="0"/>
      <w:marBottom w:val="0"/>
      <w:divBdr>
        <w:top w:val="none" w:sz="0" w:space="0" w:color="auto"/>
        <w:left w:val="none" w:sz="0" w:space="0" w:color="auto"/>
        <w:bottom w:val="none" w:sz="0" w:space="0" w:color="auto"/>
        <w:right w:val="none" w:sz="0" w:space="0" w:color="auto"/>
      </w:divBdr>
    </w:div>
    <w:div w:id="1925530879">
      <w:bodyDiv w:val="1"/>
      <w:marLeft w:val="0"/>
      <w:marRight w:val="0"/>
      <w:marTop w:val="0"/>
      <w:marBottom w:val="0"/>
      <w:divBdr>
        <w:top w:val="none" w:sz="0" w:space="0" w:color="auto"/>
        <w:left w:val="none" w:sz="0" w:space="0" w:color="auto"/>
        <w:bottom w:val="none" w:sz="0" w:space="0" w:color="auto"/>
        <w:right w:val="none" w:sz="0" w:space="0" w:color="auto"/>
      </w:divBdr>
    </w:div>
    <w:div w:id="1926722050">
      <w:bodyDiv w:val="1"/>
      <w:marLeft w:val="0"/>
      <w:marRight w:val="0"/>
      <w:marTop w:val="0"/>
      <w:marBottom w:val="0"/>
      <w:divBdr>
        <w:top w:val="none" w:sz="0" w:space="0" w:color="auto"/>
        <w:left w:val="none" w:sz="0" w:space="0" w:color="auto"/>
        <w:bottom w:val="none" w:sz="0" w:space="0" w:color="auto"/>
        <w:right w:val="none" w:sz="0" w:space="0" w:color="auto"/>
      </w:divBdr>
    </w:div>
    <w:div w:id="1928032685">
      <w:bodyDiv w:val="1"/>
      <w:marLeft w:val="0"/>
      <w:marRight w:val="0"/>
      <w:marTop w:val="0"/>
      <w:marBottom w:val="0"/>
      <w:divBdr>
        <w:top w:val="none" w:sz="0" w:space="0" w:color="auto"/>
        <w:left w:val="none" w:sz="0" w:space="0" w:color="auto"/>
        <w:bottom w:val="none" w:sz="0" w:space="0" w:color="auto"/>
        <w:right w:val="none" w:sz="0" w:space="0" w:color="auto"/>
      </w:divBdr>
    </w:div>
    <w:div w:id="1928415934">
      <w:bodyDiv w:val="1"/>
      <w:marLeft w:val="0"/>
      <w:marRight w:val="0"/>
      <w:marTop w:val="0"/>
      <w:marBottom w:val="0"/>
      <w:divBdr>
        <w:top w:val="none" w:sz="0" w:space="0" w:color="auto"/>
        <w:left w:val="none" w:sz="0" w:space="0" w:color="auto"/>
        <w:bottom w:val="none" w:sz="0" w:space="0" w:color="auto"/>
        <w:right w:val="none" w:sz="0" w:space="0" w:color="auto"/>
      </w:divBdr>
    </w:div>
    <w:div w:id="1930381126">
      <w:bodyDiv w:val="1"/>
      <w:marLeft w:val="0"/>
      <w:marRight w:val="0"/>
      <w:marTop w:val="0"/>
      <w:marBottom w:val="0"/>
      <w:divBdr>
        <w:top w:val="none" w:sz="0" w:space="0" w:color="auto"/>
        <w:left w:val="none" w:sz="0" w:space="0" w:color="auto"/>
        <w:bottom w:val="none" w:sz="0" w:space="0" w:color="auto"/>
        <w:right w:val="none" w:sz="0" w:space="0" w:color="auto"/>
      </w:divBdr>
    </w:div>
    <w:div w:id="1930460529">
      <w:bodyDiv w:val="1"/>
      <w:marLeft w:val="0"/>
      <w:marRight w:val="0"/>
      <w:marTop w:val="0"/>
      <w:marBottom w:val="0"/>
      <w:divBdr>
        <w:top w:val="none" w:sz="0" w:space="0" w:color="auto"/>
        <w:left w:val="none" w:sz="0" w:space="0" w:color="auto"/>
        <w:bottom w:val="none" w:sz="0" w:space="0" w:color="auto"/>
        <w:right w:val="none" w:sz="0" w:space="0" w:color="auto"/>
      </w:divBdr>
    </w:div>
    <w:div w:id="1932274585">
      <w:bodyDiv w:val="1"/>
      <w:marLeft w:val="0"/>
      <w:marRight w:val="0"/>
      <w:marTop w:val="0"/>
      <w:marBottom w:val="0"/>
      <w:divBdr>
        <w:top w:val="none" w:sz="0" w:space="0" w:color="auto"/>
        <w:left w:val="none" w:sz="0" w:space="0" w:color="auto"/>
        <w:bottom w:val="none" w:sz="0" w:space="0" w:color="auto"/>
        <w:right w:val="none" w:sz="0" w:space="0" w:color="auto"/>
      </w:divBdr>
    </w:div>
    <w:div w:id="1934245855">
      <w:bodyDiv w:val="1"/>
      <w:marLeft w:val="0"/>
      <w:marRight w:val="0"/>
      <w:marTop w:val="0"/>
      <w:marBottom w:val="0"/>
      <w:divBdr>
        <w:top w:val="none" w:sz="0" w:space="0" w:color="auto"/>
        <w:left w:val="none" w:sz="0" w:space="0" w:color="auto"/>
        <w:bottom w:val="none" w:sz="0" w:space="0" w:color="auto"/>
        <w:right w:val="none" w:sz="0" w:space="0" w:color="auto"/>
      </w:divBdr>
    </w:div>
    <w:div w:id="1942571134">
      <w:bodyDiv w:val="1"/>
      <w:marLeft w:val="0"/>
      <w:marRight w:val="0"/>
      <w:marTop w:val="0"/>
      <w:marBottom w:val="0"/>
      <w:divBdr>
        <w:top w:val="none" w:sz="0" w:space="0" w:color="auto"/>
        <w:left w:val="none" w:sz="0" w:space="0" w:color="auto"/>
        <w:bottom w:val="none" w:sz="0" w:space="0" w:color="auto"/>
        <w:right w:val="none" w:sz="0" w:space="0" w:color="auto"/>
      </w:divBdr>
    </w:div>
    <w:div w:id="1943217760">
      <w:bodyDiv w:val="1"/>
      <w:marLeft w:val="0"/>
      <w:marRight w:val="0"/>
      <w:marTop w:val="0"/>
      <w:marBottom w:val="0"/>
      <w:divBdr>
        <w:top w:val="none" w:sz="0" w:space="0" w:color="auto"/>
        <w:left w:val="none" w:sz="0" w:space="0" w:color="auto"/>
        <w:bottom w:val="none" w:sz="0" w:space="0" w:color="auto"/>
        <w:right w:val="none" w:sz="0" w:space="0" w:color="auto"/>
      </w:divBdr>
    </w:div>
    <w:div w:id="1943680490">
      <w:bodyDiv w:val="1"/>
      <w:marLeft w:val="0"/>
      <w:marRight w:val="0"/>
      <w:marTop w:val="0"/>
      <w:marBottom w:val="0"/>
      <w:divBdr>
        <w:top w:val="none" w:sz="0" w:space="0" w:color="auto"/>
        <w:left w:val="none" w:sz="0" w:space="0" w:color="auto"/>
        <w:bottom w:val="none" w:sz="0" w:space="0" w:color="auto"/>
        <w:right w:val="none" w:sz="0" w:space="0" w:color="auto"/>
      </w:divBdr>
    </w:div>
    <w:div w:id="1955208378">
      <w:bodyDiv w:val="1"/>
      <w:marLeft w:val="0"/>
      <w:marRight w:val="0"/>
      <w:marTop w:val="0"/>
      <w:marBottom w:val="0"/>
      <w:divBdr>
        <w:top w:val="none" w:sz="0" w:space="0" w:color="auto"/>
        <w:left w:val="none" w:sz="0" w:space="0" w:color="auto"/>
        <w:bottom w:val="none" w:sz="0" w:space="0" w:color="auto"/>
        <w:right w:val="none" w:sz="0" w:space="0" w:color="auto"/>
      </w:divBdr>
    </w:div>
    <w:div w:id="1956786275">
      <w:bodyDiv w:val="1"/>
      <w:marLeft w:val="0"/>
      <w:marRight w:val="0"/>
      <w:marTop w:val="0"/>
      <w:marBottom w:val="0"/>
      <w:divBdr>
        <w:top w:val="none" w:sz="0" w:space="0" w:color="auto"/>
        <w:left w:val="none" w:sz="0" w:space="0" w:color="auto"/>
        <w:bottom w:val="none" w:sz="0" w:space="0" w:color="auto"/>
        <w:right w:val="none" w:sz="0" w:space="0" w:color="auto"/>
      </w:divBdr>
    </w:div>
    <w:div w:id="1960868721">
      <w:bodyDiv w:val="1"/>
      <w:marLeft w:val="0"/>
      <w:marRight w:val="0"/>
      <w:marTop w:val="0"/>
      <w:marBottom w:val="0"/>
      <w:divBdr>
        <w:top w:val="none" w:sz="0" w:space="0" w:color="auto"/>
        <w:left w:val="none" w:sz="0" w:space="0" w:color="auto"/>
        <w:bottom w:val="none" w:sz="0" w:space="0" w:color="auto"/>
        <w:right w:val="none" w:sz="0" w:space="0" w:color="auto"/>
      </w:divBdr>
    </w:div>
    <w:div w:id="1962152178">
      <w:bodyDiv w:val="1"/>
      <w:marLeft w:val="0"/>
      <w:marRight w:val="0"/>
      <w:marTop w:val="0"/>
      <w:marBottom w:val="0"/>
      <w:divBdr>
        <w:top w:val="none" w:sz="0" w:space="0" w:color="auto"/>
        <w:left w:val="none" w:sz="0" w:space="0" w:color="auto"/>
        <w:bottom w:val="none" w:sz="0" w:space="0" w:color="auto"/>
        <w:right w:val="none" w:sz="0" w:space="0" w:color="auto"/>
      </w:divBdr>
    </w:div>
    <w:div w:id="1962489863">
      <w:bodyDiv w:val="1"/>
      <w:marLeft w:val="0"/>
      <w:marRight w:val="0"/>
      <w:marTop w:val="0"/>
      <w:marBottom w:val="0"/>
      <w:divBdr>
        <w:top w:val="none" w:sz="0" w:space="0" w:color="auto"/>
        <w:left w:val="none" w:sz="0" w:space="0" w:color="auto"/>
        <w:bottom w:val="none" w:sz="0" w:space="0" w:color="auto"/>
        <w:right w:val="none" w:sz="0" w:space="0" w:color="auto"/>
      </w:divBdr>
    </w:div>
    <w:div w:id="1972055462">
      <w:bodyDiv w:val="1"/>
      <w:marLeft w:val="0"/>
      <w:marRight w:val="0"/>
      <w:marTop w:val="0"/>
      <w:marBottom w:val="0"/>
      <w:divBdr>
        <w:top w:val="none" w:sz="0" w:space="0" w:color="auto"/>
        <w:left w:val="none" w:sz="0" w:space="0" w:color="auto"/>
        <w:bottom w:val="none" w:sz="0" w:space="0" w:color="auto"/>
        <w:right w:val="none" w:sz="0" w:space="0" w:color="auto"/>
      </w:divBdr>
    </w:div>
    <w:div w:id="1972323590">
      <w:bodyDiv w:val="1"/>
      <w:marLeft w:val="0"/>
      <w:marRight w:val="0"/>
      <w:marTop w:val="0"/>
      <w:marBottom w:val="0"/>
      <w:divBdr>
        <w:top w:val="none" w:sz="0" w:space="0" w:color="auto"/>
        <w:left w:val="none" w:sz="0" w:space="0" w:color="auto"/>
        <w:bottom w:val="none" w:sz="0" w:space="0" w:color="auto"/>
        <w:right w:val="none" w:sz="0" w:space="0" w:color="auto"/>
      </w:divBdr>
    </w:div>
    <w:div w:id="1972787440">
      <w:bodyDiv w:val="1"/>
      <w:marLeft w:val="0"/>
      <w:marRight w:val="0"/>
      <w:marTop w:val="0"/>
      <w:marBottom w:val="0"/>
      <w:divBdr>
        <w:top w:val="none" w:sz="0" w:space="0" w:color="auto"/>
        <w:left w:val="none" w:sz="0" w:space="0" w:color="auto"/>
        <w:bottom w:val="none" w:sz="0" w:space="0" w:color="auto"/>
        <w:right w:val="none" w:sz="0" w:space="0" w:color="auto"/>
      </w:divBdr>
    </w:div>
    <w:div w:id="1978490639">
      <w:bodyDiv w:val="1"/>
      <w:marLeft w:val="0"/>
      <w:marRight w:val="0"/>
      <w:marTop w:val="0"/>
      <w:marBottom w:val="0"/>
      <w:divBdr>
        <w:top w:val="none" w:sz="0" w:space="0" w:color="auto"/>
        <w:left w:val="none" w:sz="0" w:space="0" w:color="auto"/>
        <w:bottom w:val="none" w:sz="0" w:space="0" w:color="auto"/>
        <w:right w:val="none" w:sz="0" w:space="0" w:color="auto"/>
      </w:divBdr>
    </w:div>
    <w:div w:id="1979531528">
      <w:bodyDiv w:val="1"/>
      <w:marLeft w:val="0"/>
      <w:marRight w:val="0"/>
      <w:marTop w:val="0"/>
      <w:marBottom w:val="0"/>
      <w:divBdr>
        <w:top w:val="none" w:sz="0" w:space="0" w:color="auto"/>
        <w:left w:val="none" w:sz="0" w:space="0" w:color="auto"/>
        <w:bottom w:val="none" w:sz="0" w:space="0" w:color="auto"/>
        <w:right w:val="none" w:sz="0" w:space="0" w:color="auto"/>
      </w:divBdr>
    </w:div>
    <w:div w:id="1979872640">
      <w:bodyDiv w:val="1"/>
      <w:marLeft w:val="0"/>
      <w:marRight w:val="0"/>
      <w:marTop w:val="0"/>
      <w:marBottom w:val="0"/>
      <w:divBdr>
        <w:top w:val="none" w:sz="0" w:space="0" w:color="auto"/>
        <w:left w:val="none" w:sz="0" w:space="0" w:color="auto"/>
        <w:bottom w:val="none" w:sz="0" w:space="0" w:color="auto"/>
        <w:right w:val="none" w:sz="0" w:space="0" w:color="auto"/>
      </w:divBdr>
    </w:div>
    <w:div w:id="1980332474">
      <w:bodyDiv w:val="1"/>
      <w:marLeft w:val="0"/>
      <w:marRight w:val="0"/>
      <w:marTop w:val="0"/>
      <w:marBottom w:val="0"/>
      <w:divBdr>
        <w:top w:val="none" w:sz="0" w:space="0" w:color="auto"/>
        <w:left w:val="none" w:sz="0" w:space="0" w:color="auto"/>
        <w:bottom w:val="none" w:sz="0" w:space="0" w:color="auto"/>
        <w:right w:val="none" w:sz="0" w:space="0" w:color="auto"/>
      </w:divBdr>
    </w:div>
    <w:div w:id="1980571099">
      <w:bodyDiv w:val="1"/>
      <w:marLeft w:val="0"/>
      <w:marRight w:val="0"/>
      <w:marTop w:val="0"/>
      <w:marBottom w:val="0"/>
      <w:divBdr>
        <w:top w:val="none" w:sz="0" w:space="0" w:color="auto"/>
        <w:left w:val="none" w:sz="0" w:space="0" w:color="auto"/>
        <w:bottom w:val="none" w:sz="0" w:space="0" w:color="auto"/>
        <w:right w:val="none" w:sz="0" w:space="0" w:color="auto"/>
      </w:divBdr>
    </w:div>
    <w:div w:id="1983385879">
      <w:bodyDiv w:val="1"/>
      <w:marLeft w:val="0"/>
      <w:marRight w:val="0"/>
      <w:marTop w:val="0"/>
      <w:marBottom w:val="0"/>
      <w:divBdr>
        <w:top w:val="none" w:sz="0" w:space="0" w:color="auto"/>
        <w:left w:val="none" w:sz="0" w:space="0" w:color="auto"/>
        <w:bottom w:val="none" w:sz="0" w:space="0" w:color="auto"/>
        <w:right w:val="none" w:sz="0" w:space="0" w:color="auto"/>
      </w:divBdr>
    </w:div>
    <w:div w:id="1984699100">
      <w:bodyDiv w:val="1"/>
      <w:marLeft w:val="0"/>
      <w:marRight w:val="0"/>
      <w:marTop w:val="0"/>
      <w:marBottom w:val="0"/>
      <w:divBdr>
        <w:top w:val="none" w:sz="0" w:space="0" w:color="auto"/>
        <w:left w:val="none" w:sz="0" w:space="0" w:color="auto"/>
        <w:bottom w:val="none" w:sz="0" w:space="0" w:color="auto"/>
        <w:right w:val="none" w:sz="0" w:space="0" w:color="auto"/>
      </w:divBdr>
    </w:div>
    <w:div w:id="1984851339">
      <w:bodyDiv w:val="1"/>
      <w:marLeft w:val="0"/>
      <w:marRight w:val="0"/>
      <w:marTop w:val="0"/>
      <w:marBottom w:val="0"/>
      <w:divBdr>
        <w:top w:val="none" w:sz="0" w:space="0" w:color="auto"/>
        <w:left w:val="none" w:sz="0" w:space="0" w:color="auto"/>
        <w:bottom w:val="none" w:sz="0" w:space="0" w:color="auto"/>
        <w:right w:val="none" w:sz="0" w:space="0" w:color="auto"/>
      </w:divBdr>
    </w:div>
    <w:div w:id="1988507948">
      <w:bodyDiv w:val="1"/>
      <w:marLeft w:val="0"/>
      <w:marRight w:val="0"/>
      <w:marTop w:val="0"/>
      <w:marBottom w:val="0"/>
      <w:divBdr>
        <w:top w:val="none" w:sz="0" w:space="0" w:color="auto"/>
        <w:left w:val="none" w:sz="0" w:space="0" w:color="auto"/>
        <w:bottom w:val="none" w:sz="0" w:space="0" w:color="auto"/>
        <w:right w:val="none" w:sz="0" w:space="0" w:color="auto"/>
      </w:divBdr>
    </w:div>
    <w:div w:id="1989048080">
      <w:bodyDiv w:val="1"/>
      <w:marLeft w:val="0"/>
      <w:marRight w:val="0"/>
      <w:marTop w:val="0"/>
      <w:marBottom w:val="0"/>
      <w:divBdr>
        <w:top w:val="none" w:sz="0" w:space="0" w:color="auto"/>
        <w:left w:val="none" w:sz="0" w:space="0" w:color="auto"/>
        <w:bottom w:val="none" w:sz="0" w:space="0" w:color="auto"/>
        <w:right w:val="none" w:sz="0" w:space="0" w:color="auto"/>
      </w:divBdr>
    </w:div>
    <w:div w:id="1989554642">
      <w:bodyDiv w:val="1"/>
      <w:marLeft w:val="0"/>
      <w:marRight w:val="0"/>
      <w:marTop w:val="0"/>
      <w:marBottom w:val="0"/>
      <w:divBdr>
        <w:top w:val="none" w:sz="0" w:space="0" w:color="auto"/>
        <w:left w:val="none" w:sz="0" w:space="0" w:color="auto"/>
        <w:bottom w:val="none" w:sz="0" w:space="0" w:color="auto"/>
        <w:right w:val="none" w:sz="0" w:space="0" w:color="auto"/>
      </w:divBdr>
    </w:div>
    <w:div w:id="1994026095">
      <w:bodyDiv w:val="1"/>
      <w:marLeft w:val="0"/>
      <w:marRight w:val="0"/>
      <w:marTop w:val="0"/>
      <w:marBottom w:val="0"/>
      <w:divBdr>
        <w:top w:val="none" w:sz="0" w:space="0" w:color="auto"/>
        <w:left w:val="none" w:sz="0" w:space="0" w:color="auto"/>
        <w:bottom w:val="none" w:sz="0" w:space="0" w:color="auto"/>
        <w:right w:val="none" w:sz="0" w:space="0" w:color="auto"/>
      </w:divBdr>
    </w:div>
    <w:div w:id="1994218259">
      <w:bodyDiv w:val="1"/>
      <w:marLeft w:val="0"/>
      <w:marRight w:val="0"/>
      <w:marTop w:val="0"/>
      <w:marBottom w:val="0"/>
      <w:divBdr>
        <w:top w:val="none" w:sz="0" w:space="0" w:color="auto"/>
        <w:left w:val="none" w:sz="0" w:space="0" w:color="auto"/>
        <w:bottom w:val="none" w:sz="0" w:space="0" w:color="auto"/>
        <w:right w:val="none" w:sz="0" w:space="0" w:color="auto"/>
      </w:divBdr>
    </w:div>
    <w:div w:id="1995252321">
      <w:bodyDiv w:val="1"/>
      <w:marLeft w:val="0"/>
      <w:marRight w:val="0"/>
      <w:marTop w:val="0"/>
      <w:marBottom w:val="0"/>
      <w:divBdr>
        <w:top w:val="none" w:sz="0" w:space="0" w:color="auto"/>
        <w:left w:val="none" w:sz="0" w:space="0" w:color="auto"/>
        <w:bottom w:val="none" w:sz="0" w:space="0" w:color="auto"/>
        <w:right w:val="none" w:sz="0" w:space="0" w:color="auto"/>
      </w:divBdr>
    </w:div>
    <w:div w:id="1995836543">
      <w:bodyDiv w:val="1"/>
      <w:marLeft w:val="0"/>
      <w:marRight w:val="0"/>
      <w:marTop w:val="0"/>
      <w:marBottom w:val="0"/>
      <w:divBdr>
        <w:top w:val="none" w:sz="0" w:space="0" w:color="auto"/>
        <w:left w:val="none" w:sz="0" w:space="0" w:color="auto"/>
        <w:bottom w:val="none" w:sz="0" w:space="0" w:color="auto"/>
        <w:right w:val="none" w:sz="0" w:space="0" w:color="auto"/>
      </w:divBdr>
    </w:div>
    <w:div w:id="1995915726">
      <w:bodyDiv w:val="1"/>
      <w:marLeft w:val="0"/>
      <w:marRight w:val="0"/>
      <w:marTop w:val="0"/>
      <w:marBottom w:val="0"/>
      <w:divBdr>
        <w:top w:val="none" w:sz="0" w:space="0" w:color="auto"/>
        <w:left w:val="none" w:sz="0" w:space="0" w:color="auto"/>
        <w:bottom w:val="none" w:sz="0" w:space="0" w:color="auto"/>
        <w:right w:val="none" w:sz="0" w:space="0" w:color="auto"/>
      </w:divBdr>
    </w:div>
    <w:div w:id="1996030011">
      <w:bodyDiv w:val="1"/>
      <w:marLeft w:val="0"/>
      <w:marRight w:val="0"/>
      <w:marTop w:val="0"/>
      <w:marBottom w:val="0"/>
      <w:divBdr>
        <w:top w:val="none" w:sz="0" w:space="0" w:color="auto"/>
        <w:left w:val="none" w:sz="0" w:space="0" w:color="auto"/>
        <w:bottom w:val="none" w:sz="0" w:space="0" w:color="auto"/>
        <w:right w:val="none" w:sz="0" w:space="0" w:color="auto"/>
      </w:divBdr>
    </w:div>
    <w:div w:id="1997176197">
      <w:bodyDiv w:val="1"/>
      <w:marLeft w:val="0"/>
      <w:marRight w:val="0"/>
      <w:marTop w:val="0"/>
      <w:marBottom w:val="0"/>
      <w:divBdr>
        <w:top w:val="none" w:sz="0" w:space="0" w:color="auto"/>
        <w:left w:val="none" w:sz="0" w:space="0" w:color="auto"/>
        <w:bottom w:val="none" w:sz="0" w:space="0" w:color="auto"/>
        <w:right w:val="none" w:sz="0" w:space="0" w:color="auto"/>
      </w:divBdr>
    </w:div>
    <w:div w:id="2000766800">
      <w:bodyDiv w:val="1"/>
      <w:marLeft w:val="0"/>
      <w:marRight w:val="0"/>
      <w:marTop w:val="0"/>
      <w:marBottom w:val="0"/>
      <w:divBdr>
        <w:top w:val="none" w:sz="0" w:space="0" w:color="auto"/>
        <w:left w:val="none" w:sz="0" w:space="0" w:color="auto"/>
        <w:bottom w:val="none" w:sz="0" w:space="0" w:color="auto"/>
        <w:right w:val="none" w:sz="0" w:space="0" w:color="auto"/>
      </w:divBdr>
    </w:div>
    <w:div w:id="2001350407">
      <w:bodyDiv w:val="1"/>
      <w:marLeft w:val="0"/>
      <w:marRight w:val="0"/>
      <w:marTop w:val="0"/>
      <w:marBottom w:val="0"/>
      <w:divBdr>
        <w:top w:val="none" w:sz="0" w:space="0" w:color="auto"/>
        <w:left w:val="none" w:sz="0" w:space="0" w:color="auto"/>
        <w:bottom w:val="none" w:sz="0" w:space="0" w:color="auto"/>
        <w:right w:val="none" w:sz="0" w:space="0" w:color="auto"/>
      </w:divBdr>
    </w:div>
    <w:div w:id="2002929637">
      <w:bodyDiv w:val="1"/>
      <w:marLeft w:val="0"/>
      <w:marRight w:val="0"/>
      <w:marTop w:val="0"/>
      <w:marBottom w:val="0"/>
      <w:divBdr>
        <w:top w:val="none" w:sz="0" w:space="0" w:color="auto"/>
        <w:left w:val="none" w:sz="0" w:space="0" w:color="auto"/>
        <w:bottom w:val="none" w:sz="0" w:space="0" w:color="auto"/>
        <w:right w:val="none" w:sz="0" w:space="0" w:color="auto"/>
      </w:divBdr>
    </w:div>
    <w:div w:id="2005165525">
      <w:bodyDiv w:val="1"/>
      <w:marLeft w:val="0"/>
      <w:marRight w:val="0"/>
      <w:marTop w:val="0"/>
      <w:marBottom w:val="0"/>
      <w:divBdr>
        <w:top w:val="none" w:sz="0" w:space="0" w:color="auto"/>
        <w:left w:val="none" w:sz="0" w:space="0" w:color="auto"/>
        <w:bottom w:val="none" w:sz="0" w:space="0" w:color="auto"/>
        <w:right w:val="none" w:sz="0" w:space="0" w:color="auto"/>
      </w:divBdr>
    </w:div>
    <w:div w:id="2005667537">
      <w:bodyDiv w:val="1"/>
      <w:marLeft w:val="0"/>
      <w:marRight w:val="0"/>
      <w:marTop w:val="0"/>
      <w:marBottom w:val="0"/>
      <w:divBdr>
        <w:top w:val="none" w:sz="0" w:space="0" w:color="auto"/>
        <w:left w:val="none" w:sz="0" w:space="0" w:color="auto"/>
        <w:bottom w:val="none" w:sz="0" w:space="0" w:color="auto"/>
        <w:right w:val="none" w:sz="0" w:space="0" w:color="auto"/>
      </w:divBdr>
    </w:div>
    <w:div w:id="2006128330">
      <w:bodyDiv w:val="1"/>
      <w:marLeft w:val="0"/>
      <w:marRight w:val="0"/>
      <w:marTop w:val="0"/>
      <w:marBottom w:val="0"/>
      <w:divBdr>
        <w:top w:val="none" w:sz="0" w:space="0" w:color="auto"/>
        <w:left w:val="none" w:sz="0" w:space="0" w:color="auto"/>
        <w:bottom w:val="none" w:sz="0" w:space="0" w:color="auto"/>
        <w:right w:val="none" w:sz="0" w:space="0" w:color="auto"/>
      </w:divBdr>
    </w:div>
    <w:div w:id="2006471964">
      <w:bodyDiv w:val="1"/>
      <w:marLeft w:val="0"/>
      <w:marRight w:val="0"/>
      <w:marTop w:val="0"/>
      <w:marBottom w:val="0"/>
      <w:divBdr>
        <w:top w:val="none" w:sz="0" w:space="0" w:color="auto"/>
        <w:left w:val="none" w:sz="0" w:space="0" w:color="auto"/>
        <w:bottom w:val="none" w:sz="0" w:space="0" w:color="auto"/>
        <w:right w:val="none" w:sz="0" w:space="0" w:color="auto"/>
      </w:divBdr>
    </w:div>
    <w:div w:id="2011133597">
      <w:bodyDiv w:val="1"/>
      <w:marLeft w:val="0"/>
      <w:marRight w:val="0"/>
      <w:marTop w:val="0"/>
      <w:marBottom w:val="0"/>
      <w:divBdr>
        <w:top w:val="none" w:sz="0" w:space="0" w:color="auto"/>
        <w:left w:val="none" w:sz="0" w:space="0" w:color="auto"/>
        <w:bottom w:val="none" w:sz="0" w:space="0" w:color="auto"/>
        <w:right w:val="none" w:sz="0" w:space="0" w:color="auto"/>
      </w:divBdr>
    </w:div>
    <w:div w:id="2012095730">
      <w:bodyDiv w:val="1"/>
      <w:marLeft w:val="0"/>
      <w:marRight w:val="0"/>
      <w:marTop w:val="0"/>
      <w:marBottom w:val="0"/>
      <w:divBdr>
        <w:top w:val="none" w:sz="0" w:space="0" w:color="auto"/>
        <w:left w:val="none" w:sz="0" w:space="0" w:color="auto"/>
        <w:bottom w:val="none" w:sz="0" w:space="0" w:color="auto"/>
        <w:right w:val="none" w:sz="0" w:space="0" w:color="auto"/>
      </w:divBdr>
    </w:div>
    <w:div w:id="2015182908">
      <w:bodyDiv w:val="1"/>
      <w:marLeft w:val="0"/>
      <w:marRight w:val="0"/>
      <w:marTop w:val="0"/>
      <w:marBottom w:val="0"/>
      <w:divBdr>
        <w:top w:val="none" w:sz="0" w:space="0" w:color="auto"/>
        <w:left w:val="none" w:sz="0" w:space="0" w:color="auto"/>
        <w:bottom w:val="none" w:sz="0" w:space="0" w:color="auto"/>
        <w:right w:val="none" w:sz="0" w:space="0" w:color="auto"/>
      </w:divBdr>
    </w:div>
    <w:div w:id="2016684024">
      <w:bodyDiv w:val="1"/>
      <w:marLeft w:val="0"/>
      <w:marRight w:val="0"/>
      <w:marTop w:val="0"/>
      <w:marBottom w:val="0"/>
      <w:divBdr>
        <w:top w:val="none" w:sz="0" w:space="0" w:color="auto"/>
        <w:left w:val="none" w:sz="0" w:space="0" w:color="auto"/>
        <w:bottom w:val="none" w:sz="0" w:space="0" w:color="auto"/>
        <w:right w:val="none" w:sz="0" w:space="0" w:color="auto"/>
      </w:divBdr>
    </w:div>
    <w:div w:id="2022200562">
      <w:bodyDiv w:val="1"/>
      <w:marLeft w:val="0"/>
      <w:marRight w:val="0"/>
      <w:marTop w:val="0"/>
      <w:marBottom w:val="0"/>
      <w:divBdr>
        <w:top w:val="none" w:sz="0" w:space="0" w:color="auto"/>
        <w:left w:val="none" w:sz="0" w:space="0" w:color="auto"/>
        <w:bottom w:val="none" w:sz="0" w:space="0" w:color="auto"/>
        <w:right w:val="none" w:sz="0" w:space="0" w:color="auto"/>
      </w:divBdr>
    </w:div>
    <w:div w:id="2023117663">
      <w:bodyDiv w:val="1"/>
      <w:marLeft w:val="0"/>
      <w:marRight w:val="0"/>
      <w:marTop w:val="0"/>
      <w:marBottom w:val="0"/>
      <w:divBdr>
        <w:top w:val="none" w:sz="0" w:space="0" w:color="auto"/>
        <w:left w:val="none" w:sz="0" w:space="0" w:color="auto"/>
        <w:bottom w:val="none" w:sz="0" w:space="0" w:color="auto"/>
        <w:right w:val="none" w:sz="0" w:space="0" w:color="auto"/>
      </w:divBdr>
    </w:div>
    <w:div w:id="2023773216">
      <w:bodyDiv w:val="1"/>
      <w:marLeft w:val="0"/>
      <w:marRight w:val="0"/>
      <w:marTop w:val="0"/>
      <w:marBottom w:val="0"/>
      <w:divBdr>
        <w:top w:val="none" w:sz="0" w:space="0" w:color="auto"/>
        <w:left w:val="none" w:sz="0" w:space="0" w:color="auto"/>
        <w:bottom w:val="none" w:sz="0" w:space="0" w:color="auto"/>
        <w:right w:val="none" w:sz="0" w:space="0" w:color="auto"/>
      </w:divBdr>
    </w:div>
    <w:div w:id="2024360794">
      <w:bodyDiv w:val="1"/>
      <w:marLeft w:val="0"/>
      <w:marRight w:val="0"/>
      <w:marTop w:val="0"/>
      <w:marBottom w:val="0"/>
      <w:divBdr>
        <w:top w:val="none" w:sz="0" w:space="0" w:color="auto"/>
        <w:left w:val="none" w:sz="0" w:space="0" w:color="auto"/>
        <w:bottom w:val="none" w:sz="0" w:space="0" w:color="auto"/>
        <w:right w:val="none" w:sz="0" w:space="0" w:color="auto"/>
      </w:divBdr>
    </w:div>
    <w:div w:id="2024433355">
      <w:bodyDiv w:val="1"/>
      <w:marLeft w:val="0"/>
      <w:marRight w:val="0"/>
      <w:marTop w:val="0"/>
      <w:marBottom w:val="0"/>
      <w:divBdr>
        <w:top w:val="none" w:sz="0" w:space="0" w:color="auto"/>
        <w:left w:val="none" w:sz="0" w:space="0" w:color="auto"/>
        <w:bottom w:val="none" w:sz="0" w:space="0" w:color="auto"/>
        <w:right w:val="none" w:sz="0" w:space="0" w:color="auto"/>
      </w:divBdr>
    </w:div>
    <w:div w:id="2028629544">
      <w:bodyDiv w:val="1"/>
      <w:marLeft w:val="0"/>
      <w:marRight w:val="0"/>
      <w:marTop w:val="0"/>
      <w:marBottom w:val="0"/>
      <w:divBdr>
        <w:top w:val="none" w:sz="0" w:space="0" w:color="auto"/>
        <w:left w:val="none" w:sz="0" w:space="0" w:color="auto"/>
        <w:bottom w:val="none" w:sz="0" w:space="0" w:color="auto"/>
        <w:right w:val="none" w:sz="0" w:space="0" w:color="auto"/>
      </w:divBdr>
    </w:div>
    <w:div w:id="2029330357">
      <w:bodyDiv w:val="1"/>
      <w:marLeft w:val="0"/>
      <w:marRight w:val="0"/>
      <w:marTop w:val="0"/>
      <w:marBottom w:val="0"/>
      <w:divBdr>
        <w:top w:val="none" w:sz="0" w:space="0" w:color="auto"/>
        <w:left w:val="none" w:sz="0" w:space="0" w:color="auto"/>
        <w:bottom w:val="none" w:sz="0" w:space="0" w:color="auto"/>
        <w:right w:val="none" w:sz="0" w:space="0" w:color="auto"/>
      </w:divBdr>
    </w:div>
    <w:div w:id="2031644195">
      <w:bodyDiv w:val="1"/>
      <w:marLeft w:val="0"/>
      <w:marRight w:val="0"/>
      <w:marTop w:val="0"/>
      <w:marBottom w:val="0"/>
      <w:divBdr>
        <w:top w:val="none" w:sz="0" w:space="0" w:color="auto"/>
        <w:left w:val="none" w:sz="0" w:space="0" w:color="auto"/>
        <w:bottom w:val="none" w:sz="0" w:space="0" w:color="auto"/>
        <w:right w:val="none" w:sz="0" w:space="0" w:color="auto"/>
      </w:divBdr>
    </w:div>
    <w:div w:id="2037541098">
      <w:bodyDiv w:val="1"/>
      <w:marLeft w:val="0"/>
      <w:marRight w:val="0"/>
      <w:marTop w:val="0"/>
      <w:marBottom w:val="0"/>
      <w:divBdr>
        <w:top w:val="none" w:sz="0" w:space="0" w:color="auto"/>
        <w:left w:val="none" w:sz="0" w:space="0" w:color="auto"/>
        <w:bottom w:val="none" w:sz="0" w:space="0" w:color="auto"/>
        <w:right w:val="none" w:sz="0" w:space="0" w:color="auto"/>
      </w:divBdr>
    </w:div>
    <w:div w:id="2038307003">
      <w:bodyDiv w:val="1"/>
      <w:marLeft w:val="0"/>
      <w:marRight w:val="0"/>
      <w:marTop w:val="0"/>
      <w:marBottom w:val="0"/>
      <w:divBdr>
        <w:top w:val="none" w:sz="0" w:space="0" w:color="auto"/>
        <w:left w:val="none" w:sz="0" w:space="0" w:color="auto"/>
        <w:bottom w:val="none" w:sz="0" w:space="0" w:color="auto"/>
        <w:right w:val="none" w:sz="0" w:space="0" w:color="auto"/>
      </w:divBdr>
    </w:div>
    <w:div w:id="2038850123">
      <w:bodyDiv w:val="1"/>
      <w:marLeft w:val="0"/>
      <w:marRight w:val="0"/>
      <w:marTop w:val="0"/>
      <w:marBottom w:val="0"/>
      <w:divBdr>
        <w:top w:val="none" w:sz="0" w:space="0" w:color="auto"/>
        <w:left w:val="none" w:sz="0" w:space="0" w:color="auto"/>
        <w:bottom w:val="none" w:sz="0" w:space="0" w:color="auto"/>
        <w:right w:val="none" w:sz="0" w:space="0" w:color="auto"/>
      </w:divBdr>
    </w:div>
    <w:div w:id="2042591806">
      <w:bodyDiv w:val="1"/>
      <w:marLeft w:val="0"/>
      <w:marRight w:val="0"/>
      <w:marTop w:val="0"/>
      <w:marBottom w:val="0"/>
      <w:divBdr>
        <w:top w:val="none" w:sz="0" w:space="0" w:color="auto"/>
        <w:left w:val="none" w:sz="0" w:space="0" w:color="auto"/>
        <w:bottom w:val="none" w:sz="0" w:space="0" w:color="auto"/>
        <w:right w:val="none" w:sz="0" w:space="0" w:color="auto"/>
      </w:divBdr>
    </w:div>
    <w:div w:id="2049717610">
      <w:bodyDiv w:val="1"/>
      <w:marLeft w:val="0"/>
      <w:marRight w:val="0"/>
      <w:marTop w:val="0"/>
      <w:marBottom w:val="0"/>
      <w:divBdr>
        <w:top w:val="none" w:sz="0" w:space="0" w:color="auto"/>
        <w:left w:val="none" w:sz="0" w:space="0" w:color="auto"/>
        <w:bottom w:val="none" w:sz="0" w:space="0" w:color="auto"/>
        <w:right w:val="none" w:sz="0" w:space="0" w:color="auto"/>
      </w:divBdr>
    </w:div>
    <w:div w:id="2051831984">
      <w:bodyDiv w:val="1"/>
      <w:marLeft w:val="0"/>
      <w:marRight w:val="0"/>
      <w:marTop w:val="0"/>
      <w:marBottom w:val="0"/>
      <w:divBdr>
        <w:top w:val="none" w:sz="0" w:space="0" w:color="auto"/>
        <w:left w:val="none" w:sz="0" w:space="0" w:color="auto"/>
        <w:bottom w:val="none" w:sz="0" w:space="0" w:color="auto"/>
        <w:right w:val="none" w:sz="0" w:space="0" w:color="auto"/>
      </w:divBdr>
    </w:div>
    <w:div w:id="2063404557">
      <w:bodyDiv w:val="1"/>
      <w:marLeft w:val="0"/>
      <w:marRight w:val="0"/>
      <w:marTop w:val="0"/>
      <w:marBottom w:val="0"/>
      <w:divBdr>
        <w:top w:val="none" w:sz="0" w:space="0" w:color="auto"/>
        <w:left w:val="none" w:sz="0" w:space="0" w:color="auto"/>
        <w:bottom w:val="none" w:sz="0" w:space="0" w:color="auto"/>
        <w:right w:val="none" w:sz="0" w:space="0" w:color="auto"/>
      </w:divBdr>
    </w:div>
    <w:div w:id="2065172510">
      <w:bodyDiv w:val="1"/>
      <w:marLeft w:val="0"/>
      <w:marRight w:val="0"/>
      <w:marTop w:val="0"/>
      <w:marBottom w:val="0"/>
      <w:divBdr>
        <w:top w:val="none" w:sz="0" w:space="0" w:color="auto"/>
        <w:left w:val="none" w:sz="0" w:space="0" w:color="auto"/>
        <w:bottom w:val="none" w:sz="0" w:space="0" w:color="auto"/>
        <w:right w:val="none" w:sz="0" w:space="0" w:color="auto"/>
      </w:divBdr>
    </w:div>
    <w:div w:id="2065330064">
      <w:bodyDiv w:val="1"/>
      <w:marLeft w:val="0"/>
      <w:marRight w:val="0"/>
      <w:marTop w:val="0"/>
      <w:marBottom w:val="0"/>
      <w:divBdr>
        <w:top w:val="none" w:sz="0" w:space="0" w:color="auto"/>
        <w:left w:val="none" w:sz="0" w:space="0" w:color="auto"/>
        <w:bottom w:val="none" w:sz="0" w:space="0" w:color="auto"/>
        <w:right w:val="none" w:sz="0" w:space="0" w:color="auto"/>
      </w:divBdr>
    </w:div>
    <w:div w:id="2067099886">
      <w:bodyDiv w:val="1"/>
      <w:marLeft w:val="0"/>
      <w:marRight w:val="0"/>
      <w:marTop w:val="0"/>
      <w:marBottom w:val="0"/>
      <w:divBdr>
        <w:top w:val="none" w:sz="0" w:space="0" w:color="auto"/>
        <w:left w:val="none" w:sz="0" w:space="0" w:color="auto"/>
        <w:bottom w:val="none" w:sz="0" w:space="0" w:color="auto"/>
        <w:right w:val="none" w:sz="0" w:space="0" w:color="auto"/>
      </w:divBdr>
    </w:div>
    <w:div w:id="2068069207">
      <w:bodyDiv w:val="1"/>
      <w:marLeft w:val="0"/>
      <w:marRight w:val="0"/>
      <w:marTop w:val="0"/>
      <w:marBottom w:val="0"/>
      <w:divBdr>
        <w:top w:val="none" w:sz="0" w:space="0" w:color="auto"/>
        <w:left w:val="none" w:sz="0" w:space="0" w:color="auto"/>
        <w:bottom w:val="none" w:sz="0" w:space="0" w:color="auto"/>
        <w:right w:val="none" w:sz="0" w:space="0" w:color="auto"/>
      </w:divBdr>
    </w:div>
    <w:div w:id="2069063874">
      <w:bodyDiv w:val="1"/>
      <w:marLeft w:val="0"/>
      <w:marRight w:val="0"/>
      <w:marTop w:val="0"/>
      <w:marBottom w:val="0"/>
      <w:divBdr>
        <w:top w:val="none" w:sz="0" w:space="0" w:color="auto"/>
        <w:left w:val="none" w:sz="0" w:space="0" w:color="auto"/>
        <w:bottom w:val="none" w:sz="0" w:space="0" w:color="auto"/>
        <w:right w:val="none" w:sz="0" w:space="0" w:color="auto"/>
      </w:divBdr>
    </w:div>
    <w:div w:id="2072384652">
      <w:bodyDiv w:val="1"/>
      <w:marLeft w:val="0"/>
      <w:marRight w:val="0"/>
      <w:marTop w:val="0"/>
      <w:marBottom w:val="0"/>
      <w:divBdr>
        <w:top w:val="none" w:sz="0" w:space="0" w:color="auto"/>
        <w:left w:val="none" w:sz="0" w:space="0" w:color="auto"/>
        <w:bottom w:val="none" w:sz="0" w:space="0" w:color="auto"/>
        <w:right w:val="none" w:sz="0" w:space="0" w:color="auto"/>
      </w:divBdr>
    </w:div>
    <w:div w:id="2074232119">
      <w:bodyDiv w:val="1"/>
      <w:marLeft w:val="0"/>
      <w:marRight w:val="0"/>
      <w:marTop w:val="0"/>
      <w:marBottom w:val="0"/>
      <w:divBdr>
        <w:top w:val="none" w:sz="0" w:space="0" w:color="auto"/>
        <w:left w:val="none" w:sz="0" w:space="0" w:color="auto"/>
        <w:bottom w:val="none" w:sz="0" w:space="0" w:color="auto"/>
        <w:right w:val="none" w:sz="0" w:space="0" w:color="auto"/>
      </w:divBdr>
    </w:div>
    <w:div w:id="2074699620">
      <w:bodyDiv w:val="1"/>
      <w:marLeft w:val="0"/>
      <w:marRight w:val="0"/>
      <w:marTop w:val="0"/>
      <w:marBottom w:val="0"/>
      <w:divBdr>
        <w:top w:val="none" w:sz="0" w:space="0" w:color="auto"/>
        <w:left w:val="none" w:sz="0" w:space="0" w:color="auto"/>
        <w:bottom w:val="none" w:sz="0" w:space="0" w:color="auto"/>
        <w:right w:val="none" w:sz="0" w:space="0" w:color="auto"/>
      </w:divBdr>
    </w:div>
    <w:div w:id="2077311902">
      <w:bodyDiv w:val="1"/>
      <w:marLeft w:val="0"/>
      <w:marRight w:val="0"/>
      <w:marTop w:val="0"/>
      <w:marBottom w:val="0"/>
      <w:divBdr>
        <w:top w:val="none" w:sz="0" w:space="0" w:color="auto"/>
        <w:left w:val="none" w:sz="0" w:space="0" w:color="auto"/>
        <w:bottom w:val="none" w:sz="0" w:space="0" w:color="auto"/>
        <w:right w:val="none" w:sz="0" w:space="0" w:color="auto"/>
      </w:divBdr>
    </w:div>
    <w:div w:id="2077819827">
      <w:bodyDiv w:val="1"/>
      <w:marLeft w:val="0"/>
      <w:marRight w:val="0"/>
      <w:marTop w:val="0"/>
      <w:marBottom w:val="0"/>
      <w:divBdr>
        <w:top w:val="none" w:sz="0" w:space="0" w:color="auto"/>
        <w:left w:val="none" w:sz="0" w:space="0" w:color="auto"/>
        <w:bottom w:val="none" w:sz="0" w:space="0" w:color="auto"/>
        <w:right w:val="none" w:sz="0" w:space="0" w:color="auto"/>
      </w:divBdr>
    </w:div>
    <w:div w:id="2081171256">
      <w:bodyDiv w:val="1"/>
      <w:marLeft w:val="0"/>
      <w:marRight w:val="0"/>
      <w:marTop w:val="0"/>
      <w:marBottom w:val="0"/>
      <w:divBdr>
        <w:top w:val="none" w:sz="0" w:space="0" w:color="auto"/>
        <w:left w:val="none" w:sz="0" w:space="0" w:color="auto"/>
        <w:bottom w:val="none" w:sz="0" w:space="0" w:color="auto"/>
        <w:right w:val="none" w:sz="0" w:space="0" w:color="auto"/>
      </w:divBdr>
    </w:div>
    <w:div w:id="2081436982">
      <w:bodyDiv w:val="1"/>
      <w:marLeft w:val="0"/>
      <w:marRight w:val="0"/>
      <w:marTop w:val="0"/>
      <w:marBottom w:val="0"/>
      <w:divBdr>
        <w:top w:val="none" w:sz="0" w:space="0" w:color="auto"/>
        <w:left w:val="none" w:sz="0" w:space="0" w:color="auto"/>
        <w:bottom w:val="none" w:sz="0" w:space="0" w:color="auto"/>
        <w:right w:val="none" w:sz="0" w:space="0" w:color="auto"/>
      </w:divBdr>
    </w:div>
    <w:div w:id="2083676429">
      <w:bodyDiv w:val="1"/>
      <w:marLeft w:val="0"/>
      <w:marRight w:val="0"/>
      <w:marTop w:val="0"/>
      <w:marBottom w:val="0"/>
      <w:divBdr>
        <w:top w:val="none" w:sz="0" w:space="0" w:color="auto"/>
        <w:left w:val="none" w:sz="0" w:space="0" w:color="auto"/>
        <w:bottom w:val="none" w:sz="0" w:space="0" w:color="auto"/>
        <w:right w:val="none" w:sz="0" w:space="0" w:color="auto"/>
      </w:divBdr>
    </w:div>
    <w:div w:id="2084443894">
      <w:bodyDiv w:val="1"/>
      <w:marLeft w:val="0"/>
      <w:marRight w:val="0"/>
      <w:marTop w:val="0"/>
      <w:marBottom w:val="0"/>
      <w:divBdr>
        <w:top w:val="none" w:sz="0" w:space="0" w:color="auto"/>
        <w:left w:val="none" w:sz="0" w:space="0" w:color="auto"/>
        <w:bottom w:val="none" w:sz="0" w:space="0" w:color="auto"/>
        <w:right w:val="none" w:sz="0" w:space="0" w:color="auto"/>
      </w:divBdr>
    </w:div>
    <w:div w:id="2086607529">
      <w:bodyDiv w:val="1"/>
      <w:marLeft w:val="0"/>
      <w:marRight w:val="0"/>
      <w:marTop w:val="0"/>
      <w:marBottom w:val="0"/>
      <w:divBdr>
        <w:top w:val="none" w:sz="0" w:space="0" w:color="auto"/>
        <w:left w:val="none" w:sz="0" w:space="0" w:color="auto"/>
        <w:bottom w:val="none" w:sz="0" w:space="0" w:color="auto"/>
        <w:right w:val="none" w:sz="0" w:space="0" w:color="auto"/>
      </w:divBdr>
    </w:div>
    <w:div w:id="2088067694">
      <w:bodyDiv w:val="1"/>
      <w:marLeft w:val="0"/>
      <w:marRight w:val="0"/>
      <w:marTop w:val="0"/>
      <w:marBottom w:val="0"/>
      <w:divBdr>
        <w:top w:val="none" w:sz="0" w:space="0" w:color="auto"/>
        <w:left w:val="none" w:sz="0" w:space="0" w:color="auto"/>
        <w:bottom w:val="none" w:sz="0" w:space="0" w:color="auto"/>
        <w:right w:val="none" w:sz="0" w:space="0" w:color="auto"/>
      </w:divBdr>
    </w:div>
    <w:div w:id="2088770773">
      <w:bodyDiv w:val="1"/>
      <w:marLeft w:val="0"/>
      <w:marRight w:val="0"/>
      <w:marTop w:val="0"/>
      <w:marBottom w:val="0"/>
      <w:divBdr>
        <w:top w:val="none" w:sz="0" w:space="0" w:color="auto"/>
        <w:left w:val="none" w:sz="0" w:space="0" w:color="auto"/>
        <w:bottom w:val="none" w:sz="0" w:space="0" w:color="auto"/>
        <w:right w:val="none" w:sz="0" w:space="0" w:color="auto"/>
      </w:divBdr>
    </w:div>
    <w:div w:id="2093773190">
      <w:bodyDiv w:val="1"/>
      <w:marLeft w:val="0"/>
      <w:marRight w:val="0"/>
      <w:marTop w:val="0"/>
      <w:marBottom w:val="0"/>
      <w:divBdr>
        <w:top w:val="none" w:sz="0" w:space="0" w:color="auto"/>
        <w:left w:val="none" w:sz="0" w:space="0" w:color="auto"/>
        <w:bottom w:val="none" w:sz="0" w:space="0" w:color="auto"/>
        <w:right w:val="none" w:sz="0" w:space="0" w:color="auto"/>
      </w:divBdr>
    </w:div>
    <w:div w:id="2095469295">
      <w:bodyDiv w:val="1"/>
      <w:marLeft w:val="0"/>
      <w:marRight w:val="0"/>
      <w:marTop w:val="0"/>
      <w:marBottom w:val="0"/>
      <w:divBdr>
        <w:top w:val="none" w:sz="0" w:space="0" w:color="auto"/>
        <w:left w:val="none" w:sz="0" w:space="0" w:color="auto"/>
        <w:bottom w:val="none" w:sz="0" w:space="0" w:color="auto"/>
        <w:right w:val="none" w:sz="0" w:space="0" w:color="auto"/>
      </w:divBdr>
    </w:div>
    <w:div w:id="2100179026">
      <w:bodyDiv w:val="1"/>
      <w:marLeft w:val="0"/>
      <w:marRight w:val="0"/>
      <w:marTop w:val="0"/>
      <w:marBottom w:val="0"/>
      <w:divBdr>
        <w:top w:val="none" w:sz="0" w:space="0" w:color="auto"/>
        <w:left w:val="none" w:sz="0" w:space="0" w:color="auto"/>
        <w:bottom w:val="none" w:sz="0" w:space="0" w:color="auto"/>
        <w:right w:val="none" w:sz="0" w:space="0" w:color="auto"/>
      </w:divBdr>
    </w:div>
    <w:div w:id="2105034253">
      <w:bodyDiv w:val="1"/>
      <w:marLeft w:val="0"/>
      <w:marRight w:val="0"/>
      <w:marTop w:val="0"/>
      <w:marBottom w:val="0"/>
      <w:divBdr>
        <w:top w:val="none" w:sz="0" w:space="0" w:color="auto"/>
        <w:left w:val="none" w:sz="0" w:space="0" w:color="auto"/>
        <w:bottom w:val="none" w:sz="0" w:space="0" w:color="auto"/>
        <w:right w:val="none" w:sz="0" w:space="0" w:color="auto"/>
      </w:divBdr>
    </w:div>
    <w:div w:id="2109157626">
      <w:bodyDiv w:val="1"/>
      <w:marLeft w:val="0"/>
      <w:marRight w:val="0"/>
      <w:marTop w:val="0"/>
      <w:marBottom w:val="0"/>
      <w:divBdr>
        <w:top w:val="none" w:sz="0" w:space="0" w:color="auto"/>
        <w:left w:val="none" w:sz="0" w:space="0" w:color="auto"/>
        <w:bottom w:val="none" w:sz="0" w:space="0" w:color="auto"/>
        <w:right w:val="none" w:sz="0" w:space="0" w:color="auto"/>
      </w:divBdr>
    </w:div>
    <w:div w:id="2111504816">
      <w:bodyDiv w:val="1"/>
      <w:marLeft w:val="0"/>
      <w:marRight w:val="0"/>
      <w:marTop w:val="0"/>
      <w:marBottom w:val="0"/>
      <w:divBdr>
        <w:top w:val="none" w:sz="0" w:space="0" w:color="auto"/>
        <w:left w:val="none" w:sz="0" w:space="0" w:color="auto"/>
        <w:bottom w:val="none" w:sz="0" w:space="0" w:color="auto"/>
        <w:right w:val="none" w:sz="0" w:space="0" w:color="auto"/>
      </w:divBdr>
    </w:div>
    <w:div w:id="2124612437">
      <w:bodyDiv w:val="1"/>
      <w:marLeft w:val="0"/>
      <w:marRight w:val="0"/>
      <w:marTop w:val="0"/>
      <w:marBottom w:val="0"/>
      <w:divBdr>
        <w:top w:val="none" w:sz="0" w:space="0" w:color="auto"/>
        <w:left w:val="none" w:sz="0" w:space="0" w:color="auto"/>
        <w:bottom w:val="none" w:sz="0" w:space="0" w:color="auto"/>
        <w:right w:val="none" w:sz="0" w:space="0" w:color="auto"/>
      </w:divBdr>
    </w:div>
    <w:div w:id="2126146949">
      <w:bodyDiv w:val="1"/>
      <w:marLeft w:val="0"/>
      <w:marRight w:val="0"/>
      <w:marTop w:val="0"/>
      <w:marBottom w:val="0"/>
      <w:divBdr>
        <w:top w:val="none" w:sz="0" w:space="0" w:color="auto"/>
        <w:left w:val="none" w:sz="0" w:space="0" w:color="auto"/>
        <w:bottom w:val="none" w:sz="0" w:space="0" w:color="auto"/>
        <w:right w:val="none" w:sz="0" w:space="0" w:color="auto"/>
      </w:divBdr>
    </w:div>
    <w:div w:id="2130471728">
      <w:bodyDiv w:val="1"/>
      <w:marLeft w:val="0"/>
      <w:marRight w:val="0"/>
      <w:marTop w:val="0"/>
      <w:marBottom w:val="0"/>
      <w:divBdr>
        <w:top w:val="none" w:sz="0" w:space="0" w:color="auto"/>
        <w:left w:val="none" w:sz="0" w:space="0" w:color="auto"/>
        <w:bottom w:val="none" w:sz="0" w:space="0" w:color="auto"/>
        <w:right w:val="none" w:sz="0" w:space="0" w:color="auto"/>
      </w:divBdr>
    </w:div>
    <w:div w:id="2130783934">
      <w:bodyDiv w:val="1"/>
      <w:marLeft w:val="0"/>
      <w:marRight w:val="0"/>
      <w:marTop w:val="0"/>
      <w:marBottom w:val="0"/>
      <w:divBdr>
        <w:top w:val="none" w:sz="0" w:space="0" w:color="auto"/>
        <w:left w:val="none" w:sz="0" w:space="0" w:color="auto"/>
        <w:bottom w:val="none" w:sz="0" w:space="0" w:color="auto"/>
        <w:right w:val="none" w:sz="0" w:space="0" w:color="auto"/>
      </w:divBdr>
    </w:div>
    <w:div w:id="2132627063">
      <w:bodyDiv w:val="1"/>
      <w:marLeft w:val="0"/>
      <w:marRight w:val="0"/>
      <w:marTop w:val="0"/>
      <w:marBottom w:val="0"/>
      <w:divBdr>
        <w:top w:val="none" w:sz="0" w:space="0" w:color="auto"/>
        <w:left w:val="none" w:sz="0" w:space="0" w:color="auto"/>
        <w:bottom w:val="none" w:sz="0" w:space="0" w:color="auto"/>
        <w:right w:val="none" w:sz="0" w:space="0" w:color="auto"/>
      </w:divBdr>
    </w:div>
    <w:div w:id="2134128054">
      <w:bodyDiv w:val="1"/>
      <w:marLeft w:val="0"/>
      <w:marRight w:val="0"/>
      <w:marTop w:val="0"/>
      <w:marBottom w:val="0"/>
      <w:divBdr>
        <w:top w:val="none" w:sz="0" w:space="0" w:color="auto"/>
        <w:left w:val="none" w:sz="0" w:space="0" w:color="auto"/>
        <w:bottom w:val="none" w:sz="0" w:space="0" w:color="auto"/>
        <w:right w:val="none" w:sz="0" w:space="0" w:color="auto"/>
      </w:divBdr>
    </w:div>
    <w:div w:id="2136021230">
      <w:bodyDiv w:val="1"/>
      <w:marLeft w:val="0"/>
      <w:marRight w:val="0"/>
      <w:marTop w:val="0"/>
      <w:marBottom w:val="0"/>
      <w:divBdr>
        <w:top w:val="none" w:sz="0" w:space="0" w:color="auto"/>
        <w:left w:val="none" w:sz="0" w:space="0" w:color="auto"/>
        <w:bottom w:val="none" w:sz="0" w:space="0" w:color="auto"/>
        <w:right w:val="none" w:sz="0" w:space="0" w:color="auto"/>
      </w:divBdr>
    </w:div>
    <w:div w:id="2139494753">
      <w:bodyDiv w:val="1"/>
      <w:marLeft w:val="0"/>
      <w:marRight w:val="0"/>
      <w:marTop w:val="0"/>
      <w:marBottom w:val="0"/>
      <w:divBdr>
        <w:top w:val="none" w:sz="0" w:space="0" w:color="auto"/>
        <w:left w:val="none" w:sz="0" w:space="0" w:color="auto"/>
        <w:bottom w:val="none" w:sz="0" w:space="0" w:color="auto"/>
        <w:right w:val="none" w:sz="0" w:space="0" w:color="auto"/>
      </w:divBdr>
    </w:div>
    <w:div w:id="2139834310">
      <w:bodyDiv w:val="1"/>
      <w:marLeft w:val="0"/>
      <w:marRight w:val="0"/>
      <w:marTop w:val="0"/>
      <w:marBottom w:val="0"/>
      <w:divBdr>
        <w:top w:val="none" w:sz="0" w:space="0" w:color="auto"/>
        <w:left w:val="none" w:sz="0" w:space="0" w:color="auto"/>
        <w:bottom w:val="none" w:sz="0" w:space="0" w:color="auto"/>
        <w:right w:val="none" w:sz="0" w:space="0" w:color="auto"/>
      </w:divBdr>
    </w:div>
    <w:div w:id="2142965589">
      <w:bodyDiv w:val="1"/>
      <w:marLeft w:val="0"/>
      <w:marRight w:val="0"/>
      <w:marTop w:val="0"/>
      <w:marBottom w:val="0"/>
      <w:divBdr>
        <w:top w:val="none" w:sz="0" w:space="0" w:color="auto"/>
        <w:left w:val="none" w:sz="0" w:space="0" w:color="auto"/>
        <w:bottom w:val="none" w:sz="0" w:space="0" w:color="auto"/>
        <w:right w:val="none" w:sz="0" w:space="0" w:color="auto"/>
      </w:divBdr>
    </w:div>
    <w:div w:id="2144761892">
      <w:bodyDiv w:val="1"/>
      <w:marLeft w:val="0"/>
      <w:marRight w:val="0"/>
      <w:marTop w:val="0"/>
      <w:marBottom w:val="0"/>
      <w:divBdr>
        <w:top w:val="none" w:sz="0" w:space="0" w:color="auto"/>
        <w:left w:val="none" w:sz="0" w:space="0" w:color="auto"/>
        <w:bottom w:val="none" w:sz="0" w:space="0" w:color="auto"/>
        <w:right w:val="none" w:sz="0" w:space="0" w:color="auto"/>
      </w:divBdr>
    </w:div>
    <w:div w:id="2145391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powerful-thinking.org.uk/site/wp-content/uploads/TheShowMustGoOnReport18..3.16.pdf" TargetMode="External"/><Relationship Id="rId18" Type="http://schemas.openxmlformats.org/officeDocument/2006/relationships/image" Target="media/image5.png"/><Relationship Id="rId26" Type="http://schemas.openxmlformats.org/officeDocument/2006/relationships/image" Target="media/image11.png"/><Relationship Id="rId3" Type="http://schemas.openxmlformats.org/officeDocument/2006/relationships/numbering" Target="numbering.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hyperlink" Target="http://onlinelibrary.wiley.com/doi/10.1002/ejsp.2420030402/abstract" TargetMode="External"/><Relationship Id="rId17" Type="http://schemas.openxmlformats.org/officeDocument/2006/relationships/image" Target="media/image4.png"/><Relationship Id="rId25"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7.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9.png"/><Relationship Id="rId5" Type="http://schemas.openxmlformats.org/officeDocument/2006/relationships/settings" Target="settings.xml"/><Relationship Id="rId15" Type="http://schemas.openxmlformats.org/officeDocument/2006/relationships/header" Target="header1.xml"/><Relationship Id="rId23" Type="http://schemas.openxmlformats.org/officeDocument/2006/relationships/image" Target="media/image8.emf"/><Relationship Id="rId28" Type="http://schemas.openxmlformats.org/officeDocument/2006/relationships/image" Target="media/image13.jpeg"/><Relationship Id="rId10" Type="http://schemas.openxmlformats.org/officeDocument/2006/relationships/image" Target="media/image2.png"/><Relationship Id="rId19" Type="http://schemas.openxmlformats.org/officeDocument/2006/relationships/image" Target="media/image6.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potential.com/articles/performance-management-process-and-its-importance/" TargetMode="External"/><Relationship Id="rId22" Type="http://schemas.openxmlformats.org/officeDocument/2006/relationships/image" Target="media/image7.emf"/><Relationship Id="rId27" Type="http://schemas.openxmlformats.org/officeDocument/2006/relationships/image" Target="media/image12.png"/><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0CD9119E2E2E4223ABE836AAA5321DF7"/>
        <w:category>
          <w:name w:val="General"/>
          <w:gallery w:val="placeholder"/>
        </w:category>
        <w:types>
          <w:type w:val="bbPlcHdr"/>
        </w:types>
        <w:behaviors>
          <w:behavior w:val="content"/>
        </w:behaviors>
        <w:guid w:val="{72F77EDA-6457-418A-A997-DE6C5AE1273D}"/>
      </w:docPartPr>
      <w:docPartBody>
        <w:p w:rsidR="004A21EB" w:rsidRDefault="004A21EB">
          <w:pPr>
            <w:pStyle w:val="0CD9119E2E2E4223ABE836AAA5321DF7"/>
          </w:pPr>
          <w:r>
            <w:rPr>
              <w:rFonts w:asciiTheme="majorHAnsi" w:eastAsiaTheme="majorEastAsia" w:hAnsiTheme="majorHAnsi" w:cstheme="majorBidi"/>
              <w:caps/>
              <w:color w:val="5B9BD5" w:themeColor="accent1"/>
              <w:sz w:val="80"/>
              <w:szCs w:val="80"/>
            </w:rPr>
            <w:t>[Document title]</w:t>
          </w:r>
        </w:p>
      </w:docPartBody>
    </w:docPart>
    <w:docPart>
      <w:docPartPr>
        <w:name w:val="A8D5A3F9FB7C49C19A4344A97F5E1F83"/>
        <w:category>
          <w:name w:val="General"/>
          <w:gallery w:val="placeholder"/>
        </w:category>
        <w:types>
          <w:type w:val="bbPlcHdr"/>
        </w:types>
        <w:behaviors>
          <w:behavior w:val="content"/>
        </w:behaviors>
        <w:guid w:val="{0A771907-1033-461C-B995-C6F7CA5079B3}"/>
      </w:docPartPr>
      <w:docPartBody>
        <w:p w:rsidR="004A21EB" w:rsidRDefault="004A21EB">
          <w:pPr>
            <w:pStyle w:val="A8D5A3F9FB7C49C19A4344A97F5E1F83"/>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0FA6"/>
    <w:rsid w:val="001271FF"/>
    <w:rsid w:val="00340FA6"/>
    <w:rsid w:val="004A2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D9119E2E2E4223ABE836AAA5321DF7">
    <w:name w:val="0CD9119E2E2E4223ABE836AAA5321DF7"/>
  </w:style>
  <w:style w:type="paragraph" w:customStyle="1" w:styleId="A8D5A3F9FB7C49C19A4344A97F5E1F83">
    <w:name w:val="A8D5A3F9FB7C49C19A4344A97F5E1F8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2020-06-26T00:00:00</PublishDate>
  <Abstract/>
  <CompanyAddress>M5X01176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Ran17</b:Tag>
    <b:SourceType>InternetSite</b:SourceType>
    <b:Guid>{74F51AF7-461A-4168-AA74-BE00EAC6CDE5}</b:Guid>
    <b:Author>
      <b:Author>
        <b:NameList>
          <b:Person>
            <b:Last>Jamaledine</b:Last>
            <b:First>Raneen</b:First>
          </b:Person>
        </b:NameList>
      </b:Author>
    </b:Author>
    <b:Title>6 Steps to Successfully Define the Scope of a Project</b:Title>
    <b:InternetSiteTitle>Potential</b:InternetSiteTitle>
    <b:Year>2017</b:Year>
    <b:Month>March</b:Month>
    <b:Day>31st</b:Day>
    <b:URL>https://www.potential.com/articles/project-scope/</b:URL>
    <b:RefOrder>20</b:RefOrder>
  </b:Source>
  <b:Source>
    <b:Tag>Mou20</b:Tag>
    <b:SourceType>InternetSite</b:SourceType>
    <b:Guid>{9732A133-AD32-4983-93C8-F78A528F5C4C}</b:Guid>
    <b:Title>IFM management technology policy</b:Title>
    <b:Year>2020</b:Year>
    <b:Author>
      <b:Author>
        <b:NameList>
          <b:Person>
            <b:Last>Moultrie</b:Last>
            <b:First>James</b:First>
          </b:Person>
        </b:NameList>
      </b:Author>
    </b:Author>
    <b:Month>March</b:Month>
    <b:URL>https://www.ifm.eng.cam.ac.uk/research/dmg/tools-and-techniques/belbins-team-roles/</b:URL>
    <b:RefOrder>21</b:RefOrder>
  </b:Source>
  <b:Source>
    <b:Tag>Pac20</b:Tag>
    <b:SourceType>InternetSite</b:SourceType>
    <b:Guid>{CA002FB8-4FFA-4020-8659-9D4FF05E4DEA}</b:Guid>
    <b:Title>Packaging and recyclabiity </b:Title>
    <b:InternetSiteTitle>Wrap.org.uk</b:InternetSiteTitle>
    <b:Year>2020</b:Year>
    <b:Month>May</b:Month>
    <b:URL>http://www.wrap.org.uk/sites/files/wrap/Packaging%20and%20Recyclability%20Nov%2009%20PRAG.pdf</b:URL>
    <b:RefOrder>67</b:RefOrder>
  </b:Source>
  <b:Source>
    <b:Tag>Smi02</b:Tag>
    <b:SourceType>Book</b:SourceType>
    <b:Guid>{E61B4A43-F069-403C-8707-80C5E695D94E}</b:Guid>
    <b:Title>Engineering Project Managment 2nd edition</b:Title>
    <b:Year>2002</b:Year>
    <b:Author>
      <b:Author>
        <b:NameList>
          <b:Person>
            <b:Last>Smith</b:Last>
            <b:First>Nigel</b:First>
            <b:Middle>J</b:Middle>
          </b:Person>
        </b:NameList>
      </b:Author>
    </b:Author>
    <b:City>Leeds</b:City>
    <b:Publisher>Blackwell Science</b:Publisher>
    <b:RefOrder>23</b:RefOrder>
  </b:Source>
  <b:Source>
    <b:Tag>REN</b:Tag>
    <b:SourceType>InternetSite</b:SourceType>
    <b:Guid>{2B12D8B8-B74F-4E3D-A037-DEE90FE9884C}</b:Guid>
    <b:Author>
      <b:Author>
        <b:NameList>
          <b:Person>
            <b:Last>CHO</b:Last>
            <b:First>RENEE</b:First>
          </b:Person>
        </b:NameList>
      </b:Author>
    </b:Author>
    <b:Title>The Truth About Bioplastics</b:Title>
    <b:InternetSiteTitle>State of the Planet</b:InternetSiteTitle>
    <b:URL>https://blogs.ei.columbia.edu/2017/12/13/the-truth-about-bioplastics/</b:URL>
    <b:Year>2017</b:Year>
    <b:Month>December</b:Month>
    <b:Day>13</b:Day>
    <b:RefOrder>24</b:RefOrder>
  </b:Source>
  <b:Source>
    <b:Tag>10020</b:Tag>
    <b:SourceType>InternetSite</b:SourceType>
    <b:Guid>{4EE1D25C-BA9B-497D-AD80-CF55379B0458}</b:Guid>
    <b:Title>Alibaba</b:Title>
    <b:InternetSiteTitle>Alibaba</b:InternetSiteTitle>
    <b:Year>2020</b:Year>
    <b:Month>june</b:Month>
    <b:URL>https://www.alibaba.com/product-detail/100-biodegradabale-price-per-kg-PLA_62022280945.html?spm=a2700.7724857.normalList.186.555a4528V32RO5</b:URL>
    <b:RefOrder>68</b:RefOrder>
  </b:Source>
  <b:Source>
    <b:Tag>Pet10</b:Tag>
    <b:SourceType>InternetSite</b:SourceType>
    <b:Guid>{0D6D93C1-4457-41AC-BB0C-63BC3CAA8254}</b:Guid>
    <b:Author>
      <b:Author>
        <b:NameList>
          <b:Person>
            <b:Last>Petinakis</b:Last>
            <b:First>Eustathios</b:First>
            <b:Middle>&amp; Liu, Xingxun &amp; Yu, Long &amp; Way, Cameron &amp; Sangwan, Parveen &amp; Dean, Katherine &amp; Bateman, Stuart &amp; Edward, Graham.</b:Middle>
          </b:Person>
        </b:NameList>
      </b:Author>
    </b:Author>
    <b:Title>Biodegradation and thermal decomposition of poly(lactic acid)-based materials reinforced by hydrophilic fillers</b:Title>
    <b:InternetSiteTitle>ResearchGate</b:InternetSiteTitle>
    <b:Year>2010</b:Year>
    <b:URL>https://www.researchgate.net/publication/223480132_Biodegradation_and_thermal_decomposition_of_polylactic_acid-based_materials_reinforced_by_hydrophilic_fillers#:~:text=It%20was%20found%20that%20biodegradation,to%2040%25%20after%2080%20days.</b:URL>
    <b:RefOrder>26</b:RefOrder>
  </b:Source>
  <b:Source>
    <b:Tag>Mar17</b:Tag>
    <b:SourceType>Report</b:SourceType>
    <b:Guid>{1362B881-7DFF-4DD4-BB7E-8F109A3D2DBA}</b:Guid>
    <b:Title>Recent Advances and Challenges towards Sustainable</b:Title>
    <b:Year>2017</b:Year>
    <b:Author>
      <b:Author>
        <b:NameList>
          <b:Person>
            <b:Last>Koller</b:Last>
            <b:First>Martin</b:First>
          </b:Person>
        </b:NameList>
      </b:Author>
    </b:Author>
    <b:Publisher>MDPI</b:Publisher>
    <b:RefOrder>27</b:RefOrder>
  </b:Source>
  <b:Source>
    <b:Tag>Die16</b:Tag>
    <b:SourceType>InternetSite</b:SourceType>
    <b:Guid>{773DF8BA-49EA-4B63-8FBA-86DC2875623C}</b:Guid>
    <b:Author>
      <b:Author>
        <b:NameList>
          <b:Person>
            <b:Last>Hoeven</b:Last>
            <b:First>Diederik</b:First>
            <b:Middle>van der</b:Middle>
          </b:Person>
        </b:NameList>
      </b:Author>
    </b:Author>
    <b:Title>PHA: promising, versatile, biodegradable</b:Title>
    <b:InternetSiteTitle>Bio Basded Press</b:InternetSiteTitle>
    <b:Year>2016</b:Year>
    <b:Month>August</b:Month>
    <b:Day>21</b:Day>
    <b:URL>https://www.biobasedpress.eu/2016/08/pha-promising-versatile-biodegradable/#:~:text=What%20can%20producers%20do%20about,as%20they%20are%20not%20discarded).</b:URL>
    <b:RefOrder>28</b:RefOrder>
  </b:Source>
  <b:Source>
    <b:Tag>POL20</b:Tag>
    <b:SourceType>InternetSite</b:SourceType>
    <b:Guid>{F9209ABD-5CF1-46DA-A67D-DAF73C36A718}</b:Guid>
    <b:Title>POLYBUTYLENE SUCCINATE (PBS)</b:Title>
    <b:Year>2020</b:Year>
    <b:InternetSiteTitle>Polymer Properties Database</b:InternetSiteTitle>
    <b:Month>June</b:Month>
    <b:URL>https://polymerdatabase.com/Polymer%20Brands/PBS.html</b:URL>
    <b:RefOrder>69</b:RefOrder>
  </b:Source>
  <b:Source>
    <b:Tag>Ali20</b:Tag>
    <b:SourceType>InternetSite</b:SourceType>
    <b:Guid>{5AC7F235-8AA1-4761-A8B9-C8AE9F319CF4}</b:Guid>
    <b:Title>Alibaba</b:Title>
    <b:InternetSiteTitle>Alibaba</b:InternetSiteTitle>
    <b:Year>2020</b:Year>
    <b:Month>June</b:Month>
    <b:URL>https://www.alibaba.com/showroom/polybutylene-succinate-price.html</b:URL>
    <b:RefOrder>70</b:RefOrder>
  </b:Source>
  <b:Source>
    <b:Tag>Dis11</b:Tag>
    <b:SourceType>InternetSite</b:SourceType>
    <b:Guid>{13514ECA-BF8E-4BCE-A207-1080AF1125E0}</b:Guid>
    <b:InternetSiteTitle>Disposal options for biodegradable plastics</b:InternetSiteTitle>
    <b:Year>2011</b:Year>
    <b:URL>https://ec.europa.eu/environment/integration/research/newsalert/pdf/234na4_en.pdf</b:URL>
    <b:Author>
      <b:Author>
        <b:NameList>
          <b:Person>
            <b:Last>Commission</b:Last>
            <b:First>European</b:First>
          </b:Person>
        </b:NameList>
      </b:Author>
    </b:Author>
    <b:Month>March</b:Month>
    <b:Day>24</b:Day>
    <b:RefOrder>31</b:RefOrder>
  </b:Source>
  <b:Source>
    <b:Tag>Bel20</b:Tag>
    <b:SourceType>InternetSite</b:SourceType>
    <b:Guid>{9AFA4192-65D5-4490-B9ED-7B0F22946110}</b:Guid>
    <b:Title>Belbins Team Roles</b:Title>
    <b:InternetSiteTitle>IFM Managment Technology Policy</b:InternetSiteTitle>
    <b:Year>2020</b:Year>
    <b:Month>june</b:Month>
    <b:URL>https://www.ifm.eng.cam.ac.uk/research/dmg/tools-and-techniques/belbins-team-roles/</b:URL>
    <b:Author>
      <b:Author>
        <b:NameList>
          <b:Person>
            <b:Last>Moultrie</b:Last>
            <b:First>James</b:First>
          </b:Person>
        </b:NameList>
      </b:Author>
    </b:Author>
    <b:RefOrder>32</b:RefOrder>
  </b:Source>
  <b:Source>
    <b:Tag>Sor11</b:Tag>
    <b:SourceType>JournalArticle</b:SourceType>
    <b:Guid>{D1286A66-433A-4A45-965B-F1C29C9AB644}</b:Guid>
    <b:Author>
      <b:Author>
        <b:NameList>
          <b:Person>
            <b:Last>Sorensen</b:Last>
            <b:First>Peter</b:First>
            <b:Middle>F.</b:Middle>
          </b:Person>
          <b:Person>
            <b:Last>Minahan</b:Last>
            <b:First>Matt</b:First>
          </b:Person>
        </b:NameList>
      </b:Author>
    </b:Author>
    <b:Title>McGregor's legacy: the evolution and current application of Theory Y management</b:Title>
    <b:JournalName>Journal of managment history</b:JournalName>
    <b:Year>2011</b:Year>
    <b:Volume>17</b:Volume>
    <b:Issue>2</b:Issue>
    <b:Pages>178-192</b:Pages>
    <b:RefOrder>43</b:RefOrder>
  </b:Source>
  <b:Source>
    <b:Tag>Tim06</b:Tag>
    <b:SourceType>JournalArticle</b:SourceType>
    <b:Guid>{0137FA8F-92E0-D245-BB18-FF65E1460245}</b:Guid>
    <b:Title>‘Best practice’ in focus group research: making sense of different views</b:Title>
    <b:Year>2006</b:Year>
    <b:JournalName>JAN</b:JournalName>
    <b:Volume>56</b:Volume>
    <b:Issue>5</b:Issue>
    <b:Pages>491-497</b:Pages>
    <b:Author>
      <b:Author>
        <b:NameList>
          <b:Person>
            <b:Last>PhD</b:Last>
            <b:First>Tim</b:First>
            <b:Middle>Freeman BA MSc</b:Middle>
          </b:Person>
        </b:NameList>
      </b:Author>
    </b:Author>
    <b:RefOrder>44</b:RefOrder>
  </b:Source>
  <b:Source>
    <b:Tag>Wen15</b:Tag>
    <b:SourceType>JournalArticle</b:SourceType>
    <b:Guid>{4328EC8E-F4F6-334C-A93B-19A6B2325A2C}</b:Guid>
    <b:Author>
      <b:Author>
        <b:NameList>
          <b:Person>
            <b:Last>Wenzheng Wu</b:Last>
            <b:First>Peng</b:First>
            <b:Middle>Geng, Guiwei Li, Di Zhao, Haibo Zhang, Ji Zhao</b:Middle>
          </b:Person>
        </b:NameList>
      </b:Author>
    </b:Author>
    <b:Title>Influence of Layer Thickness and Raster Angle on the Mechanical Properties of 3D-Printed PEEK and a Comparative Mechanical Study between PEEK and ABS</b:Title>
    <b:JournalName>materials </b:JournalName>
    <b:Year>2015</b:Year>
    <b:Volume>8</b:Volume>
    <b:Issue>9</b:Issue>
    <b:Pages>5834-5846</b:Pages>
    <b:RefOrder>45</b:RefOrder>
  </b:Source>
  <b:Source>
    <b:Tag>Mei18</b:Tag>
    <b:SourceType>JournalArticle</b:SourceType>
    <b:Guid>{31208A3C-B1E3-4F4E-987E-09D6B2ADF8A4}</b:Guid>
    <b:Author>
      <b:Author>
        <b:NameList>
          <b:Person>
            <b:Last>Meir Max Barak</b:Last>
            <b:First>Margaret</b:First>
            <b:Middle>Arielle Black</b:Middle>
          </b:Person>
        </b:NameList>
      </b:Author>
    </b:Author>
    <b:Title>A novel use of 3D printing model demonstrates the effects of deteriorated trabecular bone structure on bone stiffness and strength</b:Title>
    <b:JournalName>Journal of the Mechanical Behavior of Biomedical Materials</b:JournalName>
    <b:Year>2018</b:Year>
    <b:Volume>78</b:Volume>
    <b:Issue>1</b:Issue>
    <b:Pages>455-464</b:Pages>
    <b:RefOrder>46</b:RefOrder>
  </b:Source>
  <b:Source>
    <b:Tag>Mei181</b:Tag>
    <b:SourceType>JournalArticle</b:SourceType>
    <b:Guid>{127FB23A-072A-7441-9A14-A487707480D1}</b:Guid>
    <b:Title>A novel use of 3D printing model demonstrates the effects of deteriorated trabecular bone structure on bone stiffness and strength</b:Title>
    <b:Year>2018</b:Year>
    <b:Author>
      <b:Author>
        <b:NameList>
          <b:Person>
            <b:Last>Meir Max Barak</b:Last>
            <b:First>Margaret</b:First>
            <b:Middle>Arielle Black</b:Middle>
          </b:Person>
        </b:NameList>
      </b:Author>
    </b:Author>
    <b:JournalName>Journal of the Mechanical Behavior of Biomedical Materials </b:JournalName>
    <b:Volume>78</b:Volume>
    <b:Issue>1</b:Issue>
    <b:Pages>455-464</b:Pages>
    <b:RefOrder>62</b:RefOrder>
  </b:Source>
  <b:Source>
    <b:Tag>sla12</b:Tag>
    <b:SourceType>InternetSite</b:SourceType>
    <b:Guid>{2C13A251-E8C9-AA4D-BC68-B77AF649B757}</b:Guid>
    <b:Title>BBC Sport </b:Title>
    <b:Year>2012</b:Year>
    <b:Author>
      <b:Author>
        <b:NameList>
          <b:Person>
            <b:Last>slater</b:Last>
            <b:First>Matt</b:First>
          </b:Person>
        </b:NameList>
      </b:Author>
    </b:Author>
    <b:URL>https://www.bbc.co.uk/sport/olympics/19174302</b:URL>
    <b:YearAccessed>2020</b:YearAccessed>
    <b:MonthAccessed>june</b:MonthAccessed>
    <b:DayAccessed>25</b:DayAccessed>
    <b:Month>August </b:Month>
    <b:Day>8</b:Day>
    <b:RefOrder>63</b:RefOrder>
  </b:Source>
  <b:Source>
    <b:Tag>Bra13</b:Tag>
    <b:SourceType>Book</b:SourceType>
    <b:Guid>{D80ED49E-A9A1-5D40-A118-84C54535347C}</b:Guid>
    <b:Title>Crowdsourcing</b:Title>
    <b:Year>2013</b:Year>
    <b:Author>
      <b:Author>
        <b:NameList>
          <b:Person>
            <b:Last>Brabham</b:Last>
            <b:First>Daren</b:First>
            <b:Middle>C.</b:Middle>
          </b:Person>
        </b:NameList>
      </b:Author>
    </b:Author>
    <b:City>London</b:City>
    <b:Publisher>The MIT Press </b:Publisher>
    <b:RefOrder>64</b:RefOrder>
  </b:Source>
  <b:Source>
    <b:Tag>AlH01</b:Tag>
    <b:SourceType>JournalArticle</b:SourceType>
    <b:Guid>{45412A5A-88DF-3147-BCA9-1BB17B7B43E9}</b:Guid>
    <b:Title>Application of the AHP in project management</b:Title>
    <b:Year>2001</b:Year>
    <b:Author>
      <b:Author>
        <b:NameList>
          <b:Person>
            <b:Last>Al-Harbi</b:Last>
            <b:First>Kamal</b:First>
            <b:Middle>M.Al-Subhi</b:Middle>
          </b:Person>
        </b:NameList>
      </b:Author>
    </b:Author>
    <b:JournalName>Project management </b:JournalName>
    <b:Volume>19</b:Volume>
    <b:Issue>1</b:Issue>
    <b:Pages>19-27</b:Pages>
    <b:RefOrder>65</b:RefOrder>
  </b:Source>
  <b:Source>
    <b:Tag>Man99</b:Tag>
    <b:SourceType>JournalArticle</b:SourceType>
    <b:Guid>{E967423C-E8F8-8647-BF5F-F01A7A4A11CA}</b:Guid>
    <b:Title>Empowered self‐development and continuous learning</b:Title>
    <b:JournalName>Human resource managment </b:JournalName>
    <b:Year>1999</b:Year>
    <b:Volume>38</b:Volume>
    <b:Issue>1</b:Issue>
    <b:Pages>3-15</b:Pages>
    <b:Author>
      <b:Author>
        <b:NameList>
          <b:Person>
            <b:Last>Smither</b:Last>
            <b:First>Manuel</b:First>
            <b:Middle>London James W.</b:Middle>
          </b:Person>
        </b:NameList>
      </b:Author>
    </b:Author>
    <b:RefOrder>66</b:RefOrder>
  </b:Source>
  <b:Source>
    <b:Tag>Pau19</b:Tag>
    <b:SourceType>InternetSite</b:SourceType>
    <b:Guid>{8FFCC454-25DC-41E1-A704-9139B76AEBAD}</b:Guid>
    <b:Title>What Are the Nine Types of Team Roles?</b:Title>
    <b:Year>2019</b:Year>
    <b:YearAccessed>2020</b:YearAccessed>
    <b:MonthAccessed>June</b:MonthAccessed>
    <b:DayAccessed>24</b:DayAccessed>
    <b:URL>https://smallbusiness.chron.com/nine-types-team-roles-15566.html</b:URL>
    <b:Author>
      <b:Author>
        <b:NameList>
          <b:Person>
            <b:Last>Merchant</b:Last>
            <b:First>Paul</b:First>
          </b:Person>
        </b:NameList>
      </b:Author>
    </b:Author>
    <b:RefOrder>1</b:RefOrder>
  </b:Source>
  <b:Source>
    <b:Tag>Min20</b:Tag>
    <b:SourceType>InternetSite</b:SourceType>
    <b:Guid>{8FC8F86F-99F4-4655-9FA2-58923BA961E9}</b:Guid>
    <b:Title>Brainstorming - Generating Many Radical, Creative Ideas</b:Title>
    <b:Year>2020</b:Year>
    <b:YearAccessed>2020</b:YearAccessed>
    <b:MonthAccessed>Junw</b:MonthAccessed>
    <b:DayAccessed>24</b:DayAccessed>
    <b:URL>https://www.mindtools.com/brainstm.html</b:URL>
    <b:Author>
      <b:Author>
        <b:NameList>
          <b:Person>
            <b:Last>Tools</b:Last>
            <b:First>Mind</b:First>
          </b:Person>
        </b:NameList>
      </b:Author>
    </b:Author>
    <b:RefOrder>2</b:RefOrder>
  </b:Source>
  <b:Source>
    <b:Tag>GAA20</b:Tag>
    <b:SourceType>InternetSite</b:SourceType>
    <b:Guid>{468E0655-A48C-4B50-85D4-459266518103}</b:Guid>
    <b:Title>Top 10 Most Recycled Materials: Lists and Examples</b:Title>
    <b:Year>2020</b:Year>
    <b:YearAccessed>2020</b:YearAccessed>
    <b:MonthAccessed>June</b:MonthAccessed>
    <b:DayAccessed>24</b:DayAccessed>
    <b:URL>https://turbofuture.com/misc/recycled-materials-list-examples</b:URL>
    <b:Author>
      <b:Author>
        <b:NameList>
          <b:Person>
            <b:Last>Anderson</b:Last>
            <b:First>G</b:First>
            <b:Middle>A</b:Middle>
          </b:Person>
        </b:NameList>
      </b:Author>
    </b:Author>
    <b:RefOrder>3</b:RefOrder>
  </b:Source>
  <b:Source>
    <b:Tag>Ric191</b:Tag>
    <b:SourceType>InternetSite</b:SourceType>
    <b:Guid>{75D21C1B-1BE8-4B9A-826B-E007A867E091}</b:Guid>
    <b:Title>The people fighting the war on waste at music festivals</b:Title>
    <b:Year>2019</b:Year>
    <b:YearAccessed>25</b:YearAccessed>
    <b:MonthAccessed>June</b:MonthAccessed>
    <b:DayAccessed>2020</b:DayAccessed>
    <b:URL>https://www.bbc.com/culture/article/20190627-the-people-fighting-the-war-on-waste-at-music-festivals</b:URL>
    <b:Author>
      <b:Author>
        <b:NameList>
          <b:Person>
            <b:Last>Gray</b:Last>
            <b:First>Richard</b:First>
          </b:Person>
        </b:NameList>
      </b:Author>
    </b:Author>
    <b:RefOrder>4</b:RefOrder>
  </b:Source>
  <b:Source>
    <b:Tag>Joe20</b:Tag>
    <b:SourceType>InternetSite</b:SourceType>
    <b:Guid>{E504E2C6-FF89-4611-9F80-9D16B687A428}</b:Guid>
    <b:Title>Weighted Criteria Matrix</b:Title>
    <b:Year>2020</b:Year>
    <b:YearAccessed>2020</b:YearAccessed>
    <b:MonthAccessed>June</b:MonthAccessed>
    <b:DayAccessed>25</b:DayAccessed>
    <b:URL>https://cpb-us-e1.wpmucdn.com/blogs.cornell.edu/dist/a/3723/files/2013/09/Weighted-Criteria-Matrix-1fxfcuw.pdf</b:URL>
    <b:Author>
      <b:Author>
        <b:NameList>
          <b:Person>
            <b:Last>Ouye</b:Last>
            <b:First>Joe</b:First>
          </b:Person>
        </b:NameList>
      </b:Author>
    </b:Author>
    <b:RefOrder>5</b:RefOrder>
  </b:Source>
  <b:Source>
    <b:Tag>Min201</b:Tag>
    <b:SourceType>InternetSite</b:SourceType>
    <b:Guid>{5DA78E49-9BEC-45B9-A080-88D661569783}</b:Guid>
    <b:Title>Belbin's Team Roles - How Understanding Team Roles Can Improve Team Performance</b:Title>
    <b:Year>2020</b:Year>
    <b:YearAccessed>2020</b:YearAccessed>
    <b:MonthAccessed>June</b:MonthAccessed>
    <b:DayAccessed>21</b:DayAccessed>
    <b:URL>https://www.mindtools.com/pages/article/newldr_83.htm</b:URL>
    <b:Author>
      <b:Author>
        <b:NameList>
          <b:Person>
            <b:Last>Tools</b:Last>
            <b:First>Mind</b:First>
          </b:Person>
        </b:NameList>
      </b:Author>
    </b:Author>
    <b:RefOrder>6</b:RefOrder>
  </b:Source>
  <b:Source>
    <b:Tag>Bil17</b:Tag>
    <b:SourceType>InternetSite</b:SourceType>
    <b:Guid>{63756389-8B50-4DCC-813F-AE1051E860CF}</b:Guid>
    <b:Title>5 major causes of conflict in project management</b:Title>
    <b:Year>2017</b:Year>
    <b:YearAccessed>2020</b:YearAccessed>
    <b:MonthAccessed>June</b:MonthAccessed>
    <b:DayAccessed>25</b:DayAccessed>
    <b:URL>https://www.orchestra-ppm.com/en/2017/11/14/5-causes-of-conflict-in-project-management/</b:URL>
    <b:Author>
      <b:Author>
        <b:NameList>
          <b:Person>
            <b:Last>Khan</b:Last>
            <b:First>Bilal</b:First>
          </b:Person>
        </b:NameList>
      </b:Author>
    </b:Author>
    <b:RefOrder>8</b:RefOrder>
  </b:Source>
  <b:Source>
    <b:Tag>Placeholder1</b:Tag>
    <b:SourceType>InternetSite</b:SourceType>
    <b:Guid>{B6DEAE84-4A0C-4FC6-A89E-9833366A6FB2}</b:Guid>
    <b:Title>Packaging and recyclabiity</b:Title>
    <b:Year>2020</b:Year>
    <b:Month>May</b:Month>
    <b:URL>http://www.wrap.org.uk/sites/files/wrap/Packaging%20and%20Recyclability%20Nov%2009%20PRAG.pdf</b:URL>
    <b:YearAccessed>2020</b:YearAccessed>
    <b:MonthAccessed>June</b:MonthAccessed>
    <b:DayAccessed>25</b:DayAccessed>
    <b:Author>
      <b:Author>
        <b:NameList>
          <b:Person>
            <b:Last>Wrap</b:Last>
          </b:Person>
        </b:NameList>
      </b:Author>
    </b:Author>
    <b:RefOrder>22</b:RefOrder>
  </b:Source>
  <b:Source>
    <b:Tag>Placeholder2</b:Tag>
    <b:SourceType>InternetSite</b:SourceType>
    <b:Guid>{94DC48D6-75CA-440E-8685-B4A9B75E2122}</b:Guid>
    <b:Title>100% biodegradabale price per kg PLA polymer resin granules</b:Title>
    <b:Year>2020</b:Year>
    <b:URL>https://www.alibaba.com/product-detail/100-biodegradabale-price-per-kg-PLA_62022280945.html?spm=a2700.7724857.normalList.186.555a4528V32RO5</b:URL>
    <b:YearAccessed>2020</b:YearAccessed>
    <b:MonthAccessed>June</b:MonthAccessed>
    <b:DayAccessed>25</b:DayAccessed>
    <b:Author>
      <b:Author>
        <b:NameList>
          <b:Person>
            <b:Last>Alibaba</b:Last>
          </b:Person>
        </b:NameList>
      </b:Author>
    </b:Author>
    <b:RefOrder>25</b:RefOrder>
  </b:Source>
  <b:Source>
    <b:Tag>Placeholder3</b:Tag>
    <b:SourceType>InternetSite</b:SourceType>
    <b:Guid>{FFF4698E-F024-480F-9FAD-456B9CAEE1F4}</b:Guid>
    <b:Title>POLYBUTYLENE SUCCINATE (PBS)</b:Title>
    <b:Year>2020</b:Year>
    <b:Month>June</b:Month>
    <b:URL>https://polymerdatabase.com/Polymer%20Brands/PBS.html</b:URL>
    <b:YearAccessed>25</b:YearAccessed>
    <b:MonthAccessed>June</b:MonthAccessed>
    <b:DayAccessed>2020</b:DayAccessed>
    <b:Author>
      <b:Author>
        <b:NameList>
          <b:Person>
            <b:Last>Database</b:Last>
            <b:First>Polymer</b:First>
            <b:Middle>Properties</b:Middle>
          </b:Person>
        </b:NameList>
      </b:Author>
    </b:Author>
    <b:RefOrder>29</b:RefOrder>
  </b:Source>
  <b:Source>
    <b:Tag>Placeholder4</b:Tag>
    <b:SourceType>InternetSite</b:SourceType>
    <b:Guid>{8136BA72-0965-4D92-8355-1F3E5A7840F9}</b:Guid>
    <b:Title>Alibaba.com</b:Title>
    <b:Year>2020</b:Year>
    <b:Month>June</b:Month>
    <b:URL>https://www.alibaba.com/showroom/polybutylene-succinate-price.html</b:URL>
    <b:YearAccessed>2020</b:YearAccessed>
    <b:MonthAccessed>June</b:MonthAccessed>
    <b:DayAccessed>25</b:DayAccessed>
    <b:Author>
      <b:Author>
        <b:NameList>
          <b:Person>
            <b:Last>Alibaba</b:Last>
          </b:Person>
        </b:NameList>
      </b:Author>
    </b:Author>
    <b:RefOrder>30</b:RefOrder>
  </b:Source>
  <b:Source>
    <b:Tag>Bel19</b:Tag>
    <b:SourceType>InternetSite</b:SourceType>
    <b:Guid>{40022397-5DD2-491F-8030-6C0E4858130D}</b:Guid>
    <b:Title>The Nine Belbin Team Roles</b:Title>
    <b:Year>2019</b:Year>
    <b:YearAccessed>2020</b:YearAccessed>
    <b:MonthAccessed>June</b:MonthAccessed>
    <b:DayAccessed>1</b:DayAccessed>
    <b:URL>https://www.belbin.com/about/belbin-team-roles/</b:URL>
    <b:Author>
      <b:Author>
        <b:NameList>
          <b:Person>
            <b:Last>Belbin</b:Last>
          </b:Person>
        </b:NameList>
      </b:Author>
    </b:Author>
    <b:RefOrder>33</b:RefOrder>
  </b:Source>
  <b:Source>
    <b:Tag>Par18</b:Tag>
    <b:SourceType>InternetSite</b:SourceType>
    <b:Guid>{4F66D29D-342B-4B7F-B484-426C65211F33}</b:Guid>
    <b:Author>
      <b:Author>
        <b:NameList>
          <b:Person>
            <b:Last>Parker</b:Last>
            <b:First>Laura</b:First>
          </b:Person>
        </b:NameList>
      </b:Author>
    </b:Author>
    <b:Title>Here's How Much Plastic Trash Is Littering the Earth</b:Title>
    <b:Year>2018</b:Year>
    <b:YearAccessed>2020</b:YearAccessed>
    <b:MonthAccessed>June</b:MonthAccessed>
    <b:DayAccessed>1</b:DayAccessed>
    <b:URL>https://www.nationalgeographic.com/news/2017/07/plastic-produced-recycling-waste-ocean-trash-debris-environment/</b:URL>
    <b:RefOrder>34</b:RefOrder>
  </b:Source>
  <b:Source>
    <b:Tag>Sue19</b:Tag>
    <b:SourceType>InternetSite</b:SourceType>
    <b:Guid>{169B86B7-34A8-4363-BA8F-DF9BECB5624D}</b:Guid>
    <b:Title>What happens to plastic? </b:Title>
    <b:Year>2019</b:Year>
    <b:YearAccessed>2020</b:YearAccessed>
    <b:MonthAccessed>June</b:MonthAccessed>
    <b:DayAccessed>4</b:DayAccessed>
    <b:URL>https://www.suez.co.uk/en-gb/our-offering/communities-and-individuals/what-happens-to-waste/recycling/plastic</b:URL>
    <b:Author>
      <b:Author>
        <b:NameList>
          <b:Person>
            <b:Last>Suez</b:Last>
          </b:Person>
        </b:NameList>
      </b:Author>
    </b:Author>
    <b:RefOrder>35</b:RefOrder>
  </b:Source>
  <b:Source>
    <b:Tag>Gre18</b:Tag>
    <b:SourceType>InternetSite</b:SourceType>
    <b:Guid>{B6CA7CB5-07FB-47F1-975A-E8F9A62426ED}</b:Guid>
    <b:Title>How Is Plastic Recycled: Step by Step</b:Title>
    <b:Year>2018</b:Year>
    <b:YearAccessed>2020</b:YearAccessed>
    <b:MonthAccessed>June</b:MonthAccessed>
    <b:DayAccessed>4</b:DayAccessed>
    <b:URL>https://greentumble.com/how-is-plastic-recycled-step-by-step/</b:URL>
    <b:Author>
      <b:Author>
        <b:NameList>
          <b:Person>
            <b:Last>Greentumble</b:Last>
          </b:Person>
        </b:NameList>
      </b:Author>
    </b:Author>
    <b:RefOrder>36</b:RefOrder>
  </b:Source>
  <b:Source>
    <b:Tag>Ric19</b:Tag>
    <b:SourceType>InternetSite</b:SourceType>
    <b:Guid>{E3731C13-D643-4689-88D9-166FF3D89F7B}</b:Guid>
    <b:Title>An Overview of Plastic Recycling</b:Title>
    <b:Year>2019</b:Year>
    <b:YearAccessed>2020</b:YearAccessed>
    <b:MonthAccessed>June</b:MonthAccessed>
    <b:DayAccessed>4</b:DayAccessed>
    <b:URL>https://www.thebalancesmb.com/an-overview-of-plastic-recycling-4018761</b:URL>
    <b:Author>
      <b:Author>
        <b:NameList>
          <b:Person>
            <b:Last>Leblanc</b:Last>
            <b:First>Rick</b:First>
          </b:Person>
        </b:NameList>
      </b:Author>
    </b:Author>
    <b:RefOrder>37</b:RefOrder>
  </b:Source>
  <b:Source>
    <b:Tag>Ele17</b:Tag>
    <b:SourceType>JournalArticle</b:SourceType>
    <b:Guid>{40A04D4A-E8EE-41D6-91D2-E613D9D723AC}</b:Guid>
    <b:Title>Production and 3D printing processing of bio-based thermoplastic filament</b:Title>
    <b:Year>2017</b:Year>
    <b:Author>
      <b:Author>
        <b:NameList>
          <b:Person>
            <b:Last>Eleni Gkartzou</b:Last>
            <b:First>Elias</b:First>
            <b:Middle>P. Koumoulos, Costas A. Charitidis</b:Middle>
          </b:Person>
        </b:NameList>
      </b:Author>
    </b:Author>
    <b:Volume>4</b:Volume>
    <b:Issue>1</b:Issue>
    <b:JournalName>Manufacturing Review</b:JournalName>
    <b:RefOrder>38</b:RefOrder>
  </b:Source>
  <b:Source>
    <b:Tag>Wei20</b:Tag>
    <b:SourceType>JournalArticle</b:SourceType>
    <b:Guid>{EBD82078-92F3-4E53-9743-F4D8FFCEDBFA}</b:Guid>
    <b:Title>Fused Filament Fabrication – Simply Explained</b:Title>
    <b:JournalName>Fun, Fast, Fordable</b:JournalName>
    <b:Year>2020</b:Year>
    <b:Volume>1</b:Volume>
    <b:Issue>1</b:Issue>
    <b:Author>
      <b:Author>
        <b:NameList>
          <b:Person>
            <b:Last>Weiner</b:Last>
            <b:First>Herb</b:First>
          </b:Person>
        </b:NameList>
      </b:Author>
    </b:Author>
    <b:RefOrder>39</b:RefOrder>
  </b:Source>
  <b:Source>
    <b:Tag>All20</b:Tag>
    <b:SourceType>JournalArticle</b:SourceType>
    <b:Guid>{F98C9D46-6983-42FA-B407-155FA058E12B}</b:Guid>
    <b:Title>Format Facts</b:Title>
    <b:JournalName>2020 Most Common 3D Printer File Formats</b:JournalName>
    <b:Year>2020</b:Year>
    <b:Volume>1</b:Volume>
    <b:Issue>1</b:Issue>
    <b:Author>
      <b:Author>
        <b:NameList>
          <b:Person>
            <b:Last>All3DP</b:Last>
          </b:Person>
        </b:NameList>
      </b:Author>
    </b:Author>
    <b:RefOrder>40</b:RefOrder>
  </b:Source>
  <b:Source>
    <b:Tag>BCN19</b:Tag>
    <b:SourceType>DocumentFromInternetSite</b:SourceType>
    <b:Guid>{E15D2624-1EA5-49DB-A2E7-EE69198DC54B}</b:Guid>
    <b:Title>Introduction to Fused Filament Fabrication (FFF) 3D printing technology</b:Title>
    <b:Year>2019</b:Year>
    <b:Author>
      <b:Author>
        <b:NameList>
          <b:Person>
            <b:Last>BCN3D</b:Last>
          </b:Person>
        </b:NameList>
      </b:Author>
    </b:Author>
    <b:Month>May</b:Month>
    <b:Day>6</b:Day>
    <b:YearAccessed>2020</b:YearAccessed>
    <b:MonthAccessed>June</b:MonthAccessed>
    <b:DayAccessed>6</b:DayAccessed>
    <b:URL>https://www.bcn3d.com/introduction-fff-3d-printing-technology-additive-manufacturing-basics/</b:URL>
    <b:RefOrder>41</b:RefOrder>
  </b:Source>
  <b:Source>
    <b:Tag>Fil19</b:Tag>
    <b:SourceType>InternetSite</b:SourceType>
    <b:Guid>{125BE1F7-2507-4581-A5F6-794D43F9C438}</b:Guid>
    <b:Title>All about 3D printer nozzles (I): Classification and recommendations</b:Title>
    <b:Year>2019</b:Year>
    <b:YearAccessed>2020</b:YearAccessed>
    <b:MonthAccessed>June</b:MonthAccessed>
    <b:DayAccessed>6</b:DayAccessed>
    <b:URL>https://filament2print.com/gb/blog/56_nozzles-guide-classification-recommendations.html</b:URL>
    <b:Author>
      <b:Author>
        <b:NameList>
          <b:Person>
            <b:Last>Filament2print</b:Last>
          </b:Person>
        </b:NameList>
      </b:Author>
    </b:Author>
    <b:RefOrder>42</b:RefOrder>
  </b:Source>
  <b:Source>
    <b:Tag>Ind19</b:Tag>
    <b:SourceType>InternetSite</b:SourceType>
    <b:Guid>{8121230A-0164-49EA-A79F-59A94E25FA7C}</b:Guid>
    <b:Title>The 9 Belbin Team Roles (With Examples)</b:Title>
    <b:Year>2019</b:Year>
    <b:YearAccessed>2020</b:YearAccessed>
    <b:MonthAccessed>June</b:MonthAccessed>
    <b:DayAccessed>10</b:DayAccessed>
    <b:URL>https://www.indeed.com/career-advice/career-development/belbin-team-roles</b:URL>
    <b:Author>
      <b:Author>
        <b:NameList>
          <b:Person>
            <b:Last>Indeed</b:Last>
          </b:Person>
        </b:NameList>
      </b:Author>
    </b:Author>
    <b:RefOrder>9</b:RefOrder>
  </b:Source>
  <b:Source>
    <b:Tag>Sau20</b:Tag>
    <b:SourceType>InternetSite</b:SourceType>
    <b:Guid>{E4625E86-F9BA-451E-AE2A-871345AC5488}</b:Guid>
    <b:Title>Maslow's Hierarchy of Needs</b:Title>
    <b:Year>2020</b:Year>
    <b:YearAccessed>2020</b:YearAccessed>
    <b:MonthAccessed>June</b:MonthAccessed>
    <b:DayAccessed>10</b:DayAccessed>
    <b:URL>https://www.simplypsychology.org/maslow.html</b:URL>
    <b:Author>
      <b:Author>
        <b:NameList>
          <b:Person>
            <b:Last>McLeod</b:Last>
            <b:First>Saul</b:First>
          </b:Person>
        </b:NameList>
      </b:Author>
    </b:Author>
    <b:RefOrder>10</b:RefOrder>
  </b:Source>
  <b:Source>
    <b:Tag>Ken20</b:Tag>
    <b:SourceType>InternetSite</b:SourceType>
    <b:Guid>{D75FD2D9-33B2-4736-934E-D0F840C58286}</b:Guid>
    <b:Title>The 5 Levels of Maslow's Hierarchy of Needs </b:Title>
    <b:Year>2020</b:Year>
    <b:YearAccessed>2020</b:YearAccessed>
    <b:MonthAccessed>June</b:MonthAccessed>
    <b:DayAccessed>10</b:DayAccessed>
    <b:URL>https://www.verywellmind.com/what-is-maslows-hierarchy-of-needs-4136760</b:URL>
    <b:Author>
      <b:Author>
        <b:NameList>
          <b:Person>
            <b:Last>Cherry</b:Last>
            <b:First>Kendra</b:First>
          </b:Person>
        </b:NameList>
      </b:Author>
    </b:Author>
    <b:RefOrder>11</b:RefOrder>
  </b:Source>
  <b:Source>
    <b:Tag>Eli20</b:Tag>
    <b:SourceType>InternetSite</b:SourceType>
    <b:Guid>{2D639F80-F143-4EB1-8D10-98576A3B6989}</b:Guid>
    <b:Title>Maslow's Hierarchy of Needs Explained </b:Title>
    <b:Year>2020</b:Year>
    <b:YearAccessed>2020</b:YearAccessed>
    <b:MonthAccessed>June</b:MonthAccessed>
    <b:DayAccessed>10</b:DayAccessed>
    <b:URL>https://www.thoughtco.com/maslows-hierarchy-of-needs-4582571</b:URL>
    <b:Author>
      <b:Author>
        <b:NameList>
          <b:Person>
            <b:Last>Hooper</b:Last>
            <b:First>Elizabeth</b:First>
          </b:Person>
        </b:NameList>
      </b:Author>
    </b:Author>
    <b:RefOrder>12</b:RefOrder>
  </b:Source>
  <b:Source>
    <b:Tag>Min19</b:Tag>
    <b:SourceType>InternetSite</b:SourceType>
    <b:Guid>{1FA0517A-5962-4C3C-BE95-991639BFA736}</b:Guid>
    <b:Title>Herzberg's Motivators and Hygiene Factors</b:Title>
    <b:Year>2019</b:Year>
    <b:YearAccessed>2020</b:YearAccessed>
    <b:MonthAccessed>June</b:MonthAccessed>
    <b:DayAccessed>11</b:DayAccessed>
    <b:URL>https://www.mindtools.com/pages/article/herzberg-motivators-hygiene-factors.htm</b:URL>
    <b:Author>
      <b:Author>
        <b:NameList>
          <b:Person>
            <b:Last>Tools</b:Last>
            <b:First>Mind</b:First>
          </b:Person>
        </b:NameList>
      </b:Author>
    </b:Author>
    <b:RefOrder>13</b:RefOrder>
  </b:Source>
  <b:Source>
    <b:Tag>Man19</b:Tag>
    <b:SourceType>InternetSite</b:SourceType>
    <b:Guid>{361B12E7-CF35-44C5-BD7B-98AF56C67A2D}</b:Guid>
    <b:Author>
      <b:Author>
        <b:NameList>
          <b:Person>
            <b:Last>Management</b:Last>
            <b:First>Expert</b:First>
            <b:Middle>Program</b:Middle>
          </b:Person>
        </b:NameList>
      </b:Author>
    </b:Author>
    <b:Title>Herzberg’s Motivation Theory – Two Factor Theory</b:Title>
    <b:Year>2019</b:Year>
    <b:YearAccessed>2020</b:YearAccessed>
    <b:MonthAccessed>June</b:MonthAccessed>
    <b:DayAccessed>11</b:DayAccessed>
    <b:URL>https://expertprogrammanagement.com/2018/04/herzbergs-two-factor-theory/</b:URL>
    <b:RefOrder>14</b:RefOrder>
  </b:Source>
  <b:Source>
    <b:Tag>CWD95</b:Tag>
    <b:SourceType>JournalArticle</b:SourceType>
    <b:Guid>{277D8BE8-79CC-4CAD-AEAC-37942AC71E18}</b:Guid>
    <b:Title>Generalised activity-on-the-node networks for managing uncertainty in projects</b:Title>
    <b:Year>1995</b:Year>
    <b:JournalName>International Journal of Project Management</b:JournalName>
    <b:Pages>353-362</b:Pages>
    <b:Volume>13</b:Volume>
    <b:Issue>6</b:Issue>
    <b:Author>
      <b:Author>
        <b:NameList>
          <b:Person>
            <b:Last>Dawson</b:Last>
            <b:First>C</b:First>
            <b:Middle>W</b:Middle>
          </b:Person>
          <b:Person>
            <b:Last>Dawson</b:Last>
            <b:First>R</b:First>
            <b:Middle>J</b:Middle>
          </b:Person>
        </b:NameList>
      </b:Author>
    </b:Author>
    <b:RefOrder>15</b:RefOrder>
  </b:Source>
  <b:Source>
    <b:Tag>Asb08</b:Tag>
    <b:SourceType>Book</b:SourceType>
    <b:Guid>{E8C46892-9A00-417E-9C08-7649C52E9FB2}</b:Guid>
    <b:Title>Applied Project Management</b:Title>
    <b:Year>2008</b:Year>
    <b:City>Trondheim</b:City>
    <b:Publisher>Tapir Academic Press</b:Publisher>
    <b:Author>
      <b:Author>
        <b:NameList>
          <b:Person>
            <b:Last>Rolstadas</b:Last>
            <b:First>Asbjorn</b:First>
          </b:Person>
        </b:NameList>
      </b:Author>
    </b:Author>
    <b:Edition>1</b:Edition>
    <b:RefOrder>16</b:RefOrder>
  </b:Source>
  <b:Source>
    <b:Tag>Tod20</b:Tag>
    <b:SourceType>InternetSite</b:SourceType>
    <b:Guid>{6DE1100E-E661-4156-A410-5F257E4A1591}</b:Guid>
    <b:Title>What is 5S?</b:Title>
    <b:Year>2020</b:Year>
    <b:Author>
      <b:Author>
        <b:NameList>
          <b:Person>
            <b:Last>Today</b:Last>
            <b:First>5S</b:First>
          </b:Person>
        </b:NameList>
      </b:Author>
    </b:Author>
    <b:YearAccessed>2020</b:YearAccessed>
    <b:MonthAccessed>June</b:MonthAccessed>
    <b:DayAccessed>11</b:DayAccessed>
    <b:URL>https://www.5stoday.com/what-is-5s/</b:URL>
    <b:RefOrder>17</b:RefOrder>
  </b:Source>
  <b:Source>
    <b:Tag>Omo17</b:Tag>
    <b:SourceType>JournalArticle</b:SourceType>
    <b:Guid>{6DA8CC2E-6423-4315-A4AA-9F51048AFEDB}</b:Guid>
    <b:Title>The Implementation of 5S Lean Tool Using System Dynamics Approach</b:Title>
    <b:Year>2017</b:Year>
    <b:Author>
      <b:Author>
        <b:NameList>
          <b:Person>
            <b:Last>Omogbai</b:Last>
            <b:First>Oleghe</b:First>
          </b:Person>
          <b:Person>
            <b:Last>Salonitis</b:Last>
            <b:First>Konstantinos</b:First>
          </b:Person>
        </b:NameList>
      </b:Author>
    </b:Author>
    <b:JournalName>Procedia CIRP</b:JournalName>
    <b:Pages>380-385</b:Pages>
    <b:Volume>60</b:Volume>
    <b:Issue>1</b:Issue>
    <b:RefOrder>18</b:RefOrder>
  </b:Source>
  <b:Source>
    <b:Tag>Tre19</b:Tag>
    <b:SourceType>JournalArticle</b:SourceType>
    <b:Guid>{BF337B67-7C1F-4552-BBBA-4229D39F5BEC}</b:Guid>
    <b:Author>
      <b:Author>
        <b:NameList>
          <b:Person>
            <b:Last>Treasa ‘Susie’Leming-LeeDNP</b:Last>
            <b:First>MSN,</b:First>
            <b:Middle>RN</b:Middle>
          </b:Person>
          <b:Person>
            <b:Last>Shea PolancichPhD</b:Last>
            <b:First>RN</b:First>
          </b:Person>
          <b:Person>
            <b:Last>Bonnie Pilon PhD</b:Last>
            <b:First>RN-BC,</b:First>
            <b:Middle>NEA</b:Middle>
          </b:Person>
        </b:NameList>
      </b:Author>
    </b:Author>
    <b:Title>The Application of the Toyota Production System LEAN 5S Methodology in the Operating Room Setting</b:Title>
    <b:JournalName>Nursing Clinics of North America</b:JournalName>
    <b:Year>2019</b:Year>
    <b:Pages>53-79</b:Pages>
    <b:Volume>54</b:Volume>
    <b:Issue>1</b:Issue>
    <b:RefOrder>19</b:RefOrder>
  </b:Source>
  <b:Source>
    <b:Tag>Ins20</b:Tag>
    <b:SourceType>InternetSite</b:SourceType>
    <b:Guid>{1D1FE1AC-1A87-4CEB-8439-3C702E2CDE92}</b:Guid>
    <b:Title>Belbin's team roles</b:Title>
    <b:Year>2020</b:Year>
    <b:YearAccessed>2020</b:YearAccessed>
    <b:MonthAccessed>June</b:MonthAccessed>
    <b:DayAccessed>22</b:DayAccessed>
    <b:URL>https://www.ifm.eng.cam.ac.uk/research/dmg/tools-and-techniques/belbins-team-roles/</b:URL>
    <b:Author>
      <b:Author>
        <b:NameList>
          <b:Person>
            <b:Last>Manufacturing</b:Last>
            <b:First>Insitute</b:First>
            <b:Middle>for</b:Middle>
          </b:Person>
        </b:NameList>
      </b:Author>
    </b:Author>
    <b:RefOrder>7</b:RefOrder>
  </b:Source>
  <b:Source>
    <b:Tag>Too20</b:Tag>
    <b:SourceType>InternetSite</b:SourceType>
    <b:Guid>{DA32D03E-FBE9-4D96-AC86-638D96014997}</b:Guid>
    <b:Author>
      <b:Author>
        <b:NameList>
          <b:Person>
            <b:Last>Tools</b:Last>
            <b:First>Mind</b:First>
          </b:Person>
        </b:NameList>
      </b:Author>
    </b:Author>
    <b:Title>How Understanding Team Roles Can Improve Team Performance</b:Title>
    <b:Year>2020</b:Year>
    <b:YearAccessed>2020</b:YearAccessed>
    <b:MonthAccessed>June</b:MonthAccessed>
    <b:DayAccessed>23</b:DayAccessed>
    <b:URL>https://www.mindtools.com/pages/article/newLDR_83.htm</b:URL>
    <b:RefOrder>47</b:RefOrder>
  </b:Source>
  <b:Source>
    <b:Tag>ABh17</b:Tag>
    <b:SourceType>InternetSite</b:SourceType>
    <b:Guid>{7171FA9D-634F-481E-B77F-21900B0D3E93}</b:Guid>
    <b:Author>
      <b:Author>
        <b:NameList>
          <b:Person>
            <b:Last>Bhardawaj</b:Last>
            <b:First>A</b:First>
          </b:Person>
        </b:NameList>
      </b:Author>
    </b:Author>
    <b:Title>Organizational Theories</b:Title>
    <b:Year>2017</b:Year>
    <b:YearAccessed>2020</b:YearAccessed>
    <b:MonthAccessed>June</b:MonthAccessed>
    <b:DayAccessed>24</b:DayAccessed>
    <b:URL>https://www.economicsdiscussion.net/organisational-structure/organizational-theories/31783</b:URL>
    <b:RefOrder>48</b:RefOrder>
  </b:Source>
  <b:Source>
    <b:Tag>Jac10</b:Tag>
    <b:SourceType>JournalArticle</b:SourceType>
    <b:Guid>{A9CFA52C-46B7-4848-AD51-88676D7EECCC}</b:Guid>
    <b:Title>What Is the Systems Approach?</b:Title>
    <b:Year>2010</b:Year>
    <b:Author>
      <b:Author>
        <b:NameList>
          <b:Person>
            <b:Last>Jackson</b:Last>
            <b:First>Scott</b:First>
          </b:Person>
          <b:Person>
            <b:Last>Eisner</b:Last>
            <b:First>Howard</b:First>
          </b:Person>
          <b:Person>
            <b:Last>Hitchins</b:Last>
            <b:First>Derek</b:First>
          </b:Person>
        </b:NameList>
      </b:Author>
    </b:Author>
    <b:JournalName>Fellows' Insight</b:JournalName>
    <b:Pages>41-43</b:Pages>
    <b:Volume>13</b:Volume>
    <b:Issue>1</b:Issue>
    <b:RefOrder>49</b:RefOrder>
  </b:Source>
  <b:Source>
    <b:Tag>Che75</b:Tag>
    <b:SourceType>JournalArticle</b:SourceType>
    <b:Guid>{B3FFC799-4DDA-4E18-968D-7AA620F5B059}</b:Guid>
    <b:Author>
      <b:Author>
        <b:NameList>
          <b:Person>
            <b:Last>Chen</b:Last>
            <b:First>Gordon</b:First>
            <b:Middle>K. C.</b:Middle>
          </b:Person>
        </b:NameList>
      </b:Author>
    </b:Author>
    <b:Title>What is the Systems Approach?</b:Title>
    <b:JournalName>Interfaces</b:JournalName>
    <b:Year>1975</b:Year>
    <b:Pages>32-37</b:Pages>
    <b:Volume>6</b:Volume>
    <b:Issue>1</b:Issue>
    <b:RefOrder>50</b:RefOrder>
  </b:Source>
  <b:Source>
    <b:Tag>Dim19</b:Tag>
    <b:SourceType>InternetSite</b:SourceType>
    <b:Guid>{4A27D2B3-536D-4D41-B059-0379CD5B721C}</b:Guid>
    <b:Title>Why Build Prototypes</b:Title>
    <b:Year>2019</b:Year>
    <b:Author>
      <b:Author>
        <b:NameList>
          <b:Person>
            <b:Last>Koteshov</b:Last>
            <b:First>Dimitri</b:First>
          </b:Person>
        </b:NameList>
      </b:Author>
    </b:Author>
    <b:YearAccessed>2002</b:YearAccessed>
    <b:MonthAccessed>June</b:MonthAccessed>
    <b:DayAccessed>25</b:DayAccessed>
    <b:URL>https://www.quora.com/How-do-I-build-a-functional-prototype-quickly</b:URL>
    <b:RefOrder>51</b:RefOrder>
  </b:Source>
  <b:Source>
    <b:Tag>Mut18</b:Tag>
    <b:SourceType>InternetSite</b:SourceType>
    <b:Guid>{BD67D4AA-9C6A-462F-97BC-6B3A263D353A}</b:Guid>
    <b:Author>
      <b:Author>
        <b:NameList>
          <b:Person>
            <b:Last>Singaram</b:Last>
            <b:First>Muthu</b:First>
          </b:Person>
          <b:Person>
            <b:Last>Jain</b:Last>
            <b:First>Prathista</b:First>
          </b:Person>
        </b:NameList>
      </b:Author>
    </b:Author>
    <b:Title>Types Of Protoype And Their Usage</b:Title>
    <b:Year>2018</b:Year>
    <b:YearAccessed>2020</b:YearAccessed>
    <b:MonthAccessed>June</b:MonthAccessed>
    <b:DayAccessed>25</b:DayAccessed>
    <b:URL>https://www.entrepreneur.com/article/308724</b:URL>
    <b:RefOrder>52</b:RefOrder>
  </b:Source>
  <b:Source>
    <b:Tag>3DP15</b:Tag>
    <b:SourceType>InternetSite</b:SourceType>
    <b:Guid>{13799DBA-0F27-4D67-A00E-A38738BF8EFA}</b:Guid>
    <b:Author>
      <b:Author>
        <b:NameList>
          <b:Person>
            <b:Last>Designer</b:Last>
            <b:First>3D</b:First>
            <b:Middle>Prototype</b:Middle>
          </b:Person>
        </b:NameList>
      </b:Author>
    </b:Author>
    <b:Title>What Is A Functional Prototype</b:Title>
    <b:Year>2015</b:Year>
    <b:YearAccessed>2020</b:YearAccessed>
    <b:MonthAccessed>June</b:MonthAccessed>
    <b:DayAccessed>25</b:DayAccessed>
    <b:URL>https://3d-printing-expert.com/what-is-a-functional-prototype/#:~:text=A%20Functional%20Prototype%20is%20a,most%20common%20in%20product%20development.&gt; </b:URL>
    <b:RefOrder>53</b:RefOrder>
  </b:Source>
  <b:Source>
    <b:Tag>Ale191</b:Tag>
    <b:SourceType>InternetSite</b:SourceType>
    <b:Guid>{97FBA55A-1481-43EE-A98C-002996F3BA97}</b:Guid>
    <b:Author>
      <b:Author>
        <b:NameList>
          <b:Person>
            <b:Last>Pestana</b:Last>
            <b:First>Alex</b:First>
          </b:Person>
        </b:NameList>
      </b:Author>
    </b:Author>
    <b:Title>5 Basic Steps for Making a Functional Prototype</b:Title>
    <b:Year>2019</b:Year>
    <b:YearAccessed>2020</b:YearAccessed>
    <b:MonthAccessed>June</b:MonthAccessed>
    <b:DayAccessed>25</b:DayAccessed>
    <b:URL>https://blog.trimech.com/5-basic-steps-for-making-a-functional-prototype</b:URL>
    <b:RefOrder>54</b:RefOrder>
  </b:Source>
  <b:Source>
    <b:Tag>UXP14</b:Tag>
    <b:SourceType>InternetSite</b:SourceType>
    <b:Guid>{9B549F79-8A82-4DA3-AED9-B89D5A5AA9DD}</b:Guid>
    <b:Author>
      <b:Author>
        <b:NameList>
          <b:Person>
            <b:Last>UXPin</b:Last>
          </b:Person>
        </b:NameList>
      </b:Author>
    </b:Author>
    <b:Title>What Is a Prototype: A Guide to Functional UX</b:Title>
    <b:Year>2014</b:Year>
    <b:YearAccessed>2020</b:YearAccessed>
    <b:MonthAccessed>June</b:MonthAccessed>
    <b:DayAccessed>25</b:DayAccessed>
    <b:URL>https://www.uxpin.com/studio/blog/what-is-a-prototype-a-guide-to-functional-ux/</b:URL>
    <b:RefOrder>55</b:RefOrder>
  </b:Source>
  <b:Source>
    <b:Tag>ABl15</b:Tag>
    <b:SourceType>InternetSite</b:SourceType>
    <b:Guid>{3F82811B-03DE-4583-9F2E-4F61D44FF33E}</b:Guid>
    <b:Author>
      <b:Author>
        <b:NameList>
          <b:Person>
            <b:Last>Blackwell</b:Last>
            <b:First>A</b:First>
          </b:Person>
          <b:Person>
            <b:Last>Manar</b:Last>
            <b:First>E</b:First>
          </b:Person>
        </b:NameList>
      </b:Author>
    </b:Author>
    <b:Title>Gale - Institution Finder</b:Title>
    <b:Year>2015</b:Year>
    <b:YearAccessed>2020</b:YearAccessed>
    <b:MonthAccessed>June</b:MonthAccessed>
    <b:DayAccessed>25</b:DayAccessed>
    <b:URL>https://go.gale.com/ps/i.do?p=SCIC&amp;u=dclib_main&amp;v=2.1&amp;it=r&amp;id=GALE%7CENKDZQ347975681&amp;asid=1593144000000~a80cdddc</b:URL>
    <b:RefOrder>56</b:RefOrder>
  </b:Source>
  <b:Source>
    <b:Tag>Osh13</b:Tag>
    <b:SourceType>Book</b:SourceType>
    <b:Guid>{C45E373E-6E69-4609-A5ED-9ABC73E9B40D}</b:Guid>
    <b:Title>Software Engineering for Embedded Systems</b:Title>
    <b:Year>2013</b:Year>
    <b:Author>
      <b:Author>
        <b:NameList>
          <b:Person>
            <b:Last>Oshana</b:Last>
            <b:First>Robert</b:First>
          </b:Person>
          <b:Person>
            <b:Last>Kraeling</b:Last>
            <b:First>Mark</b:First>
          </b:Person>
        </b:NameList>
      </b:Author>
    </b:Author>
    <b:City>Waltham</b:City>
    <b:Publisher>Newnes</b:Publisher>
    <b:Edition>First</b:Edition>
    <b:RefOrder>57</b:RefOrder>
  </b:Source>
  <b:Source>
    <b:Tag>Sal00</b:Tag>
    <b:SourceType>JournalArticle</b:SourceType>
    <b:Guid>{23C6ED61-9CB9-4C5D-BBFB-E5D4D7E9CEFF}</b:Guid>
    <b:Title>Data analysis in qualitative research</b:Title>
    <b:Year>2000</b:Year>
    <b:Pages>68-70</b:Pages>
    <b:Author>
      <b:Author>
        <b:NameList>
          <b:Person>
            <b:Last>Thorne</b:Last>
            <b:First>Sally</b:First>
          </b:Person>
        </b:NameList>
      </b:Author>
    </b:Author>
    <b:JournalName>Evidence-Based Nursing</b:JournalName>
    <b:Volume>3</b:Volume>
    <b:Issue>3</b:Issue>
    <b:RefOrder>58</b:RefOrder>
  </b:Source>
  <b:Source>
    <b:Tag>Ros06</b:Tag>
    <b:SourceType>JournalArticle</b:SourceType>
    <b:Guid>{C9DDC24C-582E-4E78-9A00-776148A487D2}</b:Guid>
    <b:Author>
      <b:Author>
        <b:NameList>
          <b:Person>
            <b:Last>Breen</b:Last>
            <b:First>Rosanna</b:First>
            <b:Middle>L.</b:Middle>
          </b:Person>
        </b:NameList>
      </b:Author>
    </b:Author>
    <b:Title>A Pratical Guide to Focus-Group Research</b:Title>
    <b:JournalName>Journal of Geography in Higher Education</b:JournalName>
    <b:Year>2006</b:Year>
    <b:Pages>43-475</b:Pages>
    <b:Volume>30</b:Volume>
    <b:Issue>3</b:Issue>
    <b:RefOrder>59</b:RefOrder>
  </b:Source>
  <b:Source>
    <b:Tag>Man18</b:Tag>
    <b:SourceType>InternetSite</b:SourceType>
    <b:Guid>{5BF2431A-7668-4013-A10A-164873825815}</b:Guid>
    <b:Title>Your Guide to Qualitative and Quantitative Data Analysis Methods</b:Title>
    <b:Year>2018</b:Year>
    <b:Author>
      <b:Author>
        <b:NameList>
          <b:Person>
            <b:Last>Bhatia</b:Last>
            <b:First>Manu</b:First>
          </b:Person>
        </b:NameList>
      </b:Author>
    </b:Author>
    <b:YearAccessed>2020</b:YearAccessed>
    <b:MonthAccessed>June</b:MonthAccessed>
    <b:DayAccessed>25</b:DayAccessed>
    <b:URL>https://humansofdata.atlan.com/2018/09/qualitative-quantitative-data-analysis-methods/</b:URL>
    <b:RefOrder>60</b:RefOrder>
  </b:Source>
  <b:Source>
    <b:Tag>Sag10</b:Tag>
    <b:SourceType>InternetSite</b:SourceType>
    <b:Guid>{E6B866DE-53DA-43DC-9A26-C33441DA1AE0}</b:Guid>
    <b:Author>
      <b:Author>
        <b:NameList>
          <b:Person>
            <b:Last>Sagepub.com</b:Last>
          </b:Person>
        </b:NameList>
      </b:Author>
    </b:Author>
    <b:Title>Qualitative Data Analysis</b:Title>
    <b:Year>2010</b:Year>
    <b:YearAccessed>2020</b:YearAccessed>
    <b:MonthAccessed>June</b:MonthAccessed>
    <b:DayAccessed>25</b:DayAccessed>
    <b:URL>https://www.sagepub.com/sites/default/files/upm-binaries/43454_10.pdf</b:URL>
    <b:RefOrder>61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ECB5DF-13D6-45B8-84B0-011BDE154B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43</Pages>
  <Words>15295</Words>
  <Characters>87182</Characters>
  <Application>Microsoft Office Word</Application>
  <DocSecurity>0</DocSecurity>
  <Lines>726</Lines>
  <Paragraphs>204</Paragraphs>
  <ScaleCrop>false</ScaleCrop>
  <HeadingPairs>
    <vt:vector size="2" baseType="variant">
      <vt:variant>
        <vt:lpstr>Title</vt:lpstr>
      </vt:variant>
      <vt:variant>
        <vt:i4>1</vt:i4>
      </vt:variant>
    </vt:vector>
  </HeadingPairs>
  <TitlesOfParts>
    <vt:vector size="1" baseType="lpstr">
      <vt:lpstr>Manufacturing cutlery from recycled plastic</vt:lpstr>
    </vt:vector>
  </TitlesOfParts>
  <Company>Mangement innovation &amp; sustainability</Company>
  <LinksUpToDate>false</LinksUpToDate>
  <CharactersWithSpaces>102273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Manufacturing cutlery from recycled plastic</dc:title>
  <dc:subject>Group 3 - Gavin John (1809103) – Lloyd Davies (1909561) – Daniel ‘Lloyd’ Tubb (1910091) - Owen Bayliss (1708437) –Samuel Melmoth (1809093) - Steffan Tubb (1910092) </dc:subject>
  <dc:creator>Gavin John (1809103)</dc:creator>
  <cp:keywords/>
  <dc:description/>
  <cp:lastModifiedBy>Gavin John</cp:lastModifiedBy>
  <cp:revision>76</cp:revision>
  <dcterms:created xsi:type="dcterms:W3CDTF">2020-06-25T16:33:00Z</dcterms:created>
  <dcterms:modified xsi:type="dcterms:W3CDTF">2020-06-26T18:08:00Z</dcterms:modified>
</cp:coreProperties>
</file>