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90BE83" w14:textId="389E32AE" w:rsidR="004615C5" w:rsidRDefault="00A6349F" w:rsidP="001C45A3">
      <w:r w:rsidRPr="00A6349F">
        <w:rPr>
          <w:noProof/>
        </w:rPr>
        <w:drawing>
          <wp:inline distT="0" distB="0" distL="0" distR="0" wp14:anchorId="7A1926D4" wp14:editId="12EDD9A8">
            <wp:extent cx="6252210" cy="4610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52210" cy="461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0B21C4" w14:textId="4E1B2CE6" w:rsidR="00ED6D2D" w:rsidRDefault="00ED6D2D" w:rsidP="001C45A3"/>
    <w:p w14:paraId="03966573" w14:textId="368C9286" w:rsidR="00ED6D2D" w:rsidRDefault="00ED6D2D" w:rsidP="001C45A3"/>
    <w:p w14:paraId="49DDFB4A" w14:textId="3D5195B3" w:rsidR="00B53064" w:rsidRDefault="00B53064" w:rsidP="001C45A3"/>
    <w:p w14:paraId="7DE8D6EE" w14:textId="688A5FAB" w:rsidR="00B53064" w:rsidRDefault="00B53064" w:rsidP="001C45A3"/>
    <w:p w14:paraId="1F852307" w14:textId="77777777" w:rsidR="00B53064" w:rsidRDefault="00B53064" w:rsidP="001C45A3"/>
    <w:p w14:paraId="1BA0A914" w14:textId="77777777" w:rsidR="00ED6D2D" w:rsidRDefault="00ED6D2D" w:rsidP="001C45A3"/>
    <w:p w14:paraId="3A48A0C9" w14:textId="2F1D1B2A" w:rsidR="00A6349F" w:rsidRDefault="00D643B3" w:rsidP="001C45A3">
      <w:r w:rsidRPr="00D643B3">
        <w:rPr>
          <w:noProof/>
        </w:rPr>
        <w:drawing>
          <wp:inline distT="0" distB="0" distL="0" distR="0" wp14:anchorId="0FDC5865" wp14:editId="7E87CF20">
            <wp:extent cx="6261100" cy="4102100"/>
            <wp:effectExtent l="0" t="0" r="0" b="0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4102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A7E903" w14:textId="49C3B26F" w:rsidR="00ED6D2D" w:rsidRDefault="00ED6D2D" w:rsidP="001C45A3"/>
    <w:p w14:paraId="73A13333" w14:textId="0A36146E" w:rsidR="00B53064" w:rsidRDefault="00B53064" w:rsidP="001C45A3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/>
        </w:rPr>
        <w:id w:val="270292592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32CC3E88" w14:textId="43DCC8C1" w:rsidR="00F136FF" w:rsidRPr="00F009C6" w:rsidRDefault="00F136FF">
          <w:pPr>
            <w:pStyle w:val="TOCHeading"/>
            <w:rPr>
              <w:rFonts w:ascii="Arial" w:hAnsi="Arial" w:cs="Arial"/>
            </w:rPr>
          </w:pPr>
          <w:r w:rsidRPr="00F009C6">
            <w:rPr>
              <w:rFonts w:ascii="Arial" w:hAnsi="Arial" w:cs="Arial"/>
            </w:rPr>
            <w:t>Table of Contents</w:t>
          </w:r>
        </w:p>
        <w:p w14:paraId="2D5DE2EA" w14:textId="6DD8EF8C" w:rsidR="00F136FF" w:rsidRPr="00F009C6" w:rsidRDefault="00F136FF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r w:rsidRPr="00F009C6">
            <w:rPr>
              <w:rFonts w:ascii="Arial" w:hAnsi="Arial" w:cs="Arial"/>
              <w:b w:val="0"/>
              <w:bCs w:val="0"/>
              <w:sz w:val="28"/>
              <w:szCs w:val="28"/>
            </w:rPr>
            <w:fldChar w:fldCharType="begin"/>
          </w:r>
          <w:r w:rsidRPr="00F009C6">
            <w:rPr>
              <w:rFonts w:ascii="Arial" w:hAnsi="Arial" w:cs="Arial"/>
              <w:sz w:val="28"/>
              <w:szCs w:val="28"/>
            </w:rPr>
            <w:instrText xml:space="preserve"> TOC \o "1-3" \h \z \u </w:instrText>
          </w:r>
          <w:r w:rsidRPr="00F009C6">
            <w:rPr>
              <w:rFonts w:ascii="Arial" w:hAnsi="Arial" w:cs="Arial"/>
              <w:b w:val="0"/>
              <w:bCs w:val="0"/>
              <w:sz w:val="28"/>
              <w:szCs w:val="28"/>
            </w:rPr>
            <w:fldChar w:fldCharType="separate"/>
          </w:r>
          <w:hyperlink w:anchor="_Toc71040119" w:history="1">
            <w:r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1-</w:t>
            </w:r>
            <w:r w:rsidRPr="00F009C6">
              <w:rPr>
                <w:rFonts w:ascii="Arial" w:hAnsi="Arial" w:cs="Arial"/>
                <w:noProof/>
                <w:sz w:val="28"/>
                <w:szCs w:val="28"/>
              </w:rPr>
              <w:tab/>
            </w:r>
            <w:r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Human Resource Officer Responsibilities</w:t>
            </w:r>
            <w:r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_Toc71040119 \h </w:instrText>
            </w:r>
            <w:r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3</w:t>
            </w:r>
            <w:r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5D6E3E2" w14:textId="33C5824E" w:rsidR="00F136FF" w:rsidRPr="00F009C6" w:rsidRDefault="001B3C96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71040120" w:history="1"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2-</w:t>
            </w:r>
            <w:r w:rsidR="00F136FF" w:rsidRPr="00F009C6">
              <w:rPr>
                <w:rFonts w:ascii="Arial" w:hAnsi="Arial" w:cs="Arial"/>
                <w:noProof/>
                <w:sz w:val="28"/>
                <w:szCs w:val="28"/>
              </w:rPr>
              <w:tab/>
            </w:r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HR Knowledge Management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_Toc71040120 \h </w:instrTex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4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FF10369" w14:textId="1D7785BB" w:rsidR="00F136FF" w:rsidRPr="00F009C6" w:rsidRDefault="001B3C96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71040121" w:history="1"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3-</w:t>
            </w:r>
            <w:r w:rsidR="00F136FF" w:rsidRPr="00F009C6">
              <w:rPr>
                <w:rFonts w:ascii="Arial" w:hAnsi="Arial" w:cs="Arial"/>
                <w:noProof/>
                <w:sz w:val="28"/>
                <w:szCs w:val="28"/>
              </w:rPr>
              <w:tab/>
            </w:r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Human Resources  Skills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_Toc71040121 \h </w:instrTex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5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C1C905C" w14:textId="7AE667E4" w:rsidR="00F136FF" w:rsidRPr="00F009C6" w:rsidRDefault="001B3C96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71040122" w:history="1"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4-</w:t>
            </w:r>
            <w:r w:rsidR="00F136FF" w:rsidRPr="00F009C6">
              <w:rPr>
                <w:rFonts w:ascii="Arial" w:hAnsi="Arial" w:cs="Arial"/>
                <w:noProof/>
                <w:sz w:val="28"/>
                <w:szCs w:val="28"/>
              </w:rPr>
              <w:tab/>
            </w:r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Human Resources Behaviour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_Toc71040122 \h </w:instrTex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6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EDB029E" w14:textId="7E5102A5" w:rsidR="00F136FF" w:rsidRPr="00F009C6" w:rsidRDefault="001B3C96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71040123" w:history="1"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5-</w:t>
            </w:r>
            <w:r w:rsidR="00F136FF" w:rsidRPr="00F009C6">
              <w:rPr>
                <w:rFonts w:ascii="Arial" w:hAnsi="Arial" w:cs="Arial"/>
                <w:noProof/>
                <w:sz w:val="28"/>
                <w:szCs w:val="28"/>
              </w:rPr>
              <w:tab/>
            </w:r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Human Resources Action Plan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_Toc71040123 \h </w:instrTex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7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3006880" w14:textId="3FECD17F" w:rsidR="00F136FF" w:rsidRPr="00F009C6" w:rsidRDefault="001B3C96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71040124" w:history="1"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6-</w:t>
            </w:r>
            <w:r w:rsidR="00F136FF" w:rsidRPr="00F009C6">
              <w:rPr>
                <w:rFonts w:ascii="Arial" w:hAnsi="Arial" w:cs="Arial"/>
                <w:noProof/>
                <w:sz w:val="28"/>
                <w:szCs w:val="28"/>
              </w:rPr>
              <w:tab/>
            </w:r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Personal skills Audit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_Toc71040124 \h </w:instrTex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8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1B5CF24" w14:textId="4C5E85F6" w:rsidR="00F136FF" w:rsidRPr="00F009C6" w:rsidRDefault="001B3C96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71040125" w:history="1"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7-</w:t>
            </w:r>
            <w:r w:rsidR="00F136FF" w:rsidRPr="00F009C6">
              <w:rPr>
                <w:rFonts w:ascii="Arial" w:hAnsi="Arial" w:cs="Arial"/>
                <w:noProof/>
                <w:sz w:val="28"/>
                <w:szCs w:val="28"/>
              </w:rPr>
              <w:tab/>
            </w:r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Benefits That I can Bring as HR Officer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_Toc71040125 \h </w:instrTex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9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6D86D58" w14:textId="33EA281A" w:rsidR="00F136FF" w:rsidRPr="00F009C6" w:rsidRDefault="001B3C96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71040126" w:history="1"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8-</w:t>
            </w:r>
            <w:r w:rsidR="00F136FF" w:rsidRPr="00F009C6">
              <w:rPr>
                <w:rFonts w:ascii="Arial" w:hAnsi="Arial" w:cs="Arial"/>
                <w:noProof/>
                <w:sz w:val="28"/>
                <w:szCs w:val="28"/>
              </w:rPr>
              <w:tab/>
            </w:r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Assessment Training Plan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_Toc71040126 \h </w:instrTex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9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7E7BDEF" w14:textId="0B4B761E" w:rsidR="00F136FF" w:rsidRPr="00F009C6" w:rsidRDefault="001B3C96">
          <w:pPr>
            <w:pStyle w:val="TOC1"/>
            <w:tabs>
              <w:tab w:val="left" w:pos="480"/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71040127" w:history="1"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9-</w:t>
            </w:r>
            <w:r w:rsidR="00F136FF" w:rsidRPr="00F009C6">
              <w:rPr>
                <w:rFonts w:ascii="Arial" w:hAnsi="Arial" w:cs="Arial"/>
                <w:noProof/>
                <w:sz w:val="28"/>
                <w:szCs w:val="28"/>
              </w:rPr>
              <w:tab/>
            </w:r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References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_Toc71040127 \h </w:instrTex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9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06E420F" w14:textId="08FFDAAB" w:rsidR="00F136FF" w:rsidRPr="00F009C6" w:rsidRDefault="001B3C96">
          <w:pPr>
            <w:pStyle w:val="TOC1"/>
            <w:tabs>
              <w:tab w:val="right" w:leader="dot" w:pos="9016"/>
            </w:tabs>
            <w:rPr>
              <w:rFonts w:ascii="Arial" w:hAnsi="Arial" w:cs="Arial"/>
              <w:noProof/>
              <w:sz w:val="28"/>
              <w:szCs w:val="28"/>
            </w:rPr>
          </w:pPr>
          <w:hyperlink w:anchor="_Toc71040128" w:history="1">
            <w:r w:rsidR="00F136FF" w:rsidRPr="00F009C6">
              <w:rPr>
                <w:rStyle w:val="Hyperlink"/>
                <w:rFonts w:ascii="Arial" w:hAnsi="Arial" w:cs="Arial"/>
                <w:noProof/>
                <w:sz w:val="28"/>
                <w:szCs w:val="28"/>
              </w:rPr>
              <w:t>10-Appendix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ab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begin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instrText xml:space="preserve"> PAGEREF _Toc71040128 \h </w:instrTex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separate"/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t>9</w:t>
            </w:r>
            <w:r w:rsidR="00F136FF" w:rsidRPr="00F009C6">
              <w:rPr>
                <w:rFonts w:ascii="Arial" w:hAnsi="Arial" w:cs="Arial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087B7BA" w14:textId="5A7489F1" w:rsidR="00F136FF" w:rsidRDefault="00F136FF">
          <w:r w:rsidRPr="00F009C6">
            <w:rPr>
              <w:rFonts w:ascii="Arial" w:hAnsi="Arial" w:cs="Arial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57BA7ED3" w14:textId="28A04DB4" w:rsidR="00B53064" w:rsidRDefault="00B53064" w:rsidP="001C45A3"/>
    <w:p w14:paraId="28D1BF32" w14:textId="11A09B9C" w:rsidR="00B53064" w:rsidRDefault="00B53064" w:rsidP="001C45A3"/>
    <w:p w14:paraId="4715D033" w14:textId="2AE11377" w:rsidR="00ED6D2D" w:rsidRDefault="00ED6D2D" w:rsidP="001C45A3"/>
    <w:p w14:paraId="33511B2B" w14:textId="664B2EE6" w:rsidR="00ED6D2D" w:rsidRDefault="00843BAE" w:rsidP="001C45A3">
      <w:r w:rsidRPr="00A76B4B">
        <w:rPr>
          <w:noProof/>
        </w:rPr>
        <w:drawing>
          <wp:inline distT="0" distB="0" distL="0" distR="0" wp14:anchorId="4C457C42" wp14:editId="6329722F">
            <wp:extent cx="6210300" cy="3937000"/>
            <wp:effectExtent l="0" t="0" r="0" b="0"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10537" cy="393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32390" w14:textId="6274F1AF" w:rsidR="00266C8F" w:rsidRPr="00F009C6" w:rsidRDefault="00ED78FF" w:rsidP="000C1247">
      <w:pPr>
        <w:pStyle w:val="Heading1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bookmarkStart w:id="0" w:name="_Toc71040119"/>
      <w:r w:rsidRPr="00F009C6">
        <w:rPr>
          <w:rFonts w:ascii="Arial" w:hAnsi="Arial" w:cs="Arial"/>
          <w:sz w:val="28"/>
          <w:szCs w:val="28"/>
        </w:rPr>
        <w:t>Human Resource Officer Responsib</w:t>
      </w:r>
      <w:r w:rsidR="000C1247" w:rsidRPr="00F009C6">
        <w:rPr>
          <w:rFonts w:ascii="Arial" w:hAnsi="Arial" w:cs="Arial"/>
          <w:sz w:val="28"/>
          <w:szCs w:val="28"/>
        </w:rPr>
        <w:t>ilities</w:t>
      </w:r>
      <w:bookmarkEnd w:id="0"/>
      <w:r w:rsidR="000C1247" w:rsidRPr="00F009C6">
        <w:rPr>
          <w:rFonts w:ascii="Arial" w:hAnsi="Arial" w:cs="Arial"/>
          <w:sz w:val="28"/>
          <w:szCs w:val="28"/>
        </w:rPr>
        <w:t xml:space="preserve"> </w:t>
      </w:r>
    </w:p>
    <w:p w14:paraId="387A0CF4" w14:textId="3BE66695" w:rsidR="000C1247" w:rsidRDefault="000C1247" w:rsidP="000C1247">
      <w:pPr>
        <w:ind w:left="360"/>
      </w:pPr>
    </w:p>
    <w:p w14:paraId="007185C6" w14:textId="77777777" w:rsidR="005B5B10" w:rsidRDefault="005B5B10" w:rsidP="00BE288F">
      <w:pPr>
        <w:ind w:left="360"/>
        <w:jc w:val="both"/>
      </w:pPr>
    </w:p>
    <w:p w14:paraId="35E486F8" w14:textId="2379E3CB" w:rsidR="009D3EC1" w:rsidRPr="00F009C6" w:rsidRDefault="000C1247" w:rsidP="00BE288F">
      <w:pPr>
        <w:ind w:left="360"/>
        <w:jc w:val="both"/>
        <w:rPr>
          <w:rFonts w:ascii="Arial" w:hAnsi="Arial" w:cs="Arial"/>
          <w:sz w:val="22"/>
          <w:szCs w:val="22"/>
        </w:rPr>
      </w:pPr>
      <w:r w:rsidRPr="000C7169">
        <w:rPr>
          <w:rFonts w:ascii="Arial" w:hAnsi="Arial" w:cs="Arial"/>
          <w:b/>
          <w:bCs/>
          <w:sz w:val="22"/>
          <w:szCs w:val="22"/>
        </w:rPr>
        <w:t>Speaker Notes:</w:t>
      </w:r>
      <w:r w:rsidRPr="00F009C6">
        <w:rPr>
          <w:rFonts w:ascii="Arial" w:hAnsi="Arial" w:cs="Arial"/>
          <w:sz w:val="22"/>
          <w:szCs w:val="22"/>
        </w:rPr>
        <w:t xml:space="preserve"> </w:t>
      </w:r>
      <w:r w:rsidR="00B81DAB">
        <w:rPr>
          <w:rFonts w:ascii="Arial" w:hAnsi="Arial" w:cs="Arial"/>
          <w:sz w:val="22"/>
          <w:szCs w:val="22"/>
        </w:rPr>
        <w:t xml:space="preserve"> </w:t>
      </w:r>
      <w:r w:rsidR="00C82651">
        <w:rPr>
          <w:rFonts w:ascii="Arial" w:hAnsi="Arial" w:cs="Arial"/>
          <w:sz w:val="22"/>
          <w:szCs w:val="22"/>
        </w:rPr>
        <w:t xml:space="preserve">Human resource </w:t>
      </w:r>
      <w:r w:rsidR="009F4B8F">
        <w:rPr>
          <w:rFonts w:ascii="Arial" w:hAnsi="Arial" w:cs="Arial"/>
          <w:sz w:val="22"/>
          <w:szCs w:val="22"/>
        </w:rPr>
        <w:t xml:space="preserve">originally </w:t>
      </w:r>
      <w:r w:rsidR="00437E77">
        <w:rPr>
          <w:rFonts w:ascii="Arial" w:hAnsi="Arial" w:cs="Arial"/>
          <w:sz w:val="22"/>
          <w:szCs w:val="22"/>
        </w:rPr>
        <w:t xml:space="preserve">was </w:t>
      </w:r>
      <w:r w:rsidR="009A3535">
        <w:rPr>
          <w:rFonts w:ascii="Arial" w:hAnsi="Arial" w:cs="Arial"/>
          <w:sz w:val="22"/>
          <w:szCs w:val="22"/>
        </w:rPr>
        <w:t>known</w:t>
      </w:r>
      <w:r w:rsidR="00437E77">
        <w:rPr>
          <w:rFonts w:ascii="Arial" w:hAnsi="Arial" w:cs="Arial"/>
          <w:sz w:val="22"/>
          <w:szCs w:val="22"/>
        </w:rPr>
        <w:t xml:space="preserve"> as a person or people</w:t>
      </w:r>
      <w:r w:rsidR="009A3535">
        <w:rPr>
          <w:rFonts w:ascii="Arial" w:hAnsi="Arial" w:cs="Arial"/>
          <w:sz w:val="22"/>
          <w:szCs w:val="22"/>
        </w:rPr>
        <w:t xml:space="preserve"> management </w:t>
      </w:r>
      <w:r w:rsidR="00C82651">
        <w:rPr>
          <w:rFonts w:ascii="Arial" w:hAnsi="Arial" w:cs="Arial"/>
          <w:sz w:val="22"/>
          <w:szCs w:val="22"/>
        </w:rPr>
        <w:t xml:space="preserve">is the part of business that </w:t>
      </w:r>
      <w:r w:rsidR="00836FD8">
        <w:rPr>
          <w:rFonts w:ascii="Arial" w:hAnsi="Arial" w:cs="Arial"/>
          <w:sz w:val="22"/>
          <w:szCs w:val="22"/>
        </w:rPr>
        <w:t>is responsible for recruiting</w:t>
      </w:r>
      <w:r w:rsidR="00175445">
        <w:rPr>
          <w:rFonts w:ascii="Arial" w:hAnsi="Arial" w:cs="Arial"/>
          <w:sz w:val="22"/>
          <w:szCs w:val="22"/>
        </w:rPr>
        <w:t xml:space="preserve"> training new employees</w:t>
      </w:r>
      <w:r w:rsidR="001A37F4">
        <w:rPr>
          <w:rFonts w:ascii="Arial" w:hAnsi="Arial" w:cs="Arial"/>
          <w:sz w:val="22"/>
          <w:szCs w:val="22"/>
        </w:rPr>
        <w:t xml:space="preserve"> </w:t>
      </w:r>
      <w:r w:rsidR="009D3EC1">
        <w:rPr>
          <w:rFonts w:ascii="Arial" w:hAnsi="Arial" w:cs="Arial"/>
          <w:sz w:val="22"/>
          <w:szCs w:val="22"/>
        </w:rPr>
        <w:t xml:space="preserve">and solving the major problems in the organization. </w:t>
      </w:r>
      <w:r w:rsidR="00514445">
        <w:rPr>
          <w:rFonts w:ascii="Arial" w:hAnsi="Arial" w:cs="Arial"/>
          <w:sz w:val="22"/>
          <w:szCs w:val="22"/>
        </w:rPr>
        <w:t xml:space="preserve">Human Resource department </w:t>
      </w:r>
      <w:r w:rsidR="00EE3628">
        <w:rPr>
          <w:rFonts w:ascii="Arial" w:hAnsi="Arial" w:cs="Arial"/>
          <w:sz w:val="22"/>
          <w:szCs w:val="22"/>
        </w:rPr>
        <w:t>is very important to any business</w:t>
      </w:r>
      <w:r w:rsidR="00FA7C9B">
        <w:rPr>
          <w:rFonts w:ascii="Arial" w:hAnsi="Arial" w:cs="Arial"/>
          <w:sz w:val="22"/>
          <w:szCs w:val="22"/>
        </w:rPr>
        <w:t xml:space="preserve"> </w:t>
      </w:r>
      <w:r w:rsidR="007B626E">
        <w:rPr>
          <w:rFonts w:ascii="Arial" w:hAnsi="Arial" w:cs="Arial"/>
          <w:sz w:val="22"/>
          <w:szCs w:val="22"/>
        </w:rPr>
        <w:t>depending on</w:t>
      </w:r>
      <w:r w:rsidR="00FA7C9B">
        <w:rPr>
          <w:rFonts w:ascii="Arial" w:hAnsi="Arial" w:cs="Arial"/>
          <w:sz w:val="22"/>
          <w:szCs w:val="22"/>
        </w:rPr>
        <w:t xml:space="preserve"> the organization size,</w:t>
      </w:r>
      <w:r w:rsidR="00B528AA">
        <w:rPr>
          <w:rFonts w:ascii="Arial" w:hAnsi="Arial" w:cs="Arial"/>
          <w:sz w:val="22"/>
          <w:szCs w:val="22"/>
        </w:rPr>
        <w:t xml:space="preserve"> but the main responsibilities is to increase the </w:t>
      </w:r>
      <w:r w:rsidR="007B626E">
        <w:rPr>
          <w:rFonts w:ascii="Arial" w:hAnsi="Arial" w:cs="Arial"/>
          <w:sz w:val="22"/>
          <w:szCs w:val="22"/>
        </w:rPr>
        <w:t>employee’s</w:t>
      </w:r>
      <w:r w:rsidR="00B528AA">
        <w:rPr>
          <w:rFonts w:ascii="Arial" w:hAnsi="Arial" w:cs="Arial"/>
          <w:sz w:val="22"/>
          <w:szCs w:val="22"/>
        </w:rPr>
        <w:t xml:space="preserve"> </w:t>
      </w:r>
      <w:r w:rsidR="007B626E">
        <w:rPr>
          <w:rFonts w:ascii="Arial" w:hAnsi="Arial" w:cs="Arial"/>
          <w:sz w:val="22"/>
          <w:szCs w:val="22"/>
        </w:rPr>
        <w:t>productivity and</w:t>
      </w:r>
      <w:r w:rsidR="00256B1A">
        <w:rPr>
          <w:rFonts w:ascii="Arial" w:hAnsi="Arial" w:cs="Arial"/>
          <w:sz w:val="22"/>
          <w:szCs w:val="22"/>
        </w:rPr>
        <w:t xml:space="preserve"> protect the company f</w:t>
      </w:r>
      <w:r w:rsidR="00735060">
        <w:rPr>
          <w:rFonts w:ascii="Arial" w:hAnsi="Arial" w:cs="Arial"/>
          <w:sz w:val="22"/>
          <w:szCs w:val="22"/>
        </w:rPr>
        <w:t xml:space="preserve">rom any problem that can </w:t>
      </w:r>
      <w:r w:rsidR="007B626E">
        <w:rPr>
          <w:rFonts w:ascii="Arial" w:hAnsi="Arial" w:cs="Arial"/>
          <w:sz w:val="22"/>
          <w:szCs w:val="22"/>
        </w:rPr>
        <w:t>affect the workforce.</w:t>
      </w:r>
      <w:sdt>
        <w:sdtPr>
          <w:rPr>
            <w:rFonts w:ascii="Arial" w:hAnsi="Arial" w:cs="Arial"/>
            <w:sz w:val="22"/>
            <w:szCs w:val="22"/>
          </w:rPr>
          <w:id w:val="1083185820"/>
          <w:citation/>
        </w:sdtPr>
        <w:sdtEndPr/>
        <w:sdtContent>
          <w:r w:rsidR="007B626E">
            <w:rPr>
              <w:rFonts w:ascii="Arial" w:hAnsi="Arial" w:cs="Arial"/>
              <w:sz w:val="22"/>
              <w:szCs w:val="22"/>
            </w:rPr>
            <w:fldChar w:fldCharType="begin"/>
          </w:r>
          <w:r w:rsidR="007B626E">
            <w:rPr>
              <w:rFonts w:ascii="Arial" w:hAnsi="Arial" w:cs="Arial"/>
              <w:sz w:val="22"/>
              <w:szCs w:val="22"/>
            </w:rPr>
            <w:instrText xml:space="preserve"> CITATION Kat20 \l 2057 </w:instrText>
          </w:r>
          <w:r w:rsidR="007B626E">
            <w:rPr>
              <w:rFonts w:ascii="Arial" w:hAnsi="Arial" w:cs="Arial"/>
              <w:sz w:val="22"/>
              <w:szCs w:val="22"/>
            </w:rPr>
            <w:fldChar w:fldCharType="separate"/>
          </w:r>
          <w:r w:rsidR="007B626E">
            <w:rPr>
              <w:rFonts w:ascii="Arial" w:hAnsi="Arial" w:cs="Arial"/>
              <w:noProof/>
              <w:sz w:val="22"/>
              <w:szCs w:val="22"/>
            </w:rPr>
            <w:t xml:space="preserve"> </w:t>
          </w:r>
          <w:r w:rsidR="007B626E" w:rsidRPr="007B626E">
            <w:rPr>
              <w:rFonts w:ascii="Arial" w:hAnsi="Arial" w:cs="Arial"/>
              <w:noProof/>
              <w:sz w:val="22"/>
              <w:szCs w:val="22"/>
            </w:rPr>
            <w:t>(Amato, 2020)</w:t>
          </w:r>
          <w:r w:rsidR="007B626E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689D70F8" w14:textId="1253535B" w:rsidR="000C1247" w:rsidRDefault="00C40735" w:rsidP="00BE288F">
      <w:pPr>
        <w:ind w:left="360"/>
        <w:jc w:val="both"/>
      </w:pPr>
      <w:r>
        <w:t xml:space="preserve">A Human Resource </w:t>
      </w:r>
      <w:r w:rsidR="00BC59DB">
        <w:t xml:space="preserve">officer </w:t>
      </w:r>
      <w:r w:rsidR="00DA163A">
        <w:t xml:space="preserve">have one of the most important </w:t>
      </w:r>
      <w:r w:rsidR="000A26BA">
        <w:t>roles</w:t>
      </w:r>
      <w:r w:rsidR="00DA163A">
        <w:t xml:space="preserve"> in the organization</w:t>
      </w:r>
      <w:r w:rsidR="00522EDC">
        <w:t xml:space="preserve"> and with time </w:t>
      </w:r>
      <w:r w:rsidR="004C0B7F">
        <w:t xml:space="preserve">those responsibilities are increasing now they </w:t>
      </w:r>
      <w:r w:rsidR="00E27E73">
        <w:t>are responsible for ensuring that employees are satisfied</w:t>
      </w:r>
      <w:r w:rsidR="003E20B0">
        <w:t xml:space="preserve"> with the condition</w:t>
      </w:r>
      <w:r w:rsidR="001F79B2">
        <w:t xml:space="preserve"> of their employment</w:t>
      </w:r>
      <w:r w:rsidR="00BE5DDA">
        <w:t>,</w:t>
      </w:r>
      <w:r w:rsidR="00124AF7">
        <w:t xml:space="preserve"> the type of relationship</w:t>
      </w:r>
      <w:r w:rsidR="00BE5DDA">
        <w:t xml:space="preserve"> that people have in their employment </w:t>
      </w:r>
      <w:r w:rsidR="00DC291B">
        <w:t xml:space="preserve">anything </w:t>
      </w:r>
      <w:r w:rsidR="004B3E8B">
        <w:t xml:space="preserve">related with managing people </w:t>
      </w:r>
      <w:r w:rsidR="00A25389">
        <w:t xml:space="preserve">within a company or organization </w:t>
      </w:r>
      <w:r w:rsidR="001E3CE7">
        <w:t xml:space="preserve">that is included taken decisions, strategies, </w:t>
      </w:r>
      <w:r w:rsidR="0090211C">
        <w:t>principles, and methods.</w:t>
      </w:r>
      <w:r w:rsidR="00124AF7">
        <w:t xml:space="preserve"> </w:t>
      </w:r>
    </w:p>
    <w:p w14:paraId="5C19FB74" w14:textId="33B9E10B" w:rsidR="000C1247" w:rsidRDefault="000C1247" w:rsidP="00BE288F">
      <w:pPr>
        <w:ind w:left="360"/>
        <w:jc w:val="both"/>
      </w:pPr>
    </w:p>
    <w:p w14:paraId="7CFB3916" w14:textId="4CC9F5E1" w:rsidR="000C1247" w:rsidRDefault="000C1247" w:rsidP="00BE288F">
      <w:pPr>
        <w:ind w:left="360"/>
        <w:jc w:val="both"/>
      </w:pPr>
    </w:p>
    <w:p w14:paraId="7AEAA05C" w14:textId="1616F1A5" w:rsidR="000C1247" w:rsidRDefault="000C1247" w:rsidP="00BE288F">
      <w:pPr>
        <w:ind w:left="360"/>
        <w:jc w:val="both"/>
      </w:pPr>
    </w:p>
    <w:p w14:paraId="0941031D" w14:textId="1E211D8B" w:rsidR="000C1247" w:rsidRDefault="000C1247" w:rsidP="00BE288F">
      <w:pPr>
        <w:ind w:left="360"/>
        <w:jc w:val="both"/>
      </w:pPr>
    </w:p>
    <w:p w14:paraId="77772533" w14:textId="30DB0F36" w:rsidR="000C1247" w:rsidRDefault="000C1247" w:rsidP="00BE288F">
      <w:pPr>
        <w:ind w:left="360"/>
        <w:jc w:val="both"/>
      </w:pPr>
    </w:p>
    <w:p w14:paraId="5EE363DB" w14:textId="77777777" w:rsidR="000C1247" w:rsidRDefault="000C1247" w:rsidP="000C1247">
      <w:pPr>
        <w:ind w:left="360"/>
      </w:pPr>
    </w:p>
    <w:p w14:paraId="39F4BF32" w14:textId="7D57B11C" w:rsidR="000C1247" w:rsidRDefault="000C1247" w:rsidP="000C1247">
      <w:pPr>
        <w:ind w:left="360"/>
      </w:pPr>
    </w:p>
    <w:p w14:paraId="2832781C" w14:textId="77777777" w:rsidR="000C1247" w:rsidRDefault="000C1247" w:rsidP="000C1247">
      <w:pPr>
        <w:ind w:left="360"/>
      </w:pPr>
    </w:p>
    <w:p w14:paraId="1A21B0C5" w14:textId="547AAF36" w:rsidR="00ED6D2D" w:rsidRDefault="00843BAE" w:rsidP="00A76B4B">
      <w:pPr>
        <w:jc w:val="center"/>
      </w:pPr>
      <w:r w:rsidRPr="00843BAE">
        <w:rPr>
          <w:noProof/>
        </w:rPr>
        <w:drawing>
          <wp:inline distT="0" distB="0" distL="0" distR="0" wp14:anchorId="0D591DA5" wp14:editId="275857F9">
            <wp:extent cx="6261100" cy="3401695"/>
            <wp:effectExtent l="0" t="0" r="0" b="1905"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61100" cy="340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A07E9E" w14:textId="3DC12E98" w:rsidR="000C1247" w:rsidRPr="00F009C6" w:rsidRDefault="000C1247" w:rsidP="000C1247">
      <w:pPr>
        <w:pStyle w:val="Heading1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bookmarkStart w:id="1" w:name="_Toc71040120"/>
      <w:r w:rsidRPr="00F009C6">
        <w:rPr>
          <w:rFonts w:ascii="Arial" w:hAnsi="Arial" w:cs="Arial"/>
          <w:sz w:val="28"/>
          <w:szCs w:val="28"/>
        </w:rPr>
        <w:t>HR Knowledge Management</w:t>
      </w:r>
      <w:bookmarkEnd w:id="1"/>
      <w:r w:rsidRPr="00F009C6">
        <w:rPr>
          <w:rFonts w:ascii="Arial" w:hAnsi="Arial" w:cs="Arial"/>
          <w:sz w:val="28"/>
          <w:szCs w:val="28"/>
        </w:rPr>
        <w:t xml:space="preserve"> </w:t>
      </w:r>
    </w:p>
    <w:p w14:paraId="3725605A" w14:textId="2FEE1C16" w:rsidR="000C1247" w:rsidRDefault="000C1247" w:rsidP="000C1247"/>
    <w:p w14:paraId="4BD0887C" w14:textId="77777777" w:rsidR="00366307" w:rsidRDefault="000C1247" w:rsidP="00BE288F">
      <w:pPr>
        <w:jc w:val="both"/>
        <w:rPr>
          <w:rFonts w:ascii="Arial" w:hAnsi="Arial" w:cs="Arial"/>
          <w:sz w:val="22"/>
          <w:szCs w:val="22"/>
        </w:rPr>
      </w:pPr>
      <w:r w:rsidRPr="0090211C">
        <w:rPr>
          <w:rFonts w:ascii="Arial" w:hAnsi="Arial" w:cs="Arial"/>
          <w:b/>
          <w:bCs/>
          <w:sz w:val="22"/>
          <w:szCs w:val="22"/>
        </w:rPr>
        <w:t>Speaker Notes:</w:t>
      </w:r>
      <w:r w:rsidR="0090211C">
        <w:rPr>
          <w:rFonts w:ascii="Arial" w:hAnsi="Arial" w:cs="Arial"/>
          <w:b/>
          <w:bCs/>
          <w:sz w:val="22"/>
          <w:szCs w:val="22"/>
        </w:rPr>
        <w:t xml:space="preserve"> </w:t>
      </w:r>
      <w:r w:rsidR="00511548">
        <w:rPr>
          <w:rFonts w:ascii="Arial" w:hAnsi="Arial" w:cs="Arial"/>
          <w:sz w:val="22"/>
          <w:szCs w:val="22"/>
        </w:rPr>
        <w:t xml:space="preserve">Knowledge management </w:t>
      </w:r>
      <w:r w:rsidR="00727DFD">
        <w:rPr>
          <w:rFonts w:ascii="Arial" w:hAnsi="Arial" w:cs="Arial"/>
          <w:sz w:val="22"/>
          <w:szCs w:val="22"/>
        </w:rPr>
        <w:t xml:space="preserve">is very important because allow the employees sharing information </w:t>
      </w:r>
      <w:r w:rsidR="00CC7219">
        <w:rPr>
          <w:rFonts w:ascii="Arial" w:hAnsi="Arial" w:cs="Arial"/>
          <w:sz w:val="22"/>
          <w:szCs w:val="22"/>
        </w:rPr>
        <w:t xml:space="preserve">and know more about the company policies </w:t>
      </w:r>
      <w:r w:rsidR="00F3116A">
        <w:rPr>
          <w:rFonts w:ascii="Arial" w:hAnsi="Arial" w:cs="Arial"/>
          <w:sz w:val="22"/>
          <w:szCs w:val="22"/>
        </w:rPr>
        <w:t xml:space="preserve">and procedure </w:t>
      </w:r>
      <w:r w:rsidR="00E92D56">
        <w:rPr>
          <w:rFonts w:ascii="Arial" w:hAnsi="Arial" w:cs="Arial"/>
          <w:sz w:val="22"/>
          <w:szCs w:val="22"/>
        </w:rPr>
        <w:t xml:space="preserve">giving the permission to </w:t>
      </w:r>
      <w:r w:rsidR="00AD4D17">
        <w:rPr>
          <w:rFonts w:ascii="Arial" w:hAnsi="Arial" w:cs="Arial"/>
          <w:sz w:val="22"/>
          <w:szCs w:val="22"/>
        </w:rPr>
        <w:t>employee’s</w:t>
      </w:r>
      <w:r w:rsidR="00E92D56">
        <w:rPr>
          <w:rFonts w:ascii="Arial" w:hAnsi="Arial" w:cs="Arial"/>
          <w:sz w:val="22"/>
          <w:szCs w:val="22"/>
        </w:rPr>
        <w:t xml:space="preserve"> access </w:t>
      </w:r>
      <w:r w:rsidR="00BF7602">
        <w:rPr>
          <w:rFonts w:ascii="Arial" w:hAnsi="Arial" w:cs="Arial"/>
          <w:sz w:val="22"/>
          <w:szCs w:val="22"/>
        </w:rPr>
        <w:t>information</w:t>
      </w:r>
      <w:r w:rsidR="00BD5CED">
        <w:rPr>
          <w:rFonts w:ascii="Arial" w:hAnsi="Arial" w:cs="Arial"/>
          <w:sz w:val="22"/>
          <w:szCs w:val="22"/>
        </w:rPr>
        <w:t xml:space="preserve"> will prevent </w:t>
      </w:r>
      <w:r w:rsidR="00262169">
        <w:rPr>
          <w:rFonts w:ascii="Arial" w:hAnsi="Arial" w:cs="Arial"/>
          <w:sz w:val="22"/>
          <w:szCs w:val="22"/>
        </w:rPr>
        <w:t>the</w:t>
      </w:r>
      <w:r w:rsidR="001D761B">
        <w:rPr>
          <w:rFonts w:ascii="Arial" w:hAnsi="Arial" w:cs="Arial"/>
          <w:sz w:val="22"/>
          <w:szCs w:val="22"/>
        </w:rPr>
        <w:t>m</w:t>
      </w:r>
      <w:r w:rsidR="00262169">
        <w:rPr>
          <w:rFonts w:ascii="Arial" w:hAnsi="Arial" w:cs="Arial"/>
          <w:sz w:val="22"/>
          <w:szCs w:val="22"/>
        </w:rPr>
        <w:t xml:space="preserve"> to get wrong information </w:t>
      </w:r>
      <w:r w:rsidR="0014366A">
        <w:rPr>
          <w:rFonts w:ascii="Arial" w:hAnsi="Arial" w:cs="Arial"/>
          <w:sz w:val="22"/>
          <w:szCs w:val="22"/>
        </w:rPr>
        <w:t xml:space="preserve">and share it, </w:t>
      </w:r>
      <w:r w:rsidR="00F81E96">
        <w:rPr>
          <w:rFonts w:ascii="Arial" w:hAnsi="Arial" w:cs="Arial"/>
          <w:sz w:val="22"/>
          <w:szCs w:val="22"/>
        </w:rPr>
        <w:t xml:space="preserve">with this access they will have everything that they want and need to know </w:t>
      </w:r>
      <w:r w:rsidR="001D761B">
        <w:rPr>
          <w:rFonts w:ascii="Arial" w:hAnsi="Arial" w:cs="Arial"/>
          <w:sz w:val="22"/>
          <w:szCs w:val="22"/>
        </w:rPr>
        <w:t xml:space="preserve">to </w:t>
      </w:r>
      <w:r w:rsidR="00366307">
        <w:rPr>
          <w:rFonts w:ascii="Arial" w:hAnsi="Arial" w:cs="Arial"/>
          <w:sz w:val="22"/>
          <w:szCs w:val="22"/>
        </w:rPr>
        <w:t>prevent issues with their performance at the workplace.</w:t>
      </w:r>
    </w:p>
    <w:p w14:paraId="2FD5D1C8" w14:textId="77777777" w:rsidR="0060157A" w:rsidRDefault="00ED39D2" w:rsidP="00BE28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Human resource knowledge management platform is very important </w:t>
      </w:r>
      <w:r w:rsidR="004959B5">
        <w:rPr>
          <w:rFonts w:ascii="Arial" w:hAnsi="Arial" w:cs="Arial"/>
          <w:sz w:val="22"/>
          <w:szCs w:val="22"/>
        </w:rPr>
        <w:t xml:space="preserve">because it store all the information of the employees </w:t>
      </w:r>
      <w:r w:rsidR="0002543E">
        <w:rPr>
          <w:rFonts w:ascii="Arial" w:hAnsi="Arial" w:cs="Arial"/>
          <w:sz w:val="22"/>
          <w:szCs w:val="22"/>
        </w:rPr>
        <w:t xml:space="preserve">helping the HR </w:t>
      </w:r>
      <w:r w:rsidR="00631539">
        <w:rPr>
          <w:rFonts w:ascii="Arial" w:hAnsi="Arial" w:cs="Arial"/>
          <w:sz w:val="22"/>
          <w:szCs w:val="22"/>
        </w:rPr>
        <w:t xml:space="preserve">onboarding new employees </w:t>
      </w:r>
      <w:r w:rsidR="0033229E">
        <w:rPr>
          <w:rFonts w:ascii="Arial" w:hAnsi="Arial" w:cs="Arial"/>
          <w:sz w:val="22"/>
          <w:szCs w:val="22"/>
        </w:rPr>
        <w:t xml:space="preserve">easily </w:t>
      </w:r>
      <w:r w:rsidR="00062C5F">
        <w:rPr>
          <w:rFonts w:ascii="Arial" w:hAnsi="Arial" w:cs="Arial"/>
          <w:sz w:val="22"/>
          <w:szCs w:val="22"/>
        </w:rPr>
        <w:t xml:space="preserve">like </w:t>
      </w:r>
      <w:r w:rsidR="00512E52">
        <w:rPr>
          <w:rFonts w:ascii="Arial" w:hAnsi="Arial" w:cs="Arial"/>
          <w:sz w:val="22"/>
          <w:szCs w:val="22"/>
        </w:rPr>
        <w:t>this,</w:t>
      </w:r>
      <w:r w:rsidR="00062C5F">
        <w:rPr>
          <w:rFonts w:ascii="Arial" w:hAnsi="Arial" w:cs="Arial"/>
          <w:sz w:val="22"/>
          <w:szCs w:val="22"/>
        </w:rPr>
        <w:t xml:space="preserve"> they</w:t>
      </w:r>
      <w:r w:rsidR="00512E52">
        <w:rPr>
          <w:rFonts w:ascii="Arial" w:hAnsi="Arial" w:cs="Arial"/>
          <w:sz w:val="22"/>
          <w:szCs w:val="22"/>
        </w:rPr>
        <w:t xml:space="preserve"> can identify </w:t>
      </w:r>
      <w:r w:rsidR="00FF3F20">
        <w:rPr>
          <w:rFonts w:ascii="Arial" w:hAnsi="Arial" w:cs="Arial"/>
          <w:sz w:val="22"/>
          <w:szCs w:val="22"/>
        </w:rPr>
        <w:t xml:space="preserve">the application </w:t>
      </w:r>
      <w:r w:rsidR="00D638EF">
        <w:rPr>
          <w:rFonts w:ascii="Arial" w:hAnsi="Arial" w:cs="Arial"/>
          <w:sz w:val="22"/>
          <w:szCs w:val="22"/>
        </w:rPr>
        <w:t xml:space="preserve">if is a new employee or </w:t>
      </w:r>
      <w:r w:rsidR="0003108C">
        <w:rPr>
          <w:rFonts w:ascii="Arial" w:hAnsi="Arial" w:cs="Arial"/>
          <w:sz w:val="22"/>
          <w:szCs w:val="22"/>
        </w:rPr>
        <w:t xml:space="preserve">if is </w:t>
      </w:r>
      <w:proofErr w:type="spellStart"/>
      <w:proofErr w:type="gramStart"/>
      <w:r w:rsidR="0003108C">
        <w:rPr>
          <w:rFonts w:ascii="Arial" w:hAnsi="Arial" w:cs="Arial"/>
          <w:sz w:val="22"/>
          <w:szCs w:val="22"/>
        </w:rPr>
        <w:t>a</w:t>
      </w:r>
      <w:proofErr w:type="spellEnd"/>
      <w:proofErr w:type="gramEnd"/>
      <w:r w:rsidR="0003108C">
        <w:rPr>
          <w:rFonts w:ascii="Arial" w:hAnsi="Arial" w:cs="Arial"/>
          <w:sz w:val="22"/>
          <w:szCs w:val="22"/>
        </w:rPr>
        <w:t xml:space="preserve"> employee that is coming back making the hiring process more easier. </w:t>
      </w:r>
      <w:r w:rsidR="00294386">
        <w:rPr>
          <w:rFonts w:ascii="Arial" w:hAnsi="Arial" w:cs="Arial"/>
          <w:sz w:val="22"/>
          <w:szCs w:val="22"/>
        </w:rPr>
        <w:t xml:space="preserve">Informed decisions </w:t>
      </w:r>
      <w:r w:rsidR="00852A1C">
        <w:rPr>
          <w:rFonts w:ascii="Arial" w:hAnsi="Arial" w:cs="Arial"/>
          <w:sz w:val="22"/>
          <w:szCs w:val="22"/>
        </w:rPr>
        <w:t xml:space="preserve">are the best way to keep all the employees updated </w:t>
      </w:r>
      <w:r w:rsidR="00BD7C31">
        <w:rPr>
          <w:rFonts w:ascii="Arial" w:hAnsi="Arial" w:cs="Arial"/>
          <w:sz w:val="22"/>
          <w:szCs w:val="22"/>
        </w:rPr>
        <w:t>with what can change what will change and the procedure to take</w:t>
      </w:r>
      <w:r w:rsidR="00456173">
        <w:rPr>
          <w:rFonts w:ascii="Arial" w:hAnsi="Arial" w:cs="Arial"/>
          <w:sz w:val="22"/>
          <w:szCs w:val="22"/>
        </w:rPr>
        <w:t xml:space="preserve">, </w:t>
      </w:r>
      <w:proofErr w:type="gramStart"/>
      <w:r w:rsidR="00456173">
        <w:rPr>
          <w:rFonts w:ascii="Arial" w:hAnsi="Arial" w:cs="Arial"/>
          <w:sz w:val="22"/>
          <w:szCs w:val="22"/>
        </w:rPr>
        <w:t>and also</w:t>
      </w:r>
      <w:proofErr w:type="gramEnd"/>
      <w:r w:rsidR="00456173">
        <w:rPr>
          <w:rFonts w:ascii="Arial" w:hAnsi="Arial" w:cs="Arial"/>
          <w:sz w:val="22"/>
          <w:szCs w:val="22"/>
        </w:rPr>
        <w:t xml:space="preserve"> helps the HR team </w:t>
      </w:r>
      <w:r w:rsidR="00344DC7">
        <w:rPr>
          <w:rFonts w:ascii="Arial" w:hAnsi="Arial" w:cs="Arial"/>
          <w:sz w:val="22"/>
          <w:szCs w:val="22"/>
        </w:rPr>
        <w:t xml:space="preserve">knowing in advanced </w:t>
      </w:r>
      <w:r w:rsidR="0060157A">
        <w:rPr>
          <w:rFonts w:ascii="Arial" w:hAnsi="Arial" w:cs="Arial"/>
          <w:sz w:val="22"/>
          <w:szCs w:val="22"/>
        </w:rPr>
        <w:t>the issues that can affect the company.</w:t>
      </w:r>
    </w:p>
    <w:p w14:paraId="5CB84518" w14:textId="5E9B8BF8" w:rsidR="000C1247" w:rsidRPr="0090211C" w:rsidRDefault="007C4323" w:rsidP="00BE28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97053D">
        <w:rPr>
          <w:rFonts w:ascii="Arial" w:hAnsi="Arial" w:cs="Arial"/>
          <w:sz w:val="22"/>
          <w:szCs w:val="22"/>
        </w:rPr>
        <w:t xml:space="preserve">R knowledge management </w:t>
      </w:r>
      <w:r w:rsidR="00A453E3">
        <w:rPr>
          <w:rFonts w:ascii="Arial" w:hAnsi="Arial" w:cs="Arial"/>
          <w:sz w:val="22"/>
          <w:szCs w:val="22"/>
        </w:rPr>
        <w:t xml:space="preserve">is important because it creates a team </w:t>
      </w:r>
      <w:r w:rsidR="00884AD5">
        <w:rPr>
          <w:rFonts w:ascii="Arial" w:hAnsi="Arial" w:cs="Arial"/>
          <w:sz w:val="22"/>
          <w:szCs w:val="22"/>
        </w:rPr>
        <w:t xml:space="preserve">that will configurate </w:t>
      </w:r>
      <w:r w:rsidR="002205DB">
        <w:rPr>
          <w:rFonts w:ascii="Arial" w:hAnsi="Arial" w:cs="Arial"/>
          <w:sz w:val="22"/>
          <w:szCs w:val="22"/>
        </w:rPr>
        <w:t xml:space="preserve">the expectation and scope </w:t>
      </w:r>
      <w:r w:rsidR="006722E0">
        <w:rPr>
          <w:rFonts w:ascii="Arial" w:hAnsi="Arial" w:cs="Arial"/>
          <w:sz w:val="22"/>
          <w:szCs w:val="22"/>
        </w:rPr>
        <w:t xml:space="preserve">off all problems </w:t>
      </w:r>
      <w:r w:rsidR="006C1841">
        <w:rPr>
          <w:rFonts w:ascii="Arial" w:hAnsi="Arial" w:cs="Arial"/>
          <w:sz w:val="22"/>
          <w:szCs w:val="22"/>
        </w:rPr>
        <w:t xml:space="preserve">and find the right solution </w:t>
      </w:r>
      <w:r w:rsidR="006C6055">
        <w:rPr>
          <w:rFonts w:ascii="Arial" w:hAnsi="Arial" w:cs="Arial"/>
          <w:sz w:val="22"/>
          <w:szCs w:val="22"/>
        </w:rPr>
        <w:t xml:space="preserve">will be the team that </w:t>
      </w:r>
      <w:r w:rsidR="007E6E9F">
        <w:rPr>
          <w:rFonts w:ascii="Arial" w:hAnsi="Arial" w:cs="Arial"/>
          <w:sz w:val="22"/>
          <w:szCs w:val="22"/>
        </w:rPr>
        <w:t>will create implementations strateg</w:t>
      </w:r>
      <w:r w:rsidR="00093C85">
        <w:rPr>
          <w:rFonts w:ascii="Arial" w:hAnsi="Arial" w:cs="Arial"/>
          <w:sz w:val="22"/>
          <w:szCs w:val="22"/>
        </w:rPr>
        <w:t xml:space="preserve">y and </w:t>
      </w:r>
      <w:r w:rsidR="000A26BA">
        <w:rPr>
          <w:rFonts w:ascii="Arial" w:hAnsi="Arial" w:cs="Arial"/>
          <w:sz w:val="22"/>
          <w:szCs w:val="22"/>
        </w:rPr>
        <w:t>training plan for the employees.</w:t>
      </w:r>
      <w:r w:rsidR="00F81E96">
        <w:rPr>
          <w:rFonts w:ascii="Arial" w:hAnsi="Arial" w:cs="Arial"/>
          <w:sz w:val="22"/>
          <w:szCs w:val="22"/>
        </w:rPr>
        <w:t xml:space="preserve"> </w:t>
      </w:r>
      <w:r w:rsidR="00BF7602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2092584354"/>
          <w:citation/>
        </w:sdtPr>
        <w:sdtContent>
          <w:r w:rsidR="000A26BA">
            <w:rPr>
              <w:rFonts w:ascii="Arial" w:hAnsi="Arial" w:cs="Arial"/>
              <w:sz w:val="22"/>
              <w:szCs w:val="22"/>
            </w:rPr>
            <w:fldChar w:fldCharType="begin"/>
          </w:r>
          <w:r w:rsidR="000A26BA">
            <w:rPr>
              <w:rFonts w:ascii="Arial" w:hAnsi="Arial" w:cs="Arial"/>
              <w:sz w:val="22"/>
              <w:szCs w:val="22"/>
            </w:rPr>
            <w:instrText xml:space="preserve"> CITATION Ray20 \l 2057 </w:instrText>
          </w:r>
          <w:r w:rsidR="000A26BA">
            <w:rPr>
              <w:rFonts w:ascii="Arial" w:hAnsi="Arial" w:cs="Arial"/>
              <w:sz w:val="22"/>
              <w:szCs w:val="22"/>
            </w:rPr>
            <w:fldChar w:fldCharType="separate"/>
          </w:r>
          <w:r w:rsidR="000A26BA" w:rsidRPr="000A26BA">
            <w:rPr>
              <w:rFonts w:ascii="Arial" w:hAnsi="Arial" w:cs="Arial"/>
              <w:noProof/>
              <w:sz w:val="22"/>
              <w:szCs w:val="22"/>
            </w:rPr>
            <w:t>(Ayres, 2020)</w:t>
          </w:r>
          <w:r w:rsidR="000A26BA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180F1EC4" w14:textId="171C00EC" w:rsidR="000C1247" w:rsidRPr="0090211C" w:rsidRDefault="000C1247" w:rsidP="00BE288F">
      <w:pPr>
        <w:jc w:val="both"/>
        <w:rPr>
          <w:b/>
          <w:bCs/>
        </w:rPr>
      </w:pPr>
    </w:p>
    <w:p w14:paraId="285C2EA9" w14:textId="7376C376" w:rsidR="000C1247" w:rsidRPr="0090211C" w:rsidRDefault="000C1247" w:rsidP="00BE288F">
      <w:pPr>
        <w:jc w:val="both"/>
        <w:rPr>
          <w:b/>
          <w:bCs/>
        </w:rPr>
      </w:pPr>
    </w:p>
    <w:p w14:paraId="2E357D4E" w14:textId="5514E17E" w:rsidR="000C1247" w:rsidRDefault="000C1247" w:rsidP="00BE288F">
      <w:pPr>
        <w:jc w:val="both"/>
      </w:pPr>
    </w:p>
    <w:p w14:paraId="1D1B758B" w14:textId="41791602" w:rsidR="000C1247" w:rsidRDefault="000C1247" w:rsidP="00BE288F">
      <w:pPr>
        <w:jc w:val="both"/>
      </w:pPr>
    </w:p>
    <w:p w14:paraId="5D4E33A0" w14:textId="1C1F665B" w:rsidR="000C1247" w:rsidRDefault="000C1247" w:rsidP="00BE288F">
      <w:pPr>
        <w:jc w:val="both"/>
      </w:pPr>
    </w:p>
    <w:p w14:paraId="7BA673BE" w14:textId="3BB33330" w:rsidR="000C1247" w:rsidRDefault="000C1247" w:rsidP="000C1247"/>
    <w:p w14:paraId="64BF9951" w14:textId="2569B34F" w:rsidR="000C1247" w:rsidRDefault="000C1247" w:rsidP="000C1247"/>
    <w:p w14:paraId="6310B357" w14:textId="12BD020D" w:rsidR="000C1247" w:rsidRDefault="000C1247" w:rsidP="000C1247"/>
    <w:p w14:paraId="78046058" w14:textId="5AF115F0" w:rsidR="000C1247" w:rsidRDefault="000C1247" w:rsidP="000C1247"/>
    <w:p w14:paraId="6DE38FB2" w14:textId="4E0C9500" w:rsidR="000C1247" w:rsidRDefault="000C1247" w:rsidP="000C1247"/>
    <w:p w14:paraId="53BD0C39" w14:textId="168ABDC7" w:rsidR="000C1247" w:rsidRDefault="000C1247" w:rsidP="000C1247"/>
    <w:p w14:paraId="639F3150" w14:textId="77777777" w:rsidR="000C1247" w:rsidRPr="000C1247" w:rsidRDefault="000C1247" w:rsidP="000C1247"/>
    <w:p w14:paraId="380B49A4" w14:textId="6D33C8D7" w:rsidR="00843BAE" w:rsidRDefault="003E27C8" w:rsidP="00A76B4B">
      <w:pPr>
        <w:jc w:val="center"/>
      </w:pPr>
      <w:r w:rsidRPr="003E27C8">
        <w:rPr>
          <w:noProof/>
        </w:rPr>
        <w:drawing>
          <wp:inline distT="0" distB="0" distL="0" distR="0" wp14:anchorId="312F4A63" wp14:editId="251036E0">
            <wp:extent cx="5731510" cy="3223895"/>
            <wp:effectExtent l="0" t="0" r="0" b="1905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CC6D4" w14:textId="57BF786C" w:rsidR="000C1247" w:rsidRPr="00B86216" w:rsidRDefault="000C1247" w:rsidP="000C1247">
      <w:pPr>
        <w:pStyle w:val="Heading1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bookmarkStart w:id="2" w:name="_Toc71040121"/>
      <w:r w:rsidRPr="00B86216">
        <w:rPr>
          <w:rFonts w:ascii="Arial" w:hAnsi="Arial" w:cs="Arial"/>
          <w:sz w:val="28"/>
          <w:szCs w:val="28"/>
        </w:rPr>
        <w:t>H</w:t>
      </w:r>
      <w:r w:rsidR="00FF6C9A" w:rsidRPr="00B86216">
        <w:rPr>
          <w:rFonts w:ascii="Arial" w:hAnsi="Arial" w:cs="Arial"/>
          <w:sz w:val="28"/>
          <w:szCs w:val="28"/>
        </w:rPr>
        <w:t xml:space="preserve">uman </w:t>
      </w:r>
      <w:bookmarkEnd w:id="2"/>
      <w:r w:rsidR="00B86216" w:rsidRPr="00B86216">
        <w:rPr>
          <w:rFonts w:ascii="Arial" w:hAnsi="Arial" w:cs="Arial"/>
          <w:sz w:val="28"/>
          <w:szCs w:val="28"/>
        </w:rPr>
        <w:t>Resources Skills</w:t>
      </w:r>
    </w:p>
    <w:p w14:paraId="70E03E4B" w14:textId="65C2BEBA" w:rsidR="000C1247" w:rsidRDefault="000C1247" w:rsidP="000C1247"/>
    <w:p w14:paraId="7B1BCC98" w14:textId="7484DA0D" w:rsidR="000C1247" w:rsidRDefault="000C1247" w:rsidP="000C1247"/>
    <w:p w14:paraId="669E01A5" w14:textId="7B29CC2B" w:rsidR="00662FA0" w:rsidRDefault="000C1247" w:rsidP="00BE288F">
      <w:pPr>
        <w:jc w:val="both"/>
        <w:rPr>
          <w:rFonts w:ascii="Arial" w:hAnsi="Arial" w:cs="Arial"/>
          <w:sz w:val="22"/>
          <w:szCs w:val="22"/>
        </w:rPr>
      </w:pPr>
      <w:r w:rsidRPr="00B86216">
        <w:rPr>
          <w:rFonts w:ascii="Arial" w:hAnsi="Arial" w:cs="Arial"/>
          <w:sz w:val="22"/>
          <w:szCs w:val="22"/>
        </w:rPr>
        <w:t>Speaker Notes:</w:t>
      </w:r>
      <w:r w:rsidR="002464E2">
        <w:rPr>
          <w:rFonts w:ascii="Arial" w:hAnsi="Arial" w:cs="Arial"/>
          <w:sz w:val="22"/>
          <w:szCs w:val="22"/>
        </w:rPr>
        <w:t xml:space="preserve"> </w:t>
      </w:r>
      <w:r w:rsidR="00E06E44">
        <w:rPr>
          <w:rFonts w:ascii="Arial" w:hAnsi="Arial" w:cs="Arial"/>
          <w:sz w:val="22"/>
          <w:szCs w:val="22"/>
        </w:rPr>
        <w:t>A HR</w:t>
      </w:r>
      <w:r w:rsidR="00337FDF">
        <w:rPr>
          <w:rFonts w:ascii="Arial" w:hAnsi="Arial" w:cs="Arial"/>
          <w:sz w:val="22"/>
          <w:szCs w:val="22"/>
        </w:rPr>
        <w:t xml:space="preserve"> officer need to have </w:t>
      </w:r>
      <w:r w:rsidR="00B35524">
        <w:rPr>
          <w:rFonts w:ascii="Arial" w:hAnsi="Arial" w:cs="Arial"/>
          <w:sz w:val="22"/>
          <w:szCs w:val="22"/>
        </w:rPr>
        <w:t xml:space="preserve">soft </w:t>
      </w:r>
      <w:r w:rsidR="00337FDF">
        <w:rPr>
          <w:rFonts w:ascii="Arial" w:hAnsi="Arial" w:cs="Arial"/>
          <w:sz w:val="22"/>
          <w:szCs w:val="22"/>
        </w:rPr>
        <w:t>skills</w:t>
      </w:r>
      <w:r w:rsidR="00B35524">
        <w:rPr>
          <w:rFonts w:ascii="Arial" w:hAnsi="Arial" w:cs="Arial"/>
          <w:sz w:val="22"/>
          <w:szCs w:val="22"/>
        </w:rPr>
        <w:t xml:space="preserve"> that can guide him </w:t>
      </w:r>
      <w:r w:rsidR="005E0B83">
        <w:rPr>
          <w:rFonts w:ascii="Arial" w:hAnsi="Arial" w:cs="Arial"/>
          <w:sz w:val="22"/>
          <w:szCs w:val="22"/>
        </w:rPr>
        <w:t xml:space="preserve">solving and identify problems, speaking ability </w:t>
      </w:r>
      <w:r w:rsidR="00A11E19">
        <w:rPr>
          <w:rFonts w:ascii="Arial" w:hAnsi="Arial" w:cs="Arial"/>
          <w:sz w:val="22"/>
          <w:szCs w:val="22"/>
        </w:rPr>
        <w:t xml:space="preserve">is a </w:t>
      </w:r>
      <w:r w:rsidR="00662FA0">
        <w:rPr>
          <w:rFonts w:ascii="Arial" w:hAnsi="Arial" w:cs="Arial"/>
          <w:sz w:val="22"/>
          <w:szCs w:val="22"/>
        </w:rPr>
        <w:t>skill</w:t>
      </w:r>
      <w:r w:rsidR="00A11E19">
        <w:rPr>
          <w:rFonts w:ascii="Arial" w:hAnsi="Arial" w:cs="Arial"/>
          <w:sz w:val="22"/>
          <w:szCs w:val="22"/>
        </w:rPr>
        <w:t xml:space="preserve"> that HR officer use as a tool </w:t>
      </w:r>
      <w:r w:rsidR="001604F6">
        <w:rPr>
          <w:rFonts w:ascii="Arial" w:hAnsi="Arial" w:cs="Arial"/>
          <w:sz w:val="22"/>
          <w:szCs w:val="22"/>
        </w:rPr>
        <w:t xml:space="preserve">to solve </w:t>
      </w:r>
      <w:r w:rsidR="005278B1">
        <w:rPr>
          <w:rFonts w:ascii="Arial" w:hAnsi="Arial" w:cs="Arial"/>
          <w:sz w:val="22"/>
          <w:szCs w:val="22"/>
        </w:rPr>
        <w:t xml:space="preserve">problems and present solution is very important know how to speak in </w:t>
      </w:r>
      <w:r w:rsidR="00865055">
        <w:rPr>
          <w:rFonts w:ascii="Arial" w:hAnsi="Arial" w:cs="Arial"/>
          <w:sz w:val="22"/>
          <w:szCs w:val="22"/>
        </w:rPr>
        <w:t>different situations</w:t>
      </w:r>
      <w:r w:rsidR="00662FA0">
        <w:rPr>
          <w:rFonts w:ascii="Arial" w:hAnsi="Arial" w:cs="Arial"/>
          <w:sz w:val="22"/>
          <w:szCs w:val="22"/>
        </w:rPr>
        <w:t>.</w:t>
      </w:r>
    </w:p>
    <w:p w14:paraId="27AE2839" w14:textId="0A99D748" w:rsidR="000C1247" w:rsidRDefault="00662FA0" w:rsidP="00BE28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Reading people </w:t>
      </w:r>
      <w:r w:rsidR="00DC04EF">
        <w:rPr>
          <w:rFonts w:ascii="Arial" w:hAnsi="Arial" w:cs="Arial"/>
          <w:sz w:val="22"/>
          <w:szCs w:val="22"/>
        </w:rPr>
        <w:t>for an HR officer is the way that they can a</w:t>
      </w:r>
      <w:r w:rsidR="0092541A">
        <w:rPr>
          <w:rFonts w:ascii="Arial" w:hAnsi="Arial" w:cs="Arial"/>
          <w:sz w:val="22"/>
          <w:szCs w:val="22"/>
        </w:rPr>
        <w:t xml:space="preserve">ccess the candidates in hiring process </w:t>
      </w:r>
      <w:r w:rsidR="00013A4F">
        <w:rPr>
          <w:rFonts w:ascii="Arial" w:hAnsi="Arial" w:cs="Arial"/>
          <w:sz w:val="22"/>
          <w:szCs w:val="22"/>
        </w:rPr>
        <w:t>this skill will help understand the characteristics</w:t>
      </w:r>
      <w:r w:rsidR="00B23F6C">
        <w:rPr>
          <w:rFonts w:ascii="Arial" w:hAnsi="Arial" w:cs="Arial"/>
          <w:sz w:val="22"/>
          <w:szCs w:val="22"/>
        </w:rPr>
        <w:t xml:space="preserve"> </w:t>
      </w:r>
      <w:r w:rsidR="00292020">
        <w:rPr>
          <w:rFonts w:ascii="Arial" w:hAnsi="Arial" w:cs="Arial"/>
          <w:sz w:val="22"/>
          <w:szCs w:val="22"/>
        </w:rPr>
        <w:t>and behaviour</w:t>
      </w:r>
      <w:r w:rsidR="00DE2F5B">
        <w:rPr>
          <w:rFonts w:ascii="Arial" w:hAnsi="Arial" w:cs="Arial"/>
          <w:sz w:val="22"/>
          <w:szCs w:val="22"/>
        </w:rPr>
        <w:t xml:space="preserve"> so they will know that the candidate is right </w:t>
      </w:r>
      <w:r w:rsidR="00D10D78">
        <w:rPr>
          <w:rFonts w:ascii="Arial" w:hAnsi="Arial" w:cs="Arial"/>
          <w:sz w:val="22"/>
          <w:szCs w:val="22"/>
        </w:rPr>
        <w:t>for the role</w:t>
      </w:r>
      <w:r w:rsidR="00365781">
        <w:rPr>
          <w:rFonts w:ascii="Arial" w:hAnsi="Arial" w:cs="Arial"/>
          <w:sz w:val="22"/>
          <w:szCs w:val="22"/>
        </w:rPr>
        <w:t xml:space="preserve">. </w:t>
      </w:r>
    </w:p>
    <w:p w14:paraId="4AE499E8" w14:textId="24ACB8A5" w:rsidR="002F56CC" w:rsidRDefault="002F56CC" w:rsidP="00BE28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Empathy is a soft skill that is the key </w:t>
      </w:r>
      <w:r w:rsidR="007F2C85">
        <w:rPr>
          <w:rFonts w:ascii="Arial" w:hAnsi="Arial" w:cs="Arial"/>
          <w:sz w:val="22"/>
          <w:szCs w:val="22"/>
        </w:rPr>
        <w:t xml:space="preserve">for an HR officer </w:t>
      </w:r>
      <w:r w:rsidR="000E1EC4">
        <w:rPr>
          <w:rFonts w:ascii="Arial" w:hAnsi="Arial" w:cs="Arial"/>
          <w:sz w:val="22"/>
          <w:szCs w:val="22"/>
        </w:rPr>
        <w:t xml:space="preserve">because this </w:t>
      </w:r>
      <w:r w:rsidR="00C17905">
        <w:rPr>
          <w:rFonts w:ascii="Arial" w:hAnsi="Arial" w:cs="Arial"/>
          <w:sz w:val="22"/>
          <w:szCs w:val="22"/>
        </w:rPr>
        <w:t>it</w:t>
      </w:r>
      <w:r w:rsidR="000E1EC4">
        <w:rPr>
          <w:rFonts w:ascii="Arial" w:hAnsi="Arial" w:cs="Arial"/>
          <w:sz w:val="22"/>
          <w:szCs w:val="22"/>
        </w:rPr>
        <w:t xml:space="preserve"> allow</w:t>
      </w:r>
      <w:r w:rsidR="00CD24B3">
        <w:rPr>
          <w:rFonts w:ascii="Arial" w:hAnsi="Arial" w:cs="Arial"/>
          <w:sz w:val="22"/>
          <w:szCs w:val="22"/>
        </w:rPr>
        <w:t>s</w:t>
      </w:r>
      <w:r w:rsidR="000E1EC4">
        <w:rPr>
          <w:rFonts w:ascii="Arial" w:hAnsi="Arial" w:cs="Arial"/>
          <w:sz w:val="22"/>
          <w:szCs w:val="22"/>
        </w:rPr>
        <w:t xml:space="preserve"> </w:t>
      </w:r>
      <w:r w:rsidR="00C17905">
        <w:rPr>
          <w:rFonts w:ascii="Arial" w:hAnsi="Arial" w:cs="Arial"/>
          <w:sz w:val="22"/>
          <w:szCs w:val="22"/>
        </w:rPr>
        <w:t>you to have a human sense</w:t>
      </w:r>
      <w:r w:rsidR="00C33419">
        <w:rPr>
          <w:rFonts w:ascii="Arial" w:hAnsi="Arial" w:cs="Arial"/>
          <w:sz w:val="22"/>
          <w:szCs w:val="22"/>
        </w:rPr>
        <w:t xml:space="preserve"> is the ability that </w:t>
      </w:r>
      <w:r w:rsidR="004B4B52">
        <w:rPr>
          <w:rFonts w:ascii="Arial" w:hAnsi="Arial" w:cs="Arial"/>
          <w:sz w:val="22"/>
          <w:szCs w:val="22"/>
        </w:rPr>
        <w:t xml:space="preserve">makes you see another point of view to make appropriate decisions </w:t>
      </w:r>
      <w:r w:rsidR="00787257">
        <w:rPr>
          <w:rFonts w:ascii="Arial" w:hAnsi="Arial" w:cs="Arial"/>
          <w:sz w:val="22"/>
          <w:szCs w:val="22"/>
        </w:rPr>
        <w:t>in</w:t>
      </w:r>
      <w:r w:rsidR="004B4B52">
        <w:rPr>
          <w:rFonts w:ascii="Arial" w:hAnsi="Arial" w:cs="Arial"/>
          <w:sz w:val="22"/>
          <w:szCs w:val="22"/>
        </w:rPr>
        <w:t xml:space="preserve"> the right time.</w:t>
      </w:r>
    </w:p>
    <w:p w14:paraId="1CB3C2BB" w14:textId="1F722D6F" w:rsidR="00787257" w:rsidRPr="00B86216" w:rsidRDefault="00787257" w:rsidP="00BE288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Listening is a skill that </w:t>
      </w:r>
      <w:r w:rsidR="00E83072">
        <w:rPr>
          <w:rFonts w:ascii="Arial" w:hAnsi="Arial" w:cs="Arial"/>
          <w:sz w:val="22"/>
          <w:szCs w:val="22"/>
        </w:rPr>
        <w:t xml:space="preserve">is very important as well been able to pass the impression that you are </w:t>
      </w:r>
      <w:r w:rsidR="00597689">
        <w:rPr>
          <w:rFonts w:ascii="Arial" w:hAnsi="Arial" w:cs="Arial"/>
          <w:sz w:val="22"/>
          <w:szCs w:val="22"/>
        </w:rPr>
        <w:t>understanding another person is vital to gain trust</w:t>
      </w:r>
      <w:r w:rsidR="00DC2367">
        <w:rPr>
          <w:rFonts w:ascii="Arial" w:hAnsi="Arial" w:cs="Arial"/>
          <w:sz w:val="22"/>
          <w:szCs w:val="22"/>
        </w:rPr>
        <w:t xml:space="preserve"> and honesty </w:t>
      </w:r>
      <w:r w:rsidR="00C44D68">
        <w:rPr>
          <w:rFonts w:ascii="Arial" w:hAnsi="Arial" w:cs="Arial"/>
          <w:sz w:val="22"/>
          <w:szCs w:val="22"/>
        </w:rPr>
        <w:t>it is a good skill for problem solving.</w:t>
      </w:r>
      <w:r w:rsidR="00597689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1901168734"/>
          <w:citation/>
        </w:sdtPr>
        <w:sdtContent>
          <w:r w:rsidR="00334CE7">
            <w:rPr>
              <w:rFonts w:ascii="Arial" w:hAnsi="Arial" w:cs="Arial"/>
              <w:sz w:val="22"/>
              <w:szCs w:val="22"/>
            </w:rPr>
            <w:fldChar w:fldCharType="begin"/>
          </w:r>
          <w:r w:rsidR="00334CE7">
            <w:rPr>
              <w:rFonts w:ascii="Arial" w:hAnsi="Arial" w:cs="Arial"/>
              <w:sz w:val="22"/>
              <w:szCs w:val="22"/>
            </w:rPr>
            <w:instrText xml:space="preserve"> CITATION Mik19 \l 2057 </w:instrText>
          </w:r>
          <w:r w:rsidR="00334CE7">
            <w:rPr>
              <w:rFonts w:ascii="Arial" w:hAnsi="Arial" w:cs="Arial"/>
              <w:sz w:val="22"/>
              <w:szCs w:val="22"/>
            </w:rPr>
            <w:fldChar w:fldCharType="separate"/>
          </w:r>
          <w:r w:rsidR="00334CE7" w:rsidRPr="00334CE7">
            <w:rPr>
              <w:rFonts w:ascii="Arial" w:hAnsi="Arial" w:cs="Arial"/>
              <w:noProof/>
              <w:sz w:val="22"/>
              <w:szCs w:val="22"/>
            </w:rPr>
            <w:t>(Bollman, 2019)</w:t>
          </w:r>
          <w:r w:rsidR="00334CE7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4378C597" w14:textId="0B40FAD7" w:rsidR="000C1247" w:rsidRDefault="000C1247" w:rsidP="00BE288F">
      <w:pPr>
        <w:jc w:val="both"/>
      </w:pPr>
    </w:p>
    <w:p w14:paraId="56E3BA6F" w14:textId="7974143B" w:rsidR="000C1247" w:rsidRDefault="000C1247" w:rsidP="00BE288F">
      <w:pPr>
        <w:jc w:val="both"/>
      </w:pPr>
    </w:p>
    <w:p w14:paraId="75390874" w14:textId="28062F12" w:rsidR="000C1247" w:rsidRDefault="000C1247" w:rsidP="00BE288F">
      <w:pPr>
        <w:jc w:val="both"/>
      </w:pPr>
    </w:p>
    <w:p w14:paraId="104892CB" w14:textId="4B3433A3" w:rsidR="000C1247" w:rsidRDefault="000C1247" w:rsidP="00BE288F">
      <w:pPr>
        <w:jc w:val="both"/>
      </w:pPr>
    </w:p>
    <w:p w14:paraId="2CADCF67" w14:textId="22FA7E6F" w:rsidR="000C1247" w:rsidRDefault="000C1247" w:rsidP="00BE288F">
      <w:pPr>
        <w:jc w:val="both"/>
      </w:pPr>
    </w:p>
    <w:p w14:paraId="7ED11DE5" w14:textId="3774D586" w:rsidR="000C1247" w:rsidRDefault="000C1247" w:rsidP="00BE288F">
      <w:pPr>
        <w:jc w:val="both"/>
      </w:pPr>
    </w:p>
    <w:p w14:paraId="18304EEC" w14:textId="10507407" w:rsidR="000C1247" w:rsidRDefault="000C1247" w:rsidP="00BE288F">
      <w:pPr>
        <w:jc w:val="both"/>
      </w:pPr>
    </w:p>
    <w:p w14:paraId="797FDE2C" w14:textId="397B2F94" w:rsidR="000C1247" w:rsidRDefault="000C1247" w:rsidP="00BE288F">
      <w:pPr>
        <w:jc w:val="both"/>
      </w:pPr>
    </w:p>
    <w:p w14:paraId="45DD0254" w14:textId="4AAF27E2" w:rsidR="000C1247" w:rsidRDefault="000C1247" w:rsidP="00BE288F">
      <w:pPr>
        <w:jc w:val="both"/>
      </w:pPr>
    </w:p>
    <w:p w14:paraId="3C99DB00" w14:textId="757356EE" w:rsidR="000C1247" w:rsidRDefault="000C1247" w:rsidP="00BE288F">
      <w:pPr>
        <w:jc w:val="both"/>
      </w:pPr>
    </w:p>
    <w:p w14:paraId="64DAD0AF" w14:textId="3984BCE4" w:rsidR="000C1247" w:rsidRDefault="000C1247" w:rsidP="00BE288F">
      <w:pPr>
        <w:jc w:val="both"/>
      </w:pPr>
    </w:p>
    <w:p w14:paraId="344F3F36" w14:textId="77777777" w:rsidR="000C1247" w:rsidRPr="000C1247" w:rsidRDefault="000C1247" w:rsidP="000C1247"/>
    <w:p w14:paraId="3E1810C9" w14:textId="642E521C" w:rsidR="003E27C8" w:rsidRDefault="00F6214B" w:rsidP="00A76B4B">
      <w:pPr>
        <w:jc w:val="center"/>
      </w:pPr>
      <w:r w:rsidRPr="00F6214B">
        <w:rPr>
          <w:noProof/>
        </w:rPr>
        <w:drawing>
          <wp:inline distT="0" distB="0" distL="0" distR="0" wp14:anchorId="44A1E7CC" wp14:editId="39E76782">
            <wp:extent cx="5731510" cy="3223895"/>
            <wp:effectExtent l="0" t="0" r="0" b="1905"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1DC769" w14:textId="0377918C" w:rsidR="00772EB4" w:rsidRPr="001650EE" w:rsidRDefault="003A2905" w:rsidP="005B5B10">
      <w:pPr>
        <w:pStyle w:val="Heading1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bookmarkStart w:id="3" w:name="_Toc71040122"/>
      <w:r w:rsidRPr="001650EE">
        <w:rPr>
          <w:rFonts w:ascii="Arial" w:hAnsi="Arial" w:cs="Arial"/>
          <w:sz w:val="28"/>
          <w:szCs w:val="28"/>
        </w:rPr>
        <w:t>H</w:t>
      </w:r>
      <w:r w:rsidR="00FF6C9A" w:rsidRPr="001650EE">
        <w:rPr>
          <w:rFonts w:ascii="Arial" w:hAnsi="Arial" w:cs="Arial"/>
          <w:sz w:val="28"/>
          <w:szCs w:val="28"/>
        </w:rPr>
        <w:t>uman Resources</w:t>
      </w:r>
      <w:r w:rsidRPr="001650EE">
        <w:rPr>
          <w:rFonts w:ascii="Arial" w:hAnsi="Arial" w:cs="Arial"/>
          <w:sz w:val="28"/>
          <w:szCs w:val="28"/>
        </w:rPr>
        <w:t xml:space="preserve"> Behaviour</w:t>
      </w:r>
      <w:bookmarkEnd w:id="3"/>
    </w:p>
    <w:p w14:paraId="5808CFAF" w14:textId="77777777" w:rsidR="00772EB4" w:rsidRPr="001650EE" w:rsidRDefault="00772EB4" w:rsidP="00772EB4">
      <w:pPr>
        <w:rPr>
          <w:rFonts w:ascii="Arial" w:hAnsi="Arial" w:cs="Arial"/>
          <w:sz w:val="22"/>
          <w:szCs w:val="22"/>
        </w:rPr>
      </w:pPr>
    </w:p>
    <w:p w14:paraId="54B60F80" w14:textId="77777777" w:rsidR="00772EB4" w:rsidRDefault="00772EB4" w:rsidP="00772EB4"/>
    <w:p w14:paraId="543F26C9" w14:textId="265721A0" w:rsidR="00772EB4" w:rsidRPr="001650EE" w:rsidRDefault="0059751E" w:rsidP="00BE288F">
      <w:pPr>
        <w:jc w:val="both"/>
        <w:rPr>
          <w:rFonts w:ascii="Arial" w:hAnsi="Arial" w:cs="Arial"/>
          <w:sz w:val="22"/>
          <w:szCs w:val="22"/>
        </w:rPr>
      </w:pPr>
      <w:r w:rsidRPr="001650EE">
        <w:rPr>
          <w:rFonts w:ascii="Arial" w:hAnsi="Arial" w:cs="Arial"/>
          <w:b/>
          <w:bCs/>
          <w:sz w:val="22"/>
          <w:szCs w:val="22"/>
        </w:rPr>
        <w:t>Speaker Notes:</w:t>
      </w:r>
      <w:r w:rsidR="001650EE">
        <w:rPr>
          <w:rFonts w:ascii="Arial" w:hAnsi="Arial" w:cs="Arial"/>
          <w:sz w:val="22"/>
          <w:szCs w:val="22"/>
        </w:rPr>
        <w:t xml:space="preserve"> </w:t>
      </w:r>
      <w:r w:rsidR="006D25A9">
        <w:rPr>
          <w:rFonts w:ascii="Arial" w:hAnsi="Arial" w:cs="Arial"/>
          <w:sz w:val="22"/>
          <w:szCs w:val="22"/>
        </w:rPr>
        <w:t xml:space="preserve">As a </w:t>
      </w:r>
      <w:r w:rsidR="00B1051A">
        <w:rPr>
          <w:rFonts w:ascii="Arial" w:hAnsi="Arial" w:cs="Arial"/>
          <w:sz w:val="22"/>
          <w:szCs w:val="22"/>
        </w:rPr>
        <w:t>HR officer is very important to know how to behave in different situations</w:t>
      </w:r>
      <w:r w:rsidR="00083BF5">
        <w:rPr>
          <w:rFonts w:ascii="Arial" w:hAnsi="Arial" w:cs="Arial"/>
          <w:sz w:val="22"/>
          <w:szCs w:val="22"/>
        </w:rPr>
        <w:t xml:space="preserve"> and</w:t>
      </w:r>
      <w:r w:rsidR="004218A1">
        <w:rPr>
          <w:rFonts w:ascii="Arial" w:hAnsi="Arial" w:cs="Arial"/>
          <w:sz w:val="22"/>
          <w:szCs w:val="22"/>
        </w:rPr>
        <w:t xml:space="preserve"> </w:t>
      </w:r>
      <w:r w:rsidR="00E552F2">
        <w:rPr>
          <w:rFonts w:ascii="Arial" w:hAnsi="Arial" w:cs="Arial"/>
          <w:sz w:val="22"/>
          <w:szCs w:val="22"/>
        </w:rPr>
        <w:t xml:space="preserve">how to act </w:t>
      </w:r>
      <w:r w:rsidR="00354BE5">
        <w:rPr>
          <w:rFonts w:ascii="Arial" w:hAnsi="Arial" w:cs="Arial"/>
          <w:sz w:val="22"/>
          <w:szCs w:val="22"/>
        </w:rPr>
        <w:t xml:space="preserve">performing your role </w:t>
      </w:r>
      <w:r w:rsidR="006D1797">
        <w:rPr>
          <w:rFonts w:ascii="Arial" w:hAnsi="Arial" w:cs="Arial"/>
          <w:sz w:val="22"/>
          <w:szCs w:val="22"/>
        </w:rPr>
        <w:t>that you are at</w:t>
      </w:r>
      <w:r w:rsidR="00D17A6B">
        <w:rPr>
          <w:rFonts w:ascii="Arial" w:hAnsi="Arial" w:cs="Arial"/>
          <w:sz w:val="22"/>
          <w:szCs w:val="22"/>
        </w:rPr>
        <w:t xml:space="preserve">, </w:t>
      </w:r>
      <w:r w:rsidR="00354BE5">
        <w:rPr>
          <w:rFonts w:ascii="Arial" w:hAnsi="Arial" w:cs="Arial"/>
          <w:sz w:val="22"/>
          <w:szCs w:val="22"/>
        </w:rPr>
        <w:t xml:space="preserve">as a leader is important </w:t>
      </w:r>
      <w:r w:rsidR="00DA7406">
        <w:rPr>
          <w:rFonts w:ascii="Arial" w:hAnsi="Arial" w:cs="Arial"/>
          <w:sz w:val="22"/>
          <w:szCs w:val="22"/>
        </w:rPr>
        <w:t xml:space="preserve">to understand the visions </w:t>
      </w:r>
      <w:r w:rsidR="007852C7">
        <w:rPr>
          <w:rFonts w:ascii="Arial" w:hAnsi="Arial" w:cs="Arial"/>
          <w:sz w:val="22"/>
          <w:szCs w:val="22"/>
        </w:rPr>
        <w:t>to gain support and trust</w:t>
      </w:r>
      <w:r w:rsidR="00494FC7">
        <w:rPr>
          <w:rFonts w:ascii="Arial" w:hAnsi="Arial" w:cs="Arial"/>
          <w:sz w:val="22"/>
          <w:szCs w:val="22"/>
        </w:rPr>
        <w:t>, motivat</w:t>
      </w:r>
      <w:r w:rsidR="00D17A6B">
        <w:rPr>
          <w:rFonts w:ascii="Arial" w:hAnsi="Arial" w:cs="Arial"/>
          <w:sz w:val="22"/>
          <w:szCs w:val="22"/>
        </w:rPr>
        <w:t>e towards to achieve the goal</w:t>
      </w:r>
      <w:r w:rsidR="00AB3194">
        <w:rPr>
          <w:rFonts w:ascii="Arial" w:hAnsi="Arial" w:cs="Arial"/>
          <w:sz w:val="22"/>
          <w:szCs w:val="22"/>
        </w:rPr>
        <w:t xml:space="preserve">, you need to be impartial </w:t>
      </w:r>
      <w:r w:rsidR="00B741F6">
        <w:rPr>
          <w:rFonts w:ascii="Arial" w:hAnsi="Arial" w:cs="Arial"/>
          <w:sz w:val="22"/>
          <w:szCs w:val="22"/>
        </w:rPr>
        <w:t>everyone needs to be thread in the same level giving the same respect to everybody</w:t>
      </w:r>
      <w:r w:rsidR="0065202F">
        <w:rPr>
          <w:rFonts w:ascii="Arial" w:hAnsi="Arial" w:cs="Arial"/>
          <w:sz w:val="22"/>
          <w:szCs w:val="22"/>
        </w:rPr>
        <w:t xml:space="preserve"> </w:t>
      </w:r>
      <w:r w:rsidR="00E5510D">
        <w:rPr>
          <w:rFonts w:ascii="Arial" w:hAnsi="Arial" w:cs="Arial"/>
          <w:sz w:val="22"/>
          <w:szCs w:val="22"/>
        </w:rPr>
        <w:t xml:space="preserve">showing equity </w:t>
      </w:r>
      <w:r w:rsidR="00227D3C">
        <w:rPr>
          <w:rFonts w:ascii="Arial" w:hAnsi="Arial" w:cs="Arial"/>
          <w:sz w:val="22"/>
          <w:szCs w:val="22"/>
        </w:rPr>
        <w:t xml:space="preserve">giving the same treatment </w:t>
      </w:r>
      <w:r w:rsidR="009E63C0">
        <w:rPr>
          <w:rFonts w:ascii="Arial" w:hAnsi="Arial" w:cs="Arial"/>
          <w:sz w:val="22"/>
          <w:szCs w:val="22"/>
        </w:rPr>
        <w:t xml:space="preserve">and behaviour without favouritism </w:t>
      </w:r>
      <w:r w:rsidR="00035F09">
        <w:rPr>
          <w:rFonts w:ascii="Arial" w:hAnsi="Arial" w:cs="Arial"/>
          <w:sz w:val="22"/>
          <w:szCs w:val="22"/>
        </w:rPr>
        <w:t>and discrimination. Adaptabil</w:t>
      </w:r>
      <w:r w:rsidR="00EB7D3B">
        <w:rPr>
          <w:rFonts w:ascii="Arial" w:hAnsi="Arial" w:cs="Arial"/>
          <w:sz w:val="22"/>
          <w:szCs w:val="22"/>
        </w:rPr>
        <w:t xml:space="preserve">ity </w:t>
      </w:r>
      <w:r w:rsidR="00261AAE">
        <w:rPr>
          <w:rFonts w:ascii="Arial" w:hAnsi="Arial" w:cs="Arial"/>
          <w:sz w:val="22"/>
          <w:szCs w:val="22"/>
        </w:rPr>
        <w:t xml:space="preserve">is important because if the organization is big you will need to deal with a lot of people </w:t>
      </w:r>
      <w:r w:rsidR="00F67C19">
        <w:rPr>
          <w:rFonts w:ascii="Arial" w:hAnsi="Arial" w:cs="Arial"/>
          <w:sz w:val="22"/>
          <w:szCs w:val="22"/>
        </w:rPr>
        <w:t xml:space="preserve">and </w:t>
      </w:r>
      <w:r w:rsidR="00BE288F">
        <w:rPr>
          <w:rFonts w:ascii="Arial" w:hAnsi="Arial" w:cs="Arial"/>
          <w:sz w:val="22"/>
          <w:szCs w:val="22"/>
        </w:rPr>
        <w:t>faster</w:t>
      </w:r>
      <w:r w:rsidR="00F67C19">
        <w:rPr>
          <w:rFonts w:ascii="Arial" w:hAnsi="Arial" w:cs="Arial"/>
          <w:sz w:val="22"/>
          <w:szCs w:val="22"/>
        </w:rPr>
        <w:t xml:space="preserve"> you adap</w:t>
      </w:r>
      <w:r w:rsidR="00166F3A">
        <w:rPr>
          <w:rFonts w:ascii="Arial" w:hAnsi="Arial" w:cs="Arial"/>
          <w:sz w:val="22"/>
          <w:szCs w:val="22"/>
        </w:rPr>
        <w:t xml:space="preserve">t will be better to address the multiple demands </w:t>
      </w:r>
      <w:r w:rsidR="003E2DA2">
        <w:rPr>
          <w:rFonts w:ascii="Arial" w:hAnsi="Arial" w:cs="Arial"/>
          <w:sz w:val="22"/>
          <w:szCs w:val="22"/>
        </w:rPr>
        <w:t>and priorities in a changing environment</w:t>
      </w:r>
      <w:r w:rsidR="00EE3869">
        <w:rPr>
          <w:rFonts w:ascii="Arial" w:hAnsi="Arial" w:cs="Arial"/>
          <w:sz w:val="22"/>
          <w:szCs w:val="22"/>
        </w:rPr>
        <w:t>.</w:t>
      </w:r>
      <w:r w:rsidR="00494FC7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</w:rPr>
          <w:id w:val="-2136004329"/>
          <w:citation/>
        </w:sdtPr>
        <w:sdtContent>
          <w:r w:rsidR="007F2033">
            <w:rPr>
              <w:rFonts w:ascii="Arial" w:hAnsi="Arial" w:cs="Arial"/>
              <w:sz w:val="22"/>
              <w:szCs w:val="22"/>
            </w:rPr>
            <w:fldChar w:fldCharType="begin"/>
          </w:r>
          <w:r w:rsidR="007F2033">
            <w:rPr>
              <w:rFonts w:ascii="Arial" w:hAnsi="Arial" w:cs="Arial"/>
              <w:sz w:val="22"/>
              <w:szCs w:val="22"/>
            </w:rPr>
            <w:instrText xml:space="preserve"> CITATION RKr08 \l 2057 </w:instrText>
          </w:r>
          <w:r w:rsidR="007F2033">
            <w:rPr>
              <w:rFonts w:ascii="Arial" w:hAnsi="Arial" w:cs="Arial"/>
              <w:sz w:val="22"/>
              <w:szCs w:val="22"/>
            </w:rPr>
            <w:fldChar w:fldCharType="separate"/>
          </w:r>
          <w:r w:rsidR="007F2033" w:rsidRPr="007F2033">
            <w:rPr>
              <w:rFonts w:ascii="Arial" w:hAnsi="Arial" w:cs="Arial"/>
              <w:noProof/>
              <w:sz w:val="22"/>
              <w:szCs w:val="22"/>
            </w:rPr>
            <w:t>(R.Krishnaveni, 2008)</w:t>
          </w:r>
          <w:r w:rsidR="007F2033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79BE11C5" w14:textId="77777777" w:rsidR="00772EB4" w:rsidRPr="001650EE" w:rsidRDefault="00772EB4" w:rsidP="00BE288F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6206172B" w14:textId="77777777" w:rsidR="00772EB4" w:rsidRDefault="00772EB4" w:rsidP="00BE288F">
      <w:pPr>
        <w:jc w:val="both"/>
      </w:pPr>
    </w:p>
    <w:p w14:paraId="71FF353F" w14:textId="77777777" w:rsidR="00772EB4" w:rsidRDefault="00772EB4" w:rsidP="00BE288F">
      <w:pPr>
        <w:jc w:val="both"/>
      </w:pPr>
    </w:p>
    <w:p w14:paraId="3A0C75BB" w14:textId="77777777" w:rsidR="00772EB4" w:rsidRDefault="00772EB4" w:rsidP="00772EB4"/>
    <w:p w14:paraId="1B157FCD" w14:textId="77777777" w:rsidR="00772EB4" w:rsidRDefault="00772EB4" w:rsidP="00772EB4"/>
    <w:p w14:paraId="542B7C05" w14:textId="77777777" w:rsidR="00772EB4" w:rsidRDefault="00772EB4" w:rsidP="00772EB4"/>
    <w:p w14:paraId="299982E7" w14:textId="77777777" w:rsidR="00772EB4" w:rsidRDefault="00772EB4" w:rsidP="00772EB4"/>
    <w:p w14:paraId="7FDBBBF4" w14:textId="77777777" w:rsidR="00772EB4" w:rsidRDefault="00772EB4" w:rsidP="00772EB4"/>
    <w:p w14:paraId="76859CCF" w14:textId="77777777" w:rsidR="00772EB4" w:rsidRDefault="00772EB4" w:rsidP="00772EB4"/>
    <w:p w14:paraId="6010F4F4" w14:textId="2BC66E63" w:rsidR="003A2905" w:rsidRDefault="003A2905" w:rsidP="00772EB4">
      <w:r>
        <w:t xml:space="preserve"> </w:t>
      </w:r>
    </w:p>
    <w:p w14:paraId="5F9289D7" w14:textId="253098D0" w:rsidR="00F6214B" w:rsidRDefault="00F6214B" w:rsidP="00A76B4B">
      <w:pPr>
        <w:jc w:val="center"/>
      </w:pPr>
      <w:r w:rsidRPr="00F6214B">
        <w:rPr>
          <w:noProof/>
        </w:rPr>
        <w:drawing>
          <wp:inline distT="0" distB="0" distL="0" distR="0" wp14:anchorId="321C774A" wp14:editId="3D268443">
            <wp:extent cx="5731510" cy="3223895"/>
            <wp:effectExtent l="0" t="0" r="0" b="1905"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33083" w14:textId="4F298C86" w:rsidR="0059751E" w:rsidRPr="00EE3869" w:rsidRDefault="0059751E" w:rsidP="002625E7">
      <w:pPr>
        <w:pStyle w:val="Heading1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bookmarkStart w:id="4" w:name="_Toc71040123"/>
      <w:r w:rsidRPr="00EE3869">
        <w:rPr>
          <w:rFonts w:ascii="Arial" w:hAnsi="Arial" w:cs="Arial"/>
          <w:sz w:val="28"/>
          <w:szCs w:val="28"/>
        </w:rPr>
        <w:t>H</w:t>
      </w:r>
      <w:r w:rsidR="009834B6" w:rsidRPr="00EE3869">
        <w:rPr>
          <w:rFonts w:ascii="Arial" w:hAnsi="Arial" w:cs="Arial"/>
          <w:sz w:val="28"/>
          <w:szCs w:val="28"/>
        </w:rPr>
        <w:t>uman Resources</w:t>
      </w:r>
      <w:r w:rsidRPr="00EE3869">
        <w:rPr>
          <w:rFonts w:ascii="Arial" w:hAnsi="Arial" w:cs="Arial"/>
          <w:sz w:val="28"/>
          <w:szCs w:val="28"/>
        </w:rPr>
        <w:t xml:space="preserve"> Action Plan</w:t>
      </w:r>
      <w:bookmarkEnd w:id="4"/>
    </w:p>
    <w:p w14:paraId="59C9F0FE" w14:textId="332F14DE" w:rsidR="002625E7" w:rsidRDefault="002625E7" w:rsidP="002625E7"/>
    <w:p w14:paraId="54E72468" w14:textId="5842CCAF" w:rsidR="00085317" w:rsidRDefault="002625E7" w:rsidP="00BE288F">
      <w:pPr>
        <w:jc w:val="both"/>
        <w:rPr>
          <w:rFonts w:ascii="Arial" w:hAnsi="Arial" w:cs="Arial"/>
          <w:sz w:val="22"/>
          <w:szCs w:val="22"/>
        </w:rPr>
      </w:pPr>
      <w:r w:rsidRPr="00EE3869">
        <w:rPr>
          <w:rFonts w:ascii="Arial" w:hAnsi="Arial" w:cs="Arial"/>
          <w:b/>
          <w:bCs/>
          <w:sz w:val="22"/>
          <w:szCs w:val="22"/>
        </w:rPr>
        <w:t>Speaker Notes:</w:t>
      </w:r>
      <w:r w:rsidR="00EE3869">
        <w:rPr>
          <w:rFonts w:ascii="Arial" w:hAnsi="Arial" w:cs="Arial"/>
          <w:b/>
          <w:bCs/>
          <w:sz w:val="22"/>
          <w:szCs w:val="22"/>
        </w:rPr>
        <w:t xml:space="preserve"> </w:t>
      </w:r>
      <w:r w:rsidR="00AD130C">
        <w:rPr>
          <w:rFonts w:ascii="Arial" w:hAnsi="Arial" w:cs="Arial"/>
          <w:sz w:val="22"/>
          <w:szCs w:val="22"/>
        </w:rPr>
        <w:t xml:space="preserve">Action plan </w:t>
      </w:r>
      <w:r w:rsidR="00FD386F">
        <w:rPr>
          <w:rFonts w:ascii="Arial" w:hAnsi="Arial" w:cs="Arial"/>
          <w:sz w:val="22"/>
          <w:szCs w:val="22"/>
        </w:rPr>
        <w:t xml:space="preserve">allows the HR officer </w:t>
      </w:r>
      <w:r w:rsidR="006D4F4C">
        <w:rPr>
          <w:rFonts w:ascii="Arial" w:hAnsi="Arial" w:cs="Arial"/>
          <w:sz w:val="22"/>
          <w:szCs w:val="22"/>
        </w:rPr>
        <w:t>to develop</w:t>
      </w:r>
      <w:r w:rsidR="009626BB">
        <w:rPr>
          <w:rFonts w:ascii="Arial" w:hAnsi="Arial" w:cs="Arial"/>
          <w:sz w:val="22"/>
          <w:szCs w:val="22"/>
        </w:rPr>
        <w:t xml:space="preserve"> and execute </w:t>
      </w:r>
      <w:r w:rsidR="00E525FD">
        <w:rPr>
          <w:rFonts w:ascii="Arial" w:hAnsi="Arial" w:cs="Arial"/>
          <w:sz w:val="22"/>
          <w:szCs w:val="22"/>
        </w:rPr>
        <w:t xml:space="preserve">multiple </w:t>
      </w:r>
      <w:r w:rsidR="00B5471A">
        <w:rPr>
          <w:rFonts w:ascii="Arial" w:hAnsi="Arial" w:cs="Arial"/>
          <w:sz w:val="22"/>
          <w:szCs w:val="22"/>
        </w:rPr>
        <w:t xml:space="preserve">objectives, planning and development </w:t>
      </w:r>
      <w:r w:rsidR="00C52151">
        <w:rPr>
          <w:rFonts w:ascii="Arial" w:hAnsi="Arial" w:cs="Arial"/>
          <w:sz w:val="22"/>
          <w:szCs w:val="22"/>
        </w:rPr>
        <w:t xml:space="preserve">allows the human resource to gain </w:t>
      </w:r>
      <w:r w:rsidR="00D354D4">
        <w:rPr>
          <w:rFonts w:ascii="Arial" w:hAnsi="Arial" w:cs="Arial"/>
          <w:sz w:val="22"/>
          <w:szCs w:val="22"/>
        </w:rPr>
        <w:t xml:space="preserve">a good understanding of the </w:t>
      </w:r>
      <w:r w:rsidR="00F11357">
        <w:rPr>
          <w:rFonts w:ascii="Arial" w:hAnsi="Arial" w:cs="Arial"/>
          <w:sz w:val="22"/>
          <w:szCs w:val="22"/>
        </w:rPr>
        <w:t xml:space="preserve">company activity </w:t>
      </w:r>
      <w:r w:rsidR="00843CE5">
        <w:rPr>
          <w:rFonts w:ascii="Arial" w:hAnsi="Arial" w:cs="Arial"/>
          <w:sz w:val="22"/>
          <w:szCs w:val="22"/>
        </w:rPr>
        <w:t xml:space="preserve">to help </w:t>
      </w:r>
      <w:r w:rsidR="006450E7">
        <w:rPr>
          <w:rFonts w:ascii="Arial" w:hAnsi="Arial" w:cs="Arial"/>
          <w:sz w:val="22"/>
          <w:szCs w:val="22"/>
        </w:rPr>
        <w:t xml:space="preserve">growing and achieve the goal. </w:t>
      </w:r>
      <w:r w:rsidR="006D4F4C">
        <w:rPr>
          <w:rFonts w:ascii="Arial" w:hAnsi="Arial" w:cs="Arial"/>
          <w:sz w:val="22"/>
          <w:szCs w:val="22"/>
        </w:rPr>
        <w:t xml:space="preserve">Assistance </w:t>
      </w:r>
      <w:r w:rsidR="00D212A6">
        <w:rPr>
          <w:rFonts w:ascii="Arial" w:hAnsi="Arial" w:cs="Arial"/>
          <w:sz w:val="22"/>
          <w:szCs w:val="22"/>
        </w:rPr>
        <w:t xml:space="preserve">to the employee is part of the modern human resource </w:t>
      </w:r>
      <w:r w:rsidR="00460429">
        <w:rPr>
          <w:rFonts w:ascii="Arial" w:hAnsi="Arial" w:cs="Arial"/>
          <w:sz w:val="22"/>
          <w:szCs w:val="22"/>
        </w:rPr>
        <w:t xml:space="preserve">speciality help employees </w:t>
      </w:r>
      <w:r w:rsidR="00D44C10">
        <w:rPr>
          <w:rFonts w:ascii="Arial" w:hAnsi="Arial" w:cs="Arial"/>
          <w:sz w:val="22"/>
          <w:szCs w:val="22"/>
        </w:rPr>
        <w:t xml:space="preserve">identify </w:t>
      </w:r>
      <w:r w:rsidR="000955AD">
        <w:rPr>
          <w:rFonts w:ascii="Arial" w:hAnsi="Arial" w:cs="Arial"/>
          <w:sz w:val="22"/>
          <w:szCs w:val="22"/>
        </w:rPr>
        <w:t xml:space="preserve">what they should improve and </w:t>
      </w:r>
      <w:r w:rsidR="0076358A">
        <w:rPr>
          <w:rFonts w:ascii="Arial" w:hAnsi="Arial" w:cs="Arial"/>
          <w:sz w:val="22"/>
          <w:szCs w:val="22"/>
        </w:rPr>
        <w:t xml:space="preserve">develop specific action steps. </w:t>
      </w:r>
      <w:r w:rsidR="005E52A2">
        <w:rPr>
          <w:rFonts w:ascii="Arial" w:hAnsi="Arial" w:cs="Arial"/>
          <w:sz w:val="22"/>
          <w:szCs w:val="22"/>
        </w:rPr>
        <w:t xml:space="preserve">Recruiting employees that </w:t>
      </w:r>
      <w:r w:rsidR="002C04C3">
        <w:rPr>
          <w:rFonts w:ascii="Arial" w:hAnsi="Arial" w:cs="Arial"/>
          <w:sz w:val="22"/>
          <w:szCs w:val="22"/>
        </w:rPr>
        <w:t xml:space="preserve">advance company objectives </w:t>
      </w:r>
      <w:r w:rsidR="001C79B0">
        <w:rPr>
          <w:rFonts w:ascii="Arial" w:hAnsi="Arial" w:cs="Arial"/>
          <w:sz w:val="22"/>
          <w:szCs w:val="22"/>
        </w:rPr>
        <w:t xml:space="preserve">for that in the modern human resource strategy </w:t>
      </w:r>
      <w:r w:rsidR="004E2B6C">
        <w:rPr>
          <w:rFonts w:ascii="Arial" w:hAnsi="Arial" w:cs="Arial"/>
          <w:sz w:val="22"/>
          <w:szCs w:val="22"/>
        </w:rPr>
        <w:t>they formulate</w:t>
      </w:r>
      <w:r w:rsidR="0066072F">
        <w:rPr>
          <w:rFonts w:ascii="Arial" w:hAnsi="Arial" w:cs="Arial"/>
          <w:sz w:val="22"/>
          <w:szCs w:val="22"/>
        </w:rPr>
        <w:t xml:space="preserve"> </w:t>
      </w:r>
      <w:r w:rsidR="00C41D41">
        <w:rPr>
          <w:rFonts w:ascii="Arial" w:hAnsi="Arial" w:cs="Arial"/>
          <w:sz w:val="22"/>
          <w:szCs w:val="22"/>
        </w:rPr>
        <w:t>satisfactory compensation</w:t>
      </w:r>
      <w:r w:rsidR="00E859F0">
        <w:rPr>
          <w:rFonts w:ascii="Arial" w:hAnsi="Arial" w:cs="Arial"/>
          <w:sz w:val="22"/>
          <w:szCs w:val="22"/>
        </w:rPr>
        <w:t xml:space="preserve"> and benefit</w:t>
      </w:r>
      <w:r w:rsidR="00C41D41">
        <w:rPr>
          <w:rFonts w:ascii="Arial" w:hAnsi="Arial" w:cs="Arial"/>
          <w:sz w:val="22"/>
          <w:szCs w:val="22"/>
        </w:rPr>
        <w:t xml:space="preserve">s </w:t>
      </w:r>
      <w:r w:rsidR="00085317">
        <w:rPr>
          <w:rFonts w:ascii="Arial" w:hAnsi="Arial" w:cs="Arial"/>
          <w:sz w:val="22"/>
          <w:szCs w:val="22"/>
        </w:rPr>
        <w:t>to attract</w:t>
      </w:r>
      <w:r w:rsidR="0066072F">
        <w:rPr>
          <w:rFonts w:ascii="Arial" w:hAnsi="Arial" w:cs="Arial"/>
          <w:sz w:val="22"/>
          <w:szCs w:val="22"/>
        </w:rPr>
        <w:t xml:space="preserve"> the right candidate </w:t>
      </w:r>
      <w:r w:rsidR="00EF7F10">
        <w:rPr>
          <w:rFonts w:ascii="Arial" w:hAnsi="Arial" w:cs="Arial"/>
          <w:sz w:val="22"/>
          <w:szCs w:val="22"/>
        </w:rPr>
        <w:t>so</w:t>
      </w:r>
      <w:r w:rsidR="00640C1A">
        <w:rPr>
          <w:rFonts w:ascii="Arial" w:hAnsi="Arial" w:cs="Arial"/>
          <w:sz w:val="22"/>
          <w:szCs w:val="22"/>
        </w:rPr>
        <w:t xml:space="preserve"> </w:t>
      </w:r>
      <w:r w:rsidR="00EF7F10">
        <w:rPr>
          <w:rFonts w:ascii="Arial" w:hAnsi="Arial" w:cs="Arial"/>
          <w:sz w:val="22"/>
          <w:szCs w:val="22"/>
        </w:rPr>
        <w:t>in that way</w:t>
      </w:r>
      <w:r w:rsidR="00100610">
        <w:rPr>
          <w:rFonts w:ascii="Arial" w:hAnsi="Arial" w:cs="Arial"/>
          <w:sz w:val="22"/>
          <w:szCs w:val="22"/>
        </w:rPr>
        <w:t xml:space="preserve"> demanding a </w:t>
      </w:r>
      <w:r w:rsidR="00085317">
        <w:rPr>
          <w:rFonts w:ascii="Arial" w:hAnsi="Arial" w:cs="Arial"/>
          <w:sz w:val="22"/>
          <w:szCs w:val="22"/>
        </w:rPr>
        <w:t>high requirement</w:t>
      </w:r>
      <w:r w:rsidR="00640C1A">
        <w:rPr>
          <w:rFonts w:ascii="Arial" w:hAnsi="Arial" w:cs="Arial"/>
          <w:sz w:val="22"/>
          <w:szCs w:val="22"/>
        </w:rPr>
        <w:t xml:space="preserve"> </w:t>
      </w:r>
      <w:r w:rsidR="00174363">
        <w:rPr>
          <w:rFonts w:ascii="Arial" w:hAnsi="Arial" w:cs="Arial"/>
          <w:sz w:val="22"/>
          <w:szCs w:val="22"/>
        </w:rPr>
        <w:t xml:space="preserve">the company will have the right candidates and the select criteria </w:t>
      </w:r>
      <w:r w:rsidR="00085317">
        <w:rPr>
          <w:rFonts w:ascii="Arial" w:hAnsi="Arial" w:cs="Arial"/>
          <w:sz w:val="22"/>
          <w:szCs w:val="22"/>
        </w:rPr>
        <w:t>will be easier. Ad</w:t>
      </w:r>
      <w:r w:rsidR="00B5261B">
        <w:rPr>
          <w:rFonts w:ascii="Arial" w:hAnsi="Arial" w:cs="Arial"/>
          <w:sz w:val="22"/>
          <w:szCs w:val="22"/>
        </w:rPr>
        <w:t xml:space="preserve">vocate for employees is to give the employees the right empowerment </w:t>
      </w:r>
      <w:r w:rsidR="009F3476">
        <w:rPr>
          <w:rFonts w:ascii="Arial" w:hAnsi="Arial" w:cs="Arial"/>
          <w:sz w:val="22"/>
          <w:szCs w:val="22"/>
        </w:rPr>
        <w:t xml:space="preserve">to communicate </w:t>
      </w:r>
      <w:r w:rsidR="004C337F">
        <w:rPr>
          <w:rFonts w:ascii="Arial" w:hAnsi="Arial" w:cs="Arial"/>
          <w:sz w:val="22"/>
          <w:szCs w:val="22"/>
        </w:rPr>
        <w:t xml:space="preserve">about what is wrong and what could be changed, promoting this culture at </w:t>
      </w:r>
      <w:r w:rsidR="00BE288F">
        <w:rPr>
          <w:rFonts w:ascii="Arial" w:hAnsi="Arial" w:cs="Arial"/>
          <w:sz w:val="22"/>
          <w:szCs w:val="22"/>
        </w:rPr>
        <w:t>workplace</w:t>
      </w:r>
      <w:r w:rsidR="004C337F">
        <w:rPr>
          <w:rFonts w:ascii="Arial" w:hAnsi="Arial" w:cs="Arial"/>
          <w:sz w:val="22"/>
          <w:szCs w:val="22"/>
        </w:rPr>
        <w:t xml:space="preserve"> </w:t>
      </w:r>
      <w:r w:rsidR="00BE288F">
        <w:rPr>
          <w:rFonts w:ascii="Arial" w:hAnsi="Arial" w:cs="Arial"/>
          <w:sz w:val="22"/>
          <w:szCs w:val="22"/>
        </w:rPr>
        <w:t xml:space="preserve">will lead to a better environment at workplace. </w:t>
      </w:r>
      <w:sdt>
        <w:sdtPr>
          <w:rPr>
            <w:rFonts w:ascii="Arial" w:hAnsi="Arial" w:cs="Arial"/>
            <w:sz w:val="22"/>
            <w:szCs w:val="22"/>
          </w:rPr>
          <w:id w:val="-131485339"/>
          <w:citation/>
        </w:sdtPr>
        <w:sdtContent>
          <w:r w:rsidR="00D85EBB">
            <w:rPr>
              <w:rFonts w:ascii="Arial" w:hAnsi="Arial" w:cs="Arial"/>
              <w:sz w:val="22"/>
              <w:szCs w:val="22"/>
            </w:rPr>
            <w:fldChar w:fldCharType="begin"/>
          </w:r>
          <w:r w:rsidR="00D85EBB">
            <w:rPr>
              <w:rFonts w:ascii="Arial" w:hAnsi="Arial" w:cs="Arial"/>
              <w:sz w:val="22"/>
              <w:szCs w:val="22"/>
            </w:rPr>
            <w:instrText xml:space="preserve"> CITATION Mik12 \l 2057 </w:instrText>
          </w:r>
          <w:r w:rsidR="00D85EBB">
            <w:rPr>
              <w:rFonts w:ascii="Arial" w:hAnsi="Arial" w:cs="Arial"/>
              <w:sz w:val="22"/>
              <w:szCs w:val="22"/>
            </w:rPr>
            <w:fldChar w:fldCharType="separate"/>
          </w:r>
          <w:r w:rsidR="00D85EBB" w:rsidRPr="00D85EBB">
            <w:rPr>
              <w:rFonts w:ascii="Arial" w:hAnsi="Arial" w:cs="Arial"/>
              <w:noProof/>
              <w:sz w:val="22"/>
              <w:szCs w:val="22"/>
            </w:rPr>
            <w:t>(Haberman, 2012)</w:t>
          </w:r>
          <w:r w:rsidR="00D85EBB">
            <w:rPr>
              <w:rFonts w:ascii="Arial" w:hAnsi="Arial" w:cs="Arial"/>
              <w:sz w:val="22"/>
              <w:szCs w:val="22"/>
            </w:rPr>
            <w:fldChar w:fldCharType="end"/>
          </w:r>
        </w:sdtContent>
      </w:sdt>
    </w:p>
    <w:p w14:paraId="30406543" w14:textId="0C167730" w:rsidR="002625E7" w:rsidRPr="00EE3869" w:rsidRDefault="00100610" w:rsidP="002625E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5E52A2">
        <w:rPr>
          <w:rFonts w:ascii="Arial" w:hAnsi="Arial" w:cs="Arial"/>
          <w:sz w:val="22"/>
          <w:szCs w:val="22"/>
        </w:rPr>
        <w:t xml:space="preserve"> </w:t>
      </w:r>
      <w:r w:rsidR="00460429">
        <w:rPr>
          <w:rFonts w:ascii="Arial" w:hAnsi="Arial" w:cs="Arial"/>
          <w:sz w:val="22"/>
          <w:szCs w:val="22"/>
        </w:rPr>
        <w:t xml:space="preserve"> </w:t>
      </w:r>
      <w:r w:rsidR="006D4F4C">
        <w:rPr>
          <w:rFonts w:ascii="Arial" w:hAnsi="Arial" w:cs="Arial"/>
          <w:sz w:val="22"/>
          <w:szCs w:val="22"/>
        </w:rPr>
        <w:t xml:space="preserve"> </w:t>
      </w:r>
    </w:p>
    <w:p w14:paraId="558ADD2A" w14:textId="4B537883" w:rsidR="002625E7" w:rsidRDefault="002625E7" w:rsidP="002625E7"/>
    <w:p w14:paraId="5C4314C7" w14:textId="1480F24F" w:rsidR="002625E7" w:rsidRDefault="002625E7" w:rsidP="002625E7"/>
    <w:p w14:paraId="31DC7646" w14:textId="71B23065" w:rsidR="002625E7" w:rsidRDefault="002625E7" w:rsidP="002625E7"/>
    <w:p w14:paraId="5BF79225" w14:textId="43AE6E3B" w:rsidR="002625E7" w:rsidRDefault="002625E7" w:rsidP="002625E7"/>
    <w:p w14:paraId="15C7B0A4" w14:textId="28D049F0" w:rsidR="002625E7" w:rsidRDefault="002625E7" w:rsidP="002625E7"/>
    <w:p w14:paraId="59B1452B" w14:textId="00B75951" w:rsidR="002625E7" w:rsidRDefault="002625E7" w:rsidP="002625E7"/>
    <w:p w14:paraId="14EA31F9" w14:textId="778BE41D" w:rsidR="002625E7" w:rsidRDefault="002625E7" w:rsidP="002625E7"/>
    <w:p w14:paraId="4CBB1CE4" w14:textId="41502BB9" w:rsidR="002625E7" w:rsidRDefault="002625E7" w:rsidP="002625E7"/>
    <w:p w14:paraId="3BAA2A54" w14:textId="77777777" w:rsidR="002625E7" w:rsidRPr="002625E7" w:rsidRDefault="002625E7" w:rsidP="002625E7"/>
    <w:p w14:paraId="712FFC20" w14:textId="0A26B55B" w:rsidR="00A2497A" w:rsidRDefault="00A2497A" w:rsidP="00A76B4B">
      <w:pPr>
        <w:jc w:val="center"/>
      </w:pPr>
      <w:r w:rsidRPr="00A2497A">
        <w:rPr>
          <w:noProof/>
        </w:rPr>
        <w:drawing>
          <wp:inline distT="0" distB="0" distL="0" distR="0" wp14:anchorId="07BACD84" wp14:editId="1CA7FC25">
            <wp:extent cx="6108700" cy="4343400"/>
            <wp:effectExtent l="0" t="0" r="0" b="0"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08700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81990" w14:textId="5E672606" w:rsidR="002625E7" w:rsidRPr="002D56BA" w:rsidRDefault="00FC6621" w:rsidP="00FC6621">
      <w:pPr>
        <w:pStyle w:val="Heading1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bookmarkStart w:id="5" w:name="_Toc71040124"/>
      <w:r w:rsidRPr="002D56BA">
        <w:rPr>
          <w:rFonts w:ascii="Arial" w:hAnsi="Arial" w:cs="Arial"/>
          <w:sz w:val="28"/>
          <w:szCs w:val="28"/>
        </w:rPr>
        <w:t>Personal skills Audit</w:t>
      </w:r>
      <w:bookmarkEnd w:id="5"/>
      <w:r w:rsidRPr="002D56BA">
        <w:rPr>
          <w:rFonts w:ascii="Arial" w:hAnsi="Arial" w:cs="Arial"/>
          <w:sz w:val="28"/>
          <w:szCs w:val="28"/>
        </w:rPr>
        <w:t xml:space="preserve"> </w:t>
      </w:r>
    </w:p>
    <w:p w14:paraId="362A91FE" w14:textId="1A2F80A3" w:rsidR="00FC6621" w:rsidRDefault="00FC6621" w:rsidP="00FC6621"/>
    <w:p w14:paraId="2B66AC02" w14:textId="16A8DBEE" w:rsidR="00FC6621" w:rsidRPr="0065056B" w:rsidRDefault="00FF6C9A" w:rsidP="00FC6621">
      <w:pPr>
        <w:rPr>
          <w:rFonts w:ascii="Arial" w:hAnsi="Arial" w:cs="Arial"/>
          <w:sz w:val="22"/>
          <w:szCs w:val="22"/>
        </w:rPr>
      </w:pPr>
      <w:r w:rsidRPr="002D56BA">
        <w:rPr>
          <w:rFonts w:ascii="Arial" w:hAnsi="Arial" w:cs="Arial"/>
          <w:b/>
          <w:bCs/>
          <w:sz w:val="22"/>
          <w:szCs w:val="22"/>
        </w:rPr>
        <w:t>Speaker Notes</w:t>
      </w:r>
      <w:r w:rsidR="002D56BA" w:rsidRPr="002D56BA">
        <w:rPr>
          <w:rFonts w:ascii="Arial" w:hAnsi="Arial" w:cs="Arial"/>
          <w:b/>
          <w:bCs/>
          <w:sz w:val="22"/>
          <w:szCs w:val="22"/>
        </w:rPr>
        <w:t>:</w:t>
      </w:r>
      <w:r w:rsidR="002D56BA">
        <w:rPr>
          <w:rFonts w:ascii="Arial" w:hAnsi="Arial" w:cs="Arial"/>
          <w:b/>
          <w:bCs/>
          <w:sz w:val="22"/>
          <w:szCs w:val="22"/>
        </w:rPr>
        <w:t xml:space="preserve"> </w:t>
      </w:r>
      <w:r w:rsidR="0065056B">
        <w:rPr>
          <w:rFonts w:ascii="Arial" w:hAnsi="Arial" w:cs="Arial"/>
          <w:sz w:val="22"/>
          <w:szCs w:val="22"/>
        </w:rPr>
        <w:t xml:space="preserve">Conducting a </w:t>
      </w:r>
      <w:r w:rsidR="00D85EBB">
        <w:rPr>
          <w:rFonts w:ascii="Arial" w:hAnsi="Arial" w:cs="Arial"/>
          <w:sz w:val="22"/>
          <w:szCs w:val="22"/>
        </w:rPr>
        <w:t>personal skill</w:t>
      </w:r>
      <w:r w:rsidR="0065056B">
        <w:rPr>
          <w:rFonts w:ascii="Arial" w:hAnsi="Arial" w:cs="Arial"/>
          <w:sz w:val="22"/>
          <w:szCs w:val="22"/>
        </w:rPr>
        <w:t xml:space="preserve"> </w:t>
      </w:r>
      <w:r w:rsidR="00F822BA">
        <w:rPr>
          <w:rFonts w:ascii="Arial" w:hAnsi="Arial" w:cs="Arial"/>
          <w:sz w:val="22"/>
          <w:szCs w:val="22"/>
        </w:rPr>
        <w:t xml:space="preserve">audit I could identify my weakness and my strength, so </w:t>
      </w:r>
      <w:r w:rsidR="00367F01">
        <w:rPr>
          <w:rFonts w:ascii="Arial" w:hAnsi="Arial" w:cs="Arial"/>
          <w:sz w:val="22"/>
          <w:szCs w:val="22"/>
        </w:rPr>
        <w:t xml:space="preserve">making me able to create a personal development plan </w:t>
      </w:r>
      <w:r w:rsidR="00474FD3">
        <w:rPr>
          <w:rFonts w:ascii="Arial" w:hAnsi="Arial" w:cs="Arial"/>
          <w:sz w:val="22"/>
          <w:szCs w:val="22"/>
        </w:rPr>
        <w:t xml:space="preserve">to know how </w:t>
      </w:r>
      <w:r w:rsidR="00D85EBB">
        <w:rPr>
          <w:rFonts w:ascii="Arial" w:hAnsi="Arial" w:cs="Arial"/>
          <w:sz w:val="22"/>
          <w:szCs w:val="22"/>
        </w:rPr>
        <w:t>I can</w:t>
      </w:r>
      <w:r w:rsidR="00474FD3">
        <w:rPr>
          <w:rFonts w:ascii="Arial" w:hAnsi="Arial" w:cs="Arial"/>
          <w:sz w:val="22"/>
          <w:szCs w:val="22"/>
        </w:rPr>
        <w:t xml:space="preserve"> improve </w:t>
      </w:r>
      <w:r w:rsidR="00A749E0">
        <w:rPr>
          <w:rFonts w:ascii="Arial" w:hAnsi="Arial" w:cs="Arial"/>
          <w:sz w:val="22"/>
          <w:szCs w:val="22"/>
        </w:rPr>
        <w:t>and how long it will take</w:t>
      </w:r>
      <w:r w:rsidR="009E265F">
        <w:rPr>
          <w:rFonts w:ascii="Arial" w:hAnsi="Arial" w:cs="Arial"/>
          <w:sz w:val="22"/>
          <w:szCs w:val="22"/>
        </w:rPr>
        <w:t>.</w:t>
      </w:r>
    </w:p>
    <w:p w14:paraId="75CA946B" w14:textId="77ACB984" w:rsidR="00FF6C9A" w:rsidRPr="002D56BA" w:rsidRDefault="00FF6C9A" w:rsidP="00FC6621">
      <w:pPr>
        <w:rPr>
          <w:rFonts w:ascii="Arial" w:hAnsi="Arial" w:cs="Arial"/>
          <w:sz w:val="22"/>
          <w:szCs w:val="22"/>
        </w:rPr>
      </w:pPr>
    </w:p>
    <w:p w14:paraId="3855E57B" w14:textId="52516225" w:rsidR="00FF6C9A" w:rsidRDefault="00FF6C9A" w:rsidP="00FC6621"/>
    <w:p w14:paraId="172F03B4" w14:textId="01ADD734" w:rsidR="00FF6C9A" w:rsidRDefault="00FF6C9A" w:rsidP="00FC6621"/>
    <w:p w14:paraId="05258BF5" w14:textId="77777777" w:rsidR="00FF6C9A" w:rsidRPr="00FC6621" w:rsidRDefault="00FF6C9A" w:rsidP="00FC6621"/>
    <w:p w14:paraId="58614CBC" w14:textId="6FD9DCD8" w:rsidR="00A2497A" w:rsidRDefault="00A2497A" w:rsidP="00A76B4B">
      <w:pPr>
        <w:jc w:val="center"/>
      </w:pPr>
      <w:r w:rsidRPr="00A2497A">
        <w:rPr>
          <w:noProof/>
        </w:rPr>
        <w:drawing>
          <wp:inline distT="0" distB="0" distL="0" distR="0" wp14:anchorId="03A044DD" wp14:editId="303F2067">
            <wp:extent cx="6629400" cy="3200400"/>
            <wp:effectExtent l="0" t="0" r="0" b="0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A35D8" w14:textId="00F05E30" w:rsidR="009834B6" w:rsidRPr="009834B6" w:rsidRDefault="009834B6" w:rsidP="009834B6"/>
    <w:p w14:paraId="205A0C30" w14:textId="77224AEC" w:rsidR="009834B6" w:rsidRPr="004743B8" w:rsidRDefault="009834B6" w:rsidP="005D21F8">
      <w:pPr>
        <w:pStyle w:val="Heading1"/>
        <w:numPr>
          <w:ilvl w:val="0"/>
          <w:numId w:val="9"/>
        </w:numPr>
        <w:rPr>
          <w:rFonts w:ascii="Arial" w:hAnsi="Arial" w:cs="Arial"/>
          <w:sz w:val="28"/>
          <w:szCs w:val="28"/>
        </w:rPr>
      </w:pPr>
      <w:bookmarkStart w:id="6" w:name="_Toc71040125"/>
      <w:r w:rsidRPr="004743B8">
        <w:rPr>
          <w:rFonts w:ascii="Arial" w:hAnsi="Arial" w:cs="Arial"/>
          <w:sz w:val="28"/>
          <w:szCs w:val="28"/>
        </w:rPr>
        <w:t>Benefits That I can Brin</w:t>
      </w:r>
      <w:r w:rsidR="005D21F8" w:rsidRPr="004743B8">
        <w:rPr>
          <w:rFonts w:ascii="Arial" w:hAnsi="Arial" w:cs="Arial"/>
          <w:sz w:val="28"/>
          <w:szCs w:val="28"/>
        </w:rPr>
        <w:t>g as HR Officer</w:t>
      </w:r>
      <w:bookmarkEnd w:id="6"/>
    </w:p>
    <w:p w14:paraId="79A14388" w14:textId="3AA8A5BA" w:rsidR="005D21F8" w:rsidRPr="004743B8" w:rsidRDefault="005D21F8" w:rsidP="005D21F8">
      <w:pPr>
        <w:rPr>
          <w:rFonts w:ascii="Arial" w:hAnsi="Arial" w:cs="Arial"/>
          <w:sz w:val="22"/>
          <w:szCs w:val="22"/>
        </w:rPr>
      </w:pPr>
    </w:p>
    <w:p w14:paraId="72EAAB02" w14:textId="6BF52ACD" w:rsidR="005D21F8" w:rsidRPr="00CC4B04" w:rsidRDefault="005D21F8" w:rsidP="00F607C0">
      <w:pPr>
        <w:jc w:val="both"/>
        <w:rPr>
          <w:rFonts w:ascii="Arial" w:hAnsi="Arial" w:cs="Arial"/>
          <w:sz w:val="22"/>
          <w:szCs w:val="22"/>
        </w:rPr>
      </w:pPr>
      <w:r w:rsidRPr="004743B8">
        <w:rPr>
          <w:rFonts w:ascii="Arial" w:hAnsi="Arial" w:cs="Arial"/>
          <w:b/>
          <w:bCs/>
          <w:sz w:val="22"/>
          <w:szCs w:val="22"/>
        </w:rPr>
        <w:t>Speaker Notes:</w:t>
      </w:r>
      <w:r w:rsidR="004743B8" w:rsidRPr="004743B8">
        <w:rPr>
          <w:rFonts w:ascii="Arial" w:hAnsi="Arial" w:cs="Arial"/>
          <w:b/>
          <w:bCs/>
          <w:sz w:val="22"/>
          <w:szCs w:val="22"/>
        </w:rPr>
        <w:t xml:space="preserve"> </w:t>
      </w:r>
      <w:r w:rsidR="00CC4B04">
        <w:rPr>
          <w:rFonts w:ascii="Arial" w:hAnsi="Arial" w:cs="Arial"/>
          <w:sz w:val="22"/>
          <w:szCs w:val="22"/>
        </w:rPr>
        <w:t xml:space="preserve">Accessing my skills </w:t>
      </w:r>
      <w:r w:rsidR="00C46D2C">
        <w:rPr>
          <w:rFonts w:ascii="Arial" w:hAnsi="Arial" w:cs="Arial"/>
          <w:sz w:val="22"/>
          <w:szCs w:val="22"/>
        </w:rPr>
        <w:t xml:space="preserve">and experience I could identify some weakness aspects in the company, </w:t>
      </w:r>
      <w:r w:rsidR="00FA401B">
        <w:rPr>
          <w:rFonts w:ascii="Arial" w:hAnsi="Arial" w:cs="Arial"/>
          <w:sz w:val="22"/>
          <w:szCs w:val="22"/>
        </w:rPr>
        <w:t>the way that they deal with</w:t>
      </w:r>
      <w:r w:rsidR="005E510A">
        <w:rPr>
          <w:rFonts w:ascii="Arial" w:hAnsi="Arial" w:cs="Arial"/>
          <w:sz w:val="22"/>
          <w:szCs w:val="22"/>
        </w:rPr>
        <w:t xml:space="preserve"> the employees </w:t>
      </w:r>
      <w:r w:rsidR="00A82DD9">
        <w:rPr>
          <w:rFonts w:ascii="Arial" w:hAnsi="Arial" w:cs="Arial"/>
          <w:sz w:val="22"/>
          <w:szCs w:val="22"/>
        </w:rPr>
        <w:t xml:space="preserve">make them less productive so I created </w:t>
      </w:r>
      <w:r w:rsidR="000A44AA">
        <w:rPr>
          <w:rFonts w:ascii="Arial" w:hAnsi="Arial" w:cs="Arial"/>
          <w:sz w:val="22"/>
          <w:szCs w:val="22"/>
        </w:rPr>
        <w:t>an</w:t>
      </w:r>
      <w:r w:rsidR="00996DE7">
        <w:rPr>
          <w:rFonts w:ascii="Arial" w:hAnsi="Arial" w:cs="Arial"/>
          <w:sz w:val="22"/>
          <w:szCs w:val="22"/>
        </w:rPr>
        <w:t xml:space="preserve"> assessment training plan that will give the liberty </w:t>
      </w:r>
      <w:r w:rsidR="00BF7FE5">
        <w:rPr>
          <w:rFonts w:ascii="Arial" w:hAnsi="Arial" w:cs="Arial"/>
          <w:sz w:val="22"/>
          <w:szCs w:val="22"/>
        </w:rPr>
        <w:t>to</w:t>
      </w:r>
      <w:r w:rsidR="000A44AA">
        <w:rPr>
          <w:rFonts w:ascii="Arial" w:hAnsi="Arial" w:cs="Arial"/>
          <w:sz w:val="22"/>
          <w:szCs w:val="22"/>
        </w:rPr>
        <w:t xml:space="preserve"> them </w:t>
      </w:r>
      <w:r w:rsidR="00F060C9">
        <w:rPr>
          <w:rFonts w:ascii="Arial" w:hAnsi="Arial" w:cs="Arial"/>
          <w:sz w:val="22"/>
          <w:szCs w:val="22"/>
        </w:rPr>
        <w:t xml:space="preserve">to auto-access and find out their lack of </w:t>
      </w:r>
      <w:r w:rsidR="00A21547">
        <w:rPr>
          <w:rFonts w:ascii="Arial" w:hAnsi="Arial" w:cs="Arial"/>
          <w:sz w:val="22"/>
          <w:szCs w:val="22"/>
        </w:rPr>
        <w:t>improvement.</w:t>
      </w:r>
      <w:r w:rsidR="00BF7FE5">
        <w:rPr>
          <w:rFonts w:ascii="Arial" w:hAnsi="Arial" w:cs="Arial"/>
          <w:sz w:val="22"/>
          <w:szCs w:val="22"/>
        </w:rPr>
        <w:t xml:space="preserve"> </w:t>
      </w:r>
      <w:r w:rsidR="00FA401B">
        <w:rPr>
          <w:rFonts w:ascii="Arial" w:hAnsi="Arial" w:cs="Arial"/>
          <w:sz w:val="22"/>
          <w:szCs w:val="22"/>
        </w:rPr>
        <w:t xml:space="preserve"> </w:t>
      </w:r>
    </w:p>
    <w:p w14:paraId="2DC89365" w14:textId="02CB573F" w:rsidR="004743B8" w:rsidRDefault="004743B8" w:rsidP="00F607C0">
      <w:pPr>
        <w:jc w:val="both"/>
        <w:rPr>
          <w:rFonts w:ascii="Arial" w:hAnsi="Arial" w:cs="Arial"/>
          <w:sz w:val="22"/>
          <w:szCs w:val="22"/>
        </w:rPr>
      </w:pPr>
    </w:p>
    <w:p w14:paraId="4DDEBF49" w14:textId="755D4496" w:rsidR="004743B8" w:rsidRDefault="004743B8" w:rsidP="00F607C0">
      <w:pPr>
        <w:jc w:val="both"/>
        <w:rPr>
          <w:rFonts w:ascii="Arial" w:hAnsi="Arial" w:cs="Arial"/>
          <w:sz w:val="22"/>
          <w:szCs w:val="22"/>
        </w:rPr>
      </w:pPr>
    </w:p>
    <w:p w14:paraId="161D2302" w14:textId="76D4C895" w:rsidR="004743B8" w:rsidRDefault="004743B8" w:rsidP="00F607C0">
      <w:pPr>
        <w:jc w:val="both"/>
        <w:rPr>
          <w:rFonts w:ascii="Arial" w:hAnsi="Arial" w:cs="Arial"/>
          <w:sz w:val="22"/>
          <w:szCs w:val="22"/>
        </w:rPr>
      </w:pPr>
    </w:p>
    <w:p w14:paraId="5C1FF98F" w14:textId="51B5BF7C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447FDE66" w14:textId="7883CD89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737102D8" w14:textId="5186FEE5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42ED7CB8" w14:textId="2BD67D68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5E95BB19" w14:textId="31379064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3BAB0BCB" w14:textId="2BF03ED1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3AA6AA1F" w14:textId="26D94B11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7921A2EA" w14:textId="1A73DFC0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6A5B7C39" w14:textId="52B98EBE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33A5E86A" w14:textId="7ED1F8BB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5840100C" w14:textId="2CB48EC7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25D629C8" w14:textId="240DAE0E" w:rsid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3BDB251B" w14:textId="77777777" w:rsidR="004743B8" w:rsidRPr="004743B8" w:rsidRDefault="004743B8" w:rsidP="005D21F8">
      <w:pPr>
        <w:rPr>
          <w:rFonts w:ascii="Arial" w:hAnsi="Arial" w:cs="Arial"/>
          <w:sz w:val="22"/>
          <w:szCs w:val="22"/>
        </w:rPr>
      </w:pPr>
    </w:p>
    <w:p w14:paraId="2B378C41" w14:textId="0D0C59AE" w:rsidR="005D21F8" w:rsidRDefault="005D21F8" w:rsidP="005D21F8"/>
    <w:p w14:paraId="2DD9274D" w14:textId="77777777" w:rsidR="005D21F8" w:rsidRPr="005D21F8" w:rsidRDefault="005D21F8" w:rsidP="005D21F8"/>
    <w:p w14:paraId="08641F96" w14:textId="693F0059" w:rsidR="00376DFD" w:rsidRDefault="00376DFD" w:rsidP="00A76B4B">
      <w:pPr>
        <w:jc w:val="center"/>
      </w:pPr>
      <w:r w:rsidRPr="00376DFD">
        <w:rPr>
          <w:noProof/>
        </w:rPr>
        <w:drawing>
          <wp:inline distT="0" distB="0" distL="0" distR="0" wp14:anchorId="5DB9C39B" wp14:editId="427B55FF">
            <wp:extent cx="5731510" cy="3223895"/>
            <wp:effectExtent l="0" t="0" r="0" b="1905"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D4980" w14:textId="7FF96DF1" w:rsidR="005D21F8" w:rsidRPr="005D21F8" w:rsidRDefault="005D21F8" w:rsidP="005D21F8"/>
    <w:p w14:paraId="1EFBAA78" w14:textId="37C77112" w:rsidR="005D21F8" w:rsidRPr="005D21F8" w:rsidRDefault="005D21F8" w:rsidP="005D21F8"/>
    <w:p w14:paraId="79499135" w14:textId="16549E02" w:rsidR="005D21F8" w:rsidRPr="005D21F8" w:rsidRDefault="005D21F8" w:rsidP="005D21F8"/>
    <w:p w14:paraId="473E8107" w14:textId="43E8BC44" w:rsidR="005D21F8" w:rsidRPr="005D21F8" w:rsidRDefault="005D21F8" w:rsidP="005D21F8"/>
    <w:p w14:paraId="528B448F" w14:textId="43D20335" w:rsidR="005D21F8" w:rsidRDefault="005D21F8" w:rsidP="005D21F8"/>
    <w:p w14:paraId="6AD1D940" w14:textId="4EAFC487" w:rsidR="005D21F8" w:rsidRDefault="008148E6" w:rsidP="008148E6">
      <w:pPr>
        <w:pStyle w:val="Heading1"/>
        <w:numPr>
          <w:ilvl w:val="0"/>
          <w:numId w:val="9"/>
        </w:numPr>
      </w:pPr>
      <w:bookmarkStart w:id="7" w:name="_Toc71040126"/>
      <w:r>
        <w:t>Assessment Training Plan</w:t>
      </w:r>
      <w:bookmarkEnd w:id="7"/>
    </w:p>
    <w:p w14:paraId="3EC34063" w14:textId="01E1A232" w:rsidR="008148E6" w:rsidRDefault="008148E6" w:rsidP="008148E6"/>
    <w:p w14:paraId="48181681" w14:textId="28E7D732" w:rsidR="008148E6" w:rsidRDefault="00035D80" w:rsidP="008148E6">
      <w:r>
        <w:t>Speaker Notes:</w:t>
      </w:r>
      <w:r w:rsidR="00F607C0">
        <w:t xml:space="preserve"> </w:t>
      </w:r>
      <w:r w:rsidR="005E1F98">
        <w:t xml:space="preserve">This assessment training plan will bring knowledge and information </w:t>
      </w:r>
      <w:r w:rsidR="00871D28">
        <w:t xml:space="preserve">to the employees in another way </w:t>
      </w:r>
      <w:r w:rsidR="00EA49FC">
        <w:t>the</w:t>
      </w:r>
      <w:r w:rsidR="00D915F8">
        <w:t>y will</w:t>
      </w:r>
      <w:r w:rsidR="00EA49FC">
        <w:t xml:space="preserve"> focus on the</w:t>
      </w:r>
      <w:r w:rsidR="00634322">
        <w:t xml:space="preserve">m </w:t>
      </w:r>
      <w:r w:rsidR="00EA49FC">
        <w:t xml:space="preserve">self to find out </w:t>
      </w:r>
      <w:r w:rsidR="009161F8">
        <w:t xml:space="preserve">in what they need help make them comfortable to talk about their </w:t>
      </w:r>
      <w:r w:rsidR="000427BD">
        <w:t xml:space="preserve">weakness </w:t>
      </w:r>
      <w:r w:rsidR="00A63B9C">
        <w:t xml:space="preserve">and barriers that make them have a poor performance </w:t>
      </w:r>
      <w:r w:rsidR="004344F4">
        <w:t>in their role</w:t>
      </w:r>
      <w:r w:rsidR="00C528DE">
        <w:t xml:space="preserve">, </w:t>
      </w:r>
      <w:r w:rsidR="00157B4D">
        <w:t>and have this type of conversation with the manager will increase the con</w:t>
      </w:r>
      <w:r w:rsidR="00C32F49">
        <w:t xml:space="preserve">fidence and motivation the manager feedback will be </w:t>
      </w:r>
      <w:r w:rsidR="003340F9">
        <w:t>in the aspects that will make them believe that is possible to do it.</w:t>
      </w:r>
    </w:p>
    <w:p w14:paraId="65C1D5C8" w14:textId="3777D908" w:rsidR="00035D80" w:rsidRDefault="00035D80" w:rsidP="008148E6"/>
    <w:p w14:paraId="0BCDEABD" w14:textId="75B31E89" w:rsidR="00A21547" w:rsidRDefault="00A21547" w:rsidP="008148E6"/>
    <w:p w14:paraId="73A771B7" w14:textId="49C8DD70" w:rsidR="00A21547" w:rsidRDefault="00A21547" w:rsidP="008148E6"/>
    <w:p w14:paraId="39E3F066" w14:textId="5247AA91" w:rsidR="00A21547" w:rsidRDefault="00A21547" w:rsidP="008148E6"/>
    <w:p w14:paraId="226757B7" w14:textId="715A0F7F" w:rsidR="00A21547" w:rsidRDefault="00A21547" w:rsidP="008148E6"/>
    <w:p w14:paraId="2711623D" w14:textId="2DB8A860" w:rsidR="00A21547" w:rsidRDefault="00A21547" w:rsidP="008148E6"/>
    <w:p w14:paraId="20202D1D" w14:textId="546BDB4D" w:rsidR="00A21547" w:rsidRDefault="00A21547" w:rsidP="008148E6"/>
    <w:p w14:paraId="48C907DE" w14:textId="400082A4" w:rsidR="00A21547" w:rsidRDefault="00A21547" w:rsidP="008148E6"/>
    <w:p w14:paraId="6EA0A132" w14:textId="7191F7BA" w:rsidR="00A21547" w:rsidRDefault="00A21547" w:rsidP="008148E6"/>
    <w:p w14:paraId="07D9A052" w14:textId="39DF8A5D" w:rsidR="00A21547" w:rsidRDefault="00A21547" w:rsidP="008148E6"/>
    <w:p w14:paraId="4FCBE5DB" w14:textId="6C29B61C" w:rsidR="00A21547" w:rsidRDefault="00A21547" w:rsidP="008148E6"/>
    <w:p w14:paraId="173C44EA" w14:textId="0C36B263" w:rsidR="00A21547" w:rsidRDefault="00A21547" w:rsidP="008148E6"/>
    <w:p w14:paraId="296635C4" w14:textId="15BD3B19" w:rsidR="00A21547" w:rsidRDefault="00A21547" w:rsidP="008148E6"/>
    <w:p w14:paraId="1790D965" w14:textId="3198354B" w:rsidR="00A21547" w:rsidRDefault="00A21547" w:rsidP="008148E6"/>
    <w:p w14:paraId="37414A4D" w14:textId="3A8D7EB9" w:rsidR="00A21547" w:rsidRDefault="00A21547" w:rsidP="008148E6"/>
    <w:p w14:paraId="614346C3" w14:textId="2A36E770" w:rsidR="00A21547" w:rsidRDefault="00A21547" w:rsidP="008148E6"/>
    <w:p w14:paraId="17596F68" w14:textId="0DED85BA" w:rsidR="00A21547" w:rsidRDefault="00A21547" w:rsidP="008148E6"/>
    <w:p w14:paraId="6C2FF893" w14:textId="6AD7E764" w:rsidR="00A21547" w:rsidRDefault="00A21547" w:rsidP="008148E6"/>
    <w:p w14:paraId="77D4D399" w14:textId="77777777" w:rsidR="00A21547" w:rsidRDefault="00A21547" w:rsidP="008148E6"/>
    <w:p w14:paraId="3FCF9ADC" w14:textId="45D07D26" w:rsidR="00035D80" w:rsidRDefault="00035D80" w:rsidP="00035D80">
      <w:pPr>
        <w:pStyle w:val="Heading1"/>
        <w:numPr>
          <w:ilvl w:val="0"/>
          <w:numId w:val="9"/>
        </w:numPr>
      </w:pPr>
      <w:bookmarkStart w:id="8" w:name="_Toc71040127"/>
      <w:r>
        <w:t>References</w:t>
      </w:r>
      <w:bookmarkEnd w:id="8"/>
      <w:r>
        <w:t xml:space="preserve"> </w:t>
      </w:r>
    </w:p>
    <w:p w14:paraId="6A5DE98D" w14:textId="77777777" w:rsidR="00A21547" w:rsidRPr="00A21547" w:rsidRDefault="00A21547" w:rsidP="00A21547"/>
    <w:sdt>
      <w:sdtPr>
        <w:id w:val="63838212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4"/>
          <w:szCs w:val="24"/>
        </w:rPr>
      </w:sdtEndPr>
      <w:sdtContent>
        <w:p w14:paraId="495D0918" w14:textId="07BDAF9A" w:rsidR="00A21547" w:rsidRDefault="00A21547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0EE6AD15" w14:textId="77777777" w:rsidR="00A21547" w:rsidRDefault="00A21547" w:rsidP="00A21547">
              <w:pPr>
                <w:pStyle w:val="Bibliography"/>
                <w:rPr>
                  <w:noProof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Amato, K., 2020. </w:t>
              </w:r>
              <w:r>
                <w:rPr>
                  <w:i/>
                  <w:iCs/>
                  <w:noProof/>
                </w:rPr>
                <w:t xml:space="preserve">Top Resume.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https://www.topresume.com/career-advice/top-skills-for-human-resource-managers</w:t>
              </w:r>
              <w:r>
                <w:rPr>
                  <w:noProof/>
                </w:rPr>
                <w:br/>
                <w:t>[Accessed 03 May 2021].</w:t>
              </w:r>
            </w:p>
            <w:p w14:paraId="428AC463" w14:textId="77777777" w:rsidR="00A21547" w:rsidRDefault="00A21547" w:rsidP="00A2154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Ayres, R., 2020. </w:t>
              </w:r>
              <w:r>
                <w:rPr>
                  <w:i/>
                  <w:iCs/>
                  <w:noProof/>
                </w:rPr>
                <w:t xml:space="preserve">Gethppy.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https://gethppy.com/talent-management/7-responsibilities-of-hr-professionals</w:t>
              </w:r>
              <w:r>
                <w:rPr>
                  <w:noProof/>
                </w:rPr>
                <w:br/>
                <w:t>[Accessed 3 May 2021].</w:t>
              </w:r>
            </w:p>
            <w:p w14:paraId="609CE7EC" w14:textId="77777777" w:rsidR="00A21547" w:rsidRDefault="00A21547" w:rsidP="00A2154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Bollman, M., 2019. </w:t>
              </w:r>
              <w:r>
                <w:rPr>
                  <w:i/>
                  <w:iCs/>
                  <w:noProof/>
                </w:rPr>
                <w:t xml:space="preserve">Cherwell.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https://www.cherwell.com/hr-service-delivery/library/blog/hr-knowledge-management/</w:t>
              </w:r>
              <w:r>
                <w:rPr>
                  <w:noProof/>
                </w:rPr>
                <w:br/>
                <w:t>[Accessed 3 May 2021].</w:t>
              </w:r>
            </w:p>
            <w:p w14:paraId="7E7A4064" w14:textId="77777777" w:rsidR="00A21547" w:rsidRDefault="00A21547" w:rsidP="00A2154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Haberman, M., 2012. </w:t>
              </w:r>
              <w:r>
                <w:rPr>
                  <w:i/>
                  <w:iCs/>
                  <w:noProof/>
                </w:rPr>
                <w:t xml:space="preserve">Worklogy.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https://workology.com/top-5-work-hr/</w:t>
              </w:r>
              <w:r>
                <w:rPr>
                  <w:noProof/>
                </w:rPr>
                <w:br/>
                <w:t>[Accessed 3 May 2021].</w:t>
              </w:r>
            </w:p>
            <w:p w14:paraId="33053F9B" w14:textId="77777777" w:rsidR="00A21547" w:rsidRDefault="00A21547" w:rsidP="00A21547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R.Krishnaveni, 2008. </w:t>
              </w:r>
              <w:r>
                <w:rPr>
                  <w:i/>
                  <w:iCs/>
                  <w:noProof/>
                </w:rPr>
                <w:t xml:space="preserve">Human Resourse Development a Researcher Prespective. </w:t>
              </w:r>
              <w:r>
                <w:rPr>
                  <w:noProof/>
                </w:rPr>
                <w:t>1st Edition ed. New Delhi: Anurag Jain for Excel Books.</w:t>
              </w:r>
            </w:p>
            <w:p w14:paraId="5C609551" w14:textId="2D66783A" w:rsidR="00F607C0" w:rsidRDefault="00A21547" w:rsidP="00F607C0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bookmarkStart w:id="9" w:name="_Toc71040128" w:displacedByCustomXml="prev"/>
    <w:p w14:paraId="04884554" w14:textId="13AC846A" w:rsidR="0060567D" w:rsidRDefault="00F136FF" w:rsidP="00F136FF">
      <w:pPr>
        <w:pStyle w:val="Heading1"/>
        <w:ind w:left="720"/>
        <w:rPr>
          <w:noProof/>
        </w:rPr>
      </w:pPr>
      <w:r>
        <w:t>10-Appendix</w:t>
      </w:r>
      <w:bookmarkEnd w:id="9"/>
      <w:r w:rsidR="006166AA" w:rsidRPr="006166AA">
        <w:rPr>
          <w:noProof/>
        </w:rPr>
        <w:t xml:space="preserve"> </w:t>
      </w:r>
    </w:p>
    <w:p w14:paraId="0088DB4A" w14:textId="0FFF1755" w:rsidR="00BF3ECA" w:rsidRDefault="0077654A" w:rsidP="00BF3ECA">
      <w:r w:rsidRPr="0077654A">
        <w:drawing>
          <wp:inline distT="0" distB="0" distL="0" distR="0" wp14:anchorId="118AF756" wp14:editId="54D9B02E">
            <wp:extent cx="7331710" cy="431736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331710" cy="4317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B6118" w14:textId="6C7EDADB" w:rsidR="00BF3ECA" w:rsidRDefault="00D82711" w:rsidP="00BF3ECA">
      <w:r w:rsidRPr="00D82711">
        <w:drawing>
          <wp:inline distT="0" distB="0" distL="0" distR="0" wp14:anchorId="599F033C" wp14:editId="194F6671">
            <wp:extent cx="5439410" cy="4165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39410" cy="416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56E1A" w14:textId="77777777" w:rsidR="00BF3ECA" w:rsidRPr="00BF3ECA" w:rsidRDefault="00BF3ECA" w:rsidP="00BF3ECA"/>
    <w:sectPr w:rsidR="00BF3ECA" w:rsidRPr="00BF3E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5D6F16"/>
    <w:multiLevelType w:val="hybridMultilevel"/>
    <w:tmpl w:val="FF0C1B90"/>
    <w:lvl w:ilvl="0" w:tplc="DA6CF97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1BCD8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A6E93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24C308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B843C9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8B6283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5D76D5F8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04B273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90A73A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" w15:restartNumberingAfterBreak="0">
    <w:nsid w:val="0CA12B86"/>
    <w:multiLevelType w:val="hybridMultilevel"/>
    <w:tmpl w:val="CE9E0B34"/>
    <w:lvl w:ilvl="0" w:tplc="0E5E7B9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12D6F2A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8E63DF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5FE8C6A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BF3AC8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401B3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674089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E7E607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15E2B7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0CF12E95"/>
    <w:multiLevelType w:val="hybridMultilevel"/>
    <w:tmpl w:val="ADA07562"/>
    <w:lvl w:ilvl="0" w:tplc="D4A8A73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9BC2B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CA2B99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9808544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11CAF9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E8C9F8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E2E06F3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B12433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383DD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" w15:restartNumberingAfterBreak="0">
    <w:nsid w:val="12590618"/>
    <w:multiLevelType w:val="hybridMultilevel"/>
    <w:tmpl w:val="C81A0CE4"/>
    <w:lvl w:ilvl="0" w:tplc="CEB2278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894B2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4E4551C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9190BC56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E60AD2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9EF8DC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700CC4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ADCBEA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F14AC2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4" w15:restartNumberingAfterBreak="0">
    <w:nsid w:val="3B683B0E"/>
    <w:multiLevelType w:val="hybridMultilevel"/>
    <w:tmpl w:val="AAEEEED0"/>
    <w:lvl w:ilvl="0" w:tplc="8BF0ED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763F0"/>
    <w:multiLevelType w:val="hybridMultilevel"/>
    <w:tmpl w:val="66CACF26"/>
    <w:lvl w:ilvl="0" w:tplc="9F90C17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21ECCF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B341FD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6644C1E0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820C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A72B152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02245AF0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070C2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BEA4000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6" w15:restartNumberingAfterBreak="0">
    <w:nsid w:val="54CE3519"/>
    <w:multiLevelType w:val="hybridMultilevel"/>
    <w:tmpl w:val="8A5EBB32"/>
    <w:lvl w:ilvl="0" w:tplc="232CB78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AAA29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BC2B3FA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FD4619A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88B2A6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25E99E0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D0C0EA3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F5C889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1E0E31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7" w15:restartNumberingAfterBreak="0">
    <w:nsid w:val="59F13958"/>
    <w:multiLevelType w:val="hybridMultilevel"/>
    <w:tmpl w:val="551446A4"/>
    <w:lvl w:ilvl="0" w:tplc="766C754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8F5A0F3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48E5260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B8FABD98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0C78A63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BCE0C9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F9C466A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65641D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B5B0A53E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8" w15:restartNumberingAfterBreak="0">
    <w:nsid w:val="7FB34E7E"/>
    <w:multiLevelType w:val="hybridMultilevel"/>
    <w:tmpl w:val="3D066F68"/>
    <w:lvl w:ilvl="0" w:tplc="3FDC5F3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0"/>
  </w:num>
  <w:num w:numId="6">
    <w:abstractNumId w:val="3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765"/>
    <w:rsid w:val="00013A4F"/>
    <w:rsid w:val="000212B8"/>
    <w:rsid w:val="0002543E"/>
    <w:rsid w:val="0003108C"/>
    <w:rsid w:val="00035D80"/>
    <w:rsid w:val="00035F09"/>
    <w:rsid w:val="000427BD"/>
    <w:rsid w:val="00062C5F"/>
    <w:rsid w:val="00083BF5"/>
    <w:rsid w:val="00085317"/>
    <w:rsid w:val="00093C85"/>
    <w:rsid w:val="000955AD"/>
    <w:rsid w:val="000A26BA"/>
    <w:rsid w:val="000A44AA"/>
    <w:rsid w:val="000A4E9C"/>
    <w:rsid w:val="000C1247"/>
    <w:rsid w:val="000C7169"/>
    <w:rsid w:val="000D269D"/>
    <w:rsid w:val="000D6C49"/>
    <w:rsid w:val="000E1EC4"/>
    <w:rsid w:val="00100610"/>
    <w:rsid w:val="00124AF7"/>
    <w:rsid w:val="001407E7"/>
    <w:rsid w:val="0014366A"/>
    <w:rsid w:val="00157B4D"/>
    <w:rsid w:val="001604F6"/>
    <w:rsid w:val="001650EE"/>
    <w:rsid w:val="00166F3A"/>
    <w:rsid w:val="00174363"/>
    <w:rsid w:val="00175445"/>
    <w:rsid w:val="00176D9B"/>
    <w:rsid w:val="001A37F4"/>
    <w:rsid w:val="001C45A3"/>
    <w:rsid w:val="001C79B0"/>
    <w:rsid w:val="001D6982"/>
    <w:rsid w:val="001D761B"/>
    <w:rsid w:val="001E3CE7"/>
    <w:rsid w:val="001E5822"/>
    <w:rsid w:val="001F79B2"/>
    <w:rsid w:val="002205DB"/>
    <w:rsid w:val="00227D3C"/>
    <w:rsid w:val="002464E2"/>
    <w:rsid w:val="00256B1A"/>
    <w:rsid w:val="00261AAE"/>
    <w:rsid w:val="00262169"/>
    <w:rsid w:val="002625E7"/>
    <w:rsid w:val="00266C8F"/>
    <w:rsid w:val="00290143"/>
    <w:rsid w:val="00292020"/>
    <w:rsid w:val="00294386"/>
    <w:rsid w:val="002B7C77"/>
    <w:rsid w:val="002C04C3"/>
    <w:rsid w:val="002D56BA"/>
    <w:rsid w:val="002F56CC"/>
    <w:rsid w:val="0033229E"/>
    <w:rsid w:val="003340F9"/>
    <w:rsid w:val="00334CE7"/>
    <w:rsid w:val="00337FDF"/>
    <w:rsid w:val="0034279F"/>
    <w:rsid w:val="00344DC7"/>
    <w:rsid w:val="00354BE5"/>
    <w:rsid w:val="00365781"/>
    <w:rsid w:val="00366307"/>
    <w:rsid w:val="00367F01"/>
    <w:rsid w:val="00376DFD"/>
    <w:rsid w:val="00386248"/>
    <w:rsid w:val="003A2905"/>
    <w:rsid w:val="003E20B0"/>
    <w:rsid w:val="003E27C8"/>
    <w:rsid w:val="003E2DA2"/>
    <w:rsid w:val="004218A1"/>
    <w:rsid w:val="004344F4"/>
    <w:rsid w:val="00437E77"/>
    <w:rsid w:val="00456173"/>
    <w:rsid w:val="00460429"/>
    <w:rsid w:val="004615C5"/>
    <w:rsid w:val="00473093"/>
    <w:rsid w:val="004743B8"/>
    <w:rsid w:val="00474FD3"/>
    <w:rsid w:val="00494FC7"/>
    <w:rsid w:val="004959B5"/>
    <w:rsid w:val="00496643"/>
    <w:rsid w:val="004A6765"/>
    <w:rsid w:val="004B293E"/>
    <w:rsid w:val="004B3E8B"/>
    <w:rsid w:val="004B4B52"/>
    <w:rsid w:val="004C0B7F"/>
    <w:rsid w:val="004C337F"/>
    <w:rsid w:val="004C6C15"/>
    <w:rsid w:val="004E2B6C"/>
    <w:rsid w:val="00500AAC"/>
    <w:rsid w:val="00511548"/>
    <w:rsid w:val="00512E52"/>
    <w:rsid w:val="00514445"/>
    <w:rsid w:val="00522EDC"/>
    <w:rsid w:val="005278B1"/>
    <w:rsid w:val="0054644F"/>
    <w:rsid w:val="00552579"/>
    <w:rsid w:val="0059751E"/>
    <w:rsid w:val="00597689"/>
    <w:rsid w:val="005B5B10"/>
    <w:rsid w:val="005D21F8"/>
    <w:rsid w:val="005E0B83"/>
    <w:rsid w:val="005E1F98"/>
    <w:rsid w:val="005E510A"/>
    <w:rsid w:val="005E52A2"/>
    <w:rsid w:val="0060157A"/>
    <w:rsid w:val="0060567D"/>
    <w:rsid w:val="006166AA"/>
    <w:rsid w:val="006308D4"/>
    <w:rsid w:val="00631539"/>
    <w:rsid w:val="00634322"/>
    <w:rsid w:val="00640C1A"/>
    <w:rsid w:val="006450E7"/>
    <w:rsid w:val="0065056B"/>
    <w:rsid w:val="0065202F"/>
    <w:rsid w:val="0066072F"/>
    <w:rsid w:val="00662FA0"/>
    <w:rsid w:val="006722E0"/>
    <w:rsid w:val="006C1841"/>
    <w:rsid w:val="006C44CD"/>
    <w:rsid w:val="006C6055"/>
    <w:rsid w:val="006D1797"/>
    <w:rsid w:val="006D25A9"/>
    <w:rsid w:val="006D4F4C"/>
    <w:rsid w:val="00701056"/>
    <w:rsid w:val="0070403E"/>
    <w:rsid w:val="0072549E"/>
    <w:rsid w:val="00727DFD"/>
    <w:rsid w:val="00735060"/>
    <w:rsid w:val="0076358A"/>
    <w:rsid w:val="00772EB4"/>
    <w:rsid w:val="0077654A"/>
    <w:rsid w:val="007852C7"/>
    <w:rsid w:val="00787257"/>
    <w:rsid w:val="007B626E"/>
    <w:rsid w:val="007C4323"/>
    <w:rsid w:val="007E6E9F"/>
    <w:rsid w:val="007F2033"/>
    <w:rsid w:val="007F2C85"/>
    <w:rsid w:val="008148E6"/>
    <w:rsid w:val="00836FD8"/>
    <w:rsid w:val="00843BAE"/>
    <w:rsid w:val="00843CE5"/>
    <w:rsid w:val="00852A1C"/>
    <w:rsid w:val="0085469B"/>
    <w:rsid w:val="00865055"/>
    <w:rsid w:val="00871D28"/>
    <w:rsid w:val="00871FA1"/>
    <w:rsid w:val="00881D95"/>
    <w:rsid w:val="00884AD5"/>
    <w:rsid w:val="0090211C"/>
    <w:rsid w:val="009161F8"/>
    <w:rsid w:val="0091693B"/>
    <w:rsid w:val="0092541A"/>
    <w:rsid w:val="00943CF8"/>
    <w:rsid w:val="00952335"/>
    <w:rsid w:val="00961B8E"/>
    <w:rsid w:val="009626BB"/>
    <w:rsid w:val="0097053D"/>
    <w:rsid w:val="00982341"/>
    <w:rsid w:val="009834B6"/>
    <w:rsid w:val="00996C7E"/>
    <w:rsid w:val="00996DE7"/>
    <w:rsid w:val="009A3535"/>
    <w:rsid w:val="009D3EC1"/>
    <w:rsid w:val="009E265F"/>
    <w:rsid w:val="009E63C0"/>
    <w:rsid w:val="009F3476"/>
    <w:rsid w:val="009F4B8F"/>
    <w:rsid w:val="00A11E19"/>
    <w:rsid w:val="00A21547"/>
    <w:rsid w:val="00A2497A"/>
    <w:rsid w:val="00A25389"/>
    <w:rsid w:val="00A25C79"/>
    <w:rsid w:val="00A453E3"/>
    <w:rsid w:val="00A4622C"/>
    <w:rsid w:val="00A6349F"/>
    <w:rsid w:val="00A63B9C"/>
    <w:rsid w:val="00A749E0"/>
    <w:rsid w:val="00A76B4B"/>
    <w:rsid w:val="00A82DD9"/>
    <w:rsid w:val="00AB3194"/>
    <w:rsid w:val="00AD130C"/>
    <w:rsid w:val="00AD3518"/>
    <w:rsid w:val="00AD4D17"/>
    <w:rsid w:val="00B1051A"/>
    <w:rsid w:val="00B23F6C"/>
    <w:rsid w:val="00B35524"/>
    <w:rsid w:val="00B5261B"/>
    <w:rsid w:val="00B528AA"/>
    <w:rsid w:val="00B53064"/>
    <w:rsid w:val="00B5471A"/>
    <w:rsid w:val="00B741F6"/>
    <w:rsid w:val="00B81DAB"/>
    <w:rsid w:val="00B85FF7"/>
    <w:rsid w:val="00B86216"/>
    <w:rsid w:val="00B911F9"/>
    <w:rsid w:val="00BC59DB"/>
    <w:rsid w:val="00BD5CED"/>
    <w:rsid w:val="00BD7C31"/>
    <w:rsid w:val="00BE288F"/>
    <w:rsid w:val="00BE5DDA"/>
    <w:rsid w:val="00BF3ECA"/>
    <w:rsid w:val="00BF7602"/>
    <w:rsid w:val="00BF7FE5"/>
    <w:rsid w:val="00C17905"/>
    <w:rsid w:val="00C32F49"/>
    <w:rsid w:val="00C33419"/>
    <w:rsid w:val="00C40735"/>
    <w:rsid w:val="00C41D41"/>
    <w:rsid w:val="00C44D68"/>
    <w:rsid w:val="00C46D2C"/>
    <w:rsid w:val="00C52151"/>
    <w:rsid w:val="00C528DE"/>
    <w:rsid w:val="00C82651"/>
    <w:rsid w:val="00C96A2A"/>
    <w:rsid w:val="00CC4B04"/>
    <w:rsid w:val="00CC7219"/>
    <w:rsid w:val="00CD24B3"/>
    <w:rsid w:val="00CD3FDD"/>
    <w:rsid w:val="00D10D78"/>
    <w:rsid w:val="00D17A6B"/>
    <w:rsid w:val="00D212A6"/>
    <w:rsid w:val="00D354D4"/>
    <w:rsid w:val="00D44C10"/>
    <w:rsid w:val="00D638EF"/>
    <w:rsid w:val="00D643B3"/>
    <w:rsid w:val="00D72143"/>
    <w:rsid w:val="00D82711"/>
    <w:rsid w:val="00D85EBB"/>
    <w:rsid w:val="00D86575"/>
    <w:rsid w:val="00D915F8"/>
    <w:rsid w:val="00DA0553"/>
    <w:rsid w:val="00DA163A"/>
    <w:rsid w:val="00DA7406"/>
    <w:rsid w:val="00DC04EF"/>
    <w:rsid w:val="00DC2367"/>
    <w:rsid w:val="00DC291B"/>
    <w:rsid w:val="00DE2F5B"/>
    <w:rsid w:val="00E06E44"/>
    <w:rsid w:val="00E27E73"/>
    <w:rsid w:val="00E525FD"/>
    <w:rsid w:val="00E5510D"/>
    <w:rsid w:val="00E552F2"/>
    <w:rsid w:val="00E62A44"/>
    <w:rsid w:val="00E83072"/>
    <w:rsid w:val="00E859F0"/>
    <w:rsid w:val="00E92D56"/>
    <w:rsid w:val="00EA49FC"/>
    <w:rsid w:val="00EB7D3B"/>
    <w:rsid w:val="00ED39D2"/>
    <w:rsid w:val="00ED6D2D"/>
    <w:rsid w:val="00ED78FF"/>
    <w:rsid w:val="00EE3628"/>
    <w:rsid w:val="00EE3869"/>
    <w:rsid w:val="00EF7F10"/>
    <w:rsid w:val="00F009C6"/>
    <w:rsid w:val="00F01976"/>
    <w:rsid w:val="00F060C9"/>
    <w:rsid w:val="00F11357"/>
    <w:rsid w:val="00F136FF"/>
    <w:rsid w:val="00F3116A"/>
    <w:rsid w:val="00F36755"/>
    <w:rsid w:val="00F45C8B"/>
    <w:rsid w:val="00F607C0"/>
    <w:rsid w:val="00F6214B"/>
    <w:rsid w:val="00F67C19"/>
    <w:rsid w:val="00F740FA"/>
    <w:rsid w:val="00F81E96"/>
    <w:rsid w:val="00F822BA"/>
    <w:rsid w:val="00F83DC2"/>
    <w:rsid w:val="00FA401B"/>
    <w:rsid w:val="00FA452F"/>
    <w:rsid w:val="00FA7C9B"/>
    <w:rsid w:val="00FB15C6"/>
    <w:rsid w:val="00FC6621"/>
    <w:rsid w:val="00FD386F"/>
    <w:rsid w:val="00FF3F20"/>
    <w:rsid w:val="00FF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044C4"/>
  <w15:chartTrackingRefBased/>
  <w15:docId w15:val="{5E305198-77FE-B945-8328-6782F87A3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124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B7C7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2B7C77"/>
  </w:style>
  <w:style w:type="character" w:customStyle="1" w:styleId="normaltextrun">
    <w:name w:val="normaltextrun"/>
    <w:basedOn w:val="DefaultParagraphFont"/>
    <w:rsid w:val="002B7C77"/>
  </w:style>
  <w:style w:type="character" w:customStyle="1" w:styleId="tabchar">
    <w:name w:val="tabchar"/>
    <w:basedOn w:val="DefaultParagraphFont"/>
    <w:rsid w:val="002B7C77"/>
  </w:style>
  <w:style w:type="character" w:customStyle="1" w:styleId="pagebreaktextspan">
    <w:name w:val="pagebreaktextspan"/>
    <w:basedOn w:val="DefaultParagraphFont"/>
    <w:rsid w:val="002B7C77"/>
  </w:style>
  <w:style w:type="paragraph" w:styleId="ListParagraph">
    <w:name w:val="List Paragraph"/>
    <w:basedOn w:val="Normal"/>
    <w:uiPriority w:val="34"/>
    <w:qFormat/>
    <w:rsid w:val="00A4622C"/>
    <w:pPr>
      <w:ind w:left="720"/>
      <w:contextualSpacing/>
    </w:pPr>
    <w:rPr>
      <w:rFonts w:ascii="Times New Roman" w:eastAsia="Times New Roman" w:hAnsi="Times New Roman" w:cs="Times New Roman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C12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136FF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136FF"/>
    <w:pPr>
      <w:spacing w:before="120"/>
    </w:pPr>
    <w:rPr>
      <w:rFonts w:cstheme="minorHAnsi"/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F136FF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F136FF"/>
    <w:pPr>
      <w:spacing w:before="120"/>
      <w:ind w:left="240"/>
    </w:pPr>
    <w:rPr>
      <w:rFonts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F136FF"/>
    <w:pPr>
      <w:ind w:left="480"/>
    </w:pPr>
    <w:rPr>
      <w:rFonts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F136FF"/>
    <w:pPr>
      <w:ind w:left="720"/>
    </w:pPr>
    <w:rPr>
      <w:rFonts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F136FF"/>
    <w:pPr>
      <w:ind w:left="960"/>
    </w:pPr>
    <w:rPr>
      <w:rFonts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F136FF"/>
    <w:pPr>
      <w:ind w:left="1200"/>
    </w:pPr>
    <w:rPr>
      <w:rFonts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F136FF"/>
    <w:pPr>
      <w:ind w:left="1440"/>
    </w:pPr>
    <w:rPr>
      <w:rFonts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F136FF"/>
    <w:pPr>
      <w:ind w:left="1680"/>
    </w:pPr>
    <w:rPr>
      <w:rFonts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F136FF"/>
    <w:pPr>
      <w:ind w:left="1920"/>
    </w:pPr>
    <w:rPr>
      <w:rFonts w:cstheme="minorHAnsi"/>
      <w:sz w:val="20"/>
      <w:szCs w:val="20"/>
    </w:rPr>
  </w:style>
  <w:style w:type="paragraph" w:styleId="Bibliography">
    <w:name w:val="Bibliography"/>
    <w:basedOn w:val="Normal"/>
    <w:next w:val="Normal"/>
    <w:uiPriority w:val="37"/>
    <w:unhideWhenUsed/>
    <w:rsid w:val="00A215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452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5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89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9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41059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05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261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2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217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286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633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598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712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395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9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685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839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60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4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232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32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624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2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019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86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66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848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9445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49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890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494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95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7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687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852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285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4911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46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12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03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75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2650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70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605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684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1697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69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20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591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219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71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635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29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75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166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51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43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211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087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67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9399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403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07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3518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498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23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18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3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461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488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973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74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722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678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53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30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6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148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431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11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353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93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511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07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03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051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55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0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0107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24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391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46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67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85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31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5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59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446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875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96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871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4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8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861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669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35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262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93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34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269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144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2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070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55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762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36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811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25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87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65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8812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486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003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90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142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509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245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97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597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159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055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625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717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18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822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257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869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05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0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890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55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84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9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388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016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7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745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2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778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9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48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54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69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98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212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12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1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922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80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740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31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1242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67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22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5923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559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543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593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934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34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3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240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925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842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0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13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803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02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21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73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95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799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3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9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359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3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6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66666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49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164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07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3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75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63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0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87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501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5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423122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8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64169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6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491385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0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1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1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34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8894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5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2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5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6999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488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2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719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760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2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895847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5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816923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13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71446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5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82080">
          <w:marLeft w:val="288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7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03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068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19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75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5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37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51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474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25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53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43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8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46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2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348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422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19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515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666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007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60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33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08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6569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1995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62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300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17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689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73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1287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3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163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23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Kat20</b:Tag>
    <b:SourceType>InternetSite</b:SourceType>
    <b:Guid>{7BB9D4F9-4A62-044D-9403-A437B6F9B918}</b:Guid>
    <b:Author>
      <b:Author>
        <b:NameList>
          <b:Person>
            <b:Last>Amato</b:Last>
            <b:First>Kathy</b:First>
          </b:Person>
        </b:NameList>
      </b:Author>
    </b:Author>
    <b:Title>Top Resume</b:Title>
    <b:URL>https://www.topresume.com/career-advice/top-skills-for-human-resource-managers</b:URL>
    <b:Year>2020</b:Year>
    <b:YearAccessed>2021</b:YearAccessed>
    <b:MonthAccessed>May</b:MonthAccessed>
    <b:DayAccessed>03</b:DayAccessed>
    <b:RefOrder>1</b:RefOrder>
  </b:Source>
  <b:Source>
    <b:Tag>Mik12</b:Tag>
    <b:SourceType>InternetSite</b:SourceType>
    <b:Guid>{753AD997-05B1-2C43-AFBB-A797B8FF9FD4}</b:Guid>
    <b:Author>
      <b:Author>
        <b:NameList>
          <b:Person>
            <b:Last>Haberman</b:Last>
            <b:First>Mike</b:First>
          </b:Person>
        </b:NameList>
      </b:Author>
    </b:Author>
    <b:Title>Worklogy</b:Title>
    <b:URL>https://workology.com/top-5-work-hr/</b:URL>
    <b:Year>2012</b:Year>
    <b:YearAccessed>2021</b:YearAccessed>
    <b:MonthAccessed>May</b:MonthAccessed>
    <b:DayAccessed>3</b:DayAccessed>
    <b:RefOrder>5</b:RefOrder>
  </b:Source>
  <b:Source>
    <b:Tag>Mik19</b:Tag>
    <b:SourceType>InternetSite</b:SourceType>
    <b:Guid>{E765CD8D-4B06-8F48-B9C1-F59E0D041B8B}</b:Guid>
    <b:Author>
      <b:Author>
        <b:NameList>
          <b:Person>
            <b:Last>Bollman</b:Last>
            <b:First>Mike</b:First>
          </b:Person>
        </b:NameList>
      </b:Author>
    </b:Author>
    <b:Title>Cherwell</b:Title>
    <b:URL>https://www.cherwell.com/hr-service-delivery/library/blog/hr-knowledge-management/</b:URL>
    <b:Year>2019</b:Year>
    <b:YearAccessed>2021</b:YearAccessed>
    <b:MonthAccessed>May </b:MonthAccessed>
    <b:DayAccessed>3</b:DayAccessed>
    <b:RefOrder>3</b:RefOrder>
  </b:Source>
  <b:Source>
    <b:Tag>Ray20</b:Tag>
    <b:SourceType>InternetSite</b:SourceType>
    <b:Guid>{BD0ABBEB-7B26-3443-A3A4-35B0F902525A}</b:Guid>
    <b:Author>
      <b:Author>
        <b:NameList>
          <b:Person>
            <b:Last>Ayres</b:Last>
            <b:First>Rayem</b:First>
          </b:Person>
        </b:NameList>
      </b:Author>
    </b:Author>
    <b:Title>Gethppy </b:Title>
    <b:URL>https://gethppy.com/talent-management/7-responsibilities-of-hr-professionals</b:URL>
    <b:Year>2020</b:Year>
    <b:YearAccessed>2021</b:YearAccessed>
    <b:MonthAccessed>May </b:MonthAccessed>
    <b:DayAccessed>3</b:DayAccessed>
    <b:RefOrder>2</b:RefOrder>
  </b:Source>
  <b:Source>
    <b:Tag>RKr08</b:Tag>
    <b:SourceType>Book</b:SourceType>
    <b:Guid>{636EBD49-8EDE-3746-ABE0-0717EB31353C}</b:Guid>
    <b:Title>Human Resourse Development a Researcher Prespective </b:Title>
    <b:Year>2008</b:Year>
    <b:LCID>en-GB</b:LCID>
    <b:Author>
      <b:Author>
        <b:NameList>
          <b:Person>
            <b:Last>R.Krishnaveni</b:Last>
          </b:Person>
        </b:NameList>
      </b:Author>
    </b:Author>
    <b:City>New Delhi</b:City>
    <b:Publisher>Anurag Jain for Excel Books</b:Publisher>
    <b:Edition>1st Edition </b:Edition>
    <b:RefOrder>4</b:RefOrder>
  </b:Source>
</b:Sources>
</file>

<file path=customXml/itemProps1.xml><?xml version="1.0" encoding="utf-8"?>
<ds:datastoreItem xmlns:ds="http://schemas.openxmlformats.org/officeDocument/2006/customXml" ds:itemID="{539FB04A-350B-2F42-BE94-8FFF29213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232</TotalTime>
  <Pages>1</Pages>
  <Words>1184</Words>
  <Characters>6749</Characters>
  <Application>Microsoft Office Word</Application>
  <DocSecurity>0</DocSecurity>
  <Lines>56</Lines>
  <Paragraphs>15</Paragraphs>
  <ScaleCrop>false</ScaleCrop>
  <Company/>
  <LinksUpToDate>false</LinksUpToDate>
  <CharactersWithSpaces>7918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Ivanovitch Bumba Girao Paiva (1916038)</dc:creator>
  <cp:keywords/>
  <dc:description/>
  <cp:lastModifiedBy>Ivanovitch Bumba Girao Paiva (1916038)</cp:lastModifiedBy>
  <cp:revision>280</cp:revision>
  <dcterms:created xsi:type="dcterms:W3CDTF">2021-05-03T20:39:00Z</dcterms:created>
  <dcterms:modified xsi:type="dcterms:W3CDTF">2021-05-04T19:37:00Z</dcterms:modified>
</cp:coreProperties>
</file>