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CF132" w14:textId="77777777" w:rsidR="00194E24" w:rsidRDefault="00194E24" w:rsidP="00194E24">
      <w:pPr>
        <w:jc w:val="center"/>
        <w:rPr>
          <w:rFonts w:ascii="Arial" w:hAnsi="Arial" w:cs="Arial"/>
          <w:b/>
          <w:color w:val="002060"/>
          <w:sz w:val="24"/>
          <w:szCs w:val="24"/>
        </w:rPr>
      </w:pPr>
      <w:bookmarkStart w:id="0" w:name="_Hlk160377131"/>
      <w:bookmarkEnd w:id="0"/>
    </w:p>
    <w:p w14:paraId="7ABA0200" w14:textId="77777777" w:rsidR="00194E24" w:rsidRDefault="00194E24" w:rsidP="00194E24">
      <w:pPr>
        <w:jc w:val="center"/>
        <w:rPr>
          <w:rFonts w:ascii="Arial" w:hAnsi="Arial" w:cs="Arial"/>
          <w:b/>
          <w:color w:val="002060"/>
          <w:sz w:val="24"/>
          <w:szCs w:val="24"/>
        </w:rPr>
      </w:pPr>
    </w:p>
    <w:p w14:paraId="2437DFAF" w14:textId="6AA5EE76" w:rsidR="00194E24" w:rsidRPr="00194E24" w:rsidRDefault="00194E24" w:rsidP="00194E24">
      <w:pPr>
        <w:jc w:val="center"/>
        <w:rPr>
          <w:rFonts w:ascii="Arial" w:hAnsi="Arial" w:cs="Arial"/>
          <w:b/>
          <w:color w:val="002060"/>
          <w:sz w:val="24"/>
          <w:szCs w:val="24"/>
        </w:rPr>
      </w:pPr>
      <w:r w:rsidRPr="00194E24">
        <w:rPr>
          <w:rFonts w:ascii="Arial" w:hAnsi="Arial" w:cs="Arial"/>
          <w:b/>
          <w:color w:val="002060"/>
          <w:sz w:val="24"/>
          <w:szCs w:val="24"/>
        </w:rPr>
        <w:t>Name: Group business plan</w:t>
      </w:r>
    </w:p>
    <w:p w14:paraId="0E8D143E" w14:textId="77777777" w:rsidR="00194E24" w:rsidRPr="00194E24" w:rsidRDefault="00194E24" w:rsidP="00194E24">
      <w:pPr>
        <w:jc w:val="center"/>
        <w:rPr>
          <w:rFonts w:ascii="Arial" w:hAnsi="Arial" w:cs="Arial"/>
          <w:b/>
          <w:color w:val="002060"/>
          <w:sz w:val="24"/>
          <w:szCs w:val="24"/>
        </w:rPr>
      </w:pPr>
      <w:r w:rsidRPr="00194E24">
        <w:rPr>
          <w:rFonts w:ascii="Arial" w:hAnsi="Arial" w:cs="Arial"/>
          <w:b/>
          <w:color w:val="002060"/>
          <w:sz w:val="24"/>
          <w:szCs w:val="24"/>
        </w:rPr>
        <w:t>Business Plan for: Tent Haven Events</w:t>
      </w:r>
    </w:p>
    <w:p w14:paraId="5283D23D" w14:textId="77777777" w:rsidR="008A0E36" w:rsidRPr="00A4645D" w:rsidRDefault="008A0E36">
      <w:pPr>
        <w:rPr>
          <w:rFonts w:cs="Calibri"/>
          <w:b/>
          <w:color w:val="002060"/>
          <w:sz w:val="40"/>
          <w:szCs w:val="40"/>
        </w:rPr>
      </w:pPr>
    </w:p>
    <w:p w14:paraId="26255B08" w14:textId="77777777" w:rsidR="008A0E36" w:rsidRPr="00A4645D" w:rsidRDefault="008A0E36">
      <w:pPr>
        <w:rPr>
          <w:rFonts w:cs="Calibri"/>
          <w:b/>
          <w:color w:val="002060"/>
          <w:sz w:val="40"/>
          <w:szCs w:val="40"/>
        </w:rPr>
      </w:pPr>
    </w:p>
    <w:p w14:paraId="022218D4" w14:textId="77777777" w:rsidR="008A0E36" w:rsidRPr="00A4645D" w:rsidRDefault="008A0E36">
      <w:pPr>
        <w:rPr>
          <w:rFonts w:cs="Calibri"/>
          <w:b/>
          <w:color w:val="002060"/>
          <w:sz w:val="40"/>
          <w:szCs w:val="40"/>
        </w:rPr>
      </w:pPr>
    </w:p>
    <w:tbl>
      <w:tblPr>
        <w:tblpPr w:leftFromText="180" w:rightFromText="180" w:vertAnchor="text" w:horzAnchor="margin" w:tblpY="27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3"/>
        <w:gridCol w:w="4682"/>
      </w:tblGrid>
      <w:tr w:rsidR="00194E24" w:rsidRPr="00A4645D" w14:paraId="57F7C9AC" w14:textId="77777777" w:rsidTr="00194E24">
        <w:trPr>
          <w:trHeight w:hRule="exact" w:val="2322"/>
        </w:trPr>
        <w:tc>
          <w:tcPr>
            <w:tcW w:w="5523" w:type="dxa"/>
            <w:shd w:val="clear" w:color="auto" w:fill="auto"/>
            <w:vAlign w:val="center"/>
          </w:tcPr>
          <w:p w14:paraId="7208CD59" w14:textId="77777777" w:rsidR="00194E24" w:rsidRPr="00A4645D" w:rsidRDefault="00194E24" w:rsidP="00194E24">
            <w:pPr>
              <w:rPr>
                <w:rFonts w:cs="Calibri"/>
                <w:b/>
                <w:color w:val="002060"/>
                <w:szCs w:val="40"/>
              </w:rPr>
            </w:pPr>
            <w:r>
              <w:rPr>
                <w:rFonts w:cs="Calibri"/>
                <w:b/>
                <w:color w:val="002060"/>
                <w:szCs w:val="40"/>
              </w:rPr>
              <w:t>Lecturer</w:t>
            </w:r>
            <w:r w:rsidRPr="00A4645D">
              <w:rPr>
                <w:rFonts w:cs="Calibri"/>
                <w:b/>
                <w:color w:val="002060"/>
                <w:szCs w:val="40"/>
              </w:rPr>
              <w:t>:</w:t>
            </w:r>
          </w:p>
        </w:tc>
        <w:tc>
          <w:tcPr>
            <w:tcW w:w="4682" w:type="dxa"/>
            <w:shd w:val="clear" w:color="auto" w:fill="auto"/>
            <w:vAlign w:val="center"/>
          </w:tcPr>
          <w:p w14:paraId="56BAD12F" w14:textId="051DFE00" w:rsidR="00194E24" w:rsidRPr="00194E24" w:rsidRDefault="00194E24" w:rsidP="00194E24">
            <w:pPr>
              <w:rPr>
                <w:rFonts w:ascii="Arial" w:hAnsi="Arial" w:cs="Arial"/>
                <w:b/>
                <w:color w:val="002060"/>
                <w:sz w:val="24"/>
                <w:szCs w:val="24"/>
              </w:rPr>
            </w:pPr>
            <w:r w:rsidRPr="00194E24">
              <w:rPr>
                <w:rFonts w:ascii="Arial" w:hAnsi="Arial" w:cs="Arial"/>
                <w:b/>
                <w:color w:val="002060"/>
                <w:sz w:val="24"/>
                <w:szCs w:val="24"/>
              </w:rPr>
              <w:t>Neil Dyer</w:t>
            </w:r>
          </w:p>
        </w:tc>
      </w:tr>
      <w:tr w:rsidR="00194E24" w:rsidRPr="00A4645D" w14:paraId="3B16AEDE" w14:textId="77777777" w:rsidTr="00194E24">
        <w:trPr>
          <w:trHeight w:hRule="exact" w:val="2322"/>
        </w:trPr>
        <w:tc>
          <w:tcPr>
            <w:tcW w:w="5523" w:type="dxa"/>
            <w:shd w:val="clear" w:color="auto" w:fill="auto"/>
            <w:vAlign w:val="center"/>
          </w:tcPr>
          <w:p w14:paraId="39BE37F6" w14:textId="77777777" w:rsidR="00194E24" w:rsidRDefault="00194E24" w:rsidP="00194E24">
            <w:pPr>
              <w:rPr>
                <w:rFonts w:cs="Calibri"/>
                <w:b/>
                <w:color w:val="002060"/>
                <w:szCs w:val="40"/>
              </w:rPr>
            </w:pPr>
            <w:r w:rsidRPr="00A4645D">
              <w:rPr>
                <w:rFonts w:cs="Calibri"/>
                <w:b/>
                <w:color w:val="002060"/>
                <w:szCs w:val="40"/>
              </w:rPr>
              <w:t>Date:</w:t>
            </w:r>
          </w:p>
          <w:p w14:paraId="58009DE8" w14:textId="6E3534E7" w:rsidR="00AB1149" w:rsidRPr="00A4645D" w:rsidRDefault="00AB1149" w:rsidP="00194E24">
            <w:pPr>
              <w:rPr>
                <w:rFonts w:cs="Calibri"/>
                <w:b/>
                <w:color w:val="002060"/>
                <w:szCs w:val="40"/>
              </w:rPr>
            </w:pPr>
            <w:r>
              <w:rPr>
                <w:rFonts w:cs="Calibri"/>
                <w:b/>
                <w:color w:val="002060"/>
                <w:szCs w:val="40"/>
              </w:rPr>
              <w:t>Words:</w:t>
            </w:r>
          </w:p>
        </w:tc>
        <w:tc>
          <w:tcPr>
            <w:tcW w:w="4682" w:type="dxa"/>
            <w:shd w:val="clear" w:color="auto" w:fill="auto"/>
            <w:vAlign w:val="center"/>
          </w:tcPr>
          <w:p w14:paraId="1141288A" w14:textId="77777777" w:rsidR="00194E24" w:rsidRDefault="00402D2D" w:rsidP="00194E24">
            <w:pPr>
              <w:rPr>
                <w:rFonts w:cs="Calibri"/>
                <w:b/>
                <w:color w:val="002060"/>
                <w:szCs w:val="40"/>
              </w:rPr>
            </w:pPr>
            <w:r>
              <w:rPr>
                <w:rFonts w:cs="Calibri"/>
                <w:b/>
                <w:color w:val="002060"/>
                <w:szCs w:val="40"/>
              </w:rPr>
              <w:t>04/03/2024</w:t>
            </w:r>
          </w:p>
          <w:p w14:paraId="2AB69FA1" w14:textId="0D425A37" w:rsidR="00806989" w:rsidRPr="00A4645D" w:rsidRDefault="00FB3661" w:rsidP="00194E24">
            <w:pPr>
              <w:rPr>
                <w:rFonts w:cs="Calibri"/>
                <w:b/>
                <w:color w:val="002060"/>
                <w:szCs w:val="40"/>
              </w:rPr>
            </w:pPr>
            <w:r>
              <w:rPr>
                <w:rFonts w:cs="Calibri"/>
                <w:b/>
                <w:color w:val="002060"/>
                <w:szCs w:val="40"/>
              </w:rPr>
              <w:t>2737</w:t>
            </w:r>
          </w:p>
        </w:tc>
      </w:tr>
      <w:tr w:rsidR="00194E24" w:rsidRPr="00A4645D" w14:paraId="3E694323" w14:textId="77777777" w:rsidTr="00194E24">
        <w:trPr>
          <w:trHeight w:hRule="exact" w:val="2322"/>
        </w:trPr>
        <w:tc>
          <w:tcPr>
            <w:tcW w:w="5523" w:type="dxa"/>
            <w:shd w:val="clear" w:color="auto" w:fill="auto"/>
            <w:vAlign w:val="center"/>
          </w:tcPr>
          <w:p w14:paraId="703F4A25" w14:textId="77777777" w:rsidR="00194E24" w:rsidRPr="00A4645D" w:rsidRDefault="00194E24" w:rsidP="00194E24">
            <w:pPr>
              <w:rPr>
                <w:rFonts w:cs="Calibri"/>
                <w:b/>
                <w:color w:val="002060"/>
                <w:szCs w:val="40"/>
              </w:rPr>
            </w:pPr>
            <w:r>
              <w:rPr>
                <w:rFonts w:cs="Calibri"/>
                <w:b/>
                <w:color w:val="002060"/>
                <w:szCs w:val="40"/>
              </w:rPr>
              <w:t>Team members</w:t>
            </w:r>
            <w:r w:rsidRPr="00A4645D">
              <w:rPr>
                <w:rFonts w:cs="Calibri"/>
                <w:b/>
                <w:color w:val="002060"/>
                <w:szCs w:val="40"/>
              </w:rPr>
              <w:t>:</w:t>
            </w:r>
          </w:p>
        </w:tc>
        <w:tc>
          <w:tcPr>
            <w:tcW w:w="4682" w:type="dxa"/>
            <w:shd w:val="clear" w:color="auto" w:fill="auto"/>
            <w:vAlign w:val="center"/>
          </w:tcPr>
          <w:p w14:paraId="470C62EE" w14:textId="558C5ECF" w:rsidR="00194E24" w:rsidRPr="00194E24" w:rsidRDefault="00194E24" w:rsidP="00194E24">
            <w:pPr>
              <w:rPr>
                <w:rFonts w:ascii="Arial" w:hAnsi="Arial" w:cs="Arial"/>
                <w:b/>
                <w:color w:val="002060"/>
                <w:sz w:val="24"/>
                <w:szCs w:val="24"/>
              </w:rPr>
            </w:pPr>
            <w:r w:rsidRPr="00194E24">
              <w:rPr>
                <w:rFonts w:ascii="Arial" w:hAnsi="Arial" w:cs="Arial"/>
                <w:b/>
                <w:color w:val="002060"/>
                <w:sz w:val="24"/>
                <w:szCs w:val="24"/>
              </w:rPr>
              <w:t>Alina Grigore (2209836)</w:t>
            </w:r>
          </w:p>
          <w:p w14:paraId="413C171B" w14:textId="77777777" w:rsidR="00194E24" w:rsidRPr="00194E24" w:rsidRDefault="00194E24" w:rsidP="00194E24">
            <w:pPr>
              <w:rPr>
                <w:rFonts w:ascii="Arial" w:hAnsi="Arial" w:cs="Arial"/>
                <w:b/>
                <w:color w:val="002060"/>
                <w:sz w:val="24"/>
                <w:szCs w:val="24"/>
              </w:rPr>
            </w:pPr>
            <w:r w:rsidRPr="00194E24">
              <w:rPr>
                <w:rFonts w:ascii="Arial" w:hAnsi="Arial" w:cs="Arial"/>
                <w:b/>
                <w:color w:val="002060"/>
                <w:sz w:val="24"/>
                <w:szCs w:val="24"/>
              </w:rPr>
              <w:t xml:space="preserve">Anat </w:t>
            </w:r>
            <w:proofErr w:type="spellStart"/>
            <w:r w:rsidRPr="00194E24">
              <w:rPr>
                <w:rFonts w:ascii="Arial" w:hAnsi="Arial" w:cs="Arial"/>
                <w:b/>
                <w:color w:val="002060"/>
                <w:sz w:val="24"/>
                <w:szCs w:val="24"/>
              </w:rPr>
              <w:t>Dranciuc</w:t>
            </w:r>
            <w:proofErr w:type="spellEnd"/>
            <w:r w:rsidRPr="00194E24">
              <w:rPr>
                <w:rFonts w:ascii="Arial" w:hAnsi="Arial" w:cs="Arial"/>
                <w:b/>
                <w:color w:val="002060"/>
                <w:sz w:val="24"/>
                <w:szCs w:val="24"/>
              </w:rPr>
              <w:t xml:space="preserve"> Georgescu (2125394)</w:t>
            </w:r>
          </w:p>
          <w:p w14:paraId="394F4E0F" w14:textId="77777777" w:rsidR="00194E24" w:rsidRPr="00194E24" w:rsidRDefault="00194E24" w:rsidP="00194E24">
            <w:pPr>
              <w:rPr>
                <w:rFonts w:ascii="Arial" w:hAnsi="Arial" w:cs="Arial"/>
                <w:b/>
                <w:color w:val="002060"/>
                <w:sz w:val="24"/>
                <w:szCs w:val="24"/>
              </w:rPr>
            </w:pPr>
            <w:r w:rsidRPr="00194E24">
              <w:rPr>
                <w:rFonts w:ascii="Arial" w:hAnsi="Arial" w:cs="Arial"/>
                <w:b/>
                <w:color w:val="002060"/>
                <w:sz w:val="24"/>
                <w:szCs w:val="24"/>
              </w:rPr>
              <w:t>Cecilia Maria Cojocaru (1816288)</w:t>
            </w:r>
          </w:p>
          <w:p w14:paraId="32727AD4" w14:textId="77777777" w:rsidR="00194E24" w:rsidRPr="00194E24" w:rsidRDefault="00194E24" w:rsidP="00194E24">
            <w:pPr>
              <w:rPr>
                <w:rFonts w:ascii="Arial" w:hAnsi="Arial" w:cs="Arial"/>
                <w:b/>
                <w:color w:val="002060"/>
                <w:sz w:val="24"/>
                <w:szCs w:val="24"/>
              </w:rPr>
            </w:pPr>
            <w:r w:rsidRPr="00194E24">
              <w:rPr>
                <w:rFonts w:ascii="Arial" w:hAnsi="Arial" w:cs="Arial"/>
                <w:b/>
                <w:color w:val="002060"/>
                <w:sz w:val="24"/>
                <w:szCs w:val="24"/>
              </w:rPr>
              <w:t>Ionela Beatrice Hulub (2214483)</w:t>
            </w:r>
          </w:p>
          <w:p w14:paraId="6CDEE7A3" w14:textId="77777777" w:rsidR="00194E24" w:rsidRPr="00A4645D" w:rsidRDefault="00194E24" w:rsidP="00194E24">
            <w:pPr>
              <w:rPr>
                <w:rFonts w:cs="Calibri"/>
                <w:b/>
                <w:color w:val="002060"/>
                <w:szCs w:val="40"/>
              </w:rPr>
            </w:pPr>
          </w:p>
        </w:tc>
      </w:tr>
    </w:tbl>
    <w:p w14:paraId="711F2519" w14:textId="77777777" w:rsidR="008A0E36" w:rsidRPr="00A4645D" w:rsidRDefault="008A0E36">
      <w:pPr>
        <w:rPr>
          <w:rFonts w:cs="Calibri"/>
          <w:b/>
          <w:color w:val="002060"/>
          <w:sz w:val="40"/>
          <w:szCs w:val="40"/>
        </w:rPr>
      </w:pPr>
    </w:p>
    <w:p w14:paraId="52DF371B" w14:textId="77777777" w:rsidR="008A0E36" w:rsidRPr="00A4645D" w:rsidRDefault="008A0E36">
      <w:pPr>
        <w:rPr>
          <w:rFonts w:cs="Calibri"/>
          <w:b/>
          <w:color w:val="002060"/>
          <w:sz w:val="40"/>
          <w:szCs w:val="40"/>
        </w:rPr>
      </w:pPr>
    </w:p>
    <w:p w14:paraId="5851DD80" w14:textId="77777777" w:rsidR="008A0E36" w:rsidRPr="00A4645D" w:rsidRDefault="008A0E36">
      <w:pPr>
        <w:rPr>
          <w:rFonts w:cs="Calibri"/>
          <w:b/>
          <w:color w:val="002060"/>
          <w:sz w:val="40"/>
          <w:szCs w:val="40"/>
        </w:rPr>
      </w:pPr>
    </w:p>
    <w:p w14:paraId="57AB5768" w14:textId="77777777" w:rsidR="008A0E36" w:rsidRPr="00A4645D" w:rsidRDefault="008A0E36">
      <w:pPr>
        <w:rPr>
          <w:rFonts w:cs="Calibri"/>
          <w:b/>
          <w:color w:val="002060"/>
          <w:sz w:val="40"/>
          <w:szCs w:val="40"/>
        </w:rPr>
      </w:pPr>
    </w:p>
    <w:p w14:paraId="63451DCD" w14:textId="77777777" w:rsidR="008A0E36" w:rsidRPr="00A4645D" w:rsidRDefault="008A0E36">
      <w:pPr>
        <w:rPr>
          <w:rFonts w:cs="Calibri"/>
          <w:b/>
          <w:color w:val="002060"/>
          <w:sz w:val="40"/>
          <w:szCs w:val="40"/>
        </w:rPr>
      </w:pPr>
    </w:p>
    <w:p w14:paraId="382FDCB1" w14:textId="77777777" w:rsidR="00B050D8" w:rsidRPr="00A4645D" w:rsidRDefault="00B050D8">
      <w:pPr>
        <w:rPr>
          <w:rFonts w:cs="Calibri"/>
          <w:b/>
          <w:color w:val="002060"/>
          <w:sz w:val="40"/>
          <w:szCs w:val="40"/>
        </w:rPr>
      </w:pPr>
    </w:p>
    <w:p w14:paraId="7C1313B0" w14:textId="4CEBB1BC" w:rsidR="003321D0" w:rsidRDefault="005A4626">
      <w:pPr>
        <w:rPr>
          <w:noProof/>
        </w:rPr>
      </w:pPr>
      <w:r>
        <w:rPr>
          <w:rFonts w:cs="Calibri"/>
          <w:b/>
          <w:color w:val="002060"/>
          <w:sz w:val="40"/>
          <w:szCs w:val="40"/>
        </w:rPr>
        <w:lastRenderedPageBreak/>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02E73CC4"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7C12E3C5" w14:textId="77777777" w:rsidR="003321D0" w:rsidRDefault="009E7A2F"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7BB90216" w14:textId="77777777" w:rsidR="003321D0" w:rsidRDefault="009E7A2F"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03921123" w14:textId="77777777" w:rsidR="003321D0" w:rsidRDefault="009E7A2F"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15A82B08" w14:textId="77777777" w:rsidR="003321D0" w:rsidRDefault="009E7A2F"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6F879809" w14:textId="77777777" w:rsidR="003321D0" w:rsidRDefault="009E7A2F"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business idea</w:t>
        </w:r>
        <w:r w:rsidR="003321D0">
          <w:rPr>
            <w:webHidden/>
          </w:rPr>
          <w:tab/>
        </w:r>
        <w:r w:rsidR="009B3686">
          <w:rPr>
            <w:webHidden/>
          </w:rPr>
          <w:t>6</w:t>
        </w:r>
      </w:hyperlink>
    </w:p>
    <w:p w14:paraId="3FE09212" w14:textId="77777777" w:rsidR="003321D0" w:rsidRDefault="009E7A2F"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25509FAC" w14:textId="77777777" w:rsidR="003321D0" w:rsidRDefault="009E7A2F"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210A48E0" w14:textId="77777777" w:rsidR="003321D0" w:rsidRDefault="009E7A2F"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r w:rsidR="009B3686">
          <w:rPr>
            <w:webHidden/>
          </w:rPr>
          <w:t>7</w:t>
        </w:r>
      </w:hyperlink>
    </w:p>
    <w:p w14:paraId="229A867A" w14:textId="77777777" w:rsidR="003321D0" w:rsidRDefault="009E7A2F"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r w:rsidR="009B3686">
          <w:rPr>
            <w:webHidden/>
          </w:rPr>
          <w:t>7</w:t>
        </w:r>
      </w:hyperlink>
    </w:p>
    <w:p w14:paraId="1D25CCA4" w14:textId="77777777" w:rsidR="003321D0" w:rsidRPr="003321D0" w:rsidRDefault="009E7A2F"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r w:rsidR="009B3686">
          <w:rPr>
            <w:webHidden/>
          </w:rPr>
          <w:t>8</w:t>
        </w:r>
      </w:hyperlink>
    </w:p>
    <w:p w14:paraId="4E286CA5" w14:textId="77777777" w:rsidR="003321D0" w:rsidRDefault="009E7A2F"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r w:rsidR="009B3686">
          <w:rPr>
            <w:webHidden/>
          </w:rPr>
          <w:t>8</w:t>
        </w:r>
      </w:hyperlink>
    </w:p>
    <w:p w14:paraId="7FDCD133" w14:textId="77777777" w:rsidR="003321D0" w:rsidRDefault="009E7A2F"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r w:rsidR="009B3686">
          <w:rPr>
            <w:webHidden/>
          </w:rPr>
          <w:t>8</w:t>
        </w:r>
      </w:hyperlink>
    </w:p>
    <w:p w14:paraId="55529ADF" w14:textId="77777777" w:rsidR="003321D0" w:rsidRDefault="009E7A2F"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r w:rsidR="009B3686">
          <w:rPr>
            <w:webHidden/>
          </w:rPr>
          <w:t>9</w:t>
        </w:r>
      </w:hyperlink>
    </w:p>
    <w:p w14:paraId="5D0C34E7" w14:textId="77777777" w:rsidR="003321D0" w:rsidRDefault="009E7A2F"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r w:rsidR="009B3686">
          <w:rPr>
            <w:webHidden/>
          </w:rPr>
          <w:t>9</w:t>
        </w:r>
      </w:hyperlink>
    </w:p>
    <w:p w14:paraId="38565E3B" w14:textId="77777777" w:rsidR="003321D0" w:rsidRDefault="009E7A2F"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9B3686">
          <w:rPr>
            <w:webHidden/>
          </w:rPr>
          <w:t>9</w:t>
        </w:r>
      </w:hyperlink>
    </w:p>
    <w:p w14:paraId="6469CEE1" w14:textId="77777777" w:rsidR="003321D0" w:rsidRDefault="009E7A2F"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10</w:t>
        </w:r>
      </w:hyperlink>
    </w:p>
    <w:p w14:paraId="4A327896" w14:textId="77777777" w:rsidR="003321D0" w:rsidRDefault="009E7A2F"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11</w:t>
        </w:r>
      </w:hyperlink>
    </w:p>
    <w:p w14:paraId="0D48ED15" w14:textId="77777777" w:rsidR="003321D0" w:rsidRDefault="009E7A2F"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41BC0942" w14:textId="77777777" w:rsidR="003321D0" w:rsidRDefault="009E7A2F"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65BBFF84" w14:textId="77777777" w:rsidR="003321D0" w:rsidRDefault="009E7A2F"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78466349" w14:textId="77777777" w:rsidR="003321D0" w:rsidRDefault="009E7A2F"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3F5BDCC8" w14:textId="77777777" w:rsidR="003321D0" w:rsidRDefault="009E7A2F"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4231C8D6" w14:textId="77777777" w:rsidR="003321D0" w:rsidRDefault="009E7A2F"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0AF28DF7" w14:textId="77777777" w:rsidR="003321D0" w:rsidRDefault="009E7A2F"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163CF681" w14:textId="77777777" w:rsidR="003321D0" w:rsidRDefault="009E7A2F" w:rsidP="003321D0">
      <w:pPr>
        <w:pStyle w:val="TOC1"/>
        <w:rPr>
          <w:rFonts w:ascii="Times New Roman" w:eastAsia="Times New Roman" w:hAnsi="Times New Roman"/>
          <w:sz w:val="24"/>
          <w:szCs w:val="24"/>
          <w:lang w:eastAsia="en-GB"/>
        </w:rPr>
      </w:pPr>
      <w:hyperlink w:anchor="_Toc287535914" w:history="1">
        <w:r w:rsidR="003321D0" w:rsidRPr="001A25CF">
          <w:rPr>
            <w:rStyle w:val="Hyperlink"/>
          </w:rPr>
          <w:t>21 Profit and loss forecast</w:t>
        </w:r>
        <w:r w:rsidR="003321D0">
          <w:rPr>
            <w:webHidden/>
          </w:rPr>
          <w:tab/>
        </w:r>
        <w:r w:rsidR="003321D0">
          <w:rPr>
            <w:webHidden/>
          </w:rPr>
          <w:fldChar w:fldCharType="begin"/>
        </w:r>
        <w:r w:rsidR="003321D0">
          <w:rPr>
            <w:webHidden/>
          </w:rPr>
          <w:instrText xml:space="preserve"> PAGEREF _Toc287535914 \h </w:instrText>
        </w:r>
        <w:r w:rsidR="003321D0">
          <w:rPr>
            <w:webHidden/>
          </w:rPr>
        </w:r>
        <w:r w:rsidR="003321D0">
          <w:rPr>
            <w:webHidden/>
          </w:rPr>
          <w:fldChar w:fldCharType="separate"/>
        </w:r>
        <w:r w:rsidR="003321D0">
          <w:rPr>
            <w:webHidden/>
          </w:rPr>
          <w:t>1</w:t>
        </w:r>
        <w:r w:rsidR="009B3686">
          <w:rPr>
            <w:webHidden/>
          </w:rPr>
          <w:t>5</w:t>
        </w:r>
        <w:r w:rsidR="003321D0">
          <w:rPr>
            <w:webHidden/>
          </w:rPr>
          <w:fldChar w:fldCharType="end"/>
        </w:r>
      </w:hyperlink>
    </w:p>
    <w:p w14:paraId="3BC96810" w14:textId="12F91A88" w:rsidR="003321D0" w:rsidRDefault="009E7A2F" w:rsidP="003321D0">
      <w:pPr>
        <w:pStyle w:val="TOC1"/>
        <w:rPr>
          <w:rFonts w:ascii="Times New Roman" w:eastAsia="Times New Roman" w:hAnsi="Times New Roman"/>
          <w:sz w:val="24"/>
          <w:szCs w:val="24"/>
          <w:lang w:eastAsia="en-GB"/>
        </w:rPr>
      </w:pPr>
      <w:hyperlink w:anchor="_Toc287535915" w:history="1">
        <w:r w:rsidR="003321D0" w:rsidRPr="001A25CF">
          <w:rPr>
            <w:rStyle w:val="Hyperlink"/>
          </w:rPr>
          <w:t xml:space="preserve">22 Sourcing </w:t>
        </w:r>
        <w:r w:rsidR="00FE410E">
          <w:rPr>
            <w:rStyle w:val="Hyperlink"/>
          </w:rPr>
          <w:t>Finance</w:t>
        </w:r>
        <w:r w:rsidR="003321D0">
          <w:rPr>
            <w:webHidden/>
          </w:rPr>
          <w:tab/>
        </w:r>
        <w:r w:rsidR="003321D0">
          <w:rPr>
            <w:webHidden/>
          </w:rPr>
          <w:fldChar w:fldCharType="begin"/>
        </w:r>
        <w:r w:rsidR="003321D0">
          <w:rPr>
            <w:webHidden/>
          </w:rPr>
          <w:instrText xml:space="preserve"> PAGEREF _Toc287535915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38AA064E" w14:textId="77777777" w:rsidR="003321D0" w:rsidRDefault="009E7A2F" w:rsidP="003321D0">
      <w:pPr>
        <w:pStyle w:val="TOC1"/>
        <w:rPr>
          <w:rFonts w:ascii="Times New Roman" w:eastAsia="Times New Roman" w:hAnsi="Times New Roman"/>
          <w:sz w:val="24"/>
          <w:szCs w:val="24"/>
          <w:lang w:eastAsia="en-GB"/>
        </w:rPr>
      </w:pPr>
      <w:hyperlink w:anchor="_Toc287535916" w:history="1">
        <w:r w:rsidR="003321D0" w:rsidRPr="001A25CF">
          <w:rPr>
            <w:rStyle w:val="Hyperlink"/>
          </w:rPr>
          <w:t>23 Managing financial risks</w:t>
        </w:r>
        <w:r w:rsidR="003321D0">
          <w:rPr>
            <w:webHidden/>
          </w:rPr>
          <w:tab/>
        </w:r>
        <w:r w:rsidR="003321D0">
          <w:rPr>
            <w:webHidden/>
          </w:rPr>
          <w:fldChar w:fldCharType="begin"/>
        </w:r>
        <w:r w:rsidR="003321D0">
          <w:rPr>
            <w:webHidden/>
          </w:rPr>
          <w:instrText xml:space="preserve"> PAGEREF _Toc287535916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6DC0A5AA" w14:textId="77777777" w:rsidR="003321D0" w:rsidRDefault="009E7A2F" w:rsidP="003321D0">
      <w:pPr>
        <w:pStyle w:val="TOC1"/>
        <w:rPr>
          <w:rFonts w:ascii="Times New Roman" w:eastAsia="Times New Roman" w:hAnsi="Times New Roman"/>
          <w:sz w:val="24"/>
          <w:szCs w:val="24"/>
          <w:lang w:eastAsia="en-GB"/>
        </w:rPr>
      </w:pPr>
      <w:hyperlink w:anchor="_Toc287535917" w:history="1">
        <w:r w:rsidR="003321D0" w:rsidRPr="001A25CF">
          <w:rPr>
            <w:rStyle w:val="Hyperlink"/>
          </w:rPr>
          <w:t>24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3321D0">
          <w:rPr>
            <w:webHidden/>
          </w:rPr>
          <w:t>1</w:t>
        </w:r>
        <w:r w:rsidR="009B3686">
          <w:rPr>
            <w:webHidden/>
          </w:rPr>
          <w:t>7</w:t>
        </w:r>
        <w:r w:rsidR="003321D0">
          <w:rPr>
            <w:webHidden/>
          </w:rPr>
          <w:fldChar w:fldCharType="end"/>
        </w:r>
      </w:hyperlink>
    </w:p>
    <w:p w14:paraId="12A067F7" w14:textId="77777777" w:rsidR="008529C0" w:rsidRPr="003321D0" w:rsidRDefault="003321D0">
      <w:pPr>
        <w:rPr>
          <w:rFonts w:cs="Calibri"/>
          <w:b/>
          <w:color w:val="002060"/>
          <w:sz w:val="40"/>
          <w:szCs w:val="40"/>
        </w:rPr>
        <w:sectPr w:rsidR="008529C0" w:rsidRPr="003321D0" w:rsidSect="00177C71">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21FB6430"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EC1364A" w14:textId="77777777" w:rsidR="00057744" w:rsidRPr="00A4645D" w:rsidRDefault="00057744" w:rsidP="001E444F">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454C7A44" w14:textId="77777777" w:rsidR="00E72341" w:rsidRPr="00A4645D" w:rsidRDefault="00E72341" w:rsidP="001E444F">
            <w:pPr>
              <w:rPr>
                <w:rFonts w:cs="Calibri"/>
              </w:rPr>
            </w:pPr>
          </w:p>
        </w:tc>
      </w:tr>
      <w:tr w:rsidR="00057744" w:rsidRPr="00A4645D" w14:paraId="753F5E38"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43F44FA" w14:textId="77777777" w:rsidR="00057744" w:rsidRPr="00A4645D" w:rsidRDefault="00057744" w:rsidP="001E444F">
            <w:pPr>
              <w:rPr>
                <w:rFonts w:cs="Calibri"/>
              </w:rPr>
            </w:pPr>
          </w:p>
        </w:tc>
        <w:tc>
          <w:tcPr>
            <w:tcW w:w="9658" w:type="dxa"/>
            <w:vMerge w:val="restart"/>
            <w:tcBorders>
              <w:top w:val="single" w:sz="2" w:space="0" w:color="DBE5F1"/>
              <w:left w:val="single" w:sz="4" w:space="0" w:color="DBE5F1"/>
              <w:right w:val="single" w:sz="2" w:space="0" w:color="DBE5F1"/>
            </w:tcBorders>
            <w:shd w:val="clear" w:color="auto" w:fill="auto"/>
          </w:tcPr>
          <w:p w14:paraId="4A4605DC" w14:textId="78157239" w:rsidR="00057744" w:rsidRPr="000A790B" w:rsidRDefault="00057744" w:rsidP="004E2950">
            <w:pPr>
              <w:pStyle w:val="Heading1"/>
              <w:spacing w:line="360" w:lineRule="auto"/>
              <w:rPr>
                <w:rFonts w:ascii="Arial" w:hAnsi="Arial" w:cs="Arial"/>
                <w:sz w:val="24"/>
                <w:szCs w:val="24"/>
              </w:rPr>
            </w:pPr>
            <w:bookmarkStart w:id="1" w:name="_Toc287535392"/>
            <w:bookmarkStart w:id="2" w:name="_Toc287535890"/>
            <w:r w:rsidRPr="000A790B">
              <w:rPr>
                <w:rFonts w:ascii="Arial" w:hAnsi="Arial" w:cs="Arial"/>
                <w:sz w:val="24"/>
                <w:szCs w:val="24"/>
              </w:rPr>
              <w:t>1 Executive summary</w:t>
            </w:r>
            <w:bookmarkEnd w:id="1"/>
            <w:bookmarkEnd w:id="2"/>
            <w:r w:rsidR="00BD7CA9" w:rsidRPr="000A790B">
              <w:rPr>
                <w:rFonts w:ascii="Arial" w:hAnsi="Arial" w:cs="Arial"/>
                <w:sz w:val="24"/>
                <w:szCs w:val="24"/>
              </w:rPr>
              <w:t xml:space="preserve"> </w:t>
            </w:r>
          </w:p>
          <w:p w14:paraId="4ADD9906" w14:textId="77777777" w:rsidR="004E2950" w:rsidRDefault="004E2950" w:rsidP="004E2950">
            <w:pPr>
              <w:pStyle w:val="Heading1"/>
              <w:spacing w:line="360" w:lineRule="auto"/>
              <w:rPr>
                <w:rFonts w:ascii="Arial" w:hAnsi="Arial" w:cs="Arial"/>
                <w:color w:val="000000" w:themeColor="text1"/>
                <w:sz w:val="24"/>
                <w:szCs w:val="24"/>
              </w:rPr>
            </w:pPr>
          </w:p>
          <w:p w14:paraId="47534E92" w14:textId="58E10083" w:rsidR="000A790B" w:rsidRPr="000A790B" w:rsidRDefault="000A790B" w:rsidP="004E2950">
            <w:pPr>
              <w:pStyle w:val="Heading1"/>
              <w:spacing w:line="360" w:lineRule="auto"/>
              <w:rPr>
                <w:rFonts w:ascii="Arial" w:hAnsi="Arial" w:cs="Arial"/>
                <w:sz w:val="24"/>
                <w:szCs w:val="24"/>
              </w:rPr>
            </w:pPr>
            <w:r w:rsidRPr="00AB1149">
              <w:rPr>
                <w:rFonts w:ascii="Arial" w:hAnsi="Arial" w:cs="Arial"/>
                <w:color w:val="000000" w:themeColor="text1"/>
                <w:sz w:val="24"/>
                <w:szCs w:val="24"/>
              </w:rPr>
              <w:t xml:space="preserve">Our project Tent Haven Events </w:t>
            </w:r>
            <w:r w:rsidR="00484815" w:rsidRPr="00AB1149">
              <w:rPr>
                <w:rFonts w:ascii="Arial" w:hAnsi="Arial" w:cs="Arial"/>
                <w:color w:val="000000" w:themeColor="text1"/>
                <w:sz w:val="24"/>
                <w:szCs w:val="24"/>
              </w:rPr>
              <w:t>started</w:t>
            </w:r>
            <w:r w:rsidRPr="00AB1149">
              <w:rPr>
                <w:rFonts w:ascii="Arial" w:hAnsi="Arial" w:cs="Arial"/>
                <w:color w:val="000000" w:themeColor="text1"/>
                <w:sz w:val="24"/>
                <w:szCs w:val="24"/>
              </w:rPr>
              <w:t xml:space="preserve"> from a very small idea from </w:t>
            </w:r>
            <w:r w:rsidR="00484815" w:rsidRPr="00AB1149">
              <w:rPr>
                <w:rFonts w:ascii="Arial" w:hAnsi="Arial" w:cs="Arial"/>
                <w:color w:val="000000" w:themeColor="text1"/>
                <w:sz w:val="24"/>
                <w:szCs w:val="24"/>
              </w:rPr>
              <w:t xml:space="preserve">a </w:t>
            </w:r>
            <w:r w:rsidRPr="00AB1149">
              <w:rPr>
                <w:rFonts w:ascii="Arial" w:hAnsi="Arial" w:cs="Arial"/>
                <w:color w:val="000000" w:themeColor="text1"/>
                <w:sz w:val="24"/>
                <w:szCs w:val="24"/>
              </w:rPr>
              <w:t xml:space="preserve">previous assignment of one of the group members and </w:t>
            </w:r>
            <w:r w:rsidR="00484815" w:rsidRPr="00AB1149">
              <w:rPr>
                <w:rFonts w:ascii="Arial" w:hAnsi="Arial" w:cs="Arial"/>
                <w:color w:val="000000" w:themeColor="text1"/>
                <w:sz w:val="24"/>
                <w:szCs w:val="24"/>
              </w:rPr>
              <w:t>suffered</w:t>
            </w:r>
            <w:r w:rsidRPr="00AB1149">
              <w:rPr>
                <w:rFonts w:ascii="Arial" w:hAnsi="Arial" w:cs="Arial"/>
                <w:color w:val="000000" w:themeColor="text1"/>
                <w:sz w:val="24"/>
                <w:szCs w:val="24"/>
              </w:rPr>
              <w:t xml:space="preserve"> a lot of constructive modifications this week </w:t>
            </w:r>
            <w:r w:rsidR="00484815" w:rsidRPr="00AB1149">
              <w:rPr>
                <w:rFonts w:ascii="Arial" w:hAnsi="Arial" w:cs="Arial"/>
                <w:color w:val="000000" w:themeColor="text1"/>
                <w:sz w:val="24"/>
                <w:szCs w:val="24"/>
              </w:rPr>
              <w:t>to</w:t>
            </w:r>
            <w:r w:rsidRPr="00AB1149">
              <w:rPr>
                <w:rFonts w:ascii="Arial" w:hAnsi="Arial" w:cs="Arial"/>
                <w:color w:val="000000" w:themeColor="text1"/>
                <w:sz w:val="24"/>
                <w:szCs w:val="24"/>
              </w:rPr>
              <w:t xml:space="preserve"> achieve all the new ideas of the group members. Initially</w:t>
            </w:r>
            <w:r w:rsidR="00484815" w:rsidRPr="00AB1149">
              <w:rPr>
                <w:rFonts w:ascii="Arial" w:hAnsi="Arial" w:cs="Arial"/>
                <w:color w:val="000000" w:themeColor="text1"/>
                <w:sz w:val="24"/>
                <w:szCs w:val="24"/>
              </w:rPr>
              <w:t>,</w:t>
            </w:r>
            <w:r w:rsidRPr="00AB1149">
              <w:rPr>
                <w:rFonts w:ascii="Arial" w:hAnsi="Arial" w:cs="Arial"/>
                <w:color w:val="000000" w:themeColor="text1"/>
                <w:sz w:val="24"/>
                <w:szCs w:val="24"/>
              </w:rPr>
              <w:t xml:space="preserve"> the business was focused on </w:t>
            </w:r>
            <w:r w:rsidR="00484815" w:rsidRPr="00AB1149">
              <w:rPr>
                <w:rFonts w:ascii="Arial" w:hAnsi="Arial" w:cs="Arial"/>
                <w:color w:val="000000" w:themeColor="text1"/>
                <w:sz w:val="24"/>
                <w:szCs w:val="24"/>
              </w:rPr>
              <w:t>hiring</w:t>
            </w:r>
            <w:r w:rsidRPr="00AB1149">
              <w:rPr>
                <w:rFonts w:ascii="Arial" w:hAnsi="Arial" w:cs="Arial"/>
                <w:color w:val="000000" w:themeColor="text1"/>
                <w:sz w:val="24"/>
                <w:szCs w:val="24"/>
              </w:rPr>
              <w:t xml:space="preserve"> tents for small events and after group discussion</w:t>
            </w:r>
            <w:r w:rsidR="00484815" w:rsidRPr="00AB1149">
              <w:rPr>
                <w:rFonts w:ascii="Arial" w:hAnsi="Arial" w:cs="Arial"/>
                <w:color w:val="000000" w:themeColor="text1"/>
                <w:sz w:val="24"/>
                <w:szCs w:val="24"/>
              </w:rPr>
              <w:t>,</w:t>
            </w:r>
            <w:r w:rsidRPr="00AB1149">
              <w:rPr>
                <w:rFonts w:ascii="Arial" w:hAnsi="Arial" w:cs="Arial"/>
                <w:color w:val="000000" w:themeColor="text1"/>
                <w:sz w:val="24"/>
                <w:szCs w:val="24"/>
              </w:rPr>
              <w:t xml:space="preserve"> we </w:t>
            </w:r>
            <w:r w:rsidR="00484815" w:rsidRPr="00AB1149">
              <w:rPr>
                <w:rFonts w:ascii="Arial" w:hAnsi="Arial" w:cs="Arial"/>
                <w:color w:val="000000" w:themeColor="text1"/>
                <w:sz w:val="24"/>
                <w:szCs w:val="24"/>
              </w:rPr>
              <w:t>were</w:t>
            </w:r>
            <w:r w:rsidRPr="00AB1149">
              <w:rPr>
                <w:rFonts w:ascii="Arial" w:hAnsi="Arial" w:cs="Arial"/>
                <w:color w:val="000000" w:themeColor="text1"/>
                <w:sz w:val="24"/>
                <w:szCs w:val="24"/>
              </w:rPr>
              <w:t xml:space="preserve"> </w:t>
            </w:r>
            <w:r w:rsidR="00484815" w:rsidRPr="00AB1149">
              <w:rPr>
                <w:rFonts w:ascii="Arial" w:hAnsi="Arial" w:cs="Arial"/>
                <w:color w:val="000000" w:themeColor="text1"/>
                <w:sz w:val="24"/>
                <w:szCs w:val="24"/>
              </w:rPr>
              <w:t>transformed</w:t>
            </w:r>
            <w:r w:rsidRPr="00AB1149">
              <w:rPr>
                <w:rFonts w:ascii="Arial" w:hAnsi="Arial" w:cs="Arial"/>
                <w:color w:val="000000" w:themeColor="text1"/>
                <w:sz w:val="24"/>
                <w:szCs w:val="24"/>
              </w:rPr>
              <w:t xml:space="preserve"> </w:t>
            </w:r>
            <w:r w:rsidR="00484815" w:rsidRPr="00AB1149">
              <w:rPr>
                <w:rFonts w:ascii="Arial" w:hAnsi="Arial" w:cs="Arial"/>
                <w:color w:val="000000" w:themeColor="text1"/>
                <w:sz w:val="24"/>
                <w:szCs w:val="24"/>
              </w:rPr>
              <w:t>into</w:t>
            </w:r>
            <w:r w:rsidRPr="00AB1149">
              <w:rPr>
                <w:rFonts w:ascii="Arial" w:hAnsi="Arial" w:cs="Arial"/>
                <w:color w:val="000000" w:themeColor="text1"/>
                <w:sz w:val="24"/>
                <w:szCs w:val="24"/>
              </w:rPr>
              <w:t xml:space="preserve"> an </w:t>
            </w:r>
            <w:r w:rsidR="00484815" w:rsidRPr="00AB1149">
              <w:rPr>
                <w:rFonts w:ascii="Arial" w:hAnsi="Arial" w:cs="Arial"/>
                <w:color w:val="000000" w:themeColor="text1"/>
                <w:sz w:val="24"/>
                <w:szCs w:val="24"/>
              </w:rPr>
              <w:t>entirely</w:t>
            </w:r>
            <w:r w:rsidRPr="00AB1149">
              <w:rPr>
                <w:rFonts w:ascii="Arial" w:hAnsi="Arial" w:cs="Arial"/>
                <w:color w:val="000000" w:themeColor="text1"/>
                <w:sz w:val="24"/>
                <w:szCs w:val="24"/>
              </w:rPr>
              <w:t xml:space="preserve"> sustainable and eco-friendly business. </w:t>
            </w:r>
            <w:r w:rsidRPr="000A790B">
              <w:rPr>
                <w:rFonts w:ascii="Arial" w:hAnsi="Arial" w:cs="Arial"/>
                <w:sz w:val="24"/>
                <w:szCs w:val="24"/>
              </w:rPr>
              <w:t xml:space="preserve">Providing a comprehensive service that includes tent setup, breakdown, lighting, sound systems, </w:t>
            </w:r>
            <w:r w:rsidR="00484815">
              <w:rPr>
                <w:rFonts w:ascii="Arial" w:hAnsi="Arial" w:cs="Arial"/>
                <w:sz w:val="24"/>
                <w:szCs w:val="24"/>
              </w:rPr>
              <w:t>full</w:t>
            </w:r>
            <w:r w:rsidRPr="000A790B">
              <w:rPr>
                <w:rFonts w:ascii="Arial" w:hAnsi="Arial" w:cs="Arial"/>
                <w:sz w:val="24"/>
                <w:szCs w:val="24"/>
              </w:rPr>
              <w:t xml:space="preserve"> </w:t>
            </w:r>
            <w:r w:rsidR="00AB1149" w:rsidRPr="000A790B">
              <w:rPr>
                <w:rFonts w:ascii="Arial" w:hAnsi="Arial" w:cs="Arial"/>
                <w:sz w:val="24"/>
                <w:szCs w:val="24"/>
              </w:rPr>
              <w:t>decorations,</w:t>
            </w:r>
            <w:r w:rsidRPr="000A790B">
              <w:rPr>
                <w:rFonts w:ascii="Arial" w:hAnsi="Arial" w:cs="Arial"/>
                <w:sz w:val="24"/>
                <w:szCs w:val="24"/>
              </w:rPr>
              <w:t xml:space="preserve"> and catering, enhances customer convenience and experience.</w:t>
            </w:r>
          </w:p>
          <w:p w14:paraId="5B993DE2" w14:textId="77777777" w:rsidR="004E2950" w:rsidRDefault="000A790B" w:rsidP="004E2950">
            <w:pPr>
              <w:spacing w:line="360" w:lineRule="auto"/>
              <w:rPr>
                <w:rFonts w:ascii="Arial" w:hAnsi="Arial" w:cs="Arial"/>
                <w:sz w:val="24"/>
                <w:szCs w:val="24"/>
              </w:rPr>
            </w:pPr>
            <w:r w:rsidRPr="000A790B">
              <w:rPr>
                <w:rFonts w:ascii="Arial" w:hAnsi="Arial" w:cs="Arial"/>
                <w:sz w:val="24"/>
                <w:szCs w:val="24"/>
              </w:rPr>
              <w:t xml:space="preserve">Our tents are made from </w:t>
            </w:r>
            <w:r w:rsidR="00484815">
              <w:rPr>
                <w:rFonts w:ascii="Arial" w:hAnsi="Arial" w:cs="Arial"/>
                <w:sz w:val="24"/>
                <w:szCs w:val="24"/>
              </w:rPr>
              <w:t>recycled</w:t>
            </w:r>
            <w:r w:rsidRPr="000A790B">
              <w:rPr>
                <w:rFonts w:ascii="Arial" w:hAnsi="Arial" w:cs="Arial"/>
                <w:sz w:val="24"/>
                <w:szCs w:val="24"/>
              </w:rPr>
              <w:t xml:space="preserve"> materials, the BBQ catering </w:t>
            </w:r>
            <w:r w:rsidR="00484815">
              <w:rPr>
                <w:rFonts w:ascii="Arial" w:hAnsi="Arial" w:cs="Arial"/>
                <w:sz w:val="24"/>
                <w:szCs w:val="24"/>
              </w:rPr>
              <w:t>offers</w:t>
            </w:r>
            <w:r w:rsidRPr="000A790B">
              <w:rPr>
                <w:rFonts w:ascii="Arial" w:hAnsi="Arial" w:cs="Arial"/>
                <w:sz w:val="24"/>
                <w:szCs w:val="24"/>
              </w:rPr>
              <w:t xml:space="preserve"> a good start in </w:t>
            </w:r>
            <w:r w:rsidR="00484815">
              <w:rPr>
                <w:rFonts w:ascii="Arial" w:hAnsi="Arial" w:cs="Arial"/>
                <w:sz w:val="24"/>
                <w:szCs w:val="24"/>
              </w:rPr>
              <w:t xml:space="preserve">the </w:t>
            </w:r>
            <w:r w:rsidRPr="000A790B">
              <w:rPr>
                <w:rFonts w:ascii="Arial" w:hAnsi="Arial" w:cs="Arial"/>
                <w:sz w:val="24"/>
                <w:szCs w:val="24"/>
              </w:rPr>
              <w:t xml:space="preserve">hospitality area which we cover (and </w:t>
            </w:r>
            <w:r w:rsidR="00E93A79" w:rsidRPr="000A790B">
              <w:rPr>
                <w:rFonts w:ascii="Arial" w:hAnsi="Arial" w:cs="Arial"/>
                <w:sz w:val="24"/>
                <w:szCs w:val="24"/>
              </w:rPr>
              <w:t>which</w:t>
            </w:r>
            <w:r w:rsidRPr="000A790B">
              <w:rPr>
                <w:rFonts w:ascii="Arial" w:hAnsi="Arial" w:cs="Arial"/>
                <w:sz w:val="24"/>
                <w:szCs w:val="24"/>
              </w:rPr>
              <w:t xml:space="preserve"> will be in a couple of years </w:t>
            </w:r>
            <w:r w:rsidR="00484815">
              <w:rPr>
                <w:rFonts w:ascii="Arial" w:hAnsi="Arial" w:cs="Arial"/>
                <w:sz w:val="24"/>
                <w:szCs w:val="24"/>
              </w:rPr>
              <w:t>transformed</w:t>
            </w:r>
            <w:r w:rsidRPr="000A790B">
              <w:rPr>
                <w:rFonts w:ascii="Arial" w:hAnsi="Arial" w:cs="Arial"/>
                <w:sz w:val="24"/>
                <w:szCs w:val="24"/>
              </w:rPr>
              <w:t xml:space="preserve"> </w:t>
            </w:r>
            <w:r w:rsidR="00484815">
              <w:rPr>
                <w:rFonts w:ascii="Arial" w:hAnsi="Arial" w:cs="Arial"/>
                <w:sz w:val="24"/>
                <w:szCs w:val="24"/>
              </w:rPr>
              <w:t>into</w:t>
            </w:r>
            <w:r w:rsidRPr="000A790B">
              <w:rPr>
                <w:rFonts w:ascii="Arial" w:hAnsi="Arial" w:cs="Arial"/>
                <w:sz w:val="24"/>
                <w:szCs w:val="24"/>
              </w:rPr>
              <w:t xml:space="preserve"> an eco-friendly restaurant) </w:t>
            </w:r>
            <w:r w:rsidR="00484815">
              <w:rPr>
                <w:rFonts w:ascii="Arial" w:hAnsi="Arial" w:cs="Arial"/>
                <w:sz w:val="24"/>
                <w:szCs w:val="24"/>
              </w:rPr>
              <w:t xml:space="preserve">and </w:t>
            </w:r>
            <w:r w:rsidRPr="000A790B">
              <w:rPr>
                <w:rFonts w:ascii="Arial" w:hAnsi="Arial" w:cs="Arial"/>
                <w:sz w:val="24"/>
                <w:szCs w:val="24"/>
              </w:rPr>
              <w:t xml:space="preserve">is made from fresh meat directly from our farm collaborations, the way we do the decoration from </w:t>
            </w:r>
            <w:r w:rsidR="00484815">
              <w:rPr>
                <w:rFonts w:ascii="Arial" w:hAnsi="Arial" w:cs="Arial"/>
                <w:sz w:val="24"/>
                <w:szCs w:val="24"/>
              </w:rPr>
              <w:t>recycled</w:t>
            </w:r>
            <w:r w:rsidRPr="000A790B">
              <w:rPr>
                <w:rFonts w:ascii="Arial" w:hAnsi="Arial" w:cs="Arial"/>
                <w:sz w:val="24"/>
                <w:szCs w:val="24"/>
              </w:rPr>
              <w:t xml:space="preserve"> materials and repurposing old furniture it’s a way we use to protect the nature and also created public relationships with our workshops in primary schools.</w:t>
            </w:r>
          </w:p>
          <w:p w14:paraId="35346A1F" w14:textId="77777777" w:rsidR="004E2950" w:rsidRDefault="000A790B" w:rsidP="004E2950">
            <w:pPr>
              <w:spacing w:line="360" w:lineRule="auto"/>
              <w:rPr>
                <w:rFonts w:ascii="Arial" w:hAnsi="Arial" w:cs="Arial"/>
                <w:sz w:val="24"/>
                <w:szCs w:val="24"/>
              </w:rPr>
            </w:pPr>
            <w:r w:rsidRPr="000A790B">
              <w:rPr>
                <w:rFonts w:ascii="Arial" w:hAnsi="Arial" w:cs="Arial"/>
                <w:sz w:val="24"/>
                <w:szCs w:val="24"/>
              </w:rPr>
              <w:t xml:space="preserve">As for our competitors, they are more focused on extending their business and less worried about sustainability. Others may have good marketing </w:t>
            </w:r>
            <w:r w:rsidR="00E93A79">
              <w:rPr>
                <w:rFonts w:ascii="Arial" w:hAnsi="Arial" w:cs="Arial"/>
                <w:sz w:val="24"/>
                <w:szCs w:val="24"/>
              </w:rPr>
              <w:t>positions</w:t>
            </w:r>
            <w:r w:rsidRPr="000A790B">
              <w:rPr>
                <w:rFonts w:ascii="Arial" w:hAnsi="Arial" w:cs="Arial"/>
                <w:sz w:val="24"/>
                <w:szCs w:val="24"/>
              </w:rPr>
              <w:t xml:space="preserve"> but the distance and offers that they give </w:t>
            </w:r>
            <w:r w:rsidR="00E93A79">
              <w:rPr>
                <w:rFonts w:ascii="Arial" w:hAnsi="Arial" w:cs="Arial"/>
                <w:sz w:val="24"/>
                <w:szCs w:val="24"/>
              </w:rPr>
              <w:t>are</w:t>
            </w:r>
            <w:r w:rsidRPr="000A790B">
              <w:rPr>
                <w:rFonts w:ascii="Arial" w:hAnsi="Arial" w:cs="Arial"/>
                <w:sz w:val="24"/>
                <w:szCs w:val="24"/>
              </w:rPr>
              <w:t xml:space="preserve"> limited to either one or two types of customers and </w:t>
            </w:r>
            <w:r w:rsidR="00E93A79">
              <w:rPr>
                <w:rFonts w:ascii="Arial" w:hAnsi="Arial" w:cs="Arial"/>
                <w:sz w:val="24"/>
                <w:szCs w:val="24"/>
              </w:rPr>
              <w:t xml:space="preserve">do </w:t>
            </w:r>
            <w:r w:rsidRPr="000A790B">
              <w:rPr>
                <w:rFonts w:ascii="Arial" w:hAnsi="Arial" w:cs="Arial"/>
                <w:sz w:val="24"/>
                <w:szCs w:val="24"/>
              </w:rPr>
              <w:t xml:space="preserve">not </w:t>
            </w:r>
            <w:r w:rsidR="00E93A79">
              <w:rPr>
                <w:rFonts w:ascii="Arial" w:hAnsi="Arial" w:cs="Arial"/>
                <w:sz w:val="24"/>
                <w:szCs w:val="24"/>
              </w:rPr>
              <w:t xml:space="preserve">have </w:t>
            </w:r>
            <w:r w:rsidRPr="000A790B">
              <w:rPr>
                <w:rFonts w:ascii="Arial" w:hAnsi="Arial" w:cs="Arial"/>
                <w:sz w:val="24"/>
                <w:szCs w:val="24"/>
              </w:rPr>
              <w:t>as much influence in our business area of choice.  </w:t>
            </w:r>
          </w:p>
          <w:p w14:paraId="6081E327" w14:textId="77777777" w:rsidR="004E2950" w:rsidRDefault="000A790B" w:rsidP="004E2950">
            <w:pPr>
              <w:spacing w:line="360" w:lineRule="auto"/>
              <w:rPr>
                <w:rFonts w:ascii="Arial" w:hAnsi="Arial" w:cs="Arial"/>
                <w:sz w:val="24"/>
                <w:szCs w:val="24"/>
              </w:rPr>
            </w:pPr>
            <w:r w:rsidRPr="000A790B">
              <w:rPr>
                <w:rFonts w:ascii="Arial" w:hAnsi="Arial" w:cs="Arial"/>
                <w:sz w:val="24"/>
                <w:szCs w:val="24"/>
              </w:rPr>
              <w:t xml:space="preserve">Our main goal is to satisfy our customers’ needs so before we go and build our first tent, we </w:t>
            </w:r>
            <w:r w:rsidR="003D19F8">
              <w:rPr>
                <w:rFonts w:ascii="Arial" w:hAnsi="Arial" w:cs="Arial"/>
                <w:sz w:val="24"/>
                <w:szCs w:val="24"/>
              </w:rPr>
              <w:t>discuss</w:t>
            </w:r>
            <w:r w:rsidRPr="000A790B">
              <w:rPr>
                <w:rFonts w:ascii="Arial" w:hAnsi="Arial" w:cs="Arial"/>
                <w:sz w:val="24"/>
                <w:szCs w:val="24"/>
              </w:rPr>
              <w:t xml:space="preserve"> with our client, taking notes of their space, explaining our </w:t>
            </w:r>
            <w:r w:rsidR="003D19F8">
              <w:rPr>
                <w:rFonts w:ascii="Arial" w:hAnsi="Arial" w:cs="Arial"/>
                <w:sz w:val="24"/>
                <w:szCs w:val="24"/>
              </w:rPr>
              <w:t>tent</w:t>
            </w:r>
            <w:r w:rsidRPr="000A790B">
              <w:rPr>
                <w:rFonts w:ascii="Arial" w:hAnsi="Arial" w:cs="Arial"/>
                <w:sz w:val="24"/>
                <w:szCs w:val="24"/>
              </w:rPr>
              <w:t xml:space="preserve"> capacity, making sure that we can fit the tents they require plus our barbeque setting that we offer if needed and of course the payment options.</w:t>
            </w:r>
            <w:r w:rsidRPr="000A790B">
              <w:rPr>
                <w:rFonts w:ascii="Arial" w:hAnsi="Arial" w:cs="Arial"/>
                <w:sz w:val="24"/>
                <w:szCs w:val="24"/>
              </w:rPr>
              <w:br/>
              <w:t xml:space="preserve">Part of our plan is </w:t>
            </w:r>
            <w:r w:rsidR="003D19F8">
              <w:rPr>
                <w:rFonts w:ascii="Arial" w:hAnsi="Arial" w:cs="Arial"/>
                <w:sz w:val="24"/>
                <w:szCs w:val="24"/>
              </w:rPr>
              <w:t>to extend</w:t>
            </w:r>
            <w:r w:rsidR="00FE6FAA">
              <w:rPr>
                <w:rFonts w:ascii="Arial" w:hAnsi="Arial" w:cs="Arial"/>
                <w:sz w:val="24"/>
                <w:szCs w:val="24"/>
              </w:rPr>
              <w:t>|</w:t>
            </w:r>
            <w:r w:rsidRPr="000A790B">
              <w:rPr>
                <w:rFonts w:ascii="Arial" w:hAnsi="Arial" w:cs="Arial"/>
                <w:sz w:val="24"/>
                <w:szCs w:val="24"/>
              </w:rPr>
              <w:t xml:space="preserve"> </w:t>
            </w:r>
            <w:r w:rsidR="00484815">
              <w:rPr>
                <w:rFonts w:ascii="Arial" w:hAnsi="Arial" w:cs="Arial"/>
                <w:sz w:val="24"/>
                <w:szCs w:val="24"/>
              </w:rPr>
              <w:t>an</w:t>
            </w:r>
            <w:r w:rsidRPr="000A790B">
              <w:rPr>
                <w:rFonts w:ascii="Arial" w:hAnsi="Arial" w:cs="Arial"/>
                <w:sz w:val="24"/>
                <w:szCs w:val="24"/>
              </w:rPr>
              <w:t xml:space="preserve"> international area, transform the BBQ Catering </w:t>
            </w:r>
            <w:r w:rsidR="00484815">
              <w:rPr>
                <w:rFonts w:ascii="Arial" w:hAnsi="Arial" w:cs="Arial"/>
                <w:sz w:val="24"/>
                <w:szCs w:val="24"/>
              </w:rPr>
              <w:t>into</w:t>
            </w:r>
            <w:r w:rsidRPr="000A790B">
              <w:rPr>
                <w:rFonts w:ascii="Arial" w:hAnsi="Arial" w:cs="Arial"/>
                <w:sz w:val="24"/>
                <w:szCs w:val="24"/>
              </w:rPr>
              <w:t xml:space="preserve"> an eco-friendly restaurant and </w:t>
            </w:r>
            <w:r w:rsidR="00C6307A">
              <w:rPr>
                <w:rFonts w:ascii="Arial" w:hAnsi="Arial" w:cs="Arial"/>
                <w:sz w:val="24"/>
                <w:szCs w:val="24"/>
              </w:rPr>
              <w:t>collaborate</w:t>
            </w:r>
            <w:r w:rsidRPr="000A790B">
              <w:rPr>
                <w:rFonts w:ascii="Arial" w:hAnsi="Arial" w:cs="Arial"/>
                <w:sz w:val="24"/>
                <w:szCs w:val="24"/>
              </w:rPr>
              <w:t xml:space="preserve"> with </w:t>
            </w:r>
            <w:r w:rsidR="00C6307A">
              <w:rPr>
                <w:rFonts w:ascii="Arial" w:hAnsi="Arial" w:cs="Arial"/>
                <w:sz w:val="24"/>
                <w:szCs w:val="24"/>
              </w:rPr>
              <w:t>colleges</w:t>
            </w:r>
            <w:r w:rsidRPr="000A790B">
              <w:rPr>
                <w:rFonts w:ascii="Arial" w:hAnsi="Arial" w:cs="Arial"/>
                <w:sz w:val="24"/>
                <w:szCs w:val="24"/>
              </w:rPr>
              <w:t xml:space="preserve"> and </w:t>
            </w:r>
            <w:r w:rsidR="00C6307A">
              <w:rPr>
                <w:rFonts w:ascii="Arial" w:hAnsi="Arial" w:cs="Arial"/>
                <w:sz w:val="24"/>
                <w:szCs w:val="24"/>
              </w:rPr>
              <w:t>universities</w:t>
            </w:r>
            <w:r w:rsidRPr="000A790B">
              <w:rPr>
                <w:rFonts w:ascii="Arial" w:hAnsi="Arial" w:cs="Arial"/>
                <w:sz w:val="24"/>
                <w:szCs w:val="24"/>
              </w:rPr>
              <w:t xml:space="preserve"> to offer placement for students </w:t>
            </w:r>
            <w:r w:rsidR="00C6307A">
              <w:rPr>
                <w:rFonts w:ascii="Arial" w:hAnsi="Arial" w:cs="Arial"/>
                <w:sz w:val="24"/>
                <w:szCs w:val="24"/>
              </w:rPr>
              <w:t>who</w:t>
            </w:r>
            <w:r w:rsidRPr="000A790B">
              <w:rPr>
                <w:rFonts w:ascii="Arial" w:hAnsi="Arial" w:cs="Arial"/>
                <w:sz w:val="24"/>
                <w:szCs w:val="24"/>
              </w:rPr>
              <w:t xml:space="preserve"> study sustainability and environment preservation </w:t>
            </w:r>
            <w:r w:rsidR="00C6307A">
              <w:rPr>
                <w:rFonts w:ascii="Arial" w:hAnsi="Arial" w:cs="Arial"/>
                <w:sz w:val="24"/>
                <w:szCs w:val="24"/>
              </w:rPr>
              <w:t>courses</w:t>
            </w:r>
            <w:r w:rsidRPr="000A790B">
              <w:rPr>
                <w:rFonts w:ascii="Arial" w:hAnsi="Arial" w:cs="Arial"/>
                <w:sz w:val="24"/>
                <w:szCs w:val="24"/>
              </w:rPr>
              <w:t>.</w:t>
            </w:r>
          </w:p>
          <w:p w14:paraId="32D1A9E1" w14:textId="79AC428C" w:rsidR="000A790B" w:rsidRPr="000A790B" w:rsidRDefault="000A790B" w:rsidP="004E2950">
            <w:pPr>
              <w:spacing w:line="360" w:lineRule="auto"/>
              <w:rPr>
                <w:rFonts w:ascii="Arial" w:hAnsi="Arial" w:cs="Arial"/>
                <w:sz w:val="24"/>
                <w:szCs w:val="24"/>
              </w:rPr>
            </w:pPr>
            <w:r w:rsidRPr="000A790B">
              <w:rPr>
                <w:rFonts w:ascii="Arial" w:hAnsi="Arial" w:cs="Arial"/>
                <w:sz w:val="24"/>
                <w:szCs w:val="24"/>
              </w:rPr>
              <w:t xml:space="preserve">In conclusion, because our business </w:t>
            </w:r>
            <w:r w:rsidR="00C6307A">
              <w:rPr>
                <w:rFonts w:ascii="Arial" w:hAnsi="Arial" w:cs="Arial"/>
                <w:sz w:val="24"/>
                <w:szCs w:val="24"/>
              </w:rPr>
              <w:t>is</w:t>
            </w:r>
            <w:r w:rsidRPr="000A790B">
              <w:rPr>
                <w:rFonts w:ascii="Arial" w:hAnsi="Arial" w:cs="Arial"/>
                <w:sz w:val="24"/>
                <w:szCs w:val="24"/>
              </w:rPr>
              <w:t xml:space="preserve"> </w:t>
            </w:r>
            <w:r w:rsidR="00C6307A">
              <w:rPr>
                <w:rFonts w:ascii="Arial" w:hAnsi="Arial" w:cs="Arial"/>
                <w:sz w:val="24"/>
                <w:szCs w:val="24"/>
              </w:rPr>
              <w:t>a</w:t>
            </w:r>
            <w:r w:rsidRPr="000A790B">
              <w:rPr>
                <w:rFonts w:ascii="Arial" w:hAnsi="Arial" w:cs="Arial"/>
                <w:sz w:val="24"/>
                <w:szCs w:val="24"/>
              </w:rPr>
              <w:t xml:space="preserve"> social enterprise, the most important for us </w:t>
            </w:r>
            <w:r w:rsidR="00C6307A">
              <w:rPr>
                <w:rFonts w:ascii="Arial" w:hAnsi="Arial" w:cs="Arial"/>
                <w:sz w:val="24"/>
                <w:szCs w:val="24"/>
              </w:rPr>
              <w:t>is</w:t>
            </w:r>
            <w:r w:rsidRPr="000A790B">
              <w:rPr>
                <w:rFonts w:ascii="Arial" w:hAnsi="Arial" w:cs="Arial"/>
                <w:sz w:val="24"/>
                <w:szCs w:val="24"/>
              </w:rPr>
              <w:t xml:space="preserve"> to find </w:t>
            </w:r>
            <w:r w:rsidR="006D43F3">
              <w:rPr>
                <w:rFonts w:ascii="Arial" w:hAnsi="Arial" w:cs="Arial"/>
                <w:sz w:val="24"/>
                <w:szCs w:val="24"/>
              </w:rPr>
              <w:t>a</w:t>
            </w:r>
            <w:r w:rsidRPr="000A790B">
              <w:rPr>
                <w:rFonts w:ascii="Arial" w:hAnsi="Arial" w:cs="Arial"/>
                <w:sz w:val="24"/>
                <w:szCs w:val="24"/>
              </w:rPr>
              <w:t xml:space="preserve"> better way to implicate the community in our business and in this way to create a brand from</w:t>
            </w:r>
            <w:r w:rsidR="006D43F3">
              <w:rPr>
                <w:rFonts w:ascii="Arial" w:hAnsi="Arial" w:cs="Arial"/>
                <w:sz w:val="24"/>
                <w:szCs w:val="24"/>
              </w:rPr>
              <w:t xml:space="preserve"> </w:t>
            </w:r>
            <w:r w:rsidRPr="000A790B">
              <w:rPr>
                <w:rFonts w:ascii="Arial" w:hAnsi="Arial" w:cs="Arial"/>
                <w:sz w:val="24"/>
                <w:szCs w:val="24"/>
              </w:rPr>
              <w:t xml:space="preserve">our business, which in the future can </w:t>
            </w:r>
            <w:r w:rsidR="006D43F3">
              <w:rPr>
                <w:rFonts w:ascii="Arial" w:hAnsi="Arial" w:cs="Arial"/>
                <w:sz w:val="24"/>
                <w:szCs w:val="24"/>
              </w:rPr>
              <w:t>also generate</w:t>
            </w:r>
            <w:r w:rsidRPr="000A790B">
              <w:rPr>
                <w:rFonts w:ascii="Arial" w:hAnsi="Arial" w:cs="Arial"/>
                <w:sz w:val="24"/>
                <w:szCs w:val="24"/>
              </w:rPr>
              <w:t xml:space="preserve"> more profit and satisfaction.</w:t>
            </w:r>
          </w:p>
          <w:p w14:paraId="79FBE58B" w14:textId="77777777" w:rsidR="000A790B" w:rsidRPr="000A790B" w:rsidRDefault="000A790B" w:rsidP="004E2950">
            <w:pPr>
              <w:spacing w:line="360" w:lineRule="auto"/>
              <w:rPr>
                <w:rFonts w:ascii="Arial" w:hAnsi="Arial" w:cs="Arial"/>
                <w:sz w:val="24"/>
                <w:szCs w:val="24"/>
              </w:rPr>
            </w:pPr>
          </w:p>
          <w:p w14:paraId="44410A9F" w14:textId="77777777" w:rsidR="000A790B" w:rsidRPr="000A790B" w:rsidRDefault="000A790B" w:rsidP="004E2950">
            <w:pPr>
              <w:spacing w:line="360" w:lineRule="auto"/>
              <w:rPr>
                <w:rFonts w:ascii="Arial" w:hAnsi="Arial" w:cs="Arial"/>
                <w:sz w:val="24"/>
                <w:szCs w:val="24"/>
              </w:rPr>
            </w:pPr>
          </w:p>
          <w:p w14:paraId="3AA4D4A0" w14:textId="77777777" w:rsidR="000A790B" w:rsidRPr="000A790B" w:rsidRDefault="000A790B" w:rsidP="004E2950">
            <w:pPr>
              <w:spacing w:line="360" w:lineRule="auto"/>
              <w:rPr>
                <w:rFonts w:ascii="Arial" w:hAnsi="Arial" w:cs="Arial"/>
                <w:sz w:val="24"/>
                <w:szCs w:val="24"/>
              </w:rPr>
            </w:pPr>
          </w:p>
          <w:p w14:paraId="7B5B96FE" w14:textId="5E850F43" w:rsidR="000A790B" w:rsidRPr="000A790B" w:rsidRDefault="000A790B" w:rsidP="004E2950">
            <w:pPr>
              <w:spacing w:line="360" w:lineRule="auto"/>
              <w:rPr>
                <w:rFonts w:ascii="Arial" w:hAnsi="Arial" w:cs="Arial"/>
                <w:sz w:val="24"/>
                <w:szCs w:val="24"/>
              </w:rPr>
            </w:pP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3BC98D2" w14:textId="77777777" w:rsidR="00057744" w:rsidRPr="00A4645D" w:rsidRDefault="00057744" w:rsidP="001E444F">
            <w:pPr>
              <w:rPr>
                <w:rFonts w:cs="Calibri"/>
              </w:rPr>
            </w:pPr>
          </w:p>
        </w:tc>
      </w:tr>
      <w:tr w:rsidR="00057744" w:rsidRPr="00A4645D" w14:paraId="2A3A5C69"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B0E7173"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1422F9DC"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CD81F6D" w14:textId="77777777" w:rsidR="00057744" w:rsidRPr="00A4645D" w:rsidRDefault="00057744" w:rsidP="001E444F">
            <w:pPr>
              <w:rPr>
                <w:rFonts w:cs="Calibri"/>
              </w:rPr>
            </w:pPr>
          </w:p>
        </w:tc>
      </w:tr>
      <w:tr w:rsidR="00057744" w:rsidRPr="00A4645D" w14:paraId="075F75A8"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BF7EA62"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10E77AF6"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B64DC2D" w14:textId="77777777" w:rsidR="00057744" w:rsidRPr="00A4645D" w:rsidRDefault="00057744" w:rsidP="001E444F">
            <w:pPr>
              <w:rPr>
                <w:rFonts w:cs="Calibri"/>
              </w:rPr>
            </w:pPr>
          </w:p>
        </w:tc>
      </w:tr>
      <w:tr w:rsidR="00057744" w:rsidRPr="00A4645D" w14:paraId="2B9E342C"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4315032"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22DE87C6"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4E0B8946" w14:textId="77777777" w:rsidR="00057744" w:rsidRPr="00A4645D" w:rsidRDefault="00057744" w:rsidP="001E444F">
            <w:pPr>
              <w:rPr>
                <w:rFonts w:cs="Calibri"/>
              </w:rPr>
            </w:pPr>
          </w:p>
        </w:tc>
      </w:tr>
      <w:tr w:rsidR="00057744" w:rsidRPr="00A4645D" w14:paraId="3F5584BD"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F444B7B" w14:textId="77777777" w:rsidR="00057744" w:rsidRPr="00A4645D" w:rsidRDefault="00057744" w:rsidP="001E444F">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2A10A32C"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5B50A1A1" w14:textId="77777777" w:rsidR="00057744" w:rsidRPr="00A4645D" w:rsidRDefault="00057744" w:rsidP="001E444F">
            <w:pPr>
              <w:rPr>
                <w:rFonts w:cs="Calibri"/>
              </w:rPr>
            </w:pPr>
          </w:p>
        </w:tc>
      </w:tr>
      <w:tr w:rsidR="00057744" w:rsidRPr="00A4645D" w14:paraId="6FF04C41"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4ED22C0A" w14:textId="77777777" w:rsidR="00057744" w:rsidRPr="00A4645D" w:rsidRDefault="00057744" w:rsidP="001E444F">
            <w:pPr>
              <w:rPr>
                <w:rFonts w:cs="Calibri"/>
              </w:rPr>
            </w:pPr>
          </w:p>
        </w:tc>
      </w:tr>
    </w:tbl>
    <w:p w14:paraId="70AA4489" w14:textId="77777777" w:rsidR="00057744" w:rsidRPr="00A4645D" w:rsidRDefault="0001432C" w:rsidP="0001432C">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9594"/>
        <w:gridCol w:w="572"/>
      </w:tblGrid>
      <w:tr w:rsidR="00057744" w:rsidRPr="00A4645D" w14:paraId="388F94DC"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F141D67" w14:textId="77777777" w:rsidR="00057744" w:rsidRPr="00A4645D" w:rsidRDefault="00057744" w:rsidP="00CD67DB">
            <w:pPr>
              <w:pStyle w:val="NoSpacing"/>
              <w:rPr>
                <w:rFonts w:cs="Calibri"/>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51B8C5F8" w14:textId="77777777" w:rsidR="00057744" w:rsidRPr="00A4645D" w:rsidRDefault="00057744" w:rsidP="001E444F">
            <w:pPr>
              <w:rPr>
                <w:rFonts w:cs="Calibri"/>
              </w:rPr>
            </w:pPr>
          </w:p>
        </w:tc>
      </w:tr>
      <w:tr w:rsidR="00057744" w:rsidRPr="00A4645D" w14:paraId="33F1036F"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74E869F" w14:textId="77777777" w:rsidR="00057744" w:rsidRPr="00A4645D" w:rsidRDefault="00057744" w:rsidP="001E444F">
            <w:pPr>
              <w:rPr>
                <w:rFonts w:cs="Calibri"/>
              </w:rPr>
            </w:pPr>
          </w:p>
        </w:tc>
        <w:tc>
          <w:tcPr>
            <w:tcW w:w="9594" w:type="dxa"/>
            <w:tcBorders>
              <w:top w:val="single" w:sz="2" w:space="0" w:color="DBE5F1"/>
              <w:left w:val="single" w:sz="2" w:space="0" w:color="DBE5F1"/>
              <w:right w:val="single" w:sz="2" w:space="0" w:color="DBE5F1"/>
            </w:tcBorders>
            <w:shd w:val="clear" w:color="auto" w:fill="auto"/>
          </w:tcPr>
          <w:p w14:paraId="1A8F85A3" w14:textId="77777777" w:rsidR="00057744" w:rsidRPr="006428DF" w:rsidRDefault="00057744" w:rsidP="005A4626">
            <w:pPr>
              <w:pStyle w:val="Heading1"/>
            </w:pPr>
            <w:bookmarkStart w:id="3" w:name="_Toc287535393"/>
            <w:bookmarkStart w:id="4" w:name="_Toc287535891"/>
            <w:r w:rsidRPr="006428DF">
              <w:t>2 Business details</w:t>
            </w:r>
            <w:bookmarkEnd w:id="3"/>
            <w:bookmarkEnd w:id="4"/>
          </w:p>
          <w:p w14:paraId="09383774" w14:textId="6A06B669" w:rsidR="00057744" w:rsidRPr="004E2950" w:rsidRDefault="00057744" w:rsidP="004E2950">
            <w:pPr>
              <w:pStyle w:val="Heading2"/>
            </w:pPr>
            <w:bookmarkStart w:id="5" w:name="_Toc287535394"/>
            <w:r w:rsidRPr="006428DF">
              <w:t>Company name:</w:t>
            </w:r>
            <w:bookmarkEnd w:id="5"/>
            <w:r w:rsidR="004E2950">
              <w:t xml:space="preserve"> </w:t>
            </w:r>
            <w:r w:rsidR="00194E24">
              <w:rPr>
                <w:sz w:val="24"/>
                <w:szCs w:val="24"/>
              </w:rPr>
              <w:t>Tent Haven Events</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CB4175C" w14:textId="77777777" w:rsidR="00057744" w:rsidRPr="00A4645D" w:rsidRDefault="00057744" w:rsidP="001E444F">
            <w:pPr>
              <w:rPr>
                <w:rFonts w:cs="Calibri"/>
              </w:rPr>
            </w:pPr>
          </w:p>
        </w:tc>
      </w:tr>
      <w:tr w:rsidR="00057744" w:rsidRPr="00A4645D" w14:paraId="464A9594"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01D7917"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45BB30EF" w14:textId="77777777" w:rsidR="00057744" w:rsidRPr="006428DF" w:rsidRDefault="00057744" w:rsidP="006428DF">
            <w:pPr>
              <w:pStyle w:val="Heading2"/>
            </w:pPr>
            <w:bookmarkStart w:id="6" w:name="_Toc287535395"/>
            <w:r w:rsidRPr="006428DF">
              <w:t>Address:</w:t>
            </w:r>
            <w:bookmarkEnd w:id="6"/>
          </w:p>
          <w:p w14:paraId="395128E6" w14:textId="609B64E6" w:rsidR="00057744" w:rsidRPr="00A4645D" w:rsidRDefault="00194E24" w:rsidP="001E444F">
            <w:pPr>
              <w:rPr>
                <w:rFonts w:cs="Calibri"/>
                <w:sz w:val="24"/>
                <w:szCs w:val="24"/>
              </w:rPr>
            </w:pPr>
            <w:r>
              <w:rPr>
                <w:rFonts w:cs="Calibri"/>
                <w:sz w:val="24"/>
                <w:szCs w:val="24"/>
              </w:rPr>
              <w:t xml:space="preserve">Unit 8 </w:t>
            </w:r>
            <w:proofErr w:type="spellStart"/>
            <w:r>
              <w:rPr>
                <w:rFonts w:cs="Calibri"/>
                <w:sz w:val="24"/>
                <w:szCs w:val="24"/>
              </w:rPr>
              <w:t>Millersdale</w:t>
            </w:r>
            <w:proofErr w:type="spellEnd"/>
            <w:r>
              <w:rPr>
                <w:rFonts w:cs="Calibri"/>
                <w:sz w:val="24"/>
                <w:szCs w:val="24"/>
              </w:rPr>
              <w:t xml:space="preserve"> Close, Euroway Industrial Estates, Bradford, BD6 6RX</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99AE4DB" w14:textId="77777777" w:rsidR="00057744" w:rsidRPr="00A4645D" w:rsidRDefault="00057744" w:rsidP="001E444F">
            <w:pPr>
              <w:rPr>
                <w:rFonts w:cs="Calibri"/>
              </w:rPr>
            </w:pPr>
          </w:p>
        </w:tc>
      </w:tr>
      <w:tr w:rsidR="00057744" w:rsidRPr="00A4645D" w14:paraId="6015021C"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6591786"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12E83178" w14:textId="77777777" w:rsidR="00057744" w:rsidRPr="006428DF" w:rsidRDefault="0001193E" w:rsidP="006428DF">
            <w:pPr>
              <w:pStyle w:val="Heading2"/>
            </w:pPr>
            <w:r>
              <w:t>Primary contact method</w:t>
            </w:r>
          </w:p>
          <w:p w14:paraId="5B96D2C8" w14:textId="486A1A69" w:rsidR="00D35A01" w:rsidRDefault="00E3668D" w:rsidP="001E444F">
            <w:pPr>
              <w:rPr>
                <w:rFonts w:cs="Calibri"/>
                <w:sz w:val="24"/>
                <w:szCs w:val="24"/>
              </w:rPr>
            </w:pPr>
            <w:r>
              <w:rPr>
                <w:rFonts w:cs="Calibri"/>
                <w:sz w:val="24"/>
                <w:szCs w:val="24"/>
              </w:rPr>
              <w:t xml:space="preserve"> Phone: </w:t>
            </w:r>
            <w:r w:rsidR="00194E24">
              <w:rPr>
                <w:rFonts w:cs="Calibri"/>
                <w:sz w:val="24"/>
                <w:szCs w:val="24"/>
              </w:rPr>
              <w:t>+447504235891</w:t>
            </w:r>
            <w:r>
              <w:rPr>
                <w:rFonts w:cs="Calibri"/>
                <w:sz w:val="24"/>
                <w:szCs w:val="24"/>
              </w:rPr>
              <w:t xml:space="preserve"> Email: </w:t>
            </w:r>
            <w:hyperlink r:id="rId8" w:history="1">
              <w:r w:rsidRPr="00946F92">
                <w:rPr>
                  <w:rStyle w:val="Hyperlink"/>
                  <w:rFonts w:cs="Calibri"/>
                  <w:sz w:val="24"/>
                  <w:szCs w:val="24"/>
                </w:rPr>
                <w:t>tenthavenevents@gmail.com</w:t>
              </w:r>
            </w:hyperlink>
            <w:r>
              <w:rPr>
                <w:rFonts w:cs="Calibri"/>
                <w:sz w:val="24"/>
                <w:szCs w:val="24"/>
              </w:rPr>
              <w:t xml:space="preserve"> Site: tenthaven.events.co.uk </w:t>
            </w:r>
          </w:p>
          <w:p w14:paraId="70BE8E80" w14:textId="3A3721F5" w:rsidR="00E3668D" w:rsidRPr="00A4645D" w:rsidRDefault="00E3668D" w:rsidP="001E444F">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96DB065" w14:textId="77777777" w:rsidR="00057744" w:rsidRPr="00A4645D" w:rsidRDefault="00057744" w:rsidP="001E444F">
            <w:pPr>
              <w:rPr>
                <w:rFonts w:cs="Calibri"/>
              </w:rPr>
            </w:pPr>
          </w:p>
        </w:tc>
      </w:tr>
      <w:tr w:rsidR="00057744" w:rsidRPr="00A4645D" w14:paraId="06866C01"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0FEC9D6"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6991CC2A" w14:textId="5D203D66" w:rsidR="00057744" w:rsidRPr="00CE4688" w:rsidRDefault="00057744" w:rsidP="00D363D2">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95254A8" w14:textId="77777777" w:rsidR="00057744" w:rsidRPr="00A4645D" w:rsidRDefault="00057744" w:rsidP="001E444F">
            <w:pPr>
              <w:rPr>
                <w:rFonts w:cs="Calibri"/>
              </w:rPr>
            </w:pPr>
          </w:p>
        </w:tc>
      </w:tr>
      <w:tr w:rsidR="00057744" w:rsidRPr="00A4645D" w14:paraId="678DD896"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EA13F7" w14:textId="77777777" w:rsidR="00057744" w:rsidRPr="00A4645D" w:rsidRDefault="00057744" w:rsidP="001E444F">
            <w:pPr>
              <w:rPr>
                <w:rFonts w:cs="Calibri"/>
              </w:rPr>
            </w:pPr>
          </w:p>
        </w:tc>
        <w:tc>
          <w:tcPr>
            <w:tcW w:w="9594" w:type="dxa"/>
            <w:tcBorders>
              <w:left w:val="single" w:sz="2" w:space="0" w:color="DBE5F1"/>
              <w:bottom w:val="single" w:sz="2" w:space="0" w:color="DBE5F1"/>
              <w:right w:val="single" w:sz="2" w:space="0" w:color="DBE5F1"/>
            </w:tcBorders>
            <w:shd w:val="clear" w:color="auto" w:fill="auto"/>
          </w:tcPr>
          <w:p w14:paraId="6E791269" w14:textId="77777777" w:rsidR="000A790B" w:rsidRDefault="00057744" w:rsidP="006428DF">
            <w:pPr>
              <w:pStyle w:val="Heading2"/>
            </w:pPr>
            <w:bookmarkStart w:id="7" w:name="_Toc287535398"/>
            <w:r w:rsidRPr="00A4645D">
              <w:t>The business will:</w:t>
            </w:r>
            <w:bookmarkEnd w:id="7"/>
            <w:r w:rsidR="00BD7CA9">
              <w:t xml:space="preserve"> </w:t>
            </w:r>
          </w:p>
          <w:p w14:paraId="422B1FC7" w14:textId="77777777" w:rsidR="000A790B" w:rsidRDefault="000A790B" w:rsidP="006428DF">
            <w:pPr>
              <w:pStyle w:val="Heading2"/>
            </w:pPr>
          </w:p>
          <w:p w14:paraId="480CCE03" w14:textId="276C33E2" w:rsidR="00057744" w:rsidRPr="000A790B" w:rsidRDefault="000A790B" w:rsidP="000A790B">
            <w:pPr>
              <w:pStyle w:val="Heading2"/>
              <w:spacing w:line="360" w:lineRule="auto"/>
              <w:rPr>
                <w:rFonts w:ascii="Arial" w:hAnsi="Arial" w:cs="Arial"/>
                <w:sz w:val="24"/>
                <w:szCs w:val="24"/>
              </w:rPr>
            </w:pPr>
            <w:r w:rsidRPr="000A790B">
              <w:rPr>
                <w:rFonts w:ascii="Arial" w:hAnsi="Arial" w:cs="Arial"/>
                <w:sz w:val="24"/>
                <w:szCs w:val="24"/>
              </w:rPr>
              <w:t xml:space="preserve">Provide hire tents </w:t>
            </w:r>
            <w:r w:rsidR="006D43F3">
              <w:rPr>
                <w:rFonts w:ascii="Arial" w:hAnsi="Arial" w:cs="Arial"/>
                <w:sz w:val="24"/>
                <w:szCs w:val="24"/>
              </w:rPr>
              <w:t>for events</w:t>
            </w:r>
            <w:r w:rsidRPr="000A790B">
              <w:rPr>
                <w:rFonts w:ascii="Arial" w:hAnsi="Arial" w:cs="Arial"/>
                <w:sz w:val="24"/>
                <w:szCs w:val="24"/>
              </w:rPr>
              <w:t xml:space="preserve"> (summer and winter tents) </w:t>
            </w:r>
            <w:r w:rsidR="006D43F3">
              <w:rPr>
                <w:rFonts w:ascii="Arial" w:hAnsi="Arial" w:cs="Arial"/>
                <w:sz w:val="24"/>
                <w:szCs w:val="24"/>
              </w:rPr>
              <w:t>made</w:t>
            </w:r>
            <w:r w:rsidRPr="000A790B">
              <w:rPr>
                <w:rFonts w:ascii="Arial" w:hAnsi="Arial" w:cs="Arial"/>
                <w:sz w:val="24"/>
                <w:szCs w:val="24"/>
              </w:rPr>
              <w:t xml:space="preserve"> from </w:t>
            </w:r>
            <w:r w:rsidR="006D43F3">
              <w:rPr>
                <w:rFonts w:ascii="Arial" w:hAnsi="Arial" w:cs="Arial"/>
                <w:sz w:val="24"/>
                <w:szCs w:val="24"/>
              </w:rPr>
              <w:t>recycled</w:t>
            </w:r>
            <w:r w:rsidRPr="000A790B">
              <w:rPr>
                <w:rFonts w:ascii="Arial" w:hAnsi="Arial" w:cs="Arial"/>
                <w:sz w:val="24"/>
                <w:szCs w:val="24"/>
              </w:rPr>
              <w:t xml:space="preserve"> material, a various package of BBQ catering, lights, music system, </w:t>
            </w:r>
            <w:r w:rsidR="00ED2DA3" w:rsidRPr="000A790B">
              <w:rPr>
                <w:rFonts w:ascii="Arial" w:hAnsi="Arial" w:cs="Arial"/>
                <w:sz w:val="24"/>
                <w:szCs w:val="24"/>
              </w:rPr>
              <w:t>decoration,</w:t>
            </w:r>
            <w:r w:rsidRPr="000A790B">
              <w:rPr>
                <w:rFonts w:ascii="Arial" w:hAnsi="Arial" w:cs="Arial"/>
                <w:sz w:val="24"/>
                <w:szCs w:val="24"/>
              </w:rPr>
              <w:t xml:space="preserve"> and eco-friendly transport by electric car. The business </w:t>
            </w:r>
            <w:r w:rsidR="006D43F3">
              <w:rPr>
                <w:rFonts w:ascii="Arial" w:hAnsi="Arial" w:cs="Arial"/>
                <w:sz w:val="24"/>
                <w:szCs w:val="24"/>
              </w:rPr>
              <w:t>offers</w:t>
            </w:r>
            <w:r w:rsidRPr="000A790B">
              <w:rPr>
                <w:rFonts w:ascii="Arial" w:hAnsi="Arial" w:cs="Arial"/>
                <w:sz w:val="24"/>
                <w:szCs w:val="24"/>
              </w:rPr>
              <w:t xml:space="preserve"> customers </w:t>
            </w:r>
            <w:r w:rsidR="006D43F3">
              <w:rPr>
                <w:rFonts w:ascii="Arial" w:hAnsi="Arial" w:cs="Arial"/>
                <w:sz w:val="24"/>
                <w:szCs w:val="24"/>
              </w:rPr>
              <w:t xml:space="preserve">the </w:t>
            </w:r>
            <w:r w:rsidRPr="000A790B">
              <w:rPr>
                <w:rFonts w:ascii="Arial" w:hAnsi="Arial" w:cs="Arial"/>
                <w:sz w:val="24"/>
                <w:szCs w:val="24"/>
              </w:rPr>
              <w:t xml:space="preserve">possibility to pick up from our packs everything they need to have their events ready </w:t>
            </w:r>
            <w:r w:rsidR="006D43F3">
              <w:rPr>
                <w:rFonts w:ascii="Arial" w:hAnsi="Arial" w:cs="Arial"/>
                <w:sz w:val="24"/>
                <w:szCs w:val="24"/>
              </w:rPr>
              <w:t>uniquely and sustainably</w:t>
            </w:r>
            <w:r w:rsidRPr="000A790B">
              <w:rPr>
                <w:rFonts w:ascii="Arial" w:hAnsi="Arial" w:cs="Arial"/>
                <w:sz w:val="24"/>
                <w:szCs w:val="24"/>
              </w:rPr>
              <w:t>.</w:t>
            </w:r>
          </w:p>
          <w:p w14:paraId="2E48167E" w14:textId="298405F6" w:rsidR="00057744" w:rsidRDefault="00057744" w:rsidP="001E444F">
            <w:pPr>
              <w:rPr>
                <w:rFonts w:cs="Calibri"/>
                <w:sz w:val="24"/>
                <w:szCs w:val="24"/>
              </w:rPr>
            </w:pPr>
          </w:p>
          <w:p w14:paraId="1E93AB9A" w14:textId="77777777" w:rsidR="0001193E" w:rsidRPr="00A4645D" w:rsidRDefault="0001193E" w:rsidP="001E444F">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222B05E5" w14:textId="77777777" w:rsidR="00057744" w:rsidRPr="00A4645D" w:rsidRDefault="00057744" w:rsidP="001E444F">
            <w:pPr>
              <w:rPr>
                <w:rFonts w:cs="Calibri"/>
              </w:rPr>
            </w:pPr>
          </w:p>
        </w:tc>
      </w:tr>
      <w:tr w:rsidR="00057744" w:rsidRPr="00A4645D" w14:paraId="693FB0DF"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47BAEDC0" w14:textId="77777777" w:rsidR="00057744" w:rsidRPr="00A4645D" w:rsidRDefault="00057744" w:rsidP="001E444F">
            <w:pPr>
              <w:pStyle w:val="NoSpacing"/>
              <w:rPr>
                <w:rFonts w:cs="Calibri"/>
              </w:rPr>
            </w:pPr>
          </w:p>
        </w:tc>
      </w:tr>
    </w:tbl>
    <w:p w14:paraId="4B7137D9" w14:textId="6C1740BF" w:rsidR="0001193E" w:rsidRDefault="0001193E"/>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A4645D" w14:paraId="0AFBCE4B"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1785BB2" w14:textId="77777777" w:rsidR="00057744" w:rsidRPr="00A4645D" w:rsidRDefault="00057744" w:rsidP="00CD67DB">
            <w:pPr>
              <w:pStyle w:val="NoSpacing"/>
              <w:rPr>
                <w:rFonts w:cs="Calibri"/>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116289AB"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0C481BF9"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4565D16F" w14:textId="77777777" w:rsidR="00057744" w:rsidRPr="00A4645D" w:rsidRDefault="00057744" w:rsidP="00CD67DB">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6E206F15" w14:textId="77777777" w:rsidR="00057744" w:rsidRPr="00A4645D" w:rsidRDefault="00057744" w:rsidP="00CD67DB">
            <w:pPr>
              <w:pStyle w:val="NoSpacing"/>
              <w:rPr>
                <w:rFonts w:cs="Calibri"/>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6D5257B6" w14:textId="77777777" w:rsidR="00057744" w:rsidRPr="00A4645D" w:rsidRDefault="00057744" w:rsidP="001E444F">
            <w:pPr>
              <w:rPr>
                <w:rFonts w:cs="Calibri"/>
              </w:rPr>
            </w:pPr>
          </w:p>
        </w:tc>
      </w:tr>
      <w:tr w:rsidR="00AA0373" w:rsidRPr="00A4645D" w14:paraId="76E844ED"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925B962" w14:textId="77777777" w:rsidR="00057744" w:rsidRPr="00A4645D" w:rsidRDefault="00057744" w:rsidP="001E444F">
            <w:pPr>
              <w:rPr>
                <w:rFonts w:cs="Calibri"/>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3745CFE6" w14:textId="77777777" w:rsidR="00057744" w:rsidRPr="008529C0" w:rsidRDefault="00057744" w:rsidP="005A4626">
            <w:pPr>
              <w:pStyle w:val="Heading1"/>
            </w:pPr>
            <w:bookmarkStart w:id="8" w:name="_Toc287535399"/>
            <w:bookmarkStart w:id="9" w:name="_Toc287535892"/>
            <w:r w:rsidRPr="008529C0">
              <w:t>3 Key personnel</w:t>
            </w:r>
            <w:bookmarkEnd w:id="8"/>
            <w:bookmarkEnd w:id="9"/>
          </w:p>
          <w:p w14:paraId="0C458898" w14:textId="77777777" w:rsidR="00057744" w:rsidRPr="006428DF" w:rsidRDefault="00057744" w:rsidP="006428DF">
            <w:pPr>
              <w:pStyle w:val="Heading2"/>
            </w:pPr>
            <w:bookmarkStart w:id="10" w:name="_Toc287535400"/>
            <w:r w:rsidRPr="006428DF">
              <w:t>Details of owner(s)</w:t>
            </w:r>
            <w:r w:rsidR="0086365B" w:rsidRPr="006428DF">
              <w:t>:</w:t>
            </w:r>
            <w:bookmarkEnd w:id="10"/>
          </w:p>
          <w:p w14:paraId="6295E11F" w14:textId="21104578" w:rsidR="00057744" w:rsidRPr="00A4645D" w:rsidRDefault="00057744" w:rsidP="00AD4C89">
            <w:pPr>
              <w:pStyle w:val="NoSpacing"/>
              <w:rPr>
                <w:rFonts w:cs="Calibri"/>
                <w:sz w:val="24"/>
                <w:szCs w:val="24"/>
              </w:rPr>
            </w:pPr>
            <w:r w:rsidRPr="00A4645D">
              <w:rPr>
                <w:rFonts w:cs="Calibri"/>
                <w:sz w:val="24"/>
                <w:szCs w:val="24"/>
              </w:rPr>
              <w:t>Name</w:t>
            </w:r>
            <w:r w:rsidR="00A3226B">
              <w:rPr>
                <w:rFonts w:cs="Calibri"/>
                <w:sz w:val="24"/>
                <w:szCs w:val="24"/>
              </w:rPr>
              <w:t>:</w:t>
            </w:r>
            <w:r w:rsidRPr="00A4645D">
              <w:rPr>
                <w:rFonts w:cs="Calibri"/>
                <w:sz w:val="24"/>
                <w:szCs w:val="24"/>
              </w:rPr>
              <w:t xml:space="preserve"> </w:t>
            </w:r>
            <w:r w:rsidR="00E3668D">
              <w:rPr>
                <w:rFonts w:cs="Calibri"/>
                <w:sz w:val="24"/>
                <w:szCs w:val="24"/>
              </w:rPr>
              <w:t xml:space="preserve">Alina </w:t>
            </w:r>
            <w:r w:rsidR="00680890">
              <w:rPr>
                <w:rFonts w:cs="Calibri"/>
                <w:sz w:val="24"/>
                <w:szCs w:val="24"/>
              </w:rPr>
              <w:t>Grigore</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AEA3B0E" w14:textId="77777777" w:rsidR="00057744" w:rsidRPr="00A4645D" w:rsidRDefault="00057744" w:rsidP="001E444F">
            <w:pPr>
              <w:rPr>
                <w:rFonts w:cs="Calibri"/>
              </w:rPr>
            </w:pPr>
          </w:p>
        </w:tc>
      </w:tr>
      <w:tr w:rsidR="00AA0373" w:rsidRPr="00A4645D" w14:paraId="08B37247"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7A924D2"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3EF65558" w14:textId="755B82EF" w:rsidR="00057744" w:rsidRPr="00A4645D" w:rsidRDefault="0086365B" w:rsidP="00AD4C89">
            <w:pPr>
              <w:pStyle w:val="NoSpacing"/>
              <w:rPr>
                <w:rFonts w:cs="Calibri"/>
                <w:sz w:val="24"/>
                <w:szCs w:val="24"/>
              </w:rPr>
            </w:pPr>
            <w:r w:rsidRPr="00A4645D">
              <w:rPr>
                <w:rFonts w:cs="Calibri"/>
                <w:sz w:val="24"/>
                <w:szCs w:val="24"/>
              </w:rPr>
              <w:t>Position/</w:t>
            </w:r>
            <w:r w:rsidR="00057744" w:rsidRPr="00A4645D">
              <w:rPr>
                <w:rFonts w:cs="Calibri"/>
                <w:sz w:val="24"/>
                <w:szCs w:val="24"/>
              </w:rPr>
              <w:t>main responsibilities</w:t>
            </w:r>
            <w:r w:rsidR="00A3226B">
              <w:rPr>
                <w:rFonts w:cs="Calibri"/>
                <w:sz w:val="24"/>
                <w:szCs w:val="24"/>
              </w:rPr>
              <w:t>:</w:t>
            </w:r>
            <w:r w:rsidR="00057744" w:rsidRPr="00A4645D">
              <w:rPr>
                <w:rFonts w:cs="Calibri"/>
                <w:sz w:val="24"/>
                <w:szCs w:val="24"/>
              </w:rPr>
              <w:t xml:space="preserve"> </w:t>
            </w:r>
            <w:r w:rsidR="00E3668D">
              <w:rPr>
                <w:rFonts w:cs="Calibri"/>
                <w:sz w:val="24"/>
                <w:szCs w:val="24"/>
              </w:rPr>
              <w:t>Business Admin</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B34EEA2" w14:textId="77777777" w:rsidR="00057744" w:rsidRPr="00A4645D" w:rsidRDefault="00057744" w:rsidP="001E444F">
            <w:pPr>
              <w:rPr>
                <w:rFonts w:cs="Calibri"/>
              </w:rPr>
            </w:pPr>
          </w:p>
        </w:tc>
      </w:tr>
      <w:tr w:rsidR="00AA0373" w:rsidRPr="00A4645D" w14:paraId="2DDAAEDF"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733D4D3" w14:textId="77777777" w:rsidR="00057744" w:rsidRPr="00A4645D" w:rsidRDefault="00057744" w:rsidP="001E444F">
            <w:pPr>
              <w:rPr>
                <w:rFonts w:cs="Calibri"/>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4A7883FC" w14:textId="4A980122" w:rsidR="00057744" w:rsidRPr="00A4645D" w:rsidRDefault="00057744" w:rsidP="00AD4C89">
            <w:pPr>
              <w:pStyle w:val="NoSpacing"/>
              <w:rPr>
                <w:rFonts w:cs="Calibri"/>
                <w:sz w:val="24"/>
                <w:szCs w:val="24"/>
              </w:rPr>
            </w:pPr>
            <w:r w:rsidRPr="00A4645D">
              <w:rPr>
                <w:rFonts w:cs="Calibri"/>
                <w:sz w:val="24"/>
                <w:szCs w:val="24"/>
              </w:rPr>
              <w:t>Experience and knowledge of our industry</w:t>
            </w:r>
            <w:r w:rsidR="00A3226B">
              <w:rPr>
                <w:rFonts w:cs="Calibri"/>
                <w:sz w:val="24"/>
                <w:szCs w:val="24"/>
              </w:rPr>
              <w:t>:</w:t>
            </w:r>
            <w:r w:rsidRPr="00A4645D">
              <w:rPr>
                <w:rFonts w:cs="Calibri"/>
                <w:sz w:val="24"/>
                <w:szCs w:val="24"/>
              </w:rPr>
              <w:t xml:space="preserve"> </w:t>
            </w:r>
            <w:r w:rsidR="00E3668D">
              <w:rPr>
                <w:rFonts w:cs="Calibri"/>
                <w:sz w:val="24"/>
                <w:szCs w:val="24"/>
              </w:rPr>
              <w:t xml:space="preserve">Business Administration </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C6C3284" w14:textId="77777777" w:rsidR="00057744" w:rsidRPr="00A4645D" w:rsidRDefault="00057744" w:rsidP="001E444F">
            <w:pPr>
              <w:rPr>
                <w:rFonts w:cs="Calibri"/>
              </w:rPr>
            </w:pPr>
          </w:p>
        </w:tc>
      </w:tr>
      <w:tr w:rsidR="00AA0373" w:rsidRPr="00A4645D" w14:paraId="004EA000" w14:textId="77777777" w:rsidTr="00F55A40">
        <w:trPr>
          <w:trHeight w:val="51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9736E57" w14:textId="77777777" w:rsidR="00057744" w:rsidRPr="00A4645D" w:rsidRDefault="00057744" w:rsidP="001E444F">
            <w:pPr>
              <w:rPr>
                <w:rFonts w:cs="Calibri"/>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1C5CC478" w14:textId="77777777" w:rsidR="00057744" w:rsidRPr="00A4645D" w:rsidRDefault="00057744" w:rsidP="001E444F">
            <w:pPr>
              <w:pStyle w:val="NoSpacing"/>
              <w:rPr>
                <w:rFonts w:cs="Calibri"/>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DE9E04C" w14:textId="77777777" w:rsidR="00057744" w:rsidRPr="00A4645D" w:rsidRDefault="00057744" w:rsidP="001E444F">
            <w:pPr>
              <w:rPr>
                <w:rFonts w:cs="Calibri"/>
              </w:rPr>
            </w:pPr>
          </w:p>
        </w:tc>
      </w:tr>
      <w:tr w:rsidR="00AA0373" w:rsidRPr="00A4645D" w14:paraId="1540A074"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35CD20D"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AF32373" w14:textId="0F86E463" w:rsidR="00057744" w:rsidRPr="00A4645D" w:rsidRDefault="00057744" w:rsidP="00AD4C89">
            <w:pPr>
              <w:pStyle w:val="NoSpacing"/>
              <w:rPr>
                <w:rFonts w:cs="Calibri"/>
                <w:sz w:val="24"/>
                <w:szCs w:val="24"/>
              </w:rPr>
            </w:pPr>
            <w:r w:rsidRPr="00A4645D">
              <w:rPr>
                <w:rFonts w:cs="Calibri"/>
                <w:sz w:val="24"/>
                <w:szCs w:val="24"/>
              </w:rPr>
              <w:t>Previous employment</w:t>
            </w:r>
            <w:r w:rsidR="00A3226B">
              <w:rPr>
                <w:rFonts w:cs="Calibri"/>
                <w:sz w:val="24"/>
                <w:szCs w:val="24"/>
              </w:rPr>
              <w:t>:</w:t>
            </w:r>
            <w:r w:rsidRPr="00A4645D">
              <w:rPr>
                <w:rFonts w:cs="Calibri"/>
                <w:sz w:val="24"/>
                <w:szCs w:val="24"/>
              </w:rPr>
              <w:t xml:space="preserve"> </w:t>
            </w:r>
            <w:r w:rsidR="000A790B">
              <w:rPr>
                <w:rFonts w:cs="Calibri"/>
                <w:sz w:val="24"/>
                <w:szCs w:val="24"/>
              </w:rPr>
              <w:t xml:space="preserve">BMP </w:t>
            </w:r>
            <w:r w:rsidR="006D43F3">
              <w:rPr>
                <w:rFonts w:cs="Calibri"/>
                <w:sz w:val="24"/>
                <w:szCs w:val="24"/>
              </w:rPr>
              <w:t>Cleaning</w:t>
            </w:r>
            <w:r w:rsidR="000A790B">
              <w:rPr>
                <w:rFonts w:cs="Calibri"/>
                <w:sz w:val="24"/>
                <w:szCs w:val="24"/>
              </w:rPr>
              <w:t xml:space="preserve"> Service </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5CA3DC20" w14:textId="77777777" w:rsidR="00057744" w:rsidRPr="00A4645D" w:rsidRDefault="00057744" w:rsidP="001E444F">
            <w:pPr>
              <w:rPr>
                <w:rFonts w:cs="Calibri"/>
              </w:rPr>
            </w:pPr>
          </w:p>
        </w:tc>
      </w:tr>
      <w:tr w:rsidR="00AA0373" w:rsidRPr="00A4645D" w14:paraId="349D1385"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B583A09"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2B75871" w14:textId="000C371C" w:rsidR="00057744" w:rsidRPr="00A4645D" w:rsidRDefault="00057744" w:rsidP="00AD4C89">
            <w:pPr>
              <w:pStyle w:val="NoSpacing"/>
              <w:rPr>
                <w:rFonts w:cs="Calibri"/>
                <w:sz w:val="24"/>
                <w:szCs w:val="24"/>
              </w:rPr>
            </w:pPr>
            <w:r w:rsidRPr="00A4645D">
              <w:rPr>
                <w:rFonts w:cs="Calibri"/>
                <w:sz w:val="24"/>
                <w:szCs w:val="24"/>
              </w:rPr>
              <w:t>Key skills brought to the business</w:t>
            </w:r>
            <w:r w:rsidR="00A3226B">
              <w:rPr>
                <w:rFonts w:cs="Calibri"/>
                <w:sz w:val="24"/>
                <w:szCs w:val="24"/>
              </w:rPr>
              <w:t>:</w:t>
            </w:r>
            <w:r w:rsidRPr="00A4645D">
              <w:rPr>
                <w:rFonts w:cs="Calibri"/>
                <w:sz w:val="24"/>
                <w:szCs w:val="24"/>
              </w:rPr>
              <w:t xml:space="preserve"> </w:t>
            </w:r>
            <w:r w:rsidR="00E3668D">
              <w:rPr>
                <w:rFonts w:cs="Calibri"/>
                <w:sz w:val="24"/>
                <w:szCs w:val="24"/>
              </w:rPr>
              <w:t xml:space="preserve">Founder of the vision of Tent Haven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EC8B38E" w14:textId="77777777" w:rsidR="00057744" w:rsidRPr="00A4645D" w:rsidRDefault="00057744" w:rsidP="001E444F">
            <w:pPr>
              <w:rPr>
                <w:rFonts w:cs="Calibri"/>
              </w:rPr>
            </w:pPr>
          </w:p>
        </w:tc>
      </w:tr>
      <w:tr w:rsidR="00AA0373" w:rsidRPr="00A4645D" w14:paraId="12BB72BD"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902B35B"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7A75BF6" w14:textId="2FBE0F81" w:rsidR="00D35A01" w:rsidRPr="00A4645D" w:rsidRDefault="00057744" w:rsidP="00AD4C89">
            <w:pPr>
              <w:pStyle w:val="NoSpacing"/>
              <w:rPr>
                <w:rFonts w:cs="Calibri"/>
                <w:sz w:val="24"/>
                <w:szCs w:val="24"/>
              </w:rPr>
            </w:pPr>
            <w:r w:rsidRPr="00A4645D">
              <w:rPr>
                <w:rFonts w:cs="Calibri"/>
                <w:sz w:val="24"/>
                <w:szCs w:val="24"/>
              </w:rPr>
              <w:t>Business experience and any training undertaken</w:t>
            </w:r>
            <w:r w:rsidR="00A3226B">
              <w:rPr>
                <w:rFonts w:cs="Calibri"/>
                <w:sz w:val="24"/>
                <w:szCs w:val="24"/>
              </w:rPr>
              <w:t>:</w:t>
            </w:r>
            <w:r w:rsidRPr="00A4645D">
              <w:rPr>
                <w:rFonts w:cs="Calibri"/>
                <w:sz w:val="24"/>
                <w:szCs w:val="24"/>
              </w:rPr>
              <w:t xml:space="preserve"> </w:t>
            </w:r>
            <w:r w:rsidR="000A790B">
              <w:rPr>
                <w:rFonts w:cs="Calibri"/>
                <w:sz w:val="24"/>
                <w:szCs w:val="24"/>
              </w:rPr>
              <w:t>human resources, business administration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A7FC527" w14:textId="77777777" w:rsidR="00057744" w:rsidRPr="00A4645D" w:rsidRDefault="00057744" w:rsidP="001E444F">
            <w:pPr>
              <w:rPr>
                <w:rFonts w:cs="Calibri"/>
              </w:rPr>
            </w:pPr>
          </w:p>
        </w:tc>
      </w:tr>
      <w:tr w:rsidR="00AA0373" w:rsidRPr="00A4645D" w14:paraId="52A3B761"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C2D8305"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9081FCC" w14:textId="166C8417" w:rsidR="00057744" w:rsidRPr="00A4645D" w:rsidRDefault="0086365B" w:rsidP="00AD4C89">
            <w:pPr>
              <w:pStyle w:val="NoSpacing"/>
              <w:rPr>
                <w:rFonts w:cs="Calibri"/>
                <w:sz w:val="24"/>
                <w:szCs w:val="24"/>
              </w:rPr>
            </w:pPr>
            <w:r w:rsidRPr="00A4645D">
              <w:rPr>
                <w:rFonts w:cs="Calibri"/>
                <w:sz w:val="24"/>
                <w:szCs w:val="24"/>
              </w:rPr>
              <w:t>Academic/</w:t>
            </w:r>
            <w:r w:rsidR="00057744" w:rsidRPr="00A4645D">
              <w:rPr>
                <w:rFonts w:cs="Calibri"/>
                <w:sz w:val="24"/>
                <w:szCs w:val="24"/>
              </w:rPr>
              <w:t>professional qualifications</w:t>
            </w:r>
            <w:r w:rsidR="00A3226B">
              <w:rPr>
                <w:rFonts w:cs="Calibri"/>
                <w:sz w:val="24"/>
                <w:szCs w:val="24"/>
              </w:rPr>
              <w:t>:</w:t>
            </w:r>
            <w:r w:rsidR="00057744" w:rsidRPr="00A4645D">
              <w:rPr>
                <w:rFonts w:cs="Calibri"/>
                <w:sz w:val="24"/>
                <w:szCs w:val="24"/>
              </w:rPr>
              <w:t xml:space="preserve"> </w:t>
            </w:r>
            <w:r w:rsidR="000A790B">
              <w:rPr>
                <w:rFonts w:cs="Calibri"/>
                <w:sz w:val="24"/>
                <w:szCs w:val="24"/>
              </w:rPr>
              <w:t xml:space="preserve">Lev 3 Business Administration, London </w:t>
            </w:r>
            <w:r w:rsidR="00342D7E">
              <w:rPr>
                <w:rFonts w:cs="Calibri"/>
                <w:sz w:val="24"/>
                <w:szCs w:val="24"/>
              </w:rPr>
              <w:t>Professional</w:t>
            </w:r>
            <w:r w:rsidR="000A790B">
              <w:rPr>
                <w:rFonts w:cs="Calibri"/>
                <w:sz w:val="24"/>
                <w:szCs w:val="24"/>
              </w:rPr>
              <w:t xml:space="preserve"> College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7B8ABCE" w14:textId="77777777" w:rsidR="00057744" w:rsidRPr="00A4645D" w:rsidRDefault="00057744" w:rsidP="001E444F">
            <w:pPr>
              <w:rPr>
                <w:rFonts w:cs="Calibri"/>
              </w:rPr>
            </w:pPr>
          </w:p>
        </w:tc>
      </w:tr>
      <w:tr w:rsidR="00AA0373" w:rsidRPr="00A4645D" w14:paraId="5F3925A4"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DBEF142" w14:textId="77777777" w:rsidR="00057744" w:rsidRPr="00A4645D" w:rsidRDefault="00057744" w:rsidP="001E444F">
            <w:pPr>
              <w:rPr>
                <w:rFonts w:cs="Calibri"/>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513A55D4" w14:textId="75A24E9A" w:rsidR="00057744" w:rsidRPr="00A4645D" w:rsidRDefault="0001193E" w:rsidP="00AD4C89">
            <w:pPr>
              <w:pStyle w:val="NoSpacing"/>
              <w:rPr>
                <w:rFonts w:cs="Calibri"/>
                <w:sz w:val="24"/>
                <w:szCs w:val="24"/>
              </w:rPr>
            </w:pPr>
            <w:r w:rsidRPr="00A4645D">
              <w:rPr>
                <w:rFonts w:cs="Calibri"/>
                <w:sz w:val="24"/>
                <w:szCs w:val="24"/>
              </w:rPr>
              <w:t>S</w:t>
            </w:r>
            <w:r w:rsidR="00057744" w:rsidRPr="00A4645D">
              <w:rPr>
                <w:rFonts w:cs="Calibri"/>
                <w:sz w:val="24"/>
                <w:szCs w:val="24"/>
              </w:rPr>
              <w:t>alary</w:t>
            </w:r>
            <w:r>
              <w:rPr>
                <w:rFonts w:cs="Calibri"/>
                <w:sz w:val="24"/>
                <w:szCs w:val="24"/>
              </w:rPr>
              <w:t xml:space="preserve"> expectations</w:t>
            </w:r>
            <w:r w:rsidR="0086365B" w:rsidRPr="00A4645D">
              <w:rPr>
                <w:rFonts w:cs="Calibri"/>
                <w:sz w:val="24"/>
                <w:szCs w:val="24"/>
              </w:rPr>
              <w:t xml:space="preserve"> £</w:t>
            </w:r>
            <w:r w:rsidR="00057744" w:rsidRPr="00A4645D">
              <w:rPr>
                <w:rFonts w:cs="Calibri"/>
                <w:sz w:val="24"/>
                <w:szCs w:val="24"/>
              </w:rPr>
              <w:t xml:space="preserve"> </w:t>
            </w:r>
            <w:r w:rsidR="000A790B">
              <w:rPr>
                <w:rFonts w:cs="Calibri"/>
                <w:sz w:val="24"/>
                <w:szCs w:val="24"/>
              </w:rPr>
              <w:t>30.000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5FB92BD" w14:textId="77777777" w:rsidR="00057744" w:rsidRPr="00A4645D" w:rsidRDefault="00057744" w:rsidP="001E444F">
            <w:pPr>
              <w:rPr>
                <w:rFonts w:cs="Calibri"/>
              </w:rPr>
            </w:pPr>
          </w:p>
        </w:tc>
      </w:tr>
      <w:tr w:rsidR="0001193E" w:rsidRPr="00A4645D" w14:paraId="1F9A032D"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E65DB46"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1499C5FA" w14:textId="22A7B2D0" w:rsidR="0001193E" w:rsidRPr="006428DF" w:rsidRDefault="0001193E" w:rsidP="0001193E">
            <w:pPr>
              <w:pStyle w:val="Heading2"/>
            </w:pPr>
            <w:r w:rsidRPr="00A4645D">
              <w:rPr>
                <w:sz w:val="24"/>
                <w:szCs w:val="24"/>
              </w:rPr>
              <w:t>Name</w:t>
            </w:r>
            <w:r>
              <w:rPr>
                <w:sz w:val="24"/>
                <w:szCs w:val="24"/>
              </w:rPr>
              <w:t>:</w:t>
            </w:r>
            <w:r w:rsidRPr="00A4645D">
              <w:rPr>
                <w:sz w:val="24"/>
                <w:szCs w:val="24"/>
              </w:rPr>
              <w:t xml:space="preserve"> </w:t>
            </w:r>
            <w:r w:rsidR="00E3668D">
              <w:rPr>
                <w:sz w:val="24"/>
                <w:szCs w:val="24"/>
              </w:rPr>
              <w:t>Anat Dranciuc-Georgescu</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A4CCE7A" w14:textId="77777777" w:rsidR="0001193E" w:rsidRPr="00A4645D" w:rsidRDefault="0001193E" w:rsidP="0001193E">
            <w:pPr>
              <w:rPr>
                <w:rFonts w:cs="Calibri"/>
              </w:rPr>
            </w:pPr>
          </w:p>
        </w:tc>
      </w:tr>
      <w:tr w:rsidR="0001193E" w:rsidRPr="00A4645D" w14:paraId="1FDC126A"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789B8D"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17F477FF" w14:textId="372363DE" w:rsidR="0001193E" w:rsidRPr="00A4645D" w:rsidRDefault="0001193E" w:rsidP="0001193E">
            <w:pPr>
              <w:pStyle w:val="NoSpacing"/>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00E3668D">
              <w:rPr>
                <w:rFonts w:cs="Calibri"/>
                <w:sz w:val="24"/>
                <w:szCs w:val="24"/>
              </w:rPr>
              <w:t>Site instructor and maintenance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8AC2A36" w14:textId="77777777" w:rsidR="0001193E" w:rsidRPr="00A4645D" w:rsidRDefault="0001193E" w:rsidP="0001193E">
            <w:pPr>
              <w:pStyle w:val="NoSpacing"/>
              <w:rPr>
                <w:rFonts w:cs="Calibri"/>
              </w:rPr>
            </w:pPr>
          </w:p>
        </w:tc>
      </w:tr>
      <w:tr w:rsidR="0001193E" w:rsidRPr="00A4645D" w14:paraId="71DB627D"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8BB3A35" w14:textId="77777777" w:rsidR="0001193E" w:rsidRPr="00A4645D" w:rsidRDefault="0001193E" w:rsidP="0001193E">
            <w:pPr>
              <w:rPr>
                <w:rFonts w:cs="Calibri"/>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21B4EAF5" w14:textId="3EB0B7B4" w:rsidR="0001193E" w:rsidRPr="00A4645D" w:rsidRDefault="0001193E" w:rsidP="0001193E">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00E3668D">
              <w:rPr>
                <w:rFonts w:cs="Calibri"/>
                <w:sz w:val="24"/>
                <w:szCs w:val="24"/>
              </w:rPr>
              <w:t>Caregiver, Personal assistant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4A67B77" w14:textId="77777777" w:rsidR="0001193E" w:rsidRPr="00A4645D" w:rsidRDefault="0001193E" w:rsidP="0001193E">
            <w:pPr>
              <w:rPr>
                <w:rFonts w:cs="Calibri"/>
              </w:rPr>
            </w:pPr>
          </w:p>
        </w:tc>
      </w:tr>
      <w:tr w:rsidR="0001193E" w:rsidRPr="00A4645D" w14:paraId="47DD660E"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85E4296"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32D1AA2" w14:textId="0845E1A4" w:rsidR="0001193E" w:rsidRPr="00A4645D" w:rsidRDefault="0001193E" w:rsidP="0001193E">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4637DCA" w14:textId="77777777" w:rsidR="0001193E" w:rsidRPr="00A4645D" w:rsidRDefault="0001193E" w:rsidP="0001193E">
            <w:pPr>
              <w:rPr>
                <w:rFonts w:cs="Calibri"/>
              </w:rPr>
            </w:pPr>
          </w:p>
        </w:tc>
      </w:tr>
      <w:tr w:rsidR="0001193E" w:rsidRPr="00A4645D" w14:paraId="1B1FD3F9"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3A0FF5B"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270F87D" w14:textId="7D107D35" w:rsidR="0001193E" w:rsidRPr="00A4645D" w:rsidRDefault="0001193E" w:rsidP="0001193E">
            <w:pPr>
              <w:pStyle w:val="NoSpacing"/>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00E3668D">
              <w:rPr>
                <w:rFonts w:cs="Calibri"/>
                <w:sz w:val="24"/>
                <w:szCs w:val="24"/>
              </w:rPr>
              <w:t>Amazon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2F99040" w14:textId="77777777" w:rsidR="0001193E" w:rsidRPr="00A4645D" w:rsidRDefault="0001193E" w:rsidP="0001193E">
            <w:pPr>
              <w:rPr>
                <w:rFonts w:cs="Calibri"/>
              </w:rPr>
            </w:pPr>
          </w:p>
        </w:tc>
      </w:tr>
      <w:tr w:rsidR="0001193E" w:rsidRPr="00A4645D" w14:paraId="68A53476"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F13C070"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3CA5F62" w14:textId="5C65F1A2" w:rsidR="0001193E" w:rsidRPr="00A4645D" w:rsidRDefault="0001193E" w:rsidP="0001193E">
            <w:pPr>
              <w:pStyle w:val="NoSpacing"/>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00582356">
              <w:rPr>
                <w:rFonts w:cs="Calibri"/>
                <w:sz w:val="24"/>
                <w:szCs w:val="24"/>
              </w:rPr>
              <w:t xml:space="preserve">Language barrier, process knowledge, be a good listener.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5B9EC26" w14:textId="77777777" w:rsidR="0001193E" w:rsidRPr="00A4645D" w:rsidRDefault="0001193E" w:rsidP="0001193E">
            <w:pPr>
              <w:rPr>
                <w:rFonts w:cs="Calibri"/>
              </w:rPr>
            </w:pPr>
          </w:p>
        </w:tc>
      </w:tr>
      <w:tr w:rsidR="0001193E" w:rsidRPr="00A4645D" w14:paraId="2D5FD0F2"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4DA77B9"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C2FBA6A" w14:textId="6AB0535E" w:rsidR="0001193E" w:rsidRPr="00A4645D" w:rsidRDefault="0001193E" w:rsidP="0001193E">
            <w:pPr>
              <w:pStyle w:val="NoSpacing"/>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00582356">
              <w:rPr>
                <w:rFonts w:cs="Calibri"/>
                <w:sz w:val="24"/>
                <w:szCs w:val="24"/>
              </w:rPr>
              <w:t xml:space="preserve">Been </w:t>
            </w:r>
            <w:r w:rsidR="003F3F4A">
              <w:rPr>
                <w:rFonts w:cs="Calibri"/>
                <w:sz w:val="24"/>
                <w:szCs w:val="24"/>
              </w:rPr>
              <w:t>through</w:t>
            </w:r>
            <w:r w:rsidR="00582356">
              <w:rPr>
                <w:rFonts w:cs="Calibri"/>
                <w:sz w:val="24"/>
                <w:szCs w:val="24"/>
              </w:rPr>
              <w:t xml:space="preserve"> several trainings in health and safety and hazard precautions trainings.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E0F55E9" w14:textId="77777777" w:rsidR="0001193E" w:rsidRPr="00A4645D" w:rsidRDefault="0001193E" w:rsidP="0001193E">
            <w:pPr>
              <w:rPr>
                <w:rFonts w:cs="Calibri"/>
              </w:rPr>
            </w:pPr>
          </w:p>
        </w:tc>
      </w:tr>
      <w:tr w:rsidR="0001193E" w:rsidRPr="00A4645D" w14:paraId="3C338F27"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FDF8CC9"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E28CFB0" w14:textId="2FD89ACA" w:rsidR="0001193E" w:rsidRPr="00A4645D" w:rsidRDefault="0001193E" w:rsidP="0001193E">
            <w:pPr>
              <w:pStyle w:val="NoSpacing"/>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EB47685" w14:textId="77777777" w:rsidR="0001193E" w:rsidRPr="00A4645D" w:rsidRDefault="0001193E" w:rsidP="0001193E">
            <w:pPr>
              <w:rPr>
                <w:rFonts w:cs="Calibri"/>
              </w:rPr>
            </w:pPr>
          </w:p>
        </w:tc>
      </w:tr>
      <w:tr w:rsidR="0001193E" w:rsidRPr="00A4645D" w14:paraId="1CC452BC"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107A5E9" w14:textId="77777777" w:rsidR="0001193E" w:rsidRPr="00A4645D" w:rsidRDefault="0001193E" w:rsidP="0001193E">
            <w:pPr>
              <w:rPr>
                <w:rFonts w:cs="Calibri"/>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3D748DD9" w14:textId="0AAC23CB" w:rsidR="0001193E" w:rsidRPr="0001193E" w:rsidRDefault="0001193E" w:rsidP="0001193E">
            <w:pPr>
              <w:pStyle w:val="Heading1"/>
              <w:rPr>
                <w:sz w:val="24"/>
                <w:szCs w:val="24"/>
              </w:rPr>
            </w:pPr>
            <w:r w:rsidRPr="00A4645D">
              <w:rPr>
                <w:sz w:val="24"/>
                <w:szCs w:val="24"/>
              </w:rPr>
              <w:t>Salary</w:t>
            </w:r>
            <w:r>
              <w:rPr>
                <w:sz w:val="24"/>
                <w:szCs w:val="24"/>
              </w:rPr>
              <w:t xml:space="preserve"> expectations</w:t>
            </w:r>
            <w:r w:rsidR="000A790B">
              <w:rPr>
                <w:sz w:val="24"/>
                <w:szCs w:val="24"/>
              </w:rPr>
              <w:t xml:space="preserve"> 23000</w:t>
            </w:r>
            <w:r w:rsidRPr="00A4645D">
              <w:rPr>
                <w:sz w:val="24"/>
                <w:szCs w:val="24"/>
              </w:rPr>
              <w:t xml:space="preserve"> £ </w:t>
            </w:r>
          </w:p>
          <w:p w14:paraId="3B728C22" w14:textId="77777777" w:rsidR="0001193E" w:rsidRDefault="0001193E" w:rsidP="0001193E">
            <w:pPr>
              <w:pStyle w:val="NoSpacing"/>
              <w:rPr>
                <w:rFonts w:cs="Calibri"/>
                <w:sz w:val="24"/>
                <w:szCs w:val="24"/>
              </w:rPr>
            </w:pPr>
          </w:p>
          <w:p w14:paraId="3476C713" w14:textId="77777777" w:rsidR="0001193E" w:rsidRPr="00A4645D" w:rsidRDefault="0001193E"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BBFEBC2" w14:textId="77777777" w:rsidR="0001193E" w:rsidRPr="00A4645D" w:rsidRDefault="0001193E" w:rsidP="0001193E">
            <w:pPr>
              <w:rPr>
                <w:rFonts w:cs="Calibri"/>
              </w:rPr>
            </w:pPr>
          </w:p>
        </w:tc>
      </w:tr>
      <w:tr w:rsidR="0001193E" w:rsidRPr="00A4645D" w14:paraId="51B6AC5B"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2A6C74C"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9FA66DD" w14:textId="77777777" w:rsidR="00680890" w:rsidRDefault="00680890" w:rsidP="0001193E">
            <w:pPr>
              <w:rPr>
                <w:rFonts w:cs="Calibri"/>
                <w:sz w:val="24"/>
                <w:szCs w:val="24"/>
              </w:rPr>
            </w:pPr>
          </w:p>
          <w:p w14:paraId="43386FA6" w14:textId="760CF405" w:rsidR="0001193E" w:rsidRDefault="0001193E" w:rsidP="0001193E">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sidR="00E3668D">
              <w:rPr>
                <w:rFonts w:cs="Calibri"/>
                <w:sz w:val="24"/>
                <w:szCs w:val="24"/>
              </w:rPr>
              <w:t>Cecilia Maria Cojocaru</w:t>
            </w:r>
          </w:p>
          <w:p w14:paraId="67200041" w14:textId="78456969" w:rsidR="0001193E" w:rsidRPr="00A4645D" w:rsidRDefault="0001193E" w:rsidP="0001193E">
            <w:pPr>
              <w:rPr>
                <w:rFonts w:cs="Calibri"/>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00E3668D">
              <w:rPr>
                <w:rFonts w:cs="Calibri"/>
                <w:sz w:val="24"/>
                <w:szCs w:val="24"/>
              </w:rPr>
              <w:t xml:space="preserve">Marketing and Sales </w:t>
            </w:r>
          </w:p>
        </w:tc>
      </w:tr>
      <w:tr w:rsidR="0001193E" w:rsidRPr="00A4645D" w14:paraId="71D8396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7FF0ABA"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E4B8273" w14:textId="1E05ACD4" w:rsidR="0001193E" w:rsidRPr="00A4645D" w:rsidRDefault="0001193E" w:rsidP="0001193E">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00E3668D">
              <w:rPr>
                <w:rFonts w:cs="Calibri"/>
                <w:sz w:val="24"/>
                <w:szCs w:val="24"/>
              </w:rPr>
              <w:t xml:space="preserve">Premier Inn, Sports Direct, Telemarketing. </w:t>
            </w:r>
          </w:p>
        </w:tc>
      </w:tr>
      <w:tr w:rsidR="0001193E" w:rsidRPr="00A4645D" w14:paraId="449D3D69"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F20585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6EA4671" w14:textId="77777777" w:rsidR="0001193E" w:rsidRPr="00A4645D" w:rsidRDefault="0001193E" w:rsidP="0001193E">
            <w:pPr>
              <w:rPr>
                <w:rFonts w:cs="Calibri"/>
                <w:sz w:val="24"/>
                <w:szCs w:val="24"/>
              </w:rPr>
            </w:pPr>
          </w:p>
        </w:tc>
      </w:tr>
      <w:tr w:rsidR="0001193E" w:rsidRPr="00A4645D" w14:paraId="0CFCAFB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F49AF3F"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8D4F661" w14:textId="5338FC81" w:rsidR="0001193E" w:rsidRPr="00A4645D" w:rsidRDefault="0001193E" w:rsidP="0001193E">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00E3668D">
              <w:rPr>
                <w:rFonts w:cs="Calibri"/>
                <w:sz w:val="24"/>
                <w:szCs w:val="24"/>
              </w:rPr>
              <w:t xml:space="preserve">Premier Inn </w:t>
            </w:r>
          </w:p>
        </w:tc>
      </w:tr>
      <w:tr w:rsidR="0001193E" w:rsidRPr="00A4645D" w14:paraId="2447F1F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4ED0BF1"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4EFF2F2" w14:textId="4150470D" w:rsidR="0001193E" w:rsidRPr="00A4645D" w:rsidRDefault="0001193E" w:rsidP="0001193E">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00E3668D">
              <w:rPr>
                <w:rFonts w:cs="Calibri"/>
                <w:sz w:val="24"/>
                <w:szCs w:val="24"/>
              </w:rPr>
              <w:t xml:space="preserve">Digital Skills, </w:t>
            </w:r>
            <w:r w:rsidR="00582356">
              <w:rPr>
                <w:rFonts w:cs="Calibri"/>
                <w:sz w:val="24"/>
                <w:szCs w:val="24"/>
              </w:rPr>
              <w:t>Sales experience, well organized.</w:t>
            </w:r>
          </w:p>
        </w:tc>
      </w:tr>
      <w:tr w:rsidR="0001193E" w:rsidRPr="00A4645D" w14:paraId="01F7FF8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719CE6A"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410C23A" w14:textId="5E0FD251" w:rsidR="0001193E" w:rsidRPr="00A4645D" w:rsidRDefault="0001193E" w:rsidP="0001193E">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00582356">
              <w:rPr>
                <w:rFonts w:cs="Calibri"/>
                <w:sz w:val="24"/>
                <w:szCs w:val="24"/>
              </w:rPr>
              <w:t xml:space="preserve">Telemarketing and sales training, can cover the main instructor in case of sick days due to training in safety and other parts of the industry. </w:t>
            </w:r>
          </w:p>
        </w:tc>
      </w:tr>
      <w:tr w:rsidR="0001193E" w:rsidRPr="00A4645D" w14:paraId="2E6FE48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21239A1"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8DCC901" w14:textId="77DB7629" w:rsidR="000A790B" w:rsidRDefault="000A790B" w:rsidP="0001193E">
            <w:pPr>
              <w:rPr>
                <w:rFonts w:cs="Calibri"/>
                <w:sz w:val="24"/>
                <w:szCs w:val="24"/>
              </w:rPr>
            </w:pPr>
            <w:r>
              <w:rPr>
                <w:rFonts w:cs="Calibri"/>
                <w:sz w:val="24"/>
                <w:szCs w:val="24"/>
              </w:rPr>
              <w:t>A</w:t>
            </w:r>
            <w:r w:rsidRPr="00A4645D">
              <w:rPr>
                <w:rFonts w:cs="Calibri"/>
                <w:sz w:val="24"/>
                <w:szCs w:val="24"/>
              </w:rPr>
              <w:t>cademic</w:t>
            </w:r>
            <w:r w:rsidR="0001193E" w:rsidRPr="00A4645D">
              <w:rPr>
                <w:rFonts w:cs="Calibri"/>
                <w:sz w:val="24"/>
                <w:szCs w:val="24"/>
              </w:rPr>
              <w:t>/professional qualifications</w:t>
            </w:r>
            <w:r w:rsidR="0001193E">
              <w:rPr>
                <w:rFonts w:cs="Calibri"/>
                <w:sz w:val="24"/>
                <w:szCs w:val="24"/>
              </w:rPr>
              <w:t>:</w:t>
            </w:r>
            <w:r w:rsidR="0001193E" w:rsidRPr="00A4645D">
              <w:rPr>
                <w:rFonts w:cs="Calibri"/>
                <w:sz w:val="24"/>
                <w:szCs w:val="24"/>
              </w:rPr>
              <w:t xml:space="preserve"> </w:t>
            </w:r>
            <w:r w:rsidR="006D43F3">
              <w:rPr>
                <w:rFonts w:cs="Calibri"/>
                <w:sz w:val="24"/>
                <w:szCs w:val="24"/>
              </w:rPr>
              <w:t>Level</w:t>
            </w:r>
            <w:r w:rsidR="00582356">
              <w:rPr>
                <w:rFonts w:cs="Calibri"/>
                <w:sz w:val="24"/>
                <w:szCs w:val="24"/>
              </w:rPr>
              <w:t xml:space="preserve"> 3 course of </w:t>
            </w:r>
            <w:r>
              <w:rPr>
                <w:rFonts w:cs="Calibri"/>
                <w:sz w:val="24"/>
                <w:szCs w:val="24"/>
              </w:rPr>
              <w:t>S</w:t>
            </w:r>
            <w:r w:rsidR="00582356">
              <w:rPr>
                <w:rFonts w:cs="Calibri"/>
                <w:sz w:val="24"/>
                <w:szCs w:val="24"/>
              </w:rPr>
              <w:t xml:space="preserve">kills in Human </w:t>
            </w:r>
            <w:r>
              <w:rPr>
                <w:rFonts w:cs="Calibri"/>
                <w:sz w:val="24"/>
                <w:szCs w:val="24"/>
              </w:rPr>
              <w:t xml:space="preserve">Resource; Level 2: Diploma in working with vulnerable person; </w:t>
            </w:r>
            <w:r w:rsidR="006D43F3">
              <w:rPr>
                <w:rFonts w:cs="Calibri"/>
                <w:sz w:val="24"/>
                <w:szCs w:val="24"/>
              </w:rPr>
              <w:t>Level</w:t>
            </w:r>
            <w:r>
              <w:rPr>
                <w:rFonts w:cs="Calibri"/>
                <w:sz w:val="24"/>
                <w:szCs w:val="24"/>
              </w:rPr>
              <w:t xml:space="preserve"> 2: Diploma in Skills of Team Leader.</w:t>
            </w:r>
          </w:p>
          <w:p w14:paraId="3039A4B1" w14:textId="2263EC38" w:rsidR="000A790B" w:rsidRPr="00A4645D" w:rsidRDefault="000A790B" w:rsidP="0001193E">
            <w:pPr>
              <w:rPr>
                <w:rFonts w:cs="Calibri"/>
                <w:sz w:val="24"/>
                <w:szCs w:val="24"/>
              </w:rPr>
            </w:pPr>
          </w:p>
        </w:tc>
      </w:tr>
      <w:tr w:rsidR="0001193E" w:rsidRPr="00A4645D" w14:paraId="70C3F62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59FF5A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49FC7E2" w14:textId="3677A4CE" w:rsidR="0001193E" w:rsidRPr="00A4645D" w:rsidRDefault="0001193E" w:rsidP="0001193E">
            <w:pPr>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sidR="000A790B">
              <w:rPr>
                <w:rFonts w:cs="Calibri"/>
                <w:sz w:val="24"/>
                <w:szCs w:val="24"/>
              </w:rPr>
              <w:t>25000</w:t>
            </w:r>
          </w:p>
        </w:tc>
      </w:tr>
      <w:tr w:rsidR="0001193E" w:rsidRPr="00A4645D" w14:paraId="30F9DF82"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8C61F5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AD0DDE" w14:textId="3D0565C4" w:rsidR="0001193E" w:rsidRPr="00A4645D" w:rsidRDefault="0001193E" w:rsidP="0001193E">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sidR="00582356">
              <w:rPr>
                <w:rFonts w:cs="Calibri"/>
                <w:sz w:val="24"/>
                <w:szCs w:val="24"/>
              </w:rPr>
              <w:t xml:space="preserve">Ionela Beatrice Hulub </w:t>
            </w:r>
          </w:p>
        </w:tc>
      </w:tr>
      <w:tr w:rsidR="0001193E" w:rsidRPr="00A4645D" w14:paraId="54549EBD"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D003A3E"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CC74953" w14:textId="32EDC42D" w:rsidR="0001193E" w:rsidRPr="00A4645D" w:rsidRDefault="0001193E" w:rsidP="0001193E">
            <w:pPr>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00582356">
              <w:rPr>
                <w:rFonts w:cs="Calibri"/>
                <w:sz w:val="24"/>
                <w:szCs w:val="24"/>
              </w:rPr>
              <w:t xml:space="preserve">Health and Safety on the field and </w:t>
            </w:r>
            <w:r w:rsidR="00AD26DA">
              <w:rPr>
                <w:rFonts w:cs="Calibri"/>
                <w:sz w:val="24"/>
                <w:szCs w:val="24"/>
              </w:rPr>
              <w:t>First aider on site.</w:t>
            </w:r>
          </w:p>
        </w:tc>
      </w:tr>
      <w:tr w:rsidR="0001193E" w:rsidRPr="00A4645D" w14:paraId="74EBF3F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D5A8B3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110ACBC" w14:textId="77777777" w:rsidR="00B77D8A" w:rsidRDefault="0001193E" w:rsidP="0001193E">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p>
          <w:p w14:paraId="388BE06B" w14:textId="08C41D65" w:rsidR="009643D5" w:rsidRPr="00B77D8A" w:rsidRDefault="009643D5" w:rsidP="00B77D8A">
            <w:pPr>
              <w:pStyle w:val="ListParagraph"/>
              <w:numPr>
                <w:ilvl w:val="0"/>
                <w:numId w:val="40"/>
              </w:numPr>
              <w:rPr>
                <w:rFonts w:cs="Calibri"/>
                <w:sz w:val="24"/>
                <w:szCs w:val="24"/>
              </w:rPr>
            </w:pPr>
            <w:r w:rsidRPr="00B77D8A">
              <w:rPr>
                <w:rFonts w:cs="Calibri"/>
                <w:sz w:val="24"/>
                <w:szCs w:val="24"/>
              </w:rPr>
              <w:t>Housekeeping.</w:t>
            </w:r>
          </w:p>
          <w:p w14:paraId="5A3719F9" w14:textId="7D6A2222" w:rsidR="009643D5" w:rsidRPr="00B77D8A" w:rsidRDefault="009643D5" w:rsidP="00B77D8A">
            <w:pPr>
              <w:pStyle w:val="ListParagraph"/>
              <w:numPr>
                <w:ilvl w:val="0"/>
                <w:numId w:val="40"/>
              </w:numPr>
              <w:rPr>
                <w:rFonts w:cs="Calibri"/>
                <w:sz w:val="24"/>
                <w:szCs w:val="24"/>
              </w:rPr>
            </w:pPr>
            <w:r w:rsidRPr="00B77D8A">
              <w:rPr>
                <w:rFonts w:cs="Calibri"/>
                <w:sz w:val="24"/>
                <w:szCs w:val="24"/>
              </w:rPr>
              <w:t>H</w:t>
            </w:r>
            <w:r w:rsidR="00AD26DA" w:rsidRPr="00B77D8A">
              <w:rPr>
                <w:rFonts w:cs="Calibri"/>
                <w:sz w:val="24"/>
                <w:szCs w:val="24"/>
              </w:rPr>
              <w:t xml:space="preserve">ealth and </w:t>
            </w:r>
            <w:r w:rsidRPr="00B77D8A">
              <w:rPr>
                <w:rFonts w:cs="Calibri"/>
                <w:sz w:val="24"/>
                <w:szCs w:val="24"/>
              </w:rPr>
              <w:t>S</w:t>
            </w:r>
            <w:r w:rsidR="00AD26DA" w:rsidRPr="00B77D8A">
              <w:rPr>
                <w:rFonts w:cs="Calibri"/>
                <w:sz w:val="24"/>
                <w:szCs w:val="24"/>
              </w:rPr>
              <w:t>afety regulations in the hotel</w:t>
            </w:r>
          </w:p>
          <w:p w14:paraId="259C36B8" w14:textId="4DAE70C4" w:rsidR="00B77D8A" w:rsidRPr="00B77D8A" w:rsidRDefault="00AD26DA" w:rsidP="00B77D8A">
            <w:pPr>
              <w:pStyle w:val="ListParagraph"/>
              <w:numPr>
                <w:ilvl w:val="0"/>
                <w:numId w:val="40"/>
              </w:numPr>
              <w:rPr>
                <w:rFonts w:cs="Calibri"/>
                <w:sz w:val="24"/>
                <w:szCs w:val="24"/>
              </w:rPr>
            </w:pPr>
            <w:r w:rsidRPr="00B77D8A">
              <w:rPr>
                <w:rFonts w:cs="Calibri"/>
                <w:sz w:val="24"/>
                <w:szCs w:val="24"/>
              </w:rPr>
              <w:t xml:space="preserve">Health care </w:t>
            </w:r>
            <w:r w:rsidR="000A790B" w:rsidRPr="00B77D8A">
              <w:rPr>
                <w:rFonts w:cs="Calibri"/>
                <w:sz w:val="24"/>
                <w:szCs w:val="24"/>
              </w:rPr>
              <w:t>assistant</w:t>
            </w:r>
          </w:p>
        </w:tc>
      </w:tr>
      <w:tr w:rsidR="0001193E" w:rsidRPr="00A4645D" w14:paraId="220F1B7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AFBB46F"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545CE7B" w14:textId="60C77344" w:rsidR="0001193E" w:rsidRPr="00A4645D" w:rsidRDefault="0001193E" w:rsidP="0001193E">
            <w:pPr>
              <w:rPr>
                <w:rFonts w:cs="Calibri"/>
                <w:sz w:val="24"/>
                <w:szCs w:val="24"/>
              </w:rPr>
            </w:pPr>
          </w:p>
        </w:tc>
      </w:tr>
      <w:tr w:rsidR="0001193E" w:rsidRPr="00A4645D" w14:paraId="398AABE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89CF1A8"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EF7C91" w14:textId="1ABA48A3" w:rsidR="0001193E" w:rsidRPr="00A4645D" w:rsidRDefault="0001193E" w:rsidP="0001193E">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009643D5">
              <w:rPr>
                <w:rFonts w:cs="Calibri"/>
                <w:sz w:val="24"/>
                <w:szCs w:val="24"/>
              </w:rPr>
              <w:t>Gloucestershire Foundation Trust</w:t>
            </w:r>
          </w:p>
        </w:tc>
      </w:tr>
      <w:tr w:rsidR="0001193E" w:rsidRPr="00A4645D" w14:paraId="23AB86E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7F1A60C"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66CC15F" w14:textId="77777777" w:rsidR="0001193E" w:rsidRDefault="0001193E" w:rsidP="0001193E">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p>
          <w:p w14:paraId="201F74AF" w14:textId="10BCE476" w:rsidR="00B77D8A" w:rsidRDefault="00B77D8A" w:rsidP="00B77D8A">
            <w:pPr>
              <w:pStyle w:val="ListParagraph"/>
              <w:numPr>
                <w:ilvl w:val="0"/>
                <w:numId w:val="39"/>
              </w:numPr>
              <w:rPr>
                <w:rFonts w:cs="Calibri"/>
                <w:sz w:val="24"/>
                <w:szCs w:val="24"/>
              </w:rPr>
            </w:pPr>
            <w:r>
              <w:rPr>
                <w:rFonts w:cs="Calibri"/>
                <w:sz w:val="24"/>
                <w:szCs w:val="24"/>
              </w:rPr>
              <w:t xml:space="preserve">Proficient in health and safety regulations </w:t>
            </w:r>
          </w:p>
          <w:p w14:paraId="2E216AD2" w14:textId="3BE5B553" w:rsidR="00B77D8A" w:rsidRDefault="00B77D8A" w:rsidP="00B77D8A">
            <w:pPr>
              <w:pStyle w:val="ListParagraph"/>
              <w:numPr>
                <w:ilvl w:val="0"/>
                <w:numId w:val="39"/>
              </w:numPr>
              <w:rPr>
                <w:rFonts w:cs="Calibri"/>
                <w:sz w:val="24"/>
                <w:szCs w:val="24"/>
              </w:rPr>
            </w:pPr>
            <w:r>
              <w:rPr>
                <w:rFonts w:cs="Calibri"/>
                <w:sz w:val="24"/>
                <w:szCs w:val="24"/>
              </w:rPr>
              <w:t xml:space="preserve">Experience in providing first aid </w:t>
            </w:r>
            <w:r w:rsidR="004D3937">
              <w:rPr>
                <w:rFonts w:cs="Calibri"/>
                <w:sz w:val="24"/>
                <w:szCs w:val="24"/>
              </w:rPr>
              <w:t>on-site.</w:t>
            </w:r>
          </w:p>
          <w:p w14:paraId="515306D4" w14:textId="7D717768" w:rsidR="00B77D8A" w:rsidRDefault="00B77D8A" w:rsidP="00B77D8A">
            <w:pPr>
              <w:pStyle w:val="ListParagraph"/>
              <w:numPr>
                <w:ilvl w:val="0"/>
                <w:numId w:val="39"/>
              </w:numPr>
              <w:rPr>
                <w:rFonts w:cs="Calibri"/>
                <w:sz w:val="24"/>
                <w:szCs w:val="24"/>
              </w:rPr>
            </w:pPr>
            <w:r>
              <w:rPr>
                <w:rFonts w:cs="Calibri"/>
                <w:sz w:val="24"/>
                <w:szCs w:val="24"/>
              </w:rPr>
              <w:t>Excellent communication and interpersonal skills</w:t>
            </w:r>
          </w:p>
          <w:p w14:paraId="2C7BC7C4" w14:textId="002D7BB8" w:rsidR="00B77D8A" w:rsidRPr="00B77D8A" w:rsidRDefault="00B77D8A" w:rsidP="00B77D8A">
            <w:pPr>
              <w:pStyle w:val="ListParagraph"/>
              <w:numPr>
                <w:ilvl w:val="0"/>
                <w:numId w:val="39"/>
              </w:numPr>
              <w:rPr>
                <w:rFonts w:cs="Calibri"/>
                <w:sz w:val="24"/>
                <w:szCs w:val="24"/>
              </w:rPr>
            </w:pPr>
            <w:r>
              <w:rPr>
                <w:rFonts w:cs="Calibri"/>
                <w:sz w:val="24"/>
                <w:szCs w:val="24"/>
              </w:rPr>
              <w:t>Ability to effectively manage emergencies and prioritize tasks</w:t>
            </w:r>
          </w:p>
        </w:tc>
      </w:tr>
      <w:tr w:rsidR="0001193E" w:rsidRPr="00A4645D" w14:paraId="5E144F8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662A6C2"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72B19DF" w14:textId="77777777" w:rsidR="0001193E" w:rsidRDefault="0001193E" w:rsidP="0001193E">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007F3D9E">
              <w:rPr>
                <w:rFonts w:cs="Calibri"/>
                <w:sz w:val="24"/>
                <w:szCs w:val="24"/>
              </w:rPr>
              <w:t>First Aid Training</w:t>
            </w:r>
          </w:p>
          <w:p w14:paraId="11A4105C" w14:textId="27F38CEC" w:rsidR="007F3D9E" w:rsidRPr="00A4645D" w:rsidRDefault="007F3D9E" w:rsidP="0001193E">
            <w:pPr>
              <w:rPr>
                <w:rFonts w:cs="Calibri"/>
                <w:sz w:val="24"/>
                <w:szCs w:val="24"/>
              </w:rPr>
            </w:pPr>
            <w:r>
              <w:rPr>
                <w:rFonts w:cs="Calibri"/>
                <w:sz w:val="24"/>
                <w:szCs w:val="24"/>
              </w:rPr>
              <w:t>NVQ Level 2</w:t>
            </w:r>
          </w:p>
        </w:tc>
      </w:tr>
      <w:tr w:rsidR="0001193E" w:rsidRPr="00A4645D" w14:paraId="25A7633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C3B80B3"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68249A1" w14:textId="77777777" w:rsidR="007F3D9E" w:rsidRDefault="0001193E" w:rsidP="0001193E">
            <w:pPr>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p>
          <w:p w14:paraId="21C535A3" w14:textId="1E503D1C" w:rsidR="007F3D9E" w:rsidRPr="00A4645D" w:rsidRDefault="009643D5" w:rsidP="0001193E">
            <w:pPr>
              <w:rPr>
                <w:rFonts w:cs="Calibri"/>
                <w:sz w:val="24"/>
                <w:szCs w:val="24"/>
              </w:rPr>
            </w:pPr>
            <w:r>
              <w:rPr>
                <w:rFonts w:cs="Calibri"/>
                <w:sz w:val="24"/>
                <w:szCs w:val="24"/>
              </w:rPr>
              <w:t>Post Secondary School</w:t>
            </w:r>
          </w:p>
        </w:tc>
      </w:tr>
      <w:tr w:rsidR="0001193E" w:rsidRPr="00A4645D" w14:paraId="699DB01C"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1951263"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EEF33A8" w14:textId="39A95815" w:rsidR="00B77D8A" w:rsidRPr="00A4645D" w:rsidRDefault="0001193E" w:rsidP="0001193E">
            <w:pPr>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sidR="00B77D8A">
              <w:rPr>
                <w:rFonts w:cs="Calibri"/>
                <w:sz w:val="24"/>
                <w:szCs w:val="24"/>
              </w:rPr>
              <w:t>32000</w:t>
            </w:r>
          </w:p>
        </w:tc>
      </w:tr>
    </w:tbl>
    <w:p w14:paraId="617A1A94" w14:textId="77777777" w:rsidR="00E72341" w:rsidRPr="00A4645D" w:rsidRDefault="00E72341">
      <w:pPr>
        <w:rPr>
          <w:rFonts w:cs="Calibri"/>
        </w:rPr>
        <w:sectPr w:rsidR="00E72341" w:rsidRPr="00A4645D" w:rsidSect="00177C71">
          <w:pgSz w:w="11906" w:h="16838"/>
          <w:pgMar w:top="899" w:right="720" w:bottom="720" w:left="720" w:header="708" w:footer="266" w:gutter="0"/>
          <w:cols w:space="708"/>
          <w:docGrid w:linePitch="360"/>
        </w:sectPr>
      </w:pPr>
    </w:p>
    <w:p w14:paraId="245A9C00" w14:textId="77777777" w:rsidR="00673FFD" w:rsidRPr="008529C0" w:rsidRDefault="00673FFD" w:rsidP="005A4626">
      <w:pPr>
        <w:pStyle w:val="Heading1"/>
      </w:pPr>
      <w:bookmarkStart w:id="11" w:name="_Toc287535402"/>
      <w:bookmarkStart w:id="12" w:name="_Toc287535893"/>
      <w:r w:rsidRPr="008529C0">
        <w:lastRenderedPageBreak/>
        <w:t>Vision</w:t>
      </w:r>
      <w:bookmarkEnd w:id="11"/>
      <w:bookmarkEnd w:id="12"/>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A4645D" w14:paraId="2061199D"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31F659F"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268A5264" w14:textId="77777777" w:rsidR="00673FFD" w:rsidRPr="00AA0373" w:rsidRDefault="00673FFD" w:rsidP="00AA0373">
            <w:pPr>
              <w:pStyle w:val="NoSpacing"/>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38780B3" w14:textId="77777777" w:rsidR="00673FFD" w:rsidRPr="00A4645D" w:rsidRDefault="00673FFD" w:rsidP="001E444F">
            <w:pPr>
              <w:pStyle w:val="NoSpacing"/>
              <w:rPr>
                <w:rFonts w:cs="Calibri"/>
              </w:rPr>
            </w:pPr>
          </w:p>
        </w:tc>
      </w:tr>
      <w:tr w:rsidR="00A25D38" w:rsidRPr="00A4645D" w14:paraId="5BFF0C1B"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20538F"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1B325F48" w14:textId="77777777" w:rsidR="00673FFD" w:rsidRPr="008529C0" w:rsidRDefault="00673FFD" w:rsidP="005A4626">
            <w:pPr>
              <w:pStyle w:val="Heading1"/>
            </w:pPr>
            <w:bookmarkStart w:id="13" w:name="_Toc287535403"/>
            <w:bookmarkStart w:id="14" w:name="_Toc287535894"/>
            <w:r w:rsidRPr="008529C0">
              <w:t>4 The business idea</w:t>
            </w:r>
            <w:bookmarkEnd w:id="13"/>
            <w:bookmarkEnd w:id="14"/>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67E07D2" w14:textId="77777777" w:rsidR="00673FFD" w:rsidRPr="00A4645D" w:rsidRDefault="00673FFD" w:rsidP="001E444F">
            <w:pPr>
              <w:rPr>
                <w:rFonts w:cs="Calibri"/>
              </w:rPr>
            </w:pPr>
          </w:p>
        </w:tc>
      </w:tr>
      <w:tr w:rsidR="00A25D38" w:rsidRPr="00A4645D" w14:paraId="123D55AA"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2805BB9" w14:textId="77777777" w:rsidR="00673FFD" w:rsidRPr="0001432C" w:rsidRDefault="00673FFD" w:rsidP="00AA0373">
            <w:pPr>
              <w:pStyle w:val="NoSpacing"/>
            </w:pPr>
          </w:p>
        </w:tc>
        <w:tc>
          <w:tcPr>
            <w:tcW w:w="4580" w:type="pct"/>
            <w:gridSpan w:val="2"/>
            <w:vMerge w:val="restart"/>
            <w:tcBorders>
              <w:top w:val="nil"/>
              <w:left w:val="single" w:sz="8" w:space="0" w:color="DBE5F1"/>
              <w:right w:val="single" w:sz="8" w:space="0" w:color="DBE5F1"/>
            </w:tcBorders>
            <w:shd w:val="clear" w:color="auto" w:fill="auto"/>
          </w:tcPr>
          <w:p w14:paraId="714BA1F8" w14:textId="77777777" w:rsidR="00673FFD" w:rsidRPr="006428DF" w:rsidRDefault="00673FFD" w:rsidP="006428DF">
            <w:pPr>
              <w:pStyle w:val="Heading2"/>
            </w:pPr>
            <w:bookmarkStart w:id="15" w:name="_Toc287535404"/>
            <w:r w:rsidRPr="006428DF">
              <w:t>Sum up your business idea:</w:t>
            </w:r>
            <w:bookmarkEnd w:id="15"/>
          </w:p>
          <w:p w14:paraId="7D919828" w14:textId="77777777" w:rsidR="00D35A01" w:rsidRDefault="00D35A01" w:rsidP="008842C6">
            <w:pPr>
              <w:pStyle w:val="NoSpacing"/>
              <w:rPr>
                <w:rFonts w:cs="Calibri"/>
                <w:sz w:val="24"/>
                <w:szCs w:val="24"/>
              </w:rPr>
            </w:pPr>
          </w:p>
          <w:p w14:paraId="55873A7B" w14:textId="77777777" w:rsidR="006B4702" w:rsidRDefault="006B4702" w:rsidP="008842C6">
            <w:pPr>
              <w:pStyle w:val="NoSpacing"/>
              <w:rPr>
                <w:rFonts w:cs="Calibri"/>
                <w:sz w:val="24"/>
                <w:szCs w:val="24"/>
              </w:rPr>
            </w:pPr>
          </w:p>
          <w:p w14:paraId="33BD9786" w14:textId="5CFABC72" w:rsidR="003D291A" w:rsidRPr="000A790B" w:rsidRDefault="003D291A" w:rsidP="00157741">
            <w:pPr>
              <w:pStyle w:val="NoSpacing"/>
              <w:spacing w:line="360" w:lineRule="auto"/>
              <w:rPr>
                <w:rFonts w:ascii="Arial" w:hAnsi="Arial" w:cs="Arial"/>
                <w:sz w:val="24"/>
                <w:szCs w:val="24"/>
              </w:rPr>
            </w:pPr>
            <w:r w:rsidRPr="000A790B">
              <w:rPr>
                <w:rFonts w:ascii="Arial" w:hAnsi="Arial" w:cs="Arial"/>
                <w:sz w:val="24"/>
                <w:szCs w:val="24"/>
              </w:rPr>
              <w:t xml:space="preserve">Tent Haven Events is an innovative idea </w:t>
            </w:r>
            <w:r w:rsidR="006D43F3">
              <w:rPr>
                <w:rFonts w:ascii="Arial" w:hAnsi="Arial" w:cs="Arial"/>
                <w:sz w:val="24"/>
                <w:szCs w:val="24"/>
              </w:rPr>
              <w:t>that</w:t>
            </w:r>
            <w:r w:rsidRPr="000A790B">
              <w:rPr>
                <w:rFonts w:ascii="Arial" w:hAnsi="Arial" w:cs="Arial"/>
                <w:sz w:val="24"/>
                <w:szCs w:val="24"/>
              </w:rPr>
              <w:t xml:space="preserve"> </w:t>
            </w:r>
            <w:r w:rsidR="006D43F3">
              <w:rPr>
                <w:rFonts w:ascii="Arial" w:hAnsi="Arial" w:cs="Arial"/>
                <w:sz w:val="24"/>
                <w:szCs w:val="24"/>
              </w:rPr>
              <w:t>merges</w:t>
            </w:r>
            <w:r w:rsidRPr="000A790B">
              <w:rPr>
                <w:rFonts w:ascii="Arial" w:hAnsi="Arial" w:cs="Arial"/>
                <w:sz w:val="24"/>
                <w:szCs w:val="24"/>
              </w:rPr>
              <w:t xml:space="preserve"> the business model canvas for Tent </w:t>
            </w:r>
            <w:r w:rsidR="006D43F3">
              <w:rPr>
                <w:rFonts w:ascii="Arial" w:hAnsi="Arial" w:cs="Arial"/>
                <w:sz w:val="24"/>
                <w:szCs w:val="24"/>
              </w:rPr>
              <w:t>Haven</w:t>
            </w:r>
            <w:r w:rsidRPr="000A790B">
              <w:rPr>
                <w:rFonts w:ascii="Arial" w:hAnsi="Arial" w:cs="Arial"/>
                <w:sz w:val="24"/>
                <w:szCs w:val="24"/>
              </w:rPr>
              <w:t xml:space="preserve"> events business </w:t>
            </w:r>
            <w:r w:rsidR="00342D7E">
              <w:rPr>
                <w:rFonts w:ascii="Arial" w:hAnsi="Arial" w:cs="Arial"/>
                <w:sz w:val="24"/>
                <w:szCs w:val="24"/>
              </w:rPr>
              <w:t>(A</w:t>
            </w:r>
            <w:r w:rsidR="00342D7E" w:rsidRPr="000A790B">
              <w:rPr>
                <w:rFonts w:ascii="Arial" w:hAnsi="Arial" w:cs="Arial"/>
                <w:sz w:val="24"/>
                <w:szCs w:val="24"/>
              </w:rPr>
              <w:t>ppendix</w:t>
            </w:r>
            <w:r w:rsidRPr="000A790B">
              <w:rPr>
                <w:rFonts w:ascii="Arial" w:hAnsi="Arial" w:cs="Arial"/>
                <w:sz w:val="24"/>
                <w:szCs w:val="24"/>
              </w:rPr>
              <w:t xml:space="preserve"> 2) and improved from Event in a Tent (n.d.) the business concept specialising in hosting events such as Weddings birthdays, teamed parties or even corporate meeting or events such as yearly reward business events. The </w:t>
            </w:r>
            <w:r w:rsidR="004F407B">
              <w:rPr>
                <w:rFonts w:ascii="Arial" w:hAnsi="Arial" w:cs="Arial"/>
                <w:sz w:val="24"/>
                <w:szCs w:val="24"/>
              </w:rPr>
              <w:t>Tent</w:t>
            </w:r>
            <w:r w:rsidRPr="000A790B">
              <w:rPr>
                <w:rFonts w:ascii="Arial" w:hAnsi="Arial" w:cs="Arial"/>
                <w:sz w:val="24"/>
                <w:szCs w:val="24"/>
              </w:rPr>
              <w:t xml:space="preserve"> Haven </w:t>
            </w:r>
            <w:r w:rsidR="004F407B">
              <w:rPr>
                <w:rFonts w:ascii="Arial" w:hAnsi="Arial" w:cs="Arial"/>
                <w:sz w:val="24"/>
                <w:szCs w:val="24"/>
              </w:rPr>
              <w:t>Events</w:t>
            </w:r>
            <w:r w:rsidRPr="000A790B">
              <w:rPr>
                <w:rFonts w:ascii="Arial" w:hAnsi="Arial" w:cs="Arial"/>
                <w:sz w:val="24"/>
                <w:szCs w:val="24"/>
              </w:rPr>
              <w:t xml:space="preserve"> is an </w:t>
            </w:r>
            <w:r w:rsidR="004F407B">
              <w:rPr>
                <w:rFonts w:ascii="Arial" w:hAnsi="Arial" w:cs="Arial"/>
                <w:sz w:val="24"/>
                <w:szCs w:val="24"/>
              </w:rPr>
              <w:t>environmentally</w:t>
            </w:r>
            <w:r w:rsidRPr="000A790B">
              <w:rPr>
                <w:rFonts w:ascii="Arial" w:hAnsi="Arial" w:cs="Arial"/>
                <w:sz w:val="24"/>
                <w:szCs w:val="24"/>
              </w:rPr>
              <w:t xml:space="preserve"> conscious business which uses recycled material to create tents in partnership with Robert’s </w:t>
            </w:r>
            <w:r w:rsidR="004F407B">
              <w:rPr>
                <w:rFonts w:ascii="Arial" w:hAnsi="Arial" w:cs="Arial"/>
                <w:sz w:val="24"/>
                <w:szCs w:val="24"/>
              </w:rPr>
              <w:t>Recycling</w:t>
            </w:r>
            <w:r w:rsidRPr="000A790B">
              <w:rPr>
                <w:rFonts w:ascii="Arial" w:hAnsi="Arial" w:cs="Arial"/>
                <w:sz w:val="24"/>
                <w:szCs w:val="24"/>
              </w:rPr>
              <w:t xml:space="preserve"> (2024) and </w:t>
            </w:r>
            <w:r w:rsidR="004F407B">
              <w:rPr>
                <w:rFonts w:ascii="Arial" w:hAnsi="Arial" w:cs="Arial"/>
                <w:sz w:val="24"/>
                <w:szCs w:val="24"/>
              </w:rPr>
              <w:t>refurbishes</w:t>
            </w:r>
            <w:r w:rsidRPr="000A790B">
              <w:rPr>
                <w:rFonts w:ascii="Arial" w:hAnsi="Arial" w:cs="Arial"/>
                <w:sz w:val="24"/>
                <w:szCs w:val="24"/>
              </w:rPr>
              <w:t xml:space="preserve"> old furniture and </w:t>
            </w:r>
            <w:r w:rsidR="004F407B">
              <w:rPr>
                <w:rFonts w:ascii="Arial" w:hAnsi="Arial" w:cs="Arial"/>
                <w:sz w:val="24"/>
                <w:szCs w:val="24"/>
              </w:rPr>
              <w:t>objects</w:t>
            </w:r>
            <w:r w:rsidRPr="000A790B">
              <w:rPr>
                <w:rFonts w:ascii="Arial" w:hAnsi="Arial" w:cs="Arial"/>
                <w:sz w:val="24"/>
                <w:szCs w:val="24"/>
              </w:rPr>
              <w:t xml:space="preserve"> </w:t>
            </w:r>
            <w:r w:rsidR="004F407B">
              <w:rPr>
                <w:rFonts w:ascii="Arial" w:hAnsi="Arial" w:cs="Arial"/>
                <w:sz w:val="24"/>
                <w:szCs w:val="24"/>
              </w:rPr>
              <w:t>to create</w:t>
            </w:r>
            <w:r w:rsidRPr="000A790B">
              <w:rPr>
                <w:rFonts w:ascii="Arial" w:hAnsi="Arial" w:cs="Arial"/>
                <w:sz w:val="24"/>
                <w:szCs w:val="24"/>
              </w:rPr>
              <w:t xml:space="preserve"> event decoration by repurposing the furniture and items to breathe new life </w:t>
            </w:r>
            <w:r w:rsidR="004F407B">
              <w:rPr>
                <w:rFonts w:ascii="Arial" w:hAnsi="Arial" w:cs="Arial"/>
                <w:sz w:val="24"/>
                <w:szCs w:val="24"/>
              </w:rPr>
              <w:t>into</w:t>
            </w:r>
            <w:r w:rsidRPr="000A790B">
              <w:rPr>
                <w:rFonts w:ascii="Arial" w:hAnsi="Arial" w:cs="Arial"/>
                <w:sz w:val="24"/>
                <w:szCs w:val="24"/>
              </w:rPr>
              <w:t xml:space="preserve"> them, distinctive venues decoration. The business is a Social Enterprise business which in collaboration </w:t>
            </w:r>
            <w:r w:rsidR="004F407B">
              <w:rPr>
                <w:rFonts w:ascii="Arial" w:hAnsi="Arial" w:cs="Arial"/>
                <w:sz w:val="24"/>
                <w:szCs w:val="24"/>
              </w:rPr>
              <w:t>with</w:t>
            </w:r>
            <w:r w:rsidRPr="000A790B">
              <w:rPr>
                <w:rFonts w:ascii="Arial" w:hAnsi="Arial" w:cs="Arial"/>
                <w:sz w:val="24"/>
                <w:szCs w:val="24"/>
              </w:rPr>
              <w:t xml:space="preserve"> Atlas </w:t>
            </w:r>
            <w:r w:rsidR="004F407B">
              <w:rPr>
                <w:rFonts w:ascii="Arial" w:hAnsi="Arial" w:cs="Arial"/>
                <w:sz w:val="24"/>
                <w:szCs w:val="24"/>
              </w:rPr>
              <w:t>Primary</w:t>
            </w:r>
            <w:r w:rsidRPr="000A790B">
              <w:rPr>
                <w:rFonts w:ascii="Arial" w:hAnsi="Arial" w:cs="Arial"/>
                <w:sz w:val="24"/>
                <w:szCs w:val="24"/>
              </w:rPr>
              <w:t xml:space="preserve"> (2019) school </w:t>
            </w:r>
            <w:r w:rsidR="004F407B">
              <w:rPr>
                <w:rFonts w:ascii="Arial" w:hAnsi="Arial" w:cs="Arial"/>
                <w:sz w:val="24"/>
                <w:szCs w:val="24"/>
              </w:rPr>
              <w:t>creates</w:t>
            </w:r>
            <w:r w:rsidRPr="000A790B">
              <w:rPr>
                <w:rFonts w:ascii="Arial" w:hAnsi="Arial" w:cs="Arial"/>
                <w:sz w:val="24"/>
                <w:szCs w:val="24"/>
              </w:rPr>
              <w:t xml:space="preserve"> workshops for children to attend </w:t>
            </w:r>
            <w:r w:rsidR="004F407B">
              <w:rPr>
                <w:rFonts w:ascii="Arial" w:hAnsi="Arial" w:cs="Arial"/>
                <w:sz w:val="24"/>
                <w:szCs w:val="24"/>
              </w:rPr>
              <w:t>and</w:t>
            </w:r>
            <w:r w:rsidRPr="000A790B">
              <w:rPr>
                <w:rFonts w:ascii="Arial" w:hAnsi="Arial" w:cs="Arial"/>
                <w:sz w:val="24"/>
                <w:szCs w:val="24"/>
              </w:rPr>
              <w:t xml:space="preserve"> learn how to develop the skills of repurposing existing materials to create </w:t>
            </w:r>
            <w:r w:rsidR="004F407B">
              <w:rPr>
                <w:rFonts w:ascii="Arial" w:hAnsi="Arial" w:cs="Arial"/>
                <w:sz w:val="24"/>
                <w:szCs w:val="24"/>
              </w:rPr>
              <w:t xml:space="preserve">the </w:t>
            </w:r>
            <w:r w:rsidRPr="000A790B">
              <w:rPr>
                <w:rFonts w:ascii="Arial" w:hAnsi="Arial" w:cs="Arial"/>
                <w:sz w:val="24"/>
                <w:szCs w:val="24"/>
              </w:rPr>
              <w:t xml:space="preserve">decoration, the business is due to be known in local areas by leveraging public relationships trough inviting newspapers and television to document some of the workshops as an </w:t>
            </w:r>
            <w:r w:rsidR="004F407B">
              <w:rPr>
                <w:rFonts w:ascii="Arial" w:hAnsi="Arial" w:cs="Arial"/>
                <w:sz w:val="24"/>
                <w:szCs w:val="24"/>
              </w:rPr>
              <w:t>environmentally</w:t>
            </w:r>
            <w:r w:rsidRPr="000A790B">
              <w:rPr>
                <w:rFonts w:ascii="Arial" w:hAnsi="Arial" w:cs="Arial"/>
                <w:sz w:val="24"/>
                <w:szCs w:val="24"/>
              </w:rPr>
              <w:t xml:space="preserve"> friendly business which implicates in social events to create brand awareness in the Bradford without spending a vast amount of revenue on marketing. The business owns winter and summer tents, Winter tents are equipped </w:t>
            </w:r>
            <w:r w:rsidR="004F407B">
              <w:rPr>
                <w:rFonts w:ascii="Arial" w:hAnsi="Arial" w:cs="Arial"/>
                <w:sz w:val="24"/>
                <w:szCs w:val="24"/>
              </w:rPr>
              <w:t>with</w:t>
            </w:r>
            <w:r w:rsidRPr="000A790B">
              <w:rPr>
                <w:rFonts w:ascii="Arial" w:hAnsi="Arial" w:cs="Arial"/>
                <w:sz w:val="24"/>
                <w:szCs w:val="24"/>
              </w:rPr>
              <w:t xml:space="preserve"> external heating for cool seasons, </w:t>
            </w:r>
            <w:r w:rsidR="004F407B">
              <w:rPr>
                <w:rFonts w:ascii="Arial" w:hAnsi="Arial" w:cs="Arial"/>
                <w:sz w:val="24"/>
                <w:szCs w:val="24"/>
              </w:rPr>
              <w:t xml:space="preserve">and </w:t>
            </w:r>
            <w:r w:rsidRPr="000A790B">
              <w:rPr>
                <w:rFonts w:ascii="Arial" w:hAnsi="Arial" w:cs="Arial"/>
                <w:sz w:val="24"/>
                <w:szCs w:val="24"/>
              </w:rPr>
              <w:t xml:space="preserve">custom lighting, decorative furniture, tables, seats, </w:t>
            </w:r>
            <w:r w:rsidR="004F407B">
              <w:rPr>
                <w:rFonts w:ascii="Arial" w:hAnsi="Arial" w:cs="Arial"/>
                <w:sz w:val="24"/>
                <w:szCs w:val="24"/>
              </w:rPr>
              <w:t xml:space="preserve">a </w:t>
            </w:r>
            <w:r w:rsidRPr="000A790B">
              <w:rPr>
                <w:rFonts w:ascii="Arial" w:hAnsi="Arial" w:cs="Arial"/>
                <w:sz w:val="24"/>
                <w:szCs w:val="24"/>
              </w:rPr>
              <w:t xml:space="preserve">music system, and transportation are included with the tents. The size ranges from small to extra-large </w:t>
            </w:r>
            <w:r w:rsidR="004F407B">
              <w:rPr>
                <w:rFonts w:ascii="Arial" w:hAnsi="Arial" w:cs="Arial"/>
                <w:sz w:val="24"/>
                <w:szCs w:val="24"/>
              </w:rPr>
              <w:t>event</w:t>
            </w:r>
            <w:r w:rsidRPr="000A790B">
              <w:rPr>
                <w:rFonts w:ascii="Arial" w:hAnsi="Arial" w:cs="Arial"/>
                <w:sz w:val="24"/>
                <w:szCs w:val="24"/>
              </w:rPr>
              <w:t xml:space="preserve"> tents created from impenetrable material with a full-service package that includes tent setup and breakdown lighting, sound stereos </w:t>
            </w:r>
            <w:r w:rsidR="004F407B">
              <w:rPr>
                <w:rFonts w:ascii="Arial" w:hAnsi="Arial" w:cs="Arial"/>
                <w:sz w:val="24"/>
                <w:szCs w:val="24"/>
              </w:rPr>
              <w:t>hired</w:t>
            </w:r>
            <w:r w:rsidRPr="000A790B">
              <w:rPr>
                <w:rFonts w:ascii="Arial" w:hAnsi="Arial" w:cs="Arial"/>
                <w:sz w:val="24"/>
                <w:szCs w:val="24"/>
              </w:rPr>
              <w:t xml:space="preserve"> for the best parties, event planning and decoration inspired by All </w:t>
            </w:r>
            <w:r w:rsidR="00EF526A">
              <w:rPr>
                <w:rFonts w:ascii="Arial" w:hAnsi="Arial" w:cs="Arial"/>
                <w:sz w:val="24"/>
                <w:szCs w:val="24"/>
              </w:rPr>
              <w:t>Occasion Venue</w:t>
            </w:r>
            <w:r w:rsidRPr="000A790B">
              <w:rPr>
                <w:rFonts w:ascii="Arial" w:hAnsi="Arial" w:cs="Arial"/>
                <w:sz w:val="24"/>
                <w:szCs w:val="24"/>
              </w:rPr>
              <w:t xml:space="preserve"> stylist (2024) and food and drinks catering trough a dedicated team which during the event is selling BBQ cooked food inspired by BBQ and Buffet (2024). The </w:t>
            </w:r>
            <w:r w:rsidR="004F407B">
              <w:rPr>
                <w:rFonts w:ascii="Arial" w:hAnsi="Arial" w:cs="Arial"/>
                <w:sz w:val="24"/>
                <w:szCs w:val="24"/>
              </w:rPr>
              <w:t>barbeque food</w:t>
            </w:r>
            <w:r w:rsidRPr="000A790B">
              <w:rPr>
                <w:rFonts w:ascii="Arial" w:hAnsi="Arial" w:cs="Arial"/>
                <w:sz w:val="24"/>
                <w:szCs w:val="24"/>
              </w:rPr>
              <w:t xml:space="preserve"> </w:t>
            </w:r>
            <w:r w:rsidR="004F407B">
              <w:rPr>
                <w:rFonts w:ascii="Arial" w:hAnsi="Arial" w:cs="Arial"/>
                <w:sz w:val="24"/>
                <w:szCs w:val="24"/>
              </w:rPr>
              <w:t xml:space="preserve">was </w:t>
            </w:r>
            <w:r w:rsidRPr="000A790B">
              <w:rPr>
                <w:rFonts w:ascii="Arial" w:hAnsi="Arial" w:cs="Arial"/>
                <w:sz w:val="24"/>
                <w:szCs w:val="24"/>
              </w:rPr>
              <w:t xml:space="preserve">supplied by Land End Farm Shop (2024) </w:t>
            </w:r>
            <w:r w:rsidR="004F407B">
              <w:rPr>
                <w:rFonts w:ascii="Arial" w:hAnsi="Arial" w:cs="Arial"/>
                <w:sz w:val="24"/>
                <w:szCs w:val="24"/>
              </w:rPr>
              <w:t>with</w:t>
            </w:r>
            <w:r w:rsidRPr="000A790B">
              <w:rPr>
                <w:rFonts w:ascii="Arial" w:hAnsi="Arial" w:cs="Arial"/>
                <w:sz w:val="24"/>
                <w:szCs w:val="24"/>
              </w:rPr>
              <w:t xml:space="preserve"> a request </w:t>
            </w:r>
            <w:r w:rsidR="004F407B">
              <w:rPr>
                <w:rFonts w:ascii="Arial" w:hAnsi="Arial" w:cs="Arial"/>
                <w:sz w:val="24"/>
                <w:szCs w:val="24"/>
              </w:rPr>
              <w:t>to use</w:t>
            </w:r>
            <w:r w:rsidRPr="000A790B">
              <w:rPr>
                <w:rFonts w:ascii="Arial" w:hAnsi="Arial" w:cs="Arial"/>
                <w:sz w:val="24"/>
                <w:szCs w:val="24"/>
              </w:rPr>
              <w:t xml:space="preserve"> environmentally friendly food transport packages such as </w:t>
            </w:r>
            <w:r w:rsidR="004F407B">
              <w:rPr>
                <w:rFonts w:ascii="Arial" w:hAnsi="Arial" w:cs="Arial"/>
                <w:sz w:val="24"/>
                <w:szCs w:val="24"/>
              </w:rPr>
              <w:t>plastic-free</w:t>
            </w:r>
            <w:r w:rsidRPr="000A790B">
              <w:rPr>
                <w:rFonts w:ascii="Arial" w:hAnsi="Arial" w:cs="Arial"/>
                <w:sz w:val="24"/>
                <w:szCs w:val="24"/>
              </w:rPr>
              <w:t xml:space="preserve"> or reusable containers.</w:t>
            </w:r>
            <w:r w:rsidR="00680890" w:rsidRPr="000A790B">
              <w:rPr>
                <w:rFonts w:ascii="Arial" w:hAnsi="Arial" w:cs="Arial"/>
                <w:sz w:val="24"/>
                <w:szCs w:val="24"/>
              </w:rPr>
              <w:t xml:space="preserve"> The beverage of events is supplied by HB Clark</w:t>
            </w:r>
            <w:r w:rsidR="00680890" w:rsidRPr="000A790B">
              <w:rPr>
                <w:rFonts w:ascii="Arial" w:hAnsi="Arial" w:cs="Arial"/>
                <w:sz w:val="24"/>
                <w:szCs w:val="24"/>
              </w:rPr>
              <w:br/>
              <w:t>(2022) and for</w:t>
            </w:r>
            <w:r w:rsidR="004F407B">
              <w:rPr>
                <w:rFonts w:ascii="Arial" w:hAnsi="Arial" w:cs="Arial"/>
                <w:sz w:val="24"/>
                <w:szCs w:val="24"/>
              </w:rPr>
              <w:t xml:space="preserve"> </w:t>
            </w:r>
            <w:r w:rsidRPr="000A790B">
              <w:rPr>
                <w:rFonts w:ascii="Arial" w:hAnsi="Arial" w:cs="Arial"/>
                <w:sz w:val="24"/>
                <w:szCs w:val="24"/>
              </w:rPr>
              <w:t xml:space="preserve">fruits and </w:t>
            </w:r>
            <w:r w:rsidR="004F407B">
              <w:rPr>
                <w:rFonts w:ascii="Arial" w:hAnsi="Arial" w:cs="Arial"/>
                <w:sz w:val="24"/>
                <w:szCs w:val="24"/>
              </w:rPr>
              <w:t>vegetables</w:t>
            </w:r>
            <w:r w:rsidRPr="000A790B">
              <w:rPr>
                <w:rFonts w:ascii="Arial" w:hAnsi="Arial" w:cs="Arial"/>
                <w:sz w:val="24"/>
                <w:szCs w:val="24"/>
              </w:rPr>
              <w:t xml:space="preserve">, a partnership with First </w:t>
            </w:r>
            <w:r w:rsidR="004F407B">
              <w:rPr>
                <w:rFonts w:ascii="Arial" w:hAnsi="Arial" w:cs="Arial"/>
                <w:sz w:val="24"/>
                <w:szCs w:val="24"/>
              </w:rPr>
              <w:t>Choice</w:t>
            </w:r>
            <w:r w:rsidRPr="000A790B">
              <w:rPr>
                <w:rFonts w:ascii="Arial" w:hAnsi="Arial" w:cs="Arial"/>
                <w:sz w:val="24"/>
                <w:szCs w:val="24"/>
              </w:rPr>
              <w:t xml:space="preserve"> Products (2024) with the request to deliver in wood reusable boxes to reduce environmental impacts. </w:t>
            </w:r>
          </w:p>
          <w:p w14:paraId="1A884794" w14:textId="63E03D93" w:rsidR="003D291A" w:rsidRPr="000A790B" w:rsidRDefault="003D291A" w:rsidP="00157741">
            <w:pPr>
              <w:pStyle w:val="NoSpacing"/>
              <w:spacing w:line="360" w:lineRule="auto"/>
              <w:rPr>
                <w:rFonts w:ascii="Arial" w:hAnsi="Arial" w:cs="Arial"/>
                <w:sz w:val="24"/>
                <w:szCs w:val="24"/>
              </w:rPr>
            </w:pPr>
            <w:r w:rsidRPr="000A790B">
              <w:rPr>
                <w:rFonts w:ascii="Arial" w:hAnsi="Arial" w:cs="Arial"/>
                <w:sz w:val="24"/>
                <w:szCs w:val="24"/>
              </w:rPr>
              <w:t xml:space="preserve">Tent Heven tent events competitors are Hotel Bell Tent (2021) and Honey </w:t>
            </w:r>
            <w:r w:rsidR="004F407B">
              <w:rPr>
                <w:rFonts w:ascii="Arial" w:hAnsi="Arial" w:cs="Arial"/>
                <w:sz w:val="24"/>
                <w:szCs w:val="24"/>
              </w:rPr>
              <w:t>Bell</w:t>
            </w:r>
            <w:r w:rsidRPr="000A790B">
              <w:rPr>
                <w:rFonts w:ascii="Arial" w:hAnsi="Arial" w:cs="Arial"/>
                <w:sz w:val="24"/>
                <w:szCs w:val="24"/>
              </w:rPr>
              <w:t xml:space="preserve"> Tents &amp; Events (RS Leisure LTD, 2024) as their principal rivals. </w:t>
            </w:r>
            <w:r w:rsidR="004F407B">
              <w:rPr>
                <w:rFonts w:ascii="Arial" w:hAnsi="Arial" w:cs="Arial"/>
                <w:sz w:val="24"/>
                <w:szCs w:val="24"/>
              </w:rPr>
              <w:t xml:space="preserve">Haven </w:t>
            </w:r>
            <w:r w:rsidR="00EF526A">
              <w:rPr>
                <w:rFonts w:ascii="Arial" w:hAnsi="Arial" w:cs="Arial"/>
                <w:sz w:val="24"/>
                <w:szCs w:val="24"/>
              </w:rPr>
              <w:t>Tent</w:t>
            </w:r>
            <w:r w:rsidR="004F407B">
              <w:rPr>
                <w:rFonts w:ascii="Arial" w:hAnsi="Arial" w:cs="Arial"/>
                <w:sz w:val="24"/>
                <w:szCs w:val="24"/>
              </w:rPr>
              <w:t xml:space="preserve"> plans</w:t>
            </w:r>
            <w:r w:rsidRPr="000A790B">
              <w:rPr>
                <w:rFonts w:ascii="Arial" w:hAnsi="Arial" w:cs="Arial"/>
                <w:sz w:val="24"/>
                <w:szCs w:val="24"/>
              </w:rPr>
              <w:t xml:space="preserve"> to use public relations, social media and web marketing created by Pixel Digital (2022), internet booking, word-of-mouth, and local marketing initiatives as part of their multifaceted marketing strategy. </w:t>
            </w:r>
          </w:p>
          <w:p w14:paraId="3FDB5594" w14:textId="1999EC89" w:rsidR="006B4702" w:rsidRPr="000A790B" w:rsidRDefault="003D291A" w:rsidP="00157741">
            <w:pPr>
              <w:pStyle w:val="NoSpacing"/>
              <w:spacing w:line="360" w:lineRule="auto"/>
              <w:rPr>
                <w:rFonts w:ascii="Arial" w:hAnsi="Arial" w:cs="Arial"/>
                <w:sz w:val="24"/>
                <w:szCs w:val="24"/>
              </w:rPr>
            </w:pPr>
            <w:r w:rsidRPr="000A790B">
              <w:rPr>
                <w:rFonts w:ascii="Arial" w:hAnsi="Arial" w:cs="Arial"/>
                <w:sz w:val="24"/>
                <w:szCs w:val="24"/>
              </w:rPr>
              <w:lastRenderedPageBreak/>
              <w:t xml:space="preserve">Leasing tents and selling food during the events are the </w:t>
            </w:r>
            <w:r w:rsidR="004F407B">
              <w:rPr>
                <w:rFonts w:ascii="Arial" w:hAnsi="Arial" w:cs="Arial"/>
                <w:sz w:val="24"/>
                <w:szCs w:val="24"/>
              </w:rPr>
              <w:t>business's</w:t>
            </w:r>
            <w:r w:rsidRPr="000A790B">
              <w:rPr>
                <w:rFonts w:ascii="Arial" w:hAnsi="Arial" w:cs="Arial"/>
                <w:sz w:val="24"/>
                <w:szCs w:val="24"/>
              </w:rPr>
              <w:t xml:space="preserve"> main </w:t>
            </w:r>
            <w:r w:rsidR="004F407B">
              <w:rPr>
                <w:rFonts w:ascii="Arial" w:hAnsi="Arial" w:cs="Arial"/>
                <w:sz w:val="24"/>
                <w:szCs w:val="24"/>
              </w:rPr>
              <w:t>sources</w:t>
            </w:r>
            <w:r w:rsidRPr="000A790B">
              <w:rPr>
                <w:rFonts w:ascii="Arial" w:hAnsi="Arial" w:cs="Arial"/>
                <w:sz w:val="24"/>
                <w:szCs w:val="24"/>
              </w:rPr>
              <w:t xml:space="preserve"> of income, fix costs include electr</w:t>
            </w:r>
            <w:r w:rsidR="00680890" w:rsidRPr="000A790B">
              <w:rPr>
                <w:rFonts w:ascii="Arial" w:hAnsi="Arial" w:cs="Arial"/>
                <w:sz w:val="24"/>
                <w:szCs w:val="24"/>
              </w:rPr>
              <w:t>ic</w:t>
            </w:r>
            <w:r w:rsidRPr="000A790B">
              <w:rPr>
                <w:rFonts w:ascii="Arial" w:hAnsi="Arial" w:cs="Arial"/>
                <w:sz w:val="24"/>
                <w:szCs w:val="24"/>
              </w:rPr>
              <w:t xml:space="preserve"> vans buying, employee wages, warehouse, and office space rent to store the </w:t>
            </w:r>
            <w:r w:rsidR="004F407B">
              <w:rPr>
                <w:rFonts w:ascii="Arial" w:hAnsi="Arial" w:cs="Arial"/>
                <w:sz w:val="24"/>
                <w:szCs w:val="24"/>
              </w:rPr>
              <w:t>equipment</w:t>
            </w:r>
            <w:r w:rsidRPr="000A790B">
              <w:rPr>
                <w:rFonts w:ascii="Arial" w:hAnsi="Arial" w:cs="Arial"/>
                <w:sz w:val="24"/>
                <w:szCs w:val="24"/>
              </w:rPr>
              <w:t xml:space="preserve"> for the food catering. Flexible </w:t>
            </w:r>
            <w:r w:rsidR="004F407B">
              <w:rPr>
                <w:rFonts w:ascii="Arial" w:hAnsi="Arial" w:cs="Arial"/>
                <w:sz w:val="24"/>
                <w:szCs w:val="24"/>
              </w:rPr>
              <w:t>costs</w:t>
            </w:r>
            <w:r w:rsidRPr="000A790B">
              <w:rPr>
                <w:rFonts w:ascii="Arial" w:hAnsi="Arial" w:cs="Arial"/>
                <w:sz w:val="24"/>
                <w:szCs w:val="24"/>
              </w:rPr>
              <w:t xml:space="preserve"> are the food and drinks supplies, uniforms, bills, decorations creation tools and accessories, </w:t>
            </w:r>
            <w:r w:rsidR="004F407B">
              <w:rPr>
                <w:rFonts w:ascii="Arial" w:hAnsi="Arial" w:cs="Arial"/>
                <w:sz w:val="24"/>
                <w:szCs w:val="24"/>
              </w:rPr>
              <w:t xml:space="preserve">and </w:t>
            </w:r>
            <w:r w:rsidRPr="000A790B">
              <w:rPr>
                <w:rFonts w:ascii="Arial" w:hAnsi="Arial" w:cs="Arial"/>
                <w:sz w:val="24"/>
                <w:szCs w:val="24"/>
              </w:rPr>
              <w:t xml:space="preserve">workshop hosting events. Tent Haven Events is positioned as a one-stop shop for all event tent needs that </w:t>
            </w:r>
            <w:r w:rsidR="004F407B">
              <w:rPr>
                <w:rFonts w:ascii="Arial" w:hAnsi="Arial" w:cs="Arial"/>
                <w:sz w:val="24"/>
                <w:szCs w:val="24"/>
              </w:rPr>
              <w:t>covers</w:t>
            </w:r>
            <w:r w:rsidRPr="000A790B">
              <w:rPr>
                <w:rFonts w:ascii="Arial" w:hAnsi="Arial" w:cs="Arial"/>
                <w:sz w:val="24"/>
                <w:szCs w:val="24"/>
              </w:rPr>
              <w:t xml:space="preserve"> all these aspects in addition to these comprehensive services.</w:t>
            </w:r>
          </w:p>
          <w:p w14:paraId="36131515" w14:textId="77777777" w:rsidR="006B4702" w:rsidRDefault="006B4702" w:rsidP="00157741">
            <w:pPr>
              <w:pStyle w:val="NoSpacing"/>
              <w:spacing w:line="360" w:lineRule="auto"/>
              <w:rPr>
                <w:rFonts w:cs="Calibri"/>
                <w:sz w:val="24"/>
                <w:szCs w:val="24"/>
              </w:rPr>
            </w:pPr>
          </w:p>
          <w:p w14:paraId="151CA950" w14:textId="77777777" w:rsidR="006B4702" w:rsidRDefault="006B4702" w:rsidP="008842C6">
            <w:pPr>
              <w:pStyle w:val="NoSpacing"/>
              <w:rPr>
                <w:rFonts w:cs="Calibri"/>
                <w:sz w:val="24"/>
                <w:szCs w:val="24"/>
              </w:rPr>
            </w:pPr>
          </w:p>
          <w:p w14:paraId="07981E02" w14:textId="77777777" w:rsidR="006B4702" w:rsidRDefault="006B4702" w:rsidP="008842C6">
            <w:pPr>
              <w:pStyle w:val="NoSpacing"/>
              <w:rPr>
                <w:rFonts w:cs="Calibri"/>
                <w:sz w:val="24"/>
                <w:szCs w:val="24"/>
              </w:rPr>
            </w:pPr>
          </w:p>
          <w:p w14:paraId="71C3F230" w14:textId="77777777" w:rsidR="006B4702" w:rsidRDefault="006B4702" w:rsidP="008842C6">
            <w:pPr>
              <w:pStyle w:val="NoSpacing"/>
              <w:rPr>
                <w:rFonts w:cs="Calibri"/>
                <w:sz w:val="24"/>
                <w:szCs w:val="24"/>
              </w:rPr>
            </w:pPr>
          </w:p>
          <w:p w14:paraId="052F15E0" w14:textId="77777777" w:rsidR="006B4702" w:rsidRDefault="006B4702" w:rsidP="008842C6">
            <w:pPr>
              <w:pStyle w:val="NoSpacing"/>
              <w:rPr>
                <w:rFonts w:cs="Calibri"/>
                <w:sz w:val="24"/>
                <w:szCs w:val="24"/>
              </w:rPr>
            </w:pPr>
          </w:p>
          <w:p w14:paraId="7A66DE5B" w14:textId="77777777" w:rsidR="006B4702" w:rsidRDefault="006B4702" w:rsidP="008842C6">
            <w:pPr>
              <w:pStyle w:val="NoSpacing"/>
              <w:rPr>
                <w:rFonts w:cs="Calibri"/>
                <w:sz w:val="24"/>
                <w:szCs w:val="24"/>
              </w:rPr>
            </w:pPr>
          </w:p>
          <w:p w14:paraId="576D3ACC" w14:textId="77777777" w:rsidR="006B4702" w:rsidRDefault="006B4702" w:rsidP="008842C6">
            <w:pPr>
              <w:pStyle w:val="NoSpacing"/>
              <w:rPr>
                <w:rFonts w:cs="Calibri"/>
                <w:sz w:val="24"/>
                <w:szCs w:val="24"/>
              </w:rPr>
            </w:pPr>
          </w:p>
          <w:p w14:paraId="14759A20" w14:textId="77777777" w:rsidR="006B4702" w:rsidRDefault="006B4702" w:rsidP="008842C6">
            <w:pPr>
              <w:pStyle w:val="NoSpacing"/>
              <w:rPr>
                <w:rFonts w:cs="Calibri"/>
                <w:sz w:val="24"/>
                <w:szCs w:val="24"/>
              </w:rPr>
            </w:pPr>
          </w:p>
          <w:p w14:paraId="7EA67452" w14:textId="77777777" w:rsidR="006B4702" w:rsidRPr="00A4645D" w:rsidRDefault="006B4702" w:rsidP="008842C6">
            <w:pPr>
              <w:pStyle w:val="NoSpacing"/>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2C95E8E" w14:textId="77777777" w:rsidR="00673FFD" w:rsidRPr="00A4645D" w:rsidRDefault="00673FFD" w:rsidP="001E444F">
            <w:pPr>
              <w:rPr>
                <w:rFonts w:cs="Calibri"/>
              </w:rPr>
            </w:pPr>
          </w:p>
        </w:tc>
      </w:tr>
      <w:tr w:rsidR="00A25D38" w:rsidRPr="00A4645D" w14:paraId="739851CB"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60C19B2"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2942B1AF"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EA74F40" w14:textId="77777777" w:rsidR="00673FFD" w:rsidRPr="00A4645D" w:rsidRDefault="00673FFD" w:rsidP="001E444F">
            <w:pPr>
              <w:rPr>
                <w:rFonts w:cs="Calibri"/>
              </w:rPr>
            </w:pPr>
          </w:p>
        </w:tc>
      </w:tr>
      <w:tr w:rsidR="00A25D38" w:rsidRPr="00A4645D" w14:paraId="2942EFA8"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586C937"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0EE20F30"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16D4D80" w14:textId="77777777" w:rsidR="00673FFD" w:rsidRPr="00A4645D" w:rsidRDefault="00673FFD" w:rsidP="001E444F">
            <w:pPr>
              <w:rPr>
                <w:rFonts w:cs="Calibri"/>
              </w:rPr>
            </w:pPr>
          </w:p>
        </w:tc>
      </w:tr>
      <w:tr w:rsidR="00A25D38" w:rsidRPr="00A4645D" w14:paraId="27ABDCA5"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7F0D6CD" w14:textId="77777777" w:rsidR="00673FFD" w:rsidRPr="00A4645D" w:rsidRDefault="00673FFD" w:rsidP="001E444F">
            <w:pPr>
              <w:rPr>
                <w:rFonts w:cs="Calibri"/>
              </w:rPr>
            </w:pPr>
          </w:p>
        </w:tc>
        <w:tc>
          <w:tcPr>
            <w:tcW w:w="4580" w:type="pct"/>
            <w:gridSpan w:val="2"/>
            <w:vMerge/>
            <w:tcBorders>
              <w:left w:val="single" w:sz="8" w:space="0" w:color="DBE5F1"/>
              <w:right w:val="single" w:sz="8" w:space="0" w:color="DBE5F1"/>
            </w:tcBorders>
            <w:shd w:val="clear" w:color="auto" w:fill="auto"/>
          </w:tcPr>
          <w:p w14:paraId="3D6D36FD"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1E34A73" w14:textId="77777777" w:rsidR="00673FFD" w:rsidRPr="00A4645D" w:rsidRDefault="00673FFD" w:rsidP="001E444F">
            <w:pPr>
              <w:rPr>
                <w:rFonts w:cs="Calibri"/>
              </w:rPr>
            </w:pPr>
          </w:p>
        </w:tc>
      </w:tr>
      <w:tr w:rsidR="00A25D38" w:rsidRPr="00A4645D" w14:paraId="74EB2BD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73C68A2" w14:textId="77777777" w:rsidR="00673FFD" w:rsidRPr="00A4645D" w:rsidRDefault="00673FFD" w:rsidP="001E444F">
            <w:pPr>
              <w:rPr>
                <w:rFonts w:cs="Calibri"/>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3386B54A"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1E5B8B0" w14:textId="77777777" w:rsidR="00673FFD" w:rsidRPr="00A4645D" w:rsidRDefault="00673FFD" w:rsidP="001E444F">
            <w:pPr>
              <w:rPr>
                <w:rFonts w:cs="Calibri"/>
              </w:rPr>
            </w:pPr>
          </w:p>
        </w:tc>
      </w:tr>
      <w:tr w:rsidR="00A25D38" w:rsidRPr="00A4645D" w14:paraId="4BF95B3A"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CFE23F5" w14:textId="77777777" w:rsidR="00673FFD" w:rsidRPr="00AA0373"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CB65F39"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B6FD2DE" w14:textId="77777777" w:rsidR="00673FFD" w:rsidRPr="00A4645D" w:rsidRDefault="00673FFD" w:rsidP="001E444F">
            <w:pPr>
              <w:pStyle w:val="NoSpacing"/>
              <w:rPr>
                <w:rFonts w:cs="Calibri"/>
              </w:rPr>
            </w:pPr>
          </w:p>
        </w:tc>
      </w:tr>
      <w:tr w:rsidR="00A25D38" w:rsidRPr="00A4645D" w14:paraId="70E7FF6F"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82D8BF9"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65FA95F" w14:textId="77777777" w:rsidR="00673FFD" w:rsidRPr="008529C0" w:rsidRDefault="00673FFD" w:rsidP="005A4626">
            <w:pPr>
              <w:pStyle w:val="Heading1"/>
            </w:pPr>
            <w:bookmarkStart w:id="16" w:name="_Toc287535405"/>
            <w:bookmarkStart w:id="17" w:name="_Toc287535895"/>
            <w:r w:rsidRPr="008529C0">
              <w:t>5 Business goals</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EF17A26" w14:textId="77777777" w:rsidR="00673FFD" w:rsidRPr="00A4645D" w:rsidRDefault="00673FFD" w:rsidP="001E444F">
            <w:pPr>
              <w:rPr>
                <w:rFonts w:cs="Calibri"/>
              </w:rPr>
            </w:pPr>
          </w:p>
        </w:tc>
      </w:tr>
      <w:tr w:rsidR="00A25D38" w:rsidRPr="00A4645D" w14:paraId="328F7AB7"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F3F3A4A" w14:textId="77777777" w:rsidR="00673FFD" w:rsidRPr="0001432C" w:rsidRDefault="00673FFD" w:rsidP="00AA0373">
            <w:pPr>
              <w:pStyle w:val="NoSpacing"/>
            </w:pPr>
          </w:p>
        </w:tc>
        <w:tc>
          <w:tcPr>
            <w:tcW w:w="4580" w:type="pct"/>
            <w:gridSpan w:val="2"/>
            <w:tcBorders>
              <w:top w:val="nil"/>
              <w:left w:val="single" w:sz="8" w:space="0" w:color="DBE5F1"/>
              <w:bottom w:val="nil"/>
              <w:right w:val="single" w:sz="8" w:space="0" w:color="DBE5F1"/>
            </w:tcBorders>
            <w:shd w:val="clear" w:color="auto" w:fill="auto"/>
          </w:tcPr>
          <w:p w14:paraId="07ABF131" w14:textId="5983C5FE" w:rsidR="00673FFD" w:rsidRPr="00A4645D" w:rsidRDefault="00673FFD" w:rsidP="00673FFD">
            <w:pPr>
              <w:numPr>
                <w:ilvl w:val="0"/>
                <w:numId w:val="1"/>
              </w:numPr>
              <w:rPr>
                <w:rFonts w:cs="Calibri"/>
                <w:sz w:val="28"/>
                <w:szCs w:val="28"/>
              </w:rPr>
            </w:pPr>
            <w:r w:rsidRPr="00A4645D">
              <w:rPr>
                <w:rFonts w:cs="Calibri"/>
                <w:sz w:val="28"/>
                <w:szCs w:val="28"/>
              </w:rPr>
              <w:t>What do you want to achieve in your first year of business?</w:t>
            </w:r>
            <w:r w:rsidR="00BD7CA9">
              <w:rPr>
                <w:rFonts w:cs="Calibri"/>
                <w:sz w:val="28"/>
                <w:szCs w:val="28"/>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A50A324" w14:textId="77777777" w:rsidR="00673FFD" w:rsidRPr="00A4645D" w:rsidRDefault="00673FFD" w:rsidP="001E444F">
            <w:pPr>
              <w:rPr>
                <w:rFonts w:cs="Calibri"/>
              </w:rPr>
            </w:pPr>
          </w:p>
        </w:tc>
      </w:tr>
      <w:tr w:rsidR="00A25D38" w:rsidRPr="00A4645D" w14:paraId="00F7626D"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56381C4" w14:textId="77777777" w:rsidR="00673FFD" w:rsidRPr="0001432C" w:rsidRDefault="00673FFD" w:rsidP="00AA0373">
            <w:pPr>
              <w:pStyle w:val="NoSpacing"/>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2FAF82C" w14:textId="43B7548D" w:rsidR="006B4702" w:rsidRPr="000A790B" w:rsidRDefault="003E68D8" w:rsidP="00157741">
            <w:pPr>
              <w:spacing w:after="0" w:line="360" w:lineRule="auto"/>
              <w:rPr>
                <w:rFonts w:ascii="Arial" w:hAnsi="Arial" w:cs="Arial"/>
                <w:sz w:val="24"/>
                <w:szCs w:val="24"/>
              </w:rPr>
            </w:pPr>
            <w:r w:rsidRPr="000A790B">
              <w:rPr>
                <w:rFonts w:ascii="Arial" w:hAnsi="Arial" w:cs="Arial"/>
                <w:sz w:val="24"/>
                <w:szCs w:val="24"/>
              </w:rPr>
              <w:t xml:space="preserve">Objectives for Haven Tent’s business </w:t>
            </w:r>
            <w:r w:rsidR="004F407B">
              <w:rPr>
                <w:rFonts w:ascii="Arial" w:hAnsi="Arial" w:cs="Arial"/>
                <w:sz w:val="24"/>
                <w:szCs w:val="24"/>
              </w:rPr>
              <w:t>are</w:t>
            </w:r>
            <w:r w:rsidRPr="000A790B">
              <w:rPr>
                <w:rFonts w:ascii="Arial" w:hAnsi="Arial" w:cs="Arial"/>
                <w:sz w:val="24"/>
                <w:szCs w:val="24"/>
              </w:rPr>
              <w:t xml:space="preserve"> to archive a 100% gross profit in the first year</w:t>
            </w:r>
            <w:r w:rsidR="004F407B">
              <w:rPr>
                <w:rFonts w:ascii="Arial" w:hAnsi="Arial" w:cs="Arial"/>
                <w:sz w:val="24"/>
                <w:szCs w:val="24"/>
              </w:rPr>
              <w:t xml:space="preserve"> </w:t>
            </w:r>
            <w:r w:rsidRPr="000A790B">
              <w:rPr>
                <w:rFonts w:ascii="Arial" w:hAnsi="Arial" w:cs="Arial"/>
                <w:sz w:val="24"/>
                <w:szCs w:val="24"/>
              </w:rPr>
              <w:t xml:space="preserve">invest </w:t>
            </w:r>
            <w:r w:rsidR="00EF526A">
              <w:rPr>
                <w:rFonts w:ascii="Arial" w:hAnsi="Arial" w:cs="Arial"/>
                <w:sz w:val="24"/>
                <w:szCs w:val="24"/>
              </w:rPr>
              <w:t>in</w:t>
            </w:r>
            <w:r w:rsidRPr="000A790B">
              <w:rPr>
                <w:rFonts w:ascii="Arial" w:hAnsi="Arial" w:cs="Arial"/>
                <w:sz w:val="24"/>
                <w:szCs w:val="24"/>
              </w:rPr>
              <w:t xml:space="preserve"> decorations and cover the </w:t>
            </w:r>
            <w:r w:rsidR="003F3F4A" w:rsidRPr="000A790B">
              <w:rPr>
                <w:rFonts w:ascii="Arial" w:hAnsi="Arial" w:cs="Arial"/>
                <w:sz w:val="24"/>
                <w:szCs w:val="24"/>
              </w:rPr>
              <w:t>vans</w:t>
            </w:r>
            <w:r w:rsidR="003F3F4A">
              <w:rPr>
                <w:rFonts w:ascii="Arial" w:hAnsi="Arial" w:cs="Arial"/>
                <w:sz w:val="24"/>
                <w:szCs w:val="24"/>
              </w:rPr>
              <w:t xml:space="preserve"> </w:t>
            </w:r>
            <w:r w:rsidRPr="000A790B">
              <w:rPr>
                <w:rFonts w:ascii="Arial" w:hAnsi="Arial" w:cs="Arial"/>
                <w:sz w:val="24"/>
                <w:szCs w:val="24"/>
              </w:rPr>
              <w:t xml:space="preserve">buying costs </w:t>
            </w:r>
            <w:r w:rsidR="00342D7E" w:rsidRPr="000A790B">
              <w:rPr>
                <w:rFonts w:ascii="Arial" w:hAnsi="Arial" w:cs="Arial"/>
                <w:sz w:val="24"/>
                <w:szCs w:val="24"/>
              </w:rPr>
              <w:t>(</w:t>
            </w:r>
            <w:r w:rsidR="00342D7E">
              <w:rPr>
                <w:rFonts w:ascii="Arial" w:hAnsi="Arial" w:cs="Arial"/>
                <w:sz w:val="24"/>
                <w:szCs w:val="24"/>
              </w:rPr>
              <w:t>Appendix</w:t>
            </w:r>
            <w:r w:rsidRPr="000A790B">
              <w:rPr>
                <w:rFonts w:ascii="Arial" w:hAnsi="Arial" w:cs="Arial"/>
                <w:sz w:val="24"/>
                <w:szCs w:val="24"/>
              </w:rPr>
              <w:t xml:space="preserve"> 4).  </w:t>
            </w:r>
          </w:p>
          <w:p w14:paraId="710F6DA6" w14:textId="77777777" w:rsidR="007D3130" w:rsidRDefault="007D3130" w:rsidP="007D088D">
            <w:pPr>
              <w:spacing w:after="0" w:line="240" w:lineRule="auto"/>
              <w:rPr>
                <w:rFonts w:cs="Calibri"/>
                <w:sz w:val="24"/>
                <w:szCs w:val="24"/>
              </w:rPr>
            </w:pPr>
          </w:p>
          <w:p w14:paraId="77EE65F3" w14:textId="77777777" w:rsidR="006B4702" w:rsidRDefault="006B4702" w:rsidP="007D088D">
            <w:pPr>
              <w:spacing w:after="0" w:line="240" w:lineRule="auto"/>
              <w:rPr>
                <w:rFonts w:cs="Calibri"/>
                <w:sz w:val="24"/>
                <w:szCs w:val="24"/>
              </w:rPr>
            </w:pPr>
          </w:p>
          <w:p w14:paraId="0FCA1ABC" w14:textId="77777777" w:rsidR="006B4702" w:rsidRDefault="006B4702" w:rsidP="007D088D">
            <w:pPr>
              <w:spacing w:after="0" w:line="240" w:lineRule="auto"/>
              <w:rPr>
                <w:rFonts w:cs="Calibri"/>
                <w:sz w:val="24"/>
                <w:szCs w:val="24"/>
              </w:rPr>
            </w:pPr>
          </w:p>
          <w:p w14:paraId="577050B9" w14:textId="77777777" w:rsidR="006B4702" w:rsidRDefault="006B4702" w:rsidP="007D088D">
            <w:pPr>
              <w:spacing w:after="0" w:line="240" w:lineRule="auto"/>
              <w:rPr>
                <w:rFonts w:cs="Calibri"/>
                <w:sz w:val="24"/>
                <w:szCs w:val="24"/>
              </w:rPr>
            </w:pPr>
          </w:p>
          <w:p w14:paraId="0AD5AC6A" w14:textId="77777777" w:rsidR="006B4702" w:rsidRDefault="006B4702" w:rsidP="007D088D">
            <w:pPr>
              <w:spacing w:after="0" w:line="240" w:lineRule="auto"/>
              <w:rPr>
                <w:rFonts w:cs="Calibri"/>
                <w:sz w:val="24"/>
                <w:szCs w:val="24"/>
              </w:rPr>
            </w:pPr>
          </w:p>
          <w:p w14:paraId="424424DE" w14:textId="77777777" w:rsidR="006B4702" w:rsidRDefault="006B4702" w:rsidP="007D088D">
            <w:pPr>
              <w:spacing w:after="0" w:line="240" w:lineRule="auto"/>
              <w:rPr>
                <w:rFonts w:cs="Calibri"/>
                <w:sz w:val="24"/>
                <w:szCs w:val="24"/>
              </w:rPr>
            </w:pPr>
          </w:p>
          <w:p w14:paraId="4B4721A1" w14:textId="77777777" w:rsidR="006B4702" w:rsidRDefault="006B4702" w:rsidP="007D088D">
            <w:pPr>
              <w:spacing w:after="0" w:line="240" w:lineRule="auto"/>
              <w:rPr>
                <w:rFonts w:cs="Calibri"/>
                <w:sz w:val="24"/>
                <w:szCs w:val="24"/>
              </w:rPr>
            </w:pPr>
          </w:p>
          <w:p w14:paraId="02E1F42F" w14:textId="77777777" w:rsidR="007D3130" w:rsidRPr="00A4645D" w:rsidRDefault="007D3130" w:rsidP="007D088D">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161689F" w14:textId="77777777" w:rsidR="00673FFD" w:rsidRPr="00A4645D" w:rsidRDefault="00673FFD" w:rsidP="001E444F">
            <w:pPr>
              <w:rPr>
                <w:rFonts w:cs="Calibri"/>
              </w:rPr>
            </w:pPr>
          </w:p>
        </w:tc>
      </w:tr>
      <w:tr w:rsidR="00A25D38" w:rsidRPr="00A4645D" w14:paraId="40525366"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D879EBB"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46E12913"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6F1ABA2" w14:textId="77777777" w:rsidR="00673FFD" w:rsidRPr="00A4645D" w:rsidRDefault="00673FFD" w:rsidP="001E444F">
            <w:pPr>
              <w:rPr>
                <w:rFonts w:cs="Calibri"/>
              </w:rPr>
            </w:pPr>
          </w:p>
        </w:tc>
      </w:tr>
      <w:tr w:rsidR="00A25D38" w:rsidRPr="00A4645D" w14:paraId="03B9B7CC"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15638F6" w14:textId="77777777" w:rsidR="00673FFD" w:rsidRPr="0001432C" w:rsidRDefault="00673FFD" w:rsidP="00AA0373">
            <w:pPr>
              <w:pStyle w:val="NoSpacing"/>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53D40517" w14:textId="0B3B29FA" w:rsidR="00673FFD" w:rsidRPr="00A4645D" w:rsidRDefault="00673FFD" w:rsidP="00673FFD">
            <w:pPr>
              <w:numPr>
                <w:ilvl w:val="0"/>
                <w:numId w:val="1"/>
              </w:numPr>
              <w:rPr>
                <w:rFonts w:cs="Calibri"/>
                <w:sz w:val="28"/>
                <w:szCs w:val="28"/>
              </w:rPr>
            </w:pPr>
            <w:r w:rsidRPr="00A4645D">
              <w:rPr>
                <w:rFonts w:cs="Calibri"/>
                <w:sz w:val="28"/>
                <w:szCs w:val="28"/>
              </w:rPr>
              <w:t xml:space="preserve">Where do you see your business in 3-5 </w:t>
            </w:r>
            <w:r w:rsidR="00EF526A">
              <w:rPr>
                <w:rFonts w:cs="Calibri"/>
                <w:sz w:val="28"/>
                <w:szCs w:val="28"/>
              </w:rPr>
              <w:t>years</w:t>
            </w:r>
            <w:r w:rsidRPr="00A4645D">
              <w:rPr>
                <w:rFonts w:cs="Calibri"/>
                <w:sz w:val="28"/>
                <w:szCs w:val="28"/>
              </w:rPr>
              <w:t>?</w:t>
            </w:r>
          </w:p>
          <w:p w14:paraId="70F7C73F" w14:textId="776E7737" w:rsidR="006B4702" w:rsidRPr="000A790B" w:rsidRDefault="003D291A" w:rsidP="000A790B">
            <w:pPr>
              <w:spacing w:after="0" w:line="360" w:lineRule="auto"/>
              <w:rPr>
                <w:rFonts w:ascii="Arial" w:hAnsi="Arial" w:cs="Arial"/>
                <w:sz w:val="24"/>
                <w:szCs w:val="24"/>
              </w:rPr>
            </w:pPr>
            <w:r w:rsidRPr="000A790B">
              <w:rPr>
                <w:rFonts w:ascii="Arial" w:hAnsi="Arial" w:cs="Arial"/>
                <w:sz w:val="24"/>
                <w:szCs w:val="24"/>
              </w:rPr>
              <w:t>Current scoring for the business idea is a bit low (</w:t>
            </w:r>
            <w:r w:rsidR="00342D7E">
              <w:rPr>
                <w:rFonts w:ascii="Arial" w:hAnsi="Arial" w:cs="Arial"/>
                <w:sz w:val="24"/>
                <w:szCs w:val="24"/>
              </w:rPr>
              <w:t>A</w:t>
            </w:r>
            <w:r w:rsidRPr="000A790B">
              <w:rPr>
                <w:rFonts w:ascii="Arial" w:hAnsi="Arial" w:cs="Arial"/>
                <w:sz w:val="24"/>
                <w:szCs w:val="24"/>
              </w:rPr>
              <w:t xml:space="preserve">ppendix 4) which in time is expected to grow in awareness and be able to include </w:t>
            </w:r>
            <w:r w:rsidR="004F407B">
              <w:rPr>
                <w:rFonts w:ascii="Arial" w:hAnsi="Arial" w:cs="Arial"/>
                <w:sz w:val="24"/>
                <w:szCs w:val="24"/>
              </w:rPr>
              <w:t>in</w:t>
            </w:r>
            <w:r w:rsidRPr="000A790B">
              <w:rPr>
                <w:rFonts w:ascii="Arial" w:hAnsi="Arial" w:cs="Arial"/>
                <w:sz w:val="24"/>
                <w:szCs w:val="24"/>
              </w:rPr>
              <w:t xml:space="preserve"> the workshop's collaborations </w:t>
            </w:r>
            <w:r w:rsidR="004F407B">
              <w:rPr>
                <w:rFonts w:ascii="Arial" w:hAnsi="Arial" w:cs="Arial"/>
                <w:sz w:val="24"/>
                <w:szCs w:val="24"/>
              </w:rPr>
              <w:t>with</w:t>
            </w:r>
            <w:r w:rsidRPr="000A790B">
              <w:rPr>
                <w:rFonts w:ascii="Arial" w:hAnsi="Arial" w:cs="Arial"/>
                <w:sz w:val="24"/>
                <w:szCs w:val="24"/>
              </w:rPr>
              <w:t xml:space="preserve"> colleges and universities to offer placement for </w:t>
            </w:r>
            <w:r w:rsidR="004F407B">
              <w:rPr>
                <w:rFonts w:ascii="Arial" w:hAnsi="Arial" w:cs="Arial"/>
                <w:sz w:val="24"/>
                <w:szCs w:val="24"/>
              </w:rPr>
              <w:t>students</w:t>
            </w:r>
            <w:r w:rsidRPr="000A790B">
              <w:rPr>
                <w:rFonts w:ascii="Arial" w:hAnsi="Arial" w:cs="Arial"/>
                <w:sz w:val="24"/>
                <w:szCs w:val="24"/>
              </w:rPr>
              <w:t xml:space="preserve"> who study sustainability and environment preservation courses (</w:t>
            </w:r>
            <w:r w:rsidR="00342D7E">
              <w:rPr>
                <w:rFonts w:ascii="Arial" w:hAnsi="Arial" w:cs="Arial"/>
                <w:sz w:val="24"/>
                <w:szCs w:val="24"/>
              </w:rPr>
              <w:t>A</w:t>
            </w:r>
            <w:r w:rsidRPr="000A790B">
              <w:rPr>
                <w:rFonts w:ascii="Arial" w:hAnsi="Arial" w:cs="Arial"/>
                <w:sz w:val="24"/>
                <w:szCs w:val="24"/>
              </w:rPr>
              <w:t>ppendix 5).</w:t>
            </w:r>
            <w:r w:rsidR="00444CF7" w:rsidRPr="000A790B">
              <w:rPr>
                <w:rFonts w:ascii="Arial" w:hAnsi="Arial" w:cs="Arial"/>
                <w:sz w:val="24"/>
                <w:szCs w:val="24"/>
              </w:rPr>
              <w:t xml:space="preserve"> </w:t>
            </w:r>
          </w:p>
          <w:p w14:paraId="6CA3A442" w14:textId="77777777" w:rsidR="007D3130" w:rsidRDefault="007D3130" w:rsidP="007D088D">
            <w:pPr>
              <w:spacing w:after="0" w:line="240" w:lineRule="auto"/>
              <w:rPr>
                <w:rFonts w:cs="Calibri"/>
                <w:sz w:val="24"/>
                <w:szCs w:val="24"/>
              </w:rPr>
            </w:pPr>
          </w:p>
          <w:p w14:paraId="5CE1793A" w14:textId="77777777" w:rsidR="007D3130" w:rsidRDefault="007D3130" w:rsidP="007D088D">
            <w:pPr>
              <w:spacing w:after="0" w:line="240" w:lineRule="auto"/>
              <w:rPr>
                <w:rFonts w:cs="Calibri"/>
                <w:sz w:val="24"/>
                <w:szCs w:val="24"/>
              </w:rPr>
            </w:pPr>
          </w:p>
          <w:p w14:paraId="50F48CA5" w14:textId="77777777" w:rsidR="006B4702" w:rsidRDefault="006B4702" w:rsidP="007D088D">
            <w:pPr>
              <w:spacing w:after="0" w:line="240" w:lineRule="auto"/>
              <w:rPr>
                <w:rFonts w:cs="Calibri"/>
                <w:sz w:val="24"/>
                <w:szCs w:val="24"/>
              </w:rPr>
            </w:pPr>
          </w:p>
          <w:p w14:paraId="50C48955" w14:textId="77777777" w:rsidR="007D3130" w:rsidRDefault="007D3130" w:rsidP="007D088D">
            <w:pPr>
              <w:spacing w:after="0" w:line="240" w:lineRule="auto"/>
              <w:rPr>
                <w:rFonts w:cs="Calibri"/>
                <w:sz w:val="24"/>
                <w:szCs w:val="24"/>
              </w:rPr>
            </w:pPr>
          </w:p>
          <w:p w14:paraId="1ED5513B" w14:textId="77777777" w:rsidR="007D088D" w:rsidRDefault="007D088D" w:rsidP="007D088D">
            <w:pPr>
              <w:spacing w:after="0" w:line="240" w:lineRule="auto"/>
              <w:rPr>
                <w:rFonts w:cs="Calibri"/>
                <w:sz w:val="24"/>
                <w:szCs w:val="24"/>
              </w:rPr>
            </w:pPr>
          </w:p>
          <w:p w14:paraId="789A059E" w14:textId="77777777" w:rsidR="007D3130" w:rsidRDefault="007D3130" w:rsidP="007D088D">
            <w:pPr>
              <w:spacing w:after="0" w:line="240" w:lineRule="auto"/>
              <w:rPr>
                <w:rFonts w:cs="Calibri"/>
                <w:sz w:val="24"/>
                <w:szCs w:val="24"/>
              </w:rPr>
            </w:pPr>
          </w:p>
          <w:p w14:paraId="47D67FA6" w14:textId="77777777" w:rsidR="007D3130" w:rsidRDefault="007D3130" w:rsidP="007D088D">
            <w:pPr>
              <w:spacing w:after="0" w:line="240" w:lineRule="auto"/>
              <w:rPr>
                <w:rFonts w:cs="Calibri"/>
                <w:sz w:val="24"/>
                <w:szCs w:val="24"/>
              </w:rPr>
            </w:pPr>
          </w:p>
          <w:p w14:paraId="0AEBE9E3" w14:textId="77777777" w:rsidR="007D3130" w:rsidRDefault="007D3130" w:rsidP="007D088D">
            <w:pPr>
              <w:spacing w:after="0" w:line="240" w:lineRule="auto"/>
              <w:rPr>
                <w:rFonts w:cs="Calibri"/>
                <w:sz w:val="24"/>
                <w:szCs w:val="24"/>
              </w:rPr>
            </w:pPr>
          </w:p>
          <w:p w14:paraId="17785021" w14:textId="77777777" w:rsidR="007D3130" w:rsidRPr="00A4645D" w:rsidRDefault="007D3130" w:rsidP="007D088D">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DA6D155" w14:textId="77777777" w:rsidR="00673FFD" w:rsidRPr="00A4645D" w:rsidRDefault="00673FFD" w:rsidP="001E444F">
            <w:pPr>
              <w:rPr>
                <w:rFonts w:cs="Calibri"/>
              </w:rPr>
            </w:pPr>
          </w:p>
        </w:tc>
      </w:tr>
      <w:tr w:rsidR="00A25D38" w:rsidRPr="00A4645D" w14:paraId="670931D9"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6CCC1CA"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78330A17"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9171EE6" w14:textId="77777777" w:rsidR="00673FFD" w:rsidRPr="00A4645D" w:rsidRDefault="00673FFD" w:rsidP="001E444F">
            <w:pPr>
              <w:rPr>
                <w:rFonts w:cs="Calibri"/>
              </w:rPr>
            </w:pPr>
          </w:p>
        </w:tc>
      </w:tr>
      <w:tr w:rsidR="00A25D38" w:rsidRPr="00A4645D" w14:paraId="20C5EA00"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6CA38EE"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76F70043"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CD20991" w14:textId="77777777" w:rsidR="00673FFD" w:rsidRPr="00A4645D" w:rsidRDefault="00673FFD" w:rsidP="001E444F">
            <w:pPr>
              <w:rPr>
                <w:rFonts w:cs="Calibri"/>
              </w:rPr>
            </w:pPr>
          </w:p>
        </w:tc>
      </w:tr>
      <w:tr w:rsidR="00A25D38" w:rsidRPr="00A25D38" w14:paraId="47A0F1AD"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3AED23F" w14:textId="77777777" w:rsidR="00A25D38" w:rsidRPr="00A25D38" w:rsidRDefault="00A25D38" w:rsidP="00AA0373">
            <w:pPr>
              <w:pStyle w:val="NoSpacing"/>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44C4A955" w14:textId="77777777" w:rsidR="00A25D38" w:rsidRPr="00A25D38" w:rsidRDefault="00A25D38" w:rsidP="00AA0373">
            <w:pPr>
              <w:pStyle w:val="NoSpacing"/>
            </w:pPr>
          </w:p>
        </w:tc>
      </w:tr>
      <w:tr w:rsidR="00673FFD" w:rsidRPr="00A4645D" w14:paraId="7AD81C78"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046464D9"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A7D9AFF" w14:textId="77777777" w:rsidR="00673FFD" w:rsidRPr="00A4645D" w:rsidRDefault="00673FFD" w:rsidP="001E444F">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FAFEB06" w14:textId="77777777" w:rsidR="00673FFD" w:rsidRPr="00A4645D" w:rsidRDefault="00673FFD" w:rsidP="005A4626">
            <w:pPr>
              <w:pStyle w:val="Heading1"/>
            </w:pPr>
          </w:p>
        </w:tc>
      </w:tr>
      <w:tr w:rsidR="00673FFD" w:rsidRPr="00A4645D" w14:paraId="0B0F35A2"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FC918E2"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nil"/>
              <w:right w:val="single" w:sz="8" w:space="0" w:color="DBE5F1"/>
            </w:tcBorders>
            <w:shd w:val="clear" w:color="auto" w:fill="auto"/>
          </w:tcPr>
          <w:p w14:paraId="70CC8884" w14:textId="77777777" w:rsidR="00673FFD" w:rsidRPr="008529C0" w:rsidRDefault="00673FFD" w:rsidP="005A4626">
            <w:pPr>
              <w:pStyle w:val="Heading1"/>
            </w:pPr>
            <w:bookmarkStart w:id="18" w:name="_Toc287535406"/>
            <w:bookmarkStart w:id="19" w:name="_Toc287535896"/>
            <w:r w:rsidRPr="008529C0">
              <w:t>6 What the business does</w:t>
            </w:r>
            <w:bookmarkEnd w:id="18"/>
            <w:bookmarkEnd w:id="19"/>
          </w:p>
          <w:p w14:paraId="719E17CD" w14:textId="77777777" w:rsidR="00673FFD" w:rsidRPr="00A4645D" w:rsidRDefault="00673FFD" w:rsidP="001E444F">
            <w:pPr>
              <w:pStyle w:val="NoSpacing"/>
              <w:rPr>
                <w:rFonts w:cs="Calibri"/>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9040A62" w14:textId="77777777" w:rsidR="00673FFD" w:rsidRPr="00A4645D" w:rsidRDefault="00673FFD" w:rsidP="005A4626">
            <w:pPr>
              <w:pStyle w:val="Heading1"/>
            </w:pPr>
          </w:p>
        </w:tc>
      </w:tr>
      <w:tr w:rsidR="00A4645D" w:rsidRPr="00A4645D" w14:paraId="11715BE1"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1894E22" w14:textId="77777777" w:rsidR="00673FFD" w:rsidRPr="00A4645D" w:rsidRDefault="00673FFD" w:rsidP="001E444F">
            <w:pPr>
              <w:pStyle w:val="NoSpacing"/>
              <w:rPr>
                <w:rFonts w:cs="Calibri"/>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326"/>
              <w:gridCol w:w="2829"/>
              <w:gridCol w:w="2756"/>
            </w:tblGrid>
            <w:tr w:rsidR="00673FFD" w:rsidRPr="000A790B" w14:paraId="6C6FB3E4" w14:textId="77777777" w:rsidTr="00444CF7">
              <w:trPr>
                <w:trHeight w:hRule="exact" w:val="406"/>
                <w:jc w:val="center"/>
              </w:trPr>
              <w:tc>
                <w:tcPr>
                  <w:tcW w:w="2326" w:type="dxa"/>
                  <w:shd w:val="clear" w:color="auto" w:fill="auto"/>
                </w:tcPr>
                <w:p w14:paraId="6B8756B9" w14:textId="77777777" w:rsidR="00673FFD" w:rsidRPr="000A790B" w:rsidRDefault="00AF3E09" w:rsidP="000A790B">
                  <w:pPr>
                    <w:pStyle w:val="NoSpacing"/>
                    <w:spacing w:line="360" w:lineRule="auto"/>
                    <w:jc w:val="center"/>
                    <w:rPr>
                      <w:rFonts w:ascii="Arial" w:hAnsi="Arial" w:cs="Arial"/>
                      <w:b/>
                      <w:color w:val="0070C0"/>
                      <w:sz w:val="24"/>
                      <w:szCs w:val="24"/>
                    </w:rPr>
                  </w:pPr>
                  <w:r w:rsidRPr="000A790B">
                    <w:rPr>
                      <w:rFonts w:ascii="Arial" w:hAnsi="Arial" w:cs="Arial"/>
                      <w:b/>
                      <w:color w:val="0070C0"/>
                      <w:sz w:val="24"/>
                      <w:szCs w:val="24"/>
                    </w:rPr>
                    <w:t>Product/</w:t>
                  </w:r>
                  <w:r w:rsidR="00673FFD" w:rsidRPr="000A790B">
                    <w:rPr>
                      <w:rFonts w:ascii="Arial" w:hAnsi="Arial" w:cs="Arial"/>
                      <w:b/>
                      <w:color w:val="0070C0"/>
                      <w:sz w:val="24"/>
                      <w:szCs w:val="24"/>
                    </w:rPr>
                    <w:t>service</w:t>
                  </w:r>
                </w:p>
              </w:tc>
              <w:tc>
                <w:tcPr>
                  <w:tcW w:w="2829" w:type="dxa"/>
                  <w:shd w:val="clear" w:color="auto" w:fill="auto"/>
                </w:tcPr>
                <w:p w14:paraId="4216F862" w14:textId="77777777" w:rsidR="00673FFD" w:rsidRPr="000A790B" w:rsidRDefault="00673FFD" w:rsidP="000A790B">
                  <w:pPr>
                    <w:pStyle w:val="NoSpacing"/>
                    <w:spacing w:line="360" w:lineRule="auto"/>
                    <w:jc w:val="center"/>
                    <w:rPr>
                      <w:rFonts w:ascii="Arial" w:hAnsi="Arial" w:cs="Arial"/>
                      <w:b/>
                      <w:color w:val="0070C0"/>
                      <w:sz w:val="24"/>
                      <w:szCs w:val="24"/>
                    </w:rPr>
                  </w:pPr>
                  <w:r w:rsidRPr="000A790B">
                    <w:rPr>
                      <w:rFonts w:ascii="Arial" w:hAnsi="Arial" w:cs="Arial"/>
                      <w:b/>
                      <w:color w:val="0070C0"/>
                      <w:sz w:val="24"/>
                      <w:szCs w:val="24"/>
                    </w:rPr>
                    <w:t>Feature</w:t>
                  </w:r>
                  <w:r w:rsidR="0006487B" w:rsidRPr="000A790B">
                    <w:rPr>
                      <w:rFonts w:ascii="Arial" w:hAnsi="Arial" w:cs="Arial"/>
                      <w:b/>
                      <w:color w:val="0070C0"/>
                      <w:sz w:val="24"/>
                      <w:szCs w:val="24"/>
                    </w:rPr>
                    <w:t>s</w:t>
                  </w:r>
                </w:p>
              </w:tc>
              <w:tc>
                <w:tcPr>
                  <w:tcW w:w="2756" w:type="dxa"/>
                  <w:shd w:val="clear" w:color="auto" w:fill="auto"/>
                </w:tcPr>
                <w:p w14:paraId="0643A724" w14:textId="77777777" w:rsidR="00673FFD" w:rsidRPr="000A790B" w:rsidRDefault="0086365B" w:rsidP="000A790B">
                  <w:pPr>
                    <w:pStyle w:val="NoSpacing"/>
                    <w:spacing w:line="360" w:lineRule="auto"/>
                    <w:jc w:val="center"/>
                    <w:rPr>
                      <w:rFonts w:ascii="Arial" w:hAnsi="Arial" w:cs="Arial"/>
                      <w:b/>
                      <w:color w:val="0070C0"/>
                      <w:sz w:val="24"/>
                      <w:szCs w:val="24"/>
                    </w:rPr>
                  </w:pPr>
                  <w:r w:rsidRPr="000A790B">
                    <w:rPr>
                      <w:rFonts w:ascii="Arial" w:hAnsi="Arial" w:cs="Arial"/>
                      <w:b/>
                      <w:color w:val="0070C0"/>
                      <w:sz w:val="24"/>
                      <w:szCs w:val="24"/>
                    </w:rPr>
                    <w:t>Benefits</w:t>
                  </w:r>
                </w:p>
              </w:tc>
            </w:tr>
            <w:tr w:rsidR="00673FFD" w:rsidRPr="000A790B" w14:paraId="2CF7AD66" w14:textId="77777777" w:rsidTr="00444CF7">
              <w:trPr>
                <w:trHeight w:val="406"/>
                <w:jc w:val="center"/>
              </w:trPr>
              <w:tc>
                <w:tcPr>
                  <w:tcW w:w="2326" w:type="dxa"/>
                  <w:shd w:val="clear" w:color="auto" w:fill="auto"/>
                </w:tcPr>
                <w:p w14:paraId="14552B4A" w14:textId="56176083" w:rsidR="00673FFD" w:rsidRPr="000A790B" w:rsidRDefault="00D67FC9" w:rsidP="00D67FC9">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Even tents</w:t>
                  </w:r>
                </w:p>
              </w:tc>
              <w:tc>
                <w:tcPr>
                  <w:tcW w:w="2829" w:type="dxa"/>
                  <w:shd w:val="clear" w:color="auto" w:fill="auto"/>
                </w:tcPr>
                <w:p w14:paraId="226A7A4B" w14:textId="1628851C" w:rsidR="00673FFD" w:rsidRPr="000A790B" w:rsidRDefault="00714CCE" w:rsidP="00714CCE">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Venue space for any occasion</w:t>
                  </w:r>
                </w:p>
              </w:tc>
              <w:tc>
                <w:tcPr>
                  <w:tcW w:w="2756" w:type="dxa"/>
                  <w:shd w:val="clear" w:color="auto" w:fill="auto"/>
                </w:tcPr>
                <w:p w14:paraId="69E262DD" w14:textId="69E520CF" w:rsidR="00673FFD" w:rsidRPr="000A790B" w:rsidRDefault="00714CCE" w:rsidP="00714CCE">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Custom sizes ready to be built on any location</w:t>
                  </w:r>
                </w:p>
              </w:tc>
            </w:tr>
            <w:tr w:rsidR="00673FFD" w:rsidRPr="000A790B" w14:paraId="32EFB523" w14:textId="77777777" w:rsidTr="00444CF7">
              <w:trPr>
                <w:trHeight w:val="406"/>
                <w:jc w:val="center"/>
              </w:trPr>
              <w:tc>
                <w:tcPr>
                  <w:tcW w:w="2326" w:type="dxa"/>
                  <w:shd w:val="clear" w:color="auto" w:fill="auto"/>
                </w:tcPr>
                <w:p w14:paraId="34C3F839" w14:textId="0B58D4B7" w:rsidR="00673FFD" w:rsidRPr="000A790B" w:rsidRDefault="00714CCE" w:rsidP="00D67FC9">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Different sizes</w:t>
                  </w:r>
                </w:p>
              </w:tc>
              <w:tc>
                <w:tcPr>
                  <w:tcW w:w="2829" w:type="dxa"/>
                  <w:shd w:val="clear" w:color="auto" w:fill="auto"/>
                </w:tcPr>
                <w:p w14:paraId="5D167833" w14:textId="6BDF2EF1" w:rsidR="00673FFD" w:rsidRPr="000A790B" w:rsidRDefault="00714CCE" w:rsidP="00714CCE">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XS, S, M, L, XL</w:t>
                  </w:r>
                </w:p>
              </w:tc>
              <w:tc>
                <w:tcPr>
                  <w:tcW w:w="2756" w:type="dxa"/>
                  <w:shd w:val="clear" w:color="auto" w:fill="auto"/>
                </w:tcPr>
                <w:p w14:paraId="420E2008"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Cater to customer needs</w:t>
                  </w:r>
                </w:p>
              </w:tc>
            </w:tr>
            <w:tr w:rsidR="00673FFD" w:rsidRPr="000A790B" w14:paraId="6A3F68F5" w14:textId="77777777" w:rsidTr="00444CF7">
              <w:trPr>
                <w:trHeight w:val="406"/>
                <w:jc w:val="center"/>
              </w:trPr>
              <w:tc>
                <w:tcPr>
                  <w:tcW w:w="2326" w:type="dxa"/>
                  <w:shd w:val="clear" w:color="auto" w:fill="auto"/>
                </w:tcPr>
                <w:p w14:paraId="3104DE93" w14:textId="452F3C8F" w:rsidR="00673FFD" w:rsidRPr="000A790B" w:rsidRDefault="00D67FC9" w:rsidP="00D67FC9">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Outdoor decorations</w:t>
                  </w:r>
                </w:p>
              </w:tc>
              <w:tc>
                <w:tcPr>
                  <w:tcW w:w="2829" w:type="dxa"/>
                  <w:shd w:val="clear" w:color="auto" w:fill="auto"/>
                </w:tcPr>
                <w:p w14:paraId="22DB8598"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Themed decorations</w:t>
                  </w:r>
                </w:p>
              </w:tc>
              <w:tc>
                <w:tcPr>
                  <w:tcW w:w="2756" w:type="dxa"/>
                  <w:shd w:val="clear" w:color="auto" w:fill="auto"/>
                </w:tcPr>
                <w:p w14:paraId="5AA0EA0A"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Visually appealing</w:t>
                  </w:r>
                </w:p>
              </w:tc>
            </w:tr>
            <w:tr w:rsidR="00673FFD" w:rsidRPr="000A790B" w14:paraId="089319E8" w14:textId="77777777" w:rsidTr="00444CF7">
              <w:trPr>
                <w:trHeight w:val="406"/>
                <w:jc w:val="center"/>
              </w:trPr>
              <w:tc>
                <w:tcPr>
                  <w:tcW w:w="2326" w:type="dxa"/>
                  <w:shd w:val="clear" w:color="auto" w:fill="auto"/>
                </w:tcPr>
                <w:p w14:paraId="1DAA6B5A" w14:textId="40332120" w:rsidR="00673FFD" w:rsidRPr="000A790B" w:rsidRDefault="00D67FC9" w:rsidP="00D67FC9">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Lights</w:t>
                  </w:r>
                </w:p>
              </w:tc>
              <w:tc>
                <w:tcPr>
                  <w:tcW w:w="2829" w:type="dxa"/>
                  <w:shd w:val="clear" w:color="auto" w:fill="auto"/>
                </w:tcPr>
                <w:p w14:paraId="2DE52833"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 xml:space="preserve">Different designs and styles  </w:t>
                  </w:r>
                </w:p>
              </w:tc>
              <w:tc>
                <w:tcPr>
                  <w:tcW w:w="2756" w:type="dxa"/>
                  <w:shd w:val="clear" w:color="auto" w:fill="auto"/>
                </w:tcPr>
                <w:p w14:paraId="4B43F176"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Brings the mood after the sun is down</w:t>
                  </w:r>
                </w:p>
              </w:tc>
            </w:tr>
            <w:tr w:rsidR="00673FFD" w:rsidRPr="000A790B" w14:paraId="4A73F722" w14:textId="77777777" w:rsidTr="00444CF7">
              <w:trPr>
                <w:trHeight w:val="406"/>
                <w:jc w:val="center"/>
              </w:trPr>
              <w:tc>
                <w:tcPr>
                  <w:tcW w:w="2326" w:type="dxa"/>
                  <w:shd w:val="clear" w:color="auto" w:fill="auto"/>
                </w:tcPr>
                <w:p w14:paraId="0E558B30" w14:textId="048AA70A" w:rsidR="00673FFD" w:rsidRPr="000A790B" w:rsidRDefault="00D67FC9" w:rsidP="00D67FC9">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Sound system</w:t>
                  </w:r>
                </w:p>
              </w:tc>
              <w:tc>
                <w:tcPr>
                  <w:tcW w:w="2829" w:type="dxa"/>
                  <w:shd w:val="clear" w:color="auto" w:fill="auto"/>
                </w:tcPr>
                <w:p w14:paraId="02C962DE"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Ready to deliver sound for any size party</w:t>
                  </w:r>
                </w:p>
              </w:tc>
              <w:tc>
                <w:tcPr>
                  <w:tcW w:w="2756" w:type="dxa"/>
                  <w:shd w:val="clear" w:color="auto" w:fill="auto"/>
                </w:tcPr>
                <w:p w14:paraId="02E29B7F"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Creates atmosphere</w:t>
                  </w:r>
                </w:p>
              </w:tc>
            </w:tr>
            <w:tr w:rsidR="00673FFD" w:rsidRPr="000A790B" w14:paraId="2FBD9D65" w14:textId="77777777" w:rsidTr="00444CF7">
              <w:trPr>
                <w:trHeight w:val="406"/>
                <w:jc w:val="center"/>
              </w:trPr>
              <w:tc>
                <w:tcPr>
                  <w:tcW w:w="2326" w:type="dxa"/>
                  <w:shd w:val="clear" w:color="auto" w:fill="auto"/>
                </w:tcPr>
                <w:p w14:paraId="5DDCB354" w14:textId="5636D903" w:rsidR="00673FFD" w:rsidRPr="000A790B" w:rsidRDefault="00D67FC9" w:rsidP="00D67FC9">
                  <w:pPr>
                    <w:pStyle w:val="NoSpacing"/>
                    <w:spacing w:line="360" w:lineRule="auto"/>
                    <w:rPr>
                      <w:rFonts w:ascii="Arial" w:hAnsi="Arial" w:cs="Arial"/>
                      <w:sz w:val="24"/>
                      <w:szCs w:val="24"/>
                    </w:rPr>
                  </w:pPr>
                  <w:r>
                    <w:rPr>
                      <w:rFonts w:ascii="Arial" w:hAnsi="Arial" w:cs="Arial"/>
                      <w:sz w:val="24"/>
                      <w:szCs w:val="24"/>
                    </w:rPr>
                    <w:t xml:space="preserve"> </w:t>
                  </w:r>
                  <w:r w:rsidR="00680890" w:rsidRPr="000A790B">
                    <w:rPr>
                      <w:rFonts w:ascii="Arial" w:hAnsi="Arial" w:cs="Arial"/>
                      <w:sz w:val="24"/>
                      <w:szCs w:val="24"/>
                    </w:rPr>
                    <w:t xml:space="preserve">Air curtain </w:t>
                  </w:r>
                  <w:r w:rsidR="004F407B">
                    <w:rPr>
                      <w:rFonts w:ascii="Arial" w:hAnsi="Arial" w:cs="Arial"/>
                      <w:sz w:val="24"/>
                      <w:szCs w:val="24"/>
                    </w:rPr>
                    <w:t>warmer</w:t>
                  </w:r>
                </w:p>
              </w:tc>
              <w:tc>
                <w:tcPr>
                  <w:tcW w:w="2829" w:type="dxa"/>
                  <w:shd w:val="clear" w:color="auto" w:fill="auto"/>
                </w:tcPr>
                <w:p w14:paraId="76D889DC" w14:textId="2DA5F7F6"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 xml:space="preserve">Warm up the tents to be able to operate </w:t>
                  </w:r>
                  <w:r w:rsidR="004F407B">
                    <w:rPr>
                      <w:rFonts w:ascii="Arial" w:hAnsi="Arial" w:cs="Arial"/>
                      <w:sz w:val="24"/>
                      <w:szCs w:val="24"/>
                    </w:rPr>
                    <w:t>out-of-season</w:t>
                  </w:r>
                </w:p>
              </w:tc>
              <w:tc>
                <w:tcPr>
                  <w:tcW w:w="2756" w:type="dxa"/>
                  <w:shd w:val="clear" w:color="auto" w:fill="auto"/>
                </w:tcPr>
                <w:p w14:paraId="6C2DAFC9" w14:textId="77777777" w:rsidR="00673FFD" w:rsidRPr="000A790B" w:rsidRDefault="00444CF7" w:rsidP="00714CCE">
                  <w:pPr>
                    <w:pStyle w:val="NoSpacing"/>
                    <w:spacing w:line="360" w:lineRule="auto"/>
                    <w:rPr>
                      <w:rFonts w:ascii="Arial" w:hAnsi="Arial" w:cs="Arial"/>
                      <w:sz w:val="24"/>
                      <w:szCs w:val="24"/>
                    </w:rPr>
                  </w:pPr>
                  <w:r w:rsidRPr="000A790B">
                    <w:rPr>
                      <w:rFonts w:ascii="Arial" w:hAnsi="Arial" w:cs="Arial"/>
                      <w:sz w:val="24"/>
                      <w:szCs w:val="24"/>
                    </w:rPr>
                    <w:t>Customises the tents for cold seasons</w:t>
                  </w:r>
                </w:p>
              </w:tc>
            </w:tr>
            <w:tr w:rsidR="00673FFD" w:rsidRPr="000A790B" w14:paraId="586EF316" w14:textId="77777777" w:rsidTr="00444CF7">
              <w:trPr>
                <w:trHeight w:val="406"/>
                <w:jc w:val="center"/>
              </w:trPr>
              <w:tc>
                <w:tcPr>
                  <w:tcW w:w="2326" w:type="dxa"/>
                  <w:shd w:val="clear" w:color="auto" w:fill="auto"/>
                </w:tcPr>
                <w:p w14:paraId="792A2DDA" w14:textId="4DBC840D" w:rsidR="00444CF7" w:rsidRDefault="00444CF7" w:rsidP="00D67FC9">
                  <w:pPr>
                    <w:pStyle w:val="NoSpacing"/>
                    <w:spacing w:line="360" w:lineRule="auto"/>
                    <w:rPr>
                      <w:rFonts w:ascii="Arial" w:hAnsi="Arial" w:cs="Arial"/>
                      <w:sz w:val="24"/>
                      <w:szCs w:val="24"/>
                    </w:rPr>
                  </w:pPr>
                  <w:r w:rsidRPr="000A790B">
                    <w:rPr>
                      <w:rFonts w:ascii="Arial" w:hAnsi="Arial" w:cs="Arial"/>
                      <w:sz w:val="24"/>
                      <w:szCs w:val="24"/>
                    </w:rPr>
                    <w:t>Transport</w:t>
                  </w:r>
                </w:p>
                <w:p w14:paraId="588C13DC" w14:textId="77777777" w:rsidR="009968B7" w:rsidRPr="000D75EC" w:rsidRDefault="009968B7" w:rsidP="009968B7">
                  <w:pPr>
                    <w:pStyle w:val="NoSpacing"/>
                    <w:spacing w:line="360" w:lineRule="auto"/>
                    <w:ind w:left="360"/>
                    <w:rPr>
                      <w:rFonts w:ascii="Arial" w:hAnsi="Arial" w:cs="Arial"/>
                      <w:sz w:val="24"/>
                      <w:szCs w:val="24"/>
                    </w:rPr>
                  </w:pPr>
                </w:p>
                <w:p w14:paraId="23FD7D4B" w14:textId="2B328F9F" w:rsidR="00444CF7" w:rsidRDefault="00444CF7" w:rsidP="00D67FC9">
                  <w:pPr>
                    <w:pStyle w:val="NoSpacing"/>
                    <w:spacing w:line="360" w:lineRule="auto"/>
                    <w:rPr>
                      <w:rFonts w:ascii="Arial" w:hAnsi="Arial" w:cs="Arial"/>
                      <w:sz w:val="24"/>
                      <w:szCs w:val="24"/>
                    </w:rPr>
                  </w:pPr>
                  <w:r w:rsidRPr="000A790B">
                    <w:rPr>
                      <w:rFonts w:ascii="Arial" w:hAnsi="Arial" w:cs="Arial"/>
                      <w:sz w:val="24"/>
                      <w:szCs w:val="24"/>
                    </w:rPr>
                    <w:t>Partnerships</w:t>
                  </w:r>
                </w:p>
                <w:p w14:paraId="716BBC57" w14:textId="423CA27E" w:rsidR="003D291A" w:rsidRDefault="00444CF7" w:rsidP="00D67FC9">
                  <w:pPr>
                    <w:pStyle w:val="NoSpacing"/>
                    <w:spacing w:line="360" w:lineRule="auto"/>
                    <w:rPr>
                      <w:rFonts w:ascii="Arial" w:hAnsi="Arial" w:cs="Arial"/>
                      <w:sz w:val="24"/>
                      <w:szCs w:val="24"/>
                    </w:rPr>
                  </w:pPr>
                  <w:r w:rsidRPr="000A790B">
                    <w:rPr>
                      <w:rFonts w:ascii="Arial" w:hAnsi="Arial" w:cs="Arial"/>
                      <w:sz w:val="24"/>
                      <w:szCs w:val="24"/>
                    </w:rPr>
                    <w:t>Specialised team</w:t>
                  </w:r>
                </w:p>
                <w:p w14:paraId="543FC826" w14:textId="77777777" w:rsidR="006C4145" w:rsidRDefault="006C4145" w:rsidP="00D67FC9">
                  <w:pPr>
                    <w:pStyle w:val="NoSpacing"/>
                    <w:spacing w:line="360" w:lineRule="auto"/>
                    <w:rPr>
                      <w:rFonts w:ascii="Arial" w:hAnsi="Arial" w:cs="Arial"/>
                      <w:sz w:val="24"/>
                      <w:szCs w:val="24"/>
                    </w:rPr>
                  </w:pPr>
                </w:p>
                <w:p w14:paraId="27796485" w14:textId="77777777" w:rsidR="006C4145" w:rsidRDefault="006C4145" w:rsidP="00D67FC9">
                  <w:pPr>
                    <w:pStyle w:val="NoSpacing"/>
                    <w:spacing w:line="360" w:lineRule="auto"/>
                    <w:rPr>
                      <w:rFonts w:ascii="Arial" w:hAnsi="Arial" w:cs="Arial"/>
                      <w:sz w:val="24"/>
                      <w:szCs w:val="24"/>
                    </w:rPr>
                  </w:pPr>
                </w:p>
                <w:p w14:paraId="35793A85" w14:textId="5A565151" w:rsidR="003D291A" w:rsidRDefault="003D291A" w:rsidP="00D67FC9">
                  <w:pPr>
                    <w:pStyle w:val="NoSpacing"/>
                    <w:spacing w:line="360" w:lineRule="auto"/>
                    <w:rPr>
                      <w:rFonts w:ascii="Arial" w:hAnsi="Arial" w:cs="Arial"/>
                      <w:sz w:val="24"/>
                      <w:szCs w:val="24"/>
                    </w:rPr>
                  </w:pPr>
                  <w:r w:rsidRPr="000A790B">
                    <w:rPr>
                      <w:rFonts w:ascii="Arial" w:hAnsi="Arial" w:cs="Arial"/>
                      <w:sz w:val="24"/>
                      <w:szCs w:val="24"/>
                    </w:rPr>
                    <w:t>Food &amp;Beverages catering</w:t>
                  </w:r>
                </w:p>
                <w:p w14:paraId="08AA4BEE" w14:textId="77777777" w:rsidR="006C4145" w:rsidRDefault="006C4145" w:rsidP="009650A0">
                  <w:pPr>
                    <w:pStyle w:val="NoSpacing"/>
                    <w:spacing w:line="360" w:lineRule="auto"/>
                    <w:rPr>
                      <w:rFonts w:ascii="Arial" w:hAnsi="Arial" w:cs="Arial"/>
                      <w:sz w:val="24"/>
                      <w:szCs w:val="24"/>
                    </w:rPr>
                  </w:pPr>
                </w:p>
                <w:p w14:paraId="421160B8" w14:textId="3C7A7DE6" w:rsidR="001F698D" w:rsidRPr="000A790B" w:rsidRDefault="001F698D" w:rsidP="009650A0">
                  <w:pPr>
                    <w:pStyle w:val="NoSpacing"/>
                    <w:spacing w:line="360" w:lineRule="auto"/>
                    <w:rPr>
                      <w:rFonts w:ascii="Arial" w:hAnsi="Arial" w:cs="Arial"/>
                      <w:sz w:val="24"/>
                      <w:szCs w:val="24"/>
                    </w:rPr>
                  </w:pPr>
                  <w:r w:rsidRPr="000A790B">
                    <w:rPr>
                      <w:rFonts w:ascii="Arial" w:hAnsi="Arial" w:cs="Arial"/>
                      <w:sz w:val="24"/>
                      <w:szCs w:val="24"/>
                    </w:rPr>
                    <w:t>Eco toilets</w:t>
                  </w:r>
                </w:p>
                <w:p w14:paraId="2FB844E4" w14:textId="77777777" w:rsidR="001F698D" w:rsidRPr="000A790B" w:rsidRDefault="001F698D" w:rsidP="000A790B">
                  <w:pPr>
                    <w:pStyle w:val="NoSpacing"/>
                    <w:spacing w:line="360" w:lineRule="auto"/>
                    <w:rPr>
                      <w:rFonts w:ascii="Arial" w:hAnsi="Arial" w:cs="Arial"/>
                      <w:sz w:val="24"/>
                      <w:szCs w:val="24"/>
                    </w:rPr>
                  </w:pPr>
                </w:p>
                <w:p w14:paraId="4B37B4B2" w14:textId="77777777" w:rsidR="00444CF7" w:rsidRPr="000A790B" w:rsidRDefault="00444CF7" w:rsidP="000A790B">
                  <w:pPr>
                    <w:pStyle w:val="NoSpacing"/>
                    <w:spacing w:line="360" w:lineRule="auto"/>
                    <w:ind w:left="360"/>
                    <w:rPr>
                      <w:rFonts w:ascii="Arial" w:hAnsi="Arial" w:cs="Arial"/>
                      <w:sz w:val="24"/>
                      <w:szCs w:val="24"/>
                    </w:rPr>
                  </w:pPr>
                </w:p>
                <w:p w14:paraId="331BF0A6" w14:textId="77777777" w:rsidR="001F698D" w:rsidRPr="000A790B" w:rsidRDefault="001F698D" w:rsidP="000A790B">
                  <w:pPr>
                    <w:pStyle w:val="NoSpacing"/>
                    <w:spacing w:line="360" w:lineRule="auto"/>
                    <w:ind w:left="360"/>
                    <w:rPr>
                      <w:rFonts w:ascii="Arial" w:hAnsi="Arial" w:cs="Arial"/>
                      <w:sz w:val="24"/>
                      <w:szCs w:val="24"/>
                    </w:rPr>
                  </w:pPr>
                </w:p>
                <w:p w14:paraId="51EBDDEE" w14:textId="77777777" w:rsidR="001F698D" w:rsidRPr="000A790B" w:rsidRDefault="001F698D" w:rsidP="000A790B">
                  <w:pPr>
                    <w:pStyle w:val="NoSpacing"/>
                    <w:spacing w:line="360" w:lineRule="auto"/>
                    <w:ind w:left="360"/>
                    <w:rPr>
                      <w:rFonts w:ascii="Arial" w:hAnsi="Arial" w:cs="Arial"/>
                      <w:sz w:val="24"/>
                      <w:szCs w:val="24"/>
                    </w:rPr>
                  </w:pPr>
                </w:p>
                <w:p w14:paraId="60ADD431" w14:textId="77777777" w:rsidR="001F698D" w:rsidRPr="000A790B" w:rsidRDefault="001F698D" w:rsidP="000A790B">
                  <w:pPr>
                    <w:pStyle w:val="NoSpacing"/>
                    <w:spacing w:line="360" w:lineRule="auto"/>
                    <w:ind w:left="360"/>
                    <w:rPr>
                      <w:rFonts w:ascii="Arial" w:hAnsi="Arial" w:cs="Arial"/>
                      <w:sz w:val="24"/>
                      <w:szCs w:val="24"/>
                    </w:rPr>
                  </w:pPr>
                </w:p>
                <w:p w14:paraId="07B248C0" w14:textId="77777777" w:rsidR="001F698D" w:rsidRPr="000A790B" w:rsidRDefault="001F698D" w:rsidP="000A790B">
                  <w:pPr>
                    <w:pStyle w:val="NoSpacing"/>
                    <w:spacing w:line="360" w:lineRule="auto"/>
                    <w:ind w:left="360"/>
                    <w:rPr>
                      <w:rFonts w:ascii="Arial" w:hAnsi="Arial" w:cs="Arial"/>
                      <w:sz w:val="24"/>
                      <w:szCs w:val="24"/>
                    </w:rPr>
                  </w:pPr>
                </w:p>
              </w:tc>
              <w:tc>
                <w:tcPr>
                  <w:tcW w:w="2829" w:type="dxa"/>
                  <w:shd w:val="clear" w:color="auto" w:fill="auto"/>
                </w:tcPr>
                <w:p w14:paraId="65C04B82" w14:textId="5422D6E4" w:rsidR="00444CF7" w:rsidRPr="000D75EC" w:rsidRDefault="00444CF7" w:rsidP="009650A0">
                  <w:pPr>
                    <w:pStyle w:val="NoSpacing"/>
                    <w:spacing w:line="360" w:lineRule="auto"/>
                    <w:rPr>
                      <w:rFonts w:ascii="Arial" w:hAnsi="Arial" w:cs="Arial"/>
                      <w:sz w:val="24"/>
                      <w:szCs w:val="24"/>
                    </w:rPr>
                  </w:pPr>
                  <w:r w:rsidRPr="000A790B">
                    <w:rPr>
                      <w:rFonts w:ascii="Arial" w:hAnsi="Arial" w:cs="Arial"/>
                      <w:sz w:val="24"/>
                      <w:szCs w:val="24"/>
                    </w:rPr>
                    <w:t>Environmental and fast transport</w:t>
                  </w:r>
                </w:p>
                <w:p w14:paraId="68EDC702" w14:textId="579ABF72" w:rsidR="00444CF7" w:rsidRPr="000D75EC" w:rsidRDefault="00444CF7" w:rsidP="009650A0">
                  <w:pPr>
                    <w:pStyle w:val="NoSpacing"/>
                    <w:spacing w:line="360" w:lineRule="auto"/>
                    <w:rPr>
                      <w:rFonts w:ascii="Arial" w:hAnsi="Arial" w:cs="Arial"/>
                      <w:sz w:val="24"/>
                      <w:szCs w:val="24"/>
                    </w:rPr>
                  </w:pPr>
                  <w:r w:rsidRPr="000A790B">
                    <w:rPr>
                      <w:rFonts w:ascii="Arial" w:hAnsi="Arial" w:cs="Arial"/>
                      <w:sz w:val="24"/>
                      <w:szCs w:val="24"/>
                    </w:rPr>
                    <w:t>All in one package</w:t>
                  </w:r>
                </w:p>
                <w:p w14:paraId="0BE6C867" w14:textId="66AF515A" w:rsidR="003D291A" w:rsidRPr="000D75EC" w:rsidRDefault="00444CF7" w:rsidP="009650A0">
                  <w:pPr>
                    <w:pStyle w:val="NoSpacing"/>
                    <w:spacing w:line="360" w:lineRule="auto"/>
                    <w:rPr>
                      <w:rFonts w:ascii="Arial" w:hAnsi="Arial" w:cs="Arial"/>
                      <w:sz w:val="24"/>
                      <w:szCs w:val="24"/>
                    </w:rPr>
                  </w:pPr>
                  <w:r w:rsidRPr="000A790B">
                    <w:rPr>
                      <w:rFonts w:ascii="Arial" w:hAnsi="Arial" w:cs="Arial"/>
                      <w:sz w:val="24"/>
                      <w:szCs w:val="24"/>
                    </w:rPr>
                    <w:t xml:space="preserve">Building up and down the tents </w:t>
                  </w:r>
                  <w:r w:rsidR="004F407B">
                    <w:rPr>
                      <w:rFonts w:ascii="Arial" w:hAnsi="Arial" w:cs="Arial"/>
                      <w:sz w:val="24"/>
                      <w:szCs w:val="24"/>
                    </w:rPr>
                    <w:t>with</w:t>
                  </w:r>
                  <w:r w:rsidRPr="000A790B">
                    <w:rPr>
                      <w:rFonts w:ascii="Arial" w:hAnsi="Arial" w:cs="Arial"/>
                      <w:sz w:val="24"/>
                      <w:szCs w:val="24"/>
                    </w:rPr>
                    <w:t xml:space="preserve"> care for the product</w:t>
                  </w:r>
                </w:p>
                <w:p w14:paraId="167DD8C4" w14:textId="3BCDF9F7" w:rsidR="003D291A" w:rsidRPr="000D75EC" w:rsidRDefault="003D291A" w:rsidP="006C4145">
                  <w:pPr>
                    <w:pStyle w:val="NoSpacing"/>
                    <w:spacing w:line="360" w:lineRule="auto"/>
                    <w:rPr>
                      <w:rFonts w:ascii="Arial" w:hAnsi="Arial" w:cs="Arial"/>
                      <w:sz w:val="24"/>
                      <w:szCs w:val="24"/>
                    </w:rPr>
                  </w:pPr>
                  <w:r w:rsidRPr="000A790B">
                    <w:rPr>
                      <w:rFonts w:ascii="Arial" w:hAnsi="Arial" w:cs="Arial"/>
                      <w:sz w:val="24"/>
                      <w:szCs w:val="24"/>
                    </w:rPr>
                    <w:t xml:space="preserve">BBQ, salads, fruit dishes hot or cold food and drinks for the </w:t>
                  </w:r>
                  <w:r w:rsidR="000D75EC" w:rsidRPr="000A790B">
                    <w:rPr>
                      <w:rFonts w:ascii="Arial" w:hAnsi="Arial" w:cs="Arial"/>
                      <w:sz w:val="24"/>
                      <w:szCs w:val="24"/>
                    </w:rPr>
                    <w:t>event.</w:t>
                  </w:r>
                </w:p>
                <w:p w14:paraId="43B193A6" w14:textId="43B8628B" w:rsidR="001F698D" w:rsidRPr="000A790B" w:rsidRDefault="001F698D" w:rsidP="006C4145">
                  <w:pPr>
                    <w:pStyle w:val="NoSpacing"/>
                    <w:spacing w:line="360" w:lineRule="auto"/>
                    <w:rPr>
                      <w:rFonts w:ascii="Arial" w:hAnsi="Arial" w:cs="Arial"/>
                      <w:sz w:val="24"/>
                      <w:szCs w:val="24"/>
                    </w:rPr>
                  </w:pPr>
                  <w:r w:rsidRPr="000A790B">
                    <w:rPr>
                      <w:rFonts w:ascii="Arial" w:hAnsi="Arial" w:cs="Arial"/>
                      <w:sz w:val="24"/>
                      <w:szCs w:val="24"/>
                    </w:rPr>
                    <w:t xml:space="preserve">Offering </w:t>
                  </w:r>
                  <w:r w:rsidR="00EF526A">
                    <w:rPr>
                      <w:rFonts w:ascii="Arial" w:hAnsi="Arial" w:cs="Arial"/>
                      <w:sz w:val="24"/>
                      <w:szCs w:val="24"/>
                    </w:rPr>
                    <w:t>eco-toilets</w:t>
                  </w:r>
                  <w:r w:rsidRPr="000A790B">
                    <w:rPr>
                      <w:rFonts w:ascii="Arial" w:hAnsi="Arial" w:cs="Arial"/>
                      <w:sz w:val="24"/>
                      <w:szCs w:val="24"/>
                    </w:rPr>
                    <w:t xml:space="preserve"> for the events </w:t>
                  </w:r>
                  <w:r w:rsidR="00EF526A">
                    <w:rPr>
                      <w:rFonts w:ascii="Arial" w:hAnsi="Arial" w:cs="Arial"/>
                      <w:sz w:val="24"/>
                      <w:szCs w:val="24"/>
                    </w:rPr>
                    <w:t>to</w:t>
                  </w:r>
                  <w:r w:rsidRPr="000A790B">
                    <w:rPr>
                      <w:rFonts w:ascii="Arial" w:hAnsi="Arial" w:cs="Arial"/>
                      <w:sz w:val="24"/>
                      <w:szCs w:val="24"/>
                    </w:rPr>
                    <w:t xml:space="preserve"> </w:t>
                  </w:r>
                  <w:r w:rsidR="00EF526A">
                    <w:rPr>
                      <w:rFonts w:ascii="Arial" w:hAnsi="Arial" w:cs="Arial"/>
                      <w:sz w:val="24"/>
                      <w:szCs w:val="24"/>
                    </w:rPr>
                    <w:t>supply</w:t>
                  </w:r>
                  <w:r w:rsidRPr="000A790B">
                    <w:rPr>
                      <w:rFonts w:ascii="Arial" w:hAnsi="Arial" w:cs="Arial"/>
                      <w:sz w:val="24"/>
                      <w:szCs w:val="24"/>
                    </w:rPr>
                    <w:t xml:space="preserve"> </w:t>
                  </w:r>
                  <w:r w:rsidR="00EF526A">
                    <w:rPr>
                      <w:rFonts w:ascii="Arial" w:hAnsi="Arial" w:cs="Arial"/>
                      <w:sz w:val="24"/>
                      <w:szCs w:val="24"/>
                    </w:rPr>
                    <w:t>the needs</w:t>
                  </w:r>
                  <w:r w:rsidRPr="000A790B">
                    <w:rPr>
                      <w:rFonts w:ascii="Arial" w:hAnsi="Arial" w:cs="Arial"/>
                      <w:sz w:val="24"/>
                      <w:szCs w:val="24"/>
                    </w:rPr>
                    <w:t xml:space="preserve"> of events</w:t>
                  </w:r>
                  <w:r w:rsidR="001B73B9" w:rsidRPr="000A790B">
                    <w:rPr>
                      <w:rFonts w:ascii="Arial" w:hAnsi="Arial" w:cs="Arial"/>
                      <w:sz w:val="24"/>
                      <w:szCs w:val="24"/>
                    </w:rPr>
                    <w:t xml:space="preserve"> </w:t>
                  </w:r>
                  <w:r w:rsidRPr="000A790B">
                    <w:rPr>
                      <w:rFonts w:ascii="Arial" w:hAnsi="Arial" w:cs="Arial"/>
                      <w:sz w:val="24"/>
                      <w:szCs w:val="24"/>
                    </w:rPr>
                    <w:t>(</w:t>
                  </w:r>
                  <w:r w:rsidR="00EF526A">
                    <w:rPr>
                      <w:rFonts w:ascii="Arial" w:hAnsi="Arial" w:cs="Arial"/>
                      <w:sz w:val="24"/>
                      <w:szCs w:val="24"/>
                    </w:rPr>
                    <w:t>depending</w:t>
                  </w:r>
                  <w:r w:rsidRPr="000A790B">
                    <w:rPr>
                      <w:rFonts w:ascii="Arial" w:hAnsi="Arial" w:cs="Arial"/>
                      <w:sz w:val="24"/>
                      <w:szCs w:val="24"/>
                    </w:rPr>
                    <w:t xml:space="preserve"> </w:t>
                  </w:r>
                  <w:r w:rsidR="00EF526A">
                    <w:rPr>
                      <w:rFonts w:ascii="Arial" w:hAnsi="Arial" w:cs="Arial"/>
                      <w:sz w:val="24"/>
                      <w:szCs w:val="24"/>
                    </w:rPr>
                    <w:t>on</w:t>
                  </w:r>
                  <w:r w:rsidRPr="000A790B">
                    <w:rPr>
                      <w:rFonts w:ascii="Arial" w:hAnsi="Arial" w:cs="Arial"/>
                      <w:sz w:val="24"/>
                      <w:szCs w:val="24"/>
                    </w:rPr>
                    <w:t xml:space="preserve"> capacity events can be 2 -5 toilets)</w:t>
                  </w:r>
                </w:p>
                <w:p w14:paraId="0E7A2485" w14:textId="77777777" w:rsidR="001F698D" w:rsidRPr="000A790B" w:rsidRDefault="001F698D" w:rsidP="000A790B">
                  <w:pPr>
                    <w:pStyle w:val="NoSpacing"/>
                    <w:spacing w:line="360" w:lineRule="auto"/>
                    <w:rPr>
                      <w:rFonts w:ascii="Arial" w:hAnsi="Arial" w:cs="Arial"/>
                      <w:sz w:val="24"/>
                      <w:szCs w:val="24"/>
                    </w:rPr>
                  </w:pPr>
                </w:p>
                <w:p w14:paraId="7ED7B44A" w14:textId="77777777" w:rsidR="001F698D" w:rsidRPr="000A790B" w:rsidRDefault="001F698D" w:rsidP="000A790B">
                  <w:pPr>
                    <w:pStyle w:val="NoSpacing"/>
                    <w:spacing w:line="360" w:lineRule="auto"/>
                    <w:rPr>
                      <w:rFonts w:ascii="Arial" w:hAnsi="Arial" w:cs="Arial"/>
                      <w:sz w:val="24"/>
                      <w:szCs w:val="24"/>
                    </w:rPr>
                  </w:pPr>
                </w:p>
                <w:p w14:paraId="342C8101" w14:textId="77777777" w:rsidR="001F698D" w:rsidRPr="000A790B" w:rsidRDefault="001F698D" w:rsidP="000A790B">
                  <w:pPr>
                    <w:pStyle w:val="NoSpacing"/>
                    <w:spacing w:line="360" w:lineRule="auto"/>
                    <w:rPr>
                      <w:rFonts w:ascii="Arial" w:hAnsi="Arial" w:cs="Arial"/>
                      <w:sz w:val="24"/>
                      <w:szCs w:val="24"/>
                    </w:rPr>
                  </w:pPr>
                </w:p>
              </w:tc>
              <w:tc>
                <w:tcPr>
                  <w:tcW w:w="2756" w:type="dxa"/>
                  <w:shd w:val="clear" w:color="auto" w:fill="auto"/>
                </w:tcPr>
                <w:p w14:paraId="777066D4" w14:textId="20BC1E32" w:rsidR="00444CF7" w:rsidRPr="000D75EC" w:rsidRDefault="00444CF7" w:rsidP="006C4145">
                  <w:pPr>
                    <w:pStyle w:val="NoSpacing"/>
                    <w:spacing w:line="360" w:lineRule="auto"/>
                    <w:rPr>
                      <w:rFonts w:ascii="Arial" w:hAnsi="Arial" w:cs="Arial"/>
                      <w:sz w:val="24"/>
                      <w:szCs w:val="24"/>
                    </w:rPr>
                  </w:pPr>
                  <w:r w:rsidRPr="000A790B">
                    <w:rPr>
                      <w:rFonts w:ascii="Arial" w:hAnsi="Arial" w:cs="Arial"/>
                      <w:sz w:val="24"/>
                      <w:szCs w:val="24"/>
                    </w:rPr>
                    <w:t>No worry for the customer</w:t>
                  </w:r>
                </w:p>
                <w:p w14:paraId="5D18092B" w14:textId="30A76435" w:rsidR="00444CF7" w:rsidRPr="000D75EC" w:rsidRDefault="00444CF7" w:rsidP="006C4145">
                  <w:pPr>
                    <w:pStyle w:val="NoSpacing"/>
                    <w:spacing w:line="360" w:lineRule="auto"/>
                    <w:rPr>
                      <w:rFonts w:ascii="Arial" w:hAnsi="Arial" w:cs="Arial"/>
                      <w:sz w:val="24"/>
                      <w:szCs w:val="24"/>
                    </w:rPr>
                  </w:pPr>
                  <w:r w:rsidRPr="000A790B">
                    <w:rPr>
                      <w:rFonts w:ascii="Arial" w:hAnsi="Arial" w:cs="Arial"/>
                      <w:sz w:val="24"/>
                      <w:szCs w:val="24"/>
                    </w:rPr>
                    <w:t>Customers have everything taken care of</w:t>
                  </w:r>
                </w:p>
                <w:p w14:paraId="47B5D632" w14:textId="7FDBDC82" w:rsidR="003D291A" w:rsidRPr="000D75EC" w:rsidRDefault="00444CF7" w:rsidP="006C4145">
                  <w:pPr>
                    <w:pStyle w:val="NoSpacing"/>
                    <w:spacing w:line="360" w:lineRule="auto"/>
                    <w:rPr>
                      <w:rFonts w:ascii="Arial" w:hAnsi="Arial" w:cs="Arial"/>
                      <w:sz w:val="24"/>
                      <w:szCs w:val="24"/>
                    </w:rPr>
                  </w:pPr>
                  <w:r w:rsidRPr="000A790B">
                    <w:rPr>
                      <w:rFonts w:ascii="Arial" w:hAnsi="Arial" w:cs="Arial"/>
                      <w:sz w:val="24"/>
                      <w:szCs w:val="24"/>
                    </w:rPr>
                    <w:t>Reducing stress for customers</w:t>
                  </w:r>
                </w:p>
                <w:p w14:paraId="72399D2E" w14:textId="5D682838" w:rsidR="003D291A" w:rsidRPr="000D75EC" w:rsidRDefault="003D291A" w:rsidP="006C4145">
                  <w:pPr>
                    <w:pStyle w:val="NoSpacing"/>
                    <w:spacing w:line="360" w:lineRule="auto"/>
                    <w:rPr>
                      <w:rFonts w:ascii="Arial" w:hAnsi="Arial" w:cs="Arial"/>
                      <w:sz w:val="24"/>
                      <w:szCs w:val="24"/>
                    </w:rPr>
                  </w:pPr>
                  <w:r w:rsidRPr="000A790B">
                    <w:rPr>
                      <w:rFonts w:ascii="Arial" w:hAnsi="Arial" w:cs="Arial"/>
                      <w:sz w:val="24"/>
                      <w:szCs w:val="24"/>
                    </w:rPr>
                    <w:t>Customers have everything taken care of</w:t>
                  </w:r>
                </w:p>
                <w:p w14:paraId="6A4EC1F3" w14:textId="6ED0DAD6" w:rsidR="001F698D" w:rsidRPr="000A790B" w:rsidRDefault="001F698D" w:rsidP="00714CCE">
                  <w:pPr>
                    <w:pStyle w:val="NoSpacing"/>
                    <w:spacing w:line="360" w:lineRule="auto"/>
                    <w:rPr>
                      <w:rFonts w:ascii="Arial" w:hAnsi="Arial" w:cs="Arial"/>
                      <w:sz w:val="24"/>
                      <w:szCs w:val="24"/>
                    </w:rPr>
                  </w:pPr>
                  <w:r w:rsidRPr="000A790B">
                    <w:rPr>
                      <w:rFonts w:ascii="Arial" w:hAnsi="Arial" w:cs="Arial"/>
                      <w:sz w:val="24"/>
                      <w:szCs w:val="24"/>
                    </w:rPr>
                    <w:t xml:space="preserve">Eco way to </w:t>
                  </w:r>
                  <w:r w:rsidR="00EF526A">
                    <w:rPr>
                      <w:rFonts w:ascii="Arial" w:hAnsi="Arial" w:cs="Arial"/>
                      <w:sz w:val="24"/>
                      <w:szCs w:val="24"/>
                    </w:rPr>
                    <w:t xml:space="preserve">the </w:t>
                  </w:r>
                  <w:r w:rsidRPr="000A790B">
                    <w:rPr>
                      <w:rFonts w:ascii="Arial" w:hAnsi="Arial" w:cs="Arial"/>
                      <w:sz w:val="24"/>
                      <w:szCs w:val="24"/>
                    </w:rPr>
                    <w:t xml:space="preserve">facility of outdoor events </w:t>
                  </w:r>
                </w:p>
                <w:p w14:paraId="6A73841B" w14:textId="77777777" w:rsidR="001F698D" w:rsidRPr="000A790B" w:rsidRDefault="001F698D" w:rsidP="000A790B">
                  <w:pPr>
                    <w:pStyle w:val="NoSpacing"/>
                    <w:spacing w:line="360" w:lineRule="auto"/>
                    <w:rPr>
                      <w:rFonts w:ascii="Arial" w:hAnsi="Arial" w:cs="Arial"/>
                      <w:sz w:val="24"/>
                      <w:szCs w:val="24"/>
                    </w:rPr>
                  </w:pPr>
                </w:p>
                <w:p w14:paraId="6C9FF12C" w14:textId="77777777" w:rsidR="001F698D" w:rsidRPr="000A790B" w:rsidRDefault="001F698D" w:rsidP="000A790B">
                  <w:pPr>
                    <w:pStyle w:val="NoSpacing"/>
                    <w:spacing w:line="360" w:lineRule="auto"/>
                    <w:rPr>
                      <w:rFonts w:ascii="Arial" w:hAnsi="Arial" w:cs="Arial"/>
                      <w:sz w:val="24"/>
                      <w:szCs w:val="24"/>
                    </w:rPr>
                  </w:pPr>
                </w:p>
                <w:p w14:paraId="4EF41E5E" w14:textId="77777777" w:rsidR="001F698D" w:rsidRPr="000A790B" w:rsidRDefault="001F698D" w:rsidP="000A790B">
                  <w:pPr>
                    <w:pStyle w:val="NoSpacing"/>
                    <w:spacing w:line="360" w:lineRule="auto"/>
                    <w:rPr>
                      <w:rFonts w:ascii="Arial" w:hAnsi="Arial" w:cs="Arial"/>
                      <w:sz w:val="24"/>
                      <w:szCs w:val="24"/>
                    </w:rPr>
                  </w:pPr>
                </w:p>
                <w:p w14:paraId="063DDFE2" w14:textId="77777777" w:rsidR="001F698D" w:rsidRPr="000A790B" w:rsidRDefault="001F698D" w:rsidP="000A790B">
                  <w:pPr>
                    <w:pStyle w:val="NoSpacing"/>
                    <w:spacing w:line="360" w:lineRule="auto"/>
                    <w:rPr>
                      <w:rFonts w:ascii="Arial" w:hAnsi="Arial" w:cs="Arial"/>
                      <w:sz w:val="24"/>
                      <w:szCs w:val="24"/>
                    </w:rPr>
                  </w:pPr>
                </w:p>
                <w:p w14:paraId="0EC28B84" w14:textId="77777777" w:rsidR="00444CF7" w:rsidRPr="000A790B" w:rsidRDefault="00444CF7" w:rsidP="000A790B">
                  <w:pPr>
                    <w:pStyle w:val="NoSpacing"/>
                    <w:spacing w:line="360" w:lineRule="auto"/>
                    <w:ind w:left="720"/>
                    <w:rPr>
                      <w:rFonts w:ascii="Arial" w:hAnsi="Arial" w:cs="Arial"/>
                      <w:sz w:val="24"/>
                      <w:szCs w:val="24"/>
                    </w:rPr>
                  </w:pPr>
                </w:p>
              </w:tc>
            </w:tr>
          </w:tbl>
          <w:p w14:paraId="33706C4F" w14:textId="77777777" w:rsidR="00673FFD" w:rsidRPr="000A790B" w:rsidRDefault="00673FFD" w:rsidP="000A790B">
            <w:pPr>
              <w:pStyle w:val="NoSpacing"/>
              <w:spacing w:line="360" w:lineRule="auto"/>
              <w:rPr>
                <w:rFonts w:ascii="Arial" w:hAnsi="Arial" w:cs="Arial"/>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7AF7D9F4" w14:textId="77777777" w:rsidR="00673FFD" w:rsidRPr="00A4645D" w:rsidRDefault="00673FFD" w:rsidP="005A4626">
            <w:pPr>
              <w:pStyle w:val="Heading1"/>
            </w:pPr>
          </w:p>
        </w:tc>
      </w:tr>
      <w:tr w:rsidR="00A4645D" w:rsidRPr="00A4645D" w14:paraId="79EB185E"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44DE927E" w14:textId="77777777" w:rsidR="00673FFD" w:rsidRPr="00A4645D" w:rsidRDefault="00673FFD" w:rsidP="001E444F">
            <w:pPr>
              <w:pStyle w:val="NoSpacing"/>
              <w:rPr>
                <w:rFonts w:cs="Calibri"/>
              </w:rPr>
            </w:pPr>
          </w:p>
        </w:tc>
        <w:tc>
          <w:tcPr>
            <w:tcW w:w="4538" w:type="pct"/>
            <w:vMerge/>
            <w:tcBorders>
              <w:left w:val="single" w:sz="8" w:space="0" w:color="DBE5F1"/>
              <w:bottom w:val="nil"/>
              <w:right w:val="single" w:sz="8" w:space="0" w:color="DBE5F1"/>
            </w:tcBorders>
            <w:shd w:val="clear" w:color="auto" w:fill="auto"/>
          </w:tcPr>
          <w:p w14:paraId="29A6B7C1" w14:textId="77777777" w:rsidR="00673FFD" w:rsidRPr="00A4645D" w:rsidRDefault="00673FFD" w:rsidP="001E444F">
            <w:pPr>
              <w:pStyle w:val="NoSpacing"/>
              <w:rPr>
                <w:rFonts w:cs="Calibri"/>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7BE421A1" w14:textId="77777777" w:rsidR="00673FFD" w:rsidRPr="00A4645D" w:rsidRDefault="00673FFD" w:rsidP="001E444F">
            <w:pPr>
              <w:pStyle w:val="NoSpacing"/>
              <w:rPr>
                <w:rFonts w:cs="Calibri"/>
              </w:rPr>
            </w:pPr>
          </w:p>
        </w:tc>
      </w:tr>
      <w:tr w:rsidR="00A4645D" w:rsidRPr="00A4645D" w14:paraId="74122FB6"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B12CA28" w14:textId="77777777" w:rsidR="00673FFD" w:rsidRPr="00A4645D" w:rsidRDefault="00673FFD" w:rsidP="001E444F">
            <w:pPr>
              <w:pStyle w:val="NoSpacing"/>
              <w:rPr>
                <w:rFonts w:cs="Calibri"/>
              </w:rPr>
            </w:pPr>
          </w:p>
        </w:tc>
        <w:tc>
          <w:tcPr>
            <w:tcW w:w="4538" w:type="pct"/>
            <w:tcBorders>
              <w:top w:val="nil"/>
              <w:left w:val="single" w:sz="8" w:space="0" w:color="DBE5F1"/>
              <w:bottom w:val="nil"/>
              <w:right w:val="single" w:sz="8" w:space="0" w:color="DBE5F1"/>
            </w:tcBorders>
            <w:shd w:val="clear" w:color="auto" w:fill="auto"/>
          </w:tcPr>
          <w:p w14:paraId="2AE22BB0" w14:textId="77777777" w:rsidR="00673FFD" w:rsidRPr="000D75EC" w:rsidRDefault="00673FFD" w:rsidP="005A4626">
            <w:pPr>
              <w:pStyle w:val="Heading1"/>
              <w:rPr>
                <w:rFonts w:ascii="Arial" w:hAnsi="Arial" w:cs="Arial"/>
                <w:sz w:val="24"/>
                <w:szCs w:val="24"/>
              </w:rPr>
            </w:pPr>
            <w:bookmarkStart w:id="20" w:name="_Toc287535407"/>
            <w:bookmarkStart w:id="21" w:name="_Toc287535897"/>
            <w:r w:rsidRPr="000D75EC">
              <w:rPr>
                <w:rFonts w:ascii="Arial" w:hAnsi="Arial" w:cs="Arial"/>
                <w:sz w:val="24"/>
                <w:szCs w:val="24"/>
              </w:rPr>
              <w:t>7 What makes the business different</w:t>
            </w:r>
            <w:bookmarkEnd w:id="20"/>
            <w:bookmarkEnd w:id="21"/>
            <w:r w:rsidR="0001193E" w:rsidRPr="000D75EC">
              <w:rPr>
                <w:rFonts w:ascii="Arial" w:hAnsi="Arial" w:cs="Arial"/>
                <w:sz w:val="24"/>
                <w:szCs w:val="24"/>
              </w:rPr>
              <w:t xml:space="preserve"> (Value Proposition)</w:t>
            </w:r>
          </w:p>
          <w:p w14:paraId="41B2B988" w14:textId="3F2A6C26" w:rsidR="00673FFD" w:rsidRPr="00A4645D" w:rsidRDefault="00673FFD" w:rsidP="001E444F">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008471E6" w14:textId="77777777" w:rsidR="00673FFD" w:rsidRPr="00A4645D" w:rsidRDefault="00673FFD" w:rsidP="005A4626">
            <w:pPr>
              <w:pStyle w:val="Heading1"/>
            </w:pPr>
          </w:p>
        </w:tc>
      </w:tr>
      <w:tr w:rsidR="00A4645D" w:rsidRPr="00A4645D" w14:paraId="3A5D7FEA"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8BD4AEE" w14:textId="77777777" w:rsidR="00673FFD" w:rsidRPr="00A4645D" w:rsidRDefault="00673FFD" w:rsidP="001E444F">
            <w:pPr>
              <w:pStyle w:val="NoSpacing"/>
              <w:rPr>
                <w:rFonts w:cs="Calibri"/>
              </w:rPr>
            </w:pPr>
          </w:p>
        </w:tc>
        <w:tc>
          <w:tcPr>
            <w:tcW w:w="4538" w:type="pct"/>
            <w:tcBorders>
              <w:top w:val="nil"/>
              <w:left w:val="single" w:sz="8" w:space="0" w:color="DBE5F1"/>
              <w:bottom w:val="single" w:sz="8" w:space="0" w:color="DBE5F1"/>
              <w:right w:val="single" w:sz="8" w:space="0" w:color="DBE5F1"/>
            </w:tcBorders>
            <w:shd w:val="clear" w:color="auto" w:fill="auto"/>
          </w:tcPr>
          <w:p w14:paraId="7E9D23EB" w14:textId="77777777" w:rsidR="003D291A" w:rsidRPr="000A790B" w:rsidRDefault="003D291A" w:rsidP="000D75EC">
            <w:pPr>
              <w:pStyle w:val="NoSpacing"/>
              <w:spacing w:line="360" w:lineRule="auto"/>
              <w:rPr>
                <w:rFonts w:ascii="Arial" w:hAnsi="Arial" w:cs="Arial"/>
                <w:sz w:val="24"/>
                <w:szCs w:val="24"/>
              </w:rPr>
            </w:pPr>
            <w:r w:rsidRPr="000A790B">
              <w:rPr>
                <w:rFonts w:ascii="Arial" w:hAnsi="Arial" w:cs="Arial"/>
                <w:sz w:val="24"/>
                <w:szCs w:val="24"/>
              </w:rPr>
              <w:t xml:space="preserve">Offering eco-friendly, customisable tents made from recycled materials provides a strong differentiator in the event space market, focusing on sustainability appeals to environmentally conscious consumers and can leverage growing trends towards eco-friendly event solutions. </w:t>
            </w:r>
          </w:p>
          <w:p w14:paraId="10F094E9" w14:textId="4C1FE3EA" w:rsidR="00444CF7" w:rsidRPr="000A790B" w:rsidRDefault="003D291A" w:rsidP="000D75EC">
            <w:pPr>
              <w:pStyle w:val="NoSpacing"/>
              <w:spacing w:line="360" w:lineRule="auto"/>
              <w:rPr>
                <w:rFonts w:ascii="Arial" w:hAnsi="Arial" w:cs="Arial"/>
                <w:sz w:val="24"/>
                <w:szCs w:val="24"/>
              </w:rPr>
            </w:pPr>
            <w:r w:rsidRPr="000A790B">
              <w:rPr>
                <w:rFonts w:ascii="Arial" w:hAnsi="Arial" w:cs="Arial"/>
                <w:sz w:val="24"/>
                <w:szCs w:val="24"/>
              </w:rPr>
              <w:t xml:space="preserve">Providing a comprehensive service that includes tent setup, breakdown, lighting, sound systems, </w:t>
            </w:r>
            <w:r w:rsidR="00EF526A">
              <w:rPr>
                <w:rFonts w:ascii="Arial" w:hAnsi="Arial" w:cs="Arial"/>
                <w:sz w:val="24"/>
                <w:szCs w:val="24"/>
              </w:rPr>
              <w:t>full</w:t>
            </w:r>
            <w:r w:rsidRPr="000A790B">
              <w:rPr>
                <w:rFonts w:ascii="Arial" w:hAnsi="Arial" w:cs="Arial"/>
                <w:sz w:val="24"/>
                <w:szCs w:val="24"/>
              </w:rPr>
              <w:t xml:space="preserve"> </w:t>
            </w:r>
            <w:r w:rsidR="000579F8" w:rsidRPr="000A790B">
              <w:rPr>
                <w:rFonts w:ascii="Arial" w:hAnsi="Arial" w:cs="Arial"/>
                <w:sz w:val="24"/>
                <w:szCs w:val="24"/>
              </w:rPr>
              <w:t>decorations,</w:t>
            </w:r>
            <w:r w:rsidRPr="000A790B">
              <w:rPr>
                <w:rFonts w:ascii="Arial" w:hAnsi="Arial" w:cs="Arial"/>
                <w:sz w:val="24"/>
                <w:szCs w:val="24"/>
              </w:rPr>
              <w:t xml:space="preserve"> and catering, enhances customer convenience and experience.</w:t>
            </w:r>
          </w:p>
          <w:p w14:paraId="59F3AB1D" w14:textId="1FE891DA" w:rsidR="00444CF7" w:rsidRPr="00444CF7" w:rsidRDefault="00444CF7" w:rsidP="003D291A">
            <w:pPr>
              <w:pStyle w:val="NoSpacing"/>
              <w:ind w:left="720"/>
              <w:rPr>
                <w:rFonts w:cs="Calibri"/>
                <w:sz w:val="24"/>
                <w:szCs w:val="24"/>
              </w:rPr>
            </w:pPr>
            <w:r w:rsidRPr="00444CF7">
              <w:rPr>
                <w:rFonts w:cs="Calibri"/>
                <w:sz w:val="24"/>
                <w:szCs w:val="24"/>
              </w:rPr>
              <w:t xml:space="preserve"> </w:t>
            </w:r>
          </w:p>
          <w:p w14:paraId="73F86647" w14:textId="77777777" w:rsidR="00444CF7" w:rsidRPr="00444CF7" w:rsidRDefault="00444CF7" w:rsidP="00444CF7">
            <w:pPr>
              <w:pStyle w:val="NoSpacing"/>
              <w:ind w:left="720"/>
              <w:rPr>
                <w:rFonts w:cs="Calibri"/>
                <w:sz w:val="24"/>
                <w:szCs w:val="24"/>
              </w:rPr>
            </w:pPr>
          </w:p>
          <w:p w14:paraId="1B789D78" w14:textId="77777777" w:rsidR="00444CF7" w:rsidRPr="00444CF7" w:rsidRDefault="00444CF7" w:rsidP="00444CF7">
            <w:pPr>
              <w:pStyle w:val="NoSpacing"/>
              <w:ind w:left="720"/>
              <w:rPr>
                <w:rFonts w:cs="Calibri"/>
                <w:sz w:val="24"/>
                <w:szCs w:val="24"/>
              </w:rPr>
            </w:pPr>
            <w:r w:rsidRPr="00444CF7">
              <w:rPr>
                <w:rFonts w:cs="Calibri"/>
                <w:sz w:val="24"/>
                <w:szCs w:val="24"/>
              </w:rPr>
              <w:t xml:space="preserve"> </w:t>
            </w:r>
          </w:p>
          <w:p w14:paraId="7D3DB8D1" w14:textId="77777777" w:rsidR="00AF3E09" w:rsidRPr="00A4645D" w:rsidRDefault="00AF3E09" w:rsidP="00444CF7">
            <w:pPr>
              <w:pStyle w:val="NoSpacing"/>
              <w:ind w:left="720"/>
              <w:rPr>
                <w:rFonts w:cs="Calibri"/>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43E81AEB" w14:textId="77777777" w:rsidR="00673FFD" w:rsidRPr="00A4645D" w:rsidRDefault="00673FFD" w:rsidP="001E444F">
            <w:pPr>
              <w:pStyle w:val="NoSpacing"/>
              <w:rPr>
                <w:rFonts w:cs="Calibri"/>
              </w:rPr>
            </w:pPr>
          </w:p>
        </w:tc>
      </w:tr>
      <w:tr w:rsidR="00A4645D" w:rsidRPr="00A4645D" w14:paraId="5492238C"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300105FB"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324F3D16" w14:textId="77777777" w:rsidR="00673FFD" w:rsidRPr="00A4645D" w:rsidRDefault="00673FFD" w:rsidP="001E444F">
            <w:pPr>
              <w:pStyle w:val="NoSpacing"/>
              <w:rPr>
                <w:rFonts w:cs="Calibri"/>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24E732BC" w14:textId="77777777" w:rsidR="00673FFD" w:rsidRPr="00A4645D" w:rsidRDefault="00673FFD" w:rsidP="001E444F">
            <w:pPr>
              <w:pStyle w:val="NoSpacing"/>
              <w:rPr>
                <w:rFonts w:cs="Calibri"/>
              </w:rPr>
            </w:pPr>
          </w:p>
        </w:tc>
      </w:tr>
    </w:tbl>
    <w:p w14:paraId="056A961E" w14:textId="77777777" w:rsidR="00551FE4" w:rsidRDefault="00551FE4"/>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A4645D" w14:paraId="1BBA5121"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650DB1B9" w14:textId="77777777" w:rsidR="00673FFD" w:rsidRPr="00A4645D" w:rsidRDefault="00673FFD" w:rsidP="005A4626">
            <w:pPr>
              <w:pStyle w:val="Heading1"/>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5967E238" w14:textId="77777777" w:rsidR="00673FFD" w:rsidRPr="00A4645D" w:rsidRDefault="00673FFD" w:rsidP="001E444F">
            <w:pPr>
              <w:pStyle w:val="NoSpacing"/>
              <w:rPr>
                <w:rFonts w:cs="Calibri"/>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015E5A49" w14:textId="77777777" w:rsidR="00673FFD" w:rsidRPr="00A4645D" w:rsidRDefault="00673FFD" w:rsidP="005A4626">
            <w:pPr>
              <w:pStyle w:val="Heading1"/>
            </w:pPr>
          </w:p>
        </w:tc>
      </w:tr>
      <w:tr w:rsidR="00A4645D" w:rsidRPr="00A4645D" w14:paraId="4BBD912A"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5C711B7" w14:textId="77777777" w:rsidR="00673FFD" w:rsidRPr="00A4645D" w:rsidRDefault="00673FFD" w:rsidP="005A4626">
            <w:pPr>
              <w:pStyle w:val="Heading1"/>
            </w:pPr>
          </w:p>
        </w:tc>
        <w:tc>
          <w:tcPr>
            <w:tcW w:w="4538" w:type="pct"/>
            <w:tcBorders>
              <w:top w:val="single" w:sz="8" w:space="0" w:color="DBE5F1"/>
              <w:left w:val="single" w:sz="8" w:space="0" w:color="DBE5F1"/>
              <w:bottom w:val="nil"/>
              <w:right w:val="single" w:sz="8" w:space="0" w:color="DBE5F1"/>
            </w:tcBorders>
            <w:shd w:val="clear" w:color="auto" w:fill="auto"/>
          </w:tcPr>
          <w:p w14:paraId="76BFF05A" w14:textId="109F7AAE" w:rsidR="00A47C12" w:rsidRPr="00A47C12" w:rsidRDefault="00673FFD" w:rsidP="00A47C12">
            <w:pPr>
              <w:pStyle w:val="Heading1"/>
              <w:rPr>
                <w:rFonts w:ascii="Arial" w:hAnsi="Arial" w:cs="Arial"/>
              </w:rPr>
            </w:pPr>
            <w:bookmarkStart w:id="22" w:name="_Toc287535408"/>
            <w:bookmarkStart w:id="23" w:name="_Toc287535898"/>
            <w:r w:rsidRPr="00A47C12">
              <w:rPr>
                <w:rFonts w:ascii="Arial" w:hAnsi="Arial" w:cs="Arial"/>
              </w:rPr>
              <w:t>8 Legal requirements</w:t>
            </w:r>
            <w:bookmarkEnd w:id="22"/>
            <w:bookmarkEnd w:id="23"/>
            <w:r w:rsidR="00BD7CA9" w:rsidRPr="00A47C12">
              <w:rPr>
                <w:rFonts w:ascii="Arial" w:hAnsi="Arial" w:cs="Arial"/>
              </w:rPr>
              <w:t xml:space="preserve"> </w:t>
            </w:r>
          </w:p>
          <w:p w14:paraId="6A32B655" w14:textId="77777777" w:rsidR="000D75EC" w:rsidRDefault="000D75EC" w:rsidP="00A47C12">
            <w:pPr>
              <w:pStyle w:val="NoSpacing"/>
              <w:spacing w:line="360" w:lineRule="auto"/>
              <w:rPr>
                <w:rFonts w:ascii="Arial" w:hAnsi="Arial" w:cs="Arial"/>
                <w:sz w:val="24"/>
                <w:szCs w:val="24"/>
              </w:rPr>
            </w:pPr>
          </w:p>
          <w:p w14:paraId="2C7E581B" w14:textId="72C77DD1" w:rsidR="00444CF7" w:rsidRPr="00A47C12" w:rsidRDefault="000A790B" w:rsidP="00A47C12">
            <w:pPr>
              <w:pStyle w:val="NoSpacing"/>
              <w:spacing w:line="360" w:lineRule="auto"/>
              <w:rPr>
                <w:rFonts w:ascii="Arial" w:hAnsi="Arial" w:cs="Arial"/>
                <w:sz w:val="24"/>
                <w:szCs w:val="24"/>
              </w:rPr>
            </w:pPr>
            <w:r w:rsidRPr="00E55978">
              <w:rPr>
                <w:rFonts w:ascii="Arial" w:hAnsi="Arial" w:cs="Arial"/>
                <w:sz w:val="24"/>
                <w:szCs w:val="24"/>
              </w:rPr>
              <w:t xml:space="preserve">Our business will include a series of </w:t>
            </w:r>
            <w:r w:rsidR="00EF526A" w:rsidRPr="00E55978">
              <w:rPr>
                <w:rFonts w:ascii="Arial" w:hAnsi="Arial" w:cs="Arial"/>
                <w:sz w:val="24"/>
                <w:szCs w:val="24"/>
              </w:rPr>
              <w:t>standards</w:t>
            </w:r>
            <w:r w:rsidRPr="00E55978">
              <w:rPr>
                <w:rFonts w:ascii="Arial" w:hAnsi="Arial" w:cs="Arial"/>
                <w:sz w:val="24"/>
                <w:szCs w:val="24"/>
              </w:rPr>
              <w:t xml:space="preserve"> and regulations which we were studying very</w:t>
            </w:r>
            <w:r w:rsidR="00EF526A" w:rsidRPr="00E55978">
              <w:rPr>
                <w:rFonts w:ascii="Arial" w:hAnsi="Arial" w:cs="Arial"/>
                <w:sz w:val="24"/>
                <w:szCs w:val="24"/>
              </w:rPr>
              <w:t xml:space="preserve"> </w:t>
            </w:r>
            <w:r w:rsidRPr="00E55978">
              <w:rPr>
                <w:rFonts w:ascii="Arial" w:hAnsi="Arial" w:cs="Arial"/>
                <w:sz w:val="24"/>
                <w:szCs w:val="24"/>
              </w:rPr>
              <w:t xml:space="preserve">much on </w:t>
            </w:r>
            <w:r w:rsidR="00EF526A" w:rsidRPr="00E55978">
              <w:rPr>
                <w:rFonts w:ascii="Arial" w:hAnsi="Arial" w:cs="Arial"/>
                <w:sz w:val="24"/>
                <w:szCs w:val="24"/>
              </w:rPr>
              <w:t xml:space="preserve">the </w:t>
            </w:r>
            <w:r w:rsidRPr="00E55978">
              <w:rPr>
                <w:rFonts w:ascii="Arial" w:hAnsi="Arial" w:cs="Arial"/>
                <w:sz w:val="24"/>
                <w:szCs w:val="24"/>
              </w:rPr>
              <w:t xml:space="preserve">GOV site, and they are classified </w:t>
            </w:r>
            <w:r w:rsidR="00EF526A" w:rsidRPr="00E55978">
              <w:rPr>
                <w:rFonts w:ascii="Arial" w:hAnsi="Arial" w:cs="Arial"/>
                <w:sz w:val="24"/>
                <w:szCs w:val="24"/>
              </w:rPr>
              <w:t>into</w:t>
            </w:r>
            <w:r w:rsidRPr="00E55978">
              <w:rPr>
                <w:rFonts w:ascii="Arial" w:hAnsi="Arial" w:cs="Arial"/>
                <w:sz w:val="24"/>
                <w:szCs w:val="24"/>
              </w:rPr>
              <w:t xml:space="preserve"> two parts 1. Before</w:t>
            </w:r>
            <w:r w:rsidR="003D291A" w:rsidRPr="00E55978">
              <w:rPr>
                <w:rFonts w:ascii="Arial" w:hAnsi="Arial" w:cs="Arial"/>
                <w:sz w:val="24"/>
                <w:szCs w:val="24"/>
              </w:rPr>
              <w:t xml:space="preserve"> launching and setting up the business: </w:t>
            </w:r>
            <w:r w:rsidRPr="00E55978">
              <w:rPr>
                <w:rFonts w:ascii="Arial" w:hAnsi="Arial" w:cs="Arial"/>
                <w:sz w:val="24"/>
                <w:szCs w:val="24"/>
              </w:rPr>
              <w:t xml:space="preserve"> </w:t>
            </w:r>
            <w:r w:rsidR="003D291A" w:rsidRPr="00E55978">
              <w:rPr>
                <w:rFonts w:ascii="Arial" w:hAnsi="Arial" w:cs="Arial"/>
                <w:sz w:val="24"/>
                <w:szCs w:val="24"/>
              </w:rPr>
              <w:t xml:space="preserve">Business Registration and Tax </w:t>
            </w:r>
            <w:r w:rsidRPr="00E55978">
              <w:rPr>
                <w:rFonts w:ascii="Arial" w:hAnsi="Arial" w:cs="Arial"/>
                <w:sz w:val="24"/>
                <w:szCs w:val="24"/>
              </w:rPr>
              <w:t>Registration, Health</w:t>
            </w:r>
            <w:r w:rsidR="003D291A" w:rsidRPr="00E55978">
              <w:rPr>
                <w:rFonts w:ascii="Arial" w:hAnsi="Arial" w:cs="Arial"/>
                <w:sz w:val="24"/>
                <w:szCs w:val="24"/>
              </w:rPr>
              <w:t xml:space="preserve"> and Safety</w:t>
            </w:r>
            <w:r w:rsidRPr="00E55978">
              <w:rPr>
                <w:rFonts w:ascii="Arial" w:hAnsi="Arial" w:cs="Arial"/>
                <w:sz w:val="24"/>
                <w:szCs w:val="24"/>
              </w:rPr>
              <w:t xml:space="preserve">, </w:t>
            </w:r>
            <w:r w:rsidR="003D291A" w:rsidRPr="00E55978">
              <w:rPr>
                <w:rFonts w:ascii="Arial" w:hAnsi="Arial" w:cs="Arial"/>
                <w:sz w:val="24"/>
                <w:szCs w:val="24"/>
              </w:rPr>
              <w:t xml:space="preserve">Insurance </w:t>
            </w:r>
            <w:r w:rsidRPr="00E55978">
              <w:rPr>
                <w:rFonts w:ascii="Arial" w:hAnsi="Arial" w:cs="Arial"/>
                <w:sz w:val="24"/>
                <w:szCs w:val="24"/>
              </w:rPr>
              <w:t>Policies,</w:t>
            </w:r>
            <w:r w:rsidR="00E55978">
              <w:rPr>
                <w:rFonts w:ascii="Arial" w:hAnsi="Arial" w:cs="Arial"/>
                <w:sz w:val="24"/>
                <w:szCs w:val="24"/>
              </w:rPr>
              <w:t xml:space="preserve"> </w:t>
            </w:r>
            <w:r w:rsidR="003D291A" w:rsidRPr="00E55978">
              <w:rPr>
                <w:rFonts w:ascii="Arial" w:hAnsi="Arial" w:cs="Arial"/>
                <w:sz w:val="24"/>
                <w:szCs w:val="24"/>
              </w:rPr>
              <w:t>Environmental Permits</w:t>
            </w:r>
            <w:r w:rsidRPr="00E55978">
              <w:rPr>
                <w:rFonts w:ascii="Arial" w:hAnsi="Arial" w:cs="Arial"/>
                <w:sz w:val="24"/>
                <w:szCs w:val="24"/>
              </w:rPr>
              <w:t xml:space="preserve">, </w:t>
            </w:r>
            <w:r w:rsidR="003D291A" w:rsidRPr="00E55978">
              <w:rPr>
                <w:rFonts w:ascii="Arial" w:hAnsi="Arial" w:cs="Arial"/>
                <w:sz w:val="24"/>
                <w:szCs w:val="24"/>
              </w:rPr>
              <w:t>Food and Alcohol Licensing (for BBQ &amp; Buffet)</w:t>
            </w:r>
            <w:r w:rsidRPr="00E55978">
              <w:rPr>
                <w:rFonts w:ascii="Arial" w:hAnsi="Arial" w:cs="Arial"/>
                <w:sz w:val="24"/>
                <w:szCs w:val="24"/>
              </w:rPr>
              <w:t xml:space="preserve">, </w:t>
            </w:r>
            <w:r w:rsidR="003D291A" w:rsidRPr="00E55978">
              <w:rPr>
                <w:rFonts w:ascii="Arial" w:hAnsi="Arial" w:cs="Arial"/>
                <w:sz w:val="24"/>
                <w:szCs w:val="24"/>
              </w:rPr>
              <w:t>Fire Safety Regulations</w:t>
            </w:r>
            <w:r w:rsidRPr="00E55978">
              <w:rPr>
                <w:rFonts w:ascii="Arial" w:hAnsi="Arial" w:cs="Arial"/>
                <w:sz w:val="24"/>
                <w:szCs w:val="24"/>
              </w:rPr>
              <w:t>,</w:t>
            </w:r>
            <w:r w:rsidR="003D291A" w:rsidRPr="00E55978">
              <w:rPr>
                <w:rFonts w:ascii="Arial" w:hAnsi="Arial" w:cs="Arial"/>
                <w:sz w:val="24"/>
                <w:szCs w:val="24"/>
              </w:rPr>
              <w:t xml:space="preserve"> Music </w:t>
            </w:r>
            <w:r w:rsidRPr="00E55978">
              <w:rPr>
                <w:rFonts w:ascii="Arial" w:hAnsi="Arial" w:cs="Arial"/>
                <w:sz w:val="24"/>
                <w:szCs w:val="24"/>
              </w:rPr>
              <w:t>Licensing, Equipment</w:t>
            </w:r>
            <w:r w:rsidR="003D291A" w:rsidRPr="00E55978">
              <w:rPr>
                <w:rFonts w:ascii="Arial" w:hAnsi="Arial" w:cs="Arial"/>
                <w:sz w:val="24"/>
                <w:szCs w:val="24"/>
              </w:rPr>
              <w:t xml:space="preserve"> Safety and </w:t>
            </w:r>
            <w:r w:rsidRPr="00E55978">
              <w:rPr>
                <w:rFonts w:ascii="Arial" w:hAnsi="Arial" w:cs="Arial"/>
                <w:sz w:val="24"/>
                <w:szCs w:val="24"/>
              </w:rPr>
              <w:t>Compliance and 2. During</w:t>
            </w:r>
            <w:r w:rsidR="003D291A" w:rsidRPr="00E55978">
              <w:rPr>
                <w:rFonts w:ascii="Arial" w:hAnsi="Arial" w:cs="Arial"/>
                <w:sz w:val="24"/>
                <w:szCs w:val="24"/>
              </w:rPr>
              <w:t xml:space="preserve"> the operations and Ongoing Basis: Event </w:t>
            </w:r>
            <w:r w:rsidRPr="00E55978">
              <w:rPr>
                <w:rFonts w:ascii="Arial" w:hAnsi="Arial" w:cs="Arial"/>
                <w:sz w:val="24"/>
                <w:szCs w:val="24"/>
              </w:rPr>
              <w:t>Permits, Transportation</w:t>
            </w:r>
            <w:r w:rsidR="003D291A" w:rsidRPr="00E55978">
              <w:rPr>
                <w:rFonts w:ascii="Arial" w:hAnsi="Arial" w:cs="Arial"/>
                <w:sz w:val="24"/>
                <w:szCs w:val="24"/>
              </w:rPr>
              <w:t xml:space="preserve"> and Vehicle </w:t>
            </w:r>
            <w:r w:rsidRPr="00E55978">
              <w:rPr>
                <w:rFonts w:ascii="Arial" w:hAnsi="Arial" w:cs="Arial"/>
                <w:sz w:val="24"/>
                <w:szCs w:val="24"/>
              </w:rPr>
              <w:t>Licensing, Building</w:t>
            </w:r>
            <w:r w:rsidR="003D291A" w:rsidRPr="00E55978">
              <w:rPr>
                <w:rFonts w:ascii="Arial" w:hAnsi="Arial" w:cs="Arial"/>
                <w:sz w:val="24"/>
                <w:szCs w:val="24"/>
              </w:rPr>
              <w:t xml:space="preserve"> Regulations</w:t>
            </w:r>
            <w:r w:rsidRPr="00E55978">
              <w:rPr>
                <w:rFonts w:ascii="Arial" w:hAnsi="Arial" w:cs="Arial"/>
                <w:sz w:val="24"/>
                <w:szCs w:val="24"/>
              </w:rPr>
              <w:t>,</w:t>
            </w:r>
            <w:r w:rsidR="00982D5F" w:rsidRPr="00E55978">
              <w:rPr>
                <w:rFonts w:ascii="Arial" w:hAnsi="Arial" w:cs="Arial"/>
                <w:sz w:val="24"/>
                <w:szCs w:val="24"/>
              </w:rPr>
              <w:t xml:space="preserve"> </w:t>
            </w:r>
            <w:r w:rsidR="003D291A" w:rsidRPr="00E55978">
              <w:rPr>
                <w:rFonts w:ascii="Arial" w:hAnsi="Arial" w:cs="Arial"/>
                <w:sz w:val="24"/>
                <w:szCs w:val="24"/>
              </w:rPr>
              <w:t>Waste Management</w:t>
            </w:r>
            <w:r w:rsidRPr="00E55978">
              <w:rPr>
                <w:rFonts w:ascii="Arial" w:hAnsi="Arial" w:cs="Arial"/>
                <w:sz w:val="24"/>
                <w:szCs w:val="24"/>
              </w:rPr>
              <w:t>,</w:t>
            </w:r>
            <w:r w:rsidR="00982D5F" w:rsidRPr="00E55978">
              <w:rPr>
                <w:rFonts w:ascii="Arial" w:hAnsi="Arial" w:cs="Arial"/>
                <w:sz w:val="24"/>
                <w:szCs w:val="24"/>
              </w:rPr>
              <w:t xml:space="preserve"> </w:t>
            </w:r>
            <w:r w:rsidR="003D291A" w:rsidRPr="00E55978">
              <w:rPr>
                <w:rFonts w:ascii="Arial" w:hAnsi="Arial" w:cs="Arial"/>
                <w:sz w:val="24"/>
                <w:szCs w:val="24"/>
              </w:rPr>
              <w:t>Regular Updates and Renewals</w:t>
            </w:r>
            <w:r w:rsidRPr="00E55978">
              <w:rPr>
                <w:rFonts w:ascii="Arial" w:hAnsi="Arial" w:cs="Arial"/>
                <w:sz w:val="24"/>
                <w:szCs w:val="24"/>
              </w:rPr>
              <w:t>,</w:t>
            </w:r>
            <w:r w:rsidR="00982D5F" w:rsidRPr="00E55978">
              <w:rPr>
                <w:rFonts w:ascii="Arial" w:hAnsi="Arial" w:cs="Arial"/>
                <w:sz w:val="24"/>
                <w:szCs w:val="24"/>
              </w:rPr>
              <w:t xml:space="preserve"> </w:t>
            </w:r>
            <w:r w:rsidR="003D291A" w:rsidRPr="00E55978">
              <w:rPr>
                <w:rFonts w:ascii="Arial" w:hAnsi="Arial" w:cs="Arial"/>
                <w:sz w:val="24"/>
                <w:szCs w:val="24"/>
              </w:rPr>
              <w:t>Insurance Policies</w:t>
            </w:r>
            <w:r w:rsidRPr="00E55978">
              <w:rPr>
                <w:rFonts w:ascii="Arial" w:hAnsi="Arial" w:cs="Arial"/>
                <w:sz w:val="24"/>
                <w:szCs w:val="24"/>
              </w:rPr>
              <w:t>,</w:t>
            </w:r>
            <w:r w:rsidR="00982D5F" w:rsidRPr="00E55978">
              <w:rPr>
                <w:rFonts w:ascii="Arial" w:hAnsi="Arial" w:cs="Arial"/>
                <w:sz w:val="24"/>
                <w:szCs w:val="24"/>
              </w:rPr>
              <w:t xml:space="preserve"> </w:t>
            </w:r>
            <w:r w:rsidR="003D291A" w:rsidRPr="00E55978">
              <w:rPr>
                <w:rFonts w:ascii="Arial" w:hAnsi="Arial" w:cs="Arial"/>
                <w:sz w:val="24"/>
                <w:szCs w:val="24"/>
              </w:rPr>
              <w:t xml:space="preserve">Health and Safety </w:t>
            </w:r>
            <w:r w:rsidRPr="00E55978">
              <w:rPr>
                <w:rFonts w:ascii="Arial" w:hAnsi="Arial" w:cs="Arial"/>
                <w:sz w:val="24"/>
                <w:szCs w:val="24"/>
              </w:rPr>
              <w:t xml:space="preserve">and </w:t>
            </w:r>
            <w:r w:rsidR="003D291A" w:rsidRPr="00E55978">
              <w:rPr>
                <w:rFonts w:ascii="Arial" w:hAnsi="Arial" w:cs="Arial"/>
                <w:sz w:val="24"/>
                <w:szCs w:val="24"/>
              </w:rPr>
              <w:t xml:space="preserve">Licenses and Permit </w:t>
            </w:r>
            <w:r w:rsidR="003D291A" w:rsidRPr="00A47C12">
              <w:rPr>
                <w:rFonts w:ascii="Arial" w:hAnsi="Arial" w:cs="Arial"/>
                <w:sz w:val="24"/>
                <w:szCs w:val="24"/>
              </w:rPr>
              <w:t>(GOV, n.d.)</w:t>
            </w:r>
            <w:r w:rsidR="00A47C12">
              <w:rPr>
                <w:rFonts w:ascii="Arial" w:hAnsi="Arial" w:cs="Arial"/>
                <w:sz w:val="24"/>
                <w:szCs w:val="24"/>
              </w:rPr>
              <w:t>.</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606BE42" w14:textId="77777777" w:rsidR="00673FFD" w:rsidRPr="00A4645D" w:rsidRDefault="00673FFD" w:rsidP="005A4626">
            <w:pPr>
              <w:pStyle w:val="Heading1"/>
            </w:pPr>
          </w:p>
        </w:tc>
      </w:tr>
      <w:tr w:rsidR="00A4645D" w:rsidRPr="00A4645D" w14:paraId="04E17A9B"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276D206" w14:textId="77777777" w:rsidR="00673FFD" w:rsidRPr="00A4645D" w:rsidRDefault="00673FFD" w:rsidP="005A4626">
            <w:pPr>
              <w:pStyle w:val="Heading1"/>
            </w:pPr>
          </w:p>
        </w:tc>
        <w:tc>
          <w:tcPr>
            <w:tcW w:w="4538" w:type="pct"/>
            <w:tcBorders>
              <w:top w:val="nil"/>
              <w:left w:val="single" w:sz="8" w:space="0" w:color="DBE5F1"/>
              <w:bottom w:val="single" w:sz="8" w:space="0" w:color="DBE5F1"/>
              <w:right w:val="single" w:sz="8" w:space="0" w:color="DBE5F1"/>
            </w:tcBorders>
            <w:shd w:val="clear" w:color="auto" w:fill="auto"/>
          </w:tcPr>
          <w:p w14:paraId="49F18DE3" w14:textId="77777777" w:rsidR="00444CF7" w:rsidRPr="00444CF7" w:rsidRDefault="00444CF7" w:rsidP="00444CF7">
            <w:pPr>
              <w:pStyle w:val="NoSpacing"/>
              <w:ind w:left="720"/>
              <w:rPr>
                <w:rFonts w:cs="Calibri"/>
                <w:sz w:val="24"/>
                <w:szCs w:val="24"/>
              </w:rPr>
            </w:pPr>
          </w:p>
          <w:p w14:paraId="05FFB6EF" w14:textId="77777777" w:rsidR="00444CF7" w:rsidRPr="00444CF7" w:rsidRDefault="00444CF7" w:rsidP="00444CF7">
            <w:pPr>
              <w:pStyle w:val="NoSpacing"/>
              <w:ind w:left="720"/>
              <w:rPr>
                <w:rFonts w:cs="Calibri"/>
                <w:sz w:val="24"/>
                <w:szCs w:val="24"/>
              </w:rPr>
            </w:pPr>
          </w:p>
          <w:p w14:paraId="1C7C3D04" w14:textId="2BAF8B5E" w:rsidR="00444CF7" w:rsidRPr="00A4645D" w:rsidRDefault="00444CF7" w:rsidP="003D291A">
            <w:pPr>
              <w:pStyle w:val="NoSpacing"/>
              <w:ind w:left="720"/>
              <w:rPr>
                <w:rFonts w:cs="Calibri"/>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653D89EF" w14:textId="77777777" w:rsidR="00673FFD" w:rsidRPr="00A4645D" w:rsidRDefault="00673FFD" w:rsidP="005A4626">
            <w:pPr>
              <w:pStyle w:val="Heading1"/>
            </w:pPr>
          </w:p>
        </w:tc>
      </w:tr>
      <w:tr w:rsidR="00A4645D" w:rsidRPr="00A4645D" w14:paraId="5248B25C"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9294B8C" w14:textId="77777777" w:rsidR="00673FFD" w:rsidRPr="00A4645D" w:rsidRDefault="00673FFD" w:rsidP="005A4626">
            <w:pPr>
              <w:pStyle w:val="Heading1"/>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20441F64" w14:textId="77777777" w:rsidR="00673FFD" w:rsidRPr="00A4645D" w:rsidRDefault="00673FFD" w:rsidP="005A4626">
            <w:pPr>
              <w:pStyle w:val="Heading1"/>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074F786" w14:textId="77777777" w:rsidR="00673FFD" w:rsidRPr="00A4645D" w:rsidRDefault="00673FFD" w:rsidP="005A4626">
            <w:pPr>
              <w:pStyle w:val="Heading1"/>
            </w:pPr>
          </w:p>
        </w:tc>
      </w:tr>
    </w:tbl>
    <w:p w14:paraId="49EF55CD" w14:textId="77777777" w:rsidR="00C42E49" w:rsidRPr="00A4645D" w:rsidRDefault="00C42E49">
      <w:pPr>
        <w:rPr>
          <w:rFonts w:cs="Calibri"/>
        </w:rPr>
        <w:sectPr w:rsidR="00C42E49" w:rsidRPr="00A4645D" w:rsidSect="00177C71">
          <w:pgSz w:w="11906" w:h="16838"/>
          <w:pgMar w:top="720" w:right="720" w:bottom="720" w:left="720" w:header="708" w:footer="708" w:gutter="0"/>
          <w:cols w:space="708"/>
          <w:docGrid w:linePitch="360"/>
        </w:sectPr>
      </w:pPr>
    </w:p>
    <w:p w14:paraId="7DBB8644" w14:textId="77777777" w:rsidR="00C42E49" w:rsidRPr="008529C0" w:rsidRDefault="00C42E49" w:rsidP="005A4626">
      <w:pPr>
        <w:pStyle w:val="Heading1"/>
      </w:pPr>
      <w:bookmarkStart w:id="24" w:name="_Toc287535409"/>
      <w:bookmarkStart w:id="25" w:name="_Toc287535899"/>
      <w:r w:rsidRPr="008529C0">
        <w:lastRenderedPageBreak/>
        <w:t>Marketing</w:t>
      </w:r>
      <w:bookmarkEnd w:id="24"/>
      <w:bookmarkEnd w:id="25"/>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A4645D" w14:paraId="3EFDE542"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E1AD504"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066ACD1A"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A4B1F55" w14:textId="77777777" w:rsidR="00C42E49" w:rsidRPr="00A4645D" w:rsidRDefault="00C42E49" w:rsidP="001E444F">
            <w:pPr>
              <w:pStyle w:val="NoSpacing"/>
              <w:rPr>
                <w:rFonts w:cs="Calibri"/>
              </w:rPr>
            </w:pPr>
          </w:p>
        </w:tc>
      </w:tr>
      <w:tr w:rsidR="00A4645D" w:rsidRPr="00A4645D" w14:paraId="7FEDA4BD"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D50E59A"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nil"/>
              <w:right w:val="single" w:sz="8" w:space="0" w:color="DBE5F1"/>
            </w:tcBorders>
            <w:shd w:val="clear" w:color="auto" w:fill="auto"/>
          </w:tcPr>
          <w:p w14:paraId="13850982" w14:textId="77777777" w:rsidR="00C42E49" w:rsidRPr="008529C0" w:rsidRDefault="00C42E49" w:rsidP="005A4626">
            <w:pPr>
              <w:pStyle w:val="Heading1"/>
            </w:pPr>
            <w:bookmarkStart w:id="26" w:name="_Toc287535410"/>
            <w:bookmarkStart w:id="27" w:name="_Toc287535900"/>
            <w:r w:rsidRPr="008529C0">
              <w:t>9 Market research</w:t>
            </w:r>
            <w:bookmarkEnd w:id="26"/>
            <w:bookmarkEnd w:id="27"/>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1CA7B6B" w14:textId="77777777" w:rsidR="00C42E49" w:rsidRPr="00A4645D" w:rsidRDefault="00C42E49" w:rsidP="001E444F">
            <w:pPr>
              <w:pStyle w:val="NoSpacing"/>
              <w:rPr>
                <w:rFonts w:cs="Calibri"/>
              </w:rPr>
            </w:pPr>
          </w:p>
        </w:tc>
      </w:tr>
      <w:tr w:rsidR="00A4645D" w:rsidRPr="00A4645D" w14:paraId="5403B632"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AD5E404"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A9942F2" w14:textId="77777777" w:rsidR="00C42E49" w:rsidRPr="006428DF" w:rsidRDefault="00C42E49" w:rsidP="006428DF">
            <w:pPr>
              <w:pStyle w:val="Heading2"/>
            </w:pPr>
            <w:bookmarkStart w:id="28" w:name="_Toc287535411"/>
            <w:r w:rsidRPr="006428DF">
              <w:t>Trends in your chosen market are:</w:t>
            </w:r>
            <w:bookmarkEnd w:id="28"/>
          </w:p>
          <w:p w14:paraId="44AA216B" w14:textId="77777777" w:rsidR="00444CF7" w:rsidRPr="00444CF7" w:rsidRDefault="00444CF7" w:rsidP="00444CF7">
            <w:pPr>
              <w:pStyle w:val="NoSpacing"/>
              <w:ind w:left="720"/>
              <w:rPr>
                <w:rFonts w:cs="Calibri"/>
                <w:sz w:val="24"/>
                <w:szCs w:val="24"/>
              </w:rPr>
            </w:pPr>
          </w:p>
          <w:p w14:paraId="0D192F7B" w14:textId="77777777" w:rsidR="003D291A" w:rsidRPr="003D291A" w:rsidRDefault="003D291A" w:rsidP="003D291A">
            <w:pPr>
              <w:pStyle w:val="NoSpacing"/>
              <w:ind w:left="720"/>
              <w:rPr>
                <w:rFonts w:cs="Calibri"/>
                <w:sz w:val="24"/>
                <w:szCs w:val="24"/>
              </w:rPr>
            </w:pPr>
          </w:p>
          <w:p w14:paraId="1A3F3D54" w14:textId="10732E9C" w:rsidR="003D291A" w:rsidRPr="000A790B" w:rsidRDefault="003D291A" w:rsidP="00E55978">
            <w:pPr>
              <w:pStyle w:val="NoSpacing"/>
              <w:spacing w:line="360" w:lineRule="auto"/>
              <w:rPr>
                <w:rFonts w:ascii="Arial" w:hAnsi="Arial" w:cs="Arial"/>
                <w:sz w:val="24"/>
                <w:szCs w:val="24"/>
              </w:rPr>
            </w:pPr>
            <w:r w:rsidRPr="000A790B">
              <w:rPr>
                <w:rFonts w:ascii="Arial" w:hAnsi="Arial" w:cs="Arial"/>
                <w:sz w:val="24"/>
                <w:szCs w:val="24"/>
              </w:rPr>
              <w:t xml:space="preserve">The more efficient by offering a variety of services like food and beverage and the more colourful the tents it </w:t>
            </w:r>
            <w:r w:rsidR="00680890" w:rsidRPr="000A790B">
              <w:rPr>
                <w:rFonts w:ascii="Arial" w:hAnsi="Arial" w:cs="Arial"/>
                <w:sz w:val="24"/>
                <w:szCs w:val="24"/>
              </w:rPr>
              <w:t>helps</w:t>
            </w:r>
            <w:r w:rsidRPr="000A790B">
              <w:rPr>
                <w:rFonts w:ascii="Arial" w:hAnsi="Arial" w:cs="Arial"/>
                <w:sz w:val="24"/>
                <w:szCs w:val="24"/>
              </w:rPr>
              <w:t xml:space="preserve"> to outstand competitor demands According to ATA the most requested ones are the clear top tents and Black tents (ATA, 2024). When it comes to tent trends is also important the structure of the tent as it can come in a variety of structures such as frame tents. Pole tents, </w:t>
            </w:r>
            <w:r w:rsidR="00EF526A">
              <w:rPr>
                <w:rFonts w:ascii="Arial" w:hAnsi="Arial" w:cs="Arial"/>
                <w:sz w:val="24"/>
                <w:szCs w:val="24"/>
              </w:rPr>
              <w:t>pop-ups</w:t>
            </w:r>
            <w:r w:rsidRPr="000A790B">
              <w:rPr>
                <w:rFonts w:ascii="Arial" w:hAnsi="Arial" w:cs="Arial"/>
                <w:sz w:val="24"/>
                <w:szCs w:val="24"/>
              </w:rPr>
              <w:t xml:space="preserve"> or even inflatable (Pacific </w:t>
            </w:r>
            <w:r w:rsidR="00EF526A">
              <w:rPr>
                <w:rFonts w:ascii="Arial" w:hAnsi="Arial" w:cs="Arial"/>
                <w:sz w:val="24"/>
                <w:szCs w:val="24"/>
              </w:rPr>
              <w:t>Dome</w:t>
            </w:r>
            <w:r w:rsidRPr="000A790B">
              <w:rPr>
                <w:rFonts w:ascii="Arial" w:hAnsi="Arial" w:cs="Arial"/>
                <w:sz w:val="24"/>
                <w:szCs w:val="24"/>
              </w:rPr>
              <w:t xml:space="preserve">, 2024). The </w:t>
            </w:r>
            <w:r w:rsidR="00EF526A">
              <w:rPr>
                <w:rFonts w:ascii="Arial" w:hAnsi="Arial" w:cs="Arial"/>
                <w:sz w:val="24"/>
                <w:szCs w:val="24"/>
              </w:rPr>
              <w:t>tent</w:t>
            </w:r>
            <w:r w:rsidRPr="000A790B">
              <w:rPr>
                <w:rFonts w:ascii="Arial" w:hAnsi="Arial" w:cs="Arial"/>
                <w:sz w:val="24"/>
                <w:szCs w:val="24"/>
              </w:rPr>
              <w:t xml:space="preserve"> event hosting is a relatively new hospitality ramification but including the food catering into the business and the full planning for an event therefore is leaning into hospitality even more. </w:t>
            </w:r>
            <w:r w:rsidR="000579F8" w:rsidRPr="000A790B">
              <w:rPr>
                <w:rFonts w:ascii="Arial" w:hAnsi="Arial" w:cs="Arial"/>
                <w:sz w:val="24"/>
                <w:szCs w:val="24"/>
              </w:rPr>
              <w:t>Regarding</w:t>
            </w:r>
            <w:r w:rsidRPr="000A790B">
              <w:rPr>
                <w:rFonts w:ascii="Arial" w:hAnsi="Arial" w:cs="Arial"/>
                <w:sz w:val="24"/>
                <w:szCs w:val="24"/>
              </w:rPr>
              <w:t xml:space="preserve"> the food and Beverage services for events outdoors such as tent venues food trucks and catering businesses which offer a variety of services like BBQ, Fine dining, Salat and fruit bars, Cocktails, </w:t>
            </w:r>
            <w:r w:rsidR="00680890" w:rsidRPr="000A790B">
              <w:rPr>
                <w:rFonts w:ascii="Arial" w:hAnsi="Arial" w:cs="Arial"/>
                <w:sz w:val="24"/>
                <w:szCs w:val="24"/>
              </w:rPr>
              <w:t>deserts,</w:t>
            </w:r>
            <w:r w:rsidRPr="000A790B">
              <w:rPr>
                <w:rFonts w:ascii="Arial" w:hAnsi="Arial" w:cs="Arial"/>
                <w:sz w:val="24"/>
                <w:szCs w:val="24"/>
              </w:rPr>
              <w:t xml:space="preserve"> and other beverages (</w:t>
            </w:r>
            <w:proofErr w:type="spellStart"/>
            <w:r w:rsidRPr="000A790B">
              <w:rPr>
                <w:rFonts w:ascii="Arial" w:hAnsi="Arial" w:cs="Arial"/>
                <w:sz w:val="24"/>
                <w:szCs w:val="24"/>
              </w:rPr>
              <w:t>Keramu</w:t>
            </w:r>
            <w:proofErr w:type="spellEnd"/>
            <w:r w:rsidRPr="000A790B">
              <w:rPr>
                <w:rFonts w:ascii="Arial" w:hAnsi="Arial" w:cs="Arial"/>
                <w:sz w:val="24"/>
                <w:szCs w:val="24"/>
              </w:rPr>
              <w:t xml:space="preserve"> 2024). </w:t>
            </w:r>
          </w:p>
          <w:p w14:paraId="07208979" w14:textId="77777777" w:rsidR="003D291A" w:rsidRPr="003D291A" w:rsidRDefault="003D291A" w:rsidP="003D291A">
            <w:pPr>
              <w:pStyle w:val="NoSpacing"/>
              <w:ind w:left="720"/>
              <w:rPr>
                <w:rFonts w:cs="Calibri"/>
                <w:sz w:val="24"/>
                <w:szCs w:val="24"/>
              </w:rPr>
            </w:pPr>
          </w:p>
          <w:p w14:paraId="5F3A7380" w14:textId="77777777" w:rsidR="003D291A" w:rsidRPr="003D291A" w:rsidRDefault="003D291A" w:rsidP="003D291A">
            <w:pPr>
              <w:pStyle w:val="NoSpacing"/>
              <w:ind w:left="720"/>
              <w:rPr>
                <w:rFonts w:cs="Calibri"/>
                <w:sz w:val="24"/>
                <w:szCs w:val="24"/>
              </w:rPr>
            </w:pPr>
          </w:p>
          <w:p w14:paraId="159ED279" w14:textId="3ABC220B" w:rsidR="00444CF7" w:rsidRPr="00444CF7" w:rsidRDefault="003D291A" w:rsidP="003D291A">
            <w:pPr>
              <w:pStyle w:val="NoSpacing"/>
              <w:ind w:left="720"/>
              <w:rPr>
                <w:rFonts w:cs="Calibri"/>
                <w:sz w:val="24"/>
                <w:szCs w:val="24"/>
              </w:rPr>
            </w:pPr>
            <w:r w:rsidRPr="003D291A">
              <w:rPr>
                <w:rFonts w:cs="Calibri"/>
                <w:sz w:val="24"/>
                <w:szCs w:val="24"/>
              </w:rPr>
              <w:t xml:space="preserve"> </w:t>
            </w:r>
            <w:r w:rsidR="00444CF7" w:rsidRPr="00444CF7">
              <w:rPr>
                <w:rFonts w:cs="Calibri"/>
                <w:sz w:val="24"/>
                <w:szCs w:val="24"/>
              </w:rPr>
              <w:t xml:space="preserve"> </w:t>
            </w:r>
          </w:p>
          <w:p w14:paraId="08FD1878" w14:textId="77777777" w:rsidR="00C42E49" w:rsidRPr="00A4645D" w:rsidRDefault="00C42E49" w:rsidP="00444CF7">
            <w:pPr>
              <w:pStyle w:val="NoSpacing"/>
              <w:ind w:left="720"/>
              <w:rPr>
                <w:rFonts w:cs="Calibri"/>
                <w:sz w:val="24"/>
                <w:szCs w:val="24"/>
              </w:rPr>
            </w:pP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0A06305" w14:textId="77777777" w:rsidR="00C42E49" w:rsidRPr="00A4645D" w:rsidRDefault="00C42E49" w:rsidP="001E444F">
            <w:pPr>
              <w:pStyle w:val="NoSpacing"/>
              <w:rPr>
                <w:rFonts w:cs="Calibri"/>
              </w:rPr>
            </w:pPr>
          </w:p>
        </w:tc>
      </w:tr>
      <w:tr w:rsidR="00A4645D" w:rsidRPr="00A4645D" w14:paraId="1ADF1FEE"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2D716DEA"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73926400" w14:textId="2295F81E" w:rsidR="00C42E49" w:rsidRPr="006428DF" w:rsidRDefault="00C42E49" w:rsidP="006428DF">
            <w:pPr>
              <w:pStyle w:val="Heading2"/>
            </w:pPr>
            <w:bookmarkStart w:id="29" w:name="_Toc287535412"/>
            <w:r w:rsidRPr="006428DF">
              <w:t>How you know this:</w:t>
            </w:r>
            <w:bookmarkEnd w:id="29"/>
            <w:r w:rsidR="0001193E">
              <w:t xml:space="preserve"> </w:t>
            </w:r>
          </w:p>
          <w:p w14:paraId="655B5F79" w14:textId="77777777" w:rsidR="003D291A" w:rsidRDefault="003D291A" w:rsidP="003D291A">
            <w:pPr>
              <w:pStyle w:val="NoSpacing"/>
              <w:rPr>
                <w:rFonts w:cs="Calibri"/>
                <w:sz w:val="24"/>
                <w:szCs w:val="24"/>
              </w:rPr>
            </w:pPr>
          </w:p>
          <w:p w14:paraId="7D383F9E" w14:textId="2CFA9201" w:rsidR="00444CF7" w:rsidRPr="000A790B" w:rsidRDefault="003D291A" w:rsidP="003E23AE">
            <w:pPr>
              <w:pStyle w:val="NoSpacing"/>
              <w:spacing w:line="360" w:lineRule="auto"/>
              <w:rPr>
                <w:rFonts w:ascii="Arial" w:hAnsi="Arial" w:cs="Arial"/>
                <w:sz w:val="24"/>
                <w:szCs w:val="24"/>
              </w:rPr>
            </w:pPr>
            <w:r w:rsidRPr="000A790B">
              <w:rPr>
                <w:rFonts w:ascii="Arial" w:hAnsi="Arial" w:cs="Arial"/>
                <w:sz w:val="24"/>
                <w:szCs w:val="24"/>
              </w:rPr>
              <w:t xml:space="preserve">After </w:t>
            </w:r>
            <w:r w:rsidR="00EF526A">
              <w:rPr>
                <w:rFonts w:ascii="Arial" w:hAnsi="Arial" w:cs="Arial"/>
                <w:sz w:val="24"/>
                <w:szCs w:val="24"/>
              </w:rPr>
              <w:t>thorough</w:t>
            </w:r>
            <w:r w:rsidRPr="000A790B">
              <w:rPr>
                <w:rFonts w:ascii="Arial" w:hAnsi="Arial" w:cs="Arial"/>
                <w:sz w:val="24"/>
                <w:szCs w:val="24"/>
              </w:rPr>
              <w:t xml:space="preserve"> research on competitive businesses website is clear that the tent hire business in more than </w:t>
            </w:r>
            <w:r w:rsidR="00EF526A">
              <w:rPr>
                <w:rFonts w:ascii="Arial" w:hAnsi="Arial" w:cs="Arial"/>
                <w:sz w:val="24"/>
                <w:szCs w:val="24"/>
              </w:rPr>
              <w:t>pop-up</w:t>
            </w:r>
            <w:r w:rsidRPr="000A790B">
              <w:rPr>
                <w:rFonts w:ascii="Arial" w:hAnsi="Arial" w:cs="Arial"/>
                <w:sz w:val="24"/>
                <w:szCs w:val="24"/>
              </w:rPr>
              <w:t xml:space="preserve"> and down a tent some organisations have a very </w:t>
            </w:r>
            <w:r w:rsidR="00EF526A">
              <w:rPr>
                <w:rFonts w:ascii="Arial" w:hAnsi="Arial" w:cs="Arial"/>
                <w:sz w:val="24"/>
                <w:szCs w:val="24"/>
              </w:rPr>
              <w:t>well-done</w:t>
            </w:r>
            <w:r w:rsidRPr="000A790B">
              <w:rPr>
                <w:rFonts w:ascii="Arial" w:hAnsi="Arial" w:cs="Arial"/>
                <w:sz w:val="24"/>
                <w:szCs w:val="24"/>
              </w:rPr>
              <w:t xml:space="preserve"> booking system (Event in a tent, 2024) which not only allows the customer to plan the size and the decorations for the venue </w:t>
            </w:r>
            <w:r w:rsidR="00EF526A">
              <w:rPr>
                <w:rFonts w:ascii="Arial" w:hAnsi="Arial" w:cs="Arial"/>
                <w:sz w:val="24"/>
                <w:szCs w:val="24"/>
              </w:rPr>
              <w:t>through</w:t>
            </w:r>
            <w:r w:rsidRPr="000A790B">
              <w:rPr>
                <w:rFonts w:ascii="Arial" w:hAnsi="Arial" w:cs="Arial"/>
                <w:sz w:val="24"/>
                <w:szCs w:val="24"/>
              </w:rPr>
              <w:t xml:space="preserve"> the tent hire company website (Appendix 10) The trend of the tents is not simply limited to 4 wall room structured tents but it varies from Tipi Tents, Stretch tents, Stages, Dome and quad tents to fulfil any need or requirement but also fully caters to the event planning </w:t>
            </w:r>
            <w:r w:rsidR="00EF526A">
              <w:rPr>
                <w:rFonts w:ascii="Arial" w:hAnsi="Arial" w:cs="Arial"/>
                <w:sz w:val="24"/>
                <w:szCs w:val="24"/>
              </w:rPr>
              <w:t>to deliver</w:t>
            </w:r>
            <w:r w:rsidRPr="000A790B">
              <w:rPr>
                <w:rFonts w:ascii="Arial" w:hAnsi="Arial" w:cs="Arial"/>
                <w:sz w:val="24"/>
                <w:szCs w:val="24"/>
              </w:rPr>
              <w:t xml:space="preserve"> services such </w:t>
            </w:r>
            <w:r w:rsidR="00680890" w:rsidRPr="000A790B">
              <w:rPr>
                <w:rFonts w:ascii="Arial" w:hAnsi="Arial" w:cs="Arial"/>
                <w:sz w:val="24"/>
                <w:szCs w:val="24"/>
              </w:rPr>
              <w:t>as</w:t>
            </w:r>
            <w:r w:rsidRPr="000A790B">
              <w:rPr>
                <w:rFonts w:ascii="Arial" w:hAnsi="Arial" w:cs="Arial"/>
                <w:sz w:val="24"/>
                <w:szCs w:val="24"/>
              </w:rPr>
              <w:t xml:space="preserve"> preparing the event and delivering food and Beverage services during the customer events. However catering companies like </w:t>
            </w:r>
            <w:r w:rsidR="00EF526A">
              <w:rPr>
                <w:rFonts w:ascii="Arial" w:hAnsi="Arial" w:cs="Arial"/>
                <w:sz w:val="24"/>
                <w:szCs w:val="24"/>
              </w:rPr>
              <w:t>Big Bear</w:t>
            </w:r>
            <w:r w:rsidRPr="000A790B">
              <w:rPr>
                <w:rFonts w:ascii="Arial" w:hAnsi="Arial" w:cs="Arial"/>
                <w:sz w:val="24"/>
                <w:szCs w:val="24"/>
              </w:rPr>
              <w:t xml:space="preserve">, Meat Outdoors, </w:t>
            </w:r>
            <w:r w:rsidR="00EF526A">
              <w:rPr>
                <w:rFonts w:ascii="Arial" w:hAnsi="Arial" w:cs="Arial"/>
                <w:sz w:val="24"/>
                <w:szCs w:val="24"/>
              </w:rPr>
              <w:t xml:space="preserve">and </w:t>
            </w:r>
            <w:r w:rsidRPr="000A790B">
              <w:rPr>
                <w:rFonts w:ascii="Arial" w:hAnsi="Arial" w:cs="Arial"/>
                <w:sz w:val="24"/>
                <w:szCs w:val="24"/>
              </w:rPr>
              <w:t xml:space="preserve">By </w:t>
            </w:r>
            <w:r w:rsidR="00EF526A">
              <w:rPr>
                <w:rFonts w:ascii="Arial" w:hAnsi="Arial" w:cs="Arial"/>
                <w:sz w:val="24"/>
                <w:szCs w:val="24"/>
              </w:rPr>
              <w:t>Molly</w:t>
            </w:r>
            <w:r w:rsidRPr="000A790B">
              <w:rPr>
                <w:rFonts w:ascii="Arial" w:hAnsi="Arial" w:cs="Arial"/>
                <w:sz w:val="24"/>
                <w:szCs w:val="24"/>
              </w:rPr>
              <w:t xml:space="preserve"> </w:t>
            </w:r>
            <w:r w:rsidR="00EF526A">
              <w:rPr>
                <w:rFonts w:ascii="Arial" w:hAnsi="Arial" w:cs="Arial"/>
                <w:sz w:val="24"/>
                <w:szCs w:val="24"/>
              </w:rPr>
              <w:t xml:space="preserve">are </w:t>
            </w:r>
            <w:r w:rsidRPr="000A790B">
              <w:rPr>
                <w:rFonts w:ascii="Arial" w:hAnsi="Arial" w:cs="Arial"/>
                <w:sz w:val="24"/>
                <w:szCs w:val="24"/>
              </w:rPr>
              <w:t xml:space="preserve">the strongest </w:t>
            </w:r>
            <w:r w:rsidR="00EF526A">
              <w:rPr>
                <w:rFonts w:ascii="Arial" w:hAnsi="Arial" w:cs="Arial"/>
                <w:sz w:val="24"/>
                <w:szCs w:val="24"/>
              </w:rPr>
              <w:t>competitors</w:t>
            </w:r>
            <w:r w:rsidRPr="000A790B">
              <w:rPr>
                <w:rFonts w:ascii="Arial" w:hAnsi="Arial" w:cs="Arial"/>
                <w:sz w:val="24"/>
                <w:szCs w:val="24"/>
              </w:rPr>
              <w:t xml:space="preserve"> as </w:t>
            </w:r>
            <w:r w:rsidR="00EF526A">
              <w:rPr>
                <w:rFonts w:ascii="Arial" w:hAnsi="Arial" w:cs="Arial"/>
                <w:sz w:val="24"/>
                <w:szCs w:val="24"/>
              </w:rPr>
              <w:t>they</w:t>
            </w:r>
            <w:r w:rsidRPr="000A790B">
              <w:rPr>
                <w:rFonts w:ascii="Arial" w:hAnsi="Arial" w:cs="Arial"/>
                <w:sz w:val="24"/>
                <w:szCs w:val="24"/>
              </w:rPr>
              <w:t xml:space="preserve"> </w:t>
            </w:r>
            <w:r w:rsidR="00EF526A">
              <w:rPr>
                <w:rFonts w:ascii="Arial" w:hAnsi="Arial" w:cs="Arial"/>
                <w:sz w:val="24"/>
                <w:szCs w:val="24"/>
              </w:rPr>
              <w:t>offer</w:t>
            </w:r>
            <w:r w:rsidRPr="000A790B">
              <w:rPr>
                <w:rFonts w:ascii="Arial" w:hAnsi="Arial" w:cs="Arial"/>
                <w:sz w:val="24"/>
                <w:szCs w:val="24"/>
              </w:rPr>
              <w:t xml:space="preserve"> not just </w:t>
            </w:r>
            <w:r w:rsidR="000579F8" w:rsidRPr="000A790B">
              <w:rPr>
                <w:rFonts w:ascii="Arial" w:hAnsi="Arial" w:cs="Arial"/>
                <w:sz w:val="24"/>
                <w:szCs w:val="24"/>
              </w:rPr>
              <w:t>BBQ,</w:t>
            </w:r>
            <w:r w:rsidRPr="000A790B">
              <w:rPr>
                <w:rFonts w:ascii="Arial" w:hAnsi="Arial" w:cs="Arial"/>
                <w:sz w:val="24"/>
                <w:szCs w:val="24"/>
              </w:rPr>
              <w:t xml:space="preserve"> but a wide range of foods Just Graze </w:t>
            </w:r>
            <w:r w:rsidR="003E23AE">
              <w:rPr>
                <w:rFonts w:ascii="Arial" w:hAnsi="Arial" w:cs="Arial"/>
                <w:sz w:val="24"/>
                <w:szCs w:val="24"/>
              </w:rPr>
              <w:t>is</w:t>
            </w:r>
            <w:r w:rsidRPr="000A790B">
              <w:rPr>
                <w:rFonts w:ascii="Arial" w:hAnsi="Arial" w:cs="Arial"/>
                <w:sz w:val="24"/>
                <w:szCs w:val="24"/>
              </w:rPr>
              <w:t xml:space="preserve"> </w:t>
            </w:r>
            <w:r w:rsidR="00EF526A">
              <w:rPr>
                <w:rFonts w:ascii="Arial" w:hAnsi="Arial" w:cs="Arial"/>
                <w:sz w:val="24"/>
                <w:szCs w:val="24"/>
              </w:rPr>
              <w:t xml:space="preserve">a </w:t>
            </w:r>
            <w:r w:rsidRPr="000A790B">
              <w:rPr>
                <w:rFonts w:ascii="Arial" w:hAnsi="Arial" w:cs="Arial"/>
                <w:sz w:val="24"/>
                <w:szCs w:val="24"/>
              </w:rPr>
              <w:t xml:space="preserve">strong </w:t>
            </w:r>
            <w:r w:rsidR="00EF526A">
              <w:rPr>
                <w:rFonts w:ascii="Arial" w:hAnsi="Arial" w:cs="Arial"/>
                <w:sz w:val="24"/>
                <w:szCs w:val="24"/>
              </w:rPr>
              <w:t>competitor</w:t>
            </w:r>
            <w:r w:rsidRPr="000A790B">
              <w:rPr>
                <w:rFonts w:ascii="Arial" w:hAnsi="Arial" w:cs="Arial"/>
                <w:sz w:val="24"/>
                <w:szCs w:val="24"/>
              </w:rPr>
              <w:t xml:space="preserve"> in </w:t>
            </w:r>
            <w:r w:rsidR="00EF526A">
              <w:rPr>
                <w:rFonts w:ascii="Arial" w:hAnsi="Arial" w:cs="Arial"/>
                <w:sz w:val="24"/>
                <w:szCs w:val="24"/>
              </w:rPr>
              <w:t xml:space="preserve">the </w:t>
            </w:r>
            <w:r w:rsidRPr="000A790B">
              <w:rPr>
                <w:rFonts w:ascii="Arial" w:hAnsi="Arial" w:cs="Arial"/>
                <w:sz w:val="24"/>
                <w:szCs w:val="24"/>
              </w:rPr>
              <w:t xml:space="preserve">Bradford area according to </w:t>
            </w:r>
            <w:proofErr w:type="spellStart"/>
            <w:r w:rsidRPr="000A790B">
              <w:rPr>
                <w:rFonts w:ascii="Arial" w:hAnsi="Arial" w:cs="Arial"/>
                <w:sz w:val="24"/>
                <w:szCs w:val="24"/>
              </w:rPr>
              <w:t>Keramu</w:t>
            </w:r>
            <w:proofErr w:type="spellEnd"/>
            <w:r w:rsidRPr="000A790B">
              <w:rPr>
                <w:rFonts w:ascii="Arial" w:hAnsi="Arial" w:cs="Arial"/>
                <w:sz w:val="24"/>
                <w:szCs w:val="24"/>
              </w:rPr>
              <w:t xml:space="preserve"> (2024).</w:t>
            </w:r>
          </w:p>
          <w:p w14:paraId="48367BCC" w14:textId="2029241E" w:rsidR="003D291A" w:rsidRPr="00A4645D" w:rsidRDefault="003D291A" w:rsidP="003D291A">
            <w:pPr>
              <w:pStyle w:val="NoSpacing"/>
              <w:rPr>
                <w:rFonts w:cs="Calibri"/>
                <w:sz w:val="24"/>
                <w:szCs w:val="24"/>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6D381088" w14:textId="77777777" w:rsidR="00C42E49" w:rsidRPr="00A4645D" w:rsidRDefault="00C42E49" w:rsidP="001E444F">
            <w:pPr>
              <w:pStyle w:val="NoSpacing"/>
              <w:rPr>
                <w:rFonts w:cs="Calibri"/>
              </w:rPr>
            </w:pPr>
          </w:p>
        </w:tc>
      </w:tr>
      <w:tr w:rsidR="00A4645D" w:rsidRPr="00A4645D" w14:paraId="3EB59F73"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CD89DF0"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1D2FEE09" w14:textId="77777777" w:rsidR="00C42E49" w:rsidRPr="008529C0" w:rsidRDefault="00C42E49" w:rsidP="005A4626">
            <w:pPr>
              <w:pStyle w:val="Heading1"/>
            </w:pPr>
            <w:bookmarkStart w:id="30" w:name="_Toc287535413"/>
            <w:bookmarkStart w:id="31" w:name="_Toc287535901"/>
            <w:r w:rsidRPr="008529C0">
              <w:t>10 Profiling customers</w:t>
            </w:r>
            <w:bookmarkEnd w:id="30"/>
            <w:bookmarkEnd w:id="31"/>
          </w:p>
          <w:p w14:paraId="52CB8DD5" w14:textId="61CBBC60" w:rsidR="009E27AE" w:rsidRPr="006428DF" w:rsidRDefault="00C42E49" w:rsidP="006428DF">
            <w:pPr>
              <w:pStyle w:val="Heading2"/>
            </w:pPr>
            <w:bookmarkStart w:id="32" w:name="_Toc287535414"/>
            <w:r w:rsidRPr="006428DF">
              <w:t>The customer gro</w:t>
            </w:r>
            <w:r w:rsidR="001B3869" w:rsidRPr="006428DF">
              <w:t>ups you will be selling to are:</w:t>
            </w:r>
            <w:bookmarkEnd w:id="32"/>
            <w:r w:rsidR="0001193E">
              <w:t xml:space="preserve"> </w:t>
            </w:r>
          </w:p>
          <w:p w14:paraId="660D17EB" w14:textId="77777777" w:rsidR="00444CF7" w:rsidRPr="00444CF7" w:rsidRDefault="00444CF7" w:rsidP="00444CF7">
            <w:pPr>
              <w:pStyle w:val="NoSpacing"/>
              <w:ind w:left="720"/>
              <w:rPr>
                <w:rFonts w:cs="Calibri"/>
                <w:sz w:val="24"/>
                <w:szCs w:val="24"/>
              </w:rPr>
            </w:pPr>
          </w:p>
          <w:p w14:paraId="22783751" w14:textId="286D2F07" w:rsidR="003E23AE" w:rsidRPr="00810AA0" w:rsidRDefault="003D291A" w:rsidP="003E23AE">
            <w:pPr>
              <w:pStyle w:val="NoSpacing"/>
              <w:spacing w:line="360" w:lineRule="auto"/>
              <w:rPr>
                <w:rFonts w:cs="Calibri"/>
                <w:sz w:val="24"/>
                <w:szCs w:val="24"/>
              </w:rPr>
            </w:pPr>
            <w:r w:rsidRPr="000A790B">
              <w:rPr>
                <w:rFonts w:ascii="Arial" w:hAnsi="Arial" w:cs="Arial"/>
                <w:sz w:val="24"/>
                <w:szCs w:val="24"/>
              </w:rPr>
              <w:t xml:space="preserve">According to Similar </w:t>
            </w:r>
            <w:r w:rsidR="00EF526A">
              <w:rPr>
                <w:rFonts w:ascii="Arial" w:hAnsi="Arial" w:cs="Arial"/>
                <w:sz w:val="24"/>
                <w:szCs w:val="24"/>
              </w:rPr>
              <w:t>Web</w:t>
            </w:r>
            <w:r w:rsidRPr="000A790B">
              <w:rPr>
                <w:rFonts w:ascii="Arial" w:hAnsi="Arial" w:cs="Arial"/>
                <w:sz w:val="24"/>
                <w:szCs w:val="24"/>
              </w:rPr>
              <w:t xml:space="preserve"> (2024),(</w:t>
            </w:r>
            <w:r w:rsidR="00810AA0">
              <w:rPr>
                <w:rFonts w:ascii="Arial" w:hAnsi="Arial" w:cs="Arial"/>
                <w:sz w:val="24"/>
                <w:szCs w:val="24"/>
              </w:rPr>
              <w:t>A</w:t>
            </w:r>
            <w:r w:rsidRPr="000A790B">
              <w:rPr>
                <w:rFonts w:ascii="Arial" w:hAnsi="Arial" w:cs="Arial"/>
                <w:sz w:val="24"/>
                <w:szCs w:val="24"/>
              </w:rPr>
              <w:t xml:space="preserve">ppendix 9) the highest interest </w:t>
            </w:r>
            <w:r w:rsidR="00EF526A">
              <w:rPr>
                <w:rFonts w:ascii="Arial" w:hAnsi="Arial" w:cs="Arial"/>
                <w:sz w:val="24"/>
                <w:szCs w:val="24"/>
              </w:rPr>
              <w:t>in</w:t>
            </w:r>
            <w:r w:rsidRPr="000A790B">
              <w:rPr>
                <w:rFonts w:ascii="Arial" w:hAnsi="Arial" w:cs="Arial"/>
                <w:sz w:val="24"/>
                <w:szCs w:val="24"/>
              </w:rPr>
              <w:t xml:space="preserve"> outdoor activity is </w:t>
            </w:r>
            <w:r w:rsidR="00EF526A">
              <w:rPr>
                <w:rFonts w:ascii="Arial" w:hAnsi="Arial" w:cs="Arial"/>
                <w:sz w:val="24"/>
                <w:szCs w:val="24"/>
              </w:rPr>
              <w:t>shown</w:t>
            </w:r>
            <w:r w:rsidRPr="000A790B">
              <w:rPr>
                <w:rFonts w:ascii="Arial" w:hAnsi="Arial" w:cs="Arial"/>
                <w:sz w:val="24"/>
                <w:szCs w:val="24"/>
              </w:rPr>
              <w:t xml:space="preserve"> by men aged 25-34 however the higher interest </w:t>
            </w:r>
            <w:r w:rsidR="00EF526A">
              <w:rPr>
                <w:rFonts w:ascii="Arial" w:hAnsi="Arial" w:cs="Arial"/>
                <w:sz w:val="24"/>
                <w:szCs w:val="24"/>
              </w:rPr>
              <w:t>in</w:t>
            </w:r>
            <w:r w:rsidRPr="000A790B">
              <w:rPr>
                <w:rFonts w:ascii="Arial" w:hAnsi="Arial" w:cs="Arial"/>
                <w:sz w:val="24"/>
                <w:szCs w:val="24"/>
              </w:rPr>
              <w:t xml:space="preserve"> tent events is shown by </w:t>
            </w:r>
            <w:r w:rsidR="00EF526A">
              <w:rPr>
                <w:rFonts w:ascii="Arial" w:hAnsi="Arial" w:cs="Arial"/>
                <w:sz w:val="24"/>
                <w:szCs w:val="24"/>
              </w:rPr>
              <w:t>women</w:t>
            </w:r>
            <w:r w:rsidRPr="000A790B">
              <w:rPr>
                <w:rFonts w:ascii="Arial" w:hAnsi="Arial" w:cs="Arial"/>
                <w:sz w:val="24"/>
                <w:szCs w:val="24"/>
              </w:rPr>
              <w:t xml:space="preserve"> of the same age group therefore </w:t>
            </w:r>
            <w:r w:rsidR="00EF526A">
              <w:rPr>
                <w:rFonts w:ascii="Arial" w:hAnsi="Arial" w:cs="Arial"/>
                <w:sz w:val="24"/>
                <w:szCs w:val="24"/>
              </w:rPr>
              <w:t>to</w:t>
            </w:r>
            <w:r w:rsidRPr="000A790B">
              <w:rPr>
                <w:rFonts w:ascii="Arial" w:hAnsi="Arial" w:cs="Arial"/>
                <w:sz w:val="24"/>
                <w:szCs w:val="24"/>
              </w:rPr>
              <w:t xml:space="preserve"> attract both it must Cather to both preferences another spike on the activities are </w:t>
            </w:r>
            <w:r w:rsidR="00EF526A">
              <w:rPr>
                <w:rFonts w:ascii="Arial" w:hAnsi="Arial" w:cs="Arial"/>
                <w:sz w:val="24"/>
                <w:szCs w:val="24"/>
              </w:rPr>
              <w:t>man</w:t>
            </w:r>
            <w:r w:rsidRPr="000A790B">
              <w:rPr>
                <w:rFonts w:ascii="Arial" w:hAnsi="Arial" w:cs="Arial"/>
                <w:sz w:val="24"/>
                <w:szCs w:val="24"/>
              </w:rPr>
              <w:t xml:space="preserve"> and woman’s ages 35 to 44 and 45 to 54 </w:t>
            </w:r>
            <w:r w:rsidR="00EF526A">
              <w:rPr>
                <w:rFonts w:ascii="Arial" w:hAnsi="Arial" w:cs="Arial"/>
                <w:sz w:val="24"/>
                <w:szCs w:val="24"/>
              </w:rPr>
              <w:t>to</w:t>
            </w:r>
            <w:r w:rsidRPr="000A790B">
              <w:rPr>
                <w:rFonts w:ascii="Arial" w:hAnsi="Arial" w:cs="Arial"/>
                <w:sz w:val="24"/>
                <w:szCs w:val="24"/>
              </w:rPr>
              <w:t xml:space="preserve"> attract all these demographics the marketing must focus on the following.</w:t>
            </w:r>
          </w:p>
          <w:p w14:paraId="4F876D06" w14:textId="5C0E6A00" w:rsidR="003D291A" w:rsidRPr="003C7DEA" w:rsidRDefault="003D291A" w:rsidP="003C7DEA">
            <w:pPr>
              <w:pStyle w:val="NoSpacing"/>
              <w:numPr>
                <w:ilvl w:val="0"/>
                <w:numId w:val="42"/>
              </w:numPr>
              <w:spacing w:line="360" w:lineRule="auto"/>
              <w:rPr>
                <w:rFonts w:ascii="Arial" w:hAnsi="Arial" w:cs="Arial"/>
                <w:sz w:val="24"/>
                <w:szCs w:val="24"/>
              </w:rPr>
            </w:pPr>
            <w:r w:rsidRPr="000A790B">
              <w:rPr>
                <w:rFonts w:ascii="Arial" w:hAnsi="Arial" w:cs="Arial"/>
                <w:sz w:val="24"/>
                <w:szCs w:val="24"/>
              </w:rPr>
              <w:t xml:space="preserve">Customer Segment 1:  </w:t>
            </w:r>
          </w:p>
          <w:p w14:paraId="3AC13653" w14:textId="2BDD8EB3" w:rsidR="003D291A" w:rsidRPr="003C7DEA" w:rsidRDefault="00EF526A" w:rsidP="003C7DEA">
            <w:pPr>
              <w:pStyle w:val="NoSpacing"/>
              <w:numPr>
                <w:ilvl w:val="0"/>
                <w:numId w:val="42"/>
              </w:numPr>
              <w:spacing w:line="360" w:lineRule="auto"/>
              <w:rPr>
                <w:rFonts w:ascii="Arial" w:hAnsi="Arial" w:cs="Arial"/>
                <w:sz w:val="24"/>
                <w:szCs w:val="24"/>
              </w:rPr>
            </w:pPr>
            <w:r>
              <w:rPr>
                <w:rFonts w:ascii="Arial" w:hAnsi="Arial" w:cs="Arial"/>
                <w:sz w:val="24"/>
                <w:szCs w:val="24"/>
              </w:rPr>
              <w:t>For men</w:t>
            </w:r>
            <w:r w:rsidR="003D291A" w:rsidRPr="000A790B">
              <w:rPr>
                <w:rFonts w:ascii="Arial" w:hAnsi="Arial" w:cs="Arial"/>
                <w:sz w:val="24"/>
                <w:szCs w:val="24"/>
              </w:rPr>
              <w:t xml:space="preserve"> Aged 25-34 see Appendix 11 </w:t>
            </w:r>
          </w:p>
          <w:p w14:paraId="42430A0B" w14:textId="3947253E" w:rsidR="003D291A" w:rsidRPr="003C7DEA" w:rsidRDefault="003D291A" w:rsidP="003C7DEA">
            <w:pPr>
              <w:pStyle w:val="NoSpacing"/>
              <w:numPr>
                <w:ilvl w:val="0"/>
                <w:numId w:val="42"/>
              </w:numPr>
              <w:spacing w:line="360" w:lineRule="auto"/>
              <w:rPr>
                <w:rFonts w:ascii="Arial" w:hAnsi="Arial" w:cs="Arial"/>
                <w:sz w:val="24"/>
                <w:szCs w:val="24"/>
              </w:rPr>
            </w:pPr>
            <w:r w:rsidRPr="000A790B">
              <w:rPr>
                <w:rFonts w:ascii="Arial" w:hAnsi="Arial" w:cs="Arial"/>
                <w:sz w:val="24"/>
                <w:szCs w:val="24"/>
              </w:rPr>
              <w:t xml:space="preserve">Customer Segment 2: Women Aged 25-34 see Appendix 12 </w:t>
            </w:r>
          </w:p>
          <w:p w14:paraId="1238B5F1" w14:textId="37247766" w:rsidR="003D291A" w:rsidRPr="003C7DEA" w:rsidRDefault="003D291A" w:rsidP="003C7DEA">
            <w:pPr>
              <w:pStyle w:val="NoSpacing"/>
              <w:numPr>
                <w:ilvl w:val="0"/>
                <w:numId w:val="42"/>
              </w:numPr>
              <w:spacing w:line="360" w:lineRule="auto"/>
              <w:rPr>
                <w:rFonts w:ascii="Arial" w:hAnsi="Arial" w:cs="Arial"/>
                <w:sz w:val="24"/>
                <w:szCs w:val="24"/>
              </w:rPr>
            </w:pPr>
            <w:r w:rsidRPr="000A790B">
              <w:rPr>
                <w:rFonts w:ascii="Arial" w:hAnsi="Arial" w:cs="Arial"/>
                <w:sz w:val="24"/>
                <w:szCs w:val="24"/>
              </w:rPr>
              <w:t xml:space="preserve">Customer Segment 3:  </w:t>
            </w:r>
          </w:p>
          <w:p w14:paraId="739D7533" w14:textId="642A83EC" w:rsidR="003D291A" w:rsidRPr="003C7DEA" w:rsidRDefault="003D291A" w:rsidP="003C7DEA">
            <w:pPr>
              <w:pStyle w:val="NoSpacing"/>
              <w:numPr>
                <w:ilvl w:val="0"/>
                <w:numId w:val="42"/>
              </w:numPr>
              <w:spacing w:line="360" w:lineRule="auto"/>
              <w:rPr>
                <w:rFonts w:ascii="Arial" w:hAnsi="Arial" w:cs="Arial"/>
                <w:sz w:val="24"/>
                <w:szCs w:val="24"/>
              </w:rPr>
            </w:pPr>
            <w:r w:rsidRPr="000A790B">
              <w:rPr>
                <w:rFonts w:ascii="Arial" w:hAnsi="Arial" w:cs="Arial"/>
                <w:sz w:val="24"/>
                <w:szCs w:val="24"/>
              </w:rPr>
              <w:t xml:space="preserve">Men and Women Aged 35-44 See </w:t>
            </w:r>
            <w:r w:rsidR="00982D5F">
              <w:rPr>
                <w:rFonts w:ascii="Arial" w:hAnsi="Arial" w:cs="Arial"/>
                <w:sz w:val="24"/>
                <w:szCs w:val="24"/>
              </w:rPr>
              <w:t>Appendix</w:t>
            </w:r>
            <w:r w:rsidRPr="000A790B">
              <w:rPr>
                <w:rFonts w:ascii="Arial" w:hAnsi="Arial" w:cs="Arial"/>
                <w:sz w:val="24"/>
                <w:szCs w:val="24"/>
              </w:rPr>
              <w:t xml:space="preserve"> 13 </w:t>
            </w:r>
          </w:p>
          <w:p w14:paraId="7AA62D4B" w14:textId="77777777" w:rsidR="003D291A" w:rsidRPr="000A790B" w:rsidRDefault="003D291A" w:rsidP="003C7DEA">
            <w:pPr>
              <w:pStyle w:val="NoSpacing"/>
              <w:numPr>
                <w:ilvl w:val="0"/>
                <w:numId w:val="42"/>
              </w:numPr>
              <w:spacing w:line="360" w:lineRule="auto"/>
              <w:rPr>
                <w:rFonts w:ascii="Arial" w:hAnsi="Arial" w:cs="Arial"/>
                <w:sz w:val="24"/>
                <w:szCs w:val="24"/>
              </w:rPr>
            </w:pPr>
            <w:r w:rsidRPr="000A790B">
              <w:rPr>
                <w:rFonts w:ascii="Arial" w:hAnsi="Arial" w:cs="Arial"/>
                <w:sz w:val="24"/>
                <w:szCs w:val="24"/>
              </w:rPr>
              <w:t xml:space="preserve">Customer Segment 4:  </w:t>
            </w:r>
          </w:p>
          <w:p w14:paraId="42B90BF4" w14:textId="07B8A94C" w:rsidR="003D291A" w:rsidRPr="000A790B" w:rsidRDefault="003D291A" w:rsidP="003C7DEA">
            <w:pPr>
              <w:pStyle w:val="NoSpacing"/>
              <w:numPr>
                <w:ilvl w:val="0"/>
                <w:numId w:val="42"/>
              </w:numPr>
              <w:spacing w:line="360" w:lineRule="auto"/>
              <w:jc w:val="both"/>
              <w:rPr>
                <w:rFonts w:ascii="Arial" w:hAnsi="Arial" w:cs="Arial"/>
                <w:sz w:val="24"/>
                <w:szCs w:val="24"/>
              </w:rPr>
            </w:pPr>
            <w:r w:rsidRPr="000A790B">
              <w:rPr>
                <w:rFonts w:ascii="Arial" w:hAnsi="Arial" w:cs="Arial"/>
                <w:sz w:val="24"/>
                <w:szCs w:val="24"/>
              </w:rPr>
              <w:t xml:space="preserve">Men and Women Aged 45-54 See </w:t>
            </w:r>
            <w:r w:rsidR="00982D5F">
              <w:rPr>
                <w:rFonts w:ascii="Arial" w:hAnsi="Arial" w:cs="Arial"/>
                <w:sz w:val="24"/>
                <w:szCs w:val="24"/>
              </w:rPr>
              <w:t>Appendix</w:t>
            </w:r>
            <w:r w:rsidRPr="000A790B">
              <w:rPr>
                <w:rFonts w:ascii="Arial" w:hAnsi="Arial" w:cs="Arial"/>
                <w:sz w:val="24"/>
                <w:szCs w:val="24"/>
              </w:rPr>
              <w:t xml:space="preserve"> 14</w:t>
            </w:r>
          </w:p>
          <w:p w14:paraId="43C2BB86" w14:textId="77777777" w:rsidR="003D291A" w:rsidRDefault="003D291A" w:rsidP="003D291A">
            <w:pPr>
              <w:pStyle w:val="NoSpacing"/>
              <w:ind w:left="720"/>
              <w:rPr>
                <w:rFonts w:cs="Calibri"/>
                <w:sz w:val="24"/>
                <w:szCs w:val="24"/>
              </w:rPr>
            </w:pPr>
          </w:p>
          <w:p w14:paraId="58AC4E7A" w14:textId="77777777" w:rsidR="003D291A" w:rsidRPr="00444CF7" w:rsidRDefault="003D291A" w:rsidP="003D291A">
            <w:pPr>
              <w:pStyle w:val="NoSpacing"/>
              <w:ind w:left="720"/>
              <w:rPr>
                <w:rFonts w:cs="Calibri"/>
                <w:sz w:val="24"/>
                <w:szCs w:val="24"/>
              </w:rPr>
            </w:pPr>
          </w:p>
          <w:p w14:paraId="6BE4DDBD" w14:textId="77777777" w:rsidR="00444CF7" w:rsidRPr="00444CF7" w:rsidRDefault="00444CF7" w:rsidP="00444CF7">
            <w:pPr>
              <w:pStyle w:val="NoSpacing"/>
              <w:ind w:left="720"/>
              <w:rPr>
                <w:rFonts w:cs="Calibri"/>
                <w:sz w:val="24"/>
                <w:szCs w:val="24"/>
              </w:rPr>
            </w:pPr>
            <w:r w:rsidRPr="00444CF7">
              <w:rPr>
                <w:rFonts w:cs="Calibri"/>
                <w:sz w:val="24"/>
                <w:szCs w:val="24"/>
              </w:rPr>
              <w:t xml:space="preserve"> </w:t>
            </w:r>
          </w:p>
          <w:p w14:paraId="4B603C46" w14:textId="77777777" w:rsidR="00444CF7" w:rsidRPr="00444CF7" w:rsidRDefault="00444CF7" w:rsidP="00444CF7">
            <w:pPr>
              <w:pStyle w:val="NoSpacing"/>
              <w:ind w:left="720"/>
              <w:rPr>
                <w:rFonts w:cs="Calibri"/>
                <w:sz w:val="24"/>
                <w:szCs w:val="24"/>
              </w:rPr>
            </w:pPr>
          </w:p>
          <w:p w14:paraId="45F5207F" w14:textId="77777777" w:rsidR="00444CF7" w:rsidRPr="00444CF7" w:rsidRDefault="00444CF7" w:rsidP="00444CF7">
            <w:pPr>
              <w:pStyle w:val="NoSpacing"/>
              <w:ind w:left="720"/>
              <w:rPr>
                <w:rFonts w:cs="Calibri"/>
                <w:sz w:val="24"/>
                <w:szCs w:val="24"/>
              </w:rPr>
            </w:pPr>
            <w:r w:rsidRPr="00444CF7">
              <w:rPr>
                <w:rFonts w:cs="Calibri"/>
                <w:sz w:val="24"/>
                <w:szCs w:val="24"/>
              </w:rPr>
              <w:t xml:space="preserve"> </w:t>
            </w:r>
          </w:p>
          <w:p w14:paraId="67EC8485" w14:textId="77777777" w:rsidR="00444CF7" w:rsidRPr="00444CF7" w:rsidRDefault="00444CF7" w:rsidP="00444CF7">
            <w:pPr>
              <w:pStyle w:val="NoSpacing"/>
              <w:ind w:left="720"/>
              <w:rPr>
                <w:rFonts w:cs="Calibri"/>
                <w:sz w:val="24"/>
                <w:szCs w:val="24"/>
              </w:rPr>
            </w:pPr>
          </w:p>
          <w:p w14:paraId="77A4E118" w14:textId="77777777" w:rsidR="00444CF7" w:rsidRPr="00444CF7" w:rsidRDefault="00444CF7" w:rsidP="00444CF7">
            <w:pPr>
              <w:pStyle w:val="NoSpacing"/>
              <w:ind w:left="720"/>
              <w:rPr>
                <w:rFonts w:cs="Calibri"/>
                <w:sz w:val="24"/>
                <w:szCs w:val="24"/>
              </w:rPr>
            </w:pPr>
            <w:r w:rsidRPr="00444CF7">
              <w:rPr>
                <w:rFonts w:cs="Calibri"/>
                <w:sz w:val="24"/>
                <w:szCs w:val="24"/>
              </w:rPr>
              <w:t xml:space="preserve"> </w:t>
            </w:r>
          </w:p>
          <w:p w14:paraId="0B5C3C73" w14:textId="77777777" w:rsidR="00444CF7" w:rsidRPr="00444CF7" w:rsidRDefault="00444CF7" w:rsidP="00444CF7">
            <w:pPr>
              <w:pStyle w:val="NoSpacing"/>
              <w:ind w:left="720"/>
              <w:rPr>
                <w:rFonts w:cs="Calibri"/>
                <w:sz w:val="24"/>
                <w:szCs w:val="24"/>
              </w:rPr>
            </w:pPr>
          </w:p>
          <w:p w14:paraId="6C87BC73" w14:textId="77777777" w:rsidR="00444CF7" w:rsidRPr="00444CF7" w:rsidRDefault="00444CF7" w:rsidP="00444CF7">
            <w:pPr>
              <w:pStyle w:val="NoSpacing"/>
              <w:ind w:left="720"/>
              <w:rPr>
                <w:rFonts w:cs="Calibri"/>
                <w:sz w:val="24"/>
                <w:szCs w:val="24"/>
              </w:rPr>
            </w:pPr>
            <w:r w:rsidRPr="00444CF7">
              <w:rPr>
                <w:rFonts w:cs="Calibri"/>
                <w:sz w:val="24"/>
                <w:szCs w:val="24"/>
              </w:rPr>
              <w:t xml:space="preserve"> </w:t>
            </w:r>
          </w:p>
          <w:p w14:paraId="2E557C38" w14:textId="77777777" w:rsidR="00444CF7" w:rsidRPr="00444CF7" w:rsidRDefault="00444CF7" w:rsidP="00444CF7">
            <w:pPr>
              <w:pStyle w:val="NoSpacing"/>
              <w:ind w:left="720"/>
              <w:rPr>
                <w:rFonts w:cs="Calibri"/>
                <w:sz w:val="24"/>
                <w:szCs w:val="24"/>
              </w:rPr>
            </w:pPr>
          </w:p>
          <w:p w14:paraId="208B2E50" w14:textId="77777777" w:rsidR="00AA68C6" w:rsidRPr="00A4645D" w:rsidRDefault="00AA68C6" w:rsidP="00444CF7">
            <w:pPr>
              <w:pStyle w:val="NoSpacing"/>
              <w:ind w:left="720"/>
              <w:rPr>
                <w:rFonts w:cs="Calibri"/>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67C6EDC" w14:textId="77777777" w:rsidR="00C42E49" w:rsidRPr="00A4645D" w:rsidRDefault="00C42E49" w:rsidP="001E444F">
            <w:pPr>
              <w:pStyle w:val="NoSpacing"/>
              <w:rPr>
                <w:rFonts w:cs="Calibri"/>
              </w:rPr>
            </w:pPr>
          </w:p>
        </w:tc>
      </w:tr>
      <w:tr w:rsidR="00A4645D" w:rsidRPr="00A4645D" w14:paraId="29F73D61"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8B2DB16"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608BD2CD" w14:textId="654B76E2" w:rsidR="00225E6E" w:rsidRPr="006428DF" w:rsidRDefault="00225E6E" w:rsidP="006428DF">
            <w:pPr>
              <w:pStyle w:val="Heading2"/>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F22ED51" w14:textId="77777777" w:rsidR="00225E6E" w:rsidRPr="00A4645D" w:rsidRDefault="00225E6E" w:rsidP="001E444F">
            <w:pPr>
              <w:pStyle w:val="NoSpacing"/>
              <w:rPr>
                <w:rFonts w:cs="Calibri"/>
              </w:rPr>
            </w:pPr>
          </w:p>
        </w:tc>
      </w:tr>
      <w:tr w:rsidR="00A4645D" w:rsidRPr="00A4645D" w14:paraId="54A6D518"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CFA7CF2"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281D864E" w14:textId="77777777" w:rsidR="00444CF7" w:rsidRPr="00444CF7" w:rsidRDefault="00444CF7" w:rsidP="00444CF7">
            <w:pPr>
              <w:pStyle w:val="NoSpacing"/>
              <w:ind w:left="720"/>
              <w:rPr>
                <w:rFonts w:cs="Calibri"/>
              </w:rPr>
            </w:pPr>
          </w:p>
          <w:p w14:paraId="2A522D44" w14:textId="2D9F097C" w:rsidR="00225E6E" w:rsidRPr="00A4645D" w:rsidRDefault="00225E6E" w:rsidP="00444CF7">
            <w:pPr>
              <w:pStyle w:val="NoSpacing"/>
              <w:ind w:left="720"/>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D9F55AF" w14:textId="77777777" w:rsidR="00225E6E" w:rsidRPr="00A4645D" w:rsidRDefault="00225E6E" w:rsidP="001E444F">
            <w:pPr>
              <w:pStyle w:val="NoSpacing"/>
              <w:rPr>
                <w:rFonts w:cs="Calibri"/>
              </w:rPr>
            </w:pPr>
          </w:p>
        </w:tc>
      </w:tr>
      <w:tr w:rsidR="00A4645D" w:rsidRPr="00A4645D" w14:paraId="4898D725"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F49CE3D"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6D79CFCD" w14:textId="77777777" w:rsidR="00225E6E" w:rsidRPr="00A4645D" w:rsidRDefault="00225E6E"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525DCE9" w14:textId="77777777" w:rsidR="00225E6E" w:rsidRPr="00A4645D" w:rsidRDefault="00225E6E" w:rsidP="001E444F">
            <w:pPr>
              <w:pStyle w:val="NoSpacing"/>
              <w:rPr>
                <w:rFonts w:cs="Calibri"/>
              </w:rPr>
            </w:pPr>
          </w:p>
        </w:tc>
      </w:tr>
      <w:tr w:rsidR="00A4645D" w:rsidRPr="00A4645D" w14:paraId="1F0D00DB"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A829410"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6E76F9AF" w14:textId="4EBF51A0" w:rsidR="00C42E49" w:rsidRPr="006428DF" w:rsidRDefault="003D291A" w:rsidP="006428DF">
            <w:pPr>
              <w:pStyle w:val="Heading2"/>
            </w:pPr>
            <w:bookmarkStart w:id="33" w:name="_Toc287535416"/>
            <w:r>
              <w:t xml:space="preserve">      </w:t>
            </w:r>
            <w:r w:rsidR="00C42E49" w:rsidRPr="006428DF">
              <w:t>How you know this:</w:t>
            </w:r>
            <w:bookmarkEnd w:id="33"/>
          </w:p>
          <w:p w14:paraId="6555A08A" w14:textId="1CAB3414" w:rsidR="00AA68C6" w:rsidRDefault="00AA68C6" w:rsidP="00444CF7">
            <w:pPr>
              <w:pStyle w:val="NoSpacing"/>
              <w:rPr>
                <w:rFonts w:cs="Calibri"/>
                <w:sz w:val="24"/>
                <w:szCs w:val="24"/>
              </w:rPr>
            </w:pPr>
          </w:p>
          <w:p w14:paraId="7B3AC49C" w14:textId="02A4527B" w:rsidR="003D291A" w:rsidRPr="000A790B" w:rsidRDefault="003D291A" w:rsidP="000A790B">
            <w:pPr>
              <w:pStyle w:val="NoSpacing"/>
              <w:spacing w:line="360" w:lineRule="auto"/>
              <w:rPr>
                <w:rFonts w:ascii="Arial" w:hAnsi="Arial" w:cs="Arial"/>
                <w:sz w:val="24"/>
                <w:szCs w:val="24"/>
              </w:rPr>
            </w:pPr>
            <w:r w:rsidRPr="000A790B">
              <w:rPr>
                <w:rFonts w:ascii="Arial" w:hAnsi="Arial" w:cs="Arial"/>
                <w:sz w:val="24"/>
                <w:szCs w:val="24"/>
              </w:rPr>
              <w:t xml:space="preserve">According to Similar </w:t>
            </w:r>
            <w:r w:rsidR="00EF526A">
              <w:rPr>
                <w:rFonts w:ascii="Arial" w:hAnsi="Arial" w:cs="Arial"/>
                <w:sz w:val="24"/>
                <w:szCs w:val="24"/>
              </w:rPr>
              <w:t>Web</w:t>
            </w:r>
            <w:r w:rsidRPr="000A790B">
              <w:rPr>
                <w:rFonts w:ascii="Arial" w:hAnsi="Arial" w:cs="Arial"/>
                <w:sz w:val="24"/>
                <w:szCs w:val="24"/>
              </w:rPr>
              <w:t xml:space="preserve"> (2024)</w:t>
            </w:r>
            <w:r w:rsidR="00EF526A">
              <w:rPr>
                <w:rFonts w:ascii="Arial" w:hAnsi="Arial" w:cs="Arial"/>
                <w:sz w:val="24"/>
                <w:szCs w:val="24"/>
              </w:rPr>
              <w:t>,</w:t>
            </w:r>
            <w:r w:rsidRPr="000A790B">
              <w:rPr>
                <w:rFonts w:ascii="Arial" w:hAnsi="Arial" w:cs="Arial"/>
                <w:sz w:val="24"/>
                <w:szCs w:val="24"/>
              </w:rPr>
              <w:t xml:space="preserve"> these are the demographic most interested in outdoor events and tent events (</w:t>
            </w:r>
            <w:r w:rsidR="00EF526A">
              <w:rPr>
                <w:rFonts w:ascii="Arial" w:hAnsi="Arial" w:cs="Arial"/>
                <w:sz w:val="24"/>
                <w:szCs w:val="24"/>
              </w:rPr>
              <w:t>Appendix</w:t>
            </w:r>
            <w:r w:rsidRPr="000A790B">
              <w:rPr>
                <w:rFonts w:ascii="Arial" w:hAnsi="Arial" w:cs="Arial"/>
                <w:sz w:val="24"/>
                <w:szCs w:val="24"/>
              </w:rPr>
              <w:t xml:space="preserve"> 9) (</w:t>
            </w:r>
            <w:proofErr w:type="spellStart"/>
            <w:r w:rsidRPr="000A790B">
              <w:rPr>
                <w:rFonts w:ascii="Arial" w:hAnsi="Arial" w:cs="Arial"/>
                <w:sz w:val="24"/>
                <w:szCs w:val="24"/>
              </w:rPr>
              <w:t>Faroog</w:t>
            </w:r>
            <w:proofErr w:type="spellEnd"/>
            <w:r w:rsidRPr="000A790B">
              <w:rPr>
                <w:rFonts w:ascii="Arial" w:hAnsi="Arial" w:cs="Arial"/>
                <w:sz w:val="24"/>
                <w:szCs w:val="24"/>
              </w:rPr>
              <w:t>, 2019).</w:t>
            </w:r>
          </w:p>
          <w:p w14:paraId="20FCB29D" w14:textId="77777777" w:rsidR="00444CF7" w:rsidRPr="00A4645D" w:rsidRDefault="00444CF7" w:rsidP="00444CF7">
            <w:pPr>
              <w:pStyle w:val="NoSpacing"/>
              <w:rPr>
                <w:rFonts w:cs="Calibri"/>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95CFAC4" w14:textId="77777777" w:rsidR="00C42E49" w:rsidRPr="00A4645D" w:rsidRDefault="00C42E49" w:rsidP="001E444F">
            <w:pPr>
              <w:pStyle w:val="NoSpacing"/>
              <w:rPr>
                <w:rFonts w:cs="Calibri"/>
              </w:rPr>
            </w:pPr>
          </w:p>
        </w:tc>
      </w:tr>
      <w:tr w:rsidR="00A4645D" w:rsidRPr="00A4645D" w14:paraId="113576F9" w14:textId="77777777" w:rsidTr="00D67FC9">
        <w:trPr>
          <w:trHeight w:val="339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0E68841" w14:textId="77777777" w:rsidR="00C42E49" w:rsidRPr="00A4645D" w:rsidRDefault="00C42E49" w:rsidP="001E444F">
            <w:pPr>
              <w:pStyle w:val="NoSpacing"/>
              <w:rPr>
                <w:rFonts w:cs="Calibri"/>
              </w:rPr>
            </w:pPr>
          </w:p>
        </w:tc>
        <w:tc>
          <w:tcPr>
            <w:tcW w:w="4470" w:type="pct"/>
            <w:tcBorders>
              <w:top w:val="nil"/>
              <w:left w:val="single" w:sz="8" w:space="0" w:color="DBE5F1"/>
              <w:bottom w:val="single" w:sz="8" w:space="0" w:color="DBE5F1"/>
              <w:right w:val="single" w:sz="8" w:space="0" w:color="DBE5F1"/>
            </w:tcBorders>
            <w:shd w:val="clear" w:color="auto" w:fill="auto"/>
          </w:tcPr>
          <w:p w14:paraId="37061662" w14:textId="77777777" w:rsidR="00C42E49" w:rsidRPr="006428DF" w:rsidRDefault="00C42E49" w:rsidP="006428DF">
            <w:pPr>
              <w:pStyle w:val="Heading2"/>
            </w:pPr>
            <w:bookmarkStart w:id="34" w:name="_Toc287535417"/>
            <w:r w:rsidRPr="006428DF">
              <w:t>Number of customer</w:t>
            </w:r>
            <w:r w:rsidR="0086365B" w:rsidRPr="006428DF">
              <w:t>s</w:t>
            </w:r>
            <w:r w:rsidRPr="006428DF">
              <w:t xml:space="preserve"> you expect to win in each group and what they might pay:</w:t>
            </w:r>
            <w:bookmarkEnd w:id="34"/>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6428DF" w14:paraId="6AC5D72F" w14:textId="77777777" w:rsidTr="00AB0E62">
              <w:trPr>
                <w:cantSplit/>
                <w:trHeight w:hRule="exact" w:val="785"/>
                <w:jc w:val="center"/>
              </w:trPr>
              <w:tc>
                <w:tcPr>
                  <w:tcW w:w="2238" w:type="dxa"/>
                  <w:shd w:val="clear" w:color="auto" w:fill="auto"/>
                </w:tcPr>
                <w:p w14:paraId="7F956F3C" w14:textId="77777777" w:rsidR="00C42E49" w:rsidRPr="006428DF" w:rsidRDefault="00C42E49" w:rsidP="006428DF">
                  <w:pPr>
                    <w:pStyle w:val="Heading2"/>
                  </w:pPr>
                  <w:bookmarkStart w:id="35" w:name="_Toc287535418"/>
                  <w:r w:rsidRPr="006428DF">
                    <w:t>Group</w:t>
                  </w:r>
                  <w:bookmarkEnd w:id="35"/>
                </w:p>
              </w:tc>
              <w:tc>
                <w:tcPr>
                  <w:tcW w:w="2575" w:type="dxa"/>
                  <w:shd w:val="clear" w:color="auto" w:fill="auto"/>
                </w:tcPr>
                <w:p w14:paraId="22D9557F" w14:textId="77777777" w:rsidR="00C42E49" w:rsidRPr="006428DF" w:rsidRDefault="00C42E49" w:rsidP="006428DF">
                  <w:pPr>
                    <w:pStyle w:val="Heading2"/>
                  </w:pPr>
                  <w:bookmarkStart w:id="36" w:name="_Toc287535419"/>
                  <w:r w:rsidRPr="006428DF">
                    <w:t>Number of customers</w:t>
                  </w:r>
                  <w:bookmarkEnd w:id="36"/>
                </w:p>
              </w:tc>
              <w:tc>
                <w:tcPr>
                  <w:tcW w:w="2336" w:type="dxa"/>
                  <w:shd w:val="clear" w:color="auto" w:fill="auto"/>
                </w:tcPr>
                <w:p w14:paraId="06B1B6FE" w14:textId="62573089" w:rsidR="00C42E49" w:rsidRPr="006428DF" w:rsidRDefault="00EF526A" w:rsidP="006428DF">
                  <w:pPr>
                    <w:pStyle w:val="Heading2"/>
                  </w:pPr>
                  <w:bookmarkStart w:id="37" w:name="_Toc287535420"/>
                  <w:r>
                    <w:t>The price</w:t>
                  </w:r>
                  <w:r w:rsidR="00C42E49" w:rsidRPr="006428DF">
                    <w:t xml:space="preserve"> they</w:t>
                  </w:r>
                  <w:r w:rsidR="00C25C22" w:rsidRPr="006428DF">
                    <w:t xml:space="preserve"> might </w:t>
                  </w:r>
                  <w:r w:rsidR="00C42E49" w:rsidRPr="006428DF">
                    <w:t>pay</w:t>
                  </w:r>
                  <w:r w:rsidR="00990C2E" w:rsidRPr="006428DF">
                    <w:t xml:space="preserve"> per unit</w:t>
                  </w:r>
                  <w:bookmarkEnd w:id="37"/>
                </w:p>
              </w:tc>
            </w:tr>
            <w:tr w:rsidR="00990C2E" w:rsidRPr="006428DF" w14:paraId="4965A74F" w14:textId="77777777" w:rsidTr="00D363D2">
              <w:trPr>
                <w:cantSplit/>
                <w:trHeight w:val="476"/>
                <w:jc w:val="center"/>
              </w:trPr>
              <w:tc>
                <w:tcPr>
                  <w:tcW w:w="2238" w:type="dxa"/>
                  <w:shd w:val="clear" w:color="auto" w:fill="auto"/>
                </w:tcPr>
                <w:p w14:paraId="42DD06A8"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Segment 1</w:t>
                  </w:r>
                </w:p>
              </w:tc>
              <w:tc>
                <w:tcPr>
                  <w:tcW w:w="2575" w:type="dxa"/>
                  <w:shd w:val="clear" w:color="auto" w:fill="auto"/>
                </w:tcPr>
                <w:p w14:paraId="34553A1E"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8</w:t>
                  </w:r>
                </w:p>
              </w:tc>
              <w:tc>
                <w:tcPr>
                  <w:tcW w:w="2336" w:type="dxa"/>
                  <w:shd w:val="clear" w:color="auto" w:fill="auto"/>
                </w:tcPr>
                <w:p w14:paraId="44A357A1" w14:textId="77777777" w:rsidR="00C42E49" w:rsidRPr="000A790B" w:rsidRDefault="0086365B" w:rsidP="000A790B">
                  <w:pPr>
                    <w:pStyle w:val="Heading2"/>
                    <w:spacing w:line="360" w:lineRule="auto"/>
                    <w:rPr>
                      <w:rFonts w:ascii="Arial" w:hAnsi="Arial" w:cs="Arial"/>
                      <w:sz w:val="24"/>
                      <w:szCs w:val="24"/>
                    </w:rPr>
                  </w:pPr>
                  <w:bookmarkStart w:id="38" w:name="_Toc287535423"/>
                  <w:r w:rsidRPr="000A790B">
                    <w:rPr>
                      <w:rFonts w:ascii="Arial" w:hAnsi="Arial" w:cs="Arial"/>
                      <w:sz w:val="24"/>
                      <w:szCs w:val="24"/>
                    </w:rPr>
                    <w:t>£</w:t>
                  </w:r>
                  <w:bookmarkEnd w:id="38"/>
                  <w:r w:rsidR="00444CF7" w:rsidRPr="000A790B">
                    <w:rPr>
                      <w:rFonts w:ascii="Arial" w:hAnsi="Arial" w:cs="Arial"/>
                      <w:sz w:val="24"/>
                      <w:szCs w:val="24"/>
                    </w:rPr>
                    <w:t>120</w:t>
                  </w:r>
                </w:p>
              </w:tc>
            </w:tr>
            <w:tr w:rsidR="00990C2E" w:rsidRPr="006428DF" w14:paraId="56A1ECD5" w14:textId="77777777" w:rsidTr="00D363D2">
              <w:trPr>
                <w:cantSplit/>
                <w:trHeight w:val="352"/>
                <w:jc w:val="center"/>
              </w:trPr>
              <w:tc>
                <w:tcPr>
                  <w:tcW w:w="2238" w:type="dxa"/>
                  <w:shd w:val="clear" w:color="auto" w:fill="auto"/>
                </w:tcPr>
                <w:p w14:paraId="5BD06A26"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Segment 2</w:t>
                  </w:r>
                </w:p>
              </w:tc>
              <w:tc>
                <w:tcPr>
                  <w:tcW w:w="2575" w:type="dxa"/>
                  <w:shd w:val="clear" w:color="auto" w:fill="auto"/>
                </w:tcPr>
                <w:p w14:paraId="65851596"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6</w:t>
                  </w:r>
                </w:p>
              </w:tc>
              <w:tc>
                <w:tcPr>
                  <w:tcW w:w="2336" w:type="dxa"/>
                  <w:shd w:val="clear" w:color="auto" w:fill="auto"/>
                </w:tcPr>
                <w:p w14:paraId="3D99F6E8" w14:textId="77777777" w:rsidR="00C42E49" w:rsidRPr="000A790B" w:rsidRDefault="0086365B" w:rsidP="000A790B">
                  <w:pPr>
                    <w:pStyle w:val="Heading2"/>
                    <w:spacing w:line="360" w:lineRule="auto"/>
                    <w:rPr>
                      <w:rFonts w:ascii="Arial" w:hAnsi="Arial" w:cs="Arial"/>
                      <w:sz w:val="24"/>
                      <w:szCs w:val="24"/>
                    </w:rPr>
                  </w:pPr>
                  <w:bookmarkStart w:id="39" w:name="_Toc287535426"/>
                  <w:r w:rsidRPr="000A790B">
                    <w:rPr>
                      <w:rFonts w:ascii="Arial" w:hAnsi="Arial" w:cs="Arial"/>
                      <w:sz w:val="24"/>
                      <w:szCs w:val="24"/>
                    </w:rPr>
                    <w:t>£</w:t>
                  </w:r>
                  <w:bookmarkEnd w:id="39"/>
                  <w:r w:rsidR="00444CF7" w:rsidRPr="000A790B">
                    <w:rPr>
                      <w:rFonts w:ascii="Arial" w:hAnsi="Arial" w:cs="Arial"/>
                      <w:sz w:val="24"/>
                      <w:szCs w:val="24"/>
                    </w:rPr>
                    <w:t>140</w:t>
                  </w:r>
                </w:p>
              </w:tc>
            </w:tr>
            <w:tr w:rsidR="00990C2E" w:rsidRPr="006428DF" w14:paraId="3A37FDBB" w14:textId="77777777" w:rsidTr="00D363D2">
              <w:trPr>
                <w:cantSplit/>
                <w:trHeight w:val="346"/>
                <w:jc w:val="center"/>
              </w:trPr>
              <w:tc>
                <w:tcPr>
                  <w:tcW w:w="2238" w:type="dxa"/>
                  <w:shd w:val="clear" w:color="auto" w:fill="auto"/>
                </w:tcPr>
                <w:p w14:paraId="1D079D52"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Segment 3</w:t>
                  </w:r>
                </w:p>
              </w:tc>
              <w:tc>
                <w:tcPr>
                  <w:tcW w:w="2575" w:type="dxa"/>
                  <w:shd w:val="clear" w:color="auto" w:fill="auto"/>
                </w:tcPr>
                <w:p w14:paraId="482B0285"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8</w:t>
                  </w:r>
                </w:p>
              </w:tc>
              <w:tc>
                <w:tcPr>
                  <w:tcW w:w="2336" w:type="dxa"/>
                  <w:shd w:val="clear" w:color="auto" w:fill="auto"/>
                </w:tcPr>
                <w:p w14:paraId="350C76D8" w14:textId="77777777" w:rsidR="00C42E49" w:rsidRPr="000A790B" w:rsidRDefault="0086365B" w:rsidP="000A790B">
                  <w:pPr>
                    <w:pStyle w:val="Heading2"/>
                    <w:spacing w:line="360" w:lineRule="auto"/>
                    <w:rPr>
                      <w:rFonts w:ascii="Arial" w:hAnsi="Arial" w:cs="Arial"/>
                      <w:sz w:val="24"/>
                      <w:szCs w:val="24"/>
                    </w:rPr>
                  </w:pPr>
                  <w:bookmarkStart w:id="40" w:name="_Toc287535429"/>
                  <w:r w:rsidRPr="000A790B">
                    <w:rPr>
                      <w:rFonts w:ascii="Arial" w:hAnsi="Arial" w:cs="Arial"/>
                      <w:sz w:val="24"/>
                      <w:szCs w:val="24"/>
                    </w:rPr>
                    <w:t>£</w:t>
                  </w:r>
                  <w:bookmarkEnd w:id="40"/>
                  <w:r w:rsidR="00444CF7" w:rsidRPr="000A790B">
                    <w:rPr>
                      <w:rFonts w:ascii="Arial" w:hAnsi="Arial" w:cs="Arial"/>
                      <w:sz w:val="24"/>
                      <w:szCs w:val="24"/>
                    </w:rPr>
                    <w:t>180</w:t>
                  </w:r>
                </w:p>
              </w:tc>
            </w:tr>
            <w:tr w:rsidR="00990C2E" w:rsidRPr="006428DF" w14:paraId="14645D2B" w14:textId="77777777" w:rsidTr="00D363D2">
              <w:trPr>
                <w:cantSplit/>
                <w:trHeight w:val="369"/>
                <w:jc w:val="center"/>
              </w:trPr>
              <w:tc>
                <w:tcPr>
                  <w:tcW w:w="2238" w:type="dxa"/>
                  <w:shd w:val="clear" w:color="auto" w:fill="auto"/>
                </w:tcPr>
                <w:p w14:paraId="110DD0CB"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Segment 4</w:t>
                  </w:r>
                </w:p>
              </w:tc>
              <w:tc>
                <w:tcPr>
                  <w:tcW w:w="2575" w:type="dxa"/>
                  <w:shd w:val="clear" w:color="auto" w:fill="auto"/>
                </w:tcPr>
                <w:p w14:paraId="5A0FB7C3" w14:textId="77777777" w:rsidR="00C42E49" w:rsidRPr="000A790B" w:rsidRDefault="00444CF7" w:rsidP="000A790B">
                  <w:pPr>
                    <w:pStyle w:val="Heading2"/>
                    <w:spacing w:line="360" w:lineRule="auto"/>
                    <w:rPr>
                      <w:rFonts w:ascii="Arial" w:hAnsi="Arial" w:cs="Arial"/>
                      <w:sz w:val="24"/>
                      <w:szCs w:val="24"/>
                    </w:rPr>
                  </w:pPr>
                  <w:r w:rsidRPr="000A790B">
                    <w:rPr>
                      <w:rFonts w:ascii="Arial" w:hAnsi="Arial" w:cs="Arial"/>
                      <w:sz w:val="24"/>
                      <w:szCs w:val="24"/>
                    </w:rPr>
                    <w:t>4</w:t>
                  </w:r>
                </w:p>
              </w:tc>
              <w:tc>
                <w:tcPr>
                  <w:tcW w:w="2336" w:type="dxa"/>
                  <w:shd w:val="clear" w:color="auto" w:fill="auto"/>
                </w:tcPr>
                <w:p w14:paraId="2809A0A3" w14:textId="77777777" w:rsidR="00C42E49" w:rsidRPr="000A790B" w:rsidRDefault="0086365B" w:rsidP="000A790B">
                  <w:pPr>
                    <w:pStyle w:val="Heading2"/>
                    <w:spacing w:line="360" w:lineRule="auto"/>
                    <w:rPr>
                      <w:rFonts w:ascii="Arial" w:hAnsi="Arial" w:cs="Arial"/>
                      <w:sz w:val="24"/>
                      <w:szCs w:val="24"/>
                    </w:rPr>
                  </w:pPr>
                  <w:bookmarkStart w:id="41" w:name="_Toc287535432"/>
                  <w:r w:rsidRPr="000A790B">
                    <w:rPr>
                      <w:rFonts w:ascii="Arial" w:hAnsi="Arial" w:cs="Arial"/>
                      <w:sz w:val="24"/>
                      <w:szCs w:val="24"/>
                    </w:rPr>
                    <w:t>£</w:t>
                  </w:r>
                  <w:bookmarkEnd w:id="41"/>
                  <w:r w:rsidR="00444CF7" w:rsidRPr="000A790B">
                    <w:rPr>
                      <w:rFonts w:ascii="Arial" w:hAnsi="Arial" w:cs="Arial"/>
                      <w:sz w:val="24"/>
                      <w:szCs w:val="24"/>
                    </w:rPr>
                    <w:t>200</w:t>
                  </w:r>
                </w:p>
              </w:tc>
            </w:tr>
            <w:tr w:rsidR="00990C2E" w:rsidRPr="006428DF" w14:paraId="7994066B" w14:textId="77777777" w:rsidTr="00BD7CA9">
              <w:trPr>
                <w:cantSplit/>
                <w:trHeight w:hRule="exact" w:val="351"/>
                <w:jc w:val="center"/>
              </w:trPr>
              <w:tc>
                <w:tcPr>
                  <w:tcW w:w="2238" w:type="dxa"/>
                  <w:shd w:val="clear" w:color="auto" w:fill="auto"/>
                </w:tcPr>
                <w:p w14:paraId="6956E6D4" w14:textId="4706EBB5" w:rsidR="00C42E49" w:rsidRPr="00BD7CA9" w:rsidRDefault="00C42E49" w:rsidP="006428DF">
                  <w:pPr>
                    <w:pStyle w:val="Heading2"/>
                    <w:rPr>
                      <w:sz w:val="24"/>
                      <w:szCs w:val="24"/>
                    </w:rPr>
                  </w:pPr>
                </w:p>
              </w:tc>
              <w:tc>
                <w:tcPr>
                  <w:tcW w:w="2575" w:type="dxa"/>
                  <w:shd w:val="clear" w:color="auto" w:fill="auto"/>
                </w:tcPr>
                <w:p w14:paraId="45E2334C" w14:textId="5FB7590D" w:rsidR="00C42E49" w:rsidRPr="00BD7CA9" w:rsidRDefault="00C42E49" w:rsidP="006428DF">
                  <w:pPr>
                    <w:pStyle w:val="Heading2"/>
                    <w:rPr>
                      <w:sz w:val="24"/>
                      <w:szCs w:val="24"/>
                    </w:rPr>
                  </w:pPr>
                </w:p>
              </w:tc>
              <w:tc>
                <w:tcPr>
                  <w:tcW w:w="2336" w:type="dxa"/>
                  <w:shd w:val="clear" w:color="auto" w:fill="auto"/>
                </w:tcPr>
                <w:p w14:paraId="11D6D41D" w14:textId="799BFBA5" w:rsidR="00C42E49" w:rsidRPr="00BD7CA9" w:rsidRDefault="00C42E49" w:rsidP="006428DF">
                  <w:pPr>
                    <w:pStyle w:val="Heading2"/>
                    <w:rPr>
                      <w:sz w:val="24"/>
                      <w:szCs w:val="24"/>
                    </w:rPr>
                  </w:pPr>
                </w:p>
              </w:tc>
            </w:tr>
            <w:tr w:rsidR="00990C2E" w:rsidRPr="006428DF" w14:paraId="4AA7BAD9" w14:textId="77777777" w:rsidTr="00BD7CA9">
              <w:trPr>
                <w:cantSplit/>
                <w:trHeight w:hRule="exact" w:val="347"/>
                <w:jc w:val="center"/>
              </w:trPr>
              <w:tc>
                <w:tcPr>
                  <w:tcW w:w="2238" w:type="dxa"/>
                  <w:shd w:val="clear" w:color="auto" w:fill="auto"/>
                </w:tcPr>
                <w:p w14:paraId="3EC72551" w14:textId="2FB828ED" w:rsidR="00C42E49" w:rsidRPr="00BD7CA9" w:rsidRDefault="00C42E49" w:rsidP="006428DF">
                  <w:pPr>
                    <w:pStyle w:val="Heading2"/>
                    <w:rPr>
                      <w:sz w:val="24"/>
                      <w:szCs w:val="24"/>
                    </w:rPr>
                  </w:pPr>
                </w:p>
              </w:tc>
              <w:tc>
                <w:tcPr>
                  <w:tcW w:w="2575" w:type="dxa"/>
                  <w:shd w:val="clear" w:color="auto" w:fill="auto"/>
                </w:tcPr>
                <w:p w14:paraId="78EF645F" w14:textId="1B3F1FE5" w:rsidR="00C42E49" w:rsidRPr="00BD7CA9" w:rsidRDefault="00C42E49" w:rsidP="006428DF">
                  <w:pPr>
                    <w:pStyle w:val="Heading2"/>
                    <w:rPr>
                      <w:sz w:val="24"/>
                      <w:szCs w:val="24"/>
                    </w:rPr>
                  </w:pPr>
                </w:p>
              </w:tc>
              <w:tc>
                <w:tcPr>
                  <w:tcW w:w="2336" w:type="dxa"/>
                  <w:shd w:val="clear" w:color="auto" w:fill="auto"/>
                </w:tcPr>
                <w:p w14:paraId="12EA8973" w14:textId="509184AF" w:rsidR="00C42E49" w:rsidRPr="00BD7CA9" w:rsidRDefault="00C42E49" w:rsidP="006428DF">
                  <w:pPr>
                    <w:pStyle w:val="Heading2"/>
                    <w:rPr>
                      <w:sz w:val="24"/>
                      <w:szCs w:val="24"/>
                    </w:rPr>
                  </w:pPr>
                </w:p>
              </w:tc>
            </w:tr>
            <w:tr w:rsidR="00990C2E" w:rsidRPr="006428DF" w14:paraId="14AEA73D" w14:textId="77777777" w:rsidTr="00BD7CA9">
              <w:trPr>
                <w:cantSplit/>
                <w:trHeight w:hRule="exact" w:val="357"/>
                <w:jc w:val="center"/>
              </w:trPr>
              <w:tc>
                <w:tcPr>
                  <w:tcW w:w="2238" w:type="dxa"/>
                  <w:shd w:val="clear" w:color="auto" w:fill="auto"/>
                </w:tcPr>
                <w:p w14:paraId="1FB7E7E8" w14:textId="5C07BBB0" w:rsidR="00C42E49" w:rsidRPr="00BD7CA9" w:rsidRDefault="00C42E49" w:rsidP="006428DF">
                  <w:pPr>
                    <w:pStyle w:val="Heading2"/>
                    <w:rPr>
                      <w:sz w:val="24"/>
                      <w:szCs w:val="24"/>
                    </w:rPr>
                  </w:pPr>
                </w:p>
              </w:tc>
              <w:tc>
                <w:tcPr>
                  <w:tcW w:w="2575" w:type="dxa"/>
                  <w:shd w:val="clear" w:color="auto" w:fill="auto"/>
                </w:tcPr>
                <w:p w14:paraId="6D487749" w14:textId="6F8D4FE6" w:rsidR="00C42E49" w:rsidRPr="00BD7CA9" w:rsidRDefault="00C42E49" w:rsidP="006428DF">
                  <w:pPr>
                    <w:pStyle w:val="Heading2"/>
                    <w:rPr>
                      <w:sz w:val="24"/>
                      <w:szCs w:val="24"/>
                    </w:rPr>
                  </w:pPr>
                </w:p>
              </w:tc>
              <w:tc>
                <w:tcPr>
                  <w:tcW w:w="2336" w:type="dxa"/>
                  <w:shd w:val="clear" w:color="auto" w:fill="auto"/>
                </w:tcPr>
                <w:p w14:paraId="10151AB7" w14:textId="576ECBE9" w:rsidR="00C42E49" w:rsidRPr="00BD7CA9" w:rsidRDefault="00C42E49" w:rsidP="006428DF">
                  <w:pPr>
                    <w:pStyle w:val="Heading2"/>
                    <w:rPr>
                      <w:sz w:val="24"/>
                      <w:szCs w:val="24"/>
                    </w:rPr>
                  </w:pPr>
                </w:p>
              </w:tc>
            </w:tr>
          </w:tbl>
          <w:p w14:paraId="0B5290F3" w14:textId="77777777" w:rsidR="00225E6E" w:rsidRPr="006428DF" w:rsidRDefault="00225E6E" w:rsidP="006428DF">
            <w:pPr>
              <w:pStyle w:val="Heading2"/>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98F802F" w14:textId="77777777" w:rsidR="00C42E49" w:rsidRPr="00A25D38" w:rsidRDefault="00C42E49" w:rsidP="00A25D38">
            <w:pPr>
              <w:pStyle w:val="NoSpacing"/>
            </w:pPr>
          </w:p>
        </w:tc>
      </w:tr>
      <w:tr w:rsidR="00A4645D" w:rsidRPr="00A4645D" w14:paraId="683097BD"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B21F783"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71213A3F"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2C4850A" w14:textId="77777777" w:rsidR="00C42E49" w:rsidRPr="00A25D38" w:rsidRDefault="00C42E49" w:rsidP="00A25D38">
            <w:pPr>
              <w:pStyle w:val="NoSpacing"/>
            </w:pPr>
          </w:p>
        </w:tc>
      </w:tr>
    </w:tbl>
    <w:p w14:paraId="2B3A15F6" w14:textId="77777777" w:rsidR="00035D90" w:rsidRPr="00A4645D" w:rsidRDefault="00035D90">
      <w:pPr>
        <w:rPr>
          <w:rFonts w:cs="Calibri"/>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A4645D" w14:paraId="73010C27"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E695236" w14:textId="77777777" w:rsidR="00035D90" w:rsidRPr="00A4645D" w:rsidRDefault="00035D90" w:rsidP="001E444F">
            <w:pPr>
              <w:pStyle w:val="NoSpacing"/>
              <w:rPr>
                <w:rFonts w:cs="Calibri"/>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5983C545" w14:textId="77777777" w:rsidR="00035D90" w:rsidRPr="00A4645D" w:rsidRDefault="00035D90" w:rsidP="001E444F">
            <w:pPr>
              <w:pStyle w:val="NoSpacing"/>
              <w:rPr>
                <w:rFonts w:cs="Calibri"/>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2F33D863" w14:textId="77777777" w:rsidR="00035D90" w:rsidRPr="00A4645D" w:rsidRDefault="00035D90" w:rsidP="001E444F">
            <w:pPr>
              <w:pStyle w:val="NoSpacing"/>
              <w:rPr>
                <w:rFonts w:cs="Calibri"/>
              </w:rPr>
            </w:pPr>
          </w:p>
        </w:tc>
      </w:tr>
      <w:tr w:rsidR="00A4645D" w:rsidRPr="00A4645D" w14:paraId="3292F671"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0A3C2B3C" w14:textId="77777777" w:rsidR="00C42E49" w:rsidRPr="00A4645D" w:rsidRDefault="00C42E49" w:rsidP="001E444F">
            <w:pPr>
              <w:pStyle w:val="NoSpacing"/>
              <w:rPr>
                <w:rFonts w:cs="Calibri"/>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41534209" w14:textId="77777777" w:rsidR="00C42E49" w:rsidRPr="008529C0" w:rsidRDefault="00C42E49" w:rsidP="005A4626">
            <w:pPr>
              <w:pStyle w:val="Heading1"/>
            </w:pPr>
            <w:bookmarkStart w:id="42" w:name="_Toc287535442"/>
            <w:bookmarkStart w:id="43" w:name="_Toc287535902"/>
            <w:r w:rsidRPr="008529C0">
              <w:t>11 Profiling competitors</w:t>
            </w:r>
            <w:bookmarkEnd w:id="42"/>
            <w:bookmarkEnd w:id="43"/>
          </w:p>
          <w:p w14:paraId="321937AD" w14:textId="77777777" w:rsidR="00C42E49" w:rsidRPr="00A4645D" w:rsidRDefault="00C42E49" w:rsidP="001E444F">
            <w:pPr>
              <w:pStyle w:val="NoSpacing"/>
              <w:rPr>
                <w:rFonts w:cs="Calibri"/>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C79AA9D" w14:textId="77777777" w:rsidR="00C42E49" w:rsidRPr="00A4645D" w:rsidRDefault="00C42E49" w:rsidP="001E444F">
            <w:pPr>
              <w:pStyle w:val="NoSpacing"/>
              <w:rPr>
                <w:rFonts w:cs="Calibri"/>
              </w:rPr>
            </w:pPr>
          </w:p>
        </w:tc>
      </w:tr>
      <w:tr w:rsidR="00A4645D" w:rsidRPr="00A4645D" w14:paraId="7FE24B19"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B0529BD"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A4645D" w14:paraId="1C8EC2DD" w14:textId="77777777" w:rsidTr="001C4C33">
              <w:trPr>
                <w:jc w:val="center"/>
              </w:trPr>
              <w:tc>
                <w:tcPr>
                  <w:tcW w:w="2237" w:type="dxa"/>
                  <w:shd w:val="clear" w:color="auto" w:fill="auto"/>
                </w:tcPr>
                <w:p w14:paraId="201F0596" w14:textId="77777777" w:rsidR="00C42E49" w:rsidRPr="00A4645D" w:rsidRDefault="0086365B" w:rsidP="001E444F">
                  <w:pPr>
                    <w:pStyle w:val="NoSpacing"/>
                    <w:rPr>
                      <w:rFonts w:cs="Calibri"/>
                      <w:b/>
                      <w:color w:val="0070C0"/>
                      <w:sz w:val="24"/>
                      <w:szCs w:val="24"/>
                    </w:rPr>
                  </w:pPr>
                  <w:r w:rsidRPr="00A4645D">
                    <w:rPr>
                      <w:rFonts w:cs="Calibri"/>
                      <w:b/>
                      <w:color w:val="0070C0"/>
                      <w:sz w:val="24"/>
                      <w:szCs w:val="24"/>
                    </w:rPr>
                    <w:t>Com</w:t>
                  </w:r>
                  <w:r w:rsidR="00C42E49" w:rsidRPr="00A4645D">
                    <w:rPr>
                      <w:rFonts w:cs="Calibri"/>
                      <w:b/>
                      <w:color w:val="0070C0"/>
                      <w:sz w:val="24"/>
                      <w:szCs w:val="24"/>
                    </w:rPr>
                    <w:t>petitor name</w:t>
                  </w:r>
                </w:p>
              </w:tc>
              <w:tc>
                <w:tcPr>
                  <w:tcW w:w="3012" w:type="dxa"/>
                  <w:shd w:val="clear" w:color="auto" w:fill="auto"/>
                </w:tcPr>
                <w:p w14:paraId="612621BC" w14:textId="77777777" w:rsidR="00C42E49" w:rsidRPr="00A4645D" w:rsidRDefault="00873320" w:rsidP="001E444F">
                  <w:pPr>
                    <w:pStyle w:val="NoSpacing"/>
                    <w:rPr>
                      <w:rFonts w:cs="Calibri"/>
                      <w:b/>
                      <w:color w:val="0070C0"/>
                      <w:sz w:val="24"/>
                      <w:szCs w:val="24"/>
                    </w:rPr>
                  </w:pPr>
                  <w:r>
                    <w:rPr>
                      <w:rFonts w:cs="Calibri"/>
                      <w:b/>
                      <w:color w:val="0070C0"/>
                      <w:sz w:val="24"/>
                      <w:szCs w:val="24"/>
                    </w:rPr>
                    <w:t>Streng</w:t>
                  </w:r>
                  <w:r w:rsidR="00C42E49" w:rsidRPr="00A4645D">
                    <w:rPr>
                      <w:rFonts w:cs="Calibri"/>
                      <w:b/>
                      <w:color w:val="0070C0"/>
                      <w:sz w:val="24"/>
                      <w:szCs w:val="24"/>
                    </w:rPr>
                    <w:t>ths</w:t>
                  </w:r>
                </w:p>
              </w:tc>
              <w:tc>
                <w:tcPr>
                  <w:tcW w:w="2868" w:type="dxa"/>
                  <w:shd w:val="clear" w:color="auto" w:fill="auto"/>
                </w:tcPr>
                <w:p w14:paraId="0EE905C3" w14:textId="77777777" w:rsidR="00C42E49" w:rsidRPr="00A4645D" w:rsidRDefault="00C42E49" w:rsidP="000B483A">
                  <w:pPr>
                    <w:pStyle w:val="NoSpacing"/>
                    <w:rPr>
                      <w:rFonts w:cs="Calibri"/>
                      <w:b/>
                      <w:color w:val="0070C0"/>
                      <w:sz w:val="24"/>
                      <w:szCs w:val="24"/>
                    </w:rPr>
                  </w:pPr>
                  <w:r w:rsidRPr="00A4645D">
                    <w:rPr>
                      <w:rFonts w:cs="Calibri"/>
                      <w:b/>
                      <w:color w:val="0070C0"/>
                      <w:sz w:val="24"/>
                      <w:szCs w:val="24"/>
                    </w:rPr>
                    <w:t>Wea</w:t>
                  </w:r>
                  <w:r w:rsidR="000B483A" w:rsidRPr="00A4645D">
                    <w:rPr>
                      <w:rFonts w:cs="Calibri"/>
                      <w:b/>
                      <w:color w:val="0070C0"/>
                      <w:sz w:val="24"/>
                      <w:szCs w:val="24"/>
                    </w:rPr>
                    <w:t>kn</w:t>
                  </w:r>
                  <w:r w:rsidRPr="00A4645D">
                    <w:rPr>
                      <w:rFonts w:cs="Calibri"/>
                      <w:b/>
                      <w:color w:val="0070C0"/>
                      <w:sz w:val="24"/>
                      <w:szCs w:val="24"/>
                    </w:rPr>
                    <w:t>esses</w:t>
                  </w:r>
                </w:p>
              </w:tc>
            </w:tr>
            <w:tr w:rsidR="00C42E49" w:rsidRPr="00A4645D" w14:paraId="3426B622" w14:textId="77777777" w:rsidTr="001C4C33">
              <w:trPr>
                <w:trHeight w:val="340"/>
                <w:jc w:val="center"/>
              </w:trPr>
              <w:tc>
                <w:tcPr>
                  <w:tcW w:w="2237" w:type="dxa"/>
                  <w:shd w:val="clear" w:color="auto" w:fill="auto"/>
                </w:tcPr>
                <w:p w14:paraId="2BD65487" w14:textId="2D38F316"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 xml:space="preserve">Pop Top  </w:t>
                  </w:r>
                </w:p>
              </w:tc>
              <w:tc>
                <w:tcPr>
                  <w:tcW w:w="3012" w:type="dxa"/>
                  <w:shd w:val="clear" w:color="auto" w:fill="auto"/>
                </w:tcPr>
                <w:p w14:paraId="58759A61" w14:textId="286D7AD3"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 xml:space="preserve">Strong market awareness on Similar </w:t>
                  </w:r>
                  <w:r w:rsidR="00EF526A">
                    <w:rPr>
                      <w:rFonts w:ascii="Arial" w:hAnsi="Arial" w:cs="Arial"/>
                      <w:sz w:val="24"/>
                      <w:szCs w:val="24"/>
                    </w:rPr>
                    <w:t xml:space="preserve">Web </w:t>
                  </w:r>
                  <w:r w:rsidR="00444CF7" w:rsidRPr="000A790B">
                    <w:rPr>
                      <w:rFonts w:ascii="Arial" w:hAnsi="Arial" w:cs="Arial"/>
                      <w:sz w:val="24"/>
                      <w:szCs w:val="24"/>
                    </w:rPr>
                    <w:t>(2024)</w:t>
                  </w:r>
                </w:p>
              </w:tc>
              <w:tc>
                <w:tcPr>
                  <w:tcW w:w="2868" w:type="dxa"/>
                  <w:shd w:val="clear" w:color="auto" w:fill="auto"/>
                </w:tcPr>
                <w:p w14:paraId="32B06530" w14:textId="0B0DB13E"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Not environmentally friendly</w:t>
                  </w:r>
                </w:p>
              </w:tc>
            </w:tr>
            <w:tr w:rsidR="00C42E49" w:rsidRPr="00A4645D" w14:paraId="7E8F9967" w14:textId="77777777" w:rsidTr="001C4C33">
              <w:trPr>
                <w:trHeight w:val="340"/>
                <w:jc w:val="center"/>
              </w:trPr>
              <w:tc>
                <w:tcPr>
                  <w:tcW w:w="2237" w:type="dxa"/>
                  <w:shd w:val="clear" w:color="auto" w:fill="auto"/>
                </w:tcPr>
                <w:p w14:paraId="4C260C12" w14:textId="7CD2512E"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Xclusive Party tent hire</w:t>
                  </w:r>
                </w:p>
              </w:tc>
              <w:tc>
                <w:tcPr>
                  <w:tcW w:w="3012" w:type="dxa"/>
                  <w:shd w:val="clear" w:color="auto" w:fill="auto"/>
                </w:tcPr>
                <w:p w14:paraId="6AA9E095" w14:textId="18950856"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Search engine presence in Bradford</w:t>
                  </w:r>
                </w:p>
              </w:tc>
              <w:tc>
                <w:tcPr>
                  <w:tcW w:w="2868" w:type="dxa"/>
                  <w:shd w:val="clear" w:color="auto" w:fill="auto"/>
                </w:tcPr>
                <w:p w14:paraId="1219B05D" w14:textId="783807ED"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Poor website presentation and limited number of tents</w:t>
                  </w:r>
                </w:p>
              </w:tc>
            </w:tr>
            <w:tr w:rsidR="00C42E49" w:rsidRPr="00A4645D" w14:paraId="293079A8" w14:textId="77777777" w:rsidTr="001C4C33">
              <w:trPr>
                <w:trHeight w:val="340"/>
                <w:jc w:val="center"/>
              </w:trPr>
              <w:tc>
                <w:tcPr>
                  <w:tcW w:w="2237" w:type="dxa"/>
                  <w:shd w:val="clear" w:color="auto" w:fill="auto"/>
                </w:tcPr>
                <w:p w14:paraId="65FCF868" w14:textId="2B8148C6"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Event in a tent</w:t>
                  </w:r>
                </w:p>
              </w:tc>
              <w:tc>
                <w:tcPr>
                  <w:tcW w:w="3012" w:type="dxa"/>
                  <w:shd w:val="clear" w:color="auto" w:fill="auto"/>
                </w:tcPr>
                <w:p w14:paraId="34D28E84" w14:textId="3FFE5441"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Good website presentation large range of services and is sustainable friendly</w:t>
                  </w:r>
                </w:p>
              </w:tc>
              <w:tc>
                <w:tcPr>
                  <w:tcW w:w="2868" w:type="dxa"/>
                  <w:shd w:val="clear" w:color="auto" w:fill="auto"/>
                </w:tcPr>
                <w:p w14:paraId="0CB2248A" w14:textId="1AF305F3"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Low UK presents</w:t>
                  </w:r>
                </w:p>
              </w:tc>
            </w:tr>
            <w:tr w:rsidR="00C42E49" w:rsidRPr="00A4645D" w14:paraId="47A384FC" w14:textId="77777777" w:rsidTr="001C4C33">
              <w:trPr>
                <w:trHeight w:val="340"/>
                <w:jc w:val="center"/>
              </w:trPr>
              <w:tc>
                <w:tcPr>
                  <w:tcW w:w="2237" w:type="dxa"/>
                  <w:shd w:val="clear" w:color="auto" w:fill="auto"/>
                </w:tcPr>
                <w:p w14:paraId="43B7EC5C" w14:textId="19D19F89"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Bell tent boutique</w:t>
                  </w:r>
                </w:p>
              </w:tc>
              <w:tc>
                <w:tcPr>
                  <w:tcW w:w="3012" w:type="dxa"/>
                  <w:shd w:val="clear" w:color="auto" w:fill="auto"/>
                </w:tcPr>
                <w:p w14:paraId="01F36675" w14:textId="53C82348"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 xml:space="preserve">Good presence in </w:t>
                  </w:r>
                  <w:r w:rsidR="00EF526A">
                    <w:rPr>
                      <w:rFonts w:ascii="Arial" w:hAnsi="Arial" w:cs="Arial"/>
                      <w:sz w:val="24"/>
                      <w:szCs w:val="24"/>
                    </w:rPr>
                    <w:t xml:space="preserve">the </w:t>
                  </w:r>
                  <w:r w:rsidR="00444CF7" w:rsidRPr="000A790B">
                    <w:rPr>
                      <w:rFonts w:ascii="Arial" w:hAnsi="Arial" w:cs="Arial"/>
                      <w:sz w:val="24"/>
                      <w:szCs w:val="24"/>
                    </w:rPr>
                    <w:t>Nottingham area</w:t>
                  </w:r>
                </w:p>
              </w:tc>
              <w:tc>
                <w:tcPr>
                  <w:tcW w:w="2868" w:type="dxa"/>
                  <w:shd w:val="clear" w:color="auto" w:fill="auto"/>
                </w:tcPr>
                <w:p w14:paraId="71AE5298" w14:textId="4511B7E2" w:rsidR="00C42E4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 xml:space="preserve">Far from Bradford may be difficult to book events  </w:t>
                  </w:r>
                </w:p>
              </w:tc>
            </w:tr>
            <w:tr w:rsidR="00C42E49" w:rsidRPr="00A4645D" w14:paraId="181902F2" w14:textId="77777777" w:rsidTr="001C4C33">
              <w:trPr>
                <w:trHeight w:val="340"/>
                <w:jc w:val="center"/>
              </w:trPr>
              <w:tc>
                <w:tcPr>
                  <w:tcW w:w="2237" w:type="dxa"/>
                  <w:shd w:val="clear" w:color="auto" w:fill="auto"/>
                </w:tcPr>
                <w:p w14:paraId="0D594D63" w14:textId="19E208D0"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Honey bell Tents</w:t>
                  </w:r>
                </w:p>
                <w:p w14:paraId="41E273A6" w14:textId="0F78D654"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By Molly</w:t>
                  </w:r>
                </w:p>
                <w:p w14:paraId="6B0AB36B" w14:textId="29C301ED" w:rsidR="003D291A"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Big Bear BBQ Pizza &amp; Grill</w:t>
                  </w:r>
                </w:p>
                <w:p w14:paraId="2EC3A1CA" w14:textId="77777777" w:rsidR="003D291A" w:rsidRPr="000A790B" w:rsidRDefault="003D291A" w:rsidP="000A790B">
                  <w:pPr>
                    <w:pStyle w:val="NoSpacing"/>
                    <w:spacing w:line="360" w:lineRule="auto"/>
                    <w:rPr>
                      <w:rFonts w:ascii="Arial" w:hAnsi="Arial" w:cs="Arial"/>
                      <w:sz w:val="24"/>
                      <w:szCs w:val="24"/>
                    </w:rPr>
                  </w:pPr>
                </w:p>
                <w:p w14:paraId="67319A60" w14:textId="77777777" w:rsidR="003D291A" w:rsidRPr="000A790B" w:rsidRDefault="003D291A" w:rsidP="000A790B">
                  <w:pPr>
                    <w:pStyle w:val="NoSpacing"/>
                    <w:spacing w:line="360" w:lineRule="auto"/>
                    <w:rPr>
                      <w:rFonts w:ascii="Arial" w:hAnsi="Arial" w:cs="Arial"/>
                      <w:sz w:val="24"/>
                      <w:szCs w:val="24"/>
                    </w:rPr>
                  </w:pPr>
                </w:p>
              </w:tc>
              <w:tc>
                <w:tcPr>
                  <w:tcW w:w="3012" w:type="dxa"/>
                  <w:shd w:val="clear" w:color="auto" w:fill="auto"/>
                </w:tcPr>
                <w:p w14:paraId="3663C0A6" w14:textId="392D976C"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Strong market presence in Dorset</w:t>
                  </w:r>
                </w:p>
                <w:p w14:paraId="12B3BD5B" w14:textId="2516D829"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 xml:space="preserve">Fine dining food created by </w:t>
                  </w:r>
                  <w:r w:rsidR="00EF526A">
                    <w:rPr>
                      <w:rFonts w:ascii="Arial" w:hAnsi="Arial" w:cs="Arial"/>
                      <w:sz w:val="24"/>
                      <w:szCs w:val="24"/>
                    </w:rPr>
                    <w:t xml:space="preserve">a </w:t>
                  </w:r>
                  <w:r w:rsidR="003D291A" w:rsidRPr="000A790B">
                    <w:rPr>
                      <w:rFonts w:ascii="Arial" w:hAnsi="Arial" w:cs="Arial"/>
                      <w:sz w:val="24"/>
                      <w:szCs w:val="24"/>
                    </w:rPr>
                    <w:t xml:space="preserve">private </w:t>
                  </w:r>
                  <w:r w:rsidR="009D637E" w:rsidRPr="000A790B">
                    <w:rPr>
                      <w:rFonts w:ascii="Arial" w:hAnsi="Arial" w:cs="Arial"/>
                      <w:sz w:val="24"/>
                      <w:szCs w:val="24"/>
                    </w:rPr>
                    <w:t>chef.</w:t>
                  </w:r>
                </w:p>
                <w:p w14:paraId="74FC451D" w14:textId="27556108" w:rsidR="003D291A"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Popularity in Bradford area affordable food</w:t>
                  </w:r>
                </w:p>
              </w:tc>
              <w:tc>
                <w:tcPr>
                  <w:tcW w:w="2868" w:type="dxa"/>
                  <w:shd w:val="clear" w:color="auto" w:fill="auto"/>
                </w:tcPr>
                <w:p w14:paraId="6242ED67" w14:textId="786F7322"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444CF7" w:rsidRPr="000A790B">
                    <w:rPr>
                      <w:rFonts w:ascii="Arial" w:hAnsi="Arial" w:cs="Arial"/>
                      <w:sz w:val="24"/>
                      <w:szCs w:val="24"/>
                    </w:rPr>
                    <w:t xml:space="preserve">Significance distance from Bradford may lose out on </w:t>
                  </w:r>
                  <w:r w:rsidR="009D637E" w:rsidRPr="000A790B">
                    <w:rPr>
                      <w:rFonts w:ascii="Arial" w:hAnsi="Arial" w:cs="Arial"/>
                      <w:sz w:val="24"/>
                      <w:szCs w:val="24"/>
                    </w:rPr>
                    <w:t>transport.</w:t>
                  </w:r>
                </w:p>
                <w:p w14:paraId="4F3141A3" w14:textId="66A0E22D" w:rsidR="003D291A" w:rsidRPr="008110DC"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 xml:space="preserve">Limited capability to </w:t>
                  </w:r>
                  <w:r w:rsidR="00EF526A">
                    <w:rPr>
                      <w:rFonts w:ascii="Arial" w:hAnsi="Arial" w:cs="Arial"/>
                      <w:sz w:val="24"/>
                      <w:szCs w:val="24"/>
                    </w:rPr>
                    <w:t>take</w:t>
                  </w:r>
                  <w:r w:rsidR="003D291A" w:rsidRPr="000A790B">
                    <w:rPr>
                      <w:rFonts w:ascii="Arial" w:hAnsi="Arial" w:cs="Arial"/>
                      <w:sz w:val="24"/>
                      <w:szCs w:val="24"/>
                    </w:rPr>
                    <w:t xml:space="preserve"> </w:t>
                  </w:r>
                  <w:r w:rsidR="009D637E" w:rsidRPr="000A790B">
                    <w:rPr>
                      <w:rFonts w:ascii="Arial" w:hAnsi="Arial" w:cs="Arial"/>
                      <w:sz w:val="24"/>
                      <w:szCs w:val="24"/>
                    </w:rPr>
                    <w:t>orders.</w:t>
                  </w:r>
                </w:p>
                <w:p w14:paraId="46448F10" w14:textId="11782AA7" w:rsidR="003D291A"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3D291A" w:rsidRPr="000A790B">
                    <w:rPr>
                      <w:rFonts w:ascii="Arial" w:hAnsi="Arial" w:cs="Arial"/>
                      <w:sz w:val="24"/>
                      <w:szCs w:val="24"/>
                    </w:rPr>
                    <w:t xml:space="preserve">Is limited to fast food no servicing team to deliver for Higy end </w:t>
                  </w:r>
                  <w:r w:rsidR="009D637E" w:rsidRPr="000A790B">
                    <w:rPr>
                      <w:rFonts w:ascii="Arial" w:hAnsi="Arial" w:cs="Arial"/>
                      <w:sz w:val="24"/>
                      <w:szCs w:val="24"/>
                    </w:rPr>
                    <w:t>events.</w:t>
                  </w:r>
                </w:p>
                <w:p w14:paraId="1940A184" w14:textId="77777777" w:rsidR="003D291A" w:rsidRPr="000A790B" w:rsidRDefault="003D291A" w:rsidP="000A790B">
                  <w:pPr>
                    <w:pStyle w:val="NoSpacing"/>
                    <w:spacing w:line="360" w:lineRule="auto"/>
                    <w:ind w:left="720"/>
                    <w:rPr>
                      <w:rFonts w:ascii="Arial" w:hAnsi="Arial" w:cs="Arial"/>
                      <w:sz w:val="24"/>
                      <w:szCs w:val="24"/>
                    </w:rPr>
                  </w:pPr>
                </w:p>
                <w:p w14:paraId="0750437B" w14:textId="77777777" w:rsidR="003D291A" w:rsidRPr="000A790B" w:rsidRDefault="003D291A" w:rsidP="000A790B">
                  <w:pPr>
                    <w:pStyle w:val="NoSpacing"/>
                    <w:spacing w:line="360" w:lineRule="auto"/>
                    <w:rPr>
                      <w:rFonts w:ascii="Arial" w:hAnsi="Arial" w:cs="Arial"/>
                      <w:sz w:val="24"/>
                      <w:szCs w:val="24"/>
                    </w:rPr>
                  </w:pPr>
                </w:p>
                <w:p w14:paraId="0CF46D7D" w14:textId="77777777" w:rsidR="003D291A" w:rsidRPr="000A790B" w:rsidRDefault="003D291A" w:rsidP="000A790B">
                  <w:pPr>
                    <w:pStyle w:val="NoSpacing"/>
                    <w:spacing w:line="360" w:lineRule="auto"/>
                    <w:rPr>
                      <w:rFonts w:ascii="Arial" w:hAnsi="Arial" w:cs="Arial"/>
                      <w:sz w:val="24"/>
                      <w:szCs w:val="24"/>
                    </w:rPr>
                  </w:pPr>
                </w:p>
              </w:tc>
            </w:tr>
          </w:tbl>
          <w:p w14:paraId="1292A9AD" w14:textId="77777777" w:rsidR="00C42E49" w:rsidRPr="00A4645D" w:rsidRDefault="00C42E49" w:rsidP="001E444F">
            <w:pPr>
              <w:pStyle w:val="NoSpacing"/>
              <w:rPr>
                <w:rFonts w:cs="Calibri"/>
              </w:rPr>
            </w:pPr>
          </w:p>
          <w:p w14:paraId="1BC1A6A4" w14:textId="77777777" w:rsidR="008110DC" w:rsidRDefault="008110DC" w:rsidP="006428DF">
            <w:pPr>
              <w:pStyle w:val="Heading2"/>
            </w:pPr>
            <w:bookmarkStart w:id="44" w:name="_Toc287535443"/>
          </w:p>
          <w:p w14:paraId="7F55AE47" w14:textId="53F2916B" w:rsidR="00C42E49" w:rsidRPr="002859B0" w:rsidRDefault="00C42E49" w:rsidP="006428DF">
            <w:pPr>
              <w:pStyle w:val="Heading2"/>
              <w:rPr>
                <w:rFonts w:ascii="Arial" w:hAnsi="Arial" w:cs="Arial"/>
              </w:rPr>
            </w:pPr>
            <w:r w:rsidRPr="002859B0">
              <w:rPr>
                <w:rFonts w:ascii="Arial" w:hAnsi="Arial" w:cs="Arial"/>
              </w:rPr>
              <w:t>How you can improve on their offer and/or price</w:t>
            </w:r>
            <w:r w:rsidR="00215251" w:rsidRPr="002859B0">
              <w:rPr>
                <w:rFonts w:ascii="Arial" w:hAnsi="Arial" w:cs="Arial"/>
              </w:rPr>
              <w:t>(s)</w:t>
            </w:r>
            <w:r w:rsidR="005965D6" w:rsidRPr="002859B0">
              <w:rPr>
                <w:rFonts w:ascii="Arial" w:hAnsi="Arial" w:cs="Arial"/>
              </w:rPr>
              <w:t xml:space="preserve"> unique offerings</w:t>
            </w:r>
            <w:r w:rsidRPr="002859B0">
              <w:rPr>
                <w:rFonts w:ascii="Arial" w:hAnsi="Arial" w:cs="Arial"/>
              </w:rPr>
              <w:t>:</w:t>
            </w:r>
            <w:bookmarkEnd w:id="44"/>
          </w:p>
          <w:p w14:paraId="018226DE" w14:textId="77777777" w:rsidR="002859B0" w:rsidRDefault="002859B0" w:rsidP="000A790B">
            <w:pPr>
              <w:spacing w:line="360" w:lineRule="auto"/>
              <w:rPr>
                <w:rFonts w:ascii="Arial" w:hAnsi="Arial" w:cs="Arial"/>
              </w:rPr>
            </w:pPr>
          </w:p>
          <w:p w14:paraId="6F8ADFDA" w14:textId="77777777" w:rsidR="002859B0" w:rsidRDefault="003D291A" w:rsidP="000A790B">
            <w:pPr>
              <w:spacing w:line="360" w:lineRule="auto"/>
              <w:rPr>
                <w:rFonts w:ascii="Arial" w:hAnsi="Arial" w:cs="Arial"/>
                <w:sz w:val="24"/>
                <w:szCs w:val="24"/>
              </w:rPr>
            </w:pPr>
            <w:r w:rsidRPr="000A790B">
              <w:rPr>
                <w:rFonts w:ascii="Arial" w:hAnsi="Arial" w:cs="Arial"/>
                <w:sz w:val="24"/>
                <w:szCs w:val="24"/>
              </w:rPr>
              <w:t xml:space="preserve">Place a high importance on online presence to create awareness in </w:t>
            </w:r>
            <w:r w:rsidR="00EF526A">
              <w:rPr>
                <w:rFonts w:ascii="Arial" w:hAnsi="Arial" w:cs="Arial"/>
                <w:sz w:val="24"/>
                <w:szCs w:val="24"/>
              </w:rPr>
              <w:t xml:space="preserve">the </w:t>
            </w:r>
            <w:r w:rsidRPr="000A790B">
              <w:rPr>
                <w:rFonts w:ascii="Arial" w:hAnsi="Arial" w:cs="Arial"/>
                <w:sz w:val="24"/>
                <w:szCs w:val="24"/>
              </w:rPr>
              <w:t xml:space="preserve">Bradford area and increase </w:t>
            </w:r>
            <w:r w:rsidR="00EF526A">
              <w:rPr>
                <w:rFonts w:ascii="Arial" w:hAnsi="Arial" w:cs="Arial"/>
                <w:sz w:val="24"/>
                <w:szCs w:val="24"/>
              </w:rPr>
              <w:t>website</w:t>
            </w:r>
            <w:r w:rsidRPr="000A790B">
              <w:rPr>
                <w:rFonts w:ascii="Arial" w:hAnsi="Arial" w:cs="Arial"/>
                <w:sz w:val="24"/>
                <w:szCs w:val="24"/>
              </w:rPr>
              <w:t xml:space="preserve"> quality to appeal </w:t>
            </w:r>
            <w:r w:rsidR="00EF526A">
              <w:rPr>
                <w:rFonts w:ascii="Arial" w:hAnsi="Arial" w:cs="Arial"/>
                <w:sz w:val="24"/>
                <w:szCs w:val="24"/>
              </w:rPr>
              <w:t>to</w:t>
            </w:r>
            <w:r w:rsidRPr="000A790B">
              <w:rPr>
                <w:rFonts w:ascii="Arial" w:hAnsi="Arial" w:cs="Arial"/>
                <w:sz w:val="24"/>
                <w:szCs w:val="24"/>
              </w:rPr>
              <w:t xml:space="preserve"> </w:t>
            </w:r>
            <w:r w:rsidR="00EF526A">
              <w:rPr>
                <w:rFonts w:ascii="Arial" w:hAnsi="Arial" w:cs="Arial"/>
                <w:sz w:val="24"/>
                <w:szCs w:val="24"/>
              </w:rPr>
              <w:t>customers'</w:t>
            </w:r>
            <w:r w:rsidRPr="000A790B">
              <w:rPr>
                <w:rFonts w:ascii="Arial" w:hAnsi="Arial" w:cs="Arial"/>
                <w:sz w:val="24"/>
                <w:szCs w:val="24"/>
              </w:rPr>
              <w:t xml:space="preserve"> </w:t>
            </w:r>
            <w:r w:rsidR="00EF526A">
              <w:rPr>
                <w:rFonts w:ascii="Arial" w:hAnsi="Arial" w:cs="Arial"/>
                <w:sz w:val="24"/>
                <w:szCs w:val="24"/>
              </w:rPr>
              <w:t>first</w:t>
            </w:r>
            <w:r w:rsidRPr="000A790B">
              <w:rPr>
                <w:rFonts w:ascii="Arial" w:hAnsi="Arial" w:cs="Arial"/>
                <w:sz w:val="24"/>
                <w:szCs w:val="24"/>
              </w:rPr>
              <w:t xml:space="preserve"> </w:t>
            </w:r>
            <w:r w:rsidR="00EF526A">
              <w:rPr>
                <w:rFonts w:ascii="Arial" w:hAnsi="Arial" w:cs="Arial"/>
                <w:sz w:val="24"/>
                <w:szCs w:val="24"/>
              </w:rPr>
              <w:t>impressions</w:t>
            </w:r>
            <w:r w:rsidRPr="000A790B">
              <w:rPr>
                <w:rFonts w:ascii="Arial" w:hAnsi="Arial" w:cs="Arial"/>
                <w:sz w:val="24"/>
                <w:szCs w:val="24"/>
              </w:rPr>
              <w:t xml:space="preserve"> of the business and offerings. </w:t>
            </w:r>
          </w:p>
          <w:p w14:paraId="633FB654" w14:textId="609281D0" w:rsidR="003D291A" w:rsidRPr="008110DC" w:rsidRDefault="003D291A" w:rsidP="000A790B">
            <w:pPr>
              <w:spacing w:line="360" w:lineRule="auto"/>
              <w:rPr>
                <w:rFonts w:ascii="Arial" w:hAnsi="Arial" w:cs="Arial"/>
                <w:sz w:val="24"/>
                <w:szCs w:val="24"/>
              </w:rPr>
            </w:pPr>
            <w:r w:rsidRPr="000A790B">
              <w:rPr>
                <w:rFonts w:ascii="Arial" w:hAnsi="Arial" w:cs="Arial"/>
                <w:sz w:val="24"/>
                <w:szCs w:val="24"/>
              </w:rPr>
              <w:t xml:space="preserve">Becoming </w:t>
            </w:r>
            <w:r w:rsidR="00EF526A">
              <w:rPr>
                <w:rFonts w:ascii="Arial" w:hAnsi="Arial" w:cs="Arial"/>
                <w:sz w:val="24"/>
                <w:szCs w:val="24"/>
              </w:rPr>
              <w:t>environmentally</w:t>
            </w:r>
            <w:r w:rsidRPr="000A790B">
              <w:rPr>
                <w:rFonts w:ascii="Arial" w:hAnsi="Arial" w:cs="Arial"/>
                <w:sz w:val="24"/>
                <w:szCs w:val="24"/>
              </w:rPr>
              <w:t xml:space="preserve"> aware and </w:t>
            </w:r>
            <w:r w:rsidR="00EF526A">
              <w:rPr>
                <w:rFonts w:ascii="Arial" w:hAnsi="Arial" w:cs="Arial"/>
                <w:sz w:val="24"/>
                <w:szCs w:val="24"/>
              </w:rPr>
              <w:t>increasing</w:t>
            </w:r>
            <w:r w:rsidRPr="000A790B">
              <w:rPr>
                <w:rFonts w:ascii="Arial" w:hAnsi="Arial" w:cs="Arial"/>
                <w:sz w:val="24"/>
                <w:szCs w:val="24"/>
              </w:rPr>
              <w:t xml:space="preserve"> </w:t>
            </w:r>
            <w:r w:rsidR="00EF526A">
              <w:rPr>
                <w:rFonts w:ascii="Arial" w:hAnsi="Arial" w:cs="Arial"/>
                <w:sz w:val="24"/>
                <w:szCs w:val="24"/>
              </w:rPr>
              <w:t>their</w:t>
            </w:r>
            <w:r w:rsidRPr="000A790B">
              <w:rPr>
                <w:rFonts w:ascii="Arial" w:hAnsi="Arial" w:cs="Arial"/>
                <w:sz w:val="24"/>
                <w:szCs w:val="24"/>
              </w:rPr>
              <w:t xml:space="preserve"> approach to sustainability can </w:t>
            </w:r>
            <w:r w:rsidR="00EF526A">
              <w:rPr>
                <w:rFonts w:ascii="Arial" w:hAnsi="Arial" w:cs="Arial"/>
                <w:sz w:val="24"/>
                <w:szCs w:val="24"/>
              </w:rPr>
              <w:t>bring</w:t>
            </w:r>
            <w:r w:rsidRPr="000A790B">
              <w:rPr>
                <w:rFonts w:ascii="Arial" w:hAnsi="Arial" w:cs="Arial"/>
                <w:sz w:val="24"/>
                <w:szCs w:val="24"/>
              </w:rPr>
              <w:t xml:space="preserve"> up a new demographic of customers inclined to eco practices. Competitors which seem to be </w:t>
            </w:r>
            <w:r w:rsidR="00EF526A">
              <w:rPr>
                <w:rFonts w:ascii="Arial" w:hAnsi="Arial" w:cs="Arial"/>
                <w:sz w:val="24"/>
                <w:szCs w:val="24"/>
              </w:rPr>
              <w:t>too</w:t>
            </w:r>
            <w:r w:rsidRPr="000A790B">
              <w:rPr>
                <w:rFonts w:ascii="Arial" w:hAnsi="Arial" w:cs="Arial"/>
                <w:sz w:val="24"/>
                <w:szCs w:val="24"/>
              </w:rPr>
              <w:t xml:space="preserve"> far away may benefit </w:t>
            </w:r>
            <w:r w:rsidR="00EF526A">
              <w:rPr>
                <w:rFonts w:ascii="Arial" w:hAnsi="Arial" w:cs="Arial"/>
                <w:sz w:val="24"/>
                <w:szCs w:val="24"/>
              </w:rPr>
              <w:t>from</w:t>
            </w:r>
            <w:r w:rsidRPr="000A790B">
              <w:rPr>
                <w:rFonts w:ascii="Arial" w:hAnsi="Arial" w:cs="Arial"/>
                <w:sz w:val="24"/>
                <w:szCs w:val="24"/>
              </w:rPr>
              <w:t xml:space="preserve"> opening branches in other places </w:t>
            </w:r>
            <w:r w:rsidR="00EF526A">
              <w:rPr>
                <w:rFonts w:ascii="Arial" w:hAnsi="Arial" w:cs="Arial"/>
                <w:sz w:val="24"/>
                <w:szCs w:val="24"/>
              </w:rPr>
              <w:t>in</w:t>
            </w:r>
            <w:r w:rsidRPr="000A790B">
              <w:rPr>
                <w:rFonts w:ascii="Arial" w:hAnsi="Arial" w:cs="Arial"/>
                <w:sz w:val="24"/>
                <w:szCs w:val="24"/>
              </w:rPr>
              <w:t xml:space="preserve"> the country to better cover the areas and create </w:t>
            </w:r>
            <w:r w:rsidR="00EF526A">
              <w:rPr>
                <w:rFonts w:ascii="Arial" w:hAnsi="Arial" w:cs="Arial"/>
                <w:sz w:val="24"/>
                <w:szCs w:val="24"/>
              </w:rPr>
              <w:t xml:space="preserve">a </w:t>
            </w:r>
            <w:r w:rsidRPr="000A790B">
              <w:rPr>
                <w:rFonts w:ascii="Arial" w:hAnsi="Arial" w:cs="Arial"/>
                <w:sz w:val="24"/>
                <w:szCs w:val="24"/>
              </w:rPr>
              <w:t>presence to generate business.</w:t>
            </w:r>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E42B339" w14:textId="77777777" w:rsidR="00C42E49" w:rsidRPr="00A4645D" w:rsidRDefault="00C42E49" w:rsidP="001E444F">
            <w:pPr>
              <w:pStyle w:val="NoSpacing"/>
              <w:rPr>
                <w:rFonts w:cs="Calibri"/>
              </w:rPr>
            </w:pPr>
          </w:p>
        </w:tc>
      </w:tr>
      <w:tr w:rsidR="00A25D38" w:rsidRPr="00A4645D" w14:paraId="68951D68"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27680388"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312D931D" w14:textId="5F81082A" w:rsidR="00C42E49" w:rsidRPr="00226710" w:rsidRDefault="00C42E49" w:rsidP="00444CF7">
            <w:pPr>
              <w:pStyle w:val="NoSpacing"/>
              <w:rPr>
                <w:rFonts w:cs="Calibri"/>
                <w:color w:val="403152"/>
                <w:sz w:val="24"/>
                <w:szCs w:val="24"/>
              </w:rPr>
            </w:pP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3C717B54" w14:textId="77777777" w:rsidR="00C42E49" w:rsidRPr="00A4645D" w:rsidRDefault="00C42E49" w:rsidP="001E444F">
            <w:pPr>
              <w:pStyle w:val="NoSpacing"/>
              <w:rPr>
                <w:rFonts w:cs="Calibri"/>
              </w:rPr>
            </w:pPr>
          </w:p>
        </w:tc>
      </w:tr>
      <w:tr w:rsidR="00A25D38" w:rsidRPr="00A4645D" w14:paraId="763AA565"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B95FB18"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03CE992B" w14:textId="77777777" w:rsidR="00C42E49" w:rsidRPr="00A4645D" w:rsidRDefault="00C42E49" w:rsidP="001E444F">
            <w:pPr>
              <w:pStyle w:val="NoSpacing"/>
              <w:rPr>
                <w:rFonts w:cs="Calibri"/>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27D6CB1B" w14:textId="77777777" w:rsidR="00C42E49" w:rsidRPr="00A4645D" w:rsidRDefault="00C42E49" w:rsidP="001E444F">
            <w:pPr>
              <w:pStyle w:val="NoSpacing"/>
              <w:rPr>
                <w:rFonts w:cs="Calibri"/>
              </w:rPr>
            </w:pPr>
          </w:p>
        </w:tc>
      </w:tr>
      <w:tr w:rsidR="00946FA9" w:rsidRPr="00A4645D" w14:paraId="787BEDE8"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42E804AF" w14:textId="77777777" w:rsidR="00C42E49" w:rsidRPr="00A4645D" w:rsidRDefault="00C42E49" w:rsidP="001E444F">
            <w:pPr>
              <w:pStyle w:val="NoSpacing"/>
              <w:rPr>
                <w:rFonts w:cs="Calibri"/>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5A08841D" w14:textId="77777777" w:rsidR="00C42E49" w:rsidRPr="00A4645D" w:rsidRDefault="00C42E49" w:rsidP="001E444F">
            <w:pPr>
              <w:pStyle w:val="NoSpacing"/>
              <w:rPr>
                <w:rFonts w:cs="Calibri"/>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13C144DF" w14:textId="77777777" w:rsidR="00C42E49" w:rsidRPr="00A4645D" w:rsidRDefault="00C42E49" w:rsidP="001E444F">
            <w:pPr>
              <w:pStyle w:val="NoSpacing"/>
              <w:rPr>
                <w:rFonts w:cs="Calibri"/>
              </w:rPr>
            </w:pPr>
          </w:p>
        </w:tc>
      </w:tr>
      <w:tr w:rsidR="00A25D38" w:rsidRPr="00A4645D" w14:paraId="315FBD68"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562E7C0" w14:textId="77777777" w:rsidR="00C42E49" w:rsidRPr="00A4645D" w:rsidRDefault="00C42E49" w:rsidP="001E444F">
            <w:pPr>
              <w:pStyle w:val="NoSpacing"/>
              <w:rPr>
                <w:rFonts w:cs="Calibri"/>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7E617DFF" w14:textId="77777777" w:rsidR="00C42E49" w:rsidRPr="00A4645D" w:rsidRDefault="00C42E49" w:rsidP="005A4626">
            <w:pPr>
              <w:pStyle w:val="Heading1"/>
            </w:pPr>
            <w:bookmarkStart w:id="45" w:name="_Toc287535444"/>
            <w:bookmarkStart w:id="46" w:name="_Toc287535903"/>
            <w:r w:rsidRPr="00A4645D">
              <w:t>12 Managing market risks</w:t>
            </w:r>
            <w:bookmarkEnd w:id="45"/>
            <w:bookmarkEnd w:id="46"/>
          </w:p>
          <w:p w14:paraId="7D2BAA40" w14:textId="77777777" w:rsidR="00C42E49" w:rsidRPr="006428DF" w:rsidRDefault="00C42E49" w:rsidP="006428DF">
            <w:pPr>
              <w:pStyle w:val="Heading2"/>
            </w:pPr>
            <w:bookmarkStart w:id="47" w:name="_Toc287535445"/>
            <w:r w:rsidRPr="006428DF">
              <w:t>Write down the risks you have identified:</w:t>
            </w:r>
            <w:bookmarkEnd w:id="47"/>
          </w:p>
          <w:p w14:paraId="3358EB87" w14:textId="77777777" w:rsidR="00AC7A0F" w:rsidRDefault="00AC7A0F" w:rsidP="003D291A">
            <w:pPr>
              <w:pStyle w:val="NoSpacing"/>
              <w:rPr>
                <w:rFonts w:cs="Calibri"/>
              </w:rPr>
            </w:pPr>
          </w:p>
          <w:p w14:paraId="4BFB07FA" w14:textId="4F9C2DD2"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Market Saturation: The presence of multiple competitors within the event tent rental space indicates a potentially saturated market. This could lead to intense competition, price wars, and difficulty in gaining market share. </w:t>
            </w:r>
          </w:p>
          <w:p w14:paraId="28E9FB92" w14:textId="0D09B15C"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Local food catering: companies can create competition and prices must be adjusted accordingly. </w:t>
            </w:r>
          </w:p>
          <w:p w14:paraId="3CEF6224" w14:textId="6B1D790F"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Food vans: food vans can be hired by </w:t>
            </w:r>
            <w:r w:rsidR="00EF526A">
              <w:rPr>
                <w:rFonts w:ascii="Arial" w:hAnsi="Arial" w:cs="Arial"/>
                <w:sz w:val="24"/>
                <w:szCs w:val="24"/>
              </w:rPr>
              <w:t>guests</w:t>
            </w:r>
            <w:r w:rsidRPr="000A790B">
              <w:rPr>
                <w:rFonts w:ascii="Arial" w:hAnsi="Arial" w:cs="Arial"/>
                <w:sz w:val="24"/>
                <w:szCs w:val="24"/>
              </w:rPr>
              <w:t xml:space="preserve"> to cater for </w:t>
            </w:r>
            <w:r w:rsidR="00EF526A">
              <w:rPr>
                <w:rFonts w:ascii="Arial" w:hAnsi="Arial" w:cs="Arial"/>
                <w:sz w:val="24"/>
                <w:szCs w:val="24"/>
              </w:rPr>
              <w:t>them</w:t>
            </w:r>
            <w:r w:rsidRPr="000A790B">
              <w:rPr>
                <w:rFonts w:ascii="Arial" w:hAnsi="Arial" w:cs="Arial"/>
                <w:sz w:val="24"/>
                <w:szCs w:val="24"/>
              </w:rPr>
              <w:t xml:space="preserve"> instead of choosing the Haven tent event full package. </w:t>
            </w:r>
          </w:p>
          <w:p w14:paraId="571343E3" w14:textId="067C43C4"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Competitor Imitation: If Tent Haven's eco-friendly approach and comprehensive service package are successful, competitors may quickly adopt similar strategies, reducing Tent Haven's competitive edge. </w:t>
            </w:r>
          </w:p>
          <w:p w14:paraId="05AF2BBC" w14:textId="6ADF85BA"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lastRenderedPageBreak/>
              <w:t xml:space="preserve">Geographic Expansion of Competitors: Competitors such as Honey Bell Tents and Bell Tent Boutique could decide to expand closer to Bradford, directly threatening Tent Haven's local market. </w:t>
            </w:r>
          </w:p>
          <w:p w14:paraId="66659A9F" w14:textId="3B216DE9"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Search Engine Dominance: Competitors like Xclusive Party Tent Hire with </w:t>
            </w:r>
            <w:r w:rsidR="00EF526A">
              <w:rPr>
                <w:rFonts w:ascii="Arial" w:hAnsi="Arial" w:cs="Arial"/>
                <w:sz w:val="24"/>
                <w:szCs w:val="24"/>
              </w:rPr>
              <w:t xml:space="preserve">a </w:t>
            </w:r>
            <w:r w:rsidRPr="000A790B">
              <w:rPr>
                <w:rFonts w:ascii="Arial" w:hAnsi="Arial" w:cs="Arial"/>
                <w:sz w:val="24"/>
                <w:szCs w:val="24"/>
              </w:rPr>
              <w:t xml:space="preserve">strong search engine presence in Bradford could capture potential customers before they even discover Tent Haven. </w:t>
            </w:r>
          </w:p>
          <w:p w14:paraId="383DA160" w14:textId="48E68A7A"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Brand Recognition: Established competitors with strong market awareness, such as Pop Top, might overshadow Tent Haven's marketing efforts, making it harder for Tent Haven to become a recognised name. </w:t>
            </w:r>
          </w:p>
          <w:p w14:paraId="460D34F6" w14:textId="0CD9A411"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Technological Advancements: Competitors with the ability to invest in advanced booking systems and digital marketing may outpace Tent Haven in customer convenience and acquisition. </w:t>
            </w:r>
          </w:p>
          <w:p w14:paraId="6BE47155" w14:textId="3E22EA90"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Economic Scale: Larger competitors may have the advantage of economies of scale, allowing them to offer lower prices or higher discounts that Tent Haven may not be able to match. </w:t>
            </w:r>
          </w:p>
          <w:p w14:paraId="71C89ECE" w14:textId="3F966CF0"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Logistics and Supply Chain: Competitors with a well-established supply chain and logistics might be more efficient in tent delivery and setup, offering faster and potentially more reliable services. </w:t>
            </w:r>
          </w:p>
          <w:p w14:paraId="506DD762" w14:textId="79236AD1" w:rsidR="003D291A" w:rsidRPr="000D10C4" w:rsidRDefault="003D291A" w:rsidP="000A790B">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Website Quality and Customer Experience: Competitors with superior website design and online customer experience could attract more clients, especially if Tent Haven's online presence does not meet customer expectations. </w:t>
            </w:r>
          </w:p>
          <w:p w14:paraId="20ECB78D" w14:textId="5BE8D71E" w:rsidR="003D291A" w:rsidRPr="000A790B" w:rsidRDefault="003D291A" w:rsidP="000D10C4">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Environmental Trends: While Tent Haven's eco-friendly approach is a strength, competitors can also enhance their sustainability practices, </w:t>
            </w:r>
            <w:r w:rsidR="00EF526A">
              <w:rPr>
                <w:rFonts w:ascii="Arial" w:hAnsi="Arial" w:cs="Arial"/>
                <w:sz w:val="24"/>
                <w:szCs w:val="24"/>
              </w:rPr>
              <w:t xml:space="preserve">and </w:t>
            </w:r>
            <w:r w:rsidRPr="000A790B">
              <w:rPr>
                <w:rFonts w:ascii="Arial" w:hAnsi="Arial" w:cs="Arial"/>
                <w:sz w:val="24"/>
                <w:szCs w:val="24"/>
              </w:rPr>
              <w:t xml:space="preserve">Tent Haven could lose its unique market position. </w:t>
            </w:r>
          </w:p>
          <w:p w14:paraId="227B90B8" w14:textId="77777777" w:rsidR="003D291A" w:rsidRPr="000A790B" w:rsidRDefault="003D291A" w:rsidP="000D10C4">
            <w:pPr>
              <w:pStyle w:val="NoSpacing"/>
              <w:numPr>
                <w:ilvl w:val="0"/>
                <w:numId w:val="41"/>
              </w:numPr>
              <w:spacing w:line="360" w:lineRule="auto"/>
              <w:rPr>
                <w:rFonts w:ascii="Arial" w:hAnsi="Arial" w:cs="Arial"/>
                <w:sz w:val="24"/>
                <w:szCs w:val="24"/>
              </w:rPr>
            </w:pPr>
            <w:r w:rsidRPr="000A790B">
              <w:rPr>
                <w:rFonts w:ascii="Arial" w:hAnsi="Arial" w:cs="Arial"/>
                <w:sz w:val="24"/>
                <w:szCs w:val="24"/>
              </w:rPr>
              <w:t xml:space="preserve">Customer Loyalty Programs: some competitors have implemented strong customer loyalty programs that encourage repeat business, which could be a challenge for Tent Haven to counteract without similar incentives. </w:t>
            </w:r>
          </w:p>
          <w:p w14:paraId="796B9D82" w14:textId="77777777" w:rsidR="003D291A" w:rsidRPr="003D291A" w:rsidRDefault="003D291A" w:rsidP="003D291A">
            <w:pPr>
              <w:pStyle w:val="NoSpacing"/>
              <w:rPr>
                <w:rFonts w:cs="Calibri"/>
              </w:rPr>
            </w:pPr>
          </w:p>
          <w:p w14:paraId="3CF10E69" w14:textId="58D1FB3E" w:rsidR="003D291A" w:rsidRDefault="003D291A" w:rsidP="003D291A">
            <w:pPr>
              <w:pStyle w:val="NoSpacing"/>
              <w:rPr>
                <w:rFonts w:cs="Calibri"/>
              </w:rPr>
            </w:pPr>
            <w:r w:rsidRPr="003D291A">
              <w:rPr>
                <w:rFonts w:cs="Calibri"/>
              </w:rPr>
              <w:t>(Appendix 8).</w:t>
            </w:r>
          </w:p>
          <w:p w14:paraId="2448986A" w14:textId="30868D0C" w:rsidR="003D291A" w:rsidRPr="00A4645D" w:rsidRDefault="003D291A" w:rsidP="003D291A">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0BD7BA" w14:textId="77777777" w:rsidR="00C42E49" w:rsidRPr="00A4645D" w:rsidRDefault="00C42E49" w:rsidP="001E444F">
            <w:pPr>
              <w:pStyle w:val="NoSpacing"/>
              <w:rPr>
                <w:rFonts w:cs="Calibri"/>
              </w:rPr>
            </w:pPr>
          </w:p>
        </w:tc>
      </w:tr>
      <w:tr w:rsidR="00A25D38" w:rsidRPr="00A4645D" w14:paraId="24C4B124"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0F21985" w14:textId="77777777" w:rsidR="00225E6E" w:rsidRPr="00A4645D" w:rsidRDefault="00225E6E"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22C9DBE2" w14:textId="77777777" w:rsidR="00225E6E" w:rsidRPr="006428DF" w:rsidRDefault="00225E6E" w:rsidP="006428DF">
            <w:pPr>
              <w:pStyle w:val="Heading2"/>
            </w:pPr>
            <w:bookmarkStart w:id="48" w:name="_Toc287535446"/>
            <w:r w:rsidRPr="006428DF">
              <w:t>How will you manage these risks so that they become less of a threat:</w:t>
            </w:r>
            <w:bookmarkEnd w:id="48"/>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5053B67" w14:textId="77777777" w:rsidR="00225E6E" w:rsidRPr="00A4645D" w:rsidRDefault="00225E6E" w:rsidP="001E444F">
            <w:pPr>
              <w:pStyle w:val="NoSpacing"/>
              <w:rPr>
                <w:rFonts w:cs="Calibri"/>
              </w:rPr>
            </w:pPr>
          </w:p>
        </w:tc>
      </w:tr>
      <w:tr w:rsidR="00A25D38" w:rsidRPr="000A790B" w14:paraId="16965563"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8CC79F0" w14:textId="77777777" w:rsidR="00225E6E" w:rsidRPr="000A790B" w:rsidRDefault="00225E6E" w:rsidP="000A790B">
            <w:pPr>
              <w:pStyle w:val="NoSpacing"/>
              <w:spacing w:line="360" w:lineRule="auto"/>
              <w:rPr>
                <w:rFonts w:ascii="Arial" w:hAnsi="Arial" w:cs="Arial"/>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542FA860" w14:textId="77777777" w:rsidR="000D10C4" w:rsidRDefault="000D10C4" w:rsidP="000A790B">
            <w:pPr>
              <w:pStyle w:val="NoSpacing"/>
              <w:spacing w:line="360" w:lineRule="auto"/>
              <w:rPr>
                <w:rFonts w:ascii="Arial" w:hAnsi="Arial" w:cs="Arial"/>
                <w:sz w:val="24"/>
                <w:szCs w:val="24"/>
              </w:rPr>
            </w:pPr>
          </w:p>
          <w:p w14:paraId="7B0CA1A0" w14:textId="3DE9FA2F" w:rsidR="00444CF7" w:rsidRPr="000A790B" w:rsidRDefault="00EF526A" w:rsidP="000A790B">
            <w:pPr>
              <w:pStyle w:val="NoSpacing"/>
              <w:spacing w:line="360" w:lineRule="auto"/>
              <w:rPr>
                <w:rFonts w:ascii="Arial" w:hAnsi="Arial" w:cs="Arial"/>
                <w:sz w:val="24"/>
                <w:szCs w:val="24"/>
              </w:rPr>
            </w:pPr>
            <w:r>
              <w:rPr>
                <w:rFonts w:ascii="Arial" w:hAnsi="Arial" w:cs="Arial"/>
                <w:sz w:val="24"/>
                <w:szCs w:val="24"/>
              </w:rPr>
              <w:t>To</w:t>
            </w:r>
            <w:r w:rsidR="003D291A" w:rsidRPr="000A790B">
              <w:rPr>
                <w:rFonts w:ascii="Arial" w:hAnsi="Arial" w:cs="Arial"/>
                <w:sz w:val="24"/>
                <w:szCs w:val="24"/>
              </w:rPr>
              <w:t xml:space="preserve"> manage the Risk from these competitors Tent Haven will create strong public relations to increase social and online presence and invest in creating Brand awareness, another approach is to place significant energy in delivering exceptional services and full packages for the </w:t>
            </w:r>
            <w:r>
              <w:rPr>
                <w:rFonts w:ascii="Arial" w:hAnsi="Arial" w:cs="Arial"/>
                <w:sz w:val="24"/>
                <w:szCs w:val="24"/>
              </w:rPr>
              <w:t>guests</w:t>
            </w:r>
            <w:r w:rsidR="003D291A" w:rsidRPr="000A790B">
              <w:rPr>
                <w:rFonts w:ascii="Arial" w:hAnsi="Arial" w:cs="Arial"/>
                <w:sz w:val="24"/>
                <w:szCs w:val="24"/>
              </w:rPr>
              <w:t xml:space="preserve"> to </w:t>
            </w:r>
            <w:r>
              <w:rPr>
                <w:rFonts w:ascii="Arial" w:hAnsi="Arial" w:cs="Arial"/>
                <w:sz w:val="24"/>
                <w:szCs w:val="24"/>
              </w:rPr>
              <w:t>cross-sell</w:t>
            </w:r>
            <w:r w:rsidR="003D291A" w:rsidRPr="000A790B">
              <w:rPr>
                <w:rFonts w:ascii="Arial" w:hAnsi="Arial" w:cs="Arial"/>
                <w:sz w:val="24"/>
                <w:szCs w:val="24"/>
              </w:rPr>
              <w:t xml:space="preserve"> both the tents and the F&amp;B services, create a serving team to service the food for better satisfy guests and partner </w:t>
            </w:r>
            <w:r w:rsidR="003D291A" w:rsidRPr="000A790B">
              <w:rPr>
                <w:rFonts w:ascii="Arial" w:hAnsi="Arial" w:cs="Arial"/>
                <w:sz w:val="24"/>
                <w:szCs w:val="24"/>
              </w:rPr>
              <w:lastRenderedPageBreak/>
              <w:t xml:space="preserve">whit Trustpilot (2024) to help create credibility of the services and business. For detailed details of </w:t>
            </w:r>
            <w:r>
              <w:rPr>
                <w:rFonts w:ascii="Arial" w:hAnsi="Arial" w:cs="Arial"/>
                <w:sz w:val="24"/>
                <w:szCs w:val="24"/>
              </w:rPr>
              <w:t>competitors'</w:t>
            </w:r>
            <w:r w:rsidR="003D291A" w:rsidRPr="000A790B">
              <w:rPr>
                <w:rFonts w:ascii="Arial" w:hAnsi="Arial" w:cs="Arial"/>
                <w:sz w:val="24"/>
                <w:szCs w:val="24"/>
              </w:rPr>
              <w:t xml:space="preserve"> Opportunities and Threats see Appendix 15</w:t>
            </w:r>
          </w:p>
          <w:p w14:paraId="2EA15E87" w14:textId="77777777" w:rsidR="00444CF7" w:rsidRPr="000A790B" w:rsidRDefault="00444CF7" w:rsidP="000A790B">
            <w:pPr>
              <w:pStyle w:val="NoSpacing"/>
              <w:spacing w:line="360" w:lineRule="auto"/>
              <w:rPr>
                <w:rFonts w:ascii="Arial" w:hAnsi="Arial" w:cs="Arial"/>
                <w:sz w:val="24"/>
                <w:szCs w:val="24"/>
              </w:rPr>
            </w:pPr>
          </w:p>
          <w:p w14:paraId="524095BF" w14:textId="77777777" w:rsidR="00444CF7" w:rsidRPr="000A790B" w:rsidRDefault="00444CF7" w:rsidP="000A790B">
            <w:pPr>
              <w:pStyle w:val="NoSpacing"/>
              <w:spacing w:line="360" w:lineRule="auto"/>
              <w:rPr>
                <w:rFonts w:ascii="Arial" w:hAnsi="Arial" w:cs="Arial"/>
                <w:sz w:val="24"/>
                <w:szCs w:val="24"/>
              </w:rPr>
            </w:pPr>
          </w:p>
          <w:p w14:paraId="69B26B07" w14:textId="77777777" w:rsidR="00444CF7" w:rsidRPr="000A790B" w:rsidRDefault="00444CF7" w:rsidP="000A790B">
            <w:pPr>
              <w:pStyle w:val="NoSpacing"/>
              <w:spacing w:line="360" w:lineRule="auto"/>
              <w:rPr>
                <w:rFonts w:ascii="Arial" w:hAnsi="Arial" w:cs="Arial"/>
                <w:sz w:val="24"/>
                <w:szCs w:val="24"/>
              </w:rPr>
            </w:pPr>
          </w:p>
          <w:p w14:paraId="7CC0D5DD" w14:textId="77777777" w:rsidR="00444CF7" w:rsidRPr="000A790B" w:rsidRDefault="00444CF7" w:rsidP="000A790B">
            <w:pPr>
              <w:pStyle w:val="NoSpacing"/>
              <w:spacing w:line="360" w:lineRule="auto"/>
              <w:rPr>
                <w:rFonts w:ascii="Arial" w:hAnsi="Arial" w:cs="Arial"/>
                <w:sz w:val="24"/>
                <w:szCs w:val="24"/>
              </w:rPr>
            </w:pPr>
            <w:r w:rsidRPr="000A790B">
              <w:rPr>
                <w:rFonts w:ascii="Arial" w:hAnsi="Arial" w:cs="Arial"/>
                <w:sz w:val="24"/>
                <w:szCs w:val="24"/>
              </w:rPr>
              <w:t xml:space="preserve"> </w:t>
            </w:r>
          </w:p>
          <w:p w14:paraId="0CD975D3" w14:textId="77777777" w:rsidR="00444CF7" w:rsidRPr="000A790B" w:rsidRDefault="00444CF7" w:rsidP="000A790B">
            <w:pPr>
              <w:pStyle w:val="NoSpacing"/>
              <w:spacing w:line="360" w:lineRule="auto"/>
              <w:rPr>
                <w:rFonts w:ascii="Arial" w:hAnsi="Arial" w:cs="Arial"/>
                <w:sz w:val="24"/>
                <w:szCs w:val="24"/>
              </w:rPr>
            </w:pPr>
          </w:p>
          <w:p w14:paraId="51CDAF47" w14:textId="1F4A6D82" w:rsidR="00225E6E" w:rsidRPr="000A790B" w:rsidRDefault="00444CF7" w:rsidP="000A790B">
            <w:pPr>
              <w:pStyle w:val="NoSpacing"/>
              <w:spacing w:line="360" w:lineRule="auto"/>
              <w:rPr>
                <w:rFonts w:ascii="Arial" w:hAnsi="Arial" w:cs="Arial"/>
                <w:sz w:val="24"/>
                <w:szCs w:val="24"/>
              </w:rPr>
            </w:pPr>
            <w:r w:rsidRPr="000A790B">
              <w:rPr>
                <w:rFonts w:ascii="Arial" w:hAnsi="Arial" w:cs="Arial"/>
                <w:sz w:val="24"/>
                <w:szCs w:val="24"/>
              </w:rPr>
              <w:t xml:space="preserve"> </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ACA1BB8" w14:textId="77777777" w:rsidR="00225E6E" w:rsidRPr="000A790B" w:rsidRDefault="00225E6E" w:rsidP="000A790B">
            <w:pPr>
              <w:pStyle w:val="NoSpacing"/>
              <w:spacing w:line="360" w:lineRule="auto"/>
              <w:rPr>
                <w:rFonts w:ascii="Arial" w:hAnsi="Arial" w:cs="Arial"/>
                <w:sz w:val="24"/>
                <w:szCs w:val="24"/>
              </w:rPr>
            </w:pPr>
          </w:p>
        </w:tc>
      </w:tr>
      <w:tr w:rsidR="00A25D38" w:rsidRPr="00A4645D" w14:paraId="19DF0123"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20566DE4" w14:textId="77777777" w:rsidR="00225E6E" w:rsidRPr="00A4645D" w:rsidRDefault="00225E6E" w:rsidP="001E444F">
            <w:pPr>
              <w:pStyle w:val="NoSpacing"/>
              <w:rPr>
                <w:rFonts w:cs="Calibri"/>
              </w:rPr>
            </w:pPr>
          </w:p>
        </w:tc>
        <w:tc>
          <w:tcPr>
            <w:tcW w:w="4480" w:type="pct"/>
            <w:gridSpan w:val="2"/>
            <w:tcBorders>
              <w:top w:val="nil"/>
              <w:left w:val="single" w:sz="4" w:space="0" w:color="DBE5F1"/>
              <w:bottom w:val="nil"/>
              <w:right w:val="single" w:sz="8" w:space="0" w:color="DBE5F1"/>
            </w:tcBorders>
            <w:shd w:val="clear" w:color="auto" w:fill="auto"/>
          </w:tcPr>
          <w:p w14:paraId="2EC27CC6" w14:textId="77777777" w:rsidR="00225E6E" w:rsidRPr="008529C0" w:rsidRDefault="00225E6E" w:rsidP="005A4626">
            <w:pPr>
              <w:pStyle w:val="Heading1"/>
            </w:pPr>
            <w:bookmarkStart w:id="49" w:name="_Toc287535447"/>
            <w:bookmarkStart w:id="50" w:name="_Toc287535904"/>
            <w:r w:rsidRPr="008529C0">
              <w:t>13 Pricing</w:t>
            </w:r>
            <w:bookmarkEnd w:id="49"/>
            <w:bookmarkEnd w:id="5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6399390" w14:textId="77777777" w:rsidR="00225E6E" w:rsidRPr="00A4645D" w:rsidRDefault="00225E6E" w:rsidP="001E444F">
            <w:pPr>
              <w:pStyle w:val="NoSpacing"/>
              <w:rPr>
                <w:rFonts w:cs="Calibri"/>
              </w:rPr>
            </w:pPr>
          </w:p>
        </w:tc>
      </w:tr>
      <w:tr w:rsidR="00A25D38" w:rsidRPr="00A4645D" w14:paraId="00C97A8C"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3B5F14"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4FBB410E" w14:textId="77777777" w:rsidR="001929EC" w:rsidRPr="006428DF" w:rsidRDefault="001929EC" w:rsidP="006428DF">
            <w:pPr>
              <w:pStyle w:val="Heading2"/>
            </w:pPr>
            <w:bookmarkStart w:id="51" w:name="_Toc287535448"/>
            <w:r w:rsidRPr="006428DF">
              <w:t>How you can calculate your prices:</w:t>
            </w:r>
            <w:bookmarkEnd w:id="5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DBB982A" w14:textId="77777777" w:rsidR="001929EC" w:rsidRPr="00A4645D" w:rsidRDefault="001929EC" w:rsidP="001E444F">
            <w:pPr>
              <w:pStyle w:val="NoSpacing"/>
              <w:rPr>
                <w:rFonts w:cs="Calibri"/>
                <w:sz w:val="28"/>
                <w:szCs w:val="28"/>
              </w:rPr>
            </w:pPr>
          </w:p>
        </w:tc>
      </w:tr>
      <w:tr w:rsidR="00A25D38" w:rsidRPr="00A4645D" w14:paraId="02A331BE"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C6F06EE"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1F24DD72" w14:textId="2D715C5C" w:rsidR="003D291A" w:rsidRPr="000D10C4" w:rsidRDefault="003D291A" w:rsidP="003D291A">
            <w:pPr>
              <w:pStyle w:val="NoSpacing"/>
              <w:rPr>
                <w:rFonts w:ascii="Arial" w:hAnsi="Arial" w:cs="Arial"/>
                <w:sz w:val="24"/>
                <w:szCs w:val="24"/>
              </w:rPr>
            </w:pPr>
            <w:r w:rsidRPr="000D10C4">
              <w:rPr>
                <w:rFonts w:ascii="Arial" w:hAnsi="Arial" w:cs="Arial"/>
                <w:sz w:val="24"/>
                <w:szCs w:val="24"/>
              </w:rPr>
              <w:t xml:space="preserve">in comparison with the demand the price can be set if demand </w:t>
            </w:r>
            <w:r w:rsidR="00EF526A" w:rsidRPr="000D10C4">
              <w:rPr>
                <w:rFonts w:ascii="Arial" w:hAnsi="Arial" w:cs="Arial"/>
                <w:sz w:val="24"/>
                <w:szCs w:val="24"/>
              </w:rPr>
              <w:t>increases</w:t>
            </w:r>
            <w:r w:rsidRPr="000D10C4">
              <w:rPr>
                <w:rFonts w:ascii="Arial" w:hAnsi="Arial" w:cs="Arial"/>
                <w:sz w:val="24"/>
                <w:szCs w:val="24"/>
              </w:rPr>
              <w:t xml:space="preserve"> price can increase if demands drop price drops to help break even, for </w:t>
            </w:r>
            <w:r w:rsidR="00EF526A" w:rsidRPr="000D10C4">
              <w:rPr>
                <w:rFonts w:ascii="Arial" w:hAnsi="Arial" w:cs="Arial"/>
                <w:sz w:val="24"/>
                <w:szCs w:val="24"/>
              </w:rPr>
              <w:t>starters</w:t>
            </w:r>
            <w:r w:rsidRPr="000D10C4">
              <w:rPr>
                <w:rFonts w:ascii="Arial" w:hAnsi="Arial" w:cs="Arial"/>
                <w:sz w:val="24"/>
                <w:szCs w:val="24"/>
              </w:rPr>
              <w:t xml:space="preserve"> the prices will be set according to the </w:t>
            </w:r>
            <w:r w:rsidR="00EF526A" w:rsidRPr="000D10C4">
              <w:rPr>
                <w:rFonts w:ascii="Arial" w:hAnsi="Arial" w:cs="Arial"/>
                <w:sz w:val="24"/>
                <w:szCs w:val="24"/>
              </w:rPr>
              <w:t>competitor's</w:t>
            </w:r>
            <w:r w:rsidRPr="000D10C4">
              <w:rPr>
                <w:rFonts w:ascii="Arial" w:hAnsi="Arial" w:cs="Arial"/>
                <w:sz w:val="24"/>
                <w:szCs w:val="24"/>
              </w:rPr>
              <w:t xml:space="preserve"> price depending on the design and the size of the tent. </w:t>
            </w:r>
          </w:p>
          <w:p w14:paraId="5A69A989" w14:textId="70F1128E" w:rsidR="00444CF7" w:rsidRPr="000D10C4" w:rsidRDefault="003D291A" w:rsidP="003D291A">
            <w:pPr>
              <w:pStyle w:val="NoSpacing"/>
              <w:rPr>
                <w:rFonts w:ascii="Arial" w:hAnsi="Arial" w:cs="Arial"/>
                <w:sz w:val="24"/>
                <w:szCs w:val="24"/>
              </w:rPr>
            </w:pPr>
            <w:r w:rsidRPr="000D10C4">
              <w:rPr>
                <w:rFonts w:ascii="Arial" w:hAnsi="Arial" w:cs="Arial"/>
                <w:sz w:val="24"/>
                <w:szCs w:val="24"/>
              </w:rPr>
              <w:t xml:space="preserve">Therefore, tent heaven prices will be around </w:t>
            </w:r>
            <w:r w:rsidR="00EF526A" w:rsidRPr="000D10C4">
              <w:rPr>
                <w:rFonts w:ascii="Arial" w:hAnsi="Arial" w:cs="Arial"/>
                <w:sz w:val="24"/>
                <w:szCs w:val="24"/>
              </w:rPr>
              <w:t xml:space="preserve">as </w:t>
            </w:r>
            <w:r w:rsidRPr="000D10C4">
              <w:rPr>
                <w:rFonts w:ascii="Arial" w:hAnsi="Arial" w:cs="Arial"/>
                <w:sz w:val="24"/>
                <w:szCs w:val="24"/>
              </w:rPr>
              <w:t>follows.</w:t>
            </w:r>
          </w:p>
          <w:p w14:paraId="63A72C61" w14:textId="77777777" w:rsidR="00990C2E" w:rsidRPr="000A790B" w:rsidRDefault="00990C2E" w:rsidP="000D10C4">
            <w:pPr>
              <w:pStyle w:val="NoSpacing"/>
              <w:rPr>
                <w:rFonts w:cs="Calibri"/>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F5E605A" w14:textId="77777777" w:rsidR="001929EC" w:rsidRPr="00A4645D" w:rsidRDefault="001929EC" w:rsidP="001E444F">
            <w:pPr>
              <w:pStyle w:val="NoSpacing"/>
              <w:rPr>
                <w:rFonts w:cs="Calibri"/>
              </w:rPr>
            </w:pPr>
          </w:p>
        </w:tc>
      </w:tr>
      <w:tr w:rsidR="00A25D38" w:rsidRPr="00A4645D" w14:paraId="3B61943A"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9B7FFB8"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2DA0A71" w14:textId="77777777" w:rsidR="00C42E49" w:rsidRPr="00A4645D" w:rsidRDefault="00C42E49" w:rsidP="001E444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1CF5E4D" w14:textId="77777777" w:rsidR="00C42E49" w:rsidRPr="00A4645D" w:rsidRDefault="00C42E49" w:rsidP="001E444F">
            <w:pPr>
              <w:pStyle w:val="NoSpacing"/>
              <w:rPr>
                <w:rFonts w:cs="Calibri"/>
              </w:rPr>
            </w:pPr>
          </w:p>
        </w:tc>
      </w:tr>
    </w:tbl>
    <w:p w14:paraId="29805069" w14:textId="77777777" w:rsidR="00C42E49" w:rsidRPr="00A4645D" w:rsidRDefault="00C42E49">
      <w:pPr>
        <w:rPr>
          <w:rFonts w:cs="Calibri"/>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A4645D" w14:paraId="50054D4D"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A998FBB"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302BCCA1"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B561235" w14:textId="77777777" w:rsidR="00BD3CE0" w:rsidRPr="00A4645D" w:rsidRDefault="00BD3CE0" w:rsidP="001E444F">
            <w:pPr>
              <w:pStyle w:val="NoSpacing"/>
              <w:rPr>
                <w:rFonts w:cs="Calibri"/>
              </w:rPr>
            </w:pPr>
          </w:p>
        </w:tc>
      </w:tr>
      <w:tr w:rsidR="009F7505" w:rsidRPr="00A4645D" w14:paraId="5796D0C9"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67358D6"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nil"/>
              <w:right w:val="single" w:sz="4" w:space="0" w:color="DBE5F1"/>
            </w:tcBorders>
            <w:shd w:val="clear" w:color="auto" w:fill="auto"/>
          </w:tcPr>
          <w:p w14:paraId="42241017" w14:textId="77777777" w:rsidR="00BD3CE0" w:rsidRPr="006428DF" w:rsidRDefault="00BD3CE0" w:rsidP="006428DF">
            <w:pPr>
              <w:pStyle w:val="Heading2"/>
            </w:pPr>
            <w:bookmarkStart w:id="52" w:name="_Toc287535449"/>
            <w:r w:rsidRPr="006428DF">
              <w:t>How your prices compare with the competition:</w:t>
            </w:r>
            <w:bookmarkEnd w:id="52"/>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C8A100E" w14:textId="77777777" w:rsidR="00BD3CE0" w:rsidRPr="00A4645D" w:rsidRDefault="00BD3CE0" w:rsidP="001E444F">
            <w:pPr>
              <w:pStyle w:val="NoSpacing"/>
              <w:rPr>
                <w:rFonts w:cs="Calibri"/>
              </w:rPr>
            </w:pPr>
          </w:p>
        </w:tc>
      </w:tr>
      <w:tr w:rsidR="009F7505" w:rsidRPr="00A4645D" w14:paraId="696750A0"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FD497D8" w14:textId="77777777" w:rsidR="00BD3CE0" w:rsidRPr="00A4645D" w:rsidRDefault="00BD3CE0" w:rsidP="001E444F">
            <w:pPr>
              <w:pStyle w:val="NoSpacing"/>
              <w:rPr>
                <w:rFonts w:cs="Calibri"/>
              </w:rPr>
            </w:pPr>
          </w:p>
        </w:tc>
        <w:tc>
          <w:tcPr>
            <w:tcW w:w="4478" w:type="pct"/>
            <w:tcBorders>
              <w:top w:val="nil"/>
              <w:left w:val="single" w:sz="4" w:space="0" w:color="DBE5F1"/>
              <w:bottom w:val="nil"/>
              <w:right w:val="single" w:sz="4" w:space="0" w:color="DBE5F1"/>
            </w:tcBorders>
            <w:shd w:val="clear" w:color="auto" w:fill="auto"/>
          </w:tcPr>
          <w:p w14:paraId="29D217BB" w14:textId="77777777" w:rsidR="00BD3CE0" w:rsidRPr="00A4645D" w:rsidRDefault="00BD3CE0" w:rsidP="001E444F">
            <w:pPr>
              <w:pStyle w:val="NoSpacing"/>
              <w:rPr>
                <w:rFonts w:cs="Calibri"/>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A4645D" w14:paraId="4B0C7DF7" w14:textId="77777777" w:rsidTr="00990C2E">
              <w:trPr>
                <w:jc w:val="center"/>
              </w:trPr>
              <w:tc>
                <w:tcPr>
                  <w:tcW w:w="2238" w:type="dxa"/>
                  <w:shd w:val="clear" w:color="auto" w:fill="auto"/>
                </w:tcPr>
                <w:p w14:paraId="7BE527BD"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Product/service</w:t>
                  </w:r>
                </w:p>
              </w:tc>
              <w:tc>
                <w:tcPr>
                  <w:tcW w:w="2238" w:type="dxa"/>
                  <w:shd w:val="clear" w:color="auto" w:fill="auto"/>
                </w:tcPr>
                <w:p w14:paraId="21327074"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Your price</w:t>
                  </w:r>
                  <w:r w:rsidR="00215251" w:rsidRPr="00A4645D">
                    <w:rPr>
                      <w:rFonts w:cs="Calibri"/>
                      <w:b/>
                      <w:color w:val="403152"/>
                      <w:sz w:val="24"/>
                      <w:szCs w:val="24"/>
                    </w:rPr>
                    <w:t>(s)</w:t>
                  </w:r>
                </w:p>
              </w:tc>
              <w:tc>
                <w:tcPr>
                  <w:tcW w:w="2525" w:type="dxa"/>
                  <w:shd w:val="clear" w:color="auto" w:fill="auto"/>
                </w:tcPr>
                <w:p w14:paraId="2710D01C" w14:textId="77777777" w:rsidR="00BD3CE0" w:rsidRPr="00A4645D" w:rsidRDefault="002D02CF" w:rsidP="00E819BD">
                  <w:pPr>
                    <w:pStyle w:val="NoSpacing"/>
                    <w:rPr>
                      <w:rFonts w:cs="Calibri"/>
                      <w:b/>
                      <w:color w:val="403152"/>
                      <w:sz w:val="24"/>
                      <w:szCs w:val="24"/>
                    </w:rPr>
                  </w:pPr>
                  <w:r>
                    <w:rPr>
                      <w:rFonts w:cs="Calibri"/>
                      <w:b/>
                      <w:color w:val="403152"/>
                      <w:sz w:val="24"/>
                      <w:szCs w:val="24"/>
                    </w:rPr>
                    <w:t>Range of c</w:t>
                  </w:r>
                  <w:r w:rsidR="00BD3CE0" w:rsidRPr="00A4645D">
                    <w:rPr>
                      <w:rFonts w:cs="Calibri"/>
                      <w:b/>
                      <w:color w:val="403152"/>
                      <w:sz w:val="24"/>
                      <w:szCs w:val="24"/>
                    </w:rPr>
                    <w:t>ompetitor</w:t>
                  </w:r>
                  <w:r w:rsidR="00E819BD" w:rsidRPr="00A4645D">
                    <w:rPr>
                      <w:rFonts w:cs="Calibri"/>
                      <w:b/>
                      <w:color w:val="403152"/>
                      <w:sz w:val="24"/>
                      <w:szCs w:val="24"/>
                    </w:rPr>
                    <w:t xml:space="preserve"> prices (per unit)</w:t>
                  </w:r>
                </w:p>
              </w:tc>
            </w:tr>
            <w:tr w:rsidR="00BD3CE0" w:rsidRPr="00A4645D" w14:paraId="6053872E" w14:textId="77777777" w:rsidTr="00D363D2">
              <w:trPr>
                <w:trHeight w:val="312"/>
                <w:jc w:val="center"/>
              </w:trPr>
              <w:tc>
                <w:tcPr>
                  <w:tcW w:w="2238" w:type="dxa"/>
                  <w:shd w:val="clear" w:color="auto" w:fill="auto"/>
                </w:tcPr>
                <w:p w14:paraId="3949449F" w14:textId="77777777" w:rsidR="00BD3CE0" w:rsidRPr="000D10C4" w:rsidRDefault="00444CF7" w:rsidP="00243CAA">
                  <w:pPr>
                    <w:pStyle w:val="NoSpacing"/>
                    <w:rPr>
                      <w:rFonts w:ascii="Arial" w:hAnsi="Arial" w:cs="Arial"/>
                      <w:sz w:val="24"/>
                      <w:szCs w:val="24"/>
                    </w:rPr>
                  </w:pPr>
                  <w:r w:rsidRPr="000D10C4">
                    <w:rPr>
                      <w:rFonts w:ascii="Arial" w:hAnsi="Arial" w:cs="Arial"/>
                      <w:sz w:val="24"/>
                      <w:szCs w:val="24"/>
                    </w:rPr>
                    <w:t>Small tents</w:t>
                  </w:r>
                </w:p>
              </w:tc>
              <w:tc>
                <w:tcPr>
                  <w:tcW w:w="2238" w:type="dxa"/>
                  <w:shd w:val="clear" w:color="auto" w:fill="auto"/>
                </w:tcPr>
                <w:p w14:paraId="4ADA6413" w14:textId="77777777"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150-250</w:t>
                  </w:r>
                </w:p>
              </w:tc>
              <w:tc>
                <w:tcPr>
                  <w:tcW w:w="2525" w:type="dxa"/>
                  <w:shd w:val="clear" w:color="auto" w:fill="auto"/>
                </w:tcPr>
                <w:p w14:paraId="373DFE5A" w14:textId="77777777" w:rsidR="00BD3CE0" w:rsidRPr="000D10C4" w:rsidRDefault="0086365B" w:rsidP="00243CAA">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75-300</w:t>
                  </w:r>
                </w:p>
              </w:tc>
            </w:tr>
            <w:tr w:rsidR="00BD3CE0" w:rsidRPr="00A4645D" w14:paraId="35227562" w14:textId="77777777" w:rsidTr="00D363D2">
              <w:trPr>
                <w:trHeight w:val="312"/>
                <w:jc w:val="center"/>
              </w:trPr>
              <w:tc>
                <w:tcPr>
                  <w:tcW w:w="2238" w:type="dxa"/>
                  <w:shd w:val="clear" w:color="auto" w:fill="auto"/>
                </w:tcPr>
                <w:p w14:paraId="7F75CA4C" w14:textId="77777777" w:rsidR="00BD3CE0" w:rsidRPr="000D10C4" w:rsidRDefault="00444CF7" w:rsidP="001E444F">
                  <w:pPr>
                    <w:pStyle w:val="NoSpacing"/>
                    <w:rPr>
                      <w:rFonts w:ascii="Arial" w:hAnsi="Arial" w:cs="Arial"/>
                      <w:sz w:val="24"/>
                      <w:szCs w:val="24"/>
                    </w:rPr>
                  </w:pPr>
                  <w:r w:rsidRPr="000D10C4">
                    <w:rPr>
                      <w:rFonts w:ascii="Arial" w:hAnsi="Arial" w:cs="Arial"/>
                      <w:sz w:val="24"/>
                      <w:szCs w:val="24"/>
                    </w:rPr>
                    <w:t>Medium Tents</w:t>
                  </w:r>
                </w:p>
              </w:tc>
              <w:tc>
                <w:tcPr>
                  <w:tcW w:w="2238" w:type="dxa"/>
                  <w:shd w:val="clear" w:color="auto" w:fill="auto"/>
                </w:tcPr>
                <w:p w14:paraId="64DEB699" w14:textId="77777777"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300-450</w:t>
                  </w:r>
                </w:p>
              </w:tc>
              <w:tc>
                <w:tcPr>
                  <w:tcW w:w="2525" w:type="dxa"/>
                  <w:shd w:val="clear" w:color="auto" w:fill="auto"/>
                </w:tcPr>
                <w:p w14:paraId="4F10087D" w14:textId="77777777"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230-550</w:t>
                  </w:r>
                </w:p>
              </w:tc>
            </w:tr>
            <w:tr w:rsidR="00BD3CE0" w:rsidRPr="00A4645D" w14:paraId="71E8FA47" w14:textId="77777777" w:rsidTr="00D363D2">
              <w:trPr>
                <w:trHeight w:val="312"/>
                <w:jc w:val="center"/>
              </w:trPr>
              <w:tc>
                <w:tcPr>
                  <w:tcW w:w="2238" w:type="dxa"/>
                  <w:shd w:val="clear" w:color="auto" w:fill="auto"/>
                </w:tcPr>
                <w:p w14:paraId="05FDFF81" w14:textId="77777777" w:rsidR="00BD3CE0" w:rsidRPr="000D10C4" w:rsidRDefault="00444CF7" w:rsidP="001E444F">
                  <w:pPr>
                    <w:pStyle w:val="NoSpacing"/>
                    <w:rPr>
                      <w:rFonts w:ascii="Arial" w:hAnsi="Arial" w:cs="Arial"/>
                      <w:sz w:val="24"/>
                      <w:szCs w:val="24"/>
                    </w:rPr>
                  </w:pPr>
                  <w:r w:rsidRPr="000D10C4">
                    <w:rPr>
                      <w:rFonts w:ascii="Arial" w:hAnsi="Arial" w:cs="Arial"/>
                      <w:sz w:val="24"/>
                      <w:szCs w:val="24"/>
                    </w:rPr>
                    <w:t>Large tents</w:t>
                  </w:r>
                </w:p>
              </w:tc>
              <w:tc>
                <w:tcPr>
                  <w:tcW w:w="2238" w:type="dxa"/>
                  <w:shd w:val="clear" w:color="auto" w:fill="auto"/>
                </w:tcPr>
                <w:p w14:paraId="7C3FB59A" w14:textId="6C5BCE97"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500-750</w:t>
                  </w:r>
                </w:p>
              </w:tc>
              <w:tc>
                <w:tcPr>
                  <w:tcW w:w="2525" w:type="dxa"/>
                  <w:shd w:val="clear" w:color="auto" w:fill="auto"/>
                </w:tcPr>
                <w:p w14:paraId="3326C890" w14:textId="77777777"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444CF7" w:rsidRPr="000D10C4">
                    <w:rPr>
                      <w:rFonts w:ascii="Arial" w:hAnsi="Arial" w:cs="Arial"/>
                      <w:sz w:val="24"/>
                      <w:szCs w:val="24"/>
                    </w:rPr>
                    <w:t>432-1152</w:t>
                  </w:r>
                </w:p>
              </w:tc>
            </w:tr>
            <w:tr w:rsidR="00BD3CE0" w:rsidRPr="00A4645D" w14:paraId="22BCF40E" w14:textId="77777777" w:rsidTr="00D363D2">
              <w:trPr>
                <w:trHeight w:val="312"/>
                <w:jc w:val="center"/>
              </w:trPr>
              <w:tc>
                <w:tcPr>
                  <w:tcW w:w="2238" w:type="dxa"/>
                  <w:shd w:val="clear" w:color="auto" w:fill="auto"/>
                </w:tcPr>
                <w:p w14:paraId="11D657F4" w14:textId="4C5FC629" w:rsidR="00BD3CE0" w:rsidRPr="000D10C4" w:rsidRDefault="003D291A" w:rsidP="001E444F">
                  <w:pPr>
                    <w:pStyle w:val="NoSpacing"/>
                    <w:rPr>
                      <w:rFonts w:ascii="Arial" w:hAnsi="Arial" w:cs="Arial"/>
                      <w:sz w:val="24"/>
                      <w:szCs w:val="24"/>
                    </w:rPr>
                  </w:pPr>
                  <w:r w:rsidRPr="000D10C4">
                    <w:rPr>
                      <w:rFonts w:ascii="Arial" w:hAnsi="Arial" w:cs="Arial"/>
                      <w:sz w:val="24"/>
                      <w:szCs w:val="24"/>
                    </w:rPr>
                    <w:t>BBQ Food</w:t>
                  </w:r>
                </w:p>
              </w:tc>
              <w:tc>
                <w:tcPr>
                  <w:tcW w:w="2238" w:type="dxa"/>
                  <w:shd w:val="clear" w:color="auto" w:fill="auto"/>
                </w:tcPr>
                <w:p w14:paraId="66F8DD51" w14:textId="2C799058"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8-16</w:t>
                  </w:r>
                </w:p>
              </w:tc>
              <w:tc>
                <w:tcPr>
                  <w:tcW w:w="2525" w:type="dxa"/>
                  <w:shd w:val="clear" w:color="auto" w:fill="auto"/>
                </w:tcPr>
                <w:p w14:paraId="744F56AC" w14:textId="34B25A34"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8-15</w:t>
                  </w:r>
                </w:p>
              </w:tc>
            </w:tr>
            <w:tr w:rsidR="00BD3CE0" w:rsidRPr="00A4645D" w14:paraId="3B597EBF" w14:textId="77777777" w:rsidTr="00D363D2">
              <w:trPr>
                <w:trHeight w:val="312"/>
                <w:jc w:val="center"/>
              </w:trPr>
              <w:tc>
                <w:tcPr>
                  <w:tcW w:w="2238" w:type="dxa"/>
                  <w:shd w:val="clear" w:color="auto" w:fill="auto"/>
                </w:tcPr>
                <w:p w14:paraId="45EB8265" w14:textId="21E381A8" w:rsidR="00BD3CE0" w:rsidRPr="000D10C4" w:rsidRDefault="003D291A" w:rsidP="001E444F">
                  <w:pPr>
                    <w:pStyle w:val="NoSpacing"/>
                    <w:rPr>
                      <w:rFonts w:ascii="Arial" w:hAnsi="Arial" w:cs="Arial"/>
                      <w:sz w:val="24"/>
                      <w:szCs w:val="24"/>
                    </w:rPr>
                  </w:pPr>
                  <w:r w:rsidRPr="000D10C4">
                    <w:rPr>
                      <w:rFonts w:ascii="Arial" w:hAnsi="Arial" w:cs="Arial"/>
                      <w:sz w:val="24"/>
                      <w:szCs w:val="24"/>
                    </w:rPr>
                    <w:t>Cold food</w:t>
                  </w:r>
                </w:p>
              </w:tc>
              <w:tc>
                <w:tcPr>
                  <w:tcW w:w="2238" w:type="dxa"/>
                  <w:shd w:val="clear" w:color="auto" w:fill="auto"/>
                </w:tcPr>
                <w:p w14:paraId="76F63734" w14:textId="00286FFD"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2-14</w:t>
                  </w:r>
                </w:p>
              </w:tc>
              <w:tc>
                <w:tcPr>
                  <w:tcW w:w="2525" w:type="dxa"/>
                  <w:shd w:val="clear" w:color="auto" w:fill="auto"/>
                </w:tcPr>
                <w:p w14:paraId="5EB0AFEA" w14:textId="7CA339F5"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4-10</w:t>
                  </w:r>
                </w:p>
              </w:tc>
            </w:tr>
            <w:tr w:rsidR="00BD3CE0" w:rsidRPr="00A4645D" w14:paraId="65335428" w14:textId="77777777" w:rsidTr="00D363D2">
              <w:trPr>
                <w:trHeight w:val="312"/>
                <w:jc w:val="center"/>
              </w:trPr>
              <w:tc>
                <w:tcPr>
                  <w:tcW w:w="2238" w:type="dxa"/>
                  <w:shd w:val="clear" w:color="auto" w:fill="auto"/>
                </w:tcPr>
                <w:p w14:paraId="73603DF3" w14:textId="6F7BC606" w:rsidR="00BD3CE0" w:rsidRPr="000D10C4" w:rsidRDefault="003D291A" w:rsidP="001E444F">
                  <w:pPr>
                    <w:pStyle w:val="NoSpacing"/>
                    <w:rPr>
                      <w:rFonts w:ascii="Arial" w:hAnsi="Arial" w:cs="Arial"/>
                      <w:sz w:val="24"/>
                      <w:szCs w:val="24"/>
                    </w:rPr>
                  </w:pPr>
                  <w:r w:rsidRPr="000D10C4">
                    <w:rPr>
                      <w:rFonts w:ascii="Arial" w:hAnsi="Arial" w:cs="Arial"/>
                      <w:sz w:val="24"/>
                      <w:szCs w:val="24"/>
                    </w:rPr>
                    <w:t>Alcohol</w:t>
                  </w:r>
                </w:p>
              </w:tc>
              <w:tc>
                <w:tcPr>
                  <w:tcW w:w="2238" w:type="dxa"/>
                  <w:shd w:val="clear" w:color="auto" w:fill="auto"/>
                </w:tcPr>
                <w:p w14:paraId="4E3587F1" w14:textId="4F6AC480"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3.50-7</w:t>
                  </w:r>
                </w:p>
              </w:tc>
              <w:tc>
                <w:tcPr>
                  <w:tcW w:w="2525" w:type="dxa"/>
                  <w:shd w:val="clear" w:color="auto" w:fill="auto"/>
                </w:tcPr>
                <w:p w14:paraId="76ACFB58" w14:textId="56711C8D"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rPr>
                    <w:t xml:space="preserve"> </w:t>
                  </w:r>
                  <w:r w:rsidR="003D291A" w:rsidRPr="000D10C4">
                    <w:rPr>
                      <w:rFonts w:ascii="Arial" w:hAnsi="Arial" w:cs="Arial"/>
                      <w:sz w:val="24"/>
                      <w:szCs w:val="24"/>
                    </w:rPr>
                    <w:t>£3.70-£7.50</w:t>
                  </w:r>
                </w:p>
              </w:tc>
            </w:tr>
            <w:tr w:rsidR="00BD3CE0" w:rsidRPr="00A4645D" w14:paraId="37B9CA1F" w14:textId="77777777" w:rsidTr="00D363D2">
              <w:trPr>
                <w:trHeight w:val="312"/>
                <w:jc w:val="center"/>
              </w:trPr>
              <w:tc>
                <w:tcPr>
                  <w:tcW w:w="2238" w:type="dxa"/>
                  <w:shd w:val="clear" w:color="auto" w:fill="auto"/>
                </w:tcPr>
                <w:p w14:paraId="7D305FAA" w14:textId="5A4A2AD2" w:rsidR="00BD3CE0" w:rsidRPr="000D10C4" w:rsidRDefault="003D291A" w:rsidP="001E444F">
                  <w:pPr>
                    <w:pStyle w:val="NoSpacing"/>
                    <w:rPr>
                      <w:rFonts w:ascii="Arial" w:hAnsi="Arial" w:cs="Arial"/>
                      <w:sz w:val="24"/>
                      <w:szCs w:val="24"/>
                    </w:rPr>
                  </w:pPr>
                  <w:r w:rsidRPr="000D10C4">
                    <w:rPr>
                      <w:rFonts w:ascii="Arial" w:hAnsi="Arial" w:cs="Arial"/>
                      <w:sz w:val="24"/>
                      <w:szCs w:val="24"/>
                    </w:rPr>
                    <w:t>Coffee/Tea</w:t>
                  </w:r>
                </w:p>
              </w:tc>
              <w:tc>
                <w:tcPr>
                  <w:tcW w:w="2238" w:type="dxa"/>
                  <w:shd w:val="clear" w:color="auto" w:fill="auto"/>
                </w:tcPr>
                <w:p w14:paraId="43D2F47E" w14:textId="3F016FB0"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2.40-3.70</w:t>
                  </w:r>
                </w:p>
              </w:tc>
              <w:tc>
                <w:tcPr>
                  <w:tcW w:w="2525" w:type="dxa"/>
                  <w:shd w:val="clear" w:color="auto" w:fill="auto"/>
                </w:tcPr>
                <w:p w14:paraId="0EFA69CE" w14:textId="368279CB" w:rsidR="00BD3CE0" w:rsidRPr="000D10C4" w:rsidRDefault="0086365B" w:rsidP="001E444F">
                  <w:pPr>
                    <w:pStyle w:val="NoSpacing"/>
                    <w:rPr>
                      <w:rFonts w:ascii="Arial" w:hAnsi="Arial" w:cs="Arial"/>
                      <w:sz w:val="24"/>
                      <w:szCs w:val="24"/>
                    </w:rPr>
                  </w:pPr>
                  <w:r w:rsidRPr="000D10C4">
                    <w:rPr>
                      <w:rFonts w:ascii="Arial" w:hAnsi="Arial" w:cs="Arial"/>
                      <w:sz w:val="24"/>
                      <w:szCs w:val="24"/>
                    </w:rPr>
                    <w:t>£</w:t>
                  </w:r>
                  <w:r w:rsidR="003D291A" w:rsidRPr="000D10C4">
                    <w:rPr>
                      <w:rFonts w:ascii="Arial" w:hAnsi="Arial" w:cs="Arial"/>
                      <w:sz w:val="24"/>
                      <w:szCs w:val="24"/>
                    </w:rPr>
                    <w:t>3.20-4.80</w:t>
                  </w:r>
                </w:p>
              </w:tc>
            </w:tr>
          </w:tbl>
          <w:p w14:paraId="6D8BC945" w14:textId="77777777" w:rsidR="00BD3CE0" w:rsidRPr="00A4645D" w:rsidRDefault="00BD3CE0" w:rsidP="001E444F">
            <w:pPr>
              <w:pStyle w:val="NoSpacing"/>
              <w:rPr>
                <w:rFonts w:cs="Calibri"/>
              </w:rPr>
            </w:pPr>
          </w:p>
          <w:p w14:paraId="26B55D3F" w14:textId="44B5AE79" w:rsidR="00BD3CE0" w:rsidRPr="00A4645D" w:rsidRDefault="003D291A" w:rsidP="001E444F">
            <w:pPr>
              <w:pStyle w:val="NoSpacing"/>
              <w:rPr>
                <w:rFonts w:cs="Calibri"/>
              </w:rPr>
            </w:pPr>
            <w:r w:rsidRPr="003D291A">
              <w:rPr>
                <w:rFonts w:cs="Calibri"/>
              </w:rPr>
              <w:t>According to Bell Tents (2024)</w:t>
            </w:r>
            <w:r w:rsidR="00EF526A">
              <w:rPr>
                <w:rFonts w:cs="Calibri"/>
              </w:rPr>
              <w:t>,</w:t>
            </w:r>
            <w:r w:rsidRPr="003D291A">
              <w:rPr>
                <w:rFonts w:cs="Calibri"/>
              </w:rPr>
              <w:t xml:space="preserve"> </w:t>
            </w:r>
            <w:r w:rsidR="00FD7EED">
              <w:rPr>
                <w:rFonts w:cs="Calibri"/>
              </w:rPr>
              <w:t>the</w:t>
            </w:r>
            <w:r w:rsidRPr="003D291A">
              <w:rPr>
                <w:rFonts w:cs="Calibri"/>
              </w:rPr>
              <w:t xml:space="preserve"> price range </w:t>
            </w:r>
            <w:r w:rsidR="00EF526A">
              <w:rPr>
                <w:rFonts w:cs="Calibri"/>
              </w:rPr>
              <w:t>is</w:t>
            </w:r>
            <w:r w:rsidRPr="003D291A">
              <w:rPr>
                <w:rFonts w:cs="Calibri"/>
              </w:rPr>
              <w:t xml:space="preserve"> </w:t>
            </w:r>
            <w:r w:rsidR="00EF526A">
              <w:rPr>
                <w:rFonts w:cs="Calibri"/>
              </w:rPr>
              <w:t>shown</w:t>
            </w:r>
            <w:r>
              <w:rPr>
                <w:rFonts w:cs="Calibri"/>
              </w:rPr>
              <w:t>.</w:t>
            </w: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6C6F30F" w14:textId="77777777" w:rsidR="00BD3CE0" w:rsidRPr="00A4645D" w:rsidRDefault="00BD3CE0" w:rsidP="001E444F">
            <w:pPr>
              <w:pStyle w:val="NoSpacing"/>
              <w:rPr>
                <w:rFonts w:cs="Calibri"/>
              </w:rPr>
            </w:pPr>
          </w:p>
        </w:tc>
      </w:tr>
      <w:tr w:rsidR="009F7505" w:rsidRPr="00A4645D" w14:paraId="7D95D210"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B8D0396" w14:textId="77777777" w:rsidR="00BD3CE0" w:rsidRPr="00A4645D" w:rsidRDefault="00BD3CE0" w:rsidP="001E444F">
            <w:pPr>
              <w:pStyle w:val="NoSpacing"/>
              <w:rPr>
                <w:rFonts w:cs="Calibri"/>
              </w:rPr>
            </w:pPr>
          </w:p>
        </w:tc>
        <w:tc>
          <w:tcPr>
            <w:tcW w:w="4478" w:type="pct"/>
            <w:tcBorders>
              <w:top w:val="nil"/>
              <w:left w:val="single" w:sz="4" w:space="0" w:color="DBE5F1"/>
              <w:bottom w:val="single" w:sz="4" w:space="0" w:color="DBE5F1"/>
              <w:right w:val="single" w:sz="4" w:space="0" w:color="DBE5F1"/>
            </w:tcBorders>
            <w:shd w:val="clear" w:color="auto" w:fill="auto"/>
          </w:tcPr>
          <w:p w14:paraId="2BCF55D4" w14:textId="77777777" w:rsidR="00BD3CE0" w:rsidRPr="000D10C4" w:rsidRDefault="00BD3CE0" w:rsidP="006428DF">
            <w:pPr>
              <w:pStyle w:val="Heading2"/>
              <w:rPr>
                <w:rFonts w:ascii="Arial" w:hAnsi="Arial" w:cs="Arial"/>
                <w:sz w:val="24"/>
                <w:szCs w:val="24"/>
              </w:rPr>
            </w:pPr>
            <w:bookmarkStart w:id="53" w:name="_Toc287535450"/>
            <w:r w:rsidRPr="000D10C4">
              <w:rPr>
                <w:rFonts w:ascii="Arial" w:hAnsi="Arial" w:cs="Arial"/>
                <w:sz w:val="24"/>
                <w:szCs w:val="24"/>
              </w:rPr>
              <w:t>Reasons for the difference between your price</w:t>
            </w:r>
            <w:r w:rsidR="00215251" w:rsidRPr="000D10C4">
              <w:rPr>
                <w:rFonts w:ascii="Arial" w:hAnsi="Arial" w:cs="Arial"/>
                <w:sz w:val="24"/>
                <w:szCs w:val="24"/>
              </w:rPr>
              <w:t>(</w:t>
            </w:r>
            <w:r w:rsidRPr="000D10C4">
              <w:rPr>
                <w:rFonts w:ascii="Arial" w:hAnsi="Arial" w:cs="Arial"/>
                <w:sz w:val="24"/>
                <w:szCs w:val="24"/>
              </w:rPr>
              <w:t>s</w:t>
            </w:r>
            <w:r w:rsidR="00215251" w:rsidRPr="000D10C4">
              <w:rPr>
                <w:rFonts w:ascii="Arial" w:hAnsi="Arial" w:cs="Arial"/>
                <w:sz w:val="24"/>
                <w:szCs w:val="24"/>
              </w:rPr>
              <w:t>)</w:t>
            </w:r>
            <w:r w:rsidRPr="000D10C4">
              <w:rPr>
                <w:rFonts w:ascii="Arial" w:hAnsi="Arial" w:cs="Arial"/>
                <w:sz w:val="24"/>
                <w:szCs w:val="24"/>
              </w:rPr>
              <w:t xml:space="preserve"> and your competitors’ price</w:t>
            </w:r>
            <w:r w:rsidR="00215251" w:rsidRPr="000D10C4">
              <w:rPr>
                <w:rFonts w:ascii="Arial" w:hAnsi="Arial" w:cs="Arial"/>
                <w:sz w:val="24"/>
                <w:szCs w:val="24"/>
              </w:rPr>
              <w:t>(</w:t>
            </w:r>
            <w:r w:rsidRPr="000D10C4">
              <w:rPr>
                <w:rFonts w:ascii="Arial" w:hAnsi="Arial" w:cs="Arial"/>
                <w:sz w:val="24"/>
                <w:szCs w:val="24"/>
              </w:rPr>
              <w:t>s</w:t>
            </w:r>
            <w:r w:rsidR="00215251" w:rsidRPr="000D10C4">
              <w:rPr>
                <w:rFonts w:ascii="Arial" w:hAnsi="Arial" w:cs="Arial"/>
                <w:sz w:val="24"/>
                <w:szCs w:val="24"/>
              </w:rPr>
              <w:t>)</w:t>
            </w:r>
            <w:r w:rsidRPr="000D10C4">
              <w:rPr>
                <w:rFonts w:ascii="Arial" w:hAnsi="Arial" w:cs="Arial"/>
                <w:sz w:val="24"/>
                <w:szCs w:val="24"/>
              </w:rPr>
              <w:t>:</w:t>
            </w:r>
            <w:bookmarkEnd w:id="53"/>
          </w:p>
          <w:p w14:paraId="14FF154A" w14:textId="77777777" w:rsidR="00BD3CE0" w:rsidRPr="000D10C4" w:rsidRDefault="00BD3CE0" w:rsidP="003D291A">
            <w:pPr>
              <w:pStyle w:val="NoSpacing"/>
              <w:rPr>
                <w:rFonts w:ascii="Arial" w:hAnsi="Arial" w:cs="Arial"/>
                <w:sz w:val="24"/>
                <w:szCs w:val="24"/>
              </w:rPr>
            </w:pPr>
          </w:p>
          <w:p w14:paraId="4C1C72AB" w14:textId="1D798F15" w:rsidR="003D291A" w:rsidRPr="00A4645D" w:rsidRDefault="003D291A" w:rsidP="003D291A">
            <w:pPr>
              <w:pStyle w:val="NoSpacing"/>
              <w:rPr>
                <w:rFonts w:cs="Calibri"/>
                <w:sz w:val="24"/>
                <w:szCs w:val="24"/>
              </w:rPr>
            </w:pPr>
            <w:r w:rsidRPr="000D10C4">
              <w:rPr>
                <w:rFonts w:ascii="Arial" w:hAnsi="Arial" w:cs="Arial"/>
                <w:sz w:val="24"/>
                <w:szCs w:val="24"/>
              </w:rPr>
              <w:t xml:space="preserve">The cost must cover the expenses for the </w:t>
            </w:r>
            <w:r w:rsidR="00EF526A" w:rsidRPr="000D10C4">
              <w:rPr>
                <w:rFonts w:ascii="Arial" w:hAnsi="Arial" w:cs="Arial"/>
                <w:sz w:val="24"/>
                <w:szCs w:val="24"/>
              </w:rPr>
              <w:t>setup</w:t>
            </w:r>
            <w:r w:rsidRPr="000D10C4">
              <w:rPr>
                <w:rFonts w:ascii="Arial" w:hAnsi="Arial" w:cs="Arial"/>
                <w:sz w:val="24"/>
                <w:szCs w:val="24"/>
              </w:rPr>
              <w:t xml:space="preserve"> therefore The Haven tent </w:t>
            </w:r>
            <w:r w:rsidR="00EF526A" w:rsidRPr="000D10C4">
              <w:rPr>
                <w:rFonts w:ascii="Arial" w:hAnsi="Arial" w:cs="Arial"/>
                <w:sz w:val="24"/>
                <w:szCs w:val="24"/>
              </w:rPr>
              <w:t>event</w:t>
            </w:r>
            <w:r w:rsidRPr="000D10C4">
              <w:rPr>
                <w:rFonts w:ascii="Arial" w:hAnsi="Arial" w:cs="Arial"/>
                <w:sz w:val="24"/>
                <w:szCs w:val="24"/>
              </w:rPr>
              <w:t xml:space="preserve"> is a start-up business and still </w:t>
            </w:r>
            <w:r w:rsidR="00EF526A" w:rsidRPr="000D10C4">
              <w:rPr>
                <w:rFonts w:ascii="Arial" w:hAnsi="Arial" w:cs="Arial"/>
                <w:sz w:val="24"/>
                <w:szCs w:val="24"/>
              </w:rPr>
              <w:t>needs</w:t>
            </w:r>
            <w:r w:rsidRPr="000D10C4">
              <w:rPr>
                <w:rFonts w:ascii="Arial" w:hAnsi="Arial" w:cs="Arial"/>
                <w:sz w:val="24"/>
                <w:szCs w:val="24"/>
              </w:rPr>
              <w:t xml:space="preserve"> to grow and supply more decorations and features </w:t>
            </w:r>
            <w:r w:rsidR="00FD7EED" w:rsidRPr="000D10C4">
              <w:rPr>
                <w:rFonts w:ascii="Arial" w:hAnsi="Arial" w:cs="Arial"/>
                <w:sz w:val="24"/>
                <w:szCs w:val="24"/>
              </w:rPr>
              <w:t>to</w:t>
            </w:r>
            <w:r w:rsidRPr="000D10C4">
              <w:rPr>
                <w:rFonts w:ascii="Arial" w:hAnsi="Arial" w:cs="Arial"/>
                <w:sz w:val="24"/>
                <w:szCs w:val="24"/>
              </w:rPr>
              <w:t xml:space="preserve"> increase the price in the first year is important to create a good brand awareness.</w:t>
            </w:r>
            <w:r w:rsidRPr="003D291A">
              <w:rPr>
                <w:rFonts w:cs="Calibri"/>
                <w:sz w:val="24"/>
                <w:szCs w:val="24"/>
              </w:rPr>
              <w:t xml:space="preserve">  </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A67DCFD" w14:textId="77777777" w:rsidR="00BD3CE0" w:rsidRPr="00A4645D" w:rsidRDefault="00BD3CE0" w:rsidP="001E444F">
            <w:pPr>
              <w:pStyle w:val="NoSpacing"/>
              <w:rPr>
                <w:rFonts w:cs="Calibri"/>
              </w:rPr>
            </w:pPr>
          </w:p>
        </w:tc>
      </w:tr>
      <w:tr w:rsidR="009F7505" w:rsidRPr="00A4645D" w14:paraId="0695F36A"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77A8AF43"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1D589C7F"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6B78710D" w14:textId="77777777" w:rsidR="00BD3CE0" w:rsidRPr="00A4645D" w:rsidRDefault="00BD3CE0" w:rsidP="001E444F">
            <w:pPr>
              <w:pStyle w:val="NoSpacing"/>
              <w:rPr>
                <w:rFonts w:cs="Calibri"/>
              </w:rPr>
            </w:pPr>
          </w:p>
        </w:tc>
      </w:tr>
    </w:tbl>
    <w:p w14:paraId="41A7EE5E" w14:textId="77777777" w:rsidR="00551FE4" w:rsidRDefault="00551FE4"/>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A4645D" w14:paraId="038C4A0B"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62706337" w14:textId="77777777" w:rsidR="00BD3CE0" w:rsidRPr="00A4645D" w:rsidRDefault="00BD3CE0" w:rsidP="001E444F">
            <w:pPr>
              <w:pStyle w:val="NoSpacing"/>
              <w:rPr>
                <w:rFonts w:cs="Calibri"/>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0C9B115F" w14:textId="77777777" w:rsidR="00BD3CE0" w:rsidRPr="00A4645D" w:rsidRDefault="00BD3CE0" w:rsidP="001E444F">
            <w:pPr>
              <w:pStyle w:val="NoSpacing"/>
              <w:rPr>
                <w:rFonts w:cs="Calibri"/>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33F61B91" w14:textId="77777777" w:rsidR="00BD3CE0" w:rsidRPr="00A4645D" w:rsidRDefault="00BD3CE0" w:rsidP="001E444F">
            <w:pPr>
              <w:pStyle w:val="NoSpacing"/>
              <w:rPr>
                <w:rFonts w:cs="Calibri"/>
              </w:rPr>
            </w:pPr>
          </w:p>
        </w:tc>
      </w:tr>
      <w:tr w:rsidR="00A4645D" w:rsidRPr="00A4645D" w14:paraId="76604725"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8013C99" w14:textId="77777777" w:rsidR="00243CAA" w:rsidRPr="00A4645D" w:rsidRDefault="00243CAA" w:rsidP="001E444F">
            <w:pPr>
              <w:pStyle w:val="NoSpacing"/>
              <w:rPr>
                <w:rFonts w:cs="Calibri"/>
              </w:rPr>
            </w:pPr>
          </w:p>
        </w:tc>
        <w:tc>
          <w:tcPr>
            <w:tcW w:w="4478" w:type="pct"/>
            <w:tcBorders>
              <w:top w:val="single" w:sz="8" w:space="0" w:color="DBE5F1"/>
              <w:left w:val="single" w:sz="8" w:space="0" w:color="DBE5F1"/>
              <w:bottom w:val="nil"/>
              <w:right w:val="single" w:sz="8" w:space="0" w:color="DBE5F1"/>
            </w:tcBorders>
            <w:shd w:val="clear" w:color="auto" w:fill="auto"/>
          </w:tcPr>
          <w:p w14:paraId="227E80B1" w14:textId="77777777" w:rsidR="00243CAA" w:rsidRPr="008529C0" w:rsidRDefault="00243CAA" w:rsidP="005A4626">
            <w:pPr>
              <w:pStyle w:val="Heading1"/>
            </w:pPr>
            <w:bookmarkStart w:id="54" w:name="_Toc287535451"/>
            <w:bookmarkStart w:id="55" w:name="_Toc287535905"/>
            <w:r w:rsidRPr="008529C0">
              <w:t>14 Promotion and advertising</w:t>
            </w:r>
            <w:bookmarkEnd w:id="54"/>
            <w:bookmarkEnd w:id="55"/>
          </w:p>
          <w:p w14:paraId="6A1BC83C" w14:textId="77777777" w:rsidR="00243CAA" w:rsidRDefault="00243CAA" w:rsidP="006428DF">
            <w:pPr>
              <w:pStyle w:val="Heading2"/>
            </w:pPr>
            <w:bookmarkStart w:id="56" w:name="_Toc287535452"/>
            <w:r w:rsidRPr="006428DF">
              <w:t>How and where will yo</w:t>
            </w:r>
            <w:r w:rsidR="00C56C4C" w:rsidRPr="006428DF">
              <w:t>u promote your product/service?</w:t>
            </w:r>
            <w:bookmarkEnd w:id="56"/>
          </w:p>
          <w:p w14:paraId="46DDA001" w14:textId="77777777" w:rsidR="00444CF7" w:rsidRDefault="00444CF7" w:rsidP="00444CF7"/>
          <w:p w14:paraId="093E4064" w14:textId="28D0B806"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Public relations are the main plan for the advertisement for Tent Haven events to promote the </w:t>
            </w:r>
            <w:r w:rsidR="00EF526A">
              <w:rPr>
                <w:rFonts w:ascii="Arial" w:hAnsi="Arial" w:cs="Arial"/>
                <w:sz w:val="24"/>
                <w:szCs w:val="24"/>
              </w:rPr>
              <w:t>business's</w:t>
            </w:r>
            <w:r w:rsidRPr="000A790B">
              <w:rPr>
                <w:rFonts w:ascii="Arial" w:hAnsi="Arial" w:cs="Arial"/>
                <w:sz w:val="24"/>
                <w:szCs w:val="24"/>
              </w:rPr>
              <w:t xml:space="preserve"> environmentally friendly approach to create awareness </w:t>
            </w:r>
            <w:r w:rsidR="00EF526A">
              <w:rPr>
                <w:rFonts w:ascii="Arial" w:hAnsi="Arial" w:cs="Arial"/>
                <w:sz w:val="24"/>
                <w:szCs w:val="24"/>
              </w:rPr>
              <w:t>through</w:t>
            </w:r>
            <w:r w:rsidRPr="000A790B">
              <w:rPr>
                <w:rFonts w:ascii="Arial" w:hAnsi="Arial" w:cs="Arial"/>
                <w:sz w:val="24"/>
                <w:szCs w:val="24"/>
              </w:rPr>
              <w:t xml:space="preserve"> workshops and rising interest in reutilising objects.</w:t>
            </w:r>
          </w:p>
          <w:p w14:paraId="0668CE1E" w14:textId="77777777"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Furthermore, Search Engine Optimization (SEO) Optimise the website for relevant keywords to improve organic search rankings. </w:t>
            </w:r>
          </w:p>
          <w:p w14:paraId="16FB2A00" w14:textId="5B72E0EF"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Offer discounts for off-peak seasons to attract customers planning for events. </w:t>
            </w:r>
          </w:p>
          <w:p w14:paraId="21759022" w14:textId="77777777"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Implement a referral program that incentivises current customers to refer new clients. </w:t>
            </w:r>
          </w:p>
          <w:p w14:paraId="152FA805" w14:textId="77777777"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Ensure listings on online directories and event planning portals, complete with customer reviews and photos of past events. </w:t>
            </w:r>
          </w:p>
          <w:p w14:paraId="170CC318" w14:textId="77777777" w:rsidR="003D291A" w:rsidRPr="000A790B" w:rsidRDefault="003D291A" w:rsidP="000D10C4">
            <w:pPr>
              <w:spacing w:line="360" w:lineRule="auto"/>
              <w:rPr>
                <w:rFonts w:ascii="Arial" w:hAnsi="Arial" w:cs="Arial"/>
                <w:sz w:val="24"/>
                <w:szCs w:val="24"/>
              </w:rPr>
            </w:pPr>
            <w:r w:rsidRPr="000A790B">
              <w:rPr>
                <w:rFonts w:ascii="Arial" w:hAnsi="Arial" w:cs="Arial"/>
                <w:sz w:val="24"/>
                <w:szCs w:val="24"/>
              </w:rPr>
              <w:t xml:space="preserve">Encourage satisfied customers to leave reviews on platforms like Trustpilot and Google My Business. </w:t>
            </w:r>
          </w:p>
          <w:p w14:paraId="6942CE6D" w14:textId="5EE7B3F4" w:rsidR="00444CF7" w:rsidRPr="00444CF7" w:rsidRDefault="003D291A" w:rsidP="000D10C4">
            <w:pPr>
              <w:spacing w:line="360" w:lineRule="auto"/>
            </w:pPr>
            <w:r w:rsidRPr="000A790B">
              <w:rPr>
                <w:rFonts w:ascii="Arial" w:hAnsi="Arial" w:cs="Arial"/>
                <w:sz w:val="24"/>
                <w:szCs w:val="24"/>
              </w:rPr>
              <w:t>Search Engine Marketing (SEM) Run paid search in peak time to campaigns for quick visibility in high demand periods for keywords with high commercial intent.</w:t>
            </w: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2F61A6B" w14:textId="77777777" w:rsidR="00243CAA" w:rsidRPr="00A4645D" w:rsidRDefault="00243CAA" w:rsidP="001E444F">
            <w:pPr>
              <w:pStyle w:val="NoSpacing"/>
              <w:rPr>
                <w:rFonts w:cs="Calibri"/>
              </w:rPr>
            </w:pPr>
          </w:p>
        </w:tc>
      </w:tr>
      <w:tr w:rsidR="00A4645D" w:rsidRPr="00A4645D" w14:paraId="475CD563"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6965332" w14:textId="77777777" w:rsidR="00C56C4C" w:rsidRPr="00A4645D" w:rsidRDefault="00C56C4C"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30028FA3" w14:textId="77777777" w:rsidR="00C56C4C" w:rsidRPr="00A4645D" w:rsidRDefault="00C56C4C" w:rsidP="00C56C4C">
            <w:pPr>
              <w:pStyle w:val="NoSpacing"/>
              <w:rPr>
                <w:rFonts w:cs="Calibri"/>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D4D3E53" w14:textId="77777777" w:rsidR="00C56C4C" w:rsidRPr="00A4645D" w:rsidRDefault="00C56C4C" w:rsidP="001E444F">
            <w:pPr>
              <w:pStyle w:val="NoSpacing"/>
              <w:rPr>
                <w:rFonts w:cs="Calibri"/>
              </w:rPr>
            </w:pPr>
          </w:p>
        </w:tc>
      </w:tr>
      <w:tr w:rsidR="00A4645D" w:rsidRPr="00A4645D" w14:paraId="6CB0119F"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F730BB5" w14:textId="77777777" w:rsidR="000B483A" w:rsidRPr="00A4645D" w:rsidRDefault="000B483A"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0B95094E" w14:textId="77777777" w:rsidR="000B483A" w:rsidRDefault="000B483A" w:rsidP="00444CF7">
            <w:pPr>
              <w:pStyle w:val="NoSpacing"/>
              <w:ind w:left="720"/>
              <w:rPr>
                <w:rFonts w:cs="Calibri"/>
                <w:sz w:val="24"/>
                <w:szCs w:val="24"/>
              </w:rPr>
            </w:pPr>
          </w:p>
          <w:p w14:paraId="6F92B40C" w14:textId="77777777" w:rsidR="00084885" w:rsidRDefault="00084885" w:rsidP="00084885">
            <w:pPr>
              <w:pStyle w:val="NoSpacing"/>
              <w:rPr>
                <w:rFonts w:cs="Calibri"/>
                <w:sz w:val="24"/>
                <w:szCs w:val="24"/>
              </w:rPr>
            </w:pPr>
          </w:p>
          <w:p w14:paraId="6A1231D5" w14:textId="77777777" w:rsidR="00084885" w:rsidRDefault="00084885" w:rsidP="00084885">
            <w:pPr>
              <w:pStyle w:val="NoSpacing"/>
              <w:rPr>
                <w:rFonts w:cs="Calibri"/>
                <w:sz w:val="24"/>
                <w:szCs w:val="24"/>
              </w:rPr>
            </w:pPr>
          </w:p>
          <w:p w14:paraId="570EB3C9" w14:textId="77777777" w:rsidR="00084885" w:rsidRDefault="00084885" w:rsidP="00084885">
            <w:pPr>
              <w:pStyle w:val="NoSpacing"/>
              <w:rPr>
                <w:rFonts w:cs="Calibri"/>
                <w:sz w:val="24"/>
                <w:szCs w:val="24"/>
              </w:rPr>
            </w:pPr>
          </w:p>
          <w:p w14:paraId="6A140613" w14:textId="77777777" w:rsidR="00084885" w:rsidRDefault="00084885" w:rsidP="00084885">
            <w:pPr>
              <w:pStyle w:val="NoSpacing"/>
              <w:rPr>
                <w:rFonts w:cs="Calibri"/>
                <w:sz w:val="24"/>
                <w:szCs w:val="24"/>
              </w:rPr>
            </w:pPr>
          </w:p>
          <w:p w14:paraId="1D3A01DD" w14:textId="77777777" w:rsidR="00084885" w:rsidRDefault="00084885" w:rsidP="00084885">
            <w:pPr>
              <w:pStyle w:val="NoSpacing"/>
              <w:rPr>
                <w:rFonts w:cs="Calibri"/>
                <w:sz w:val="24"/>
                <w:szCs w:val="24"/>
              </w:rPr>
            </w:pPr>
          </w:p>
          <w:p w14:paraId="55663188" w14:textId="77777777" w:rsidR="00084885" w:rsidRDefault="00084885" w:rsidP="00084885">
            <w:pPr>
              <w:pStyle w:val="NoSpacing"/>
              <w:rPr>
                <w:rFonts w:cs="Calibri"/>
                <w:sz w:val="24"/>
                <w:szCs w:val="24"/>
              </w:rPr>
            </w:pPr>
          </w:p>
          <w:p w14:paraId="4C871BBA" w14:textId="77777777" w:rsidR="00084885" w:rsidRDefault="00084885" w:rsidP="00084885">
            <w:pPr>
              <w:pStyle w:val="NoSpacing"/>
              <w:rPr>
                <w:rFonts w:cs="Calibri"/>
                <w:sz w:val="24"/>
                <w:szCs w:val="24"/>
              </w:rPr>
            </w:pPr>
          </w:p>
          <w:p w14:paraId="763F88EE" w14:textId="77777777" w:rsidR="00084885" w:rsidRPr="008921B7" w:rsidRDefault="00084885" w:rsidP="00084885">
            <w:pPr>
              <w:pStyle w:val="NoSpacing"/>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E7514E8" w14:textId="77777777" w:rsidR="000B483A" w:rsidRPr="00A4645D" w:rsidRDefault="000B483A" w:rsidP="001E444F">
            <w:pPr>
              <w:pStyle w:val="NoSpacing"/>
              <w:rPr>
                <w:rFonts w:cs="Calibri"/>
              </w:rPr>
            </w:pPr>
          </w:p>
        </w:tc>
      </w:tr>
      <w:tr w:rsidR="00A4645D" w:rsidRPr="00A4645D" w14:paraId="372E7D0B"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9A0FF04" w14:textId="77777777" w:rsidR="000B483A" w:rsidRPr="00A4645D" w:rsidRDefault="000B483A" w:rsidP="001E444F">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706418D6" w14:textId="77777777" w:rsidR="000B483A" w:rsidRPr="00A4645D" w:rsidRDefault="000B483A" w:rsidP="00C56C4C">
            <w:pPr>
              <w:pStyle w:val="NoSpacing"/>
              <w:rPr>
                <w:rFonts w:cs="Calibri"/>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B19C885" w14:textId="77777777" w:rsidR="000B483A" w:rsidRPr="00A4645D" w:rsidRDefault="000B483A" w:rsidP="001E444F">
            <w:pPr>
              <w:pStyle w:val="NoSpacing"/>
              <w:rPr>
                <w:rFonts w:cs="Calibri"/>
              </w:rPr>
            </w:pPr>
          </w:p>
        </w:tc>
      </w:tr>
      <w:tr w:rsidR="00A4645D" w:rsidRPr="00A4645D" w14:paraId="296EAAD3"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0D7FE9F6" w14:textId="77777777" w:rsidR="00BD3CE0" w:rsidRPr="00A4645D" w:rsidRDefault="00BD3CE0" w:rsidP="001E444F">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7F3F4978" w14:textId="77777777" w:rsidR="00BD3CE0" w:rsidRPr="00A4645D" w:rsidRDefault="00BD3CE0" w:rsidP="001E444F">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9F28F42" w14:textId="77777777" w:rsidR="00BD3CE0" w:rsidRPr="00A4645D" w:rsidRDefault="00BD3CE0" w:rsidP="001E444F">
            <w:pPr>
              <w:pStyle w:val="NoSpacing"/>
              <w:rPr>
                <w:rFonts w:cs="Calibri"/>
              </w:rPr>
            </w:pPr>
          </w:p>
        </w:tc>
      </w:tr>
    </w:tbl>
    <w:p w14:paraId="159C1DF2" w14:textId="77777777" w:rsidR="00BD3CE0" w:rsidRPr="00A4645D" w:rsidRDefault="00BD3CE0">
      <w:pPr>
        <w:rPr>
          <w:rFonts w:cs="Calibri"/>
        </w:rPr>
        <w:sectPr w:rsidR="00BD3CE0" w:rsidRPr="00A4645D" w:rsidSect="00177C71">
          <w:pgSz w:w="11906" w:h="16838"/>
          <w:pgMar w:top="720" w:right="720" w:bottom="539" w:left="720" w:header="708" w:footer="708" w:gutter="0"/>
          <w:cols w:space="708"/>
          <w:docGrid w:linePitch="360"/>
        </w:sectPr>
      </w:pPr>
    </w:p>
    <w:p w14:paraId="213596B8" w14:textId="77777777" w:rsidR="00BD3CE0" w:rsidRPr="008529C0" w:rsidRDefault="00BD3CE0" w:rsidP="005A4626">
      <w:pPr>
        <w:pStyle w:val="Heading1"/>
      </w:pPr>
      <w:bookmarkStart w:id="57" w:name="_Toc287535453"/>
      <w:bookmarkStart w:id="58" w:name="_Toc287535906"/>
      <w:r w:rsidRPr="008529C0">
        <w:lastRenderedPageBreak/>
        <w:t>Running the business</w:t>
      </w:r>
      <w:bookmarkEnd w:id="57"/>
      <w:bookmarkEnd w:id="58"/>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A4645D" w14:paraId="552F23B3"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1FE3E777" w14:textId="77777777" w:rsidR="009D4A9B" w:rsidRPr="00A4645D" w:rsidRDefault="009D4A9B" w:rsidP="009F7505">
            <w:pPr>
              <w:pStyle w:val="NoSpacing"/>
              <w:rPr>
                <w:rFonts w:cs="Calibri"/>
              </w:rPr>
            </w:pPr>
          </w:p>
          <w:p w14:paraId="053372D0"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21C839FB"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965104D" w14:textId="77777777" w:rsidR="009D4A9B" w:rsidRPr="00A4645D" w:rsidRDefault="009D4A9B" w:rsidP="001E444F">
            <w:pPr>
              <w:pStyle w:val="NoSpacing"/>
              <w:rPr>
                <w:rFonts w:cs="Calibri"/>
              </w:rPr>
            </w:pPr>
          </w:p>
        </w:tc>
      </w:tr>
      <w:tr w:rsidR="009D4A9B" w:rsidRPr="00A4645D" w14:paraId="242AB66D" w14:textId="77777777" w:rsidTr="0001432C">
        <w:tc>
          <w:tcPr>
            <w:tcW w:w="260" w:type="pct"/>
            <w:vMerge/>
            <w:tcBorders>
              <w:left w:val="single" w:sz="4" w:space="0" w:color="DBE5F1"/>
              <w:right w:val="single" w:sz="4" w:space="0" w:color="DBE5F1"/>
            </w:tcBorders>
            <w:shd w:val="clear" w:color="auto" w:fill="DBE5F1"/>
          </w:tcPr>
          <w:p w14:paraId="0C79800B"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nil"/>
              <w:right w:val="single" w:sz="4" w:space="0" w:color="DBE5F1"/>
            </w:tcBorders>
            <w:shd w:val="clear" w:color="auto" w:fill="auto"/>
          </w:tcPr>
          <w:p w14:paraId="2C31DCB2" w14:textId="77777777" w:rsidR="009D4A9B" w:rsidRPr="008529C0" w:rsidRDefault="009D4A9B" w:rsidP="005A4626">
            <w:pPr>
              <w:pStyle w:val="Heading1"/>
            </w:pPr>
            <w:bookmarkStart w:id="59" w:name="_Toc287535454"/>
            <w:bookmarkStart w:id="60" w:name="_Toc287535907"/>
            <w:r w:rsidRPr="008529C0">
              <w:t>15 Staff</w:t>
            </w:r>
            <w:bookmarkEnd w:id="59"/>
            <w:bookmarkEnd w:id="60"/>
          </w:p>
          <w:p w14:paraId="0FEC6312" w14:textId="77777777" w:rsidR="009D4A9B" w:rsidRDefault="009D4A9B" w:rsidP="001E444F">
            <w:pPr>
              <w:pStyle w:val="NoSpacing"/>
              <w:rPr>
                <w:rFonts w:cs="Calibri"/>
                <w:b/>
                <w:color w:val="7030A0"/>
                <w:sz w:val="12"/>
                <w:szCs w:val="36"/>
              </w:rPr>
            </w:pPr>
          </w:p>
          <w:p w14:paraId="7AA16B2C" w14:textId="77777777" w:rsidR="00551FE4" w:rsidRPr="00A4645D" w:rsidRDefault="00551FE4" w:rsidP="001E444F">
            <w:pPr>
              <w:pStyle w:val="NoSpacing"/>
              <w:rPr>
                <w:rFonts w:cs="Calibri"/>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D997BAF" w14:textId="77777777" w:rsidR="009D4A9B" w:rsidRPr="00A4645D" w:rsidRDefault="009D4A9B" w:rsidP="001E444F">
            <w:pPr>
              <w:pStyle w:val="NoSpacing"/>
              <w:rPr>
                <w:rFonts w:cs="Calibri"/>
              </w:rPr>
            </w:pPr>
          </w:p>
        </w:tc>
      </w:tr>
      <w:tr w:rsidR="009D4A9B" w:rsidRPr="00A4645D" w14:paraId="58453A70" w14:textId="77777777" w:rsidTr="0001432C">
        <w:trPr>
          <w:trHeight w:val="1291"/>
        </w:trPr>
        <w:tc>
          <w:tcPr>
            <w:tcW w:w="260" w:type="pct"/>
            <w:vMerge/>
            <w:tcBorders>
              <w:left w:val="single" w:sz="4" w:space="0" w:color="DBE5F1"/>
              <w:right w:val="single" w:sz="4" w:space="0" w:color="DBE5F1"/>
            </w:tcBorders>
            <w:shd w:val="clear" w:color="auto" w:fill="DBE5F1"/>
          </w:tcPr>
          <w:p w14:paraId="15A542E0"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442"/>
              <w:gridCol w:w="2608"/>
            </w:tblGrid>
            <w:tr w:rsidR="009D4A9B" w:rsidRPr="000A790B" w14:paraId="00226407" w14:textId="77777777" w:rsidTr="00FB681A">
              <w:trPr>
                <w:jc w:val="center"/>
              </w:trPr>
              <w:tc>
                <w:tcPr>
                  <w:tcW w:w="2434" w:type="dxa"/>
                  <w:tcBorders>
                    <w:top w:val="single" w:sz="8" w:space="0" w:color="A6A6A6"/>
                  </w:tcBorders>
                  <w:shd w:val="clear" w:color="auto" w:fill="auto"/>
                </w:tcPr>
                <w:p w14:paraId="00034599" w14:textId="77777777" w:rsidR="009D4A9B" w:rsidRPr="000A790B" w:rsidRDefault="009D4A9B"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Role</w:t>
                  </w:r>
                </w:p>
              </w:tc>
              <w:tc>
                <w:tcPr>
                  <w:tcW w:w="1264" w:type="dxa"/>
                  <w:tcBorders>
                    <w:top w:val="single" w:sz="8" w:space="0" w:color="A6A6A6"/>
                  </w:tcBorders>
                  <w:shd w:val="clear" w:color="auto" w:fill="auto"/>
                </w:tcPr>
                <w:p w14:paraId="1891B73B" w14:textId="77777777" w:rsidR="009D4A9B" w:rsidRPr="000A790B" w:rsidRDefault="009D4A9B"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Total cost</w:t>
                  </w:r>
                </w:p>
              </w:tc>
              <w:tc>
                <w:tcPr>
                  <w:tcW w:w="2442" w:type="dxa"/>
                  <w:tcBorders>
                    <w:top w:val="single" w:sz="8" w:space="0" w:color="A6A6A6"/>
                  </w:tcBorders>
                  <w:shd w:val="clear" w:color="auto" w:fill="auto"/>
                </w:tcPr>
                <w:p w14:paraId="292F1233" w14:textId="77777777" w:rsidR="009D4A9B" w:rsidRPr="000A790B" w:rsidRDefault="00873320"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Ne</w:t>
                  </w:r>
                  <w:r w:rsidR="009D4A9B" w:rsidRPr="000A790B">
                    <w:rPr>
                      <w:rFonts w:ascii="Arial" w:hAnsi="Arial" w:cs="Arial"/>
                      <w:b/>
                      <w:color w:val="7030A0"/>
                      <w:sz w:val="24"/>
                      <w:szCs w:val="24"/>
                    </w:rPr>
                    <w:t>cessary experience</w:t>
                  </w:r>
                </w:p>
              </w:tc>
              <w:tc>
                <w:tcPr>
                  <w:tcW w:w="2608" w:type="dxa"/>
                  <w:tcBorders>
                    <w:top w:val="single" w:sz="8" w:space="0" w:color="A6A6A6"/>
                  </w:tcBorders>
                  <w:shd w:val="clear" w:color="auto" w:fill="auto"/>
                </w:tcPr>
                <w:p w14:paraId="0DDA05EF" w14:textId="77777777" w:rsidR="009D4A9B" w:rsidRPr="000A790B" w:rsidRDefault="009D4A9B"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Specialist skills and/or qualifications</w:t>
                  </w:r>
                </w:p>
              </w:tc>
            </w:tr>
            <w:tr w:rsidR="009D4A9B" w:rsidRPr="000A790B" w14:paraId="4B4A0A78" w14:textId="77777777" w:rsidTr="00EC39A5">
              <w:trPr>
                <w:trHeight w:val="2545"/>
                <w:jc w:val="center"/>
              </w:trPr>
              <w:tc>
                <w:tcPr>
                  <w:tcW w:w="2434" w:type="dxa"/>
                  <w:shd w:val="clear" w:color="auto" w:fill="auto"/>
                </w:tcPr>
                <w:p w14:paraId="4264133B" w14:textId="2016F5AF" w:rsidR="009D4A9B" w:rsidRPr="000A790B" w:rsidRDefault="00BD4371" w:rsidP="00EC39A5">
                  <w:pPr>
                    <w:pStyle w:val="NoSpacing"/>
                    <w:spacing w:line="360" w:lineRule="auto"/>
                    <w:rPr>
                      <w:rFonts w:ascii="Arial" w:hAnsi="Arial" w:cs="Arial"/>
                      <w:sz w:val="24"/>
                      <w:szCs w:val="24"/>
                    </w:rPr>
                  </w:pPr>
                  <w:r w:rsidRPr="000A790B">
                    <w:rPr>
                      <w:rFonts w:ascii="Arial" w:hAnsi="Arial" w:cs="Arial"/>
                      <w:sz w:val="24"/>
                      <w:szCs w:val="24"/>
                    </w:rPr>
                    <w:t>Business Admin</w:t>
                  </w:r>
                </w:p>
              </w:tc>
              <w:tc>
                <w:tcPr>
                  <w:tcW w:w="1264" w:type="dxa"/>
                  <w:shd w:val="clear" w:color="auto" w:fill="auto"/>
                </w:tcPr>
                <w:p w14:paraId="1442A6DA" w14:textId="5F249CC3" w:rsidR="009D4A9B" w:rsidRPr="000A790B" w:rsidRDefault="00C77F64" w:rsidP="000A790B">
                  <w:pPr>
                    <w:pStyle w:val="NoSpacing"/>
                    <w:spacing w:line="360" w:lineRule="auto"/>
                    <w:rPr>
                      <w:rFonts w:ascii="Arial" w:hAnsi="Arial" w:cs="Arial"/>
                      <w:sz w:val="24"/>
                      <w:szCs w:val="24"/>
                    </w:rPr>
                  </w:pPr>
                  <w:r w:rsidRPr="000A790B">
                    <w:rPr>
                      <w:rFonts w:ascii="Arial" w:hAnsi="Arial" w:cs="Arial"/>
                      <w:sz w:val="24"/>
                      <w:szCs w:val="24"/>
                    </w:rPr>
                    <w:t xml:space="preserve">£ </w:t>
                  </w:r>
                  <w:r w:rsidR="002F7D86" w:rsidRPr="000A790B">
                    <w:rPr>
                      <w:rFonts w:ascii="Arial" w:hAnsi="Arial" w:cs="Arial"/>
                      <w:sz w:val="24"/>
                      <w:szCs w:val="24"/>
                    </w:rPr>
                    <w:t>4</w:t>
                  </w:r>
                  <w:r w:rsidRPr="000A790B">
                    <w:rPr>
                      <w:rFonts w:ascii="Arial" w:hAnsi="Arial" w:cs="Arial"/>
                      <w:sz w:val="24"/>
                      <w:szCs w:val="24"/>
                    </w:rPr>
                    <w:t>0</w:t>
                  </w:r>
                  <w:r w:rsidR="00096FAC">
                    <w:rPr>
                      <w:rFonts w:ascii="Arial" w:hAnsi="Arial" w:cs="Arial"/>
                      <w:sz w:val="24"/>
                      <w:szCs w:val="24"/>
                    </w:rPr>
                    <w:t>.</w:t>
                  </w:r>
                  <w:r w:rsidRPr="000A790B">
                    <w:rPr>
                      <w:rFonts w:ascii="Arial" w:hAnsi="Arial" w:cs="Arial"/>
                      <w:sz w:val="24"/>
                      <w:szCs w:val="24"/>
                    </w:rPr>
                    <w:t>000</w:t>
                  </w:r>
                </w:p>
              </w:tc>
              <w:tc>
                <w:tcPr>
                  <w:tcW w:w="2442" w:type="dxa"/>
                  <w:shd w:val="clear" w:color="auto" w:fill="auto"/>
                </w:tcPr>
                <w:p w14:paraId="5C07AC4C" w14:textId="4CB010B9" w:rsidR="009D4A9B"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Experience in business administration</w:t>
                  </w:r>
                </w:p>
              </w:tc>
              <w:tc>
                <w:tcPr>
                  <w:tcW w:w="2608" w:type="dxa"/>
                  <w:shd w:val="clear" w:color="auto" w:fill="auto"/>
                </w:tcPr>
                <w:p w14:paraId="2D69B4CE" w14:textId="46CA9FA4" w:rsidR="009D4A9B"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Proficiency in office control, file-keeping, monetary management, and communication capabilities.</w:t>
                  </w:r>
                </w:p>
              </w:tc>
            </w:tr>
            <w:tr w:rsidR="009D4A9B" w:rsidRPr="000A790B" w14:paraId="0C18DEAF" w14:textId="77777777" w:rsidTr="00FB681A">
              <w:trPr>
                <w:trHeight w:val="284"/>
                <w:jc w:val="center"/>
              </w:trPr>
              <w:tc>
                <w:tcPr>
                  <w:tcW w:w="2434" w:type="dxa"/>
                  <w:shd w:val="clear" w:color="auto" w:fill="auto"/>
                </w:tcPr>
                <w:p w14:paraId="728069F1" w14:textId="3CBFB9DF" w:rsidR="009D4A9B" w:rsidRPr="000A790B" w:rsidRDefault="00BD4371" w:rsidP="00EC39A5">
                  <w:pPr>
                    <w:pStyle w:val="NoSpacing"/>
                    <w:spacing w:line="360" w:lineRule="auto"/>
                    <w:rPr>
                      <w:rFonts w:ascii="Arial" w:hAnsi="Arial" w:cs="Arial"/>
                      <w:sz w:val="24"/>
                      <w:szCs w:val="24"/>
                    </w:rPr>
                  </w:pPr>
                  <w:r w:rsidRPr="000A790B">
                    <w:rPr>
                      <w:rFonts w:ascii="Arial" w:hAnsi="Arial" w:cs="Arial"/>
                      <w:sz w:val="24"/>
                      <w:szCs w:val="24"/>
                    </w:rPr>
                    <w:t>Site instructor and maintenance</w:t>
                  </w:r>
                </w:p>
              </w:tc>
              <w:tc>
                <w:tcPr>
                  <w:tcW w:w="1264" w:type="dxa"/>
                  <w:shd w:val="clear" w:color="auto" w:fill="auto"/>
                </w:tcPr>
                <w:p w14:paraId="436D4646" w14:textId="10D52B27" w:rsidR="009D4A9B" w:rsidRPr="000A790B" w:rsidRDefault="009D4A9B" w:rsidP="000A790B">
                  <w:pPr>
                    <w:pStyle w:val="NoSpacing"/>
                    <w:spacing w:line="360" w:lineRule="auto"/>
                    <w:rPr>
                      <w:rFonts w:ascii="Arial" w:hAnsi="Arial" w:cs="Arial"/>
                      <w:sz w:val="24"/>
                      <w:szCs w:val="24"/>
                    </w:rPr>
                  </w:pPr>
                  <w:r w:rsidRPr="000A790B">
                    <w:rPr>
                      <w:rFonts w:ascii="Arial" w:hAnsi="Arial" w:cs="Arial"/>
                      <w:sz w:val="24"/>
                      <w:szCs w:val="24"/>
                    </w:rPr>
                    <w:t>£</w:t>
                  </w:r>
                  <w:r w:rsidR="006F73D0" w:rsidRPr="000A790B">
                    <w:rPr>
                      <w:rFonts w:ascii="Arial" w:hAnsi="Arial" w:cs="Arial"/>
                      <w:sz w:val="24"/>
                      <w:szCs w:val="24"/>
                    </w:rPr>
                    <w:t xml:space="preserve"> </w:t>
                  </w:r>
                  <w:r w:rsidR="002F7D86" w:rsidRPr="000A790B">
                    <w:rPr>
                      <w:rFonts w:ascii="Arial" w:hAnsi="Arial" w:cs="Arial"/>
                      <w:sz w:val="24"/>
                      <w:szCs w:val="24"/>
                    </w:rPr>
                    <w:t>30</w:t>
                  </w:r>
                  <w:r w:rsidR="006F73D0" w:rsidRPr="000A790B">
                    <w:rPr>
                      <w:rFonts w:ascii="Arial" w:hAnsi="Arial" w:cs="Arial"/>
                      <w:sz w:val="24"/>
                      <w:szCs w:val="24"/>
                    </w:rPr>
                    <w:t>.000</w:t>
                  </w:r>
                </w:p>
              </w:tc>
              <w:tc>
                <w:tcPr>
                  <w:tcW w:w="2442" w:type="dxa"/>
                  <w:shd w:val="clear" w:color="auto" w:fill="auto"/>
                </w:tcPr>
                <w:p w14:paraId="522DD1DB" w14:textId="0CCE4352" w:rsidR="009D4A9B"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Experience in site management and maintenance</w:t>
                  </w:r>
                </w:p>
              </w:tc>
              <w:tc>
                <w:tcPr>
                  <w:tcW w:w="2608" w:type="dxa"/>
                  <w:shd w:val="clear" w:color="auto" w:fill="auto"/>
                </w:tcPr>
                <w:p w14:paraId="42D8A403" w14:textId="63310169" w:rsidR="00AA2981" w:rsidRPr="000A790B" w:rsidRDefault="00E778A6" w:rsidP="00EC39A5">
                  <w:pPr>
                    <w:pStyle w:val="NoSpacing"/>
                    <w:spacing w:line="360" w:lineRule="auto"/>
                    <w:rPr>
                      <w:rFonts w:ascii="Arial" w:hAnsi="Arial" w:cs="Arial"/>
                      <w:sz w:val="24"/>
                      <w:szCs w:val="24"/>
                    </w:rPr>
                  </w:pPr>
                  <w:r w:rsidRPr="000A790B">
                    <w:rPr>
                      <w:rFonts w:ascii="Arial" w:hAnsi="Arial" w:cs="Arial"/>
                      <w:sz w:val="24"/>
                      <w:szCs w:val="24"/>
                    </w:rPr>
                    <w:t xml:space="preserve">Ability to interpret manufacturer instructions </w:t>
                  </w:r>
                  <w:r w:rsidR="00EF526A">
                    <w:rPr>
                      <w:rFonts w:ascii="Arial" w:hAnsi="Arial" w:cs="Arial"/>
                      <w:sz w:val="24"/>
                      <w:szCs w:val="24"/>
                    </w:rPr>
                    <w:t>for</w:t>
                  </w:r>
                  <w:r w:rsidRPr="000A790B">
                    <w:rPr>
                      <w:rFonts w:ascii="Arial" w:hAnsi="Arial" w:cs="Arial"/>
                      <w:sz w:val="24"/>
                      <w:szCs w:val="24"/>
                    </w:rPr>
                    <w:t xml:space="preserve"> the tent</w:t>
                  </w:r>
                </w:p>
              </w:tc>
            </w:tr>
            <w:tr w:rsidR="009D4A9B" w:rsidRPr="000A790B" w14:paraId="295B2226" w14:textId="77777777" w:rsidTr="00FB681A">
              <w:trPr>
                <w:trHeight w:val="284"/>
                <w:jc w:val="center"/>
              </w:trPr>
              <w:tc>
                <w:tcPr>
                  <w:tcW w:w="2434" w:type="dxa"/>
                  <w:shd w:val="clear" w:color="auto" w:fill="auto"/>
                </w:tcPr>
                <w:p w14:paraId="3123A004" w14:textId="60C6EDA9" w:rsidR="009D4A9B" w:rsidRPr="000A790B" w:rsidRDefault="00BD4371" w:rsidP="00EC39A5">
                  <w:pPr>
                    <w:pStyle w:val="NoSpacing"/>
                    <w:spacing w:line="360" w:lineRule="auto"/>
                    <w:rPr>
                      <w:rFonts w:ascii="Arial" w:hAnsi="Arial" w:cs="Arial"/>
                      <w:sz w:val="24"/>
                      <w:szCs w:val="24"/>
                    </w:rPr>
                  </w:pPr>
                  <w:r w:rsidRPr="000A790B">
                    <w:rPr>
                      <w:rFonts w:ascii="Arial" w:hAnsi="Arial" w:cs="Arial"/>
                      <w:sz w:val="24"/>
                      <w:szCs w:val="24"/>
                    </w:rPr>
                    <w:t>Marketing and Sales</w:t>
                  </w:r>
                </w:p>
              </w:tc>
              <w:tc>
                <w:tcPr>
                  <w:tcW w:w="1264" w:type="dxa"/>
                  <w:shd w:val="clear" w:color="auto" w:fill="auto"/>
                </w:tcPr>
                <w:p w14:paraId="3EBE7506" w14:textId="72B145DA" w:rsidR="009D4A9B" w:rsidRPr="000A790B" w:rsidRDefault="009D4A9B" w:rsidP="000A790B">
                  <w:pPr>
                    <w:pStyle w:val="NoSpacing"/>
                    <w:spacing w:line="360" w:lineRule="auto"/>
                    <w:rPr>
                      <w:rFonts w:ascii="Arial" w:hAnsi="Arial" w:cs="Arial"/>
                      <w:sz w:val="24"/>
                      <w:szCs w:val="24"/>
                    </w:rPr>
                  </w:pPr>
                  <w:r w:rsidRPr="000A790B">
                    <w:rPr>
                      <w:rFonts w:ascii="Arial" w:hAnsi="Arial" w:cs="Arial"/>
                      <w:sz w:val="24"/>
                      <w:szCs w:val="24"/>
                    </w:rPr>
                    <w:t>£</w:t>
                  </w:r>
                  <w:r w:rsidR="00C77F64" w:rsidRPr="000A790B">
                    <w:rPr>
                      <w:rFonts w:ascii="Arial" w:hAnsi="Arial" w:cs="Arial"/>
                      <w:sz w:val="24"/>
                      <w:szCs w:val="24"/>
                    </w:rPr>
                    <w:t xml:space="preserve"> </w:t>
                  </w:r>
                  <w:r w:rsidR="002F7D86" w:rsidRPr="000A790B">
                    <w:rPr>
                      <w:rFonts w:ascii="Arial" w:hAnsi="Arial" w:cs="Arial"/>
                      <w:sz w:val="24"/>
                      <w:szCs w:val="24"/>
                    </w:rPr>
                    <w:t>32</w:t>
                  </w:r>
                  <w:r w:rsidR="00C77F64" w:rsidRPr="000A790B">
                    <w:rPr>
                      <w:rFonts w:ascii="Arial" w:hAnsi="Arial" w:cs="Arial"/>
                      <w:sz w:val="24"/>
                      <w:szCs w:val="24"/>
                    </w:rPr>
                    <w:t>.000</w:t>
                  </w:r>
                </w:p>
              </w:tc>
              <w:tc>
                <w:tcPr>
                  <w:tcW w:w="2442" w:type="dxa"/>
                  <w:shd w:val="clear" w:color="auto" w:fill="auto"/>
                </w:tcPr>
                <w:p w14:paraId="2B9C2A2B" w14:textId="50AA82B5" w:rsidR="009D4A9B"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Experience in marketing and sales</w:t>
                  </w:r>
                </w:p>
              </w:tc>
              <w:tc>
                <w:tcPr>
                  <w:tcW w:w="2608" w:type="dxa"/>
                  <w:shd w:val="clear" w:color="auto" w:fill="auto"/>
                </w:tcPr>
                <w:p w14:paraId="2264940C" w14:textId="77777777" w:rsidR="00AA2981" w:rsidRPr="000A790B" w:rsidRDefault="00AA2981" w:rsidP="00EC39A5">
                  <w:pPr>
                    <w:pStyle w:val="NoSpacing"/>
                    <w:spacing w:line="360" w:lineRule="auto"/>
                    <w:rPr>
                      <w:rFonts w:ascii="Arial" w:hAnsi="Arial" w:cs="Arial"/>
                      <w:sz w:val="24"/>
                      <w:szCs w:val="24"/>
                    </w:rPr>
                  </w:pPr>
                  <w:r w:rsidRPr="000A790B">
                    <w:rPr>
                      <w:rFonts w:ascii="Arial" w:hAnsi="Arial" w:cs="Arial"/>
                      <w:sz w:val="24"/>
                      <w:szCs w:val="24"/>
                    </w:rPr>
                    <w:t>Communications skills</w:t>
                  </w:r>
                </w:p>
                <w:p w14:paraId="210A75EF" w14:textId="07904F61" w:rsidR="009D4A9B" w:rsidRPr="000A790B" w:rsidRDefault="00AA2981" w:rsidP="00EC39A5">
                  <w:pPr>
                    <w:pStyle w:val="NoSpacing"/>
                    <w:spacing w:line="360" w:lineRule="auto"/>
                    <w:rPr>
                      <w:rFonts w:ascii="Arial" w:hAnsi="Arial" w:cs="Arial"/>
                      <w:sz w:val="24"/>
                      <w:szCs w:val="24"/>
                    </w:rPr>
                  </w:pPr>
                  <w:r w:rsidRPr="000A790B">
                    <w:rPr>
                      <w:rFonts w:ascii="Arial" w:hAnsi="Arial" w:cs="Arial"/>
                      <w:sz w:val="24"/>
                      <w:szCs w:val="24"/>
                    </w:rPr>
                    <w:t>Customer relationship management</w:t>
                  </w:r>
                </w:p>
              </w:tc>
            </w:tr>
            <w:tr w:rsidR="009D4A9B" w:rsidRPr="000A790B" w14:paraId="07A50846" w14:textId="77777777" w:rsidTr="00FB681A">
              <w:trPr>
                <w:trHeight w:val="284"/>
                <w:jc w:val="center"/>
              </w:trPr>
              <w:tc>
                <w:tcPr>
                  <w:tcW w:w="2434" w:type="dxa"/>
                  <w:shd w:val="clear" w:color="auto" w:fill="auto"/>
                </w:tcPr>
                <w:p w14:paraId="2839DADB" w14:textId="5CA8B9AA" w:rsidR="009D4A9B" w:rsidRPr="000A790B" w:rsidRDefault="00BD4371" w:rsidP="00EC39A5">
                  <w:pPr>
                    <w:pStyle w:val="NoSpacing"/>
                    <w:spacing w:line="360" w:lineRule="auto"/>
                    <w:rPr>
                      <w:rFonts w:ascii="Arial" w:hAnsi="Arial" w:cs="Arial"/>
                      <w:sz w:val="24"/>
                      <w:szCs w:val="24"/>
                    </w:rPr>
                  </w:pPr>
                  <w:r w:rsidRPr="000A790B">
                    <w:rPr>
                      <w:rFonts w:ascii="Arial" w:hAnsi="Arial" w:cs="Arial"/>
                      <w:sz w:val="24"/>
                      <w:szCs w:val="24"/>
                    </w:rPr>
                    <w:t xml:space="preserve">Health and Safety on the field and First Aider </w:t>
                  </w:r>
                  <w:r w:rsidR="008167C0">
                    <w:rPr>
                      <w:rFonts w:ascii="Arial" w:hAnsi="Arial" w:cs="Arial"/>
                      <w:sz w:val="24"/>
                      <w:szCs w:val="24"/>
                    </w:rPr>
                    <w:t>on-site</w:t>
                  </w:r>
                </w:p>
              </w:tc>
              <w:tc>
                <w:tcPr>
                  <w:tcW w:w="1264" w:type="dxa"/>
                  <w:shd w:val="clear" w:color="auto" w:fill="auto"/>
                </w:tcPr>
                <w:p w14:paraId="4E8DCF3C" w14:textId="1EFB0CF4" w:rsidR="009D4A9B" w:rsidRPr="000A790B" w:rsidRDefault="009D4A9B" w:rsidP="000A790B">
                  <w:pPr>
                    <w:pStyle w:val="NoSpacing"/>
                    <w:spacing w:line="360" w:lineRule="auto"/>
                    <w:rPr>
                      <w:rFonts w:ascii="Arial" w:hAnsi="Arial" w:cs="Arial"/>
                      <w:sz w:val="24"/>
                      <w:szCs w:val="24"/>
                    </w:rPr>
                  </w:pPr>
                  <w:r w:rsidRPr="000A790B">
                    <w:rPr>
                      <w:rFonts w:ascii="Arial" w:hAnsi="Arial" w:cs="Arial"/>
                      <w:sz w:val="24"/>
                      <w:szCs w:val="24"/>
                    </w:rPr>
                    <w:t>£</w:t>
                  </w:r>
                  <w:r w:rsidR="006F73D0" w:rsidRPr="000A790B">
                    <w:rPr>
                      <w:rFonts w:ascii="Arial" w:hAnsi="Arial" w:cs="Arial"/>
                      <w:sz w:val="24"/>
                      <w:szCs w:val="24"/>
                    </w:rPr>
                    <w:t xml:space="preserve"> 29.000</w:t>
                  </w:r>
                </w:p>
              </w:tc>
              <w:tc>
                <w:tcPr>
                  <w:tcW w:w="2442" w:type="dxa"/>
                  <w:shd w:val="clear" w:color="auto" w:fill="auto"/>
                </w:tcPr>
                <w:p w14:paraId="1E06934E" w14:textId="77777777" w:rsidR="009D4A9B"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Training in health and safety procedures</w:t>
                  </w:r>
                </w:p>
                <w:p w14:paraId="31541C2C" w14:textId="3380676C" w:rsidR="008D0DA8" w:rsidRPr="000A790B" w:rsidRDefault="008D0DA8" w:rsidP="00EC39A5">
                  <w:pPr>
                    <w:pStyle w:val="NoSpacing"/>
                    <w:spacing w:line="360" w:lineRule="auto"/>
                    <w:rPr>
                      <w:rFonts w:ascii="Arial" w:hAnsi="Arial" w:cs="Arial"/>
                      <w:sz w:val="24"/>
                      <w:szCs w:val="24"/>
                    </w:rPr>
                  </w:pPr>
                  <w:r w:rsidRPr="000A790B">
                    <w:rPr>
                      <w:rFonts w:ascii="Arial" w:hAnsi="Arial" w:cs="Arial"/>
                      <w:sz w:val="24"/>
                      <w:szCs w:val="24"/>
                    </w:rPr>
                    <w:t>First aid certification</w:t>
                  </w:r>
                </w:p>
              </w:tc>
              <w:tc>
                <w:tcPr>
                  <w:tcW w:w="2608" w:type="dxa"/>
                  <w:shd w:val="clear" w:color="auto" w:fill="auto"/>
                </w:tcPr>
                <w:p w14:paraId="41C51B1B" w14:textId="77777777" w:rsidR="009D4A9B" w:rsidRPr="000A790B" w:rsidRDefault="00E778A6" w:rsidP="00EC39A5">
                  <w:pPr>
                    <w:pStyle w:val="NoSpacing"/>
                    <w:spacing w:line="360" w:lineRule="auto"/>
                    <w:rPr>
                      <w:rFonts w:ascii="Arial" w:hAnsi="Arial" w:cs="Arial"/>
                      <w:sz w:val="24"/>
                      <w:szCs w:val="24"/>
                    </w:rPr>
                  </w:pPr>
                  <w:r w:rsidRPr="000A790B">
                    <w:rPr>
                      <w:rFonts w:ascii="Arial" w:hAnsi="Arial" w:cs="Arial"/>
                      <w:sz w:val="24"/>
                      <w:szCs w:val="24"/>
                    </w:rPr>
                    <w:t>Health and Safety Training</w:t>
                  </w:r>
                </w:p>
                <w:p w14:paraId="02C982A1" w14:textId="36FA9C63" w:rsidR="00E778A6" w:rsidRPr="000A790B" w:rsidRDefault="00E778A6" w:rsidP="00EC39A5">
                  <w:pPr>
                    <w:pStyle w:val="NoSpacing"/>
                    <w:spacing w:line="360" w:lineRule="auto"/>
                    <w:rPr>
                      <w:rFonts w:ascii="Arial" w:hAnsi="Arial" w:cs="Arial"/>
                      <w:sz w:val="24"/>
                      <w:szCs w:val="24"/>
                    </w:rPr>
                  </w:pPr>
                  <w:r w:rsidRPr="000A790B">
                    <w:rPr>
                      <w:rFonts w:ascii="Arial" w:hAnsi="Arial" w:cs="Arial"/>
                      <w:sz w:val="24"/>
                      <w:szCs w:val="24"/>
                    </w:rPr>
                    <w:t>First Aid Certification</w:t>
                  </w:r>
                </w:p>
              </w:tc>
            </w:tr>
            <w:tr w:rsidR="009D4A9B" w:rsidRPr="000A790B" w14:paraId="58B1A64C" w14:textId="77777777" w:rsidTr="00FB681A">
              <w:trPr>
                <w:trHeight w:val="284"/>
                <w:jc w:val="center"/>
              </w:trPr>
              <w:tc>
                <w:tcPr>
                  <w:tcW w:w="2434" w:type="dxa"/>
                  <w:shd w:val="clear" w:color="auto" w:fill="auto"/>
                </w:tcPr>
                <w:p w14:paraId="39713649" w14:textId="44916861" w:rsidR="00AC12DC" w:rsidRPr="000D10C4" w:rsidRDefault="00E22B0E" w:rsidP="00EC39A5">
                  <w:pPr>
                    <w:pStyle w:val="NoSpacing"/>
                    <w:spacing w:line="360" w:lineRule="auto"/>
                    <w:rPr>
                      <w:rFonts w:ascii="Arial" w:hAnsi="Arial" w:cs="Arial"/>
                      <w:sz w:val="24"/>
                      <w:szCs w:val="24"/>
                    </w:rPr>
                  </w:pPr>
                  <w:r w:rsidRPr="000A790B">
                    <w:rPr>
                      <w:rFonts w:ascii="Arial" w:hAnsi="Arial" w:cs="Arial"/>
                      <w:sz w:val="24"/>
                      <w:szCs w:val="24"/>
                    </w:rPr>
                    <w:t>Year 3</w:t>
                  </w:r>
                  <w:r w:rsidR="00C55FC9" w:rsidRPr="000A790B">
                    <w:rPr>
                      <w:rFonts w:ascii="Arial" w:hAnsi="Arial" w:cs="Arial"/>
                      <w:sz w:val="24"/>
                      <w:szCs w:val="24"/>
                    </w:rPr>
                    <w:t xml:space="preserve">; </w:t>
                  </w:r>
                  <w:r w:rsidRPr="000A790B">
                    <w:rPr>
                      <w:rFonts w:ascii="Arial" w:hAnsi="Arial" w:cs="Arial"/>
                      <w:sz w:val="24"/>
                      <w:szCs w:val="24"/>
                    </w:rPr>
                    <w:t>driver assembly</w:t>
                  </w:r>
                </w:p>
                <w:p w14:paraId="6FB68E8B" w14:textId="6A397804" w:rsidR="00AC12DC" w:rsidRPr="000A790B" w:rsidRDefault="00C55FC9" w:rsidP="00EC39A5">
                  <w:pPr>
                    <w:pStyle w:val="NoSpacing"/>
                    <w:spacing w:line="360" w:lineRule="auto"/>
                    <w:rPr>
                      <w:rFonts w:ascii="Arial" w:hAnsi="Arial" w:cs="Arial"/>
                      <w:sz w:val="24"/>
                      <w:szCs w:val="24"/>
                    </w:rPr>
                  </w:pPr>
                  <w:r w:rsidRPr="000A790B">
                    <w:rPr>
                      <w:rFonts w:ascii="Arial" w:hAnsi="Arial" w:cs="Arial"/>
                      <w:sz w:val="24"/>
                      <w:szCs w:val="24"/>
                    </w:rPr>
                    <w:t>Grill</w:t>
                  </w:r>
                  <w:r w:rsidR="00AC12DC" w:rsidRPr="000A790B">
                    <w:rPr>
                      <w:rFonts w:ascii="Arial" w:hAnsi="Arial" w:cs="Arial"/>
                      <w:sz w:val="24"/>
                      <w:szCs w:val="24"/>
                    </w:rPr>
                    <w:t xml:space="preserve"> Chef</w:t>
                  </w:r>
                </w:p>
                <w:p w14:paraId="613B183B" w14:textId="65B8BF1B" w:rsidR="00AC12DC" w:rsidRPr="000A790B" w:rsidRDefault="00AC12DC" w:rsidP="000A790B">
                  <w:pPr>
                    <w:pStyle w:val="NoSpacing"/>
                    <w:spacing w:line="360" w:lineRule="auto"/>
                    <w:ind w:left="720"/>
                    <w:rPr>
                      <w:rFonts w:ascii="Arial" w:hAnsi="Arial" w:cs="Arial"/>
                      <w:sz w:val="24"/>
                      <w:szCs w:val="24"/>
                    </w:rPr>
                  </w:pPr>
                </w:p>
              </w:tc>
              <w:tc>
                <w:tcPr>
                  <w:tcW w:w="1264" w:type="dxa"/>
                  <w:shd w:val="clear" w:color="auto" w:fill="auto"/>
                </w:tcPr>
                <w:p w14:paraId="7A97F7C6" w14:textId="1A9ECE1E" w:rsidR="009D4A9B" w:rsidRPr="000A790B" w:rsidRDefault="009D4A9B" w:rsidP="000A790B">
                  <w:pPr>
                    <w:pStyle w:val="NoSpacing"/>
                    <w:spacing w:line="360" w:lineRule="auto"/>
                    <w:rPr>
                      <w:rFonts w:ascii="Arial" w:hAnsi="Arial" w:cs="Arial"/>
                      <w:sz w:val="24"/>
                      <w:szCs w:val="24"/>
                    </w:rPr>
                  </w:pPr>
                  <w:r w:rsidRPr="000A790B">
                    <w:rPr>
                      <w:rFonts w:ascii="Arial" w:hAnsi="Arial" w:cs="Arial"/>
                      <w:sz w:val="24"/>
                      <w:szCs w:val="24"/>
                    </w:rPr>
                    <w:t>£</w:t>
                  </w:r>
                  <w:r w:rsidR="00E22B0E" w:rsidRPr="000A790B">
                    <w:rPr>
                      <w:rFonts w:ascii="Arial" w:hAnsi="Arial" w:cs="Arial"/>
                      <w:sz w:val="24"/>
                      <w:szCs w:val="24"/>
                    </w:rPr>
                    <w:t>30</w:t>
                  </w:r>
                  <w:r w:rsidR="00096FAC">
                    <w:rPr>
                      <w:rFonts w:ascii="Arial" w:hAnsi="Arial" w:cs="Arial"/>
                      <w:sz w:val="24"/>
                      <w:szCs w:val="24"/>
                    </w:rPr>
                    <w:t>.</w:t>
                  </w:r>
                  <w:r w:rsidR="00E22B0E" w:rsidRPr="000A790B">
                    <w:rPr>
                      <w:rFonts w:ascii="Arial" w:hAnsi="Arial" w:cs="Arial"/>
                      <w:sz w:val="24"/>
                      <w:szCs w:val="24"/>
                    </w:rPr>
                    <w:t>000</w:t>
                  </w:r>
                </w:p>
                <w:p w14:paraId="09C9607C" w14:textId="77777777" w:rsidR="00AC12DC" w:rsidRPr="000A790B" w:rsidRDefault="00AC12DC" w:rsidP="000A790B">
                  <w:pPr>
                    <w:pStyle w:val="NoSpacing"/>
                    <w:spacing w:line="360" w:lineRule="auto"/>
                    <w:rPr>
                      <w:rFonts w:ascii="Arial" w:hAnsi="Arial" w:cs="Arial"/>
                      <w:sz w:val="24"/>
                      <w:szCs w:val="24"/>
                    </w:rPr>
                  </w:pPr>
                </w:p>
                <w:p w14:paraId="331D861D" w14:textId="5956103E" w:rsidR="00AC12DC" w:rsidRPr="000A790B" w:rsidRDefault="00AC12DC" w:rsidP="000A790B">
                  <w:pPr>
                    <w:pStyle w:val="NoSpacing"/>
                    <w:spacing w:line="360" w:lineRule="auto"/>
                    <w:rPr>
                      <w:rFonts w:ascii="Arial" w:hAnsi="Arial" w:cs="Arial"/>
                      <w:sz w:val="24"/>
                      <w:szCs w:val="24"/>
                    </w:rPr>
                  </w:pPr>
                  <w:r w:rsidRPr="000A790B">
                    <w:rPr>
                      <w:rFonts w:ascii="Arial" w:hAnsi="Arial" w:cs="Arial"/>
                      <w:sz w:val="24"/>
                      <w:szCs w:val="24"/>
                    </w:rPr>
                    <w:t>£</w:t>
                  </w:r>
                  <w:r w:rsidR="001C438A" w:rsidRPr="000A790B">
                    <w:rPr>
                      <w:rFonts w:ascii="Arial" w:hAnsi="Arial" w:cs="Arial"/>
                      <w:sz w:val="24"/>
                      <w:szCs w:val="24"/>
                    </w:rPr>
                    <w:t>25</w:t>
                  </w:r>
                  <w:r w:rsidR="00096FAC">
                    <w:rPr>
                      <w:rFonts w:ascii="Arial" w:hAnsi="Arial" w:cs="Arial"/>
                      <w:sz w:val="24"/>
                      <w:szCs w:val="24"/>
                    </w:rPr>
                    <w:t>.</w:t>
                  </w:r>
                  <w:r w:rsidRPr="000A790B">
                    <w:rPr>
                      <w:rFonts w:ascii="Arial" w:hAnsi="Arial" w:cs="Arial"/>
                      <w:sz w:val="24"/>
                      <w:szCs w:val="24"/>
                    </w:rPr>
                    <w:t>000</w:t>
                  </w:r>
                </w:p>
              </w:tc>
              <w:tc>
                <w:tcPr>
                  <w:tcW w:w="2442" w:type="dxa"/>
                  <w:shd w:val="clear" w:color="auto" w:fill="auto"/>
                </w:tcPr>
                <w:p w14:paraId="7CB338F6" w14:textId="708339CA" w:rsidR="009D4A9B" w:rsidRPr="000A790B" w:rsidRDefault="00E22B0E" w:rsidP="00EC39A5">
                  <w:pPr>
                    <w:pStyle w:val="NoSpacing"/>
                    <w:spacing w:line="360" w:lineRule="auto"/>
                    <w:rPr>
                      <w:rFonts w:ascii="Arial" w:hAnsi="Arial" w:cs="Arial"/>
                      <w:sz w:val="24"/>
                      <w:szCs w:val="24"/>
                    </w:rPr>
                  </w:pPr>
                  <w:r w:rsidRPr="000A790B">
                    <w:rPr>
                      <w:rFonts w:ascii="Arial" w:hAnsi="Arial" w:cs="Arial"/>
                      <w:sz w:val="24"/>
                      <w:szCs w:val="24"/>
                    </w:rPr>
                    <w:t xml:space="preserve">Driving licence minimum </w:t>
                  </w:r>
                  <w:r w:rsidR="004F5A9B">
                    <w:rPr>
                      <w:rFonts w:ascii="Arial" w:hAnsi="Arial" w:cs="Arial"/>
                      <w:sz w:val="24"/>
                      <w:szCs w:val="24"/>
                    </w:rPr>
                    <w:t>2 years</w:t>
                  </w:r>
                </w:p>
                <w:p w14:paraId="0EAEC64D" w14:textId="6340C93F" w:rsidR="00AC12DC" w:rsidRPr="000A790B" w:rsidRDefault="00C55FC9" w:rsidP="00EC39A5">
                  <w:pPr>
                    <w:pStyle w:val="NoSpacing"/>
                    <w:spacing w:line="360" w:lineRule="auto"/>
                    <w:rPr>
                      <w:rFonts w:ascii="Arial" w:hAnsi="Arial" w:cs="Arial"/>
                      <w:sz w:val="24"/>
                      <w:szCs w:val="24"/>
                    </w:rPr>
                  </w:pPr>
                  <w:r w:rsidRPr="000A790B">
                    <w:rPr>
                      <w:rFonts w:ascii="Arial" w:hAnsi="Arial" w:cs="Arial"/>
                      <w:sz w:val="24"/>
                      <w:szCs w:val="24"/>
                    </w:rPr>
                    <w:t>Experience in preparing and cooking BBQ menu</w:t>
                  </w:r>
                </w:p>
              </w:tc>
              <w:tc>
                <w:tcPr>
                  <w:tcW w:w="2608" w:type="dxa"/>
                  <w:shd w:val="clear" w:color="auto" w:fill="auto"/>
                </w:tcPr>
                <w:p w14:paraId="7C57CF08" w14:textId="145BAA51" w:rsidR="009D4A9B"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E22B0E" w:rsidRPr="000A790B">
                    <w:rPr>
                      <w:rFonts w:ascii="Arial" w:hAnsi="Arial" w:cs="Arial"/>
                      <w:sz w:val="24"/>
                      <w:szCs w:val="24"/>
                    </w:rPr>
                    <w:t xml:space="preserve">marque installer/training </w:t>
                  </w:r>
                  <w:r w:rsidR="004F5A9B" w:rsidRPr="000A790B">
                    <w:rPr>
                      <w:rFonts w:ascii="Arial" w:hAnsi="Arial" w:cs="Arial"/>
                      <w:sz w:val="24"/>
                      <w:szCs w:val="24"/>
                    </w:rPr>
                    <w:t>provided.</w:t>
                  </w:r>
                </w:p>
                <w:p w14:paraId="61FA418D" w14:textId="1BA190D0" w:rsidR="00C55FC9" w:rsidRPr="000A790B" w:rsidRDefault="00EC39A5" w:rsidP="00EC39A5">
                  <w:pPr>
                    <w:pStyle w:val="NoSpacing"/>
                    <w:spacing w:line="360" w:lineRule="auto"/>
                    <w:rPr>
                      <w:rFonts w:ascii="Arial" w:hAnsi="Arial" w:cs="Arial"/>
                      <w:sz w:val="24"/>
                      <w:szCs w:val="24"/>
                    </w:rPr>
                  </w:pPr>
                  <w:r>
                    <w:rPr>
                      <w:rFonts w:ascii="Arial" w:hAnsi="Arial" w:cs="Arial"/>
                      <w:sz w:val="24"/>
                      <w:szCs w:val="24"/>
                    </w:rPr>
                    <w:t xml:space="preserve"> </w:t>
                  </w:r>
                  <w:r w:rsidR="00C55FC9" w:rsidRPr="000A790B">
                    <w:rPr>
                      <w:rFonts w:ascii="Arial" w:hAnsi="Arial" w:cs="Arial"/>
                      <w:sz w:val="24"/>
                      <w:szCs w:val="24"/>
                    </w:rPr>
                    <w:t>NVQ Level 3 in Advanced Professional Cookery</w:t>
                  </w:r>
                </w:p>
              </w:tc>
            </w:tr>
            <w:tr w:rsidR="00C55FC9" w:rsidRPr="000A790B" w14:paraId="3890A3C1" w14:textId="77777777" w:rsidTr="00FB681A">
              <w:trPr>
                <w:trHeight w:val="284"/>
                <w:jc w:val="center"/>
              </w:trPr>
              <w:tc>
                <w:tcPr>
                  <w:tcW w:w="2434" w:type="dxa"/>
                  <w:shd w:val="clear" w:color="auto" w:fill="auto"/>
                </w:tcPr>
                <w:p w14:paraId="7EAEE76F" w14:textId="79C5625B" w:rsidR="00C55FC9" w:rsidRPr="000A790B" w:rsidRDefault="00C55FC9" w:rsidP="000A790B">
                  <w:pPr>
                    <w:pStyle w:val="NoSpacing"/>
                    <w:spacing w:line="360" w:lineRule="auto"/>
                    <w:rPr>
                      <w:rFonts w:ascii="Arial" w:hAnsi="Arial" w:cs="Arial"/>
                      <w:sz w:val="24"/>
                      <w:szCs w:val="24"/>
                    </w:rPr>
                  </w:pPr>
                </w:p>
              </w:tc>
              <w:tc>
                <w:tcPr>
                  <w:tcW w:w="1264" w:type="dxa"/>
                  <w:shd w:val="clear" w:color="auto" w:fill="auto"/>
                </w:tcPr>
                <w:p w14:paraId="16F1806B" w14:textId="77777777" w:rsidR="00C55FC9" w:rsidRPr="000A790B" w:rsidRDefault="00C55FC9" w:rsidP="000A790B">
                  <w:pPr>
                    <w:pStyle w:val="NoSpacing"/>
                    <w:spacing w:line="360" w:lineRule="auto"/>
                    <w:rPr>
                      <w:rFonts w:ascii="Arial" w:hAnsi="Arial" w:cs="Arial"/>
                      <w:sz w:val="24"/>
                      <w:szCs w:val="24"/>
                    </w:rPr>
                  </w:pPr>
                </w:p>
              </w:tc>
              <w:tc>
                <w:tcPr>
                  <w:tcW w:w="2442" w:type="dxa"/>
                  <w:shd w:val="clear" w:color="auto" w:fill="auto"/>
                </w:tcPr>
                <w:p w14:paraId="49D83C59" w14:textId="77777777" w:rsidR="00C55FC9" w:rsidRPr="000A790B" w:rsidRDefault="00C55FC9" w:rsidP="000A790B">
                  <w:pPr>
                    <w:pStyle w:val="NoSpacing"/>
                    <w:spacing w:line="360" w:lineRule="auto"/>
                    <w:ind w:left="720"/>
                    <w:rPr>
                      <w:rFonts w:ascii="Arial" w:hAnsi="Arial" w:cs="Arial"/>
                      <w:sz w:val="24"/>
                      <w:szCs w:val="24"/>
                    </w:rPr>
                  </w:pPr>
                </w:p>
              </w:tc>
              <w:tc>
                <w:tcPr>
                  <w:tcW w:w="2608" w:type="dxa"/>
                  <w:shd w:val="clear" w:color="auto" w:fill="auto"/>
                </w:tcPr>
                <w:p w14:paraId="078FF402" w14:textId="77777777" w:rsidR="00C55FC9" w:rsidRPr="000A790B" w:rsidRDefault="00C55FC9" w:rsidP="000A790B">
                  <w:pPr>
                    <w:pStyle w:val="NoSpacing"/>
                    <w:spacing w:line="360" w:lineRule="auto"/>
                    <w:ind w:left="720"/>
                    <w:rPr>
                      <w:rFonts w:ascii="Arial" w:hAnsi="Arial" w:cs="Arial"/>
                      <w:sz w:val="24"/>
                      <w:szCs w:val="24"/>
                    </w:rPr>
                  </w:pPr>
                </w:p>
              </w:tc>
            </w:tr>
          </w:tbl>
          <w:p w14:paraId="324596EA" w14:textId="77777777" w:rsidR="009D4A9B" w:rsidRPr="000A790B" w:rsidRDefault="009D4A9B" w:rsidP="000A790B">
            <w:pPr>
              <w:pStyle w:val="NoSpacing"/>
              <w:spacing w:line="360" w:lineRule="auto"/>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2BB58AA" w14:textId="77777777" w:rsidR="009D4A9B" w:rsidRPr="00A4645D" w:rsidRDefault="009D4A9B" w:rsidP="001E444F">
            <w:pPr>
              <w:pStyle w:val="NoSpacing"/>
              <w:rPr>
                <w:rFonts w:cs="Calibri"/>
              </w:rPr>
            </w:pPr>
          </w:p>
        </w:tc>
      </w:tr>
      <w:tr w:rsidR="009D4A9B" w:rsidRPr="00A4645D" w14:paraId="16240ED5" w14:textId="77777777" w:rsidTr="0001432C">
        <w:trPr>
          <w:trHeight w:val="1644"/>
        </w:trPr>
        <w:tc>
          <w:tcPr>
            <w:tcW w:w="260" w:type="pct"/>
            <w:vMerge/>
            <w:tcBorders>
              <w:left w:val="single" w:sz="4" w:space="0" w:color="DBE5F1"/>
              <w:right w:val="single" w:sz="4" w:space="0" w:color="DBE5F1"/>
            </w:tcBorders>
            <w:shd w:val="clear" w:color="auto" w:fill="DBE5F1"/>
          </w:tcPr>
          <w:p w14:paraId="72DFBBDE"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p w14:paraId="0C37240B" w14:textId="77777777" w:rsidR="009D4A9B" w:rsidRPr="008529C0" w:rsidRDefault="009D4A9B" w:rsidP="005A4626">
            <w:pPr>
              <w:pStyle w:val="Heading1"/>
            </w:pPr>
            <w:bookmarkStart w:id="61" w:name="_Toc287535455"/>
            <w:bookmarkStart w:id="62" w:name="_Toc287535908"/>
            <w:r w:rsidRPr="008529C0">
              <w:t>16 Premises</w:t>
            </w:r>
            <w:bookmarkEnd w:id="61"/>
            <w:bookmarkEnd w:id="62"/>
          </w:p>
          <w:p w14:paraId="3A6E7F28" w14:textId="77777777" w:rsidR="009D4A9B" w:rsidRPr="00A4645D" w:rsidRDefault="009D4A9B" w:rsidP="001E444F">
            <w:pPr>
              <w:pStyle w:val="NoSpacing"/>
              <w:rPr>
                <w:rFonts w:cs="Calibri"/>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A4645D" w14:paraId="30F0D6D1" w14:textId="77777777" w:rsidTr="00144979">
              <w:trPr>
                <w:jc w:val="center"/>
              </w:trPr>
              <w:tc>
                <w:tcPr>
                  <w:tcW w:w="6850" w:type="dxa"/>
                  <w:shd w:val="clear" w:color="auto" w:fill="auto"/>
                </w:tcPr>
                <w:p w14:paraId="3C10EE1C" w14:textId="77777777" w:rsidR="009D4A9B" w:rsidRPr="00A4645D" w:rsidRDefault="009D4A9B" w:rsidP="001E444F">
                  <w:pPr>
                    <w:pStyle w:val="NoSpacing"/>
                    <w:rPr>
                      <w:rFonts w:cs="Calibri"/>
                      <w:b/>
                      <w:color w:val="403152"/>
                      <w:sz w:val="24"/>
                      <w:szCs w:val="24"/>
                    </w:rPr>
                  </w:pPr>
                </w:p>
              </w:tc>
              <w:tc>
                <w:tcPr>
                  <w:tcW w:w="2061" w:type="dxa"/>
                  <w:shd w:val="clear" w:color="auto" w:fill="auto"/>
                </w:tcPr>
                <w:p w14:paraId="708B7412" w14:textId="77777777" w:rsidR="009D4A9B" w:rsidRPr="00A4645D" w:rsidRDefault="009D4A9B" w:rsidP="001E444F">
                  <w:pPr>
                    <w:pStyle w:val="NoSpacing"/>
                    <w:jc w:val="center"/>
                    <w:rPr>
                      <w:rFonts w:cs="Calibri"/>
                      <w:b/>
                      <w:color w:val="403152"/>
                      <w:sz w:val="24"/>
                      <w:szCs w:val="24"/>
                    </w:rPr>
                  </w:pPr>
                  <w:r w:rsidRPr="00A4645D">
                    <w:rPr>
                      <w:rFonts w:cs="Calibri"/>
                      <w:b/>
                      <w:color w:val="403152"/>
                      <w:sz w:val="24"/>
                      <w:szCs w:val="24"/>
                    </w:rPr>
                    <w:t>Cost £</w:t>
                  </w:r>
                </w:p>
              </w:tc>
            </w:tr>
            <w:tr w:rsidR="009D4A9B" w:rsidRPr="00A4645D" w14:paraId="5C8C2D83" w14:textId="77777777" w:rsidTr="00D363D2">
              <w:trPr>
                <w:trHeight w:val="284"/>
                <w:jc w:val="center"/>
              </w:trPr>
              <w:tc>
                <w:tcPr>
                  <w:tcW w:w="6850" w:type="dxa"/>
                  <w:shd w:val="clear" w:color="auto" w:fill="auto"/>
                </w:tcPr>
                <w:p w14:paraId="226DE891" w14:textId="3166BA8C" w:rsidR="009D4A9B" w:rsidRPr="000D10C4" w:rsidRDefault="009D4A9B" w:rsidP="001E444F">
                  <w:pPr>
                    <w:pStyle w:val="NoSpacing"/>
                    <w:rPr>
                      <w:rFonts w:ascii="Arial" w:hAnsi="Arial" w:cs="Arial"/>
                      <w:sz w:val="24"/>
                      <w:szCs w:val="24"/>
                    </w:rPr>
                  </w:pPr>
                  <w:r w:rsidRPr="000D10C4">
                    <w:rPr>
                      <w:rFonts w:ascii="Arial" w:hAnsi="Arial" w:cs="Arial"/>
                      <w:sz w:val="24"/>
                      <w:szCs w:val="24"/>
                    </w:rPr>
                    <w:t>Premises required at start-up</w:t>
                  </w:r>
                  <w:r w:rsidR="00584616" w:rsidRPr="000D10C4">
                    <w:rPr>
                      <w:rFonts w:ascii="Arial" w:hAnsi="Arial" w:cs="Arial"/>
                      <w:sz w:val="24"/>
                      <w:szCs w:val="24"/>
                    </w:rPr>
                    <w:t>:</w:t>
                  </w:r>
                  <w:r w:rsidRPr="000D10C4">
                    <w:rPr>
                      <w:rFonts w:ascii="Arial" w:hAnsi="Arial" w:cs="Arial"/>
                      <w:sz w:val="24"/>
                      <w:szCs w:val="24"/>
                    </w:rPr>
                    <w:t xml:space="preserve"> </w:t>
                  </w:r>
                  <w:r w:rsidR="00E22B0E" w:rsidRPr="000D10C4">
                    <w:rPr>
                      <w:rFonts w:ascii="Arial" w:hAnsi="Arial" w:cs="Arial"/>
                      <w:sz w:val="24"/>
                      <w:szCs w:val="24"/>
                    </w:rPr>
                    <w:t>location</w:t>
                  </w:r>
                </w:p>
              </w:tc>
              <w:tc>
                <w:tcPr>
                  <w:tcW w:w="2061" w:type="dxa"/>
                  <w:shd w:val="clear" w:color="auto" w:fill="auto"/>
                </w:tcPr>
                <w:p w14:paraId="6D7FD7F1" w14:textId="477B1AB7" w:rsidR="009D4A9B" w:rsidRPr="000D10C4" w:rsidRDefault="009D4A9B" w:rsidP="00960D8C">
                  <w:pPr>
                    <w:pStyle w:val="NoSpacing"/>
                    <w:rPr>
                      <w:rFonts w:ascii="Arial" w:hAnsi="Arial" w:cs="Arial"/>
                      <w:sz w:val="24"/>
                      <w:szCs w:val="24"/>
                    </w:rPr>
                  </w:pPr>
                  <w:r w:rsidRPr="000D10C4">
                    <w:rPr>
                      <w:rFonts w:ascii="Arial" w:hAnsi="Arial" w:cs="Arial"/>
                      <w:sz w:val="24"/>
                      <w:szCs w:val="24"/>
                    </w:rPr>
                    <w:t>£</w:t>
                  </w:r>
                  <w:r w:rsidR="00C91F86" w:rsidRPr="000D10C4">
                    <w:rPr>
                      <w:rFonts w:ascii="Arial" w:hAnsi="Arial" w:cs="Arial"/>
                      <w:sz w:val="24"/>
                      <w:szCs w:val="24"/>
                    </w:rPr>
                    <w:t>1</w:t>
                  </w:r>
                  <w:r w:rsidR="00F41D65" w:rsidRPr="000D10C4">
                    <w:rPr>
                      <w:rFonts w:ascii="Arial" w:hAnsi="Arial" w:cs="Arial"/>
                      <w:sz w:val="24"/>
                      <w:szCs w:val="24"/>
                    </w:rPr>
                    <w:t>14.000 annual rent</w:t>
                  </w:r>
                </w:p>
              </w:tc>
            </w:tr>
            <w:tr w:rsidR="009D4A9B" w:rsidRPr="00A4645D" w14:paraId="03E38AD9" w14:textId="77777777" w:rsidTr="00D363D2">
              <w:trPr>
                <w:trHeight w:val="340"/>
                <w:jc w:val="center"/>
              </w:trPr>
              <w:tc>
                <w:tcPr>
                  <w:tcW w:w="6850" w:type="dxa"/>
                  <w:shd w:val="clear" w:color="auto" w:fill="auto"/>
                </w:tcPr>
                <w:p w14:paraId="08BAE943" w14:textId="460562C2" w:rsidR="009D4A9B" w:rsidRPr="000D10C4" w:rsidRDefault="009D4A9B" w:rsidP="001E444F">
                  <w:pPr>
                    <w:pStyle w:val="NoSpacing"/>
                    <w:rPr>
                      <w:rFonts w:ascii="Arial" w:hAnsi="Arial" w:cs="Arial"/>
                      <w:sz w:val="24"/>
                      <w:szCs w:val="24"/>
                    </w:rPr>
                  </w:pPr>
                  <w:r w:rsidRPr="000D10C4">
                    <w:rPr>
                      <w:rFonts w:ascii="Arial" w:hAnsi="Arial" w:cs="Arial"/>
                      <w:sz w:val="24"/>
                      <w:szCs w:val="24"/>
                    </w:rPr>
                    <w:t>Premises required in the future (if different)</w:t>
                  </w:r>
                  <w:r w:rsidR="00584616" w:rsidRPr="000D10C4">
                    <w:rPr>
                      <w:rFonts w:ascii="Arial" w:hAnsi="Arial" w:cs="Arial"/>
                      <w:sz w:val="24"/>
                      <w:szCs w:val="24"/>
                    </w:rPr>
                    <w:t>:</w:t>
                  </w:r>
                  <w:r w:rsidRPr="000D10C4">
                    <w:rPr>
                      <w:rFonts w:ascii="Arial" w:hAnsi="Arial" w:cs="Arial"/>
                      <w:sz w:val="24"/>
                      <w:szCs w:val="24"/>
                    </w:rPr>
                    <w:t xml:space="preserve"> </w:t>
                  </w:r>
                </w:p>
              </w:tc>
              <w:tc>
                <w:tcPr>
                  <w:tcW w:w="2061" w:type="dxa"/>
                  <w:shd w:val="clear" w:color="auto" w:fill="auto"/>
                </w:tcPr>
                <w:p w14:paraId="05936DAF" w14:textId="44C45987" w:rsidR="009D4A9B" w:rsidRPr="000D10C4" w:rsidRDefault="009D4A9B" w:rsidP="00960D8C">
                  <w:pPr>
                    <w:pStyle w:val="NoSpacing"/>
                    <w:rPr>
                      <w:rFonts w:ascii="Arial" w:hAnsi="Arial" w:cs="Arial"/>
                      <w:sz w:val="24"/>
                      <w:szCs w:val="24"/>
                    </w:rPr>
                  </w:pPr>
                  <w:r w:rsidRPr="000D10C4">
                    <w:rPr>
                      <w:rFonts w:ascii="Arial" w:hAnsi="Arial" w:cs="Arial"/>
                      <w:sz w:val="24"/>
                      <w:szCs w:val="24"/>
                    </w:rPr>
                    <w:t>£</w:t>
                  </w:r>
                  <w:r w:rsidR="00C91F86" w:rsidRPr="000D10C4">
                    <w:rPr>
                      <w:rFonts w:ascii="Arial" w:hAnsi="Arial" w:cs="Arial"/>
                      <w:sz w:val="24"/>
                      <w:szCs w:val="24"/>
                    </w:rPr>
                    <w:t>0</w:t>
                  </w:r>
                </w:p>
              </w:tc>
            </w:tr>
            <w:tr w:rsidR="0053700D" w:rsidRPr="00A4645D" w14:paraId="44AE269E" w14:textId="77777777" w:rsidTr="00D363D2">
              <w:trPr>
                <w:trHeight w:val="340"/>
                <w:jc w:val="center"/>
              </w:trPr>
              <w:tc>
                <w:tcPr>
                  <w:tcW w:w="6850" w:type="dxa"/>
                  <w:shd w:val="clear" w:color="auto" w:fill="auto"/>
                </w:tcPr>
                <w:p w14:paraId="329883EF" w14:textId="3EABA183" w:rsidR="0053700D" w:rsidRPr="00A4645D" w:rsidRDefault="0053700D" w:rsidP="001E444F">
                  <w:pPr>
                    <w:pStyle w:val="NoSpacing"/>
                    <w:rPr>
                      <w:rFonts w:cs="Calibri"/>
                      <w:sz w:val="24"/>
                      <w:szCs w:val="24"/>
                    </w:rPr>
                  </w:pPr>
                </w:p>
              </w:tc>
              <w:tc>
                <w:tcPr>
                  <w:tcW w:w="2061" w:type="dxa"/>
                  <w:shd w:val="clear" w:color="auto" w:fill="auto"/>
                </w:tcPr>
                <w:p w14:paraId="200A42B7" w14:textId="77777777" w:rsidR="0053700D" w:rsidRPr="00A4645D" w:rsidRDefault="0053700D" w:rsidP="00960D8C">
                  <w:pPr>
                    <w:pStyle w:val="NoSpacing"/>
                    <w:rPr>
                      <w:rFonts w:cs="Calibri"/>
                      <w:sz w:val="24"/>
                      <w:szCs w:val="24"/>
                    </w:rPr>
                  </w:pPr>
                </w:p>
              </w:tc>
            </w:tr>
          </w:tbl>
          <w:p w14:paraId="4B526A1E" w14:textId="77777777" w:rsidR="009D4A9B" w:rsidRPr="00A4645D" w:rsidRDefault="009D4A9B" w:rsidP="001E444F">
            <w:pPr>
              <w:pStyle w:val="NoSpacing"/>
              <w:rPr>
                <w:rFonts w:cs="Calibri"/>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33BDDF16" w14:textId="77777777" w:rsidR="009D4A9B" w:rsidRPr="00A4645D" w:rsidRDefault="009D4A9B" w:rsidP="001E444F">
            <w:pPr>
              <w:pStyle w:val="NoSpacing"/>
              <w:rPr>
                <w:rFonts w:cs="Calibri"/>
              </w:rPr>
            </w:pPr>
          </w:p>
        </w:tc>
      </w:tr>
      <w:tr w:rsidR="009D4A9B" w:rsidRPr="00A4645D" w14:paraId="14D90B5F"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0059D1EE" w14:textId="77777777" w:rsidR="009D4A9B" w:rsidRPr="00A4645D" w:rsidRDefault="009D4A9B" w:rsidP="009F7505">
            <w:pPr>
              <w:pStyle w:val="NoSpacing"/>
              <w:rPr>
                <w:rFonts w:cs="Calibri"/>
              </w:rPr>
            </w:pPr>
          </w:p>
        </w:tc>
        <w:tc>
          <w:tcPr>
            <w:tcW w:w="4465" w:type="pct"/>
            <w:vMerge w:val="restart"/>
            <w:tcBorders>
              <w:top w:val="nil"/>
              <w:left w:val="single" w:sz="4" w:space="0" w:color="DBE5F1"/>
              <w:right w:val="single" w:sz="4" w:space="0" w:color="DBE5F1"/>
            </w:tcBorders>
            <w:shd w:val="clear" w:color="auto" w:fill="auto"/>
          </w:tcPr>
          <w:p w14:paraId="2CDED942" w14:textId="77777777" w:rsidR="0053700D" w:rsidRDefault="0053700D" w:rsidP="005A4626">
            <w:pPr>
              <w:pStyle w:val="Heading1"/>
            </w:pPr>
            <w:bookmarkStart w:id="63" w:name="_Toc287535456"/>
            <w:bookmarkStart w:id="64" w:name="_Toc287535909"/>
          </w:p>
          <w:p w14:paraId="10D7550E" w14:textId="2752C1BB" w:rsidR="009D4A9B" w:rsidRPr="008529C0" w:rsidRDefault="009D4A9B" w:rsidP="005A4626">
            <w:pPr>
              <w:pStyle w:val="Heading1"/>
            </w:pPr>
            <w:r w:rsidRPr="008529C0">
              <w:t>17 Suppliers</w:t>
            </w:r>
            <w:bookmarkEnd w:id="63"/>
            <w:bookmarkEnd w:id="64"/>
          </w:p>
          <w:p w14:paraId="2FE6B967" w14:textId="77777777" w:rsidR="009D4A9B" w:rsidRPr="00A4645D" w:rsidRDefault="009D4A9B" w:rsidP="005A4626">
            <w:pPr>
              <w:pStyle w:val="Heading2"/>
            </w:pPr>
            <w:bookmarkStart w:id="65" w:name="_Toc287535457"/>
            <w:r w:rsidRPr="00A4645D">
              <w:t>Your key suppliers and their credit terms</w:t>
            </w:r>
            <w:bookmarkEnd w:id="65"/>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969"/>
              <w:gridCol w:w="3544"/>
              <w:gridCol w:w="2551"/>
            </w:tblGrid>
            <w:tr w:rsidR="009D4A9B" w:rsidRPr="00A4645D" w14:paraId="10BC8AEB" w14:textId="77777777" w:rsidTr="0053700D">
              <w:tc>
                <w:tcPr>
                  <w:tcW w:w="2969" w:type="dxa"/>
                  <w:shd w:val="clear" w:color="auto" w:fill="auto"/>
                </w:tcPr>
                <w:p w14:paraId="416378EB"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Supplier</w:t>
                  </w:r>
                </w:p>
              </w:tc>
              <w:tc>
                <w:tcPr>
                  <w:tcW w:w="3544" w:type="dxa"/>
                  <w:shd w:val="clear" w:color="auto" w:fill="auto"/>
                </w:tcPr>
                <w:p w14:paraId="2022ACE2"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What you’ll buy from them</w:t>
                  </w:r>
                </w:p>
              </w:tc>
              <w:tc>
                <w:tcPr>
                  <w:tcW w:w="2551" w:type="dxa"/>
                  <w:shd w:val="clear" w:color="auto" w:fill="auto"/>
                </w:tcPr>
                <w:p w14:paraId="6D4F27F3"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Number of days’ credit</w:t>
                  </w:r>
                </w:p>
              </w:tc>
            </w:tr>
            <w:tr w:rsidR="009D4A9B" w:rsidRPr="00A4645D" w14:paraId="5B4180CE" w14:textId="77777777" w:rsidTr="004C7206">
              <w:trPr>
                <w:trHeight w:hRule="exact" w:val="1265"/>
              </w:trPr>
              <w:tc>
                <w:tcPr>
                  <w:tcW w:w="2969" w:type="dxa"/>
                  <w:shd w:val="clear" w:color="auto" w:fill="auto"/>
                </w:tcPr>
                <w:p w14:paraId="3287A436" w14:textId="77777777" w:rsidR="00AB4377" w:rsidRDefault="00AB4377" w:rsidP="00580A54">
                  <w:pPr>
                    <w:pStyle w:val="NoSpacing"/>
                    <w:rPr>
                      <w:rFonts w:ascii="Arial" w:hAnsi="Arial" w:cs="Arial"/>
                      <w:sz w:val="24"/>
                      <w:szCs w:val="24"/>
                    </w:rPr>
                  </w:pPr>
                </w:p>
                <w:p w14:paraId="7115E55A" w14:textId="4141FA09" w:rsidR="009D4A9B" w:rsidRDefault="00580A54" w:rsidP="00580A54">
                  <w:pPr>
                    <w:pStyle w:val="NoSpacing"/>
                    <w:rPr>
                      <w:rFonts w:ascii="Arial" w:hAnsi="Arial" w:cs="Arial"/>
                      <w:sz w:val="24"/>
                      <w:szCs w:val="24"/>
                    </w:rPr>
                  </w:pPr>
                  <w:r>
                    <w:rPr>
                      <w:rFonts w:ascii="Arial" w:hAnsi="Arial" w:cs="Arial"/>
                      <w:sz w:val="24"/>
                      <w:szCs w:val="24"/>
                    </w:rPr>
                    <w:t xml:space="preserve"> </w:t>
                  </w:r>
                  <w:r w:rsidR="000E17A5" w:rsidRPr="000D10C4">
                    <w:rPr>
                      <w:rFonts w:ascii="Arial" w:hAnsi="Arial" w:cs="Arial"/>
                      <w:sz w:val="24"/>
                      <w:szCs w:val="24"/>
                    </w:rPr>
                    <w:t>Robert’s recycling (2024)</w:t>
                  </w:r>
                </w:p>
                <w:p w14:paraId="7DB03CAE" w14:textId="77777777" w:rsidR="00AB4377" w:rsidRPr="000D10C4" w:rsidRDefault="00AB4377" w:rsidP="00580A54">
                  <w:pPr>
                    <w:pStyle w:val="NoSpacing"/>
                    <w:rPr>
                      <w:rFonts w:ascii="Arial" w:hAnsi="Arial" w:cs="Arial"/>
                      <w:sz w:val="24"/>
                      <w:szCs w:val="24"/>
                    </w:rPr>
                  </w:pPr>
                </w:p>
                <w:p w14:paraId="2C2A13BE" w14:textId="77EEA0A0" w:rsidR="0053700D" w:rsidRPr="000D10C4" w:rsidRDefault="0053700D" w:rsidP="00580A54">
                  <w:pPr>
                    <w:pStyle w:val="NoSpacing"/>
                    <w:ind w:left="360"/>
                    <w:rPr>
                      <w:rFonts w:ascii="Arial" w:hAnsi="Arial" w:cs="Arial"/>
                      <w:sz w:val="24"/>
                      <w:szCs w:val="24"/>
                    </w:rPr>
                  </w:pPr>
                  <w:r w:rsidRPr="000D10C4">
                    <w:rPr>
                      <w:rFonts w:ascii="Arial" w:hAnsi="Arial" w:cs="Arial"/>
                      <w:sz w:val="24"/>
                      <w:szCs w:val="24"/>
                    </w:rPr>
                    <w:t>Lane End Farm Shop</w:t>
                  </w:r>
                </w:p>
              </w:tc>
              <w:tc>
                <w:tcPr>
                  <w:tcW w:w="3544" w:type="dxa"/>
                  <w:shd w:val="clear" w:color="auto" w:fill="auto"/>
                </w:tcPr>
                <w:p w14:paraId="6544269B" w14:textId="6059C0BF" w:rsidR="009D4A9B" w:rsidRPr="000D10C4" w:rsidRDefault="0053700D" w:rsidP="00580A54">
                  <w:pPr>
                    <w:pStyle w:val="NoSpacing"/>
                    <w:rPr>
                      <w:rFonts w:ascii="Arial" w:hAnsi="Arial" w:cs="Arial"/>
                      <w:sz w:val="24"/>
                      <w:szCs w:val="24"/>
                    </w:rPr>
                  </w:pPr>
                  <w:r w:rsidRPr="000D10C4">
                    <w:rPr>
                      <w:rFonts w:ascii="Arial" w:hAnsi="Arial" w:cs="Arial"/>
                      <w:sz w:val="24"/>
                      <w:szCs w:val="24"/>
                    </w:rPr>
                    <w:t>Tents</w:t>
                  </w:r>
                </w:p>
                <w:p w14:paraId="37D902A6" w14:textId="49177070" w:rsidR="0053700D" w:rsidRPr="000D10C4" w:rsidRDefault="0053700D" w:rsidP="00580A54">
                  <w:pPr>
                    <w:pStyle w:val="NoSpacing"/>
                    <w:ind w:left="360"/>
                    <w:rPr>
                      <w:rFonts w:ascii="Arial" w:hAnsi="Arial" w:cs="Arial"/>
                      <w:sz w:val="24"/>
                      <w:szCs w:val="24"/>
                    </w:rPr>
                  </w:pPr>
                </w:p>
                <w:p w14:paraId="5037223B" w14:textId="7503B198" w:rsidR="009D4A9B" w:rsidRPr="000D10C4" w:rsidRDefault="0053700D" w:rsidP="00580A54">
                  <w:pPr>
                    <w:pStyle w:val="NoSpacing"/>
                    <w:rPr>
                      <w:rFonts w:ascii="Arial" w:hAnsi="Arial" w:cs="Arial"/>
                      <w:sz w:val="24"/>
                      <w:szCs w:val="24"/>
                    </w:rPr>
                  </w:pPr>
                  <w:r w:rsidRPr="000D10C4">
                    <w:rPr>
                      <w:rFonts w:ascii="Arial" w:hAnsi="Arial" w:cs="Arial"/>
                      <w:sz w:val="24"/>
                      <w:szCs w:val="24"/>
                    </w:rPr>
                    <w:t>BBQ meats.</w:t>
                  </w:r>
                </w:p>
                <w:p w14:paraId="0289E633" w14:textId="6FDCC081" w:rsidR="0053700D" w:rsidRPr="000D10C4" w:rsidRDefault="0053700D" w:rsidP="00580A54">
                  <w:pPr>
                    <w:pStyle w:val="NoSpacing"/>
                    <w:rPr>
                      <w:rFonts w:ascii="Arial" w:hAnsi="Arial" w:cs="Arial"/>
                      <w:sz w:val="24"/>
                      <w:szCs w:val="24"/>
                    </w:rPr>
                  </w:pPr>
                </w:p>
              </w:tc>
              <w:tc>
                <w:tcPr>
                  <w:tcW w:w="2551" w:type="dxa"/>
                  <w:shd w:val="clear" w:color="auto" w:fill="auto"/>
                </w:tcPr>
                <w:p w14:paraId="001DB551" w14:textId="6DEE5BC1" w:rsidR="0053700D" w:rsidRPr="00EC39A5" w:rsidRDefault="00EC39A5" w:rsidP="00EC39A5">
                  <w:pPr>
                    <w:pStyle w:val="NoSpacing"/>
                    <w:rPr>
                      <w:rFonts w:ascii="Arial" w:hAnsi="Arial" w:cs="Arial"/>
                      <w:sz w:val="24"/>
                      <w:szCs w:val="24"/>
                    </w:rPr>
                  </w:pPr>
                  <w:r>
                    <w:rPr>
                      <w:rFonts w:ascii="Arial" w:hAnsi="Arial" w:cs="Arial"/>
                      <w:sz w:val="24"/>
                      <w:szCs w:val="24"/>
                    </w:rPr>
                    <w:t xml:space="preserve"> </w:t>
                  </w:r>
                  <w:r w:rsidR="000E17A5" w:rsidRPr="000D10C4">
                    <w:rPr>
                      <w:rFonts w:ascii="Arial" w:hAnsi="Arial" w:cs="Arial"/>
                      <w:sz w:val="24"/>
                      <w:szCs w:val="24"/>
                    </w:rPr>
                    <w:t>30-60 days</w:t>
                  </w:r>
                </w:p>
                <w:p w14:paraId="7F50D67D" w14:textId="6C42F458" w:rsidR="0053700D" w:rsidRPr="000D10C4" w:rsidRDefault="00EC39A5" w:rsidP="0053700D">
                  <w:pPr>
                    <w:pStyle w:val="NoSpacing"/>
                    <w:rPr>
                      <w:rFonts w:ascii="Arial" w:hAnsi="Arial" w:cs="Arial"/>
                      <w:sz w:val="24"/>
                      <w:szCs w:val="24"/>
                    </w:rPr>
                  </w:pPr>
                  <w:r>
                    <w:rPr>
                      <w:rFonts w:ascii="Arial" w:hAnsi="Arial" w:cs="Arial"/>
                      <w:sz w:val="24"/>
                      <w:szCs w:val="24"/>
                    </w:rPr>
                    <w:t xml:space="preserve"> </w:t>
                  </w:r>
                  <w:r w:rsidR="0053700D" w:rsidRPr="000D10C4">
                    <w:rPr>
                      <w:rFonts w:ascii="Arial" w:hAnsi="Arial" w:cs="Arial"/>
                      <w:sz w:val="24"/>
                      <w:szCs w:val="24"/>
                    </w:rPr>
                    <w:t>30-60 days</w:t>
                  </w:r>
                </w:p>
              </w:tc>
            </w:tr>
            <w:tr w:rsidR="009D4A9B" w:rsidRPr="00A4645D" w14:paraId="23ABB4A0" w14:textId="77777777" w:rsidTr="0053700D">
              <w:trPr>
                <w:trHeight w:hRule="exact" w:val="964"/>
              </w:trPr>
              <w:tc>
                <w:tcPr>
                  <w:tcW w:w="2969" w:type="dxa"/>
                  <w:shd w:val="clear" w:color="auto" w:fill="auto"/>
                </w:tcPr>
                <w:p w14:paraId="7AF7584B" w14:textId="2EC47179" w:rsidR="009D4A9B" w:rsidRPr="000D10C4" w:rsidRDefault="00580A54" w:rsidP="00580A54">
                  <w:pPr>
                    <w:pStyle w:val="NoSpacing"/>
                    <w:rPr>
                      <w:rFonts w:ascii="Arial" w:hAnsi="Arial" w:cs="Arial"/>
                      <w:sz w:val="24"/>
                      <w:szCs w:val="24"/>
                    </w:rPr>
                  </w:pPr>
                  <w:r>
                    <w:rPr>
                      <w:rFonts w:ascii="Arial" w:hAnsi="Arial" w:cs="Arial"/>
                      <w:sz w:val="24"/>
                      <w:szCs w:val="24"/>
                    </w:rPr>
                    <w:t xml:space="preserve"> </w:t>
                  </w:r>
                  <w:r w:rsidR="00C91F86" w:rsidRPr="000D10C4">
                    <w:rPr>
                      <w:rFonts w:ascii="Arial" w:hAnsi="Arial" w:cs="Arial"/>
                      <w:sz w:val="24"/>
                      <w:szCs w:val="24"/>
                    </w:rPr>
                    <w:t>Ford Drive</w:t>
                  </w:r>
                </w:p>
              </w:tc>
              <w:tc>
                <w:tcPr>
                  <w:tcW w:w="3544" w:type="dxa"/>
                  <w:shd w:val="clear" w:color="auto" w:fill="auto"/>
                </w:tcPr>
                <w:p w14:paraId="7E031FF1" w14:textId="5BE3DC56" w:rsidR="009D4A9B" w:rsidRPr="000D10C4" w:rsidRDefault="004E6366" w:rsidP="00580A54">
                  <w:pPr>
                    <w:pStyle w:val="NoSpacing"/>
                    <w:rPr>
                      <w:rFonts w:ascii="Arial" w:hAnsi="Arial" w:cs="Arial"/>
                      <w:sz w:val="24"/>
                      <w:szCs w:val="24"/>
                    </w:rPr>
                  </w:pPr>
                  <w:r w:rsidRPr="000D10C4">
                    <w:rPr>
                      <w:rFonts w:ascii="Arial" w:hAnsi="Arial" w:cs="Arial"/>
                      <w:sz w:val="24"/>
                      <w:szCs w:val="24"/>
                    </w:rPr>
                    <w:t>Electric van</w:t>
                  </w:r>
                </w:p>
              </w:tc>
              <w:tc>
                <w:tcPr>
                  <w:tcW w:w="2551" w:type="dxa"/>
                  <w:shd w:val="clear" w:color="auto" w:fill="auto"/>
                </w:tcPr>
                <w:p w14:paraId="58ED5391" w14:textId="50D6F475" w:rsidR="009D4A9B" w:rsidRPr="000D10C4" w:rsidRDefault="00EC39A5" w:rsidP="00EC39A5">
                  <w:pPr>
                    <w:pStyle w:val="NoSpacing"/>
                    <w:rPr>
                      <w:rFonts w:ascii="Arial" w:hAnsi="Arial" w:cs="Arial"/>
                      <w:sz w:val="24"/>
                      <w:szCs w:val="24"/>
                    </w:rPr>
                  </w:pPr>
                  <w:r>
                    <w:rPr>
                      <w:rFonts w:ascii="Arial" w:hAnsi="Arial" w:cs="Arial"/>
                      <w:sz w:val="24"/>
                      <w:szCs w:val="24"/>
                    </w:rPr>
                    <w:t xml:space="preserve">  </w:t>
                  </w:r>
                  <w:r w:rsidR="004E6366" w:rsidRPr="000D10C4">
                    <w:rPr>
                      <w:rFonts w:ascii="Arial" w:hAnsi="Arial" w:cs="Arial"/>
                      <w:sz w:val="24"/>
                      <w:szCs w:val="24"/>
                    </w:rPr>
                    <w:t>45 days</w:t>
                  </w:r>
                </w:p>
              </w:tc>
            </w:tr>
            <w:tr w:rsidR="009D4A9B" w:rsidRPr="00A4645D" w14:paraId="08AD1B85" w14:textId="77777777" w:rsidTr="0053700D">
              <w:trPr>
                <w:trHeight w:hRule="exact" w:val="964"/>
              </w:trPr>
              <w:tc>
                <w:tcPr>
                  <w:tcW w:w="2969" w:type="dxa"/>
                  <w:shd w:val="clear" w:color="auto" w:fill="auto"/>
                </w:tcPr>
                <w:p w14:paraId="7A741320" w14:textId="5654E2EB" w:rsidR="009D4A9B" w:rsidRPr="000D10C4" w:rsidRDefault="00580A54" w:rsidP="00580A54">
                  <w:pPr>
                    <w:pStyle w:val="NoSpacing"/>
                    <w:rPr>
                      <w:rFonts w:ascii="Arial" w:hAnsi="Arial" w:cs="Arial"/>
                      <w:sz w:val="24"/>
                      <w:szCs w:val="24"/>
                    </w:rPr>
                  </w:pPr>
                  <w:r>
                    <w:rPr>
                      <w:rFonts w:ascii="Arial" w:hAnsi="Arial" w:cs="Arial"/>
                      <w:sz w:val="24"/>
                      <w:szCs w:val="24"/>
                    </w:rPr>
                    <w:t xml:space="preserve"> </w:t>
                  </w:r>
                  <w:r w:rsidR="00AE68A0" w:rsidRPr="000D10C4">
                    <w:rPr>
                      <w:rFonts w:ascii="Arial" w:hAnsi="Arial" w:cs="Arial"/>
                      <w:sz w:val="24"/>
                      <w:szCs w:val="24"/>
                    </w:rPr>
                    <w:t>Thermoscreens.com</w:t>
                  </w:r>
                </w:p>
                <w:p w14:paraId="0D3D1487" w14:textId="119225E5" w:rsidR="00BF71A9" w:rsidRPr="000D10C4" w:rsidRDefault="00580A54" w:rsidP="00580A54">
                  <w:pPr>
                    <w:pStyle w:val="NoSpacing"/>
                    <w:rPr>
                      <w:rFonts w:ascii="Arial" w:hAnsi="Arial" w:cs="Arial"/>
                      <w:sz w:val="24"/>
                      <w:szCs w:val="24"/>
                    </w:rPr>
                  </w:pPr>
                  <w:r>
                    <w:rPr>
                      <w:rFonts w:ascii="Arial" w:hAnsi="Arial" w:cs="Arial"/>
                      <w:sz w:val="24"/>
                      <w:szCs w:val="24"/>
                    </w:rPr>
                    <w:t xml:space="preserve"> </w:t>
                  </w:r>
                  <w:r w:rsidR="0023070F" w:rsidRPr="000D10C4">
                    <w:rPr>
                      <w:rFonts w:ascii="Arial" w:hAnsi="Arial" w:cs="Arial"/>
                      <w:sz w:val="24"/>
                      <w:szCs w:val="24"/>
                    </w:rPr>
                    <w:t>www.Alivenetwork.com</w:t>
                  </w:r>
                </w:p>
              </w:tc>
              <w:tc>
                <w:tcPr>
                  <w:tcW w:w="3544" w:type="dxa"/>
                  <w:shd w:val="clear" w:color="auto" w:fill="auto"/>
                </w:tcPr>
                <w:p w14:paraId="4A8D37F7" w14:textId="1354A744" w:rsidR="00C01C6D" w:rsidRPr="000D10C4" w:rsidRDefault="00C01C6D" w:rsidP="00580A54">
                  <w:pPr>
                    <w:pStyle w:val="NoSpacing"/>
                    <w:rPr>
                      <w:rFonts w:ascii="Arial" w:hAnsi="Arial" w:cs="Arial"/>
                      <w:sz w:val="24"/>
                      <w:szCs w:val="24"/>
                    </w:rPr>
                  </w:pPr>
                  <w:r w:rsidRPr="000D10C4">
                    <w:rPr>
                      <w:rFonts w:ascii="Arial" w:hAnsi="Arial" w:cs="Arial"/>
                      <w:sz w:val="24"/>
                      <w:szCs w:val="24"/>
                    </w:rPr>
                    <w:t>Air curtains</w:t>
                  </w:r>
                </w:p>
                <w:p w14:paraId="7B492D92" w14:textId="26949A22" w:rsidR="0023070F" w:rsidRPr="000D10C4" w:rsidRDefault="0023070F" w:rsidP="00580A54">
                  <w:pPr>
                    <w:pStyle w:val="NoSpacing"/>
                    <w:rPr>
                      <w:rFonts w:ascii="Arial" w:hAnsi="Arial" w:cs="Arial"/>
                      <w:sz w:val="24"/>
                      <w:szCs w:val="24"/>
                    </w:rPr>
                  </w:pPr>
                  <w:r w:rsidRPr="000D10C4">
                    <w:rPr>
                      <w:rFonts w:ascii="Arial" w:hAnsi="Arial" w:cs="Arial"/>
                      <w:sz w:val="24"/>
                      <w:szCs w:val="24"/>
                    </w:rPr>
                    <w:t>Dance Floor</w:t>
                  </w:r>
                </w:p>
              </w:tc>
              <w:tc>
                <w:tcPr>
                  <w:tcW w:w="2551" w:type="dxa"/>
                  <w:shd w:val="clear" w:color="auto" w:fill="auto"/>
                </w:tcPr>
                <w:p w14:paraId="006982F0" w14:textId="3AE8E9BC" w:rsidR="009D4A9B" w:rsidRPr="000D10C4" w:rsidRDefault="00EC39A5" w:rsidP="00EC39A5">
                  <w:pPr>
                    <w:pStyle w:val="NoSpacing"/>
                    <w:numPr>
                      <w:ilvl w:val="0"/>
                      <w:numId w:val="47"/>
                    </w:numPr>
                    <w:rPr>
                      <w:rFonts w:ascii="Arial" w:hAnsi="Arial" w:cs="Arial"/>
                      <w:sz w:val="24"/>
                      <w:szCs w:val="24"/>
                    </w:rPr>
                  </w:pPr>
                  <w:r>
                    <w:rPr>
                      <w:rFonts w:ascii="Arial" w:hAnsi="Arial" w:cs="Arial"/>
                      <w:sz w:val="24"/>
                      <w:szCs w:val="24"/>
                    </w:rPr>
                    <w:t>days</w:t>
                  </w:r>
                  <w:r w:rsidR="001315D7" w:rsidRPr="000D10C4">
                    <w:rPr>
                      <w:rFonts w:ascii="Arial" w:hAnsi="Arial" w:cs="Arial"/>
                      <w:sz w:val="24"/>
                      <w:szCs w:val="24"/>
                    </w:rPr>
                    <w:t xml:space="preserve"> </w:t>
                  </w:r>
                </w:p>
                <w:p w14:paraId="41663286" w14:textId="2D31DFCF" w:rsidR="0023070F" w:rsidRPr="000D10C4" w:rsidRDefault="00EC39A5" w:rsidP="00EC39A5">
                  <w:pPr>
                    <w:pStyle w:val="NoSpacing"/>
                    <w:rPr>
                      <w:rFonts w:ascii="Arial" w:hAnsi="Arial" w:cs="Arial"/>
                      <w:sz w:val="24"/>
                      <w:szCs w:val="24"/>
                    </w:rPr>
                  </w:pPr>
                  <w:r>
                    <w:rPr>
                      <w:rFonts w:ascii="Arial" w:hAnsi="Arial" w:cs="Arial"/>
                      <w:sz w:val="24"/>
                      <w:szCs w:val="24"/>
                    </w:rPr>
                    <w:t xml:space="preserve"> </w:t>
                  </w:r>
                  <w:r w:rsidR="0023070F" w:rsidRPr="000D10C4">
                    <w:rPr>
                      <w:rFonts w:ascii="Arial" w:hAnsi="Arial" w:cs="Arial"/>
                      <w:sz w:val="24"/>
                      <w:szCs w:val="24"/>
                    </w:rPr>
                    <w:t>30-45 days</w:t>
                  </w:r>
                </w:p>
              </w:tc>
            </w:tr>
            <w:tr w:rsidR="009D4A9B" w:rsidRPr="00A4645D" w14:paraId="2EC75CE9" w14:textId="77777777" w:rsidTr="0053700D">
              <w:trPr>
                <w:trHeight w:hRule="exact" w:val="964"/>
              </w:trPr>
              <w:tc>
                <w:tcPr>
                  <w:tcW w:w="2969" w:type="dxa"/>
                  <w:shd w:val="clear" w:color="auto" w:fill="auto"/>
                </w:tcPr>
                <w:p w14:paraId="1BB8BC2F" w14:textId="77777777" w:rsidR="001315D7" w:rsidRPr="000D10C4" w:rsidRDefault="001315D7" w:rsidP="00580A54">
                  <w:pPr>
                    <w:pStyle w:val="NoSpacing"/>
                    <w:ind w:left="360"/>
                    <w:rPr>
                      <w:rFonts w:ascii="Arial" w:hAnsi="Arial" w:cs="Arial"/>
                      <w:sz w:val="24"/>
                      <w:szCs w:val="24"/>
                    </w:rPr>
                  </w:pPr>
                  <w:r w:rsidRPr="000D10C4">
                    <w:rPr>
                      <w:rFonts w:ascii="Arial" w:hAnsi="Arial" w:cs="Arial"/>
                      <w:sz w:val="24"/>
                      <w:szCs w:val="24"/>
                    </w:rPr>
                    <w:t>Ultra Event Production</w:t>
                  </w:r>
                </w:p>
                <w:p w14:paraId="6B9BB7BB" w14:textId="22FD4C0F" w:rsidR="00BF71A9" w:rsidRPr="000D10C4" w:rsidRDefault="0023070F" w:rsidP="00580A54">
                  <w:pPr>
                    <w:pStyle w:val="NoSpacing"/>
                    <w:ind w:left="360"/>
                    <w:rPr>
                      <w:rFonts w:ascii="Arial" w:hAnsi="Arial" w:cs="Arial"/>
                      <w:sz w:val="24"/>
                      <w:szCs w:val="24"/>
                    </w:rPr>
                  </w:pPr>
                  <w:r w:rsidRPr="000D10C4">
                    <w:rPr>
                      <w:rFonts w:ascii="Arial" w:hAnsi="Arial" w:cs="Arial"/>
                      <w:sz w:val="24"/>
                      <w:szCs w:val="24"/>
                    </w:rPr>
                    <w:t>www.willpoweltd.co.uk</w:t>
                  </w:r>
                </w:p>
                <w:p w14:paraId="2E412B5F" w14:textId="2F9C2772" w:rsidR="0007789C" w:rsidRPr="000D10C4" w:rsidRDefault="0007789C" w:rsidP="00580A54">
                  <w:pPr>
                    <w:pStyle w:val="NoSpacing"/>
                    <w:ind w:left="720"/>
                    <w:rPr>
                      <w:rFonts w:ascii="Arial" w:hAnsi="Arial" w:cs="Arial"/>
                      <w:sz w:val="24"/>
                      <w:szCs w:val="24"/>
                    </w:rPr>
                  </w:pPr>
                </w:p>
                <w:p w14:paraId="740572D0" w14:textId="5B6E25B0" w:rsidR="009D4A9B" w:rsidRPr="000D10C4" w:rsidRDefault="009D4A9B" w:rsidP="00580A54">
                  <w:pPr>
                    <w:pStyle w:val="NoSpacing"/>
                    <w:ind w:left="360"/>
                    <w:rPr>
                      <w:rFonts w:ascii="Arial" w:hAnsi="Arial" w:cs="Arial"/>
                      <w:sz w:val="24"/>
                      <w:szCs w:val="24"/>
                    </w:rPr>
                  </w:pPr>
                </w:p>
              </w:tc>
              <w:tc>
                <w:tcPr>
                  <w:tcW w:w="3544" w:type="dxa"/>
                  <w:shd w:val="clear" w:color="auto" w:fill="auto"/>
                </w:tcPr>
                <w:p w14:paraId="46081CCD" w14:textId="71979CF5" w:rsidR="009D4A9B" w:rsidRPr="000D10C4" w:rsidRDefault="001315D7" w:rsidP="00580A54">
                  <w:pPr>
                    <w:pStyle w:val="NoSpacing"/>
                    <w:rPr>
                      <w:rFonts w:ascii="Arial" w:hAnsi="Arial" w:cs="Arial"/>
                      <w:sz w:val="24"/>
                      <w:szCs w:val="24"/>
                    </w:rPr>
                  </w:pPr>
                  <w:r w:rsidRPr="000D10C4">
                    <w:rPr>
                      <w:rFonts w:ascii="Arial" w:hAnsi="Arial" w:cs="Arial"/>
                      <w:sz w:val="24"/>
                      <w:szCs w:val="24"/>
                    </w:rPr>
                    <w:t>Lighting</w:t>
                  </w:r>
                </w:p>
                <w:p w14:paraId="34452438" w14:textId="232551AC" w:rsidR="0023070F" w:rsidRPr="000D10C4" w:rsidRDefault="0023070F" w:rsidP="00580A54">
                  <w:pPr>
                    <w:pStyle w:val="NoSpacing"/>
                    <w:rPr>
                      <w:rFonts w:ascii="Arial" w:hAnsi="Arial" w:cs="Arial"/>
                      <w:sz w:val="24"/>
                      <w:szCs w:val="24"/>
                    </w:rPr>
                  </w:pPr>
                  <w:r w:rsidRPr="000D10C4">
                    <w:rPr>
                      <w:rFonts w:ascii="Arial" w:hAnsi="Arial" w:cs="Arial"/>
                      <w:sz w:val="24"/>
                      <w:szCs w:val="24"/>
                    </w:rPr>
                    <w:t>Generators and power distribution</w:t>
                  </w:r>
                </w:p>
                <w:p w14:paraId="50B3BCF0" w14:textId="77777777" w:rsidR="001315D7" w:rsidRPr="000D10C4" w:rsidRDefault="001315D7" w:rsidP="00580A54">
                  <w:pPr>
                    <w:pStyle w:val="NoSpacing"/>
                    <w:ind w:left="720"/>
                    <w:rPr>
                      <w:rFonts w:ascii="Arial" w:hAnsi="Arial" w:cs="Arial"/>
                      <w:sz w:val="24"/>
                      <w:szCs w:val="24"/>
                    </w:rPr>
                  </w:pPr>
                </w:p>
                <w:p w14:paraId="101289EE" w14:textId="35F3D697" w:rsidR="001315D7" w:rsidRPr="000D10C4" w:rsidRDefault="001315D7" w:rsidP="00580A54">
                  <w:pPr>
                    <w:pStyle w:val="NoSpacing"/>
                    <w:ind w:left="720"/>
                    <w:rPr>
                      <w:rFonts w:ascii="Arial" w:hAnsi="Arial" w:cs="Arial"/>
                      <w:sz w:val="24"/>
                      <w:szCs w:val="24"/>
                    </w:rPr>
                  </w:pPr>
                </w:p>
              </w:tc>
              <w:tc>
                <w:tcPr>
                  <w:tcW w:w="2551" w:type="dxa"/>
                  <w:shd w:val="clear" w:color="auto" w:fill="auto"/>
                </w:tcPr>
                <w:p w14:paraId="56AF1573" w14:textId="77777777" w:rsidR="009D4A9B" w:rsidRPr="000D10C4" w:rsidRDefault="000E17A5" w:rsidP="00EC39A5">
                  <w:pPr>
                    <w:pStyle w:val="NoSpacing"/>
                    <w:numPr>
                      <w:ilvl w:val="0"/>
                      <w:numId w:val="47"/>
                    </w:numPr>
                    <w:rPr>
                      <w:rFonts w:ascii="Arial" w:hAnsi="Arial" w:cs="Arial"/>
                      <w:sz w:val="24"/>
                      <w:szCs w:val="24"/>
                    </w:rPr>
                  </w:pPr>
                  <w:r w:rsidRPr="000D10C4">
                    <w:rPr>
                      <w:rFonts w:ascii="Arial" w:hAnsi="Arial" w:cs="Arial"/>
                      <w:sz w:val="24"/>
                      <w:szCs w:val="24"/>
                    </w:rPr>
                    <w:t>30 days</w:t>
                  </w:r>
                </w:p>
                <w:p w14:paraId="32422662" w14:textId="6A025199" w:rsidR="0023070F" w:rsidRPr="000D10C4" w:rsidRDefault="0023070F" w:rsidP="00EC39A5">
                  <w:pPr>
                    <w:pStyle w:val="NoSpacing"/>
                    <w:numPr>
                      <w:ilvl w:val="0"/>
                      <w:numId w:val="47"/>
                    </w:numPr>
                    <w:rPr>
                      <w:rFonts w:ascii="Arial" w:hAnsi="Arial" w:cs="Arial"/>
                      <w:sz w:val="24"/>
                      <w:szCs w:val="24"/>
                    </w:rPr>
                  </w:pPr>
                  <w:r w:rsidRPr="000D10C4">
                    <w:rPr>
                      <w:rFonts w:ascii="Arial" w:hAnsi="Arial" w:cs="Arial"/>
                      <w:sz w:val="24"/>
                      <w:szCs w:val="24"/>
                    </w:rPr>
                    <w:t>45-60 days</w:t>
                  </w:r>
                </w:p>
              </w:tc>
            </w:tr>
            <w:tr w:rsidR="009D4A9B" w:rsidRPr="00A4645D" w14:paraId="27BE92E4" w14:textId="77777777" w:rsidTr="0053700D">
              <w:trPr>
                <w:trHeight w:hRule="exact" w:val="964"/>
              </w:trPr>
              <w:tc>
                <w:tcPr>
                  <w:tcW w:w="2969" w:type="dxa"/>
                  <w:shd w:val="clear" w:color="auto" w:fill="auto"/>
                </w:tcPr>
                <w:p w14:paraId="31443248" w14:textId="68D8F8E3" w:rsidR="009D4A9B" w:rsidRPr="000D10C4" w:rsidRDefault="009D4A9B" w:rsidP="00580A54">
                  <w:pPr>
                    <w:pStyle w:val="NoSpacing"/>
                    <w:rPr>
                      <w:rFonts w:ascii="Arial" w:hAnsi="Arial" w:cs="Arial"/>
                      <w:sz w:val="24"/>
                      <w:szCs w:val="24"/>
                    </w:rPr>
                  </w:pPr>
                </w:p>
              </w:tc>
              <w:tc>
                <w:tcPr>
                  <w:tcW w:w="3544" w:type="dxa"/>
                  <w:shd w:val="clear" w:color="auto" w:fill="auto"/>
                </w:tcPr>
                <w:p w14:paraId="243EAA89" w14:textId="69BAE862" w:rsidR="009D4A9B" w:rsidRPr="000D10C4" w:rsidRDefault="001315D7" w:rsidP="00580A54">
                  <w:pPr>
                    <w:pStyle w:val="NoSpacing"/>
                    <w:rPr>
                      <w:rFonts w:ascii="Arial" w:hAnsi="Arial" w:cs="Arial"/>
                      <w:sz w:val="24"/>
                      <w:szCs w:val="24"/>
                    </w:rPr>
                  </w:pPr>
                  <w:r w:rsidRPr="000D10C4">
                    <w:rPr>
                      <w:rFonts w:ascii="Arial" w:hAnsi="Arial" w:cs="Arial"/>
                      <w:sz w:val="24"/>
                      <w:szCs w:val="24"/>
                    </w:rPr>
                    <w:t>Ecological Toilets</w:t>
                  </w:r>
                </w:p>
                <w:p w14:paraId="2049D39E" w14:textId="19F15274" w:rsidR="001315D7" w:rsidRPr="000D10C4" w:rsidRDefault="001315D7" w:rsidP="00580A54">
                  <w:pPr>
                    <w:pStyle w:val="NoSpacing"/>
                    <w:ind w:left="720"/>
                    <w:rPr>
                      <w:rFonts w:ascii="Arial" w:hAnsi="Arial" w:cs="Arial"/>
                      <w:sz w:val="24"/>
                      <w:szCs w:val="24"/>
                    </w:rPr>
                  </w:pPr>
                </w:p>
              </w:tc>
              <w:tc>
                <w:tcPr>
                  <w:tcW w:w="2551" w:type="dxa"/>
                  <w:shd w:val="clear" w:color="auto" w:fill="auto"/>
                </w:tcPr>
                <w:p w14:paraId="13356DD7" w14:textId="1DA65E33" w:rsidR="009D4A9B" w:rsidRPr="000D10C4" w:rsidRDefault="001315D7" w:rsidP="00EC39A5">
                  <w:pPr>
                    <w:pStyle w:val="NoSpacing"/>
                    <w:numPr>
                      <w:ilvl w:val="0"/>
                      <w:numId w:val="47"/>
                    </w:numPr>
                    <w:rPr>
                      <w:rFonts w:ascii="Arial" w:hAnsi="Arial" w:cs="Arial"/>
                      <w:sz w:val="24"/>
                      <w:szCs w:val="24"/>
                    </w:rPr>
                  </w:pPr>
                  <w:r w:rsidRPr="000D10C4">
                    <w:rPr>
                      <w:rFonts w:ascii="Arial" w:hAnsi="Arial" w:cs="Arial"/>
                      <w:sz w:val="24"/>
                      <w:szCs w:val="24"/>
                    </w:rPr>
                    <w:t>30 days</w:t>
                  </w:r>
                </w:p>
                <w:p w14:paraId="4B48179C" w14:textId="52FE6633" w:rsidR="001315D7" w:rsidRPr="000D10C4" w:rsidRDefault="001315D7" w:rsidP="001315D7">
                  <w:pPr>
                    <w:pStyle w:val="NoSpacing"/>
                    <w:ind w:left="720"/>
                    <w:rPr>
                      <w:rFonts w:ascii="Arial" w:hAnsi="Arial" w:cs="Arial"/>
                      <w:sz w:val="24"/>
                      <w:szCs w:val="24"/>
                    </w:rPr>
                  </w:pPr>
                </w:p>
              </w:tc>
            </w:tr>
            <w:tr w:rsidR="009D4A9B" w:rsidRPr="00A4645D" w14:paraId="12F6A1BC" w14:textId="77777777" w:rsidTr="0053700D">
              <w:trPr>
                <w:trHeight w:hRule="exact" w:val="964"/>
              </w:trPr>
              <w:tc>
                <w:tcPr>
                  <w:tcW w:w="2969" w:type="dxa"/>
                  <w:shd w:val="clear" w:color="auto" w:fill="auto"/>
                </w:tcPr>
                <w:p w14:paraId="5F158374" w14:textId="1A94B79E" w:rsidR="0053700D" w:rsidRPr="000D10C4" w:rsidRDefault="00580A54" w:rsidP="00580A54">
                  <w:pPr>
                    <w:pStyle w:val="NoSpacing"/>
                    <w:rPr>
                      <w:rFonts w:ascii="Arial" w:hAnsi="Arial" w:cs="Arial"/>
                      <w:sz w:val="24"/>
                      <w:szCs w:val="24"/>
                    </w:rPr>
                  </w:pPr>
                  <w:r>
                    <w:rPr>
                      <w:rFonts w:ascii="Arial" w:hAnsi="Arial" w:cs="Arial"/>
                      <w:sz w:val="24"/>
                      <w:szCs w:val="24"/>
                    </w:rPr>
                    <w:t xml:space="preserve"> </w:t>
                  </w:r>
                  <w:r w:rsidR="002F7D86" w:rsidRPr="000D10C4">
                    <w:rPr>
                      <w:rFonts w:ascii="Arial" w:hAnsi="Arial" w:cs="Arial"/>
                      <w:sz w:val="24"/>
                      <w:szCs w:val="24"/>
                    </w:rPr>
                    <w:t>Vodafone</w:t>
                  </w:r>
                </w:p>
                <w:p w14:paraId="3814DE29" w14:textId="77777777" w:rsidR="0053700D" w:rsidRPr="000D10C4" w:rsidRDefault="0053700D" w:rsidP="00580A54">
                  <w:pPr>
                    <w:pStyle w:val="NoSpacing"/>
                    <w:rPr>
                      <w:rFonts w:ascii="Arial" w:hAnsi="Arial" w:cs="Arial"/>
                      <w:sz w:val="24"/>
                      <w:szCs w:val="24"/>
                    </w:rPr>
                  </w:pPr>
                </w:p>
                <w:p w14:paraId="5515F8CA" w14:textId="1DF8E9A5" w:rsidR="009D4A9B" w:rsidRPr="000D10C4" w:rsidRDefault="009D4A9B" w:rsidP="00580A54">
                  <w:pPr>
                    <w:pStyle w:val="NoSpacing"/>
                    <w:rPr>
                      <w:rFonts w:ascii="Arial" w:hAnsi="Arial" w:cs="Arial"/>
                      <w:sz w:val="24"/>
                      <w:szCs w:val="24"/>
                    </w:rPr>
                  </w:pPr>
                </w:p>
              </w:tc>
              <w:tc>
                <w:tcPr>
                  <w:tcW w:w="3544" w:type="dxa"/>
                  <w:shd w:val="clear" w:color="auto" w:fill="auto"/>
                </w:tcPr>
                <w:p w14:paraId="46F62D8E" w14:textId="606D4875" w:rsidR="009D4A9B" w:rsidRPr="000D10C4" w:rsidRDefault="002F7D86" w:rsidP="00580A54">
                  <w:pPr>
                    <w:pStyle w:val="NoSpacing"/>
                    <w:rPr>
                      <w:rFonts w:ascii="Arial" w:hAnsi="Arial" w:cs="Arial"/>
                      <w:sz w:val="24"/>
                      <w:szCs w:val="24"/>
                    </w:rPr>
                  </w:pPr>
                  <w:r w:rsidRPr="000D10C4">
                    <w:rPr>
                      <w:rFonts w:ascii="Arial" w:hAnsi="Arial" w:cs="Arial"/>
                      <w:sz w:val="24"/>
                      <w:szCs w:val="24"/>
                    </w:rPr>
                    <w:t>Phone/broadband</w:t>
                  </w:r>
                </w:p>
              </w:tc>
              <w:tc>
                <w:tcPr>
                  <w:tcW w:w="2551" w:type="dxa"/>
                  <w:shd w:val="clear" w:color="auto" w:fill="auto"/>
                </w:tcPr>
                <w:p w14:paraId="6D3E880F" w14:textId="7C0A57DD" w:rsidR="009D4A9B" w:rsidRPr="000D10C4" w:rsidRDefault="002F7D86" w:rsidP="00EC39A5">
                  <w:pPr>
                    <w:pStyle w:val="NoSpacing"/>
                    <w:numPr>
                      <w:ilvl w:val="0"/>
                      <w:numId w:val="47"/>
                    </w:numPr>
                    <w:rPr>
                      <w:rFonts w:ascii="Arial" w:hAnsi="Arial" w:cs="Arial"/>
                      <w:sz w:val="24"/>
                      <w:szCs w:val="24"/>
                    </w:rPr>
                  </w:pPr>
                  <w:r w:rsidRPr="000D10C4">
                    <w:rPr>
                      <w:rFonts w:ascii="Arial" w:hAnsi="Arial" w:cs="Arial"/>
                      <w:sz w:val="24"/>
                      <w:szCs w:val="24"/>
                    </w:rPr>
                    <w:t>30 days</w:t>
                  </w:r>
                </w:p>
              </w:tc>
            </w:tr>
            <w:tr w:rsidR="009D4A9B" w:rsidRPr="00A4645D" w14:paraId="3DE4E8E3" w14:textId="77777777" w:rsidTr="0053700D">
              <w:trPr>
                <w:trHeight w:hRule="exact" w:val="964"/>
              </w:trPr>
              <w:tc>
                <w:tcPr>
                  <w:tcW w:w="2969" w:type="dxa"/>
                  <w:shd w:val="clear" w:color="auto" w:fill="auto"/>
                </w:tcPr>
                <w:p w14:paraId="1AA76D8F" w14:textId="56C339FE" w:rsidR="00BF71A9" w:rsidRPr="000D10C4" w:rsidRDefault="00580A54" w:rsidP="00580A54">
                  <w:pPr>
                    <w:pStyle w:val="NoSpacing"/>
                    <w:rPr>
                      <w:rFonts w:ascii="Arial" w:hAnsi="Arial" w:cs="Arial"/>
                      <w:sz w:val="24"/>
                      <w:szCs w:val="24"/>
                    </w:rPr>
                  </w:pPr>
                  <w:r>
                    <w:rPr>
                      <w:rFonts w:ascii="Arial" w:hAnsi="Arial" w:cs="Arial"/>
                      <w:sz w:val="24"/>
                      <w:szCs w:val="24"/>
                    </w:rPr>
                    <w:t xml:space="preserve">  </w:t>
                  </w:r>
                  <w:r w:rsidR="005054BF" w:rsidRPr="000D10C4">
                    <w:rPr>
                      <w:rFonts w:ascii="Arial" w:hAnsi="Arial" w:cs="Arial"/>
                      <w:sz w:val="24"/>
                      <w:szCs w:val="24"/>
                    </w:rPr>
                    <w:t>www.bicplc.co.uk</w:t>
                  </w:r>
                </w:p>
              </w:tc>
              <w:tc>
                <w:tcPr>
                  <w:tcW w:w="3544" w:type="dxa"/>
                  <w:shd w:val="clear" w:color="auto" w:fill="auto"/>
                </w:tcPr>
                <w:p w14:paraId="2422CCA2" w14:textId="2A825718" w:rsidR="005054BF" w:rsidRPr="000D10C4" w:rsidRDefault="005054BF" w:rsidP="00580A54">
                  <w:pPr>
                    <w:pStyle w:val="NoSpacing"/>
                    <w:rPr>
                      <w:rFonts w:ascii="Arial" w:hAnsi="Arial" w:cs="Arial"/>
                      <w:sz w:val="24"/>
                      <w:szCs w:val="24"/>
                    </w:rPr>
                  </w:pPr>
                  <w:r w:rsidRPr="000D10C4">
                    <w:rPr>
                      <w:rFonts w:ascii="Arial" w:hAnsi="Arial" w:cs="Arial"/>
                      <w:sz w:val="24"/>
                      <w:szCs w:val="24"/>
                    </w:rPr>
                    <w:t>Cleaning and maintenance suppliers</w:t>
                  </w:r>
                </w:p>
              </w:tc>
              <w:tc>
                <w:tcPr>
                  <w:tcW w:w="2551" w:type="dxa"/>
                  <w:shd w:val="clear" w:color="auto" w:fill="auto"/>
                </w:tcPr>
                <w:p w14:paraId="661139D7" w14:textId="361799C5" w:rsidR="005054BF" w:rsidRPr="000D10C4" w:rsidRDefault="005054BF" w:rsidP="00EC39A5">
                  <w:pPr>
                    <w:pStyle w:val="NoSpacing"/>
                    <w:numPr>
                      <w:ilvl w:val="0"/>
                      <w:numId w:val="47"/>
                    </w:numPr>
                    <w:rPr>
                      <w:rFonts w:ascii="Arial" w:hAnsi="Arial" w:cs="Arial"/>
                      <w:sz w:val="24"/>
                      <w:szCs w:val="24"/>
                    </w:rPr>
                  </w:pPr>
                  <w:r w:rsidRPr="000D10C4">
                    <w:rPr>
                      <w:rFonts w:ascii="Arial" w:hAnsi="Arial" w:cs="Arial"/>
                      <w:sz w:val="24"/>
                      <w:szCs w:val="24"/>
                    </w:rPr>
                    <w:t>30-days</w:t>
                  </w:r>
                </w:p>
              </w:tc>
            </w:tr>
            <w:tr w:rsidR="009D4A9B" w:rsidRPr="00A4645D" w14:paraId="7603326C" w14:textId="77777777" w:rsidTr="0053700D">
              <w:trPr>
                <w:trHeight w:hRule="exact" w:val="964"/>
              </w:trPr>
              <w:tc>
                <w:tcPr>
                  <w:tcW w:w="2969" w:type="dxa"/>
                  <w:shd w:val="clear" w:color="auto" w:fill="auto"/>
                </w:tcPr>
                <w:p w14:paraId="1595699A" w14:textId="0039BB1F" w:rsidR="009D4A9B" w:rsidRPr="000D10C4" w:rsidRDefault="00580A54" w:rsidP="00580A54">
                  <w:pPr>
                    <w:pStyle w:val="NoSpacing"/>
                    <w:rPr>
                      <w:rFonts w:ascii="Arial" w:hAnsi="Arial" w:cs="Arial"/>
                      <w:sz w:val="24"/>
                      <w:szCs w:val="24"/>
                    </w:rPr>
                  </w:pPr>
                  <w:r>
                    <w:rPr>
                      <w:rFonts w:ascii="Arial" w:hAnsi="Arial" w:cs="Arial"/>
                      <w:sz w:val="24"/>
                      <w:szCs w:val="24"/>
                    </w:rPr>
                    <w:t xml:space="preserve"> </w:t>
                  </w:r>
                  <w:r w:rsidR="00DA0906" w:rsidRPr="000D10C4">
                    <w:rPr>
                      <w:rFonts w:ascii="Arial" w:hAnsi="Arial" w:cs="Arial"/>
                      <w:sz w:val="24"/>
                      <w:szCs w:val="24"/>
                    </w:rPr>
                    <w:t>Currys.co.uk</w:t>
                  </w:r>
                </w:p>
                <w:p w14:paraId="11C72901" w14:textId="39B8C3BB" w:rsidR="002B59A3" w:rsidRPr="000D10C4" w:rsidRDefault="00580A54" w:rsidP="00580A54">
                  <w:pPr>
                    <w:pStyle w:val="NoSpacing"/>
                    <w:rPr>
                      <w:rFonts w:ascii="Arial" w:hAnsi="Arial" w:cs="Arial"/>
                      <w:sz w:val="24"/>
                      <w:szCs w:val="24"/>
                    </w:rPr>
                  </w:pPr>
                  <w:r>
                    <w:rPr>
                      <w:rFonts w:ascii="Arial" w:hAnsi="Arial" w:cs="Arial"/>
                      <w:sz w:val="24"/>
                      <w:szCs w:val="24"/>
                    </w:rPr>
                    <w:t>Amazon</w:t>
                  </w:r>
                </w:p>
              </w:tc>
              <w:tc>
                <w:tcPr>
                  <w:tcW w:w="3544" w:type="dxa"/>
                  <w:shd w:val="clear" w:color="auto" w:fill="auto"/>
                </w:tcPr>
                <w:p w14:paraId="2DAB72CE" w14:textId="63908484" w:rsidR="009D4A9B" w:rsidRPr="000D10C4" w:rsidRDefault="00DA0906" w:rsidP="00580A54">
                  <w:pPr>
                    <w:pStyle w:val="NoSpacing"/>
                    <w:rPr>
                      <w:rFonts w:ascii="Arial" w:hAnsi="Arial" w:cs="Arial"/>
                      <w:sz w:val="24"/>
                      <w:szCs w:val="24"/>
                    </w:rPr>
                  </w:pPr>
                  <w:r w:rsidRPr="000D10C4">
                    <w:rPr>
                      <w:rFonts w:ascii="Arial" w:hAnsi="Arial" w:cs="Arial"/>
                      <w:sz w:val="24"/>
                      <w:szCs w:val="24"/>
                    </w:rPr>
                    <w:t>PC</w:t>
                  </w:r>
                  <w:r w:rsidR="0053700D" w:rsidRPr="000D10C4">
                    <w:rPr>
                      <w:rFonts w:ascii="Arial" w:hAnsi="Arial" w:cs="Arial"/>
                      <w:sz w:val="24"/>
                      <w:szCs w:val="24"/>
                    </w:rPr>
                    <w:t>, fridge,</w:t>
                  </w:r>
                </w:p>
                <w:p w14:paraId="7A911AB0" w14:textId="338284E3" w:rsidR="00050E5B" w:rsidRPr="000D10C4" w:rsidRDefault="00050E5B" w:rsidP="00580A54">
                  <w:pPr>
                    <w:pStyle w:val="NoSpacing"/>
                    <w:rPr>
                      <w:rFonts w:ascii="Arial" w:hAnsi="Arial" w:cs="Arial"/>
                      <w:sz w:val="24"/>
                      <w:szCs w:val="24"/>
                    </w:rPr>
                  </w:pPr>
                  <w:r w:rsidRPr="000D10C4">
                    <w:rPr>
                      <w:rFonts w:ascii="Arial" w:hAnsi="Arial" w:cs="Arial"/>
                      <w:sz w:val="24"/>
                      <w:szCs w:val="24"/>
                    </w:rPr>
                    <w:t xml:space="preserve">Office </w:t>
                  </w:r>
                  <w:r w:rsidR="00580A54">
                    <w:rPr>
                      <w:rFonts w:ascii="Arial" w:hAnsi="Arial" w:cs="Arial"/>
                      <w:sz w:val="24"/>
                      <w:szCs w:val="24"/>
                    </w:rPr>
                    <w:t>Supplies</w:t>
                  </w:r>
                </w:p>
                <w:p w14:paraId="207CCB5B" w14:textId="1F4F3717" w:rsidR="00C01C6D" w:rsidRPr="000D10C4" w:rsidRDefault="00C01C6D" w:rsidP="00580A54">
                  <w:pPr>
                    <w:pStyle w:val="NoSpacing"/>
                    <w:ind w:left="720"/>
                    <w:rPr>
                      <w:rFonts w:ascii="Arial" w:hAnsi="Arial" w:cs="Arial"/>
                      <w:sz w:val="24"/>
                      <w:szCs w:val="24"/>
                    </w:rPr>
                  </w:pPr>
                </w:p>
              </w:tc>
              <w:tc>
                <w:tcPr>
                  <w:tcW w:w="2551" w:type="dxa"/>
                  <w:shd w:val="clear" w:color="auto" w:fill="auto"/>
                </w:tcPr>
                <w:p w14:paraId="3C210AD3" w14:textId="11E65562" w:rsidR="009D4A9B" w:rsidRPr="000D10C4" w:rsidRDefault="00DA0906" w:rsidP="00EC39A5">
                  <w:pPr>
                    <w:pStyle w:val="NoSpacing"/>
                    <w:numPr>
                      <w:ilvl w:val="0"/>
                      <w:numId w:val="47"/>
                    </w:numPr>
                    <w:rPr>
                      <w:rFonts w:ascii="Arial" w:hAnsi="Arial" w:cs="Arial"/>
                      <w:sz w:val="24"/>
                      <w:szCs w:val="24"/>
                    </w:rPr>
                  </w:pPr>
                  <w:r w:rsidRPr="000D10C4">
                    <w:rPr>
                      <w:rFonts w:ascii="Arial" w:hAnsi="Arial" w:cs="Arial"/>
                      <w:sz w:val="24"/>
                      <w:szCs w:val="24"/>
                    </w:rPr>
                    <w:t>30</w:t>
                  </w:r>
                  <w:r w:rsidR="001C438A" w:rsidRPr="000D10C4">
                    <w:rPr>
                      <w:rFonts w:ascii="Arial" w:hAnsi="Arial" w:cs="Arial"/>
                      <w:sz w:val="24"/>
                      <w:szCs w:val="24"/>
                    </w:rPr>
                    <w:t xml:space="preserve"> </w:t>
                  </w:r>
                  <w:r w:rsidRPr="000D10C4">
                    <w:rPr>
                      <w:rFonts w:ascii="Arial" w:hAnsi="Arial" w:cs="Arial"/>
                      <w:sz w:val="24"/>
                      <w:szCs w:val="24"/>
                    </w:rPr>
                    <w:t>days</w:t>
                  </w:r>
                </w:p>
                <w:p w14:paraId="6E921A2D" w14:textId="394B1EB8" w:rsidR="0053700D" w:rsidRPr="000D10C4" w:rsidRDefault="001C438A" w:rsidP="00EC39A5">
                  <w:pPr>
                    <w:pStyle w:val="NoSpacing"/>
                    <w:numPr>
                      <w:ilvl w:val="0"/>
                      <w:numId w:val="47"/>
                    </w:numPr>
                    <w:rPr>
                      <w:rFonts w:ascii="Arial" w:hAnsi="Arial" w:cs="Arial"/>
                      <w:sz w:val="24"/>
                      <w:szCs w:val="24"/>
                    </w:rPr>
                  </w:pPr>
                  <w:r w:rsidRPr="000D10C4">
                    <w:rPr>
                      <w:rFonts w:ascii="Arial" w:hAnsi="Arial" w:cs="Arial"/>
                      <w:sz w:val="24"/>
                      <w:szCs w:val="24"/>
                    </w:rPr>
                    <w:t>3-5</w:t>
                  </w:r>
                  <w:r w:rsidR="0053700D" w:rsidRPr="000D10C4">
                    <w:rPr>
                      <w:rFonts w:ascii="Arial" w:hAnsi="Arial" w:cs="Arial"/>
                      <w:sz w:val="24"/>
                      <w:szCs w:val="24"/>
                    </w:rPr>
                    <w:t xml:space="preserve"> days</w:t>
                  </w:r>
                </w:p>
              </w:tc>
            </w:tr>
          </w:tbl>
          <w:p w14:paraId="73B23FA9" w14:textId="77777777" w:rsidR="009D4A9B" w:rsidRPr="00A4645D" w:rsidRDefault="009D4A9B" w:rsidP="001E444F">
            <w:pPr>
              <w:pStyle w:val="NoSpacing"/>
              <w:rPr>
                <w:rFonts w:cs="Calibri"/>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18411BED" w14:textId="77777777" w:rsidR="009D4A9B" w:rsidRPr="00A4645D" w:rsidRDefault="009D4A9B" w:rsidP="001E444F">
            <w:pPr>
              <w:pStyle w:val="NoSpacing"/>
              <w:rPr>
                <w:rFonts w:cs="Calibri"/>
              </w:rPr>
            </w:pPr>
          </w:p>
        </w:tc>
      </w:tr>
      <w:tr w:rsidR="009D4A9B" w:rsidRPr="00A4645D" w14:paraId="033DA954"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6595FECC" w14:textId="77777777" w:rsidR="009D4A9B" w:rsidRPr="00A4645D" w:rsidRDefault="009D4A9B" w:rsidP="001E444F">
            <w:pPr>
              <w:rPr>
                <w:rFonts w:cs="Calibri"/>
              </w:rPr>
            </w:pPr>
          </w:p>
        </w:tc>
        <w:tc>
          <w:tcPr>
            <w:tcW w:w="4465" w:type="pct"/>
            <w:vMerge/>
            <w:tcBorders>
              <w:left w:val="single" w:sz="4" w:space="0" w:color="DBE5F1"/>
              <w:bottom w:val="single" w:sz="4" w:space="0" w:color="DBE5F1"/>
              <w:right w:val="single" w:sz="4" w:space="0" w:color="DBE5F1"/>
            </w:tcBorders>
            <w:shd w:val="clear" w:color="auto" w:fill="auto"/>
          </w:tcPr>
          <w:p w14:paraId="465CB64B"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DCA4172" w14:textId="77777777" w:rsidR="009D4A9B" w:rsidRPr="00A4645D" w:rsidRDefault="009D4A9B" w:rsidP="001E444F">
            <w:pPr>
              <w:pStyle w:val="NoSpacing"/>
              <w:rPr>
                <w:rFonts w:cs="Calibri"/>
              </w:rPr>
            </w:pPr>
          </w:p>
        </w:tc>
      </w:tr>
      <w:tr w:rsidR="00BD3CE0" w:rsidRPr="00A4645D" w14:paraId="5C2A0A4E"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F95B92E" w14:textId="77777777" w:rsidR="00BD3CE0" w:rsidRPr="00A4645D" w:rsidRDefault="00BD3CE0"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5DEE065C" w14:textId="77777777" w:rsidR="00F45CEA" w:rsidRPr="00A4645D" w:rsidRDefault="00F45CEA" w:rsidP="009F7505">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F76D084" w14:textId="77777777" w:rsidR="00BD3CE0" w:rsidRPr="00A4645D" w:rsidRDefault="00BD3CE0" w:rsidP="001E444F">
            <w:pPr>
              <w:pStyle w:val="NoSpacing"/>
              <w:rPr>
                <w:rFonts w:cs="Calibri"/>
              </w:rPr>
            </w:pPr>
          </w:p>
        </w:tc>
      </w:tr>
    </w:tbl>
    <w:p w14:paraId="53DA2E92" w14:textId="77777777" w:rsidR="00BD3CE0" w:rsidRDefault="00BD3CE0">
      <w:pPr>
        <w:rPr>
          <w:rFonts w:cs="Calibri"/>
          <w:b/>
          <w:color w:val="002060"/>
          <w:sz w:val="40"/>
          <w:szCs w:val="36"/>
        </w:rPr>
      </w:pPr>
    </w:p>
    <w:p w14:paraId="743987E1" w14:textId="77777777" w:rsidR="005A4626" w:rsidRDefault="005A4626">
      <w:pPr>
        <w:rPr>
          <w:rFonts w:cs="Calibri"/>
          <w:b/>
          <w:color w:val="002060"/>
          <w:sz w:val="40"/>
          <w:szCs w:val="36"/>
        </w:rPr>
      </w:pPr>
    </w:p>
    <w:p w14:paraId="16E0C7DD" w14:textId="77777777" w:rsidR="00D56B3E" w:rsidRDefault="00D56B3E">
      <w:pPr>
        <w:rPr>
          <w:rFonts w:cs="Calibri"/>
          <w:b/>
          <w:color w:val="002060"/>
          <w:sz w:val="40"/>
          <w:szCs w:val="36"/>
        </w:rPr>
      </w:pPr>
    </w:p>
    <w:p w14:paraId="2CDFB81F" w14:textId="77777777" w:rsidR="00D56B3E" w:rsidRDefault="00D56B3E">
      <w:pPr>
        <w:rPr>
          <w:rFonts w:cs="Calibri"/>
          <w:b/>
          <w:color w:val="002060"/>
          <w:sz w:val="40"/>
          <w:szCs w:val="36"/>
        </w:rPr>
      </w:pPr>
    </w:p>
    <w:p w14:paraId="364CC30F" w14:textId="77777777" w:rsidR="00D56B3E" w:rsidRDefault="00D56B3E">
      <w:pPr>
        <w:rPr>
          <w:rFonts w:cs="Calibri"/>
          <w:b/>
          <w:color w:val="002060"/>
          <w:sz w:val="40"/>
          <w:szCs w:val="36"/>
        </w:rPr>
      </w:pPr>
    </w:p>
    <w:p w14:paraId="78DF348B" w14:textId="77777777" w:rsidR="00D56B3E" w:rsidRDefault="00D56B3E">
      <w:pPr>
        <w:rPr>
          <w:rFonts w:cs="Calibri"/>
          <w:b/>
          <w:color w:val="002060"/>
          <w:sz w:val="40"/>
          <w:szCs w:val="36"/>
        </w:rPr>
      </w:pPr>
    </w:p>
    <w:p w14:paraId="76967354" w14:textId="77777777" w:rsidR="00D56B3E" w:rsidRDefault="00D56B3E">
      <w:pPr>
        <w:rPr>
          <w:rFonts w:cs="Calibri"/>
          <w:b/>
          <w:color w:val="002060"/>
          <w:sz w:val="40"/>
          <w:szCs w:val="36"/>
        </w:rPr>
      </w:pPr>
    </w:p>
    <w:p w14:paraId="633C7DDF" w14:textId="77777777" w:rsidR="00D56B3E" w:rsidRPr="00A4645D" w:rsidRDefault="00D56B3E">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A4645D" w14:paraId="256CAD90"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E1EB1B5"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A94470B"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576461E" w14:textId="77777777" w:rsidR="00C00369" w:rsidRPr="00A4645D" w:rsidRDefault="00C00369" w:rsidP="001E444F">
            <w:pPr>
              <w:pStyle w:val="NoSpacing"/>
              <w:rPr>
                <w:rFonts w:cs="Calibri"/>
              </w:rPr>
            </w:pPr>
          </w:p>
        </w:tc>
      </w:tr>
      <w:tr w:rsidR="00C00369" w:rsidRPr="00A4645D" w14:paraId="2D1DEE04"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54B3DC9"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428E2501" w14:textId="72A2D9AD" w:rsidR="00C00369" w:rsidRPr="008529C0" w:rsidRDefault="00C00369" w:rsidP="005A4626">
            <w:pPr>
              <w:pStyle w:val="Heading1"/>
            </w:pPr>
            <w:bookmarkStart w:id="66" w:name="_Toc287535458"/>
            <w:bookmarkStart w:id="67" w:name="_Toc287535910"/>
            <w:r w:rsidRPr="008529C0">
              <w:t>18 Equipment</w:t>
            </w:r>
            <w:bookmarkEnd w:id="66"/>
            <w:bookmarkEnd w:id="67"/>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22E8129" w14:textId="77777777" w:rsidR="00C00369" w:rsidRPr="00A4645D" w:rsidRDefault="00C00369" w:rsidP="001E444F">
            <w:pPr>
              <w:pStyle w:val="NoSpacing"/>
              <w:rPr>
                <w:rFonts w:cs="Calibri"/>
              </w:rPr>
            </w:pPr>
          </w:p>
        </w:tc>
      </w:tr>
      <w:tr w:rsidR="00C00369" w:rsidRPr="00A4645D" w14:paraId="5D26B96E"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040ED69" w14:textId="77777777" w:rsidR="00C00369" w:rsidRPr="00A4645D" w:rsidRDefault="00C00369" w:rsidP="001E444F">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p w14:paraId="1C1DD7D3" w14:textId="77777777" w:rsidR="00F56C0C" w:rsidRPr="000A790B" w:rsidRDefault="00F56C0C" w:rsidP="000A790B">
            <w:pPr>
              <w:pStyle w:val="NoSpacing"/>
              <w:spacing w:line="360" w:lineRule="auto"/>
              <w:rPr>
                <w:rFonts w:ascii="Arial" w:hAnsi="Arial" w:cs="Arial"/>
                <w:sz w:val="24"/>
                <w:szCs w:val="24"/>
              </w:rPr>
            </w:pPr>
          </w:p>
          <w:tbl>
            <w:tblPr>
              <w:tblpPr w:leftFromText="180" w:rightFromText="180" w:vertAnchor="text" w:horzAnchor="margin" w:tblpXSpec="center" w:tblpY="65"/>
              <w:tblOverlap w:val="never"/>
              <w:tblW w:w="8214"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60"/>
              <w:gridCol w:w="1701"/>
              <w:gridCol w:w="2268"/>
              <w:gridCol w:w="1985"/>
            </w:tblGrid>
            <w:tr w:rsidR="000F40CE" w:rsidRPr="000A790B" w14:paraId="2885DF3D" w14:textId="77777777" w:rsidTr="00D56B3E">
              <w:trPr>
                <w:trHeight w:val="510"/>
              </w:trPr>
              <w:tc>
                <w:tcPr>
                  <w:tcW w:w="2260" w:type="dxa"/>
                  <w:shd w:val="clear" w:color="auto" w:fill="auto"/>
                </w:tcPr>
                <w:p w14:paraId="3FED7D17" w14:textId="77777777" w:rsidR="00C00369" w:rsidRPr="000A790B" w:rsidRDefault="00C00369"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Resource</w:t>
                  </w:r>
                  <w:r w:rsidR="00643C12" w:rsidRPr="000A790B">
                    <w:rPr>
                      <w:rFonts w:ascii="Arial" w:hAnsi="Arial" w:cs="Arial"/>
                      <w:b/>
                      <w:color w:val="7030A0"/>
                      <w:sz w:val="24"/>
                      <w:szCs w:val="24"/>
                    </w:rPr>
                    <w:t xml:space="preserve"> </w:t>
                  </w:r>
                </w:p>
              </w:tc>
              <w:tc>
                <w:tcPr>
                  <w:tcW w:w="1701" w:type="dxa"/>
                  <w:shd w:val="clear" w:color="auto" w:fill="auto"/>
                </w:tcPr>
                <w:p w14:paraId="14E4A11E" w14:textId="77777777" w:rsidR="00C00369" w:rsidRPr="000A790B" w:rsidRDefault="00C00369"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When</w:t>
                  </w:r>
                </w:p>
              </w:tc>
              <w:tc>
                <w:tcPr>
                  <w:tcW w:w="2268" w:type="dxa"/>
                  <w:shd w:val="clear" w:color="auto" w:fill="auto"/>
                </w:tcPr>
                <w:p w14:paraId="2205B37F" w14:textId="77777777" w:rsidR="00C00369" w:rsidRPr="000A790B" w:rsidRDefault="00C00369"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How funded</w:t>
                  </w:r>
                </w:p>
              </w:tc>
              <w:tc>
                <w:tcPr>
                  <w:tcW w:w="1985" w:type="dxa"/>
                  <w:shd w:val="clear" w:color="auto" w:fill="auto"/>
                </w:tcPr>
                <w:p w14:paraId="4FC3E06F" w14:textId="77777777" w:rsidR="00C00369" w:rsidRPr="000A790B" w:rsidRDefault="00C00369" w:rsidP="000A790B">
                  <w:pPr>
                    <w:pStyle w:val="NoSpacing"/>
                    <w:spacing w:line="360" w:lineRule="auto"/>
                    <w:rPr>
                      <w:rFonts w:ascii="Arial" w:hAnsi="Arial" w:cs="Arial"/>
                      <w:b/>
                      <w:color w:val="7030A0"/>
                      <w:sz w:val="24"/>
                      <w:szCs w:val="24"/>
                    </w:rPr>
                  </w:pPr>
                  <w:r w:rsidRPr="000A790B">
                    <w:rPr>
                      <w:rFonts w:ascii="Arial" w:hAnsi="Arial" w:cs="Arial"/>
                      <w:b/>
                      <w:color w:val="7030A0"/>
                      <w:sz w:val="24"/>
                      <w:szCs w:val="24"/>
                    </w:rPr>
                    <w:t>Cost</w:t>
                  </w:r>
                  <w:r w:rsidR="00215251" w:rsidRPr="000A790B">
                    <w:rPr>
                      <w:rFonts w:ascii="Arial" w:hAnsi="Arial" w:cs="Arial"/>
                      <w:b/>
                      <w:color w:val="7030A0"/>
                      <w:sz w:val="24"/>
                      <w:szCs w:val="24"/>
                    </w:rPr>
                    <w:t xml:space="preserve"> £</w:t>
                  </w:r>
                  <w:r w:rsidR="00643C12" w:rsidRPr="000A790B">
                    <w:rPr>
                      <w:rFonts w:ascii="Arial" w:hAnsi="Arial" w:cs="Arial"/>
                      <w:b/>
                      <w:color w:val="7030A0"/>
                      <w:sz w:val="24"/>
                      <w:szCs w:val="24"/>
                    </w:rPr>
                    <w:t xml:space="preserve"> per unit</w:t>
                  </w:r>
                </w:p>
              </w:tc>
            </w:tr>
            <w:tr w:rsidR="000F40CE" w:rsidRPr="000A790B" w14:paraId="15E4570E" w14:textId="77777777" w:rsidTr="00D56B3E">
              <w:trPr>
                <w:trHeight w:hRule="exact" w:val="691"/>
              </w:trPr>
              <w:tc>
                <w:tcPr>
                  <w:tcW w:w="2260" w:type="dxa"/>
                  <w:shd w:val="clear" w:color="auto" w:fill="auto"/>
                </w:tcPr>
                <w:p w14:paraId="067D37F2" w14:textId="311F5581" w:rsidR="00412165"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T</w:t>
                  </w:r>
                  <w:r w:rsidR="00412165" w:rsidRPr="000A790B">
                    <w:rPr>
                      <w:rFonts w:ascii="Arial" w:hAnsi="Arial" w:cs="Arial"/>
                      <w:sz w:val="24"/>
                      <w:szCs w:val="24"/>
                    </w:rPr>
                    <w:t>ents</w:t>
                  </w:r>
                </w:p>
                <w:p w14:paraId="32D1E3A1" w14:textId="59C57E1D" w:rsidR="00C00369" w:rsidRPr="000A790B" w:rsidRDefault="00C00369" w:rsidP="000A790B">
                  <w:pPr>
                    <w:pStyle w:val="NoSpacing"/>
                    <w:spacing w:line="360" w:lineRule="auto"/>
                    <w:rPr>
                      <w:rFonts w:ascii="Arial" w:hAnsi="Arial" w:cs="Arial"/>
                      <w:sz w:val="24"/>
                      <w:szCs w:val="24"/>
                    </w:rPr>
                  </w:pPr>
                </w:p>
              </w:tc>
              <w:tc>
                <w:tcPr>
                  <w:tcW w:w="1701" w:type="dxa"/>
                  <w:shd w:val="clear" w:color="auto" w:fill="auto"/>
                </w:tcPr>
                <w:p w14:paraId="3916615E" w14:textId="4A0BAE5F"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 xml:space="preserve">At start-up </w:t>
                  </w:r>
                </w:p>
              </w:tc>
              <w:tc>
                <w:tcPr>
                  <w:tcW w:w="2268" w:type="dxa"/>
                  <w:shd w:val="clear" w:color="auto" w:fill="auto"/>
                </w:tcPr>
                <w:p w14:paraId="2AA230BC" w14:textId="4AACA621" w:rsidR="00C00369" w:rsidRPr="000A790B" w:rsidRDefault="00810642" w:rsidP="00F118F3">
                  <w:pPr>
                    <w:pStyle w:val="NoSpacing"/>
                    <w:numPr>
                      <w:ilvl w:val="0"/>
                      <w:numId w:val="27"/>
                    </w:numPr>
                    <w:spacing w:line="360" w:lineRule="auto"/>
                    <w:rPr>
                      <w:rFonts w:ascii="Arial" w:hAnsi="Arial" w:cs="Arial"/>
                      <w:sz w:val="24"/>
                      <w:szCs w:val="24"/>
                    </w:rPr>
                  </w:pPr>
                  <w:r w:rsidRPr="000A790B">
                    <w:rPr>
                      <w:rFonts w:ascii="Arial" w:hAnsi="Arial" w:cs="Arial"/>
                      <w:sz w:val="24"/>
                      <w:szCs w:val="24"/>
                    </w:rPr>
                    <w:t>Start-up capital</w:t>
                  </w:r>
                </w:p>
              </w:tc>
              <w:tc>
                <w:tcPr>
                  <w:tcW w:w="1985" w:type="dxa"/>
                  <w:shd w:val="clear" w:color="auto" w:fill="auto"/>
                </w:tcPr>
                <w:p w14:paraId="2B34711E" w14:textId="1D62E64F"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F118F3">
                    <w:rPr>
                      <w:rFonts w:ascii="Arial" w:hAnsi="Arial" w:cs="Arial"/>
                      <w:sz w:val="24"/>
                      <w:szCs w:val="24"/>
                    </w:rPr>
                    <w:t>75</w:t>
                  </w:r>
                </w:p>
              </w:tc>
            </w:tr>
            <w:tr w:rsidR="000F40CE" w:rsidRPr="000A790B" w14:paraId="7FF62134" w14:textId="77777777" w:rsidTr="006750B8">
              <w:trPr>
                <w:trHeight w:hRule="exact" w:val="2494"/>
              </w:trPr>
              <w:tc>
                <w:tcPr>
                  <w:tcW w:w="2260" w:type="dxa"/>
                  <w:shd w:val="clear" w:color="auto" w:fill="auto"/>
                </w:tcPr>
                <w:p w14:paraId="2E028F04" w14:textId="5D25762D" w:rsidR="00810642"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BBQ Grill</w:t>
                  </w:r>
                </w:p>
                <w:p w14:paraId="357CB7A7" w14:textId="77777777" w:rsidR="009113CB" w:rsidRPr="000A790B" w:rsidRDefault="00412165"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B</w:t>
                  </w:r>
                  <w:r w:rsidR="00810642" w:rsidRPr="000A790B">
                    <w:rPr>
                      <w:rFonts w:ascii="Arial" w:hAnsi="Arial" w:cs="Arial"/>
                      <w:sz w:val="24"/>
                      <w:szCs w:val="24"/>
                    </w:rPr>
                    <w:t xml:space="preserve">BQ </w:t>
                  </w:r>
                  <w:r w:rsidR="004B449A" w:rsidRPr="000A790B">
                    <w:rPr>
                      <w:rFonts w:ascii="Arial" w:hAnsi="Arial" w:cs="Arial"/>
                      <w:sz w:val="24"/>
                      <w:szCs w:val="24"/>
                    </w:rPr>
                    <w:t>Utensils</w:t>
                  </w:r>
                </w:p>
                <w:p w14:paraId="73EC6EAD" w14:textId="7270BC24" w:rsidR="00793BCA" w:rsidRPr="000A790B" w:rsidRDefault="00793BCA"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Chef</w:t>
                  </w:r>
                  <w:r w:rsidR="00C716CA">
                    <w:rPr>
                      <w:rFonts w:ascii="Arial" w:hAnsi="Arial" w:cs="Arial"/>
                      <w:sz w:val="24"/>
                      <w:szCs w:val="24"/>
                    </w:rPr>
                    <w:t xml:space="preserve"> </w:t>
                  </w:r>
                  <w:r w:rsidRPr="000A790B">
                    <w:rPr>
                      <w:rFonts w:ascii="Arial" w:hAnsi="Arial" w:cs="Arial"/>
                      <w:sz w:val="24"/>
                      <w:szCs w:val="24"/>
                    </w:rPr>
                    <w:t xml:space="preserve">uniform and shoes </w:t>
                  </w:r>
                </w:p>
              </w:tc>
              <w:tc>
                <w:tcPr>
                  <w:tcW w:w="1701" w:type="dxa"/>
                  <w:shd w:val="clear" w:color="auto" w:fill="auto"/>
                </w:tcPr>
                <w:p w14:paraId="505EE4B3" w14:textId="2AFA2181"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6378789F" w14:textId="747A3446" w:rsidR="00C00369"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Start-up capital</w:t>
                  </w:r>
                </w:p>
              </w:tc>
              <w:tc>
                <w:tcPr>
                  <w:tcW w:w="1985" w:type="dxa"/>
                  <w:shd w:val="clear" w:color="auto" w:fill="auto"/>
                </w:tcPr>
                <w:p w14:paraId="561D168D" w14:textId="77777777"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4B449A" w:rsidRPr="000A790B">
                    <w:rPr>
                      <w:rFonts w:ascii="Arial" w:hAnsi="Arial" w:cs="Arial"/>
                      <w:sz w:val="24"/>
                      <w:szCs w:val="24"/>
                    </w:rPr>
                    <w:t xml:space="preserve"> 429.99</w:t>
                  </w:r>
                </w:p>
                <w:p w14:paraId="47AD3CA5" w14:textId="77777777" w:rsidR="00793BCA" w:rsidRPr="000A790B" w:rsidRDefault="00793BCA" w:rsidP="000A790B">
                  <w:pPr>
                    <w:pStyle w:val="NoSpacing"/>
                    <w:spacing w:line="360" w:lineRule="auto"/>
                    <w:rPr>
                      <w:rFonts w:ascii="Arial" w:hAnsi="Arial" w:cs="Arial"/>
                      <w:sz w:val="24"/>
                      <w:szCs w:val="24"/>
                    </w:rPr>
                  </w:pPr>
                </w:p>
                <w:p w14:paraId="67CEFB08" w14:textId="77777777" w:rsidR="002C64A8" w:rsidRPr="000A790B" w:rsidRDefault="00793BCA" w:rsidP="000A790B">
                  <w:pPr>
                    <w:pStyle w:val="NoSpacing"/>
                    <w:spacing w:line="360" w:lineRule="auto"/>
                    <w:rPr>
                      <w:rFonts w:ascii="Arial" w:hAnsi="Arial" w:cs="Arial"/>
                      <w:sz w:val="24"/>
                      <w:szCs w:val="24"/>
                    </w:rPr>
                  </w:pPr>
                  <w:r w:rsidRPr="000A790B">
                    <w:rPr>
                      <w:rFonts w:ascii="Arial" w:hAnsi="Arial" w:cs="Arial"/>
                      <w:sz w:val="24"/>
                      <w:szCs w:val="24"/>
                    </w:rPr>
                    <w:t xml:space="preserve">£ </w:t>
                  </w:r>
                  <w:r w:rsidR="002C64A8" w:rsidRPr="000A790B">
                    <w:rPr>
                      <w:rFonts w:ascii="Arial" w:hAnsi="Arial" w:cs="Arial"/>
                      <w:sz w:val="24"/>
                      <w:szCs w:val="24"/>
                    </w:rPr>
                    <w:t>136.98</w:t>
                  </w:r>
                </w:p>
                <w:p w14:paraId="7BEAADB6" w14:textId="77777777" w:rsidR="00793BCA" w:rsidRPr="000A790B" w:rsidRDefault="00793BCA" w:rsidP="000A790B">
                  <w:pPr>
                    <w:pStyle w:val="NoSpacing"/>
                    <w:spacing w:line="360" w:lineRule="auto"/>
                    <w:rPr>
                      <w:rFonts w:ascii="Arial" w:hAnsi="Arial" w:cs="Arial"/>
                      <w:sz w:val="24"/>
                      <w:szCs w:val="24"/>
                    </w:rPr>
                  </w:pPr>
                </w:p>
                <w:p w14:paraId="1FB8648C" w14:textId="6291B8FB" w:rsidR="00793BCA" w:rsidRPr="000A790B" w:rsidRDefault="00793BCA" w:rsidP="000A790B">
                  <w:pPr>
                    <w:pStyle w:val="NoSpacing"/>
                    <w:spacing w:line="360" w:lineRule="auto"/>
                    <w:rPr>
                      <w:rFonts w:ascii="Arial" w:hAnsi="Arial" w:cs="Arial"/>
                      <w:sz w:val="24"/>
                      <w:szCs w:val="24"/>
                    </w:rPr>
                  </w:pPr>
                  <w:r w:rsidRPr="000A790B">
                    <w:rPr>
                      <w:rFonts w:ascii="Arial" w:hAnsi="Arial" w:cs="Arial"/>
                      <w:sz w:val="24"/>
                      <w:szCs w:val="24"/>
                    </w:rPr>
                    <w:t>£ 32.95</w:t>
                  </w:r>
                </w:p>
              </w:tc>
            </w:tr>
            <w:tr w:rsidR="000F40CE" w:rsidRPr="000A790B" w14:paraId="7573947A" w14:textId="77777777" w:rsidTr="00D56B3E">
              <w:trPr>
                <w:trHeight w:hRule="exact" w:val="626"/>
              </w:trPr>
              <w:tc>
                <w:tcPr>
                  <w:tcW w:w="2260" w:type="dxa"/>
                  <w:shd w:val="clear" w:color="auto" w:fill="auto"/>
                </w:tcPr>
                <w:p w14:paraId="2064B9A2" w14:textId="6353C67B" w:rsidR="00C00369"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F</w:t>
                  </w:r>
                  <w:r w:rsidR="00BF71A9" w:rsidRPr="000A790B">
                    <w:rPr>
                      <w:rFonts w:ascii="Arial" w:hAnsi="Arial" w:cs="Arial"/>
                      <w:sz w:val="24"/>
                      <w:szCs w:val="24"/>
                    </w:rPr>
                    <w:t>ridge</w:t>
                  </w:r>
                </w:p>
              </w:tc>
              <w:tc>
                <w:tcPr>
                  <w:tcW w:w="1701" w:type="dxa"/>
                  <w:shd w:val="clear" w:color="auto" w:fill="auto"/>
                </w:tcPr>
                <w:p w14:paraId="53324B80" w14:textId="3835608C"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4B874A90" w14:textId="1B46BDA1" w:rsidR="00C00369"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Start-up Capital</w:t>
                  </w:r>
                </w:p>
              </w:tc>
              <w:tc>
                <w:tcPr>
                  <w:tcW w:w="1985" w:type="dxa"/>
                  <w:shd w:val="clear" w:color="auto" w:fill="auto"/>
                </w:tcPr>
                <w:p w14:paraId="204440B8" w14:textId="548215CF"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1E75E8" w:rsidRPr="000A790B">
                    <w:rPr>
                      <w:rFonts w:ascii="Arial" w:hAnsi="Arial" w:cs="Arial"/>
                      <w:sz w:val="24"/>
                      <w:szCs w:val="24"/>
                    </w:rPr>
                    <w:t>649.00</w:t>
                  </w:r>
                </w:p>
              </w:tc>
            </w:tr>
            <w:tr w:rsidR="000F40CE" w:rsidRPr="000A790B" w14:paraId="72C1A654" w14:textId="77777777" w:rsidTr="006750B8">
              <w:trPr>
                <w:trHeight w:hRule="exact" w:val="924"/>
              </w:trPr>
              <w:tc>
                <w:tcPr>
                  <w:tcW w:w="2260" w:type="dxa"/>
                  <w:shd w:val="clear" w:color="auto" w:fill="auto"/>
                </w:tcPr>
                <w:p w14:paraId="18761441" w14:textId="58271698" w:rsidR="00737D5D" w:rsidRPr="000A790B" w:rsidRDefault="00737D5D" w:rsidP="000A790B">
                  <w:pPr>
                    <w:pStyle w:val="NoSpacing"/>
                    <w:spacing w:line="360" w:lineRule="auto"/>
                    <w:rPr>
                      <w:rFonts w:ascii="Arial" w:hAnsi="Arial" w:cs="Arial"/>
                      <w:sz w:val="24"/>
                      <w:szCs w:val="24"/>
                    </w:rPr>
                  </w:pPr>
                  <w:r w:rsidRPr="000A790B">
                    <w:rPr>
                      <w:rFonts w:ascii="Arial" w:hAnsi="Arial" w:cs="Arial"/>
                      <w:sz w:val="24"/>
                      <w:szCs w:val="24"/>
                    </w:rPr>
                    <w:t xml:space="preserve">       </w:t>
                  </w:r>
                  <w:r w:rsidRPr="000A790B">
                    <w:rPr>
                      <w:rFonts w:ascii="Arial" w:hAnsi="Arial" w:cs="Arial"/>
                      <w:sz w:val="24"/>
                      <w:szCs w:val="24"/>
                    </w:rPr>
                    <w:sym w:font="Symbol" w:char="F0B7"/>
                  </w:r>
                  <w:r w:rsidRPr="000A790B">
                    <w:rPr>
                      <w:rFonts w:ascii="Arial" w:hAnsi="Arial" w:cs="Arial"/>
                      <w:sz w:val="24"/>
                      <w:szCs w:val="24"/>
                    </w:rPr>
                    <w:t xml:space="preserve"> </w:t>
                  </w:r>
                  <w:r w:rsidR="00BF71A9" w:rsidRPr="000A790B">
                    <w:rPr>
                      <w:rFonts w:ascii="Arial" w:hAnsi="Arial" w:cs="Arial"/>
                      <w:sz w:val="24"/>
                      <w:szCs w:val="24"/>
                    </w:rPr>
                    <w:t xml:space="preserve">Office table </w:t>
                  </w:r>
                  <w:r w:rsidR="002C64A8" w:rsidRPr="000A790B">
                    <w:rPr>
                      <w:rFonts w:ascii="Arial" w:hAnsi="Arial" w:cs="Arial"/>
                      <w:sz w:val="24"/>
                      <w:szCs w:val="24"/>
                    </w:rPr>
                    <w:t>and</w:t>
                  </w:r>
                  <w:r w:rsidRPr="000A790B">
                    <w:rPr>
                      <w:rFonts w:ascii="Arial" w:hAnsi="Arial" w:cs="Arial"/>
                      <w:sz w:val="24"/>
                      <w:szCs w:val="24"/>
                    </w:rPr>
                    <w:t xml:space="preserve"> chairs</w:t>
                  </w:r>
                </w:p>
                <w:p w14:paraId="6E141104" w14:textId="41E0893A" w:rsidR="00C00369" w:rsidRPr="000A790B" w:rsidRDefault="00C00369" w:rsidP="000A790B">
                  <w:pPr>
                    <w:pStyle w:val="NoSpacing"/>
                    <w:spacing w:line="360" w:lineRule="auto"/>
                    <w:ind w:left="720"/>
                    <w:rPr>
                      <w:rFonts w:ascii="Arial" w:hAnsi="Arial" w:cs="Arial"/>
                      <w:sz w:val="24"/>
                      <w:szCs w:val="24"/>
                    </w:rPr>
                  </w:pPr>
                </w:p>
              </w:tc>
              <w:tc>
                <w:tcPr>
                  <w:tcW w:w="1701" w:type="dxa"/>
                  <w:shd w:val="clear" w:color="auto" w:fill="auto"/>
                </w:tcPr>
                <w:p w14:paraId="12DDBAAC" w14:textId="1B3FAA95"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7490E297" w14:textId="77777777"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p w14:paraId="5F4F0178" w14:textId="3A0E18CC" w:rsidR="00737D5D"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tc>
              <w:tc>
                <w:tcPr>
                  <w:tcW w:w="1985" w:type="dxa"/>
                  <w:shd w:val="clear" w:color="auto" w:fill="auto"/>
                </w:tcPr>
                <w:p w14:paraId="74F84024" w14:textId="0F591A94"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2C64A8" w:rsidRPr="000A790B">
                    <w:rPr>
                      <w:rFonts w:ascii="Arial" w:hAnsi="Arial" w:cs="Arial"/>
                      <w:sz w:val="24"/>
                      <w:szCs w:val="24"/>
                    </w:rPr>
                    <w:t xml:space="preserve"> 984.00</w:t>
                  </w:r>
                </w:p>
              </w:tc>
            </w:tr>
            <w:tr w:rsidR="000F40CE" w:rsidRPr="000A790B" w14:paraId="6E77A8EC" w14:textId="77777777" w:rsidTr="00D56B3E">
              <w:trPr>
                <w:trHeight w:hRule="exact" w:val="986"/>
              </w:trPr>
              <w:tc>
                <w:tcPr>
                  <w:tcW w:w="2260" w:type="dxa"/>
                  <w:shd w:val="clear" w:color="auto" w:fill="auto"/>
                </w:tcPr>
                <w:p w14:paraId="638E82D0" w14:textId="31AB0074" w:rsidR="00C00369" w:rsidRPr="000A790B" w:rsidRDefault="00BF71A9"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PC</w:t>
                  </w:r>
                </w:p>
                <w:p w14:paraId="0A16CB19" w14:textId="1CE5CA06" w:rsidR="00810642"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Phone</w:t>
                  </w:r>
                </w:p>
              </w:tc>
              <w:tc>
                <w:tcPr>
                  <w:tcW w:w="1701" w:type="dxa"/>
                  <w:shd w:val="clear" w:color="auto" w:fill="auto"/>
                </w:tcPr>
                <w:p w14:paraId="277A24D2" w14:textId="02C01561"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597A511E" w14:textId="77777777"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p w14:paraId="13E3629C" w14:textId="64C07D3B" w:rsidR="00737D5D"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tc>
              <w:tc>
                <w:tcPr>
                  <w:tcW w:w="1985" w:type="dxa"/>
                  <w:shd w:val="clear" w:color="auto" w:fill="auto"/>
                </w:tcPr>
                <w:p w14:paraId="5ECF2669" w14:textId="77777777"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3E37F6" w:rsidRPr="000A790B">
                    <w:rPr>
                      <w:rFonts w:ascii="Arial" w:hAnsi="Arial" w:cs="Arial"/>
                      <w:sz w:val="24"/>
                      <w:szCs w:val="24"/>
                    </w:rPr>
                    <w:t>449.00</w:t>
                  </w:r>
                </w:p>
                <w:p w14:paraId="154AB7BE" w14:textId="7F31DD89" w:rsidR="00DF2D92" w:rsidRPr="000A790B" w:rsidRDefault="00DF2D92" w:rsidP="000A790B">
                  <w:pPr>
                    <w:pStyle w:val="NoSpacing"/>
                    <w:spacing w:line="360" w:lineRule="auto"/>
                    <w:rPr>
                      <w:rFonts w:ascii="Arial" w:hAnsi="Arial" w:cs="Arial"/>
                      <w:sz w:val="24"/>
                      <w:szCs w:val="24"/>
                    </w:rPr>
                  </w:pPr>
                  <w:r w:rsidRPr="000A790B">
                    <w:rPr>
                      <w:rFonts w:ascii="Arial" w:hAnsi="Arial" w:cs="Arial"/>
                      <w:sz w:val="24"/>
                      <w:szCs w:val="24"/>
                    </w:rPr>
                    <w:t>£ 399.00</w:t>
                  </w:r>
                </w:p>
              </w:tc>
            </w:tr>
            <w:tr w:rsidR="000F40CE" w:rsidRPr="000A790B" w14:paraId="2B4DB7D2" w14:textId="77777777" w:rsidTr="006750B8">
              <w:trPr>
                <w:trHeight w:hRule="exact" w:val="1209"/>
              </w:trPr>
              <w:tc>
                <w:tcPr>
                  <w:tcW w:w="2260" w:type="dxa"/>
                  <w:shd w:val="clear" w:color="auto" w:fill="auto"/>
                </w:tcPr>
                <w:p w14:paraId="384D810E" w14:textId="77777777" w:rsidR="00C00369"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Fire Extinguisher</w:t>
                  </w:r>
                </w:p>
                <w:p w14:paraId="7F9848B6" w14:textId="4C8D27BF" w:rsidR="00810642" w:rsidRPr="000A790B" w:rsidRDefault="00810642"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First Aid Kit</w:t>
                  </w:r>
                </w:p>
              </w:tc>
              <w:tc>
                <w:tcPr>
                  <w:tcW w:w="1701" w:type="dxa"/>
                  <w:shd w:val="clear" w:color="auto" w:fill="auto"/>
                </w:tcPr>
                <w:p w14:paraId="102A6C60" w14:textId="298BFEBA"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0961B84A" w14:textId="77777777"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Start-up Capital</w:t>
                  </w:r>
                </w:p>
                <w:p w14:paraId="468C54E6" w14:textId="05DD2631" w:rsidR="00737D5D" w:rsidRPr="000A790B" w:rsidRDefault="00EF526A" w:rsidP="000A790B">
                  <w:pPr>
                    <w:pStyle w:val="NoSpacing"/>
                    <w:numPr>
                      <w:ilvl w:val="0"/>
                      <w:numId w:val="27"/>
                    </w:numPr>
                    <w:spacing w:line="360" w:lineRule="auto"/>
                    <w:rPr>
                      <w:rFonts w:ascii="Arial" w:hAnsi="Arial" w:cs="Arial"/>
                      <w:sz w:val="24"/>
                      <w:szCs w:val="24"/>
                    </w:rPr>
                  </w:pPr>
                  <w:r>
                    <w:rPr>
                      <w:rFonts w:ascii="Arial" w:hAnsi="Arial" w:cs="Arial"/>
                      <w:sz w:val="24"/>
                      <w:szCs w:val="24"/>
                    </w:rPr>
                    <w:t>Startup</w:t>
                  </w:r>
                  <w:r w:rsidR="00737D5D" w:rsidRPr="000A790B">
                    <w:rPr>
                      <w:rFonts w:ascii="Arial" w:hAnsi="Arial" w:cs="Arial"/>
                      <w:sz w:val="24"/>
                      <w:szCs w:val="24"/>
                    </w:rPr>
                    <w:t xml:space="preserve"> Capital</w:t>
                  </w:r>
                </w:p>
              </w:tc>
              <w:tc>
                <w:tcPr>
                  <w:tcW w:w="1985" w:type="dxa"/>
                  <w:shd w:val="clear" w:color="auto" w:fill="auto"/>
                </w:tcPr>
                <w:p w14:paraId="4241BBE0" w14:textId="77777777"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225242" w:rsidRPr="000A790B">
                    <w:rPr>
                      <w:rFonts w:ascii="Arial" w:hAnsi="Arial" w:cs="Arial"/>
                      <w:sz w:val="24"/>
                      <w:szCs w:val="24"/>
                    </w:rPr>
                    <w:t xml:space="preserve"> 281.95</w:t>
                  </w:r>
                </w:p>
                <w:p w14:paraId="6E093DF9" w14:textId="77777777" w:rsidR="00225242" w:rsidRPr="000A790B" w:rsidRDefault="00225242" w:rsidP="000A790B">
                  <w:pPr>
                    <w:pStyle w:val="NoSpacing"/>
                    <w:spacing w:line="360" w:lineRule="auto"/>
                    <w:rPr>
                      <w:rFonts w:ascii="Arial" w:hAnsi="Arial" w:cs="Arial"/>
                      <w:sz w:val="24"/>
                      <w:szCs w:val="24"/>
                    </w:rPr>
                  </w:pPr>
                </w:p>
                <w:p w14:paraId="10A1D3F9" w14:textId="3051172A" w:rsidR="00225242" w:rsidRPr="000A790B" w:rsidRDefault="00225242" w:rsidP="000A790B">
                  <w:pPr>
                    <w:pStyle w:val="NoSpacing"/>
                    <w:spacing w:line="360" w:lineRule="auto"/>
                    <w:rPr>
                      <w:rFonts w:ascii="Arial" w:hAnsi="Arial" w:cs="Arial"/>
                      <w:sz w:val="24"/>
                      <w:szCs w:val="24"/>
                    </w:rPr>
                  </w:pPr>
                  <w:r w:rsidRPr="000A790B">
                    <w:rPr>
                      <w:rFonts w:ascii="Arial" w:hAnsi="Arial" w:cs="Arial"/>
                      <w:sz w:val="24"/>
                      <w:szCs w:val="24"/>
                    </w:rPr>
                    <w:t>£96.00</w:t>
                  </w:r>
                </w:p>
              </w:tc>
            </w:tr>
            <w:tr w:rsidR="000F40CE" w:rsidRPr="000A790B" w14:paraId="7FF1AC2C" w14:textId="77777777" w:rsidTr="006750B8">
              <w:trPr>
                <w:trHeight w:hRule="exact" w:val="1229"/>
              </w:trPr>
              <w:tc>
                <w:tcPr>
                  <w:tcW w:w="2260" w:type="dxa"/>
                  <w:shd w:val="clear" w:color="auto" w:fill="auto"/>
                </w:tcPr>
                <w:p w14:paraId="5F91CE40" w14:textId="53FBD57F" w:rsidR="00C00369" w:rsidRPr="000A790B" w:rsidRDefault="00BF71A9"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Cleaning products</w:t>
                  </w:r>
                </w:p>
              </w:tc>
              <w:tc>
                <w:tcPr>
                  <w:tcW w:w="1701" w:type="dxa"/>
                  <w:shd w:val="clear" w:color="auto" w:fill="auto"/>
                </w:tcPr>
                <w:p w14:paraId="77A25AB8" w14:textId="4020BC41"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start-up</w:t>
                  </w:r>
                </w:p>
              </w:tc>
              <w:tc>
                <w:tcPr>
                  <w:tcW w:w="2268" w:type="dxa"/>
                  <w:shd w:val="clear" w:color="auto" w:fill="auto"/>
                </w:tcPr>
                <w:p w14:paraId="2A7F2D25" w14:textId="236A3C7B"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tc>
              <w:tc>
                <w:tcPr>
                  <w:tcW w:w="1985" w:type="dxa"/>
                  <w:shd w:val="clear" w:color="auto" w:fill="auto"/>
                </w:tcPr>
                <w:p w14:paraId="6BF3B849" w14:textId="1EF2C42C"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065EAF" w:rsidRPr="000A790B">
                    <w:rPr>
                      <w:rFonts w:ascii="Arial" w:hAnsi="Arial" w:cs="Arial"/>
                      <w:sz w:val="24"/>
                      <w:szCs w:val="24"/>
                    </w:rPr>
                    <w:t>149.27</w:t>
                  </w:r>
                </w:p>
              </w:tc>
            </w:tr>
            <w:tr w:rsidR="000F40CE" w:rsidRPr="000A790B" w14:paraId="04FB79C1" w14:textId="77777777" w:rsidTr="00D56B3E">
              <w:trPr>
                <w:trHeight w:hRule="exact" w:val="735"/>
              </w:trPr>
              <w:tc>
                <w:tcPr>
                  <w:tcW w:w="2260" w:type="dxa"/>
                  <w:shd w:val="clear" w:color="auto" w:fill="auto"/>
                </w:tcPr>
                <w:p w14:paraId="7567044D" w14:textId="49294EEF" w:rsidR="00C00369" w:rsidRPr="000A790B" w:rsidRDefault="002C64A8"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 xml:space="preserve">Electric </w:t>
                  </w:r>
                  <w:r w:rsidR="00737D5D" w:rsidRPr="000A790B">
                    <w:rPr>
                      <w:rFonts w:ascii="Arial" w:hAnsi="Arial" w:cs="Arial"/>
                      <w:sz w:val="24"/>
                      <w:szCs w:val="24"/>
                    </w:rPr>
                    <w:t>vans</w:t>
                  </w:r>
                </w:p>
              </w:tc>
              <w:tc>
                <w:tcPr>
                  <w:tcW w:w="1701" w:type="dxa"/>
                  <w:shd w:val="clear" w:color="auto" w:fill="auto"/>
                </w:tcPr>
                <w:p w14:paraId="0C1CE29B" w14:textId="5E11EC08"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 up</w:t>
                  </w:r>
                </w:p>
              </w:tc>
              <w:tc>
                <w:tcPr>
                  <w:tcW w:w="2268" w:type="dxa"/>
                  <w:shd w:val="clear" w:color="auto" w:fill="auto"/>
                </w:tcPr>
                <w:p w14:paraId="4B2E05B0" w14:textId="2D84A570" w:rsidR="00C00369" w:rsidRPr="000A790B" w:rsidRDefault="00737D5D"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Credit</w:t>
                  </w:r>
                </w:p>
              </w:tc>
              <w:tc>
                <w:tcPr>
                  <w:tcW w:w="1985" w:type="dxa"/>
                  <w:shd w:val="clear" w:color="auto" w:fill="auto"/>
                </w:tcPr>
                <w:p w14:paraId="3F9CFF50" w14:textId="26E4EBFF"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BC24B5" w:rsidRPr="000A790B">
                    <w:rPr>
                      <w:rFonts w:ascii="Arial" w:hAnsi="Arial" w:cs="Arial"/>
                      <w:sz w:val="24"/>
                      <w:szCs w:val="24"/>
                    </w:rPr>
                    <w:t>1325/month</w:t>
                  </w:r>
                </w:p>
              </w:tc>
            </w:tr>
            <w:tr w:rsidR="000F40CE" w:rsidRPr="000A790B" w14:paraId="18E7050E" w14:textId="77777777" w:rsidTr="002F7D86">
              <w:trPr>
                <w:trHeight w:hRule="exact" w:val="948"/>
              </w:trPr>
              <w:tc>
                <w:tcPr>
                  <w:tcW w:w="2260" w:type="dxa"/>
                  <w:shd w:val="clear" w:color="auto" w:fill="auto"/>
                </w:tcPr>
                <w:p w14:paraId="3E7AA4D9" w14:textId="0221CEDF" w:rsidR="00C00369" w:rsidRPr="000A790B" w:rsidRDefault="002F7D86"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Tools kit</w:t>
                  </w:r>
                </w:p>
              </w:tc>
              <w:tc>
                <w:tcPr>
                  <w:tcW w:w="1701" w:type="dxa"/>
                  <w:shd w:val="clear" w:color="auto" w:fill="auto"/>
                </w:tcPr>
                <w:p w14:paraId="0212FA78" w14:textId="587F8F31" w:rsidR="00C00369" w:rsidRPr="000A790B" w:rsidRDefault="002F7D86"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At start up</w:t>
                  </w:r>
                </w:p>
              </w:tc>
              <w:tc>
                <w:tcPr>
                  <w:tcW w:w="2268" w:type="dxa"/>
                  <w:shd w:val="clear" w:color="auto" w:fill="auto"/>
                </w:tcPr>
                <w:p w14:paraId="2D1F74B5" w14:textId="3F800F6B" w:rsidR="00C00369" w:rsidRPr="000A790B" w:rsidRDefault="002F7D86" w:rsidP="000A790B">
                  <w:pPr>
                    <w:pStyle w:val="NoSpacing"/>
                    <w:numPr>
                      <w:ilvl w:val="0"/>
                      <w:numId w:val="27"/>
                    </w:numPr>
                    <w:spacing w:line="360" w:lineRule="auto"/>
                    <w:rPr>
                      <w:rFonts w:ascii="Arial" w:hAnsi="Arial" w:cs="Arial"/>
                      <w:sz w:val="24"/>
                      <w:szCs w:val="24"/>
                    </w:rPr>
                  </w:pPr>
                  <w:r w:rsidRPr="000A790B">
                    <w:rPr>
                      <w:rFonts w:ascii="Arial" w:hAnsi="Arial" w:cs="Arial"/>
                      <w:sz w:val="24"/>
                      <w:szCs w:val="24"/>
                    </w:rPr>
                    <w:t>Start-up capital</w:t>
                  </w:r>
                </w:p>
              </w:tc>
              <w:tc>
                <w:tcPr>
                  <w:tcW w:w="1985" w:type="dxa"/>
                  <w:shd w:val="clear" w:color="auto" w:fill="auto"/>
                </w:tcPr>
                <w:p w14:paraId="2ACD168E" w14:textId="5DF399E2" w:rsidR="00C00369" w:rsidRPr="000A790B" w:rsidRDefault="00C00369" w:rsidP="000A790B">
                  <w:pPr>
                    <w:pStyle w:val="NoSpacing"/>
                    <w:spacing w:line="360" w:lineRule="auto"/>
                    <w:rPr>
                      <w:rFonts w:ascii="Arial" w:hAnsi="Arial" w:cs="Arial"/>
                      <w:sz w:val="24"/>
                      <w:szCs w:val="24"/>
                    </w:rPr>
                  </w:pPr>
                  <w:r w:rsidRPr="000A790B">
                    <w:rPr>
                      <w:rFonts w:ascii="Arial" w:hAnsi="Arial" w:cs="Arial"/>
                      <w:sz w:val="24"/>
                      <w:szCs w:val="24"/>
                    </w:rPr>
                    <w:t>£</w:t>
                  </w:r>
                  <w:r w:rsidR="005A3EDF" w:rsidRPr="000A790B">
                    <w:rPr>
                      <w:rFonts w:ascii="Arial" w:hAnsi="Arial" w:cs="Arial"/>
                      <w:sz w:val="24"/>
                      <w:szCs w:val="24"/>
                    </w:rPr>
                    <w:t xml:space="preserve"> 40.09</w:t>
                  </w:r>
                </w:p>
              </w:tc>
            </w:tr>
          </w:tbl>
          <w:p w14:paraId="71B997CA" w14:textId="77777777" w:rsidR="00C00369" w:rsidRPr="000A790B" w:rsidRDefault="00C00369" w:rsidP="000A790B">
            <w:pPr>
              <w:pStyle w:val="NoSpacing"/>
              <w:spacing w:line="360" w:lineRule="auto"/>
              <w:rPr>
                <w:rFonts w:ascii="Arial" w:hAnsi="Arial" w:cs="Arial"/>
                <w:sz w:val="24"/>
                <w:szCs w:val="24"/>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80118F0" w14:textId="77777777" w:rsidR="00C00369" w:rsidRPr="00A4645D" w:rsidRDefault="00C00369" w:rsidP="001E444F">
            <w:pPr>
              <w:pStyle w:val="NoSpacing"/>
              <w:rPr>
                <w:rFonts w:cs="Calibri"/>
              </w:rPr>
            </w:pPr>
          </w:p>
        </w:tc>
      </w:tr>
      <w:tr w:rsidR="00C00369" w:rsidRPr="00A4645D" w14:paraId="3777C6FD"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1A48FBF"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112B639D"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48992D9D" w14:textId="77777777" w:rsidR="00C00369" w:rsidRPr="00A4645D" w:rsidRDefault="00C00369" w:rsidP="001E444F">
            <w:pPr>
              <w:pStyle w:val="NoSpacing"/>
              <w:rPr>
                <w:rFonts w:cs="Calibri"/>
              </w:rPr>
            </w:pPr>
          </w:p>
        </w:tc>
      </w:tr>
      <w:tr w:rsidR="00C00369" w:rsidRPr="00A4645D" w14:paraId="48CF6826"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919A16B"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3752409E"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6985B075" w14:textId="77777777" w:rsidR="00C00369" w:rsidRPr="00A4645D" w:rsidRDefault="00C00369" w:rsidP="001E444F">
            <w:pPr>
              <w:pStyle w:val="NoSpacing"/>
              <w:rPr>
                <w:rFonts w:cs="Calibri"/>
              </w:rPr>
            </w:pPr>
          </w:p>
        </w:tc>
      </w:tr>
      <w:tr w:rsidR="00C00369" w:rsidRPr="00A4645D" w14:paraId="0A27DE4C"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7DB4601" w14:textId="77777777" w:rsidR="00C00369" w:rsidRPr="00A4645D" w:rsidRDefault="00C00369" w:rsidP="001E444F">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12198A27" w14:textId="77777777" w:rsidR="00241564" w:rsidRPr="00A4645D" w:rsidRDefault="00241564" w:rsidP="001E444F">
            <w:pPr>
              <w:pStyle w:val="NoSpacing"/>
              <w:rPr>
                <w:rFonts w:cs="Calibri"/>
                <w:b/>
                <w:color w:val="7030A0"/>
                <w:sz w:val="36"/>
                <w:szCs w:val="36"/>
              </w:rPr>
            </w:pPr>
          </w:p>
          <w:p w14:paraId="78D5C252" w14:textId="69D051D1" w:rsidR="00C00369" w:rsidRPr="008529C0" w:rsidRDefault="00C00369" w:rsidP="005A4626">
            <w:pPr>
              <w:pStyle w:val="Heading1"/>
            </w:pPr>
            <w:bookmarkStart w:id="68" w:name="_Toc287535459"/>
            <w:bookmarkStart w:id="69" w:name="_Toc287535911"/>
            <w:r w:rsidRPr="008529C0">
              <w:t xml:space="preserve">19 Managing operational </w:t>
            </w:r>
            <w:bookmarkEnd w:id="68"/>
            <w:bookmarkEnd w:id="69"/>
            <w:r w:rsidR="009D637E" w:rsidRPr="008529C0">
              <w:t>risks.</w:t>
            </w:r>
          </w:p>
          <w:p w14:paraId="3B8CC0EB" w14:textId="77777777" w:rsidR="00241564" w:rsidRPr="00A4645D" w:rsidRDefault="00241564" w:rsidP="001E444F">
            <w:pPr>
              <w:pStyle w:val="NoSpacing"/>
              <w:rPr>
                <w:rFonts w:cs="Calibri"/>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A4645D" w14:paraId="40B97B07" w14:textId="77777777" w:rsidTr="001E444F">
              <w:trPr>
                <w:jc w:val="center"/>
              </w:trPr>
              <w:tc>
                <w:tcPr>
                  <w:tcW w:w="3245" w:type="dxa"/>
                  <w:shd w:val="clear" w:color="auto" w:fill="auto"/>
                </w:tcPr>
                <w:p w14:paraId="21D1DE66"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Risk</w:t>
                  </w:r>
                </w:p>
              </w:tc>
              <w:tc>
                <w:tcPr>
                  <w:tcW w:w="3394" w:type="dxa"/>
                  <w:shd w:val="clear" w:color="auto" w:fill="auto"/>
                </w:tcPr>
                <w:p w14:paraId="0B4DBF88"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Solution</w:t>
                  </w:r>
                </w:p>
              </w:tc>
            </w:tr>
            <w:tr w:rsidR="00C00369" w:rsidRPr="00A4645D" w14:paraId="3B7CE361" w14:textId="77777777" w:rsidTr="00712D87">
              <w:trPr>
                <w:trHeight w:val="1985"/>
                <w:jc w:val="center"/>
              </w:trPr>
              <w:tc>
                <w:tcPr>
                  <w:tcW w:w="3245" w:type="dxa"/>
                  <w:shd w:val="clear" w:color="auto" w:fill="auto"/>
                </w:tcPr>
                <w:p w14:paraId="26B1A558" w14:textId="77777777" w:rsidR="00C00369" w:rsidRPr="000A790B" w:rsidRDefault="00C00369"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Staff</w:t>
                  </w:r>
                </w:p>
                <w:p w14:paraId="282D7820" w14:textId="293039A0" w:rsidR="00037B16" w:rsidRPr="00791EB1" w:rsidRDefault="00082EC7"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Resignations</w:t>
                  </w:r>
                </w:p>
                <w:p w14:paraId="2A326024" w14:textId="4FB586D2" w:rsidR="00037B16" w:rsidRPr="00791EB1" w:rsidRDefault="00082EC7"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Sickness</w:t>
                  </w:r>
                </w:p>
                <w:p w14:paraId="0820E6BB" w14:textId="4441C514" w:rsidR="00082EC7" w:rsidRPr="000A790B" w:rsidRDefault="00082EC7"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Holidays</w:t>
                  </w:r>
                </w:p>
              </w:tc>
              <w:tc>
                <w:tcPr>
                  <w:tcW w:w="3394" w:type="dxa"/>
                  <w:shd w:val="clear" w:color="auto" w:fill="auto"/>
                </w:tcPr>
                <w:p w14:paraId="71404B87" w14:textId="77777777" w:rsidR="003C34DE" w:rsidRPr="000A790B" w:rsidRDefault="003C34DE" w:rsidP="000A790B">
                  <w:pPr>
                    <w:pStyle w:val="NoSpacing"/>
                    <w:spacing w:line="360" w:lineRule="auto"/>
                    <w:rPr>
                      <w:rFonts w:ascii="Arial" w:hAnsi="Arial" w:cs="Arial"/>
                      <w:sz w:val="24"/>
                      <w:szCs w:val="24"/>
                    </w:rPr>
                  </w:pPr>
                </w:p>
                <w:p w14:paraId="60829589" w14:textId="07E26A6D" w:rsidR="00C00369" w:rsidRPr="000A790B" w:rsidRDefault="00037B16"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Covered by agency staff or a team member.</w:t>
                  </w:r>
                </w:p>
                <w:p w14:paraId="6E88052A" w14:textId="100ECA85" w:rsidR="00037B16" w:rsidRPr="000A790B" w:rsidRDefault="00037B16"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 xml:space="preserve">Cover by a team member when possible or </w:t>
                  </w:r>
                  <w:r w:rsidR="00EF526A">
                    <w:rPr>
                      <w:rFonts w:ascii="Arial" w:hAnsi="Arial" w:cs="Arial"/>
                      <w:sz w:val="24"/>
                      <w:szCs w:val="24"/>
                    </w:rPr>
                    <w:t xml:space="preserve">an </w:t>
                  </w:r>
                  <w:r w:rsidRPr="000A790B">
                    <w:rPr>
                      <w:rFonts w:ascii="Arial" w:hAnsi="Arial" w:cs="Arial"/>
                      <w:sz w:val="24"/>
                      <w:szCs w:val="24"/>
                    </w:rPr>
                    <w:t>agency.</w:t>
                  </w:r>
                </w:p>
                <w:p w14:paraId="4A9E71B4" w14:textId="74801F98" w:rsidR="00037B16" w:rsidRPr="000A790B" w:rsidRDefault="00037B16" w:rsidP="00096FAC">
                  <w:pPr>
                    <w:pStyle w:val="NoSpacing"/>
                    <w:numPr>
                      <w:ilvl w:val="0"/>
                      <w:numId w:val="49"/>
                    </w:numPr>
                    <w:spacing w:line="360" w:lineRule="auto"/>
                    <w:rPr>
                      <w:rFonts w:ascii="Arial" w:hAnsi="Arial" w:cs="Arial"/>
                      <w:sz w:val="24"/>
                      <w:szCs w:val="24"/>
                    </w:rPr>
                  </w:pPr>
                  <w:r w:rsidRPr="000A790B">
                    <w:rPr>
                      <w:rFonts w:ascii="Arial" w:hAnsi="Arial" w:cs="Arial"/>
                      <w:sz w:val="24"/>
                      <w:szCs w:val="24"/>
                    </w:rPr>
                    <w:t>Recruitment Agency covered.</w:t>
                  </w:r>
                </w:p>
              </w:tc>
            </w:tr>
            <w:tr w:rsidR="00C00369" w:rsidRPr="00A4645D" w14:paraId="6883D9B2" w14:textId="77777777" w:rsidTr="00712D87">
              <w:trPr>
                <w:trHeight w:val="1985"/>
                <w:jc w:val="center"/>
              </w:trPr>
              <w:tc>
                <w:tcPr>
                  <w:tcW w:w="3245" w:type="dxa"/>
                  <w:shd w:val="clear" w:color="auto" w:fill="auto"/>
                </w:tcPr>
                <w:p w14:paraId="412BC3AD" w14:textId="77777777" w:rsidR="00C00369" w:rsidRPr="000A790B" w:rsidRDefault="00C00369" w:rsidP="00096FAC">
                  <w:pPr>
                    <w:pStyle w:val="NoSpacing"/>
                    <w:numPr>
                      <w:ilvl w:val="0"/>
                      <w:numId w:val="50"/>
                    </w:numPr>
                    <w:spacing w:line="360" w:lineRule="auto"/>
                    <w:rPr>
                      <w:rFonts w:ascii="Arial" w:hAnsi="Arial" w:cs="Arial"/>
                      <w:sz w:val="24"/>
                      <w:szCs w:val="24"/>
                    </w:rPr>
                  </w:pPr>
                  <w:r w:rsidRPr="000A790B">
                    <w:rPr>
                      <w:rFonts w:ascii="Arial" w:hAnsi="Arial" w:cs="Arial"/>
                      <w:sz w:val="24"/>
                      <w:szCs w:val="24"/>
                    </w:rPr>
                    <w:t>Suppliers</w:t>
                  </w:r>
                </w:p>
                <w:p w14:paraId="4F43E8A1" w14:textId="77777777" w:rsidR="00C01C6D" w:rsidRPr="000A790B" w:rsidRDefault="002B6D30" w:rsidP="00096FAC">
                  <w:pPr>
                    <w:pStyle w:val="NoSpacing"/>
                    <w:numPr>
                      <w:ilvl w:val="0"/>
                      <w:numId w:val="50"/>
                    </w:numPr>
                    <w:spacing w:line="360" w:lineRule="auto"/>
                    <w:rPr>
                      <w:rFonts w:ascii="Arial" w:hAnsi="Arial" w:cs="Arial"/>
                      <w:sz w:val="24"/>
                      <w:szCs w:val="24"/>
                    </w:rPr>
                  </w:pPr>
                  <w:r w:rsidRPr="000A790B">
                    <w:rPr>
                      <w:rFonts w:ascii="Arial" w:hAnsi="Arial" w:cs="Arial"/>
                      <w:sz w:val="24"/>
                      <w:szCs w:val="24"/>
                    </w:rPr>
                    <w:t>Unavailable farm products.</w:t>
                  </w:r>
                </w:p>
                <w:p w14:paraId="4A65DC0B" w14:textId="40B77487" w:rsidR="002B6D30" w:rsidRPr="000A790B" w:rsidRDefault="002B6D30" w:rsidP="00096FAC">
                  <w:pPr>
                    <w:pStyle w:val="NoSpacing"/>
                    <w:numPr>
                      <w:ilvl w:val="0"/>
                      <w:numId w:val="50"/>
                    </w:numPr>
                    <w:spacing w:line="360" w:lineRule="auto"/>
                    <w:rPr>
                      <w:rFonts w:ascii="Arial" w:hAnsi="Arial" w:cs="Arial"/>
                      <w:sz w:val="24"/>
                      <w:szCs w:val="24"/>
                    </w:rPr>
                  </w:pPr>
                  <w:r w:rsidRPr="000A790B">
                    <w:rPr>
                      <w:rFonts w:ascii="Arial" w:hAnsi="Arial" w:cs="Arial"/>
                      <w:sz w:val="24"/>
                      <w:szCs w:val="24"/>
                    </w:rPr>
                    <w:t>Contracted unreliable supplier.</w:t>
                  </w:r>
                </w:p>
                <w:p w14:paraId="46FE899B" w14:textId="77062E49" w:rsidR="002B6D30" w:rsidRPr="000A790B" w:rsidRDefault="002B6D30" w:rsidP="000A790B">
                  <w:pPr>
                    <w:pStyle w:val="NoSpacing"/>
                    <w:spacing w:line="360" w:lineRule="auto"/>
                    <w:ind w:left="360"/>
                    <w:rPr>
                      <w:rFonts w:ascii="Arial" w:hAnsi="Arial" w:cs="Arial"/>
                      <w:sz w:val="24"/>
                      <w:szCs w:val="24"/>
                    </w:rPr>
                  </w:pPr>
                </w:p>
              </w:tc>
              <w:tc>
                <w:tcPr>
                  <w:tcW w:w="3394" w:type="dxa"/>
                  <w:shd w:val="clear" w:color="auto" w:fill="auto"/>
                </w:tcPr>
                <w:p w14:paraId="2DF1DD45" w14:textId="77777777" w:rsidR="00643C12" w:rsidRPr="000A790B" w:rsidRDefault="00643C12" w:rsidP="000A790B">
                  <w:pPr>
                    <w:pStyle w:val="NoSpacing"/>
                    <w:spacing w:line="360" w:lineRule="auto"/>
                    <w:ind w:left="720"/>
                    <w:rPr>
                      <w:rFonts w:ascii="Arial" w:hAnsi="Arial" w:cs="Arial"/>
                      <w:sz w:val="24"/>
                      <w:szCs w:val="24"/>
                    </w:rPr>
                  </w:pPr>
                </w:p>
                <w:p w14:paraId="542011FD" w14:textId="77777777" w:rsidR="00C00369" w:rsidRPr="000A790B" w:rsidRDefault="002B6D30" w:rsidP="00096FAC">
                  <w:pPr>
                    <w:pStyle w:val="NoSpacing"/>
                    <w:numPr>
                      <w:ilvl w:val="0"/>
                      <w:numId w:val="50"/>
                    </w:numPr>
                    <w:spacing w:line="360" w:lineRule="auto"/>
                    <w:rPr>
                      <w:rFonts w:ascii="Arial" w:hAnsi="Arial" w:cs="Arial"/>
                      <w:sz w:val="24"/>
                      <w:szCs w:val="24"/>
                    </w:rPr>
                  </w:pPr>
                  <w:r w:rsidRPr="000A790B">
                    <w:rPr>
                      <w:rFonts w:ascii="Arial" w:hAnsi="Arial" w:cs="Arial"/>
                      <w:sz w:val="24"/>
                      <w:szCs w:val="24"/>
                    </w:rPr>
                    <w:t>A secondary contract with another farm shop.</w:t>
                  </w:r>
                </w:p>
                <w:p w14:paraId="32C2715D" w14:textId="566ACF7D" w:rsidR="002B6D30" w:rsidRPr="000A790B" w:rsidRDefault="002B6D30" w:rsidP="00096FAC">
                  <w:pPr>
                    <w:pStyle w:val="NoSpacing"/>
                    <w:numPr>
                      <w:ilvl w:val="0"/>
                      <w:numId w:val="50"/>
                    </w:numPr>
                    <w:spacing w:line="360" w:lineRule="auto"/>
                    <w:rPr>
                      <w:rFonts w:ascii="Arial" w:hAnsi="Arial" w:cs="Arial"/>
                      <w:sz w:val="24"/>
                      <w:szCs w:val="24"/>
                    </w:rPr>
                  </w:pPr>
                  <w:r w:rsidRPr="000A790B">
                    <w:rPr>
                      <w:rFonts w:ascii="Arial" w:hAnsi="Arial" w:cs="Arial"/>
                      <w:sz w:val="24"/>
                      <w:szCs w:val="24"/>
                    </w:rPr>
                    <w:t>Diversify supplier base</w:t>
                  </w:r>
                </w:p>
              </w:tc>
            </w:tr>
          </w:tbl>
          <w:p w14:paraId="2543647F" w14:textId="77777777" w:rsidR="00C00369" w:rsidRPr="00A4645D" w:rsidRDefault="00C00369" w:rsidP="001E444F">
            <w:pPr>
              <w:pStyle w:val="NoSpacing"/>
              <w:rPr>
                <w:rFonts w:cs="Calibri"/>
              </w:rPr>
            </w:pPr>
          </w:p>
          <w:p w14:paraId="25732605" w14:textId="77777777" w:rsidR="00EE3A0F" w:rsidRPr="00A4645D" w:rsidRDefault="00EE3A0F" w:rsidP="001E444F">
            <w:pPr>
              <w:pStyle w:val="NoSpacing"/>
              <w:rPr>
                <w:rFonts w:cs="Calibri"/>
              </w:rPr>
            </w:pPr>
          </w:p>
          <w:p w14:paraId="4D86450A" w14:textId="77777777" w:rsidR="00EE3A0F" w:rsidRPr="00A4645D" w:rsidRDefault="00EE3A0F"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3136574" w14:textId="77777777" w:rsidR="00C00369" w:rsidRPr="00A4645D" w:rsidRDefault="00C00369" w:rsidP="001E444F">
            <w:pPr>
              <w:pStyle w:val="NoSpacing"/>
              <w:rPr>
                <w:rFonts w:cs="Calibri"/>
              </w:rPr>
            </w:pPr>
          </w:p>
        </w:tc>
      </w:tr>
      <w:tr w:rsidR="00C00369" w:rsidRPr="00A4645D" w14:paraId="0D00E04C"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687C434"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117EDA62"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A8C8CC3" w14:textId="77777777" w:rsidR="00C00369" w:rsidRPr="00A4645D" w:rsidRDefault="00C00369" w:rsidP="001E444F">
            <w:pPr>
              <w:pStyle w:val="NoSpacing"/>
              <w:rPr>
                <w:rFonts w:cs="Calibri"/>
              </w:rPr>
            </w:pPr>
          </w:p>
        </w:tc>
      </w:tr>
    </w:tbl>
    <w:p w14:paraId="75A973B6" w14:textId="77777777" w:rsidR="00BD3CE0" w:rsidRPr="00A4645D" w:rsidRDefault="00BD3CE0">
      <w:pPr>
        <w:rPr>
          <w:rFonts w:cs="Calibri"/>
          <w:color w:val="002060"/>
          <w:sz w:val="24"/>
        </w:rPr>
        <w:sectPr w:rsidR="00BD3CE0" w:rsidRPr="00A4645D" w:rsidSect="00177C71">
          <w:pgSz w:w="11906" w:h="16838"/>
          <w:pgMar w:top="720" w:right="720" w:bottom="720" w:left="720" w:header="708" w:footer="708" w:gutter="0"/>
          <w:cols w:space="708"/>
          <w:docGrid w:linePitch="360"/>
        </w:sectPr>
      </w:pPr>
    </w:p>
    <w:p w14:paraId="00C8FE7D" w14:textId="77777777" w:rsidR="00241564" w:rsidRPr="00756D33" w:rsidRDefault="00241564" w:rsidP="005A4626">
      <w:pPr>
        <w:pStyle w:val="Heading1"/>
        <w:rPr>
          <w:sz w:val="22"/>
          <w:szCs w:val="22"/>
        </w:rPr>
      </w:pPr>
      <w:bookmarkStart w:id="70" w:name="_Toc287535460"/>
      <w:bookmarkStart w:id="71" w:name="_Toc287535912"/>
      <w:r w:rsidRPr="008529C0">
        <w:lastRenderedPageBreak/>
        <w:t>Finance</w:t>
      </w:r>
      <w:bookmarkEnd w:id="70"/>
      <w:bookmarkEnd w:id="71"/>
      <w:r w:rsidR="00756D33">
        <w:t xml:space="preserve"> </w:t>
      </w:r>
    </w:p>
    <w:p w14:paraId="39D7AE25" w14:textId="31C245B3" w:rsidR="008030C5" w:rsidRPr="00F77B48" w:rsidRDefault="0093487D" w:rsidP="008030C5">
      <w:pPr>
        <w:rPr>
          <w:color w:val="1F3864"/>
        </w:rPr>
      </w:pPr>
      <w:r w:rsidRPr="00F77B48">
        <w:rPr>
          <w:color w:val="1F3864"/>
        </w:rPr>
        <w:tab/>
      </w:r>
      <w:r w:rsidRPr="00F77B48">
        <w:rPr>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A4645D" w14:paraId="0C9FE316"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24085C8"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2058FB69"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0B1B600" w14:textId="77777777" w:rsidR="00241564" w:rsidRPr="00A4645D" w:rsidRDefault="00241564" w:rsidP="001E444F">
            <w:pPr>
              <w:pStyle w:val="NoSpacing"/>
              <w:rPr>
                <w:rFonts w:cs="Calibri"/>
              </w:rPr>
            </w:pPr>
          </w:p>
        </w:tc>
      </w:tr>
      <w:tr w:rsidR="0091159B" w:rsidRPr="00A4645D" w14:paraId="2DFC1D04"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CD78899"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23A04BF9" w14:textId="77777777" w:rsidR="00241564" w:rsidRPr="008529C0" w:rsidRDefault="00241564" w:rsidP="005A4626">
            <w:pPr>
              <w:pStyle w:val="Heading1"/>
            </w:pPr>
            <w:bookmarkStart w:id="72" w:name="_Toc287535461"/>
            <w:bookmarkStart w:id="73" w:name="_Toc287535913"/>
            <w:r w:rsidRPr="008529C0">
              <w:t>20 Start-up costs</w:t>
            </w:r>
            <w:bookmarkEnd w:id="72"/>
            <w:bookmarkEnd w:id="73"/>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78F42A2" w14:textId="77777777" w:rsidR="00241564" w:rsidRPr="00A4645D" w:rsidRDefault="00241564" w:rsidP="001E444F">
            <w:pPr>
              <w:pStyle w:val="NoSpacing"/>
              <w:rPr>
                <w:rFonts w:cs="Calibri"/>
              </w:rPr>
            </w:pPr>
          </w:p>
        </w:tc>
      </w:tr>
      <w:tr w:rsidR="0091159B" w:rsidRPr="00A4645D" w14:paraId="3440ED8B"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BF1E5F7" w14:textId="77777777" w:rsidR="00241564" w:rsidRPr="00A4645D" w:rsidRDefault="00241564" w:rsidP="001E444F">
            <w:pPr>
              <w:pStyle w:val="NoSpacing"/>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4A100175" w14:textId="09487E4F" w:rsidR="00241564" w:rsidRPr="00A4645D" w:rsidRDefault="00241564" w:rsidP="005A4626">
            <w:pPr>
              <w:pStyle w:val="Heading2"/>
              <w:rPr>
                <w:lang w:val="en-US"/>
              </w:rPr>
            </w:pPr>
            <w:bookmarkStart w:id="74" w:name="_Toc287535462"/>
            <w:r w:rsidRPr="00A4645D">
              <w:rPr>
                <w:lang w:val="en-US"/>
              </w:rPr>
              <w:t xml:space="preserve">Calculate how much money you need before you start </w:t>
            </w:r>
            <w:bookmarkEnd w:id="74"/>
            <w:r w:rsidR="004404A9" w:rsidRPr="00A4645D">
              <w:rPr>
                <w:lang w:val="en-US"/>
              </w:rPr>
              <w:t>trading.</w:t>
            </w:r>
          </w:p>
          <w:p w14:paraId="6314BF57" w14:textId="77777777" w:rsidR="00241564" w:rsidRPr="00A4645D" w:rsidRDefault="00241564" w:rsidP="00241564">
            <w:pPr>
              <w:pStyle w:val="NoSpacing"/>
              <w:jc w:val="center"/>
              <w:rPr>
                <w:rFonts w:cs="Calibri"/>
                <w:sz w:val="28"/>
                <w:szCs w:val="28"/>
                <w:lang w:val="en-US"/>
              </w:rPr>
            </w:pPr>
          </w:p>
          <w:bookmarkStart w:id="75" w:name="_MON_1360671100"/>
          <w:bookmarkStart w:id="76" w:name="_MON_1360671129"/>
          <w:bookmarkStart w:id="77" w:name="_MON_1360671223"/>
          <w:bookmarkStart w:id="78" w:name="_MON_1360671239"/>
          <w:bookmarkStart w:id="79" w:name="_MON_1360671253"/>
          <w:bookmarkStart w:id="80" w:name="_MON_1360671861"/>
          <w:bookmarkStart w:id="81" w:name="_MON_1360672054"/>
          <w:bookmarkStart w:id="82" w:name="_MON_1361091241"/>
          <w:bookmarkStart w:id="83" w:name="_MON_1361091279"/>
          <w:bookmarkStart w:id="84" w:name="_MON_1361091296"/>
          <w:bookmarkStart w:id="85" w:name="_MON_1361091394"/>
          <w:bookmarkStart w:id="86" w:name="_MON_1361091761"/>
          <w:bookmarkStart w:id="87" w:name="_MON_1361091782"/>
          <w:bookmarkStart w:id="88" w:name="_MON_1361101438"/>
          <w:bookmarkStart w:id="89" w:name="_MON_1363597309"/>
          <w:bookmarkStart w:id="90" w:name="_MON_1363598083"/>
          <w:bookmarkStart w:id="91" w:name="_MON_1318014947"/>
          <w:bookmarkStart w:id="92" w:name="_MON_1318077183"/>
          <w:bookmarkStart w:id="93" w:name="_MON_1354449455"/>
          <w:bookmarkStart w:id="94" w:name="_MON_1354450031"/>
          <w:bookmarkStart w:id="95" w:name="_MON_1354450125"/>
          <w:bookmarkStart w:id="96" w:name="_MON_1354450158"/>
          <w:bookmarkStart w:id="97" w:name="_MON_1356440720"/>
          <w:bookmarkStart w:id="98" w:name="_MON_1356442165"/>
          <w:bookmarkStart w:id="99" w:name="_MON_1356442239"/>
          <w:bookmarkStart w:id="100" w:name="_MON_1358089688"/>
          <w:bookmarkStart w:id="101" w:name="_MON_1359207222"/>
          <w:bookmarkStart w:id="102" w:name="_MON_1359207276"/>
          <w:bookmarkStart w:id="103" w:name="_MON_1359207317"/>
          <w:bookmarkStart w:id="104" w:name="_MON_1359883007"/>
          <w:bookmarkStart w:id="105" w:name="_MON_1359957430"/>
          <w:bookmarkStart w:id="106" w:name="_MON_1360669426"/>
          <w:bookmarkStart w:id="107" w:name="_MON_1360669437"/>
          <w:bookmarkStart w:id="108" w:name="_MON_1360670962"/>
          <w:bookmarkStart w:id="109" w:name="_MON_13606709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Start w:id="110" w:name="_MON_1360670985"/>
          <w:bookmarkEnd w:id="110"/>
          <w:p w14:paraId="2DFD64A4" w14:textId="0FD7D9AD" w:rsidR="00BD7CA9" w:rsidRDefault="00021682" w:rsidP="00241564">
            <w:pPr>
              <w:pStyle w:val="NoSpacing"/>
              <w:jc w:val="center"/>
              <w:rPr>
                <w:rFonts w:cs="Calibri"/>
              </w:rPr>
            </w:pPr>
            <w:r w:rsidRPr="00A4645D">
              <w:rPr>
                <w:rFonts w:cs="Calibri"/>
                <w:color w:val="4F81BD"/>
                <w:lang w:val="en-US"/>
              </w:rPr>
              <w:object w:dxaOrig="5796" w:dyaOrig="8220" w14:anchorId="3CC71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8pt;height:485.4pt" o:ole="">
                  <v:imagedata r:id="rId9" o:title=""/>
                </v:shape>
                <o:OLEObject Type="Embed" ProgID="Excel.Sheet.8" ShapeID="_x0000_i1025" DrawAspect="Content" ObjectID="_1771080859" r:id="rId10"/>
              </w:object>
            </w:r>
          </w:p>
          <w:p w14:paraId="6D0AC0F7" w14:textId="3F4729AA" w:rsidR="00241564" w:rsidRPr="00BD7CA9" w:rsidRDefault="009C3A51" w:rsidP="00BD7CA9">
            <w:r>
              <w:t xml:space="preserve">                  </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099B851" w14:textId="77777777" w:rsidR="00241564" w:rsidRPr="00A4645D" w:rsidRDefault="00241564" w:rsidP="001E444F">
            <w:pPr>
              <w:pStyle w:val="NoSpacing"/>
              <w:rPr>
                <w:rFonts w:cs="Calibri"/>
              </w:rPr>
            </w:pPr>
          </w:p>
        </w:tc>
      </w:tr>
      <w:tr w:rsidR="0091159B" w:rsidRPr="00A4645D" w14:paraId="6D215AC4"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39E5B979" w14:textId="77777777" w:rsidR="00241564" w:rsidRPr="00A4645D" w:rsidRDefault="00241564" w:rsidP="001E444F">
            <w:pPr>
              <w:pStyle w:val="NoSpacing"/>
              <w:rPr>
                <w:rFonts w:cs="Calibri"/>
              </w:rPr>
            </w:pPr>
          </w:p>
        </w:tc>
        <w:tc>
          <w:tcPr>
            <w:tcW w:w="4472" w:type="pct"/>
            <w:vMerge/>
            <w:tcBorders>
              <w:left w:val="single" w:sz="4" w:space="0" w:color="DBE5F1"/>
              <w:right w:val="single" w:sz="4" w:space="0" w:color="DBE5F1"/>
            </w:tcBorders>
            <w:shd w:val="clear" w:color="auto" w:fill="auto"/>
          </w:tcPr>
          <w:p w14:paraId="3D0937D7"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5B007A0" w14:textId="77777777" w:rsidR="00241564" w:rsidRPr="00A4645D" w:rsidRDefault="00241564" w:rsidP="001E444F">
            <w:pPr>
              <w:pStyle w:val="NoSpacing"/>
              <w:rPr>
                <w:rFonts w:cs="Calibri"/>
              </w:rPr>
            </w:pPr>
          </w:p>
        </w:tc>
      </w:tr>
      <w:tr w:rsidR="0091159B" w:rsidRPr="00A4645D" w14:paraId="5A1A4151"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33A402A5" w14:textId="77777777" w:rsidR="00241564" w:rsidRPr="00A4645D" w:rsidRDefault="00241564" w:rsidP="001E444F">
            <w:pPr>
              <w:pStyle w:val="NoSpacing"/>
              <w:rPr>
                <w:rFonts w:cs="Calibri"/>
              </w:rPr>
            </w:pPr>
          </w:p>
          <w:p w14:paraId="36064E15" w14:textId="77777777" w:rsidR="00241564" w:rsidRPr="00A4645D" w:rsidRDefault="00241564" w:rsidP="001E444F">
            <w:pPr>
              <w:rPr>
                <w:rFonts w:cs="Calibri"/>
              </w:rPr>
            </w:pPr>
          </w:p>
        </w:tc>
        <w:tc>
          <w:tcPr>
            <w:tcW w:w="4472" w:type="pct"/>
            <w:vMerge/>
            <w:tcBorders>
              <w:left w:val="single" w:sz="2" w:space="0" w:color="DBE5F1"/>
              <w:right w:val="single" w:sz="4" w:space="0" w:color="DBE5F1"/>
            </w:tcBorders>
            <w:shd w:val="clear" w:color="auto" w:fill="auto"/>
          </w:tcPr>
          <w:p w14:paraId="2AEE42D0"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185EE79" w14:textId="77777777" w:rsidR="00241564" w:rsidRPr="00A4645D" w:rsidRDefault="00241564" w:rsidP="001E444F">
            <w:pPr>
              <w:pStyle w:val="NoSpacing"/>
              <w:rPr>
                <w:rFonts w:cs="Calibri"/>
              </w:rPr>
            </w:pPr>
          </w:p>
        </w:tc>
      </w:tr>
      <w:tr w:rsidR="0091159B" w:rsidRPr="00A4645D" w14:paraId="52B3FA81"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3C48A475" w14:textId="77777777" w:rsidR="00241564" w:rsidRPr="00A4645D" w:rsidRDefault="00241564" w:rsidP="001E444F">
            <w:pPr>
              <w:rPr>
                <w:rFonts w:cs="Calibri"/>
              </w:rPr>
            </w:pPr>
          </w:p>
        </w:tc>
        <w:tc>
          <w:tcPr>
            <w:tcW w:w="4472" w:type="pct"/>
            <w:vMerge/>
            <w:tcBorders>
              <w:left w:val="single" w:sz="2" w:space="0" w:color="DBE5F1"/>
              <w:bottom w:val="single" w:sz="4" w:space="0" w:color="DBE5F1"/>
              <w:right w:val="single" w:sz="4" w:space="0" w:color="DBE5F1"/>
            </w:tcBorders>
            <w:shd w:val="clear" w:color="auto" w:fill="auto"/>
          </w:tcPr>
          <w:p w14:paraId="49D9E2C9"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6DE2165" w14:textId="77777777" w:rsidR="00241564" w:rsidRPr="00A4645D" w:rsidRDefault="00241564" w:rsidP="001E444F">
            <w:pPr>
              <w:pStyle w:val="NoSpacing"/>
              <w:rPr>
                <w:rFonts w:cs="Calibri"/>
              </w:rPr>
            </w:pPr>
          </w:p>
        </w:tc>
      </w:tr>
      <w:tr w:rsidR="0091159B" w:rsidRPr="00A4645D" w14:paraId="19D3AE87"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5D9E0665"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268413D"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49B6DE4" w14:textId="77777777" w:rsidR="00241564" w:rsidRPr="00A4645D" w:rsidRDefault="00241564" w:rsidP="001E444F">
            <w:pPr>
              <w:pStyle w:val="NoSpacing"/>
              <w:rPr>
                <w:rFonts w:cs="Calibri"/>
              </w:rPr>
            </w:pPr>
          </w:p>
        </w:tc>
      </w:tr>
      <w:tr w:rsidR="0091159B" w:rsidRPr="00A4645D" w14:paraId="40C51E54"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8DB3DB1" w14:textId="77777777" w:rsidR="00241564" w:rsidRPr="00A4645D" w:rsidRDefault="00241564" w:rsidP="001E444F">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3DDAA889" w14:textId="77777777" w:rsidR="00241564" w:rsidRPr="00A4645D" w:rsidRDefault="00241564" w:rsidP="001E444F">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8806591" w14:textId="77777777" w:rsidR="00241564" w:rsidRPr="00A4645D" w:rsidRDefault="00241564" w:rsidP="001E444F">
            <w:pPr>
              <w:pStyle w:val="NoSpacing"/>
              <w:rPr>
                <w:rFonts w:cs="Calibri"/>
              </w:rPr>
            </w:pPr>
          </w:p>
        </w:tc>
      </w:tr>
      <w:tr w:rsidR="0091159B" w:rsidRPr="00A4645D" w14:paraId="0DDA7017"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65294E43" w14:textId="77777777" w:rsidR="00241564" w:rsidRPr="00A4645D" w:rsidRDefault="00241564" w:rsidP="001E444F">
            <w:pPr>
              <w:pStyle w:val="NoSpacing"/>
              <w:rPr>
                <w:rFonts w:cs="Calibri"/>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7CAC40B2" w14:textId="77777777" w:rsidR="00241564" w:rsidRDefault="00241564" w:rsidP="005A4626">
            <w:pPr>
              <w:pStyle w:val="Heading2"/>
            </w:pPr>
          </w:p>
          <w:p w14:paraId="773ADD21" w14:textId="77777777" w:rsidR="0091159B" w:rsidRPr="0091159B" w:rsidRDefault="0091159B" w:rsidP="0091159B"/>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8422D8E" w14:textId="77777777" w:rsidR="00241564" w:rsidRPr="00A4645D" w:rsidRDefault="00241564" w:rsidP="001E444F">
            <w:pPr>
              <w:pStyle w:val="NoSpacing"/>
              <w:rPr>
                <w:rFonts w:cs="Calibri"/>
              </w:rPr>
            </w:pPr>
          </w:p>
        </w:tc>
      </w:tr>
      <w:tr w:rsidR="0091159B" w:rsidRPr="00A4645D" w14:paraId="7E7D46D3" w14:textId="77777777" w:rsidTr="00F77B48">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00ACB1F" w14:textId="77777777" w:rsidR="0091159B" w:rsidRPr="00A4645D" w:rsidRDefault="0091159B" w:rsidP="0091159B">
            <w:pPr>
              <w:pStyle w:val="NoSpacing"/>
              <w:rPr>
                <w:rFonts w:cs="Calibri"/>
              </w:rPr>
            </w:pPr>
          </w:p>
        </w:tc>
        <w:tc>
          <w:tcPr>
            <w:tcW w:w="4546" w:type="pct"/>
            <w:gridSpan w:val="2"/>
            <w:vMerge w:val="restart"/>
            <w:tcBorders>
              <w:top w:val="nil"/>
              <w:left w:val="single" w:sz="4" w:space="0" w:color="DBE5F1"/>
              <w:right w:val="single" w:sz="4" w:space="0" w:color="DBE5F1"/>
            </w:tcBorders>
            <w:shd w:val="clear" w:color="auto" w:fill="auto"/>
          </w:tcPr>
          <w:p w14:paraId="091F108C" w14:textId="2BC43EBA" w:rsidR="0091159B" w:rsidRPr="008529C0" w:rsidRDefault="0091159B" w:rsidP="0091159B">
            <w:pPr>
              <w:pStyle w:val="Heading1"/>
            </w:pPr>
            <w:r w:rsidRPr="008529C0">
              <w:t xml:space="preserve">21 Profit and loss </w:t>
            </w:r>
            <w:r w:rsidR="004404A9" w:rsidRPr="008529C0">
              <w:t>forecast.</w:t>
            </w:r>
          </w:p>
          <w:bookmarkStart w:id="111" w:name="_MON_1771003201"/>
          <w:bookmarkEnd w:id="111"/>
          <w:p w14:paraId="07CA8BC0" w14:textId="528C9066" w:rsidR="0091159B" w:rsidRPr="00A4645D" w:rsidRDefault="009E58C0" w:rsidP="0091159B">
            <w:pPr>
              <w:jc w:val="center"/>
              <w:rPr>
                <w:rFonts w:cs="Calibri"/>
              </w:rPr>
            </w:pPr>
            <w:r w:rsidRPr="00A4645D">
              <w:object w:dxaOrig="8270" w:dyaOrig="11572" w14:anchorId="3C519625">
                <v:shape id="_x0000_i1026" type="#_x0000_t75" style="width:413.4pt;height:578.4pt" o:ole="">
                  <v:imagedata r:id="rId11" o:title=""/>
                </v:shape>
                <o:OLEObject Type="Embed" ProgID="Excel.Sheet.8" ShapeID="_x0000_i1026" DrawAspect="Content" ObjectID="_1771080860" r:id="rId12"/>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6003C5" w14:textId="77777777" w:rsidR="0091159B" w:rsidRPr="00A4645D" w:rsidRDefault="0091159B" w:rsidP="0091159B">
            <w:pPr>
              <w:pStyle w:val="NoSpacing"/>
              <w:rPr>
                <w:rFonts w:cs="Calibri"/>
              </w:rPr>
            </w:pPr>
          </w:p>
        </w:tc>
      </w:tr>
      <w:tr w:rsidR="0091159B" w:rsidRPr="00A4645D" w14:paraId="52856F30"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2712F794"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vAlign w:val="center"/>
          </w:tcPr>
          <w:p w14:paraId="1DB0B26C"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1EB9A1EB" w14:textId="77777777" w:rsidR="0091159B" w:rsidRPr="00A4645D" w:rsidRDefault="0091159B" w:rsidP="0091159B">
            <w:pPr>
              <w:pStyle w:val="NoSpacing"/>
              <w:rPr>
                <w:rFonts w:cs="Calibri"/>
              </w:rPr>
            </w:pPr>
          </w:p>
        </w:tc>
      </w:tr>
      <w:tr w:rsidR="0091159B" w:rsidRPr="00A4645D" w14:paraId="7538D804" w14:textId="77777777" w:rsidTr="0091159B">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40774D4"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tcPr>
          <w:p w14:paraId="0D19D48B"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32FB7EB6" w14:textId="77777777" w:rsidR="0091159B" w:rsidRPr="00A4645D" w:rsidRDefault="0091159B" w:rsidP="0091159B">
            <w:pPr>
              <w:pStyle w:val="NoSpacing"/>
              <w:rPr>
                <w:rFonts w:cs="Calibri"/>
              </w:rPr>
            </w:pPr>
          </w:p>
        </w:tc>
      </w:tr>
      <w:tr w:rsidR="0091159B" w:rsidRPr="00A4645D" w14:paraId="18912416"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0C411BC" w14:textId="77777777" w:rsidR="0091159B" w:rsidRPr="00A4645D" w:rsidRDefault="0091159B" w:rsidP="0091159B">
            <w:pPr>
              <w:pStyle w:val="NoSpacing"/>
              <w:rPr>
                <w:rFonts w:cs="Calibri"/>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1CE90B94"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36DDBAC" w14:textId="77777777" w:rsidR="0091159B" w:rsidRPr="00A4645D" w:rsidRDefault="0091159B" w:rsidP="0091159B">
            <w:pPr>
              <w:pStyle w:val="NoSpacing"/>
              <w:rPr>
                <w:rFonts w:cs="Calibri"/>
              </w:rPr>
            </w:pPr>
          </w:p>
        </w:tc>
      </w:tr>
      <w:tr w:rsidR="0091159B" w:rsidRPr="00A4645D" w14:paraId="1288251D"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322283A" w14:textId="77777777" w:rsidR="0091159B" w:rsidRPr="00A4645D" w:rsidRDefault="0091159B" w:rsidP="0091159B">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06DF072"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4AE01CF" w14:textId="77777777" w:rsidR="0091159B" w:rsidRPr="00A4645D" w:rsidRDefault="0091159B" w:rsidP="0091159B">
            <w:pPr>
              <w:pStyle w:val="NoSpacing"/>
              <w:rPr>
                <w:rFonts w:cs="Calibri"/>
              </w:rPr>
            </w:pPr>
          </w:p>
        </w:tc>
      </w:tr>
    </w:tbl>
    <w:p w14:paraId="0C0484E2" w14:textId="77777777" w:rsidR="00241564" w:rsidRPr="00A4645D" w:rsidRDefault="00241564">
      <w:pPr>
        <w:rPr>
          <w:rFonts w:cs="Calibri"/>
        </w:rPr>
        <w:sectPr w:rsidR="00241564" w:rsidRPr="00A4645D" w:rsidSect="00177C71">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6022E8E4"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46A802F"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24C459C0"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BB3E9F4" w14:textId="77777777" w:rsidR="0091159B" w:rsidRPr="00A4645D" w:rsidRDefault="0091159B" w:rsidP="0091159B">
            <w:pPr>
              <w:pStyle w:val="NoSpacing"/>
              <w:rPr>
                <w:rFonts w:cs="Calibri"/>
              </w:rPr>
            </w:pPr>
          </w:p>
        </w:tc>
      </w:tr>
      <w:tr w:rsidR="0091159B" w:rsidRPr="00A4645D" w14:paraId="177D2C16"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64D55F6"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nil"/>
              <w:right w:val="single" w:sz="4" w:space="0" w:color="DBE5F1"/>
            </w:tcBorders>
            <w:shd w:val="clear" w:color="auto" w:fill="auto"/>
          </w:tcPr>
          <w:p w14:paraId="4FE77DC2" w14:textId="77777777" w:rsidR="0091159B" w:rsidRPr="008529C0" w:rsidRDefault="0091159B" w:rsidP="0091159B">
            <w:pPr>
              <w:pStyle w:val="Heading1"/>
            </w:pPr>
            <w:bookmarkStart w:id="112" w:name="_Toc287535465"/>
            <w:bookmarkStart w:id="113" w:name="_Toc287535915"/>
            <w:r w:rsidRPr="008529C0">
              <w:t>22 Sourcing finance</w:t>
            </w:r>
            <w:bookmarkEnd w:id="112"/>
            <w:bookmarkEnd w:id="113"/>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ED04893" w14:textId="77777777" w:rsidR="0091159B" w:rsidRPr="00A4645D" w:rsidRDefault="0091159B" w:rsidP="0091159B">
            <w:pPr>
              <w:pStyle w:val="NoSpacing"/>
              <w:rPr>
                <w:rFonts w:cs="Calibri"/>
              </w:rPr>
            </w:pPr>
          </w:p>
        </w:tc>
      </w:tr>
    </w:tbl>
    <w:p w14:paraId="3811050F" w14:textId="77777777" w:rsidR="00F77B48" w:rsidRPr="00F77B48" w:rsidRDefault="00F77B48" w:rsidP="00F77B48">
      <w:pPr>
        <w:spacing w:after="0"/>
        <w:rPr>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A4645D" w14:paraId="77182B4A"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FFBEBB5" w14:textId="77777777" w:rsidR="0091159B" w:rsidRPr="00A4645D" w:rsidRDefault="0091159B" w:rsidP="0091159B">
            <w:pPr>
              <w:pStyle w:val="NoSpacing"/>
              <w:rPr>
                <w:rFonts w:cs="Calibri"/>
              </w:rPr>
            </w:pPr>
          </w:p>
        </w:tc>
        <w:tc>
          <w:tcPr>
            <w:tcW w:w="4485" w:type="pct"/>
            <w:tcBorders>
              <w:top w:val="nil"/>
              <w:left w:val="single" w:sz="4" w:space="0" w:color="DBE5F1"/>
              <w:bottom w:val="nil"/>
              <w:right w:val="single" w:sz="4" w:space="0" w:color="DBE5F1"/>
            </w:tcBorders>
            <w:shd w:val="clear" w:color="auto" w:fill="auto"/>
          </w:tcPr>
          <w:p w14:paraId="76CD72D7" w14:textId="77777777" w:rsidR="0091159B" w:rsidRPr="00A4645D" w:rsidRDefault="0091159B" w:rsidP="0091159B">
            <w:pPr>
              <w:pStyle w:val="Heading2"/>
            </w:pPr>
            <w:bookmarkStart w:id="114" w:name="_Toc287535466"/>
            <w:r w:rsidRPr="00A4645D">
              <w:t>Total borrowing requirement for the business</w:t>
            </w:r>
            <w:bookmarkEnd w:id="114"/>
          </w:p>
          <w:bookmarkStart w:id="115" w:name="_MON_1356445544"/>
          <w:bookmarkStart w:id="116" w:name="_MON_1356445551"/>
          <w:bookmarkStart w:id="117" w:name="_MON_1356445556"/>
          <w:bookmarkStart w:id="118" w:name="_MON_1358089526"/>
          <w:bookmarkStart w:id="119" w:name="_MON_1359207625"/>
          <w:bookmarkStart w:id="120" w:name="_MON_1359809739"/>
          <w:bookmarkStart w:id="121" w:name="_MON_1360670750"/>
          <w:bookmarkStart w:id="122" w:name="_MON_1360670765"/>
          <w:bookmarkStart w:id="123" w:name="_MON_1360672178"/>
          <w:bookmarkStart w:id="124" w:name="_MON_1361092637"/>
          <w:bookmarkStart w:id="125" w:name="_MON_1356441857"/>
          <w:bookmarkStart w:id="126" w:name="_MON_1356441902"/>
          <w:bookmarkStart w:id="127" w:name="_MON_1356441946"/>
          <w:bookmarkStart w:id="128" w:name="_MON_1356441957"/>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29" w:name="_MON_1356441964"/>
          <w:bookmarkEnd w:id="129"/>
          <w:p w14:paraId="42BBA0E2" w14:textId="0295D064" w:rsidR="0091159B" w:rsidRPr="00A4645D" w:rsidRDefault="00EC3C0C" w:rsidP="0091159B">
            <w:pPr>
              <w:pStyle w:val="NoSpacing"/>
              <w:jc w:val="center"/>
              <w:rPr>
                <w:rFonts w:cs="Calibri"/>
              </w:rPr>
            </w:pPr>
            <w:r w:rsidRPr="00A4645D">
              <w:rPr>
                <w:rFonts w:cs="Calibri"/>
              </w:rPr>
              <w:object w:dxaOrig="7834" w:dyaOrig="3111" w14:anchorId="20F9DE43">
                <v:shape id="_x0000_i1027" type="#_x0000_t75" style="width:391.8pt;height:155.4pt" o:ole="">
                  <v:imagedata r:id="rId13" o:title=""/>
                </v:shape>
                <o:OLEObject Type="Embed" ProgID="Excel.Sheet.8" ShapeID="_x0000_i1027" DrawAspect="Content" ObjectID="_1771080861" r:id="rId14"/>
              </w:object>
            </w:r>
          </w:p>
          <w:p w14:paraId="3317E4D4" w14:textId="77777777" w:rsidR="0091159B" w:rsidRPr="00A4645D" w:rsidRDefault="0091159B" w:rsidP="0091159B">
            <w:pPr>
              <w:pStyle w:val="NoSpacing"/>
              <w:rPr>
                <w:rFonts w:cs="Calibri"/>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36B273FB" w14:textId="77777777" w:rsidR="0091159B" w:rsidRPr="00A4645D" w:rsidRDefault="0091159B" w:rsidP="0091159B">
            <w:pPr>
              <w:pStyle w:val="NoSpacing"/>
              <w:rPr>
                <w:rFonts w:cs="Calibri"/>
              </w:rPr>
            </w:pPr>
          </w:p>
        </w:tc>
      </w:tr>
    </w:tbl>
    <w:p w14:paraId="75419E2E" w14:textId="77777777" w:rsidR="00F77B48" w:rsidRPr="00F77B48" w:rsidRDefault="00F77B48" w:rsidP="00F77B48">
      <w:pPr>
        <w:spacing w:after="0"/>
        <w:rPr>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4FB5266F"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15E44EB"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76C3E94A" w14:textId="68FFC75D" w:rsidR="0091159B" w:rsidRPr="008529C0" w:rsidRDefault="0091159B" w:rsidP="0091159B">
            <w:pPr>
              <w:pStyle w:val="Heading1"/>
            </w:pPr>
            <w:bookmarkStart w:id="130" w:name="_Toc287535467"/>
            <w:bookmarkStart w:id="131" w:name="_Toc287535916"/>
            <w:r w:rsidRPr="008529C0">
              <w:t xml:space="preserve">23 Managing financial </w:t>
            </w:r>
            <w:bookmarkEnd w:id="130"/>
            <w:bookmarkEnd w:id="131"/>
            <w:r w:rsidR="00072895" w:rsidRPr="008529C0">
              <w:t>risks.</w:t>
            </w:r>
            <w:r>
              <w:t xml:space="preserve"> </w:t>
            </w:r>
          </w:p>
          <w:p w14:paraId="54D9BBB6" w14:textId="77777777" w:rsidR="0091159B" w:rsidRPr="00A4645D" w:rsidRDefault="0091159B" w:rsidP="0091159B">
            <w:pPr>
              <w:pStyle w:val="Heading2"/>
            </w:pPr>
            <w:bookmarkStart w:id="132" w:name="_Toc287535468"/>
            <w:r w:rsidRPr="00A4645D">
              <w:t>The risks that you have identified for your financial forecast are:</w:t>
            </w:r>
            <w:bookmarkEnd w:id="132"/>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0030A76" w14:textId="77777777" w:rsidR="0091159B" w:rsidRPr="00A4645D" w:rsidRDefault="0091159B" w:rsidP="0091159B">
            <w:pPr>
              <w:pStyle w:val="NoSpacing"/>
              <w:rPr>
                <w:rFonts w:cs="Calibri"/>
              </w:rPr>
            </w:pPr>
          </w:p>
        </w:tc>
      </w:tr>
      <w:tr w:rsidR="0091159B" w:rsidRPr="00A4645D" w14:paraId="25ED602C"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3905ACB"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220567C4" w14:textId="77777777" w:rsidR="00096FAC" w:rsidRDefault="00096FAC" w:rsidP="00096FAC">
            <w:pPr>
              <w:pStyle w:val="NoSpacing"/>
              <w:rPr>
                <w:rFonts w:ascii="Arial" w:hAnsi="Arial" w:cs="Arial"/>
                <w:sz w:val="24"/>
                <w:szCs w:val="24"/>
              </w:rPr>
            </w:pPr>
          </w:p>
          <w:p w14:paraId="61459D93" w14:textId="367E3008" w:rsidR="0091159B" w:rsidRPr="00791EB1" w:rsidRDefault="001A21BF" w:rsidP="00096FAC">
            <w:pPr>
              <w:pStyle w:val="NoSpacing"/>
              <w:rPr>
                <w:rFonts w:ascii="Arial" w:hAnsi="Arial" w:cs="Arial"/>
                <w:sz w:val="24"/>
                <w:szCs w:val="24"/>
              </w:rPr>
            </w:pPr>
            <w:r w:rsidRPr="00791EB1">
              <w:rPr>
                <w:rFonts w:ascii="Arial" w:hAnsi="Arial" w:cs="Arial"/>
                <w:sz w:val="24"/>
                <w:szCs w:val="24"/>
              </w:rPr>
              <w:t>The main</w:t>
            </w:r>
            <w:r w:rsidR="00B8092B" w:rsidRPr="00791EB1">
              <w:rPr>
                <w:rFonts w:ascii="Arial" w:hAnsi="Arial" w:cs="Arial"/>
                <w:sz w:val="24"/>
                <w:szCs w:val="24"/>
              </w:rPr>
              <w:t xml:space="preserve"> </w:t>
            </w:r>
            <w:r w:rsidRPr="00791EB1">
              <w:rPr>
                <w:rFonts w:ascii="Arial" w:hAnsi="Arial" w:cs="Arial"/>
                <w:sz w:val="24"/>
                <w:szCs w:val="24"/>
              </w:rPr>
              <w:t xml:space="preserve">risks identified by the company would be to not </w:t>
            </w:r>
            <w:r w:rsidR="00B8092B" w:rsidRPr="00791EB1">
              <w:rPr>
                <w:rFonts w:ascii="Arial" w:hAnsi="Arial" w:cs="Arial"/>
                <w:sz w:val="24"/>
                <w:szCs w:val="24"/>
              </w:rPr>
              <w:t>have as many customers as the prediction of the forecast, in this situation the company would lose considerable amounts of money.</w:t>
            </w:r>
          </w:p>
          <w:p w14:paraId="667C2571" w14:textId="48872942" w:rsidR="00B8092B" w:rsidRPr="00791EB1" w:rsidRDefault="00B8092B" w:rsidP="00096FAC">
            <w:pPr>
              <w:pStyle w:val="NoSpacing"/>
              <w:rPr>
                <w:rFonts w:ascii="Arial" w:hAnsi="Arial" w:cs="Arial"/>
                <w:sz w:val="24"/>
                <w:szCs w:val="24"/>
              </w:rPr>
            </w:pPr>
            <w:r w:rsidRPr="00791EB1">
              <w:rPr>
                <w:rFonts w:ascii="Arial" w:hAnsi="Arial" w:cs="Arial"/>
                <w:sz w:val="24"/>
                <w:szCs w:val="24"/>
              </w:rPr>
              <w:t>Second would be that the company is refused the cash grants that it applied for</w:t>
            </w:r>
            <w:r w:rsidR="00222102" w:rsidRPr="00791EB1">
              <w:rPr>
                <w:rFonts w:ascii="Arial" w:hAnsi="Arial" w:cs="Arial"/>
                <w:sz w:val="24"/>
                <w:szCs w:val="24"/>
              </w:rPr>
              <w:t>,</w:t>
            </w:r>
            <w:r w:rsidRPr="00791EB1">
              <w:rPr>
                <w:rFonts w:ascii="Arial" w:hAnsi="Arial" w:cs="Arial"/>
                <w:sz w:val="24"/>
                <w:szCs w:val="24"/>
              </w:rPr>
              <w:t xml:space="preserve"> </w:t>
            </w:r>
            <w:r w:rsidR="00222102" w:rsidRPr="00791EB1">
              <w:rPr>
                <w:rFonts w:ascii="Arial" w:hAnsi="Arial" w:cs="Arial"/>
                <w:sz w:val="24"/>
                <w:szCs w:val="24"/>
              </w:rPr>
              <w:t xml:space="preserve">and </w:t>
            </w:r>
            <w:r w:rsidRPr="00791EB1">
              <w:rPr>
                <w:rFonts w:ascii="Arial" w:hAnsi="Arial" w:cs="Arial"/>
                <w:sz w:val="24"/>
                <w:szCs w:val="24"/>
              </w:rPr>
              <w:t>the</w:t>
            </w:r>
            <w:r w:rsidR="00222102" w:rsidRPr="00791EB1">
              <w:rPr>
                <w:rFonts w:ascii="Arial" w:hAnsi="Arial" w:cs="Arial"/>
                <w:sz w:val="24"/>
                <w:szCs w:val="24"/>
              </w:rPr>
              <w:t>n</w:t>
            </w:r>
            <w:r w:rsidRPr="00791EB1">
              <w:rPr>
                <w:rFonts w:ascii="Arial" w:hAnsi="Arial" w:cs="Arial"/>
                <w:sz w:val="24"/>
                <w:szCs w:val="24"/>
              </w:rPr>
              <w:t xml:space="preserve"> </w:t>
            </w:r>
            <w:r w:rsidR="00222102" w:rsidRPr="00791EB1">
              <w:rPr>
                <w:rFonts w:ascii="Arial" w:hAnsi="Arial" w:cs="Arial"/>
                <w:sz w:val="24"/>
                <w:szCs w:val="24"/>
              </w:rPr>
              <w:t xml:space="preserve">the </w:t>
            </w:r>
            <w:r w:rsidRPr="00791EB1">
              <w:rPr>
                <w:rFonts w:ascii="Arial" w:hAnsi="Arial" w:cs="Arial"/>
                <w:sz w:val="24"/>
                <w:szCs w:val="24"/>
              </w:rPr>
              <w:t xml:space="preserve">business </w:t>
            </w:r>
            <w:r w:rsidR="00222102" w:rsidRPr="00791EB1">
              <w:rPr>
                <w:rFonts w:ascii="Arial" w:hAnsi="Arial" w:cs="Arial"/>
                <w:sz w:val="24"/>
                <w:szCs w:val="24"/>
              </w:rPr>
              <w:t xml:space="preserve">would not </w:t>
            </w:r>
            <w:r w:rsidRPr="00791EB1">
              <w:rPr>
                <w:rFonts w:ascii="Arial" w:hAnsi="Arial" w:cs="Arial"/>
                <w:sz w:val="24"/>
                <w:szCs w:val="24"/>
              </w:rPr>
              <w:t xml:space="preserve">have a successful </w:t>
            </w:r>
            <w:r w:rsidR="00222102" w:rsidRPr="00791EB1">
              <w:rPr>
                <w:rFonts w:ascii="Arial" w:hAnsi="Arial" w:cs="Arial"/>
                <w:sz w:val="24"/>
                <w:szCs w:val="24"/>
              </w:rPr>
              <w:t>start-up</w:t>
            </w:r>
            <w:r w:rsidRPr="00791EB1">
              <w:rPr>
                <w:rFonts w:ascii="Arial" w:hAnsi="Arial" w:cs="Arial"/>
                <w:sz w:val="24"/>
                <w:szCs w:val="24"/>
              </w:rPr>
              <w:t>.</w:t>
            </w:r>
          </w:p>
          <w:p w14:paraId="46BB0B6F" w14:textId="77777777" w:rsidR="0091159B" w:rsidRDefault="0091159B" w:rsidP="0091159B">
            <w:pPr>
              <w:pStyle w:val="NoSpacing"/>
              <w:rPr>
                <w:rFonts w:cs="Calibri"/>
                <w:sz w:val="24"/>
                <w:szCs w:val="24"/>
              </w:rPr>
            </w:pPr>
          </w:p>
          <w:p w14:paraId="10B284E8" w14:textId="77777777" w:rsidR="0091159B" w:rsidRDefault="0091159B" w:rsidP="0091159B">
            <w:pPr>
              <w:pStyle w:val="NoSpacing"/>
              <w:rPr>
                <w:rFonts w:cs="Calibri"/>
                <w:sz w:val="24"/>
                <w:szCs w:val="24"/>
              </w:rPr>
            </w:pPr>
          </w:p>
          <w:p w14:paraId="2BA17B1E" w14:textId="77777777" w:rsidR="0091159B" w:rsidRDefault="0091159B" w:rsidP="0091159B">
            <w:pPr>
              <w:pStyle w:val="NoSpacing"/>
              <w:rPr>
                <w:rFonts w:cs="Calibri"/>
                <w:sz w:val="24"/>
                <w:szCs w:val="24"/>
              </w:rPr>
            </w:pPr>
          </w:p>
          <w:p w14:paraId="6CFD08A2" w14:textId="77777777" w:rsidR="0091159B" w:rsidRDefault="0091159B" w:rsidP="0091159B">
            <w:pPr>
              <w:pStyle w:val="NoSpacing"/>
              <w:rPr>
                <w:rFonts w:cs="Calibri"/>
                <w:sz w:val="24"/>
                <w:szCs w:val="24"/>
              </w:rPr>
            </w:pPr>
          </w:p>
          <w:p w14:paraId="42412DC8" w14:textId="77777777" w:rsidR="0091159B" w:rsidRDefault="0091159B" w:rsidP="0091159B">
            <w:pPr>
              <w:pStyle w:val="NoSpacing"/>
              <w:rPr>
                <w:rFonts w:cs="Calibri"/>
                <w:sz w:val="24"/>
                <w:szCs w:val="24"/>
              </w:rPr>
            </w:pPr>
          </w:p>
          <w:p w14:paraId="5986201B" w14:textId="77777777" w:rsidR="0091159B" w:rsidRDefault="0091159B" w:rsidP="0091159B">
            <w:pPr>
              <w:pStyle w:val="NoSpacing"/>
              <w:rPr>
                <w:rFonts w:cs="Calibri"/>
                <w:sz w:val="24"/>
                <w:szCs w:val="24"/>
              </w:rPr>
            </w:pPr>
          </w:p>
          <w:p w14:paraId="098A8C78" w14:textId="77777777" w:rsidR="0091159B" w:rsidRDefault="0091159B" w:rsidP="0091159B">
            <w:pPr>
              <w:pStyle w:val="NoSpacing"/>
              <w:rPr>
                <w:rFonts w:cs="Calibri"/>
                <w:sz w:val="24"/>
                <w:szCs w:val="24"/>
              </w:rPr>
            </w:pPr>
          </w:p>
          <w:p w14:paraId="233B9736" w14:textId="77777777" w:rsidR="0091159B" w:rsidRDefault="0091159B" w:rsidP="0091159B">
            <w:pPr>
              <w:pStyle w:val="NoSpacing"/>
              <w:rPr>
                <w:rFonts w:cs="Calibri"/>
                <w:sz w:val="24"/>
                <w:szCs w:val="24"/>
              </w:rPr>
            </w:pPr>
          </w:p>
          <w:p w14:paraId="4024AE43" w14:textId="77777777" w:rsidR="0091159B" w:rsidRDefault="0091159B" w:rsidP="0091159B">
            <w:pPr>
              <w:pStyle w:val="NoSpacing"/>
              <w:rPr>
                <w:rFonts w:cs="Calibri"/>
                <w:sz w:val="24"/>
                <w:szCs w:val="24"/>
              </w:rPr>
            </w:pPr>
          </w:p>
          <w:p w14:paraId="5A3E0A4B" w14:textId="77777777" w:rsidR="0091159B" w:rsidRPr="00A4645D" w:rsidRDefault="0091159B" w:rsidP="0091159B">
            <w:pPr>
              <w:pStyle w:val="NoSpacing"/>
              <w:rPr>
                <w:rFonts w:cs="Calibri"/>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91DC3CD" w14:textId="77777777" w:rsidR="0091159B" w:rsidRPr="00A4645D" w:rsidRDefault="0091159B" w:rsidP="0091159B">
            <w:pPr>
              <w:pStyle w:val="NoSpacing"/>
              <w:rPr>
                <w:rFonts w:cs="Calibri"/>
              </w:rPr>
            </w:pPr>
          </w:p>
        </w:tc>
      </w:tr>
      <w:tr w:rsidR="0091159B" w:rsidRPr="00A4645D" w14:paraId="2DF09FA7"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E8F4384" w14:textId="77777777" w:rsidR="0091159B" w:rsidRPr="00A4645D" w:rsidRDefault="0091159B" w:rsidP="0091159B">
            <w:pPr>
              <w:pStyle w:val="NoSpacing"/>
              <w:rPr>
                <w:rFonts w:cs="Calibri"/>
              </w:rPr>
            </w:pPr>
          </w:p>
        </w:tc>
        <w:tc>
          <w:tcPr>
            <w:tcW w:w="4480" w:type="pct"/>
            <w:tcBorders>
              <w:top w:val="nil"/>
              <w:left w:val="single" w:sz="4" w:space="0" w:color="DBE5F1"/>
              <w:bottom w:val="single" w:sz="4" w:space="0" w:color="DBE5F1"/>
              <w:right w:val="single" w:sz="4" w:space="0" w:color="DBE5F1"/>
            </w:tcBorders>
            <w:shd w:val="clear" w:color="auto" w:fill="auto"/>
          </w:tcPr>
          <w:p w14:paraId="791DD606" w14:textId="77777777" w:rsidR="0091159B" w:rsidRPr="00A4645D" w:rsidRDefault="0091159B" w:rsidP="0091159B">
            <w:pPr>
              <w:pStyle w:val="Heading2"/>
            </w:pPr>
            <w:bookmarkStart w:id="133" w:name="_Toc287535469"/>
            <w:r w:rsidRPr="00A4645D">
              <w:t>How you will minimise their impact:</w:t>
            </w:r>
            <w:bookmarkEnd w:id="133"/>
          </w:p>
          <w:p w14:paraId="54904E9D" w14:textId="77777777" w:rsidR="00096FAC" w:rsidRDefault="00096FAC" w:rsidP="00096FAC">
            <w:pPr>
              <w:pStyle w:val="NoSpacing"/>
              <w:ind w:left="360"/>
              <w:rPr>
                <w:rFonts w:ascii="Arial" w:hAnsi="Arial" w:cs="Arial"/>
                <w:sz w:val="24"/>
                <w:szCs w:val="24"/>
              </w:rPr>
            </w:pPr>
          </w:p>
          <w:p w14:paraId="37271139" w14:textId="7395CAC1" w:rsidR="0091159B" w:rsidRPr="00791EB1" w:rsidRDefault="00D008E4" w:rsidP="00096FAC">
            <w:pPr>
              <w:pStyle w:val="NoSpacing"/>
              <w:ind w:left="360"/>
              <w:rPr>
                <w:rFonts w:ascii="Arial" w:hAnsi="Arial" w:cs="Arial"/>
                <w:sz w:val="24"/>
                <w:szCs w:val="24"/>
              </w:rPr>
            </w:pPr>
            <w:r w:rsidRPr="00791EB1">
              <w:rPr>
                <w:rFonts w:ascii="Arial" w:hAnsi="Arial" w:cs="Arial"/>
                <w:sz w:val="24"/>
                <w:szCs w:val="24"/>
              </w:rPr>
              <w:t xml:space="preserve">Assuring that the company is already known in the market area of its location, </w:t>
            </w:r>
            <w:r w:rsidR="009F648B" w:rsidRPr="00791EB1">
              <w:rPr>
                <w:rFonts w:ascii="Arial" w:hAnsi="Arial" w:cs="Arial"/>
                <w:sz w:val="24"/>
                <w:szCs w:val="24"/>
              </w:rPr>
              <w:t xml:space="preserve">saving as much of the cash it already has before actually getting the grand </w:t>
            </w:r>
            <w:r w:rsidR="00B90EA7" w:rsidRPr="00791EB1">
              <w:rPr>
                <w:rFonts w:ascii="Arial" w:hAnsi="Arial" w:cs="Arial"/>
                <w:sz w:val="24"/>
                <w:szCs w:val="24"/>
              </w:rPr>
              <w:t>necessary to boost its performance.</w:t>
            </w:r>
          </w:p>
          <w:p w14:paraId="70CC91FE" w14:textId="77777777" w:rsidR="0091159B" w:rsidRDefault="0091159B" w:rsidP="0091159B">
            <w:pPr>
              <w:pStyle w:val="NoSpacing"/>
              <w:rPr>
                <w:rFonts w:cs="Calibri"/>
                <w:sz w:val="24"/>
                <w:szCs w:val="24"/>
              </w:rPr>
            </w:pPr>
          </w:p>
          <w:p w14:paraId="7309B8C1" w14:textId="77777777" w:rsidR="0091159B" w:rsidRDefault="0091159B" w:rsidP="0091159B">
            <w:pPr>
              <w:pStyle w:val="NoSpacing"/>
              <w:rPr>
                <w:rFonts w:cs="Calibri"/>
                <w:sz w:val="24"/>
                <w:szCs w:val="24"/>
              </w:rPr>
            </w:pPr>
          </w:p>
          <w:p w14:paraId="5701AB23" w14:textId="77777777" w:rsidR="0091159B" w:rsidRDefault="0091159B" w:rsidP="0091159B">
            <w:pPr>
              <w:pStyle w:val="NoSpacing"/>
              <w:rPr>
                <w:rFonts w:cs="Calibri"/>
                <w:sz w:val="24"/>
                <w:szCs w:val="24"/>
              </w:rPr>
            </w:pPr>
          </w:p>
          <w:p w14:paraId="760F54A0" w14:textId="77777777" w:rsidR="0091159B" w:rsidRDefault="0091159B" w:rsidP="0091159B">
            <w:pPr>
              <w:pStyle w:val="NoSpacing"/>
              <w:rPr>
                <w:rFonts w:cs="Calibri"/>
                <w:sz w:val="24"/>
                <w:szCs w:val="24"/>
              </w:rPr>
            </w:pPr>
          </w:p>
          <w:p w14:paraId="452E6214" w14:textId="77777777" w:rsidR="0091159B" w:rsidRDefault="0091159B" w:rsidP="0091159B">
            <w:pPr>
              <w:pStyle w:val="NoSpacing"/>
              <w:rPr>
                <w:rFonts w:cs="Calibri"/>
                <w:sz w:val="24"/>
                <w:szCs w:val="24"/>
              </w:rPr>
            </w:pPr>
          </w:p>
          <w:p w14:paraId="1F757F18" w14:textId="77777777" w:rsidR="0091159B" w:rsidRDefault="0091159B" w:rsidP="0091159B">
            <w:pPr>
              <w:pStyle w:val="NoSpacing"/>
              <w:rPr>
                <w:rFonts w:cs="Calibri"/>
                <w:sz w:val="24"/>
                <w:szCs w:val="24"/>
              </w:rPr>
            </w:pPr>
          </w:p>
          <w:p w14:paraId="79998FC9" w14:textId="77777777" w:rsidR="0091159B" w:rsidRDefault="0091159B" w:rsidP="0091159B">
            <w:pPr>
              <w:pStyle w:val="NoSpacing"/>
              <w:rPr>
                <w:rFonts w:cs="Calibri"/>
                <w:sz w:val="24"/>
                <w:szCs w:val="24"/>
              </w:rPr>
            </w:pPr>
          </w:p>
          <w:p w14:paraId="132E0A95" w14:textId="77777777" w:rsidR="0091159B" w:rsidRPr="00A4645D" w:rsidRDefault="0091159B" w:rsidP="0091159B">
            <w:pPr>
              <w:pStyle w:val="NoSpacing"/>
              <w:rPr>
                <w:rFonts w:cs="Calibri"/>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858B3A5" w14:textId="77777777" w:rsidR="0091159B" w:rsidRPr="00A4645D" w:rsidRDefault="0091159B" w:rsidP="0091159B">
            <w:pPr>
              <w:pStyle w:val="NoSpacing"/>
              <w:rPr>
                <w:rFonts w:cs="Calibri"/>
              </w:rPr>
            </w:pPr>
          </w:p>
        </w:tc>
      </w:tr>
      <w:tr w:rsidR="0091159B" w:rsidRPr="00A4645D" w14:paraId="1BDFE9F8"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32993ED"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6D1C9ECC"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E04DEAF" w14:textId="77777777" w:rsidR="0091159B" w:rsidRPr="00A4645D" w:rsidRDefault="0091159B" w:rsidP="0091159B">
            <w:pPr>
              <w:pStyle w:val="NoSpacing"/>
              <w:rPr>
                <w:rFonts w:cs="Calibri"/>
              </w:rPr>
            </w:pPr>
          </w:p>
        </w:tc>
      </w:tr>
    </w:tbl>
    <w:p w14:paraId="781F9573" w14:textId="77777777" w:rsidR="00241564" w:rsidRPr="00A4645D" w:rsidRDefault="00241564">
      <w:pPr>
        <w:rPr>
          <w:rFonts w:cs="Calibri"/>
        </w:rPr>
        <w:sectPr w:rsidR="00241564" w:rsidRPr="00A4645D" w:rsidSect="00177C71">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A4645D" w14:paraId="171EFF7C"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EB54C1E"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C36181B"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2478B5F"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DBA5A89" w14:textId="77777777" w:rsidR="0091159B" w:rsidRPr="00A4645D" w:rsidRDefault="0091159B" w:rsidP="0091159B">
            <w:pPr>
              <w:pStyle w:val="NoSpacing"/>
              <w:rPr>
                <w:rFonts w:cs="Calibri"/>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412FF4E4"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7D2A55E" w14:textId="77777777" w:rsidR="0091159B" w:rsidRPr="00A4645D" w:rsidRDefault="0091159B" w:rsidP="0091159B">
            <w:pPr>
              <w:pStyle w:val="NoSpacing"/>
              <w:rPr>
                <w:rFonts w:cs="Calibri"/>
              </w:rPr>
            </w:pPr>
          </w:p>
        </w:tc>
      </w:tr>
      <w:tr w:rsidR="0091159B" w:rsidRPr="00A4645D" w14:paraId="35B66A4D"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B3C06F3" w14:textId="77777777" w:rsidR="0091159B" w:rsidRPr="00A4645D" w:rsidRDefault="0091159B" w:rsidP="0091159B">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68E35604" w14:textId="77777777" w:rsidR="0091159B" w:rsidRPr="008529C0" w:rsidRDefault="0091159B" w:rsidP="0091159B">
            <w:pPr>
              <w:pStyle w:val="Heading2"/>
            </w:pPr>
            <w:bookmarkStart w:id="134" w:name="_Toc287535917"/>
            <w:bookmarkStart w:id="135" w:name="_Toc287535470"/>
            <w:r w:rsidRPr="005A4626">
              <w:rPr>
                <w:rStyle w:val="Heading1Char"/>
              </w:rPr>
              <w:t>24 Cash flow forecast</w:t>
            </w:r>
            <w:bookmarkEnd w:id="134"/>
            <w:r w:rsidRPr="005A4626">
              <w:rPr>
                <w:rStyle w:val="Heading1Char"/>
              </w:rPr>
              <w:t xml:space="preserve"> </w:t>
            </w:r>
            <w:r>
              <w:t>(C</w:t>
            </w:r>
            <w:r w:rsidRPr="002A2D39">
              <w:t>lick on</w:t>
            </w:r>
            <w:r>
              <w:t xml:space="preserve"> the tabs within the Microsoft Excel sheet to view the second 6 months and summary)</w:t>
            </w:r>
            <w:bookmarkEnd w:id="135"/>
            <w:r>
              <w:t xml:space="preserve"> </w:t>
            </w:r>
          </w:p>
          <w:p w14:paraId="7467CB11" w14:textId="77777777" w:rsidR="0091159B" w:rsidRPr="00A4645D" w:rsidRDefault="0091159B" w:rsidP="0091159B">
            <w:pPr>
              <w:pStyle w:val="NoSpacing"/>
              <w:rPr>
                <w:rFonts w:cs="Calibri"/>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4CE62F6E" w14:textId="77777777" w:rsidR="0091159B" w:rsidRPr="00A4645D" w:rsidRDefault="0091159B" w:rsidP="0091159B">
            <w:pPr>
              <w:pStyle w:val="NoSpacing"/>
              <w:rPr>
                <w:rFonts w:cs="Calibri"/>
              </w:rPr>
            </w:pPr>
          </w:p>
        </w:tc>
      </w:tr>
      <w:tr w:rsidR="0091159B" w:rsidRPr="00A4645D" w14:paraId="0BE9D75C"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3218CF8F" w14:textId="77777777" w:rsidR="0091159B" w:rsidRPr="00A4645D" w:rsidRDefault="0091159B" w:rsidP="0091159B">
            <w:pPr>
              <w:pStyle w:val="NoSpacing"/>
              <w:rPr>
                <w:rFonts w:cs="Calibri"/>
              </w:rPr>
            </w:pPr>
          </w:p>
        </w:tc>
        <w:bookmarkStart w:id="136" w:name="_MON_1360662743"/>
        <w:bookmarkStart w:id="137" w:name="_MON_1360662773"/>
        <w:bookmarkStart w:id="138" w:name="_MON_1360663044"/>
        <w:bookmarkStart w:id="139" w:name="_MON_1360663105"/>
        <w:bookmarkStart w:id="140" w:name="_MON_1360663130"/>
        <w:bookmarkStart w:id="141" w:name="_MON_1360663156"/>
        <w:bookmarkStart w:id="142" w:name="_MON_1360663227"/>
        <w:bookmarkStart w:id="143" w:name="_MON_1360663260"/>
        <w:bookmarkStart w:id="144" w:name="_MON_1360669868"/>
        <w:bookmarkStart w:id="145" w:name="_MON_1360670623"/>
        <w:bookmarkStart w:id="146" w:name="_MON_1360670662"/>
        <w:bookmarkStart w:id="147" w:name="_MON_1360671336"/>
        <w:bookmarkStart w:id="148" w:name="_MON_1360672200"/>
        <w:bookmarkStart w:id="149" w:name="_MON_1360672454"/>
        <w:bookmarkStart w:id="150" w:name="_MON_1361017821"/>
        <w:bookmarkStart w:id="151" w:name="_MON_1361092800"/>
        <w:bookmarkStart w:id="152" w:name="_MON_1363596608"/>
        <w:bookmarkStart w:id="153" w:name="_MON_1363596877"/>
        <w:bookmarkStart w:id="154" w:name="_MON_1363596918"/>
        <w:bookmarkStart w:id="155" w:name="_MON_1363596931"/>
        <w:bookmarkStart w:id="156" w:name="_MON_1363596949"/>
        <w:bookmarkStart w:id="157" w:name="_MON_1363596980"/>
        <w:bookmarkStart w:id="158" w:name="_MON_1363597548"/>
        <w:bookmarkStart w:id="159" w:name="_MON_1363598874"/>
        <w:bookmarkStart w:id="160" w:name="_MON_1364047378"/>
        <w:bookmarkStart w:id="161" w:name="_MON_1413714481"/>
        <w:bookmarkStart w:id="162" w:name="_MON_1359207878"/>
        <w:bookmarkStart w:id="163" w:name="_MON_1359208752"/>
        <w:bookmarkStart w:id="164" w:name="_MON_1359208776"/>
        <w:bookmarkStart w:id="165" w:name="_MON_1359208978"/>
        <w:bookmarkStart w:id="166" w:name="_MON_1359210541"/>
        <w:bookmarkStart w:id="167" w:name="_MON_1359210628"/>
        <w:bookmarkStart w:id="168" w:name="_MON_1359211449"/>
        <w:bookmarkStart w:id="169" w:name="_MON_1359883300"/>
        <w:bookmarkStart w:id="170" w:name="_MON_1360654336"/>
        <w:bookmarkStart w:id="171" w:name="_MON_1360654421"/>
        <w:bookmarkStart w:id="172" w:name="_MON_1360654694"/>
        <w:bookmarkStart w:id="173" w:name="_MON_1360654807"/>
        <w:bookmarkStart w:id="174" w:name="_MON_1360654832"/>
        <w:bookmarkStart w:id="175" w:name="_MON_1360654889"/>
        <w:bookmarkStart w:id="176" w:name="_MON_1360654920"/>
        <w:bookmarkStart w:id="177" w:name="_MON_1360657838"/>
        <w:bookmarkStart w:id="178" w:name="_MON_1360657871"/>
        <w:bookmarkStart w:id="179" w:name="_MON_1360661380"/>
        <w:bookmarkStart w:id="180" w:name="_MON_1360661467"/>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Start w:id="181" w:name="_MON_1360661873"/>
        <w:bookmarkEnd w:id="181"/>
        <w:tc>
          <w:tcPr>
            <w:tcW w:w="14545" w:type="dxa"/>
            <w:gridSpan w:val="5"/>
            <w:vMerge w:val="restart"/>
            <w:tcBorders>
              <w:top w:val="nil"/>
              <w:left w:val="single" w:sz="4" w:space="0" w:color="DBE5F1"/>
              <w:bottom w:val="nil"/>
              <w:right w:val="single" w:sz="4" w:space="0" w:color="DBE5F1"/>
            </w:tcBorders>
            <w:shd w:val="clear" w:color="auto" w:fill="auto"/>
          </w:tcPr>
          <w:p w14:paraId="7CDF74A4" w14:textId="099978D3" w:rsidR="0091159B" w:rsidRPr="002A2731" w:rsidRDefault="00402D2D" w:rsidP="0091159B">
            <w:pPr>
              <w:pStyle w:val="NoSpacing"/>
              <w:jc w:val="center"/>
              <w:rPr>
                <w:rFonts w:cs="Calibri"/>
                <w:b/>
              </w:rPr>
            </w:pPr>
            <w:r w:rsidRPr="002A2731">
              <w:rPr>
                <w:rFonts w:cs="Calibri"/>
                <w:b/>
              </w:rPr>
              <w:object w:dxaOrig="21227" w:dyaOrig="11862" w14:anchorId="2CD07B7F">
                <v:shape id="_x0000_i1028" type="#_x0000_t75" style="width:690pt;height:381.6pt" o:ole="">
                  <v:imagedata r:id="rId15" o:title=""/>
                </v:shape>
                <o:OLEObject Type="Embed" ProgID="Excel.Sheet.8" ShapeID="_x0000_i1028" DrawAspect="Content" ObjectID="_1771080862" r:id="rId16"/>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238AB3A9" w14:textId="77777777" w:rsidR="0091159B" w:rsidRPr="00A4645D" w:rsidRDefault="0091159B" w:rsidP="0091159B">
            <w:pPr>
              <w:pStyle w:val="NoSpacing"/>
              <w:rPr>
                <w:rFonts w:cs="Calibri"/>
              </w:rPr>
            </w:pPr>
          </w:p>
          <w:p w14:paraId="1B1B2C72" w14:textId="77777777" w:rsidR="0091159B" w:rsidRPr="00A4645D" w:rsidRDefault="0091159B" w:rsidP="0091159B">
            <w:pPr>
              <w:pStyle w:val="NoSpacing"/>
              <w:rPr>
                <w:rFonts w:cs="Calibri"/>
              </w:rPr>
            </w:pPr>
          </w:p>
          <w:p w14:paraId="7C84C0EA" w14:textId="77777777" w:rsidR="0091159B" w:rsidRPr="00A4645D" w:rsidRDefault="0091159B" w:rsidP="0091159B">
            <w:pPr>
              <w:pStyle w:val="NoSpacing"/>
              <w:rPr>
                <w:rFonts w:cs="Calibri"/>
              </w:rPr>
            </w:pPr>
          </w:p>
        </w:tc>
      </w:tr>
      <w:tr w:rsidR="0091159B" w:rsidRPr="00A4645D" w14:paraId="3DBE2617"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4F78BC3" w14:textId="77777777" w:rsidR="0091159B" w:rsidRPr="00A4645D" w:rsidRDefault="0091159B" w:rsidP="0091159B">
            <w:pPr>
              <w:pStyle w:val="NoSpacing"/>
              <w:rPr>
                <w:rFonts w:cs="Calibri"/>
              </w:rPr>
            </w:pPr>
          </w:p>
          <w:p w14:paraId="47B9792D" w14:textId="77777777" w:rsidR="0091159B" w:rsidRDefault="0091159B" w:rsidP="0091159B">
            <w:pPr>
              <w:rPr>
                <w:rFonts w:cs="Calibri"/>
              </w:rPr>
            </w:pPr>
          </w:p>
          <w:p w14:paraId="316A9C2C" w14:textId="77777777" w:rsidR="0091159B" w:rsidRPr="006E77F2"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61F6223E" w14:textId="77777777" w:rsidR="0091159B" w:rsidRPr="00A4645D" w:rsidRDefault="0091159B" w:rsidP="0091159B">
            <w:pPr>
              <w:pStyle w:val="NoSpacing"/>
              <w:rPr>
                <w:rFonts w:cs="Calibri"/>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3A8C91B2" w14:textId="77777777" w:rsidR="0091159B" w:rsidRPr="00A4645D" w:rsidRDefault="0091159B" w:rsidP="0091159B">
            <w:pPr>
              <w:pStyle w:val="NoSpacing"/>
              <w:rPr>
                <w:rFonts w:cs="Calibri"/>
              </w:rPr>
            </w:pPr>
          </w:p>
        </w:tc>
      </w:tr>
      <w:tr w:rsidR="0091159B" w:rsidRPr="00A4645D" w14:paraId="357EAAF7"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2C824AF" w14:textId="77777777" w:rsidR="0091159B" w:rsidRPr="00A4645D"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13342FBC" w14:textId="77777777" w:rsidR="0091159B" w:rsidRPr="00A4645D" w:rsidRDefault="0091159B" w:rsidP="0091159B">
            <w:pPr>
              <w:pStyle w:val="NoSpacing"/>
              <w:rPr>
                <w:rFonts w:cs="Calibri"/>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5417F0D3" w14:textId="77777777" w:rsidR="0091159B" w:rsidRPr="00A4645D" w:rsidRDefault="0091159B" w:rsidP="0091159B">
            <w:pPr>
              <w:pStyle w:val="NoSpacing"/>
              <w:rPr>
                <w:rFonts w:cs="Calibri"/>
              </w:rPr>
            </w:pPr>
          </w:p>
        </w:tc>
      </w:tr>
      <w:tr w:rsidR="0091159B" w:rsidRPr="00A4645D" w14:paraId="6D582C34"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5771972D"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BC18432"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9F94CC2"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3C0252BE" w14:textId="77777777" w:rsidR="0091159B" w:rsidRPr="00A4645D" w:rsidRDefault="0091159B" w:rsidP="0091159B">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402D1991" w14:textId="77777777" w:rsidR="0091159B" w:rsidRPr="00A4645D" w:rsidRDefault="0091159B" w:rsidP="0091159B">
            <w:pPr>
              <w:pStyle w:val="NoSpacing"/>
              <w:rPr>
                <w:rFonts w:cs="Calibri"/>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1D3AA1A6" w14:textId="77777777" w:rsidR="0091159B" w:rsidRPr="00A4645D" w:rsidRDefault="0091159B" w:rsidP="0091159B">
            <w:pPr>
              <w:pStyle w:val="NoSpacing"/>
              <w:rPr>
                <w:rFonts w:cs="Calibri"/>
              </w:rPr>
            </w:pPr>
          </w:p>
        </w:tc>
      </w:tr>
    </w:tbl>
    <w:p w14:paraId="6AA4AAFE" w14:textId="77777777" w:rsidR="00856F81" w:rsidRDefault="00856F81">
      <w:pPr>
        <w:rPr>
          <w:color w:val="808080"/>
        </w:rPr>
      </w:pPr>
    </w:p>
    <w:p w14:paraId="4A40C5E3" w14:textId="77777777" w:rsidR="001241D0" w:rsidRDefault="001241D0">
      <w:pPr>
        <w:rPr>
          <w:color w:val="808080"/>
        </w:rPr>
      </w:pPr>
    </w:p>
    <w:p w14:paraId="31F479B8" w14:textId="77777777" w:rsidR="001241D0" w:rsidRDefault="001241D0">
      <w:pPr>
        <w:rPr>
          <w:color w:val="808080"/>
        </w:rPr>
        <w:sectPr w:rsidR="001241D0" w:rsidSect="00177C71">
          <w:pgSz w:w="16838" w:h="11906" w:orient="landscape" w:code="9"/>
          <w:pgMar w:top="720" w:right="720" w:bottom="720" w:left="720" w:header="709" w:footer="709" w:gutter="0"/>
          <w:cols w:space="708"/>
          <w:formProt w:val="0"/>
          <w:docGrid w:linePitch="360"/>
        </w:sectPr>
      </w:pPr>
    </w:p>
    <w:p w14:paraId="0AEE6309" w14:textId="77777777" w:rsidR="001241D0" w:rsidRPr="00791EB1" w:rsidRDefault="001241D0" w:rsidP="00791EB1">
      <w:pPr>
        <w:spacing w:line="360" w:lineRule="auto"/>
        <w:rPr>
          <w:rFonts w:ascii="Arial" w:hAnsi="Arial" w:cs="Arial"/>
          <w:sz w:val="24"/>
          <w:szCs w:val="24"/>
        </w:rPr>
      </w:pPr>
      <w:r w:rsidRPr="00791EB1">
        <w:rPr>
          <w:rFonts w:ascii="Arial" w:hAnsi="Arial" w:cs="Arial"/>
          <w:sz w:val="24"/>
          <w:szCs w:val="24"/>
        </w:rPr>
        <w:lastRenderedPageBreak/>
        <w:t xml:space="preserve">25 Conclusion. </w:t>
      </w:r>
    </w:p>
    <w:p w14:paraId="1CDC61EC" w14:textId="4DA54A9D" w:rsidR="00791EB1" w:rsidRDefault="008C5E4E" w:rsidP="00791EB1">
      <w:pPr>
        <w:spacing w:line="360" w:lineRule="auto"/>
        <w:rPr>
          <w:rFonts w:ascii="Arial" w:hAnsi="Arial" w:cs="Arial"/>
          <w:sz w:val="24"/>
          <w:szCs w:val="24"/>
        </w:rPr>
      </w:pPr>
      <w:r w:rsidRPr="00791EB1">
        <w:rPr>
          <w:rFonts w:ascii="Arial" w:hAnsi="Arial" w:cs="Arial"/>
          <w:sz w:val="24"/>
          <w:szCs w:val="24"/>
        </w:rPr>
        <w:t xml:space="preserve">The main </w:t>
      </w:r>
      <w:r w:rsidR="004E1BD7" w:rsidRPr="00791EB1">
        <w:rPr>
          <w:rFonts w:ascii="Arial" w:hAnsi="Arial" w:cs="Arial"/>
          <w:sz w:val="24"/>
          <w:szCs w:val="24"/>
        </w:rPr>
        <w:t>objective</w:t>
      </w:r>
      <w:r w:rsidRPr="00791EB1">
        <w:rPr>
          <w:rFonts w:ascii="Arial" w:hAnsi="Arial" w:cs="Arial"/>
          <w:sz w:val="24"/>
          <w:szCs w:val="24"/>
        </w:rPr>
        <w:t xml:space="preserve"> of the company is to </w:t>
      </w:r>
      <w:r w:rsidR="005D3DB4" w:rsidRPr="00791EB1">
        <w:rPr>
          <w:rFonts w:ascii="Arial" w:hAnsi="Arial" w:cs="Arial"/>
          <w:sz w:val="24"/>
          <w:szCs w:val="24"/>
        </w:rPr>
        <w:t>access</w:t>
      </w:r>
      <w:r w:rsidRPr="00791EB1">
        <w:rPr>
          <w:rFonts w:ascii="Arial" w:hAnsi="Arial" w:cs="Arial"/>
          <w:sz w:val="24"/>
          <w:szCs w:val="24"/>
        </w:rPr>
        <w:t xml:space="preserve"> the grands necessary to </w:t>
      </w:r>
      <w:r w:rsidR="005D3DB4" w:rsidRPr="00791EB1">
        <w:rPr>
          <w:rFonts w:ascii="Arial" w:hAnsi="Arial" w:cs="Arial"/>
          <w:sz w:val="24"/>
          <w:szCs w:val="24"/>
        </w:rPr>
        <w:t xml:space="preserve">support the company’s </w:t>
      </w:r>
      <w:r w:rsidR="003B36F4" w:rsidRPr="00791EB1">
        <w:rPr>
          <w:rFonts w:ascii="Arial" w:hAnsi="Arial" w:cs="Arial"/>
          <w:sz w:val="24"/>
          <w:szCs w:val="24"/>
        </w:rPr>
        <w:t>start-up</w:t>
      </w:r>
      <w:r w:rsidR="005D3DB4" w:rsidRPr="00791EB1">
        <w:rPr>
          <w:rFonts w:ascii="Arial" w:hAnsi="Arial" w:cs="Arial"/>
          <w:sz w:val="24"/>
          <w:szCs w:val="24"/>
        </w:rPr>
        <w:t xml:space="preserve">, as such </w:t>
      </w:r>
      <w:r w:rsidR="00F422F3" w:rsidRPr="00791EB1">
        <w:rPr>
          <w:rFonts w:ascii="Arial" w:hAnsi="Arial" w:cs="Arial"/>
          <w:sz w:val="24"/>
          <w:szCs w:val="24"/>
        </w:rPr>
        <w:t xml:space="preserve">Gov.UK (2024) is offering </w:t>
      </w:r>
      <w:r w:rsidR="004E1BD7" w:rsidRPr="00791EB1">
        <w:rPr>
          <w:rFonts w:ascii="Arial" w:hAnsi="Arial" w:cs="Arial"/>
          <w:sz w:val="24"/>
          <w:szCs w:val="24"/>
        </w:rPr>
        <w:t>grants</w:t>
      </w:r>
      <w:r w:rsidR="00F21275" w:rsidRPr="00791EB1">
        <w:rPr>
          <w:rFonts w:ascii="Arial" w:hAnsi="Arial" w:cs="Arial"/>
          <w:sz w:val="24"/>
          <w:szCs w:val="24"/>
        </w:rPr>
        <w:t xml:space="preserve"> for different entrepreneurs to help sustain the</w:t>
      </w:r>
      <w:r w:rsidR="0099616F" w:rsidRPr="00791EB1">
        <w:rPr>
          <w:rFonts w:ascii="Arial" w:hAnsi="Arial" w:cs="Arial"/>
          <w:sz w:val="24"/>
          <w:szCs w:val="24"/>
        </w:rPr>
        <w:t xml:space="preserve"> less fortunate area of </w:t>
      </w:r>
      <w:r w:rsidR="00A44510" w:rsidRPr="00791EB1">
        <w:rPr>
          <w:rFonts w:ascii="Arial" w:hAnsi="Arial" w:cs="Arial"/>
          <w:sz w:val="24"/>
          <w:szCs w:val="24"/>
        </w:rPr>
        <w:t xml:space="preserve">the </w:t>
      </w:r>
      <w:r w:rsidR="0099616F" w:rsidRPr="00791EB1">
        <w:rPr>
          <w:rFonts w:ascii="Arial" w:hAnsi="Arial" w:cs="Arial"/>
          <w:sz w:val="24"/>
          <w:szCs w:val="24"/>
        </w:rPr>
        <w:t xml:space="preserve">United Kingdom by </w:t>
      </w:r>
      <w:r w:rsidR="0009288F" w:rsidRPr="00791EB1">
        <w:rPr>
          <w:rFonts w:ascii="Arial" w:hAnsi="Arial" w:cs="Arial"/>
          <w:sz w:val="24"/>
          <w:szCs w:val="24"/>
        </w:rPr>
        <w:t xml:space="preserve">boosting the companies to support the local economy and population with either jobs or opportunities to </w:t>
      </w:r>
      <w:r w:rsidR="00A44510" w:rsidRPr="00791EB1">
        <w:rPr>
          <w:rFonts w:ascii="Arial" w:hAnsi="Arial" w:cs="Arial"/>
          <w:sz w:val="24"/>
          <w:szCs w:val="24"/>
        </w:rPr>
        <w:t xml:space="preserve">grow. </w:t>
      </w:r>
    </w:p>
    <w:p w14:paraId="5B618B13" w14:textId="5AA8E815" w:rsidR="004E1BD7" w:rsidRPr="00791EB1" w:rsidRDefault="004E1BD7" w:rsidP="00791EB1">
      <w:pPr>
        <w:spacing w:line="360" w:lineRule="auto"/>
        <w:rPr>
          <w:rFonts w:ascii="Arial" w:hAnsi="Arial" w:cs="Arial"/>
          <w:sz w:val="24"/>
          <w:szCs w:val="24"/>
        </w:rPr>
      </w:pPr>
      <w:r w:rsidRPr="00791EB1">
        <w:rPr>
          <w:rFonts w:ascii="Arial" w:hAnsi="Arial" w:cs="Arial"/>
          <w:sz w:val="24"/>
          <w:szCs w:val="24"/>
        </w:rPr>
        <w:t xml:space="preserve">On another note, Future Learn (2024) </w:t>
      </w:r>
      <w:r w:rsidR="00F5707A" w:rsidRPr="00791EB1">
        <w:rPr>
          <w:rFonts w:ascii="Arial" w:hAnsi="Arial" w:cs="Arial"/>
          <w:sz w:val="24"/>
          <w:szCs w:val="24"/>
        </w:rPr>
        <w:t xml:space="preserve">gives a list of several different companies and trusted charities that support and sustain local business and their communities </w:t>
      </w:r>
      <w:r w:rsidR="00DA3C72" w:rsidRPr="00791EB1">
        <w:rPr>
          <w:rFonts w:ascii="Arial" w:hAnsi="Arial" w:cs="Arial"/>
          <w:sz w:val="24"/>
          <w:szCs w:val="24"/>
        </w:rPr>
        <w:t xml:space="preserve">and Tent Haven is focused on </w:t>
      </w:r>
      <w:r w:rsidR="00E22A0B" w:rsidRPr="00791EB1">
        <w:rPr>
          <w:rFonts w:ascii="Arial" w:hAnsi="Arial" w:cs="Arial"/>
          <w:sz w:val="24"/>
          <w:szCs w:val="24"/>
        </w:rPr>
        <w:t>these</w:t>
      </w:r>
      <w:r w:rsidR="00DA3C72" w:rsidRPr="00791EB1">
        <w:rPr>
          <w:rFonts w:ascii="Arial" w:hAnsi="Arial" w:cs="Arial"/>
          <w:sz w:val="24"/>
          <w:szCs w:val="24"/>
        </w:rPr>
        <w:t xml:space="preserve"> main objectives </w:t>
      </w:r>
      <w:r w:rsidR="00E22A0B" w:rsidRPr="00791EB1">
        <w:rPr>
          <w:rFonts w:ascii="Arial" w:hAnsi="Arial" w:cs="Arial"/>
          <w:sz w:val="24"/>
          <w:szCs w:val="24"/>
        </w:rPr>
        <w:t>to help and support the local talents.</w:t>
      </w:r>
    </w:p>
    <w:p w14:paraId="6534E617" w14:textId="77777777" w:rsidR="001241D0" w:rsidRDefault="001241D0"/>
    <w:p w14:paraId="396BFF36" w14:textId="77777777" w:rsidR="001241D0" w:rsidRDefault="001241D0"/>
    <w:p w14:paraId="7F2A81F2" w14:textId="77777777" w:rsidR="001241D0" w:rsidRDefault="001241D0"/>
    <w:p w14:paraId="1CC81E1F" w14:textId="77777777" w:rsidR="001241D0" w:rsidRDefault="001241D0"/>
    <w:p w14:paraId="443852D1" w14:textId="77777777" w:rsidR="001241D0" w:rsidRDefault="001241D0"/>
    <w:p w14:paraId="3FCE07AC" w14:textId="77777777" w:rsidR="001241D0" w:rsidRDefault="001241D0"/>
    <w:p w14:paraId="5E0932F7" w14:textId="77777777" w:rsidR="001241D0" w:rsidRDefault="001241D0"/>
    <w:p w14:paraId="21F513A3" w14:textId="77777777" w:rsidR="001241D0" w:rsidRDefault="001241D0"/>
    <w:p w14:paraId="51FF08E3" w14:textId="77777777" w:rsidR="001241D0" w:rsidRDefault="001241D0"/>
    <w:p w14:paraId="4004E0E7" w14:textId="77777777" w:rsidR="001241D0" w:rsidRDefault="001241D0"/>
    <w:p w14:paraId="1634E21A" w14:textId="77777777" w:rsidR="001241D0" w:rsidRDefault="001241D0"/>
    <w:p w14:paraId="05D2AD4E" w14:textId="77777777" w:rsidR="001241D0" w:rsidRDefault="001241D0"/>
    <w:p w14:paraId="7E4F431A" w14:textId="77777777" w:rsidR="001241D0" w:rsidRDefault="001241D0"/>
    <w:p w14:paraId="41CE3E5F" w14:textId="77777777" w:rsidR="001241D0" w:rsidRDefault="001241D0"/>
    <w:p w14:paraId="203B9B27" w14:textId="77777777" w:rsidR="001241D0" w:rsidRDefault="001241D0"/>
    <w:p w14:paraId="29BBFC70" w14:textId="77777777" w:rsidR="001241D0" w:rsidRDefault="001241D0"/>
    <w:p w14:paraId="2BD0234A" w14:textId="77777777" w:rsidR="001241D0" w:rsidRDefault="001241D0"/>
    <w:p w14:paraId="6AE6961D" w14:textId="77777777" w:rsidR="001241D0" w:rsidRDefault="001241D0"/>
    <w:p w14:paraId="2B19B446" w14:textId="77777777" w:rsidR="001241D0" w:rsidRDefault="001241D0"/>
    <w:p w14:paraId="14259DE6" w14:textId="77777777" w:rsidR="001241D0" w:rsidRDefault="001241D0"/>
    <w:p w14:paraId="02274A70" w14:textId="77777777" w:rsidR="001241D0" w:rsidRDefault="001241D0"/>
    <w:p w14:paraId="385F61E9" w14:textId="77777777" w:rsidR="001241D0" w:rsidRDefault="001241D0"/>
    <w:p w14:paraId="3E3BFC77" w14:textId="77777777" w:rsidR="001241D0" w:rsidRDefault="001241D0"/>
    <w:p w14:paraId="1E514364" w14:textId="77777777" w:rsidR="001241D0" w:rsidRDefault="001241D0"/>
    <w:p w14:paraId="2E9304DB" w14:textId="77777777" w:rsidR="001241D0" w:rsidRDefault="001241D0"/>
    <w:p w14:paraId="592E21DE" w14:textId="2A88ED45" w:rsidR="001241D0" w:rsidRPr="00CF0FC0" w:rsidRDefault="001241D0">
      <w:pPr>
        <w:rPr>
          <w:rFonts w:ascii="Arial" w:hAnsi="Arial" w:cs="Arial"/>
          <w:sz w:val="24"/>
          <w:szCs w:val="24"/>
        </w:rPr>
      </w:pPr>
      <w:r w:rsidRPr="00CF0FC0">
        <w:rPr>
          <w:rFonts w:ascii="Arial" w:hAnsi="Arial" w:cs="Arial"/>
          <w:sz w:val="24"/>
          <w:szCs w:val="24"/>
        </w:rPr>
        <w:t>References</w:t>
      </w:r>
    </w:p>
    <w:p w14:paraId="63B7CFF7" w14:textId="091AA96D" w:rsidR="00680890" w:rsidRPr="00CF0FC0" w:rsidRDefault="003D291A" w:rsidP="000A790B">
      <w:pPr>
        <w:pStyle w:val="NormalWeb"/>
        <w:spacing w:line="360" w:lineRule="auto"/>
        <w:ind w:left="567" w:hanging="567"/>
        <w:rPr>
          <w:rFonts w:ascii="Arial" w:hAnsi="Arial" w:cs="Arial"/>
          <w:i/>
          <w:iCs/>
        </w:rPr>
      </w:pPr>
      <w:r w:rsidRPr="00CF0FC0">
        <w:rPr>
          <w:rFonts w:ascii="Arial" w:hAnsi="Arial" w:cs="Arial"/>
          <w:i/>
          <w:iCs/>
        </w:rPr>
        <w:t xml:space="preserve">All Occasion Venue stylist (2024) Facebook page. [online] www.facebook.com. Available at: </w:t>
      </w:r>
      <w:hyperlink r:id="rId17" w:history="1">
        <w:r w:rsidR="00A842E2" w:rsidRPr="00CF0FC0">
          <w:rPr>
            <w:rStyle w:val="Hyperlink"/>
            <w:rFonts w:ascii="Arial" w:hAnsi="Arial" w:cs="Arial"/>
            <w:i/>
            <w:iCs/>
          </w:rPr>
          <w:t>https://www.facebook.com/Alloccasionsworksop</w:t>
        </w:r>
      </w:hyperlink>
      <w:r w:rsidR="00A842E2" w:rsidRPr="00CF0FC0">
        <w:rPr>
          <w:rFonts w:ascii="Arial" w:hAnsi="Arial" w:cs="Arial"/>
          <w:i/>
          <w:iCs/>
        </w:rPr>
        <w:t xml:space="preserve"> </w:t>
      </w:r>
      <w:r w:rsidRPr="00CF0FC0">
        <w:rPr>
          <w:rFonts w:ascii="Arial" w:hAnsi="Arial" w:cs="Arial"/>
          <w:i/>
          <w:iCs/>
        </w:rPr>
        <w:t xml:space="preserve"> [Accessed 16 Feb. 2024]. </w:t>
      </w:r>
    </w:p>
    <w:p w14:paraId="19AADD92" w14:textId="6815485E" w:rsidR="003D291A" w:rsidRPr="00CF0FC0" w:rsidRDefault="003D291A" w:rsidP="000A790B">
      <w:pPr>
        <w:pStyle w:val="NormalWeb"/>
        <w:spacing w:line="360" w:lineRule="auto"/>
        <w:ind w:left="567" w:hanging="567"/>
        <w:rPr>
          <w:rFonts w:ascii="Arial" w:hAnsi="Arial" w:cs="Arial"/>
          <w:i/>
          <w:iCs/>
        </w:rPr>
      </w:pPr>
      <w:r w:rsidRPr="00CF0FC0">
        <w:rPr>
          <w:rFonts w:ascii="Arial" w:hAnsi="Arial" w:cs="Arial"/>
          <w:i/>
          <w:iCs/>
        </w:rPr>
        <w:t xml:space="preserve">ATA (2024) Tent and Event Trends for 2024. [online] </w:t>
      </w:r>
      <w:proofErr w:type="spellStart"/>
      <w:r w:rsidRPr="00CF0FC0">
        <w:rPr>
          <w:rFonts w:ascii="Arial" w:hAnsi="Arial" w:cs="Arial"/>
          <w:i/>
          <w:iCs/>
        </w:rPr>
        <w:t>InTents</w:t>
      </w:r>
      <w:proofErr w:type="spellEnd"/>
      <w:r w:rsidRPr="00CF0FC0">
        <w:rPr>
          <w:rFonts w:ascii="Arial" w:hAnsi="Arial" w:cs="Arial"/>
          <w:i/>
          <w:iCs/>
        </w:rPr>
        <w:t xml:space="preserve">. Available at: </w:t>
      </w:r>
      <w:hyperlink r:id="rId18" w:history="1">
        <w:r w:rsidR="00A842E2" w:rsidRPr="00CF0FC0">
          <w:rPr>
            <w:rStyle w:val="Hyperlink"/>
            <w:rFonts w:ascii="Arial" w:hAnsi="Arial" w:cs="Arial"/>
            <w:i/>
            <w:iCs/>
          </w:rPr>
          <w:t>https://intentsmag.com/2024/01/03/tent-trends-2024</w:t>
        </w:r>
      </w:hyperlink>
      <w:r w:rsidR="00A842E2" w:rsidRPr="00CF0FC0">
        <w:rPr>
          <w:rFonts w:ascii="Arial" w:hAnsi="Arial" w:cs="Arial"/>
          <w:i/>
          <w:iCs/>
        </w:rPr>
        <w:t xml:space="preserve"> </w:t>
      </w:r>
      <w:r w:rsidRPr="00CF0FC0">
        <w:rPr>
          <w:rFonts w:ascii="Arial" w:hAnsi="Arial" w:cs="Arial"/>
          <w:i/>
          <w:iCs/>
        </w:rPr>
        <w:t xml:space="preserve">/ [Accessed 16 Feb. 2024]. </w:t>
      </w:r>
    </w:p>
    <w:p w14:paraId="4ACD4209" w14:textId="5BD84B35" w:rsidR="003D291A" w:rsidRPr="00CF0FC0" w:rsidRDefault="003D291A" w:rsidP="000A790B">
      <w:pPr>
        <w:pStyle w:val="NormalWeb"/>
        <w:spacing w:line="360" w:lineRule="auto"/>
        <w:ind w:left="567" w:hanging="567"/>
        <w:rPr>
          <w:rFonts w:ascii="Arial" w:hAnsi="Arial" w:cs="Arial"/>
          <w:i/>
          <w:iCs/>
        </w:rPr>
      </w:pPr>
      <w:r w:rsidRPr="00CF0FC0">
        <w:rPr>
          <w:rFonts w:ascii="Arial" w:hAnsi="Arial" w:cs="Arial"/>
          <w:i/>
          <w:iCs/>
        </w:rPr>
        <w:t xml:space="preserve">Atlas Primary (2019) Contact – Atlas Community Primary School. [online] Available at: </w:t>
      </w:r>
      <w:hyperlink r:id="rId19" w:history="1">
        <w:r w:rsidR="00A842E2" w:rsidRPr="00CF0FC0">
          <w:rPr>
            <w:rStyle w:val="Hyperlink"/>
            <w:rFonts w:ascii="Arial" w:hAnsi="Arial" w:cs="Arial"/>
            <w:i/>
            <w:iCs/>
          </w:rPr>
          <w:t>https://atlasprimary.co.uk/contact</w:t>
        </w:r>
      </w:hyperlink>
      <w:r w:rsidR="00A842E2" w:rsidRPr="00CF0FC0">
        <w:rPr>
          <w:rFonts w:ascii="Arial" w:hAnsi="Arial" w:cs="Arial"/>
          <w:i/>
          <w:iCs/>
        </w:rPr>
        <w:t xml:space="preserve"> </w:t>
      </w:r>
      <w:r w:rsidRPr="00CF0FC0">
        <w:rPr>
          <w:rFonts w:ascii="Arial" w:hAnsi="Arial" w:cs="Arial"/>
          <w:i/>
          <w:iCs/>
        </w:rPr>
        <w:t>/ [Accessed 2</w:t>
      </w:r>
      <w:r w:rsidR="00680890" w:rsidRPr="00CF0FC0">
        <w:rPr>
          <w:rFonts w:ascii="Arial" w:hAnsi="Arial" w:cs="Arial"/>
          <w:i/>
          <w:iCs/>
        </w:rPr>
        <w:t>5</w:t>
      </w:r>
      <w:r w:rsidRPr="00CF0FC0">
        <w:rPr>
          <w:rFonts w:ascii="Arial" w:hAnsi="Arial" w:cs="Arial"/>
          <w:i/>
          <w:iCs/>
        </w:rPr>
        <w:t xml:space="preserve"> Feb. 2024]. </w:t>
      </w:r>
    </w:p>
    <w:p w14:paraId="0D35A247" w14:textId="3EA6D3D4" w:rsidR="003D291A" w:rsidRPr="00CF0FC0" w:rsidRDefault="003D291A" w:rsidP="000A790B">
      <w:pPr>
        <w:pStyle w:val="NormalWeb"/>
        <w:spacing w:line="360" w:lineRule="auto"/>
        <w:ind w:left="567" w:hanging="567"/>
        <w:rPr>
          <w:rFonts w:ascii="Arial" w:hAnsi="Arial" w:cs="Arial"/>
          <w:i/>
          <w:iCs/>
        </w:rPr>
      </w:pPr>
      <w:r w:rsidRPr="00CF0FC0">
        <w:rPr>
          <w:rFonts w:ascii="Arial" w:hAnsi="Arial" w:cs="Arial"/>
          <w:i/>
          <w:iCs/>
        </w:rPr>
        <w:t xml:space="preserve">BBQ and Buffet (n.d.) Catering Bradford. [online] BBQ and Buffet Catering. Available at: </w:t>
      </w:r>
      <w:hyperlink r:id="rId20" w:history="1">
        <w:r w:rsidR="00A842E2" w:rsidRPr="00CF0FC0">
          <w:rPr>
            <w:rStyle w:val="Hyperlink"/>
            <w:rFonts w:ascii="Arial" w:hAnsi="Arial" w:cs="Arial"/>
            <w:i/>
            <w:iCs/>
          </w:rPr>
          <w:t>https://bbqsandbuffets.co.uk/areas-we-cover/catering-bradford</w:t>
        </w:r>
      </w:hyperlink>
      <w:r w:rsidR="00A842E2" w:rsidRPr="00CF0FC0">
        <w:rPr>
          <w:rFonts w:ascii="Arial" w:hAnsi="Arial" w:cs="Arial"/>
          <w:i/>
          <w:iCs/>
        </w:rPr>
        <w:t xml:space="preserve"> </w:t>
      </w:r>
      <w:r w:rsidRPr="00CF0FC0">
        <w:rPr>
          <w:rFonts w:ascii="Arial" w:hAnsi="Arial" w:cs="Arial"/>
          <w:i/>
          <w:iCs/>
        </w:rPr>
        <w:t xml:space="preserve">/ [Accessed 14 Feb. 2024]. </w:t>
      </w:r>
    </w:p>
    <w:p w14:paraId="4211D4A2" w14:textId="4391E3B5"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Conor Hourihan (2020) Why Festivals are More Popular than Ever. [online] https://www.gallowglass.com/our-blog/festival-crewing/why-festivals-are-more-popular-than-ever/. Available at: </w:t>
      </w:r>
      <w:hyperlink r:id="rId21" w:history="1">
        <w:r w:rsidR="00A842E2" w:rsidRPr="00CF0FC0">
          <w:rPr>
            <w:rStyle w:val="Hyperlink"/>
            <w:rFonts w:ascii="Arial" w:hAnsi="Arial" w:cs="Arial"/>
            <w:i/>
            <w:iCs/>
          </w:rPr>
          <w:t>https://www.gallowglass.com/our-blog/festival-crewing/why-festivals-are-more-popular-than-ever</w:t>
        </w:r>
      </w:hyperlink>
      <w:r w:rsidR="00A842E2" w:rsidRPr="00CF0FC0">
        <w:rPr>
          <w:rFonts w:ascii="Arial" w:hAnsi="Arial" w:cs="Arial"/>
          <w:i/>
          <w:iCs/>
        </w:rPr>
        <w:t xml:space="preserve"> </w:t>
      </w:r>
      <w:r w:rsidRPr="00CF0FC0">
        <w:rPr>
          <w:rFonts w:ascii="Arial" w:hAnsi="Arial" w:cs="Arial"/>
          <w:i/>
          <w:iCs/>
        </w:rPr>
        <w:t xml:space="preserve">/ [Accessed 16 Feb. 2024]. </w:t>
      </w:r>
    </w:p>
    <w:p w14:paraId="2CF64DDC" w14:textId="5ED6AD3A"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Event in a Tent (n.d.) Tipi Rental for Weddings, Parties &amp; Festivals. [online] Event in a Tent. Available at: </w:t>
      </w:r>
      <w:hyperlink r:id="rId22" w:history="1">
        <w:r w:rsidR="0031358F" w:rsidRPr="00CF0FC0">
          <w:rPr>
            <w:rStyle w:val="Hyperlink"/>
            <w:rFonts w:ascii="Arial" w:hAnsi="Arial" w:cs="Arial"/>
            <w:i/>
            <w:iCs/>
          </w:rPr>
          <w:t>https://www.event-in-a-tent.co.uk/</w:t>
        </w:r>
      </w:hyperlink>
      <w:r w:rsidR="0031358F" w:rsidRPr="00CF0FC0">
        <w:rPr>
          <w:rFonts w:ascii="Arial" w:hAnsi="Arial" w:cs="Arial"/>
          <w:i/>
          <w:iCs/>
        </w:rPr>
        <w:t xml:space="preserve"> </w:t>
      </w:r>
      <w:r w:rsidRPr="00CF0FC0">
        <w:rPr>
          <w:rFonts w:ascii="Arial" w:hAnsi="Arial" w:cs="Arial"/>
          <w:i/>
          <w:iCs/>
        </w:rPr>
        <w:t xml:space="preserve"> [Accessed 16 Feb. 2024]. </w:t>
      </w:r>
    </w:p>
    <w:p w14:paraId="5A1425EE" w14:textId="71E77BE7" w:rsidR="003D291A" w:rsidRPr="00CF0FC0" w:rsidRDefault="00EF526A" w:rsidP="000A790B">
      <w:pPr>
        <w:pStyle w:val="NormalWeb"/>
        <w:spacing w:line="360" w:lineRule="auto"/>
        <w:rPr>
          <w:rFonts w:ascii="Arial" w:hAnsi="Arial" w:cs="Arial"/>
          <w:i/>
          <w:iCs/>
        </w:rPr>
      </w:pPr>
      <w:r>
        <w:rPr>
          <w:rFonts w:ascii="Arial" w:hAnsi="Arial" w:cs="Arial"/>
          <w:i/>
          <w:iCs/>
        </w:rPr>
        <w:t>Farmington</w:t>
      </w:r>
      <w:r w:rsidR="003D291A" w:rsidRPr="00CF0FC0">
        <w:rPr>
          <w:rFonts w:ascii="Arial" w:hAnsi="Arial" w:cs="Arial"/>
          <w:i/>
          <w:iCs/>
        </w:rPr>
        <w:t xml:space="preserve"> &amp; Co (2024) Buy Meat Online </w:t>
      </w:r>
      <w:proofErr w:type="gramStart"/>
      <w:r w:rsidR="003D291A" w:rsidRPr="00CF0FC0">
        <w:rPr>
          <w:rFonts w:ascii="Arial" w:hAnsi="Arial" w:cs="Arial"/>
          <w:i/>
          <w:iCs/>
        </w:rPr>
        <w:t>From</w:t>
      </w:r>
      <w:proofErr w:type="gramEnd"/>
      <w:r w:rsidR="003D291A" w:rsidRPr="00CF0FC0">
        <w:rPr>
          <w:rFonts w:ascii="Arial" w:hAnsi="Arial" w:cs="Arial"/>
          <w:i/>
          <w:iCs/>
        </w:rPr>
        <w:t xml:space="preserve"> The UK’s Best Online Butcher. [online] </w:t>
      </w:r>
      <w:proofErr w:type="spellStart"/>
      <w:r w:rsidR="003D291A" w:rsidRPr="00CF0FC0">
        <w:rPr>
          <w:rFonts w:ascii="Arial" w:hAnsi="Arial" w:cs="Arial"/>
          <w:i/>
          <w:iCs/>
        </w:rPr>
        <w:t>Farmison</w:t>
      </w:r>
      <w:proofErr w:type="spellEnd"/>
      <w:r w:rsidR="003D291A" w:rsidRPr="00CF0FC0">
        <w:rPr>
          <w:rFonts w:ascii="Arial" w:hAnsi="Arial" w:cs="Arial"/>
          <w:i/>
          <w:iCs/>
        </w:rPr>
        <w:t xml:space="preserve"> &amp; Co. Available at: </w:t>
      </w:r>
      <w:hyperlink r:id="rId23" w:history="1">
        <w:r w:rsidR="00A842E2" w:rsidRPr="00CF0FC0">
          <w:rPr>
            <w:rStyle w:val="Hyperlink"/>
            <w:rFonts w:ascii="Arial" w:hAnsi="Arial" w:cs="Arial"/>
            <w:i/>
            <w:iCs/>
          </w:rPr>
          <w:t>https://www.farmison.com/?msclkid=e9a78ffbea121e5e734eea23905f5801&amp;utm_source=bing&amp;utm_medium=cpc&amp;utm_campaign=SEB%20-%20Farmison%20Brand%20BROAD%20%5BUK%20SRCH%20MaxConvValue%5D%20-%20Brand%20Rstrct&amp;utm_term=farmison&amp;utm_content=farmison%20uk%20BROAD</w:t>
        </w:r>
      </w:hyperlink>
      <w:r w:rsidR="00A842E2" w:rsidRPr="00CF0FC0">
        <w:rPr>
          <w:rFonts w:ascii="Arial" w:hAnsi="Arial" w:cs="Arial"/>
          <w:i/>
          <w:iCs/>
        </w:rPr>
        <w:t xml:space="preserve"> </w:t>
      </w:r>
      <w:r w:rsidR="003D291A" w:rsidRPr="00CF0FC0">
        <w:rPr>
          <w:rFonts w:ascii="Arial" w:hAnsi="Arial" w:cs="Arial"/>
          <w:i/>
          <w:iCs/>
        </w:rPr>
        <w:t xml:space="preserve"> [Accessed 2</w:t>
      </w:r>
      <w:r w:rsidR="00680890" w:rsidRPr="00CF0FC0">
        <w:rPr>
          <w:rFonts w:ascii="Arial" w:hAnsi="Arial" w:cs="Arial"/>
          <w:i/>
          <w:iCs/>
        </w:rPr>
        <w:t>5</w:t>
      </w:r>
      <w:r w:rsidR="003D291A" w:rsidRPr="00CF0FC0">
        <w:rPr>
          <w:rFonts w:ascii="Arial" w:hAnsi="Arial" w:cs="Arial"/>
          <w:i/>
          <w:iCs/>
        </w:rPr>
        <w:t xml:space="preserve"> Feb. 2024]. </w:t>
      </w:r>
    </w:p>
    <w:p w14:paraId="67607D04" w14:textId="56422F30"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Farooq, U. (2019) </w:t>
      </w:r>
      <w:proofErr w:type="spellStart"/>
      <w:r w:rsidRPr="00CF0FC0">
        <w:rPr>
          <w:rFonts w:ascii="Arial" w:hAnsi="Arial" w:cs="Arial"/>
          <w:i/>
          <w:iCs/>
        </w:rPr>
        <w:t>StackPath</w:t>
      </w:r>
      <w:proofErr w:type="spellEnd"/>
      <w:r w:rsidRPr="00CF0FC0">
        <w:rPr>
          <w:rFonts w:ascii="Arial" w:hAnsi="Arial" w:cs="Arial"/>
          <w:i/>
          <w:iCs/>
        </w:rPr>
        <w:t xml:space="preserve">. [online] Marketingtutor.net. Available at: </w:t>
      </w:r>
      <w:hyperlink r:id="rId24" w:history="1">
        <w:r w:rsidR="00AD0F17" w:rsidRPr="00CF0FC0">
          <w:rPr>
            <w:rStyle w:val="Hyperlink"/>
            <w:rFonts w:ascii="Arial" w:hAnsi="Arial" w:cs="Arial"/>
            <w:i/>
            <w:iCs/>
          </w:rPr>
          <w:t>https://www.marketingtutor.net/what-is-consumer-behavior/</w:t>
        </w:r>
      </w:hyperlink>
      <w:r w:rsidR="00AD0F17" w:rsidRPr="00CF0FC0">
        <w:rPr>
          <w:rFonts w:ascii="Arial" w:hAnsi="Arial" w:cs="Arial"/>
          <w:i/>
          <w:iCs/>
        </w:rPr>
        <w:t xml:space="preserve"> </w:t>
      </w:r>
      <w:r w:rsidRPr="00CF0FC0">
        <w:rPr>
          <w:rFonts w:ascii="Arial" w:hAnsi="Arial" w:cs="Arial"/>
          <w:i/>
          <w:iCs/>
        </w:rPr>
        <w:t xml:space="preserve"> [Accessed 16 Feb. 2024]. </w:t>
      </w:r>
    </w:p>
    <w:p w14:paraId="1AAD1D2D" w14:textId="23A30F91"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First </w:t>
      </w:r>
      <w:r w:rsidR="00EF526A">
        <w:rPr>
          <w:rFonts w:ascii="Arial" w:hAnsi="Arial" w:cs="Arial"/>
          <w:i/>
          <w:iCs/>
        </w:rPr>
        <w:t>Choice</w:t>
      </w:r>
      <w:r w:rsidRPr="00CF0FC0">
        <w:rPr>
          <w:rFonts w:ascii="Arial" w:hAnsi="Arial" w:cs="Arial"/>
          <w:i/>
          <w:iCs/>
        </w:rPr>
        <w:t xml:space="preserve"> Products (2024) First Choice Produce. [online] firstchoiceproduce.co.uk. Available at: </w:t>
      </w:r>
      <w:hyperlink r:id="rId25" w:history="1">
        <w:r w:rsidR="00AD0F17" w:rsidRPr="00CF0FC0">
          <w:rPr>
            <w:rStyle w:val="Hyperlink"/>
            <w:rFonts w:ascii="Arial" w:hAnsi="Arial" w:cs="Arial"/>
            <w:i/>
            <w:iCs/>
          </w:rPr>
          <w:t>https://firstchoiceproduce.co.uk</w:t>
        </w:r>
      </w:hyperlink>
      <w:r w:rsidR="00AD0F17" w:rsidRPr="00CF0FC0">
        <w:rPr>
          <w:rFonts w:ascii="Arial" w:hAnsi="Arial" w:cs="Arial"/>
          <w:i/>
          <w:iCs/>
        </w:rPr>
        <w:t xml:space="preserve"> </w:t>
      </w:r>
      <w:r w:rsidRPr="00CF0FC0">
        <w:rPr>
          <w:rFonts w:ascii="Arial" w:hAnsi="Arial" w:cs="Arial"/>
          <w:i/>
          <w:iCs/>
        </w:rPr>
        <w:t>/ [Accessed 2</w:t>
      </w:r>
      <w:r w:rsidR="00680890" w:rsidRPr="00CF0FC0">
        <w:rPr>
          <w:rFonts w:ascii="Arial" w:hAnsi="Arial" w:cs="Arial"/>
          <w:i/>
          <w:iCs/>
        </w:rPr>
        <w:t>5</w:t>
      </w:r>
      <w:r w:rsidRPr="00CF0FC0">
        <w:rPr>
          <w:rFonts w:ascii="Arial" w:hAnsi="Arial" w:cs="Arial"/>
          <w:i/>
          <w:iCs/>
        </w:rPr>
        <w:t xml:space="preserve"> Feb. 2024]. </w:t>
      </w:r>
    </w:p>
    <w:p w14:paraId="38F52FB4" w14:textId="465EB4C6"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GOV (n.d.) Licences and licence applications - GOV.UK. [online] www.gov.uk. Available at: </w:t>
      </w:r>
      <w:hyperlink r:id="rId26" w:history="1">
        <w:r w:rsidR="00AD0F17" w:rsidRPr="00CF0FC0">
          <w:rPr>
            <w:rStyle w:val="Hyperlink"/>
            <w:rFonts w:ascii="Arial" w:hAnsi="Arial" w:cs="Arial"/>
            <w:i/>
            <w:iCs/>
          </w:rPr>
          <w:t>https://www.gov.uk/browse/business/licences</w:t>
        </w:r>
      </w:hyperlink>
      <w:r w:rsidR="00AD0F17" w:rsidRPr="00CF0FC0">
        <w:rPr>
          <w:rFonts w:ascii="Arial" w:hAnsi="Arial" w:cs="Arial"/>
          <w:i/>
          <w:iCs/>
        </w:rPr>
        <w:t xml:space="preserve"> </w:t>
      </w:r>
      <w:r w:rsidRPr="00CF0FC0">
        <w:rPr>
          <w:rFonts w:ascii="Arial" w:hAnsi="Arial" w:cs="Arial"/>
          <w:i/>
          <w:iCs/>
        </w:rPr>
        <w:t xml:space="preserve"> [Accessed 14 Feb. 2024]. </w:t>
      </w:r>
    </w:p>
    <w:p w14:paraId="2C56D6AA" w14:textId="5208929A" w:rsidR="003D291A" w:rsidRPr="00CF0FC0" w:rsidRDefault="003D291A" w:rsidP="000A790B">
      <w:pPr>
        <w:pStyle w:val="NormalWeb"/>
        <w:spacing w:line="360" w:lineRule="auto"/>
        <w:rPr>
          <w:rFonts w:ascii="Arial" w:hAnsi="Arial" w:cs="Arial"/>
          <w:i/>
          <w:iCs/>
        </w:rPr>
      </w:pPr>
      <w:r w:rsidRPr="00CF0FC0">
        <w:rPr>
          <w:rFonts w:ascii="Arial" w:hAnsi="Arial" w:cs="Arial"/>
          <w:i/>
          <w:iCs/>
        </w:rPr>
        <w:lastRenderedPageBreak/>
        <w:t xml:space="preserve">Hotel Bell Tent (2021) Hotel Bell Tent. [online] Hotel Bell Tent. Available at: </w:t>
      </w:r>
      <w:hyperlink r:id="rId27" w:anchor="connect-index" w:history="1">
        <w:r w:rsidR="00CC152A" w:rsidRPr="00CF0FC0">
          <w:rPr>
            <w:rStyle w:val="Hyperlink"/>
            <w:rFonts w:ascii="Arial" w:hAnsi="Arial" w:cs="Arial"/>
            <w:i/>
            <w:iCs/>
          </w:rPr>
          <w:t>https://www.perfectlypitchedproductions.com/#connect-index</w:t>
        </w:r>
      </w:hyperlink>
      <w:r w:rsidR="00CC152A" w:rsidRPr="00CF0FC0">
        <w:rPr>
          <w:rFonts w:ascii="Arial" w:hAnsi="Arial" w:cs="Arial"/>
          <w:i/>
          <w:iCs/>
        </w:rPr>
        <w:t xml:space="preserve"> </w:t>
      </w:r>
      <w:r w:rsidRPr="00CF0FC0">
        <w:rPr>
          <w:rFonts w:ascii="Arial" w:hAnsi="Arial" w:cs="Arial"/>
          <w:i/>
          <w:iCs/>
        </w:rPr>
        <w:t xml:space="preserve"> [Accessed 14 Feb. 2024]. </w:t>
      </w:r>
    </w:p>
    <w:p w14:paraId="39F36147" w14:textId="72A6E0CF" w:rsidR="003D291A" w:rsidRPr="00CF0FC0" w:rsidRDefault="003D291A" w:rsidP="000A790B">
      <w:pPr>
        <w:pStyle w:val="NormalWeb"/>
        <w:spacing w:line="360" w:lineRule="auto"/>
        <w:rPr>
          <w:rFonts w:ascii="Arial" w:hAnsi="Arial" w:cs="Arial"/>
          <w:i/>
          <w:iCs/>
        </w:rPr>
      </w:pPr>
      <w:proofErr w:type="spellStart"/>
      <w:r w:rsidRPr="00CF0FC0">
        <w:rPr>
          <w:rFonts w:ascii="Arial" w:hAnsi="Arial" w:cs="Arial"/>
          <w:i/>
          <w:iCs/>
        </w:rPr>
        <w:t>Keramu</w:t>
      </w:r>
      <w:proofErr w:type="spellEnd"/>
      <w:r w:rsidRPr="00CF0FC0">
        <w:rPr>
          <w:rFonts w:ascii="Arial" w:hAnsi="Arial" w:cs="Arial"/>
          <w:i/>
          <w:iCs/>
        </w:rPr>
        <w:t xml:space="preserve"> LTD (2024) Big Bear’s BBQ Pizza &amp; Grill - </w:t>
      </w:r>
      <w:r w:rsidR="00EF526A">
        <w:rPr>
          <w:rFonts w:ascii="Arial" w:hAnsi="Arial" w:cs="Arial"/>
          <w:i/>
          <w:iCs/>
        </w:rPr>
        <w:t>Wood-Fired</w:t>
      </w:r>
      <w:r w:rsidRPr="00CF0FC0">
        <w:rPr>
          <w:rFonts w:ascii="Arial" w:hAnsi="Arial" w:cs="Arial"/>
          <w:i/>
          <w:iCs/>
        </w:rPr>
        <w:t xml:space="preserve"> Pizza or Great BBQs - Book on </w:t>
      </w:r>
      <w:r w:rsidR="00EF526A">
        <w:rPr>
          <w:rFonts w:ascii="Arial" w:hAnsi="Arial" w:cs="Arial"/>
          <w:i/>
          <w:iCs/>
        </w:rPr>
        <w:t>Together</w:t>
      </w:r>
      <w:r w:rsidRPr="00CF0FC0">
        <w:rPr>
          <w:rFonts w:ascii="Arial" w:hAnsi="Arial" w:cs="Arial"/>
          <w:i/>
          <w:iCs/>
        </w:rPr>
        <w:t xml:space="preserve">. [online] </w:t>
      </w:r>
      <w:r w:rsidR="00EF526A">
        <w:rPr>
          <w:rFonts w:ascii="Arial" w:hAnsi="Arial" w:cs="Arial"/>
          <w:i/>
          <w:iCs/>
        </w:rPr>
        <w:t>Together</w:t>
      </w:r>
      <w:r w:rsidRPr="00CF0FC0">
        <w:rPr>
          <w:rFonts w:ascii="Arial" w:hAnsi="Arial" w:cs="Arial"/>
          <w:i/>
          <w:iCs/>
        </w:rPr>
        <w:t xml:space="preserve">. Available at: </w:t>
      </w:r>
      <w:hyperlink r:id="rId28" w:history="1">
        <w:r w:rsidR="009A5174" w:rsidRPr="00CF0FC0">
          <w:rPr>
            <w:rStyle w:val="Hyperlink"/>
            <w:rFonts w:ascii="Arial" w:hAnsi="Arial" w:cs="Arial"/>
            <w:i/>
            <w:iCs/>
          </w:rPr>
          <w:t>https://togather.com/suppliers/big-bears-bbq-pizza-and-grill</w:t>
        </w:r>
      </w:hyperlink>
      <w:r w:rsidR="009A5174" w:rsidRPr="00CF0FC0">
        <w:rPr>
          <w:rFonts w:ascii="Arial" w:hAnsi="Arial" w:cs="Arial"/>
          <w:i/>
          <w:iCs/>
        </w:rPr>
        <w:t xml:space="preserve"> </w:t>
      </w:r>
      <w:r w:rsidRPr="00CF0FC0">
        <w:rPr>
          <w:rFonts w:ascii="Arial" w:hAnsi="Arial" w:cs="Arial"/>
          <w:i/>
          <w:iCs/>
        </w:rPr>
        <w:t xml:space="preserve"> [Accessed 2</w:t>
      </w:r>
      <w:r w:rsidR="00680890" w:rsidRPr="00CF0FC0">
        <w:rPr>
          <w:rFonts w:ascii="Arial" w:hAnsi="Arial" w:cs="Arial"/>
          <w:i/>
          <w:iCs/>
        </w:rPr>
        <w:t>5</w:t>
      </w:r>
      <w:r w:rsidRPr="00CF0FC0">
        <w:rPr>
          <w:rFonts w:ascii="Arial" w:hAnsi="Arial" w:cs="Arial"/>
          <w:i/>
          <w:iCs/>
        </w:rPr>
        <w:t xml:space="preserve"> Feb. 2024]. </w:t>
      </w:r>
    </w:p>
    <w:p w14:paraId="7D1DA873" w14:textId="7342BAAD" w:rsidR="003D291A" w:rsidRPr="00CF0FC0" w:rsidRDefault="003D291A" w:rsidP="000A790B">
      <w:pPr>
        <w:pStyle w:val="NormalWeb"/>
        <w:spacing w:line="360" w:lineRule="auto"/>
        <w:rPr>
          <w:rFonts w:ascii="Arial" w:hAnsi="Arial" w:cs="Arial"/>
          <w:i/>
          <w:iCs/>
        </w:rPr>
      </w:pPr>
      <w:proofErr w:type="spellStart"/>
      <w:r w:rsidRPr="00CF0FC0">
        <w:rPr>
          <w:rFonts w:ascii="Arial" w:hAnsi="Arial" w:cs="Arial"/>
          <w:i/>
          <w:iCs/>
        </w:rPr>
        <w:t>MyMolly</w:t>
      </w:r>
      <w:proofErr w:type="spellEnd"/>
      <w:r w:rsidRPr="00CF0FC0">
        <w:rPr>
          <w:rFonts w:ascii="Arial" w:hAnsi="Arial" w:cs="Arial"/>
          <w:i/>
          <w:iCs/>
        </w:rPr>
        <w:t xml:space="preserve"> (2024) </w:t>
      </w:r>
      <w:r w:rsidR="00FD7EED">
        <w:rPr>
          <w:rFonts w:ascii="Arial" w:hAnsi="Arial" w:cs="Arial"/>
          <w:i/>
          <w:iCs/>
        </w:rPr>
        <w:t>by Molly</w:t>
      </w:r>
      <w:r w:rsidRPr="00CF0FC0">
        <w:rPr>
          <w:rFonts w:ascii="Arial" w:hAnsi="Arial" w:cs="Arial"/>
          <w:i/>
          <w:iCs/>
        </w:rPr>
        <w:t xml:space="preserve"> private chef. [online] </w:t>
      </w:r>
      <w:r w:rsidR="00FD7EED">
        <w:rPr>
          <w:rFonts w:ascii="Arial" w:hAnsi="Arial" w:cs="Arial"/>
          <w:i/>
          <w:iCs/>
        </w:rPr>
        <w:t>by Molly</w:t>
      </w:r>
      <w:r w:rsidRPr="00CF0FC0">
        <w:rPr>
          <w:rFonts w:ascii="Arial" w:hAnsi="Arial" w:cs="Arial"/>
          <w:i/>
          <w:iCs/>
        </w:rPr>
        <w:t xml:space="preserve"> private chef. Available at: </w:t>
      </w:r>
      <w:hyperlink r:id="rId29" w:history="1">
        <w:r w:rsidR="009A5174" w:rsidRPr="00CF0FC0">
          <w:rPr>
            <w:rStyle w:val="Hyperlink"/>
            <w:rFonts w:ascii="Arial" w:hAnsi="Arial" w:cs="Arial"/>
            <w:i/>
            <w:iCs/>
          </w:rPr>
          <w:t>https://bymolly.uk/</w:t>
        </w:r>
      </w:hyperlink>
      <w:r w:rsidR="009A5174" w:rsidRPr="00CF0FC0">
        <w:rPr>
          <w:rFonts w:ascii="Arial" w:hAnsi="Arial" w:cs="Arial"/>
          <w:i/>
          <w:iCs/>
        </w:rPr>
        <w:t xml:space="preserve"> </w:t>
      </w:r>
      <w:r w:rsidRPr="00CF0FC0">
        <w:rPr>
          <w:rFonts w:ascii="Arial" w:hAnsi="Arial" w:cs="Arial"/>
          <w:i/>
          <w:iCs/>
        </w:rPr>
        <w:t xml:space="preserve"> [Accessed 2</w:t>
      </w:r>
      <w:r w:rsidR="00680890" w:rsidRPr="00CF0FC0">
        <w:rPr>
          <w:rFonts w:ascii="Arial" w:hAnsi="Arial" w:cs="Arial"/>
          <w:i/>
          <w:iCs/>
        </w:rPr>
        <w:t>5</w:t>
      </w:r>
      <w:r w:rsidRPr="00CF0FC0">
        <w:rPr>
          <w:rFonts w:ascii="Arial" w:hAnsi="Arial" w:cs="Arial"/>
          <w:i/>
          <w:iCs/>
        </w:rPr>
        <w:t xml:space="preserve"> Feb. 2024]. </w:t>
      </w:r>
    </w:p>
    <w:p w14:paraId="6CCD7415" w14:textId="59901A44"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Pacific Dome's (2023) Event Tent Types: Exploring Shelter Options for Event Venues. [online] Pacific Domes. Available at: </w:t>
      </w:r>
      <w:hyperlink r:id="rId30" w:history="1">
        <w:r w:rsidR="009A5174" w:rsidRPr="00CF0FC0">
          <w:rPr>
            <w:rStyle w:val="Hyperlink"/>
            <w:rFonts w:ascii="Arial" w:hAnsi="Arial" w:cs="Arial"/>
            <w:i/>
            <w:iCs/>
          </w:rPr>
          <w:t>https://pacificdomes.com/event-tent-types-exploring-shelter-options-for-event-venues/</w:t>
        </w:r>
      </w:hyperlink>
      <w:r w:rsidR="009A5174" w:rsidRPr="00CF0FC0">
        <w:rPr>
          <w:rFonts w:ascii="Arial" w:hAnsi="Arial" w:cs="Arial"/>
          <w:i/>
          <w:iCs/>
        </w:rPr>
        <w:t xml:space="preserve"> </w:t>
      </w:r>
      <w:r w:rsidRPr="00CF0FC0">
        <w:rPr>
          <w:rFonts w:ascii="Arial" w:hAnsi="Arial" w:cs="Arial"/>
          <w:i/>
          <w:iCs/>
        </w:rPr>
        <w:t xml:space="preserve"> [Accessed 16 Feb. 2024]. </w:t>
      </w:r>
    </w:p>
    <w:p w14:paraId="758F3AB8" w14:textId="3372132C" w:rsidR="00680890" w:rsidRPr="00CF0FC0" w:rsidRDefault="003D291A" w:rsidP="000A790B">
      <w:pPr>
        <w:pStyle w:val="NormalWeb"/>
        <w:spacing w:line="360" w:lineRule="auto"/>
        <w:rPr>
          <w:rFonts w:ascii="Arial" w:hAnsi="Arial" w:cs="Arial"/>
          <w:i/>
          <w:iCs/>
        </w:rPr>
      </w:pPr>
      <w:r w:rsidRPr="00CF0FC0">
        <w:rPr>
          <w:rFonts w:ascii="Arial" w:hAnsi="Arial" w:cs="Arial"/>
          <w:i/>
          <w:iCs/>
        </w:rPr>
        <w:t xml:space="preserve">Pixel Digital (2022) Website Design Bradford. [online] PIXXEL DIGITAL. Available at: </w:t>
      </w:r>
      <w:hyperlink r:id="rId31" w:history="1">
        <w:r w:rsidR="009A5174" w:rsidRPr="00CF0FC0">
          <w:rPr>
            <w:rStyle w:val="Hyperlink"/>
            <w:rFonts w:ascii="Arial" w:hAnsi="Arial" w:cs="Arial"/>
            <w:i/>
            <w:iCs/>
          </w:rPr>
          <w:t>https://pixxeldigital.co.uk</w:t>
        </w:r>
      </w:hyperlink>
      <w:r w:rsidR="009A5174" w:rsidRPr="00CF0FC0">
        <w:rPr>
          <w:rFonts w:ascii="Arial" w:hAnsi="Arial" w:cs="Arial"/>
          <w:i/>
          <w:iCs/>
        </w:rPr>
        <w:t xml:space="preserve"> </w:t>
      </w:r>
      <w:r w:rsidRPr="00CF0FC0">
        <w:rPr>
          <w:rFonts w:ascii="Arial" w:hAnsi="Arial" w:cs="Arial"/>
          <w:i/>
          <w:iCs/>
        </w:rPr>
        <w:t xml:space="preserve">/ [Accessed 14 Feb. 2024]. </w:t>
      </w:r>
    </w:p>
    <w:p w14:paraId="43B8DAED" w14:textId="097F593D"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Pop Top (n.d.) Affordable Party Tents in Bradford for Hire, Instant Rental Prices &amp; Availability. [online] www.poptop.uk.com. Available at: https://www.poptop.uk.com/bradford-city/suppliers/marqueetent/partytent/ [Accessed 16 Feb. 2024]. </w:t>
      </w:r>
    </w:p>
    <w:p w14:paraId="766347D0" w14:textId="4F85B373" w:rsidR="003D291A" w:rsidRPr="00CF0FC0" w:rsidRDefault="003D291A" w:rsidP="000A790B">
      <w:pPr>
        <w:pStyle w:val="NormalWeb"/>
        <w:spacing w:line="360" w:lineRule="auto"/>
        <w:ind w:left="567" w:hanging="567"/>
        <w:rPr>
          <w:rFonts w:ascii="Arial" w:hAnsi="Arial" w:cs="Arial"/>
          <w:i/>
          <w:iCs/>
        </w:rPr>
      </w:pPr>
      <w:r w:rsidRPr="00CF0FC0">
        <w:rPr>
          <w:rFonts w:ascii="Arial" w:hAnsi="Arial" w:cs="Arial"/>
          <w:i/>
          <w:iCs/>
        </w:rPr>
        <w:t xml:space="preserve">R S Leisure LTD (2024) Luxury Bell Tent Hire from </w:t>
      </w:r>
      <w:proofErr w:type="spellStart"/>
      <w:r w:rsidRPr="00CF0FC0">
        <w:rPr>
          <w:rFonts w:ascii="Arial" w:hAnsi="Arial" w:cs="Arial"/>
          <w:i/>
          <w:iCs/>
        </w:rPr>
        <w:t>Honeybells</w:t>
      </w:r>
      <w:proofErr w:type="spellEnd"/>
      <w:r w:rsidRPr="00CF0FC0">
        <w:rPr>
          <w:rFonts w:ascii="Arial" w:hAnsi="Arial" w:cs="Arial"/>
          <w:i/>
          <w:iCs/>
        </w:rPr>
        <w:t xml:space="preserve">. [online] </w:t>
      </w:r>
      <w:proofErr w:type="spellStart"/>
      <w:r w:rsidRPr="00CF0FC0">
        <w:rPr>
          <w:rFonts w:ascii="Arial" w:hAnsi="Arial" w:cs="Arial"/>
          <w:i/>
          <w:iCs/>
        </w:rPr>
        <w:t>Honeybells</w:t>
      </w:r>
      <w:proofErr w:type="spellEnd"/>
      <w:r w:rsidRPr="00CF0FC0">
        <w:rPr>
          <w:rFonts w:ascii="Arial" w:hAnsi="Arial" w:cs="Arial"/>
          <w:i/>
          <w:iCs/>
        </w:rPr>
        <w:t xml:space="preserve"> Tents &amp; Events. Available at: https://www.honeybells.co.uk/ [Accessed 14 Feb. 2024]. </w:t>
      </w:r>
    </w:p>
    <w:p w14:paraId="3D271AB8" w14:textId="3175A9A6"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Robert’s </w:t>
      </w:r>
      <w:r w:rsidR="00FD7EED">
        <w:rPr>
          <w:rFonts w:ascii="Arial" w:hAnsi="Arial" w:cs="Arial"/>
          <w:i/>
          <w:iCs/>
        </w:rPr>
        <w:t>Recycling</w:t>
      </w:r>
      <w:r w:rsidRPr="00CF0FC0">
        <w:rPr>
          <w:rFonts w:ascii="Arial" w:hAnsi="Arial" w:cs="Arial"/>
          <w:i/>
          <w:iCs/>
        </w:rPr>
        <w:t xml:space="preserve"> (2024) Recycling. [online] Roberts Recycling Ltd. Available at: https://www.robertsrecycling.co.uk/recycling-operations/recycling/ [Accessed 14 Feb. 2024]. </w:t>
      </w:r>
    </w:p>
    <w:p w14:paraId="3D56F8B1" w14:textId="4ADA7BF0" w:rsidR="003D291A" w:rsidRPr="00CF0FC0" w:rsidRDefault="003D291A" w:rsidP="000A790B">
      <w:pPr>
        <w:pStyle w:val="NormalWeb"/>
        <w:spacing w:line="360" w:lineRule="auto"/>
        <w:rPr>
          <w:rFonts w:ascii="Arial" w:hAnsi="Arial" w:cs="Arial"/>
          <w:i/>
          <w:iCs/>
        </w:rPr>
      </w:pPr>
      <w:proofErr w:type="spellStart"/>
      <w:r w:rsidRPr="00CF0FC0">
        <w:rPr>
          <w:rFonts w:ascii="Arial" w:hAnsi="Arial" w:cs="Arial"/>
          <w:i/>
          <w:iCs/>
        </w:rPr>
        <w:t>SimilarWeb</w:t>
      </w:r>
      <w:proofErr w:type="spellEnd"/>
      <w:r w:rsidRPr="00CF0FC0">
        <w:rPr>
          <w:rFonts w:ascii="Arial" w:hAnsi="Arial" w:cs="Arial"/>
          <w:i/>
          <w:iCs/>
        </w:rPr>
        <w:t xml:space="preserve"> (2023) Similar Web Identity. [online] Similar web. Available at: https://pro.similarweb.com/#/digitalsuite/websiteanalysis/audience-demographics/ [Accessed 1</w:t>
      </w:r>
      <w:r w:rsidR="00680890" w:rsidRPr="00CF0FC0">
        <w:rPr>
          <w:rFonts w:ascii="Arial" w:hAnsi="Arial" w:cs="Arial"/>
          <w:i/>
          <w:iCs/>
        </w:rPr>
        <w:t xml:space="preserve">8 </w:t>
      </w:r>
      <w:r w:rsidRPr="00CF0FC0">
        <w:rPr>
          <w:rFonts w:ascii="Arial" w:hAnsi="Arial" w:cs="Arial"/>
          <w:i/>
          <w:iCs/>
        </w:rPr>
        <w:t xml:space="preserve">Feb. 2024]. </w:t>
      </w:r>
    </w:p>
    <w:p w14:paraId="3593BF2D" w14:textId="17512DB7"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Trustpilot (2024) Technology Partners - Trustpilot API Documentation. [online] developers.trustpilot.com. Available at: </w:t>
      </w:r>
      <w:hyperlink r:id="rId32" w:anchor=":~:text=Building%20an%20Integration%201%201.%20Get%20your%20partner" w:history="1">
        <w:r w:rsidR="002F0846" w:rsidRPr="00CF0FC0">
          <w:rPr>
            <w:rStyle w:val="Hyperlink"/>
            <w:rFonts w:ascii="Arial" w:hAnsi="Arial" w:cs="Arial"/>
            <w:i/>
            <w:iCs/>
          </w:rPr>
          <w:t>https://developers.trustpilot.com/partners#:~:text=Building%20an%20Integration%201%201.%20Get%20your%20partner</w:t>
        </w:r>
      </w:hyperlink>
      <w:r w:rsidR="002F0846" w:rsidRPr="00CF0FC0">
        <w:rPr>
          <w:rFonts w:ascii="Arial" w:hAnsi="Arial" w:cs="Arial"/>
          <w:i/>
          <w:iCs/>
        </w:rPr>
        <w:t xml:space="preserve"> </w:t>
      </w:r>
      <w:r w:rsidRPr="00CF0FC0">
        <w:rPr>
          <w:rFonts w:ascii="Arial" w:hAnsi="Arial" w:cs="Arial"/>
          <w:i/>
          <w:iCs/>
        </w:rPr>
        <w:t xml:space="preserve"> [Accessed 16 Feb. 2024]. </w:t>
      </w:r>
    </w:p>
    <w:p w14:paraId="7DA6EA8C" w14:textId="77777777" w:rsidR="003D291A" w:rsidRPr="00CF0FC0" w:rsidRDefault="003D291A" w:rsidP="000A790B">
      <w:pPr>
        <w:pStyle w:val="NormalWeb"/>
        <w:spacing w:line="360" w:lineRule="auto"/>
        <w:rPr>
          <w:rFonts w:ascii="Arial" w:hAnsi="Arial" w:cs="Arial"/>
          <w:i/>
          <w:iCs/>
        </w:rPr>
      </w:pPr>
      <w:r w:rsidRPr="00CF0FC0">
        <w:rPr>
          <w:rFonts w:ascii="Arial" w:hAnsi="Arial" w:cs="Arial"/>
          <w:i/>
          <w:iCs/>
        </w:rPr>
        <w:t xml:space="preserve">Xclusive party tent hire (2024) Marquee, Gazebo and Party Tent hire in Leeds. [online] Xclusive Party Tent Hire. Available at: https://www.xclusivepartytenthire.co.uk/ [Accessed 16 Feb. 2024]. </w:t>
      </w:r>
    </w:p>
    <w:p w14:paraId="29624FAA" w14:textId="1F1AB413" w:rsidR="00412165" w:rsidRPr="00CF0FC0" w:rsidRDefault="00412165" w:rsidP="000A790B">
      <w:pPr>
        <w:pStyle w:val="NormalWeb"/>
        <w:spacing w:line="360" w:lineRule="auto"/>
        <w:rPr>
          <w:rFonts w:ascii="Arial" w:hAnsi="Arial" w:cs="Arial"/>
        </w:rPr>
      </w:pPr>
      <w:r w:rsidRPr="00CF0FC0">
        <w:rPr>
          <w:rFonts w:ascii="Arial" w:hAnsi="Arial" w:cs="Arial"/>
          <w:i/>
          <w:iCs/>
        </w:rPr>
        <w:t xml:space="preserve">Lane End Farm </w:t>
      </w:r>
      <w:proofErr w:type="gramStart"/>
      <w:r w:rsidRPr="00CF0FC0">
        <w:rPr>
          <w:rFonts w:ascii="Arial" w:hAnsi="Arial" w:cs="Arial"/>
          <w:i/>
          <w:iCs/>
        </w:rPr>
        <w:t>Sho(</w:t>
      </w:r>
      <w:proofErr w:type="gramEnd"/>
      <w:r w:rsidRPr="00CF0FC0">
        <w:rPr>
          <w:rFonts w:ascii="Arial" w:hAnsi="Arial" w:cs="Arial"/>
          <w:i/>
          <w:iCs/>
        </w:rPr>
        <w:t>2024)p</w:t>
      </w:r>
      <w:r w:rsidRPr="00CF0FC0">
        <w:rPr>
          <w:rFonts w:ascii="Arial" w:hAnsi="Arial" w:cs="Arial"/>
        </w:rPr>
        <w:t xml:space="preserve">. Available at: </w:t>
      </w:r>
      <w:hyperlink r:id="rId33" w:history="1">
        <w:r w:rsidR="002F0846" w:rsidRPr="00CF0FC0">
          <w:rPr>
            <w:rStyle w:val="Hyperlink"/>
            <w:rFonts w:ascii="Arial" w:hAnsi="Arial" w:cs="Arial"/>
          </w:rPr>
          <w:t>http://www.laneendfarmshop.co.uk/</w:t>
        </w:r>
      </w:hyperlink>
      <w:r w:rsidR="002F0846" w:rsidRPr="00CF0FC0">
        <w:rPr>
          <w:rFonts w:ascii="Arial" w:hAnsi="Arial" w:cs="Arial"/>
        </w:rPr>
        <w:t xml:space="preserve"> </w:t>
      </w:r>
      <w:r w:rsidRPr="00CF0FC0">
        <w:rPr>
          <w:rFonts w:ascii="Arial" w:hAnsi="Arial" w:cs="Arial"/>
        </w:rPr>
        <w:t xml:space="preserve"> (Accessed: 2</w:t>
      </w:r>
      <w:r w:rsidR="00680890" w:rsidRPr="00CF0FC0">
        <w:rPr>
          <w:rFonts w:ascii="Arial" w:hAnsi="Arial" w:cs="Arial"/>
        </w:rPr>
        <w:t xml:space="preserve">5 </w:t>
      </w:r>
      <w:r w:rsidRPr="00CF0FC0">
        <w:rPr>
          <w:rFonts w:ascii="Arial" w:hAnsi="Arial" w:cs="Arial"/>
        </w:rPr>
        <w:t xml:space="preserve">February 2024). </w:t>
      </w:r>
    </w:p>
    <w:p w14:paraId="5FBA8286" w14:textId="4A8A7467" w:rsidR="00412165" w:rsidRPr="00CF0FC0" w:rsidRDefault="00680890" w:rsidP="000A790B">
      <w:pPr>
        <w:spacing w:line="360" w:lineRule="auto"/>
        <w:rPr>
          <w:rFonts w:ascii="Arial" w:hAnsi="Arial" w:cs="Arial"/>
          <w:sz w:val="24"/>
          <w:szCs w:val="24"/>
        </w:rPr>
      </w:pPr>
      <w:proofErr w:type="spellStart"/>
      <w:r w:rsidRPr="00CF0FC0">
        <w:rPr>
          <w:rFonts w:ascii="Arial" w:hAnsi="Arial" w:cs="Arial"/>
          <w:sz w:val="24"/>
          <w:szCs w:val="24"/>
        </w:rPr>
        <w:lastRenderedPageBreak/>
        <w:t>KitWave</w:t>
      </w:r>
      <w:proofErr w:type="spellEnd"/>
      <w:r w:rsidRPr="00CF0FC0">
        <w:rPr>
          <w:rFonts w:ascii="Arial" w:hAnsi="Arial" w:cs="Arial"/>
          <w:sz w:val="24"/>
          <w:szCs w:val="24"/>
        </w:rPr>
        <w:t xml:space="preserve"> (2022) Beverage supplies, HB Clark. Available at  </w:t>
      </w:r>
      <w:hyperlink r:id="rId34" w:history="1">
        <w:r w:rsidR="002F0846" w:rsidRPr="00CF0FC0">
          <w:rPr>
            <w:rStyle w:val="Hyperlink"/>
            <w:rFonts w:ascii="Arial" w:hAnsi="Arial" w:cs="Arial"/>
            <w:sz w:val="24"/>
            <w:szCs w:val="24"/>
          </w:rPr>
          <w:t>https://www.hbclark.co.uk/</w:t>
        </w:r>
      </w:hyperlink>
      <w:r w:rsidR="002F0846" w:rsidRPr="00CF0FC0">
        <w:rPr>
          <w:rFonts w:ascii="Arial" w:hAnsi="Arial" w:cs="Arial"/>
          <w:sz w:val="24"/>
          <w:szCs w:val="24"/>
        </w:rPr>
        <w:t xml:space="preserve"> </w:t>
      </w:r>
      <w:r w:rsidRPr="00CF0FC0">
        <w:rPr>
          <w:rFonts w:ascii="Arial" w:hAnsi="Arial" w:cs="Arial"/>
          <w:sz w:val="24"/>
          <w:szCs w:val="24"/>
        </w:rPr>
        <w:t xml:space="preserve"> [Accessed on 25 Feb. 2024]</w:t>
      </w:r>
    </w:p>
    <w:p w14:paraId="3DD12F60" w14:textId="27194C2D" w:rsidR="000A790B" w:rsidRPr="00CF0FC0" w:rsidRDefault="000A790B" w:rsidP="000A790B">
      <w:pPr>
        <w:spacing w:line="360" w:lineRule="auto"/>
        <w:rPr>
          <w:rFonts w:ascii="Arial" w:hAnsi="Arial" w:cs="Arial"/>
          <w:sz w:val="24"/>
          <w:szCs w:val="24"/>
        </w:rPr>
      </w:pPr>
      <w:proofErr w:type="spellStart"/>
      <w:r w:rsidRPr="00CF0FC0">
        <w:rPr>
          <w:rFonts w:ascii="Arial" w:hAnsi="Arial" w:cs="Arial"/>
          <w:sz w:val="24"/>
          <w:szCs w:val="24"/>
        </w:rPr>
        <w:t>Thermoscreens</w:t>
      </w:r>
      <w:proofErr w:type="spellEnd"/>
      <w:r w:rsidRPr="00CF0FC0">
        <w:rPr>
          <w:rFonts w:ascii="Arial" w:hAnsi="Arial" w:cs="Arial"/>
          <w:sz w:val="24"/>
          <w:szCs w:val="24"/>
        </w:rPr>
        <w:t xml:space="preserve"> (n.d.). Air Curtain | Air Curtain Heater Manufacturer. [online] Available at: </w:t>
      </w:r>
      <w:hyperlink r:id="rId35" w:history="1">
        <w:r w:rsidRPr="00CF0FC0">
          <w:rPr>
            <w:rStyle w:val="Hyperlink"/>
            <w:rFonts w:ascii="Arial" w:hAnsi="Arial" w:cs="Arial"/>
            <w:sz w:val="24"/>
            <w:szCs w:val="24"/>
          </w:rPr>
          <w:t>https://thermoscreens.com/</w:t>
        </w:r>
      </w:hyperlink>
      <w:r w:rsidRPr="00CF0FC0">
        <w:rPr>
          <w:rFonts w:ascii="Arial" w:hAnsi="Arial" w:cs="Arial"/>
          <w:sz w:val="24"/>
          <w:szCs w:val="24"/>
        </w:rPr>
        <w:t xml:space="preserve">  [Accessed 26 Feb. 2024].</w:t>
      </w:r>
    </w:p>
    <w:p w14:paraId="088F4FDA" w14:textId="4ED944C5" w:rsidR="001241D0"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Pretty Little Party Shop. (n.d.). </w:t>
      </w:r>
      <w:r w:rsidR="00E93465">
        <w:rPr>
          <w:rFonts w:ascii="Arial" w:hAnsi="Arial" w:cs="Arial"/>
          <w:sz w:val="24"/>
          <w:szCs w:val="24"/>
        </w:rPr>
        <w:t>Eco-Friendly</w:t>
      </w:r>
      <w:r w:rsidRPr="00CF0FC0">
        <w:rPr>
          <w:rFonts w:ascii="Arial" w:hAnsi="Arial" w:cs="Arial"/>
          <w:sz w:val="24"/>
          <w:szCs w:val="24"/>
        </w:rPr>
        <w:t xml:space="preserve"> Decorations | Biodegradable, Recyclable, Reusable Party Decorations. [online] Available at: </w:t>
      </w:r>
      <w:hyperlink r:id="rId36" w:history="1">
        <w:r w:rsidRPr="00CF0FC0">
          <w:rPr>
            <w:rStyle w:val="Hyperlink"/>
            <w:rFonts w:ascii="Arial" w:hAnsi="Arial" w:cs="Arial"/>
            <w:sz w:val="24"/>
            <w:szCs w:val="24"/>
          </w:rPr>
          <w:t>https://prettylittlepartyshop.co.uk/collections/eco-friendly-decorations</w:t>
        </w:r>
      </w:hyperlink>
      <w:r w:rsidRPr="00CF0FC0">
        <w:rPr>
          <w:rFonts w:ascii="Arial" w:hAnsi="Arial" w:cs="Arial"/>
          <w:sz w:val="24"/>
          <w:szCs w:val="24"/>
        </w:rPr>
        <w:t xml:space="preserve">  </w:t>
      </w:r>
      <w:bookmarkStart w:id="182" w:name="_Hlk160226289"/>
      <w:r w:rsidRPr="00CF0FC0">
        <w:rPr>
          <w:rFonts w:ascii="Arial" w:hAnsi="Arial" w:cs="Arial"/>
          <w:sz w:val="24"/>
          <w:szCs w:val="24"/>
        </w:rPr>
        <w:t xml:space="preserve">[Accessed 26 </w:t>
      </w:r>
      <w:proofErr w:type="gramStart"/>
      <w:r w:rsidRPr="00CF0FC0">
        <w:rPr>
          <w:rFonts w:ascii="Arial" w:hAnsi="Arial" w:cs="Arial"/>
          <w:sz w:val="24"/>
          <w:szCs w:val="24"/>
        </w:rPr>
        <w:t>Feb .</w:t>
      </w:r>
      <w:proofErr w:type="gramEnd"/>
      <w:r w:rsidRPr="00CF0FC0">
        <w:rPr>
          <w:rFonts w:ascii="Arial" w:hAnsi="Arial" w:cs="Arial"/>
          <w:sz w:val="24"/>
          <w:szCs w:val="24"/>
        </w:rPr>
        <w:t xml:space="preserve"> 2024].</w:t>
      </w:r>
      <w:bookmarkEnd w:id="182"/>
    </w:p>
    <w:p w14:paraId="37C9C171" w14:textId="6B5FA6A8" w:rsidR="000A790B"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Indeed (2023). Job Search | Indeed. [online] uk.indeed.com. Available at: </w:t>
      </w:r>
      <w:hyperlink r:id="rId37" w:history="1">
        <w:r w:rsidRPr="00CF0FC0">
          <w:rPr>
            <w:rStyle w:val="Hyperlink"/>
            <w:rFonts w:ascii="Arial" w:hAnsi="Arial" w:cs="Arial"/>
            <w:sz w:val="24"/>
            <w:szCs w:val="24"/>
          </w:rPr>
          <w:t>https://uk.indeed.com/</w:t>
        </w:r>
      </w:hyperlink>
      <w:r w:rsidRPr="00CF0FC0">
        <w:rPr>
          <w:rFonts w:ascii="Arial" w:hAnsi="Arial" w:cs="Arial"/>
          <w:sz w:val="24"/>
          <w:szCs w:val="24"/>
        </w:rPr>
        <w:t>. [</w:t>
      </w:r>
      <w:bookmarkStart w:id="183" w:name="_Hlk160226442"/>
      <w:r w:rsidRPr="00CF0FC0">
        <w:rPr>
          <w:rFonts w:ascii="Arial" w:hAnsi="Arial" w:cs="Arial"/>
          <w:sz w:val="24"/>
          <w:szCs w:val="24"/>
        </w:rPr>
        <w:t xml:space="preserve">Accessed 26 </w:t>
      </w:r>
      <w:proofErr w:type="gramStart"/>
      <w:r w:rsidRPr="00CF0FC0">
        <w:rPr>
          <w:rFonts w:ascii="Arial" w:hAnsi="Arial" w:cs="Arial"/>
          <w:sz w:val="24"/>
          <w:szCs w:val="24"/>
        </w:rPr>
        <w:t>Feb .</w:t>
      </w:r>
      <w:proofErr w:type="gramEnd"/>
      <w:r w:rsidRPr="00CF0FC0">
        <w:rPr>
          <w:rFonts w:ascii="Arial" w:hAnsi="Arial" w:cs="Arial"/>
          <w:sz w:val="24"/>
          <w:szCs w:val="24"/>
        </w:rPr>
        <w:t xml:space="preserve"> 2024].</w:t>
      </w:r>
      <w:bookmarkEnd w:id="183"/>
    </w:p>
    <w:p w14:paraId="1DF33020" w14:textId="15CFABB6" w:rsidR="00DF2D92"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Nisbets.co.uk. (2019). Nisbets Catering Equipment – Catering Supplies &amp; Kitchen Equipment. [online] Available at: </w:t>
      </w:r>
      <w:hyperlink r:id="rId38" w:history="1">
        <w:r w:rsidRPr="00CF0FC0">
          <w:rPr>
            <w:rStyle w:val="Hyperlink"/>
            <w:rFonts w:ascii="Arial" w:hAnsi="Arial" w:cs="Arial"/>
            <w:sz w:val="24"/>
            <w:szCs w:val="24"/>
          </w:rPr>
          <w:t>https://www.nisbets.co.uk/</w:t>
        </w:r>
      </w:hyperlink>
      <w:r w:rsidRPr="00CF0FC0">
        <w:rPr>
          <w:rFonts w:ascii="Arial" w:hAnsi="Arial" w:cs="Arial"/>
          <w:sz w:val="24"/>
          <w:szCs w:val="24"/>
        </w:rPr>
        <w:t xml:space="preserve">  </w:t>
      </w:r>
      <w:bookmarkStart w:id="184" w:name="_Hlk160226948"/>
      <w:bookmarkStart w:id="185" w:name="_Hlk160227044"/>
      <w:r w:rsidRPr="00CF0FC0">
        <w:rPr>
          <w:rFonts w:ascii="Arial" w:hAnsi="Arial" w:cs="Arial"/>
          <w:sz w:val="24"/>
          <w:szCs w:val="24"/>
        </w:rPr>
        <w:t xml:space="preserve">[Accessed 26 </w:t>
      </w:r>
      <w:proofErr w:type="gramStart"/>
      <w:r w:rsidRPr="00CF0FC0">
        <w:rPr>
          <w:rFonts w:ascii="Arial" w:hAnsi="Arial" w:cs="Arial"/>
          <w:sz w:val="24"/>
          <w:szCs w:val="24"/>
        </w:rPr>
        <w:t>Feb .</w:t>
      </w:r>
      <w:proofErr w:type="gramEnd"/>
      <w:r w:rsidRPr="00CF0FC0">
        <w:rPr>
          <w:rFonts w:ascii="Arial" w:hAnsi="Arial" w:cs="Arial"/>
          <w:sz w:val="24"/>
          <w:szCs w:val="24"/>
        </w:rPr>
        <w:t xml:space="preserve"> 2024]. </w:t>
      </w:r>
      <w:bookmarkEnd w:id="184"/>
    </w:p>
    <w:bookmarkEnd w:id="185"/>
    <w:p w14:paraId="16F23E19" w14:textId="30FB3B72" w:rsidR="000A790B"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National Office Furniture Supplies. (n.d.). Office Furniture: Desks, Chairs &amp; Storage Up To 65% Off. [online] Available at: </w:t>
      </w:r>
      <w:hyperlink r:id="rId39" w:history="1">
        <w:r w:rsidRPr="00CF0FC0">
          <w:rPr>
            <w:rStyle w:val="Hyperlink"/>
            <w:rFonts w:ascii="Arial" w:hAnsi="Arial" w:cs="Arial"/>
            <w:sz w:val="24"/>
            <w:szCs w:val="24"/>
          </w:rPr>
          <w:t>https://www.nationalofficefurnituresupplies.co.uk/</w:t>
        </w:r>
      </w:hyperlink>
      <w:r w:rsidRPr="00CF0FC0">
        <w:rPr>
          <w:rFonts w:ascii="Arial" w:hAnsi="Arial" w:cs="Arial"/>
          <w:sz w:val="24"/>
          <w:szCs w:val="24"/>
        </w:rPr>
        <w:t xml:space="preserve"> [Accessed 26 </w:t>
      </w:r>
      <w:proofErr w:type="gramStart"/>
      <w:r w:rsidRPr="00CF0FC0">
        <w:rPr>
          <w:rFonts w:ascii="Arial" w:hAnsi="Arial" w:cs="Arial"/>
          <w:sz w:val="24"/>
          <w:szCs w:val="24"/>
        </w:rPr>
        <w:t>Feb .</w:t>
      </w:r>
      <w:proofErr w:type="gramEnd"/>
      <w:r w:rsidRPr="00CF0FC0">
        <w:rPr>
          <w:rFonts w:ascii="Arial" w:hAnsi="Arial" w:cs="Arial"/>
          <w:sz w:val="24"/>
          <w:szCs w:val="24"/>
        </w:rPr>
        <w:t xml:space="preserve"> 2024].</w:t>
      </w:r>
    </w:p>
    <w:p w14:paraId="0315827C" w14:textId="4FA9A836" w:rsidR="00DF2D92" w:rsidRPr="00CF0FC0" w:rsidRDefault="000A790B" w:rsidP="000A790B">
      <w:pPr>
        <w:spacing w:line="360" w:lineRule="auto"/>
        <w:rPr>
          <w:rFonts w:ascii="Arial" w:hAnsi="Arial" w:cs="Arial"/>
          <w:sz w:val="24"/>
          <w:szCs w:val="24"/>
        </w:rPr>
      </w:pPr>
      <w:proofErr w:type="spellStart"/>
      <w:r w:rsidRPr="00CF0FC0">
        <w:rPr>
          <w:rFonts w:ascii="Arial" w:hAnsi="Arial" w:cs="Arial"/>
          <w:sz w:val="24"/>
          <w:szCs w:val="24"/>
        </w:rPr>
        <w:t>Currys</w:t>
      </w:r>
      <w:proofErr w:type="spellEnd"/>
      <w:r w:rsidRPr="00CF0FC0">
        <w:rPr>
          <w:rFonts w:ascii="Arial" w:hAnsi="Arial" w:cs="Arial"/>
          <w:sz w:val="24"/>
          <w:szCs w:val="24"/>
        </w:rPr>
        <w:t xml:space="preserve"> (2023). </w:t>
      </w:r>
      <w:proofErr w:type="spellStart"/>
      <w:r w:rsidRPr="00CF0FC0">
        <w:rPr>
          <w:rFonts w:ascii="Arial" w:hAnsi="Arial" w:cs="Arial"/>
          <w:sz w:val="24"/>
          <w:szCs w:val="24"/>
        </w:rPr>
        <w:t>Currys</w:t>
      </w:r>
      <w:proofErr w:type="spellEnd"/>
      <w:r w:rsidRPr="00CF0FC0">
        <w:rPr>
          <w:rFonts w:ascii="Arial" w:hAnsi="Arial" w:cs="Arial"/>
          <w:sz w:val="24"/>
          <w:szCs w:val="24"/>
        </w:rPr>
        <w:t xml:space="preserve"> | Washing Machines, Laptops, TVs, Consoles. [online] www.currys.co.uk. Available at: </w:t>
      </w:r>
      <w:hyperlink r:id="rId40" w:history="1">
        <w:r w:rsidRPr="00CF0FC0">
          <w:rPr>
            <w:rStyle w:val="Hyperlink"/>
            <w:rFonts w:ascii="Arial" w:hAnsi="Arial" w:cs="Arial"/>
            <w:sz w:val="24"/>
            <w:szCs w:val="24"/>
          </w:rPr>
          <w:t>https://www.currys.co.uk/</w:t>
        </w:r>
      </w:hyperlink>
      <w:r w:rsidRPr="00CF0FC0">
        <w:rPr>
          <w:rFonts w:ascii="Arial" w:hAnsi="Arial" w:cs="Arial"/>
          <w:sz w:val="24"/>
          <w:szCs w:val="24"/>
        </w:rPr>
        <w:t xml:space="preserve"> [Accessed 26 </w:t>
      </w:r>
      <w:proofErr w:type="gramStart"/>
      <w:r w:rsidRPr="00CF0FC0">
        <w:rPr>
          <w:rFonts w:ascii="Arial" w:hAnsi="Arial" w:cs="Arial"/>
          <w:sz w:val="24"/>
          <w:szCs w:val="24"/>
        </w:rPr>
        <w:t>Feb .</w:t>
      </w:r>
      <w:proofErr w:type="gramEnd"/>
      <w:r w:rsidRPr="00CF0FC0">
        <w:rPr>
          <w:rFonts w:ascii="Arial" w:hAnsi="Arial" w:cs="Arial"/>
          <w:sz w:val="24"/>
          <w:szCs w:val="24"/>
        </w:rPr>
        <w:t xml:space="preserve"> 2024].</w:t>
      </w:r>
    </w:p>
    <w:p w14:paraId="6536F127" w14:textId="22E1F5E9" w:rsidR="000A790B"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www.forddrive.co.uk. (n.d.). Flex your business fleet | Ford Drive Commercial. [online] Available at: </w:t>
      </w:r>
      <w:hyperlink r:id="rId41" w:history="1">
        <w:r w:rsidR="00B272A6" w:rsidRPr="00CF0FC0">
          <w:rPr>
            <w:rStyle w:val="Hyperlink"/>
            <w:rFonts w:ascii="Arial" w:hAnsi="Arial" w:cs="Arial"/>
            <w:sz w:val="24"/>
            <w:szCs w:val="24"/>
          </w:rPr>
          <w:t>https://www.forddrive.co.uk</w:t>
        </w:r>
      </w:hyperlink>
      <w:r w:rsidR="00B272A6" w:rsidRPr="00CF0FC0">
        <w:rPr>
          <w:rFonts w:ascii="Arial" w:hAnsi="Arial" w:cs="Arial"/>
          <w:sz w:val="24"/>
          <w:szCs w:val="24"/>
        </w:rPr>
        <w:t xml:space="preserve"> </w:t>
      </w:r>
      <w:r w:rsidRPr="00CF0FC0">
        <w:rPr>
          <w:rFonts w:ascii="Arial" w:hAnsi="Arial" w:cs="Arial"/>
          <w:sz w:val="24"/>
          <w:szCs w:val="24"/>
        </w:rPr>
        <w:t>/ [Accessed 25 Feb 2024].</w:t>
      </w:r>
    </w:p>
    <w:p w14:paraId="13C342CF" w14:textId="6136433D" w:rsidR="000A790B" w:rsidRPr="00CF0FC0" w:rsidRDefault="000A790B" w:rsidP="000A790B">
      <w:pPr>
        <w:spacing w:line="360" w:lineRule="auto"/>
        <w:rPr>
          <w:rFonts w:ascii="Arial" w:hAnsi="Arial" w:cs="Arial"/>
          <w:sz w:val="24"/>
          <w:szCs w:val="24"/>
        </w:rPr>
      </w:pPr>
      <w:r w:rsidRPr="00CF0FC0">
        <w:rPr>
          <w:rFonts w:ascii="Arial" w:hAnsi="Arial" w:cs="Arial"/>
          <w:sz w:val="24"/>
          <w:szCs w:val="24"/>
        </w:rPr>
        <w:t xml:space="preserve">Simply Extinguishers. (n.d.). Simply Extinguishers | Simply Low Prices, Highest Quality. [online] Available at: </w:t>
      </w:r>
      <w:hyperlink r:id="rId42" w:history="1">
        <w:r w:rsidRPr="00CF0FC0">
          <w:rPr>
            <w:rStyle w:val="Hyperlink"/>
            <w:rFonts w:ascii="Arial" w:hAnsi="Arial" w:cs="Arial"/>
            <w:sz w:val="24"/>
            <w:szCs w:val="24"/>
          </w:rPr>
          <w:t>https://simplyextinguishers.co.uk/</w:t>
        </w:r>
      </w:hyperlink>
      <w:r w:rsidRPr="00CF0FC0">
        <w:rPr>
          <w:rFonts w:ascii="Arial" w:hAnsi="Arial" w:cs="Arial"/>
          <w:sz w:val="24"/>
          <w:szCs w:val="24"/>
        </w:rPr>
        <w:t xml:space="preserve"> [Accessed 28 Feb. 2024].</w:t>
      </w:r>
    </w:p>
    <w:p w14:paraId="1033727A" w14:textId="79D6FC9F" w:rsidR="005A3EDF" w:rsidRPr="00CF0FC0" w:rsidRDefault="000A790B" w:rsidP="000A790B">
      <w:pPr>
        <w:spacing w:line="360" w:lineRule="auto"/>
        <w:rPr>
          <w:rFonts w:ascii="Arial" w:hAnsi="Arial" w:cs="Arial"/>
          <w:sz w:val="24"/>
          <w:szCs w:val="24"/>
        </w:rPr>
      </w:pPr>
      <w:r w:rsidRPr="00CF0FC0">
        <w:rPr>
          <w:rFonts w:ascii="Arial" w:hAnsi="Arial" w:cs="Arial"/>
          <w:color w:val="0000FF"/>
          <w:sz w:val="24"/>
          <w:szCs w:val="24"/>
          <w:u w:val="single"/>
        </w:rPr>
        <w:t xml:space="preserve">  </w:t>
      </w:r>
      <w:r w:rsidR="005A3EDF" w:rsidRPr="00CF0FC0">
        <w:rPr>
          <w:rFonts w:ascii="Arial" w:hAnsi="Arial" w:cs="Arial"/>
          <w:i/>
          <w:iCs/>
          <w:sz w:val="24"/>
          <w:szCs w:val="24"/>
        </w:rPr>
        <w:t>BLOSTM Multi Tool Kit 100 piece</w:t>
      </w:r>
      <w:r w:rsidR="005A3EDF" w:rsidRPr="00CF0FC0">
        <w:rPr>
          <w:rFonts w:ascii="Arial" w:hAnsi="Arial" w:cs="Arial"/>
          <w:sz w:val="24"/>
          <w:szCs w:val="24"/>
        </w:rPr>
        <w:t xml:space="preserve"> (no date) </w:t>
      </w:r>
      <w:r w:rsidR="005A3EDF" w:rsidRPr="00CF0FC0">
        <w:rPr>
          <w:rFonts w:ascii="Arial" w:hAnsi="Arial" w:cs="Arial"/>
          <w:i/>
          <w:iCs/>
          <w:sz w:val="24"/>
          <w:szCs w:val="24"/>
        </w:rPr>
        <w:t>DIY at B&amp;Q</w:t>
      </w:r>
      <w:r w:rsidR="005A3EDF" w:rsidRPr="00CF0FC0">
        <w:rPr>
          <w:rFonts w:ascii="Arial" w:hAnsi="Arial" w:cs="Arial"/>
          <w:sz w:val="24"/>
          <w:szCs w:val="24"/>
        </w:rPr>
        <w:t xml:space="preserve">. Available at: </w:t>
      </w:r>
      <w:hyperlink r:id="rId43" w:history="1">
        <w:r w:rsidR="00D903B2" w:rsidRPr="00CF0FC0">
          <w:rPr>
            <w:rStyle w:val="Hyperlink"/>
            <w:rFonts w:ascii="Arial" w:hAnsi="Arial" w:cs="Arial"/>
            <w:sz w:val="24"/>
            <w:szCs w:val="24"/>
          </w:rPr>
          <w:t>https://www.diy.com/departments/blostm-multi-tool-kit-100-piece/5060914440328_BQ.prd</w:t>
        </w:r>
      </w:hyperlink>
      <w:r w:rsidR="00D903B2" w:rsidRPr="00CF0FC0">
        <w:rPr>
          <w:rFonts w:ascii="Arial" w:hAnsi="Arial" w:cs="Arial"/>
          <w:sz w:val="24"/>
          <w:szCs w:val="24"/>
        </w:rPr>
        <w:t xml:space="preserve"> </w:t>
      </w:r>
      <w:r w:rsidR="005A3EDF" w:rsidRPr="00CF0FC0">
        <w:rPr>
          <w:rFonts w:ascii="Arial" w:hAnsi="Arial" w:cs="Arial"/>
          <w:sz w:val="24"/>
          <w:szCs w:val="24"/>
        </w:rPr>
        <w:t xml:space="preserve"> (Accessed: 29 February 2024). </w:t>
      </w:r>
    </w:p>
    <w:p w14:paraId="7CF7241A" w14:textId="224A18D6" w:rsidR="001241D0" w:rsidRPr="00CF0FC0" w:rsidRDefault="00937D3A">
      <w:pPr>
        <w:rPr>
          <w:rFonts w:ascii="Arial" w:hAnsi="Arial" w:cs="Arial"/>
          <w:sz w:val="24"/>
          <w:szCs w:val="24"/>
        </w:rPr>
      </w:pPr>
      <w:r w:rsidRPr="00CF0FC0">
        <w:rPr>
          <w:rFonts w:ascii="Arial" w:hAnsi="Arial" w:cs="Arial"/>
          <w:sz w:val="24"/>
          <w:szCs w:val="24"/>
        </w:rPr>
        <w:t xml:space="preserve">ASPLI </w:t>
      </w:r>
      <w:r w:rsidR="00002F4D" w:rsidRPr="00CF0FC0">
        <w:rPr>
          <w:rFonts w:ascii="Arial" w:hAnsi="Arial" w:cs="Arial"/>
          <w:sz w:val="24"/>
          <w:szCs w:val="24"/>
        </w:rPr>
        <w:t xml:space="preserve">Safety </w:t>
      </w:r>
      <w:r w:rsidR="00E93465">
        <w:rPr>
          <w:rFonts w:ascii="Arial" w:hAnsi="Arial" w:cs="Arial"/>
          <w:sz w:val="24"/>
          <w:szCs w:val="24"/>
        </w:rPr>
        <w:t>Specialist</w:t>
      </w:r>
      <w:r w:rsidR="00002F4D" w:rsidRPr="00CF0FC0">
        <w:rPr>
          <w:rFonts w:ascii="Arial" w:hAnsi="Arial" w:cs="Arial"/>
          <w:sz w:val="24"/>
          <w:szCs w:val="24"/>
        </w:rPr>
        <w:t xml:space="preserve"> </w:t>
      </w:r>
      <w:r w:rsidR="00E93465">
        <w:rPr>
          <w:rFonts w:ascii="Arial" w:hAnsi="Arial" w:cs="Arial"/>
          <w:sz w:val="24"/>
          <w:szCs w:val="24"/>
        </w:rPr>
        <w:t xml:space="preserve">since 1978 </w:t>
      </w:r>
      <w:r w:rsidR="00DB5A2D" w:rsidRPr="00CF0FC0">
        <w:rPr>
          <w:rFonts w:ascii="Arial" w:hAnsi="Arial" w:cs="Arial"/>
          <w:sz w:val="24"/>
          <w:szCs w:val="24"/>
        </w:rPr>
        <w:t xml:space="preserve">(2024). </w:t>
      </w:r>
      <w:r w:rsidR="00026F31" w:rsidRPr="00CF0FC0">
        <w:rPr>
          <w:rFonts w:ascii="Arial" w:hAnsi="Arial" w:cs="Arial"/>
          <w:i/>
          <w:iCs/>
          <w:sz w:val="24"/>
          <w:szCs w:val="24"/>
        </w:rPr>
        <w:t>PPE Personal Protection</w:t>
      </w:r>
      <w:r w:rsidR="00DB5A2D" w:rsidRPr="00CF0FC0">
        <w:rPr>
          <w:rFonts w:ascii="Arial" w:hAnsi="Arial" w:cs="Arial"/>
          <w:sz w:val="24"/>
          <w:szCs w:val="24"/>
        </w:rPr>
        <w:t xml:space="preserve">. </w:t>
      </w:r>
      <w:r w:rsidR="00026F31" w:rsidRPr="00CF0FC0">
        <w:rPr>
          <w:rFonts w:ascii="Arial" w:hAnsi="Arial" w:cs="Arial"/>
          <w:sz w:val="24"/>
          <w:szCs w:val="24"/>
        </w:rPr>
        <w:t xml:space="preserve">Available at: </w:t>
      </w:r>
      <w:hyperlink r:id="rId44" w:history="1">
        <w:r w:rsidR="00DB5A2D" w:rsidRPr="00CF0FC0">
          <w:rPr>
            <w:rStyle w:val="Hyperlink"/>
            <w:rFonts w:ascii="Arial" w:hAnsi="Arial" w:cs="Arial"/>
            <w:sz w:val="24"/>
            <w:szCs w:val="24"/>
          </w:rPr>
          <w:t>https://www.aspli.com/ppe-personal-protective-safety-equipment/?page=1</w:t>
        </w:r>
      </w:hyperlink>
      <w:r w:rsidR="00DB5A2D" w:rsidRPr="00CF0FC0">
        <w:rPr>
          <w:rFonts w:ascii="Arial" w:hAnsi="Arial" w:cs="Arial"/>
          <w:sz w:val="24"/>
          <w:szCs w:val="24"/>
        </w:rPr>
        <w:t xml:space="preserve"> </w:t>
      </w:r>
      <w:r w:rsidR="00026F31" w:rsidRPr="00CF0FC0">
        <w:rPr>
          <w:rFonts w:ascii="Arial" w:hAnsi="Arial" w:cs="Arial"/>
          <w:sz w:val="24"/>
          <w:szCs w:val="24"/>
        </w:rPr>
        <w:t xml:space="preserve"> (Accessed: 3 March 2024).</w:t>
      </w:r>
    </w:p>
    <w:p w14:paraId="3FB6718B" w14:textId="16209547" w:rsidR="00153626" w:rsidRPr="00CF0FC0" w:rsidRDefault="00153626">
      <w:pPr>
        <w:rPr>
          <w:rFonts w:ascii="Arial" w:hAnsi="Arial" w:cs="Arial"/>
          <w:sz w:val="24"/>
          <w:szCs w:val="24"/>
        </w:rPr>
      </w:pPr>
      <w:r w:rsidRPr="00CF0FC0">
        <w:rPr>
          <w:rFonts w:ascii="Arial" w:hAnsi="Arial" w:cs="Arial"/>
          <w:sz w:val="24"/>
          <w:szCs w:val="24"/>
        </w:rPr>
        <w:t>A</w:t>
      </w:r>
      <w:r w:rsidR="00FD409C" w:rsidRPr="00CF0FC0">
        <w:rPr>
          <w:rFonts w:ascii="Arial" w:hAnsi="Arial" w:cs="Arial"/>
          <w:sz w:val="24"/>
          <w:szCs w:val="24"/>
        </w:rPr>
        <w:t xml:space="preserve">mazon (2024) </w:t>
      </w:r>
      <w:r w:rsidRPr="00CF0FC0">
        <w:rPr>
          <w:rFonts w:ascii="Arial" w:hAnsi="Arial" w:cs="Arial"/>
          <w:sz w:val="24"/>
          <w:szCs w:val="24"/>
        </w:rPr>
        <w:t xml:space="preserve">Amazon Fresh Shopping Baske. Available at: </w:t>
      </w:r>
      <w:hyperlink r:id="rId45" w:history="1">
        <w:r w:rsidRPr="00CF0FC0">
          <w:rPr>
            <w:rStyle w:val="Hyperlink"/>
            <w:rFonts w:ascii="Arial" w:hAnsi="Arial" w:cs="Arial"/>
            <w:sz w:val="24"/>
            <w:szCs w:val="24"/>
          </w:rPr>
          <w:t>https://www.amazon.co.uk/cart/localmarket?ref_=cart_go_cart_btn_fresh&amp;almBrandId=QW1hem9uIEZyZXNo</w:t>
        </w:r>
      </w:hyperlink>
      <w:r w:rsidRPr="00CF0FC0">
        <w:rPr>
          <w:rFonts w:ascii="Arial" w:hAnsi="Arial" w:cs="Arial"/>
          <w:sz w:val="24"/>
          <w:szCs w:val="24"/>
        </w:rPr>
        <w:t xml:space="preserve">  (Accessed: 3 March 2024).</w:t>
      </w:r>
    </w:p>
    <w:p w14:paraId="2883B8B0" w14:textId="2AD9F838" w:rsidR="00835DF9" w:rsidRPr="00CF0FC0" w:rsidRDefault="00A70D7D">
      <w:pPr>
        <w:rPr>
          <w:rFonts w:ascii="Arial" w:hAnsi="Arial" w:cs="Arial"/>
          <w:sz w:val="24"/>
          <w:szCs w:val="24"/>
        </w:rPr>
      </w:pPr>
      <w:r w:rsidRPr="00CF0FC0">
        <w:rPr>
          <w:rFonts w:ascii="Arial" w:hAnsi="Arial" w:cs="Arial"/>
          <w:sz w:val="24"/>
          <w:szCs w:val="24"/>
        </w:rPr>
        <w:t>City of Bradford</w:t>
      </w:r>
      <w:r w:rsidR="00697555" w:rsidRPr="00CF0FC0">
        <w:rPr>
          <w:rFonts w:ascii="Arial" w:hAnsi="Arial" w:cs="Arial"/>
          <w:sz w:val="24"/>
          <w:szCs w:val="24"/>
        </w:rPr>
        <w:t xml:space="preserve"> Metropolitan </w:t>
      </w:r>
      <w:r w:rsidR="00E93465">
        <w:rPr>
          <w:rFonts w:ascii="Arial" w:hAnsi="Arial" w:cs="Arial"/>
          <w:sz w:val="24"/>
          <w:szCs w:val="24"/>
        </w:rPr>
        <w:t>District</w:t>
      </w:r>
      <w:r w:rsidR="00697555" w:rsidRPr="00CF0FC0">
        <w:rPr>
          <w:rFonts w:ascii="Arial" w:hAnsi="Arial" w:cs="Arial"/>
          <w:sz w:val="24"/>
          <w:szCs w:val="24"/>
        </w:rPr>
        <w:t xml:space="preserve"> </w:t>
      </w:r>
      <w:r w:rsidR="00E93465">
        <w:rPr>
          <w:rFonts w:ascii="Arial" w:hAnsi="Arial" w:cs="Arial"/>
          <w:sz w:val="24"/>
          <w:szCs w:val="24"/>
        </w:rPr>
        <w:t xml:space="preserve">Council </w:t>
      </w:r>
      <w:r w:rsidR="000A5E42" w:rsidRPr="00CF0FC0">
        <w:rPr>
          <w:rFonts w:ascii="Arial" w:hAnsi="Arial" w:cs="Arial"/>
          <w:sz w:val="24"/>
          <w:szCs w:val="24"/>
        </w:rPr>
        <w:t xml:space="preserve">(2024). </w:t>
      </w:r>
      <w:r w:rsidR="00835DF9" w:rsidRPr="00CF0FC0">
        <w:rPr>
          <w:rFonts w:ascii="Arial" w:hAnsi="Arial" w:cs="Arial"/>
          <w:sz w:val="24"/>
          <w:szCs w:val="24"/>
        </w:rPr>
        <w:t>Planning Fees</w:t>
      </w:r>
      <w:r w:rsidR="000A5E42" w:rsidRPr="00CF0FC0">
        <w:rPr>
          <w:rFonts w:ascii="Arial" w:hAnsi="Arial" w:cs="Arial"/>
          <w:sz w:val="24"/>
          <w:szCs w:val="24"/>
        </w:rPr>
        <w:t>.</w:t>
      </w:r>
      <w:r w:rsidR="00835DF9" w:rsidRPr="00CF0FC0">
        <w:rPr>
          <w:rFonts w:ascii="Arial" w:hAnsi="Arial" w:cs="Arial"/>
          <w:sz w:val="24"/>
          <w:szCs w:val="24"/>
        </w:rPr>
        <w:t xml:space="preserve"> Available at: </w:t>
      </w:r>
      <w:hyperlink r:id="rId46" w:history="1">
        <w:r w:rsidR="00835DF9" w:rsidRPr="00CF0FC0">
          <w:rPr>
            <w:rStyle w:val="Hyperlink"/>
            <w:rFonts w:ascii="Arial" w:hAnsi="Arial" w:cs="Arial"/>
            <w:sz w:val="24"/>
            <w:szCs w:val="24"/>
          </w:rPr>
          <w:t>https://www.bradford.gov.uk/planning-and-building-control/planning-applications/scale-of-planning-fees/</w:t>
        </w:r>
      </w:hyperlink>
      <w:r w:rsidR="00835DF9" w:rsidRPr="00CF0FC0">
        <w:rPr>
          <w:rFonts w:ascii="Arial" w:hAnsi="Arial" w:cs="Arial"/>
          <w:sz w:val="24"/>
          <w:szCs w:val="24"/>
        </w:rPr>
        <w:t xml:space="preserve">  (Accessed: 3 March 2024).</w:t>
      </w:r>
    </w:p>
    <w:p w14:paraId="3030E558" w14:textId="45A026E0" w:rsidR="001241D0" w:rsidRPr="00CF0FC0" w:rsidRDefault="00CA379D">
      <w:pPr>
        <w:rPr>
          <w:rFonts w:ascii="Arial" w:hAnsi="Arial" w:cs="Arial"/>
          <w:sz w:val="24"/>
          <w:szCs w:val="24"/>
        </w:rPr>
      </w:pPr>
      <w:r w:rsidRPr="00CF0FC0">
        <w:rPr>
          <w:rFonts w:ascii="Arial" w:hAnsi="Arial" w:cs="Arial"/>
          <w:sz w:val="24"/>
          <w:szCs w:val="24"/>
        </w:rPr>
        <w:lastRenderedPageBreak/>
        <w:t xml:space="preserve">Lubna Khan (2024).  Cost and Services – Woodhall Solicitors. Available at: </w:t>
      </w:r>
      <w:hyperlink r:id="rId47" w:history="1">
        <w:r w:rsidRPr="00CF0FC0">
          <w:rPr>
            <w:rStyle w:val="Hyperlink"/>
            <w:rFonts w:ascii="Arial" w:hAnsi="Arial" w:cs="Arial"/>
            <w:sz w:val="24"/>
            <w:szCs w:val="24"/>
          </w:rPr>
          <w:t>https://woodhallsolicitors.co.uk/cost-and-services/</w:t>
        </w:r>
      </w:hyperlink>
      <w:r w:rsidRPr="00CF0FC0">
        <w:rPr>
          <w:rFonts w:ascii="Arial" w:hAnsi="Arial" w:cs="Arial"/>
          <w:sz w:val="24"/>
          <w:szCs w:val="24"/>
        </w:rPr>
        <w:t xml:space="preserve">  (Accessed: 3 March 2024).</w:t>
      </w:r>
    </w:p>
    <w:p w14:paraId="1E5DD324" w14:textId="750E078B" w:rsidR="00CA379D" w:rsidRPr="00CF0FC0" w:rsidRDefault="000F3200">
      <w:pPr>
        <w:rPr>
          <w:rFonts w:ascii="Arial" w:hAnsi="Arial" w:cs="Arial"/>
          <w:sz w:val="24"/>
          <w:szCs w:val="24"/>
        </w:rPr>
      </w:pPr>
      <w:r w:rsidRPr="00CF0FC0">
        <w:rPr>
          <w:rFonts w:ascii="Arial" w:hAnsi="Arial" w:cs="Arial"/>
          <w:sz w:val="24"/>
          <w:szCs w:val="24"/>
        </w:rPr>
        <w:t>HISCOX (</w:t>
      </w:r>
      <w:r w:rsidR="00CF0FC0" w:rsidRPr="00CF0FC0">
        <w:rPr>
          <w:rFonts w:ascii="Arial" w:hAnsi="Arial" w:cs="Arial"/>
          <w:sz w:val="24"/>
          <w:szCs w:val="24"/>
        </w:rPr>
        <w:t>2024) How</w:t>
      </w:r>
      <w:r w:rsidR="005338E3" w:rsidRPr="00CF0FC0">
        <w:rPr>
          <w:rFonts w:ascii="Arial" w:hAnsi="Arial" w:cs="Arial"/>
          <w:sz w:val="24"/>
          <w:szCs w:val="24"/>
        </w:rPr>
        <w:t xml:space="preserve"> much does business insurance cost? Available at: </w:t>
      </w:r>
      <w:hyperlink r:id="rId48" w:history="1">
        <w:r w:rsidR="005338E3" w:rsidRPr="00CF0FC0">
          <w:rPr>
            <w:rStyle w:val="Hyperlink"/>
            <w:rFonts w:ascii="Arial" w:hAnsi="Arial" w:cs="Arial"/>
            <w:sz w:val="24"/>
            <w:szCs w:val="24"/>
          </w:rPr>
          <w:t>https://www.hiscox.co.uk/business-insurance/faq/how-much-does-business-insurance-cost</w:t>
        </w:r>
      </w:hyperlink>
      <w:r w:rsidR="005338E3" w:rsidRPr="00CF0FC0">
        <w:rPr>
          <w:rFonts w:ascii="Arial" w:hAnsi="Arial" w:cs="Arial"/>
          <w:sz w:val="24"/>
          <w:szCs w:val="24"/>
        </w:rPr>
        <w:t xml:space="preserve">  (Accessed: 3 March 2024).</w:t>
      </w:r>
    </w:p>
    <w:p w14:paraId="2C8B193F" w14:textId="66306EE8" w:rsidR="00F422F3" w:rsidRPr="00F422F3" w:rsidRDefault="00F422F3" w:rsidP="00F422F3">
      <w:pPr>
        <w:rPr>
          <w:rFonts w:ascii="Arial" w:hAnsi="Arial" w:cs="Arial"/>
          <w:sz w:val="24"/>
          <w:szCs w:val="24"/>
        </w:rPr>
      </w:pPr>
      <w:bookmarkStart w:id="186" w:name="_Hlk160458023"/>
      <w:r w:rsidRPr="00F422F3">
        <w:rPr>
          <w:rFonts w:ascii="Arial" w:hAnsi="Arial" w:cs="Arial"/>
          <w:sz w:val="24"/>
          <w:szCs w:val="24"/>
        </w:rPr>
        <w:t xml:space="preserve">Gov.UK (2024) </w:t>
      </w:r>
      <w:bookmarkEnd w:id="186"/>
      <w:r w:rsidRPr="00F422F3">
        <w:rPr>
          <w:rFonts w:ascii="Arial" w:hAnsi="Arial" w:cs="Arial"/>
          <w:i/>
          <w:iCs/>
          <w:sz w:val="24"/>
          <w:szCs w:val="24"/>
        </w:rPr>
        <w:t>Social Enterprise Boost Fund</w:t>
      </w:r>
      <w:r w:rsidRPr="00F422F3">
        <w:rPr>
          <w:rFonts w:ascii="Arial" w:hAnsi="Arial" w:cs="Arial"/>
          <w:sz w:val="24"/>
          <w:szCs w:val="24"/>
        </w:rPr>
        <w:t xml:space="preserve">. Available at: </w:t>
      </w:r>
      <w:hyperlink r:id="rId49" w:history="1">
        <w:r w:rsidRPr="00F422F3">
          <w:rPr>
            <w:rStyle w:val="Hyperlink"/>
            <w:rFonts w:ascii="Arial" w:hAnsi="Arial" w:cs="Arial"/>
            <w:sz w:val="24"/>
            <w:szCs w:val="24"/>
          </w:rPr>
          <w:t>https://www.gov.uk/guidance/social-enterprise-boost-fund-local-areas-of-delivery</w:t>
        </w:r>
      </w:hyperlink>
      <w:r w:rsidRPr="00F422F3">
        <w:rPr>
          <w:rFonts w:ascii="Arial" w:hAnsi="Arial" w:cs="Arial"/>
          <w:sz w:val="24"/>
          <w:szCs w:val="24"/>
        </w:rPr>
        <w:t xml:space="preserve">  (Accessed: 4 March 2024).</w:t>
      </w:r>
    </w:p>
    <w:p w14:paraId="18E805D8" w14:textId="1D9B434D" w:rsidR="001241D0" w:rsidRPr="004E1BD7" w:rsidRDefault="004E1BD7" w:rsidP="004E1BD7">
      <w:pPr>
        <w:rPr>
          <w:rFonts w:ascii="Arial" w:hAnsi="Arial" w:cs="Arial"/>
          <w:sz w:val="24"/>
          <w:szCs w:val="24"/>
        </w:rPr>
      </w:pPr>
      <w:r w:rsidRPr="004E1BD7">
        <w:rPr>
          <w:rFonts w:ascii="Arial" w:hAnsi="Arial" w:cs="Arial"/>
          <w:sz w:val="24"/>
          <w:szCs w:val="24"/>
        </w:rPr>
        <w:t xml:space="preserve">Future Learn (2024) </w:t>
      </w:r>
      <w:r w:rsidRPr="004E1BD7">
        <w:rPr>
          <w:rFonts w:ascii="Arial" w:hAnsi="Arial" w:cs="Arial"/>
          <w:i/>
          <w:iCs/>
          <w:sz w:val="24"/>
          <w:szCs w:val="24"/>
        </w:rPr>
        <w:t>Funding for Social Enterprise.</w:t>
      </w:r>
      <w:r w:rsidRPr="004E1BD7">
        <w:rPr>
          <w:rFonts w:ascii="Arial" w:hAnsi="Arial" w:cs="Arial"/>
          <w:sz w:val="24"/>
          <w:szCs w:val="24"/>
        </w:rPr>
        <w:t xml:space="preserve"> Available at: </w:t>
      </w:r>
      <w:hyperlink r:id="rId50" w:history="1">
        <w:r w:rsidRPr="004E1BD7">
          <w:rPr>
            <w:rStyle w:val="Hyperlink"/>
            <w:rFonts w:ascii="Arial" w:hAnsi="Arial" w:cs="Arial"/>
            <w:sz w:val="24"/>
            <w:szCs w:val="24"/>
          </w:rPr>
          <w:t>https://www.futurelearn.com/info/courses/social-enterprise-idea-action/0/steps/146050</w:t>
        </w:r>
      </w:hyperlink>
      <w:r w:rsidRPr="004E1BD7">
        <w:rPr>
          <w:rFonts w:ascii="Arial" w:hAnsi="Arial" w:cs="Arial"/>
          <w:sz w:val="24"/>
          <w:szCs w:val="24"/>
        </w:rPr>
        <w:t xml:space="preserve">  (Accessed: 4 March 2024).</w:t>
      </w:r>
    </w:p>
    <w:p w14:paraId="1834E4E5" w14:textId="77777777" w:rsidR="001241D0" w:rsidRDefault="001241D0"/>
    <w:p w14:paraId="403DEC39" w14:textId="77777777" w:rsidR="001241D0" w:rsidRDefault="001241D0"/>
    <w:p w14:paraId="229C280A" w14:textId="77777777" w:rsidR="001241D0" w:rsidRDefault="001241D0"/>
    <w:p w14:paraId="5BB8DF99" w14:textId="77777777" w:rsidR="001241D0" w:rsidRDefault="001241D0"/>
    <w:p w14:paraId="5E66D3DC" w14:textId="77777777" w:rsidR="001241D0" w:rsidRDefault="001241D0"/>
    <w:p w14:paraId="29DA929D" w14:textId="77777777" w:rsidR="001241D0" w:rsidRDefault="001241D0"/>
    <w:p w14:paraId="413755E5" w14:textId="77777777" w:rsidR="001241D0" w:rsidRDefault="001241D0"/>
    <w:p w14:paraId="02E70943" w14:textId="77777777" w:rsidR="001241D0" w:rsidRDefault="001241D0"/>
    <w:p w14:paraId="5A99318E" w14:textId="77777777" w:rsidR="000A790B" w:rsidRDefault="000A790B"/>
    <w:p w14:paraId="517621ED" w14:textId="77777777" w:rsidR="000A790B" w:rsidRDefault="000A790B"/>
    <w:p w14:paraId="745B055C" w14:textId="77777777" w:rsidR="001241D0" w:rsidRDefault="001241D0"/>
    <w:p w14:paraId="62E99933" w14:textId="77777777" w:rsidR="001241D0" w:rsidRDefault="001241D0">
      <w:r>
        <w:t xml:space="preserve">27 Appendix </w:t>
      </w:r>
    </w:p>
    <w:p w14:paraId="4FD9C18F" w14:textId="77777777" w:rsidR="005D2B78" w:rsidRPr="00F77B48" w:rsidRDefault="005D2B78">
      <w:pPr>
        <w:rPr>
          <w:color w:val="1F3864"/>
        </w:rPr>
      </w:pPr>
    </w:p>
    <w:p w14:paraId="6FE35E31" w14:textId="44A74A2B" w:rsidR="001241D0" w:rsidRDefault="00B73740">
      <w:r w:rsidRPr="005D2B78">
        <w:rPr>
          <w:rStyle w:val="wacimagecontainer"/>
          <w:rFonts w:ascii="Segoe UI" w:hAnsi="Segoe UI" w:cs="Segoe UI"/>
          <w:noProof/>
          <w:color w:val="000000"/>
          <w:sz w:val="18"/>
          <w:szCs w:val="18"/>
          <w:shd w:val="clear" w:color="auto" w:fill="FFFFFF"/>
        </w:rPr>
        <w:lastRenderedPageBreak/>
        <w:drawing>
          <wp:inline distT="0" distB="0" distL="0" distR="0" wp14:anchorId="551E71BB" wp14:editId="7201A86D">
            <wp:extent cx="6553200" cy="3515360"/>
            <wp:effectExtent l="0" t="0" r="0" b="0"/>
            <wp:docPr id="5" name="Picture 2" descr="A diagram of a 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ten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553200" cy="3515360"/>
                    </a:xfrm>
                    <a:prstGeom prst="rect">
                      <a:avLst/>
                    </a:prstGeom>
                    <a:noFill/>
                    <a:ln>
                      <a:noFill/>
                    </a:ln>
                  </pic:spPr>
                </pic:pic>
              </a:graphicData>
            </a:graphic>
          </wp:inline>
        </w:drawing>
      </w:r>
      <w:r w:rsidR="005D2B78">
        <w:rPr>
          <w:rFonts w:cs="Calibri"/>
          <w:color w:val="000000"/>
          <w:shd w:val="clear" w:color="auto" w:fill="FFFFFF"/>
        </w:rPr>
        <w:br/>
      </w:r>
    </w:p>
    <w:p w14:paraId="00A17671" w14:textId="77777777" w:rsidR="001241D0" w:rsidRDefault="001241D0"/>
    <w:p w14:paraId="4D496B3F" w14:textId="77777777" w:rsidR="005D2B78" w:rsidRDefault="005D2B78"/>
    <w:p w14:paraId="14A43173" w14:textId="77777777" w:rsidR="005D2B78" w:rsidRDefault="005D2B78">
      <w:r>
        <w:t>Appendix 2</w:t>
      </w:r>
    </w:p>
    <w:p w14:paraId="7A09B462" w14:textId="77777777" w:rsidR="005D2B78" w:rsidRDefault="005D2B78"/>
    <w:p w14:paraId="615A08DD" w14:textId="0CB701BB" w:rsidR="005D2B78" w:rsidRDefault="000A790B">
      <w:r>
        <w:rPr>
          <w:noProof/>
        </w:rPr>
        <w:drawing>
          <wp:inline distT="0" distB="0" distL="0" distR="0" wp14:anchorId="63CA2984" wp14:editId="5B2B6097">
            <wp:extent cx="6173061" cy="3982006"/>
            <wp:effectExtent l="0" t="0" r="0" b="0"/>
            <wp:docPr id="124424891"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4891" name="Picture 1" descr="A diagram of a business&#10;&#10;Description automatically generated with medium confidence"/>
                    <pic:cNvPicPr/>
                  </pic:nvPicPr>
                  <pic:blipFill>
                    <a:blip r:embed="rId52">
                      <a:extLst>
                        <a:ext uri="{28A0092B-C50C-407E-A947-70E740481C1C}">
                          <a14:useLocalDpi xmlns:a14="http://schemas.microsoft.com/office/drawing/2010/main" val="0"/>
                        </a:ext>
                      </a:extLst>
                    </a:blip>
                    <a:stretch>
                      <a:fillRect/>
                    </a:stretch>
                  </pic:blipFill>
                  <pic:spPr>
                    <a:xfrm>
                      <a:off x="0" y="0"/>
                      <a:ext cx="6173061" cy="3982006"/>
                    </a:xfrm>
                    <a:prstGeom prst="rect">
                      <a:avLst/>
                    </a:prstGeom>
                  </pic:spPr>
                </pic:pic>
              </a:graphicData>
            </a:graphic>
          </wp:inline>
        </w:drawing>
      </w:r>
      <w:r w:rsidR="005D2B78" w:rsidRPr="005D2B78">
        <w:br/>
      </w:r>
    </w:p>
    <w:p w14:paraId="5612EA77" w14:textId="77777777" w:rsidR="005D2B78" w:rsidRDefault="005D2B78">
      <w:r>
        <w:t>Appendix 3</w:t>
      </w:r>
    </w:p>
    <w:p w14:paraId="2EB9AB74" w14:textId="77777777" w:rsidR="005D2B78" w:rsidRDefault="005D2B78"/>
    <w:p w14:paraId="23F33AEA" w14:textId="3CB7F092" w:rsidR="005D2B78" w:rsidRDefault="00B73740">
      <w:r w:rsidRPr="005D2B78">
        <w:rPr>
          <w:rStyle w:val="wacimagecontainer"/>
          <w:rFonts w:ascii="Segoe UI" w:hAnsi="Segoe UI" w:cs="Segoe UI"/>
          <w:noProof/>
          <w:color w:val="000000"/>
          <w:sz w:val="18"/>
          <w:szCs w:val="18"/>
          <w:shd w:val="clear" w:color="auto" w:fill="FFFFFF"/>
        </w:rPr>
        <w:drawing>
          <wp:inline distT="0" distB="0" distL="0" distR="0" wp14:anchorId="27B076C2" wp14:editId="71A75D6C">
            <wp:extent cx="4790440" cy="179324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90440" cy="1793240"/>
                    </a:xfrm>
                    <a:prstGeom prst="rect">
                      <a:avLst/>
                    </a:prstGeom>
                    <a:noFill/>
                    <a:ln>
                      <a:noFill/>
                    </a:ln>
                  </pic:spPr>
                </pic:pic>
              </a:graphicData>
            </a:graphic>
          </wp:inline>
        </w:drawing>
      </w:r>
      <w:r w:rsidR="005D2B78">
        <w:rPr>
          <w:rFonts w:cs="Calibri"/>
          <w:color w:val="000000"/>
          <w:shd w:val="clear" w:color="auto" w:fill="FFFFFF"/>
        </w:rPr>
        <w:br/>
      </w:r>
    </w:p>
    <w:p w14:paraId="4527D835" w14:textId="77777777" w:rsidR="005D2B78" w:rsidRDefault="005D2B78">
      <w:r>
        <w:t>Appendix 4</w:t>
      </w:r>
    </w:p>
    <w:p w14:paraId="249E41BF" w14:textId="2253C0C9" w:rsidR="005D2B78" w:rsidRDefault="00B73740">
      <w:r w:rsidRPr="005D2B78">
        <w:rPr>
          <w:rStyle w:val="wacimagecontainer"/>
          <w:rFonts w:ascii="Segoe UI" w:hAnsi="Segoe UI" w:cs="Segoe UI"/>
          <w:noProof/>
          <w:color w:val="000000"/>
          <w:sz w:val="18"/>
          <w:szCs w:val="18"/>
          <w:shd w:val="clear" w:color="auto" w:fill="FFFFFF"/>
        </w:rPr>
        <w:drawing>
          <wp:inline distT="0" distB="0" distL="0" distR="0" wp14:anchorId="37C8BBEE" wp14:editId="11CDE195">
            <wp:extent cx="3078480" cy="313436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78480" cy="3134360"/>
                    </a:xfrm>
                    <a:prstGeom prst="rect">
                      <a:avLst/>
                    </a:prstGeom>
                    <a:noFill/>
                    <a:ln>
                      <a:noFill/>
                    </a:ln>
                  </pic:spPr>
                </pic:pic>
              </a:graphicData>
            </a:graphic>
          </wp:inline>
        </w:drawing>
      </w:r>
      <w:r w:rsidR="005D2B78">
        <w:rPr>
          <w:rFonts w:cs="Calibri"/>
          <w:color w:val="000000"/>
          <w:shd w:val="clear" w:color="auto" w:fill="FFFFFF"/>
        </w:rPr>
        <w:br/>
      </w:r>
    </w:p>
    <w:p w14:paraId="664D03B7" w14:textId="77777777" w:rsidR="005D2B78" w:rsidRDefault="005D2B78"/>
    <w:p w14:paraId="339480B0" w14:textId="77777777" w:rsidR="005D2B78" w:rsidRDefault="005D2B78"/>
    <w:p w14:paraId="6319A76B" w14:textId="77777777" w:rsidR="005D2B78" w:rsidRDefault="005D2B78">
      <w:r>
        <w:t>Appendix 5</w:t>
      </w:r>
    </w:p>
    <w:p w14:paraId="6A3898A6" w14:textId="16B70B6F" w:rsidR="005D2B78" w:rsidRDefault="00B73740">
      <w:r w:rsidRPr="005D2B78">
        <w:rPr>
          <w:rStyle w:val="wacimagecontainer"/>
          <w:rFonts w:ascii="Segoe UI" w:hAnsi="Segoe UI" w:cs="Segoe UI"/>
          <w:noProof/>
          <w:color w:val="000000"/>
          <w:sz w:val="18"/>
          <w:szCs w:val="18"/>
          <w:shd w:val="clear" w:color="auto" w:fill="FFFFFF"/>
        </w:rPr>
        <w:lastRenderedPageBreak/>
        <w:drawing>
          <wp:inline distT="0" distB="0" distL="0" distR="0" wp14:anchorId="2ADE6FEE" wp14:editId="7CCB1A25">
            <wp:extent cx="2941320" cy="3164840"/>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41320" cy="3164840"/>
                    </a:xfrm>
                    <a:prstGeom prst="rect">
                      <a:avLst/>
                    </a:prstGeom>
                    <a:noFill/>
                    <a:ln>
                      <a:noFill/>
                    </a:ln>
                  </pic:spPr>
                </pic:pic>
              </a:graphicData>
            </a:graphic>
          </wp:inline>
        </w:drawing>
      </w:r>
      <w:r w:rsidR="005D2B78">
        <w:rPr>
          <w:rFonts w:cs="Calibri"/>
          <w:color w:val="000000"/>
          <w:shd w:val="clear" w:color="auto" w:fill="FFFFFF"/>
        </w:rPr>
        <w:br/>
      </w:r>
    </w:p>
    <w:p w14:paraId="1844FDE9" w14:textId="77777777" w:rsidR="005D2B78" w:rsidRDefault="005D2B78"/>
    <w:p w14:paraId="29CD92D0" w14:textId="77777777" w:rsidR="005D2B78" w:rsidRDefault="005D2B78">
      <w:r>
        <w:t>Appendix 6</w:t>
      </w:r>
    </w:p>
    <w:p w14:paraId="4E85EDC2" w14:textId="77777777" w:rsidR="005D2B78" w:rsidRDefault="005D2B78"/>
    <w:p w14:paraId="02FF0E29" w14:textId="03B03808" w:rsidR="005D2B78" w:rsidRDefault="00B73740">
      <w:r w:rsidRPr="005D2B78">
        <w:rPr>
          <w:rStyle w:val="wacimagecontainer"/>
          <w:rFonts w:ascii="Segoe UI" w:hAnsi="Segoe UI" w:cs="Segoe UI"/>
          <w:noProof/>
          <w:color w:val="000000"/>
          <w:sz w:val="18"/>
          <w:szCs w:val="18"/>
          <w:shd w:val="clear" w:color="auto" w:fill="FFFFFF"/>
        </w:rPr>
        <w:drawing>
          <wp:inline distT="0" distB="0" distL="0" distR="0" wp14:anchorId="3278C877" wp14:editId="78482B40">
            <wp:extent cx="4201160" cy="351536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01160" cy="3515360"/>
                    </a:xfrm>
                    <a:prstGeom prst="rect">
                      <a:avLst/>
                    </a:prstGeom>
                    <a:noFill/>
                    <a:ln>
                      <a:noFill/>
                    </a:ln>
                  </pic:spPr>
                </pic:pic>
              </a:graphicData>
            </a:graphic>
          </wp:inline>
        </w:drawing>
      </w:r>
      <w:r w:rsidR="005D2B78">
        <w:rPr>
          <w:rFonts w:cs="Calibri"/>
          <w:color w:val="808080"/>
          <w:shd w:val="clear" w:color="auto" w:fill="FFFFFF"/>
        </w:rPr>
        <w:br/>
      </w:r>
    </w:p>
    <w:p w14:paraId="0DCEF6D7" w14:textId="77777777" w:rsidR="005D2B78" w:rsidRDefault="005D2B78"/>
    <w:p w14:paraId="57E05592" w14:textId="77777777" w:rsidR="005D2B78" w:rsidRDefault="005D2B78">
      <w:r>
        <w:t>Appendix 7</w:t>
      </w:r>
    </w:p>
    <w:p w14:paraId="543FAD1C" w14:textId="08AAC803" w:rsidR="005D2B78" w:rsidRDefault="00B73740">
      <w:r w:rsidRPr="005D2B78">
        <w:rPr>
          <w:rStyle w:val="wacimagecontainer"/>
          <w:rFonts w:ascii="Segoe UI" w:hAnsi="Segoe UI" w:cs="Segoe UI"/>
          <w:noProof/>
          <w:color w:val="000000"/>
          <w:sz w:val="18"/>
          <w:szCs w:val="18"/>
          <w:shd w:val="clear" w:color="auto" w:fill="FFFFFF"/>
        </w:rPr>
        <w:lastRenderedPageBreak/>
        <w:drawing>
          <wp:inline distT="0" distB="0" distL="0" distR="0" wp14:anchorId="5EAF5040" wp14:editId="5D4DB1CC">
            <wp:extent cx="5496560" cy="3820160"/>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96560" cy="3820160"/>
                    </a:xfrm>
                    <a:prstGeom prst="rect">
                      <a:avLst/>
                    </a:prstGeom>
                    <a:noFill/>
                    <a:ln>
                      <a:noFill/>
                    </a:ln>
                  </pic:spPr>
                </pic:pic>
              </a:graphicData>
            </a:graphic>
          </wp:inline>
        </w:drawing>
      </w:r>
      <w:r w:rsidR="005D2B78">
        <w:rPr>
          <w:rFonts w:cs="Calibri"/>
          <w:color w:val="808080"/>
          <w:shd w:val="clear" w:color="auto" w:fill="FFFFFF"/>
        </w:rPr>
        <w:br/>
      </w:r>
    </w:p>
    <w:p w14:paraId="29E0FAAB" w14:textId="77777777" w:rsidR="005D2B78" w:rsidRDefault="005D2B78">
      <w:r>
        <w:t>Appendix 8</w:t>
      </w:r>
    </w:p>
    <w:p w14:paraId="36FD3063" w14:textId="702560FE" w:rsidR="005D2B78" w:rsidRDefault="00B73740">
      <w:r w:rsidRPr="005D2B78">
        <w:rPr>
          <w:rStyle w:val="wacimagecontainer"/>
          <w:rFonts w:ascii="Segoe UI" w:hAnsi="Segoe UI" w:cs="Segoe UI"/>
          <w:noProof/>
          <w:color w:val="000000"/>
          <w:sz w:val="18"/>
          <w:szCs w:val="18"/>
          <w:shd w:val="clear" w:color="auto" w:fill="FFFFFF"/>
        </w:rPr>
        <w:drawing>
          <wp:inline distT="0" distB="0" distL="0" distR="0" wp14:anchorId="06A68AFC" wp14:editId="4064A547">
            <wp:extent cx="8818880" cy="420116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18880" cy="4201160"/>
                    </a:xfrm>
                    <a:prstGeom prst="rect">
                      <a:avLst/>
                    </a:prstGeom>
                    <a:noFill/>
                    <a:ln>
                      <a:noFill/>
                    </a:ln>
                  </pic:spPr>
                </pic:pic>
              </a:graphicData>
            </a:graphic>
          </wp:inline>
        </w:drawing>
      </w:r>
      <w:r w:rsidR="005D2B78">
        <w:rPr>
          <w:rFonts w:cs="Calibri"/>
          <w:color w:val="808080"/>
          <w:shd w:val="clear" w:color="auto" w:fill="FFFFFF"/>
        </w:rPr>
        <w:br/>
      </w:r>
      <w:r w:rsidR="005D2B78">
        <w:t>Appendix 9</w:t>
      </w:r>
    </w:p>
    <w:p w14:paraId="2A361DA2" w14:textId="415448C3" w:rsidR="005D2B78" w:rsidRDefault="00B73740">
      <w:r w:rsidRPr="005D2B78">
        <w:rPr>
          <w:rStyle w:val="wacimagecontainer"/>
          <w:rFonts w:ascii="Segoe UI" w:hAnsi="Segoe UI" w:cs="Segoe UI"/>
          <w:noProof/>
          <w:color w:val="000000"/>
          <w:sz w:val="18"/>
          <w:szCs w:val="18"/>
          <w:shd w:val="clear" w:color="auto" w:fill="FFFFFF"/>
        </w:rPr>
        <w:lastRenderedPageBreak/>
        <w:drawing>
          <wp:inline distT="0" distB="0" distL="0" distR="0" wp14:anchorId="3E2E8FF5" wp14:editId="78D93F0A">
            <wp:extent cx="10160000" cy="458216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160000" cy="4582160"/>
                    </a:xfrm>
                    <a:prstGeom prst="rect">
                      <a:avLst/>
                    </a:prstGeom>
                    <a:noFill/>
                    <a:ln>
                      <a:noFill/>
                    </a:ln>
                  </pic:spPr>
                </pic:pic>
              </a:graphicData>
            </a:graphic>
          </wp:inline>
        </w:drawing>
      </w:r>
      <w:r w:rsidR="005D2B78">
        <w:rPr>
          <w:rFonts w:cs="Calibri"/>
          <w:color w:val="808080"/>
          <w:shd w:val="clear" w:color="auto" w:fill="FFFFFF"/>
        </w:rPr>
        <w:br/>
      </w:r>
    </w:p>
    <w:p w14:paraId="791B9741" w14:textId="77777777" w:rsidR="005D2B78" w:rsidRDefault="005D2B78"/>
    <w:p w14:paraId="32869CCA" w14:textId="26458DAC" w:rsidR="005D2B78" w:rsidRDefault="00422161">
      <w:r>
        <w:t>Appendix 10</w:t>
      </w:r>
    </w:p>
    <w:p w14:paraId="62AD601E" w14:textId="2373F953" w:rsidR="00422161" w:rsidRDefault="00422161">
      <w:r>
        <w:t>BBQ Grill</w:t>
      </w:r>
    </w:p>
    <w:p w14:paraId="4B234782" w14:textId="4496E8AC" w:rsidR="00422161" w:rsidRDefault="00422161">
      <w:r>
        <w:rPr>
          <w:noProof/>
        </w:rPr>
        <w:drawing>
          <wp:inline distT="0" distB="0" distL="0" distR="0" wp14:anchorId="6C68E387" wp14:editId="542EFD9B">
            <wp:extent cx="5511800" cy="2374900"/>
            <wp:effectExtent l="0" t="0" r="0" b="6350"/>
            <wp:docPr id="2" name="Picture 1" descr="Buffalo Contact Grill Double Ribbed/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ffalo Contact Grill Double Ribbed/Fla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11800" cy="2374900"/>
                    </a:xfrm>
                    <a:prstGeom prst="rect">
                      <a:avLst/>
                    </a:prstGeom>
                    <a:noFill/>
                    <a:ln>
                      <a:noFill/>
                    </a:ln>
                  </pic:spPr>
                </pic:pic>
              </a:graphicData>
            </a:graphic>
          </wp:inline>
        </w:drawing>
      </w:r>
    </w:p>
    <w:p w14:paraId="44A6E810" w14:textId="77777777" w:rsidR="00422161" w:rsidRDefault="00422161"/>
    <w:p w14:paraId="7139B4BE" w14:textId="77777777" w:rsidR="001241D0" w:rsidRDefault="001241D0"/>
    <w:p w14:paraId="4DD7C22D" w14:textId="2252E1B9" w:rsidR="001241D0" w:rsidRDefault="00422161">
      <w:r>
        <w:t>BBQ Utensils</w:t>
      </w:r>
    </w:p>
    <w:p w14:paraId="391C370A" w14:textId="77777777" w:rsidR="001E75E8" w:rsidRDefault="001E75E8"/>
    <w:p w14:paraId="434AEEC7" w14:textId="77777777" w:rsidR="001E75E8" w:rsidRDefault="001E75E8"/>
    <w:p w14:paraId="09E455AC" w14:textId="77777777" w:rsidR="001E75E8" w:rsidRDefault="001E75E8"/>
    <w:p w14:paraId="70883CC5" w14:textId="77777777" w:rsidR="001E75E8" w:rsidRDefault="001E75E8"/>
    <w:p w14:paraId="796A893E" w14:textId="77777777" w:rsidR="001E75E8" w:rsidRDefault="001E75E8"/>
    <w:p w14:paraId="4B425071" w14:textId="77777777" w:rsidR="00793BCA" w:rsidRDefault="009113CB">
      <w:r>
        <w:rPr>
          <w:noProof/>
        </w:rPr>
        <w:drawing>
          <wp:inline distT="0" distB="0" distL="0" distR="0" wp14:anchorId="2976B229" wp14:editId="6679399B">
            <wp:extent cx="5473700" cy="3968750"/>
            <wp:effectExtent l="0" t="0" r="0" b="0"/>
            <wp:docPr id="3" name="Picture 2" descr="BBQ Utensil &amp; Apron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Q Utensil &amp; Apron Se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73700" cy="3968750"/>
                    </a:xfrm>
                    <a:prstGeom prst="rect">
                      <a:avLst/>
                    </a:prstGeom>
                    <a:noFill/>
                    <a:ln>
                      <a:noFill/>
                    </a:ln>
                  </pic:spPr>
                </pic:pic>
              </a:graphicData>
            </a:graphic>
          </wp:inline>
        </w:drawing>
      </w:r>
    </w:p>
    <w:p w14:paraId="188A6673" w14:textId="662C5C9C" w:rsidR="00793BCA" w:rsidRDefault="00793BCA">
      <w:r>
        <w:t xml:space="preserve">BBQ </w:t>
      </w:r>
      <w:proofErr w:type="gramStart"/>
      <w:r>
        <w:t>gloves</w:t>
      </w:r>
      <w:proofErr w:type="gramEnd"/>
    </w:p>
    <w:p w14:paraId="7D21B851" w14:textId="33AEC86C" w:rsidR="00422161" w:rsidRDefault="00793BCA">
      <w:r>
        <w:rPr>
          <w:noProof/>
        </w:rPr>
        <w:drawing>
          <wp:inline distT="0" distB="0" distL="0" distR="0" wp14:anchorId="314B3AC9" wp14:editId="2E1AFF65">
            <wp:extent cx="1905000" cy="1905000"/>
            <wp:effectExtent l="0" t="0" r="0" b="0"/>
            <wp:docPr id="707806792" name="Picture 2" descr="Tramontina BBQ Mi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montina BBQ Mit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76EA6723" w14:textId="33A8B0F2" w:rsidR="00793BCA" w:rsidRDefault="00793BCA">
      <w:r>
        <w:t>Chef uniform and shoes</w:t>
      </w:r>
    </w:p>
    <w:p w14:paraId="6CC9ED13" w14:textId="16C9CBCE" w:rsidR="00793BCA" w:rsidRDefault="00793BCA">
      <w:r>
        <w:rPr>
          <w:noProof/>
        </w:rPr>
        <w:lastRenderedPageBreak/>
        <w:drawing>
          <wp:inline distT="0" distB="0" distL="0" distR="0" wp14:anchorId="30274967" wp14:editId="5EBEDA9F">
            <wp:extent cx="2101850" cy="2819400"/>
            <wp:effectExtent l="0" t="0" r="0" b="0"/>
            <wp:docPr id="723313299" name="Picture 4" descr="Whites Boston Short Sleeved White Jacket - Size 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ites Boston Short Sleeved White Jacket - Size XXL"/>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01850" cy="2819400"/>
                    </a:xfrm>
                    <a:prstGeom prst="rect">
                      <a:avLst/>
                    </a:prstGeom>
                    <a:noFill/>
                    <a:ln>
                      <a:noFill/>
                    </a:ln>
                  </pic:spPr>
                </pic:pic>
              </a:graphicData>
            </a:graphic>
          </wp:inline>
        </w:drawing>
      </w:r>
      <w:r>
        <w:t xml:space="preserve"> </w:t>
      </w:r>
      <w:r>
        <w:rPr>
          <w:noProof/>
        </w:rPr>
        <w:drawing>
          <wp:inline distT="0" distB="0" distL="0" distR="0" wp14:anchorId="79B4BB89" wp14:editId="0B726CFF">
            <wp:extent cx="2019300" cy="2912110"/>
            <wp:effectExtent l="0" t="0" r="0" b="2540"/>
            <wp:docPr id="1714023797" name="Picture 7" descr="Nisbets Essentials Chef Trousers - Size 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isbets Essentials Chef Trousers - Size XXL"/>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19300" cy="2912110"/>
                    </a:xfrm>
                    <a:prstGeom prst="rect">
                      <a:avLst/>
                    </a:prstGeom>
                    <a:noFill/>
                    <a:ln>
                      <a:noFill/>
                    </a:ln>
                  </pic:spPr>
                </pic:pic>
              </a:graphicData>
            </a:graphic>
          </wp:inline>
        </w:drawing>
      </w:r>
      <w:r>
        <w:rPr>
          <w:noProof/>
        </w:rPr>
        <w:drawing>
          <wp:inline distT="0" distB="0" distL="0" distR="0" wp14:anchorId="569C6D1C" wp14:editId="4A12ABC1">
            <wp:extent cx="1905000" cy="1905000"/>
            <wp:effectExtent l="0" t="0" r="0" b="0"/>
            <wp:docPr id="960309696" name="Picture 8" descr="Nisbets Essentials Chefs Clog - Size 44/45 UK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sbets Essentials Chefs Clog - Size 44/45 UK 10-1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091ACB3" w14:textId="77777777" w:rsidR="00793BCA" w:rsidRDefault="00793BCA"/>
    <w:p w14:paraId="6BC06E5C" w14:textId="19F71736" w:rsidR="00680890" w:rsidRDefault="001E75E8">
      <w:r>
        <w:t>Fridg</w:t>
      </w:r>
      <w:r w:rsidR="00680890">
        <w:t>e</w:t>
      </w:r>
    </w:p>
    <w:p w14:paraId="03C9E9B5" w14:textId="77777777" w:rsidR="00680890" w:rsidRDefault="00680890"/>
    <w:p w14:paraId="290565D7" w14:textId="77777777" w:rsidR="00680890" w:rsidRDefault="00680890">
      <w:pPr>
        <w:rPr>
          <w:noProof/>
        </w:rPr>
      </w:pPr>
    </w:p>
    <w:p w14:paraId="333D599E" w14:textId="77777777" w:rsidR="00680890" w:rsidRDefault="00680890">
      <w:pPr>
        <w:rPr>
          <w:noProof/>
        </w:rPr>
      </w:pPr>
    </w:p>
    <w:p w14:paraId="4FB2486D" w14:textId="77777777" w:rsidR="00680890" w:rsidRDefault="00680890">
      <w:pPr>
        <w:rPr>
          <w:noProof/>
        </w:rPr>
      </w:pPr>
    </w:p>
    <w:p w14:paraId="36833674" w14:textId="77777777" w:rsidR="00680890" w:rsidRDefault="00680890">
      <w:pPr>
        <w:rPr>
          <w:noProof/>
        </w:rPr>
      </w:pPr>
    </w:p>
    <w:p w14:paraId="63E2513F" w14:textId="77777777" w:rsidR="00680890" w:rsidRDefault="00680890">
      <w:pPr>
        <w:rPr>
          <w:noProof/>
        </w:rPr>
      </w:pPr>
    </w:p>
    <w:p w14:paraId="7371F1C3" w14:textId="62CCBFAE" w:rsidR="001E75E8" w:rsidRDefault="001E75E8">
      <w:r>
        <w:rPr>
          <w:noProof/>
        </w:rPr>
        <w:drawing>
          <wp:inline distT="0" distB="0" distL="0" distR="0" wp14:anchorId="617B15C4" wp14:editId="5ACF0CA4">
            <wp:extent cx="3539186" cy="2971800"/>
            <wp:effectExtent l="0" t="0" r="4445" b="0"/>
            <wp:docPr id="2136134001" name="Picture 4" descr="KENWOOD KSBSDB23 American-Style Fridge Freezer - Black image number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NWOOD KSBSDB23 American-Style Fridge Freezer - Black image number 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544689" cy="2976420"/>
                    </a:xfrm>
                    <a:prstGeom prst="rect">
                      <a:avLst/>
                    </a:prstGeom>
                    <a:noFill/>
                    <a:ln>
                      <a:noFill/>
                    </a:ln>
                  </pic:spPr>
                </pic:pic>
              </a:graphicData>
            </a:graphic>
          </wp:inline>
        </w:drawing>
      </w:r>
    </w:p>
    <w:p w14:paraId="36B89E55" w14:textId="77777777" w:rsidR="00680890" w:rsidRDefault="00680890"/>
    <w:p w14:paraId="647D3A15" w14:textId="77777777" w:rsidR="00680890" w:rsidRDefault="00680890"/>
    <w:p w14:paraId="7550BC30" w14:textId="77777777" w:rsidR="00680890" w:rsidRDefault="00680890"/>
    <w:p w14:paraId="01A57EA1" w14:textId="77777777" w:rsidR="001241D0" w:rsidRDefault="001241D0"/>
    <w:p w14:paraId="44F79851" w14:textId="77777777" w:rsidR="001241D0" w:rsidRDefault="001241D0"/>
    <w:p w14:paraId="699B2D3F" w14:textId="46CF87AB" w:rsidR="001241D0" w:rsidRDefault="002C64A8">
      <w:r>
        <w:t>Office table and chairs</w:t>
      </w:r>
    </w:p>
    <w:p w14:paraId="38EB49F3" w14:textId="1A1662CD" w:rsidR="002C64A8" w:rsidRDefault="002C64A8">
      <w:r>
        <w:rPr>
          <w:noProof/>
        </w:rPr>
        <w:drawing>
          <wp:inline distT="0" distB="0" distL="0" distR="0" wp14:anchorId="67D91AED" wp14:editId="4C73986E">
            <wp:extent cx="6645910" cy="3251200"/>
            <wp:effectExtent l="0" t="0" r="2540" b="6350"/>
            <wp:docPr id="1" name="Picture 1" descr="Modern American Light Oak Rectangular Boardroom Table with Grey and White Cantilever Chairs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rn American Light Oak Rectangular Boardroom Table with Grey and White Cantilever Chairs Bundl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645910" cy="3251200"/>
                    </a:xfrm>
                    <a:prstGeom prst="rect">
                      <a:avLst/>
                    </a:prstGeom>
                    <a:noFill/>
                    <a:ln>
                      <a:noFill/>
                    </a:ln>
                  </pic:spPr>
                </pic:pic>
              </a:graphicData>
            </a:graphic>
          </wp:inline>
        </w:drawing>
      </w:r>
    </w:p>
    <w:p w14:paraId="0AB60F7A" w14:textId="77777777" w:rsidR="003E37F6" w:rsidRDefault="003E37F6"/>
    <w:p w14:paraId="14B2D741" w14:textId="77777777" w:rsidR="003E37F6" w:rsidRDefault="003E37F6"/>
    <w:p w14:paraId="7AE66BB8" w14:textId="77777777" w:rsidR="003E37F6" w:rsidRDefault="003E37F6"/>
    <w:p w14:paraId="703C2008" w14:textId="77777777" w:rsidR="003E37F6" w:rsidRDefault="003E37F6"/>
    <w:p w14:paraId="6B3F4655" w14:textId="5157AE19" w:rsidR="003E37F6" w:rsidRDefault="003E37F6">
      <w:r>
        <w:t xml:space="preserve">Phone </w:t>
      </w:r>
    </w:p>
    <w:p w14:paraId="0123BCAE" w14:textId="47840DFD" w:rsidR="001241D0" w:rsidRDefault="003E37F6">
      <w:pPr>
        <w:rPr>
          <w:color w:val="808080"/>
        </w:rPr>
      </w:pPr>
      <w:r>
        <w:rPr>
          <w:noProof/>
        </w:rPr>
        <w:drawing>
          <wp:inline distT="0" distB="0" distL="0" distR="0" wp14:anchorId="3BA1E988" wp14:editId="6EF52CDF">
            <wp:extent cx="2597150" cy="2063750"/>
            <wp:effectExtent l="0" t="0" r="0" b="0"/>
            <wp:docPr id="2065668060" name="Picture 10" descr="GOOGLE Pixel 7a - 128 GB, Charcoal image number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OOGLE Pixel 7a - 128 GB, Charcoal image number 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97150" cy="2063750"/>
                    </a:xfrm>
                    <a:prstGeom prst="rect">
                      <a:avLst/>
                    </a:prstGeom>
                    <a:noFill/>
                    <a:ln>
                      <a:noFill/>
                    </a:ln>
                  </pic:spPr>
                </pic:pic>
              </a:graphicData>
            </a:graphic>
          </wp:inline>
        </w:drawing>
      </w:r>
      <w:r w:rsidR="00BC24B5">
        <w:rPr>
          <w:noProof/>
        </w:rPr>
        <w:drawing>
          <wp:inline distT="0" distB="0" distL="0" distR="0" wp14:anchorId="3019903B" wp14:editId="04AF84E8">
            <wp:extent cx="3467100" cy="2006600"/>
            <wp:effectExtent l="0" t="0" r="0" b="0"/>
            <wp:docPr id="14" name="Picture 11" descr="HP 24-df1043na 23.8&quot; All-in-One PC - Intel® Core™ i5, 256 GB SSD, White image number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P 24-df1043na 23.8&quot; All-in-One PC - Intel® Core™ i5, 256 GB SSD, White image number 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67100" cy="2006600"/>
                    </a:xfrm>
                    <a:prstGeom prst="rect">
                      <a:avLst/>
                    </a:prstGeom>
                    <a:noFill/>
                    <a:ln>
                      <a:noFill/>
                    </a:ln>
                  </pic:spPr>
                </pic:pic>
              </a:graphicData>
            </a:graphic>
          </wp:inline>
        </w:drawing>
      </w:r>
    </w:p>
    <w:p w14:paraId="6CE20FB3" w14:textId="3C23ED85" w:rsidR="00BC24B5" w:rsidRDefault="00BC24B5">
      <w:pPr>
        <w:rPr>
          <w:color w:val="808080"/>
        </w:rPr>
      </w:pPr>
      <w:r>
        <w:rPr>
          <w:color w:val="808080"/>
        </w:rPr>
        <w:t>Electric Van</w:t>
      </w:r>
    </w:p>
    <w:p w14:paraId="2A52540A" w14:textId="77777777" w:rsidR="00BC24B5" w:rsidRDefault="00BC24B5">
      <w:pPr>
        <w:rPr>
          <w:color w:val="808080"/>
        </w:rPr>
      </w:pPr>
    </w:p>
    <w:p w14:paraId="3D44D2E0" w14:textId="14F0D560" w:rsidR="00BC24B5" w:rsidRDefault="00BC24B5">
      <w:pPr>
        <w:rPr>
          <w:color w:val="808080"/>
        </w:rPr>
      </w:pPr>
      <w:r>
        <w:rPr>
          <w:noProof/>
        </w:rPr>
        <w:lastRenderedPageBreak/>
        <mc:AlternateContent>
          <mc:Choice Requires="wps">
            <w:drawing>
              <wp:inline distT="0" distB="0" distL="0" distR="0" wp14:anchorId="68B69408" wp14:editId="3F59E44D">
                <wp:extent cx="304800" cy="304800"/>
                <wp:effectExtent l="0" t="0" r="0" b="0"/>
                <wp:docPr id="376114713" name="AutoShape 12" descr="E - Transit L3H2 Tr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303F22" id="AutoShape 12" o:spid="_x0000_s1026" alt="E - Transit L3H2 Tr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color w:val="808080"/>
        </w:rPr>
        <w:drawing>
          <wp:inline distT="0" distB="0" distL="0" distR="0" wp14:anchorId="4D4737B9" wp14:editId="6E86A601">
            <wp:extent cx="5505450" cy="3041650"/>
            <wp:effectExtent l="0" t="0" r="0" b="6350"/>
            <wp:docPr id="108771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05450" cy="3041650"/>
                    </a:xfrm>
                    <a:prstGeom prst="rect">
                      <a:avLst/>
                    </a:prstGeom>
                    <a:noFill/>
                  </pic:spPr>
                </pic:pic>
              </a:graphicData>
            </a:graphic>
          </wp:inline>
        </w:drawing>
      </w:r>
    </w:p>
    <w:p w14:paraId="43F57D9A" w14:textId="5BDB1399" w:rsidR="00680890" w:rsidRDefault="00680890">
      <w:pPr>
        <w:rPr>
          <w:color w:val="808080"/>
        </w:rPr>
      </w:pPr>
      <w:r>
        <w:rPr>
          <w:color w:val="808080"/>
        </w:rPr>
        <w:t xml:space="preserve">Fire </w:t>
      </w:r>
      <w:r w:rsidR="00E93465">
        <w:rPr>
          <w:color w:val="808080"/>
        </w:rPr>
        <w:t>estimator</w:t>
      </w:r>
      <w:r>
        <w:rPr>
          <w:color w:val="808080"/>
        </w:rPr>
        <w:t xml:space="preserve"> and first aid </w:t>
      </w:r>
      <w:proofErr w:type="gramStart"/>
      <w:r>
        <w:rPr>
          <w:color w:val="808080"/>
        </w:rPr>
        <w:t>kits</w:t>
      </w:r>
      <w:proofErr w:type="gramEnd"/>
    </w:p>
    <w:p w14:paraId="49DF8B68" w14:textId="1DCAE72F" w:rsidR="00225242" w:rsidRDefault="00225242">
      <w:pPr>
        <w:rPr>
          <w:color w:val="808080"/>
        </w:rPr>
      </w:pPr>
      <w:r>
        <w:rPr>
          <w:noProof/>
        </w:rPr>
        <w:drawing>
          <wp:inline distT="0" distB="0" distL="0" distR="0" wp14:anchorId="0728C4F9" wp14:editId="1B7C94D5">
            <wp:extent cx="3117850" cy="2876550"/>
            <wp:effectExtent l="0" t="0" r="6350" b="0"/>
            <wp:docPr id="16" name="Picture 13" descr="Shop our Events Fire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op our Events Fire Pack"/>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17850" cy="2876550"/>
                    </a:xfrm>
                    <a:prstGeom prst="rect">
                      <a:avLst/>
                    </a:prstGeom>
                    <a:noFill/>
                    <a:ln>
                      <a:noFill/>
                    </a:ln>
                  </pic:spPr>
                </pic:pic>
              </a:graphicData>
            </a:graphic>
          </wp:inline>
        </w:drawing>
      </w:r>
      <w:r>
        <w:rPr>
          <w:color w:val="808080"/>
        </w:rPr>
        <w:t xml:space="preserve"> </w:t>
      </w:r>
      <w:r>
        <w:rPr>
          <w:noProof/>
        </w:rPr>
        <w:drawing>
          <wp:inline distT="0" distB="0" distL="0" distR="0" wp14:anchorId="0C13B8D7" wp14:editId="6BA6BD82">
            <wp:extent cx="3187700" cy="1993900"/>
            <wp:effectExtent l="0" t="0" r="0" b="6350"/>
            <wp:docPr id="18" name="Picture 15" descr="Large Workpalce Kit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rge Workpalce Kits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87700" cy="1993900"/>
                    </a:xfrm>
                    <a:prstGeom prst="rect">
                      <a:avLst/>
                    </a:prstGeom>
                    <a:noFill/>
                    <a:ln>
                      <a:noFill/>
                    </a:ln>
                  </pic:spPr>
                </pic:pic>
              </a:graphicData>
            </a:graphic>
          </wp:inline>
        </w:drawing>
      </w:r>
    </w:p>
    <w:p w14:paraId="54218917" w14:textId="77777777" w:rsidR="00065EAF" w:rsidRDefault="00065EAF">
      <w:pPr>
        <w:rPr>
          <w:color w:val="808080"/>
        </w:rPr>
      </w:pPr>
    </w:p>
    <w:p w14:paraId="64B5A655" w14:textId="0D4FAC1C" w:rsidR="00065EAF" w:rsidRDefault="00065EAF">
      <w:pPr>
        <w:rPr>
          <w:color w:val="808080"/>
        </w:rPr>
      </w:pPr>
      <w:r>
        <w:rPr>
          <w:color w:val="808080"/>
        </w:rPr>
        <w:t>Cleaning Product</w:t>
      </w:r>
    </w:p>
    <w:p w14:paraId="08AB77EA" w14:textId="57A6B169" w:rsidR="00065EAF" w:rsidRDefault="00680890" w:rsidP="00680890">
      <w:pPr>
        <w:tabs>
          <w:tab w:val="left" w:pos="1590"/>
        </w:tabs>
        <w:rPr>
          <w:color w:val="808080"/>
        </w:rPr>
      </w:pPr>
      <w:r>
        <w:rPr>
          <w:noProof/>
          <w:color w:val="808080"/>
        </w:rPr>
        <w:lastRenderedPageBreak/>
        <w:drawing>
          <wp:anchor distT="0" distB="0" distL="114300" distR="114300" simplePos="0" relativeHeight="251658240" behindDoc="0" locked="0" layoutInCell="1" allowOverlap="1" wp14:anchorId="0ACF2956" wp14:editId="72785273">
            <wp:simplePos x="457200" y="1104900"/>
            <wp:positionH relativeFrom="column">
              <wp:align>left</wp:align>
            </wp:positionH>
            <wp:positionV relativeFrom="paragraph">
              <wp:align>top</wp:align>
            </wp:positionV>
            <wp:extent cx="2962275" cy="2962275"/>
            <wp:effectExtent l="0" t="0" r="9525" b="9525"/>
            <wp:wrapSquare wrapText="bothSides"/>
            <wp:docPr id="329381614" name="Picture 1" descr="A collage of different cleaning suppl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81614" name="Picture 1" descr="A collage of different cleaning supplies&#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962275" cy="2962275"/>
                    </a:xfrm>
                    <a:prstGeom prst="rect">
                      <a:avLst/>
                    </a:prstGeom>
                  </pic:spPr>
                </pic:pic>
              </a:graphicData>
            </a:graphic>
          </wp:anchor>
        </w:drawing>
      </w:r>
      <w:r>
        <w:rPr>
          <w:color w:val="808080"/>
        </w:rPr>
        <w:tab/>
      </w:r>
      <w:r>
        <w:rPr>
          <w:noProof/>
          <w:color w:val="808080"/>
        </w:rPr>
        <w:drawing>
          <wp:inline distT="0" distB="0" distL="0" distR="0" wp14:anchorId="30F0EE73" wp14:editId="0F636076">
            <wp:extent cx="3190875" cy="3190875"/>
            <wp:effectExtent l="0" t="0" r="9525" b="9525"/>
            <wp:docPr id="21027406" name="Picture 2" descr="A collage of different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406" name="Picture 2" descr="A collage of different items&#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190875" cy="3190875"/>
                    </a:xfrm>
                    <a:prstGeom prst="rect">
                      <a:avLst/>
                    </a:prstGeom>
                  </pic:spPr>
                </pic:pic>
              </a:graphicData>
            </a:graphic>
          </wp:inline>
        </w:drawing>
      </w:r>
      <w:r>
        <w:rPr>
          <w:color w:val="808080"/>
        </w:rPr>
        <w:br w:type="textWrapping" w:clear="all"/>
      </w:r>
    </w:p>
    <w:p w14:paraId="1758A5AB" w14:textId="77777777" w:rsidR="00680890" w:rsidRDefault="00680890">
      <w:pPr>
        <w:rPr>
          <w:color w:val="808080"/>
        </w:rPr>
      </w:pPr>
    </w:p>
    <w:p w14:paraId="3D16D184" w14:textId="1060C330" w:rsidR="00065EAF" w:rsidRDefault="00065EAF">
      <w:pPr>
        <w:rPr>
          <w:color w:val="808080"/>
        </w:rPr>
      </w:pPr>
    </w:p>
    <w:p w14:paraId="59934EED" w14:textId="5E4CBB87" w:rsidR="00065EAF" w:rsidRDefault="00065EAF">
      <w:pPr>
        <w:rPr>
          <w:color w:val="808080"/>
        </w:rPr>
      </w:pPr>
    </w:p>
    <w:p w14:paraId="167ACB07" w14:textId="120255B2" w:rsidR="00065EAF" w:rsidRDefault="00680890">
      <w:pPr>
        <w:rPr>
          <w:color w:val="808080"/>
        </w:rPr>
      </w:pPr>
      <w:r>
        <w:rPr>
          <w:color w:val="808080"/>
        </w:rPr>
        <w:t>Appendix 10</w:t>
      </w:r>
    </w:p>
    <w:p w14:paraId="37F7FC8E" w14:textId="7C8BBD9C" w:rsidR="00680890" w:rsidRDefault="00680890">
      <w:pPr>
        <w:rPr>
          <w:color w:val="808080"/>
        </w:rPr>
      </w:pPr>
      <w:r>
        <w:rPr>
          <w:rStyle w:val="wacimagecontainer"/>
          <w:rFonts w:ascii="Segoe UI" w:hAnsi="Segoe UI" w:cs="Segoe UI"/>
          <w:noProof/>
          <w:color w:val="000000"/>
          <w:sz w:val="18"/>
          <w:szCs w:val="18"/>
          <w:shd w:val="clear" w:color="auto" w:fill="FFFFFF"/>
        </w:rPr>
        <w:drawing>
          <wp:inline distT="0" distB="0" distL="0" distR="0" wp14:anchorId="17F603A8" wp14:editId="53F712C8">
            <wp:extent cx="4105275" cy="2543175"/>
            <wp:effectExtent l="0" t="0" r="9525" b="9525"/>
            <wp:docPr id="1074776656" name="Picture 107477665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hite paper with black text&#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05275" cy="2543175"/>
                    </a:xfrm>
                    <a:prstGeom prst="rect">
                      <a:avLst/>
                    </a:prstGeom>
                    <a:noFill/>
                    <a:ln>
                      <a:noFill/>
                    </a:ln>
                  </pic:spPr>
                </pic:pic>
              </a:graphicData>
            </a:graphic>
          </wp:inline>
        </w:drawing>
      </w:r>
      <w:r>
        <w:rPr>
          <w:rFonts w:cs="Calibri"/>
          <w:color w:val="808080"/>
          <w:shd w:val="clear" w:color="auto" w:fill="FFFFFF"/>
        </w:rPr>
        <w:br/>
      </w:r>
    </w:p>
    <w:p w14:paraId="3FA86661" w14:textId="77777777" w:rsidR="00680890" w:rsidRDefault="00680890">
      <w:pPr>
        <w:rPr>
          <w:color w:val="808080"/>
        </w:rPr>
      </w:pPr>
    </w:p>
    <w:p w14:paraId="6BF32CAE" w14:textId="7BE2BF02" w:rsidR="00680890" w:rsidRDefault="00680890">
      <w:pPr>
        <w:rPr>
          <w:color w:val="808080"/>
        </w:rPr>
      </w:pPr>
      <w:r>
        <w:rPr>
          <w:color w:val="808080"/>
        </w:rPr>
        <w:t>Appendix 11</w:t>
      </w:r>
    </w:p>
    <w:p w14:paraId="263EF7AF" w14:textId="77777777" w:rsidR="00680890" w:rsidRDefault="00680890">
      <w:pPr>
        <w:rPr>
          <w:color w:val="808080"/>
        </w:rPr>
      </w:pPr>
      <w:r>
        <w:rPr>
          <w:rStyle w:val="wacimagecontainer"/>
          <w:rFonts w:ascii="Segoe UI" w:hAnsi="Segoe UI" w:cs="Segoe UI"/>
          <w:noProof/>
          <w:color w:val="000000"/>
          <w:sz w:val="18"/>
          <w:szCs w:val="18"/>
          <w:shd w:val="clear" w:color="auto" w:fill="FFFFFF"/>
        </w:rPr>
        <w:lastRenderedPageBreak/>
        <w:drawing>
          <wp:inline distT="0" distB="0" distL="0" distR="0" wp14:anchorId="58066F45" wp14:editId="09E797C4">
            <wp:extent cx="4086225" cy="2209800"/>
            <wp:effectExtent l="0" t="0" r="9525" b="0"/>
            <wp:docPr id="97728140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hite text on a white background&#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86225" cy="2209800"/>
                    </a:xfrm>
                    <a:prstGeom prst="rect">
                      <a:avLst/>
                    </a:prstGeom>
                    <a:noFill/>
                    <a:ln>
                      <a:noFill/>
                    </a:ln>
                  </pic:spPr>
                </pic:pic>
              </a:graphicData>
            </a:graphic>
          </wp:inline>
        </w:drawing>
      </w:r>
    </w:p>
    <w:p w14:paraId="11DA4AF5" w14:textId="77777777" w:rsidR="00680890" w:rsidRDefault="00680890">
      <w:pPr>
        <w:rPr>
          <w:color w:val="808080"/>
        </w:rPr>
      </w:pPr>
    </w:p>
    <w:p w14:paraId="5FF6C466" w14:textId="52A05506" w:rsidR="00680890" w:rsidRDefault="00E93465">
      <w:pPr>
        <w:rPr>
          <w:color w:val="808080"/>
        </w:rPr>
      </w:pPr>
      <w:r>
        <w:rPr>
          <w:color w:val="808080"/>
        </w:rPr>
        <w:t>Appendix</w:t>
      </w:r>
      <w:r w:rsidR="00680890">
        <w:rPr>
          <w:color w:val="808080"/>
        </w:rPr>
        <w:t xml:space="preserve"> 12</w:t>
      </w:r>
    </w:p>
    <w:p w14:paraId="2620DF6D" w14:textId="77777777" w:rsidR="00680890" w:rsidRDefault="00680890">
      <w:pPr>
        <w:rPr>
          <w:color w:val="808080"/>
        </w:rPr>
      </w:pPr>
    </w:p>
    <w:p w14:paraId="69AD09E6" w14:textId="56281883" w:rsidR="00680890" w:rsidRDefault="00680890">
      <w:pPr>
        <w:rPr>
          <w:color w:val="808080"/>
        </w:rPr>
      </w:pPr>
      <w:r>
        <w:rPr>
          <w:rStyle w:val="wacimagecontainer"/>
          <w:rFonts w:ascii="Segoe UI" w:hAnsi="Segoe UI" w:cs="Segoe UI"/>
          <w:noProof/>
          <w:color w:val="000000"/>
          <w:sz w:val="18"/>
          <w:szCs w:val="18"/>
          <w:shd w:val="clear" w:color="auto" w:fill="FFFFFF"/>
        </w:rPr>
        <w:drawing>
          <wp:inline distT="0" distB="0" distL="0" distR="0" wp14:anchorId="61E084CA" wp14:editId="7D533263">
            <wp:extent cx="4143375" cy="2428875"/>
            <wp:effectExtent l="0" t="0" r="9525" b="9525"/>
            <wp:docPr id="914919670" name="Picture 2"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white text with black text&#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143375" cy="2428875"/>
                    </a:xfrm>
                    <a:prstGeom prst="rect">
                      <a:avLst/>
                    </a:prstGeom>
                    <a:noFill/>
                    <a:ln>
                      <a:noFill/>
                    </a:ln>
                  </pic:spPr>
                </pic:pic>
              </a:graphicData>
            </a:graphic>
          </wp:inline>
        </w:drawing>
      </w:r>
    </w:p>
    <w:p w14:paraId="34B91599" w14:textId="77777777" w:rsidR="00680890" w:rsidRDefault="00680890">
      <w:pPr>
        <w:rPr>
          <w:rFonts w:cs="Calibri"/>
          <w:color w:val="000000"/>
          <w:shd w:val="clear" w:color="auto" w:fill="FFFFFF"/>
        </w:rPr>
      </w:pPr>
      <w:r>
        <w:rPr>
          <w:rFonts w:cs="Calibri"/>
          <w:color w:val="000000"/>
          <w:shd w:val="clear" w:color="auto" w:fill="FFFFFF"/>
        </w:rPr>
        <w:t>Appendix 13</w:t>
      </w:r>
    </w:p>
    <w:p w14:paraId="7FFEA0FB" w14:textId="7BB87F83" w:rsidR="00680890" w:rsidRDefault="00680890">
      <w:pPr>
        <w:rPr>
          <w:rFonts w:cs="Calibri"/>
          <w:color w:val="000000"/>
          <w:shd w:val="clear" w:color="auto" w:fill="FFFFFF"/>
        </w:rPr>
      </w:pPr>
      <w:r>
        <w:rPr>
          <w:rStyle w:val="wacimagecontainer"/>
          <w:rFonts w:ascii="Segoe UI" w:hAnsi="Segoe UI" w:cs="Segoe UI"/>
          <w:noProof/>
          <w:color w:val="000000"/>
          <w:sz w:val="18"/>
          <w:szCs w:val="18"/>
          <w:shd w:val="clear" w:color="auto" w:fill="FFFFFF"/>
        </w:rPr>
        <w:drawing>
          <wp:inline distT="0" distB="0" distL="0" distR="0" wp14:anchorId="7000C876" wp14:editId="69174B14">
            <wp:extent cx="4152900" cy="2409825"/>
            <wp:effectExtent l="0" t="0" r="0" b="9525"/>
            <wp:docPr id="404034959" name="Picture 4"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white text on a black background&#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152900" cy="2409825"/>
                    </a:xfrm>
                    <a:prstGeom prst="rect">
                      <a:avLst/>
                    </a:prstGeom>
                    <a:noFill/>
                    <a:ln>
                      <a:noFill/>
                    </a:ln>
                  </pic:spPr>
                </pic:pic>
              </a:graphicData>
            </a:graphic>
          </wp:inline>
        </w:drawing>
      </w:r>
      <w:r>
        <w:rPr>
          <w:rFonts w:cs="Calibri"/>
          <w:color w:val="000000"/>
          <w:shd w:val="clear" w:color="auto" w:fill="FFFFFF"/>
        </w:rPr>
        <w:br/>
      </w:r>
      <w:r>
        <w:rPr>
          <w:rFonts w:cs="Calibri"/>
          <w:color w:val="000000"/>
          <w:shd w:val="clear" w:color="auto" w:fill="FFFFFF"/>
        </w:rPr>
        <w:br/>
      </w:r>
    </w:p>
    <w:p w14:paraId="31FD7CB0" w14:textId="77777777" w:rsidR="00680890" w:rsidRDefault="00680890">
      <w:pPr>
        <w:rPr>
          <w:rFonts w:cs="Calibri"/>
          <w:color w:val="000000"/>
          <w:shd w:val="clear" w:color="auto" w:fill="FFFFFF"/>
        </w:rPr>
      </w:pPr>
      <w:r>
        <w:rPr>
          <w:rFonts w:cs="Calibri"/>
          <w:color w:val="000000"/>
          <w:shd w:val="clear" w:color="auto" w:fill="FFFFFF"/>
        </w:rPr>
        <w:t>Appendix 14</w:t>
      </w:r>
    </w:p>
    <w:p w14:paraId="754CAB00" w14:textId="77777777" w:rsidR="00002F4D" w:rsidRDefault="00680890">
      <w:pPr>
        <w:rPr>
          <w:rFonts w:cs="Calibri"/>
          <w:color w:val="000000"/>
          <w:shd w:val="clear" w:color="auto" w:fill="FFFFFF"/>
        </w:rPr>
      </w:pPr>
      <w:r>
        <w:rPr>
          <w:rStyle w:val="wacimagecontainer"/>
          <w:rFonts w:ascii="Segoe UI" w:hAnsi="Segoe UI" w:cs="Segoe UI"/>
          <w:noProof/>
          <w:color w:val="000000"/>
          <w:sz w:val="18"/>
          <w:szCs w:val="18"/>
          <w:shd w:val="clear" w:color="auto" w:fill="FFFFFF"/>
        </w:rPr>
        <w:lastRenderedPageBreak/>
        <w:drawing>
          <wp:inline distT="0" distB="0" distL="0" distR="0" wp14:anchorId="7C4F7AD8" wp14:editId="1028BB50">
            <wp:extent cx="3495675" cy="2409825"/>
            <wp:effectExtent l="0" t="0" r="9525" b="9525"/>
            <wp:docPr id="4" name="Picture 3" descr="A table of information on a topi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table of information on a topic&#10;&#10;Description automatically generated with medium confidence"/>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95675" cy="2409825"/>
                    </a:xfrm>
                    <a:prstGeom prst="rect">
                      <a:avLst/>
                    </a:prstGeom>
                    <a:noFill/>
                    <a:ln>
                      <a:noFill/>
                    </a:ln>
                  </pic:spPr>
                </pic:pic>
              </a:graphicData>
            </a:graphic>
          </wp:inline>
        </w:drawing>
      </w:r>
    </w:p>
    <w:p w14:paraId="50975183" w14:textId="28190194" w:rsidR="00953235" w:rsidRDefault="00953235">
      <w:pPr>
        <w:rPr>
          <w:rFonts w:cs="Calibri"/>
          <w:color w:val="000000"/>
          <w:shd w:val="clear" w:color="auto" w:fill="FFFFFF"/>
        </w:rPr>
      </w:pPr>
      <w:r>
        <w:rPr>
          <w:rFonts w:cs="Calibri"/>
          <w:color w:val="000000"/>
          <w:shd w:val="clear" w:color="auto" w:fill="FFFFFF"/>
        </w:rPr>
        <w:t>Appendix 15</w:t>
      </w:r>
    </w:p>
    <w:p w14:paraId="3286FF92" w14:textId="12ADFBF6" w:rsidR="00680890" w:rsidRDefault="006A1543" w:rsidP="00953235">
      <w:pPr>
        <w:rPr>
          <w:rFonts w:ascii="Arial" w:hAnsi="Arial" w:cs="Arial"/>
          <w:sz w:val="24"/>
          <w:szCs w:val="24"/>
        </w:rPr>
      </w:pPr>
      <w:r>
        <w:rPr>
          <w:rFonts w:cs="Calibri"/>
          <w:noProof/>
          <w:color w:val="000000"/>
          <w:shd w:val="clear" w:color="auto" w:fill="FFFFFF"/>
        </w:rPr>
        <w:drawing>
          <wp:inline distT="0" distB="0" distL="0" distR="0" wp14:anchorId="7F27C9E5" wp14:editId="5A3AE07F">
            <wp:extent cx="3406140" cy="1942952"/>
            <wp:effectExtent l="0" t="0" r="3810" b="635"/>
            <wp:docPr id="126399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418574" cy="1950045"/>
                    </a:xfrm>
                    <a:prstGeom prst="rect">
                      <a:avLst/>
                    </a:prstGeom>
                    <a:noFill/>
                    <a:ln>
                      <a:noFill/>
                    </a:ln>
                  </pic:spPr>
                </pic:pic>
              </a:graphicData>
            </a:graphic>
          </wp:inline>
        </w:drawing>
      </w:r>
      <w:r w:rsidR="00953235">
        <w:rPr>
          <w:rFonts w:cs="Calibri"/>
          <w:noProof/>
          <w:color w:val="000000"/>
          <w:shd w:val="clear" w:color="auto" w:fill="FFFFFF"/>
        </w:rPr>
        <w:drawing>
          <wp:inline distT="0" distB="0" distL="0" distR="0" wp14:anchorId="6658CC43" wp14:editId="625E644E">
            <wp:extent cx="3623310" cy="1950685"/>
            <wp:effectExtent l="0" t="0" r="0" b="0"/>
            <wp:docPr id="742156347" name="Picture 2" descr="A close-up of a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56347" name="Picture 2" descr="A close-up of a bag&#10;&#10;Description automatically generate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640993" cy="1960205"/>
                    </a:xfrm>
                    <a:prstGeom prst="rect">
                      <a:avLst/>
                    </a:prstGeom>
                    <a:noFill/>
                    <a:ln>
                      <a:noFill/>
                    </a:ln>
                  </pic:spPr>
                </pic:pic>
              </a:graphicData>
            </a:graphic>
          </wp:inline>
        </w:drawing>
      </w:r>
      <w:r w:rsidR="00680890">
        <w:rPr>
          <w:rFonts w:cs="Calibri"/>
          <w:color w:val="808080"/>
          <w:shd w:val="clear" w:color="auto" w:fill="FFFFFF"/>
        </w:rPr>
        <w:br/>
      </w:r>
      <w:r w:rsidR="008D0C99">
        <w:rPr>
          <w:rFonts w:cs="Calibri"/>
          <w:noProof/>
          <w:color w:val="000000"/>
          <w:shd w:val="clear" w:color="auto" w:fill="FFFFFF"/>
        </w:rPr>
        <w:lastRenderedPageBreak/>
        <w:drawing>
          <wp:inline distT="0" distB="0" distL="0" distR="0" wp14:anchorId="0BBBD2EC" wp14:editId="2842C773">
            <wp:extent cx="4167748" cy="4655820"/>
            <wp:effectExtent l="0" t="0" r="4445" b="0"/>
            <wp:docPr id="801430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167991" cy="4656091"/>
                    </a:xfrm>
                    <a:prstGeom prst="rect">
                      <a:avLst/>
                    </a:prstGeom>
                    <a:noFill/>
                    <a:ln>
                      <a:noFill/>
                    </a:ln>
                  </pic:spPr>
                </pic:pic>
              </a:graphicData>
            </a:graphic>
          </wp:inline>
        </w:drawing>
      </w:r>
      <w:r w:rsidR="00953235" w:rsidRPr="00953235">
        <w:rPr>
          <w:rFonts w:ascii="Arial" w:hAnsi="Arial" w:cs="Arial"/>
          <w:sz w:val="24"/>
          <w:szCs w:val="24"/>
        </w:rPr>
        <w:t xml:space="preserve"> </w:t>
      </w:r>
      <w:r w:rsidR="00953235">
        <w:rPr>
          <w:rFonts w:ascii="Arial" w:hAnsi="Arial" w:cs="Arial"/>
          <w:sz w:val="24"/>
          <w:szCs w:val="24"/>
        </w:rPr>
        <w:t>ASPLI Safety specialist since1978</w:t>
      </w:r>
      <w:r w:rsidR="00953235" w:rsidRPr="00DB5A2D">
        <w:rPr>
          <w:rFonts w:ascii="Arial" w:hAnsi="Arial" w:cs="Arial"/>
          <w:sz w:val="24"/>
          <w:szCs w:val="24"/>
        </w:rPr>
        <w:t>(2024)</w:t>
      </w:r>
    </w:p>
    <w:p w14:paraId="3B437E73" w14:textId="6E73D57F" w:rsidR="00FD409C" w:rsidRPr="00FD409C" w:rsidRDefault="008A772C" w:rsidP="00953235">
      <w:pPr>
        <w:rPr>
          <w:rFonts w:ascii="Arial" w:hAnsi="Arial" w:cs="Arial"/>
          <w:sz w:val="24"/>
          <w:szCs w:val="24"/>
        </w:rPr>
      </w:pPr>
      <w:r>
        <w:rPr>
          <w:rFonts w:ascii="Arial" w:hAnsi="Arial" w:cs="Arial"/>
          <w:noProof/>
          <w:sz w:val="24"/>
          <w:szCs w:val="24"/>
        </w:rPr>
        <w:drawing>
          <wp:inline distT="0" distB="0" distL="0" distR="0" wp14:anchorId="6EB19B32" wp14:editId="334B9030">
            <wp:extent cx="3001918" cy="4579620"/>
            <wp:effectExtent l="0" t="0" r="8255" b="0"/>
            <wp:docPr id="10744179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01918" cy="4579620"/>
                    </a:xfrm>
                    <a:prstGeom prst="rect">
                      <a:avLst/>
                    </a:prstGeom>
                    <a:noFill/>
                    <a:ln>
                      <a:noFill/>
                    </a:ln>
                  </pic:spPr>
                </pic:pic>
              </a:graphicData>
            </a:graphic>
          </wp:inline>
        </w:drawing>
      </w:r>
      <w:r w:rsidRPr="008A772C">
        <w:t xml:space="preserve"> </w:t>
      </w:r>
    </w:p>
    <w:p w14:paraId="2F55FA39" w14:textId="3430F3B3" w:rsidR="002D65F4" w:rsidRPr="00FD409C" w:rsidRDefault="002D65F4" w:rsidP="002D65F4">
      <w:pPr>
        <w:rPr>
          <w:rFonts w:ascii="Arial" w:hAnsi="Arial" w:cs="Arial"/>
          <w:sz w:val="24"/>
          <w:szCs w:val="24"/>
        </w:rPr>
      </w:pPr>
      <w:r>
        <w:rPr>
          <w:rFonts w:cs="Calibri"/>
          <w:noProof/>
          <w:color w:val="000000"/>
          <w:shd w:val="clear" w:color="auto" w:fill="FFFFFF"/>
        </w:rPr>
        <w:lastRenderedPageBreak/>
        <w:drawing>
          <wp:inline distT="0" distB="0" distL="0" distR="0" wp14:anchorId="483D0124" wp14:editId="157B3922">
            <wp:extent cx="5097780" cy="9768840"/>
            <wp:effectExtent l="0" t="0" r="7620" b="3810"/>
            <wp:docPr id="18256714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097780" cy="9768840"/>
                    </a:xfrm>
                    <a:prstGeom prst="rect">
                      <a:avLst/>
                    </a:prstGeom>
                    <a:noFill/>
                    <a:ln>
                      <a:noFill/>
                    </a:ln>
                  </pic:spPr>
                </pic:pic>
              </a:graphicData>
            </a:graphic>
          </wp:inline>
        </w:drawing>
      </w:r>
      <w:r w:rsidRPr="002D65F4">
        <w:rPr>
          <w:rFonts w:ascii="Arial" w:hAnsi="Arial" w:cs="Arial"/>
          <w:sz w:val="24"/>
          <w:szCs w:val="24"/>
        </w:rPr>
        <w:t xml:space="preserve"> </w:t>
      </w:r>
      <w:r w:rsidRPr="008A772C">
        <w:rPr>
          <w:rFonts w:ascii="Arial" w:hAnsi="Arial" w:cs="Arial"/>
          <w:sz w:val="24"/>
          <w:szCs w:val="24"/>
        </w:rPr>
        <w:t xml:space="preserve">Amazon (2024). </w:t>
      </w:r>
    </w:p>
    <w:p w14:paraId="28960A60" w14:textId="106D2744" w:rsidR="00680890" w:rsidRDefault="00680890">
      <w:pPr>
        <w:rPr>
          <w:color w:val="808080"/>
        </w:rPr>
      </w:pPr>
      <w:r>
        <w:rPr>
          <w:rFonts w:cs="Calibri"/>
          <w:color w:val="000000"/>
          <w:shd w:val="clear" w:color="auto" w:fill="FFFFFF"/>
        </w:rPr>
        <w:lastRenderedPageBreak/>
        <w:br/>
      </w:r>
    </w:p>
    <w:p w14:paraId="1867012E" w14:textId="77777777" w:rsidR="00680890" w:rsidRDefault="00680890">
      <w:pPr>
        <w:rPr>
          <w:color w:val="808080"/>
        </w:rPr>
      </w:pPr>
    </w:p>
    <w:p w14:paraId="11A5C639" w14:textId="77777777" w:rsidR="00680890" w:rsidRPr="00673826" w:rsidRDefault="00680890">
      <w:pPr>
        <w:rPr>
          <w:color w:val="808080"/>
        </w:rPr>
      </w:pPr>
    </w:p>
    <w:sectPr w:rsidR="00680890" w:rsidRPr="00673826" w:rsidSect="00177C71">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D9327" w14:textId="77777777" w:rsidR="00177C71" w:rsidRDefault="00177C71" w:rsidP="00E72341">
      <w:pPr>
        <w:spacing w:after="0" w:line="240" w:lineRule="auto"/>
      </w:pPr>
      <w:r>
        <w:separator/>
      </w:r>
    </w:p>
  </w:endnote>
  <w:endnote w:type="continuationSeparator" w:id="0">
    <w:p w14:paraId="4CB6ECD2" w14:textId="77777777" w:rsidR="00177C71" w:rsidRDefault="00177C71"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F8264" w14:textId="77777777" w:rsidR="00177C71" w:rsidRDefault="00177C71" w:rsidP="00E72341">
      <w:pPr>
        <w:spacing w:after="0" w:line="240" w:lineRule="auto"/>
      </w:pPr>
      <w:r>
        <w:separator/>
      </w:r>
    </w:p>
  </w:footnote>
  <w:footnote w:type="continuationSeparator" w:id="0">
    <w:p w14:paraId="3B099E28" w14:textId="77777777" w:rsidR="00177C71" w:rsidRDefault="00177C71"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132"/>
        </w:tabs>
        <w:ind w:left="113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2668E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303130"/>
    <w:multiLevelType w:val="hybridMultilevel"/>
    <w:tmpl w:val="8D74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5860B2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DEF1119"/>
    <w:multiLevelType w:val="hybridMultilevel"/>
    <w:tmpl w:val="577E0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91749F"/>
    <w:multiLevelType w:val="hybridMultilevel"/>
    <w:tmpl w:val="AB4E6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7A80E12"/>
    <w:multiLevelType w:val="hybridMultilevel"/>
    <w:tmpl w:val="FA66B46C"/>
    <w:lvl w:ilvl="0" w:tplc="A104B4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615D13"/>
    <w:multiLevelType w:val="hybridMultilevel"/>
    <w:tmpl w:val="EE8E7C7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5"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103954"/>
    <w:multiLevelType w:val="hybridMultilevel"/>
    <w:tmpl w:val="146CE1F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2768D2"/>
    <w:multiLevelType w:val="hybridMultilevel"/>
    <w:tmpl w:val="17ECF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B37778"/>
    <w:multiLevelType w:val="hybridMultilevel"/>
    <w:tmpl w:val="646ABA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F304A52"/>
    <w:multiLevelType w:val="hybridMultilevel"/>
    <w:tmpl w:val="79C621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D0586B"/>
    <w:multiLevelType w:val="hybridMultilevel"/>
    <w:tmpl w:val="528E7144"/>
    <w:lvl w:ilvl="0" w:tplc="626672BE">
      <w:start w:val="30"/>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5"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040681"/>
    <w:multiLevelType w:val="hybridMultilevel"/>
    <w:tmpl w:val="67021D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157B29"/>
    <w:multiLevelType w:val="hybridMultilevel"/>
    <w:tmpl w:val="3B22F00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C3146FF"/>
    <w:multiLevelType w:val="hybridMultilevel"/>
    <w:tmpl w:val="4610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FB04E76"/>
    <w:multiLevelType w:val="multilevel"/>
    <w:tmpl w:val="9228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662344"/>
    <w:multiLevelType w:val="hybridMultilevel"/>
    <w:tmpl w:val="6B76F476"/>
    <w:lvl w:ilvl="0" w:tplc="2B2CAD1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65038D"/>
    <w:multiLevelType w:val="hybridMultilevel"/>
    <w:tmpl w:val="C812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933C82"/>
    <w:multiLevelType w:val="hybridMultilevel"/>
    <w:tmpl w:val="2872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5A27FC"/>
    <w:multiLevelType w:val="hybridMultilevel"/>
    <w:tmpl w:val="8E90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1197818">
    <w:abstractNumId w:val="13"/>
  </w:num>
  <w:num w:numId="2" w16cid:durableId="1315792134">
    <w:abstractNumId w:val="31"/>
  </w:num>
  <w:num w:numId="3" w16cid:durableId="1607350828">
    <w:abstractNumId w:val="17"/>
  </w:num>
  <w:num w:numId="4" w16cid:durableId="1909923025">
    <w:abstractNumId w:val="28"/>
  </w:num>
  <w:num w:numId="5" w16cid:durableId="1041589962">
    <w:abstractNumId w:val="42"/>
  </w:num>
  <w:num w:numId="6" w16cid:durableId="309334441">
    <w:abstractNumId w:val="43"/>
  </w:num>
  <w:num w:numId="7" w16cid:durableId="619989880">
    <w:abstractNumId w:val="35"/>
  </w:num>
  <w:num w:numId="8" w16cid:durableId="261375389">
    <w:abstractNumId w:val="25"/>
  </w:num>
  <w:num w:numId="9" w16cid:durableId="1619919301">
    <w:abstractNumId w:val="14"/>
  </w:num>
  <w:num w:numId="10" w16cid:durableId="80372471">
    <w:abstractNumId w:val="46"/>
  </w:num>
  <w:num w:numId="11" w16cid:durableId="1455634753">
    <w:abstractNumId w:val="12"/>
  </w:num>
  <w:num w:numId="12" w16cid:durableId="611086554">
    <w:abstractNumId w:val="32"/>
  </w:num>
  <w:num w:numId="13" w16cid:durableId="804082486">
    <w:abstractNumId w:val="26"/>
  </w:num>
  <w:num w:numId="14" w16cid:durableId="131755136">
    <w:abstractNumId w:val="48"/>
  </w:num>
  <w:num w:numId="15" w16cid:durableId="1102803749">
    <w:abstractNumId w:val="21"/>
  </w:num>
  <w:num w:numId="16" w16cid:durableId="276566543">
    <w:abstractNumId w:val="49"/>
  </w:num>
  <w:num w:numId="17" w16cid:durableId="1984850439">
    <w:abstractNumId w:val="10"/>
  </w:num>
  <w:num w:numId="18" w16cid:durableId="1497651273">
    <w:abstractNumId w:val="11"/>
  </w:num>
  <w:num w:numId="19" w16cid:durableId="907836682">
    <w:abstractNumId w:val="37"/>
  </w:num>
  <w:num w:numId="20" w16cid:durableId="1274090318">
    <w:abstractNumId w:val="27"/>
  </w:num>
  <w:num w:numId="21" w16cid:durableId="1267078158">
    <w:abstractNumId w:val="18"/>
  </w:num>
  <w:num w:numId="22" w16cid:durableId="530074060">
    <w:abstractNumId w:val="16"/>
  </w:num>
  <w:num w:numId="23" w16cid:durableId="1688214382">
    <w:abstractNumId w:val="33"/>
  </w:num>
  <w:num w:numId="24" w16cid:durableId="2093308180">
    <w:abstractNumId w:val="36"/>
  </w:num>
  <w:num w:numId="25" w16cid:durableId="420760160">
    <w:abstractNumId w:val="39"/>
  </w:num>
  <w:num w:numId="26" w16cid:durableId="446194379">
    <w:abstractNumId w:val="30"/>
  </w:num>
  <w:num w:numId="27" w16cid:durableId="1667172299">
    <w:abstractNumId w:val="19"/>
  </w:num>
  <w:num w:numId="28" w16cid:durableId="395011153">
    <w:abstractNumId w:val="9"/>
  </w:num>
  <w:num w:numId="29" w16cid:durableId="1284461648">
    <w:abstractNumId w:val="7"/>
  </w:num>
  <w:num w:numId="30" w16cid:durableId="1378895959">
    <w:abstractNumId w:val="6"/>
  </w:num>
  <w:num w:numId="31" w16cid:durableId="1876036821">
    <w:abstractNumId w:val="5"/>
  </w:num>
  <w:num w:numId="32" w16cid:durableId="2115437751">
    <w:abstractNumId w:val="4"/>
  </w:num>
  <w:num w:numId="33" w16cid:durableId="325018141">
    <w:abstractNumId w:val="8"/>
  </w:num>
  <w:num w:numId="34" w16cid:durableId="1363019950">
    <w:abstractNumId w:val="3"/>
  </w:num>
  <w:num w:numId="35" w16cid:durableId="495608191">
    <w:abstractNumId w:val="2"/>
  </w:num>
  <w:num w:numId="36" w16cid:durableId="363754218">
    <w:abstractNumId w:val="1"/>
  </w:num>
  <w:num w:numId="37" w16cid:durableId="1000042511">
    <w:abstractNumId w:val="0"/>
  </w:num>
  <w:num w:numId="38" w16cid:durableId="1517109387">
    <w:abstractNumId w:val="40"/>
  </w:num>
  <w:num w:numId="39" w16cid:durableId="1530797429">
    <w:abstractNumId w:val="23"/>
  </w:num>
  <w:num w:numId="40" w16cid:durableId="1299140593">
    <w:abstractNumId w:val="41"/>
  </w:num>
  <w:num w:numId="41" w16cid:durableId="435103379">
    <w:abstractNumId w:val="20"/>
  </w:num>
  <w:num w:numId="42" w16cid:durableId="53626293">
    <w:abstractNumId w:val="44"/>
  </w:num>
  <w:num w:numId="43" w16cid:durableId="38629884">
    <w:abstractNumId w:val="24"/>
  </w:num>
  <w:num w:numId="44" w16cid:durableId="617108888">
    <w:abstractNumId w:val="45"/>
  </w:num>
  <w:num w:numId="45" w16cid:durableId="1885174756">
    <w:abstractNumId w:val="22"/>
  </w:num>
  <w:num w:numId="46" w16cid:durableId="661932097">
    <w:abstractNumId w:val="29"/>
  </w:num>
  <w:num w:numId="47" w16cid:durableId="1128429490">
    <w:abstractNumId w:val="34"/>
  </w:num>
  <w:num w:numId="48" w16cid:durableId="1913613452">
    <w:abstractNumId w:val="15"/>
  </w:num>
  <w:num w:numId="49" w16cid:durableId="2015103576">
    <w:abstractNumId w:val="47"/>
  </w:num>
  <w:num w:numId="50" w16cid:durableId="197135272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ocumentProtection w:edit="forms" w:enforcement="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02F4D"/>
    <w:rsid w:val="0001193E"/>
    <w:rsid w:val="00012481"/>
    <w:rsid w:val="0001432C"/>
    <w:rsid w:val="000154A5"/>
    <w:rsid w:val="00021682"/>
    <w:rsid w:val="00026F31"/>
    <w:rsid w:val="00035D90"/>
    <w:rsid w:val="00037B16"/>
    <w:rsid w:val="000401D6"/>
    <w:rsid w:val="00050E5B"/>
    <w:rsid w:val="00057323"/>
    <w:rsid w:val="00057744"/>
    <w:rsid w:val="000579F8"/>
    <w:rsid w:val="00057C82"/>
    <w:rsid w:val="00060D08"/>
    <w:rsid w:val="0006487B"/>
    <w:rsid w:val="0006583C"/>
    <w:rsid w:val="00065EAF"/>
    <w:rsid w:val="00065F27"/>
    <w:rsid w:val="00066A8A"/>
    <w:rsid w:val="00072895"/>
    <w:rsid w:val="000734D4"/>
    <w:rsid w:val="0007789C"/>
    <w:rsid w:val="00080176"/>
    <w:rsid w:val="000802F6"/>
    <w:rsid w:val="00082B19"/>
    <w:rsid w:val="00082EC7"/>
    <w:rsid w:val="00084885"/>
    <w:rsid w:val="0009288F"/>
    <w:rsid w:val="00096FAC"/>
    <w:rsid w:val="000A3725"/>
    <w:rsid w:val="000A45FA"/>
    <w:rsid w:val="000A5E42"/>
    <w:rsid w:val="000A651E"/>
    <w:rsid w:val="000A6727"/>
    <w:rsid w:val="000A790B"/>
    <w:rsid w:val="000B483A"/>
    <w:rsid w:val="000C0654"/>
    <w:rsid w:val="000C4614"/>
    <w:rsid w:val="000D10C4"/>
    <w:rsid w:val="000D75EC"/>
    <w:rsid w:val="000E17A5"/>
    <w:rsid w:val="000E3F18"/>
    <w:rsid w:val="000F2FE6"/>
    <w:rsid w:val="000F3200"/>
    <w:rsid w:val="000F40CE"/>
    <w:rsid w:val="001161CB"/>
    <w:rsid w:val="00124108"/>
    <w:rsid w:val="001241D0"/>
    <w:rsid w:val="001315D7"/>
    <w:rsid w:val="00141DC1"/>
    <w:rsid w:val="001442B0"/>
    <w:rsid w:val="00144979"/>
    <w:rsid w:val="00153626"/>
    <w:rsid w:val="00154DC4"/>
    <w:rsid w:val="00155C4A"/>
    <w:rsid w:val="00157741"/>
    <w:rsid w:val="00160E41"/>
    <w:rsid w:val="0016279A"/>
    <w:rsid w:val="001638CC"/>
    <w:rsid w:val="00164144"/>
    <w:rsid w:val="0017084E"/>
    <w:rsid w:val="00172DCB"/>
    <w:rsid w:val="001771B0"/>
    <w:rsid w:val="00177C71"/>
    <w:rsid w:val="00184DDC"/>
    <w:rsid w:val="001900FA"/>
    <w:rsid w:val="001929EC"/>
    <w:rsid w:val="00194E24"/>
    <w:rsid w:val="001A21BF"/>
    <w:rsid w:val="001B3869"/>
    <w:rsid w:val="001B73B9"/>
    <w:rsid w:val="001C438A"/>
    <w:rsid w:val="001C4C33"/>
    <w:rsid w:val="001C6EC6"/>
    <w:rsid w:val="001D5ADD"/>
    <w:rsid w:val="001D7AA4"/>
    <w:rsid w:val="001E0C21"/>
    <w:rsid w:val="001E2B2B"/>
    <w:rsid w:val="001E444F"/>
    <w:rsid w:val="001E52A4"/>
    <w:rsid w:val="001E6782"/>
    <w:rsid w:val="001E6D61"/>
    <w:rsid w:val="001E75E8"/>
    <w:rsid w:val="001F698D"/>
    <w:rsid w:val="00215251"/>
    <w:rsid w:val="00222102"/>
    <w:rsid w:val="00225242"/>
    <w:rsid w:val="00225E6E"/>
    <w:rsid w:val="00226710"/>
    <w:rsid w:val="0022764B"/>
    <w:rsid w:val="0023070F"/>
    <w:rsid w:val="00235C52"/>
    <w:rsid w:val="00241564"/>
    <w:rsid w:val="00243CAA"/>
    <w:rsid w:val="00245893"/>
    <w:rsid w:val="0024722B"/>
    <w:rsid w:val="00271D16"/>
    <w:rsid w:val="002859B0"/>
    <w:rsid w:val="002A2731"/>
    <w:rsid w:val="002A2D39"/>
    <w:rsid w:val="002A690F"/>
    <w:rsid w:val="002A7CE0"/>
    <w:rsid w:val="002B2B2D"/>
    <w:rsid w:val="002B30A8"/>
    <w:rsid w:val="002B4983"/>
    <w:rsid w:val="002B59A3"/>
    <w:rsid w:val="002B6211"/>
    <w:rsid w:val="002B6D30"/>
    <w:rsid w:val="002C64A8"/>
    <w:rsid w:val="002C7BD6"/>
    <w:rsid w:val="002C7D7B"/>
    <w:rsid w:val="002D02CF"/>
    <w:rsid w:val="002D310D"/>
    <w:rsid w:val="002D47A3"/>
    <w:rsid w:val="002D65F4"/>
    <w:rsid w:val="002E22AA"/>
    <w:rsid w:val="002E5408"/>
    <w:rsid w:val="002E659C"/>
    <w:rsid w:val="002F0846"/>
    <w:rsid w:val="002F5FF9"/>
    <w:rsid w:val="002F7D86"/>
    <w:rsid w:val="003019B5"/>
    <w:rsid w:val="0031358F"/>
    <w:rsid w:val="003310B1"/>
    <w:rsid w:val="003321D0"/>
    <w:rsid w:val="00332B9D"/>
    <w:rsid w:val="003417B8"/>
    <w:rsid w:val="00342D7E"/>
    <w:rsid w:val="00352B77"/>
    <w:rsid w:val="00354B2B"/>
    <w:rsid w:val="00367486"/>
    <w:rsid w:val="00386B4B"/>
    <w:rsid w:val="00387129"/>
    <w:rsid w:val="00391E06"/>
    <w:rsid w:val="003A278A"/>
    <w:rsid w:val="003A377D"/>
    <w:rsid w:val="003A3AA9"/>
    <w:rsid w:val="003B36F4"/>
    <w:rsid w:val="003B6DA3"/>
    <w:rsid w:val="003C34DE"/>
    <w:rsid w:val="003C7DEA"/>
    <w:rsid w:val="003D19F8"/>
    <w:rsid w:val="003D291A"/>
    <w:rsid w:val="003D390D"/>
    <w:rsid w:val="003D78A7"/>
    <w:rsid w:val="003E23AE"/>
    <w:rsid w:val="003E37F6"/>
    <w:rsid w:val="003E3CB6"/>
    <w:rsid w:val="003E68D8"/>
    <w:rsid w:val="003E7AF6"/>
    <w:rsid w:val="003F3F4A"/>
    <w:rsid w:val="00402CFD"/>
    <w:rsid w:val="00402D2D"/>
    <w:rsid w:val="0040489D"/>
    <w:rsid w:val="00404E66"/>
    <w:rsid w:val="00406942"/>
    <w:rsid w:val="0041180F"/>
    <w:rsid w:val="00412165"/>
    <w:rsid w:val="00415090"/>
    <w:rsid w:val="00422161"/>
    <w:rsid w:val="00422871"/>
    <w:rsid w:val="004278F4"/>
    <w:rsid w:val="00436FBC"/>
    <w:rsid w:val="004404A9"/>
    <w:rsid w:val="0044438F"/>
    <w:rsid w:val="00444A4F"/>
    <w:rsid w:val="00444CF7"/>
    <w:rsid w:val="0044767C"/>
    <w:rsid w:val="0044795D"/>
    <w:rsid w:val="00461221"/>
    <w:rsid w:val="004635A3"/>
    <w:rsid w:val="0047311D"/>
    <w:rsid w:val="00474035"/>
    <w:rsid w:val="00484815"/>
    <w:rsid w:val="004A6C3C"/>
    <w:rsid w:val="004A7642"/>
    <w:rsid w:val="004B449A"/>
    <w:rsid w:val="004B7B1F"/>
    <w:rsid w:val="004C11E9"/>
    <w:rsid w:val="004C6EC6"/>
    <w:rsid w:val="004C7206"/>
    <w:rsid w:val="004D1196"/>
    <w:rsid w:val="004D3937"/>
    <w:rsid w:val="004E1BD7"/>
    <w:rsid w:val="004E2950"/>
    <w:rsid w:val="004E5AA0"/>
    <w:rsid w:val="004E6366"/>
    <w:rsid w:val="004E6C4C"/>
    <w:rsid w:val="004F0E46"/>
    <w:rsid w:val="004F12EA"/>
    <w:rsid w:val="004F407B"/>
    <w:rsid w:val="004F5A9B"/>
    <w:rsid w:val="004F791B"/>
    <w:rsid w:val="0050032A"/>
    <w:rsid w:val="005054BF"/>
    <w:rsid w:val="00510288"/>
    <w:rsid w:val="00524A63"/>
    <w:rsid w:val="005325BA"/>
    <w:rsid w:val="005338E3"/>
    <w:rsid w:val="00535D31"/>
    <w:rsid w:val="0053700D"/>
    <w:rsid w:val="005505D6"/>
    <w:rsid w:val="00551FE4"/>
    <w:rsid w:val="00554CEE"/>
    <w:rsid w:val="00562123"/>
    <w:rsid w:val="00565421"/>
    <w:rsid w:val="00580A54"/>
    <w:rsid w:val="00580AFE"/>
    <w:rsid w:val="00581DB0"/>
    <w:rsid w:val="00582356"/>
    <w:rsid w:val="005833B6"/>
    <w:rsid w:val="00583587"/>
    <w:rsid w:val="00584616"/>
    <w:rsid w:val="005913AE"/>
    <w:rsid w:val="005965D6"/>
    <w:rsid w:val="0059756F"/>
    <w:rsid w:val="00597EFF"/>
    <w:rsid w:val="005A0AE5"/>
    <w:rsid w:val="005A3EDF"/>
    <w:rsid w:val="005A4626"/>
    <w:rsid w:val="005D0EE8"/>
    <w:rsid w:val="005D2B78"/>
    <w:rsid w:val="005D3DB4"/>
    <w:rsid w:val="005D7DDB"/>
    <w:rsid w:val="005E354E"/>
    <w:rsid w:val="005E565D"/>
    <w:rsid w:val="005E6AA7"/>
    <w:rsid w:val="005E6C80"/>
    <w:rsid w:val="0061093F"/>
    <w:rsid w:val="006109F9"/>
    <w:rsid w:val="00625DB3"/>
    <w:rsid w:val="0063610C"/>
    <w:rsid w:val="006428DF"/>
    <w:rsid w:val="00643C12"/>
    <w:rsid w:val="006442EC"/>
    <w:rsid w:val="00647682"/>
    <w:rsid w:val="00657090"/>
    <w:rsid w:val="00673826"/>
    <w:rsid w:val="00673FFD"/>
    <w:rsid w:val="006750B8"/>
    <w:rsid w:val="006774E2"/>
    <w:rsid w:val="0068014F"/>
    <w:rsid w:val="00680890"/>
    <w:rsid w:val="00690371"/>
    <w:rsid w:val="00696549"/>
    <w:rsid w:val="00697555"/>
    <w:rsid w:val="006A106E"/>
    <w:rsid w:val="006A1543"/>
    <w:rsid w:val="006A1D79"/>
    <w:rsid w:val="006A3EAB"/>
    <w:rsid w:val="006A6036"/>
    <w:rsid w:val="006B4702"/>
    <w:rsid w:val="006C26F7"/>
    <w:rsid w:val="006C4145"/>
    <w:rsid w:val="006C5A53"/>
    <w:rsid w:val="006D43F3"/>
    <w:rsid w:val="006D4E73"/>
    <w:rsid w:val="006E2C45"/>
    <w:rsid w:val="006E5529"/>
    <w:rsid w:val="006E77F2"/>
    <w:rsid w:val="006F5A56"/>
    <w:rsid w:val="006F73D0"/>
    <w:rsid w:val="007050A2"/>
    <w:rsid w:val="00712D87"/>
    <w:rsid w:val="00714CCE"/>
    <w:rsid w:val="0073790B"/>
    <w:rsid w:val="00737D5D"/>
    <w:rsid w:val="007461F8"/>
    <w:rsid w:val="00756D33"/>
    <w:rsid w:val="00765C06"/>
    <w:rsid w:val="00781823"/>
    <w:rsid w:val="00791EB1"/>
    <w:rsid w:val="00793BCA"/>
    <w:rsid w:val="007A6F63"/>
    <w:rsid w:val="007C5412"/>
    <w:rsid w:val="007D088D"/>
    <w:rsid w:val="007D3130"/>
    <w:rsid w:val="007D534D"/>
    <w:rsid w:val="007E3632"/>
    <w:rsid w:val="007E4643"/>
    <w:rsid w:val="007E5DD5"/>
    <w:rsid w:val="007F1916"/>
    <w:rsid w:val="007F3D9E"/>
    <w:rsid w:val="008030C5"/>
    <w:rsid w:val="00806989"/>
    <w:rsid w:val="0080776E"/>
    <w:rsid w:val="00810642"/>
    <w:rsid w:val="00810AA0"/>
    <w:rsid w:val="00810AB9"/>
    <w:rsid w:val="008110DC"/>
    <w:rsid w:val="008167C0"/>
    <w:rsid w:val="00835DF9"/>
    <w:rsid w:val="00841CE3"/>
    <w:rsid w:val="00842F3F"/>
    <w:rsid w:val="00845E8D"/>
    <w:rsid w:val="008529C0"/>
    <w:rsid w:val="008568DE"/>
    <w:rsid w:val="00856F71"/>
    <w:rsid w:val="00856F81"/>
    <w:rsid w:val="0086365B"/>
    <w:rsid w:val="0086479C"/>
    <w:rsid w:val="00873320"/>
    <w:rsid w:val="008771D2"/>
    <w:rsid w:val="00881EA5"/>
    <w:rsid w:val="008830B2"/>
    <w:rsid w:val="008842C6"/>
    <w:rsid w:val="008921B7"/>
    <w:rsid w:val="00896C7C"/>
    <w:rsid w:val="00897097"/>
    <w:rsid w:val="008A0E36"/>
    <w:rsid w:val="008A772C"/>
    <w:rsid w:val="008C5E4E"/>
    <w:rsid w:val="008D0C99"/>
    <w:rsid w:val="008D0DA8"/>
    <w:rsid w:val="008F1582"/>
    <w:rsid w:val="008F53D2"/>
    <w:rsid w:val="009105AF"/>
    <w:rsid w:val="009113CB"/>
    <w:rsid w:val="0091159B"/>
    <w:rsid w:val="00922585"/>
    <w:rsid w:val="0093401D"/>
    <w:rsid w:val="0093405D"/>
    <w:rsid w:val="0093487D"/>
    <w:rsid w:val="00937D3A"/>
    <w:rsid w:val="009446DF"/>
    <w:rsid w:val="00946FA9"/>
    <w:rsid w:val="00953235"/>
    <w:rsid w:val="00960D8C"/>
    <w:rsid w:val="00962CBF"/>
    <w:rsid w:val="009643D5"/>
    <w:rsid w:val="00964724"/>
    <w:rsid w:val="009650A0"/>
    <w:rsid w:val="00977D5F"/>
    <w:rsid w:val="00982D5F"/>
    <w:rsid w:val="0098649A"/>
    <w:rsid w:val="00990C2E"/>
    <w:rsid w:val="00995E35"/>
    <w:rsid w:val="0099616F"/>
    <w:rsid w:val="009968B7"/>
    <w:rsid w:val="00996B3D"/>
    <w:rsid w:val="009972FD"/>
    <w:rsid w:val="009A2026"/>
    <w:rsid w:val="009A5174"/>
    <w:rsid w:val="009B3686"/>
    <w:rsid w:val="009B4158"/>
    <w:rsid w:val="009B45D2"/>
    <w:rsid w:val="009C3A51"/>
    <w:rsid w:val="009C4AD7"/>
    <w:rsid w:val="009D34EB"/>
    <w:rsid w:val="009D442E"/>
    <w:rsid w:val="009D4A9B"/>
    <w:rsid w:val="009D637E"/>
    <w:rsid w:val="009E27AE"/>
    <w:rsid w:val="009E58C0"/>
    <w:rsid w:val="009E6350"/>
    <w:rsid w:val="009F648B"/>
    <w:rsid w:val="009F7505"/>
    <w:rsid w:val="00A02C02"/>
    <w:rsid w:val="00A04F71"/>
    <w:rsid w:val="00A07DB9"/>
    <w:rsid w:val="00A12502"/>
    <w:rsid w:val="00A12E20"/>
    <w:rsid w:val="00A20936"/>
    <w:rsid w:val="00A2109F"/>
    <w:rsid w:val="00A24B51"/>
    <w:rsid w:val="00A25D38"/>
    <w:rsid w:val="00A27E06"/>
    <w:rsid w:val="00A3138C"/>
    <w:rsid w:val="00A3226B"/>
    <w:rsid w:val="00A3766B"/>
    <w:rsid w:val="00A44510"/>
    <w:rsid w:val="00A4645D"/>
    <w:rsid w:val="00A47C12"/>
    <w:rsid w:val="00A64852"/>
    <w:rsid w:val="00A70D7D"/>
    <w:rsid w:val="00A7331C"/>
    <w:rsid w:val="00A74CCD"/>
    <w:rsid w:val="00A77FDE"/>
    <w:rsid w:val="00A81BEA"/>
    <w:rsid w:val="00A83ABC"/>
    <w:rsid w:val="00A842E2"/>
    <w:rsid w:val="00A93CD0"/>
    <w:rsid w:val="00AA0373"/>
    <w:rsid w:val="00AA2981"/>
    <w:rsid w:val="00AA68C2"/>
    <w:rsid w:val="00AA68C6"/>
    <w:rsid w:val="00AB0E62"/>
    <w:rsid w:val="00AB1149"/>
    <w:rsid w:val="00AB4377"/>
    <w:rsid w:val="00AC12DC"/>
    <w:rsid w:val="00AC4A7A"/>
    <w:rsid w:val="00AC5919"/>
    <w:rsid w:val="00AC7A0F"/>
    <w:rsid w:val="00AD0F17"/>
    <w:rsid w:val="00AD26DA"/>
    <w:rsid w:val="00AD4C89"/>
    <w:rsid w:val="00AE68A0"/>
    <w:rsid w:val="00AE7D4D"/>
    <w:rsid w:val="00AF1966"/>
    <w:rsid w:val="00AF19D1"/>
    <w:rsid w:val="00AF3E09"/>
    <w:rsid w:val="00B050D8"/>
    <w:rsid w:val="00B061EA"/>
    <w:rsid w:val="00B24854"/>
    <w:rsid w:val="00B26079"/>
    <w:rsid w:val="00B272A6"/>
    <w:rsid w:val="00B50CDA"/>
    <w:rsid w:val="00B624C2"/>
    <w:rsid w:val="00B71D3E"/>
    <w:rsid w:val="00B73740"/>
    <w:rsid w:val="00B73BB6"/>
    <w:rsid w:val="00B77D8A"/>
    <w:rsid w:val="00B8092B"/>
    <w:rsid w:val="00B8177E"/>
    <w:rsid w:val="00B81C86"/>
    <w:rsid w:val="00B90EA7"/>
    <w:rsid w:val="00B937C3"/>
    <w:rsid w:val="00B96562"/>
    <w:rsid w:val="00BA5013"/>
    <w:rsid w:val="00BC0322"/>
    <w:rsid w:val="00BC24B5"/>
    <w:rsid w:val="00BD1D9C"/>
    <w:rsid w:val="00BD3CE0"/>
    <w:rsid w:val="00BD4371"/>
    <w:rsid w:val="00BD7CA9"/>
    <w:rsid w:val="00BE06A0"/>
    <w:rsid w:val="00BE31F7"/>
    <w:rsid w:val="00BE3EB3"/>
    <w:rsid w:val="00BE5E82"/>
    <w:rsid w:val="00BF1730"/>
    <w:rsid w:val="00BF6F5B"/>
    <w:rsid w:val="00BF71A9"/>
    <w:rsid w:val="00BF7DA5"/>
    <w:rsid w:val="00C00369"/>
    <w:rsid w:val="00C01C6D"/>
    <w:rsid w:val="00C02ACE"/>
    <w:rsid w:val="00C11B36"/>
    <w:rsid w:val="00C25237"/>
    <w:rsid w:val="00C25C22"/>
    <w:rsid w:val="00C33E70"/>
    <w:rsid w:val="00C42E49"/>
    <w:rsid w:val="00C440A1"/>
    <w:rsid w:val="00C4435F"/>
    <w:rsid w:val="00C520AD"/>
    <w:rsid w:val="00C55FC9"/>
    <w:rsid w:val="00C56C4C"/>
    <w:rsid w:val="00C6307A"/>
    <w:rsid w:val="00C64187"/>
    <w:rsid w:val="00C64A43"/>
    <w:rsid w:val="00C716CA"/>
    <w:rsid w:val="00C74616"/>
    <w:rsid w:val="00C77F64"/>
    <w:rsid w:val="00C81000"/>
    <w:rsid w:val="00C8109B"/>
    <w:rsid w:val="00C815D0"/>
    <w:rsid w:val="00C85B2B"/>
    <w:rsid w:val="00C86E5C"/>
    <w:rsid w:val="00C91F86"/>
    <w:rsid w:val="00CA379D"/>
    <w:rsid w:val="00CB34B9"/>
    <w:rsid w:val="00CB40DE"/>
    <w:rsid w:val="00CB7C0D"/>
    <w:rsid w:val="00CC152A"/>
    <w:rsid w:val="00CC2607"/>
    <w:rsid w:val="00CC4E41"/>
    <w:rsid w:val="00CD2688"/>
    <w:rsid w:val="00CD4725"/>
    <w:rsid w:val="00CD4A80"/>
    <w:rsid w:val="00CD67DB"/>
    <w:rsid w:val="00CE25C8"/>
    <w:rsid w:val="00CE4688"/>
    <w:rsid w:val="00CF0FC0"/>
    <w:rsid w:val="00D008E4"/>
    <w:rsid w:val="00D05F95"/>
    <w:rsid w:val="00D1489D"/>
    <w:rsid w:val="00D244AE"/>
    <w:rsid w:val="00D25F6D"/>
    <w:rsid w:val="00D325DB"/>
    <w:rsid w:val="00D35A01"/>
    <w:rsid w:val="00D363D2"/>
    <w:rsid w:val="00D36CCD"/>
    <w:rsid w:val="00D41BE0"/>
    <w:rsid w:val="00D46EEF"/>
    <w:rsid w:val="00D552FD"/>
    <w:rsid w:val="00D56B3E"/>
    <w:rsid w:val="00D66F6D"/>
    <w:rsid w:val="00D67FC9"/>
    <w:rsid w:val="00D7154E"/>
    <w:rsid w:val="00D71751"/>
    <w:rsid w:val="00D81544"/>
    <w:rsid w:val="00D819DE"/>
    <w:rsid w:val="00D903B2"/>
    <w:rsid w:val="00D91D9D"/>
    <w:rsid w:val="00DA0906"/>
    <w:rsid w:val="00DA3C72"/>
    <w:rsid w:val="00DB3BBA"/>
    <w:rsid w:val="00DB5A2D"/>
    <w:rsid w:val="00DB7363"/>
    <w:rsid w:val="00DC7C16"/>
    <w:rsid w:val="00DC7D52"/>
    <w:rsid w:val="00DD202E"/>
    <w:rsid w:val="00DD2143"/>
    <w:rsid w:val="00DF1841"/>
    <w:rsid w:val="00DF2D92"/>
    <w:rsid w:val="00DF7274"/>
    <w:rsid w:val="00E0374B"/>
    <w:rsid w:val="00E06AE6"/>
    <w:rsid w:val="00E13C92"/>
    <w:rsid w:val="00E15DDF"/>
    <w:rsid w:val="00E21BAC"/>
    <w:rsid w:val="00E22A0B"/>
    <w:rsid w:val="00E22B0E"/>
    <w:rsid w:val="00E3668D"/>
    <w:rsid w:val="00E366FC"/>
    <w:rsid w:val="00E3768B"/>
    <w:rsid w:val="00E3789A"/>
    <w:rsid w:val="00E40E67"/>
    <w:rsid w:val="00E55064"/>
    <w:rsid w:val="00E55978"/>
    <w:rsid w:val="00E573F1"/>
    <w:rsid w:val="00E57DA3"/>
    <w:rsid w:val="00E61A73"/>
    <w:rsid w:val="00E711C3"/>
    <w:rsid w:val="00E72341"/>
    <w:rsid w:val="00E778A6"/>
    <w:rsid w:val="00E819BD"/>
    <w:rsid w:val="00E823DF"/>
    <w:rsid w:val="00E82510"/>
    <w:rsid w:val="00E92CC1"/>
    <w:rsid w:val="00E93465"/>
    <w:rsid w:val="00E93A79"/>
    <w:rsid w:val="00E945E0"/>
    <w:rsid w:val="00EA0FB3"/>
    <w:rsid w:val="00EB734A"/>
    <w:rsid w:val="00EC39A5"/>
    <w:rsid w:val="00EC3C0C"/>
    <w:rsid w:val="00EC3E4B"/>
    <w:rsid w:val="00EC3EF6"/>
    <w:rsid w:val="00EC42C0"/>
    <w:rsid w:val="00EC50E5"/>
    <w:rsid w:val="00EC70C2"/>
    <w:rsid w:val="00ED03A7"/>
    <w:rsid w:val="00ED2DA3"/>
    <w:rsid w:val="00ED3847"/>
    <w:rsid w:val="00EE3A0F"/>
    <w:rsid w:val="00EE775C"/>
    <w:rsid w:val="00EF526A"/>
    <w:rsid w:val="00F07459"/>
    <w:rsid w:val="00F118F3"/>
    <w:rsid w:val="00F12218"/>
    <w:rsid w:val="00F2070F"/>
    <w:rsid w:val="00F21275"/>
    <w:rsid w:val="00F245E7"/>
    <w:rsid w:val="00F25570"/>
    <w:rsid w:val="00F36540"/>
    <w:rsid w:val="00F41D65"/>
    <w:rsid w:val="00F422F3"/>
    <w:rsid w:val="00F42CCB"/>
    <w:rsid w:val="00F45CEA"/>
    <w:rsid w:val="00F510DC"/>
    <w:rsid w:val="00F5467A"/>
    <w:rsid w:val="00F54FE0"/>
    <w:rsid w:val="00F55A40"/>
    <w:rsid w:val="00F56C0C"/>
    <w:rsid w:val="00F5707A"/>
    <w:rsid w:val="00F730AA"/>
    <w:rsid w:val="00F77A29"/>
    <w:rsid w:val="00F77B48"/>
    <w:rsid w:val="00F8582D"/>
    <w:rsid w:val="00F92361"/>
    <w:rsid w:val="00F951F3"/>
    <w:rsid w:val="00FA27A7"/>
    <w:rsid w:val="00FA5C0D"/>
    <w:rsid w:val="00FB1511"/>
    <w:rsid w:val="00FB3661"/>
    <w:rsid w:val="00FB681A"/>
    <w:rsid w:val="00FD409C"/>
    <w:rsid w:val="00FD54D5"/>
    <w:rsid w:val="00FD7D42"/>
    <w:rsid w:val="00FD7EED"/>
    <w:rsid w:val="00FE410E"/>
    <w:rsid w:val="00FE44FF"/>
    <w:rsid w:val="00FE6FAA"/>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62F2DFA8"/>
  <w15:chartTrackingRefBased/>
  <w15:docId w15:val="{F51A29FB-5F72-4EEB-BE07-3280A0B5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paragraph" w:styleId="Heading3">
    <w:name w:val="heading 3"/>
    <w:basedOn w:val="Normal"/>
    <w:next w:val="Normal"/>
    <w:link w:val="Heading3Char"/>
    <w:uiPriority w:val="9"/>
    <w:semiHidden/>
    <w:unhideWhenUsed/>
    <w:qFormat/>
    <w:rsid w:val="002B6D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customStyle="1" w:styleId="wacimagecontainer">
    <w:name w:val="wacimagecontainer"/>
    <w:basedOn w:val="DefaultParagraphFont"/>
    <w:rsid w:val="005D2B78"/>
  </w:style>
  <w:style w:type="character" w:styleId="UnresolvedMention">
    <w:name w:val="Unresolved Mention"/>
    <w:uiPriority w:val="99"/>
    <w:semiHidden/>
    <w:unhideWhenUsed/>
    <w:rsid w:val="001F698D"/>
    <w:rPr>
      <w:color w:val="605E5C"/>
      <w:shd w:val="clear" w:color="auto" w:fill="E1DFDD"/>
    </w:rPr>
  </w:style>
  <w:style w:type="paragraph" w:styleId="ListParagraph">
    <w:name w:val="List Paragraph"/>
    <w:basedOn w:val="Normal"/>
    <w:uiPriority w:val="34"/>
    <w:qFormat/>
    <w:rsid w:val="00B77D8A"/>
    <w:pPr>
      <w:ind w:left="720"/>
      <w:contextualSpacing/>
    </w:pPr>
  </w:style>
  <w:style w:type="paragraph" w:styleId="NormalWeb">
    <w:name w:val="Normal (Web)"/>
    <w:basedOn w:val="Normal"/>
    <w:uiPriority w:val="99"/>
    <w:semiHidden/>
    <w:unhideWhenUsed/>
    <w:rsid w:val="00412165"/>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2B6D30"/>
    <w:rPr>
      <w:rFonts w:asciiTheme="majorHAnsi" w:eastAsiaTheme="majorEastAsia" w:hAnsiTheme="majorHAnsi" w:cstheme="majorBidi"/>
      <w:color w:val="1F3763" w:themeColor="accent1" w:themeShade="7F"/>
      <w:sz w:val="24"/>
      <w:szCs w:val="24"/>
      <w:lang w:eastAsia="en-US"/>
    </w:rPr>
  </w:style>
  <w:style w:type="character" w:styleId="Strong">
    <w:name w:val="Strong"/>
    <w:basedOn w:val="DefaultParagraphFont"/>
    <w:uiPriority w:val="22"/>
    <w:qFormat/>
    <w:rsid w:val="002B6D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313684347">
      <w:bodyDiv w:val="1"/>
      <w:marLeft w:val="0"/>
      <w:marRight w:val="0"/>
      <w:marTop w:val="0"/>
      <w:marBottom w:val="0"/>
      <w:divBdr>
        <w:top w:val="none" w:sz="0" w:space="0" w:color="auto"/>
        <w:left w:val="none" w:sz="0" w:space="0" w:color="auto"/>
        <w:bottom w:val="none" w:sz="0" w:space="0" w:color="auto"/>
        <w:right w:val="none" w:sz="0" w:space="0" w:color="auto"/>
      </w:divBdr>
    </w:div>
    <w:div w:id="518356374">
      <w:bodyDiv w:val="1"/>
      <w:marLeft w:val="0"/>
      <w:marRight w:val="0"/>
      <w:marTop w:val="0"/>
      <w:marBottom w:val="0"/>
      <w:divBdr>
        <w:top w:val="none" w:sz="0" w:space="0" w:color="auto"/>
        <w:left w:val="none" w:sz="0" w:space="0" w:color="auto"/>
        <w:bottom w:val="none" w:sz="0" w:space="0" w:color="auto"/>
        <w:right w:val="none" w:sz="0" w:space="0" w:color="auto"/>
      </w:divBdr>
    </w:div>
    <w:div w:id="553735246">
      <w:bodyDiv w:val="1"/>
      <w:marLeft w:val="0"/>
      <w:marRight w:val="0"/>
      <w:marTop w:val="0"/>
      <w:marBottom w:val="0"/>
      <w:divBdr>
        <w:top w:val="none" w:sz="0" w:space="0" w:color="auto"/>
        <w:left w:val="none" w:sz="0" w:space="0" w:color="auto"/>
        <w:bottom w:val="none" w:sz="0" w:space="0" w:color="auto"/>
        <w:right w:val="none" w:sz="0" w:space="0" w:color="auto"/>
      </w:divBdr>
    </w:div>
    <w:div w:id="674303287">
      <w:bodyDiv w:val="1"/>
      <w:marLeft w:val="0"/>
      <w:marRight w:val="0"/>
      <w:marTop w:val="0"/>
      <w:marBottom w:val="0"/>
      <w:divBdr>
        <w:top w:val="none" w:sz="0" w:space="0" w:color="auto"/>
        <w:left w:val="none" w:sz="0" w:space="0" w:color="auto"/>
        <w:bottom w:val="none" w:sz="0" w:space="0" w:color="auto"/>
        <w:right w:val="none" w:sz="0" w:space="0" w:color="auto"/>
      </w:divBdr>
    </w:div>
    <w:div w:id="1418946029">
      <w:bodyDiv w:val="1"/>
      <w:marLeft w:val="0"/>
      <w:marRight w:val="0"/>
      <w:marTop w:val="0"/>
      <w:marBottom w:val="0"/>
      <w:divBdr>
        <w:top w:val="none" w:sz="0" w:space="0" w:color="auto"/>
        <w:left w:val="none" w:sz="0" w:space="0" w:color="auto"/>
        <w:bottom w:val="none" w:sz="0" w:space="0" w:color="auto"/>
        <w:right w:val="none" w:sz="0" w:space="0" w:color="auto"/>
      </w:divBdr>
    </w:div>
    <w:div w:id="1446196409">
      <w:bodyDiv w:val="1"/>
      <w:marLeft w:val="0"/>
      <w:marRight w:val="0"/>
      <w:marTop w:val="0"/>
      <w:marBottom w:val="0"/>
      <w:divBdr>
        <w:top w:val="none" w:sz="0" w:space="0" w:color="auto"/>
        <w:left w:val="none" w:sz="0" w:space="0" w:color="auto"/>
        <w:bottom w:val="none" w:sz="0" w:space="0" w:color="auto"/>
        <w:right w:val="none" w:sz="0" w:space="0" w:color="auto"/>
      </w:divBdr>
    </w:div>
    <w:div w:id="1683436755">
      <w:bodyDiv w:val="1"/>
      <w:marLeft w:val="0"/>
      <w:marRight w:val="0"/>
      <w:marTop w:val="0"/>
      <w:marBottom w:val="0"/>
      <w:divBdr>
        <w:top w:val="none" w:sz="0" w:space="0" w:color="auto"/>
        <w:left w:val="none" w:sz="0" w:space="0" w:color="auto"/>
        <w:bottom w:val="none" w:sz="0" w:space="0" w:color="auto"/>
        <w:right w:val="none" w:sz="0" w:space="0" w:color="auto"/>
      </w:divBdr>
    </w:div>
    <w:div w:id="1762683082">
      <w:bodyDiv w:val="1"/>
      <w:marLeft w:val="0"/>
      <w:marRight w:val="0"/>
      <w:marTop w:val="0"/>
      <w:marBottom w:val="0"/>
      <w:divBdr>
        <w:top w:val="none" w:sz="0" w:space="0" w:color="auto"/>
        <w:left w:val="none" w:sz="0" w:space="0" w:color="auto"/>
        <w:bottom w:val="none" w:sz="0" w:space="0" w:color="auto"/>
        <w:right w:val="none" w:sz="0" w:space="0" w:color="auto"/>
      </w:divBdr>
    </w:div>
    <w:div w:id="203544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browse/business/licences" TargetMode="External"/><Relationship Id="rId21" Type="http://schemas.openxmlformats.org/officeDocument/2006/relationships/hyperlink" Target="https://www.gallowglass.com/our-blog/festival-crewing/why-festivals-are-more-popular-than-ever" TargetMode="External"/><Relationship Id="rId42" Type="http://schemas.openxmlformats.org/officeDocument/2006/relationships/hyperlink" Target="https://simplyextinguishers.co.uk/" TargetMode="External"/><Relationship Id="rId47" Type="http://schemas.openxmlformats.org/officeDocument/2006/relationships/hyperlink" Target="https://woodhallsolicitors.co.uk/cost-and-services/" TargetMode="External"/><Relationship Id="rId63" Type="http://schemas.openxmlformats.org/officeDocument/2006/relationships/image" Target="media/image17.jpeg"/><Relationship Id="rId68" Type="http://schemas.openxmlformats.org/officeDocument/2006/relationships/image" Target="media/image22.jpeg"/><Relationship Id="rId84" Type="http://schemas.openxmlformats.org/officeDocument/2006/relationships/image" Target="media/image38.jpeg"/><Relationship Id="rId16" Type="http://schemas.openxmlformats.org/officeDocument/2006/relationships/oleObject" Target="embeddings/Microsoft_Excel_97-2003_Worksheet3.xls"/><Relationship Id="rId11" Type="http://schemas.openxmlformats.org/officeDocument/2006/relationships/image" Target="media/image2.emf"/><Relationship Id="rId32" Type="http://schemas.openxmlformats.org/officeDocument/2006/relationships/hyperlink" Target="https://developers.trustpilot.com/partners" TargetMode="External"/><Relationship Id="rId37" Type="http://schemas.openxmlformats.org/officeDocument/2006/relationships/hyperlink" Target="https://uk.indeed.com/" TargetMode="External"/><Relationship Id="rId53" Type="http://schemas.openxmlformats.org/officeDocument/2006/relationships/image" Target="media/image7.png"/><Relationship Id="rId58" Type="http://schemas.openxmlformats.org/officeDocument/2006/relationships/image" Target="media/image12.png"/><Relationship Id="rId74" Type="http://schemas.openxmlformats.org/officeDocument/2006/relationships/image" Target="media/image28.jpeg"/><Relationship Id="rId79" Type="http://schemas.openxmlformats.org/officeDocument/2006/relationships/image" Target="media/image33.png"/><Relationship Id="rId5" Type="http://schemas.openxmlformats.org/officeDocument/2006/relationships/webSettings" Target="webSettings.xml"/><Relationship Id="rId19" Type="http://schemas.openxmlformats.org/officeDocument/2006/relationships/hyperlink" Target="https://atlasprimary.co.uk/contact" TargetMode="External"/><Relationship Id="rId14" Type="http://schemas.openxmlformats.org/officeDocument/2006/relationships/oleObject" Target="embeddings/Microsoft_Excel_97-2003_Worksheet2.xls"/><Relationship Id="rId22" Type="http://schemas.openxmlformats.org/officeDocument/2006/relationships/hyperlink" Target="https://www.event-in-a-tent.co.uk/" TargetMode="External"/><Relationship Id="rId27" Type="http://schemas.openxmlformats.org/officeDocument/2006/relationships/hyperlink" Target="https://www.perfectlypitchedproductions.com/" TargetMode="External"/><Relationship Id="rId30" Type="http://schemas.openxmlformats.org/officeDocument/2006/relationships/hyperlink" Target="https://pacificdomes.com/event-tent-types-exploring-shelter-options-for-event-venues/" TargetMode="External"/><Relationship Id="rId35" Type="http://schemas.openxmlformats.org/officeDocument/2006/relationships/hyperlink" Target="https://thermoscreens.com/" TargetMode="External"/><Relationship Id="rId43" Type="http://schemas.openxmlformats.org/officeDocument/2006/relationships/hyperlink" Target="https://www.diy.com/departments/blostm-multi-tool-kit-100-piece/5060914440328_BQ.prd" TargetMode="External"/><Relationship Id="rId48" Type="http://schemas.openxmlformats.org/officeDocument/2006/relationships/hyperlink" Target="https://www.hiscox.co.uk/business-insurance/faq/how-much-does-business-insurance-cost" TargetMode="External"/><Relationship Id="rId56" Type="http://schemas.openxmlformats.org/officeDocument/2006/relationships/image" Target="media/image10.png"/><Relationship Id="rId64" Type="http://schemas.openxmlformats.org/officeDocument/2006/relationships/image" Target="media/image18.jpeg"/><Relationship Id="rId69" Type="http://schemas.openxmlformats.org/officeDocument/2006/relationships/image" Target="media/image23.jpeg"/><Relationship Id="rId77" Type="http://schemas.openxmlformats.org/officeDocument/2006/relationships/image" Target="media/image31.png"/><Relationship Id="rId8" Type="http://schemas.openxmlformats.org/officeDocument/2006/relationships/hyperlink" Target="mailto:tenthavenevents@gmail.com" TargetMode="External"/><Relationship Id="rId51" Type="http://schemas.openxmlformats.org/officeDocument/2006/relationships/image" Target="media/image5.png"/><Relationship Id="rId72" Type="http://schemas.openxmlformats.org/officeDocument/2006/relationships/image" Target="media/image26.png"/><Relationship Id="rId80" Type="http://schemas.openxmlformats.org/officeDocument/2006/relationships/image" Target="media/image34.jpe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Microsoft_Excel_97-2003_Worksheet1.xls"/><Relationship Id="rId17" Type="http://schemas.openxmlformats.org/officeDocument/2006/relationships/hyperlink" Target="https://www.facebook.com/Alloccasionsworksop" TargetMode="External"/><Relationship Id="rId25" Type="http://schemas.openxmlformats.org/officeDocument/2006/relationships/hyperlink" Target="https://firstchoiceproduce.co.uk" TargetMode="External"/><Relationship Id="rId33" Type="http://schemas.openxmlformats.org/officeDocument/2006/relationships/hyperlink" Target="http://www.laneendfarmshop.co.uk/" TargetMode="External"/><Relationship Id="rId38" Type="http://schemas.openxmlformats.org/officeDocument/2006/relationships/hyperlink" Target="https://www.nisbets.co.uk/" TargetMode="External"/><Relationship Id="rId46" Type="http://schemas.openxmlformats.org/officeDocument/2006/relationships/hyperlink" Target="https://www.bradford.gov.uk/planning-and-building-control/planning-applications/scale-of-planning-fees/" TargetMode="External"/><Relationship Id="rId59" Type="http://schemas.openxmlformats.org/officeDocument/2006/relationships/image" Target="media/image13.png"/><Relationship Id="rId67" Type="http://schemas.openxmlformats.org/officeDocument/2006/relationships/image" Target="media/image21.jpeg"/><Relationship Id="rId20" Type="http://schemas.openxmlformats.org/officeDocument/2006/relationships/hyperlink" Target="https://bbqsandbuffets.co.uk/areas-we-cover/catering-bradford" TargetMode="External"/><Relationship Id="rId41" Type="http://schemas.openxmlformats.org/officeDocument/2006/relationships/hyperlink" Target="https://www.forddrive.co.uk" TargetMode="External"/><Relationship Id="rId54" Type="http://schemas.openxmlformats.org/officeDocument/2006/relationships/image" Target="media/image8.png"/><Relationship Id="rId62" Type="http://schemas.openxmlformats.org/officeDocument/2006/relationships/image" Target="media/image16.jpeg"/><Relationship Id="rId70" Type="http://schemas.openxmlformats.org/officeDocument/2006/relationships/image" Target="media/image24.png"/><Relationship Id="rId75" Type="http://schemas.openxmlformats.org/officeDocument/2006/relationships/image" Target="media/image29.png"/><Relationship Id="rId83"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hyperlink" Target="https://www.farmison.com/?msclkid=e9a78ffbea121e5e734eea23905f5801&amp;utm_source=bing&amp;utm_medium=cpc&amp;utm_campaign=SEB%20-%20Farmison%20Brand%20BROAD%20%5BUK%20SRCH%20MaxConvValue%5D%20-%20Brand%20Rstrct&amp;utm_term=farmison&amp;utm_content=farmison%20uk%20BROAD" TargetMode="External"/><Relationship Id="rId28" Type="http://schemas.openxmlformats.org/officeDocument/2006/relationships/hyperlink" Target="https://togather.com/suppliers/big-bears-bbq-pizza-and-grill" TargetMode="External"/><Relationship Id="rId36" Type="http://schemas.openxmlformats.org/officeDocument/2006/relationships/hyperlink" Target="https://prettylittlepartyshop.co.uk/collections/eco-friendly-decorations" TargetMode="External"/><Relationship Id="rId49" Type="http://schemas.openxmlformats.org/officeDocument/2006/relationships/hyperlink" Target="https://www.gov.uk/guidance/social-enterprise-boost-fund-local-areas-of-delivery" TargetMode="External"/><Relationship Id="rId57" Type="http://schemas.openxmlformats.org/officeDocument/2006/relationships/image" Target="media/image11.png"/><Relationship Id="rId10" Type="http://schemas.openxmlformats.org/officeDocument/2006/relationships/oleObject" Target="embeddings/Microsoft_Excel_97-2003_Worksheet.xls"/><Relationship Id="rId31" Type="http://schemas.openxmlformats.org/officeDocument/2006/relationships/hyperlink" Target="https://pixxeldigital.co.uk" TargetMode="External"/><Relationship Id="rId44" Type="http://schemas.openxmlformats.org/officeDocument/2006/relationships/hyperlink" Target="https://www.aspli.com/ppe-personal-protective-safety-equipment/?page=1" TargetMode="External"/><Relationship Id="rId52" Type="http://schemas.openxmlformats.org/officeDocument/2006/relationships/image" Target="media/image6.png"/><Relationship Id="rId60" Type="http://schemas.openxmlformats.org/officeDocument/2006/relationships/image" Target="media/image14.jpeg"/><Relationship Id="rId65" Type="http://schemas.openxmlformats.org/officeDocument/2006/relationships/image" Target="media/image19.jpeg"/><Relationship Id="rId73" Type="http://schemas.openxmlformats.org/officeDocument/2006/relationships/image" Target="media/image27.jpeg"/><Relationship Id="rId78" Type="http://schemas.openxmlformats.org/officeDocument/2006/relationships/image" Target="media/image32.png"/><Relationship Id="rId81" Type="http://schemas.openxmlformats.org/officeDocument/2006/relationships/image" Target="media/image35.jpe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hyperlink" Target="https://intentsmag.com/2024/01/03/tent-trends-2024" TargetMode="External"/><Relationship Id="rId39" Type="http://schemas.openxmlformats.org/officeDocument/2006/relationships/hyperlink" Target="https://www.nationalofficefurnituresupplies.co.uk/" TargetMode="External"/><Relationship Id="rId34" Type="http://schemas.openxmlformats.org/officeDocument/2006/relationships/hyperlink" Target="https://www.hbclark.co.uk/" TargetMode="External"/><Relationship Id="rId50" Type="http://schemas.openxmlformats.org/officeDocument/2006/relationships/hyperlink" Target="https://www.futurelearn.com/info/courses/social-enterprise-idea-action/0/steps/146050" TargetMode="External"/><Relationship Id="rId55" Type="http://schemas.openxmlformats.org/officeDocument/2006/relationships/image" Target="media/image9.png"/><Relationship Id="rId76"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image" Target="media/image25.jpeg"/><Relationship Id="rId2" Type="http://schemas.openxmlformats.org/officeDocument/2006/relationships/numbering" Target="numbering.xml"/><Relationship Id="rId29" Type="http://schemas.openxmlformats.org/officeDocument/2006/relationships/hyperlink" Target="https://bymolly.uk/" TargetMode="External"/><Relationship Id="rId24" Type="http://schemas.openxmlformats.org/officeDocument/2006/relationships/hyperlink" Target="https://www.marketingtutor.net/what-is-consumer-behavior/" TargetMode="External"/><Relationship Id="rId40" Type="http://schemas.openxmlformats.org/officeDocument/2006/relationships/hyperlink" Target="https://www.currys.co.uk/" TargetMode="External"/><Relationship Id="rId45" Type="http://schemas.openxmlformats.org/officeDocument/2006/relationships/hyperlink" Target="https://www.amazon.co.uk/cart/localmarket?ref_=cart_go_cart_btn_fresh&amp;almBrandId=QW1hem9uIEZyZXNo" TargetMode="External"/><Relationship Id="rId66" Type="http://schemas.openxmlformats.org/officeDocument/2006/relationships/image" Target="media/image20.jpeg"/><Relationship Id="rId61" Type="http://schemas.openxmlformats.org/officeDocument/2006/relationships/image" Target="media/image15.jpeg"/><Relationship Id="rId82" Type="http://schemas.openxmlformats.org/officeDocument/2006/relationships/image" Target="media/image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91F5D-AE88-437B-B36B-648C8700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4772</Words>
  <Characters>28747</Characters>
  <Application>Microsoft Office Word</Application>
  <DocSecurity>0</DocSecurity>
  <Lines>1588</Lines>
  <Paragraphs>505</Paragraphs>
  <ScaleCrop>false</ScaleCrop>
  <HeadingPairs>
    <vt:vector size="2" baseType="variant">
      <vt:variant>
        <vt:lpstr>Title</vt:lpstr>
      </vt:variant>
      <vt:variant>
        <vt:i4>1</vt:i4>
      </vt:variant>
    </vt:vector>
  </HeadingPairs>
  <TitlesOfParts>
    <vt:vector size="1" baseType="lpstr">
      <vt:lpstr>Maria Cojocaru</vt:lpstr>
    </vt:vector>
  </TitlesOfParts>
  <Company/>
  <LinksUpToDate>false</LinksUpToDate>
  <CharactersWithSpaces>33321</CharactersWithSpaces>
  <SharedDoc>false</SharedDoc>
  <HLinks>
    <vt:vector size="264" baseType="variant">
      <vt:variant>
        <vt:i4>6029329</vt:i4>
      </vt:variant>
      <vt:variant>
        <vt:i4>642</vt:i4>
      </vt:variant>
      <vt:variant>
        <vt:i4>0</vt:i4>
      </vt:variant>
      <vt:variant>
        <vt:i4>5</vt:i4>
      </vt:variant>
      <vt:variant>
        <vt:lpwstr>https://www.xclusivepartytenthire.co.uk/</vt:lpwstr>
      </vt:variant>
      <vt:variant>
        <vt:lpwstr/>
      </vt:variant>
      <vt:variant>
        <vt:i4>6160392</vt:i4>
      </vt:variant>
      <vt:variant>
        <vt:i4>639</vt:i4>
      </vt:variant>
      <vt:variant>
        <vt:i4>0</vt:i4>
      </vt:variant>
      <vt:variant>
        <vt:i4>5</vt:i4>
      </vt:variant>
      <vt:variant>
        <vt:lpwstr>https://developers.trustpilot.com/partners</vt:lpwstr>
      </vt:variant>
      <vt:variant>
        <vt:lpwstr>:~:text=Building%20an%20Integration%201%201.%20Get%20your%20partner</vt:lpwstr>
      </vt:variant>
      <vt:variant>
        <vt:i4>6488173</vt:i4>
      </vt:variant>
      <vt:variant>
        <vt:i4>636</vt:i4>
      </vt:variant>
      <vt:variant>
        <vt:i4>0</vt:i4>
      </vt:variant>
      <vt:variant>
        <vt:i4>5</vt:i4>
      </vt:variant>
      <vt:variant>
        <vt:lpwstr>https://pro.similarweb.com/</vt:lpwstr>
      </vt:variant>
      <vt:variant>
        <vt:lpwstr>/digitalsuite/websiteanalysis/audience-demographics/</vt:lpwstr>
      </vt:variant>
      <vt:variant>
        <vt:i4>6422641</vt:i4>
      </vt:variant>
      <vt:variant>
        <vt:i4>633</vt:i4>
      </vt:variant>
      <vt:variant>
        <vt:i4>0</vt:i4>
      </vt:variant>
      <vt:variant>
        <vt:i4>5</vt:i4>
      </vt:variant>
      <vt:variant>
        <vt:lpwstr>https://www.robertsrecycling.co.uk/recycling-operations/recycling/</vt:lpwstr>
      </vt:variant>
      <vt:variant>
        <vt:lpwstr/>
      </vt:variant>
      <vt:variant>
        <vt:i4>4980803</vt:i4>
      </vt:variant>
      <vt:variant>
        <vt:i4>630</vt:i4>
      </vt:variant>
      <vt:variant>
        <vt:i4>0</vt:i4>
      </vt:variant>
      <vt:variant>
        <vt:i4>5</vt:i4>
      </vt:variant>
      <vt:variant>
        <vt:lpwstr>https://www.poptop.uk.com/bradford-city/suppliers/marqueetent/partytent/</vt:lpwstr>
      </vt:variant>
      <vt:variant>
        <vt:lpwstr/>
      </vt:variant>
      <vt:variant>
        <vt:i4>5308447</vt:i4>
      </vt:variant>
      <vt:variant>
        <vt:i4>627</vt:i4>
      </vt:variant>
      <vt:variant>
        <vt:i4>0</vt:i4>
      </vt:variant>
      <vt:variant>
        <vt:i4>5</vt:i4>
      </vt:variant>
      <vt:variant>
        <vt:lpwstr>https://pacificdomes.com/event-tent-types-exploring-shelter-options-for-event-venues/</vt:lpwstr>
      </vt:variant>
      <vt:variant>
        <vt:lpwstr/>
      </vt:variant>
      <vt:variant>
        <vt:i4>3997735</vt:i4>
      </vt:variant>
      <vt:variant>
        <vt:i4>624</vt:i4>
      </vt:variant>
      <vt:variant>
        <vt:i4>0</vt:i4>
      </vt:variant>
      <vt:variant>
        <vt:i4>5</vt:i4>
      </vt:variant>
      <vt:variant>
        <vt:lpwstr>https://www.gov.uk/browse/business/licences</vt:lpwstr>
      </vt:variant>
      <vt:variant>
        <vt:lpwstr/>
      </vt:variant>
      <vt:variant>
        <vt:i4>5701634</vt:i4>
      </vt:variant>
      <vt:variant>
        <vt:i4>621</vt:i4>
      </vt:variant>
      <vt:variant>
        <vt:i4>0</vt:i4>
      </vt:variant>
      <vt:variant>
        <vt:i4>5</vt:i4>
      </vt:variant>
      <vt:variant>
        <vt:lpwstr>https://www.marketingtutor.net/what-is-consumer-behavior/</vt:lpwstr>
      </vt:variant>
      <vt:variant>
        <vt:lpwstr/>
      </vt:variant>
      <vt:variant>
        <vt:i4>7536746</vt:i4>
      </vt:variant>
      <vt:variant>
        <vt:i4>618</vt:i4>
      </vt:variant>
      <vt:variant>
        <vt:i4>0</vt:i4>
      </vt:variant>
      <vt:variant>
        <vt:i4>5</vt:i4>
      </vt:variant>
      <vt:variant>
        <vt:lpwstr>https://www.event-in-a-tent.co.uk/</vt:lpwstr>
      </vt:variant>
      <vt:variant>
        <vt:lpwstr/>
      </vt:variant>
      <vt:variant>
        <vt:i4>7340133</vt:i4>
      </vt:variant>
      <vt:variant>
        <vt:i4>615</vt:i4>
      </vt:variant>
      <vt:variant>
        <vt:i4>0</vt:i4>
      </vt:variant>
      <vt:variant>
        <vt:i4>5</vt:i4>
      </vt:variant>
      <vt:variant>
        <vt:lpwstr>https://www.gallowglass.com/our-blog/festival-crewing/why-festivals-are-more-popular-than-ever/</vt:lpwstr>
      </vt:variant>
      <vt:variant>
        <vt:lpwstr/>
      </vt:variant>
      <vt:variant>
        <vt:i4>7340133</vt:i4>
      </vt:variant>
      <vt:variant>
        <vt:i4>612</vt:i4>
      </vt:variant>
      <vt:variant>
        <vt:i4>0</vt:i4>
      </vt:variant>
      <vt:variant>
        <vt:i4>5</vt:i4>
      </vt:variant>
      <vt:variant>
        <vt:lpwstr>https://www.gallowglass.com/our-blog/festival-crewing/why-festivals-are-more-popular-than-ever/</vt:lpwstr>
      </vt:variant>
      <vt:variant>
        <vt:lpwstr/>
      </vt:variant>
      <vt:variant>
        <vt:i4>6291501</vt:i4>
      </vt:variant>
      <vt:variant>
        <vt:i4>609</vt:i4>
      </vt:variant>
      <vt:variant>
        <vt:i4>0</vt:i4>
      </vt:variant>
      <vt:variant>
        <vt:i4>5</vt:i4>
      </vt:variant>
      <vt:variant>
        <vt:lpwstr>https://bbqsandbuffets.co.uk/areas-we-cover/catering-bradford/</vt:lpwstr>
      </vt:variant>
      <vt:variant>
        <vt:lpwstr/>
      </vt:variant>
      <vt:variant>
        <vt:i4>2490431</vt:i4>
      </vt:variant>
      <vt:variant>
        <vt:i4>606</vt:i4>
      </vt:variant>
      <vt:variant>
        <vt:i4>0</vt:i4>
      </vt:variant>
      <vt:variant>
        <vt:i4>5</vt:i4>
      </vt:variant>
      <vt:variant>
        <vt:lpwstr>https://intentsmag.com/2024/01/03/tent-trends-2024/</vt:lpwstr>
      </vt:variant>
      <vt:variant>
        <vt:lpwstr/>
      </vt:variant>
      <vt:variant>
        <vt:i4>4718658</vt:i4>
      </vt:variant>
      <vt:variant>
        <vt:i4>603</vt:i4>
      </vt:variant>
      <vt:variant>
        <vt:i4>0</vt:i4>
      </vt:variant>
      <vt:variant>
        <vt:i4>5</vt:i4>
      </vt:variant>
      <vt:variant>
        <vt:lpwstr>https://www.facebook.com/Alloccasionsworksop</vt:lpwstr>
      </vt:variant>
      <vt:variant>
        <vt:lpwstr/>
      </vt:variant>
      <vt:variant>
        <vt:i4>3670060</vt:i4>
      </vt:variant>
      <vt:variant>
        <vt:i4>582</vt:i4>
      </vt:variant>
      <vt:variant>
        <vt:i4>0</vt:i4>
      </vt:variant>
      <vt:variant>
        <vt:i4>5</vt:i4>
      </vt:variant>
      <vt:variant>
        <vt:lpwstr>http://www.openoffice.org/</vt:lpwstr>
      </vt:variant>
      <vt:variant>
        <vt:lpwstr/>
      </vt:variant>
      <vt:variant>
        <vt:i4>4456540</vt:i4>
      </vt:variant>
      <vt:variant>
        <vt:i4>579</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Maria Cojocaru</dc:title>
  <dc:subject/>
  <dc:creator>Ionela Beatrice Hulub (2214483)</dc:creator>
  <cp:keywords/>
  <cp:lastModifiedBy>Anat Dranciuc-Georgescu</cp:lastModifiedBy>
  <cp:revision>2</cp:revision>
  <dcterms:created xsi:type="dcterms:W3CDTF">2024-03-04T18:08:00Z</dcterms:created>
  <dcterms:modified xsi:type="dcterms:W3CDTF">2024-03-04T18:08:00Z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96652db9f773f23b996684943a40df626d5b153bd5a723a453ab0fd394a0bf9b</vt:lpwstr>
  </property>
</Properties>
</file>