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F70B1"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47725" w:rsidP="00587CE6">
            <w:pPr>
              <w:spacing w:after="0" w:line="240" w:lineRule="auto"/>
              <w:rPr>
                <w:rFonts w:ascii="Arial" w:eastAsia="Times New Roman" w:hAnsi="Arial" w:cs="Arial"/>
                <w:sz w:val="20"/>
                <w:szCs w:val="20"/>
              </w:rPr>
            </w:pPr>
            <w:r>
              <w:rPr>
                <w:rFonts w:ascii="Arial" w:eastAsia="Times New Roman" w:hAnsi="Arial" w:cs="Arial"/>
                <w:sz w:val="20"/>
                <w:szCs w:val="20"/>
              </w:rPr>
              <w:t>Seamus Hillen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47725" w:rsidP="00587CE6">
            <w:pPr>
              <w:spacing w:after="0" w:line="240" w:lineRule="auto"/>
              <w:rPr>
                <w:rFonts w:ascii="Arial" w:eastAsia="Times New Roman" w:hAnsi="Arial" w:cs="Arial"/>
                <w:sz w:val="20"/>
                <w:szCs w:val="20"/>
              </w:rPr>
            </w:pPr>
            <w:r w:rsidRPr="00747725">
              <w:rPr>
                <w:rFonts w:ascii="Arial" w:eastAsia="Times New Roman" w:hAnsi="Arial" w:cs="Arial"/>
                <w:sz w:val="20"/>
                <w:szCs w:val="20"/>
              </w:rPr>
              <w:t>Internet Technology and Security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747725" w:rsidRDefault="00747725" w:rsidP="00587CE6">
            <w:pPr>
              <w:spacing w:after="0" w:line="240" w:lineRule="auto"/>
              <w:rPr>
                <w:rFonts w:cs="Calibri"/>
                <w:color w:val="000000"/>
              </w:rPr>
            </w:pPr>
            <w:r>
              <w:rPr>
                <w:rFonts w:cs="Calibri"/>
                <w:color w:val="000000"/>
              </w:rPr>
              <w:t>ACCA4018</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74772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D150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4772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CD798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348800750"/>
                <w14:checkbox>
                  <w14:checked w14:val="1"/>
                  <w14:checkedState w14:val="2612" w14:font="MS Gothic"/>
                  <w14:uncheckedState w14:val="2610" w14:font="MS Gothic"/>
                </w14:checkbox>
              </w:sdtPr>
              <w:sdtEndPr/>
              <w:sdtContent>
                <w:r w:rsidR="007477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D798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824808850"/>
                <w14:checkbox>
                  <w14:checked w14:val="1"/>
                  <w14:checkedState w14:val="2612" w14:font="MS Gothic"/>
                  <w14:uncheckedState w14:val="2610" w14:font="MS Gothic"/>
                </w14:checkbox>
              </w:sdtPr>
              <w:sdtEndPr/>
              <w:sdtContent>
                <w:r w:rsidR="007477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CD798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97822629"/>
                <w14:checkbox>
                  <w14:checked w14:val="1"/>
                  <w14:checkedState w14:val="2612" w14:font="MS Gothic"/>
                  <w14:uncheckedState w14:val="2610" w14:font="MS Gothic"/>
                </w14:checkbox>
              </w:sdtPr>
              <w:sdtEndPr/>
              <w:sdtContent>
                <w:r w:rsidR="007477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F5EF7" w:rsidRPr="00587CE6" w:rsidTr="005F6DBD">
        <w:tc>
          <w:tcPr>
            <w:tcW w:w="1696" w:type="dxa"/>
          </w:tcPr>
          <w:p w:rsidR="00DF5EF7" w:rsidRPr="00587CE6" w:rsidRDefault="00DF5EF7" w:rsidP="00DF5EF7">
            <w:pPr>
              <w:spacing w:after="0" w:line="240" w:lineRule="auto"/>
              <w:rPr>
                <w:rFonts w:ascii="Arial" w:hAnsi="Arial" w:cs="Arial"/>
                <w:b/>
                <w:bCs/>
              </w:rPr>
            </w:pPr>
            <w:r w:rsidRPr="003F1B91">
              <w:rPr>
                <w:rFonts w:ascii="Arial" w:hAnsi="Arial" w:cs="Arial"/>
                <w:b/>
                <w:bCs/>
              </w:rPr>
              <w:t>  181055</w:t>
            </w:r>
            <w:r w:rsidR="004E43EF">
              <w:rPr>
                <w:rFonts w:ascii="Arial" w:hAnsi="Arial" w:cs="Arial"/>
                <w:b/>
                <w:bCs/>
              </w:rPr>
              <w:t>1</w:t>
            </w:r>
            <w:r w:rsidRPr="003F1B91">
              <w:rPr>
                <w:rFonts w:ascii="Arial" w:hAnsi="Arial" w:cs="Arial"/>
                <w:b/>
                <w:bCs/>
              </w:rPr>
              <w:t>/1</w:t>
            </w:r>
          </w:p>
        </w:tc>
        <w:tc>
          <w:tcPr>
            <w:tcW w:w="1087" w:type="dxa"/>
          </w:tcPr>
          <w:p w:rsidR="00DF5EF7" w:rsidRPr="00587CE6" w:rsidRDefault="002050BB" w:rsidP="00DF5EF7">
            <w:pPr>
              <w:spacing w:after="0" w:line="240" w:lineRule="auto"/>
              <w:rPr>
                <w:rFonts w:ascii="Arial" w:hAnsi="Arial" w:cs="Arial"/>
                <w:b/>
                <w:bCs/>
              </w:rPr>
            </w:pPr>
            <w:r>
              <w:rPr>
                <w:rFonts w:ascii="Arial" w:hAnsi="Arial" w:cs="Arial"/>
                <w:b/>
                <w:bCs/>
              </w:rPr>
              <w:t>51.1</w:t>
            </w:r>
          </w:p>
        </w:tc>
        <w:tc>
          <w:tcPr>
            <w:tcW w:w="1087" w:type="dxa"/>
          </w:tcPr>
          <w:p w:rsidR="00DF5EF7" w:rsidRPr="00587CE6" w:rsidRDefault="002050BB" w:rsidP="00DF5EF7">
            <w:pPr>
              <w:spacing w:after="0" w:line="240" w:lineRule="auto"/>
              <w:rPr>
                <w:rFonts w:ascii="Arial" w:hAnsi="Arial" w:cs="Arial"/>
                <w:b/>
                <w:bCs/>
              </w:rPr>
            </w:pPr>
            <w:r>
              <w:rPr>
                <w:rFonts w:ascii="Arial" w:hAnsi="Arial" w:cs="Arial"/>
                <w:b/>
                <w:bCs/>
              </w:rPr>
              <w:t>51.1</w:t>
            </w:r>
          </w:p>
        </w:tc>
        <w:tc>
          <w:tcPr>
            <w:tcW w:w="1087" w:type="dxa"/>
            <w:shd w:val="clear" w:color="auto" w:fill="BFBFBF" w:themeFill="background1" w:themeFillShade="BF"/>
          </w:tcPr>
          <w:p w:rsidR="00DF5EF7" w:rsidRPr="005F6DBD" w:rsidRDefault="00DF5EF7" w:rsidP="00DF5EF7">
            <w:pPr>
              <w:spacing w:after="0" w:line="240" w:lineRule="auto"/>
              <w:rPr>
                <w:rFonts w:ascii="Arial" w:hAnsi="Arial" w:cs="Arial"/>
                <w:b/>
                <w:bCs/>
              </w:rPr>
            </w:pPr>
          </w:p>
        </w:tc>
        <w:tc>
          <w:tcPr>
            <w:tcW w:w="1087" w:type="dxa"/>
          </w:tcPr>
          <w:p w:rsidR="00DF5EF7" w:rsidRPr="00587CE6" w:rsidRDefault="002050BB" w:rsidP="00DF5EF7">
            <w:pPr>
              <w:spacing w:after="0" w:line="240" w:lineRule="auto"/>
              <w:rPr>
                <w:rFonts w:ascii="Arial" w:hAnsi="Arial" w:cs="Arial"/>
                <w:b/>
                <w:bCs/>
              </w:rPr>
            </w:pPr>
            <w:r>
              <w:rPr>
                <w:rFonts w:ascii="Arial" w:hAnsi="Arial" w:cs="Arial"/>
                <w:b/>
                <w:bCs/>
              </w:rPr>
              <w:t>51.1</w:t>
            </w:r>
          </w:p>
        </w:tc>
        <w:tc>
          <w:tcPr>
            <w:tcW w:w="3307" w:type="dxa"/>
          </w:tcPr>
          <w:p w:rsidR="00DF5EF7" w:rsidRPr="00587CE6" w:rsidRDefault="00DF5EF7" w:rsidP="00DF5EF7">
            <w:pPr>
              <w:spacing w:after="0" w:line="240" w:lineRule="auto"/>
              <w:rPr>
                <w:rFonts w:ascii="Arial" w:hAnsi="Arial" w:cs="Arial"/>
                <w:b/>
                <w:bCs/>
              </w:rPr>
            </w:pPr>
            <w:r>
              <w:rPr>
                <w:rFonts w:ascii="Arial" w:hAnsi="Arial" w:cs="Arial"/>
                <w:b/>
                <w:bCs/>
              </w:rPr>
              <w:t>Marks agreed.</w:t>
            </w:r>
          </w:p>
        </w:tc>
      </w:tr>
      <w:tr w:rsidR="00DF5EF7" w:rsidRPr="00587CE6" w:rsidTr="005F6DBD">
        <w:tc>
          <w:tcPr>
            <w:tcW w:w="1696" w:type="dxa"/>
          </w:tcPr>
          <w:p w:rsidR="00DF5EF7" w:rsidRPr="00587CE6" w:rsidRDefault="00DF5EF7" w:rsidP="00DF5EF7">
            <w:pPr>
              <w:spacing w:after="0" w:line="240" w:lineRule="auto"/>
              <w:rPr>
                <w:rFonts w:ascii="Arial" w:hAnsi="Arial" w:cs="Arial"/>
                <w:b/>
                <w:bCs/>
              </w:rPr>
            </w:pPr>
            <w:r w:rsidRPr="003F1B91">
              <w:rPr>
                <w:rFonts w:ascii="Arial" w:hAnsi="Arial" w:cs="Arial"/>
                <w:b/>
                <w:bCs/>
              </w:rPr>
              <w:t>  1810539/1</w:t>
            </w: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51.2</w:t>
            </w: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51.2</w:t>
            </w:r>
          </w:p>
        </w:tc>
        <w:tc>
          <w:tcPr>
            <w:tcW w:w="1087" w:type="dxa"/>
            <w:shd w:val="clear" w:color="auto" w:fill="BFBFBF" w:themeFill="background1" w:themeFillShade="BF"/>
          </w:tcPr>
          <w:p w:rsidR="00DF5EF7" w:rsidRPr="005F6DBD" w:rsidRDefault="00DF5EF7" w:rsidP="00DF5EF7">
            <w:pPr>
              <w:spacing w:after="0" w:line="240" w:lineRule="auto"/>
              <w:rPr>
                <w:rFonts w:ascii="Arial" w:hAnsi="Arial" w:cs="Arial"/>
                <w:b/>
                <w:bCs/>
              </w:rPr>
            </w:pP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51.2</w:t>
            </w:r>
          </w:p>
        </w:tc>
        <w:tc>
          <w:tcPr>
            <w:tcW w:w="3307" w:type="dxa"/>
          </w:tcPr>
          <w:p w:rsidR="00DF5EF7" w:rsidRPr="00587CE6" w:rsidRDefault="00DF5EF7" w:rsidP="00DF5EF7">
            <w:pPr>
              <w:spacing w:after="0" w:line="240" w:lineRule="auto"/>
              <w:rPr>
                <w:rFonts w:ascii="Arial" w:hAnsi="Arial" w:cs="Arial"/>
                <w:b/>
                <w:bCs/>
              </w:rPr>
            </w:pPr>
            <w:r>
              <w:rPr>
                <w:rFonts w:ascii="Arial" w:hAnsi="Arial" w:cs="Arial"/>
                <w:b/>
                <w:bCs/>
              </w:rPr>
              <w:t>Marks agreed.</w:t>
            </w:r>
          </w:p>
        </w:tc>
      </w:tr>
      <w:tr w:rsidR="00DF5EF7" w:rsidRPr="00587CE6" w:rsidTr="005F6DBD">
        <w:tc>
          <w:tcPr>
            <w:tcW w:w="1696" w:type="dxa"/>
          </w:tcPr>
          <w:p w:rsidR="00DF5EF7" w:rsidRPr="00587CE6" w:rsidRDefault="00DF5EF7" w:rsidP="00DF5EF7">
            <w:pPr>
              <w:spacing w:after="0" w:line="240" w:lineRule="auto"/>
              <w:rPr>
                <w:rFonts w:ascii="Arial" w:hAnsi="Arial" w:cs="Arial"/>
                <w:b/>
                <w:bCs/>
              </w:rPr>
            </w:pPr>
            <w:r w:rsidRPr="003F1B91">
              <w:rPr>
                <w:rFonts w:ascii="Arial" w:hAnsi="Arial" w:cs="Arial"/>
                <w:b/>
                <w:bCs/>
              </w:rPr>
              <w:t>  1810541/1</w:t>
            </w: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63.5</w:t>
            </w: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63.5</w:t>
            </w:r>
          </w:p>
        </w:tc>
        <w:tc>
          <w:tcPr>
            <w:tcW w:w="1087" w:type="dxa"/>
            <w:shd w:val="clear" w:color="auto" w:fill="BFBFBF" w:themeFill="background1" w:themeFillShade="BF"/>
          </w:tcPr>
          <w:p w:rsidR="00DF5EF7" w:rsidRPr="005F6DBD" w:rsidRDefault="00DF5EF7" w:rsidP="00DF5EF7">
            <w:pPr>
              <w:spacing w:after="0" w:line="240" w:lineRule="auto"/>
              <w:rPr>
                <w:rFonts w:ascii="Arial" w:hAnsi="Arial" w:cs="Arial"/>
                <w:b/>
                <w:bCs/>
              </w:rPr>
            </w:pP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63.5</w:t>
            </w:r>
          </w:p>
        </w:tc>
        <w:tc>
          <w:tcPr>
            <w:tcW w:w="3307" w:type="dxa"/>
          </w:tcPr>
          <w:p w:rsidR="00DF5EF7" w:rsidRPr="00587CE6" w:rsidRDefault="00DF5EF7" w:rsidP="00DF5EF7">
            <w:pPr>
              <w:spacing w:after="0" w:line="240" w:lineRule="auto"/>
              <w:rPr>
                <w:rFonts w:ascii="Arial" w:hAnsi="Arial" w:cs="Arial"/>
                <w:b/>
                <w:bCs/>
              </w:rPr>
            </w:pPr>
            <w:r>
              <w:rPr>
                <w:rFonts w:ascii="Arial" w:hAnsi="Arial" w:cs="Arial"/>
                <w:b/>
                <w:bCs/>
              </w:rPr>
              <w:t>Marks agreed.</w:t>
            </w:r>
          </w:p>
        </w:tc>
      </w:tr>
      <w:tr w:rsidR="00DF5EF7" w:rsidRPr="00587CE6" w:rsidTr="005F6DBD">
        <w:tc>
          <w:tcPr>
            <w:tcW w:w="1696" w:type="dxa"/>
          </w:tcPr>
          <w:p w:rsidR="00DF5EF7" w:rsidRPr="00587CE6" w:rsidRDefault="00DF5EF7" w:rsidP="00DF5EF7">
            <w:pPr>
              <w:spacing w:after="0" w:line="240" w:lineRule="auto"/>
              <w:rPr>
                <w:rFonts w:ascii="Arial" w:hAnsi="Arial" w:cs="Arial"/>
                <w:b/>
                <w:bCs/>
              </w:rPr>
            </w:pPr>
            <w:r w:rsidRPr="003F1B91">
              <w:rPr>
                <w:rFonts w:ascii="Arial" w:hAnsi="Arial" w:cs="Arial"/>
                <w:b/>
                <w:bCs/>
              </w:rPr>
              <w:t>  1810553/1</w:t>
            </w: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53.4</w:t>
            </w: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53.4</w:t>
            </w:r>
          </w:p>
        </w:tc>
        <w:tc>
          <w:tcPr>
            <w:tcW w:w="1087" w:type="dxa"/>
            <w:shd w:val="clear" w:color="auto" w:fill="BFBFBF" w:themeFill="background1" w:themeFillShade="BF"/>
          </w:tcPr>
          <w:p w:rsidR="00DF5EF7" w:rsidRPr="005F6DBD" w:rsidRDefault="00DF5EF7" w:rsidP="00DF5EF7">
            <w:pPr>
              <w:spacing w:after="0" w:line="240" w:lineRule="auto"/>
              <w:rPr>
                <w:rFonts w:ascii="Arial" w:hAnsi="Arial" w:cs="Arial"/>
                <w:b/>
                <w:bCs/>
              </w:rPr>
            </w:pP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53.4</w:t>
            </w:r>
          </w:p>
        </w:tc>
        <w:tc>
          <w:tcPr>
            <w:tcW w:w="3307" w:type="dxa"/>
          </w:tcPr>
          <w:p w:rsidR="00DF5EF7" w:rsidRPr="00587CE6" w:rsidRDefault="00DF5EF7" w:rsidP="00DF5EF7">
            <w:pPr>
              <w:spacing w:after="0" w:line="240" w:lineRule="auto"/>
              <w:rPr>
                <w:rFonts w:ascii="Arial" w:hAnsi="Arial" w:cs="Arial"/>
                <w:b/>
                <w:bCs/>
              </w:rPr>
            </w:pPr>
            <w:r w:rsidRPr="003F1B91">
              <w:rPr>
                <w:rFonts w:ascii="Arial" w:hAnsi="Arial" w:cs="Arial"/>
                <w:b/>
                <w:bCs/>
              </w:rPr>
              <w:t>Marks agreed.</w:t>
            </w:r>
          </w:p>
        </w:tc>
      </w:tr>
      <w:tr w:rsidR="00DF5EF7" w:rsidRPr="00587CE6" w:rsidTr="005F6DBD">
        <w:tc>
          <w:tcPr>
            <w:tcW w:w="1696" w:type="dxa"/>
          </w:tcPr>
          <w:p w:rsidR="00DF5EF7" w:rsidRPr="00587CE6" w:rsidRDefault="00DF5EF7" w:rsidP="00DF5EF7">
            <w:pPr>
              <w:spacing w:after="0" w:line="240" w:lineRule="auto"/>
              <w:rPr>
                <w:rFonts w:ascii="Arial" w:hAnsi="Arial" w:cs="Arial"/>
                <w:b/>
                <w:bCs/>
              </w:rPr>
            </w:pPr>
            <w:r w:rsidRPr="003F1B91">
              <w:rPr>
                <w:rFonts w:ascii="Arial" w:hAnsi="Arial" w:cs="Arial"/>
                <w:b/>
                <w:bCs/>
              </w:rPr>
              <w:t>  1810542/1</w:t>
            </w: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56</w:t>
            </w: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56</w:t>
            </w:r>
          </w:p>
        </w:tc>
        <w:tc>
          <w:tcPr>
            <w:tcW w:w="1087" w:type="dxa"/>
            <w:shd w:val="clear" w:color="auto" w:fill="BFBFBF" w:themeFill="background1" w:themeFillShade="BF"/>
          </w:tcPr>
          <w:p w:rsidR="00DF5EF7" w:rsidRPr="005F6DBD" w:rsidRDefault="00DF5EF7" w:rsidP="00DF5EF7">
            <w:pPr>
              <w:spacing w:after="0" w:line="240" w:lineRule="auto"/>
              <w:rPr>
                <w:rFonts w:ascii="Arial" w:hAnsi="Arial" w:cs="Arial"/>
                <w:b/>
                <w:bCs/>
              </w:rPr>
            </w:pPr>
          </w:p>
        </w:tc>
        <w:tc>
          <w:tcPr>
            <w:tcW w:w="1087" w:type="dxa"/>
          </w:tcPr>
          <w:p w:rsidR="00DF5EF7" w:rsidRPr="00587CE6" w:rsidRDefault="00DF5EF7" w:rsidP="00DF5EF7">
            <w:pPr>
              <w:spacing w:after="0" w:line="240" w:lineRule="auto"/>
              <w:rPr>
                <w:rFonts w:ascii="Arial" w:hAnsi="Arial" w:cs="Arial"/>
                <w:b/>
                <w:bCs/>
              </w:rPr>
            </w:pPr>
            <w:r>
              <w:rPr>
                <w:rFonts w:ascii="Arial" w:hAnsi="Arial" w:cs="Arial"/>
                <w:b/>
                <w:bCs/>
              </w:rPr>
              <w:t>56</w:t>
            </w:r>
          </w:p>
        </w:tc>
        <w:tc>
          <w:tcPr>
            <w:tcW w:w="3307" w:type="dxa"/>
          </w:tcPr>
          <w:p w:rsidR="00DF5EF7" w:rsidRPr="00587CE6" w:rsidRDefault="00DF5EF7" w:rsidP="00DF5EF7">
            <w:pPr>
              <w:spacing w:after="0" w:line="240" w:lineRule="auto"/>
              <w:rPr>
                <w:rFonts w:ascii="Arial" w:hAnsi="Arial" w:cs="Arial"/>
                <w:b/>
                <w:bCs/>
              </w:rPr>
            </w:pPr>
            <w:r>
              <w:rPr>
                <w:rFonts w:ascii="Arial" w:hAnsi="Arial" w:cs="Arial"/>
                <w:b/>
                <w:bCs/>
              </w:rPr>
              <w:t>Marks agreed.</w:t>
            </w:r>
          </w:p>
        </w:tc>
      </w:tr>
      <w:tr w:rsidR="00DF5EF7" w:rsidRPr="00587CE6" w:rsidTr="005F6DBD">
        <w:tc>
          <w:tcPr>
            <w:tcW w:w="1696" w:type="dxa"/>
          </w:tcPr>
          <w:p w:rsidR="00DF5EF7" w:rsidRPr="00587CE6" w:rsidRDefault="00DF5EF7" w:rsidP="00DF5EF7">
            <w:pPr>
              <w:spacing w:after="0" w:line="240" w:lineRule="auto"/>
              <w:rPr>
                <w:rFonts w:ascii="Arial" w:hAnsi="Arial" w:cs="Arial"/>
                <w:b/>
                <w:bCs/>
              </w:rPr>
            </w:pPr>
            <w:r w:rsidRPr="003F1B91">
              <w:rPr>
                <w:rFonts w:ascii="Arial" w:hAnsi="Arial" w:cs="Arial"/>
                <w:b/>
                <w:bCs/>
              </w:rPr>
              <w:t>  </w:t>
            </w:r>
            <w:r w:rsidR="00CD7987" w:rsidRPr="00CD7987">
              <w:rPr>
                <w:rFonts w:ascii="Arial" w:hAnsi="Arial" w:cs="Arial"/>
                <w:b/>
                <w:bCs/>
              </w:rPr>
              <w:t>1708038/1</w:t>
            </w:r>
          </w:p>
        </w:tc>
        <w:tc>
          <w:tcPr>
            <w:tcW w:w="1087" w:type="dxa"/>
          </w:tcPr>
          <w:p w:rsidR="00DF5EF7" w:rsidRPr="00587CE6" w:rsidRDefault="00CD7987" w:rsidP="00DF5EF7">
            <w:pPr>
              <w:spacing w:after="0" w:line="240" w:lineRule="auto"/>
              <w:rPr>
                <w:rFonts w:ascii="Arial" w:hAnsi="Arial" w:cs="Arial"/>
                <w:b/>
                <w:bCs/>
              </w:rPr>
            </w:pPr>
            <w:r w:rsidRPr="00CD7987">
              <w:rPr>
                <w:rFonts w:ascii="Arial" w:hAnsi="Arial" w:cs="Arial"/>
                <w:b/>
                <w:bCs/>
              </w:rPr>
              <w:t>73</w:t>
            </w:r>
          </w:p>
        </w:tc>
        <w:tc>
          <w:tcPr>
            <w:tcW w:w="1087" w:type="dxa"/>
          </w:tcPr>
          <w:p w:rsidR="00DF5EF7" w:rsidRPr="00587CE6" w:rsidRDefault="00CD7987" w:rsidP="00DF5EF7">
            <w:pPr>
              <w:spacing w:after="0" w:line="240" w:lineRule="auto"/>
              <w:rPr>
                <w:rFonts w:ascii="Arial" w:hAnsi="Arial" w:cs="Arial"/>
                <w:b/>
                <w:bCs/>
              </w:rPr>
            </w:pPr>
            <w:r w:rsidRPr="00CD7987">
              <w:rPr>
                <w:rFonts w:ascii="Arial" w:hAnsi="Arial" w:cs="Arial"/>
                <w:b/>
                <w:bCs/>
              </w:rPr>
              <w:t>73</w:t>
            </w:r>
          </w:p>
        </w:tc>
        <w:tc>
          <w:tcPr>
            <w:tcW w:w="1087" w:type="dxa"/>
            <w:shd w:val="clear" w:color="auto" w:fill="BFBFBF" w:themeFill="background1" w:themeFillShade="BF"/>
          </w:tcPr>
          <w:p w:rsidR="00DF5EF7" w:rsidRPr="005F6DBD" w:rsidRDefault="00DF5EF7" w:rsidP="00DF5EF7">
            <w:pPr>
              <w:spacing w:after="0" w:line="240" w:lineRule="auto"/>
              <w:rPr>
                <w:rFonts w:ascii="Arial" w:hAnsi="Arial" w:cs="Arial"/>
                <w:b/>
                <w:bCs/>
              </w:rPr>
            </w:pPr>
          </w:p>
        </w:tc>
        <w:tc>
          <w:tcPr>
            <w:tcW w:w="1087" w:type="dxa"/>
          </w:tcPr>
          <w:p w:rsidR="00DF5EF7" w:rsidRPr="00587CE6" w:rsidRDefault="00CD7987" w:rsidP="00DF5EF7">
            <w:pPr>
              <w:spacing w:after="0" w:line="240" w:lineRule="auto"/>
              <w:rPr>
                <w:rFonts w:ascii="Arial" w:hAnsi="Arial" w:cs="Arial"/>
                <w:b/>
                <w:bCs/>
              </w:rPr>
            </w:pPr>
            <w:r w:rsidRPr="00CD7987">
              <w:rPr>
                <w:rFonts w:ascii="Arial" w:hAnsi="Arial" w:cs="Arial"/>
                <w:b/>
                <w:bCs/>
              </w:rPr>
              <w:t>73</w:t>
            </w:r>
          </w:p>
        </w:tc>
        <w:tc>
          <w:tcPr>
            <w:tcW w:w="3307" w:type="dxa"/>
          </w:tcPr>
          <w:p w:rsidR="00DF5EF7" w:rsidRPr="00587CE6" w:rsidRDefault="00DF5EF7" w:rsidP="00DF5EF7">
            <w:pPr>
              <w:spacing w:after="0" w:line="240" w:lineRule="auto"/>
              <w:rPr>
                <w:rFonts w:ascii="Arial" w:hAnsi="Arial" w:cs="Arial"/>
                <w:b/>
                <w:bCs/>
              </w:rPr>
            </w:pPr>
            <w:r>
              <w:rPr>
                <w:rFonts w:ascii="Arial" w:hAnsi="Arial" w:cs="Arial"/>
                <w:b/>
                <w:bCs/>
              </w:rPr>
              <w:t>Marks 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bookmarkStart w:id="0" w:name="_GoBack"/>
            <w:bookmarkEnd w:id="0"/>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3F1B91"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3F1B91"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3F1B91"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3F1B91"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3F1B91"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3F1B91" w:rsidP="00741EC6">
            <w:pPr>
              <w:spacing w:after="0" w:line="240" w:lineRule="auto"/>
              <w:rPr>
                <w:rFonts w:ascii="Arial" w:hAnsi="Arial" w:cs="Arial"/>
                <w:sz w:val="20"/>
                <w:szCs w:val="20"/>
              </w:rPr>
            </w:pPr>
            <w:r w:rsidRPr="003F1B91">
              <w:rPr>
                <w:rFonts w:ascii="Segoe UI Symbol" w:hAnsi="Segoe UI Symbol" w:cs="Segoe UI Symbol"/>
                <w:sz w:val="32"/>
                <w:szCs w:val="21"/>
                <w:shd w:val="clear" w:color="auto" w:fill="FFFFFF"/>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3F1B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AE03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Analysis and d</w:t>
            </w:r>
            <w:r w:rsidR="003F1B91">
              <w:rPr>
                <w:rFonts w:ascii="Arial Narrow" w:eastAsia="Arial Narrow" w:hAnsi="Arial Narrow" w:cs="Arial Narrow"/>
                <w:b/>
                <w:bCs/>
              </w:rPr>
              <w:t>iscussion</w:t>
            </w:r>
            <w:r>
              <w:rPr>
                <w:rFonts w:ascii="Arial Narrow" w:eastAsia="Arial Narrow" w:hAnsi="Arial Narrow" w:cs="Arial Narrow"/>
                <w:b/>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AE0391" w:rsidP="000B1F89">
            <w:pPr>
              <w:spacing w:after="0" w:line="240" w:lineRule="auto"/>
              <w:rPr>
                <w:rFonts w:ascii="Arial" w:hAnsi="Arial" w:cs="Arial"/>
              </w:rPr>
            </w:pPr>
            <w:r>
              <w:rPr>
                <w:rFonts w:ascii="Arial" w:hAnsi="Arial" w:cs="Arial"/>
              </w:rPr>
              <w:t>Ian Lewis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E0391">
              <w:rPr>
                <w:rFonts w:ascii="Arial" w:hAnsi="Arial" w:cs="Arial"/>
              </w:rPr>
              <w:t>20</w:t>
            </w:r>
            <w:r w:rsidR="00AE0391" w:rsidRPr="00AE0391">
              <w:rPr>
                <w:rFonts w:ascii="Arial" w:hAnsi="Arial" w:cs="Arial"/>
                <w:vertAlign w:val="superscript"/>
              </w:rPr>
              <w:t>th</w:t>
            </w:r>
            <w:r w:rsidR="00AE0391">
              <w:rPr>
                <w:rFonts w:ascii="Arial" w:hAnsi="Arial" w:cs="Arial"/>
              </w:rPr>
              <w:t xml:space="preserve"> May 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0F70B1"/>
    <w:rsid w:val="00107E7A"/>
    <w:rsid w:val="00122C0F"/>
    <w:rsid w:val="00122D1D"/>
    <w:rsid w:val="0016601E"/>
    <w:rsid w:val="00193BDC"/>
    <w:rsid w:val="001B2D70"/>
    <w:rsid w:val="001B7E17"/>
    <w:rsid w:val="001E7D8D"/>
    <w:rsid w:val="002050BB"/>
    <w:rsid w:val="00210AD9"/>
    <w:rsid w:val="00244E7F"/>
    <w:rsid w:val="0025101B"/>
    <w:rsid w:val="0027723E"/>
    <w:rsid w:val="00282ED6"/>
    <w:rsid w:val="00285D6F"/>
    <w:rsid w:val="002A727D"/>
    <w:rsid w:val="002B08D3"/>
    <w:rsid w:val="002B747C"/>
    <w:rsid w:val="002F44B3"/>
    <w:rsid w:val="00335185"/>
    <w:rsid w:val="00361D70"/>
    <w:rsid w:val="00367AEA"/>
    <w:rsid w:val="00377393"/>
    <w:rsid w:val="00392582"/>
    <w:rsid w:val="0039391D"/>
    <w:rsid w:val="003968A9"/>
    <w:rsid w:val="003A0622"/>
    <w:rsid w:val="003A0C83"/>
    <w:rsid w:val="003B702F"/>
    <w:rsid w:val="003D4F2B"/>
    <w:rsid w:val="003F1B91"/>
    <w:rsid w:val="004043D9"/>
    <w:rsid w:val="00411FC1"/>
    <w:rsid w:val="00413110"/>
    <w:rsid w:val="00417F4F"/>
    <w:rsid w:val="00420F89"/>
    <w:rsid w:val="00460865"/>
    <w:rsid w:val="0046507B"/>
    <w:rsid w:val="004948F9"/>
    <w:rsid w:val="004A21EC"/>
    <w:rsid w:val="004D3EFB"/>
    <w:rsid w:val="004E43EF"/>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725"/>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C7F02"/>
    <w:rsid w:val="00AD2AFC"/>
    <w:rsid w:val="00AE0391"/>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D1505"/>
    <w:rsid w:val="00CD7987"/>
    <w:rsid w:val="00CE245C"/>
    <w:rsid w:val="00CE3E2B"/>
    <w:rsid w:val="00D02D86"/>
    <w:rsid w:val="00D4012C"/>
    <w:rsid w:val="00D72891"/>
    <w:rsid w:val="00D72FBD"/>
    <w:rsid w:val="00D805D6"/>
    <w:rsid w:val="00D84865"/>
    <w:rsid w:val="00DA7BE8"/>
    <w:rsid w:val="00DF4677"/>
    <w:rsid w:val="00DF5EF7"/>
    <w:rsid w:val="00E60022"/>
    <w:rsid w:val="00E60B81"/>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1851104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552125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5</Pages>
  <Words>918</Words>
  <Characters>5253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Seamus Hillen</cp:lastModifiedBy>
  <cp:revision>6</cp:revision>
  <cp:lastPrinted>2014-12-09T15:50:00Z</cp:lastPrinted>
  <dcterms:created xsi:type="dcterms:W3CDTF">2019-06-03T13:08:00Z</dcterms:created>
  <dcterms:modified xsi:type="dcterms:W3CDTF">2019-06-04T07:04:00Z</dcterms:modified>
</cp:coreProperties>
</file>