
<file path=[Content_Types].xml><?xml version="1.0" encoding="utf-8"?>
<Types xmlns="http://schemas.openxmlformats.org/package/2006/content-types">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52AC4" w:rsidRPr="00DE4A81" w:rsidRDefault="00252AC4" w:rsidP="00342984">
      <w:pPr>
        <w:rPr>
          <w:rFonts w:asciiTheme="majorHAnsi" w:hAnsiTheme="majorHAnsi" w:cstheme="minorHAnsi"/>
        </w:rPr>
      </w:pPr>
      <w:bookmarkStart w:id="0" w:name="_Toc112542073"/>
    </w:p>
    <w:p w:rsidR="00252AC4" w:rsidRPr="00DE4A81" w:rsidRDefault="00252AC4" w:rsidP="00252AC4">
      <w:pPr>
        <w:ind w:firstLine="0"/>
        <w:jc w:val="center"/>
        <w:rPr>
          <w:rFonts w:asciiTheme="majorHAnsi" w:hAnsiTheme="majorHAnsi" w:cstheme="minorHAnsi"/>
          <w:sz w:val="36"/>
          <w:szCs w:val="36"/>
        </w:rPr>
      </w:pPr>
      <w:r w:rsidRPr="00DE4A81">
        <w:rPr>
          <w:rFonts w:asciiTheme="majorHAnsi" w:hAnsiTheme="majorHAnsi" w:cstheme="minorHAnsi"/>
          <w:sz w:val="36"/>
          <w:szCs w:val="36"/>
        </w:rPr>
        <w:t xml:space="preserve">NAME: Muhammad </w:t>
      </w:r>
      <w:proofErr w:type="spellStart"/>
      <w:r w:rsidRPr="00DE4A81">
        <w:rPr>
          <w:rFonts w:asciiTheme="majorHAnsi" w:hAnsiTheme="majorHAnsi" w:cstheme="minorHAnsi"/>
          <w:sz w:val="36"/>
          <w:szCs w:val="36"/>
        </w:rPr>
        <w:t>Ansaar</w:t>
      </w:r>
      <w:proofErr w:type="spellEnd"/>
      <w:r w:rsidRPr="00DE4A81">
        <w:rPr>
          <w:rFonts w:asciiTheme="majorHAnsi" w:hAnsiTheme="majorHAnsi" w:cstheme="minorHAnsi"/>
          <w:sz w:val="36"/>
          <w:szCs w:val="36"/>
        </w:rPr>
        <w:t xml:space="preserve"> Khalid</w:t>
      </w:r>
    </w:p>
    <w:p w:rsidR="00252AC4" w:rsidRPr="00DE4A81" w:rsidRDefault="00252AC4" w:rsidP="00252AC4">
      <w:pPr>
        <w:ind w:firstLine="0"/>
        <w:jc w:val="center"/>
        <w:rPr>
          <w:rFonts w:asciiTheme="majorHAnsi" w:hAnsiTheme="majorHAnsi" w:cstheme="minorHAnsi"/>
          <w:sz w:val="36"/>
          <w:szCs w:val="36"/>
        </w:rPr>
      </w:pPr>
      <w:r w:rsidRPr="00DE4A81">
        <w:rPr>
          <w:rFonts w:asciiTheme="majorHAnsi" w:hAnsiTheme="majorHAnsi" w:cstheme="minorHAnsi"/>
          <w:sz w:val="36"/>
          <w:szCs w:val="36"/>
        </w:rPr>
        <w:t>STUDENT NUMBER: 2130064</w:t>
      </w:r>
    </w:p>
    <w:p w:rsidR="00252AC4" w:rsidRPr="00DE4A81" w:rsidRDefault="00252AC4" w:rsidP="00252AC4">
      <w:pPr>
        <w:ind w:firstLine="0"/>
        <w:jc w:val="center"/>
        <w:rPr>
          <w:rFonts w:asciiTheme="majorHAnsi" w:hAnsiTheme="majorHAnsi" w:cstheme="minorHAnsi"/>
          <w:sz w:val="36"/>
          <w:szCs w:val="36"/>
        </w:rPr>
      </w:pPr>
      <w:r w:rsidRPr="00DE4A81">
        <w:rPr>
          <w:rFonts w:asciiTheme="majorHAnsi" w:hAnsiTheme="majorHAnsi" w:cstheme="minorHAnsi"/>
          <w:sz w:val="36"/>
          <w:szCs w:val="36"/>
        </w:rPr>
        <w:t>MODULE: LCMB7001</w:t>
      </w:r>
    </w:p>
    <w:p w:rsidR="00252AC4" w:rsidRPr="00DE4A81" w:rsidRDefault="00252AC4" w:rsidP="00252AC4">
      <w:pPr>
        <w:ind w:firstLine="0"/>
        <w:jc w:val="center"/>
        <w:rPr>
          <w:rFonts w:asciiTheme="majorHAnsi" w:hAnsiTheme="majorHAnsi" w:cstheme="minorHAnsi"/>
          <w:sz w:val="36"/>
          <w:szCs w:val="36"/>
        </w:rPr>
      </w:pPr>
      <w:r w:rsidRPr="00DE4A81">
        <w:rPr>
          <w:rFonts w:asciiTheme="majorHAnsi" w:hAnsiTheme="majorHAnsi" w:cstheme="minorHAnsi"/>
          <w:sz w:val="36"/>
          <w:szCs w:val="36"/>
        </w:rPr>
        <w:t xml:space="preserve">LECTURER: </w:t>
      </w:r>
      <w:proofErr w:type="spellStart"/>
      <w:r w:rsidRPr="00DE4A81">
        <w:rPr>
          <w:rFonts w:asciiTheme="majorHAnsi" w:hAnsiTheme="majorHAnsi" w:cstheme="minorHAnsi"/>
          <w:sz w:val="36"/>
          <w:szCs w:val="36"/>
        </w:rPr>
        <w:t>TusharaBalendran</w:t>
      </w:r>
      <w:proofErr w:type="spellEnd"/>
    </w:p>
    <w:p w:rsidR="00252AC4" w:rsidRPr="00DE4A81" w:rsidRDefault="00252AC4" w:rsidP="00252AC4">
      <w:pPr>
        <w:ind w:firstLine="0"/>
        <w:jc w:val="center"/>
        <w:rPr>
          <w:rFonts w:asciiTheme="majorHAnsi" w:hAnsiTheme="majorHAnsi" w:cstheme="minorHAnsi"/>
          <w:sz w:val="36"/>
          <w:szCs w:val="36"/>
        </w:rPr>
      </w:pPr>
      <w:r w:rsidRPr="00DE4A81">
        <w:rPr>
          <w:rFonts w:asciiTheme="majorHAnsi" w:hAnsiTheme="majorHAnsi" w:cstheme="minorHAnsi"/>
          <w:sz w:val="36"/>
          <w:szCs w:val="36"/>
        </w:rPr>
        <w:t>COURSE: Master’s in business administration</w:t>
      </w:r>
    </w:p>
    <w:p w:rsidR="00252AC4" w:rsidRPr="00DE4A81" w:rsidRDefault="00252AC4" w:rsidP="00252AC4">
      <w:pPr>
        <w:ind w:firstLine="0"/>
        <w:jc w:val="center"/>
        <w:rPr>
          <w:rFonts w:asciiTheme="majorHAnsi" w:hAnsiTheme="majorHAnsi" w:cstheme="minorHAnsi"/>
          <w:sz w:val="36"/>
          <w:szCs w:val="36"/>
        </w:rPr>
      </w:pPr>
      <w:r w:rsidRPr="00DE4A81">
        <w:rPr>
          <w:rFonts w:asciiTheme="majorHAnsi" w:hAnsiTheme="majorHAnsi" w:cstheme="minorHAnsi"/>
          <w:sz w:val="36"/>
          <w:szCs w:val="36"/>
        </w:rPr>
        <w:t>SUBMISSION DATE:12/09/2022</w:t>
      </w:r>
    </w:p>
    <w:p w:rsidR="00252AC4" w:rsidRPr="00DE4A81" w:rsidRDefault="00252AC4" w:rsidP="00252AC4">
      <w:pPr>
        <w:ind w:firstLine="0"/>
        <w:jc w:val="center"/>
        <w:rPr>
          <w:rFonts w:asciiTheme="majorHAnsi" w:hAnsiTheme="majorHAnsi" w:cstheme="minorHAnsi"/>
          <w:sz w:val="36"/>
          <w:szCs w:val="36"/>
        </w:rPr>
      </w:pPr>
      <w:r w:rsidRPr="00DE4A81">
        <w:rPr>
          <w:rFonts w:asciiTheme="majorHAnsi" w:hAnsiTheme="majorHAnsi" w:cstheme="minorHAnsi"/>
          <w:sz w:val="36"/>
          <w:szCs w:val="36"/>
        </w:rPr>
        <w:t xml:space="preserve">TITLE: Marketing Assessment 2 </w:t>
      </w:r>
    </w:p>
    <w:p w:rsidR="00252AC4" w:rsidRPr="00DE4A81" w:rsidRDefault="00252AC4" w:rsidP="00252AC4">
      <w:pPr>
        <w:pStyle w:val="Heading1"/>
        <w:rPr>
          <w:rFonts w:cstheme="minorHAnsi"/>
          <w:b w:val="0"/>
          <w:color w:val="auto"/>
        </w:rPr>
      </w:pPr>
    </w:p>
    <w:p w:rsidR="006B2C11" w:rsidRPr="00DE4A81" w:rsidRDefault="006B2C11" w:rsidP="006B2C11">
      <w:pPr>
        <w:rPr>
          <w:rFonts w:asciiTheme="majorHAnsi" w:hAnsiTheme="majorHAnsi" w:cstheme="minorHAnsi"/>
        </w:rPr>
      </w:pPr>
    </w:p>
    <w:p w:rsidR="006B2C11" w:rsidRPr="00DE4A81" w:rsidRDefault="006B2C11" w:rsidP="006B2C11">
      <w:pPr>
        <w:rPr>
          <w:rFonts w:asciiTheme="majorHAnsi" w:hAnsiTheme="majorHAnsi" w:cstheme="minorHAnsi"/>
        </w:rPr>
      </w:pPr>
    </w:p>
    <w:p w:rsidR="006B2C11" w:rsidRPr="00DE4A81" w:rsidRDefault="006B2C11" w:rsidP="006B2C11">
      <w:pPr>
        <w:rPr>
          <w:rFonts w:asciiTheme="majorHAnsi" w:hAnsiTheme="majorHAnsi" w:cstheme="minorHAnsi"/>
        </w:rPr>
      </w:pPr>
    </w:p>
    <w:p w:rsidR="006B2C11" w:rsidRPr="00DE4A81" w:rsidRDefault="006B2C11" w:rsidP="006B2C11">
      <w:pPr>
        <w:rPr>
          <w:rFonts w:asciiTheme="majorHAnsi" w:hAnsiTheme="majorHAnsi" w:cstheme="minorHAnsi"/>
        </w:rPr>
      </w:pPr>
    </w:p>
    <w:p w:rsidR="006B2C11" w:rsidRPr="00DE4A81" w:rsidRDefault="006B2C11" w:rsidP="006B2C11">
      <w:pPr>
        <w:rPr>
          <w:rFonts w:asciiTheme="majorHAnsi" w:hAnsiTheme="majorHAnsi" w:cstheme="minorHAnsi"/>
        </w:rPr>
      </w:pPr>
    </w:p>
    <w:p w:rsidR="006B2C11" w:rsidRPr="00DE4A81" w:rsidRDefault="006B2C11" w:rsidP="006B2C11">
      <w:pPr>
        <w:rPr>
          <w:rFonts w:asciiTheme="majorHAnsi" w:hAnsiTheme="majorHAnsi" w:cstheme="minorHAnsi"/>
        </w:rPr>
      </w:pPr>
    </w:p>
    <w:p w:rsidR="006B2C11" w:rsidRPr="00DE4A81" w:rsidRDefault="006B2C11" w:rsidP="006B2C11">
      <w:pPr>
        <w:rPr>
          <w:rFonts w:asciiTheme="majorHAnsi" w:hAnsiTheme="majorHAnsi" w:cstheme="minorHAnsi"/>
        </w:rPr>
      </w:pPr>
    </w:p>
    <w:p w:rsidR="006B2C11" w:rsidRPr="00DE4A81" w:rsidRDefault="006B2C11" w:rsidP="006B2C11">
      <w:pPr>
        <w:rPr>
          <w:rFonts w:asciiTheme="majorHAnsi" w:hAnsiTheme="majorHAnsi" w:cstheme="minorHAnsi"/>
        </w:rPr>
      </w:pPr>
    </w:p>
    <w:p w:rsidR="006B2C11" w:rsidRPr="00DE4A81" w:rsidRDefault="006B2C11" w:rsidP="006B2C11">
      <w:pPr>
        <w:rPr>
          <w:rFonts w:asciiTheme="majorHAnsi" w:hAnsiTheme="majorHAnsi" w:cstheme="minorHAnsi"/>
        </w:rPr>
      </w:pPr>
    </w:p>
    <w:p w:rsidR="006B2C11" w:rsidRPr="00DE4A81" w:rsidRDefault="006B2C11" w:rsidP="006B2C11">
      <w:pPr>
        <w:rPr>
          <w:rFonts w:asciiTheme="majorHAnsi" w:hAnsiTheme="majorHAnsi" w:cstheme="minorHAnsi"/>
        </w:rPr>
      </w:pPr>
    </w:p>
    <w:p w:rsidR="003673E6" w:rsidRPr="00DE4A81" w:rsidRDefault="00281453" w:rsidP="00E21932">
      <w:pPr>
        <w:pStyle w:val="Heading1"/>
      </w:pPr>
      <w:r w:rsidRPr="00DE4A81">
        <w:rPr>
          <w:rFonts w:cstheme="minorHAnsi"/>
          <w:color w:val="auto"/>
        </w:rPr>
        <w:lastRenderedPageBreak/>
        <w:tab/>
      </w:r>
    </w:p>
    <w:sdt>
      <w:sdtPr>
        <w:rPr>
          <w:rFonts w:asciiTheme="minorHAnsi" w:eastAsiaTheme="minorHAnsi" w:hAnsiTheme="minorHAnsi" w:cstheme="minorBidi"/>
          <w:color w:val="auto"/>
          <w:sz w:val="22"/>
          <w:szCs w:val="22"/>
          <w:lang w:val="en-GB"/>
        </w:rPr>
        <w:id w:val="-369766939"/>
        <w:docPartObj>
          <w:docPartGallery w:val="Table of Contents"/>
          <w:docPartUnique/>
        </w:docPartObj>
      </w:sdtPr>
      <w:sdtEndPr>
        <w:rPr>
          <w:b/>
          <w:bCs/>
        </w:rPr>
      </w:sdtEndPr>
      <w:sdtContent>
        <w:p w:rsidR="003673E6" w:rsidRPr="00DE4A81" w:rsidRDefault="003673E6">
          <w:pPr>
            <w:pStyle w:val="TOCHeading"/>
            <w:rPr>
              <w:b/>
              <w:bCs/>
              <w:lang w:val="en-GB"/>
            </w:rPr>
          </w:pPr>
          <w:r w:rsidRPr="00DE4A81">
            <w:rPr>
              <w:b/>
              <w:bCs/>
              <w:lang w:val="en-GB"/>
            </w:rPr>
            <w:t>Contents</w:t>
          </w:r>
        </w:p>
        <w:p w:rsidR="003673E6" w:rsidRPr="00DE4A81" w:rsidRDefault="003673E6" w:rsidP="003673E6">
          <w:pPr>
            <w:rPr>
              <w:rFonts w:asciiTheme="majorHAnsi" w:hAnsiTheme="majorHAnsi"/>
              <w:lang w:val="en-GB"/>
            </w:rPr>
          </w:pPr>
        </w:p>
        <w:p w:rsidR="003673E6" w:rsidRPr="00DE4A81" w:rsidRDefault="00B121DF" w:rsidP="003673E6">
          <w:pPr>
            <w:pStyle w:val="TOC1"/>
            <w:rPr>
              <w:rFonts w:asciiTheme="majorHAnsi" w:hAnsiTheme="majorHAnsi"/>
            </w:rPr>
          </w:pPr>
          <w:r w:rsidRPr="00B121DF">
            <w:rPr>
              <w:rFonts w:asciiTheme="majorHAnsi" w:hAnsiTheme="majorHAnsi"/>
            </w:rPr>
            <w:fldChar w:fldCharType="begin"/>
          </w:r>
          <w:r w:rsidR="003673E6" w:rsidRPr="00DE4A81">
            <w:rPr>
              <w:rFonts w:asciiTheme="majorHAnsi" w:hAnsiTheme="majorHAnsi"/>
            </w:rPr>
            <w:instrText xml:space="preserve"> TOC \o "1-3" \h \z \u </w:instrText>
          </w:r>
          <w:r w:rsidRPr="00B121DF">
            <w:rPr>
              <w:rFonts w:asciiTheme="majorHAnsi" w:hAnsiTheme="majorHAnsi"/>
            </w:rPr>
            <w:fldChar w:fldCharType="separate"/>
          </w:r>
          <w:hyperlink w:anchor="_Toc113893078" w:history="1">
            <w:r w:rsidR="003673E6" w:rsidRPr="00DE4A81">
              <w:rPr>
                <w:rStyle w:val="Hyperlink"/>
                <w:rFonts w:asciiTheme="majorHAnsi" w:hAnsiTheme="majorHAnsi"/>
              </w:rPr>
              <w:t>INTRODUCTION</w:t>
            </w:r>
            <w:r w:rsidR="003673E6" w:rsidRPr="00DE4A81">
              <w:rPr>
                <w:rFonts w:asciiTheme="majorHAnsi" w:hAnsiTheme="majorHAnsi"/>
                <w:webHidden/>
              </w:rPr>
              <w:tab/>
            </w:r>
            <w:r w:rsidRPr="00DE4A81">
              <w:rPr>
                <w:rFonts w:asciiTheme="majorHAnsi" w:hAnsiTheme="majorHAnsi"/>
                <w:webHidden/>
              </w:rPr>
              <w:fldChar w:fldCharType="begin"/>
            </w:r>
            <w:r w:rsidR="003673E6" w:rsidRPr="00DE4A81">
              <w:rPr>
                <w:rFonts w:asciiTheme="majorHAnsi" w:hAnsiTheme="majorHAnsi"/>
                <w:webHidden/>
              </w:rPr>
              <w:instrText xml:space="preserve"> PAGEREF _Toc113893078 \h </w:instrText>
            </w:r>
            <w:r w:rsidRPr="00DE4A81">
              <w:rPr>
                <w:rFonts w:asciiTheme="majorHAnsi" w:hAnsiTheme="majorHAnsi"/>
                <w:webHidden/>
              </w:rPr>
            </w:r>
            <w:r w:rsidRPr="00DE4A81">
              <w:rPr>
                <w:rFonts w:asciiTheme="majorHAnsi" w:hAnsiTheme="majorHAnsi"/>
                <w:webHidden/>
              </w:rPr>
              <w:fldChar w:fldCharType="separate"/>
            </w:r>
            <w:r w:rsidR="003673E6" w:rsidRPr="00DE4A81">
              <w:rPr>
                <w:rFonts w:asciiTheme="majorHAnsi" w:hAnsiTheme="majorHAnsi"/>
                <w:webHidden/>
              </w:rPr>
              <w:t>3</w:t>
            </w:r>
            <w:r w:rsidRPr="00DE4A81">
              <w:rPr>
                <w:rFonts w:asciiTheme="majorHAnsi" w:hAnsiTheme="majorHAnsi"/>
                <w:webHidden/>
              </w:rPr>
              <w:fldChar w:fldCharType="end"/>
            </w:r>
          </w:hyperlink>
        </w:p>
        <w:p w:rsidR="003673E6" w:rsidRPr="00DE4A81" w:rsidRDefault="00B121DF" w:rsidP="003673E6">
          <w:pPr>
            <w:pStyle w:val="TOC1"/>
            <w:rPr>
              <w:rFonts w:asciiTheme="majorHAnsi" w:hAnsiTheme="majorHAnsi"/>
            </w:rPr>
          </w:pPr>
          <w:hyperlink w:anchor="_Toc113893079" w:history="1">
            <w:r w:rsidR="003673E6" w:rsidRPr="00DE4A81">
              <w:rPr>
                <w:rStyle w:val="Hyperlink"/>
                <w:rFonts w:asciiTheme="majorHAnsi" w:hAnsiTheme="majorHAnsi"/>
              </w:rPr>
              <w:t>PESTLE ANALYSIS</w:t>
            </w:r>
            <w:r w:rsidR="003673E6" w:rsidRPr="00DE4A81">
              <w:rPr>
                <w:rFonts w:asciiTheme="majorHAnsi" w:hAnsiTheme="majorHAnsi"/>
                <w:webHidden/>
              </w:rPr>
              <w:tab/>
            </w:r>
            <w:r w:rsidRPr="00DE4A81">
              <w:rPr>
                <w:rFonts w:asciiTheme="majorHAnsi" w:hAnsiTheme="majorHAnsi"/>
                <w:webHidden/>
              </w:rPr>
              <w:fldChar w:fldCharType="begin"/>
            </w:r>
            <w:r w:rsidR="003673E6" w:rsidRPr="00DE4A81">
              <w:rPr>
                <w:rFonts w:asciiTheme="majorHAnsi" w:hAnsiTheme="majorHAnsi"/>
                <w:webHidden/>
              </w:rPr>
              <w:instrText xml:space="preserve"> PAGEREF _Toc113893079 \h </w:instrText>
            </w:r>
            <w:r w:rsidRPr="00DE4A81">
              <w:rPr>
                <w:rFonts w:asciiTheme="majorHAnsi" w:hAnsiTheme="majorHAnsi"/>
                <w:webHidden/>
              </w:rPr>
            </w:r>
            <w:r w:rsidRPr="00DE4A81">
              <w:rPr>
                <w:rFonts w:asciiTheme="majorHAnsi" w:hAnsiTheme="majorHAnsi"/>
                <w:webHidden/>
              </w:rPr>
              <w:fldChar w:fldCharType="separate"/>
            </w:r>
            <w:r w:rsidR="003673E6" w:rsidRPr="00DE4A81">
              <w:rPr>
                <w:rFonts w:asciiTheme="majorHAnsi" w:hAnsiTheme="majorHAnsi"/>
                <w:webHidden/>
              </w:rPr>
              <w:t>4</w:t>
            </w:r>
            <w:r w:rsidRPr="00DE4A81">
              <w:rPr>
                <w:rFonts w:asciiTheme="majorHAnsi" w:hAnsiTheme="majorHAnsi"/>
                <w:webHidden/>
              </w:rPr>
              <w:fldChar w:fldCharType="end"/>
            </w:r>
          </w:hyperlink>
        </w:p>
        <w:p w:rsidR="003673E6" w:rsidRPr="00DE4A81" w:rsidRDefault="00B121DF">
          <w:pPr>
            <w:pStyle w:val="TOC2"/>
            <w:tabs>
              <w:tab w:val="right" w:leader="dot" w:pos="9350"/>
            </w:tabs>
            <w:rPr>
              <w:rFonts w:asciiTheme="majorHAnsi" w:hAnsiTheme="majorHAnsi"/>
              <w:noProof/>
              <w:sz w:val="24"/>
              <w:szCs w:val="24"/>
            </w:rPr>
          </w:pPr>
          <w:hyperlink w:anchor="_Toc113893080" w:history="1">
            <w:r w:rsidR="003673E6" w:rsidRPr="00DE4A81">
              <w:rPr>
                <w:rStyle w:val="Hyperlink"/>
                <w:rFonts w:asciiTheme="majorHAnsi" w:hAnsiTheme="majorHAnsi"/>
                <w:noProof/>
                <w:sz w:val="24"/>
                <w:szCs w:val="24"/>
              </w:rPr>
              <w:t>POLITICAL</w:t>
            </w:r>
            <w:r w:rsidR="003673E6" w:rsidRPr="00DE4A81">
              <w:rPr>
                <w:rFonts w:asciiTheme="majorHAnsi" w:hAnsiTheme="majorHAnsi"/>
                <w:noProof/>
                <w:webHidden/>
                <w:sz w:val="24"/>
                <w:szCs w:val="24"/>
              </w:rPr>
              <w:tab/>
            </w:r>
            <w:r w:rsidRPr="00DE4A81">
              <w:rPr>
                <w:rFonts w:asciiTheme="majorHAnsi" w:hAnsiTheme="majorHAnsi"/>
                <w:noProof/>
                <w:webHidden/>
                <w:sz w:val="24"/>
                <w:szCs w:val="24"/>
              </w:rPr>
              <w:fldChar w:fldCharType="begin"/>
            </w:r>
            <w:r w:rsidR="003673E6" w:rsidRPr="00DE4A81">
              <w:rPr>
                <w:rFonts w:asciiTheme="majorHAnsi" w:hAnsiTheme="majorHAnsi"/>
                <w:noProof/>
                <w:webHidden/>
                <w:sz w:val="24"/>
                <w:szCs w:val="24"/>
              </w:rPr>
              <w:instrText xml:space="preserve"> PAGEREF _Toc113893080 \h </w:instrText>
            </w:r>
            <w:r w:rsidRPr="00DE4A81">
              <w:rPr>
                <w:rFonts w:asciiTheme="majorHAnsi" w:hAnsiTheme="majorHAnsi"/>
                <w:noProof/>
                <w:webHidden/>
                <w:sz w:val="24"/>
                <w:szCs w:val="24"/>
              </w:rPr>
            </w:r>
            <w:r w:rsidRPr="00DE4A81">
              <w:rPr>
                <w:rFonts w:asciiTheme="majorHAnsi" w:hAnsiTheme="majorHAnsi"/>
                <w:noProof/>
                <w:webHidden/>
                <w:sz w:val="24"/>
                <w:szCs w:val="24"/>
              </w:rPr>
              <w:fldChar w:fldCharType="separate"/>
            </w:r>
            <w:r w:rsidR="003673E6" w:rsidRPr="00DE4A81">
              <w:rPr>
                <w:rFonts w:asciiTheme="majorHAnsi" w:hAnsiTheme="majorHAnsi"/>
                <w:noProof/>
                <w:webHidden/>
                <w:sz w:val="24"/>
                <w:szCs w:val="24"/>
              </w:rPr>
              <w:t>5</w:t>
            </w:r>
            <w:r w:rsidRPr="00DE4A81">
              <w:rPr>
                <w:rFonts w:asciiTheme="majorHAnsi" w:hAnsiTheme="majorHAnsi"/>
                <w:noProof/>
                <w:webHidden/>
                <w:sz w:val="24"/>
                <w:szCs w:val="24"/>
              </w:rPr>
              <w:fldChar w:fldCharType="end"/>
            </w:r>
          </w:hyperlink>
        </w:p>
        <w:p w:rsidR="003673E6" w:rsidRPr="00DE4A81" w:rsidRDefault="00B121DF">
          <w:pPr>
            <w:pStyle w:val="TOC2"/>
            <w:tabs>
              <w:tab w:val="right" w:leader="dot" w:pos="9350"/>
            </w:tabs>
            <w:rPr>
              <w:rFonts w:asciiTheme="majorHAnsi" w:hAnsiTheme="majorHAnsi"/>
              <w:noProof/>
              <w:sz w:val="24"/>
              <w:szCs w:val="24"/>
            </w:rPr>
          </w:pPr>
          <w:hyperlink w:anchor="_Toc113893081" w:history="1">
            <w:r w:rsidR="003673E6" w:rsidRPr="00DE4A81">
              <w:rPr>
                <w:rStyle w:val="Hyperlink"/>
                <w:rFonts w:asciiTheme="majorHAnsi" w:hAnsiTheme="majorHAnsi"/>
                <w:noProof/>
                <w:sz w:val="24"/>
                <w:szCs w:val="24"/>
              </w:rPr>
              <w:t>ECONOMIC</w:t>
            </w:r>
            <w:r w:rsidR="003673E6" w:rsidRPr="00DE4A81">
              <w:rPr>
                <w:rFonts w:asciiTheme="majorHAnsi" w:hAnsiTheme="majorHAnsi"/>
                <w:noProof/>
                <w:webHidden/>
                <w:sz w:val="24"/>
                <w:szCs w:val="24"/>
              </w:rPr>
              <w:tab/>
            </w:r>
            <w:r w:rsidRPr="00DE4A81">
              <w:rPr>
                <w:rFonts w:asciiTheme="majorHAnsi" w:hAnsiTheme="majorHAnsi"/>
                <w:noProof/>
                <w:webHidden/>
                <w:sz w:val="24"/>
                <w:szCs w:val="24"/>
              </w:rPr>
              <w:fldChar w:fldCharType="begin"/>
            </w:r>
            <w:r w:rsidR="003673E6" w:rsidRPr="00DE4A81">
              <w:rPr>
                <w:rFonts w:asciiTheme="majorHAnsi" w:hAnsiTheme="majorHAnsi"/>
                <w:noProof/>
                <w:webHidden/>
                <w:sz w:val="24"/>
                <w:szCs w:val="24"/>
              </w:rPr>
              <w:instrText xml:space="preserve"> PAGEREF _Toc113893081 \h </w:instrText>
            </w:r>
            <w:r w:rsidRPr="00DE4A81">
              <w:rPr>
                <w:rFonts w:asciiTheme="majorHAnsi" w:hAnsiTheme="majorHAnsi"/>
                <w:noProof/>
                <w:webHidden/>
                <w:sz w:val="24"/>
                <w:szCs w:val="24"/>
              </w:rPr>
            </w:r>
            <w:r w:rsidRPr="00DE4A81">
              <w:rPr>
                <w:rFonts w:asciiTheme="majorHAnsi" w:hAnsiTheme="majorHAnsi"/>
                <w:noProof/>
                <w:webHidden/>
                <w:sz w:val="24"/>
                <w:szCs w:val="24"/>
              </w:rPr>
              <w:fldChar w:fldCharType="separate"/>
            </w:r>
            <w:r w:rsidR="003673E6" w:rsidRPr="00DE4A81">
              <w:rPr>
                <w:rFonts w:asciiTheme="majorHAnsi" w:hAnsiTheme="majorHAnsi"/>
                <w:noProof/>
                <w:webHidden/>
                <w:sz w:val="24"/>
                <w:szCs w:val="24"/>
              </w:rPr>
              <w:t>5</w:t>
            </w:r>
            <w:r w:rsidRPr="00DE4A81">
              <w:rPr>
                <w:rFonts w:asciiTheme="majorHAnsi" w:hAnsiTheme="majorHAnsi"/>
                <w:noProof/>
                <w:webHidden/>
                <w:sz w:val="24"/>
                <w:szCs w:val="24"/>
              </w:rPr>
              <w:fldChar w:fldCharType="end"/>
            </w:r>
          </w:hyperlink>
        </w:p>
        <w:p w:rsidR="003673E6" w:rsidRPr="00DE4A81" w:rsidRDefault="00B121DF">
          <w:pPr>
            <w:pStyle w:val="TOC2"/>
            <w:tabs>
              <w:tab w:val="right" w:leader="dot" w:pos="9350"/>
            </w:tabs>
            <w:rPr>
              <w:rFonts w:asciiTheme="majorHAnsi" w:hAnsiTheme="majorHAnsi"/>
              <w:noProof/>
              <w:sz w:val="24"/>
              <w:szCs w:val="24"/>
            </w:rPr>
          </w:pPr>
          <w:hyperlink w:anchor="_Toc113893082" w:history="1">
            <w:r w:rsidR="003673E6" w:rsidRPr="00DE4A81">
              <w:rPr>
                <w:rStyle w:val="Hyperlink"/>
                <w:rFonts w:asciiTheme="majorHAnsi" w:hAnsiTheme="majorHAnsi"/>
                <w:noProof/>
                <w:sz w:val="24"/>
                <w:szCs w:val="24"/>
              </w:rPr>
              <w:t>SOCIAL</w:t>
            </w:r>
            <w:r w:rsidR="003673E6" w:rsidRPr="00DE4A81">
              <w:rPr>
                <w:rFonts w:asciiTheme="majorHAnsi" w:hAnsiTheme="majorHAnsi"/>
                <w:noProof/>
                <w:webHidden/>
                <w:sz w:val="24"/>
                <w:szCs w:val="24"/>
              </w:rPr>
              <w:tab/>
            </w:r>
            <w:r w:rsidRPr="00DE4A81">
              <w:rPr>
                <w:rFonts w:asciiTheme="majorHAnsi" w:hAnsiTheme="majorHAnsi"/>
                <w:noProof/>
                <w:webHidden/>
                <w:sz w:val="24"/>
                <w:szCs w:val="24"/>
              </w:rPr>
              <w:fldChar w:fldCharType="begin"/>
            </w:r>
            <w:r w:rsidR="003673E6" w:rsidRPr="00DE4A81">
              <w:rPr>
                <w:rFonts w:asciiTheme="majorHAnsi" w:hAnsiTheme="majorHAnsi"/>
                <w:noProof/>
                <w:webHidden/>
                <w:sz w:val="24"/>
                <w:szCs w:val="24"/>
              </w:rPr>
              <w:instrText xml:space="preserve"> PAGEREF _Toc113893082 \h </w:instrText>
            </w:r>
            <w:r w:rsidRPr="00DE4A81">
              <w:rPr>
                <w:rFonts w:asciiTheme="majorHAnsi" w:hAnsiTheme="majorHAnsi"/>
                <w:noProof/>
                <w:webHidden/>
                <w:sz w:val="24"/>
                <w:szCs w:val="24"/>
              </w:rPr>
            </w:r>
            <w:r w:rsidRPr="00DE4A81">
              <w:rPr>
                <w:rFonts w:asciiTheme="majorHAnsi" w:hAnsiTheme="majorHAnsi"/>
                <w:noProof/>
                <w:webHidden/>
                <w:sz w:val="24"/>
                <w:szCs w:val="24"/>
              </w:rPr>
              <w:fldChar w:fldCharType="separate"/>
            </w:r>
            <w:r w:rsidR="003673E6" w:rsidRPr="00DE4A81">
              <w:rPr>
                <w:rFonts w:asciiTheme="majorHAnsi" w:hAnsiTheme="majorHAnsi"/>
                <w:noProof/>
                <w:webHidden/>
                <w:sz w:val="24"/>
                <w:szCs w:val="24"/>
              </w:rPr>
              <w:t>5</w:t>
            </w:r>
            <w:r w:rsidRPr="00DE4A81">
              <w:rPr>
                <w:rFonts w:asciiTheme="majorHAnsi" w:hAnsiTheme="majorHAnsi"/>
                <w:noProof/>
                <w:webHidden/>
                <w:sz w:val="24"/>
                <w:szCs w:val="24"/>
              </w:rPr>
              <w:fldChar w:fldCharType="end"/>
            </w:r>
          </w:hyperlink>
        </w:p>
        <w:p w:rsidR="003673E6" w:rsidRPr="00DE4A81" w:rsidRDefault="00B121DF">
          <w:pPr>
            <w:pStyle w:val="TOC2"/>
            <w:tabs>
              <w:tab w:val="right" w:leader="dot" w:pos="9350"/>
            </w:tabs>
            <w:rPr>
              <w:rFonts w:asciiTheme="majorHAnsi" w:hAnsiTheme="majorHAnsi"/>
              <w:noProof/>
              <w:sz w:val="24"/>
              <w:szCs w:val="24"/>
            </w:rPr>
          </w:pPr>
          <w:hyperlink w:anchor="_Toc113893083" w:history="1">
            <w:r w:rsidR="003673E6" w:rsidRPr="00DE4A81">
              <w:rPr>
                <w:rStyle w:val="Hyperlink"/>
                <w:rFonts w:asciiTheme="majorHAnsi" w:hAnsiTheme="majorHAnsi"/>
                <w:noProof/>
                <w:sz w:val="24"/>
                <w:szCs w:val="24"/>
              </w:rPr>
              <w:t>TECHNOLOGICAL</w:t>
            </w:r>
            <w:r w:rsidR="003673E6" w:rsidRPr="00DE4A81">
              <w:rPr>
                <w:rFonts w:asciiTheme="majorHAnsi" w:hAnsiTheme="majorHAnsi"/>
                <w:noProof/>
                <w:webHidden/>
                <w:sz w:val="24"/>
                <w:szCs w:val="24"/>
              </w:rPr>
              <w:tab/>
            </w:r>
            <w:r w:rsidRPr="00DE4A81">
              <w:rPr>
                <w:rFonts w:asciiTheme="majorHAnsi" w:hAnsiTheme="majorHAnsi"/>
                <w:noProof/>
                <w:webHidden/>
                <w:sz w:val="24"/>
                <w:szCs w:val="24"/>
              </w:rPr>
              <w:fldChar w:fldCharType="begin"/>
            </w:r>
            <w:r w:rsidR="003673E6" w:rsidRPr="00DE4A81">
              <w:rPr>
                <w:rFonts w:asciiTheme="majorHAnsi" w:hAnsiTheme="majorHAnsi"/>
                <w:noProof/>
                <w:webHidden/>
                <w:sz w:val="24"/>
                <w:szCs w:val="24"/>
              </w:rPr>
              <w:instrText xml:space="preserve"> PAGEREF _Toc113893083 \h </w:instrText>
            </w:r>
            <w:r w:rsidRPr="00DE4A81">
              <w:rPr>
                <w:rFonts w:asciiTheme="majorHAnsi" w:hAnsiTheme="majorHAnsi"/>
                <w:noProof/>
                <w:webHidden/>
                <w:sz w:val="24"/>
                <w:szCs w:val="24"/>
              </w:rPr>
            </w:r>
            <w:r w:rsidRPr="00DE4A81">
              <w:rPr>
                <w:rFonts w:asciiTheme="majorHAnsi" w:hAnsiTheme="majorHAnsi"/>
                <w:noProof/>
                <w:webHidden/>
                <w:sz w:val="24"/>
                <w:szCs w:val="24"/>
              </w:rPr>
              <w:fldChar w:fldCharType="separate"/>
            </w:r>
            <w:r w:rsidR="003673E6" w:rsidRPr="00DE4A81">
              <w:rPr>
                <w:rFonts w:asciiTheme="majorHAnsi" w:hAnsiTheme="majorHAnsi"/>
                <w:noProof/>
                <w:webHidden/>
                <w:sz w:val="24"/>
                <w:szCs w:val="24"/>
              </w:rPr>
              <w:t>6</w:t>
            </w:r>
            <w:r w:rsidRPr="00DE4A81">
              <w:rPr>
                <w:rFonts w:asciiTheme="majorHAnsi" w:hAnsiTheme="majorHAnsi"/>
                <w:noProof/>
                <w:webHidden/>
                <w:sz w:val="24"/>
                <w:szCs w:val="24"/>
              </w:rPr>
              <w:fldChar w:fldCharType="end"/>
            </w:r>
          </w:hyperlink>
        </w:p>
        <w:p w:rsidR="003673E6" w:rsidRPr="00DE4A81" w:rsidRDefault="00B121DF">
          <w:pPr>
            <w:pStyle w:val="TOC2"/>
            <w:tabs>
              <w:tab w:val="right" w:leader="dot" w:pos="9350"/>
            </w:tabs>
            <w:rPr>
              <w:rFonts w:asciiTheme="majorHAnsi" w:hAnsiTheme="majorHAnsi"/>
              <w:noProof/>
              <w:sz w:val="24"/>
              <w:szCs w:val="24"/>
            </w:rPr>
          </w:pPr>
          <w:hyperlink w:anchor="_Toc113893084" w:history="1">
            <w:r w:rsidR="003673E6" w:rsidRPr="00DE4A81">
              <w:rPr>
                <w:rStyle w:val="Hyperlink"/>
                <w:rFonts w:asciiTheme="majorHAnsi" w:hAnsiTheme="majorHAnsi"/>
                <w:noProof/>
                <w:sz w:val="24"/>
                <w:szCs w:val="24"/>
              </w:rPr>
              <w:t>LEGAL</w:t>
            </w:r>
            <w:r w:rsidR="003673E6" w:rsidRPr="00DE4A81">
              <w:rPr>
                <w:rFonts w:asciiTheme="majorHAnsi" w:hAnsiTheme="majorHAnsi"/>
                <w:noProof/>
                <w:webHidden/>
                <w:sz w:val="24"/>
                <w:szCs w:val="24"/>
              </w:rPr>
              <w:tab/>
            </w:r>
            <w:r w:rsidRPr="00DE4A81">
              <w:rPr>
                <w:rFonts w:asciiTheme="majorHAnsi" w:hAnsiTheme="majorHAnsi"/>
                <w:noProof/>
                <w:webHidden/>
                <w:sz w:val="24"/>
                <w:szCs w:val="24"/>
              </w:rPr>
              <w:fldChar w:fldCharType="begin"/>
            </w:r>
            <w:r w:rsidR="003673E6" w:rsidRPr="00DE4A81">
              <w:rPr>
                <w:rFonts w:asciiTheme="majorHAnsi" w:hAnsiTheme="majorHAnsi"/>
                <w:noProof/>
                <w:webHidden/>
                <w:sz w:val="24"/>
                <w:szCs w:val="24"/>
              </w:rPr>
              <w:instrText xml:space="preserve"> PAGEREF _Toc113893084 \h </w:instrText>
            </w:r>
            <w:r w:rsidRPr="00DE4A81">
              <w:rPr>
                <w:rFonts w:asciiTheme="majorHAnsi" w:hAnsiTheme="majorHAnsi"/>
                <w:noProof/>
                <w:webHidden/>
                <w:sz w:val="24"/>
                <w:szCs w:val="24"/>
              </w:rPr>
            </w:r>
            <w:r w:rsidRPr="00DE4A81">
              <w:rPr>
                <w:rFonts w:asciiTheme="majorHAnsi" w:hAnsiTheme="majorHAnsi"/>
                <w:noProof/>
                <w:webHidden/>
                <w:sz w:val="24"/>
                <w:szCs w:val="24"/>
              </w:rPr>
              <w:fldChar w:fldCharType="separate"/>
            </w:r>
            <w:r w:rsidR="003673E6" w:rsidRPr="00DE4A81">
              <w:rPr>
                <w:rFonts w:asciiTheme="majorHAnsi" w:hAnsiTheme="majorHAnsi"/>
                <w:noProof/>
                <w:webHidden/>
                <w:sz w:val="24"/>
                <w:szCs w:val="24"/>
              </w:rPr>
              <w:t>6</w:t>
            </w:r>
            <w:r w:rsidRPr="00DE4A81">
              <w:rPr>
                <w:rFonts w:asciiTheme="majorHAnsi" w:hAnsiTheme="majorHAnsi"/>
                <w:noProof/>
                <w:webHidden/>
                <w:sz w:val="24"/>
                <w:szCs w:val="24"/>
              </w:rPr>
              <w:fldChar w:fldCharType="end"/>
            </w:r>
          </w:hyperlink>
        </w:p>
        <w:p w:rsidR="003673E6" w:rsidRPr="00DE4A81" w:rsidRDefault="00B121DF">
          <w:pPr>
            <w:pStyle w:val="TOC2"/>
            <w:tabs>
              <w:tab w:val="right" w:leader="dot" w:pos="9350"/>
            </w:tabs>
            <w:rPr>
              <w:rFonts w:asciiTheme="majorHAnsi" w:hAnsiTheme="majorHAnsi"/>
              <w:noProof/>
              <w:sz w:val="24"/>
              <w:szCs w:val="24"/>
            </w:rPr>
          </w:pPr>
          <w:hyperlink w:anchor="_Toc113893085" w:history="1">
            <w:r w:rsidR="003673E6" w:rsidRPr="00DE4A81">
              <w:rPr>
                <w:rStyle w:val="Hyperlink"/>
                <w:rFonts w:asciiTheme="majorHAnsi" w:hAnsiTheme="majorHAnsi"/>
                <w:noProof/>
                <w:sz w:val="24"/>
                <w:szCs w:val="24"/>
              </w:rPr>
              <w:t>ENVIRONMENT</w:t>
            </w:r>
            <w:r w:rsidR="003673E6" w:rsidRPr="00DE4A81">
              <w:rPr>
                <w:rFonts w:asciiTheme="majorHAnsi" w:hAnsiTheme="majorHAnsi"/>
                <w:noProof/>
                <w:webHidden/>
                <w:sz w:val="24"/>
                <w:szCs w:val="24"/>
              </w:rPr>
              <w:tab/>
            </w:r>
            <w:r w:rsidRPr="00DE4A81">
              <w:rPr>
                <w:rFonts w:asciiTheme="majorHAnsi" w:hAnsiTheme="majorHAnsi"/>
                <w:noProof/>
                <w:webHidden/>
                <w:sz w:val="24"/>
                <w:szCs w:val="24"/>
              </w:rPr>
              <w:fldChar w:fldCharType="begin"/>
            </w:r>
            <w:r w:rsidR="003673E6" w:rsidRPr="00DE4A81">
              <w:rPr>
                <w:rFonts w:asciiTheme="majorHAnsi" w:hAnsiTheme="majorHAnsi"/>
                <w:noProof/>
                <w:webHidden/>
                <w:sz w:val="24"/>
                <w:szCs w:val="24"/>
              </w:rPr>
              <w:instrText xml:space="preserve"> PAGEREF _Toc113893085 \h </w:instrText>
            </w:r>
            <w:r w:rsidRPr="00DE4A81">
              <w:rPr>
                <w:rFonts w:asciiTheme="majorHAnsi" w:hAnsiTheme="majorHAnsi"/>
                <w:noProof/>
                <w:webHidden/>
                <w:sz w:val="24"/>
                <w:szCs w:val="24"/>
              </w:rPr>
            </w:r>
            <w:r w:rsidRPr="00DE4A81">
              <w:rPr>
                <w:rFonts w:asciiTheme="majorHAnsi" w:hAnsiTheme="majorHAnsi"/>
                <w:noProof/>
                <w:webHidden/>
                <w:sz w:val="24"/>
                <w:szCs w:val="24"/>
              </w:rPr>
              <w:fldChar w:fldCharType="separate"/>
            </w:r>
            <w:r w:rsidR="003673E6" w:rsidRPr="00DE4A81">
              <w:rPr>
                <w:rFonts w:asciiTheme="majorHAnsi" w:hAnsiTheme="majorHAnsi"/>
                <w:noProof/>
                <w:webHidden/>
                <w:sz w:val="24"/>
                <w:szCs w:val="24"/>
              </w:rPr>
              <w:t>6</w:t>
            </w:r>
            <w:r w:rsidRPr="00DE4A81">
              <w:rPr>
                <w:rFonts w:asciiTheme="majorHAnsi" w:hAnsiTheme="majorHAnsi"/>
                <w:noProof/>
                <w:webHidden/>
                <w:sz w:val="24"/>
                <w:szCs w:val="24"/>
              </w:rPr>
              <w:fldChar w:fldCharType="end"/>
            </w:r>
          </w:hyperlink>
        </w:p>
        <w:p w:rsidR="003673E6" w:rsidRPr="00DE4A81" w:rsidRDefault="00B121DF" w:rsidP="003673E6">
          <w:pPr>
            <w:pStyle w:val="TOC1"/>
            <w:rPr>
              <w:rFonts w:asciiTheme="majorHAnsi" w:hAnsiTheme="majorHAnsi"/>
            </w:rPr>
          </w:pPr>
          <w:hyperlink w:anchor="_Toc113893086" w:history="1">
            <w:r w:rsidR="003673E6" w:rsidRPr="00DE4A81">
              <w:rPr>
                <w:rStyle w:val="Hyperlink"/>
                <w:rFonts w:asciiTheme="majorHAnsi" w:hAnsiTheme="majorHAnsi"/>
              </w:rPr>
              <w:t>PORTER’S FIVE FORCES WITH DIAGRAM</w:t>
            </w:r>
            <w:r w:rsidR="003673E6" w:rsidRPr="00DE4A81">
              <w:rPr>
                <w:rFonts w:asciiTheme="majorHAnsi" w:hAnsiTheme="majorHAnsi"/>
                <w:webHidden/>
              </w:rPr>
              <w:tab/>
            </w:r>
            <w:r w:rsidRPr="00DE4A81">
              <w:rPr>
                <w:rFonts w:asciiTheme="majorHAnsi" w:hAnsiTheme="majorHAnsi"/>
                <w:webHidden/>
              </w:rPr>
              <w:fldChar w:fldCharType="begin"/>
            </w:r>
            <w:r w:rsidR="003673E6" w:rsidRPr="00DE4A81">
              <w:rPr>
                <w:rFonts w:asciiTheme="majorHAnsi" w:hAnsiTheme="majorHAnsi"/>
                <w:webHidden/>
              </w:rPr>
              <w:instrText xml:space="preserve"> PAGEREF _Toc113893086 \h </w:instrText>
            </w:r>
            <w:r w:rsidRPr="00DE4A81">
              <w:rPr>
                <w:rFonts w:asciiTheme="majorHAnsi" w:hAnsiTheme="majorHAnsi"/>
                <w:webHidden/>
              </w:rPr>
            </w:r>
            <w:r w:rsidRPr="00DE4A81">
              <w:rPr>
                <w:rFonts w:asciiTheme="majorHAnsi" w:hAnsiTheme="majorHAnsi"/>
                <w:webHidden/>
              </w:rPr>
              <w:fldChar w:fldCharType="separate"/>
            </w:r>
            <w:r w:rsidR="003673E6" w:rsidRPr="00DE4A81">
              <w:rPr>
                <w:rFonts w:asciiTheme="majorHAnsi" w:hAnsiTheme="majorHAnsi"/>
                <w:webHidden/>
              </w:rPr>
              <w:t>7</w:t>
            </w:r>
            <w:r w:rsidRPr="00DE4A81">
              <w:rPr>
                <w:rFonts w:asciiTheme="majorHAnsi" w:hAnsiTheme="majorHAnsi"/>
                <w:webHidden/>
              </w:rPr>
              <w:fldChar w:fldCharType="end"/>
            </w:r>
          </w:hyperlink>
        </w:p>
        <w:p w:rsidR="003673E6" w:rsidRPr="00DE4A81" w:rsidRDefault="00B121DF">
          <w:pPr>
            <w:pStyle w:val="TOC2"/>
            <w:tabs>
              <w:tab w:val="right" w:leader="dot" w:pos="9350"/>
            </w:tabs>
            <w:rPr>
              <w:rFonts w:asciiTheme="majorHAnsi" w:hAnsiTheme="majorHAnsi"/>
              <w:noProof/>
              <w:sz w:val="24"/>
              <w:szCs w:val="24"/>
            </w:rPr>
          </w:pPr>
          <w:hyperlink w:anchor="_Toc113893087" w:history="1">
            <w:r w:rsidR="003673E6" w:rsidRPr="00DE4A81">
              <w:rPr>
                <w:rStyle w:val="Hyperlink"/>
                <w:rFonts w:asciiTheme="majorHAnsi" w:hAnsiTheme="majorHAnsi"/>
                <w:noProof/>
                <w:sz w:val="24"/>
                <w:szCs w:val="24"/>
              </w:rPr>
              <w:t>COMPETITIVE RIVALRY</w:t>
            </w:r>
            <w:r w:rsidR="003673E6" w:rsidRPr="00DE4A81">
              <w:rPr>
                <w:rFonts w:asciiTheme="majorHAnsi" w:hAnsiTheme="majorHAnsi"/>
                <w:noProof/>
                <w:webHidden/>
                <w:sz w:val="24"/>
                <w:szCs w:val="24"/>
              </w:rPr>
              <w:tab/>
            </w:r>
            <w:r w:rsidRPr="00DE4A81">
              <w:rPr>
                <w:rFonts w:asciiTheme="majorHAnsi" w:hAnsiTheme="majorHAnsi"/>
                <w:noProof/>
                <w:webHidden/>
                <w:sz w:val="24"/>
                <w:szCs w:val="24"/>
              </w:rPr>
              <w:fldChar w:fldCharType="begin"/>
            </w:r>
            <w:r w:rsidR="003673E6" w:rsidRPr="00DE4A81">
              <w:rPr>
                <w:rFonts w:asciiTheme="majorHAnsi" w:hAnsiTheme="majorHAnsi"/>
                <w:noProof/>
                <w:webHidden/>
                <w:sz w:val="24"/>
                <w:szCs w:val="24"/>
              </w:rPr>
              <w:instrText xml:space="preserve"> PAGEREF _Toc113893087 \h </w:instrText>
            </w:r>
            <w:r w:rsidRPr="00DE4A81">
              <w:rPr>
                <w:rFonts w:asciiTheme="majorHAnsi" w:hAnsiTheme="majorHAnsi"/>
                <w:noProof/>
                <w:webHidden/>
                <w:sz w:val="24"/>
                <w:szCs w:val="24"/>
              </w:rPr>
            </w:r>
            <w:r w:rsidRPr="00DE4A81">
              <w:rPr>
                <w:rFonts w:asciiTheme="majorHAnsi" w:hAnsiTheme="majorHAnsi"/>
                <w:noProof/>
                <w:webHidden/>
                <w:sz w:val="24"/>
                <w:szCs w:val="24"/>
              </w:rPr>
              <w:fldChar w:fldCharType="separate"/>
            </w:r>
            <w:r w:rsidR="003673E6" w:rsidRPr="00DE4A81">
              <w:rPr>
                <w:rFonts w:asciiTheme="majorHAnsi" w:hAnsiTheme="majorHAnsi"/>
                <w:noProof/>
                <w:webHidden/>
                <w:sz w:val="24"/>
                <w:szCs w:val="24"/>
              </w:rPr>
              <w:t>8</w:t>
            </w:r>
            <w:r w:rsidRPr="00DE4A81">
              <w:rPr>
                <w:rFonts w:asciiTheme="majorHAnsi" w:hAnsiTheme="majorHAnsi"/>
                <w:noProof/>
                <w:webHidden/>
                <w:sz w:val="24"/>
                <w:szCs w:val="24"/>
              </w:rPr>
              <w:fldChar w:fldCharType="end"/>
            </w:r>
          </w:hyperlink>
        </w:p>
        <w:p w:rsidR="003673E6" w:rsidRPr="00DE4A81" w:rsidRDefault="00B121DF">
          <w:pPr>
            <w:pStyle w:val="TOC2"/>
            <w:tabs>
              <w:tab w:val="right" w:leader="dot" w:pos="9350"/>
            </w:tabs>
            <w:rPr>
              <w:rFonts w:asciiTheme="majorHAnsi" w:hAnsiTheme="majorHAnsi"/>
              <w:noProof/>
              <w:sz w:val="24"/>
              <w:szCs w:val="24"/>
            </w:rPr>
          </w:pPr>
          <w:hyperlink w:anchor="_Toc113893088" w:history="1">
            <w:r w:rsidR="003673E6" w:rsidRPr="00DE4A81">
              <w:rPr>
                <w:rStyle w:val="Hyperlink"/>
                <w:rFonts w:asciiTheme="majorHAnsi" w:hAnsiTheme="majorHAnsi"/>
                <w:noProof/>
                <w:sz w:val="24"/>
                <w:szCs w:val="24"/>
              </w:rPr>
              <w:t>THREAT OF NEW ENTRANS</w:t>
            </w:r>
            <w:r w:rsidR="003673E6" w:rsidRPr="00DE4A81">
              <w:rPr>
                <w:rFonts w:asciiTheme="majorHAnsi" w:hAnsiTheme="majorHAnsi"/>
                <w:noProof/>
                <w:webHidden/>
                <w:sz w:val="24"/>
                <w:szCs w:val="24"/>
              </w:rPr>
              <w:tab/>
            </w:r>
            <w:r w:rsidRPr="00DE4A81">
              <w:rPr>
                <w:rFonts w:asciiTheme="majorHAnsi" w:hAnsiTheme="majorHAnsi"/>
                <w:noProof/>
                <w:webHidden/>
                <w:sz w:val="24"/>
                <w:szCs w:val="24"/>
              </w:rPr>
              <w:fldChar w:fldCharType="begin"/>
            </w:r>
            <w:r w:rsidR="003673E6" w:rsidRPr="00DE4A81">
              <w:rPr>
                <w:rFonts w:asciiTheme="majorHAnsi" w:hAnsiTheme="majorHAnsi"/>
                <w:noProof/>
                <w:webHidden/>
                <w:sz w:val="24"/>
                <w:szCs w:val="24"/>
              </w:rPr>
              <w:instrText xml:space="preserve"> PAGEREF _Toc113893088 \h </w:instrText>
            </w:r>
            <w:r w:rsidRPr="00DE4A81">
              <w:rPr>
                <w:rFonts w:asciiTheme="majorHAnsi" w:hAnsiTheme="majorHAnsi"/>
                <w:noProof/>
                <w:webHidden/>
                <w:sz w:val="24"/>
                <w:szCs w:val="24"/>
              </w:rPr>
            </w:r>
            <w:r w:rsidRPr="00DE4A81">
              <w:rPr>
                <w:rFonts w:asciiTheme="majorHAnsi" w:hAnsiTheme="majorHAnsi"/>
                <w:noProof/>
                <w:webHidden/>
                <w:sz w:val="24"/>
                <w:szCs w:val="24"/>
              </w:rPr>
              <w:fldChar w:fldCharType="separate"/>
            </w:r>
            <w:r w:rsidR="003673E6" w:rsidRPr="00DE4A81">
              <w:rPr>
                <w:rFonts w:asciiTheme="majorHAnsi" w:hAnsiTheme="majorHAnsi"/>
                <w:noProof/>
                <w:webHidden/>
                <w:sz w:val="24"/>
                <w:szCs w:val="24"/>
              </w:rPr>
              <w:t>8</w:t>
            </w:r>
            <w:r w:rsidRPr="00DE4A81">
              <w:rPr>
                <w:rFonts w:asciiTheme="majorHAnsi" w:hAnsiTheme="majorHAnsi"/>
                <w:noProof/>
                <w:webHidden/>
                <w:sz w:val="24"/>
                <w:szCs w:val="24"/>
              </w:rPr>
              <w:fldChar w:fldCharType="end"/>
            </w:r>
          </w:hyperlink>
        </w:p>
        <w:p w:rsidR="003673E6" w:rsidRPr="00DE4A81" w:rsidRDefault="00B121DF">
          <w:pPr>
            <w:pStyle w:val="TOC2"/>
            <w:tabs>
              <w:tab w:val="right" w:leader="dot" w:pos="9350"/>
            </w:tabs>
            <w:rPr>
              <w:rFonts w:asciiTheme="majorHAnsi" w:hAnsiTheme="majorHAnsi"/>
              <w:noProof/>
              <w:sz w:val="24"/>
              <w:szCs w:val="24"/>
            </w:rPr>
          </w:pPr>
          <w:hyperlink w:anchor="_Toc113893089" w:history="1">
            <w:r w:rsidR="003673E6" w:rsidRPr="00DE4A81">
              <w:rPr>
                <w:rStyle w:val="Hyperlink"/>
                <w:rFonts w:asciiTheme="majorHAnsi" w:hAnsiTheme="majorHAnsi"/>
                <w:noProof/>
                <w:sz w:val="24"/>
                <w:szCs w:val="24"/>
              </w:rPr>
              <w:t>BARGAINING POWER OF BUYER</w:t>
            </w:r>
            <w:r w:rsidR="003673E6" w:rsidRPr="00DE4A81">
              <w:rPr>
                <w:rFonts w:asciiTheme="majorHAnsi" w:hAnsiTheme="majorHAnsi"/>
                <w:noProof/>
                <w:webHidden/>
                <w:sz w:val="24"/>
                <w:szCs w:val="24"/>
              </w:rPr>
              <w:tab/>
            </w:r>
            <w:r w:rsidRPr="00DE4A81">
              <w:rPr>
                <w:rFonts w:asciiTheme="majorHAnsi" w:hAnsiTheme="majorHAnsi"/>
                <w:noProof/>
                <w:webHidden/>
                <w:sz w:val="24"/>
                <w:szCs w:val="24"/>
              </w:rPr>
              <w:fldChar w:fldCharType="begin"/>
            </w:r>
            <w:r w:rsidR="003673E6" w:rsidRPr="00DE4A81">
              <w:rPr>
                <w:rFonts w:asciiTheme="majorHAnsi" w:hAnsiTheme="majorHAnsi"/>
                <w:noProof/>
                <w:webHidden/>
                <w:sz w:val="24"/>
                <w:szCs w:val="24"/>
              </w:rPr>
              <w:instrText xml:space="preserve"> PAGEREF _Toc113893089 \h </w:instrText>
            </w:r>
            <w:r w:rsidRPr="00DE4A81">
              <w:rPr>
                <w:rFonts w:asciiTheme="majorHAnsi" w:hAnsiTheme="majorHAnsi"/>
                <w:noProof/>
                <w:webHidden/>
                <w:sz w:val="24"/>
                <w:szCs w:val="24"/>
              </w:rPr>
            </w:r>
            <w:r w:rsidRPr="00DE4A81">
              <w:rPr>
                <w:rFonts w:asciiTheme="majorHAnsi" w:hAnsiTheme="majorHAnsi"/>
                <w:noProof/>
                <w:webHidden/>
                <w:sz w:val="24"/>
                <w:szCs w:val="24"/>
              </w:rPr>
              <w:fldChar w:fldCharType="separate"/>
            </w:r>
            <w:r w:rsidR="003673E6" w:rsidRPr="00DE4A81">
              <w:rPr>
                <w:rFonts w:asciiTheme="majorHAnsi" w:hAnsiTheme="majorHAnsi"/>
                <w:noProof/>
                <w:webHidden/>
                <w:sz w:val="24"/>
                <w:szCs w:val="24"/>
              </w:rPr>
              <w:t>8</w:t>
            </w:r>
            <w:r w:rsidRPr="00DE4A81">
              <w:rPr>
                <w:rFonts w:asciiTheme="majorHAnsi" w:hAnsiTheme="majorHAnsi"/>
                <w:noProof/>
                <w:webHidden/>
                <w:sz w:val="24"/>
                <w:szCs w:val="24"/>
              </w:rPr>
              <w:fldChar w:fldCharType="end"/>
            </w:r>
          </w:hyperlink>
        </w:p>
        <w:p w:rsidR="003673E6" w:rsidRPr="00DE4A81" w:rsidRDefault="00B121DF">
          <w:pPr>
            <w:pStyle w:val="TOC2"/>
            <w:tabs>
              <w:tab w:val="right" w:leader="dot" w:pos="9350"/>
            </w:tabs>
            <w:rPr>
              <w:rFonts w:asciiTheme="majorHAnsi" w:hAnsiTheme="majorHAnsi"/>
              <w:noProof/>
              <w:sz w:val="24"/>
              <w:szCs w:val="24"/>
            </w:rPr>
          </w:pPr>
          <w:hyperlink w:anchor="_Toc113893090" w:history="1">
            <w:r w:rsidR="003673E6" w:rsidRPr="00DE4A81">
              <w:rPr>
                <w:rStyle w:val="Hyperlink"/>
                <w:rFonts w:asciiTheme="majorHAnsi" w:hAnsiTheme="majorHAnsi"/>
                <w:noProof/>
                <w:sz w:val="24"/>
                <w:szCs w:val="24"/>
              </w:rPr>
              <w:t>THREAT OF SUBSTITUTES</w:t>
            </w:r>
            <w:r w:rsidR="003673E6" w:rsidRPr="00DE4A81">
              <w:rPr>
                <w:rFonts w:asciiTheme="majorHAnsi" w:hAnsiTheme="majorHAnsi"/>
                <w:noProof/>
                <w:webHidden/>
                <w:sz w:val="24"/>
                <w:szCs w:val="24"/>
              </w:rPr>
              <w:tab/>
            </w:r>
            <w:r w:rsidRPr="00DE4A81">
              <w:rPr>
                <w:rFonts w:asciiTheme="majorHAnsi" w:hAnsiTheme="majorHAnsi"/>
                <w:noProof/>
                <w:webHidden/>
                <w:sz w:val="24"/>
                <w:szCs w:val="24"/>
              </w:rPr>
              <w:fldChar w:fldCharType="begin"/>
            </w:r>
            <w:r w:rsidR="003673E6" w:rsidRPr="00DE4A81">
              <w:rPr>
                <w:rFonts w:asciiTheme="majorHAnsi" w:hAnsiTheme="majorHAnsi"/>
                <w:noProof/>
                <w:webHidden/>
                <w:sz w:val="24"/>
                <w:szCs w:val="24"/>
              </w:rPr>
              <w:instrText xml:space="preserve"> PAGEREF _Toc113893090 \h </w:instrText>
            </w:r>
            <w:r w:rsidRPr="00DE4A81">
              <w:rPr>
                <w:rFonts w:asciiTheme="majorHAnsi" w:hAnsiTheme="majorHAnsi"/>
                <w:noProof/>
                <w:webHidden/>
                <w:sz w:val="24"/>
                <w:szCs w:val="24"/>
              </w:rPr>
            </w:r>
            <w:r w:rsidRPr="00DE4A81">
              <w:rPr>
                <w:rFonts w:asciiTheme="majorHAnsi" w:hAnsiTheme="majorHAnsi"/>
                <w:noProof/>
                <w:webHidden/>
                <w:sz w:val="24"/>
                <w:szCs w:val="24"/>
              </w:rPr>
              <w:fldChar w:fldCharType="separate"/>
            </w:r>
            <w:r w:rsidR="003673E6" w:rsidRPr="00DE4A81">
              <w:rPr>
                <w:rFonts w:asciiTheme="majorHAnsi" w:hAnsiTheme="majorHAnsi"/>
                <w:noProof/>
                <w:webHidden/>
                <w:sz w:val="24"/>
                <w:szCs w:val="24"/>
              </w:rPr>
              <w:t>9</w:t>
            </w:r>
            <w:r w:rsidRPr="00DE4A81">
              <w:rPr>
                <w:rFonts w:asciiTheme="majorHAnsi" w:hAnsiTheme="majorHAnsi"/>
                <w:noProof/>
                <w:webHidden/>
                <w:sz w:val="24"/>
                <w:szCs w:val="24"/>
              </w:rPr>
              <w:fldChar w:fldCharType="end"/>
            </w:r>
          </w:hyperlink>
        </w:p>
        <w:p w:rsidR="003673E6" w:rsidRPr="00DE4A81" w:rsidRDefault="00B121DF">
          <w:pPr>
            <w:pStyle w:val="TOC2"/>
            <w:tabs>
              <w:tab w:val="right" w:leader="dot" w:pos="9350"/>
            </w:tabs>
            <w:rPr>
              <w:rFonts w:asciiTheme="majorHAnsi" w:hAnsiTheme="majorHAnsi"/>
              <w:noProof/>
              <w:sz w:val="24"/>
              <w:szCs w:val="24"/>
            </w:rPr>
          </w:pPr>
          <w:hyperlink w:anchor="_Toc113893091" w:history="1">
            <w:r w:rsidR="003673E6" w:rsidRPr="00DE4A81">
              <w:rPr>
                <w:rStyle w:val="Hyperlink"/>
                <w:rFonts w:asciiTheme="majorHAnsi" w:hAnsiTheme="majorHAnsi"/>
                <w:noProof/>
                <w:sz w:val="24"/>
                <w:szCs w:val="24"/>
              </w:rPr>
              <w:t>BARGAINING POWER OF BUYER</w:t>
            </w:r>
            <w:r w:rsidR="003673E6" w:rsidRPr="00DE4A81">
              <w:rPr>
                <w:rFonts w:asciiTheme="majorHAnsi" w:hAnsiTheme="majorHAnsi"/>
                <w:noProof/>
                <w:webHidden/>
                <w:sz w:val="24"/>
                <w:szCs w:val="24"/>
              </w:rPr>
              <w:tab/>
            </w:r>
            <w:r w:rsidRPr="00DE4A81">
              <w:rPr>
                <w:rFonts w:asciiTheme="majorHAnsi" w:hAnsiTheme="majorHAnsi"/>
                <w:noProof/>
                <w:webHidden/>
                <w:sz w:val="24"/>
                <w:szCs w:val="24"/>
              </w:rPr>
              <w:fldChar w:fldCharType="begin"/>
            </w:r>
            <w:r w:rsidR="003673E6" w:rsidRPr="00DE4A81">
              <w:rPr>
                <w:rFonts w:asciiTheme="majorHAnsi" w:hAnsiTheme="majorHAnsi"/>
                <w:noProof/>
                <w:webHidden/>
                <w:sz w:val="24"/>
                <w:szCs w:val="24"/>
              </w:rPr>
              <w:instrText xml:space="preserve"> PAGEREF _Toc113893091 \h </w:instrText>
            </w:r>
            <w:r w:rsidRPr="00DE4A81">
              <w:rPr>
                <w:rFonts w:asciiTheme="majorHAnsi" w:hAnsiTheme="majorHAnsi"/>
                <w:noProof/>
                <w:webHidden/>
                <w:sz w:val="24"/>
                <w:szCs w:val="24"/>
              </w:rPr>
            </w:r>
            <w:r w:rsidRPr="00DE4A81">
              <w:rPr>
                <w:rFonts w:asciiTheme="majorHAnsi" w:hAnsiTheme="majorHAnsi"/>
                <w:noProof/>
                <w:webHidden/>
                <w:sz w:val="24"/>
                <w:szCs w:val="24"/>
              </w:rPr>
              <w:fldChar w:fldCharType="separate"/>
            </w:r>
            <w:r w:rsidR="003673E6" w:rsidRPr="00DE4A81">
              <w:rPr>
                <w:rFonts w:asciiTheme="majorHAnsi" w:hAnsiTheme="majorHAnsi"/>
                <w:noProof/>
                <w:webHidden/>
                <w:sz w:val="24"/>
                <w:szCs w:val="24"/>
              </w:rPr>
              <w:t>10</w:t>
            </w:r>
            <w:r w:rsidRPr="00DE4A81">
              <w:rPr>
                <w:rFonts w:asciiTheme="majorHAnsi" w:hAnsiTheme="majorHAnsi"/>
                <w:noProof/>
                <w:webHidden/>
                <w:sz w:val="24"/>
                <w:szCs w:val="24"/>
              </w:rPr>
              <w:fldChar w:fldCharType="end"/>
            </w:r>
          </w:hyperlink>
        </w:p>
        <w:p w:rsidR="003673E6" w:rsidRPr="00DE4A81" w:rsidRDefault="00B121DF" w:rsidP="003673E6">
          <w:pPr>
            <w:pStyle w:val="TOC1"/>
            <w:rPr>
              <w:rFonts w:asciiTheme="majorHAnsi" w:hAnsiTheme="majorHAnsi"/>
            </w:rPr>
          </w:pPr>
          <w:hyperlink w:anchor="_Toc113893092" w:history="1">
            <w:r w:rsidR="003673E6" w:rsidRPr="00DE4A81">
              <w:rPr>
                <w:rStyle w:val="Hyperlink"/>
                <w:rFonts w:asciiTheme="majorHAnsi" w:hAnsiTheme="majorHAnsi"/>
              </w:rPr>
              <w:t>SWOT ANALYSIS</w:t>
            </w:r>
            <w:r w:rsidR="003673E6" w:rsidRPr="00DE4A81">
              <w:rPr>
                <w:rFonts w:asciiTheme="majorHAnsi" w:hAnsiTheme="majorHAnsi"/>
                <w:webHidden/>
              </w:rPr>
              <w:tab/>
            </w:r>
            <w:r w:rsidRPr="00DE4A81">
              <w:rPr>
                <w:rFonts w:asciiTheme="majorHAnsi" w:hAnsiTheme="majorHAnsi"/>
                <w:webHidden/>
              </w:rPr>
              <w:fldChar w:fldCharType="begin"/>
            </w:r>
            <w:r w:rsidR="003673E6" w:rsidRPr="00DE4A81">
              <w:rPr>
                <w:rFonts w:asciiTheme="majorHAnsi" w:hAnsiTheme="majorHAnsi"/>
                <w:webHidden/>
              </w:rPr>
              <w:instrText xml:space="preserve"> PAGEREF _Toc113893092 \h </w:instrText>
            </w:r>
            <w:r w:rsidRPr="00DE4A81">
              <w:rPr>
                <w:rFonts w:asciiTheme="majorHAnsi" w:hAnsiTheme="majorHAnsi"/>
                <w:webHidden/>
              </w:rPr>
            </w:r>
            <w:r w:rsidRPr="00DE4A81">
              <w:rPr>
                <w:rFonts w:asciiTheme="majorHAnsi" w:hAnsiTheme="majorHAnsi"/>
                <w:webHidden/>
              </w:rPr>
              <w:fldChar w:fldCharType="separate"/>
            </w:r>
            <w:r w:rsidR="003673E6" w:rsidRPr="00DE4A81">
              <w:rPr>
                <w:rFonts w:asciiTheme="majorHAnsi" w:hAnsiTheme="majorHAnsi"/>
                <w:webHidden/>
              </w:rPr>
              <w:t>10</w:t>
            </w:r>
            <w:r w:rsidRPr="00DE4A81">
              <w:rPr>
                <w:rFonts w:asciiTheme="majorHAnsi" w:hAnsiTheme="majorHAnsi"/>
                <w:webHidden/>
              </w:rPr>
              <w:fldChar w:fldCharType="end"/>
            </w:r>
          </w:hyperlink>
        </w:p>
        <w:p w:rsidR="003673E6" w:rsidRPr="00DE4A81" w:rsidRDefault="00B121DF">
          <w:pPr>
            <w:pStyle w:val="TOC2"/>
            <w:tabs>
              <w:tab w:val="right" w:leader="dot" w:pos="9350"/>
            </w:tabs>
            <w:rPr>
              <w:rFonts w:asciiTheme="majorHAnsi" w:hAnsiTheme="majorHAnsi"/>
              <w:noProof/>
              <w:sz w:val="24"/>
              <w:szCs w:val="24"/>
            </w:rPr>
          </w:pPr>
          <w:hyperlink w:anchor="_Toc113893093" w:history="1">
            <w:r w:rsidR="003673E6" w:rsidRPr="00DE4A81">
              <w:rPr>
                <w:rStyle w:val="Hyperlink"/>
                <w:rFonts w:asciiTheme="majorHAnsi" w:hAnsiTheme="majorHAnsi"/>
                <w:noProof/>
                <w:sz w:val="24"/>
                <w:szCs w:val="24"/>
              </w:rPr>
              <w:t>STRENGTHS</w:t>
            </w:r>
            <w:r w:rsidR="003673E6" w:rsidRPr="00DE4A81">
              <w:rPr>
                <w:rFonts w:asciiTheme="majorHAnsi" w:hAnsiTheme="majorHAnsi"/>
                <w:noProof/>
                <w:webHidden/>
                <w:sz w:val="24"/>
                <w:szCs w:val="24"/>
              </w:rPr>
              <w:tab/>
            </w:r>
            <w:r w:rsidRPr="00DE4A81">
              <w:rPr>
                <w:rFonts w:asciiTheme="majorHAnsi" w:hAnsiTheme="majorHAnsi"/>
                <w:noProof/>
                <w:webHidden/>
                <w:sz w:val="24"/>
                <w:szCs w:val="24"/>
              </w:rPr>
              <w:fldChar w:fldCharType="begin"/>
            </w:r>
            <w:r w:rsidR="003673E6" w:rsidRPr="00DE4A81">
              <w:rPr>
                <w:rFonts w:asciiTheme="majorHAnsi" w:hAnsiTheme="majorHAnsi"/>
                <w:noProof/>
                <w:webHidden/>
                <w:sz w:val="24"/>
                <w:szCs w:val="24"/>
              </w:rPr>
              <w:instrText xml:space="preserve"> PAGEREF _Toc113893093 \h </w:instrText>
            </w:r>
            <w:r w:rsidRPr="00DE4A81">
              <w:rPr>
                <w:rFonts w:asciiTheme="majorHAnsi" w:hAnsiTheme="majorHAnsi"/>
                <w:noProof/>
                <w:webHidden/>
                <w:sz w:val="24"/>
                <w:szCs w:val="24"/>
              </w:rPr>
            </w:r>
            <w:r w:rsidRPr="00DE4A81">
              <w:rPr>
                <w:rFonts w:asciiTheme="majorHAnsi" w:hAnsiTheme="majorHAnsi"/>
                <w:noProof/>
                <w:webHidden/>
                <w:sz w:val="24"/>
                <w:szCs w:val="24"/>
              </w:rPr>
              <w:fldChar w:fldCharType="separate"/>
            </w:r>
            <w:r w:rsidR="003673E6" w:rsidRPr="00DE4A81">
              <w:rPr>
                <w:rFonts w:asciiTheme="majorHAnsi" w:hAnsiTheme="majorHAnsi"/>
                <w:noProof/>
                <w:webHidden/>
                <w:sz w:val="24"/>
                <w:szCs w:val="24"/>
              </w:rPr>
              <w:t>11</w:t>
            </w:r>
            <w:r w:rsidRPr="00DE4A81">
              <w:rPr>
                <w:rFonts w:asciiTheme="majorHAnsi" w:hAnsiTheme="majorHAnsi"/>
                <w:noProof/>
                <w:webHidden/>
                <w:sz w:val="24"/>
                <w:szCs w:val="24"/>
              </w:rPr>
              <w:fldChar w:fldCharType="end"/>
            </w:r>
          </w:hyperlink>
        </w:p>
        <w:p w:rsidR="003673E6" w:rsidRPr="00DE4A81" w:rsidRDefault="00B121DF">
          <w:pPr>
            <w:pStyle w:val="TOC2"/>
            <w:tabs>
              <w:tab w:val="right" w:leader="dot" w:pos="9350"/>
            </w:tabs>
            <w:rPr>
              <w:rFonts w:asciiTheme="majorHAnsi" w:hAnsiTheme="majorHAnsi"/>
              <w:noProof/>
              <w:sz w:val="24"/>
              <w:szCs w:val="24"/>
            </w:rPr>
          </w:pPr>
          <w:hyperlink w:anchor="_Toc113893094" w:history="1">
            <w:r w:rsidR="003673E6" w:rsidRPr="00DE4A81">
              <w:rPr>
                <w:rStyle w:val="Hyperlink"/>
                <w:rFonts w:asciiTheme="majorHAnsi" w:hAnsiTheme="majorHAnsi"/>
                <w:noProof/>
                <w:sz w:val="24"/>
                <w:szCs w:val="24"/>
              </w:rPr>
              <w:t>OPPORTUNITY</w:t>
            </w:r>
            <w:r w:rsidR="003673E6" w:rsidRPr="00DE4A81">
              <w:rPr>
                <w:rFonts w:asciiTheme="majorHAnsi" w:hAnsiTheme="majorHAnsi"/>
                <w:noProof/>
                <w:webHidden/>
                <w:sz w:val="24"/>
                <w:szCs w:val="24"/>
              </w:rPr>
              <w:tab/>
            </w:r>
            <w:r w:rsidRPr="00DE4A81">
              <w:rPr>
                <w:rFonts w:asciiTheme="majorHAnsi" w:hAnsiTheme="majorHAnsi"/>
                <w:noProof/>
                <w:webHidden/>
                <w:sz w:val="24"/>
                <w:szCs w:val="24"/>
              </w:rPr>
              <w:fldChar w:fldCharType="begin"/>
            </w:r>
            <w:r w:rsidR="003673E6" w:rsidRPr="00DE4A81">
              <w:rPr>
                <w:rFonts w:asciiTheme="majorHAnsi" w:hAnsiTheme="majorHAnsi"/>
                <w:noProof/>
                <w:webHidden/>
                <w:sz w:val="24"/>
                <w:szCs w:val="24"/>
              </w:rPr>
              <w:instrText xml:space="preserve"> PAGEREF _Toc113893094 \h </w:instrText>
            </w:r>
            <w:r w:rsidRPr="00DE4A81">
              <w:rPr>
                <w:rFonts w:asciiTheme="majorHAnsi" w:hAnsiTheme="majorHAnsi"/>
                <w:noProof/>
                <w:webHidden/>
                <w:sz w:val="24"/>
                <w:szCs w:val="24"/>
              </w:rPr>
            </w:r>
            <w:r w:rsidRPr="00DE4A81">
              <w:rPr>
                <w:rFonts w:asciiTheme="majorHAnsi" w:hAnsiTheme="majorHAnsi"/>
                <w:noProof/>
                <w:webHidden/>
                <w:sz w:val="24"/>
                <w:szCs w:val="24"/>
              </w:rPr>
              <w:fldChar w:fldCharType="separate"/>
            </w:r>
            <w:r w:rsidR="003673E6" w:rsidRPr="00DE4A81">
              <w:rPr>
                <w:rFonts w:asciiTheme="majorHAnsi" w:hAnsiTheme="majorHAnsi"/>
                <w:noProof/>
                <w:webHidden/>
                <w:sz w:val="24"/>
                <w:szCs w:val="24"/>
              </w:rPr>
              <w:t>11</w:t>
            </w:r>
            <w:r w:rsidRPr="00DE4A81">
              <w:rPr>
                <w:rFonts w:asciiTheme="majorHAnsi" w:hAnsiTheme="majorHAnsi"/>
                <w:noProof/>
                <w:webHidden/>
                <w:sz w:val="24"/>
                <w:szCs w:val="24"/>
              </w:rPr>
              <w:fldChar w:fldCharType="end"/>
            </w:r>
          </w:hyperlink>
        </w:p>
        <w:p w:rsidR="003673E6" w:rsidRPr="00DE4A81" w:rsidRDefault="00B121DF">
          <w:pPr>
            <w:pStyle w:val="TOC2"/>
            <w:tabs>
              <w:tab w:val="right" w:leader="dot" w:pos="9350"/>
            </w:tabs>
            <w:rPr>
              <w:rFonts w:asciiTheme="majorHAnsi" w:hAnsiTheme="majorHAnsi"/>
              <w:noProof/>
              <w:sz w:val="24"/>
              <w:szCs w:val="24"/>
            </w:rPr>
          </w:pPr>
          <w:hyperlink w:anchor="_Toc113893095" w:history="1">
            <w:r w:rsidR="003673E6" w:rsidRPr="00DE4A81">
              <w:rPr>
                <w:rStyle w:val="Hyperlink"/>
                <w:rFonts w:asciiTheme="majorHAnsi" w:hAnsiTheme="majorHAnsi"/>
                <w:noProof/>
                <w:sz w:val="24"/>
                <w:szCs w:val="24"/>
              </w:rPr>
              <w:t>THREAT</w:t>
            </w:r>
            <w:r w:rsidR="003673E6" w:rsidRPr="00DE4A81">
              <w:rPr>
                <w:rFonts w:asciiTheme="majorHAnsi" w:hAnsiTheme="majorHAnsi"/>
                <w:noProof/>
                <w:webHidden/>
                <w:sz w:val="24"/>
                <w:szCs w:val="24"/>
              </w:rPr>
              <w:tab/>
            </w:r>
            <w:r w:rsidRPr="00DE4A81">
              <w:rPr>
                <w:rFonts w:asciiTheme="majorHAnsi" w:hAnsiTheme="majorHAnsi"/>
                <w:noProof/>
                <w:webHidden/>
                <w:sz w:val="24"/>
                <w:szCs w:val="24"/>
              </w:rPr>
              <w:fldChar w:fldCharType="begin"/>
            </w:r>
            <w:r w:rsidR="003673E6" w:rsidRPr="00DE4A81">
              <w:rPr>
                <w:rFonts w:asciiTheme="majorHAnsi" w:hAnsiTheme="majorHAnsi"/>
                <w:noProof/>
                <w:webHidden/>
                <w:sz w:val="24"/>
                <w:szCs w:val="24"/>
              </w:rPr>
              <w:instrText xml:space="preserve"> PAGEREF _Toc113893095 \h </w:instrText>
            </w:r>
            <w:r w:rsidRPr="00DE4A81">
              <w:rPr>
                <w:rFonts w:asciiTheme="majorHAnsi" w:hAnsiTheme="majorHAnsi"/>
                <w:noProof/>
                <w:webHidden/>
                <w:sz w:val="24"/>
                <w:szCs w:val="24"/>
              </w:rPr>
            </w:r>
            <w:r w:rsidRPr="00DE4A81">
              <w:rPr>
                <w:rFonts w:asciiTheme="majorHAnsi" w:hAnsiTheme="majorHAnsi"/>
                <w:noProof/>
                <w:webHidden/>
                <w:sz w:val="24"/>
                <w:szCs w:val="24"/>
              </w:rPr>
              <w:fldChar w:fldCharType="separate"/>
            </w:r>
            <w:r w:rsidR="003673E6" w:rsidRPr="00DE4A81">
              <w:rPr>
                <w:rFonts w:asciiTheme="majorHAnsi" w:hAnsiTheme="majorHAnsi"/>
                <w:noProof/>
                <w:webHidden/>
                <w:sz w:val="24"/>
                <w:szCs w:val="24"/>
              </w:rPr>
              <w:t>12</w:t>
            </w:r>
            <w:r w:rsidRPr="00DE4A81">
              <w:rPr>
                <w:rFonts w:asciiTheme="majorHAnsi" w:hAnsiTheme="majorHAnsi"/>
                <w:noProof/>
                <w:webHidden/>
                <w:sz w:val="24"/>
                <w:szCs w:val="24"/>
              </w:rPr>
              <w:fldChar w:fldCharType="end"/>
            </w:r>
          </w:hyperlink>
        </w:p>
        <w:p w:rsidR="003673E6" w:rsidRPr="00DE4A81" w:rsidRDefault="00B121DF" w:rsidP="003673E6">
          <w:pPr>
            <w:pStyle w:val="TOC1"/>
            <w:rPr>
              <w:rFonts w:asciiTheme="majorHAnsi" w:hAnsiTheme="majorHAnsi"/>
            </w:rPr>
          </w:pPr>
          <w:hyperlink w:anchor="_Toc113893096" w:history="1">
            <w:r w:rsidR="003673E6" w:rsidRPr="00DE4A81">
              <w:rPr>
                <w:rStyle w:val="Hyperlink"/>
                <w:rFonts w:asciiTheme="majorHAnsi" w:eastAsia="Times New Roman" w:hAnsiTheme="majorHAnsi"/>
              </w:rPr>
              <w:t>THE SWOT ANALYSIS' ADVANTAGES AND DISADVANTAGES</w:t>
            </w:r>
            <w:r w:rsidR="003673E6" w:rsidRPr="00DE4A81">
              <w:rPr>
                <w:rFonts w:asciiTheme="majorHAnsi" w:hAnsiTheme="majorHAnsi"/>
                <w:webHidden/>
              </w:rPr>
              <w:tab/>
            </w:r>
            <w:r w:rsidRPr="00DE4A81">
              <w:rPr>
                <w:rFonts w:asciiTheme="majorHAnsi" w:hAnsiTheme="majorHAnsi"/>
                <w:webHidden/>
              </w:rPr>
              <w:fldChar w:fldCharType="begin"/>
            </w:r>
            <w:r w:rsidR="003673E6" w:rsidRPr="00DE4A81">
              <w:rPr>
                <w:rFonts w:asciiTheme="majorHAnsi" w:hAnsiTheme="majorHAnsi"/>
                <w:webHidden/>
              </w:rPr>
              <w:instrText xml:space="preserve"> PAGEREF _Toc113893096 \h </w:instrText>
            </w:r>
            <w:r w:rsidRPr="00DE4A81">
              <w:rPr>
                <w:rFonts w:asciiTheme="majorHAnsi" w:hAnsiTheme="majorHAnsi"/>
                <w:webHidden/>
              </w:rPr>
            </w:r>
            <w:r w:rsidRPr="00DE4A81">
              <w:rPr>
                <w:rFonts w:asciiTheme="majorHAnsi" w:hAnsiTheme="majorHAnsi"/>
                <w:webHidden/>
              </w:rPr>
              <w:fldChar w:fldCharType="separate"/>
            </w:r>
            <w:r w:rsidR="003673E6" w:rsidRPr="00DE4A81">
              <w:rPr>
                <w:rFonts w:asciiTheme="majorHAnsi" w:hAnsiTheme="majorHAnsi"/>
                <w:webHidden/>
              </w:rPr>
              <w:t>13</w:t>
            </w:r>
            <w:r w:rsidRPr="00DE4A81">
              <w:rPr>
                <w:rFonts w:asciiTheme="majorHAnsi" w:hAnsiTheme="majorHAnsi"/>
                <w:webHidden/>
              </w:rPr>
              <w:fldChar w:fldCharType="end"/>
            </w:r>
          </w:hyperlink>
        </w:p>
        <w:p w:rsidR="003673E6" w:rsidRPr="00DE4A81" w:rsidRDefault="00B121DF">
          <w:pPr>
            <w:pStyle w:val="TOC2"/>
            <w:tabs>
              <w:tab w:val="right" w:leader="dot" w:pos="9350"/>
            </w:tabs>
            <w:rPr>
              <w:rFonts w:asciiTheme="majorHAnsi" w:hAnsiTheme="majorHAnsi"/>
              <w:noProof/>
              <w:sz w:val="24"/>
              <w:szCs w:val="24"/>
            </w:rPr>
          </w:pPr>
          <w:hyperlink w:anchor="_Toc113893097" w:history="1">
            <w:r w:rsidR="003673E6" w:rsidRPr="00DE4A81">
              <w:rPr>
                <w:rStyle w:val="Hyperlink"/>
                <w:rFonts w:asciiTheme="majorHAnsi" w:eastAsia="Times New Roman" w:hAnsiTheme="majorHAnsi"/>
                <w:noProof/>
                <w:sz w:val="24"/>
                <w:szCs w:val="24"/>
              </w:rPr>
              <w:t>ADVANTAGES</w:t>
            </w:r>
            <w:r w:rsidR="003673E6" w:rsidRPr="00DE4A81">
              <w:rPr>
                <w:rFonts w:asciiTheme="majorHAnsi" w:hAnsiTheme="majorHAnsi"/>
                <w:noProof/>
                <w:webHidden/>
                <w:sz w:val="24"/>
                <w:szCs w:val="24"/>
              </w:rPr>
              <w:tab/>
            </w:r>
            <w:r w:rsidRPr="00DE4A81">
              <w:rPr>
                <w:rFonts w:asciiTheme="majorHAnsi" w:hAnsiTheme="majorHAnsi"/>
                <w:noProof/>
                <w:webHidden/>
                <w:sz w:val="24"/>
                <w:szCs w:val="24"/>
              </w:rPr>
              <w:fldChar w:fldCharType="begin"/>
            </w:r>
            <w:r w:rsidR="003673E6" w:rsidRPr="00DE4A81">
              <w:rPr>
                <w:rFonts w:asciiTheme="majorHAnsi" w:hAnsiTheme="majorHAnsi"/>
                <w:noProof/>
                <w:webHidden/>
                <w:sz w:val="24"/>
                <w:szCs w:val="24"/>
              </w:rPr>
              <w:instrText xml:space="preserve"> PAGEREF _Toc113893097 \h </w:instrText>
            </w:r>
            <w:r w:rsidRPr="00DE4A81">
              <w:rPr>
                <w:rFonts w:asciiTheme="majorHAnsi" w:hAnsiTheme="majorHAnsi"/>
                <w:noProof/>
                <w:webHidden/>
                <w:sz w:val="24"/>
                <w:szCs w:val="24"/>
              </w:rPr>
            </w:r>
            <w:r w:rsidRPr="00DE4A81">
              <w:rPr>
                <w:rFonts w:asciiTheme="majorHAnsi" w:hAnsiTheme="majorHAnsi"/>
                <w:noProof/>
                <w:webHidden/>
                <w:sz w:val="24"/>
                <w:szCs w:val="24"/>
              </w:rPr>
              <w:fldChar w:fldCharType="separate"/>
            </w:r>
            <w:r w:rsidR="003673E6" w:rsidRPr="00DE4A81">
              <w:rPr>
                <w:rFonts w:asciiTheme="majorHAnsi" w:hAnsiTheme="majorHAnsi"/>
                <w:noProof/>
                <w:webHidden/>
                <w:sz w:val="24"/>
                <w:szCs w:val="24"/>
              </w:rPr>
              <w:t>13</w:t>
            </w:r>
            <w:r w:rsidRPr="00DE4A81">
              <w:rPr>
                <w:rFonts w:asciiTheme="majorHAnsi" w:hAnsiTheme="majorHAnsi"/>
                <w:noProof/>
                <w:webHidden/>
                <w:sz w:val="24"/>
                <w:szCs w:val="24"/>
              </w:rPr>
              <w:fldChar w:fldCharType="end"/>
            </w:r>
          </w:hyperlink>
        </w:p>
        <w:p w:rsidR="003673E6" w:rsidRPr="00DE4A81" w:rsidRDefault="00B121DF">
          <w:pPr>
            <w:pStyle w:val="TOC2"/>
            <w:tabs>
              <w:tab w:val="right" w:leader="dot" w:pos="9350"/>
            </w:tabs>
            <w:rPr>
              <w:rFonts w:asciiTheme="majorHAnsi" w:hAnsiTheme="majorHAnsi"/>
              <w:noProof/>
              <w:sz w:val="24"/>
              <w:szCs w:val="24"/>
            </w:rPr>
          </w:pPr>
          <w:hyperlink w:anchor="_Toc113893098" w:history="1">
            <w:r w:rsidR="003673E6" w:rsidRPr="00DE4A81">
              <w:rPr>
                <w:rStyle w:val="Hyperlink"/>
                <w:rFonts w:asciiTheme="majorHAnsi" w:eastAsia="Times New Roman" w:hAnsiTheme="majorHAnsi"/>
                <w:noProof/>
                <w:sz w:val="24"/>
                <w:szCs w:val="24"/>
              </w:rPr>
              <w:t>DISADVANTAGES</w:t>
            </w:r>
            <w:r w:rsidR="003673E6" w:rsidRPr="00DE4A81">
              <w:rPr>
                <w:rFonts w:asciiTheme="majorHAnsi" w:hAnsiTheme="majorHAnsi"/>
                <w:noProof/>
                <w:webHidden/>
                <w:sz w:val="24"/>
                <w:szCs w:val="24"/>
              </w:rPr>
              <w:tab/>
            </w:r>
            <w:r w:rsidRPr="00DE4A81">
              <w:rPr>
                <w:rFonts w:asciiTheme="majorHAnsi" w:hAnsiTheme="majorHAnsi"/>
                <w:noProof/>
                <w:webHidden/>
                <w:sz w:val="24"/>
                <w:szCs w:val="24"/>
              </w:rPr>
              <w:fldChar w:fldCharType="begin"/>
            </w:r>
            <w:r w:rsidR="003673E6" w:rsidRPr="00DE4A81">
              <w:rPr>
                <w:rFonts w:asciiTheme="majorHAnsi" w:hAnsiTheme="majorHAnsi"/>
                <w:noProof/>
                <w:webHidden/>
                <w:sz w:val="24"/>
                <w:szCs w:val="24"/>
              </w:rPr>
              <w:instrText xml:space="preserve"> PAGEREF _Toc113893098 \h </w:instrText>
            </w:r>
            <w:r w:rsidRPr="00DE4A81">
              <w:rPr>
                <w:rFonts w:asciiTheme="majorHAnsi" w:hAnsiTheme="majorHAnsi"/>
                <w:noProof/>
                <w:webHidden/>
                <w:sz w:val="24"/>
                <w:szCs w:val="24"/>
              </w:rPr>
            </w:r>
            <w:r w:rsidRPr="00DE4A81">
              <w:rPr>
                <w:rFonts w:asciiTheme="majorHAnsi" w:hAnsiTheme="majorHAnsi"/>
                <w:noProof/>
                <w:webHidden/>
                <w:sz w:val="24"/>
                <w:szCs w:val="24"/>
              </w:rPr>
              <w:fldChar w:fldCharType="separate"/>
            </w:r>
            <w:r w:rsidR="003673E6" w:rsidRPr="00DE4A81">
              <w:rPr>
                <w:rFonts w:asciiTheme="majorHAnsi" w:hAnsiTheme="majorHAnsi"/>
                <w:noProof/>
                <w:webHidden/>
                <w:sz w:val="24"/>
                <w:szCs w:val="24"/>
              </w:rPr>
              <w:t>13</w:t>
            </w:r>
            <w:r w:rsidRPr="00DE4A81">
              <w:rPr>
                <w:rFonts w:asciiTheme="majorHAnsi" w:hAnsiTheme="majorHAnsi"/>
                <w:noProof/>
                <w:webHidden/>
                <w:sz w:val="24"/>
                <w:szCs w:val="24"/>
              </w:rPr>
              <w:fldChar w:fldCharType="end"/>
            </w:r>
          </w:hyperlink>
        </w:p>
        <w:p w:rsidR="003673E6" w:rsidRPr="00DE4A81" w:rsidRDefault="00B121DF" w:rsidP="003673E6">
          <w:pPr>
            <w:pStyle w:val="TOC1"/>
            <w:rPr>
              <w:rFonts w:asciiTheme="majorHAnsi" w:hAnsiTheme="majorHAnsi"/>
            </w:rPr>
          </w:pPr>
          <w:hyperlink w:anchor="_Toc113893099" w:history="1">
            <w:r w:rsidR="003673E6" w:rsidRPr="00DE4A81">
              <w:rPr>
                <w:rStyle w:val="Hyperlink"/>
                <w:rFonts w:asciiTheme="majorHAnsi" w:eastAsia="Times New Roman" w:hAnsiTheme="majorHAnsi"/>
              </w:rPr>
              <w:t>SEGMENTATION TARGETING AND POSITIONING</w:t>
            </w:r>
            <w:r w:rsidR="003673E6" w:rsidRPr="00DE4A81">
              <w:rPr>
                <w:rFonts w:asciiTheme="majorHAnsi" w:hAnsiTheme="majorHAnsi"/>
                <w:webHidden/>
              </w:rPr>
              <w:tab/>
            </w:r>
            <w:r w:rsidRPr="00DE4A81">
              <w:rPr>
                <w:rFonts w:asciiTheme="majorHAnsi" w:hAnsiTheme="majorHAnsi"/>
                <w:webHidden/>
              </w:rPr>
              <w:fldChar w:fldCharType="begin"/>
            </w:r>
            <w:r w:rsidR="003673E6" w:rsidRPr="00DE4A81">
              <w:rPr>
                <w:rFonts w:asciiTheme="majorHAnsi" w:hAnsiTheme="majorHAnsi"/>
                <w:webHidden/>
              </w:rPr>
              <w:instrText xml:space="preserve"> PAGEREF _Toc113893099 \h </w:instrText>
            </w:r>
            <w:r w:rsidRPr="00DE4A81">
              <w:rPr>
                <w:rFonts w:asciiTheme="majorHAnsi" w:hAnsiTheme="majorHAnsi"/>
                <w:webHidden/>
              </w:rPr>
            </w:r>
            <w:r w:rsidRPr="00DE4A81">
              <w:rPr>
                <w:rFonts w:asciiTheme="majorHAnsi" w:hAnsiTheme="majorHAnsi"/>
                <w:webHidden/>
              </w:rPr>
              <w:fldChar w:fldCharType="separate"/>
            </w:r>
            <w:r w:rsidR="003673E6" w:rsidRPr="00DE4A81">
              <w:rPr>
                <w:rFonts w:asciiTheme="majorHAnsi" w:hAnsiTheme="majorHAnsi"/>
                <w:webHidden/>
              </w:rPr>
              <w:t>13</w:t>
            </w:r>
            <w:r w:rsidRPr="00DE4A81">
              <w:rPr>
                <w:rFonts w:asciiTheme="majorHAnsi" w:hAnsiTheme="majorHAnsi"/>
                <w:webHidden/>
              </w:rPr>
              <w:fldChar w:fldCharType="end"/>
            </w:r>
          </w:hyperlink>
        </w:p>
        <w:p w:rsidR="003673E6" w:rsidRPr="00DE4A81" w:rsidRDefault="00B121DF">
          <w:pPr>
            <w:pStyle w:val="TOC2"/>
            <w:tabs>
              <w:tab w:val="right" w:leader="dot" w:pos="9350"/>
            </w:tabs>
            <w:rPr>
              <w:rFonts w:asciiTheme="majorHAnsi" w:hAnsiTheme="majorHAnsi"/>
              <w:noProof/>
              <w:sz w:val="24"/>
              <w:szCs w:val="24"/>
            </w:rPr>
          </w:pPr>
          <w:hyperlink w:anchor="_Toc113893100" w:history="1">
            <w:r w:rsidR="003673E6" w:rsidRPr="00DE4A81">
              <w:rPr>
                <w:rStyle w:val="Hyperlink"/>
                <w:rFonts w:asciiTheme="majorHAnsi" w:eastAsia="Times New Roman" w:hAnsiTheme="majorHAnsi"/>
                <w:noProof/>
                <w:sz w:val="24"/>
                <w:szCs w:val="24"/>
              </w:rPr>
              <w:t>SEGMENTATION</w:t>
            </w:r>
            <w:r w:rsidR="003673E6" w:rsidRPr="00DE4A81">
              <w:rPr>
                <w:rFonts w:asciiTheme="majorHAnsi" w:hAnsiTheme="majorHAnsi"/>
                <w:noProof/>
                <w:webHidden/>
                <w:sz w:val="24"/>
                <w:szCs w:val="24"/>
              </w:rPr>
              <w:tab/>
            </w:r>
            <w:r w:rsidRPr="00DE4A81">
              <w:rPr>
                <w:rFonts w:asciiTheme="majorHAnsi" w:hAnsiTheme="majorHAnsi"/>
                <w:noProof/>
                <w:webHidden/>
                <w:sz w:val="24"/>
                <w:szCs w:val="24"/>
              </w:rPr>
              <w:fldChar w:fldCharType="begin"/>
            </w:r>
            <w:r w:rsidR="003673E6" w:rsidRPr="00DE4A81">
              <w:rPr>
                <w:rFonts w:asciiTheme="majorHAnsi" w:hAnsiTheme="majorHAnsi"/>
                <w:noProof/>
                <w:webHidden/>
                <w:sz w:val="24"/>
                <w:szCs w:val="24"/>
              </w:rPr>
              <w:instrText xml:space="preserve"> PAGEREF _Toc113893100 \h </w:instrText>
            </w:r>
            <w:r w:rsidRPr="00DE4A81">
              <w:rPr>
                <w:rFonts w:asciiTheme="majorHAnsi" w:hAnsiTheme="majorHAnsi"/>
                <w:noProof/>
                <w:webHidden/>
                <w:sz w:val="24"/>
                <w:szCs w:val="24"/>
              </w:rPr>
            </w:r>
            <w:r w:rsidRPr="00DE4A81">
              <w:rPr>
                <w:rFonts w:asciiTheme="majorHAnsi" w:hAnsiTheme="majorHAnsi"/>
                <w:noProof/>
                <w:webHidden/>
                <w:sz w:val="24"/>
                <w:szCs w:val="24"/>
              </w:rPr>
              <w:fldChar w:fldCharType="separate"/>
            </w:r>
            <w:r w:rsidR="003673E6" w:rsidRPr="00DE4A81">
              <w:rPr>
                <w:rFonts w:asciiTheme="majorHAnsi" w:hAnsiTheme="majorHAnsi"/>
                <w:noProof/>
                <w:webHidden/>
                <w:sz w:val="24"/>
                <w:szCs w:val="24"/>
              </w:rPr>
              <w:t>13</w:t>
            </w:r>
            <w:r w:rsidRPr="00DE4A81">
              <w:rPr>
                <w:rFonts w:asciiTheme="majorHAnsi" w:hAnsiTheme="majorHAnsi"/>
                <w:noProof/>
                <w:webHidden/>
                <w:sz w:val="24"/>
                <w:szCs w:val="24"/>
              </w:rPr>
              <w:fldChar w:fldCharType="end"/>
            </w:r>
          </w:hyperlink>
        </w:p>
        <w:p w:rsidR="003673E6" w:rsidRPr="00DE4A81" w:rsidRDefault="00B121DF">
          <w:pPr>
            <w:pStyle w:val="TOC2"/>
            <w:tabs>
              <w:tab w:val="right" w:leader="dot" w:pos="9350"/>
            </w:tabs>
            <w:rPr>
              <w:rFonts w:asciiTheme="majorHAnsi" w:hAnsiTheme="majorHAnsi"/>
              <w:noProof/>
              <w:sz w:val="24"/>
              <w:szCs w:val="24"/>
            </w:rPr>
          </w:pPr>
          <w:hyperlink w:anchor="_Toc113893101" w:history="1">
            <w:r w:rsidR="003673E6" w:rsidRPr="00DE4A81">
              <w:rPr>
                <w:rStyle w:val="Hyperlink"/>
                <w:rFonts w:asciiTheme="majorHAnsi" w:eastAsia="Times New Roman" w:hAnsiTheme="majorHAnsi"/>
                <w:noProof/>
                <w:sz w:val="24"/>
                <w:szCs w:val="24"/>
              </w:rPr>
              <w:t>TARGETING</w:t>
            </w:r>
            <w:r w:rsidR="003673E6" w:rsidRPr="00DE4A81">
              <w:rPr>
                <w:rFonts w:asciiTheme="majorHAnsi" w:hAnsiTheme="majorHAnsi"/>
                <w:noProof/>
                <w:webHidden/>
                <w:sz w:val="24"/>
                <w:szCs w:val="24"/>
              </w:rPr>
              <w:tab/>
            </w:r>
            <w:r w:rsidRPr="00DE4A81">
              <w:rPr>
                <w:rFonts w:asciiTheme="majorHAnsi" w:hAnsiTheme="majorHAnsi"/>
                <w:noProof/>
                <w:webHidden/>
                <w:sz w:val="24"/>
                <w:szCs w:val="24"/>
              </w:rPr>
              <w:fldChar w:fldCharType="begin"/>
            </w:r>
            <w:r w:rsidR="003673E6" w:rsidRPr="00DE4A81">
              <w:rPr>
                <w:rFonts w:asciiTheme="majorHAnsi" w:hAnsiTheme="majorHAnsi"/>
                <w:noProof/>
                <w:webHidden/>
                <w:sz w:val="24"/>
                <w:szCs w:val="24"/>
              </w:rPr>
              <w:instrText xml:space="preserve"> PAGEREF _Toc113893101 \h </w:instrText>
            </w:r>
            <w:r w:rsidRPr="00DE4A81">
              <w:rPr>
                <w:rFonts w:asciiTheme="majorHAnsi" w:hAnsiTheme="majorHAnsi"/>
                <w:noProof/>
                <w:webHidden/>
                <w:sz w:val="24"/>
                <w:szCs w:val="24"/>
              </w:rPr>
            </w:r>
            <w:r w:rsidRPr="00DE4A81">
              <w:rPr>
                <w:rFonts w:asciiTheme="majorHAnsi" w:hAnsiTheme="majorHAnsi"/>
                <w:noProof/>
                <w:webHidden/>
                <w:sz w:val="24"/>
                <w:szCs w:val="24"/>
              </w:rPr>
              <w:fldChar w:fldCharType="separate"/>
            </w:r>
            <w:r w:rsidR="003673E6" w:rsidRPr="00DE4A81">
              <w:rPr>
                <w:rFonts w:asciiTheme="majorHAnsi" w:hAnsiTheme="majorHAnsi"/>
                <w:noProof/>
                <w:webHidden/>
                <w:sz w:val="24"/>
                <w:szCs w:val="24"/>
              </w:rPr>
              <w:t>14</w:t>
            </w:r>
            <w:r w:rsidRPr="00DE4A81">
              <w:rPr>
                <w:rFonts w:asciiTheme="majorHAnsi" w:hAnsiTheme="majorHAnsi"/>
                <w:noProof/>
                <w:webHidden/>
                <w:sz w:val="24"/>
                <w:szCs w:val="24"/>
              </w:rPr>
              <w:fldChar w:fldCharType="end"/>
            </w:r>
          </w:hyperlink>
        </w:p>
        <w:p w:rsidR="003673E6" w:rsidRPr="00DE4A81" w:rsidRDefault="00B121DF">
          <w:pPr>
            <w:pStyle w:val="TOC2"/>
            <w:tabs>
              <w:tab w:val="right" w:leader="dot" w:pos="9350"/>
            </w:tabs>
            <w:rPr>
              <w:rFonts w:asciiTheme="majorHAnsi" w:hAnsiTheme="majorHAnsi"/>
              <w:noProof/>
              <w:sz w:val="24"/>
              <w:szCs w:val="24"/>
            </w:rPr>
          </w:pPr>
          <w:hyperlink w:anchor="_Toc113893102" w:history="1">
            <w:r w:rsidR="003673E6" w:rsidRPr="00DE4A81">
              <w:rPr>
                <w:rStyle w:val="Hyperlink"/>
                <w:rFonts w:asciiTheme="majorHAnsi" w:eastAsia="Times New Roman" w:hAnsiTheme="majorHAnsi"/>
                <w:noProof/>
                <w:sz w:val="24"/>
                <w:szCs w:val="24"/>
              </w:rPr>
              <w:t>POSITIONING</w:t>
            </w:r>
            <w:r w:rsidR="003673E6" w:rsidRPr="00DE4A81">
              <w:rPr>
                <w:rFonts w:asciiTheme="majorHAnsi" w:hAnsiTheme="majorHAnsi"/>
                <w:noProof/>
                <w:webHidden/>
                <w:sz w:val="24"/>
                <w:szCs w:val="24"/>
              </w:rPr>
              <w:tab/>
            </w:r>
            <w:r w:rsidRPr="00DE4A81">
              <w:rPr>
                <w:rFonts w:asciiTheme="majorHAnsi" w:hAnsiTheme="majorHAnsi"/>
                <w:noProof/>
                <w:webHidden/>
                <w:sz w:val="24"/>
                <w:szCs w:val="24"/>
              </w:rPr>
              <w:fldChar w:fldCharType="begin"/>
            </w:r>
            <w:r w:rsidR="003673E6" w:rsidRPr="00DE4A81">
              <w:rPr>
                <w:rFonts w:asciiTheme="majorHAnsi" w:hAnsiTheme="majorHAnsi"/>
                <w:noProof/>
                <w:webHidden/>
                <w:sz w:val="24"/>
                <w:szCs w:val="24"/>
              </w:rPr>
              <w:instrText xml:space="preserve"> PAGEREF _Toc113893102 \h </w:instrText>
            </w:r>
            <w:r w:rsidRPr="00DE4A81">
              <w:rPr>
                <w:rFonts w:asciiTheme="majorHAnsi" w:hAnsiTheme="majorHAnsi"/>
                <w:noProof/>
                <w:webHidden/>
                <w:sz w:val="24"/>
                <w:szCs w:val="24"/>
              </w:rPr>
            </w:r>
            <w:r w:rsidRPr="00DE4A81">
              <w:rPr>
                <w:rFonts w:asciiTheme="majorHAnsi" w:hAnsiTheme="majorHAnsi"/>
                <w:noProof/>
                <w:webHidden/>
                <w:sz w:val="24"/>
                <w:szCs w:val="24"/>
              </w:rPr>
              <w:fldChar w:fldCharType="separate"/>
            </w:r>
            <w:r w:rsidR="003673E6" w:rsidRPr="00DE4A81">
              <w:rPr>
                <w:rFonts w:asciiTheme="majorHAnsi" w:hAnsiTheme="majorHAnsi"/>
                <w:noProof/>
                <w:webHidden/>
                <w:sz w:val="24"/>
                <w:szCs w:val="24"/>
              </w:rPr>
              <w:t>14</w:t>
            </w:r>
            <w:r w:rsidRPr="00DE4A81">
              <w:rPr>
                <w:rFonts w:asciiTheme="majorHAnsi" w:hAnsiTheme="majorHAnsi"/>
                <w:noProof/>
                <w:webHidden/>
                <w:sz w:val="24"/>
                <w:szCs w:val="24"/>
              </w:rPr>
              <w:fldChar w:fldCharType="end"/>
            </w:r>
          </w:hyperlink>
        </w:p>
        <w:p w:rsidR="003673E6" w:rsidRPr="00DE4A81" w:rsidRDefault="00B121DF" w:rsidP="003673E6">
          <w:pPr>
            <w:pStyle w:val="TOC1"/>
            <w:rPr>
              <w:rFonts w:asciiTheme="majorHAnsi" w:hAnsiTheme="majorHAnsi"/>
            </w:rPr>
          </w:pPr>
          <w:hyperlink w:anchor="_Toc113893103" w:history="1">
            <w:r w:rsidR="003673E6" w:rsidRPr="00DE4A81">
              <w:rPr>
                <w:rStyle w:val="Hyperlink"/>
                <w:rFonts w:asciiTheme="majorHAnsi" w:hAnsiTheme="majorHAnsi"/>
              </w:rPr>
              <w:t>THE MARKETING MIX</w:t>
            </w:r>
            <w:r w:rsidR="003673E6" w:rsidRPr="00DE4A81">
              <w:rPr>
                <w:rFonts w:asciiTheme="majorHAnsi" w:hAnsiTheme="majorHAnsi"/>
                <w:webHidden/>
              </w:rPr>
              <w:tab/>
            </w:r>
            <w:r w:rsidRPr="00DE4A81">
              <w:rPr>
                <w:rFonts w:asciiTheme="majorHAnsi" w:hAnsiTheme="majorHAnsi"/>
                <w:webHidden/>
              </w:rPr>
              <w:fldChar w:fldCharType="begin"/>
            </w:r>
            <w:r w:rsidR="003673E6" w:rsidRPr="00DE4A81">
              <w:rPr>
                <w:rFonts w:asciiTheme="majorHAnsi" w:hAnsiTheme="majorHAnsi"/>
                <w:webHidden/>
              </w:rPr>
              <w:instrText xml:space="preserve"> PAGEREF _Toc113893103 \h </w:instrText>
            </w:r>
            <w:r w:rsidRPr="00DE4A81">
              <w:rPr>
                <w:rFonts w:asciiTheme="majorHAnsi" w:hAnsiTheme="majorHAnsi"/>
                <w:webHidden/>
              </w:rPr>
            </w:r>
            <w:r w:rsidRPr="00DE4A81">
              <w:rPr>
                <w:rFonts w:asciiTheme="majorHAnsi" w:hAnsiTheme="majorHAnsi"/>
                <w:webHidden/>
              </w:rPr>
              <w:fldChar w:fldCharType="separate"/>
            </w:r>
            <w:r w:rsidR="003673E6" w:rsidRPr="00DE4A81">
              <w:rPr>
                <w:rFonts w:asciiTheme="majorHAnsi" w:hAnsiTheme="majorHAnsi"/>
                <w:webHidden/>
              </w:rPr>
              <w:t>15</w:t>
            </w:r>
            <w:r w:rsidRPr="00DE4A81">
              <w:rPr>
                <w:rFonts w:asciiTheme="majorHAnsi" w:hAnsiTheme="majorHAnsi"/>
                <w:webHidden/>
              </w:rPr>
              <w:fldChar w:fldCharType="end"/>
            </w:r>
          </w:hyperlink>
        </w:p>
        <w:p w:rsidR="003673E6" w:rsidRPr="00DE4A81" w:rsidRDefault="00B121DF">
          <w:pPr>
            <w:pStyle w:val="TOC2"/>
            <w:tabs>
              <w:tab w:val="right" w:leader="dot" w:pos="9350"/>
            </w:tabs>
            <w:rPr>
              <w:rFonts w:asciiTheme="majorHAnsi" w:hAnsiTheme="majorHAnsi"/>
              <w:noProof/>
              <w:sz w:val="24"/>
              <w:szCs w:val="24"/>
            </w:rPr>
          </w:pPr>
          <w:hyperlink w:anchor="_Toc113893104" w:history="1">
            <w:r w:rsidR="003673E6" w:rsidRPr="00DE4A81">
              <w:rPr>
                <w:rStyle w:val="Hyperlink"/>
                <w:rFonts w:asciiTheme="majorHAnsi" w:hAnsiTheme="majorHAnsi"/>
                <w:noProof/>
                <w:sz w:val="24"/>
                <w:szCs w:val="24"/>
              </w:rPr>
              <w:t>PRODUCTS</w:t>
            </w:r>
            <w:r w:rsidR="003673E6" w:rsidRPr="00DE4A81">
              <w:rPr>
                <w:rFonts w:asciiTheme="majorHAnsi" w:hAnsiTheme="majorHAnsi"/>
                <w:noProof/>
                <w:webHidden/>
                <w:sz w:val="24"/>
                <w:szCs w:val="24"/>
              </w:rPr>
              <w:tab/>
            </w:r>
            <w:r w:rsidRPr="00DE4A81">
              <w:rPr>
                <w:rFonts w:asciiTheme="majorHAnsi" w:hAnsiTheme="majorHAnsi"/>
                <w:noProof/>
                <w:webHidden/>
                <w:sz w:val="24"/>
                <w:szCs w:val="24"/>
              </w:rPr>
              <w:fldChar w:fldCharType="begin"/>
            </w:r>
            <w:r w:rsidR="003673E6" w:rsidRPr="00DE4A81">
              <w:rPr>
                <w:rFonts w:asciiTheme="majorHAnsi" w:hAnsiTheme="majorHAnsi"/>
                <w:noProof/>
                <w:webHidden/>
                <w:sz w:val="24"/>
                <w:szCs w:val="24"/>
              </w:rPr>
              <w:instrText xml:space="preserve"> PAGEREF _Toc113893104 \h </w:instrText>
            </w:r>
            <w:r w:rsidRPr="00DE4A81">
              <w:rPr>
                <w:rFonts w:asciiTheme="majorHAnsi" w:hAnsiTheme="majorHAnsi"/>
                <w:noProof/>
                <w:webHidden/>
                <w:sz w:val="24"/>
                <w:szCs w:val="24"/>
              </w:rPr>
            </w:r>
            <w:r w:rsidRPr="00DE4A81">
              <w:rPr>
                <w:rFonts w:asciiTheme="majorHAnsi" w:hAnsiTheme="majorHAnsi"/>
                <w:noProof/>
                <w:webHidden/>
                <w:sz w:val="24"/>
                <w:szCs w:val="24"/>
              </w:rPr>
              <w:fldChar w:fldCharType="separate"/>
            </w:r>
            <w:r w:rsidR="003673E6" w:rsidRPr="00DE4A81">
              <w:rPr>
                <w:rFonts w:asciiTheme="majorHAnsi" w:hAnsiTheme="majorHAnsi"/>
                <w:noProof/>
                <w:webHidden/>
                <w:sz w:val="24"/>
                <w:szCs w:val="24"/>
              </w:rPr>
              <w:t>15</w:t>
            </w:r>
            <w:r w:rsidRPr="00DE4A81">
              <w:rPr>
                <w:rFonts w:asciiTheme="majorHAnsi" w:hAnsiTheme="majorHAnsi"/>
                <w:noProof/>
                <w:webHidden/>
                <w:sz w:val="24"/>
                <w:szCs w:val="24"/>
              </w:rPr>
              <w:fldChar w:fldCharType="end"/>
            </w:r>
          </w:hyperlink>
        </w:p>
        <w:p w:rsidR="003673E6" w:rsidRPr="00DE4A81" w:rsidRDefault="00B121DF" w:rsidP="003673E6">
          <w:pPr>
            <w:pStyle w:val="TOC1"/>
            <w:rPr>
              <w:rFonts w:asciiTheme="majorHAnsi" w:hAnsiTheme="majorHAnsi"/>
            </w:rPr>
          </w:pPr>
          <w:hyperlink w:anchor="_Toc113893105" w:history="1">
            <w:r w:rsidR="003673E6" w:rsidRPr="00DE4A81">
              <w:rPr>
                <w:rStyle w:val="Hyperlink"/>
                <w:rFonts w:asciiTheme="majorHAnsi" w:hAnsiTheme="majorHAnsi"/>
              </w:rPr>
              <w:t>PLACE</w:t>
            </w:r>
            <w:r w:rsidR="003673E6" w:rsidRPr="00DE4A81">
              <w:rPr>
                <w:rFonts w:asciiTheme="majorHAnsi" w:hAnsiTheme="majorHAnsi"/>
                <w:webHidden/>
              </w:rPr>
              <w:tab/>
            </w:r>
            <w:r w:rsidRPr="00DE4A81">
              <w:rPr>
                <w:rFonts w:asciiTheme="majorHAnsi" w:hAnsiTheme="majorHAnsi"/>
                <w:webHidden/>
              </w:rPr>
              <w:fldChar w:fldCharType="begin"/>
            </w:r>
            <w:r w:rsidR="003673E6" w:rsidRPr="00DE4A81">
              <w:rPr>
                <w:rFonts w:asciiTheme="majorHAnsi" w:hAnsiTheme="majorHAnsi"/>
                <w:webHidden/>
              </w:rPr>
              <w:instrText xml:space="preserve"> PAGEREF _Toc113893105 \h </w:instrText>
            </w:r>
            <w:r w:rsidRPr="00DE4A81">
              <w:rPr>
                <w:rFonts w:asciiTheme="majorHAnsi" w:hAnsiTheme="majorHAnsi"/>
                <w:webHidden/>
              </w:rPr>
            </w:r>
            <w:r w:rsidRPr="00DE4A81">
              <w:rPr>
                <w:rFonts w:asciiTheme="majorHAnsi" w:hAnsiTheme="majorHAnsi"/>
                <w:webHidden/>
              </w:rPr>
              <w:fldChar w:fldCharType="separate"/>
            </w:r>
            <w:r w:rsidR="003673E6" w:rsidRPr="00DE4A81">
              <w:rPr>
                <w:rFonts w:asciiTheme="majorHAnsi" w:hAnsiTheme="majorHAnsi"/>
                <w:webHidden/>
              </w:rPr>
              <w:t>15</w:t>
            </w:r>
            <w:r w:rsidRPr="00DE4A81">
              <w:rPr>
                <w:rFonts w:asciiTheme="majorHAnsi" w:hAnsiTheme="majorHAnsi"/>
                <w:webHidden/>
              </w:rPr>
              <w:fldChar w:fldCharType="end"/>
            </w:r>
          </w:hyperlink>
        </w:p>
        <w:p w:rsidR="003673E6" w:rsidRPr="00DE4A81" w:rsidRDefault="00B121DF">
          <w:pPr>
            <w:pStyle w:val="TOC2"/>
            <w:tabs>
              <w:tab w:val="right" w:leader="dot" w:pos="9350"/>
            </w:tabs>
            <w:rPr>
              <w:rFonts w:asciiTheme="majorHAnsi" w:hAnsiTheme="majorHAnsi"/>
              <w:noProof/>
              <w:sz w:val="24"/>
              <w:szCs w:val="24"/>
            </w:rPr>
          </w:pPr>
          <w:hyperlink w:anchor="_Toc113893106" w:history="1">
            <w:r w:rsidR="003673E6" w:rsidRPr="00DE4A81">
              <w:rPr>
                <w:rStyle w:val="Hyperlink"/>
                <w:rFonts w:asciiTheme="majorHAnsi" w:hAnsiTheme="majorHAnsi"/>
                <w:noProof/>
                <w:sz w:val="24"/>
                <w:szCs w:val="24"/>
              </w:rPr>
              <w:t>APPLE RETAILERS</w:t>
            </w:r>
            <w:r w:rsidR="003673E6" w:rsidRPr="00DE4A81">
              <w:rPr>
                <w:rFonts w:asciiTheme="majorHAnsi" w:hAnsiTheme="majorHAnsi"/>
                <w:noProof/>
                <w:webHidden/>
                <w:sz w:val="24"/>
                <w:szCs w:val="24"/>
              </w:rPr>
              <w:tab/>
            </w:r>
            <w:r w:rsidRPr="00DE4A81">
              <w:rPr>
                <w:rFonts w:asciiTheme="majorHAnsi" w:hAnsiTheme="majorHAnsi"/>
                <w:noProof/>
                <w:webHidden/>
                <w:sz w:val="24"/>
                <w:szCs w:val="24"/>
              </w:rPr>
              <w:fldChar w:fldCharType="begin"/>
            </w:r>
            <w:r w:rsidR="003673E6" w:rsidRPr="00DE4A81">
              <w:rPr>
                <w:rFonts w:asciiTheme="majorHAnsi" w:hAnsiTheme="majorHAnsi"/>
                <w:noProof/>
                <w:webHidden/>
                <w:sz w:val="24"/>
                <w:szCs w:val="24"/>
              </w:rPr>
              <w:instrText xml:space="preserve"> PAGEREF _Toc113893106 \h </w:instrText>
            </w:r>
            <w:r w:rsidRPr="00DE4A81">
              <w:rPr>
                <w:rFonts w:asciiTheme="majorHAnsi" w:hAnsiTheme="majorHAnsi"/>
                <w:noProof/>
                <w:webHidden/>
                <w:sz w:val="24"/>
                <w:szCs w:val="24"/>
              </w:rPr>
            </w:r>
            <w:r w:rsidRPr="00DE4A81">
              <w:rPr>
                <w:rFonts w:asciiTheme="majorHAnsi" w:hAnsiTheme="majorHAnsi"/>
                <w:noProof/>
                <w:webHidden/>
                <w:sz w:val="24"/>
                <w:szCs w:val="24"/>
              </w:rPr>
              <w:fldChar w:fldCharType="separate"/>
            </w:r>
            <w:r w:rsidR="003673E6" w:rsidRPr="00DE4A81">
              <w:rPr>
                <w:rFonts w:asciiTheme="majorHAnsi" w:hAnsiTheme="majorHAnsi"/>
                <w:noProof/>
                <w:webHidden/>
                <w:sz w:val="24"/>
                <w:szCs w:val="24"/>
              </w:rPr>
              <w:t>15</w:t>
            </w:r>
            <w:r w:rsidRPr="00DE4A81">
              <w:rPr>
                <w:rFonts w:asciiTheme="majorHAnsi" w:hAnsiTheme="majorHAnsi"/>
                <w:noProof/>
                <w:webHidden/>
                <w:sz w:val="24"/>
                <w:szCs w:val="24"/>
              </w:rPr>
              <w:fldChar w:fldCharType="end"/>
            </w:r>
          </w:hyperlink>
        </w:p>
        <w:p w:rsidR="003673E6" w:rsidRPr="00DE4A81" w:rsidRDefault="00B121DF">
          <w:pPr>
            <w:pStyle w:val="TOC2"/>
            <w:tabs>
              <w:tab w:val="right" w:leader="dot" w:pos="9350"/>
            </w:tabs>
            <w:rPr>
              <w:rFonts w:asciiTheme="majorHAnsi" w:hAnsiTheme="majorHAnsi"/>
              <w:noProof/>
              <w:sz w:val="24"/>
              <w:szCs w:val="24"/>
            </w:rPr>
          </w:pPr>
          <w:hyperlink w:anchor="_Toc113893107" w:history="1">
            <w:r w:rsidR="003673E6" w:rsidRPr="00DE4A81">
              <w:rPr>
                <w:rStyle w:val="Hyperlink"/>
                <w:rFonts w:asciiTheme="majorHAnsi" w:hAnsiTheme="majorHAnsi"/>
                <w:noProof/>
                <w:sz w:val="24"/>
                <w:szCs w:val="24"/>
              </w:rPr>
              <w:t>ONLINE RETAILERS</w:t>
            </w:r>
            <w:r w:rsidR="003673E6" w:rsidRPr="00DE4A81">
              <w:rPr>
                <w:rFonts w:asciiTheme="majorHAnsi" w:hAnsiTheme="majorHAnsi"/>
                <w:noProof/>
                <w:webHidden/>
                <w:sz w:val="24"/>
                <w:szCs w:val="24"/>
              </w:rPr>
              <w:tab/>
            </w:r>
            <w:r w:rsidRPr="00DE4A81">
              <w:rPr>
                <w:rFonts w:asciiTheme="majorHAnsi" w:hAnsiTheme="majorHAnsi"/>
                <w:noProof/>
                <w:webHidden/>
                <w:sz w:val="24"/>
                <w:szCs w:val="24"/>
              </w:rPr>
              <w:fldChar w:fldCharType="begin"/>
            </w:r>
            <w:r w:rsidR="003673E6" w:rsidRPr="00DE4A81">
              <w:rPr>
                <w:rFonts w:asciiTheme="majorHAnsi" w:hAnsiTheme="majorHAnsi"/>
                <w:noProof/>
                <w:webHidden/>
                <w:sz w:val="24"/>
                <w:szCs w:val="24"/>
              </w:rPr>
              <w:instrText xml:space="preserve"> PAGEREF _Toc113893107 \h </w:instrText>
            </w:r>
            <w:r w:rsidRPr="00DE4A81">
              <w:rPr>
                <w:rFonts w:asciiTheme="majorHAnsi" w:hAnsiTheme="majorHAnsi"/>
                <w:noProof/>
                <w:webHidden/>
                <w:sz w:val="24"/>
                <w:szCs w:val="24"/>
              </w:rPr>
            </w:r>
            <w:r w:rsidRPr="00DE4A81">
              <w:rPr>
                <w:rFonts w:asciiTheme="majorHAnsi" w:hAnsiTheme="majorHAnsi"/>
                <w:noProof/>
                <w:webHidden/>
                <w:sz w:val="24"/>
                <w:szCs w:val="24"/>
              </w:rPr>
              <w:fldChar w:fldCharType="separate"/>
            </w:r>
            <w:r w:rsidR="003673E6" w:rsidRPr="00DE4A81">
              <w:rPr>
                <w:rFonts w:asciiTheme="majorHAnsi" w:hAnsiTheme="majorHAnsi"/>
                <w:noProof/>
                <w:webHidden/>
                <w:sz w:val="24"/>
                <w:szCs w:val="24"/>
              </w:rPr>
              <w:t>15</w:t>
            </w:r>
            <w:r w:rsidRPr="00DE4A81">
              <w:rPr>
                <w:rFonts w:asciiTheme="majorHAnsi" w:hAnsiTheme="majorHAnsi"/>
                <w:noProof/>
                <w:webHidden/>
                <w:sz w:val="24"/>
                <w:szCs w:val="24"/>
              </w:rPr>
              <w:fldChar w:fldCharType="end"/>
            </w:r>
          </w:hyperlink>
        </w:p>
        <w:p w:rsidR="003673E6" w:rsidRPr="00DE4A81" w:rsidRDefault="00B121DF">
          <w:pPr>
            <w:pStyle w:val="TOC2"/>
            <w:tabs>
              <w:tab w:val="right" w:leader="dot" w:pos="9350"/>
            </w:tabs>
            <w:rPr>
              <w:rFonts w:asciiTheme="majorHAnsi" w:hAnsiTheme="majorHAnsi"/>
              <w:noProof/>
              <w:sz w:val="24"/>
              <w:szCs w:val="24"/>
            </w:rPr>
          </w:pPr>
          <w:hyperlink w:anchor="_Toc113893108" w:history="1">
            <w:r w:rsidR="003673E6" w:rsidRPr="00DE4A81">
              <w:rPr>
                <w:rStyle w:val="Hyperlink"/>
                <w:rFonts w:asciiTheme="majorHAnsi" w:hAnsiTheme="majorHAnsi"/>
                <w:noProof/>
                <w:sz w:val="24"/>
                <w:szCs w:val="24"/>
              </w:rPr>
              <w:t>PRICE</w:t>
            </w:r>
            <w:r w:rsidR="003673E6" w:rsidRPr="00DE4A81">
              <w:rPr>
                <w:rFonts w:asciiTheme="majorHAnsi" w:hAnsiTheme="majorHAnsi"/>
                <w:noProof/>
                <w:webHidden/>
                <w:sz w:val="24"/>
                <w:szCs w:val="24"/>
              </w:rPr>
              <w:tab/>
            </w:r>
            <w:r w:rsidRPr="00DE4A81">
              <w:rPr>
                <w:rFonts w:asciiTheme="majorHAnsi" w:hAnsiTheme="majorHAnsi"/>
                <w:noProof/>
                <w:webHidden/>
                <w:sz w:val="24"/>
                <w:szCs w:val="24"/>
              </w:rPr>
              <w:fldChar w:fldCharType="begin"/>
            </w:r>
            <w:r w:rsidR="003673E6" w:rsidRPr="00DE4A81">
              <w:rPr>
                <w:rFonts w:asciiTheme="majorHAnsi" w:hAnsiTheme="majorHAnsi"/>
                <w:noProof/>
                <w:webHidden/>
                <w:sz w:val="24"/>
                <w:szCs w:val="24"/>
              </w:rPr>
              <w:instrText xml:space="preserve"> PAGEREF _Toc113893108 \h </w:instrText>
            </w:r>
            <w:r w:rsidRPr="00DE4A81">
              <w:rPr>
                <w:rFonts w:asciiTheme="majorHAnsi" w:hAnsiTheme="majorHAnsi"/>
                <w:noProof/>
                <w:webHidden/>
                <w:sz w:val="24"/>
                <w:szCs w:val="24"/>
              </w:rPr>
            </w:r>
            <w:r w:rsidRPr="00DE4A81">
              <w:rPr>
                <w:rFonts w:asciiTheme="majorHAnsi" w:hAnsiTheme="majorHAnsi"/>
                <w:noProof/>
                <w:webHidden/>
                <w:sz w:val="24"/>
                <w:szCs w:val="24"/>
              </w:rPr>
              <w:fldChar w:fldCharType="separate"/>
            </w:r>
            <w:r w:rsidR="003673E6" w:rsidRPr="00DE4A81">
              <w:rPr>
                <w:rFonts w:asciiTheme="majorHAnsi" w:hAnsiTheme="majorHAnsi"/>
                <w:noProof/>
                <w:webHidden/>
                <w:sz w:val="24"/>
                <w:szCs w:val="24"/>
              </w:rPr>
              <w:t>15</w:t>
            </w:r>
            <w:r w:rsidRPr="00DE4A81">
              <w:rPr>
                <w:rFonts w:asciiTheme="majorHAnsi" w:hAnsiTheme="majorHAnsi"/>
                <w:noProof/>
                <w:webHidden/>
                <w:sz w:val="24"/>
                <w:szCs w:val="24"/>
              </w:rPr>
              <w:fldChar w:fldCharType="end"/>
            </w:r>
          </w:hyperlink>
        </w:p>
        <w:p w:rsidR="003673E6" w:rsidRPr="00DE4A81" w:rsidRDefault="00B121DF">
          <w:pPr>
            <w:pStyle w:val="TOC2"/>
            <w:tabs>
              <w:tab w:val="right" w:leader="dot" w:pos="9350"/>
            </w:tabs>
            <w:rPr>
              <w:rFonts w:asciiTheme="majorHAnsi" w:hAnsiTheme="majorHAnsi"/>
              <w:noProof/>
              <w:sz w:val="24"/>
              <w:szCs w:val="24"/>
            </w:rPr>
          </w:pPr>
          <w:hyperlink w:anchor="_Toc113893109" w:history="1">
            <w:r w:rsidR="003673E6" w:rsidRPr="00DE4A81">
              <w:rPr>
                <w:rStyle w:val="Hyperlink"/>
                <w:rFonts w:asciiTheme="majorHAnsi" w:hAnsiTheme="majorHAnsi"/>
                <w:noProof/>
                <w:sz w:val="24"/>
                <w:szCs w:val="24"/>
              </w:rPr>
              <w:t>PROMOTION</w:t>
            </w:r>
            <w:r w:rsidR="003673E6" w:rsidRPr="00DE4A81">
              <w:rPr>
                <w:rFonts w:asciiTheme="majorHAnsi" w:hAnsiTheme="majorHAnsi"/>
                <w:noProof/>
                <w:webHidden/>
                <w:sz w:val="24"/>
                <w:szCs w:val="24"/>
              </w:rPr>
              <w:tab/>
            </w:r>
            <w:r w:rsidRPr="00DE4A81">
              <w:rPr>
                <w:rFonts w:asciiTheme="majorHAnsi" w:hAnsiTheme="majorHAnsi"/>
                <w:noProof/>
                <w:webHidden/>
                <w:sz w:val="24"/>
                <w:szCs w:val="24"/>
              </w:rPr>
              <w:fldChar w:fldCharType="begin"/>
            </w:r>
            <w:r w:rsidR="003673E6" w:rsidRPr="00DE4A81">
              <w:rPr>
                <w:rFonts w:asciiTheme="majorHAnsi" w:hAnsiTheme="majorHAnsi"/>
                <w:noProof/>
                <w:webHidden/>
                <w:sz w:val="24"/>
                <w:szCs w:val="24"/>
              </w:rPr>
              <w:instrText xml:space="preserve"> PAGEREF _Toc113893109 \h </w:instrText>
            </w:r>
            <w:r w:rsidRPr="00DE4A81">
              <w:rPr>
                <w:rFonts w:asciiTheme="majorHAnsi" w:hAnsiTheme="majorHAnsi"/>
                <w:noProof/>
                <w:webHidden/>
                <w:sz w:val="24"/>
                <w:szCs w:val="24"/>
              </w:rPr>
            </w:r>
            <w:r w:rsidRPr="00DE4A81">
              <w:rPr>
                <w:rFonts w:asciiTheme="majorHAnsi" w:hAnsiTheme="majorHAnsi"/>
                <w:noProof/>
                <w:webHidden/>
                <w:sz w:val="24"/>
                <w:szCs w:val="24"/>
              </w:rPr>
              <w:fldChar w:fldCharType="separate"/>
            </w:r>
            <w:r w:rsidR="003673E6" w:rsidRPr="00DE4A81">
              <w:rPr>
                <w:rFonts w:asciiTheme="majorHAnsi" w:hAnsiTheme="majorHAnsi"/>
                <w:noProof/>
                <w:webHidden/>
                <w:sz w:val="24"/>
                <w:szCs w:val="24"/>
              </w:rPr>
              <w:t>15</w:t>
            </w:r>
            <w:r w:rsidRPr="00DE4A81">
              <w:rPr>
                <w:rFonts w:asciiTheme="majorHAnsi" w:hAnsiTheme="majorHAnsi"/>
                <w:noProof/>
                <w:webHidden/>
                <w:sz w:val="24"/>
                <w:szCs w:val="24"/>
              </w:rPr>
              <w:fldChar w:fldCharType="end"/>
            </w:r>
          </w:hyperlink>
        </w:p>
        <w:p w:rsidR="003673E6" w:rsidRPr="00DE4A81" w:rsidRDefault="00B121DF" w:rsidP="003673E6">
          <w:pPr>
            <w:pStyle w:val="TOC1"/>
            <w:rPr>
              <w:rFonts w:asciiTheme="majorHAnsi" w:hAnsiTheme="majorHAnsi"/>
            </w:rPr>
          </w:pPr>
          <w:hyperlink w:anchor="_Toc113893110" w:history="1">
            <w:r w:rsidR="003673E6" w:rsidRPr="00DE4A81">
              <w:rPr>
                <w:rStyle w:val="Hyperlink"/>
                <w:rFonts w:asciiTheme="majorHAnsi" w:hAnsiTheme="majorHAnsi"/>
              </w:rPr>
              <w:t>CONCLUSION</w:t>
            </w:r>
            <w:r w:rsidR="000A251C">
              <w:rPr>
                <w:rStyle w:val="Hyperlink"/>
                <w:rFonts w:asciiTheme="majorHAnsi" w:hAnsiTheme="majorHAnsi"/>
              </w:rPr>
              <w:t>&amp; RECOMMENDATION</w:t>
            </w:r>
            <w:r w:rsidR="003673E6" w:rsidRPr="00DE4A81">
              <w:rPr>
                <w:rFonts w:asciiTheme="majorHAnsi" w:hAnsiTheme="majorHAnsi"/>
                <w:webHidden/>
              </w:rPr>
              <w:tab/>
            </w:r>
            <w:r w:rsidRPr="00DE4A81">
              <w:rPr>
                <w:rFonts w:asciiTheme="majorHAnsi" w:hAnsiTheme="majorHAnsi"/>
                <w:webHidden/>
              </w:rPr>
              <w:fldChar w:fldCharType="begin"/>
            </w:r>
            <w:r w:rsidR="003673E6" w:rsidRPr="00DE4A81">
              <w:rPr>
                <w:rFonts w:asciiTheme="majorHAnsi" w:hAnsiTheme="majorHAnsi"/>
                <w:webHidden/>
              </w:rPr>
              <w:instrText xml:space="preserve"> PAGEREF _Toc113893110 \h </w:instrText>
            </w:r>
            <w:r w:rsidRPr="00DE4A81">
              <w:rPr>
                <w:rFonts w:asciiTheme="majorHAnsi" w:hAnsiTheme="majorHAnsi"/>
                <w:webHidden/>
              </w:rPr>
            </w:r>
            <w:r w:rsidRPr="00DE4A81">
              <w:rPr>
                <w:rFonts w:asciiTheme="majorHAnsi" w:hAnsiTheme="majorHAnsi"/>
                <w:webHidden/>
              </w:rPr>
              <w:fldChar w:fldCharType="separate"/>
            </w:r>
            <w:r w:rsidR="003673E6" w:rsidRPr="00DE4A81">
              <w:rPr>
                <w:rFonts w:asciiTheme="majorHAnsi" w:hAnsiTheme="majorHAnsi"/>
                <w:webHidden/>
              </w:rPr>
              <w:t>16</w:t>
            </w:r>
            <w:r w:rsidRPr="00DE4A81">
              <w:rPr>
                <w:rFonts w:asciiTheme="majorHAnsi" w:hAnsiTheme="majorHAnsi"/>
                <w:webHidden/>
              </w:rPr>
              <w:fldChar w:fldCharType="end"/>
            </w:r>
          </w:hyperlink>
        </w:p>
        <w:p w:rsidR="003673E6" w:rsidRPr="00DE4A81" w:rsidRDefault="00B121DF" w:rsidP="003673E6">
          <w:pPr>
            <w:pStyle w:val="TOC1"/>
            <w:rPr>
              <w:rFonts w:asciiTheme="majorHAnsi" w:hAnsiTheme="majorHAnsi"/>
            </w:rPr>
          </w:pPr>
          <w:hyperlink w:anchor="_Toc113893111" w:history="1">
            <w:r w:rsidR="003673E6" w:rsidRPr="00DE4A81">
              <w:rPr>
                <w:rStyle w:val="Hyperlink"/>
                <w:rFonts w:asciiTheme="majorHAnsi" w:hAnsiTheme="majorHAnsi"/>
              </w:rPr>
              <w:t>REFERENCES</w:t>
            </w:r>
            <w:r w:rsidR="003673E6" w:rsidRPr="00DE4A81">
              <w:rPr>
                <w:rFonts w:asciiTheme="majorHAnsi" w:hAnsiTheme="majorHAnsi"/>
                <w:webHidden/>
              </w:rPr>
              <w:tab/>
            </w:r>
            <w:r w:rsidRPr="00DE4A81">
              <w:rPr>
                <w:rFonts w:asciiTheme="majorHAnsi" w:hAnsiTheme="majorHAnsi"/>
                <w:webHidden/>
              </w:rPr>
              <w:fldChar w:fldCharType="begin"/>
            </w:r>
            <w:r w:rsidR="003673E6" w:rsidRPr="00DE4A81">
              <w:rPr>
                <w:rFonts w:asciiTheme="majorHAnsi" w:hAnsiTheme="majorHAnsi"/>
                <w:webHidden/>
              </w:rPr>
              <w:instrText xml:space="preserve"> PAGEREF _Toc113893111 \h </w:instrText>
            </w:r>
            <w:r w:rsidRPr="00DE4A81">
              <w:rPr>
                <w:rFonts w:asciiTheme="majorHAnsi" w:hAnsiTheme="majorHAnsi"/>
                <w:webHidden/>
              </w:rPr>
            </w:r>
            <w:r w:rsidRPr="00DE4A81">
              <w:rPr>
                <w:rFonts w:asciiTheme="majorHAnsi" w:hAnsiTheme="majorHAnsi"/>
                <w:webHidden/>
              </w:rPr>
              <w:fldChar w:fldCharType="separate"/>
            </w:r>
            <w:r w:rsidR="003673E6" w:rsidRPr="00DE4A81">
              <w:rPr>
                <w:rFonts w:asciiTheme="majorHAnsi" w:hAnsiTheme="majorHAnsi"/>
                <w:webHidden/>
              </w:rPr>
              <w:t>17</w:t>
            </w:r>
            <w:r w:rsidRPr="00DE4A81">
              <w:rPr>
                <w:rFonts w:asciiTheme="majorHAnsi" w:hAnsiTheme="majorHAnsi"/>
                <w:webHidden/>
              </w:rPr>
              <w:fldChar w:fldCharType="end"/>
            </w:r>
          </w:hyperlink>
        </w:p>
        <w:p w:rsidR="003673E6" w:rsidRPr="00DE4A81" w:rsidRDefault="00B121DF">
          <w:pPr>
            <w:rPr>
              <w:rFonts w:asciiTheme="majorHAnsi" w:hAnsiTheme="majorHAnsi"/>
            </w:rPr>
          </w:pPr>
          <w:r w:rsidRPr="00DE4A81">
            <w:rPr>
              <w:rFonts w:asciiTheme="majorHAnsi" w:hAnsiTheme="majorHAnsi"/>
              <w:b/>
              <w:bCs/>
              <w:sz w:val="24"/>
              <w:szCs w:val="24"/>
              <w:lang w:val="en-GB"/>
            </w:rPr>
            <w:fldChar w:fldCharType="end"/>
          </w:r>
        </w:p>
      </w:sdtContent>
    </w:sdt>
    <w:p w:rsidR="003673E6" w:rsidRPr="00DE4A81" w:rsidRDefault="003673E6" w:rsidP="00E21932">
      <w:pPr>
        <w:pStyle w:val="Heading1"/>
      </w:pPr>
      <w:bookmarkStart w:id="1" w:name="_Toc113893078"/>
    </w:p>
    <w:p w:rsidR="003673E6" w:rsidRPr="00DE4A81" w:rsidRDefault="003673E6" w:rsidP="00E21932">
      <w:pPr>
        <w:pStyle w:val="Heading1"/>
      </w:pPr>
    </w:p>
    <w:p w:rsidR="003673E6" w:rsidRPr="00DE4A81" w:rsidRDefault="003673E6" w:rsidP="00E21932">
      <w:pPr>
        <w:pStyle w:val="Heading1"/>
      </w:pPr>
    </w:p>
    <w:p w:rsidR="003673E6" w:rsidRPr="00DE4A81" w:rsidRDefault="003673E6" w:rsidP="00E21932">
      <w:pPr>
        <w:pStyle w:val="Heading1"/>
      </w:pPr>
    </w:p>
    <w:p w:rsidR="003673E6" w:rsidRPr="00DE4A81" w:rsidRDefault="003673E6">
      <w:pPr>
        <w:spacing w:line="276" w:lineRule="auto"/>
        <w:ind w:firstLine="0"/>
        <w:jc w:val="left"/>
        <w:rPr>
          <w:rFonts w:asciiTheme="majorHAnsi" w:eastAsiaTheme="majorEastAsia" w:hAnsiTheme="majorHAnsi" w:cstheme="majorBidi"/>
          <w:b/>
          <w:bCs/>
          <w:color w:val="365F91" w:themeColor="accent1" w:themeShade="BF"/>
          <w:sz w:val="28"/>
          <w:szCs w:val="28"/>
        </w:rPr>
      </w:pPr>
      <w:r w:rsidRPr="00DE4A81">
        <w:rPr>
          <w:rFonts w:asciiTheme="majorHAnsi" w:hAnsiTheme="majorHAnsi"/>
        </w:rPr>
        <w:br w:type="page"/>
      </w:r>
    </w:p>
    <w:p w:rsidR="00342984" w:rsidRPr="00DE4A81" w:rsidRDefault="00281453" w:rsidP="00E21932">
      <w:pPr>
        <w:pStyle w:val="Heading1"/>
      </w:pPr>
      <w:r w:rsidRPr="00DE4A81">
        <w:lastRenderedPageBreak/>
        <w:t>INTRODUCTION</w:t>
      </w:r>
      <w:bookmarkEnd w:id="0"/>
      <w:bookmarkEnd w:id="1"/>
    </w:p>
    <w:p w:rsidR="00342984" w:rsidRPr="00DE4A81" w:rsidRDefault="00342984" w:rsidP="00342984">
      <w:pPr>
        <w:pStyle w:val="NormalWeb"/>
        <w:spacing w:line="360" w:lineRule="auto"/>
        <w:ind w:firstLine="720"/>
        <w:jc w:val="both"/>
        <w:rPr>
          <w:rFonts w:asciiTheme="majorHAnsi" w:hAnsiTheme="majorHAnsi" w:cstheme="minorHAnsi"/>
        </w:rPr>
      </w:pPr>
      <w:r w:rsidRPr="00DE4A81">
        <w:rPr>
          <w:rFonts w:asciiTheme="majorHAnsi" w:hAnsiTheme="majorHAnsi" w:cstheme="minorHAnsi"/>
        </w:rPr>
        <w:t>The chosen business is Apple Inc. Among all the components of management, organization comes first. Every business is situated there and does its operations there. Only if it enables its realization is every firm's activity feasible. Its energy originates from the internal space. It includes the resources required for an organization to operate, but it may also be a source of issues or even the firm's demise.</w:t>
      </w:r>
    </w:p>
    <w:p w:rsidR="00342984" w:rsidRPr="00DE4A81" w:rsidRDefault="00342984" w:rsidP="00342984">
      <w:pPr>
        <w:pStyle w:val="NormalWeb"/>
        <w:spacing w:line="360" w:lineRule="auto"/>
        <w:ind w:firstLine="720"/>
        <w:jc w:val="both"/>
        <w:rPr>
          <w:rFonts w:asciiTheme="majorHAnsi" w:hAnsiTheme="majorHAnsi" w:cstheme="minorHAnsi"/>
        </w:rPr>
      </w:pPr>
      <w:r w:rsidRPr="00DE4A81">
        <w:rPr>
          <w:rFonts w:asciiTheme="majorHAnsi" w:hAnsiTheme="majorHAnsi" w:cstheme="minorHAnsi"/>
        </w:rPr>
        <w:t>The management must have the ability to choose and be familiar with these variables. Internal forces are mostly the outcome of managerial decisions because organizations are constructed by individuals. The administration does not fully have control over all individual factors. Many external variables have an impact on a company.</w:t>
      </w:r>
    </w:p>
    <w:p w:rsidR="00342984" w:rsidRPr="00DE4A81" w:rsidRDefault="00342984" w:rsidP="00342984">
      <w:pPr>
        <w:rPr>
          <w:rFonts w:asciiTheme="majorHAnsi" w:hAnsiTheme="majorHAnsi" w:cstheme="minorHAnsi"/>
          <w:sz w:val="24"/>
        </w:rPr>
      </w:pPr>
      <w:r w:rsidRPr="00DE4A81">
        <w:rPr>
          <w:rFonts w:asciiTheme="majorHAnsi" w:hAnsiTheme="majorHAnsi" w:cstheme="minorHAnsi"/>
          <w:sz w:val="24"/>
        </w:rPr>
        <w:t>Understanding and assessing both internal organizational elements and environmental factor are key to a company's success. Goals, framework, activities, equipment, and personnel are the primary organizational elements that need maintenance. An enterprise can be considered as a way to accomplish goals that enables individuals to work together to do things that they might not do separately.</w:t>
      </w:r>
    </w:p>
    <w:p w:rsidR="001D2076" w:rsidRPr="00DE4A81" w:rsidRDefault="00281453" w:rsidP="008E4367">
      <w:pPr>
        <w:pStyle w:val="Heading1"/>
      </w:pPr>
      <w:bookmarkStart w:id="2" w:name="_Toc113893079"/>
      <w:r w:rsidRPr="00DE4A81">
        <w:t>PESTLE ANALYSIS</w:t>
      </w:r>
      <w:bookmarkEnd w:id="2"/>
    </w:p>
    <w:tbl>
      <w:tblPr>
        <w:tblStyle w:val="TableGrid"/>
        <w:tblW w:w="0" w:type="auto"/>
        <w:tblLook w:val="04A0"/>
      </w:tblPr>
      <w:tblGrid>
        <w:gridCol w:w="2114"/>
        <w:gridCol w:w="7462"/>
      </w:tblGrid>
      <w:tr w:rsidR="00342984" w:rsidRPr="00DE4A81" w:rsidTr="00AF3955">
        <w:tc>
          <w:tcPr>
            <w:tcW w:w="1728" w:type="dxa"/>
            <w:tcBorders>
              <w:top w:val="single" w:sz="4" w:space="0" w:color="auto"/>
              <w:left w:val="single" w:sz="4" w:space="0" w:color="auto"/>
              <w:bottom w:val="single" w:sz="4" w:space="0" w:color="auto"/>
              <w:right w:val="single" w:sz="4" w:space="0" w:color="auto"/>
            </w:tcBorders>
            <w:hideMark/>
          </w:tcPr>
          <w:p w:rsidR="00342984" w:rsidRPr="00DE4A81" w:rsidRDefault="00281453" w:rsidP="00281453">
            <w:pPr>
              <w:tabs>
                <w:tab w:val="left" w:pos="8385"/>
              </w:tabs>
              <w:ind w:firstLine="0"/>
              <w:rPr>
                <w:rFonts w:asciiTheme="majorHAnsi" w:hAnsiTheme="majorHAnsi" w:cstheme="minorHAnsi"/>
                <w:b/>
                <w:sz w:val="28"/>
                <w:szCs w:val="24"/>
              </w:rPr>
            </w:pPr>
            <w:r w:rsidRPr="00DE4A81">
              <w:rPr>
                <w:rFonts w:asciiTheme="majorHAnsi" w:hAnsiTheme="majorHAnsi" w:cstheme="minorHAnsi"/>
                <w:b/>
                <w:sz w:val="28"/>
                <w:szCs w:val="24"/>
              </w:rPr>
              <w:t>FACTORS</w:t>
            </w:r>
          </w:p>
        </w:tc>
        <w:tc>
          <w:tcPr>
            <w:tcW w:w="7848" w:type="dxa"/>
            <w:tcBorders>
              <w:top w:val="single" w:sz="4" w:space="0" w:color="auto"/>
              <w:left w:val="single" w:sz="4" w:space="0" w:color="auto"/>
              <w:bottom w:val="single" w:sz="4" w:space="0" w:color="auto"/>
              <w:right w:val="single" w:sz="4" w:space="0" w:color="auto"/>
            </w:tcBorders>
            <w:hideMark/>
          </w:tcPr>
          <w:p w:rsidR="00342984" w:rsidRPr="00DE4A81" w:rsidRDefault="00281453" w:rsidP="00AF3955">
            <w:pPr>
              <w:tabs>
                <w:tab w:val="left" w:pos="8385"/>
              </w:tabs>
              <w:rPr>
                <w:rFonts w:asciiTheme="majorHAnsi" w:hAnsiTheme="majorHAnsi" w:cstheme="minorHAnsi"/>
                <w:b/>
                <w:sz w:val="28"/>
                <w:szCs w:val="24"/>
              </w:rPr>
            </w:pPr>
            <w:r w:rsidRPr="00DE4A81">
              <w:rPr>
                <w:rFonts w:asciiTheme="majorHAnsi" w:hAnsiTheme="majorHAnsi" w:cstheme="minorHAnsi"/>
                <w:b/>
                <w:sz w:val="28"/>
                <w:szCs w:val="24"/>
              </w:rPr>
              <w:t>ANALYSIS</w:t>
            </w:r>
          </w:p>
        </w:tc>
      </w:tr>
      <w:tr w:rsidR="00342984" w:rsidRPr="00DE4A81" w:rsidTr="00AF3955">
        <w:tc>
          <w:tcPr>
            <w:tcW w:w="1728" w:type="dxa"/>
            <w:tcBorders>
              <w:top w:val="single" w:sz="4" w:space="0" w:color="auto"/>
              <w:left w:val="single" w:sz="4" w:space="0" w:color="auto"/>
              <w:bottom w:val="single" w:sz="4" w:space="0" w:color="auto"/>
              <w:right w:val="single" w:sz="4" w:space="0" w:color="auto"/>
            </w:tcBorders>
            <w:hideMark/>
          </w:tcPr>
          <w:p w:rsidR="00342984" w:rsidRPr="00DE4A81" w:rsidRDefault="00281453" w:rsidP="006B180B">
            <w:pPr>
              <w:pStyle w:val="Heading2"/>
              <w:outlineLvl w:val="1"/>
              <w:rPr>
                <w:rFonts w:asciiTheme="majorHAnsi" w:hAnsiTheme="majorHAnsi"/>
              </w:rPr>
            </w:pPr>
            <w:bookmarkStart w:id="3" w:name="_Toc113893080"/>
            <w:r w:rsidRPr="00DE4A81">
              <w:rPr>
                <w:rFonts w:asciiTheme="majorHAnsi" w:hAnsiTheme="majorHAnsi"/>
              </w:rPr>
              <w:lastRenderedPageBreak/>
              <w:t>POLITICAL</w:t>
            </w:r>
            <w:bookmarkEnd w:id="3"/>
          </w:p>
        </w:tc>
        <w:tc>
          <w:tcPr>
            <w:tcW w:w="7848" w:type="dxa"/>
            <w:tcBorders>
              <w:top w:val="single" w:sz="4" w:space="0" w:color="auto"/>
              <w:left w:val="single" w:sz="4" w:space="0" w:color="auto"/>
              <w:bottom w:val="single" w:sz="4" w:space="0" w:color="auto"/>
              <w:right w:val="single" w:sz="4" w:space="0" w:color="auto"/>
            </w:tcBorders>
            <w:hideMark/>
          </w:tcPr>
          <w:p w:rsidR="00596D85" w:rsidRPr="00DE4A81" w:rsidRDefault="001D2076" w:rsidP="00596D85">
            <w:pPr>
              <w:tabs>
                <w:tab w:val="left" w:pos="8385"/>
              </w:tabs>
              <w:rPr>
                <w:rFonts w:asciiTheme="majorHAnsi" w:hAnsiTheme="majorHAnsi" w:cstheme="minorHAnsi"/>
                <w:sz w:val="24"/>
                <w:szCs w:val="24"/>
              </w:rPr>
            </w:pPr>
            <w:r w:rsidRPr="00DE4A81">
              <w:rPr>
                <w:rFonts w:asciiTheme="majorHAnsi" w:hAnsiTheme="majorHAnsi" w:cstheme="minorHAnsi"/>
              </w:rPr>
              <w:t xml:space="preserve">Environmental influences from both the internal and exterior environments affect Apple approximately similarly. Marketers believe that while internal factors only have a little effect on specific divisions inside a company, environmental factors have a greater overall effect. In the instance of the orange juice extractor, this may be true. </w:t>
            </w:r>
            <w:r w:rsidR="00342984" w:rsidRPr="00DE4A81">
              <w:rPr>
                <w:rFonts w:asciiTheme="majorHAnsi" w:hAnsiTheme="majorHAnsi" w:cstheme="minorHAnsi"/>
                <w:sz w:val="24"/>
                <w:szCs w:val="24"/>
              </w:rPr>
              <w:t>Apple is susceptible to political unrest in China because of its reliance on Chinese markets and manufacturing.</w:t>
            </w:r>
          </w:p>
        </w:tc>
      </w:tr>
      <w:tr w:rsidR="00342984" w:rsidRPr="00DE4A81" w:rsidTr="00AF3955">
        <w:tc>
          <w:tcPr>
            <w:tcW w:w="1728" w:type="dxa"/>
            <w:tcBorders>
              <w:top w:val="single" w:sz="4" w:space="0" w:color="auto"/>
              <w:left w:val="single" w:sz="4" w:space="0" w:color="auto"/>
              <w:bottom w:val="single" w:sz="4" w:space="0" w:color="auto"/>
              <w:right w:val="single" w:sz="4" w:space="0" w:color="auto"/>
            </w:tcBorders>
            <w:hideMark/>
          </w:tcPr>
          <w:p w:rsidR="00342984" w:rsidRPr="00DE4A81" w:rsidRDefault="00281453" w:rsidP="006B180B">
            <w:pPr>
              <w:pStyle w:val="Heading2"/>
              <w:outlineLvl w:val="1"/>
              <w:rPr>
                <w:rFonts w:asciiTheme="majorHAnsi" w:hAnsiTheme="majorHAnsi"/>
              </w:rPr>
            </w:pPr>
            <w:bookmarkStart w:id="4" w:name="_Toc113893081"/>
            <w:r w:rsidRPr="00DE4A81">
              <w:rPr>
                <w:rFonts w:asciiTheme="majorHAnsi" w:hAnsiTheme="majorHAnsi"/>
              </w:rPr>
              <w:t>ECONOMIC</w:t>
            </w:r>
            <w:bookmarkEnd w:id="4"/>
          </w:p>
        </w:tc>
        <w:tc>
          <w:tcPr>
            <w:tcW w:w="7848" w:type="dxa"/>
            <w:tcBorders>
              <w:top w:val="single" w:sz="4" w:space="0" w:color="auto"/>
              <w:left w:val="single" w:sz="4" w:space="0" w:color="auto"/>
              <w:bottom w:val="single" w:sz="4" w:space="0" w:color="auto"/>
              <w:right w:val="single" w:sz="4" w:space="0" w:color="auto"/>
            </w:tcBorders>
            <w:hideMark/>
          </w:tcPr>
          <w:p w:rsidR="00342984" w:rsidRPr="00DE4A81" w:rsidRDefault="001D2076" w:rsidP="001D2076">
            <w:pPr>
              <w:pStyle w:val="NormalWeb"/>
              <w:spacing w:line="360" w:lineRule="auto"/>
              <w:ind w:firstLine="720"/>
              <w:jc w:val="both"/>
              <w:rPr>
                <w:rFonts w:asciiTheme="majorHAnsi" w:hAnsiTheme="majorHAnsi" w:cstheme="minorHAnsi"/>
              </w:rPr>
            </w:pPr>
            <w:r w:rsidRPr="00DE4A81">
              <w:rPr>
                <w:rFonts w:asciiTheme="majorHAnsi" w:hAnsiTheme="majorHAnsi" w:cstheme="minorHAnsi"/>
              </w:rPr>
              <w:t xml:space="preserve">The surrounding world frequently has an impact on Apple that concentrate on product development. </w:t>
            </w:r>
            <w:proofErr w:type="spellStart"/>
            <w:r w:rsidRPr="00DE4A81">
              <w:rPr>
                <w:rFonts w:asciiTheme="majorHAnsi" w:hAnsiTheme="majorHAnsi" w:cstheme="minorHAnsi"/>
              </w:rPr>
              <w:t>Orangin</w:t>
            </w:r>
            <w:proofErr w:type="spellEnd"/>
            <w:r w:rsidRPr="00DE4A81">
              <w:rPr>
                <w:rFonts w:asciiTheme="majorHAnsi" w:hAnsiTheme="majorHAnsi" w:cstheme="minorHAnsi"/>
              </w:rPr>
              <w:t>, a company that specializes in orange juice squeezers, is required to link its choices to external conditions (Barrow, Barrow &amp; Brown, 2012).</w:t>
            </w:r>
          </w:p>
        </w:tc>
      </w:tr>
      <w:tr w:rsidR="00342984" w:rsidRPr="00DE4A81" w:rsidTr="00AF3955">
        <w:tc>
          <w:tcPr>
            <w:tcW w:w="1728" w:type="dxa"/>
            <w:tcBorders>
              <w:top w:val="single" w:sz="4" w:space="0" w:color="auto"/>
              <w:left w:val="single" w:sz="4" w:space="0" w:color="auto"/>
              <w:bottom w:val="single" w:sz="4" w:space="0" w:color="auto"/>
              <w:right w:val="single" w:sz="4" w:space="0" w:color="auto"/>
            </w:tcBorders>
            <w:hideMark/>
          </w:tcPr>
          <w:p w:rsidR="00342984" w:rsidRPr="00DE4A81" w:rsidRDefault="00281453" w:rsidP="006B180B">
            <w:pPr>
              <w:pStyle w:val="Heading2"/>
              <w:outlineLvl w:val="1"/>
              <w:rPr>
                <w:rFonts w:asciiTheme="majorHAnsi" w:hAnsiTheme="majorHAnsi"/>
              </w:rPr>
            </w:pPr>
            <w:bookmarkStart w:id="5" w:name="_Toc113893082"/>
            <w:r w:rsidRPr="00DE4A81">
              <w:rPr>
                <w:rFonts w:asciiTheme="majorHAnsi" w:hAnsiTheme="majorHAnsi"/>
              </w:rPr>
              <w:t>SOCIAL</w:t>
            </w:r>
            <w:bookmarkEnd w:id="5"/>
          </w:p>
        </w:tc>
        <w:tc>
          <w:tcPr>
            <w:tcW w:w="7848" w:type="dxa"/>
            <w:tcBorders>
              <w:top w:val="single" w:sz="4" w:space="0" w:color="auto"/>
              <w:left w:val="single" w:sz="4" w:space="0" w:color="auto"/>
              <w:bottom w:val="single" w:sz="4" w:space="0" w:color="auto"/>
              <w:right w:val="single" w:sz="4" w:space="0" w:color="auto"/>
            </w:tcBorders>
            <w:hideMark/>
          </w:tcPr>
          <w:p w:rsidR="00342984" w:rsidRPr="00DE4A81" w:rsidRDefault="001D2076" w:rsidP="008E4367">
            <w:pPr>
              <w:pStyle w:val="NormalWeb"/>
              <w:spacing w:line="360" w:lineRule="auto"/>
              <w:ind w:firstLine="720"/>
              <w:jc w:val="both"/>
              <w:rPr>
                <w:rFonts w:asciiTheme="majorHAnsi" w:hAnsiTheme="majorHAnsi" w:cstheme="minorHAnsi"/>
              </w:rPr>
            </w:pPr>
            <w:r w:rsidRPr="00DE4A81">
              <w:rPr>
                <w:rFonts w:asciiTheme="majorHAnsi" w:hAnsiTheme="majorHAnsi" w:cstheme="minorHAnsi"/>
              </w:rPr>
              <w:t>For Oran gin Juice Squeezer to achieve success in the marketplace and withstand the environmental factors, it will be necessary to develop a smart corporate strategy. The business should conduct in-depth market analysis in order to develop a data management platform that is comparable to the strategies and advancements of its rivals (Robert &amp; Scott, 2009).</w:t>
            </w:r>
            <w:r w:rsidR="00470D95" w:rsidRPr="00DE4A81">
              <w:rPr>
                <w:rFonts w:asciiTheme="majorHAnsi" w:hAnsiTheme="majorHAnsi" w:cstheme="minorHAnsi"/>
              </w:rPr>
              <w:t>Apple's business is affected by social and socio-cultural variables. The two social or sociocultural factors that most influence Apple are the increased use of social media and mobile access. Apple has a chance if it continues to produce easy-to-use mobile devices as mobile access becomes more and more popular. With the development of the iPhone, iPad, and Apple Watch, Apple has already seized the opportunity.</w:t>
            </w:r>
          </w:p>
        </w:tc>
      </w:tr>
      <w:tr w:rsidR="00342984" w:rsidRPr="00DE4A81" w:rsidTr="00281453">
        <w:trPr>
          <w:trHeight w:val="4643"/>
        </w:trPr>
        <w:tc>
          <w:tcPr>
            <w:tcW w:w="1728" w:type="dxa"/>
            <w:tcBorders>
              <w:top w:val="single" w:sz="4" w:space="0" w:color="auto"/>
              <w:left w:val="single" w:sz="4" w:space="0" w:color="auto"/>
              <w:bottom w:val="single" w:sz="4" w:space="0" w:color="auto"/>
              <w:right w:val="single" w:sz="4" w:space="0" w:color="auto"/>
            </w:tcBorders>
            <w:hideMark/>
          </w:tcPr>
          <w:p w:rsidR="00342984" w:rsidRPr="00DE4A81" w:rsidRDefault="00281453" w:rsidP="006B180B">
            <w:pPr>
              <w:pStyle w:val="Heading2"/>
              <w:outlineLvl w:val="1"/>
              <w:rPr>
                <w:rFonts w:asciiTheme="majorHAnsi" w:hAnsiTheme="majorHAnsi"/>
              </w:rPr>
            </w:pPr>
            <w:bookmarkStart w:id="6" w:name="_Toc113893083"/>
            <w:r w:rsidRPr="00DE4A81">
              <w:rPr>
                <w:rFonts w:asciiTheme="majorHAnsi" w:hAnsiTheme="majorHAnsi"/>
              </w:rPr>
              <w:lastRenderedPageBreak/>
              <w:t>TECHNOLOGICAL</w:t>
            </w:r>
            <w:bookmarkEnd w:id="6"/>
          </w:p>
        </w:tc>
        <w:tc>
          <w:tcPr>
            <w:tcW w:w="7848" w:type="dxa"/>
            <w:tcBorders>
              <w:top w:val="single" w:sz="4" w:space="0" w:color="auto"/>
              <w:left w:val="single" w:sz="4" w:space="0" w:color="auto"/>
              <w:bottom w:val="single" w:sz="4" w:space="0" w:color="auto"/>
              <w:right w:val="single" w:sz="4" w:space="0" w:color="auto"/>
            </w:tcBorders>
            <w:hideMark/>
          </w:tcPr>
          <w:p w:rsidR="00342984" w:rsidRPr="00DE4A81" w:rsidRDefault="00470D95" w:rsidP="000215FB">
            <w:pPr>
              <w:tabs>
                <w:tab w:val="left" w:pos="8385"/>
              </w:tabs>
              <w:rPr>
                <w:rFonts w:asciiTheme="majorHAnsi" w:hAnsiTheme="majorHAnsi" w:cstheme="minorHAnsi"/>
                <w:sz w:val="24"/>
                <w:szCs w:val="24"/>
              </w:rPr>
            </w:pPr>
            <w:r w:rsidRPr="00DE4A81">
              <w:rPr>
                <w:rFonts w:asciiTheme="majorHAnsi" w:hAnsiTheme="majorHAnsi" w:cstheme="minorHAnsi"/>
                <w:sz w:val="24"/>
                <w:szCs w:val="24"/>
              </w:rPr>
              <w:t>Technology has a big impact on business, especially Apple. With the development of features like voice recognition and facial recognition to unlock its phones, Apple has a great opportunity to expand its app store. This gives it an edge over key rival Samsung. One step forward. Apple is in an excellent position to take advantage of the commercial opportunities provided by technology and to grow as a corporation. In April 2018, Casey added that "new technological developments have undoubtedly always been Apple's primary focus, and to meet this goal enterprises need to be more up-to-date on changing trends at the level of the underlying technological infrastructure." Is."</w:t>
            </w:r>
          </w:p>
        </w:tc>
      </w:tr>
      <w:tr w:rsidR="00342984" w:rsidRPr="00DE4A81" w:rsidTr="00AF3955">
        <w:tc>
          <w:tcPr>
            <w:tcW w:w="1728" w:type="dxa"/>
            <w:tcBorders>
              <w:top w:val="single" w:sz="4" w:space="0" w:color="auto"/>
              <w:left w:val="single" w:sz="4" w:space="0" w:color="auto"/>
              <w:bottom w:val="single" w:sz="4" w:space="0" w:color="auto"/>
              <w:right w:val="single" w:sz="4" w:space="0" w:color="auto"/>
            </w:tcBorders>
            <w:hideMark/>
          </w:tcPr>
          <w:p w:rsidR="00342984" w:rsidRPr="00DE4A81" w:rsidRDefault="00281453" w:rsidP="006B180B">
            <w:pPr>
              <w:pStyle w:val="Heading2"/>
              <w:outlineLvl w:val="1"/>
              <w:rPr>
                <w:rFonts w:asciiTheme="majorHAnsi" w:hAnsiTheme="majorHAnsi"/>
              </w:rPr>
            </w:pPr>
            <w:bookmarkStart w:id="7" w:name="_Toc113893084"/>
            <w:r w:rsidRPr="00DE4A81">
              <w:rPr>
                <w:rFonts w:asciiTheme="majorHAnsi" w:hAnsiTheme="majorHAnsi"/>
              </w:rPr>
              <w:t>LEGAL</w:t>
            </w:r>
            <w:bookmarkEnd w:id="7"/>
          </w:p>
        </w:tc>
        <w:tc>
          <w:tcPr>
            <w:tcW w:w="7848" w:type="dxa"/>
            <w:tcBorders>
              <w:top w:val="single" w:sz="4" w:space="0" w:color="auto"/>
              <w:left w:val="single" w:sz="4" w:space="0" w:color="auto"/>
              <w:bottom w:val="single" w:sz="4" w:space="0" w:color="auto"/>
              <w:right w:val="single" w:sz="4" w:space="0" w:color="auto"/>
            </w:tcBorders>
            <w:hideMark/>
          </w:tcPr>
          <w:p w:rsidR="00342984" w:rsidRPr="00DE4A81" w:rsidRDefault="00BF0C46" w:rsidP="00AF3955">
            <w:pPr>
              <w:tabs>
                <w:tab w:val="left" w:pos="8385"/>
              </w:tabs>
              <w:rPr>
                <w:rFonts w:asciiTheme="majorHAnsi" w:hAnsiTheme="majorHAnsi" w:cstheme="minorHAnsi"/>
                <w:sz w:val="24"/>
                <w:szCs w:val="24"/>
              </w:rPr>
            </w:pPr>
            <w:r w:rsidRPr="00DE4A81">
              <w:rPr>
                <w:rFonts w:asciiTheme="majorHAnsi" w:hAnsiTheme="majorHAnsi" w:cstheme="minorHAnsi"/>
                <w:sz w:val="24"/>
                <w:szCs w:val="24"/>
              </w:rPr>
              <w:t>Businesses like Apple must understand what is and isn't lawful in order to successfully market their products. Trading internationally can be challenging for Apple because every nation has its own laws and regulations. On August 30, 2016, the EU ordered Apple to pay $14.5 billion in back taxes after a three-year investigation by the competition commissioner of the EU found that Apple had received "illegal state aid" from Ireland (Kanter and Scott 2016)</w:t>
            </w:r>
          </w:p>
        </w:tc>
      </w:tr>
      <w:tr w:rsidR="00342984" w:rsidRPr="00DE4A81" w:rsidTr="00AF3955">
        <w:tc>
          <w:tcPr>
            <w:tcW w:w="1728" w:type="dxa"/>
            <w:tcBorders>
              <w:top w:val="single" w:sz="4" w:space="0" w:color="auto"/>
              <w:left w:val="single" w:sz="4" w:space="0" w:color="auto"/>
              <w:bottom w:val="single" w:sz="4" w:space="0" w:color="auto"/>
              <w:right w:val="single" w:sz="4" w:space="0" w:color="auto"/>
            </w:tcBorders>
            <w:hideMark/>
          </w:tcPr>
          <w:p w:rsidR="00342984" w:rsidRPr="00DE4A81" w:rsidRDefault="00281453" w:rsidP="006B180B">
            <w:pPr>
              <w:pStyle w:val="Heading2"/>
              <w:outlineLvl w:val="1"/>
              <w:rPr>
                <w:rFonts w:asciiTheme="majorHAnsi" w:hAnsiTheme="majorHAnsi"/>
              </w:rPr>
            </w:pPr>
            <w:bookmarkStart w:id="8" w:name="_Toc113893085"/>
            <w:r w:rsidRPr="00DE4A81">
              <w:rPr>
                <w:rFonts w:asciiTheme="majorHAnsi" w:hAnsiTheme="majorHAnsi"/>
              </w:rPr>
              <w:t>ENVIRONMENT</w:t>
            </w:r>
            <w:bookmarkEnd w:id="8"/>
          </w:p>
        </w:tc>
        <w:tc>
          <w:tcPr>
            <w:tcW w:w="7848" w:type="dxa"/>
            <w:tcBorders>
              <w:top w:val="single" w:sz="4" w:space="0" w:color="auto"/>
              <w:left w:val="single" w:sz="4" w:space="0" w:color="auto"/>
              <w:bottom w:val="single" w:sz="4" w:space="0" w:color="auto"/>
              <w:right w:val="single" w:sz="4" w:space="0" w:color="auto"/>
            </w:tcBorders>
            <w:hideMark/>
          </w:tcPr>
          <w:p w:rsidR="00342984" w:rsidRPr="00DE4A81" w:rsidRDefault="00BF0C46" w:rsidP="00AF3955">
            <w:pPr>
              <w:tabs>
                <w:tab w:val="left" w:pos="8385"/>
              </w:tabs>
              <w:rPr>
                <w:rFonts w:asciiTheme="majorHAnsi" w:hAnsiTheme="majorHAnsi" w:cstheme="minorHAnsi"/>
                <w:sz w:val="24"/>
                <w:szCs w:val="24"/>
              </w:rPr>
            </w:pPr>
            <w:r w:rsidRPr="00DE4A81">
              <w:rPr>
                <w:rFonts w:asciiTheme="majorHAnsi" w:hAnsiTheme="majorHAnsi" w:cstheme="minorHAnsi"/>
                <w:sz w:val="24"/>
                <w:szCs w:val="24"/>
              </w:rPr>
              <w:t>To successfully advertise their products, companies like Apple need to know what is and isn't legal. Apple may find it difficult to conduct business abroad because every country has its own rules and laws. After a three-year investigation by the EU's competition commissioner discovered that Apple had received "illegal state aid" from Ireland, the EU issued an order on August 30, 2016 requiring the company to pay $14.5 billion in back taxes (Kanter and Scott 2016). Apple is on pace to address these environmental problems.</w:t>
            </w:r>
          </w:p>
        </w:tc>
      </w:tr>
    </w:tbl>
    <w:p w:rsidR="003848AC" w:rsidRPr="00DE4A81" w:rsidRDefault="003848AC">
      <w:pPr>
        <w:rPr>
          <w:rFonts w:asciiTheme="majorHAnsi" w:hAnsiTheme="majorHAnsi" w:cstheme="minorHAnsi"/>
        </w:rPr>
      </w:pPr>
    </w:p>
    <w:p w:rsidR="00BF0C46" w:rsidRPr="00DE4A81" w:rsidRDefault="00BF0C46" w:rsidP="00BF0C46">
      <w:pPr>
        <w:jc w:val="center"/>
        <w:rPr>
          <w:rFonts w:asciiTheme="majorHAnsi" w:hAnsiTheme="majorHAnsi" w:cstheme="minorHAnsi"/>
        </w:rPr>
      </w:pPr>
      <w:r w:rsidRPr="00DE4A81">
        <w:rPr>
          <w:rFonts w:asciiTheme="majorHAnsi" w:hAnsiTheme="majorHAnsi" w:cstheme="minorHAnsi"/>
          <w:noProof/>
        </w:rPr>
        <w:lastRenderedPageBreak/>
        <w:drawing>
          <wp:inline distT="0" distB="0" distL="0" distR="0">
            <wp:extent cx="5943600" cy="3361055"/>
            <wp:effectExtent l="19050" t="0" r="0" b="0"/>
            <wp:docPr id="1" name="Picture 0" descr="apple-pestel-analysis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pple-pestel-analysis1.png"/>
                    <pic:cNvPicPr/>
                  </pic:nvPicPr>
                  <pic:blipFill>
                    <a:blip r:embed="rId6"/>
                    <a:stretch>
                      <a:fillRect/>
                    </a:stretch>
                  </pic:blipFill>
                  <pic:spPr>
                    <a:xfrm>
                      <a:off x="0" y="0"/>
                      <a:ext cx="5943600" cy="3361055"/>
                    </a:xfrm>
                    <a:prstGeom prst="rect">
                      <a:avLst/>
                    </a:prstGeom>
                  </pic:spPr>
                </pic:pic>
              </a:graphicData>
            </a:graphic>
          </wp:inline>
        </w:drawing>
      </w:r>
    </w:p>
    <w:p w:rsidR="006B58D8" w:rsidRPr="00DE4A81" w:rsidRDefault="00281453" w:rsidP="006B180B">
      <w:pPr>
        <w:pStyle w:val="Heading1"/>
      </w:pPr>
      <w:bookmarkStart w:id="9" w:name="_Toc113893086"/>
      <w:r w:rsidRPr="00DE4A81">
        <w:t>PORTER’S FIVE FORCES WITH DIAGRAM</w:t>
      </w:r>
      <w:bookmarkEnd w:id="9"/>
    </w:p>
    <w:tbl>
      <w:tblPr>
        <w:tblStyle w:val="TableGrid"/>
        <w:tblW w:w="0" w:type="auto"/>
        <w:tblLook w:val="04A0"/>
      </w:tblPr>
      <w:tblGrid>
        <w:gridCol w:w="4788"/>
        <w:gridCol w:w="4788"/>
      </w:tblGrid>
      <w:tr w:rsidR="005D6602" w:rsidRPr="00DE4A81" w:rsidTr="005D6602">
        <w:tc>
          <w:tcPr>
            <w:tcW w:w="4788" w:type="dxa"/>
          </w:tcPr>
          <w:p w:rsidR="005D6602" w:rsidRPr="00DE4A81" w:rsidRDefault="00281453" w:rsidP="005D6602">
            <w:pPr>
              <w:tabs>
                <w:tab w:val="left" w:pos="8385"/>
              </w:tabs>
              <w:ind w:firstLine="0"/>
              <w:rPr>
                <w:rFonts w:asciiTheme="majorHAnsi" w:hAnsiTheme="majorHAnsi" w:cstheme="minorHAnsi"/>
                <w:b/>
                <w:sz w:val="28"/>
                <w:szCs w:val="28"/>
              </w:rPr>
            </w:pPr>
            <w:r w:rsidRPr="00DE4A81">
              <w:rPr>
                <w:rFonts w:asciiTheme="majorHAnsi" w:hAnsiTheme="majorHAnsi" w:cstheme="minorHAnsi"/>
                <w:b/>
                <w:sz w:val="28"/>
                <w:szCs w:val="28"/>
              </w:rPr>
              <w:t>ITEMS</w:t>
            </w:r>
          </w:p>
        </w:tc>
        <w:tc>
          <w:tcPr>
            <w:tcW w:w="4788" w:type="dxa"/>
          </w:tcPr>
          <w:p w:rsidR="005D6602" w:rsidRPr="00DE4A81" w:rsidRDefault="00281453" w:rsidP="005D6602">
            <w:pPr>
              <w:tabs>
                <w:tab w:val="left" w:pos="8385"/>
              </w:tabs>
              <w:ind w:firstLine="0"/>
              <w:rPr>
                <w:rFonts w:asciiTheme="majorHAnsi" w:hAnsiTheme="majorHAnsi" w:cstheme="minorHAnsi"/>
                <w:b/>
                <w:sz w:val="28"/>
                <w:szCs w:val="28"/>
              </w:rPr>
            </w:pPr>
            <w:r w:rsidRPr="00DE4A81">
              <w:rPr>
                <w:rFonts w:asciiTheme="majorHAnsi" w:hAnsiTheme="majorHAnsi" w:cstheme="minorHAnsi"/>
                <w:b/>
                <w:sz w:val="28"/>
                <w:szCs w:val="28"/>
              </w:rPr>
              <w:t>DETAILS</w:t>
            </w:r>
          </w:p>
        </w:tc>
      </w:tr>
      <w:tr w:rsidR="005D6602" w:rsidRPr="00DE4A81" w:rsidTr="005D6602">
        <w:tc>
          <w:tcPr>
            <w:tcW w:w="4788" w:type="dxa"/>
          </w:tcPr>
          <w:p w:rsidR="005D6602" w:rsidRPr="00DE4A81" w:rsidRDefault="00281453" w:rsidP="006B180B">
            <w:pPr>
              <w:pStyle w:val="Heading2"/>
              <w:outlineLvl w:val="1"/>
              <w:rPr>
                <w:rFonts w:asciiTheme="majorHAnsi" w:hAnsiTheme="majorHAnsi"/>
              </w:rPr>
            </w:pPr>
            <w:bookmarkStart w:id="10" w:name="_Toc113893087"/>
            <w:r w:rsidRPr="00DE4A81">
              <w:rPr>
                <w:rFonts w:asciiTheme="majorHAnsi" w:hAnsiTheme="majorHAnsi"/>
              </w:rPr>
              <w:lastRenderedPageBreak/>
              <w:t>COMPETITIVE RIVALRY</w:t>
            </w:r>
            <w:bookmarkEnd w:id="10"/>
          </w:p>
        </w:tc>
        <w:tc>
          <w:tcPr>
            <w:tcW w:w="4788" w:type="dxa"/>
          </w:tcPr>
          <w:p w:rsidR="00470D95" w:rsidRPr="00DE4A81" w:rsidRDefault="00470D95" w:rsidP="00470D95">
            <w:pPr>
              <w:tabs>
                <w:tab w:val="left" w:pos="8385"/>
              </w:tabs>
              <w:ind w:firstLine="0"/>
              <w:rPr>
                <w:rFonts w:asciiTheme="majorHAnsi" w:hAnsiTheme="majorHAnsi" w:cstheme="minorHAnsi"/>
                <w:sz w:val="24"/>
                <w:szCs w:val="24"/>
              </w:rPr>
            </w:pPr>
            <w:r w:rsidRPr="00DE4A81">
              <w:rPr>
                <w:rFonts w:asciiTheme="majorHAnsi" w:hAnsiTheme="majorHAnsi" w:cstheme="minorHAnsi"/>
                <w:sz w:val="24"/>
                <w:szCs w:val="24"/>
              </w:rPr>
              <w:t xml:space="preserve">Major corporations directly competing with Apple in the technology sector are in a fierce battle with each other. </w:t>
            </w:r>
            <w:proofErr w:type="gramStart"/>
            <w:r w:rsidRPr="00DE4A81">
              <w:rPr>
                <w:rFonts w:asciiTheme="majorHAnsi" w:hAnsiTheme="majorHAnsi" w:cstheme="minorHAnsi"/>
                <w:sz w:val="24"/>
                <w:szCs w:val="24"/>
              </w:rPr>
              <w:t>google</w:t>
            </w:r>
            <w:proofErr w:type="gramEnd"/>
            <w:r w:rsidRPr="00DE4A81">
              <w:rPr>
                <w:rFonts w:asciiTheme="majorHAnsi" w:hAnsiTheme="majorHAnsi" w:cstheme="minorHAnsi"/>
                <w:sz w:val="24"/>
                <w:szCs w:val="24"/>
              </w:rPr>
              <w:t>, Inc Hewlett Packard,  Samsung Electronics Co., Ltd., and Amazon, Inc. Companies like Apple are in direct competition with Apple.</w:t>
            </w:r>
          </w:p>
          <w:p w:rsidR="005D6602" w:rsidRPr="00DE4A81" w:rsidRDefault="00470D95" w:rsidP="00470D95">
            <w:pPr>
              <w:tabs>
                <w:tab w:val="left" w:pos="8385"/>
              </w:tabs>
              <w:ind w:firstLine="0"/>
              <w:rPr>
                <w:rFonts w:asciiTheme="majorHAnsi" w:hAnsiTheme="majorHAnsi" w:cstheme="minorHAnsi"/>
                <w:sz w:val="24"/>
                <w:szCs w:val="24"/>
              </w:rPr>
            </w:pPr>
            <w:r w:rsidRPr="00DE4A81">
              <w:rPr>
                <w:rFonts w:asciiTheme="majorHAnsi" w:hAnsiTheme="majorHAnsi" w:cstheme="minorHAnsi"/>
                <w:sz w:val="24"/>
                <w:szCs w:val="24"/>
              </w:rPr>
              <w:t>The industry is highly competitive in part because switching costs are so cheap. Users can switch from Apple's iPad to Amazon's Kindle or other tablet PCs without making a big investment.</w:t>
            </w:r>
          </w:p>
        </w:tc>
      </w:tr>
      <w:tr w:rsidR="005D6602" w:rsidRPr="00DE4A81" w:rsidTr="005D6602">
        <w:tc>
          <w:tcPr>
            <w:tcW w:w="4788" w:type="dxa"/>
          </w:tcPr>
          <w:p w:rsidR="005D6602" w:rsidRPr="00DE4A81" w:rsidRDefault="00281453" w:rsidP="006B180B">
            <w:pPr>
              <w:pStyle w:val="Heading2"/>
              <w:outlineLvl w:val="1"/>
              <w:rPr>
                <w:rFonts w:asciiTheme="majorHAnsi" w:hAnsiTheme="majorHAnsi"/>
              </w:rPr>
            </w:pPr>
            <w:bookmarkStart w:id="11" w:name="_Toc113893088"/>
            <w:r w:rsidRPr="00DE4A81">
              <w:rPr>
                <w:rFonts w:asciiTheme="majorHAnsi" w:hAnsiTheme="majorHAnsi"/>
              </w:rPr>
              <w:t>THREAT OF NEW ENTRANS</w:t>
            </w:r>
            <w:bookmarkEnd w:id="11"/>
          </w:p>
        </w:tc>
        <w:tc>
          <w:tcPr>
            <w:tcW w:w="4788" w:type="dxa"/>
          </w:tcPr>
          <w:p w:rsidR="005D6602" w:rsidRPr="00DE4A81" w:rsidRDefault="005D6602" w:rsidP="005D6602">
            <w:pPr>
              <w:spacing w:before="100" w:beforeAutospacing="1" w:after="100" w:afterAutospacing="1"/>
              <w:rPr>
                <w:rFonts w:asciiTheme="majorHAnsi" w:eastAsia="Times New Roman" w:hAnsiTheme="majorHAnsi" w:cstheme="minorHAnsi"/>
                <w:sz w:val="24"/>
                <w:szCs w:val="24"/>
              </w:rPr>
            </w:pPr>
            <w:r w:rsidRPr="00DE4A81">
              <w:rPr>
                <w:rFonts w:asciiTheme="majorHAnsi" w:eastAsia="Times New Roman" w:hAnsiTheme="majorHAnsi" w:cstheme="minorHAnsi"/>
                <w:sz w:val="24"/>
                <w:szCs w:val="24"/>
              </w:rPr>
              <w:t>Being aware of external threats will help a company effectively combat them. By developing innovative business ideas, a company can employ a distinct edge to shield its operation from risks in the industry. Threats to businesses include</w:t>
            </w:r>
          </w:p>
          <w:p w:rsidR="005D6602" w:rsidRPr="00DE4A81" w:rsidRDefault="005D6602" w:rsidP="000F7B49">
            <w:pPr>
              <w:spacing w:before="100" w:beforeAutospacing="1" w:after="100" w:afterAutospacing="1"/>
              <w:ind w:firstLine="0"/>
              <w:rPr>
                <w:rFonts w:asciiTheme="majorHAnsi" w:eastAsia="Times New Roman" w:hAnsiTheme="majorHAnsi" w:cstheme="minorHAnsi"/>
                <w:sz w:val="24"/>
                <w:szCs w:val="24"/>
              </w:rPr>
            </w:pPr>
            <w:r w:rsidRPr="00DE4A81">
              <w:rPr>
                <w:rFonts w:asciiTheme="majorHAnsi" w:eastAsia="Times New Roman" w:hAnsiTheme="majorHAnsi" w:cstheme="minorHAnsi"/>
                <w:sz w:val="24"/>
                <w:szCs w:val="24"/>
              </w:rPr>
              <w:t xml:space="preserve"> Businesses may be at risk from emerging social trends. First-time buyers' entry into the property market may be slowed down by the fact that the majority of customers really aren't</w:t>
            </w:r>
            <w:r w:rsidR="000F7B49" w:rsidRPr="00DE4A81">
              <w:rPr>
                <w:rFonts w:asciiTheme="majorHAnsi" w:eastAsia="Times New Roman" w:hAnsiTheme="majorHAnsi" w:cstheme="minorHAnsi"/>
                <w:sz w:val="24"/>
                <w:szCs w:val="24"/>
              </w:rPr>
              <w:t>.</w:t>
            </w:r>
          </w:p>
        </w:tc>
      </w:tr>
      <w:tr w:rsidR="005D6602" w:rsidRPr="00DE4A81" w:rsidTr="005D6602">
        <w:tc>
          <w:tcPr>
            <w:tcW w:w="4788" w:type="dxa"/>
          </w:tcPr>
          <w:p w:rsidR="005D6602" w:rsidRPr="00DE4A81" w:rsidRDefault="00281453" w:rsidP="006B180B">
            <w:pPr>
              <w:pStyle w:val="Heading2"/>
              <w:outlineLvl w:val="1"/>
              <w:rPr>
                <w:rFonts w:asciiTheme="majorHAnsi" w:hAnsiTheme="majorHAnsi"/>
              </w:rPr>
            </w:pPr>
            <w:bookmarkStart w:id="12" w:name="_Toc113893089"/>
            <w:r w:rsidRPr="00DE4A81">
              <w:rPr>
                <w:rFonts w:asciiTheme="majorHAnsi" w:hAnsiTheme="majorHAnsi"/>
              </w:rPr>
              <w:t>BARGAINING POWER OF BUYER</w:t>
            </w:r>
            <w:bookmarkEnd w:id="12"/>
          </w:p>
          <w:p w:rsidR="005D6602" w:rsidRPr="00DE4A81" w:rsidRDefault="005D6602" w:rsidP="005D6602">
            <w:pPr>
              <w:tabs>
                <w:tab w:val="left" w:pos="8385"/>
              </w:tabs>
              <w:ind w:firstLine="0"/>
              <w:rPr>
                <w:rFonts w:asciiTheme="majorHAnsi" w:hAnsiTheme="majorHAnsi" w:cstheme="minorHAnsi"/>
                <w:sz w:val="24"/>
                <w:szCs w:val="24"/>
              </w:rPr>
            </w:pPr>
          </w:p>
        </w:tc>
        <w:tc>
          <w:tcPr>
            <w:tcW w:w="4788" w:type="dxa"/>
          </w:tcPr>
          <w:p w:rsidR="005D6602" w:rsidRPr="00DE4A81" w:rsidRDefault="005D6602" w:rsidP="005D6602">
            <w:pPr>
              <w:spacing w:before="100" w:beforeAutospacing="1" w:after="100" w:afterAutospacing="1"/>
              <w:rPr>
                <w:rFonts w:asciiTheme="majorHAnsi" w:eastAsia="Times New Roman" w:hAnsiTheme="majorHAnsi" w:cstheme="minorHAnsi"/>
                <w:sz w:val="24"/>
                <w:szCs w:val="24"/>
              </w:rPr>
            </w:pPr>
            <w:r w:rsidRPr="00DE4A81">
              <w:rPr>
                <w:rFonts w:asciiTheme="majorHAnsi" w:eastAsia="Times New Roman" w:hAnsiTheme="majorHAnsi" w:cstheme="minorHAnsi"/>
                <w:sz w:val="24"/>
                <w:szCs w:val="24"/>
              </w:rPr>
              <w:t xml:space="preserve">The responsibilities that were just outlined are founded on the notion that branding is a customer-focused approach. Consumer perceptions mean that the quality of the product alone would not be sufficient to guarantee continued sales. Therefore, a business strategy that focuses on the </w:t>
            </w:r>
            <w:r w:rsidRPr="00DE4A81">
              <w:rPr>
                <w:rFonts w:asciiTheme="majorHAnsi" w:eastAsia="Times New Roman" w:hAnsiTheme="majorHAnsi" w:cstheme="minorHAnsi"/>
                <w:sz w:val="24"/>
                <w:szCs w:val="24"/>
              </w:rPr>
              <w:lastRenderedPageBreak/>
              <w:t>requirements of the client would be effective.</w:t>
            </w:r>
          </w:p>
          <w:p w:rsidR="005D6602" w:rsidRPr="00DE4A81" w:rsidRDefault="005D6602" w:rsidP="005D6602">
            <w:pPr>
              <w:tabs>
                <w:tab w:val="left" w:pos="8385"/>
              </w:tabs>
              <w:ind w:firstLine="0"/>
              <w:rPr>
                <w:rFonts w:asciiTheme="majorHAnsi" w:hAnsiTheme="majorHAnsi" w:cstheme="minorHAnsi"/>
                <w:sz w:val="24"/>
                <w:szCs w:val="24"/>
              </w:rPr>
            </w:pPr>
            <w:r w:rsidRPr="00DE4A81">
              <w:rPr>
                <w:rFonts w:asciiTheme="majorHAnsi" w:eastAsia="Times New Roman" w:hAnsiTheme="majorHAnsi" w:cstheme="minorHAnsi"/>
                <w:sz w:val="24"/>
                <w:szCs w:val="24"/>
              </w:rPr>
              <w:t>A company that ignores customers' needs will start to fall behind the competition. Regaining a consumer who has switched to a rival is exceptionally hard and, in most situations, not commercially sustainable (Kotler&amp; Keller, 2012).</w:t>
            </w:r>
          </w:p>
        </w:tc>
      </w:tr>
      <w:tr w:rsidR="005D6602" w:rsidRPr="00DE4A81" w:rsidTr="005D6602">
        <w:tc>
          <w:tcPr>
            <w:tcW w:w="4788" w:type="dxa"/>
          </w:tcPr>
          <w:p w:rsidR="005D6602" w:rsidRPr="00DE4A81" w:rsidRDefault="00281453" w:rsidP="006B180B">
            <w:pPr>
              <w:pStyle w:val="Heading2"/>
              <w:outlineLvl w:val="1"/>
              <w:rPr>
                <w:rFonts w:asciiTheme="majorHAnsi" w:hAnsiTheme="majorHAnsi"/>
                <w:szCs w:val="24"/>
              </w:rPr>
            </w:pPr>
            <w:bookmarkStart w:id="13" w:name="_Toc113893090"/>
            <w:r w:rsidRPr="00DE4A81">
              <w:rPr>
                <w:rFonts w:asciiTheme="majorHAnsi" w:hAnsiTheme="majorHAnsi"/>
              </w:rPr>
              <w:lastRenderedPageBreak/>
              <w:t>THREAT OF SUBSTITUTES</w:t>
            </w:r>
            <w:bookmarkEnd w:id="13"/>
          </w:p>
        </w:tc>
        <w:tc>
          <w:tcPr>
            <w:tcW w:w="4788" w:type="dxa"/>
          </w:tcPr>
          <w:p w:rsidR="005D6602" w:rsidRPr="00DE4A81" w:rsidRDefault="005D6602" w:rsidP="005D6602">
            <w:pPr>
              <w:tabs>
                <w:tab w:val="left" w:pos="8385"/>
              </w:tabs>
              <w:ind w:firstLine="0"/>
              <w:rPr>
                <w:rFonts w:asciiTheme="majorHAnsi" w:hAnsiTheme="majorHAnsi" w:cstheme="minorHAnsi"/>
                <w:sz w:val="24"/>
                <w:szCs w:val="24"/>
              </w:rPr>
            </w:pPr>
            <w:r w:rsidRPr="00DE4A81">
              <w:rPr>
                <w:rFonts w:asciiTheme="majorHAnsi" w:eastAsia="Times New Roman" w:hAnsiTheme="majorHAnsi" w:cstheme="minorHAnsi"/>
                <w:sz w:val="24"/>
                <w:szCs w:val="24"/>
              </w:rPr>
              <w:t>Businesses generate a larger demand for their merchandise during times of economic hardship that are prevalent in their particular marketplaces because they sell items at a level of prices that are attainable and cost-effective for consumers. When the marketplace is discouraged, it is essential to maintain costs as low as possible. Communication with clients via various media platforms and marketing techniques is crucial to raising awareness among buyers (Times, 2010).</w:t>
            </w:r>
          </w:p>
        </w:tc>
      </w:tr>
    </w:tbl>
    <w:p w:rsidR="005D6602" w:rsidRPr="00DE4A81" w:rsidRDefault="005D6602" w:rsidP="005D6602">
      <w:pPr>
        <w:tabs>
          <w:tab w:val="left" w:pos="8385"/>
        </w:tabs>
        <w:ind w:firstLine="0"/>
        <w:rPr>
          <w:rFonts w:asciiTheme="majorHAnsi" w:hAnsiTheme="majorHAnsi" w:cstheme="minorHAnsi"/>
          <w:sz w:val="24"/>
          <w:szCs w:val="24"/>
        </w:rPr>
      </w:pPr>
    </w:p>
    <w:p w:rsidR="006C2AA9" w:rsidRPr="00DE4A81" w:rsidRDefault="006C2AA9" w:rsidP="005D6602">
      <w:pPr>
        <w:ind w:firstLine="0"/>
        <w:rPr>
          <w:rFonts w:asciiTheme="majorHAnsi" w:hAnsiTheme="majorHAnsi" w:cstheme="minorHAnsi"/>
        </w:rPr>
      </w:pPr>
      <w:r w:rsidRPr="00DE4A81">
        <w:rPr>
          <w:rFonts w:asciiTheme="majorHAnsi" w:hAnsiTheme="majorHAnsi" w:cstheme="minorHAnsi"/>
          <w:bCs/>
        </w:rPr>
        <w:br w:type="page"/>
      </w:r>
    </w:p>
    <w:tbl>
      <w:tblPr>
        <w:tblStyle w:val="TableGrid"/>
        <w:tblW w:w="9576" w:type="dxa"/>
        <w:tblLook w:val="04A0"/>
      </w:tblPr>
      <w:tblGrid>
        <w:gridCol w:w="4788"/>
        <w:gridCol w:w="4788"/>
      </w:tblGrid>
      <w:tr w:rsidR="006C2AA9" w:rsidRPr="00DE4A81" w:rsidTr="006C2AA9">
        <w:tc>
          <w:tcPr>
            <w:tcW w:w="4788" w:type="dxa"/>
          </w:tcPr>
          <w:p w:rsidR="006C2AA9" w:rsidRPr="00DE4A81" w:rsidRDefault="00281453" w:rsidP="006B180B">
            <w:pPr>
              <w:pStyle w:val="Heading2"/>
              <w:outlineLvl w:val="1"/>
              <w:rPr>
                <w:rFonts w:asciiTheme="majorHAnsi" w:hAnsiTheme="majorHAnsi"/>
              </w:rPr>
            </w:pPr>
            <w:bookmarkStart w:id="14" w:name="_Toc113893091"/>
            <w:r w:rsidRPr="00DE4A81">
              <w:rPr>
                <w:rFonts w:asciiTheme="majorHAnsi" w:hAnsiTheme="majorHAnsi"/>
              </w:rPr>
              <w:lastRenderedPageBreak/>
              <w:t>BARGAINING POWER OF BUYER</w:t>
            </w:r>
            <w:bookmarkEnd w:id="14"/>
          </w:p>
        </w:tc>
        <w:tc>
          <w:tcPr>
            <w:tcW w:w="4788" w:type="dxa"/>
          </w:tcPr>
          <w:p w:rsidR="006C2AA9" w:rsidRPr="00DE4A81" w:rsidRDefault="006C2AA9" w:rsidP="006C2AA9">
            <w:pPr>
              <w:spacing w:before="100" w:beforeAutospacing="1" w:after="100" w:afterAutospacing="1"/>
              <w:rPr>
                <w:rFonts w:asciiTheme="majorHAnsi" w:eastAsia="Times New Roman" w:hAnsiTheme="majorHAnsi" w:cstheme="minorHAnsi"/>
                <w:sz w:val="24"/>
                <w:szCs w:val="24"/>
              </w:rPr>
            </w:pPr>
            <w:r w:rsidRPr="00DE4A81">
              <w:rPr>
                <w:rFonts w:asciiTheme="majorHAnsi" w:eastAsia="Times New Roman" w:hAnsiTheme="majorHAnsi" w:cstheme="minorHAnsi"/>
                <w:sz w:val="24"/>
                <w:szCs w:val="24"/>
              </w:rPr>
              <w:t>One way for a business to promote its products is through advertising. Marketing's primary goal is to increase different customers' understanding of the item or service. It would be foolish to assume that customers will discover a company on their own, especially if the former has little reputation in the industry.</w:t>
            </w:r>
          </w:p>
          <w:p w:rsidR="006C2AA9" w:rsidRPr="00DE4A81" w:rsidRDefault="006C2AA9" w:rsidP="006C2AA9">
            <w:pPr>
              <w:spacing w:before="100" w:beforeAutospacing="1" w:after="100" w:afterAutospacing="1"/>
              <w:rPr>
                <w:rFonts w:asciiTheme="majorHAnsi" w:eastAsia="Times New Roman" w:hAnsiTheme="majorHAnsi" w:cstheme="minorHAnsi"/>
                <w:sz w:val="24"/>
                <w:szCs w:val="24"/>
              </w:rPr>
            </w:pPr>
            <w:r w:rsidRPr="00DE4A81">
              <w:rPr>
                <w:rFonts w:asciiTheme="majorHAnsi" w:eastAsia="Times New Roman" w:hAnsiTheme="majorHAnsi" w:cstheme="minorHAnsi"/>
                <w:sz w:val="24"/>
                <w:szCs w:val="24"/>
              </w:rPr>
              <w:t>In light of this, it might be appropriate for a new business to establish brand awareness via ongoing marketing efforts. This is a useful undertaking that finally pays off when potential customers are adequately taught about the advantages of using an item or service.</w:t>
            </w:r>
          </w:p>
          <w:p w:rsidR="006C2AA9" w:rsidRPr="00DE4A81" w:rsidRDefault="006C2AA9" w:rsidP="006C2AA9">
            <w:pPr>
              <w:pStyle w:val="Heading2"/>
              <w:shd w:val="clear" w:color="auto" w:fill="FFFFFF"/>
              <w:spacing w:before="0" w:line="240" w:lineRule="atLeast"/>
              <w:textAlignment w:val="baseline"/>
              <w:outlineLvl w:val="1"/>
              <w:rPr>
                <w:rFonts w:asciiTheme="majorHAnsi" w:hAnsiTheme="majorHAnsi" w:cstheme="minorHAnsi"/>
                <w:b w:val="0"/>
                <w:bCs w:val="0"/>
                <w:color w:val="auto"/>
                <w:szCs w:val="24"/>
              </w:rPr>
            </w:pPr>
          </w:p>
        </w:tc>
      </w:tr>
    </w:tbl>
    <w:p w:rsidR="00E866EC" w:rsidRPr="00DE4A81" w:rsidRDefault="00E866EC" w:rsidP="00E866EC">
      <w:pPr>
        <w:tabs>
          <w:tab w:val="left" w:pos="8385"/>
        </w:tabs>
        <w:ind w:firstLine="0"/>
        <w:rPr>
          <w:rFonts w:asciiTheme="majorHAnsi" w:hAnsiTheme="majorHAnsi" w:cstheme="minorHAnsi"/>
        </w:rPr>
      </w:pPr>
    </w:p>
    <w:p w:rsidR="005D6602" w:rsidRPr="00DE4A81" w:rsidRDefault="00281453" w:rsidP="006B180B">
      <w:pPr>
        <w:pStyle w:val="Heading1"/>
      </w:pPr>
      <w:bookmarkStart w:id="15" w:name="_Toc113893092"/>
      <w:r w:rsidRPr="00DE4A81">
        <w:t>SWOT ANALYSIS</w:t>
      </w:r>
      <w:bookmarkEnd w:id="15"/>
    </w:p>
    <w:p w:rsidR="00E866EC" w:rsidRPr="00DE4A81" w:rsidRDefault="00E866EC" w:rsidP="00E866EC">
      <w:pPr>
        <w:tabs>
          <w:tab w:val="left" w:pos="8385"/>
        </w:tabs>
        <w:ind w:firstLine="0"/>
        <w:rPr>
          <w:rStyle w:val="Strong"/>
          <w:rFonts w:asciiTheme="majorHAnsi" w:hAnsiTheme="majorHAnsi" w:cstheme="minorHAnsi"/>
          <w:b w:val="0"/>
          <w:bCs w:val="0"/>
        </w:rPr>
      </w:pPr>
      <w:r w:rsidRPr="00DE4A81">
        <w:rPr>
          <w:rStyle w:val="Strong"/>
          <w:rFonts w:asciiTheme="majorHAnsi" w:hAnsiTheme="majorHAnsi" w:cstheme="minorHAnsi"/>
          <w:b w:val="0"/>
          <w:bCs w:val="0"/>
        </w:rPr>
        <w:t>Such an Apple This Apple SWOT analysis demonstrates how one of the most successful global corporations leveraged its competitive advantages to dominate its sector.</w:t>
      </w:r>
    </w:p>
    <w:tbl>
      <w:tblPr>
        <w:tblStyle w:val="TableGrid"/>
        <w:tblW w:w="0" w:type="auto"/>
        <w:tblLook w:val="04A0"/>
      </w:tblPr>
      <w:tblGrid>
        <w:gridCol w:w="1865"/>
        <w:gridCol w:w="7711"/>
      </w:tblGrid>
      <w:tr w:rsidR="005D6602" w:rsidRPr="00DE4A81" w:rsidTr="00E866EC">
        <w:trPr>
          <w:trHeight w:val="458"/>
        </w:trPr>
        <w:tc>
          <w:tcPr>
            <w:tcW w:w="1775" w:type="dxa"/>
            <w:tcBorders>
              <w:top w:val="single" w:sz="4" w:space="0" w:color="auto"/>
              <w:left w:val="single" w:sz="4" w:space="0" w:color="auto"/>
              <w:bottom w:val="single" w:sz="4" w:space="0" w:color="auto"/>
              <w:right w:val="single" w:sz="4" w:space="0" w:color="auto"/>
            </w:tcBorders>
          </w:tcPr>
          <w:p w:rsidR="005D6602" w:rsidRPr="00DE4A81" w:rsidRDefault="00281453" w:rsidP="006B180B">
            <w:pPr>
              <w:pStyle w:val="Heading2"/>
              <w:outlineLvl w:val="1"/>
              <w:rPr>
                <w:rStyle w:val="Strong"/>
                <w:rFonts w:asciiTheme="majorHAnsi" w:hAnsiTheme="majorHAnsi"/>
                <w:b/>
                <w:bCs/>
              </w:rPr>
            </w:pPr>
            <w:bookmarkStart w:id="16" w:name="_Toc113893093"/>
            <w:r w:rsidRPr="00DE4A81">
              <w:rPr>
                <w:rStyle w:val="Strong"/>
                <w:rFonts w:asciiTheme="majorHAnsi" w:hAnsiTheme="majorHAnsi"/>
                <w:b/>
                <w:bCs/>
              </w:rPr>
              <w:lastRenderedPageBreak/>
              <w:t>STRENGTHS</w:t>
            </w:r>
            <w:bookmarkEnd w:id="16"/>
          </w:p>
          <w:p w:rsidR="005D6602" w:rsidRPr="00DE4A81" w:rsidRDefault="005D6602" w:rsidP="00DE4A81">
            <w:pPr>
              <w:pStyle w:val="Heading2"/>
              <w:spacing w:before="0"/>
              <w:textAlignment w:val="baseline"/>
              <w:outlineLvl w:val="1"/>
              <w:rPr>
                <w:rStyle w:val="Strong"/>
                <w:rFonts w:asciiTheme="majorHAnsi" w:hAnsiTheme="majorHAnsi" w:cstheme="minorHAnsi"/>
                <w:color w:val="auto"/>
                <w:szCs w:val="24"/>
                <w:bdr w:val="none" w:sz="0" w:space="0" w:color="auto" w:frame="1"/>
              </w:rPr>
            </w:pPr>
          </w:p>
        </w:tc>
        <w:tc>
          <w:tcPr>
            <w:tcW w:w="7801" w:type="dxa"/>
            <w:tcBorders>
              <w:top w:val="single" w:sz="4" w:space="0" w:color="auto"/>
              <w:left w:val="single" w:sz="4" w:space="0" w:color="auto"/>
              <w:bottom w:val="single" w:sz="4" w:space="0" w:color="auto"/>
              <w:right w:val="single" w:sz="4" w:space="0" w:color="auto"/>
            </w:tcBorders>
            <w:hideMark/>
          </w:tcPr>
          <w:p w:rsidR="000F7B49" w:rsidRPr="00DE4A81" w:rsidRDefault="000F7B49" w:rsidP="000F7B49">
            <w:pPr>
              <w:spacing w:before="100" w:beforeAutospacing="1" w:after="100" w:afterAutospacing="1"/>
              <w:rPr>
                <w:rFonts w:asciiTheme="majorHAnsi" w:eastAsia="Times New Roman" w:hAnsiTheme="majorHAnsi" w:cstheme="minorHAnsi"/>
                <w:sz w:val="24"/>
                <w:szCs w:val="24"/>
              </w:rPr>
            </w:pPr>
            <w:r w:rsidRPr="00DE4A81">
              <w:rPr>
                <w:rFonts w:asciiTheme="majorHAnsi" w:eastAsia="Times New Roman" w:hAnsiTheme="majorHAnsi" w:cstheme="minorHAnsi"/>
                <w:sz w:val="24"/>
                <w:szCs w:val="24"/>
              </w:rPr>
              <w:t>Strategic decision-making is aided by marketing for businesses. Every member of the company learns through advertising the ways in which consumers behave and the market they operate in.</w:t>
            </w:r>
          </w:p>
          <w:p w:rsidR="005D6602" w:rsidRPr="00DE4A81" w:rsidRDefault="000F7B49" w:rsidP="000F7B49">
            <w:pPr>
              <w:spacing w:before="100" w:beforeAutospacing="1" w:after="100" w:afterAutospacing="1"/>
              <w:rPr>
                <w:rStyle w:val="Strong"/>
                <w:rFonts w:asciiTheme="majorHAnsi" w:eastAsia="Times New Roman" w:hAnsiTheme="majorHAnsi" w:cstheme="minorHAnsi"/>
                <w:b w:val="0"/>
                <w:bCs w:val="0"/>
                <w:sz w:val="24"/>
                <w:szCs w:val="24"/>
              </w:rPr>
            </w:pPr>
            <w:r w:rsidRPr="00DE4A81">
              <w:rPr>
                <w:rFonts w:asciiTheme="majorHAnsi" w:eastAsia="Times New Roman" w:hAnsiTheme="majorHAnsi" w:cstheme="minorHAnsi"/>
                <w:sz w:val="24"/>
                <w:szCs w:val="24"/>
              </w:rPr>
              <w:t>Through the input that advertisers provide to the company, this is commonly made achievable. As a result of the comments received, the company is better prepared to create a marketing orientation that will support the procedure of creating a business strategy.</w:t>
            </w:r>
          </w:p>
        </w:tc>
      </w:tr>
      <w:tr w:rsidR="005D6602" w:rsidRPr="00DE4A81" w:rsidTr="00E866EC">
        <w:trPr>
          <w:trHeight w:val="332"/>
        </w:trPr>
        <w:tc>
          <w:tcPr>
            <w:tcW w:w="1775" w:type="dxa"/>
            <w:tcBorders>
              <w:top w:val="single" w:sz="4" w:space="0" w:color="auto"/>
              <w:left w:val="single" w:sz="4" w:space="0" w:color="auto"/>
              <w:bottom w:val="single" w:sz="4" w:space="0" w:color="auto"/>
              <w:right w:val="single" w:sz="4" w:space="0" w:color="auto"/>
            </w:tcBorders>
          </w:tcPr>
          <w:p w:rsidR="005D6602" w:rsidRPr="00DE4A81" w:rsidRDefault="00281453" w:rsidP="006B180B">
            <w:pPr>
              <w:pStyle w:val="Heading2"/>
              <w:outlineLvl w:val="1"/>
              <w:rPr>
                <w:rFonts w:asciiTheme="majorHAnsi" w:hAnsiTheme="majorHAnsi"/>
              </w:rPr>
            </w:pPr>
            <w:bookmarkStart w:id="17" w:name="_Toc113893094"/>
            <w:r w:rsidRPr="00DE4A81">
              <w:rPr>
                <w:rFonts w:asciiTheme="majorHAnsi" w:hAnsiTheme="majorHAnsi"/>
              </w:rPr>
              <w:t>OPPORTUNITY</w:t>
            </w:r>
            <w:bookmarkEnd w:id="17"/>
          </w:p>
          <w:p w:rsidR="005D6602" w:rsidRPr="00DE4A81" w:rsidRDefault="005D6602" w:rsidP="00DE4A81">
            <w:pPr>
              <w:pStyle w:val="Heading2"/>
              <w:spacing w:before="0"/>
              <w:textAlignment w:val="baseline"/>
              <w:outlineLvl w:val="1"/>
              <w:rPr>
                <w:rStyle w:val="Strong"/>
                <w:rFonts w:asciiTheme="majorHAnsi" w:hAnsiTheme="majorHAnsi" w:cstheme="minorHAnsi"/>
                <w:color w:val="auto"/>
                <w:bdr w:val="none" w:sz="0" w:space="0" w:color="auto" w:frame="1"/>
              </w:rPr>
            </w:pPr>
          </w:p>
        </w:tc>
        <w:tc>
          <w:tcPr>
            <w:tcW w:w="7801" w:type="dxa"/>
            <w:tcBorders>
              <w:top w:val="single" w:sz="4" w:space="0" w:color="auto"/>
              <w:left w:val="single" w:sz="4" w:space="0" w:color="auto"/>
              <w:bottom w:val="single" w:sz="4" w:space="0" w:color="auto"/>
              <w:right w:val="single" w:sz="4" w:space="0" w:color="auto"/>
            </w:tcBorders>
            <w:hideMark/>
          </w:tcPr>
          <w:p w:rsidR="000F7B49" w:rsidRPr="00DE4A81" w:rsidRDefault="000F7B49" w:rsidP="000F7B49">
            <w:pPr>
              <w:spacing w:before="100" w:beforeAutospacing="1" w:after="100" w:afterAutospacing="1"/>
              <w:rPr>
                <w:rFonts w:asciiTheme="majorHAnsi" w:eastAsia="Times New Roman" w:hAnsiTheme="majorHAnsi" w:cstheme="minorHAnsi"/>
                <w:sz w:val="24"/>
                <w:szCs w:val="24"/>
              </w:rPr>
            </w:pPr>
            <w:r w:rsidRPr="00DE4A81">
              <w:rPr>
                <w:rFonts w:asciiTheme="majorHAnsi" w:eastAsia="Times New Roman" w:hAnsiTheme="majorHAnsi" w:cstheme="minorHAnsi"/>
                <w:sz w:val="24"/>
                <w:szCs w:val="24"/>
              </w:rPr>
              <w:t>A business makes utilization of its advantages to seize chances that present themselves. Businesses believe that making environmentally conscientious decisions would boost revenues even in a price-sensitive industry. Businesses are attempting to provide consumers with effective approaches that will enable customers to reuse or re-manufacture unwanted goods (Times, 2010). Throughout its environmental strategy, a company can profit from a range of opportunities, including:</w:t>
            </w:r>
          </w:p>
          <w:p w:rsidR="000F7B49" w:rsidRPr="00DE4A81" w:rsidRDefault="000F7B49" w:rsidP="00281453">
            <w:pPr>
              <w:spacing w:before="100" w:beforeAutospacing="1" w:after="100" w:afterAutospacing="1"/>
              <w:rPr>
                <w:rFonts w:asciiTheme="majorHAnsi" w:eastAsia="Times New Roman" w:hAnsiTheme="majorHAnsi" w:cstheme="minorHAnsi"/>
                <w:sz w:val="24"/>
                <w:szCs w:val="24"/>
              </w:rPr>
            </w:pPr>
            <w:r w:rsidRPr="00DE4A81">
              <w:rPr>
                <w:rFonts w:asciiTheme="majorHAnsi" w:eastAsia="Times New Roman" w:hAnsiTheme="majorHAnsi" w:cstheme="minorHAnsi"/>
                <w:sz w:val="24"/>
                <w:szCs w:val="24"/>
              </w:rPr>
              <w:t>A significant potential can be recognized in the expanding desire for ecologically sustainable goods (Times, 2010).</w:t>
            </w:r>
          </w:p>
          <w:p w:rsidR="000F7B49" w:rsidRPr="00DE4A81" w:rsidRDefault="000F7B49" w:rsidP="00281453">
            <w:pPr>
              <w:spacing w:before="100" w:beforeAutospacing="1" w:after="100" w:afterAutospacing="1"/>
              <w:ind w:left="180" w:firstLine="0"/>
              <w:rPr>
                <w:rFonts w:asciiTheme="majorHAnsi" w:eastAsia="Times New Roman" w:hAnsiTheme="majorHAnsi" w:cstheme="minorHAnsi"/>
                <w:sz w:val="24"/>
                <w:szCs w:val="24"/>
              </w:rPr>
            </w:pPr>
            <w:r w:rsidRPr="00DE4A81">
              <w:rPr>
                <w:rFonts w:asciiTheme="majorHAnsi" w:eastAsia="Times New Roman" w:hAnsiTheme="majorHAnsi" w:cstheme="minorHAnsi"/>
                <w:sz w:val="24"/>
                <w:szCs w:val="24"/>
              </w:rPr>
              <w:t>Demand for items at bargain prices is rising. Due to trends in the current economic climate, customers may gravitate toward stores with lower prices.</w:t>
            </w:r>
          </w:p>
          <w:p w:rsidR="000F7B49" w:rsidRPr="00DE4A81" w:rsidRDefault="000F7B49" w:rsidP="00281453">
            <w:pPr>
              <w:spacing w:before="100" w:beforeAutospacing="1" w:after="100" w:afterAutospacing="1"/>
              <w:ind w:left="180" w:firstLine="0"/>
              <w:rPr>
                <w:rFonts w:asciiTheme="majorHAnsi" w:eastAsia="Times New Roman" w:hAnsiTheme="majorHAnsi" w:cstheme="minorHAnsi"/>
                <w:sz w:val="24"/>
                <w:szCs w:val="24"/>
              </w:rPr>
            </w:pPr>
            <w:r w:rsidRPr="00DE4A81">
              <w:rPr>
                <w:rFonts w:asciiTheme="majorHAnsi" w:eastAsia="Times New Roman" w:hAnsiTheme="majorHAnsi" w:cstheme="minorHAnsi"/>
                <w:sz w:val="24"/>
                <w:szCs w:val="24"/>
              </w:rPr>
              <w:t>Because they'll be the main consumers in the next few years, it is crucial to draw in the younger demographic. With its inexpensive, cutting-edge, and fashionable goods, the company hopes to draw in the younger demographic. Youngsters are willing to purchase and adorn their houses with a company's items because of these qualities (Kumar and Kumar, 2010).</w:t>
            </w:r>
          </w:p>
          <w:p w:rsidR="000F7B49" w:rsidRPr="00DE4A81" w:rsidRDefault="000F7B49" w:rsidP="00281453">
            <w:pPr>
              <w:spacing w:before="100" w:beforeAutospacing="1" w:after="100" w:afterAutospacing="1"/>
              <w:ind w:left="180" w:firstLine="0"/>
              <w:rPr>
                <w:rFonts w:asciiTheme="majorHAnsi" w:eastAsia="Times New Roman" w:hAnsiTheme="majorHAnsi" w:cstheme="minorHAnsi"/>
                <w:sz w:val="24"/>
                <w:szCs w:val="24"/>
              </w:rPr>
            </w:pPr>
            <w:r w:rsidRPr="00DE4A81">
              <w:rPr>
                <w:rFonts w:asciiTheme="majorHAnsi" w:eastAsia="Times New Roman" w:hAnsiTheme="majorHAnsi" w:cstheme="minorHAnsi"/>
                <w:sz w:val="24"/>
                <w:szCs w:val="24"/>
              </w:rPr>
              <w:t xml:space="preserve">Groups strive to use less freshwater and produce fewer CO2 emissions. </w:t>
            </w:r>
            <w:r w:rsidRPr="00DE4A81">
              <w:rPr>
                <w:rFonts w:asciiTheme="majorHAnsi" w:eastAsia="Times New Roman" w:hAnsiTheme="majorHAnsi" w:cstheme="minorHAnsi"/>
                <w:sz w:val="24"/>
                <w:szCs w:val="24"/>
              </w:rPr>
              <w:lastRenderedPageBreak/>
              <w:t>The company has outlined its strategy for reducing energy use, which includes switching to alternative energy sources in its outlets and altering the container (Times, 2010).</w:t>
            </w:r>
          </w:p>
          <w:p w:rsidR="000F7B49" w:rsidRPr="00DE4A81" w:rsidRDefault="000F7B49" w:rsidP="00281453">
            <w:pPr>
              <w:spacing w:before="100" w:beforeAutospacing="1" w:after="100" w:afterAutospacing="1"/>
              <w:ind w:left="180" w:firstLine="0"/>
              <w:rPr>
                <w:rFonts w:asciiTheme="majorHAnsi" w:eastAsia="Times New Roman" w:hAnsiTheme="majorHAnsi" w:cstheme="minorHAnsi"/>
                <w:sz w:val="24"/>
                <w:szCs w:val="24"/>
              </w:rPr>
            </w:pPr>
            <w:r w:rsidRPr="00DE4A81">
              <w:rPr>
                <w:rFonts w:asciiTheme="majorHAnsi" w:eastAsia="Times New Roman" w:hAnsiTheme="majorHAnsi" w:cstheme="minorHAnsi"/>
                <w:sz w:val="24"/>
                <w:szCs w:val="24"/>
              </w:rPr>
              <w:t>To achieve fair value, businesses can use the fundamental advertising methods of infiltrating and strategizing the cutthroat sector in order to operate internationally (Kumar and Kumar, 2010).</w:t>
            </w:r>
          </w:p>
          <w:p w:rsidR="005D6602" w:rsidRPr="00DE4A81" w:rsidRDefault="005D6602" w:rsidP="00DE4A81">
            <w:pPr>
              <w:pStyle w:val="Heading3"/>
              <w:shd w:val="clear" w:color="auto" w:fill="FFFFFF"/>
              <w:textAlignment w:val="baseline"/>
              <w:outlineLvl w:val="2"/>
              <w:rPr>
                <w:rStyle w:val="Strong"/>
                <w:rFonts w:cstheme="minorHAnsi"/>
                <w:color w:val="auto"/>
                <w:sz w:val="24"/>
                <w:szCs w:val="24"/>
                <w:bdr w:val="none" w:sz="0" w:space="0" w:color="auto" w:frame="1"/>
              </w:rPr>
            </w:pPr>
          </w:p>
        </w:tc>
      </w:tr>
      <w:tr w:rsidR="005D6602" w:rsidRPr="00DE4A81" w:rsidTr="00E866EC">
        <w:tc>
          <w:tcPr>
            <w:tcW w:w="1775" w:type="dxa"/>
            <w:tcBorders>
              <w:top w:val="single" w:sz="4" w:space="0" w:color="auto"/>
              <w:left w:val="single" w:sz="4" w:space="0" w:color="auto"/>
              <w:bottom w:val="single" w:sz="4" w:space="0" w:color="auto"/>
              <w:right w:val="single" w:sz="4" w:space="0" w:color="auto"/>
            </w:tcBorders>
          </w:tcPr>
          <w:p w:rsidR="005D6602" w:rsidRPr="00DE4A81" w:rsidRDefault="00281453" w:rsidP="006B180B">
            <w:pPr>
              <w:pStyle w:val="Heading2"/>
              <w:outlineLvl w:val="1"/>
              <w:rPr>
                <w:rFonts w:asciiTheme="majorHAnsi" w:hAnsiTheme="majorHAnsi"/>
              </w:rPr>
            </w:pPr>
            <w:bookmarkStart w:id="18" w:name="_Toc113893095"/>
            <w:r w:rsidRPr="00DE4A81">
              <w:rPr>
                <w:rFonts w:asciiTheme="majorHAnsi" w:hAnsiTheme="majorHAnsi"/>
              </w:rPr>
              <w:lastRenderedPageBreak/>
              <w:t>THREAT</w:t>
            </w:r>
            <w:bookmarkEnd w:id="18"/>
          </w:p>
          <w:p w:rsidR="005D6602" w:rsidRPr="00DE4A81" w:rsidRDefault="005D6602" w:rsidP="00DE4A81">
            <w:pPr>
              <w:pStyle w:val="Heading2"/>
              <w:spacing w:before="0"/>
              <w:textAlignment w:val="baseline"/>
              <w:outlineLvl w:val="1"/>
              <w:rPr>
                <w:rStyle w:val="Strong"/>
                <w:rFonts w:asciiTheme="majorHAnsi" w:hAnsiTheme="majorHAnsi" w:cstheme="minorHAnsi"/>
                <w:color w:val="auto"/>
                <w:bdr w:val="none" w:sz="0" w:space="0" w:color="auto" w:frame="1"/>
              </w:rPr>
            </w:pPr>
          </w:p>
        </w:tc>
        <w:tc>
          <w:tcPr>
            <w:tcW w:w="7801" w:type="dxa"/>
            <w:tcBorders>
              <w:top w:val="single" w:sz="4" w:space="0" w:color="auto"/>
              <w:left w:val="single" w:sz="4" w:space="0" w:color="auto"/>
              <w:bottom w:val="single" w:sz="4" w:space="0" w:color="auto"/>
              <w:right w:val="single" w:sz="4" w:space="0" w:color="auto"/>
            </w:tcBorders>
            <w:hideMark/>
          </w:tcPr>
          <w:p w:rsidR="000F7B49" w:rsidRPr="00DE4A81" w:rsidRDefault="000F7B49" w:rsidP="000F7B49">
            <w:pPr>
              <w:spacing w:before="100" w:beforeAutospacing="1" w:after="100" w:afterAutospacing="1"/>
              <w:rPr>
                <w:rFonts w:asciiTheme="majorHAnsi" w:eastAsia="Times New Roman" w:hAnsiTheme="majorHAnsi" w:cstheme="minorHAnsi"/>
                <w:sz w:val="24"/>
                <w:szCs w:val="24"/>
              </w:rPr>
            </w:pPr>
            <w:r w:rsidRPr="00DE4A81">
              <w:rPr>
                <w:rFonts w:asciiTheme="majorHAnsi" w:eastAsia="Times New Roman" w:hAnsiTheme="majorHAnsi" w:cstheme="minorHAnsi"/>
                <w:sz w:val="24"/>
                <w:szCs w:val="24"/>
              </w:rPr>
              <w:t>Being aware of external threats will help a company effectively combat them. By developing innovative business ideas, a company can employ a distinct edge to shield its operation from risks in the industry. Threats to businesses include</w:t>
            </w:r>
          </w:p>
          <w:p w:rsidR="000F7B49" w:rsidRPr="00DE4A81" w:rsidRDefault="000F7B49" w:rsidP="00281453">
            <w:pPr>
              <w:spacing w:before="100" w:beforeAutospacing="1" w:after="100" w:afterAutospacing="1"/>
              <w:ind w:firstLine="0"/>
              <w:rPr>
                <w:rFonts w:asciiTheme="majorHAnsi" w:eastAsia="Times New Roman" w:hAnsiTheme="majorHAnsi" w:cstheme="minorHAnsi"/>
                <w:sz w:val="24"/>
                <w:szCs w:val="24"/>
              </w:rPr>
            </w:pPr>
            <w:r w:rsidRPr="00DE4A81">
              <w:rPr>
                <w:rFonts w:asciiTheme="majorHAnsi" w:eastAsia="Times New Roman" w:hAnsiTheme="majorHAnsi" w:cstheme="minorHAnsi"/>
                <w:sz w:val="24"/>
                <w:szCs w:val="24"/>
              </w:rPr>
              <w:t>Businesses may be at risk from emerging social trends. First-time buyers' entry into the property market may be slowed down by the fact that the majority of customers really aren't willing to try on new brands.</w:t>
            </w:r>
          </w:p>
          <w:p w:rsidR="000F7B49" w:rsidRPr="00DE4A81" w:rsidRDefault="000F7B49" w:rsidP="00281453">
            <w:pPr>
              <w:spacing w:before="100" w:beforeAutospacing="1" w:after="100" w:afterAutospacing="1"/>
              <w:ind w:firstLine="0"/>
              <w:rPr>
                <w:rFonts w:asciiTheme="majorHAnsi" w:eastAsia="Times New Roman" w:hAnsiTheme="majorHAnsi" w:cstheme="minorHAnsi"/>
                <w:sz w:val="24"/>
                <w:szCs w:val="24"/>
              </w:rPr>
            </w:pPr>
            <w:r w:rsidRPr="00DE4A81">
              <w:rPr>
                <w:rFonts w:asciiTheme="majorHAnsi" w:eastAsia="Times New Roman" w:hAnsiTheme="majorHAnsi" w:cstheme="minorHAnsi"/>
                <w:sz w:val="24"/>
                <w:szCs w:val="24"/>
              </w:rPr>
              <w:t>Effective market pressures in the domestic market may have an impact on the overall worth account. Several corporations have penetrated the domestic and furnishings industries, drawn by customer preferences and anticipated returns. In order for a company to succeed in the marketplace, it must develop its unique traits (Times, 2010).</w:t>
            </w:r>
          </w:p>
          <w:p w:rsidR="000F7B49" w:rsidRPr="00DE4A81" w:rsidRDefault="000F7B49" w:rsidP="00281453">
            <w:pPr>
              <w:spacing w:before="100" w:beforeAutospacing="1" w:after="100" w:afterAutospacing="1"/>
              <w:ind w:firstLine="0"/>
              <w:rPr>
                <w:rFonts w:asciiTheme="majorHAnsi" w:eastAsia="Times New Roman" w:hAnsiTheme="majorHAnsi" w:cstheme="minorHAnsi"/>
                <w:sz w:val="24"/>
                <w:szCs w:val="24"/>
              </w:rPr>
            </w:pPr>
            <w:r w:rsidRPr="00DE4A81">
              <w:rPr>
                <w:rFonts w:asciiTheme="majorHAnsi" w:eastAsia="Times New Roman" w:hAnsiTheme="majorHAnsi" w:cstheme="minorHAnsi"/>
                <w:sz w:val="24"/>
                <w:szCs w:val="24"/>
              </w:rPr>
              <w:t>The economy is another significant threat facing all firms. Customer spending has reduced due to the economic slump, which has also decreased expendable income.</w:t>
            </w:r>
          </w:p>
          <w:p w:rsidR="000F7B49" w:rsidRPr="00DE4A81" w:rsidRDefault="000F7B49" w:rsidP="000F7B49">
            <w:pPr>
              <w:pStyle w:val="Heading2"/>
              <w:textAlignment w:val="baseline"/>
              <w:outlineLvl w:val="1"/>
              <w:rPr>
                <w:rStyle w:val="Strong"/>
                <w:rFonts w:asciiTheme="majorHAnsi" w:hAnsiTheme="majorHAnsi" w:cstheme="minorHAnsi"/>
                <w:color w:val="auto"/>
                <w:szCs w:val="24"/>
                <w:bdr w:val="none" w:sz="0" w:space="0" w:color="auto" w:frame="1"/>
              </w:rPr>
            </w:pPr>
          </w:p>
          <w:p w:rsidR="005D6602" w:rsidRPr="00DE4A81" w:rsidRDefault="005D6602" w:rsidP="00DE4A81">
            <w:pPr>
              <w:pStyle w:val="Heading2"/>
              <w:spacing w:before="0"/>
              <w:textAlignment w:val="baseline"/>
              <w:outlineLvl w:val="1"/>
              <w:rPr>
                <w:rStyle w:val="Strong"/>
                <w:rFonts w:asciiTheme="majorHAnsi" w:hAnsiTheme="majorHAnsi" w:cstheme="minorHAnsi"/>
                <w:color w:val="auto"/>
                <w:szCs w:val="24"/>
                <w:bdr w:val="none" w:sz="0" w:space="0" w:color="auto" w:frame="1"/>
              </w:rPr>
            </w:pPr>
          </w:p>
        </w:tc>
      </w:tr>
    </w:tbl>
    <w:p w:rsidR="006C2AA9" w:rsidRPr="00DE4A81" w:rsidRDefault="006C2AA9" w:rsidP="006C2AA9">
      <w:pPr>
        <w:ind w:firstLine="0"/>
        <w:rPr>
          <w:rFonts w:asciiTheme="majorHAnsi" w:hAnsiTheme="majorHAnsi" w:cstheme="minorHAnsi"/>
        </w:rPr>
      </w:pPr>
    </w:p>
    <w:p w:rsidR="00E21932" w:rsidRPr="00DE4A81" w:rsidRDefault="00E21932" w:rsidP="006C2AA9">
      <w:pPr>
        <w:ind w:firstLine="0"/>
        <w:rPr>
          <w:rFonts w:asciiTheme="majorHAnsi" w:hAnsiTheme="majorHAnsi" w:cstheme="minorHAnsi"/>
        </w:rPr>
      </w:pPr>
    </w:p>
    <w:p w:rsidR="00E21932" w:rsidRPr="00DE4A81" w:rsidRDefault="00E21932" w:rsidP="004124C6">
      <w:pPr>
        <w:pStyle w:val="Heading1"/>
      </w:pPr>
      <w:bookmarkStart w:id="19" w:name="_Toc113893096"/>
      <w:r w:rsidRPr="00DE4A81">
        <w:rPr>
          <w:rFonts w:eastAsia="Times New Roman"/>
        </w:rPr>
        <w:lastRenderedPageBreak/>
        <w:t>THE SWOT ANALYSIS' ADVANTAGES AND DISADVANTAGES</w:t>
      </w:r>
      <w:bookmarkEnd w:id="19"/>
    </w:p>
    <w:p w:rsidR="00E21932" w:rsidRPr="00DE4A81" w:rsidRDefault="00E21932" w:rsidP="006B180B">
      <w:pPr>
        <w:pStyle w:val="Heading2"/>
        <w:rPr>
          <w:rFonts w:asciiTheme="majorHAnsi" w:eastAsia="Times New Roman" w:hAnsiTheme="majorHAnsi"/>
        </w:rPr>
      </w:pPr>
      <w:bookmarkStart w:id="20" w:name="_Toc113893097"/>
      <w:r w:rsidRPr="00DE4A81">
        <w:rPr>
          <w:rFonts w:asciiTheme="majorHAnsi" w:eastAsia="Times New Roman" w:hAnsiTheme="majorHAnsi"/>
        </w:rPr>
        <w:t>ADVANTAGES</w:t>
      </w:r>
      <w:bookmarkEnd w:id="20"/>
    </w:p>
    <w:p w:rsidR="004D5E38" w:rsidRPr="00921F78" w:rsidRDefault="004D5E38" w:rsidP="004124C6">
      <w:pPr>
        <w:pStyle w:val="Heading2"/>
        <w:spacing w:line="360" w:lineRule="auto"/>
        <w:ind w:firstLine="720"/>
        <w:rPr>
          <w:rFonts w:eastAsia="Times New Roman" w:cstheme="minorHAnsi"/>
          <w:b w:val="0"/>
          <w:bCs w:val="0"/>
          <w:color w:val="auto"/>
          <w:szCs w:val="24"/>
        </w:rPr>
      </w:pPr>
      <w:bookmarkStart w:id="21" w:name="_Toc113893098"/>
      <w:r w:rsidRPr="00921F78">
        <w:rPr>
          <w:rFonts w:eastAsia="Times New Roman" w:cstheme="minorHAnsi"/>
          <w:b w:val="0"/>
          <w:bCs w:val="0"/>
          <w:color w:val="auto"/>
          <w:szCs w:val="24"/>
        </w:rPr>
        <w:t>Apple is able to provide distinctive, innovative, and user-friendly products and solutions to its customers thanks to its ability to design and manufacture hardware, software, applications, and services. In addition to providing excellent customer service and steady financial success, Apple has the ability to create products that are highly innovative, beautifully designed, and flawlessly functional.</w:t>
      </w:r>
    </w:p>
    <w:p w:rsidR="00E21932" w:rsidRPr="00DE4A81" w:rsidRDefault="00E21932" w:rsidP="006B180B">
      <w:pPr>
        <w:pStyle w:val="Heading2"/>
        <w:rPr>
          <w:rFonts w:asciiTheme="majorHAnsi" w:eastAsia="Times New Roman" w:hAnsiTheme="majorHAnsi"/>
        </w:rPr>
      </w:pPr>
      <w:r w:rsidRPr="00DE4A81">
        <w:rPr>
          <w:rFonts w:asciiTheme="majorHAnsi" w:eastAsia="Times New Roman" w:hAnsiTheme="majorHAnsi"/>
        </w:rPr>
        <w:t>DISADVANTAGES</w:t>
      </w:r>
      <w:bookmarkEnd w:id="21"/>
    </w:p>
    <w:p w:rsidR="005A2659" w:rsidRPr="00921F78" w:rsidRDefault="004D5E38" w:rsidP="004124C6">
      <w:pPr>
        <w:pStyle w:val="Heading1"/>
        <w:jc w:val="left"/>
        <w:rPr>
          <w:rFonts w:asciiTheme="minorHAnsi" w:hAnsiTheme="minorHAnsi" w:cstheme="minorHAnsi"/>
          <w:b w:val="0"/>
          <w:color w:val="auto"/>
          <w:sz w:val="24"/>
          <w:szCs w:val="24"/>
          <w:shd w:val="clear" w:color="auto" w:fill="FFFFFF"/>
        </w:rPr>
      </w:pPr>
      <w:bookmarkStart w:id="22" w:name="_Toc113893099"/>
      <w:r w:rsidRPr="00921F78">
        <w:rPr>
          <w:rFonts w:asciiTheme="minorHAnsi" w:hAnsiTheme="minorHAnsi" w:cstheme="minorHAnsi"/>
          <w:b w:val="0"/>
          <w:color w:val="auto"/>
          <w:sz w:val="24"/>
          <w:szCs w:val="24"/>
          <w:shd w:val="clear" w:color="auto" w:fill="FFFFFF"/>
        </w:rPr>
        <w:t>One of Apple's </w:t>
      </w:r>
      <w:r w:rsidRPr="00921F78">
        <w:rPr>
          <w:rStyle w:val="words"/>
          <w:rFonts w:asciiTheme="minorHAnsi" w:hAnsiTheme="minorHAnsi" w:cstheme="minorHAnsi"/>
          <w:b w:val="0"/>
          <w:color w:val="auto"/>
          <w:sz w:val="24"/>
          <w:szCs w:val="24"/>
          <w:shd w:val="clear" w:color="auto" w:fill="FFFFFF"/>
        </w:rPr>
        <w:t>fundamental</w:t>
      </w:r>
      <w:r w:rsidRPr="00921F78">
        <w:rPr>
          <w:rFonts w:asciiTheme="minorHAnsi" w:hAnsiTheme="minorHAnsi" w:cstheme="minorHAnsi"/>
          <w:b w:val="0"/>
          <w:color w:val="auto"/>
          <w:sz w:val="24"/>
          <w:szCs w:val="24"/>
          <w:shd w:val="clear" w:color="auto" w:fill="FFFFFF"/>
        </w:rPr>
        <w:t> </w:t>
      </w:r>
      <w:r w:rsidRPr="00921F78">
        <w:rPr>
          <w:rStyle w:val="words"/>
          <w:rFonts w:asciiTheme="minorHAnsi" w:hAnsiTheme="minorHAnsi" w:cstheme="minorHAnsi"/>
          <w:b w:val="0"/>
          <w:color w:val="auto"/>
          <w:sz w:val="24"/>
          <w:szCs w:val="24"/>
          <w:shd w:val="clear" w:color="auto" w:fill="FFFFFF"/>
        </w:rPr>
        <w:t>shortcomings</w:t>
      </w:r>
      <w:r w:rsidRPr="00921F78">
        <w:rPr>
          <w:rFonts w:asciiTheme="minorHAnsi" w:hAnsiTheme="minorHAnsi" w:cstheme="minorHAnsi"/>
          <w:b w:val="0"/>
          <w:color w:val="auto"/>
          <w:sz w:val="24"/>
          <w:szCs w:val="24"/>
          <w:shd w:val="clear" w:color="auto" w:fill="FFFFFF"/>
        </w:rPr>
        <w:t> is its over-reliance on iPhone </w:t>
      </w:r>
      <w:r w:rsidRPr="00921F78">
        <w:rPr>
          <w:rStyle w:val="words"/>
          <w:rFonts w:asciiTheme="minorHAnsi" w:hAnsiTheme="minorHAnsi" w:cstheme="minorHAnsi"/>
          <w:b w:val="0"/>
          <w:color w:val="auto"/>
          <w:sz w:val="24"/>
          <w:szCs w:val="24"/>
          <w:shd w:val="clear" w:color="auto" w:fill="FFFFFF"/>
        </w:rPr>
        <w:t>deals</w:t>
      </w:r>
      <w:r w:rsidRPr="00921F78">
        <w:rPr>
          <w:rFonts w:asciiTheme="minorHAnsi" w:hAnsiTheme="minorHAnsi" w:cstheme="minorHAnsi"/>
          <w:b w:val="0"/>
          <w:color w:val="auto"/>
          <w:sz w:val="24"/>
          <w:szCs w:val="24"/>
          <w:shd w:val="clear" w:color="auto" w:fill="FFFFFF"/>
        </w:rPr>
        <w:t>. </w:t>
      </w:r>
      <w:r w:rsidRPr="00921F78">
        <w:rPr>
          <w:rStyle w:val="words"/>
          <w:rFonts w:asciiTheme="minorHAnsi" w:hAnsiTheme="minorHAnsi" w:cstheme="minorHAnsi"/>
          <w:b w:val="0"/>
          <w:color w:val="auto"/>
          <w:sz w:val="24"/>
          <w:szCs w:val="24"/>
          <w:shd w:val="clear" w:color="auto" w:fill="FFFFFF"/>
        </w:rPr>
        <w:t>Whereas</w:t>
      </w:r>
      <w:r w:rsidRPr="00921F78">
        <w:rPr>
          <w:rFonts w:asciiTheme="minorHAnsi" w:hAnsiTheme="minorHAnsi" w:cstheme="minorHAnsi"/>
          <w:b w:val="0"/>
          <w:color w:val="auto"/>
          <w:sz w:val="24"/>
          <w:szCs w:val="24"/>
          <w:shd w:val="clear" w:color="auto" w:fill="FFFFFF"/>
        </w:rPr>
        <w:t> iPhones have certain </w:t>
      </w:r>
      <w:r w:rsidRPr="00921F78">
        <w:rPr>
          <w:rStyle w:val="words"/>
          <w:rFonts w:asciiTheme="minorHAnsi" w:hAnsiTheme="minorHAnsi" w:cstheme="minorHAnsi"/>
          <w:b w:val="0"/>
          <w:color w:val="auto"/>
          <w:sz w:val="24"/>
          <w:szCs w:val="24"/>
          <w:shd w:val="clear" w:color="auto" w:fill="FFFFFF"/>
        </w:rPr>
        <w:t>deals</w:t>
      </w:r>
      <w:r w:rsidRPr="00921F78">
        <w:rPr>
          <w:rFonts w:asciiTheme="minorHAnsi" w:hAnsiTheme="minorHAnsi" w:cstheme="minorHAnsi"/>
          <w:b w:val="0"/>
          <w:color w:val="auto"/>
          <w:sz w:val="24"/>
          <w:szCs w:val="24"/>
          <w:shd w:val="clear" w:color="auto" w:fill="FFFFFF"/>
        </w:rPr>
        <w:t> cycle’s and </w:t>
      </w:r>
      <w:r w:rsidRPr="00921F78">
        <w:rPr>
          <w:rStyle w:val="words"/>
          <w:rFonts w:asciiTheme="minorHAnsi" w:hAnsiTheme="minorHAnsi" w:cstheme="minorHAnsi"/>
          <w:b w:val="0"/>
          <w:color w:val="auto"/>
          <w:sz w:val="24"/>
          <w:szCs w:val="24"/>
          <w:shd w:val="clear" w:color="auto" w:fill="FFFFFF"/>
        </w:rPr>
        <w:t>income</w:t>
      </w:r>
      <w:r w:rsidRPr="00921F78">
        <w:rPr>
          <w:rFonts w:asciiTheme="minorHAnsi" w:hAnsiTheme="minorHAnsi" w:cstheme="minorHAnsi"/>
          <w:b w:val="0"/>
          <w:color w:val="auto"/>
          <w:sz w:val="24"/>
          <w:szCs w:val="24"/>
          <w:shd w:val="clear" w:color="auto" w:fill="FFFFFF"/>
        </w:rPr>
        <w:t> can be </w:t>
      </w:r>
      <w:r w:rsidRPr="00921F78">
        <w:rPr>
          <w:rStyle w:val="words"/>
          <w:rFonts w:asciiTheme="minorHAnsi" w:hAnsiTheme="minorHAnsi" w:cstheme="minorHAnsi"/>
          <w:b w:val="0"/>
          <w:color w:val="auto"/>
          <w:sz w:val="24"/>
          <w:szCs w:val="24"/>
          <w:shd w:val="clear" w:color="auto" w:fill="FFFFFF"/>
        </w:rPr>
        <w:t>sporadic</w:t>
      </w:r>
      <w:proofErr w:type="gramStart"/>
      <w:r w:rsidRPr="00921F78">
        <w:rPr>
          <w:rFonts w:asciiTheme="minorHAnsi" w:hAnsiTheme="minorHAnsi" w:cstheme="minorHAnsi"/>
          <w:b w:val="0"/>
          <w:color w:val="auto"/>
          <w:sz w:val="24"/>
          <w:szCs w:val="24"/>
          <w:shd w:val="clear" w:color="auto" w:fill="FFFFFF"/>
        </w:rPr>
        <w:t>,it's</w:t>
      </w:r>
      <w:proofErr w:type="gramEnd"/>
      <w:r w:rsidRPr="00921F78">
        <w:rPr>
          <w:rFonts w:asciiTheme="minorHAnsi" w:hAnsiTheme="minorHAnsi" w:cstheme="minorHAnsi"/>
          <w:b w:val="0"/>
          <w:color w:val="auto"/>
          <w:sz w:val="24"/>
          <w:szCs w:val="24"/>
          <w:shd w:val="clear" w:color="auto" w:fill="FFFFFF"/>
        </w:rPr>
        <w:t> </w:t>
      </w:r>
      <w:r w:rsidRPr="00921F78">
        <w:rPr>
          <w:rStyle w:val="words"/>
          <w:rFonts w:asciiTheme="minorHAnsi" w:hAnsiTheme="minorHAnsi" w:cstheme="minorHAnsi"/>
          <w:b w:val="0"/>
          <w:color w:val="auto"/>
          <w:sz w:val="24"/>
          <w:szCs w:val="24"/>
          <w:shd w:val="clear" w:color="auto" w:fill="FFFFFF"/>
        </w:rPr>
        <w:t>difficult</w:t>
      </w:r>
      <w:r w:rsidRPr="00921F78">
        <w:rPr>
          <w:rFonts w:asciiTheme="minorHAnsi" w:hAnsiTheme="minorHAnsi" w:cstheme="minorHAnsi"/>
          <w:b w:val="0"/>
          <w:color w:val="auto"/>
          <w:sz w:val="24"/>
          <w:szCs w:val="24"/>
          <w:shd w:val="clear" w:color="auto" w:fill="FFFFFF"/>
        </w:rPr>
        <w:t> to say when a </w:t>
      </w:r>
      <w:r w:rsidRPr="00921F78">
        <w:rPr>
          <w:rStyle w:val="words"/>
          <w:rFonts w:asciiTheme="minorHAnsi" w:hAnsiTheme="minorHAnsi" w:cstheme="minorHAnsi"/>
          <w:b w:val="0"/>
          <w:color w:val="auto"/>
          <w:sz w:val="24"/>
          <w:szCs w:val="24"/>
          <w:shd w:val="clear" w:color="auto" w:fill="FFFFFF"/>
        </w:rPr>
        <w:t>enterprise</w:t>
      </w:r>
      <w:r w:rsidRPr="00921F78">
        <w:rPr>
          <w:rFonts w:asciiTheme="minorHAnsi" w:hAnsiTheme="minorHAnsi" w:cstheme="minorHAnsi"/>
          <w:b w:val="0"/>
          <w:color w:val="auto"/>
          <w:sz w:val="24"/>
          <w:szCs w:val="24"/>
          <w:shd w:val="clear" w:color="auto" w:fill="FFFFFF"/>
        </w:rPr>
        <w:t> has earned </w:t>
      </w:r>
      <w:r w:rsidRPr="00921F78">
        <w:rPr>
          <w:rStyle w:val="words"/>
          <w:rFonts w:asciiTheme="minorHAnsi" w:hAnsiTheme="minorHAnsi" w:cstheme="minorHAnsi"/>
          <w:b w:val="0"/>
          <w:color w:val="auto"/>
          <w:sz w:val="24"/>
          <w:szCs w:val="24"/>
          <w:shd w:val="clear" w:color="auto" w:fill="FFFFFF"/>
        </w:rPr>
        <w:t>income</w:t>
      </w:r>
      <w:r w:rsidR="005A2659" w:rsidRPr="00921F78">
        <w:rPr>
          <w:rFonts w:asciiTheme="minorHAnsi" w:hAnsiTheme="minorHAnsi" w:cstheme="minorHAnsi"/>
          <w:b w:val="0"/>
          <w:color w:val="auto"/>
          <w:sz w:val="24"/>
          <w:szCs w:val="24"/>
          <w:shd w:val="clear" w:color="auto" w:fill="FFFFFF"/>
        </w:rPr>
        <w:t xml:space="preserve"> from them. </w:t>
      </w:r>
      <w:r w:rsidRPr="00921F78">
        <w:rPr>
          <w:rFonts w:asciiTheme="minorHAnsi" w:hAnsiTheme="minorHAnsi" w:cstheme="minorHAnsi"/>
          <w:b w:val="0"/>
          <w:color w:val="auto"/>
          <w:sz w:val="24"/>
          <w:szCs w:val="24"/>
          <w:shd w:val="clear" w:color="auto" w:fill="FFFFFF"/>
        </w:rPr>
        <w:t>While </w:t>
      </w:r>
      <w:r w:rsidRPr="00921F78">
        <w:rPr>
          <w:rStyle w:val="words"/>
          <w:rFonts w:asciiTheme="minorHAnsi" w:hAnsiTheme="minorHAnsi" w:cstheme="minorHAnsi"/>
          <w:b w:val="0"/>
          <w:color w:val="auto"/>
          <w:sz w:val="24"/>
          <w:szCs w:val="24"/>
          <w:shd w:val="clear" w:color="auto" w:fill="FFFFFF"/>
        </w:rPr>
        <w:t>match</w:t>
      </w:r>
      <w:r w:rsidRPr="00921F78">
        <w:rPr>
          <w:rFonts w:asciiTheme="minorHAnsi" w:hAnsiTheme="minorHAnsi" w:cstheme="minorHAnsi"/>
          <w:b w:val="0"/>
          <w:color w:val="auto"/>
          <w:sz w:val="24"/>
          <w:szCs w:val="24"/>
          <w:shd w:val="clear" w:color="auto" w:fill="FFFFFF"/>
        </w:rPr>
        <w:t> carriers </w:t>
      </w:r>
      <w:r w:rsidRPr="00921F78">
        <w:rPr>
          <w:rStyle w:val="words"/>
          <w:rFonts w:asciiTheme="minorHAnsi" w:hAnsiTheme="minorHAnsi" w:cstheme="minorHAnsi"/>
          <w:b w:val="0"/>
          <w:color w:val="auto"/>
          <w:sz w:val="24"/>
          <w:szCs w:val="24"/>
          <w:shd w:val="clear" w:color="auto" w:fill="FFFFFF"/>
        </w:rPr>
        <w:t>proceed</w:t>
      </w:r>
      <w:r w:rsidRPr="00921F78">
        <w:rPr>
          <w:rFonts w:asciiTheme="minorHAnsi" w:hAnsiTheme="minorHAnsi" w:cstheme="minorHAnsi"/>
          <w:b w:val="0"/>
          <w:color w:val="auto"/>
          <w:sz w:val="24"/>
          <w:szCs w:val="24"/>
          <w:shd w:val="clear" w:color="auto" w:fill="FFFFFF"/>
        </w:rPr>
        <w:t> to </w:t>
      </w:r>
      <w:r w:rsidRPr="00921F78">
        <w:rPr>
          <w:rStyle w:val="words"/>
          <w:rFonts w:asciiTheme="minorHAnsi" w:hAnsiTheme="minorHAnsi" w:cstheme="minorHAnsi"/>
          <w:b w:val="0"/>
          <w:color w:val="auto"/>
          <w:sz w:val="24"/>
          <w:szCs w:val="24"/>
          <w:shd w:val="clear" w:color="auto" w:fill="FFFFFF"/>
        </w:rPr>
        <w:t>pick up</w:t>
      </w:r>
      <w:r w:rsidRPr="00921F78">
        <w:rPr>
          <w:rFonts w:asciiTheme="minorHAnsi" w:hAnsiTheme="minorHAnsi" w:cstheme="minorHAnsi"/>
          <w:b w:val="0"/>
          <w:color w:val="auto"/>
          <w:sz w:val="24"/>
          <w:szCs w:val="24"/>
          <w:shd w:val="clear" w:color="auto" w:fill="FFFFFF"/>
        </w:rPr>
        <w:t> </w:t>
      </w:r>
      <w:r w:rsidRPr="00921F78">
        <w:rPr>
          <w:rStyle w:val="words"/>
          <w:rFonts w:asciiTheme="minorHAnsi" w:hAnsiTheme="minorHAnsi" w:cstheme="minorHAnsi"/>
          <w:b w:val="0"/>
          <w:color w:val="auto"/>
          <w:sz w:val="24"/>
          <w:szCs w:val="24"/>
          <w:shd w:val="clear" w:color="auto" w:fill="FFFFFF"/>
        </w:rPr>
        <w:t>advertise</w:t>
      </w:r>
      <w:r w:rsidRPr="00921F78">
        <w:rPr>
          <w:rFonts w:asciiTheme="minorHAnsi" w:hAnsiTheme="minorHAnsi" w:cstheme="minorHAnsi"/>
          <w:b w:val="0"/>
          <w:color w:val="auto"/>
          <w:sz w:val="24"/>
          <w:szCs w:val="24"/>
          <w:shd w:val="clear" w:color="auto" w:fill="FFFFFF"/>
        </w:rPr>
        <w:t> share, Apple's </w:t>
      </w:r>
      <w:r w:rsidRPr="00921F78">
        <w:rPr>
          <w:rStyle w:val="words"/>
          <w:rFonts w:asciiTheme="minorHAnsi" w:hAnsiTheme="minorHAnsi" w:cstheme="minorHAnsi"/>
          <w:b w:val="0"/>
          <w:color w:val="auto"/>
          <w:sz w:val="24"/>
          <w:szCs w:val="24"/>
          <w:shd w:val="clear" w:color="auto" w:fill="FFFFFF"/>
        </w:rPr>
        <w:t>rate</w:t>
      </w:r>
      <w:r w:rsidRPr="00921F78">
        <w:rPr>
          <w:rFonts w:asciiTheme="minorHAnsi" w:hAnsiTheme="minorHAnsi" w:cstheme="minorHAnsi"/>
          <w:b w:val="0"/>
          <w:color w:val="auto"/>
          <w:sz w:val="24"/>
          <w:szCs w:val="24"/>
          <w:shd w:val="clear" w:color="auto" w:fill="FFFFFF"/>
        </w:rPr>
        <w:t> of the </w:t>
      </w:r>
      <w:r w:rsidRPr="00921F78">
        <w:rPr>
          <w:rStyle w:val="words"/>
          <w:rFonts w:asciiTheme="minorHAnsi" w:hAnsiTheme="minorHAnsi" w:cstheme="minorHAnsi"/>
          <w:b w:val="0"/>
          <w:color w:val="auto"/>
          <w:sz w:val="24"/>
          <w:szCs w:val="24"/>
          <w:shd w:val="clear" w:color="auto" w:fill="FFFFFF"/>
        </w:rPr>
        <w:t>around the world</w:t>
      </w:r>
      <w:r w:rsidRPr="00921F78">
        <w:rPr>
          <w:rFonts w:asciiTheme="minorHAnsi" w:hAnsiTheme="minorHAnsi" w:cstheme="minorHAnsi"/>
          <w:b w:val="0"/>
          <w:color w:val="auto"/>
          <w:sz w:val="24"/>
          <w:szCs w:val="24"/>
          <w:shd w:val="clear" w:color="auto" w:fill="FFFFFF"/>
        </w:rPr>
        <w:t> smartphone </w:t>
      </w:r>
      <w:r w:rsidRPr="00921F78">
        <w:rPr>
          <w:rStyle w:val="words"/>
          <w:rFonts w:asciiTheme="minorHAnsi" w:hAnsiTheme="minorHAnsi" w:cstheme="minorHAnsi"/>
          <w:b w:val="0"/>
          <w:color w:val="auto"/>
          <w:sz w:val="24"/>
          <w:szCs w:val="24"/>
          <w:shd w:val="clear" w:color="auto" w:fill="FFFFFF"/>
        </w:rPr>
        <w:t>advertise</w:t>
      </w:r>
      <w:r w:rsidRPr="00921F78">
        <w:rPr>
          <w:rFonts w:asciiTheme="minorHAnsi" w:hAnsiTheme="minorHAnsi" w:cstheme="minorHAnsi"/>
          <w:b w:val="0"/>
          <w:color w:val="auto"/>
          <w:sz w:val="24"/>
          <w:szCs w:val="24"/>
          <w:shd w:val="clear" w:color="auto" w:fill="FFFFFF"/>
        </w:rPr>
        <w:t> remains </w:t>
      </w:r>
      <w:r w:rsidRPr="00921F78">
        <w:rPr>
          <w:rStyle w:val="words"/>
          <w:rFonts w:asciiTheme="minorHAnsi" w:hAnsiTheme="minorHAnsi" w:cstheme="minorHAnsi"/>
          <w:b w:val="0"/>
          <w:color w:val="auto"/>
          <w:sz w:val="24"/>
          <w:szCs w:val="24"/>
          <w:shd w:val="clear" w:color="auto" w:fill="FFFFFF"/>
        </w:rPr>
        <w:t>to a great extent</w:t>
      </w:r>
      <w:r w:rsidRPr="00921F78">
        <w:rPr>
          <w:rFonts w:asciiTheme="minorHAnsi" w:hAnsiTheme="minorHAnsi" w:cstheme="minorHAnsi"/>
          <w:b w:val="0"/>
          <w:color w:val="auto"/>
          <w:sz w:val="24"/>
          <w:szCs w:val="24"/>
          <w:shd w:val="clear" w:color="auto" w:fill="FFFFFF"/>
        </w:rPr>
        <w:t> </w:t>
      </w:r>
      <w:r w:rsidRPr="00921F78">
        <w:rPr>
          <w:rStyle w:val="words"/>
          <w:rFonts w:asciiTheme="minorHAnsi" w:hAnsiTheme="minorHAnsi" w:cstheme="minorHAnsi"/>
          <w:b w:val="0"/>
          <w:color w:val="auto"/>
          <w:sz w:val="24"/>
          <w:szCs w:val="24"/>
          <w:shd w:val="clear" w:color="auto" w:fill="FFFFFF"/>
        </w:rPr>
        <w:t>unaltered</w:t>
      </w:r>
      <w:r w:rsidRPr="00921F78">
        <w:rPr>
          <w:rFonts w:asciiTheme="minorHAnsi" w:hAnsiTheme="minorHAnsi" w:cstheme="minorHAnsi"/>
          <w:b w:val="0"/>
          <w:color w:val="auto"/>
          <w:sz w:val="24"/>
          <w:szCs w:val="24"/>
          <w:shd w:val="clear" w:color="auto" w:fill="FFFFFF"/>
        </w:rPr>
        <w:t>. The </w:t>
      </w:r>
      <w:r w:rsidRPr="00921F78">
        <w:rPr>
          <w:rStyle w:val="words"/>
          <w:rFonts w:asciiTheme="minorHAnsi" w:hAnsiTheme="minorHAnsi" w:cstheme="minorHAnsi"/>
          <w:b w:val="0"/>
          <w:color w:val="auto"/>
          <w:sz w:val="24"/>
          <w:szCs w:val="24"/>
          <w:shd w:val="clear" w:color="auto" w:fill="FFFFFF"/>
        </w:rPr>
        <w:t>biggest</w:t>
      </w:r>
      <w:r w:rsidRPr="00921F78">
        <w:rPr>
          <w:rFonts w:asciiTheme="minorHAnsi" w:hAnsiTheme="minorHAnsi" w:cstheme="minorHAnsi"/>
          <w:b w:val="0"/>
          <w:color w:val="auto"/>
          <w:sz w:val="24"/>
          <w:szCs w:val="24"/>
          <w:shd w:val="clear" w:color="auto" w:fill="FFFFFF"/>
        </w:rPr>
        <w:t> smartphone </w:t>
      </w:r>
      <w:r w:rsidRPr="00921F78">
        <w:rPr>
          <w:rStyle w:val="words"/>
          <w:rFonts w:asciiTheme="minorHAnsi" w:hAnsiTheme="minorHAnsi" w:cstheme="minorHAnsi"/>
          <w:b w:val="0"/>
          <w:color w:val="auto"/>
          <w:sz w:val="24"/>
          <w:szCs w:val="24"/>
          <w:shd w:val="clear" w:color="auto" w:fill="FFFFFF"/>
        </w:rPr>
        <w:t>showcase</w:t>
      </w:r>
      <w:r w:rsidRPr="00921F78">
        <w:rPr>
          <w:rFonts w:asciiTheme="minorHAnsi" w:hAnsiTheme="minorHAnsi" w:cstheme="minorHAnsi"/>
          <w:b w:val="0"/>
          <w:color w:val="auto"/>
          <w:sz w:val="24"/>
          <w:szCs w:val="24"/>
          <w:shd w:val="clear" w:color="auto" w:fill="FFFFFF"/>
        </w:rPr>
        <w:t> </w:t>
      </w:r>
      <w:r w:rsidRPr="00921F78">
        <w:rPr>
          <w:rStyle w:val="words"/>
          <w:rFonts w:asciiTheme="minorHAnsi" w:hAnsiTheme="minorHAnsi" w:cstheme="minorHAnsi"/>
          <w:b w:val="0"/>
          <w:color w:val="auto"/>
          <w:sz w:val="24"/>
          <w:szCs w:val="24"/>
          <w:shd w:val="clear" w:color="auto" w:fill="FFFFFF"/>
        </w:rPr>
        <w:t>within the</w:t>
      </w:r>
      <w:r w:rsidRPr="00921F78">
        <w:rPr>
          <w:rFonts w:asciiTheme="minorHAnsi" w:hAnsiTheme="minorHAnsi" w:cstheme="minorHAnsi"/>
          <w:b w:val="0"/>
          <w:color w:val="auto"/>
          <w:sz w:val="24"/>
          <w:szCs w:val="24"/>
          <w:shd w:val="clear" w:color="auto" w:fill="FFFFFF"/>
        </w:rPr>
        <w:t> world is China, where Applehas </w:t>
      </w:r>
      <w:r w:rsidRPr="00921F78">
        <w:rPr>
          <w:rStyle w:val="words"/>
          <w:rFonts w:asciiTheme="minorHAnsi" w:hAnsiTheme="minorHAnsi" w:cstheme="minorHAnsi"/>
          <w:b w:val="0"/>
          <w:color w:val="auto"/>
          <w:sz w:val="24"/>
          <w:szCs w:val="24"/>
          <w:shd w:val="clear" w:color="auto" w:fill="FFFFFF"/>
        </w:rPr>
        <w:t>successfully</w:t>
      </w:r>
      <w:r w:rsidRPr="00921F78">
        <w:rPr>
          <w:rFonts w:asciiTheme="minorHAnsi" w:hAnsiTheme="minorHAnsi" w:cstheme="minorHAnsi"/>
          <w:b w:val="0"/>
          <w:color w:val="auto"/>
          <w:sz w:val="24"/>
          <w:szCs w:val="24"/>
          <w:shd w:val="clear" w:color="auto" w:fill="FFFFFF"/>
        </w:rPr>
        <w:t> competed with other </w:t>
      </w:r>
      <w:r w:rsidRPr="00921F78">
        <w:rPr>
          <w:rStyle w:val="words"/>
          <w:rFonts w:asciiTheme="minorHAnsi" w:hAnsiTheme="minorHAnsi" w:cstheme="minorHAnsi"/>
          <w:b w:val="0"/>
          <w:color w:val="auto"/>
          <w:sz w:val="24"/>
          <w:szCs w:val="24"/>
          <w:shd w:val="clear" w:color="auto" w:fill="FFFFFF"/>
        </w:rPr>
        <w:t>providers</w:t>
      </w:r>
      <w:r w:rsidRPr="00921F78">
        <w:rPr>
          <w:rFonts w:asciiTheme="minorHAnsi" w:hAnsiTheme="minorHAnsi" w:cstheme="minorHAnsi"/>
          <w:b w:val="0"/>
          <w:color w:val="auto"/>
          <w:sz w:val="24"/>
          <w:szCs w:val="24"/>
          <w:shd w:val="clear" w:color="auto" w:fill="FFFFFF"/>
        </w:rPr>
        <w:t>. But that has changed as the </w:t>
      </w:r>
      <w:r w:rsidRPr="00921F78">
        <w:rPr>
          <w:rStyle w:val="words"/>
          <w:rFonts w:asciiTheme="minorHAnsi" w:hAnsiTheme="minorHAnsi" w:cstheme="minorHAnsi"/>
          <w:b w:val="0"/>
          <w:color w:val="auto"/>
          <w:sz w:val="24"/>
          <w:szCs w:val="24"/>
          <w:shd w:val="clear" w:color="auto" w:fill="FFFFFF"/>
        </w:rPr>
        <w:t>showcase</w:t>
      </w:r>
      <w:r w:rsidRPr="00921F78">
        <w:rPr>
          <w:rFonts w:asciiTheme="minorHAnsi" w:hAnsiTheme="minorHAnsi" w:cstheme="minorHAnsi"/>
          <w:b w:val="0"/>
          <w:color w:val="auto"/>
          <w:sz w:val="24"/>
          <w:szCs w:val="24"/>
          <w:shd w:val="clear" w:color="auto" w:fill="FFFFFF"/>
        </w:rPr>
        <w:t> has grown.</w:t>
      </w:r>
    </w:p>
    <w:p w:rsidR="00E21932" w:rsidRPr="00DE4A81" w:rsidRDefault="00E21932" w:rsidP="004D5E38">
      <w:pPr>
        <w:pStyle w:val="Heading1"/>
        <w:rPr>
          <w:rFonts w:eastAsia="Times New Roman"/>
        </w:rPr>
      </w:pPr>
      <w:r w:rsidRPr="00DE4A81">
        <w:rPr>
          <w:rFonts w:eastAsia="Times New Roman"/>
        </w:rPr>
        <w:t>SEGMENTATION TARGETING AND POSITIONING</w:t>
      </w:r>
      <w:bookmarkEnd w:id="22"/>
    </w:p>
    <w:p w:rsidR="005A2659" w:rsidRPr="004124C6" w:rsidRDefault="00E21932" w:rsidP="004124C6">
      <w:pPr>
        <w:pStyle w:val="Heading2"/>
        <w:rPr>
          <w:rFonts w:asciiTheme="majorHAnsi" w:eastAsia="Times New Roman" w:hAnsiTheme="majorHAnsi"/>
        </w:rPr>
      </w:pPr>
      <w:bookmarkStart w:id="23" w:name="_Toc113893100"/>
      <w:r w:rsidRPr="00DE4A81">
        <w:rPr>
          <w:rFonts w:asciiTheme="majorHAnsi" w:eastAsia="Times New Roman" w:hAnsiTheme="majorHAnsi"/>
        </w:rPr>
        <w:t>SEGMENTATION</w:t>
      </w:r>
      <w:bookmarkStart w:id="24" w:name="_Toc113893101"/>
      <w:bookmarkEnd w:id="23"/>
      <w:r w:rsidR="004124C6">
        <w:rPr>
          <w:rFonts w:asciiTheme="majorHAnsi" w:eastAsia="Times New Roman" w:hAnsiTheme="majorHAnsi"/>
        </w:rPr>
        <w:tab/>
      </w:r>
      <w:r w:rsidR="004124C6">
        <w:rPr>
          <w:rFonts w:asciiTheme="majorHAnsi" w:eastAsia="Times New Roman" w:hAnsiTheme="majorHAnsi"/>
        </w:rPr>
        <w:tab/>
      </w:r>
      <w:r w:rsidR="004124C6">
        <w:rPr>
          <w:rFonts w:asciiTheme="majorHAnsi" w:eastAsia="Times New Roman" w:hAnsiTheme="majorHAnsi"/>
        </w:rPr>
        <w:tab/>
      </w:r>
      <w:r w:rsidR="004124C6">
        <w:rPr>
          <w:rFonts w:asciiTheme="majorHAnsi" w:eastAsia="Times New Roman" w:hAnsiTheme="majorHAnsi"/>
        </w:rPr>
        <w:tab/>
      </w:r>
      <w:r w:rsidR="004124C6">
        <w:rPr>
          <w:rFonts w:asciiTheme="majorHAnsi" w:eastAsia="Times New Roman" w:hAnsiTheme="majorHAnsi"/>
        </w:rPr>
        <w:tab/>
      </w:r>
      <w:r w:rsidR="004124C6">
        <w:rPr>
          <w:rFonts w:asciiTheme="majorHAnsi" w:eastAsia="Times New Roman" w:hAnsiTheme="majorHAnsi"/>
        </w:rPr>
        <w:tab/>
      </w:r>
      <w:r w:rsidR="004124C6">
        <w:rPr>
          <w:rFonts w:asciiTheme="majorHAnsi" w:eastAsia="Times New Roman" w:hAnsiTheme="majorHAnsi"/>
        </w:rPr>
        <w:tab/>
      </w:r>
      <w:r w:rsidR="004124C6">
        <w:rPr>
          <w:rFonts w:asciiTheme="majorHAnsi" w:eastAsia="Times New Roman" w:hAnsiTheme="majorHAnsi"/>
        </w:rPr>
        <w:tab/>
      </w:r>
      <w:r w:rsidR="004124C6">
        <w:rPr>
          <w:rFonts w:asciiTheme="majorHAnsi" w:eastAsia="Times New Roman" w:hAnsiTheme="majorHAnsi"/>
        </w:rPr>
        <w:tab/>
      </w:r>
      <w:r w:rsidR="004124C6">
        <w:rPr>
          <w:rFonts w:asciiTheme="majorHAnsi" w:eastAsia="Times New Roman" w:hAnsiTheme="majorHAnsi"/>
        </w:rPr>
        <w:tab/>
      </w:r>
      <w:r w:rsidR="005A2659" w:rsidRPr="007A1F41">
        <w:rPr>
          <w:rStyle w:val="words"/>
          <w:rFonts w:cstheme="minorHAnsi"/>
          <w:b w:val="0"/>
          <w:color w:val="auto"/>
          <w:shd w:val="clear" w:color="auto" w:fill="FFFFFF"/>
        </w:rPr>
        <w:t>Division</w:t>
      </w:r>
      <w:r w:rsidR="005A2659" w:rsidRPr="007A1F41">
        <w:rPr>
          <w:rFonts w:cstheme="minorHAnsi"/>
          <w:b w:val="0"/>
          <w:color w:val="auto"/>
          <w:shd w:val="clear" w:color="auto" w:fill="FFFFFF"/>
        </w:rPr>
        <w:t> is the division of a </w:t>
      </w:r>
      <w:r w:rsidR="005A2659" w:rsidRPr="007A1F41">
        <w:rPr>
          <w:rStyle w:val="words"/>
          <w:rFonts w:cstheme="minorHAnsi"/>
          <w:b w:val="0"/>
          <w:color w:val="auto"/>
          <w:shd w:val="clear" w:color="auto" w:fill="FFFFFF"/>
        </w:rPr>
        <w:t>populace</w:t>
      </w:r>
      <w:r w:rsidR="005A2659" w:rsidRPr="007A1F41">
        <w:rPr>
          <w:rFonts w:cstheme="minorHAnsi"/>
          <w:b w:val="0"/>
          <w:color w:val="auto"/>
          <w:shd w:val="clear" w:color="auto" w:fill="FFFFFF"/>
        </w:rPr>
        <w:t> into </w:t>
      </w:r>
      <w:r w:rsidR="005A2659" w:rsidRPr="007A1F41">
        <w:rPr>
          <w:rStyle w:val="words"/>
          <w:rFonts w:cstheme="minorHAnsi"/>
          <w:b w:val="0"/>
          <w:color w:val="auto"/>
          <w:shd w:val="clear" w:color="auto" w:fill="FFFFFF"/>
        </w:rPr>
        <w:t>bunches</w:t>
      </w:r>
      <w:r w:rsidR="005A2659" w:rsidRPr="007A1F41">
        <w:rPr>
          <w:rFonts w:cstheme="minorHAnsi"/>
          <w:b w:val="0"/>
          <w:color w:val="auto"/>
          <w:shd w:val="clear" w:color="auto" w:fill="FFFFFF"/>
        </w:rPr>
        <w:t> based on shared </w:t>
      </w:r>
      <w:r w:rsidR="005A2659" w:rsidRPr="007A1F41">
        <w:rPr>
          <w:rStyle w:val="words"/>
          <w:rFonts w:cstheme="minorHAnsi"/>
          <w:b w:val="0"/>
          <w:color w:val="auto"/>
          <w:shd w:val="clear" w:color="auto" w:fill="FFFFFF"/>
        </w:rPr>
        <w:t>characteristics</w:t>
      </w:r>
      <w:r w:rsidR="005A2659" w:rsidRPr="007A1F41">
        <w:rPr>
          <w:rFonts w:cstheme="minorHAnsi"/>
          <w:b w:val="0"/>
          <w:color w:val="auto"/>
          <w:shd w:val="clear" w:color="auto" w:fill="FFFFFF"/>
        </w:rPr>
        <w:t>. To be </w:t>
      </w:r>
      <w:r w:rsidR="005A2659" w:rsidRPr="007A1F41">
        <w:rPr>
          <w:rStyle w:val="words"/>
          <w:rFonts w:cstheme="minorHAnsi"/>
          <w:b w:val="0"/>
          <w:color w:val="auto"/>
          <w:shd w:val="clear" w:color="auto" w:fill="FFFFFF"/>
        </w:rPr>
        <w:t>valuable</w:t>
      </w:r>
      <w:r w:rsidR="005A2659" w:rsidRPr="007A1F41">
        <w:rPr>
          <w:rFonts w:cstheme="minorHAnsi"/>
          <w:b w:val="0"/>
          <w:color w:val="auto"/>
          <w:shd w:val="clear" w:color="auto" w:fill="FFFFFF"/>
        </w:rPr>
        <w:t> for </w:t>
      </w:r>
      <w:r w:rsidR="005A2659" w:rsidRPr="007A1F41">
        <w:rPr>
          <w:rStyle w:val="words"/>
          <w:rFonts w:cstheme="minorHAnsi"/>
          <w:b w:val="0"/>
          <w:color w:val="auto"/>
          <w:shd w:val="clear" w:color="auto" w:fill="FFFFFF"/>
        </w:rPr>
        <w:t>showcasing</w:t>
      </w:r>
      <w:r w:rsidR="005A2659" w:rsidRPr="007A1F41">
        <w:rPr>
          <w:rFonts w:cstheme="minorHAnsi"/>
          <w:b w:val="0"/>
          <w:color w:val="auto"/>
          <w:shd w:val="clear" w:color="auto" w:fill="FFFFFF"/>
        </w:rPr>
        <w:t>, </w:t>
      </w:r>
      <w:r w:rsidR="005A2659" w:rsidRPr="007A1F41">
        <w:rPr>
          <w:rStyle w:val="words"/>
          <w:rFonts w:cstheme="minorHAnsi"/>
          <w:b w:val="0"/>
          <w:color w:val="auto"/>
          <w:shd w:val="clear" w:color="auto" w:fill="FFFFFF"/>
        </w:rPr>
        <w:t>showcase</w:t>
      </w:r>
      <w:r w:rsidR="005A2659" w:rsidRPr="007A1F41">
        <w:rPr>
          <w:rFonts w:cstheme="minorHAnsi"/>
          <w:b w:val="0"/>
          <w:color w:val="auto"/>
          <w:shd w:val="clear" w:color="auto" w:fill="FFFFFF"/>
        </w:rPr>
        <w:t> </w:t>
      </w:r>
      <w:r w:rsidR="005A2659" w:rsidRPr="007A1F41">
        <w:rPr>
          <w:rStyle w:val="words"/>
          <w:rFonts w:cstheme="minorHAnsi"/>
          <w:b w:val="0"/>
          <w:color w:val="auto"/>
          <w:shd w:val="clear" w:color="auto" w:fill="FFFFFF"/>
        </w:rPr>
        <w:t>portions</w:t>
      </w:r>
      <w:r w:rsidR="005A2659" w:rsidRPr="007A1F41">
        <w:rPr>
          <w:rFonts w:cstheme="minorHAnsi"/>
          <w:b w:val="0"/>
          <w:color w:val="auto"/>
          <w:shd w:val="clear" w:color="auto" w:fill="FFFFFF"/>
        </w:rPr>
        <w:t> must be quantifiable, reachable, </w:t>
      </w:r>
      <w:r w:rsidR="005A2659" w:rsidRPr="007A1F41">
        <w:rPr>
          <w:rStyle w:val="words"/>
          <w:rFonts w:cstheme="minorHAnsi"/>
          <w:b w:val="0"/>
          <w:color w:val="auto"/>
          <w:shd w:val="clear" w:color="auto" w:fill="FFFFFF"/>
        </w:rPr>
        <w:t>tough</w:t>
      </w:r>
      <w:r w:rsidR="005A2659" w:rsidRPr="007A1F41">
        <w:rPr>
          <w:rFonts w:cstheme="minorHAnsi"/>
          <w:b w:val="0"/>
          <w:color w:val="auto"/>
          <w:shd w:val="clear" w:color="auto" w:fill="FFFFFF"/>
        </w:rPr>
        <w:t>, and actionable. Geographical </w:t>
      </w:r>
      <w:r w:rsidR="005A2659" w:rsidRPr="007A1F41">
        <w:rPr>
          <w:rStyle w:val="words"/>
          <w:rFonts w:cstheme="minorHAnsi"/>
          <w:b w:val="0"/>
          <w:color w:val="auto"/>
          <w:shd w:val="clear" w:color="auto" w:fill="FFFFFF"/>
        </w:rPr>
        <w:t>variables</w:t>
      </w:r>
      <w:r w:rsidR="005A2659" w:rsidRPr="007A1F41">
        <w:rPr>
          <w:rFonts w:cstheme="minorHAnsi"/>
          <w:b w:val="0"/>
          <w:color w:val="auto"/>
          <w:shd w:val="clear" w:color="auto" w:fill="FFFFFF"/>
        </w:rPr>
        <w:t> must be taken into </w:t>
      </w:r>
      <w:r w:rsidR="005A2659" w:rsidRPr="007A1F41">
        <w:rPr>
          <w:rStyle w:val="words"/>
          <w:rFonts w:cstheme="minorHAnsi"/>
          <w:b w:val="0"/>
          <w:color w:val="auto"/>
          <w:shd w:val="clear" w:color="auto" w:fill="FFFFFF"/>
        </w:rPr>
        <w:t>thought</w:t>
      </w:r>
      <w:r w:rsidR="005A2659" w:rsidRPr="007A1F41">
        <w:rPr>
          <w:rFonts w:cstheme="minorHAnsi"/>
          <w:b w:val="0"/>
          <w:color w:val="auto"/>
          <w:shd w:val="clear" w:color="auto" w:fill="FFFFFF"/>
        </w:rPr>
        <w:t> as </w:t>
      </w:r>
      <w:r w:rsidR="005A2659" w:rsidRPr="007A1F41">
        <w:rPr>
          <w:rStyle w:val="words"/>
          <w:rFonts w:cstheme="minorHAnsi"/>
          <w:b w:val="0"/>
          <w:color w:val="auto"/>
          <w:shd w:val="clear" w:color="auto" w:fill="FFFFFF"/>
        </w:rPr>
        <w:t>portion</w:t>
      </w:r>
      <w:r w:rsidR="005A2659" w:rsidRPr="007A1F41">
        <w:rPr>
          <w:rFonts w:cstheme="minorHAnsi"/>
          <w:b w:val="0"/>
          <w:color w:val="auto"/>
          <w:shd w:val="clear" w:color="auto" w:fill="FFFFFF"/>
        </w:rPr>
        <w:t> of Apple's </w:t>
      </w:r>
      <w:r w:rsidR="005A2659" w:rsidRPr="007A1F41">
        <w:rPr>
          <w:rStyle w:val="words"/>
          <w:rFonts w:cstheme="minorHAnsi"/>
          <w:b w:val="0"/>
          <w:color w:val="auto"/>
          <w:shd w:val="clear" w:color="auto" w:fill="FFFFFF"/>
        </w:rPr>
        <w:t>division</w:t>
      </w:r>
      <w:r w:rsidR="005A2659" w:rsidRPr="007A1F41">
        <w:rPr>
          <w:rFonts w:cstheme="minorHAnsi"/>
          <w:b w:val="0"/>
          <w:color w:val="auto"/>
          <w:shd w:val="clear" w:color="auto" w:fill="FFFFFF"/>
        </w:rPr>
        <w:t> </w:t>
      </w:r>
      <w:r w:rsidR="005A2659" w:rsidRPr="007A1F41">
        <w:rPr>
          <w:rStyle w:val="words"/>
          <w:rFonts w:cstheme="minorHAnsi"/>
          <w:b w:val="0"/>
          <w:color w:val="auto"/>
          <w:shd w:val="clear" w:color="auto" w:fill="FFFFFF"/>
        </w:rPr>
        <w:t>since</w:t>
      </w:r>
      <w:r w:rsidR="005A2659" w:rsidRPr="007A1F41">
        <w:rPr>
          <w:rFonts w:cstheme="minorHAnsi"/>
          <w:b w:val="0"/>
          <w:color w:val="auto"/>
          <w:shd w:val="clear" w:color="auto" w:fill="FFFFFF"/>
        </w:rPr>
        <w:t> it serves a </w:t>
      </w:r>
      <w:r w:rsidR="005A2659" w:rsidRPr="007A1F41">
        <w:rPr>
          <w:rStyle w:val="words"/>
          <w:rFonts w:cstheme="minorHAnsi"/>
          <w:b w:val="0"/>
          <w:color w:val="auto"/>
          <w:shd w:val="clear" w:color="auto" w:fill="FFFFFF"/>
        </w:rPr>
        <w:t>more extensive</w:t>
      </w:r>
      <w:r w:rsidR="005A2659" w:rsidRPr="007A1F41">
        <w:rPr>
          <w:rFonts w:cstheme="minorHAnsi"/>
          <w:b w:val="0"/>
          <w:color w:val="auto"/>
          <w:shd w:val="clear" w:color="auto" w:fill="FFFFFF"/>
        </w:rPr>
        <w:t> </w:t>
      </w:r>
      <w:r w:rsidR="005A2659" w:rsidRPr="007A1F41">
        <w:rPr>
          <w:rStyle w:val="words"/>
          <w:rFonts w:cstheme="minorHAnsi"/>
          <w:b w:val="0"/>
          <w:color w:val="auto"/>
          <w:shd w:val="clear" w:color="auto" w:fill="FFFFFF"/>
        </w:rPr>
        <w:t>run</w:t>
      </w:r>
      <w:r w:rsidR="005A2659" w:rsidRPr="007A1F41">
        <w:rPr>
          <w:rFonts w:cstheme="minorHAnsi"/>
          <w:b w:val="0"/>
          <w:color w:val="auto"/>
          <w:shd w:val="clear" w:color="auto" w:fill="FFFFFF"/>
        </w:rPr>
        <w:t> of </w:t>
      </w:r>
      <w:r w:rsidR="005A2659" w:rsidRPr="007A1F41">
        <w:rPr>
          <w:rStyle w:val="words"/>
          <w:rFonts w:cstheme="minorHAnsi"/>
          <w:b w:val="0"/>
          <w:color w:val="auto"/>
          <w:shd w:val="clear" w:color="auto" w:fill="FFFFFF"/>
        </w:rPr>
        <w:t>worldwide</w:t>
      </w:r>
      <w:r w:rsidR="005A2659" w:rsidRPr="007A1F41">
        <w:rPr>
          <w:rFonts w:cstheme="minorHAnsi"/>
          <w:b w:val="0"/>
          <w:color w:val="auto"/>
          <w:shd w:val="clear" w:color="auto" w:fill="FFFFFF"/>
        </w:rPr>
        <w:t> markets. Apple will have more than 500 retail </w:t>
      </w:r>
      <w:r w:rsidR="005A2659" w:rsidRPr="007A1F41">
        <w:rPr>
          <w:rStyle w:val="words"/>
          <w:rFonts w:cstheme="minorHAnsi"/>
          <w:b w:val="0"/>
          <w:color w:val="auto"/>
          <w:shd w:val="clear" w:color="auto" w:fill="FFFFFF"/>
        </w:rPr>
        <w:t>areas</w:t>
      </w:r>
      <w:r w:rsidR="005A2659" w:rsidRPr="007A1F41">
        <w:rPr>
          <w:rFonts w:cstheme="minorHAnsi"/>
          <w:b w:val="0"/>
          <w:color w:val="auto"/>
          <w:shd w:val="clear" w:color="auto" w:fill="FFFFFF"/>
        </w:rPr>
        <w:t> in 25 </w:t>
      </w:r>
      <w:r w:rsidR="005A2659" w:rsidRPr="007A1F41">
        <w:rPr>
          <w:rStyle w:val="words"/>
          <w:rFonts w:cstheme="minorHAnsi"/>
          <w:b w:val="0"/>
          <w:color w:val="auto"/>
          <w:shd w:val="clear" w:color="auto" w:fill="FFFFFF"/>
        </w:rPr>
        <w:t>diverse</w:t>
      </w:r>
      <w:r w:rsidR="005A2659" w:rsidRPr="007A1F41">
        <w:rPr>
          <w:rFonts w:cstheme="minorHAnsi"/>
          <w:b w:val="0"/>
          <w:color w:val="auto"/>
          <w:shd w:val="clear" w:color="auto" w:fill="FFFFFF"/>
        </w:rPr>
        <w:t> </w:t>
      </w:r>
      <w:r w:rsidR="005A2659" w:rsidRPr="007A1F41">
        <w:rPr>
          <w:rStyle w:val="words"/>
          <w:rFonts w:cstheme="minorHAnsi"/>
          <w:b w:val="0"/>
          <w:color w:val="auto"/>
          <w:shd w:val="clear" w:color="auto" w:fill="FFFFFF"/>
        </w:rPr>
        <w:t>nations</w:t>
      </w:r>
      <w:r w:rsidR="005A2659" w:rsidRPr="007A1F41">
        <w:rPr>
          <w:rFonts w:cstheme="minorHAnsi"/>
          <w:b w:val="0"/>
          <w:color w:val="auto"/>
          <w:shd w:val="clear" w:color="auto" w:fill="FFFFFF"/>
        </w:rPr>
        <w:t> by the </w:t>
      </w:r>
      <w:r w:rsidR="005A2659" w:rsidRPr="007A1F41">
        <w:rPr>
          <w:rStyle w:val="words"/>
          <w:rFonts w:cstheme="minorHAnsi"/>
          <w:b w:val="0"/>
          <w:color w:val="auto"/>
          <w:shd w:val="clear" w:color="auto" w:fill="FFFFFF"/>
        </w:rPr>
        <w:t>conclusion</w:t>
      </w:r>
      <w:r w:rsidR="005A2659" w:rsidRPr="007A1F41">
        <w:rPr>
          <w:rFonts w:cstheme="minorHAnsi"/>
          <w:b w:val="0"/>
          <w:color w:val="auto"/>
          <w:shd w:val="clear" w:color="auto" w:fill="FFFFFF"/>
        </w:rPr>
        <w:t> of 2021. </w:t>
      </w:r>
      <w:r w:rsidR="005A2659" w:rsidRPr="007A1F41">
        <w:rPr>
          <w:rStyle w:val="words"/>
          <w:rFonts w:cstheme="minorHAnsi"/>
          <w:b w:val="0"/>
          <w:color w:val="auto"/>
          <w:shd w:val="clear" w:color="auto" w:fill="FFFFFF"/>
        </w:rPr>
        <w:t>Clients</w:t>
      </w:r>
      <w:r w:rsidR="005A2659" w:rsidRPr="007A1F41">
        <w:rPr>
          <w:rFonts w:cstheme="minorHAnsi"/>
          <w:b w:val="0"/>
          <w:color w:val="auto"/>
          <w:shd w:val="clear" w:color="auto" w:fill="FFFFFF"/>
        </w:rPr>
        <w:t> can </w:t>
      </w:r>
      <w:r w:rsidR="005A2659" w:rsidRPr="007A1F41">
        <w:rPr>
          <w:rStyle w:val="words"/>
          <w:rFonts w:cstheme="minorHAnsi"/>
          <w:b w:val="0"/>
          <w:color w:val="auto"/>
          <w:shd w:val="clear" w:color="auto" w:fill="FFFFFF"/>
        </w:rPr>
        <w:t>get to</w:t>
      </w:r>
      <w:r w:rsidR="005A2659" w:rsidRPr="007A1F41">
        <w:rPr>
          <w:rFonts w:cstheme="minorHAnsi"/>
          <w:b w:val="0"/>
          <w:color w:val="auto"/>
          <w:shd w:val="clear" w:color="auto" w:fill="FFFFFF"/>
        </w:rPr>
        <w:t> its </w:t>
      </w:r>
      <w:r w:rsidR="005A2659" w:rsidRPr="007A1F41">
        <w:rPr>
          <w:rStyle w:val="words"/>
          <w:rFonts w:cstheme="minorHAnsi"/>
          <w:b w:val="0"/>
          <w:color w:val="auto"/>
          <w:shd w:val="clear" w:color="auto" w:fill="FFFFFF"/>
        </w:rPr>
        <w:t>things</w:t>
      </w:r>
      <w:r w:rsidR="005A2659" w:rsidRPr="007A1F41">
        <w:rPr>
          <w:rFonts w:cstheme="minorHAnsi"/>
          <w:b w:val="0"/>
          <w:color w:val="auto"/>
          <w:shd w:val="clear" w:color="auto" w:fill="FFFFFF"/>
        </w:rPr>
        <w:t> online retail outlets from </w:t>
      </w:r>
      <w:r w:rsidR="005A2659" w:rsidRPr="007A1F41">
        <w:rPr>
          <w:rStyle w:val="words"/>
          <w:rFonts w:cstheme="minorHAnsi"/>
          <w:b w:val="0"/>
          <w:color w:val="auto"/>
          <w:shd w:val="clear" w:color="auto" w:fill="FFFFFF"/>
        </w:rPr>
        <w:t>anyplace</w:t>
      </w:r>
      <w:r w:rsidR="005A2659" w:rsidRPr="007A1F41">
        <w:rPr>
          <w:rFonts w:cstheme="minorHAnsi"/>
          <w:b w:val="0"/>
          <w:color w:val="auto"/>
          <w:shd w:val="clear" w:color="auto" w:fill="FFFFFF"/>
        </w:rPr>
        <w:t> </w:t>
      </w:r>
      <w:r w:rsidR="005A2659" w:rsidRPr="007A1F41">
        <w:rPr>
          <w:rStyle w:val="words"/>
          <w:rFonts w:cstheme="minorHAnsi"/>
          <w:b w:val="0"/>
          <w:color w:val="auto"/>
          <w:shd w:val="clear" w:color="auto" w:fill="FFFFFF"/>
        </w:rPr>
        <w:t>within the</w:t>
      </w:r>
      <w:r w:rsidR="005A2659" w:rsidRPr="007A1F41">
        <w:rPr>
          <w:rFonts w:cstheme="minorHAnsi"/>
          <w:b w:val="0"/>
          <w:color w:val="auto"/>
          <w:shd w:val="clear" w:color="auto" w:fill="FFFFFF"/>
        </w:rPr>
        <w:t> world in </w:t>
      </w:r>
      <w:r w:rsidR="005A2659" w:rsidRPr="007A1F41">
        <w:rPr>
          <w:rStyle w:val="words"/>
          <w:rFonts w:cstheme="minorHAnsi"/>
          <w:b w:val="0"/>
          <w:color w:val="auto"/>
          <w:shd w:val="clear" w:color="auto" w:fill="FFFFFF"/>
        </w:rPr>
        <w:t>expansion</w:t>
      </w:r>
      <w:r w:rsidR="005A2659" w:rsidRPr="007A1F41">
        <w:rPr>
          <w:rFonts w:cstheme="minorHAnsi"/>
          <w:b w:val="0"/>
          <w:color w:val="auto"/>
          <w:shd w:val="clear" w:color="auto" w:fill="FFFFFF"/>
        </w:rPr>
        <w:t> to its physical </w:t>
      </w:r>
      <w:r w:rsidR="005A2659" w:rsidRPr="007A1F41">
        <w:rPr>
          <w:rStyle w:val="words"/>
          <w:rFonts w:cstheme="minorHAnsi"/>
          <w:b w:val="0"/>
          <w:color w:val="auto"/>
          <w:shd w:val="clear" w:color="auto" w:fill="FFFFFF"/>
        </w:rPr>
        <w:t>areas</w:t>
      </w:r>
      <w:r w:rsidR="005A2659" w:rsidRPr="007A1F41">
        <w:rPr>
          <w:rFonts w:cstheme="minorHAnsi"/>
          <w:b w:val="0"/>
          <w:color w:val="auto"/>
          <w:shd w:val="clear" w:color="auto" w:fill="FFFFFF"/>
        </w:rPr>
        <w:t>. Apple can </w:t>
      </w:r>
      <w:r w:rsidR="005A2659" w:rsidRPr="007A1F41">
        <w:rPr>
          <w:rStyle w:val="words"/>
          <w:rFonts w:cstheme="minorHAnsi"/>
          <w:b w:val="0"/>
          <w:color w:val="auto"/>
          <w:shd w:val="clear" w:color="auto" w:fill="FFFFFF"/>
        </w:rPr>
        <w:t>increment</w:t>
      </w:r>
      <w:r w:rsidR="005A2659" w:rsidRPr="007A1F41">
        <w:rPr>
          <w:rFonts w:cstheme="minorHAnsi"/>
          <w:b w:val="0"/>
          <w:color w:val="auto"/>
          <w:shd w:val="clear" w:color="auto" w:fill="FFFFFF"/>
        </w:rPr>
        <w:t> its </w:t>
      </w:r>
      <w:r w:rsidR="005A2659" w:rsidRPr="007A1F41">
        <w:rPr>
          <w:rStyle w:val="words"/>
          <w:rFonts w:cstheme="minorHAnsi"/>
          <w:b w:val="0"/>
          <w:color w:val="auto"/>
          <w:shd w:val="clear" w:color="auto" w:fill="FFFFFF"/>
        </w:rPr>
        <w:t>showcase</w:t>
      </w:r>
      <w:r w:rsidR="005A2659" w:rsidRPr="007A1F41">
        <w:rPr>
          <w:rFonts w:cstheme="minorHAnsi"/>
          <w:b w:val="0"/>
          <w:color w:val="auto"/>
          <w:shd w:val="clear" w:color="auto" w:fill="FFFFFF"/>
        </w:rPr>
        <w:t> and </w:t>
      </w:r>
      <w:r w:rsidR="005A2659" w:rsidRPr="007A1F41">
        <w:rPr>
          <w:rStyle w:val="words"/>
          <w:rFonts w:cstheme="minorHAnsi"/>
          <w:b w:val="0"/>
          <w:color w:val="auto"/>
          <w:shd w:val="clear" w:color="auto" w:fill="FFFFFF"/>
        </w:rPr>
        <w:t>pull in</w:t>
      </w:r>
      <w:r w:rsidR="005A2659" w:rsidRPr="007A1F41">
        <w:rPr>
          <w:rFonts w:cstheme="minorHAnsi"/>
          <w:b w:val="0"/>
          <w:color w:val="auto"/>
          <w:shd w:val="clear" w:color="auto" w:fill="FFFFFF"/>
        </w:rPr>
        <w:t> more </w:t>
      </w:r>
      <w:r w:rsidR="005A2659" w:rsidRPr="007A1F41">
        <w:rPr>
          <w:rStyle w:val="words"/>
          <w:rFonts w:cstheme="minorHAnsi"/>
          <w:b w:val="0"/>
          <w:color w:val="auto"/>
          <w:shd w:val="clear" w:color="auto" w:fill="FFFFFF"/>
        </w:rPr>
        <w:t>clients</w:t>
      </w:r>
      <w:r w:rsidR="005A2659" w:rsidRPr="007A1F41">
        <w:rPr>
          <w:rFonts w:cstheme="minorHAnsi"/>
          <w:b w:val="0"/>
          <w:color w:val="auto"/>
          <w:shd w:val="clear" w:color="auto" w:fill="FFFFFF"/>
        </w:rPr>
        <w:t> in this way.The </w:t>
      </w:r>
      <w:r w:rsidR="005A2659" w:rsidRPr="007A1F41">
        <w:rPr>
          <w:rStyle w:val="words"/>
          <w:rFonts w:cstheme="minorHAnsi"/>
          <w:b w:val="0"/>
          <w:color w:val="auto"/>
          <w:shd w:val="clear" w:color="auto" w:fill="FFFFFF"/>
        </w:rPr>
        <w:t>behavioral</w:t>
      </w:r>
      <w:r w:rsidR="005A2659" w:rsidRPr="007A1F41">
        <w:rPr>
          <w:rFonts w:cstheme="minorHAnsi"/>
          <w:b w:val="0"/>
          <w:color w:val="auto"/>
          <w:shd w:val="clear" w:color="auto" w:fill="FFFFFF"/>
        </w:rPr>
        <w:t> characteristics of Apple's target </w:t>
      </w:r>
      <w:r w:rsidR="005A2659" w:rsidRPr="007A1F41">
        <w:rPr>
          <w:rStyle w:val="words"/>
          <w:rFonts w:cstheme="minorHAnsi"/>
          <w:b w:val="0"/>
          <w:color w:val="auto"/>
          <w:shd w:val="clear" w:color="auto" w:fill="FFFFFF"/>
        </w:rPr>
        <w:t>advertise</w:t>
      </w:r>
      <w:r w:rsidR="005A2659" w:rsidRPr="007A1F41">
        <w:rPr>
          <w:rFonts w:cstheme="minorHAnsi"/>
          <w:b w:val="0"/>
          <w:color w:val="auto"/>
          <w:shd w:val="clear" w:color="auto" w:fill="FFFFFF"/>
        </w:rPr>
        <w:t> are </w:t>
      </w:r>
      <w:r w:rsidR="005A2659" w:rsidRPr="007A1F41">
        <w:rPr>
          <w:rStyle w:val="words"/>
          <w:rFonts w:cstheme="minorHAnsi"/>
          <w:b w:val="0"/>
          <w:color w:val="auto"/>
          <w:shd w:val="clear" w:color="auto" w:fill="FFFFFF"/>
        </w:rPr>
        <w:t>moreover</w:t>
      </w:r>
      <w:r w:rsidR="005A2659" w:rsidRPr="007A1F41">
        <w:rPr>
          <w:rFonts w:cstheme="minorHAnsi"/>
          <w:b w:val="0"/>
          <w:color w:val="auto"/>
          <w:shd w:val="clear" w:color="auto" w:fill="FFFFFF"/>
        </w:rPr>
        <w:t> included in its </w:t>
      </w:r>
      <w:r w:rsidR="005A2659" w:rsidRPr="007A1F41">
        <w:rPr>
          <w:rStyle w:val="words"/>
          <w:rFonts w:cstheme="minorHAnsi"/>
          <w:b w:val="0"/>
          <w:color w:val="auto"/>
          <w:shd w:val="clear" w:color="auto" w:fill="FFFFFF"/>
        </w:rPr>
        <w:t>showcase</w:t>
      </w:r>
      <w:r w:rsidR="005A2659" w:rsidRPr="007A1F41">
        <w:rPr>
          <w:rFonts w:cstheme="minorHAnsi"/>
          <w:b w:val="0"/>
          <w:color w:val="auto"/>
          <w:shd w:val="clear" w:color="auto" w:fill="FFFFFF"/>
        </w:rPr>
        <w:t> </w:t>
      </w:r>
      <w:r w:rsidR="005A2659" w:rsidRPr="007A1F41">
        <w:rPr>
          <w:rStyle w:val="words"/>
          <w:rFonts w:cstheme="minorHAnsi"/>
          <w:b w:val="0"/>
          <w:color w:val="auto"/>
          <w:shd w:val="clear" w:color="auto" w:fill="FFFFFF"/>
        </w:rPr>
        <w:t>fragment</w:t>
      </w:r>
      <w:r w:rsidR="005A2659" w:rsidRPr="007A1F41">
        <w:rPr>
          <w:rFonts w:cstheme="minorHAnsi"/>
          <w:b w:val="0"/>
          <w:color w:val="auto"/>
          <w:shd w:val="clear" w:color="auto" w:fill="FFFFFF"/>
        </w:rPr>
        <w:t>. It is made up of </w:t>
      </w:r>
      <w:r w:rsidR="005A2659" w:rsidRPr="007A1F41">
        <w:rPr>
          <w:rStyle w:val="words"/>
          <w:rFonts w:cstheme="minorHAnsi"/>
          <w:b w:val="0"/>
          <w:color w:val="auto"/>
          <w:shd w:val="clear" w:color="auto" w:fill="FFFFFF"/>
        </w:rPr>
        <w:t>practices</w:t>
      </w:r>
      <w:r w:rsidR="005A2659" w:rsidRPr="007A1F41">
        <w:rPr>
          <w:rFonts w:cstheme="minorHAnsi"/>
          <w:b w:val="0"/>
          <w:color w:val="auto"/>
          <w:shd w:val="clear" w:color="auto" w:fill="FFFFFF"/>
        </w:rPr>
        <w:t>, </w:t>
      </w:r>
      <w:r w:rsidR="005A2659" w:rsidRPr="007A1F41">
        <w:rPr>
          <w:rStyle w:val="words"/>
          <w:rFonts w:cstheme="minorHAnsi"/>
          <w:b w:val="0"/>
          <w:color w:val="auto"/>
          <w:shd w:val="clear" w:color="auto" w:fill="FFFFFF"/>
        </w:rPr>
        <w:t>states of mind</w:t>
      </w:r>
      <w:r w:rsidR="005A2659" w:rsidRPr="007A1F41">
        <w:rPr>
          <w:rFonts w:cstheme="minorHAnsi"/>
          <w:b w:val="0"/>
          <w:color w:val="auto"/>
          <w:shd w:val="clear" w:color="auto" w:fill="FFFFFF"/>
        </w:rPr>
        <w:t>, </w:t>
      </w:r>
      <w:r w:rsidR="005A2659" w:rsidRPr="007A1F41">
        <w:rPr>
          <w:rStyle w:val="words"/>
          <w:rFonts w:cstheme="minorHAnsi"/>
          <w:b w:val="0"/>
          <w:color w:val="auto"/>
          <w:shd w:val="clear" w:color="auto" w:fill="FFFFFF"/>
        </w:rPr>
        <w:t>reactions</w:t>
      </w:r>
      <w:r w:rsidR="005A2659" w:rsidRPr="007A1F41">
        <w:rPr>
          <w:rFonts w:cstheme="minorHAnsi"/>
          <w:b w:val="0"/>
          <w:color w:val="auto"/>
          <w:shd w:val="clear" w:color="auto" w:fill="FFFFFF"/>
        </w:rPr>
        <w:t>, and </w:t>
      </w:r>
      <w:r w:rsidR="005A2659" w:rsidRPr="007A1F41">
        <w:rPr>
          <w:rStyle w:val="words"/>
          <w:rFonts w:cstheme="minorHAnsi"/>
          <w:b w:val="0"/>
          <w:color w:val="auto"/>
          <w:shd w:val="clear" w:color="auto" w:fill="FFFFFF"/>
        </w:rPr>
        <w:t>item</w:t>
      </w:r>
      <w:r w:rsidR="005A2659" w:rsidRPr="007A1F41">
        <w:rPr>
          <w:rFonts w:cstheme="minorHAnsi"/>
          <w:b w:val="0"/>
          <w:color w:val="auto"/>
          <w:shd w:val="clear" w:color="auto" w:fill="FFFFFF"/>
        </w:rPr>
        <w:t> </w:t>
      </w:r>
      <w:r w:rsidR="005A2659" w:rsidRPr="007A1F41">
        <w:rPr>
          <w:rStyle w:val="words"/>
          <w:rFonts w:cstheme="minorHAnsi"/>
          <w:b w:val="0"/>
          <w:color w:val="auto"/>
          <w:shd w:val="clear" w:color="auto" w:fill="FFFFFF"/>
        </w:rPr>
        <w:t>information</w:t>
      </w:r>
      <w:r w:rsidR="005A2659" w:rsidRPr="007A1F41">
        <w:rPr>
          <w:rFonts w:cstheme="minorHAnsi"/>
          <w:b w:val="0"/>
          <w:color w:val="auto"/>
          <w:shd w:val="clear" w:color="auto" w:fill="FFFFFF"/>
        </w:rPr>
        <w:t>. The psychographic component of Apple's </w:t>
      </w:r>
      <w:r w:rsidR="005A2659" w:rsidRPr="007A1F41">
        <w:rPr>
          <w:rStyle w:val="words"/>
          <w:rFonts w:cstheme="minorHAnsi"/>
          <w:b w:val="0"/>
          <w:color w:val="auto"/>
          <w:shd w:val="clear" w:color="auto" w:fill="FFFFFF"/>
        </w:rPr>
        <w:t>advertise</w:t>
      </w:r>
      <w:r w:rsidR="005A2659" w:rsidRPr="007A1F41">
        <w:rPr>
          <w:rFonts w:cstheme="minorHAnsi"/>
          <w:b w:val="0"/>
          <w:color w:val="auto"/>
          <w:shd w:val="clear" w:color="auto" w:fill="FFFFFF"/>
        </w:rPr>
        <w:t> </w:t>
      </w:r>
      <w:r w:rsidR="005A2659" w:rsidRPr="007A1F41">
        <w:rPr>
          <w:rStyle w:val="words"/>
          <w:rFonts w:cstheme="minorHAnsi"/>
          <w:b w:val="0"/>
          <w:color w:val="auto"/>
          <w:shd w:val="clear" w:color="auto" w:fill="FFFFFF"/>
        </w:rPr>
        <w:t>division</w:t>
      </w:r>
      <w:r w:rsidR="005A2659" w:rsidRPr="007A1F41">
        <w:rPr>
          <w:rFonts w:cstheme="minorHAnsi"/>
          <w:b w:val="0"/>
          <w:color w:val="auto"/>
          <w:shd w:val="clear" w:color="auto" w:fill="FFFFFF"/>
        </w:rPr>
        <w:t> </w:t>
      </w:r>
      <w:r w:rsidR="005A2659" w:rsidRPr="007A1F41">
        <w:rPr>
          <w:rStyle w:val="words"/>
          <w:rFonts w:cstheme="minorHAnsi"/>
          <w:b w:val="0"/>
          <w:color w:val="auto"/>
          <w:shd w:val="clear" w:color="auto" w:fill="FFFFFF"/>
        </w:rPr>
        <w:t>bargains</w:t>
      </w:r>
      <w:r w:rsidR="005A2659" w:rsidRPr="007A1F41">
        <w:rPr>
          <w:rFonts w:cstheme="minorHAnsi"/>
          <w:b w:val="0"/>
          <w:color w:val="auto"/>
          <w:shd w:val="clear" w:color="auto" w:fill="FFFFFF"/>
        </w:rPr>
        <w:t> with </w:t>
      </w:r>
      <w:r w:rsidR="005A2659" w:rsidRPr="007A1F41">
        <w:rPr>
          <w:rStyle w:val="words"/>
          <w:rFonts w:cstheme="minorHAnsi"/>
          <w:b w:val="0"/>
          <w:color w:val="auto"/>
          <w:shd w:val="clear" w:color="auto" w:fill="FFFFFF"/>
        </w:rPr>
        <w:t>making</w:t>
      </w:r>
      <w:r w:rsidR="005A2659" w:rsidRPr="007A1F41">
        <w:rPr>
          <w:rFonts w:cstheme="minorHAnsi"/>
          <w:b w:val="0"/>
          <w:color w:val="auto"/>
          <w:shd w:val="clear" w:color="auto" w:fill="FFFFFF"/>
        </w:rPr>
        <w:t> </w:t>
      </w:r>
      <w:r w:rsidR="005A2659" w:rsidRPr="007A1F41">
        <w:rPr>
          <w:rStyle w:val="words"/>
          <w:rFonts w:cstheme="minorHAnsi"/>
          <w:b w:val="0"/>
          <w:color w:val="auto"/>
          <w:shd w:val="clear" w:color="auto" w:fill="FFFFFF"/>
        </w:rPr>
        <w:t>items</w:t>
      </w:r>
      <w:r w:rsidR="005A2659" w:rsidRPr="007A1F41">
        <w:rPr>
          <w:rFonts w:cstheme="minorHAnsi"/>
          <w:b w:val="0"/>
          <w:color w:val="auto"/>
          <w:shd w:val="clear" w:color="auto" w:fill="FFFFFF"/>
        </w:rPr>
        <w:t> that fit the </w:t>
      </w:r>
      <w:r w:rsidR="005A2659" w:rsidRPr="007A1F41">
        <w:rPr>
          <w:rStyle w:val="words"/>
          <w:rFonts w:cstheme="minorHAnsi"/>
          <w:b w:val="0"/>
          <w:color w:val="auto"/>
          <w:shd w:val="clear" w:color="auto" w:fill="FFFFFF"/>
        </w:rPr>
        <w:t>ways of life</w:t>
      </w:r>
      <w:r w:rsidR="005A2659" w:rsidRPr="007A1F41">
        <w:rPr>
          <w:rFonts w:cstheme="minorHAnsi"/>
          <w:b w:val="0"/>
          <w:color w:val="auto"/>
          <w:shd w:val="clear" w:color="auto" w:fill="FFFFFF"/>
        </w:rPr>
        <w:t> of the target market.</w:t>
      </w:r>
    </w:p>
    <w:p w:rsidR="00823476" w:rsidRPr="00823476" w:rsidRDefault="00E21932" w:rsidP="00823476">
      <w:pPr>
        <w:pStyle w:val="Heading2"/>
        <w:spacing w:line="360" w:lineRule="auto"/>
        <w:rPr>
          <w:rFonts w:asciiTheme="majorHAnsi" w:eastAsia="Times New Roman" w:hAnsiTheme="majorHAnsi"/>
        </w:rPr>
      </w:pPr>
      <w:r w:rsidRPr="00DE4A81">
        <w:rPr>
          <w:rFonts w:asciiTheme="majorHAnsi" w:eastAsia="Times New Roman" w:hAnsiTheme="majorHAnsi"/>
        </w:rPr>
        <w:lastRenderedPageBreak/>
        <w:t>TARGETING</w:t>
      </w:r>
      <w:bookmarkEnd w:id="24"/>
    </w:p>
    <w:p w:rsidR="00E21932" w:rsidRPr="007A1F41" w:rsidRDefault="004124C6" w:rsidP="00823476">
      <w:pPr>
        <w:tabs>
          <w:tab w:val="left" w:pos="8385"/>
        </w:tabs>
        <w:ind w:firstLine="0"/>
        <w:jc w:val="left"/>
        <w:rPr>
          <w:rFonts w:eastAsia="Times New Roman" w:cstheme="minorHAnsi"/>
          <w:sz w:val="24"/>
          <w:szCs w:val="24"/>
        </w:rPr>
      </w:pPr>
      <w:r>
        <w:rPr>
          <w:rFonts w:cstheme="minorHAnsi"/>
          <w:sz w:val="24"/>
          <w:szCs w:val="24"/>
          <w:shd w:val="clear" w:color="auto" w:fill="FFFFFF"/>
        </w:rPr>
        <w:t xml:space="preserve">               </w:t>
      </w:r>
      <w:r w:rsidR="005A2659" w:rsidRPr="007A1F41">
        <w:rPr>
          <w:rFonts w:cstheme="minorHAnsi"/>
          <w:sz w:val="24"/>
          <w:szCs w:val="24"/>
          <w:shd w:val="clear" w:color="auto" w:fill="FFFFFF"/>
        </w:rPr>
        <w:t>Finding the </w:t>
      </w:r>
      <w:r w:rsidR="005A2659" w:rsidRPr="007A1F41">
        <w:rPr>
          <w:rStyle w:val="words"/>
          <w:rFonts w:cstheme="minorHAnsi"/>
          <w:sz w:val="24"/>
          <w:szCs w:val="24"/>
          <w:shd w:val="clear" w:color="auto" w:fill="FFFFFF"/>
        </w:rPr>
        <w:t>advertise</w:t>
      </w:r>
      <w:r w:rsidR="005A2659" w:rsidRPr="007A1F41">
        <w:rPr>
          <w:rFonts w:cstheme="minorHAnsi"/>
          <w:sz w:val="24"/>
          <w:szCs w:val="24"/>
          <w:shd w:val="clear" w:color="auto" w:fill="FFFFFF"/>
        </w:rPr>
        <w:t> </w:t>
      </w:r>
      <w:r w:rsidR="005A2659" w:rsidRPr="007A1F41">
        <w:rPr>
          <w:rStyle w:val="words"/>
          <w:rFonts w:cstheme="minorHAnsi"/>
          <w:sz w:val="24"/>
          <w:szCs w:val="24"/>
          <w:shd w:val="clear" w:color="auto" w:fill="FFFFFF"/>
        </w:rPr>
        <w:t>fragments</w:t>
      </w:r>
      <w:r w:rsidR="005A2659" w:rsidRPr="007A1F41">
        <w:rPr>
          <w:rFonts w:cstheme="minorHAnsi"/>
          <w:sz w:val="24"/>
          <w:szCs w:val="24"/>
          <w:shd w:val="clear" w:color="auto" w:fill="FFFFFF"/>
        </w:rPr>
        <w:t> that are most </w:t>
      </w:r>
      <w:r w:rsidR="005A2659" w:rsidRPr="007A1F41">
        <w:rPr>
          <w:rStyle w:val="words"/>
          <w:rFonts w:cstheme="minorHAnsi"/>
          <w:sz w:val="24"/>
          <w:szCs w:val="24"/>
          <w:shd w:val="clear" w:color="auto" w:fill="FFFFFF"/>
        </w:rPr>
        <w:t>engaging</w:t>
      </w:r>
      <w:r w:rsidR="005A2659" w:rsidRPr="007A1F41">
        <w:rPr>
          <w:rFonts w:cstheme="minorHAnsi"/>
          <w:sz w:val="24"/>
          <w:szCs w:val="24"/>
          <w:shd w:val="clear" w:color="auto" w:fill="FFFFFF"/>
        </w:rPr>
        <w:t> to the firm is the </w:t>
      </w:r>
      <w:r w:rsidR="005A2659" w:rsidRPr="007A1F41">
        <w:rPr>
          <w:rStyle w:val="words"/>
          <w:rFonts w:cstheme="minorHAnsi"/>
          <w:sz w:val="24"/>
          <w:szCs w:val="24"/>
          <w:shd w:val="clear" w:color="auto" w:fill="FFFFFF"/>
        </w:rPr>
        <w:t>objective</w:t>
      </w:r>
      <w:r w:rsidR="005A2659" w:rsidRPr="007A1F41">
        <w:rPr>
          <w:rFonts w:cstheme="minorHAnsi"/>
          <w:sz w:val="24"/>
          <w:szCs w:val="24"/>
          <w:shd w:val="clear" w:color="auto" w:fill="FFFFFF"/>
        </w:rPr>
        <w:t> of this </w:t>
      </w:r>
      <w:r w:rsidR="005A2659" w:rsidRPr="007A1F41">
        <w:rPr>
          <w:rStyle w:val="words"/>
          <w:rFonts w:cstheme="minorHAnsi"/>
          <w:sz w:val="24"/>
          <w:szCs w:val="24"/>
          <w:shd w:val="clear" w:color="auto" w:fill="FFFFFF"/>
        </w:rPr>
        <w:t>organize</w:t>
      </w:r>
      <w:r w:rsidR="005A2659" w:rsidRPr="007A1F41">
        <w:rPr>
          <w:rFonts w:cstheme="minorHAnsi"/>
          <w:sz w:val="24"/>
          <w:szCs w:val="24"/>
          <w:shd w:val="clear" w:color="auto" w:fill="FFFFFF"/>
        </w:rPr>
        <w:t>. In </w:t>
      </w:r>
      <w:r w:rsidR="005A2659" w:rsidRPr="007A1F41">
        <w:rPr>
          <w:rStyle w:val="words"/>
          <w:rFonts w:cstheme="minorHAnsi"/>
          <w:sz w:val="24"/>
          <w:szCs w:val="24"/>
          <w:shd w:val="clear" w:color="auto" w:fill="FFFFFF"/>
        </w:rPr>
        <w:t>arrange</w:t>
      </w:r>
      <w:r w:rsidR="005A2659" w:rsidRPr="007A1F41">
        <w:rPr>
          <w:rFonts w:cstheme="minorHAnsi"/>
          <w:sz w:val="24"/>
          <w:szCs w:val="24"/>
          <w:shd w:val="clear" w:color="auto" w:fill="FFFFFF"/>
        </w:rPr>
        <w:t> to </w:t>
      </w:r>
      <w:r w:rsidR="005A2659" w:rsidRPr="007A1F41">
        <w:rPr>
          <w:rStyle w:val="words"/>
          <w:rFonts w:cstheme="minorHAnsi"/>
          <w:sz w:val="24"/>
          <w:szCs w:val="24"/>
          <w:shd w:val="clear" w:color="auto" w:fill="FFFFFF"/>
        </w:rPr>
        <w:t>advertise</w:t>
      </w:r>
      <w:r w:rsidR="005A2659" w:rsidRPr="007A1F41">
        <w:rPr>
          <w:rFonts w:cstheme="minorHAnsi"/>
          <w:sz w:val="24"/>
          <w:szCs w:val="24"/>
          <w:shd w:val="clear" w:color="auto" w:fill="FFFFFF"/>
        </w:rPr>
        <w:t> </w:t>
      </w:r>
      <w:r w:rsidR="005A2659" w:rsidRPr="007A1F41">
        <w:rPr>
          <w:rStyle w:val="words"/>
          <w:rFonts w:cstheme="minorHAnsi"/>
          <w:sz w:val="24"/>
          <w:szCs w:val="24"/>
          <w:shd w:val="clear" w:color="auto" w:fill="FFFFFF"/>
        </w:rPr>
        <w:t>items</w:t>
      </w:r>
      <w:r w:rsidR="005A2659" w:rsidRPr="007A1F41">
        <w:rPr>
          <w:rFonts w:cstheme="minorHAnsi"/>
          <w:sz w:val="24"/>
          <w:szCs w:val="24"/>
          <w:shd w:val="clear" w:color="auto" w:fill="FFFFFF"/>
        </w:rPr>
        <w:t>, </w:t>
      </w:r>
      <w:r w:rsidR="005A2659" w:rsidRPr="007A1F41">
        <w:rPr>
          <w:rStyle w:val="words"/>
          <w:rFonts w:cstheme="minorHAnsi"/>
          <w:sz w:val="24"/>
          <w:szCs w:val="24"/>
          <w:shd w:val="clear" w:color="auto" w:fill="FFFFFF"/>
        </w:rPr>
        <w:t>focusing on</w:t>
      </w:r>
      <w:r w:rsidR="005A2659" w:rsidRPr="007A1F41">
        <w:rPr>
          <w:rFonts w:cstheme="minorHAnsi"/>
          <w:sz w:val="24"/>
          <w:szCs w:val="24"/>
          <w:shd w:val="clear" w:color="auto" w:fill="FFFFFF"/>
        </w:rPr>
        <w:t> </w:t>
      </w:r>
      <w:r w:rsidR="005A2659" w:rsidRPr="007A1F41">
        <w:rPr>
          <w:rStyle w:val="words"/>
          <w:rFonts w:cstheme="minorHAnsi"/>
          <w:sz w:val="24"/>
          <w:szCs w:val="24"/>
          <w:shd w:val="clear" w:color="auto" w:fill="FFFFFF"/>
        </w:rPr>
        <w:t>involves</w:t>
      </w:r>
      <w:r w:rsidR="005A2659" w:rsidRPr="007A1F41">
        <w:rPr>
          <w:rFonts w:cstheme="minorHAnsi"/>
          <w:sz w:val="24"/>
          <w:szCs w:val="24"/>
          <w:shd w:val="clear" w:color="auto" w:fill="FFFFFF"/>
        </w:rPr>
        <w:t> selecting </w:t>
      </w:r>
      <w:r w:rsidR="005A2659" w:rsidRPr="007A1F41">
        <w:rPr>
          <w:rStyle w:val="words"/>
          <w:rFonts w:cstheme="minorHAnsi"/>
          <w:sz w:val="24"/>
          <w:szCs w:val="24"/>
          <w:shd w:val="clear" w:color="auto" w:fill="FFFFFF"/>
        </w:rPr>
        <w:t>specific</w:t>
      </w:r>
      <w:r w:rsidR="005A2659" w:rsidRPr="007A1F41">
        <w:rPr>
          <w:rFonts w:cstheme="minorHAnsi"/>
          <w:sz w:val="24"/>
          <w:szCs w:val="24"/>
          <w:shd w:val="clear" w:color="auto" w:fill="FFFFFF"/>
        </w:rPr>
        <w:t> </w:t>
      </w:r>
      <w:r w:rsidR="005A2659" w:rsidRPr="007A1F41">
        <w:rPr>
          <w:rStyle w:val="words"/>
          <w:rFonts w:cstheme="minorHAnsi"/>
          <w:sz w:val="24"/>
          <w:szCs w:val="24"/>
          <w:shd w:val="clear" w:color="auto" w:fill="FFFFFF"/>
        </w:rPr>
        <w:t>bunches</w:t>
      </w:r>
      <w:r w:rsidR="005A2659" w:rsidRPr="007A1F41">
        <w:rPr>
          <w:rFonts w:cstheme="minorHAnsi"/>
          <w:sz w:val="24"/>
          <w:szCs w:val="24"/>
          <w:shd w:val="clear" w:color="auto" w:fill="FFFFFF"/>
        </w:rPr>
        <w:t> that were </w:t>
      </w:r>
      <w:r w:rsidR="005A2659" w:rsidRPr="007A1F41">
        <w:rPr>
          <w:rStyle w:val="words"/>
          <w:rFonts w:cstheme="minorHAnsi"/>
          <w:sz w:val="24"/>
          <w:szCs w:val="24"/>
          <w:shd w:val="clear" w:color="auto" w:fill="FFFFFF"/>
        </w:rPr>
        <w:t>found</w:t>
      </w:r>
      <w:r w:rsidR="005A2659" w:rsidRPr="007A1F41">
        <w:rPr>
          <w:rFonts w:cstheme="minorHAnsi"/>
          <w:sz w:val="24"/>
          <w:szCs w:val="24"/>
          <w:shd w:val="clear" w:color="auto" w:fill="FFFFFF"/>
        </w:rPr>
        <w:t> through </w:t>
      </w:r>
      <w:r w:rsidR="005A2659" w:rsidRPr="007A1F41">
        <w:rPr>
          <w:rStyle w:val="words"/>
          <w:rFonts w:cstheme="minorHAnsi"/>
          <w:sz w:val="24"/>
          <w:szCs w:val="24"/>
          <w:shd w:val="clear" w:color="auto" w:fill="FFFFFF"/>
        </w:rPr>
        <w:t>division</w:t>
      </w:r>
      <w:r w:rsidR="005A2659" w:rsidRPr="007A1F41">
        <w:rPr>
          <w:rFonts w:cstheme="minorHAnsi"/>
          <w:sz w:val="24"/>
          <w:szCs w:val="24"/>
          <w:shd w:val="clear" w:color="auto" w:fill="FFFFFF"/>
        </w:rPr>
        <w:t>. The </w:t>
      </w:r>
      <w:r w:rsidR="005A2659" w:rsidRPr="007A1F41">
        <w:rPr>
          <w:rStyle w:val="words"/>
          <w:rFonts w:cstheme="minorHAnsi"/>
          <w:sz w:val="24"/>
          <w:szCs w:val="24"/>
          <w:shd w:val="clear" w:color="auto" w:fill="FFFFFF"/>
        </w:rPr>
        <w:t>worldwide</w:t>
      </w:r>
      <w:r w:rsidR="005A2659" w:rsidRPr="007A1F41">
        <w:rPr>
          <w:rFonts w:cstheme="minorHAnsi"/>
          <w:sz w:val="24"/>
          <w:szCs w:val="24"/>
          <w:shd w:val="clear" w:color="auto" w:fill="FFFFFF"/>
        </w:rPr>
        <w:t> </w:t>
      </w:r>
      <w:r w:rsidR="005A2659" w:rsidRPr="007A1F41">
        <w:rPr>
          <w:rStyle w:val="words"/>
          <w:rFonts w:cstheme="minorHAnsi"/>
          <w:sz w:val="24"/>
          <w:szCs w:val="24"/>
          <w:shd w:val="clear" w:color="auto" w:fill="FFFFFF"/>
        </w:rPr>
        <w:t>innovation trade</w:t>
      </w:r>
      <w:r w:rsidR="005A2659" w:rsidRPr="007A1F41">
        <w:rPr>
          <w:rFonts w:cstheme="minorHAnsi"/>
          <w:sz w:val="24"/>
          <w:szCs w:val="24"/>
          <w:shd w:val="clear" w:color="auto" w:fill="FFFFFF"/>
        </w:rPr>
        <w:t xml:space="preserve"> markets itself </w:t>
      </w:r>
      <w:proofErr w:type="spellStart"/>
      <w:r w:rsidR="005A2659" w:rsidRPr="007A1F41">
        <w:rPr>
          <w:rFonts w:cstheme="minorHAnsi"/>
          <w:sz w:val="24"/>
          <w:szCs w:val="24"/>
          <w:shd w:val="clear" w:color="auto" w:fill="FFFFFF"/>
        </w:rPr>
        <w:t>asa</w:t>
      </w:r>
      <w:proofErr w:type="spellEnd"/>
      <w:r w:rsidR="005A2659" w:rsidRPr="007A1F41">
        <w:rPr>
          <w:rFonts w:cstheme="minorHAnsi"/>
          <w:sz w:val="24"/>
          <w:szCs w:val="24"/>
          <w:shd w:val="clear" w:color="auto" w:fill="FFFFFF"/>
        </w:rPr>
        <w:t> </w:t>
      </w:r>
      <w:r w:rsidR="005A2659" w:rsidRPr="007A1F41">
        <w:rPr>
          <w:rStyle w:val="words"/>
          <w:rFonts w:cstheme="minorHAnsi"/>
          <w:sz w:val="24"/>
          <w:szCs w:val="24"/>
          <w:shd w:val="clear" w:color="auto" w:fill="FFFFFF"/>
        </w:rPr>
        <w:t>extravagance</w:t>
      </w:r>
      <w:r w:rsidR="005A2659" w:rsidRPr="007A1F41">
        <w:rPr>
          <w:rFonts w:cstheme="minorHAnsi"/>
          <w:sz w:val="24"/>
          <w:szCs w:val="24"/>
          <w:shd w:val="clear" w:color="auto" w:fill="FFFFFF"/>
        </w:rPr>
        <w:t> brand that charges more for </w:t>
      </w:r>
      <w:r w:rsidR="005A2659" w:rsidRPr="007A1F41">
        <w:rPr>
          <w:rStyle w:val="words"/>
          <w:rFonts w:cstheme="minorHAnsi"/>
          <w:sz w:val="24"/>
          <w:szCs w:val="24"/>
          <w:shd w:val="clear" w:color="auto" w:fill="FFFFFF"/>
        </w:rPr>
        <w:t>products</w:t>
      </w:r>
      <w:r w:rsidR="005A2659" w:rsidRPr="007A1F41">
        <w:rPr>
          <w:rFonts w:cstheme="minorHAnsi"/>
          <w:sz w:val="24"/>
          <w:szCs w:val="24"/>
          <w:shd w:val="clear" w:color="auto" w:fill="FFFFFF"/>
        </w:rPr>
        <w:t> and </w:t>
      </w:r>
      <w:r w:rsidR="005A2659" w:rsidRPr="007A1F41">
        <w:rPr>
          <w:rStyle w:val="words"/>
          <w:rFonts w:cstheme="minorHAnsi"/>
          <w:sz w:val="24"/>
          <w:szCs w:val="24"/>
          <w:shd w:val="clear" w:color="auto" w:fill="FFFFFF"/>
        </w:rPr>
        <w:t>administrations</w:t>
      </w:r>
      <w:r w:rsidR="005A2659" w:rsidRPr="007A1F41">
        <w:rPr>
          <w:rFonts w:cstheme="minorHAnsi"/>
          <w:sz w:val="24"/>
          <w:szCs w:val="24"/>
          <w:shd w:val="clear" w:color="auto" w:fill="FFFFFF"/>
        </w:rPr>
        <w:t> with cutting-edge </w:t>
      </w:r>
      <w:r w:rsidR="005A2659" w:rsidRPr="007A1F41">
        <w:rPr>
          <w:rStyle w:val="words"/>
          <w:rFonts w:cstheme="minorHAnsi"/>
          <w:sz w:val="24"/>
          <w:szCs w:val="24"/>
          <w:shd w:val="clear" w:color="auto" w:fill="FFFFFF"/>
        </w:rPr>
        <w:t>highlights</w:t>
      </w:r>
      <w:r w:rsidR="005A2659" w:rsidRPr="007A1F41">
        <w:rPr>
          <w:rFonts w:cstheme="minorHAnsi"/>
          <w:sz w:val="24"/>
          <w:szCs w:val="24"/>
          <w:shd w:val="clear" w:color="auto" w:fill="FFFFFF"/>
        </w:rPr>
        <w:t> and capabilities.</w:t>
      </w:r>
    </w:p>
    <w:p w:rsidR="00E21932" w:rsidRPr="00DE4A81" w:rsidRDefault="00E21932" w:rsidP="006B180B">
      <w:pPr>
        <w:pStyle w:val="Heading2"/>
        <w:rPr>
          <w:rFonts w:asciiTheme="majorHAnsi" w:eastAsia="Times New Roman" w:hAnsiTheme="majorHAnsi"/>
        </w:rPr>
      </w:pPr>
      <w:bookmarkStart w:id="25" w:name="_Toc113893102"/>
      <w:r w:rsidRPr="00DE4A81">
        <w:rPr>
          <w:rFonts w:asciiTheme="majorHAnsi" w:eastAsia="Times New Roman" w:hAnsiTheme="majorHAnsi"/>
        </w:rPr>
        <w:t>POSITIONING</w:t>
      </w:r>
      <w:bookmarkEnd w:id="25"/>
    </w:p>
    <w:p w:rsidR="00E21932" w:rsidRPr="00DE4A81" w:rsidRDefault="005A2659" w:rsidP="00E21932">
      <w:pPr>
        <w:tabs>
          <w:tab w:val="left" w:pos="8385"/>
        </w:tabs>
        <w:rPr>
          <w:rFonts w:asciiTheme="majorHAnsi" w:eastAsia="Times New Roman" w:hAnsiTheme="majorHAnsi" w:cstheme="minorHAnsi"/>
          <w:b/>
          <w:sz w:val="24"/>
          <w:szCs w:val="24"/>
        </w:rPr>
      </w:pPr>
      <w:r w:rsidRPr="00DE4A81">
        <w:rPr>
          <w:rFonts w:asciiTheme="majorHAnsi" w:eastAsia="Times New Roman" w:hAnsiTheme="majorHAnsi" w:cstheme="minorHAnsi"/>
          <w:sz w:val="24"/>
          <w:szCs w:val="24"/>
        </w:rPr>
        <w:t>It's a great strategy for Apple to position its brand as one that fosters emotional connections with consumers through immersive experiences, especially in this cut-through sector. Apple similarly uses its positioning strategy based on competition. Apple ensures that it continuously invests in R&amp;D and launches new products and services as the technology sector is very competitive. It continues to develop brand-exclusive technologies unmatched elsewhere.</w:t>
      </w:r>
    </w:p>
    <w:p w:rsidR="00E21932" w:rsidRPr="00DE4A81" w:rsidRDefault="004124C6" w:rsidP="004124C6">
      <w:pPr>
        <w:pStyle w:val="Heading1"/>
      </w:pPr>
      <w:bookmarkStart w:id="26" w:name="_Toc113893103"/>
      <w:r>
        <w:rPr>
          <w:rFonts w:eastAsia="Times New Roman" w:cstheme="minorHAnsi"/>
          <w:bCs w:val="0"/>
          <w:color w:val="auto"/>
          <w:sz w:val="24"/>
          <w:szCs w:val="24"/>
        </w:rPr>
        <w:t xml:space="preserve"> </w:t>
      </w:r>
      <w:r w:rsidR="00E21932" w:rsidRPr="00DE4A81">
        <w:t>THE MARKETING MIX</w:t>
      </w:r>
      <w:bookmarkEnd w:id="26"/>
    </w:p>
    <w:p w:rsidR="00E21932" w:rsidRPr="00DE4A81" w:rsidRDefault="00E21932" w:rsidP="006B180B">
      <w:pPr>
        <w:pStyle w:val="Heading2"/>
        <w:rPr>
          <w:rFonts w:asciiTheme="majorHAnsi" w:hAnsiTheme="majorHAnsi"/>
        </w:rPr>
      </w:pPr>
      <w:bookmarkStart w:id="27" w:name="_Toc113893104"/>
      <w:r w:rsidRPr="00DE4A81">
        <w:rPr>
          <w:rFonts w:asciiTheme="majorHAnsi" w:hAnsiTheme="majorHAnsi"/>
        </w:rPr>
        <w:t>PRODUCTS</w:t>
      </w:r>
      <w:bookmarkEnd w:id="27"/>
    </w:p>
    <w:p w:rsidR="00DE4A81" w:rsidRPr="00921F78" w:rsidRDefault="00DE4A81" w:rsidP="00921F78">
      <w:pPr>
        <w:pStyle w:val="Heading1"/>
        <w:jc w:val="left"/>
        <w:rPr>
          <w:rFonts w:asciiTheme="minorHAnsi" w:hAnsiTheme="minorHAnsi" w:cstheme="minorHAnsi"/>
          <w:b w:val="0"/>
          <w:color w:val="auto"/>
          <w:sz w:val="24"/>
          <w:szCs w:val="24"/>
          <w:shd w:val="clear" w:color="auto" w:fill="FFFFFF"/>
        </w:rPr>
      </w:pPr>
      <w:bookmarkStart w:id="28" w:name="_Toc113893105"/>
      <w:r w:rsidRPr="00921F78">
        <w:rPr>
          <w:rFonts w:asciiTheme="minorHAnsi" w:hAnsiTheme="minorHAnsi" w:cstheme="minorHAnsi"/>
          <w:b w:val="0"/>
          <w:color w:val="auto"/>
          <w:sz w:val="24"/>
          <w:szCs w:val="24"/>
          <w:shd w:val="clear" w:color="auto" w:fill="FFFFFF"/>
        </w:rPr>
        <w:t>Apple </w:t>
      </w:r>
      <w:r w:rsidRPr="00921F78">
        <w:rPr>
          <w:rStyle w:val="words"/>
          <w:rFonts w:asciiTheme="minorHAnsi" w:hAnsiTheme="minorHAnsi" w:cstheme="minorHAnsi"/>
          <w:b w:val="0"/>
          <w:color w:val="auto"/>
          <w:sz w:val="24"/>
          <w:szCs w:val="24"/>
          <w:shd w:val="clear" w:color="auto" w:fill="FFFFFF"/>
        </w:rPr>
        <w:t>may be a</w:t>
      </w:r>
      <w:r w:rsidRPr="00921F78">
        <w:rPr>
          <w:rFonts w:asciiTheme="minorHAnsi" w:hAnsiTheme="minorHAnsi" w:cstheme="minorHAnsi"/>
          <w:b w:val="0"/>
          <w:color w:val="auto"/>
          <w:sz w:val="24"/>
          <w:szCs w:val="24"/>
          <w:shd w:val="clear" w:color="auto" w:fill="FFFFFF"/>
        </w:rPr>
        <w:t> company that </w:t>
      </w:r>
      <w:r w:rsidRPr="00921F78">
        <w:rPr>
          <w:rStyle w:val="words"/>
          <w:rFonts w:asciiTheme="minorHAnsi" w:hAnsiTheme="minorHAnsi" w:cstheme="minorHAnsi"/>
          <w:b w:val="0"/>
          <w:color w:val="auto"/>
          <w:sz w:val="24"/>
          <w:szCs w:val="24"/>
          <w:shd w:val="clear" w:color="auto" w:fill="FFFFFF"/>
        </w:rPr>
        <w:t>plans</w:t>
      </w:r>
      <w:r w:rsidRPr="00921F78">
        <w:rPr>
          <w:rFonts w:asciiTheme="minorHAnsi" w:hAnsiTheme="minorHAnsi" w:cstheme="minorHAnsi"/>
          <w:b w:val="0"/>
          <w:color w:val="auto"/>
          <w:sz w:val="24"/>
          <w:szCs w:val="24"/>
          <w:shd w:val="clear" w:color="auto" w:fill="FFFFFF"/>
        </w:rPr>
        <w:t>, </w:t>
      </w:r>
      <w:r w:rsidRPr="00921F78">
        <w:rPr>
          <w:rStyle w:val="words"/>
          <w:rFonts w:asciiTheme="minorHAnsi" w:hAnsiTheme="minorHAnsi" w:cstheme="minorHAnsi"/>
          <w:b w:val="0"/>
          <w:color w:val="auto"/>
          <w:sz w:val="24"/>
          <w:szCs w:val="24"/>
          <w:shd w:val="clear" w:color="auto" w:fill="FFFFFF"/>
        </w:rPr>
        <w:t>fabricates</w:t>
      </w:r>
      <w:r w:rsidRPr="00921F78">
        <w:rPr>
          <w:rFonts w:asciiTheme="minorHAnsi" w:hAnsiTheme="minorHAnsi" w:cstheme="minorHAnsi"/>
          <w:b w:val="0"/>
          <w:color w:val="auto"/>
          <w:sz w:val="24"/>
          <w:szCs w:val="24"/>
          <w:shd w:val="clear" w:color="auto" w:fill="FFFFFF"/>
        </w:rPr>
        <w:t>,and </w:t>
      </w:r>
      <w:r w:rsidRPr="00921F78">
        <w:rPr>
          <w:rStyle w:val="words"/>
          <w:rFonts w:asciiTheme="minorHAnsi" w:hAnsiTheme="minorHAnsi" w:cstheme="minorHAnsi"/>
          <w:b w:val="0"/>
          <w:color w:val="auto"/>
          <w:sz w:val="24"/>
          <w:szCs w:val="24"/>
          <w:shd w:val="clear" w:color="auto" w:fill="FFFFFF"/>
        </w:rPr>
        <w:t>offers</w:t>
      </w:r>
      <w:r w:rsidRPr="00921F78">
        <w:rPr>
          <w:rFonts w:asciiTheme="minorHAnsi" w:hAnsiTheme="minorHAnsi" w:cstheme="minorHAnsi"/>
          <w:b w:val="0"/>
          <w:color w:val="auto"/>
          <w:sz w:val="24"/>
          <w:szCs w:val="24"/>
          <w:shd w:val="clear" w:color="auto" w:fill="FFFFFF"/>
        </w:rPr>
        <w:t> </w:t>
      </w:r>
      <w:r w:rsidRPr="00921F78">
        <w:rPr>
          <w:rStyle w:val="words"/>
          <w:rFonts w:asciiTheme="minorHAnsi" w:hAnsiTheme="minorHAnsi" w:cstheme="minorHAnsi"/>
          <w:b w:val="0"/>
          <w:color w:val="auto"/>
          <w:sz w:val="24"/>
          <w:szCs w:val="24"/>
          <w:shd w:val="clear" w:color="auto" w:fill="FFFFFF"/>
        </w:rPr>
        <w:t>inventive</w:t>
      </w:r>
      <w:r w:rsidRPr="00921F78">
        <w:rPr>
          <w:rFonts w:asciiTheme="minorHAnsi" w:hAnsiTheme="minorHAnsi" w:cstheme="minorHAnsi"/>
          <w:b w:val="0"/>
          <w:color w:val="auto"/>
          <w:sz w:val="24"/>
          <w:szCs w:val="24"/>
          <w:shd w:val="clear" w:color="auto" w:fill="FFFFFF"/>
        </w:rPr>
        <w:t> </w:t>
      </w:r>
      <w:r w:rsidRPr="00921F78">
        <w:rPr>
          <w:rStyle w:val="words"/>
          <w:rFonts w:asciiTheme="minorHAnsi" w:hAnsiTheme="minorHAnsi" w:cstheme="minorHAnsi"/>
          <w:b w:val="0"/>
          <w:color w:val="auto"/>
          <w:sz w:val="24"/>
          <w:szCs w:val="24"/>
          <w:shd w:val="clear" w:color="auto" w:fill="FFFFFF"/>
        </w:rPr>
        <w:t>innovation</w:t>
      </w:r>
      <w:r w:rsidRPr="00921F78">
        <w:rPr>
          <w:rFonts w:asciiTheme="minorHAnsi" w:hAnsiTheme="minorHAnsi" w:cstheme="minorHAnsi"/>
          <w:b w:val="0"/>
          <w:color w:val="auto"/>
          <w:sz w:val="24"/>
          <w:szCs w:val="24"/>
          <w:shd w:val="clear" w:color="auto" w:fill="FFFFFF"/>
        </w:rPr>
        <w:t>, </w:t>
      </w:r>
      <w:r w:rsidRPr="00921F78">
        <w:rPr>
          <w:rStyle w:val="words"/>
          <w:rFonts w:asciiTheme="minorHAnsi" w:hAnsiTheme="minorHAnsi" w:cstheme="minorHAnsi"/>
          <w:b w:val="0"/>
          <w:color w:val="auto"/>
          <w:sz w:val="24"/>
          <w:szCs w:val="24"/>
          <w:shd w:val="clear" w:color="auto" w:fill="FFFFFF"/>
        </w:rPr>
        <w:t>counting</w:t>
      </w:r>
      <w:r w:rsidRPr="00921F78">
        <w:rPr>
          <w:rFonts w:asciiTheme="minorHAnsi" w:hAnsiTheme="minorHAnsi" w:cstheme="minorHAnsi"/>
          <w:b w:val="0"/>
          <w:color w:val="auto"/>
          <w:sz w:val="24"/>
          <w:szCs w:val="24"/>
          <w:shd w:val="clear" w:color="auto" w:fill="FFFFFF"/>
        </w:rPr>
        <w:t> iPod </w:t>
      </w:r>
      <w:r w:rsidRPr="00921F78">
        <w:rPr>
          <w:rStyle w:val="words"/>
          <w:rFonts w:asciiTheme="minorHAnsi" w:hAnsiTheme="minorHAnsi" w:cstheme="minorHAnsi"/>
          <w:b w:val="0"/>
          <w:color w:val="auto"/>
          <w:sz w:val="24"/>
          <w:szCs w:val="24"/>
          <w:shd w:val="clear" w:color="auto" w:fill="FFFFFF"/>
        </w:rPr>
        <w:t>computerized</w:t>
      </w:r>
      <w:r w:rsidRPr="00921F78">
        <w:rPr>
          <w:rFonts w:asciiTheme="minorHAnsi" w:hAnsiTheme="minorHAnsi" w:cstheme="minorHAnsi"/>
          <w:b w:val="0"/>
          <w:color w:val="auto"/>
          <w:sz w:val="24"/>
          <w:szCs w:val="24"/>
          <w:shd w:val="clear" w:color="auto" w:fill="FFFFFF"/>
        </w:rPr>
        <w:t> music and media players, iPhone cell phones, iPad tablets, Mac desktop and </w:t>
      </w:r>
      <w:r w:rsidRPr="00921F78">
        <w:rPr>
          <w:rStyle w:val="words"/>
          <w:rFonts w:asciiTheme="minorHAnsi" w:hAnsiTheme="minorHAnsi" w:cstheme="minorHAnsi"/>
          <w:b w:val="0"/>
          <w:color w:val="auto"/>
          <w:sz w:val="24"/>
          <w:szCs w:val="24"/>
          <w:shd w:val="clear" w:color="auto" w:fill="FFFFFF"/>
        </w:rPr>
        <w:t>versatile</w:t>
      </w:r>
      <w:r w:rsidRPr="00921F78">
        <w:rPr>
          <w:rFonts w:asciiTheme="minorHAnsi" w:hAnsiTheme="minorHAnsi" w:cstheme="minorHAnsi"/>
          <w:b w:val="0"/>
          <w:color w:val="auto"/>
          <w:sz w:val="24"/>
          <w:szCs w:val="24"/>
          <w:shd w:val="clear" w:color="auto" w:fill="FFFFFF"/>
        </w:rPr>
        <w:t> computers, and Mac desktop computers. </w:t>
      </w:r>
      <w:r w:rsidRPr="00921F78">
        <w:rPr>
          <w:rStyle w:val="words"/>
          <w:rFonts w:asciiTheme="minorHAnsi" w:hAnsiTheme="minorHAnsi" w:cstheme="minorHAnsi"/>
          <w:b w:val="0"/>
          <w:color w:val="auto"/>
          <w:sz w:val="24"/>
          <w:szCs w:val="24"/>
          <w:shd w:val="clear" w:color="auto" w:fill="FFFFFF"/>
        </w:rPr>
        <w:t>Furthermore</w:t>
      </w:r>
      <w:r w:rsidRPr="00921F78">
        <w:rPr>
          <w:rFonts w:asciiTheme="minorHAnsi" w:hAnsiTheme="minorHAnsi" w:cstheme="minorHAnsi"/>
          <w:b w:val="0"/>
          <w:color w:val="auto"/>
          <w:sz w:val="24"/>
          <w:szCs w:val="24"/>
          <w:shd w:val="clear" w:color="auto" w:fill="FFFFFF"/>
        </w:rPr>
        <w:t>, the </w:t>
      </w:r>
      <w:r w:rsidRPr="00921F78">
        <w:rPr>
          <w:rStyle w:val="words"/>
          <w:rFonts w:asciiTheme="minorHAnsi" w:hAnsiTheme="minorHAnsi" w:cstheme="minorHAnsi"/>
          <w:b w:val="0"/>
          <w:color w:val="auto"/>
          <w:sz w:val="24"/>
          <w:szCs w:val="24"/>
          <w:shd w:val="clear" w:color="auto" w:fill="FFFFFF"/>
        </w:rPr>
        <w:t>commerce</w:t>
      </w:r>
      <w:r w:rsidRPr="00921F78">
        <w:rPr>
          <w:rFonts w:asciiTheme="minorHAnsi" w:hAnsiTheme="minorHAnsi" w:cstheme="minorHAnsi"/>
          <w:b w:val="0"/>
          <w:color w:val="auto"/>
          <w:sz w:val="24"/>
          <w:szCs w:val="24"/>
          <w:shd w:val="clear" w:color="auto" w:fill="FFFFFF"/>
        </w:rPr>
        <w:t> makes </w:t>
      </w:r>
      <w:r w:rsidRPr="00921F78">
        <w:rPr>
          <w:rStyle w:val="words"/>
          <w:rFonts w:asciiTheme="minorHAnsi" w:hAnsiTheme="minorHAnsi" w:cstheme="minorHAnsi"/>
          <w:b w:val="0"/>
          <w:color w:val="auto"/>
          <w:sz w:val="24"/>
          <w:szCs w:val="24"/>
          <w:shd w:val="clear" w:color="auto" w:fill="FFFFFF"/>
        </w:rPr>
        <w:t>cash</w:t>
      </w:r>
      <w:r w:rsidRPr="00921F78">
        <w:rPr>
          <w:rFonts w:asciiTheme="minorHAnsi" w:hAnsiTheme="minorHAnsi" w:cstheme="minorHAnsi"/>
          <w:b w:val="0"/>
          <w:color w:val="auto"/>
          <w:sz w:val="24"/>
          <w:szCs w:val="24"/>
          <w:shd w:val="clear" w:color="auto" w:fill="FFFFFF"/>
        </w:rPr>
        <w:t> through iCloud, Apple Pay, the Mac App Store, iTunes and the iTunes Store.In </w:t>
      </w:r>
      <w:r w:rsidRPr="00921F78">
        <w:rPr>
          <w:rStyle w:val="words"/>
          <w:rFonts w:asciiTheme="minorHAnsi" w:hAnsiTheme="minorHAnsi" w:cstheme="minorHAnsi"/>
          <w:b w:val="0"/>
          <w:color w:val="auto"/>
          <w:sz w:val="24"/>
          <w:szCs w:val="24"/>
          <w:shd w:val="clear" w:color="auto" w:fill="FFFFFF"/>
        </w:rPr>
        <w:t>expansion</w:t>
      </w:r>
      <w:r w:rsidRPr="00921F78">
        <w:rPr>
          <w:rFonts w:asciiTheme="minorHAnsi" w:hAnsiTheme="minorHAnsi" w:cstheme="minorHAnsi"/>
          <w:b w:val="0"/>
          <w:color w:val="auto"/>
          <w:sz w:val="24"/>
          <w:szCs w:val="24"/>
          <w:shd w:val="clear" w:color="auto" w:fill="FFFFFF"/>
        </w:rPr>
        <w:t>, Apple makes the iOS and OS X </w:t>
      </w:r>
      <w:r w:rsidRPr="00921F78">
        <w:rPr>
          <w:rStyle w:val="words"/>
          <w:rFonts w:asciiTheme="minorHAnsi" w:hAnsiTheme="minorHAnsi" w:cstheme="minorHAnsi"/>
          <w:b w:val="0"/>
          <w:color w:val="auto"/>
          <w:sz w:val="24"/>
          <w:szCs w:val="24"/>
          <w:shd w:val="clear" w:color="auto" w:fill="FFFFFF"/>
        </w:rPr>
        <w:t>working</w:t>
      </w:r>
      <w:r w:rsidRPr="00921F78">
        <w:rPr>
          <w:rFonts w:asciiTheme="minorHAnsi" w:hAnsiTheme="minorHAnsi" w:cstheme="minorHAnsi"/>
          <w:b w:val="0"/>
          <w:color w:val="auto"/>
          <w:sz w:val="24"/>
          <w:szCs w:val="24"/>
          <w:shd w:val="clear" w:color="auto" w:fill="FFFFFF"/>
        </w:rPr>
        <w:t> </w:t>
      </w:r>
      <w:r w:rsidRPr="00921F78">
        <w:rPr>
          <w:rStyle w:val="words"/>
          <w:rFonts w:asciiTheme="minorHAnsi" w:hAnsiTheme="minorHAnsi" w:cstheme="minorHAnsi"/>
          <w:b w:val="0"/>
          <w:color w:val="auto"/>
          <w:sz w:val="24"/>
          <w:szCs w:val="24"/>
          <w:shd w:val="clear" w:color="auto" w:fill="FFFFFF"/>
        </w:rPr>
        <w:t>frameworks</w:t>
      </w:r>
      <w:r w:rsidRPr="00921F78">
        <w:rPr>
          <w:rFonts w:asciiTheme="minorHAnsi" w:hAnsiTheme="minorHAnsi" w:cstheme="minorHAnsi"/>
          <w:b w:val="0"/>
          <w:color w:val="auto"/>
          <w:sz w:val="24"/>
          <w:szCs w:val="24"/>
          <w:shd w:val="clear" w:color="auto" w:fill="FFFFFF"/>
        </w:rPr>
        <w:t>. </w:t>
      </w:r>
      <w:r w:rsidRPr="00921F78">
        <w:rPr>
          <w:rStyle w:val="words"/>
          <w:rFonts w:asciiTheme="minorHAnsi" w:hAnsiTheme="minorHAnsi" w:cstheme="minorHAnsi"/>
          <w:b w:val="0"/>
          <w:color w:val="auto"/>
          <w:sz w:val="24"/>
          <w:szCs w:val="24"/>
          <w:shd w:val="clear" w:color="auto" w:fill="FFFFFF"/>
        </w:rPr>
        <w:t>program</w:t>
      </w:r>
      <w:r w:rsidRPr="00921F78">
        <w:rPr>
          <w:rFonts w:asciiTheme="minorHAnsi" w:hAnsiTheme="minorHAnsi" w:cstheme="minorHAnsi"/>
          <w:b w:val="0"/>
          <w:color w:val="auto"/>
          <w:sz w:val="24"/>
          <w:szCs w:val="24"/>
          <w:shd w:val="clear" w:color="auto" w:fill="FFFFFF"/>
        </w:rPr>
        <w:t> as we</w:t>
      </w:r>
    </w:p>
    <w:p w:rsidR="00E21932" w:rsidRPr="00DE4A81" w:rsidRDefault="00E21932" w:rsidP="003673E6">
      <w:pPr>
        <w:pStyle w:val="Heading1"/>
      </w:pPr>
      <w:r w:rsidRPr="00DE4A81">
        <w:t>PLACE</w:t>
      </w:r>
      <w:bookmarkEnd w:id="28"/>
    </w:p>
    <w:p w:rsidR="00E21932" w:rsidRPr="00DE4A81" w:rsidRDefault="00E21932" w:rsidP="003673E6">
      <w:pPr>
        <w:pStyle w:val="Heading2"/>
        <w:rPr>
          <w:rFonts w:asciiTheme="majorHAnsi" w:hAnsiTheme="majorHAnsi"/>
        </w:rPr>
      </w:pPr>
      <w:bookmarkStart w:id="29" w:name="_Toc113893106"/>
      <w:r w:rsidRPr="00DE4A81">
        <w:rPr>
          <w:rFonts w:asciiTheme="majorHAnsi" w:hAnsiTheme="majorHAnsi"/>
        </w:rPr>
        <w:t>APPLE RETAILERS</w:t>
      </w:r>
      <w:bookmarkEnd w:id="29"/>
    </w:p>
    <w:p w:rsidR="00E21932" w:rsidRPr="00921F78" w:rsidRDefault="00E21932" w:rsidP="003673E6">
      <w:pPr>
        <w:rPr>
          <w:rFonts w:cstheme="minorHAnsi"/>
          <w:sz w:val="24"/>
          <w:szCs w:val="24"/>
        </w:rPr>
      </w:pPr>
      <w:r w:rsidRPr="00921F78">
        <w:rPr>
          <w:rFonts w:cstheme="minorHAnsi"/>
          <w:sz w:val="24"/>
          <w:szCs w:val="24"/>
        </w:rPr>
        <w:t>Customers can use products in the retail establishments' roomy, imaginatively designed spaces while receiving warm support from customer service staff.</w:t>
      </w:r>
    </w:p>
    <w:p w:rsidR="00E21932" w:rsidRPr="00DE4A81" w:rsidRDefault="00E21932" w:rsidP="003673E6">
      <w:pPr>
        <w:pStyle w:val="Heading2"/>
        <w:rPr>
          <w:rFonts w:asciiTheme="majorHAnsi" w:hAnsiTheme="majorHAnsi"/>
        </w:rPr>
      </w:pPr>
      <w:bookmarkStart w:id="30" w:name="_Toc113893107"/>
      <w:r w:rsidRPr="00DE4A81">
        <w:rPr>
          <w:rFonts w:asciiTheme="majorHAnsi" w:hAnsiTheme="majorHAnsi"/>
        </w:rPr>
        <w:lastRenderedPageBreak/>
        <w:t>ONLINE RETAILERS</w:t>
      </w:r>
      <w:bookmarkEnd w:id="30"/>
    </w:p>
    <w:p w:rsidR="00E21932" w:rsidRPr="00921F78" w:rsidRDefault="00E21932" w:rsidP="00E21932">
      <w:pPr>
        <w:rPr>
          <w:rFonts w:cstheme="minorHAnsi"/>
          <w:sz w:val="24"/>
          <w:szCs w:val="24"/>
        </w:rPr>
      </w:pPr>
      <w:r w:rsidRPr="00921F78">
        <w:rPr>
          <w:rFonts w:cstheme="minorHAnsi"/>
          <w:sz w:val="24"/>
          <w:szCs w:val="24"/>
        </w:rPr>
        <w:t>From Apple's official website, customers can buy things.</w:t>
      </w:r>
    </w:p>
    <w:p w:rsidR="00E21932" w:rsidRPr="00DE4A81" w:rsidRDefault="00E21932" w:rsidP="003673E6">
      <w:pPr>
        <w:pStyle w:val="Heading2"/>
        <w:rPr>
          <w:rFonts w:asciiTheme="majorHAnsi" w:hAnsiTheme="majorHAnsi"/>
          <w:color w:val="auto"/>
        </w:rPr>
      </w:pPr>
      <w:bookmarkStart w:id="31" w:name="_Toc113893108"/>
      <w:r w:rsidRPr="00DE4A81">
        <w:rPr>
          <w:rFonts w:asciiTheme="majorHAnsi" w:hAnsiTheme="majorHAnsi"/>
        </w:rPr>
        <w:t>PRICE</w:t>
      </w:r>
      <w:bookmarkEnd w:id="31"/>
    </w:p>
    <w:p w:rsidR="00DE4A81" w:rsidRPr="00921F78" w:rsidRDefault="00DE4A81" w:rsidP="00921F78">
      <w:pPr>
        <w:pStyle w:val="Heading2"/>
        <w:spacing w:line="360" w:lineRule="auto"/>
        <w:rPr>
          <w:rFonts w:cstheme="minorHAnsi"/>
          <w:b w:val="0"/>
          <w:color w:val="auto"/>
          <w:shd w:val="clear" w:color="auto" w:fill="FFFFFF"/>
        </w:rPr>
      </w:pPr>
      <w:bookmarkStart w:id="32" w:name="_Toc113893109"/>
      <w:r w:rsidRPr="00921F78">
        <w:rPr>
          <w:rFonts w:cstheme="minorHAnsi"/>
          <w:b w:val="0"/>
          <w:color w:val="auto"/>
          <w:shd w:val="clear" w:color="auto" w:fill="FFFFFF"/>
        </w:rPr>
        <w:t>Apple </w:t>
      </w:r>
      <w:r w:rsidRPr="00921F78">
        <w:rPr>
          <w:rStyle w:val="words"/>
          <w:rFonts w:cstheme="minorHAnsi"/>
          <w:b w:val="0"/>
          <w:color w:val="auto"/>
          <w:shd w:val="clear" w:color="auto" w:fill="FFFFFF"/>
        </w:rPr>
        <w:t>incorporates a</w:t>
      </w:r>
      <w:r w:rsidRPr="00921F78">
        <w:rPr>
          <w:rFonts w:cstheme="minorHAnsi"/>
          <w:b w:val="0"/>
          <w:color w:val="auto"/>
          <w:shd w:val="clear" w:color="auto" w:fill="FFFFFF"/>
        </w:rPr>
        <w:t> premium </w:t>
      </w:r>
      <w:r w:rsidRPr="00921F78">
        <w:rPr>
          <w:rStyle w:val="words"/>
          <w:rFonts w:cstheme="minorHAnsi"/>
          <w:b w:val="0"/>
          <w:color w:val="auto"/>
          <w:shd w:val="clear" w:color="auto" w:fill="FFFFFF"/>
        </w:rPr>
        <w:t>estimating</w:t>
      </w:r>
      <w:r w:rsidRPr="00921F78">
        <w:rPr>
          <w:rFonts w:cstheme="minorHAnsi"/>
          <w:b w:val="0"/>
          <w:color w:val="auto"/>
          <w:shd w:val="clear" w:color="auto" w:fill="FFFFFF"/>
        </w:rPr>
        <w:t> </w:t>
      </w:r>
      <w:r w:rsidRPr="00921F78">
        <w:rPr>
          <w:rStyle w:val="words"/>
          <w:rFonts w:cstheme="minorHAnsi"/>
          <w:b w:val="0"/>
          <w:color w:val="auto"/>
          <w:shd w:val="clear" w:color="auto" w:fill="FFFFFF"/>
        </w:rPr>
        <w:t>procedure</w:t>
      </w:r>
      <w:r w:rsidRPr="00921F78">
        <w:rPr>
          <w:rFonts w:cstheme="minorHAnsi"/>
          <w:b w:val="0"/>
          <w:color w:val="auto"/>
          <w:shd w:val="clear" w:color="auto" w:fill="FFFFFF"/>
        </w:rPr>
        <w:t>, charging </w:t>
      </w:r>
      <w:r w:rsidRPr="00921F78">
        <w:rPr>
          <w:rStyle w:val="words"/>
          <w:rFonts w:cstheme="minorHAnsi"/>
          <w:b w:val="0"/>
          <w:color w:val="auto"/>
          <w:shd w:val="clear" w:color="auto" w:fill="FFFFFF"/>
        </w:rPr>
        <w:t>the foremost</w:t>
      </w:r>
      <w:r w:rsidRPr="00921F78">
        <w:rPr>
          <w:rFonts w:cstheme="minorHAnsi"/>
          <w:b w:val="0"/>
          <w:color w:val="auto"/>
          <w:shd w:val="clear" w:color="auto" w:fill="FFFFFF"/>
        </w:rPr>
        <w:t> for its </w:t>
      </w:r>
      <w:r w:rsidRPr="00921F78">
        <w:rPr>
          <w:rStyle w:val="words"/>
          <w:rFonts w:cstheme="minorHAnsi"/>
          <w:b w:val="0"/>
          <w:color w:val="auto"/>
          <w:shd w:val="clear" w:color="auto" w:fill="FFFFFF"/>
        </w:rPr>
        <w:t>merchandise</w:t>
      </w:r>
      <w:r w:rsidRPr="00921F78">
        <w:rPr>
          <w:rFonts w:cstheme="minorHAnsi"/>
          <w:b w:val="0"/>
          <w:color w:val="auto"/>
          <w:shd w:val="clear" w:color="auto" w:fill="FFFFFF"/>
        </w:rPr>
        <w:t> and </w:t>
      </w:r>
      <w:r w:rsidRPr="00921F78">
        <w:rPr>
          <w:rStyle w:val="words"/>
          <w:rFonts w:cstheme="minorHAnsi"/>
          <w:b w:val="0"/>
          <w:color w:val="auto"/>
          <w:shd w:val="clear" w:color="auto" w:fill="FFFFFF"/>
        </w:rPr>
        <w:t>administrations</w:t>
      </w:r>
      <w:r w:rsidRPr="00921F78">
        <w:rPr>
          <w:rFonts w:cstheme="minorHAnsi"/>
          <w:b w:val="0"/>
          <w:color w:val="auto"/>
          <w:shd w:val="clear" w:color="auto" w:fill="FFFFFF"/>
        </w:rPr>
        <w:t>. Apple routinely </w:t>
      </w:r>
      <w:r w:rsidRPr="00921F78">
        <w:rPr>
          <w:rStyle w:val="words"/>
          <w:rFonts w:cstheme="minorHAnsi"/>
          <w:b w:val="0"/>
          <w:color w:val="auto"/>
          <w:shd w:val="clear" w:color="auto" w:fill="FFFFFF"/>
        </w:rPr>
        <w:t>employments</w:t>
      </w:r>
      <w:r w:rsidRPr="00921F78">
        <w:rPr>
          <w:rFonts w:cstheme="minorHAnsi"/>
          <w:b w:val="0"/>
          <w:color w:val="auto"/>
          <w:shd w:val="clear" w:color="auto" w:fill="FFFFFF"/>
        </w:rPr>
        <w:t> price-cutting </w:t>
      </w:r>
      <w:r w:rsidRPr="00921F78">
        <w:rPr>
          <w:rStyle w:val="words"/>
          <w:rFonts w:cstheme="minorHAnsi"/>
          <w:b w:val="0"/>
          <w:color w:val="auto"/>
          <w:shd w:val="clear" w:color="auto" w:fill="FFFFFF"/>
        </w:rPr>
        <w:t>strategies</w:t>
      </w:r>
      <w:r w:rsidRPr="00921F78">
        <w:rPr>
          <w:rFonts w:cstheme="minorHAnsi"/>
          <w:b w:val="0"/>
          <w:color w:val="auto"/>
          <w:shd w:val="clear" w:color="auto" w:fill="FFFFFF"/>
        </w:rPr>
        <w:t>. In </w:t>
      </w:r>
      <w:r w:rsidRPr="00921F78">
        <w:rPr>
          <w:rStyle w:val="words"/>
          <w:rFonts w:cstheme="minorHAnsi"/>
          <w:b w:val="0"/>
          <w:color w:val="auto"/>
          <w:shd w:val="clear" w:color="auto" w:fill="FFFFFF"/>
        </w:rPr>
        <w:t>differentiate</w:t>
      </w:r>
      <w:r w:rsidRPr="00921F78">
        <w:rPr>
          <w:rFonts w:cstheme="minorHAnsi"/>
          <w:b w:val="0"/>
          <w:color w:val="auto"/>
          <w:shd w:val="clear" w:color="auto" w:fill="FFFFFF"/>
        </w:rPr>
        <w:t> to </w:t>
      </w:r>
      <w:r w:rsidRPr="00921F78">
        <w:rPr>
          <w:rStyle w:val="words"/>
          <w:rFonts w:cstheme="minorHAnsi"/>
          <w:b w:val="0"/>
          <w:color w:val="auto"/>
          <w:shd w:val="clear" w:color="auto" w:fill="FFFFFF"/>
        </w:rPr>
        <w:t>infiltration</w:t>
      </w:r>
      <w:r w:rsidRPr="00921F78">
        <w:rPr>
          <w:rFonts w:cstheme="minorHAnsi"/>
          <w:b w:val="0"/>
          <w:color w:val="auto"/>
          <w:shd w:val="clear" w:color="auto" w:fill="FFFFFF"/>
        </w:rPr>
        <w:t> </w:t>
      </w:r>
      <w:r w:rsidRPr="00921F78">
        <w:rPr>
          <w:rStyle w:val="words"/>
          <w:rFonts w:cstheme="minorHAnsi"/>
          <w:b w:val="0"/>
          <w:color w:val="auto"/>
          <w:shd w:val="clear" w:color="auto" w:fill="FFFFFF"/>
        </w:rPr>
        <w:t>estimating</w:t>
      </w:r>
      <w:r w:rsidRPr="00921F78">
        <w:rPr>
          <w:rFonts w:cstheme="minorHAnsi"/>
          <w:b w:val="0"/>
          <w:color w:val="auto"/>
          <w:shd w:val="clear" w:color="auto" w:fill="FFFFFF"/>
        </w:rPr>
        <w:t>, </w:t>
      </w:r>
      <w:r w:rsidRPr="00921F78">
        <w:rPr>
          <w:rStyle w:val="words"/>
          <w:rFonts w:cstheme="minorHAnsi"/>
          <w:b w:val="0"/>
          <w:color w:val="auto"/>
          <w:shd w:val="clear" w:color="auto" w:fill="FFFFFF"/>
        </w:rPr>
        <w:t>cost</w:t>
      </w:r>
      <w:r w:rsidRPr="00921F78">
        <w:rPr>
          <w:rFonts w:cstheme="minorHAnsi"/>
          <w:b w:val="0"/>
          <w:color w:val="auto"/>
          <w:shd w:val="clear" w:color="auto" w:fill="FFFFFF"/>
        </w:rPr>
        <w:t> skimming </w:t>
      </w:r>
      <w:r w:rsidRPr="00921F78">
        <w:rPr>
          <w:rStyle w:val="words"/>
          <w:rFonts w:cstheme="minorHAnsi"/>
          <w:b w:val="0"/>
          <w:color w:val="auto"/>
          <w:shd w:val="clear" w:color="auto" w:fill="FFFFFF"/>
        </w:rPr>
        <w:t>includes</w:t>
      </w:r>
      <w:r w:rsidRPr="00921F78">
        <w:rPr>
          <w:rFonts w:cstheme="minorHAnsi"/>
          <w:b w:val="0"/>
          <w:color w:val="auto"/>
          <w:shd w:val="clear" w:color="auto" w:fill="FFFFFF"/>
        </w:rPr>
        <w:t> firms setting </w:t>
      </w:r>
      <w:r w:rsidRPr="00921F78">
        <w:rPr>
          <w:rStyle w:val="words"/>
          <w:rFonts w:cstheme="minorHAnsi"/>
          <w:b w:val="0"/>
          <w:color w:val="auto"/>
          <w:shd w:val="clear" w:color="auto" w:fill="FFFFFF"/>
        </w:rPr>
        <w:t>amazingly</w:t>
      </w:r>
      <w:r w:rsidRPr="00921F78">
        <w:rPr>
          <w:rFonts w:cstheme="minorHAnsi"/>
          <w:b w:val="0"/>
          <w:color w:val="auto"/>
          <w:shd w:val="clear" w:color="auto" w:fill="FFFFFF"/>
        </w:rPr>
        <w:t> </w:t>
      </w:r>
      <w:r w:rsidRPr="00921F78">
        <w:rPr>
          <w:rStyle w:val="words"/>
          <w:rFonts w:cstheme="minorHAnsi"/>
          <w:b w:val="0"/>
          <w:color w:val="auto"/>
          <w:shd w:val="clear" w:color="auto" w:fill="FFFFFF"/>
        </w:rPr>
        <w:t>tall</w:t>
      </w:r>
      <w:r w:rsidRPr="00921F78">
        <w:rPr>
          <w:rFonts w:cstheme="minorHAnsi"/>
          <w:b w:val="0"/>
          <w:color w:val="auto"/>
          <w:shd w:val="clear" w:color="auto" w:fill="FFFFFF"/>
        </w:rPr>
        <w:t> </w:t>
      </w:r>
      <w:r w:rsidRPr="00921F78">
        <w:rPr>
          <w:rStyle w:val="words"/>
          <w:rFonts w:cstheme="minorHAnsi"/>
          <w:b w:val="0"/>
          <w:color w:val="auto"/>
          <w:shd w:val="clear" w:color="auto" w:fill="FFFFFF"/>
        </w:rPr>
        <w:t>costs</w:t>
      </w:r>
      <w:r w:rsidRPr="00921F78">
        <w:rPr>
          <w:rFonts w:cstheme="minorHAnsi"/>
          <w:b w:val="0"/>
          <w:color w:val="auto"/>
          <w:shd w:val="clear" w:color="auto" w:fill="FFFFFF"/>
        </w:rPr>
        <w:t> for </w:t>
      </w:r>
      <w:r w:rsidRPr="00921F78">
        <w:rPr>
          <w:rStyle w:val="words"/>
          <w:rFonts w:cstheme="minorHAnsi"/>
          <w:b w:val="0"/>
          <w:color w:val="auto"/>
          <w:shd w:val="clear" w:color="auto" w:fill="FFFFFF"/>
        </w:rPr>
        <w:t>unused</w:t>
      </w:r>
      <w:r w:rsidRPr="00921F78">
        <w:rPr>
          <w:rFonts w:cstheme="minorHAnsi"/>
          <w:b w:val="0"/>
          <w:color w:val="auto"/>
          <w:shd w:val="clear" w:color="auto" w:fill="FFFFFF"/>
        </w:rPr>
        <w:t> </w:t>
      </w:r>
      <w:r w:rsidRPr="00921F78">
        <w:rPr>
          <w:rStyle w:val="words"/>
          <w:rFonts w:cstheme="minorHAnsi"/>
          <w:b w:val="0"/>
          <w:color w:val="auto"/>
          <w:shd w:val="clear" w:color="auto" w:fill="FFFFFF"/>
        </w:rPr>
        <w:t>items</w:t>
      </w:r>
      <w:r w:rsidRPr="00921F78">
        <w:rPr>
          <w:rFonts w:cstheme="minorHAnsi"/>
          <w:b w:val="0"/>
          <w:color w:val="auto"/>
          <w:shd w:val="clear" w:color="auto" w:fill="FFFFFF"/>
        </w:rPr>
        <w:t> and </w:t>
      </w:r>
      <w:r w:rsidRPr="00921F78">
        <w:rPr>
          <w:rStyle w:val="words"/>
          <w:rFonts w:cstheme="minorHAnsi"/>
          <w:b w:val="0"/>
          <w:color w:val="auto"/>
          <w:shd w:val="clear" w:color="auto" w:fill="FFFFFF"/>
        </w:rPr>
        <w:t>afterward</w:t>
      </w:r>
      <w:r w:rsidRPr="00921F78">
        <w:rPr>
          <w:rFonts w:cstheme="minorHAnsi"/>
          <w:b w:val="0"/>
          <w:color w:val="auto"/>
          <w:shd w:val="clear" w:color="auto" w:fill="FFFFFF"/>
        </w:rPr>
        <w:t> </w:t>
      </w:r>
      <w:r w:rsidRPr="00921F78">
        <w:rPr>
          <w:rStyle w:val="words"/>
          <w:rFonts w:cstheme="minorHAnsi"/>
          <w:b w:val="0"/>
          <w:color w:val="auto"/>
          <w:shd w:val="clear" w:color="auto" w:fill="FFFFFF"/>
        </w:rPr>
        <w:t>diminishing</w:t>
      </w:r>
      <w:r w:rsidRPr="00921F78">
        <w:rPr>
          <w:rFonts w:cstheme="minorHAnsi"/>
          <w:b w:val="0"/>
          <w:color w:val="auto"/>
          <w:shd w:val="clear" w:color="auto" w:fill="FFFFFF"/>
        </w:rPr>
        <w:t> those costs after competing companies </w:t>
      </w:r>
      <w:r w:rsidRPr="00921F78">
        <w:rPr>
          <w:rStyle w:val="words"/>
          <w:rFonts w:cstheme="minorHAnsi"/>
          <w:b w:val="0"/>
          <w:color w:val="auto"/>
          <w:shd w:val="clear" w:color="auto" w:fill="FFFFFF"/>
        </w:rPr>
        <w:t>discharge</w:t>
      </w:r>
      <w:r w:rsidRPr="00921F78">
        <w:rPr>
          <w:rFonts w:cstheme="minorHAnsi"/>
          <w:b w:val="0"/>
          <w:color w:val="auto"/>
          <w:shd w:val="clear" w:color="auto" w:fill="FFFFFF"/>
        </w:rPr>
        <w:t> comparable </w:t>
      </w:r>
      <w:r w:rsidRPr="00921F78">
        <w:rPr>
          <w:rStyle w:val="words"/>
          <w:rFonts w:cstheme="minorHAnsi"/>
          <w:b w:val="0"/>
          <w:color w:val="auto"/>
          <w:shd w:val="clear" w:color="auto" w:fill="FFFFFF"/>
        </w:rPr>
        <w:t>items</w:t>
      </w:r>
      <w:r w:rsidRPr="00921F78">
        <w:rPr>
          <w:rFonts w:cstheme="minorHAnsi"/>
          <w:b w:val="0"/>
          <w:color w:val="auto"/>
          <w:shd w:val="clear" w:color="auto" w:fill="FFFFFF"/>
        </w:rPr>
        <w:t>.</w:t>
      </w:r>
    </w:p>
    <w:p w:rsidR="00E21932" w:rsidRPr="00DE4A81" w:rsidRDefault="00E21932" w:rsidP="003673E6">
      <w:pPr>
        <w:pStyle w:val="Heading2"/>
        <w:rPr>
          <w:rFonts w:asciiTheme="majorHAnsi" w:hAnsiTheme="majorHAnsi"/>
          <w:color w:val="auto"/>
        </w:rPr>
      </w:pPr>
      <w:r w:rsidRPr="00DE4A81">
        <w:rPr>
          <w:rFonts w:asciiTheme="majorHAnsi" w:hAnsiTheme="majorHAnsi"/>
          <w:color w:val="auto"/>
        </w:rPr>
        <w:t>PROMOTION</w:t>
      </w:r>
      <w:bookmarkEnd w:id="32"/>
    </w:p>
    <w:p w:rsidR="00E21932" w:rsidRPr="00921F78" w:rsidRDefault="00E21932" w:rsidP="00E21932">
      <w:pPr>
        <w:rPr>
          <w:rFonts w:cstheme="minorHAnsi"/>
          <w:sz w:val="24"/>
          <w:szCs w:val="24"/>
        </w:rPr>
      </w:pPr>
      <w:r w:rsidRPr="00921F78">
        <w:rPr>
          <w:rFonts w:cstheme="minorHAnsi"/>
          <w:sz w:val="24"/>
          <w:szCs w:val="24"/>
        </w:rPr>
        <w:t xml:space="preserve">Apple's products are </w:t>
      </w:r>
      <w:r w:rsidR="003673E6" w:rsidRPr="00921F78">
        <w:rPr>
          <w:rFonts w:cstheme="minorHAnsi"/>
          <w:sz w:val="24"/>
          <w:szCs w:val="24"/>
        </w:rPr>
        <w:t>characterized</w:t>
      </w:r>
      <w:r w:rsidRPr="00921F78">
        <w:rPr>
          <w:rFonts w:cstheme="minorHAnsi"/>
          <w:sz w:val="24"/>
          <w:szCs w:val="24"/>
        </w:rPr>
        <w:t xml:space="preserve"> by their ease of use and straightforward design in the marketing mix. Additionally, Apple goods are renowned for their general high quality and longevity, and the business regularly updates its line of devices. Apple goods frequently incorporate cutting-edge capabilities and features. Despite having a small selection, the goods come in a variety of </w:t>
      </w:r>
      <w:proofErr w:type="spellStart"/>
      <w:r w:rsidRPr="00921F78">
        <w:rPr>
          <w:rFonts w:cstheme="minorHAnsi"/>
          <w:sz w:val="24"/>
          <w:szCs w:val="24"/>
        </w:rPr>
        <w:t>colours</w:t>
      </w:r>
      <w:proofErr w:type="spellEnd"/>
      <w:r w:rsidRPr="00921F78">
        <w:rPr>
          <w:rFonts w:cstheme="minorHAnsi"/>
          <w:sz w:val="24"/>
          <w:szCs w:val="24"/>
        </w:rPr>
        <w:t xml:space="preserve"> and sizes. The multinational technological corporation also consistently improves its goods and services. On the down side, Apple's distinctive system and hardware are only compatible with the company's own goods.</w:t>
      </w:r>
    </w:p>
    <w:p w:rsidR="00E21932" w:rsidRPr="00DE4A81" w:rsidRDefault="00E21932" w:rsidP="003673E6">
      <w:pPr>
        <w:pStyle w:val="Heading1"/>
      </w:pPr>
      <w:bookmarkStart w:id="33" w:name="_Toc112542088"/>
      <w:bookmarkStart w:id="34" w:name="_Toc113893110"/>
      <w:r w:rsidRPr="00DE4A81">
        <w:t>CONCLUSION</w:t>
      </w:r>
      <w:bookmarkEnd w:id="33"/>
      <w:bookmarkEnd w:id="34"/>
      <w:r w:rsidR="004124C6">
        <w:t xml:space="preserve"> </w:t>
      </w:r>
      <w:r w:rsidR="000A251C">
        <w:t>&amp; RECOMMENDATIONS</w:t>
      </w:r>
    </w:p>
    <w:p w:rsidR="00E21932" w:rsidRPr="00921F78" w:rsidRDefault="00E21932" w:rsidP="00E21932">
      <w:pPr>
        <w:spacing w:before="100" w:beforeAutospacing="1" w:after="100" w:afterAutospacing="1"/>
        <w:rPr>
          <w:rFonts w:eastAsia="Times New Roman" w:cstheme="minorHAnsi"/>
          <w:sz w:val="24"/>
          <w:szCs w:val="24"/>
        </w:rPr>
      </w:pPr>
      <w:r w:rsidRPr="00921F78">
        <w:rPr>
          <w:rFonts w:eastAsia="Times New Roman" w:cstheme="minorHAnsi"/>
          <w:sz w:val="24"/>
          <w:szCs w:val="24"/>
        </w:rPr>
        <w:t>Apple is a well-known worldwide organization with hundreds of locations. This study makes the recommendation that the Apple conduct further market analysis since the factors of competition are converging to provide the business with new difficulties. To maintain its sound economic condition, the corporation must develop new tactics. This will make clear the crucial possibilities it can take advantage of and the challenges it must mitigate in order to keep its pricing power. Apple decisions are made by maximizing strengths and minimizing shortcomings. With this strategy, Apple has been able to maintain a distinct market position and has advocated for successful business methodological approaches for decades.</w:t>
      </w:r>
    </w:p>
    <w:p w:rsidR="00E21932" w:rsidRPr="00921F78" w:rsidRDefault="00E21932" w:rsidP="00E21932">
      <w:pPr>
        <w:spacing w:before="100" w:beforeAutospacing="1" w:after="100" w:afterAutospacing="1"/>
        <w:rPr>
          <w:rFonts w:eastAsia="Times New Roman" w:cstheme="minorHAnsi"/>
          <w:sz w:val="24"/>
          <w:szCs w:val="24"/>
        </w:rPr>
      </w:pPr>
      <w:r w:rsidRPr="00921F78">
        <w:rPr>
          <w:rFonts w:eastAsia="Times New Roman" w:cstheme="minorHAnsi"/>
          <w:sz w:val="24"/>
          <w:szCs w:val="24"/>
        </w:rPr>
        <w:lastRenderedPageBreak/>
        <w:t>When compared to a generic marketing strategy, marketing as a distinct department within Apple does help that firm succeed in terms of outcome for a product line, profitability, and client relationship performance.</w:t>
      </w:r>
    </w:p>
    <w:p w:rsidR="00E21932" w:rsidRPr="00921F78" w:rsidRDefault="00E21932" w:rsidP="00E21932">
      <w:pPr>
        <w:spacing w:before="100" w:beforeAutospacing="1" w:after="100" w:afterAutospacing="1"/>
        <w:rPr>
          <w:rFonts w:eastAsia="Times New Roman" w:cstheme="minorHAnsi"/>
          <w:sz w:val="24"/>
          <w:szCs w:val="24"/>
        </w:rPr>
      </w:pPr>
      <w:r w:rsidRPr="00921F78">
        <w:rPr>
          <w:rFonts w:eastAsia="Times New Roman" w:cstheme="minorHAnsi"/>
          <w:sz w:val="24"/>
          <w:szCs w:val="24"/>
        </w:rPr>
        <w:t>The capacity of Apple to draw in and retain existing consumers is a key factor in determining profitability. This can be accomplished by creating productive corporate marketing activities or by entering professional networks. As a strategy, marketing should concentrate on developing a brand identity that the company can use to distinguish itself from the audience. This is most effectively done by understanding and meeting customer demands.</w:t>
      </w:r>
    </w:p>
    <w:p w:rsidR="00E21932" w:rsidRPr="00DE4A81" w:rsidRDefault="00E21932" w:rsidP="007361EB">
      <w:pPr>
        <w:spacing w:before="100" w:beforeAutospacing="1" w:after="100" w:afterAutospacing="1"/>
        <w:ind w:firstLine="0"/>
        <w:rPr>
          <w:rFonts w:asciiTheme="majorHAnsi" w:eastAsia="Times New Roman" w:hAnsiTheme="majorHAnsi" w:cstheme="minorHAnsi"/>
          <w:sz w:val="24"/>
          <w:szCs w:val="24"/>
        </w:rPr>
      </w:pPr>
    </w:p>
    <w:p w:rsidR="00E21932" w:rsidRPr="00DE4A81" w:rsidRDefault="00E21932" w:rsidP="003673E6">
      <w:pPr>
        <w:pStyle w:val="Heading1"/>
      </w:pPr>
      <w:bookmarkStart w:id="35" w:name="_Toc112542089"/>
      <w:bookmarkStart w:id="36" w:name="_Toc113893111"/>
      <w:r w:rsidRPr="00DE4A81">
        <w:t>REFERENCES</w:t>
      </w:r>
      <w:bookmarkEnd w:id="35"/>
      <w:bookmarkEnd w:id="36"/>
    </w:p>
    <w:p w:rsidR="00E21932" w:rsidRPr="00DE4A81" w:rsidRDefault="00E21932" w:rsidP="00E21932">
      <w:pPr>
        <w:pStyle w:val="NormalWeb"/>
        <w:spacing w:line="360" w:lineRule="auto"/>
        <w:jc w:val="both"/>
        <w:rPr>
          <w:rFonts w:asciiTheme="majorHAnsi" w:hAnsiTheme="majorHAnsi" w:cstheme="minorHAnsi"/>
        </w:rPr>
      </w:pPr>
      <w:r w:rsidRPr="00DE4A81">
        <w:rPr>
          <w:rFonts w:asciiTheme="majorHAnsi" w:hAnsiTheme="majorHAnsi" w:cstheme="minorHAnsi"/>
        </w:rPr>
        <w:t xml:space="preserve">Armstrong, G. &amp;Kotler, P. (2011). </w:t>
      </w:r>
      <w:r w:rsidRPr="00DE4A81">
        <w:rPr>
          <w:rStyle w:val="Emphasis"/>
          <w:rFonts w:asciiTheme="majorHAnsi" w:eastAsiaTheme="majorEastAsia" w:hAnsiTheme="majorHAnsi" w:cstheme="minorHAnsi"/>
        </w:rPr>
        <w:t>Marketing: An introduction (10th ed.).</w:t>
      </w:r>
      <w:r w:rsidRPr="00DE4A81">
        <w:rPr>
          <w:rFonts w:asciiTheme="majorHAnsi" w:hAnsiTheme="majorHAnsi" w:cstheme="minorHAnsi"/>
        </w:rPr>
        <w:t xml:space="preserve"> Upper Saddle River, NJ: Prentice Hall.</w:t>
      </w:r>
    </w:p>
    <w:p w:rsidR="00E21932" w:rsidRPr="00DE4A81" w:rsidRDefault="00E21932" w:rsidP="00E21932">
      <w:pPr>
        <w:pStyle w:val="NormalWeb"/>
        <w:spacing w:line="360" w:lineRule="auto"/>
        <w:jc w:val="both"/>
        <w:rPr>
          <w:rFonts w:asciiTheme="majorHAnsi" w:hAnsiTheme="majorHAnsi" w:cstheme="minorHAnsi"/>
        </w:rPr>
      </w:pPr>
      <w:r w:rsidRPr="00DE4A81">
        <w:rPr>
          <w:rFonts w:asciiTheme="majorHAnsi" w:hAnsiTheme="majorHAnsi" w:cstheme="minorHAnsi"/>
        </w:rPr>
        <w:t xml:space="preserve">Artisan, 2004. </w:t>
      </w:r>
      <w:r w:rsidRPr="00DE4A81">
        <w:rPr>
          <w:rStyle w:val="Emphasis"/>
          <w:rFonts w:asciiTheme="majorHAnsi" w:eastAsiaTheme="majorEastAsia" w:hAnsiTheme="majorHAnsi" w:cstheme="minorHAnsi"/>
        </w:rPr>
        <w:t xml:space="preserve"> Furnishing the world</w:t>
      </w:r>
      <w:r w:rsidRPr="00DE4A81">
        <w:rPr>
          <w:rFonts w:asciiTheme="majorHAnsi" w:hAnsiTheme="majorHAnsi" w:cstheme="minorHAnsi"/>
        </w:rPr>
        <w:t>. Web.</w:t>
      </w:r>
    </w:p>
    <w:p w:rsidR="00E21932" w:rsidRPr="00DE4A81" w:rsidRDefault="00E21932" w:rsidP="00E21932">
      <w:pPr>
        <w:pStyle w:val="NormalWeb"/>
        <w:spacing w:line="360" w:lineRule="auto"/>
        <w:jc w:val="both"/>
        <w:rPr>
          <w:rFonts w:asciiTheme="majorHAnsi" w:hAnsiTheme="majorHAnsi" w:cstheme="minorHAnsi"/>
        </w:rPr>
      </w:pPr>
      <w:r w:rsidRPr="00DE4A81">
        <w:rPr>
          <w:rFonts w:asciiTheme="majorHAnsi" w:hAnsiTheme="majorHAnsi" w:cstheme="minorHAnsi"/>
        </w:rPr>
        <w:t xml:space="preserve">Barrow, C, Barrow, P &amp; Brown, R (2012), Apple </w:t>
      </w:r>
      <w:proofErr w:type="gramStart"/>
      <w:r w:rsidRPr="00DE4A81">
        <w:rPr>
          <w:rStyle w:val="Emphasis"/>
          <w:rFonts w:asciiTheme="majorHAnsi" w:eastAsiaTheme="majorEastAsia" w:hAnsiTheme="majorHAnsi" w:cstheme="minorHAnsi"/>
        </w:rPr>
        <w:t>The</w:t>
      </w:r>
      <w:proofErr w:type="gramEnd"/>
      <w:r w:rsidRPr="00DE4A81">
        <w:rPr>
          <w:rStyle w:val="Emphasis"/>
          <w:rFonts w:asciiTheme="majorHAnsi" w:eastAsiaTheme="majorEastAsia" w:hAnsiTheme="majorHAnsi" w:cstheme="minorHAnsi"/>
        </w:rPr>
        <w:t xml:space="preserve"> Business Plan Workbook</w:t>
      </w:r>
      <w:r w:rsidRPr="00DE4A81">
        <w:rPr>
          <w:rFonts w:asciiTheme="majorHAnsi" w:hAnsiTheme="majorHAnsi" w:cstheme="minorHAnsi"/>
        </w:rPr>
        <w:t>, Kogan Page Publishers, London.</w:t>
      </w:r>
    </w:p>
    <w:p w:rsidR="00E21932" w:rsidRPr="00DE4A81" w:rsidRDefault="00E21932" w:rsidP="00E21932">
      <w:pPr>
        <w:pStyle w:val="NormalWeb"/>
        <w:spacing w:line="360" w:lineRule="auto"/>
        <w:jc w:val="both"/>
        <w:rPr>
          <w:rFonts w:asciiTheme="majorHAnsi" w:hAnsiTheme="majorHAnsi" w:cstheme="minorHAnsi"/>
        </w:rPr>
      </w:pPr>
      <w:r w:rsidRPr="00DE4A81">
        <w:rPr>
          <w:rFonts w:asciiTheme="majorHAnsi" w:hAnsiTheme="majorHAnsi" w:cstheme="minorHAnsi"/>
        </w:rPr>
        <w:t xml:space="preserve">Business Week, (2005). </w:t>
      </w:r>
      <w:r w:rsidRPr="00DE4A81">
        <w:rPr>
          <w:rStyle w:val="Emphasis"/>
          <w:rFonts w:asciiTheme="majorHAnsi" w:eastAsiaTheme="majorEastAsia" w:hAnsiTheme="majorHAnsi" w:cstheme="minorHAnsi"/>
        </w:rPr>
        <w:t>How the Swedish Retailer became a global cult brand</w:t>
      </w:r>
      <w:r w:rsidRPr="00DE4A81">
        <w:rPr>
          <w:rFonts w:asciiTheme="majorHAnsi" w:hAnsiTheme="majorHAnsi" w:cstheme="minorHAnsi"/>
        </w:rPr>
        <w:t>. Web.</w:t>
      </w:r>
    </w:p>
    <w:p w:rsidR="00E21932" w:rsidRPr="00DE4A81" w:rsidRDefault="00E21932" w:rsidP="00E21932">
      <w:pPr>
        <w:pStyle w:val="NormalWeb"/>
        <w:spacing w:line="360" w:lineRule="auto"/>
        <w:jc w:val="both"/>
        <w:rPr>
          <w:rFonts w:asciiTheme="majorHAnsi" w:hAnsiTheme="majorHAnsi" w:cstheme="minorHAnsi"/>
        </w:rPr>
      </w:pPr>
      <w:r w:rsidRPr="00DE4A81">
        <w:rPr>
          <w:rFonts w:asciiTheme="majorHAnsi" w:hAnsiTheme="majorHAnsi" w:cstheme="minorHAnsi"/>
        </w:rPr>
        <w:t xml:space="preserve">Camp, R (1989), </w:t>
      </w:r>
      <w:r w:rsidRPr="00DE4A81">
        <w:rPr>
          <w:rStyle w:val="Emphasis"/>
          <w:rFonts w:asciiTheme="majorHAnsi" w:eastAsiaTheme="majorEastAsia" w:hAnsiTheme="majorHAnsi" w:cstheme="minorHAnsi"/>
        </w:rPr>
        <w:t>Benchmarking: The search for the industry best practice that leads to Superior performance</w:t>
      </w:r>
      <w:r w:rsidRPr="00DE4A81">
        <w:rPr>
          <w:rFonts w:asciiTheme="majorHAnsi" w:hAnsiTheme="majorHAnsi" w:cstheme="minorHAnsi"/>
        </w:rPr>
        <w:t>, ASQC Quality Press, Milwaukee.</w:t>
      </w:r>
    </w:p>
    <w:p w:rsidR="00E21932" w:rsidRPr="00DE4A81" w:rsidRDefault="00E21932" w:rsidP="00E21932">
      <w:pPr>
        <w:pStyle w:val="NormalWeb"/>
        <w:spacing w:line="360" w:lineRule="auto"/>
        <w:jc w:val="both"/>
        <w:rPr>
          <w:rFonts w:asciiTheme="majorHAnsi" w:hAnsiTheme="majorHAnsi" w:cstheme="minorHAnsi"/>
        </w:rPr>
      </w:pPr>
      <w:r w:rsidRPr="00DE4A81">
        <w:rPr>
          <w:rFonts w:asciiTheme="majorHAnsi" w:hAnsiTheme="majorHAnsi" w:cstheme="minorHAnsi"/>
        </w:rPr>
        <w:t xml:space="preserve">Christopher, Y.A., (2008). Idea challenges consumer behavior. </w:t>
      </w:r>
      <w:r w:rsidRPr="00DE4A81">
        <w:rPr>
          <w:rStyle w:val="Emphasis"/>
          <w:rFonts w:asciiTheme="majorHAnsi" w:eastAsiaTheme="majorEastAsia" w:hAnsiTheme="majorHAnsi" w:cstheme="minorHAnsi"/>
        </w:rPr>
        <w:t>The Columbus Dispatch</w:t>
      </w:r>
      <w:r w:rsidRPr="00DE4A81">
        <w:rPr>
          <w:rFonts w:asciiTheme="majorHAnsi" w:hAnsiTheme="majorHAnsi" w:cstheme="minorHAnsi"/>
        </w:rPr>
        <w:t>. p.1.</w:t>
      </w:r>
    </w:p>
    <w:p w:rsidR="00E21932" w:rsidRPr="00DE4A81" w:rsidRDefault="00E21932" w:rsidP="00E21932">
      <w:pPr>
        <w:spacing w:before="100" w:beforeAutospacing="1" w:after="100" w:afterAutospacing="1"/>
        <w:rPr>
          <w:rFonts w:asciiTheme="majorHAnsi" w:eastAsia="Times New Roman" w:hAnsiTheme="majorHAnsi" w:cstheme="minorHAnsi"/>
          <w:sz w:val="24"/>
          <w:szCs w:val="24"/>
        </w:rPr>
      </w:pPr>
      <w:r w:rsidRPr="00DE4A81">
        <w:rPr>
          <w:rFonts w:asciiTheme="majorHAnsi" w:hAnsiTheme="majorHAnsi" w:cstheme="minorHAnsi"/>
          <w:sz w:val="24"/>
          <w:szCs w:val="24"/>
        </w:rPr>
        <w:t>Doyle P. D, (2004), Adding value to marketing: the role of marketing in today’s profit-driven organization, 2nd Editions, London: Kogan Page, ISBN: 9780749421755.</w:t>
      </w:r>
    </w:p>
    <w:p w:rsidR="00E21932" w:rsidRPr="00DE4A81" w:rsidRDefault="00E21932" w:rsidP="00E21932">
      <w:pPr>
        <w:pStyle w:val="NormalWeb"/>
        <w:spacing w:line="360" w:lineRule="auto"/>
        <w:jc w:val="both"/>
        <w:rPr>
          <w:rFonts w:asciiTheme="majorHAnsi" w:hAnsiTheme="majorHAnsi" w:cstheme="minorHAnsi"/>
        </w:rPr>
      </w:pPr>
      <w:r w:rsidRPr="00DE4A81">
        <w:rPr>
          <w:rFonts w:asciiTheme="majorHAnsi" w:hAnsiTheme="majorHAnsi" w:cstheme="minorHAnsi"/>
        </w:rPr>
        <w:t xml:space="preserve">ICMR India, (2010). </w:t>
      </w:r>
      <w:r w:rsidRPr="00DE4A81">
        <w:rPr>
          <w:rStyle w:val="Emphasis"/>
          <w:rFonts w:asciiTheme="majorHAnsi" w:eastAsiaTheme="majorEastAsia" w:hAnsiTheme="majorHAnsi" w:cstheme="minorHAnsi"/>
        </w:rPr>
        <w:t>Global Marketing Strategy</w:t>
      </w:r>
      <w:r w:rsidRPr="00DE4A81">
        <w:rPr>
          <w:rFonts w:asciiTheme="majorHAnsi" w:hAnsiTheme="majorHAnsi" w:cstheme="minorHAnsi"/>
        </w:rPr>
        <w:t>. Web.</w:t>
      </w:r>
    </w:p>
    <w:p w:rsidR="00E21932" w:rsidRPr="00DE4A81" w:rsidRDefault="00E21932" w:rsidP="00E21932">
      <w:pPr>
        <w:pStyle w:val="NormalWeb"/>
        <w:spacing w:line="360" w:lineRule="auto"/>
        <w:jc w:val="both"/>
        <w:rPr>
          <w:rFonts w:asciiTheme="majorHAnsi" w:hAnsiTheme="majorHAnsi" w:cstheme="minorHAnsi"/>
        </w:rPr>
      </w:pPr>
      <w:r w:rsidRPr="00DE4A81">
        <w:rPr>
          <w:rFonts w:asciiTheme="majorHAnsi" w:hAnsiTheme="majorHAnsi" w:cstheme="minorHAnsi"/>
        </w:rPr>
        <w:lastRenderedPageBreak/>
        <w:t xml:space="preserve">Kotler, P. &amp; Keller, K. L. (2012). </w:t>
      </w:r>
      <w:r w:rsidRPr="00DE4A81">
        <w:rPr>
          <w:rStyle w:val="Emphasis"/>
          <w:rFonts w:asciiTheme="majorHAnsi" w:eastAsiaTheme="majorEastAsia" w:hAnsiTheme="majorHAnsi" w:cstheme="minorHAnsi"/>
        </w:rPr>
        <w:t>Marketing management (14th ed.).</w:t>
      </w:r>
      <w:r w:rsidRPr="00DE4A81">
        <w:rPr>
          <w:rFonts w:asciiTheme="majorHAnsi" w:hAnsiTheme="majorHAnsi" w:cstheme="minorHAnsi"/>
        </w:rPr>
        <w:t xml:space="preserve"> Upper Saddle River, NJ: Prentice Hall.</w:t>
      </w:r>
    </w:p>
    <w:p w:rsidR="00E21932" w:rsidRPr="00DE4A81" w:rsidRDefault="00E21932" w:rsidP="00E21932">
      <w:pPr>
        <w:pStyle w:val="NormalWeb"/>
        <w:spacing w:line="360" w:lineRule="auto"/>
        <w:jc w:val="both"/>
        <w:rPr>
          <w:rFonts w:asciiTheme="majorHAnsi" w:hAnsiTheme="majorHAnsi" w:cstheme="minorHAnsi"/>
        </w:rPr>
      </w:pPr>
      <w:proofErr w:type="spellStart"/>
      <w:r w:rsidRPr="00DE4A81">
        <w:rPr>
          <w:rFonts w:asciiTheme="majorHAnsi" w:hAnsiTheme="majorHAnsi" w:cstheme="minorHAnsi"/>
        </w:rPr>
        <w:t>Kreitner</w:t>
      </w:r>
      <w:proofErr w:type="spellEnd"/>
      <w:r w:rsidRPr="00DE4A81">
        <w:rPr>
          <w:rFonts w:asciiTheme="majorHAnsi" w:hAnsiTheme="majorHAnsi" w:cstheme="minorHAnsi"/>
        </w:rPr>
        <w:t xml:space="preserve">, R (2005), </w:t>
      </w:r>
      <w:r w:rsidRPr="00DE4A81">
        <w:rPr>
          <w:rStyle w:val="Emphasis"/>
          <w:rFonts w:asciiTheme="majorHAnsi" w:eastAsiaTheme="majorEastAsia" w:hAnsiTheme="majorHAnsi" w:cstheme="minorHAnsi"/>
        </w:rPr>
        <w:t>Foundations of management: basics and best practices</w:t>
      </w:r>
      <w:r w:rsidRPr="00DE4A81">
        <w:rPr>
          <w:rFonts w:asciiTheme="majorHAnsi" w:hAnsiTheme="majorHAnsi" w:cstheme="minorHAnsi"/>
        </w:rPr>
        <w:t>, Houghton: Mifflin Company, New York.</w:t>
      </w:r>
    </w:p>
    <w:p w:rsidR="00E21932" w:rsidRPr="00DE4A81" w:rsidRDefault="00E21932" w:rsidP="00E21932">
      <w:pPr>
        <w:pStyle w:val="NormalWeb"/>
        <w:spacing w:line="360" w:lineRule="auto"/>
        <w:jc w:val="both"/>
        <w:rPr>
          <w:rFonts w:asciiTheme="majorHAnsi" w:hAnsiTheme="majorHAnsi" w:cstheme="minorHAnsi"/>
        </w:rPr>
      </w:pPr>
      <w:r w:rsidRPr="00DE4A81">
        <w:rPr>
          <w:rFonts w:asciiTheme="majorHAnsi" w:hAnsiTheme="majorHAnsi" w:cstheme="minorHAnsi"/>
        </w:rPr>
        <w:t xml:space="preserve">Perreault, W. D. Jr., Cannon, J. P., &amp; McCarthy, E. J. (2011). </w:t>
      </w:r>
      <w:r w:rsidRPr="00DE4A81">
        <w:rPr>
          <w:rStyle w:val="Emphasis"/>
          <w:rFonts w:asciiTheme="majorHAnsi" w:eastAsiaTheme="majorEastAsia" w:hAnsiTheme="majorHAnsi" w:cstheme="minorHAnsi"/>
        </w:rPr>
        <w:t>Basic marketing: A Marketing strategy planning approach (18th ed.).</w:t>
      </w:r>
      <w:r w:rsidRPr="00DE4A81">
        <w:rPr>
          <w:rFonts w:asciiTheme="majorHAnsi" w:hAnsiTheme="majorHAnsi" w:cstheme="minorHAnsi"/>
        </w:rPr>
        <w:t xml:space="preserve"> New York, NY: McGraw-Hill Irwin.</w:t>
      </w:r>
    </w:p>
    <w:p w:rsidR="00E21932" w:rsidRPr="00DE4A81" w:rsidRDefault="00E21932" w:rsidP="00E21932">
      <w:pPr>
        <w:pStyle w:val="NormalWeb"/>
        <w:spacing w:line="360" w:lineRule="auto"/>
        <w:jc w:val="both"/>
        <w:rPr>
          <w:rFonts w:asciiTheme="majorHAnsi" w:hAnsiTheme="majorHAnsi" w:cstheme="minorHAnsi"/>
        </w:rPr>
      </w:pPr>
      <w:r w:rsidRPr="00DE4A81">
        <w:rPr>
          <w:rFonts w:asciiTheme="majorHAnsi" w:hAnsiTheme="majorHAnsi" w:cstheme="minorHAnsi"/>
        </w:rPr>
        <w:t xml:space="preserve">Robert, G &amp; Scott, J (2009), </w:t>
      </w:r>
      <w:r w:rsidRPr="00DE4A81">
        <w:rPr>
          <w:rStyle w:val="Emphasis"/>
          <w:rFonts w:asciiTheme="majorHAnsi" w:eastAsiaTheme="majorEastAsia" w:hAnsiTheme="majorHAnsi" w:cstheme="minorHAnsi"/>
        </w:rPr>
        <w:t>Product Innovation and Technology Strategy,</w:t>
      </w:r>
      <w:r w:rsidRPr="00DE4A81">
        <w:rPr>
          <w:rFonts w:asciiTheme="majorHAnsi" w:hAnsiTheme="majorHAnsi" w:cstheme="minorHAnsi"/>
        </w:rPr>
        <w:t xml:space="preserve"> Product </w:t>
      </w:r>
    </w:p>
    <w:p w:rsidR="00E21932" w:rsidRPr="00DE4A81" w:rsidRDefault="00E21932" w:rsidP="00E21932">
      <w:pPr>
        <w:pStyle w:val="NormalWeb"/>
        <w:spacing w:line="360" w:lineRule="auto"/>
        <w:jc w:val="both"/>
        <w:rPr>
          <w:rFonts w:asciiTheme="majorHAnsi" w:hAnsiTheme="majorHAnsi" w:cstheme="minorHAnsi"/>
        </w:rPr>
      </w:pPr>
      <w:r w:rsidRPr="00DE4A81">
        <w:rPr>
          <w:rFonts w:asciiTheme="majorHAnsi" w:hAnsiTheme="majorHAnsi" w:cstheme="minorHAnsi"/>
        </w:rPr>
        <w:t xml:space="preserve">Stately, R (2002), </w:t>
      </w:r>
      <w:r w:rsidRPr="00DE4A81">
        <w:rPr>
          <w:rStyle w:val="Emphasis"/>
          <w:rFonts w:asciiTheme="majorHAnsi" w:eastAsiaTheme="majorEastAsia" w:hAnsiTheme="majorHAnsi" w:cstheme="minorHAnsi"/>
        </w:rPr>
        <w:t>The Definitive Business Plan: The Fast-Track to Intelligent Business Planning for Executives and Entrepreneurs</w:t>
      </w:r>
      <w:r w:rsidRPr="00DE4A81">
        <w:rPr>
          <w:rFonts w:asciiTheme="majorHAnsi" w:hAnsiTheme="majorHAnsi" w:cstheme="minorHAnsi"/>
        </w:rPr>
        <w:t>, FT Press, New York.</w:t>
      </w:r>
    </w:p>
    <w:p w:rsidR="00E21932" w:rsidRPr="00DE4A81" w:rsidRDefault="00E21932" w:rsidP="00E21932">
      <w:pPr>
        <w:pStyle w:val="NormalWeb"/>
        <w:spacing w:line="360" w:lineRule="auto"/>
        <w:jc w:val="both"/>
        <w:rPr>
          <w:rFonts w:asciiTheme="majorHAnsi" w:hAnsiTheme="majorHAnsi" w:cstheme="minorHAnsi"/>
        </w:rPr>
      </w:pPr>
      <w:r w:rsidRPr="00DE4A81">
        <w:rPr>
          <w:rFonts w:asciiTheme="majorHAnsi" w:hAnsiTheme="majorHAnsi" w:cstheme="minorHAnsi"/>
        </w:rPr>
        <w:t xml:space="preserve">Times, 2010. </w:t>
      </w:r>
      <w:hyperlink r:id="rId7" w:tgtFrame="_blank" w:history="1">
        <w:r w:rsidRPr="00DE4A81">
          <w:rPr>
            <w:rStyle w:val="Emphasis"/>
            <w:rFonts w:asciiTheme="majorHAnsi" w:eastAsiaTheme="majorEastAsia" w:hAnsiTheme="majorHAnsi" w:cstheme="minorHAnsi"/>
          </w:rPr>
          <w:t>SWOT analysis and sustainable business planning</w:t>
        </w:r>
      </w:hyperlink>
      <w:r w:rsidRPr="00DE4A81">
        <w:rPr>
          <w:rFonts w:asciiTheme="majorHAnsi" w:hAnsiTheme="majorHAnsi" w:cstheme="minorHAnsi"/>
        </w:rPr>
        <w:t>. Web.</w:t>
      </w:r>
    </w:p>
    <w:p w:rsidR="00E21932" w:rsidRPr="00DE4A81" w:rsidRDefault="00E21932" w:rsidP="00E21932">
      <w:pPr>
        <w:rPr>
          <w:rFonts w:asciiTheme="majorHAnsi" w:hAnsiTheme="majorHAnsi" w:cstheme="minorHAnsi"/>
        </w:rPr>
      </w:pPr>
    </w:p>
    <w:p w:rsidR="00E21932" w:rsidRPr="00DE4A81" w:rsidRDefault="00E21932" w:rsidP="006C2AA9">
      <w:pPr>
        <w:ind w:firstLine="0"/>
        <w:rPr>
          <w:rFonts w:asciiTheme="majorHAnsi" w:hAnsiTheme="majorHAnsi" w:cstheme="minorHAnsi"/>
        </w:rPr>
      </w:pPr>
    </w:p>
    <w:sectPr w:rsidR="00E21932" w:rsidRPr="00DE4A81" w:rsidSect="003848AC">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10F5753"/>
    <w:multiLevelType w:val="hybridMultilevel"/>
    <w:tmpl w:val="31248F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84F6AF5"/>
    <w:multiLevelType w:val="hybridMultilevel"/>
    <w:tmpl w:val="F53489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11577056"/>
    <w:multiLevelType w:val="multilevel"/>
    <w:tmpl w:val="79FAF2DA"/>
    <w:lvl w:ilvl="0">
      <w:start w:val="1"/>
      <w:numFmt w:val="decimal"/>
      <w:lvlText w:val="%1."/>
      <w:lvlJc w:val="left"/>
      <w:pPr>
        <w:ind w:left="720" w:hanging="360"/>
      </w:pPr>
      <w:rPr>
        <w:rFonts w:hint="default"/>
        <w:color w:val="auto"/>
        <w:sz w:val="26"/>
        <w:szCs w:val="26"/>
      </w:rPr>
    </w:lvl>
    <w:lvl w:ilvl="1">
      <w:start w:val="1"/>
      <w:numFmt w:val="decimal"/>
      <w:isLgl/>
      <w:lvlText w:val="%1.%2."/>
      <w:lvlJc w:val="left"/>
      <w:pPr>
        <w:ind w:left="1080" w:hanging="720"/>
      </w:pPr>
      <w:rPr>
        <w:rFonts w:ascii="Times New Roman" w:hAnsi="Times New Roman" w:cs="Times New Roman" w:hint="default"/>
        <w:sz w:val="26"/>
        <w:szCs w:val="26"/>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3">
    <w:nsid w:val="332D0DE1"/>
    <w:multiLevelType w:val="hybridMultilevel"/>
    <w:tmpl w:val="4E6E4A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4B1F3A33"/>
    <w:multiLevelType w:val="hybridMultilevel"/>
    <w:tmpl w:val="EA36A6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508658C0"/>
    <w:multiLevelType w:val="hybridMultilevel"/>
    <w:tmpl w:val="14B253C6"/>
    <w:lvl w:ilvl="0" w:tplc="0409000F">
      <w:start w:val="1"/>
      <w:numFmt w:val="decimal"/>
      <w:lvlText w:val="%1."/>
      <w:lvlJc w:val="left"/>
      <w:pPr>
        <w:ind w:left="720" w:hanging="360"/>
      </w:pPr>
      <w:rPr>
        <w:rFonts w:hint="default"/>
        <w:u w:val="none"/>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55584AD8"/>
    <w:multiLevelType w:val="hybridMultilevel"/>
    <w:tmpl w:val="22DCA3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56E43156"/>
    <w:multiLevelType w:val="hybridMultilevel"/>
    <w:tmpl w:val="DA74117C"/>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num w:numId="1">
    <w:abstractNumId w:val="5"/>
  </w:num>
  <w:num w:numId="2">
    <w:abstractNumId w:val="2"/>
  </w:num>
  <w:num w:numId="3">
    <w:abstractNumId w:val="7"/>
  </w:num>
  <w:num w:numId="4">
    <w:abstractNumId w:val="4"/>
  </w:num>
  <w:num w:numId="5">
    <w:abstractNumId w:val="3"/>
  </w:num>
  <w:num w:numId="6">
    <w:abstractNumId w:val="6"/>
  </w:num>
  <w:num w:numId="7">
    <w:abstractNumId w:val="0"/>
  </w:num>
  <w:num w:numId="8">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342984"/>
    <w:rsid w:val="000215FB"/>
    <w:rsid w:val="000A251C"/>
    <w:rsid w:val="000F7B49"/>
    <w:rsid w:val="001D2076"/>
    <w:rsid w:val="00252AC4"/>
    <w:rsid w:val="00281453"/>
    <w:rsid w:val="00342984"/>
    <w:rsid w:val="003673E6"/>
    <w:rsid w:val="0037732D"/>
    <w:rsid w:val="003848AC"/>
    <w:rsid w:val="003B2241"/>
    <w:rsid w:val="004124C6"/>
    <w:rsid w:val="00470D95"/>
    <w:rsid w:val="004A6A06"/>
    <w:rsid w:val="004D5E38"/>
    <w:rsid w:val="0057250F"/>
    <w:rsid w:val="00596D85"/>
    <w:rsid w:val="005A2659"/>
    <w:rsid w:val="005D6602"/>
    <w:rsid w:val="0068430E"/>
    <w:rsid w:val="006B180B"/>
    <w:rsid w:val="006B2C11"/>
    <w:rsid w:val="006B58D8"/>
    <w:rsid w:val="006C2AA9"/>
    <w:rsid w:val="00704D8F"/>
    <w:rsid w:val="007164B2"/>
    <w:rsid w:val="007361EB"/>
    <w:rsid w:val="007A1F41"/>
    <w:rsid w:val="00823476"/>
    <w:rsid w:val="00863E86"/>
    <w:rsid w:val="008E4367"/>
    <w:rsid w:val="00921F78"/>
    <w:rsid w:val="00962E22"/>
    <w:rsid w:val="0097187A"/>
    <w:rsid w:val="00AF3955"/>
    <w:rsid w:val="00B121DF"/>
    <w:rsid w:val="00BE26A6"/>
    <w:rsid w:val="00BF0C46"/>
    <w:rsid w:val="00CA6AA4"/>
    <w:rsid w:val="00D53493"/>
    <w:rsid w:val="00DE4A81"/>
    <w:rsid w:val="00E21932"/>
    <w:rsid w:val="00E866EC"/>
    <w:rsid w:val="00F0152B"/>
    <w:rsid w:val="00FB20DA"/>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42984"/>
    <w:pPr>
      <w:spacing w:line="360" w:lineRule="auto"/>
      <w:ind w:firstLine="720"/>
      <w:jc w:val="both"/>
    </w:pPr>
  </w:style>
  <w:style w:type="paragraph" w:styleId="Heading1">
    <w:name w:val="heading 1"/>
    <w:basedOn w:val="Normal"/>
    <w:next w:val="Normal"/>
    <w:link w:val="Heading1Char"/>
    <w:uiPriority w:val="9"/>
    <w:qFormat/>
    <w:rsid w:val="0034298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next w:val="Normal"/>
    <w:link w:val="Heading2Char"/>
    <w:uiPriority w:val="9"/>
    <w:unhideWhenUsed/>
    <w:qFormat/>
    <w:rsid w:val="006B180B"/>
    <w:pPr>
      <w:keepNext/>
      <w:keepLines/>
      <w:spacing w:before="200" w:after="0" w:line="240" w:lineRule="auto"/>
      <w:outlineLvl w:val="1"/>
    </w:pPr>
    <w:rPr>
      <w:rFonts w:eastAsiaTheme="majorEastAsia" w:cstheme="majorBidi"/>
      <w:b/>
      <w:bCs/>
      <w:color w:val="000000" w:themeColor="text1"/>
      <w:sz w:val="24"/>
      <w:szCs w:val="26"/>
    </w:rPr>
  </w:style>
  <w:style w:type="paragraph" w:styleId="Heading3">
    <w:name w:val="heading 3"/>
    <w:basedOn w:val="Normal"/>
    <w:next w:val="Normal"/>
    <w:link w:val="Heading3Char"/>
    <w:uiPriority w:val="9"/>
    <w:semiHidden/>
    <w:unhideWhenUsed/>
    <w:qFormat/>
    <w:rsid w:val="005D6602"/>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42984"/>
    <w:pPr>
      <w:ind w:left="720"/>
      <w:contextualSpacing/>
    </w:pPr>
  </w:style>
  <w:style w:type="character" w:customStyle="1" w:styleId="Heading1Char">
    <w:name w:val="Heading 1 Char"/>
    <w:basedOn w:val="DefaultParagraphFont"/>
    <w:link w:val="Heading1"/>
    <w:uiPriority w:val="9"/>
    <w:rsid w:val="00342984"/>
    <w:rPr>
      <w:rFonts w:asciiTheme="majorHAnsi" w:eastAsiaTheme="majorEastAsia" w:hAnsiTheme="majorHAnsi" w:cstheme="majorBidi"/>
      <w:b/>
      <w:bCs/>
      <w:color w:val="365F91" w:themeColor="accent1" w:themeShade="BF"/>
      <w:sz w:val="28"/>
      <w:szCs w:val="28"/>
    </w:rPr>
  </w:style>
  <w:style w:type="paragraph" w:styleId="NormalWeb">
    <w:name w:val="Normal (Web)"/>
    <w:basedOn w:val="Normal"/>
    <w:uiPriority w:val="99"/>
    <w:unhideWhenUsed/>
    <w:rsid w:val="00342984"/>
    <w:pPr>
      <w:spacing w:before="100" w:beforeAutospacing="1" w:after="100" w:afterAutospacing="1" w:line="240" w:lineRule="auto"/>
      <w:ind w:firstLine="0"/>
      <w:jc w:val="left"/>
    </w:pPr>
    <w:rPr>
      <w:rFonts w:ascii="Times New Roman" w:eastAsia="Times New Roman" w:hAnsi="Times New Roman" w:cs="Times New Roman"/>
      <w:sz w:val="24"/>
      <w:szCs w:val="24"/>
    </w:rPr>
  </w:style>
  <w:style w:type="table" w:styleId="TableGrid">
    <w:name w:val="Table Grid"/>
    <w:basedOn w:val="TableNormal"/>
    <w:uiPriority w:val="59"/>
    <w:rsid w:val="00342984"/>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BF0C4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F0C46"/>
    <w:rPr>
      <w:rFonts w:ascii="Tahoma" w:hAnsi="Tahoma" w:cs="Tahoma"/>
      <w:sz w:val="16"/>
      <w:szCs w:val="16"/>
    </w:rPr>
  </w:style>
  <w:style w:type="character" w:customStyle="1" w:styleId="Heading2Char">
    <w:name w:val="Heading 2 Char"/>
    <w:basedOn w:val="DefaultParagraphFont"/>
    <w:link w:val="Heading2"/>
    <w:uiPriority w:val="9"/>
    <w:rsid w:val="006B180B"/>
    <w:rPr>
      <w:rFonts w:eastAsiaTheme="majorEastAsia" w:cstheme="majorBidi"/>
      <w:b/>
      <w:bCs/>
      <w:color w:val="000000" w:themeColor="text1"/>
      <w:sz w:val="24"/>
      <w:szCs w:val="26"/>
    </w:rPr>
  </w:style>
  <w:style w:type="character" w:customStyle="1" w:styleId="Heading3Char">
    <w:name w:val="Heading 3 Char"/>
    <w:basedOn w:val="DefaultParagraphFont"/>
    <w:link w:val="Heading3"/>
    <w:uiPriority w:val="9"/>
    <w:semiHidden/>
    <w:rsid w:val="005D6602"/>
    <w:rPr>
      <w:rFonts w:asciiTheme="majorHAnsi" w:eastAsiaTheme="majorEastAsia" w:hAnsiTheme="majorHAnsi" w:cstheme="majorBidi"/>
      <w:b/>
      <w:bCs/>
      <w:color w:val="4F81BD" w:themeColor="accent1"/>
    </w:rPr>
  </w:style>
  <w:style w:type="character" w:styleId="Strong">
    <w:name w:val="Strong"/>
    <w:basedOn w:val="DefaultParagraphFont"/>
    <w:uiPriority w:val="22"/>
    <w:qFormat/>
    <w:rsid w:val="005D6602"/>
    <w:rPr>
      <w:b/>
      <w:bCs/>
    </w:rPr>
  </w:style>
  <w:style w:type="character" w:styleId="Emphasis">
    <w:name w:val="Emphasis"/>
    <w:basedOn w:val="DefaultParagraphFont"/>
    <w:uiPriority w:val="20"/>
    <w:qFormat/>
    <w:rsid w:val="00E21932"/>
    <w:rPr>
      <w:i/>
      <w:iCs/>
    </w:rPr>
  </w:style>
  <w:style w:type="paragraph" w:styleId="TOCHeading">
    <w:name w:val="TOC Heading"/>
    <w:basedOn w:val="Heading1"/>
    <w:next w:val="Normal"/>
    <w:uiPriority w:val="39"/>
    <w:unhideWhenUsed/>
    <w:qFormat/>
    <w:rsid w:val="003673E6"/>
    <w:pPr>
      <w:spacing w:before="240" w:line="259" w:lineRule="auto"/>
      <w:ind w:firstLine="0"/>
      <w:jc w:val="left"/>
      <w:outlineLvl w:val="9"/>
    </w:pPr>
    <w:rPr>
      <w:b w:val="0"/>
      <w:bCs w:val="0"/>
      <w:sz w:val="32"/>
      <w:szCs w:val="32"/>
    </w:rPr>
  </w:style>
  <w:style w:type="paragraph" w:styleId="TOC1">
    <w:name w:val="toc 1"/>
    <w:basedOn w:val="Normal"/>
    <w:next w:val="Normal"/>
    <w:autoRedefine/>
    <w:uiPriority w:val="39"/>
    <w:unhideWhenUsed/>
    <w:rsid w:val="003673E6"/>
    <w:pPr>
      <w:tabs>
        <w:tab w:val="right" w:leader="dot" w:pos="9350"/>
      </w:tabs>
      <w:spacing w:after="100"/>
    </w:pPr>
    <w:rPr>
      <w:b/>
      <w:bCs/>
      <w:noProof/>
      <w:sz w:val="24"/>
      <w:szCs w:val="24"/>
    </w:rPr>
  </w:style>
  <w:style w:type="paragraph" w:styleId="TOC2">
    <w:name w:val="toc 2"/>
    <w:basedOn w:val="Normal"/>
    <w:next w:val="Normal"/>
    <w:autoRedefine/>
    <w:uiPriority w:val="39"/>
    <w:unhideWhenUsed/>
    <w:rsid w:val="003673E6"/>
    <w:pPr>
      <w:spacing w:after="100"/>
      <w:ind w:left="220"/>
    </w:pPr>
  </w:style>
  <w:style w:type="character" w:styleId="Hyperlink">
    <w:name w:val="Hyperlink"/>
    <w:basedOn w:val="DefaultParagraphFont"/>
    <w:uiPriority w:val="99"/>
    <w:unhideWhenUsed/>
    <w:rsid w:val="003673E6"/>
    <w:rPr>
      <w:color w:val="0000FF" w:themeColor="hyperlink"/>
      <w:u w:val="single"/>
    </w:rPr>
  </w:style>
  <w:style w:type="character" w:customStyle="1" w:styleId="words">
    <w:name w:val="words"/>
    <w:basedOn w:val="DefaultParagraphFont"/>
    <w:rsid w:val="004D5E38"/>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businesscasestudies.co.uk/swot-analysis-and-sustainable-business-planning/"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2A577D-107D-4F92-8213-C88B2F627C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17</Pages>
  <Words>3094</Words>
  <Characters>17636</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20689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SheikhS</dc:creator>
  <cp:lastModifiedBy>SheikhS</cp:lastModifiedBy>
  <cp:revision>4</cp:revision>
  <dcterms:created xsi:type="dcterms:W3CDTF">2022-09-12T18:29:00Z</dcterms:created>
  <dcterms:modified xsi:type="dcterms:W3CDTF">2022-09-12T18:30:00Z</dcterms:modified>
</cp:coreProperties>
</file>