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02562529"/>
        <w:docPartObj>
          <w:docPartGallery w:val="Cover Pages"/>
          <w:docPartUnique/>
        </w:docPartObj>
      </w:sdtPr>
      <w:sdtEndPr>
        <w:rPr>
          <w:rFonts w:cstheme="minorHAnsi"/>
          <w:color w:val="5D5D5D"/>
        </w:rPr>
      </w:sdtEndPr>
      <w:sdtContent>
        <w:p w14:paraId="045C9355" w14:textId="20E66253" w:rsidR="001A60AB" w:rsidRDefault="001A60AB">
          <w:r>
            <w:rPr>
              <w:noProof/>
            </w:rPr>
            <mc:AlternateContent>
              <mc:Choice Requires="wpg">
                <w:drawing>
                  <wp:anchor distT="0" distB="0" distL="114300" distR="114300" simplePos="0" relativeHeight="251659264" behindDoc="1" locked="0" layoutInCell="1" allowOverlap="1" wp14:anchorId="6E8CD062" wp14:editId="2B233BC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2F946C" w14:textId="335F8728" w:rsidR="001A60AB" w:rsidRDefault="001A60AB">
                                      <w:pPr>
                                        <w:pStyle w:val="NoSpacing"/>
                                        <w:spacing w:before="120"/>
                                        <w:jc w:val="center"/>
                                        <w:rPr>
                                          <w:color w:val="FFFFFF" w:themeColor="background1"/>
                                        </w:rPr>
                                      </w:pPr>
                                      <w:r>
                                        <w:rPr>
                                          <w:color w:val="FFFFFF" w:themeColor="background1"/>
                                        </w:rPr>
                                        <w:t xml:space="preserve"> </w:t>
                                      </w:r>
                                    </w:p>
                                  </w:sdtContent>
                                </w:sdt>
                                <w:p w14:paraId="305DAC68" w14:textId="72F52F5E" w:rsidR="001A60AB" w:rsidRDefault="001A60AB" w:rsidP="001A60AB">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tutor name: K. balan</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cstheme="minorHAnsi"/>
                                      <w:color w:val="5D5D5D"/>
                                      <w:sz w:val="40"/>
                                      <w:szCs w:val="24"/>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223F77" w14:textId="56569533" w:rsidR="001A60AB" w:rsidRDefault="001A60AB">
                                      <w:pPr>
                                        <w:pStyle w:val="NoSpacing"/>
                                        <w:jc w:val="center"/>
                                        <w:rPr>
                                          <w:rFonts w:asciiTheme="majorHAnsi" w:eastAsiaTheme="majorEastAsia" w:hAnsiTheme="majorHAnsi" w:cstheme="majorBidi"/>
                                          <w:caps/>
                                          <w:color w:val="4472C4" w:themeColor="accent1"/>
                                          <w:sz w:val="72"/>
                                          <w:szCs w:val="72"/>
                                        </w:rPr>
                                      </w:pPr>
                                      <w:r w:rsidRPr="001A60AB">
                                        <w:rPr>
                                          <w:rFonts w:eastAsia="Times New Roman" w:cstheme="minorHAnsi"/>
                                          <w:color w:val="5D5D5D"/>
                                          <w:sz w:val="40"/>
                                          <w:szCs w:val="24"/>
                                          <w:lang w:eastAsia="en-GB"/>
                                        </w:rPr>
                                        <w:t>Digital Skills and Research Methods BMSK4003_LON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8CD06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2F946C" w14:textId="335F8728" w:rsidR="001A60AB" w:rsidRDefault="001A60AB">
                                <w:pPr>
                                  <w:pStyle w:val="NoSpacing"/>
                                  <w:spacing w:before="120"/>
                                  <w:jc w:val="center"/>
                                  <w:rPr>
                                    <w:color w:val="FFFFFF" w:themeColor="background1"/>
                                  </w:rPr>
                                </w:pPr>
                                <w:r>
                                  <w:rPr>
                                    <w:color w:val="FFFFFF" w:themeColor="background1"/>
                                  </w:rPr>
                                  <w:t xml:space="preserve"> </w:t>
                                </w:r>
                              </w:p>
                            </w:sdtContent>
                          </w:sdt>
                          <w:p w14:paraId="305DAC68" w14:textId="72F52F5E" w:rsidR="001A60AB" w:rsidRDefault="001A60AB" w:rsidP="001A60AB">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tutor name: K. balan</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imes New Roman" w:cstheme="minorHAnsi"/>
                                <w:color w:val="5D5D5D"/>
                                <w:sz w:val="40"/>
                                <w:szCs w:val="24"/>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223F77" w14:textId="56569533" w:rsidR="001A60AB" w:rsidRDefault="001A60AB">
                                <w:pPr>
                                  <w:pStyle w:val="NoSpacing"/>
                                  <w:jc w:val="center"/>
                                  <w:rPr>
                                    <w:rFonts w:asciiTheme="majorHAnsi" w:eastAsiaTheme="majorEastAsia" w:hAnsiTheme="majorHAnsi" w:cstheme="majorBidi"/>
                                    <w:caps/>
                                    <w:color w:val="4472C4" w:themeColor="accent1"/>
                                    <w:sz w:val="72"/>
                                    <w:szCs w:val="72"/>
                                  </w:rPr>
                                </w:pPr>
                                <w:r w:rsidRPr="001A60AB">
                                  <w:rPr>
                                    <w:rFonts w:eastAsia="Times New Roman" w:cstheme="minorHAnsi"/>
                                    <w:color w:val="5D5D5D"/>
                                    <w:sz w:val="40"/>
                                    <w:szCs w:val="24"/>
                                    <w:lang w:eastAsia="en-GB"/>
                                  </w:rPr>
                                  <w:t>Digital Skills and Research Methods BMSK4003_LON</w:t>
                                </w:r>
                              </w:p>
                            </w:sdtContent>
                          </w:sdt>
                        </w:txbxContent>
                      </v:textbox>
                    </v:shape>
                    <w10:wrap anchorx="page" anchory="page"/>
                  </v:group>
                </w:pict>
              </mc:Fallback>
            </mc:AlternateContent>
          </w:r>
        </w:p>
        <w:p w14:paraId="26ED5A64" w14:textId="18774565" w:rsidR="001A60AB" w:rsidRDefault="001A60AB">
          <w:pPr>
            <w:rPr>
              <w:rFonts w:eastAsia="Times New Roman" w:cstheme="minorHAnsi"/>
              <w:color w:val="5D5D5D"/>
              <w:sz w:val="24"/>
              <w:szCs w:val="24"/>
              <w:lang w:eastAsia="en-GB"/>
            </w:rPr>
          </w:pPr>
          <w:r>
            <w:rPr>
              <w:rFonts w:cstheme="minorHAnsi"/>
              <w:color w:val="5D5D5D"/>
            </w:rPr>
            <w:br w:type="page"/>
          </w:r>
        </w:p>
        <w:bookmarkStart w:id="0" w:name="_GoBack" w:displacedByCustomXml="next"/>
        <w:bookmarkEnd w:id="0" w:displacedByCustomXml="next"/>
      </w:sdtContent>
    </w:sdt>
    <w:p w14:paraId="0C799648" w14:textId="2A840CD7" w:rsidR="00970C13" w:rsidRPr="001A60AB" w:rsidRDefault="00995AE2"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lastRenderedPageBreak/>
        <w:t>(Digital Skills and Research Methods BMSK4003_LON)</w:t>
      </w:r>
    </w:p>
    <w:p w14:paraId="5D9B51B5" w14:textId="5E2055B3" w:rsidR="00D54FC2" w:rsidRPr="001A60AB" w:rsidRDefault="00D1297B" w:rsidP="001A60AB">
      <w:pPr>
        <w:pStyle w:val="NormalWeb"/>
        <w:shd w:val="clear" w:color="auto" w:fill="F9F9F9"/>
        <w:spacing w:before="150" w:beforeAutospacing="0" w:after="150" w:afterAutospacing="0" w:line="276" w:lineRule="auto"/>
        <w:rPr>
          <w:rFonts w:asciiTheme="minorHAnsi" w:hAnsiTheme="minorHAnsi" w:cstheme="minorHAnsi"/>
          <w:color w:val="222222"/>
          <w:shd w:val="clear" w:color="auto" w:fill="FFFFFF"/>
        </w:rPr>
      </w:pPr>
      <w:r w:rsidRPr="001A60AB">
        <w:rPr>
          <w:rFonts w:asciiTheme="minorHAnsi" w:hAnsiTheme="minorHAnsi" w:cstheme="minorHAnsi"/>
          <w:bCs/>
          <w:color w:val="222222"/>
          <w:shd w:val="clear" w:color="auto" w:fill="FFFFFF"/>
        </w:rPr>
        <w:t xml:space="preserve">Technology has been in existence for millions of years, however, the results of the improvement and progression of technology over the years is what in today’s terms called </w:t>
      </w:r>
      <w:r w:rsidR="00940931" w:rsidRPr="001A60AB">
        <w:rPr>
          <w:rFonts w:asciiTheme="minorHAnsi" w:hAnsiTheme="minorHAnsi" w:cstheme="minorHAnsi"/>
          <w:bCs/>
          <w:color w:val="222222"/>
          <w:shd w:val="clear" w:color="auto" w:fill="FFFFFF"/>
        </w:rPr>
        <w:t>M</w:t>
      </w:r>
      <w:r w:rsidR="00940931" w:rsidRPr="001A60AB">
        <w:rPr>
          <w:rFonts w:asciiTheme="minorHAnsi" w:hAnsiTheme="minorHAnsi" w:cstheme="minorHAnsi"/>
          <w:bCs/>
          <w:color w:val="222222"/>
          <w:shd w:val="clear" w:color="auto" w:fill="FFFFFF"/>
        </w:rPr>
        <w:t>odern technology</w:t>
      </w:r>
      <w:r w:rsidRPr="001A60AB">
        <w:rPr>
          <w:rFonts w:asciiTheme="minorHAnsi" w:hAnsiTheme="minorHAnsi" w:cstheme="minorHAnsi"/>
          <w:bCs/>
          <w:color w:val="222222"/>
          <w:shd w:val="clear" w:color="auto" w:fill="FFFFFF"/>
        </w:rPr>
        <w:t xml:space="preserve">. </w:t>
      </w:r>
      <w:r w:rsidR="00940931" w:rsidRPr="001A60AB">
        <w:rPr>
          <w:rFonts w:asciiTheme="minorHAnsi" w:hAnsiTheme="minorHAnsi" w:cstheme="minorHAnsi"/>
          <w:color w:val="222222"/>
          <w:shd w:val="clear" w:color="auto" w:fill="FFFFFF"/>
        </w:rPr>
        <w:t> </w:t>
      </w:r>
      <w:r w:rsidRPr="001A60AB">
        <w:rPr>
          <w:rFonts w:asciiTheme="minorHAnsi" w:hAnsiTheme="minorHAnsi" w:cstheme="minorHAnsi"/>
          <w:color w:val="222222"/>
          <w:shd w:val="clear" w:color="auto" w:fill="FFFFFF"/>
        </w:rPr>
        <w:t xml:space="preserve">In other words, modern technology </w:t>
      </w:r>
      <w:r w:rsidR="00940931" w:rsidRPr="001A60AB">
        <w:rPr>
          <w:rFonts w:asciiTheme="minorHAnsi" w:hAnsiTheme="minorHAnsi" w:cstheme="minorHAnsi"/>
          <w:color w:val="222222"/>
          <w:shd w:val="clear" w:color="auto" w:fill="FFFFFF"/>
        </w:rPr>
        <w:t>is simply a</w:t>
      </w:r>
      <w:r w:rsidRPr="001A60AB">
        <w:rPr>
          <w:rFonts w:asciiTheme="minorHAnsi" w:hAnsiTheme="minorHAnsi" w:cstheme="minorHAnsi"/>
          <w:color w:val="222222"/>
          <w:shd w:val="clear" w:color="auto" w:fill="FFFFFF"/>
        </w:rPr>
        <w:t xml:space="preserve"> continuous development </w:t>
      </w:r>
      <w:r w:rsidR="00940931" w:rsidRPr="001A60AB">
        <w:rPr>
          <w:rFonts w:asciiTheme="minorHAnsi" w:hAnsiTheme="minorHAnsi" w:cstheme="minorHAnsi"/>
          <w:color w:val="222222"/>
          <w:shd w:val="clear" w:color="auto" w:fill="FFFFFF"/>
        </w:rPr>
        <w:t>of old </w:t>
      </w:r>
      <w:r w:rsidR="00940931" w:rsidRPr="001A60AB">
        <w:rPr>
          <w:rFonts w:asciiTheme="minorHAnsi" w:hAnsiTheme="minorHAnsi" w:cstheme="minorHAnsi"/>
          <w:bCs/>
          <w:color w:val="222222"/>
          <w:shd w:val="clear" w:color="auto" w:fill="FFFFFF"/>
        </w:rPr>
        <w:t>technology</w:t>
      </w:r>
      <w:r w:rsidR="00940931" w:rsidRPr="001A60AB">
        <w:rPr>
          <w:rFonts w:asciiTheme="minorHAnsi" w:hAnsiTheme="minorHAnsi" w:cstheme="minorHAnsi"/>
          <w:color w:val="222222"/>
          <w:shd w:val="clear" w:color="auto" w:fill="FFFFFF"/>
        </w:rPr>
        <w:t xml:space="preserve">. The </w:t>
      </w:r>
      <w:r w:rsidRPr="001A60AB">
        <w:rPr>
          <w:rFonts w:asciiTheme="minorHAnsi" w:hAnsiTheme="minorHAnsi" w:cstheme="minorHAnsi"/>
          <w:color w:val="222222"/>
          <w:shd w:val="clear" w:color="auto" w:fill="FFFFFF"/>
        </w:rPr>
        <w:t xml:space="preserve">effect </w:t>
      </w:r>
      <w:r w:rsidR="00940931" w:rsidRPr="001A60AB">
        <w:rPr>
          <w:rFonts w:asciiTheme="minorHAnsi" w:hAnsiTheme="minorHAnsi" w:cstheme="minorHAnsi"/>
          <w:color w:val="222222"/>
          <w:shd w:val="clear" w:color="auto" w:fill="FFFFFF"/>
        </w:rPr>
        <w:t>of</w:t>
      </w:r>
      <w:r w:rsidRPr="001A60AB">
        <w:rPr>
          <w:rFonts w:asciiTheme="minorHAnsi" w:hAnsiTheme="minorHAnsi" w:cstheme="minorHAnsi"/>
          <w:color w:val="222222"/>
          <w:shd w:val="clear" w:color="auto" w:fill="FFFFFF"/>
        </w:rPr>
        <w:t xml:space="preserve"> </w:t>
      </w:r>
      <w:r w:rsidR="00940931" w:rsidRPr="001A60AB">
        <w:rPr>
          <w:rFonts w:asciiTheme="minorHAnsi" w:hAnsiTheme="minorHAnsi" w:cstheme="minorHAnsi"/>
          <w:bCs/>
          <w:color w:val="222222"/>
          <w:shd w:val="clear" w:color="auto" w:fill="FFFFFF"/>
        </w:rPr>
        <w:t>technology</w:t>
      </w:r>
      <w:r w:rsidR="00940931" w:rsidRPr="001A60AB">
        <w:rPr>
          <w:rFonts w:asciiTheme="minorHAnsi" w:hAnsiTheme="minorHAnsi" w:cstheme="minorHAnsi"/>
          <w:color w:val="222222"/>
          <w:shd w:val="clear" w:color="auto" w:fill="FFFFFF"/>
        </w:rPr>
        <w:t> in</w:t>
      </w:r>
      <w:r w:rsidRPr="001A60AB">
        <w:rPr>
          <w:rFonts w:asciiTheme="minorHAnsi" w:hAnsiTheme="minorHAnsi" w:cstheme="minorHAnsi"/>
          <w:color w:val="222222"/>
          <w:shd w:val="clear" w:color="auto" w:fill="FFFFFF"/>
        </w:rPr>
        <w:t xml:space="preserve"> the 21</w:t>
      </w:r>
      <w:r w:rsidRPr="001A60AB">
        <w:rPr>
          <w:rFonts w:asciiTheme="minorHAnsi" w:hAnsiTheme="minorHAnsi" w:cstheme="minorHAnsi"/>
          <w:color w:val="222222"/>
          <w:shd w:val="clear" w:color="auto" w:fill="FFFFFF"/>
          <w:vertAlign w:val="superscript"/>
        </w:rPr>
        <w:t>st</w:t>
      </w:r>
      <w:r w:rsidRPr="001A60AB">
        <w:rPr>
          <w:rFonts w:asciiTheme="minorHAnsi" w:hAnsiTheme="minorHAnsi" w:cstheme="minorHAnsi"/>
          <w:color w:val="222222"/>
          <w:shd w:val="clear" w:color="auto" w:fill="FFFFFF"/>
        </w:rPr>
        <w:t xml:space="preserve"> century world cannot be</w:t>
      </w:r>
      <w:r w:rsidR="00940931" w:rsidRPr="001A60AB">
        <w:rPr>
          <w:rFonts w:asciiTheme="minorHAnsi" w:hAnsiTheme="minorHAnsi" w:cstheme="minorHAnsi"/>
          <w:color w:val="222222"/>
          <w:shd w:val="clear" w:color="auto" w:fill="FFFFFF"/>
        </w:rPr>
        <w:t xml:space="preserve"> measur</w:t>
      </w:r>
      <w:r w:rsidRPr="001A60AB">
        <w:rPr>
          <w:rFonts w:asciiTheme="minorHAnsi" w:hAnsiTheme="minorHAnsi" w:cstheme="minorHAnsi"/>
          <w:color w:val="222222"/>
          <w:shd w:val="clear" w:color="auto" w:fill="FFFFFF"/>
        </w:rPr>
        <w:t>ed. Technology</w:t>
      </w:r>
      <w:r w:rsidR="00D54FC2" w:rsidRPr="001A60AB">
        <w:rPr>
          <w:rFonts w:asciiTheme="minorHAnsi" w:hAnsiTheme="minorHAnsi" w:cstheme="minorHAnsi"/>
          <w:color w:val="222222"/>
          <w:shd w:val="clear" w:color="auto" w:fill="FFFFFF"/>
        </w:rPr>
        <w:t xml:space="preserve"> is useful</w:t>
      </w:r>
      <w:r w:rsidR="001A60AB" w:rsidRPr="001A60AB">
        <w:rPr>
          <w:rFonts w:asciiTheme="minorHAnsi" w:hAnsiTheme="minorHAnsi" w:cstheme="minorHAnsi"/>
          <w:color w:val="222222"/>
          <w:shd w:val="clear" w:color="auto" w:fill="FFFFFF"/>
        </w:rPr>
        <w:t xml:space="preserve"> </w:t>
      </w:r>
      <w:r w:rsidR="00D54FC2" w:rsidRPr="001A60AB">
        <w:rPr>
          <w:rFonts w:asciiTheme="minorHAnsi" w:hAnsiTheme="minorHAnsi" w:cstheme="minorHAnsi"/>
          <w:color w:val="222222"/>
          <w:shd w:val="clear" w:color="auto" w:fill="FFFFFF"/>
        </w:rPr>
        <w:t>this day and age</w:t>
      </w:r>
      <w:r w:rsidR="00940931" w:rsidRPr="001A60AB">
        <w:rPr>
          <w:rFonts w:asciiTheme="minorHAnsi" w:hAnsiTheme="minorHAnsi" w:cstheme="minorHAnsi"/>
          <w:color w:val="222222"/>
          <w:shd w:val="clear" w:color="auto" w:fill="FFFFFF"/>
        </w:rPr>
        <w:t xml:space="preserve"> in different ways and sometimes </w:t>
      </w:r>
      <w:r w:rsidR="00D54FC2" w:rsidRPr="001A60AB">
        <w:rPr>
          <w:rFonts w:asciiTheme="minorHAnsi" w:hAnsiTheme="minorHAnsi" w:cstheme="minorHAnsi"/>
          <w:color w:val="222222"/>
          <w:shd w:val="clear" w:color="auto" w:fill="FFFFFF"/>
        </w:rPr>
        <w:t xml:space="preserve">can have its advantages and disadvantages, this implies that </w:t>
      </w:r>
      <w:r w:rsidR="00940931" w:rsidRPr="001A60AB">
        <w:rPr>
          <w:rFonts w:asciiTheme="minorHAnsi" w:hAnsiTheme="minorHAnsi" w:cstheme="minorHAnsi"/>
          <w:color w:val="222222"/>
          <w:shd w:val="clear" w:color="auto" w:fill="FFFFFF"/>
        </w:rPr>
        <w:t xml:space="preserve">the way we </w:t>
      </w:r>
      <w:r w:rsidR="00D54FC2" w:rsidRPr="001A60AB">
        <w:rPr>
          <w:rFonts w:asciiTheme="minorHAnsi" w:hAnsiTheme="minorHAnsi" w:cstheme="minorHAnsi"/>
          <w:color w:val="222222"/>
          <w:shd w:val="clear" w:color="auto" w:fill="FFFFFF"/>
        </w:rPr>
        <w:t>u</w:t>
      </w:r>
      <w:r w:rsidR="00940931" w:rsidRPr="001A60AB">
        <w:rPr>
          <w:rFonts w:asciiTheme="minorHAnsi" w:hAnsiTheme="minorHAnsi" w:cstheme="minorHAnsi"/>
          <w:color w:val="222222"/>
          <w:shd w:val="clear" w:color="auto" w:fill="FFFFFF"/>
        </w:rPr>
        <w:t>t</w:t>
      </w:r>
      <w:r w:rsidR="00D54FC2" w:rsidRPr="001A60AB">
        <w:rPr>
          <w:rFonts w:asciiTheme="minorHAnsi" w:hAnsiTheme="minorHAnsi" w:cstheme="minorHAnsi"/>
          <w:color w:val="222222"/>
          <w:shd w:val="clear" w:color="auto" w:fill="FFFFFF"/>
        </w:rPr>
        <w:t>ilise</w:t>
      </w:r>
      <w:r w:rsidR="00940931" w:rsidRPr="001A60AB">
        <w:rPr>
          <w:rFonts w:asciiTheme="minorHAnsi" w:hAnsiTheme="minorHAnsi" w:cstheme="minorHAnsi"/>
          <w:color w:val="222222"/>
          <w:shd w:val="clear" w:color="auto" w:fill="FFFFFF"/>
        </w:rPr>
        <w:t xml:space="preserve"> various </w:t>
      </w:r>
      <w:r w:rsidR="00940931" w:rsidRPr="001A60AB">
        <w:rPr>
          <w:rFonts w:asciiTheme="minorHAnsi" w:hAnsiTheme="minorHAnsi" w:cstheme="minorHAnsi"/>
          <w:bCs/>
          <w:color w:val="222222"/>
          <w:shd w:val="clear" w:color="auto" w:fill="FFFFFF"/>
        </w:rPr>
        <w:t>technologies</w:t>
      </w:r>
      <w:r w:rsidR="00940931" w:rsidRPr="001A60AB">
        <w:rPr>
          <w:rFonts w:asciiTheme="minorHAnsi" w:hAnsiTheme="minorHAnsi" w:cstheme="minorHAnsi"/>
          <w:color w:val="222222"/>
          <w:shd w:val="clear" w:color="auto" w:fill="FFFFFF"/>
        </w:rPr>
        <w:t xml:space="preserve"> do more </w:t>
      </w:r>
      <w:r w:rsidR="00D54FC2" w:rsidRPr="001A60AB">
        <w:rPr>
          <w:rFonts w:asciiTheme="minorHAnsi" w:hAnsiTheme="minorHAnsi" w:cstheme="minorHAnsi"/>
          <w:color w:val="222222"/>
          <w:shd w:val="clear" w:color="auto" w:fill="FFFFFF"/>
        </w:rPr>
        <w:t>harm</w:t>
      </w:r>
      <w:r w:rsidR="00940931" w:rsidRPr="001A60AB">
        <w:rPr>
          <w:rFonts w:asciiTheme="minorHAnsi" w:hAnsiTheme="minorHAnsi" w:cstheme="minorHAnsi"/>
          <w:color w:val="222222"/>
          <w:shd w:val="clear" w:color="auto" w:fill="FFFFFF"/>
        </w:rPr>
        <w:t xml:space="preserve"> than good.</w:t>
      </w:r>
      <w:r w:rsidR="00D54FC2" w:rsidRPr="001A60AB">
        <w:rPr>
          <w:rFonts w:asciiTheme="minorHAnsi" w:hAnsiTheme="minorHAnsi" w:cstheme="minorHAnsi"/>
          <w:color w:val="222222"/>
          <w:shd w:val="clear" w:color="auto" w:fill="FFFFFF"/>
        </w:rPr>
        <w:t xml:space="preserve"> </w:t>
      </w:r>
    </w:p>
    <w:p w14:paraId="627F97E0" w14:textId="4AB105FB" w:rsidR="00995AE2" w:rsidRPr="001A60AB" w:rsidRDefault="00995AE2"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In an article published in 2009 from the </w:t>
      </w:r>
      <w:hyperlink r:id="rId6" w:history="1">
        <w:r w:rsidRPr="001A60AB">
          <w:rPr>
            <w:rStyle w:val="Hyperlink"/>
            <w:rFonts w:asciiTheme="minorHAnsi" w:hAnsiTheme="minorHAnsi" w:cstheme="minorHAnsi"/>
            <w:color w:val="00A59C"/>
            <w:spacing w:val="8"/>
          </w:rPr>
          <w:t>Harvard Graduate School of Education</w:t>
        </w:r>
      </w:hyperlink>
      <w:r w:rsidRPr="001A60AB">
        <w:rPr>
          <w:rFonts w:asciiTheme="minorHAnsi" w:hAnsiTheme="minorHAnsi" w:cstheme="minorHAnsi"/>
          <w:color w:val="5D5D5D"/>
        </w:rPr>
        <w:t xml:space="preserve">, Chris Dede emphasizes that </w:t>
      </w:r>
      <w:r w:rsidR="00D54FC2" w:rsidRPr="001A60AB">
        <w:rPr>
          <w:rFonts w:asciiTheme="minorHAnsi" w:hAnsiTheme="minorHAnsi" w:cstheme="minorHAnsi"/>
          <w:color w:val="5D5D5D"/>
        </w:rPr>
        <w:t>“</w:t>
      </w:r>
      <w:r w:rsidRPr="001A60AB">
        <w:rPr>
          <w:rFonts w:asciiTheme="minorHAnsi" w:hAnsiTheme="minorHAnsi" w:cstheme="minorHAnsi"/>
          <w:color w:val="5D5D5D"/>
        </w:rPr>
        <w:t>collaboration tools have become more sophisticated; this means colleagues can interact with each other from locations across the globe without ever meeting face-to-face</w:t>
      </w:r>
      <w:r w:rsidR="00D54FC2" w:rsidRPr="001A60AB">
        <w:rPr>
          <w:rFonts w:asciiTheme="minorHAnsi" w:hAnsiTheme="minorHAnsi" w:cstheme="minorHAnsi"/>
          <w:color w:val="5D5D5D"/>
        </w:rPr>
        <w:t>”(Dede, 2009)</w:t>
      </w:r>
    </w:p>
    <w:p w14:paraId="308BDF49" w14:textId="198499B5" w:rsidR="005B1EC0" w:rsidRPr="001A60AB" w:rsidRDefault="00D54FC2" w:rsidP="001A60AB">
      <w:pPr>
        <w:pStyle w:val="NormalWeb"/>
        <w:shd w:val="clear" w:color="auto" w:fill="F9F9F9"/>
        <w:spacing w:before="150" w:beforeAutospacing="0" w:after="150" w:afterAutospacing="0" w:line="276" w:lineRule="auto"/>
        <w:rPr>
          <w:rFonts w:asciiTheme="minorHAnsi" w:hAnsiTheme="minorHAnsi" w:cstheme="minorHAnsi"/>
          <w:bCs/>
          <w:color w:val="222222"/>
          <w:shd w:val="clear" w:color="auto" w:fill="FFFFFF"/>
        </w:rPr>
      </w:pPr>
      <w:r w:rsidRPr="001A60AB">
        <w:rPr>
          <w:rFonts w:asciiTheme="minorHAnsi" w:hAnsiTheme="minorHAnsi" w:cstheme="minorHAnsi"/>
          <w:bCs/>
          <w:color w:val="222222"/>
          <w:shd w:val="clear" w:color="auto" w:fill="FFFFFF"/>
        </w:rPr>
        <w:t>These days, communication in t</w:t>
      </w:r>
      <w:r w:rsidRPr="001A60AB">
        <w:rPr>
          <w:rFonts w:asciiTheme="minorHAnsi" w:hAnsiTheme="minorHAnsi" w:cstheme="minorHAnsi"/>
          <w:bCs/>
          <w:color w:val="222222"/>
          <w:shd w:val="clear" w:color="auto" w:fill="FFFFFF"/>
        </w:rPr>
        <w:t>echnology</w:t>
      </w:r>
      <w:r w:rsidRPr="001A60AB">
        <w:rPr>
          <w:rFonts w:asciiTheme="minorHAnsi" w:hAnsiTheme="minorHAnsi" w:cstheme="minorHAnsi"/>
          <w:color w:val="222222"/>
          <w:shd w:val="clear" w:color="auto" w:fill="FFFFFF"/>
        </w:rPr>
        <w:t> </w:t>
      </w:r>
      <w:r w:rsidRPr="001A60AB">
        <w:rPr>
          <w:rFonts w:asciiTheme="minorHAnsi" w:hAnsiTheme="minorHAnsi" w:cstheme="minorHAnsi"/>
          <w:color w:val="222222"/>
          <w:shd w:val="clear" w:color="auto" w:fill="FFFFFF"/>
        </w:rPr>
        <w:t xml:space="preserve">is swift and the rate of communication is rapid. The use of communication gadgets has more than tripled in the last </w:t>
      </w:r>
      <w:proofErr w:type="gramStart"/>
      <w:r w:rsidRPr="001A60AB">
        <w:rPr>
          <w:rFonts w:asciiTheme="minorHAnsi" w:hAnsiTheme="minorHAnsi" w:cstheme="minorHAnsi"/>
          <w:color w:val="222222"/>
          <w:shd w:val="clear" w:color="auto" w:fill="FFFFFF"/>
        </w:rPr>
        <w:t>two  decades</w:t>
      </w:r>
      <w:proofErr w:type="gramEnd"/>
      <w:r w:rsidRPr="001A60AB">
        <w:rPr>
          <w:rFonts w:asciiTheme="minorHAnsi" w:hAnsiTheme="minorHAnsi" w:cstheme="minorHAnsi"/>
          <w:color w:val="222222"/>
          <w:shd w:val="clear" w:color="auto" w:fill="FFFFFF"/>
        </w:rPr>
        <w:t xml:space="preserve">. Be it </w:t>
      </w:r>
      <w:r w:rsidRPr="001A60AB">
        <w:rPr>
          <w:rFonts w:asciiTheme="minorHAnsi" w:hAnsiTheme="minorHAnsi" w:cstheme="minorHAnsi"/>
          <w:bCs/>
          <w:color w:val="222222"/>
          <w:shd w:val="clear" w:color="auto" w:fill="FFFFFF"/>
        </w:rPr>
        <w:t>communication</w:t>
      </w:r>
      <w:r w:rsidRPr="001A60AB">
        <w:rPr>
          <w:rFonts w:asciiTheme="minorHAnsi" w:hAnsiTheme="minorHAnsi" w:cstheme="minorHAnsi"/>
          <w:color w:val="222222"/>
          <w:shd w:val="clear" w:color="auto" w:fill="FFFFFF"/>
        </w:rPr>
        <w:t> between people</w:t>
      </w:r>
      <w:r w:rsidRPr="001A60AB">
        <w:rPr>
          <w:rFonts w:asciiTheme="minorHAnsi" w:hAnsiTheme="minorHAnsi" w:cstheme="minorHAnsi"/>
          <w:color w:val="222222"/>
          <w:shd w:val="clear" w:color="auto" w:fill="FFFFFF"/>
        </w:rPr>
        <w:t>, communication between people and gadgets like game consoles whereby teenagers do not need to leave the comfort of their homes before they can interact and have fun</w:t>
      </w:r>
      <w:r w:rsidR="005B1EC0" w:rsidRPr="001A60AB">
        <w:rPr>
          <w:rFonts w:asciiTheme="minorHAnsi" w:hAnsiTheme="minorHAnsi" w:cstheme="minorHAnsi"/>
          <w:color w:val="222222"/>
          <w:shd w:val="clear" w:color="auto" w:fill="FFFFFF"/>
        </w:rPr>
        <w:t xml:space="preserve"> </w:t>
      </w:r>
      <w:r w:rsidRPr="001A60AB">
        <w:rPr>
          <w:rFonts w:asciiTheme="minorHAnsi" w:hAnsiTheme="minorHAnsi" w:cstheme="minorHAnsi"/>
          <w:color w:val="222222"/>
          <w:shd w:val="clear" w:color="auto" w:fill="FFFFFF"/>
        </w:rPr>
        <w:t>with their frien</w:t>
      </w:r>
      <w:r w:rsidR="005B1EC0" w:rsidRPr="001A60AB">
        <w:rPr>
          <w:rFonts w:asciiTheme="minorHAnsi" w:hAnsiTheme="minorHAnsi" w:cstheme="minorHAnsi"/>
          <w:color w:val="222222"/>
          <w:shd w:val="clear" w:color="auto" w:fill="FFFFFF"/>
        </w:rPr>
        <w:t>ds</w:t>
      </w:r>
      <w:r w:rsidRPr="001A60AB">
        <w:rPr>
          <w:rFonts w:asciiTheme="minorHAnsi" w:hAnsiTheme="minorHAnsi" w:cstheme="minorHAnsi"/>
          <w:color w:val="222222"/>
          <w:shd w:val="clear" w:color="auto" w:fill="FFFFFF"/>
        </w:rPr>
        <w:t> </w:t>
      </w:r>
      <w:r w:rsidR="005B1EC0" w:rsidRPr="001A60AB">
        <w:rPr>
          <w:rFonts w:asciiTheme="minorHAnsi" w:hAnsiTheme="minorHAnsi" w:cstheme="minorHAnsi"/>
          <w:color w:val="222222"/>
          <w:shd w:val="clear" w:color="auto" w:fill="FFFFFF"/>
        </w:rPr>
        <w:t xml:space="preserve">as they are able to connect via the internet on their game consoles from their individual homes and different locations and maintain their profiles which is accessible to all. The convenience modern technology offers these days affords more ways of effectively communicating. Nowadays, people communicate via Email, Social </w:t>
      </w:r>
      <w:proofErr w:type="gramStart"/>
      <w:r w:rsidR="005B1EC0" w:rsidRPr="001A60AB">
        <w:rPr>
          <w:rFonts w:asciiTheme="minorHAnsi" w:hAnsiTheme="minorHAnsi" w:cstheme="minorHAnsi"/>
          <w:color w:val="222222"/>
          <w:shd w:val="clear" w:color="auto" w:fill="FFFFFF"/>
        </w:rPr>
        <w:t xml:space="preserve">Media, </w:t>
      </w:r>
      <w:r w:rsidRPr="001A60AB">
        <w:rPr>
          <w:rFonts w:asciiTheme="minorHAnsi" w:hAnsiTheme="minorHAnsi" w:cstheme="minorHAnsi"/>
          <w:color w:val="222222"/>
          <w:shd w:val="clear" w:color="auto" w:fill="FFFFFF"/>
        </w:rPr>
        <w:t xml:space="preserve"> chat</w:t>
      </w:r>
      <w:proofErr w:type="gramEnd"/>
      <w:r w:rsidRPr="001A60AB">
        <w:rPr>
          <w:rFonts w:asciiTheme="minorHAnsi" w:hAnsiTheme="minorHAnsi" w:cstheme="minorHAnsi"/>
          <w:color w:val="222222"/>
          <w:shd w:val="clear" w:color="auto" w:fill="FFFFFF"/>
        </w:rPr>
        <w:t xml:space="preserve"> messengers, video conferencing, video calls,</w:t>
      </w:r>
      <w:r w:rsidR="005B1EC0" w:rsidRPr="001A60AB">
        <w:rPr>
          <w:rFonts w:asciiTheme="minorHAnsi" w:hAnsiTheme="minorHAnsi" w:cstheme="minorHAnsi"/>
          <w:color w:val="222222"/>
          <w:shd w:val="clear" w:color="auto" w:fill="FFFFFF"/>
        </w:rPr>
        <w:t xml:space="preserve"> </w:t>
      </w:r>
      <w:r w:rsidR="005B1EC0" w:rsidRPr="001A60AB">
        <w:rPr>
          <w:rFonts w:asciiTheme="minorHAnsi" w:hAnsiTheme="minorHAnsi" w:cstheme="minorHAnsi"/>
          <w:color w:val="222222"/>
          <w:shd w:val="clear" w:color="auto" w:fill="FFFFFF"/>
        </w:rPr>
        <w:t>diagrams, charts</w:t>
      </w:r>
      <w:r w:rsidRPr="001A60AB">
        <w:rPr>
          <w:rFonts w:asciiTheme="minorHAnsi" w:hAnsiTheme="minorHAnsi" w:cstheme="minorHAnsi"/>
          <w:color w:val="222222"/>
          <w:shd w:val="clear" w:color="auto" w:fill="FFFFFF"/>
        </w:rPr>
        <w:t xml:space="preserve"> images, videos, symbols, emoticon</w:t>
      </w:r>
      <w:r w:rsidR="005B1EC0" w:rsidRPr="001A60AB">
        <w:rPr>
          <w:rFonts w:asciiTheme="minorHAnsi" w:hAnsiTheme="minorHAnsi" w:cstheme="minorHAnsi"/>
          <w:color w:val="222222"/>
          <w:shd w:val="clear" w:color="auto" w:fill="FFFFFF"/>
        </w:rPr>
        <w:t>s and many other channels with more apps and links springing up daily.</w:t>
      </w:r>
      <w:r w:rsidRPr="001A60AB">
        <w:rPr>
          <w:rFonts w:asciiTheme="minorHAnsi" w:hAnsiTheme="minorHAnsi" w:cstheme="minorHAnsi"/>
          <w:color w:val="222222"/>
          <w:shd w:val="clear" w:color="auto" w:fill="FFFFFF"/>
        </w:rPr>
        <w:t> </w:t>
      </w:r>
    </w:p>
    <w:p w14:paraId="63C60C96" w14:textId="77777777" w:rsidR="00C83475" w:rsidRPr="001A60AB" w:rsidRDefault="00C83475"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The importance of technology in business cannot be over emphasised in the sense that many companies now find it cheaper to hot desk or encourage their employees to work from home because of the ease of modern technology communication. </w:t>
      </w:r>
    </w:p>
    <w:p w14:paraId="1392FA17" w14:textId="0EC56637" w:rsidR="00995AE2" w:rsidRPr="001A60AB" w:rsidRDefault="00995AE2"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Video </w:t>
      </w:r>
      <w:r w:rsidR="00C83475" w:rsidRPr="001A60AB">
        <w:rPr>
          <w:rFonts w:asciiTheme="minorHAnsi" w:hAnsiTheme="minorHAnsi" w:cstheme="minorHAnsi"/>
          <w:color w:val="5D5D5D"/>
        </w:rPr>
        <w:t>conferencing</w:t>
      </w:r>
      <w:r w:rsidR="001F0F6B" w:rsidRPr="001A60AB">
        <w:rPr>
          <w:rFonts w:asciiTheme="minorHAnsi" w:hAnsiTheme="minorHAnsi" w:cstheme="minorHAnsi"/>
          <w:color w:val="5D5D5D"/>
        </w:rPr>
        <w:t xml:space="preserve"> </w:t>
      </w:r>
      <w:r w:rsidR="00C83475" w:rsidRPr="001A60AB">
        <w:rPr>
          <w:rFonts w:asciiTheme="minorHAnsi" w:hAnsiTheme="minorHAnsi" w:cstheme="minorHAnsi"/>
          <w:color w:val="5D5D5D"/>
        </w:rPr>
        <w:t xml:space="preserve">/ call </w:t>
      </w:r>
      <w:r w:rsidRPr="001A60AB">
        <w:rPr>
          <w:rFonts w:asciiTheme="minorHAnsi" w:hAnsiTheme="minorHAnsi" w:cstheme="minorHAnsi"/>
          <w:color w:val="5D5D5D"/>
        </w:rPr>
        <w:t>also help</w:t>
      </w:r>
      <w:r w:rsidR="00C83475" w:rsidRPr="001A60AB">
        <w:rPr>
          <w:rFonts w:asciiTheme="minorHAnsi" w:hAnsiTheme="minorHAnsi" w:cstheme="minorHAnsi"/>
          <w:color w:val="5D5D5D"/>
        </w:rPr>
        <w:t>s</w:t>
      </w:r>
      <w:r w:rsidRPr="001A60AB">
        <w:rPr>
          <w:rFonts w:asciiTheme="minorHAnsi" w:hAnsiTheme="minorHAnsi" w:cstheme="minorHAnsi"/>
          <w:color w:val="5D5D5D"/>
        </w:rPr>
        <w:t xml:space="preserve"> </w:t>
      </w:r>
      <w:r w:rsidR="00C83475" w:rsidRPr="001A60AB">
        <w:rPr>
          <w:rFonts w:asciiTheme="minorHAnsi" w:hAnsiTheme="minorHAnsi" w:cstheme="minorHAnsi"/>
          <w:color w:val="5D5D5D"/>
        </w:rPr>
        <w:t>with excellent</w:t>
      </w:r>
      <w:r w:rsidRPr="001A60AB">
        <w:rPr>
          <w:rFonts w:asciiTheme="minorHAnsi" w:hAnsiTheme="minorHAnsi" w:cstheme="minorHAnsi"/>
          <w:color w:val="5D5D5D"/>
        </w:rPr>
        <w:t xml:space="preserve"> accessibility</w:t>
      </w:r>
      <w:r w:rsidR="00C83475" w:rsidRPr="001A60AB">
        <w:rPr>
          <w:rFonts w:asciiTheme="minorHAnsi" w:hAnsiTheme="minorHAnsi" w:cstheme="minorHAnsi"/>
          <w:color w:val="5D5D5D"/>
        </w:rPr>
        <w:t xml:space="preserve"> between colleagues who are in different localities, regions, countries or continents as modern technology has broken all barriers caused by differing locations</w:t>
      </w:r>
      <w:r w:rsidRPr="001A60AB">
        <w:rPr>
          <w:rFonts w:asciiTheme="minorHAnsi" w:hAnsiTheme="minorHAnsi" w:cstheme="minorHAnsi"/>
          <w:color w:val="5D5D5D"/>
        </w:rPr>
        <w:t xml:space="preserve"> </w:t>
      </w:r>
      <w:r w:rsidR="00C83475" w:rsidRPr="001A60AB">
        <w:rPr>
          <w:rFonts w:asciiTheme="minorHAnsi" w:hAnsiTheme="minorHAnsi" w:cstheme="minorHAnsi"/>
          <w:color w:val="5D5D5D"/>
        </w:rPr>
        <w:t>–The saying</w:t>
      </w:r>
      <w:r w:rsidRPr="001A60AB">
        <w:rPr>
          <w:rFonts w:asciiTheme="minorHAnsi" w:hAnsiTheme="minorHAnsi" w:cstheme="minorHAnsi"/>
          <w:color w:val="5D5D5D"/>
        </w:rPr>
        <w:t xml:space="preserve"> </w:t>
      </w:r>
      <w:r w:rsidR="00C83475" w:rsidRPr="001A60AB">
        <w:rPr>
          <w:rFonts w:asciiTheme="minorHAnsi" w:hAnsiTheme="minorHAnsi" w:cstheme="minorHAnsi"/>
          <w:color w:val="5D5D5D"/>
        </w:rPr>
        <w:t>“</w:t>
      </w:r>
      <w:r w:rsidRPr="001A60AB">
        <w:rPr>
          <w:rFonts w:asciiTheme="minorHAnsi" w:hAnsiTheme="minorHAnsi" w:cstheme="minorHAnsi"/>
          <w:color w:val="5D5D5D"/>
        </w:rPr>
        <w:t>if a picture is worth a thousand words a video is worth a million</w:t>
      </w:r>
      <w:r w:rsidR="00C83475" w:rsidRPr="001A60AB">
        <w:rPr>
          <w:rFonts w:asciiTheme="minorHAnsi" w:hAnsiTheme="minorHAnsi" w:cstheme="minorHAnsi"/>
          <w:color w:val="5D5D5D"/>
        </w:rPr>
        <w:t>” is true when applied to our modern technology</w:t>
      </w:r>
      <w:r w:rsidRPr="001A60AB">
        <w:rPr>
          <w:rFonts w:asciiTheme="minorHAnsi" w:hAnsiTheme="minorHAnsi" w:cstheme="minorHAnsi"/>
          <w:color w:val="5D5D5D"/>
        </w:rPr>
        <w:t>. When you</w:t>
      </w:r>
      <w:r w:rsidR="00C83475" w:rsidRPr="001A60AB">
        <w:rPr>
          <w:rFonts w:asciiTheme="minorHAnsi" w:hAnsiTheme="minorHAnsi" w:cstheme="minorHAnsi"/>
          <w:color w:val="5D5D5D"/>
        </w:rPr>
        <w:t xml:space="preserve"> </w:t>
      </w:r>
      <w:proofErr w:type="gramStart"/>
      <w:r w:rsidR="00C83475" w:rsidRPr="001A60AB">
        <w:rPr>
          <w:rFonts w:asciiTheme="minorHAnsi" w:hAnsiTheme="minorHAnsi" w:cstheme="minorHAnsi"/>
          <w:color w:val="5D5D5D"/>
        </w:rPr>
        <w:t>a</w:t>
      </w:r>
      <w:r w:rsidRPr="001A60AB">
        <w:rPr>
          <w:rFonts w:asciiTheme="minorHAnsi" w:hAnsiTheme="minorHAnsi" w:cstheme="minorHAnsi"/>
          <w:color w:val="5D5D5D"/>
        </w:rPr>
        <w:t>re able to</w:t>
      </w:r>
      <w:proofErr w:type="gramEnd"/>
      <w:r w:rsidRPr="001A60AB">
        <w:rPr>
          <w:rFonts w:asciiTheme="minorHAnsi" w:hAnsiTheme="minorHAnsi" w:cstheme="minorHAnsi"/>
          <w:color w:val="5D5D5D"/>
        </w:rPr>
        <w:t xml:space="preserve"> discuss your </w:t>
      </w:r>
      <w:r w:rsidR="00C83475" w:rsidRPr="001A60AB">
        <w:rPr>
          <w:rFonts w:asciiTheme="minorHAnsi" w:hAnsiTheme="minorHAnsi" w:cstheme="minorHAnsi"/>
          <w:color w:val="5D5D5D"/>
        </w:rPr>
        <w:t>aspirations in the boardroom from different locations across the globe then</w:t>
      </w:r>
      <w:r w:rsidRPr="001A60AB">
        <w:rPr>
          <w:rFonts w:asciiTheme="minorHAnsi" w:hAnsiTheme="minorHAnsi" w:cstheme="minorHAnsi"/>
          <w:color w:val="5D5D5D"/>
        </w:rPr>
        <w:t xml:space="preserve">, your words will mean much more than they would if you had sent </w:t>
      </w:r>
      <w:r w:rsidR="00C83475" w:rsidRPr="001A60AB">
        <w:rPr>
          <w:rFonts w:asciiTheme="minorHAnsi" w:hAnsiTheme="minorHAnsi" w:cstheme="minorHAnsi"/>
          <w:color w:val="5D5D5D"/>
        </w:rPr>
        <w:t xml:space="preserve">emails, letters </w:t>
      </w:r>
      <w:r w:rsidR="001F0F6B" w:rsidRPr="001A60AB">
        <w:rPr>
          <w:rFonts w:asciiTheme="minorHAnsi" w:hAnsiTheme="minorHAnsi" w:cstheme="minorHAnsi"/>
          <w:color w:val="5D5D5D"/>
        </w:rPr>
        <w:t>or</w:t>
      </w:r>
      <w:r w:rsidRPr="001A60AB">
        <w:rPr>
          <w:rFonts w:asciiTheme="minorHAnsi" w:hAnsiTheme="minorHAnsi" w:cstheme="minorHAnsi"/>
          <w:color w:val="5D5D5D"/>
        </w:rPr>
        <w:t xml:space="preserve"> instructional text message</w:t>
      </w:r>
      <w:r w:rsidR="001F0F6B" w:rsidRPr="001A60AB">
        <w:rPr>
          <w:rFonts w:asciiTheme="minorHAnsi" w:hAnsiTheme="minorHAnsi" w:cstheme="minorHAnsi"/>
          <w:color w:val="5D5D5D"/>
        </w:rPr>
        <w:t>s.</w:t>
      </w:r>
    </w:p>
    <w:p w14:paraId="55DD39DF" w14:textId="77777777" w:rsidR="001F0F6B" w:rsidRPr="001A60AB" w:rsidRDefault="001F0F6B" w:rsidP="001A60AB">
      <w:pPr>
        <w:pStyle w:val="NormalWeb"/>
        <w:shd w:val="clear" w:color="auto" w:fill="F9F9F9"/>
        <w:spacing w:before="150" w:beforeAutospacing="0" w:after="150" w:afterAutospacing="0" w:line="276" w:lineRule="auto"/>
        <w:rPr>
          <w:rFonts w:asciiTheme="minorHAnsi" w:hAnsiTheme="minorHAnsi" w:cstheme="minorHAnsi"/>
          <w:color w:val="5D5D5D"/>
        </w:rPr>
      </w:pPr>
    </w:p>
    <w:p w14:paraId="6A274A26" w14:textId="7C9E0971" w:rsidR="001F0F6B" w:rsidRPr="001A60AB" w:rsidRDefault="001F0F6B"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Now that we have defined what technology and modern technology are in simple words, for the purpose of this assignment, we are going to analyse the effectiveness of the use of Modern technologies in the work place.</w:t>
      </w:r>
    </w:p>
    <w:p w14:paraId="146B8A1C" w14:textId="511C2EB2" w:rsidR="001F0F6B" w:rsidRPr="001A60AB" w:rsidRDefault="001F0F6B" w:rsidP="001A60AB">
      <w:pPr>
        <w:pStyle w:val="NormalWeb"/>
        <w:shd w:val="clear" w:color="auto" w:fill="F9F9F9"/>
        <w:spacing w:before="150" w:beforeAutospacing="0" w:after="150" w:afterAutospacing="0" w:line="276" w:lineRule="auto"/>
        <w:rPr>
          <w:rFonts w:asciiTheme="minorHAnsi" w:hAnsiTheme="minorHAnsi" w:cstheme="minorHAnsi"/>
          <w:color w:val="222222"/>
          <w:shd w:val="clear" w:color="auto" w:fill="FFFFFF"/>
        </w:rPr>
      </w:pPr>
      <w:r w:rsidRPr="001A60AB">
        <w:rPr>
          <w:rFonts w:asciiTheme="minorHAnsi" w:hAnsiTheme="minorHAnsi" w:cstheme="minorHAnsi"/>
          <w:color w:val="222222"/>
          <w:shd w:val="clear" w:color="auto" w:fill="FFFFFF"/>
        </w:rPr>
        <w:lastRenderedPageBreak/>
        <w:t>A</w:t>
      </w:r>
      <w:r w:rsidRPr="001A60AB">
        <w:rPr>
          <w:rFonts w:asciiTheme="minorHAnsi" w:hAnsiTheme="minorHAnsi" w:cstheme="minorHAnsi"/>
          <w:color w:val="222222"/>
          <w:shd w:val="clear" w:color="auto" w:fill="FFFFFF"/>
        </w:rPr>
        <w:t>s mentioned earlier in the above paragraph</w:t>
      </w:r>
      <w:r w:rsidRPr="001A60AB">
        <w:rPr>
          <w:rFonts w:asciiTheme="minorHAnsi" w:hAnsiTheme="minorHAnsi" w:cstheme="minorHAnsi"/>
          <w:color w:val="222222"/>
          <w:shd w:val="clear" w:color="auto" w:fill="FFFFFF"/>
        </w:rPr>
        <w:t xml:space="preserve"> organi</w:t>
      </w:r>
      <w:r w:rsidRPr="001A60AB">
        <w:rPr>
          <w:rFonts w:asciiTheme="minorHAnsi" w:hAnsiTheme="minorHAnsi" w:cstheme="minorHAnsi"/>
          <w:color w:val="222222"/>
          <w:shd w:val="clear" w:color="auto" w:fill="FFFFFF"/>
        </w:rPr>
        <w:t>s</w:t>
      </w:r>
      <w:r w:rsidRPr="001A60AB">
        <w:rPr>
          <w:rFonts w:asciiTheme="minorHAnsi" w:hAnsiTheme="minorHAnsi" w:cstheme="minorHAnsi"/>
          <w:color w:val="222222"/>
          <w:shd w:val="clear" w:color="auto" w:fill="FFFFFF"/>
        </w:rPr>
        <w:t>ation</w:t>
      </w:r>
      <w:r w:rsidRPr="001A60AB">
        <w:rPr>
          <w:rFonts w:asciiTheme="minorHAnsi" w:hAnsiTheme="minorHAnsi" w:cstheme="minorHAnsi"/>
          <w:color w:val="222222"/>
          <w:shd w:val="clear" w:color="auto" w:fill="FFFFFF"/>
        </w:rPr>
        <w:t xml:space="preserve">s take on required skills and skilled workers from different parts of the world </w:t>
      </w:r>
      <w:proofErr w:type="gramStart"/>
      <w:r w:rsidRPr="001A60AB">
        <w:rPr>
          <w:rFonts w:asciiTheme="minorHAnsi" w:hAnsiTheme="minorHAnsi" w:cstheme="minorHAnsi"/>
          <w:color w:val="222222"/>
          <w:shd w:val="clear" w:color="auto" w:fill="FFFFFF"/>
        </w:rPr>
        <w:t>provided</w:t>
      </w:r>
      <w:proofErr w:type="gramEnd"/>
      <w:r w:rsidRPr="001A60AB">
        <w:rPr>
          <w:rFonts w:asciiTheme="minorHAnsi" w:hAnsiTheme="minorHAnsi" w:cstheme="minorHAnsi"/>
          <w:color w:val="222222"/>
          <w:shd w:val="clear" w:color="auto" w:fill="FFFFFF"/>
        </w:rPr>
        <w:t xml:space="preserve"> they are willing to render the services needed. The least of the worries is the location of the employee.</w:t>
      </w:r>
      <w:r w:rsidRPr="001A60AB">
        <w:rPr>
          <w:rFonts w:asciiTheme="minorHAnsi" w:hAnsiTheme="minorHAnsi" w:cstheme="minorHAnsi"/>
          <w:color w:val="222222"/>
          <w:shd w:val="clear" w:color="auto" w:fill="FFFFFF"/>
        </w:rPr>
        <w:t xml:space="preserve"> </w:t>
      </w:r>
      <w:r w:rsidR="00B57667" w:rsidRPr="001A60AB">
        <w:rPr>
          <w:rFonts w:asciiTheme="minorHAnsi" w:hAnsiTheme="minorHAnsi" w:cstheme="minorHAnsi"/>
          <w:color w:val="222222"/>
          <w:shd w:val="clear" w:color="auto" w:fill="FFFFFF"/>
        </w:rPr>
        <w:t xml:space="preserve">The exciting thing about </w:t>
      </w:r>
      <w:r w:rsidRPr="001A60AB">
        <w:rPr>
          <w:rFonts w:asciiTheme="minorHAnsi" w:hAnsiTheme="minorHAnsi" w:cstheme="minorHAnsi"/>
          <w:bCs/>
          <w:color w:val="222222"/>
          <w:shd w:val="clear" w:color="auto" w:fill="FFFFFF"/>
        </w:rPr>
        <w:t xml:space="preserve">Effective </w:t>
      </w:r>
      <w:r w:rsidR="00B57667" w:rsidRPr="001A60AB">
        <w:rPr>
          <w:rFonts w:asciiTheme="minorHAnsi" w:hAnsiTheme="minorHAnsi" w:cstheme="minorHAnsi"/>
          <w:bCs/>
          <w:color w:val="222222"/>
          <w:shd w:val="clear" w:color="auto" w:fill="FFFFFF"/>
        </w:rPr>
        <w:t xml:space="preserve">communication in the workplace </w:t>
      </w:r>
      <w:r w:rsidR="00B57667" w:rsidRPr="001A60AB">
        <w:rPr>
          <w:rFonts w:asciiTheme="minorHAnsi" w:hAnsiTheme="minorHAnsi" w:cstheme="minorHAnsi"/>
          <w:color w:val="222222"/>
          <w:shd w:val="clear" w:color="auto" w:fill="FFFFFF"/>
        </w:rPr>
        <w:t>guarantees</w:t>
      </w:r>
      <w:r w:rsidRPr="001A60AB">
        <w:rPr>
          <w:rFonts w:asciiTheme="minorHAnsi" w:hAnsiTheme="minorHAnsi" w:cstheme="minorHAnsi"/>
          <w:color w:val="222222"/>
          <w:shd w:val="clear" w:color="auto" w:fill="FFFFFF"/>
        </w:rPr>
        <w:t xml:space="preserve"> that all the organi</w:t>
      </w:r>
      <w:r w:rsidR="00B57667" w:rsidRPr="001A60AB">
        <w:rPr>
          <w:rFonts w:asciiTheme="minorHAnsi" w:hAnsiTheme="minorHAnsi" w:cstheme="minorHAnsi"/>
          <w:color w:val="222222"/>
          <w:shd w:val="clear" w:color="auto" w:fill="FFFFFF"/>
        </w:rPr>
        <w:t>s</w:t>
      </w:r>
      <w:r w:rsidRPr="001A60AB">
        <w:rPr>
          <w:rFonts w:asciiTheme="minorHAnsi" w:hAnsiTheme="minorHAnsi" w:cstheme="minorHAnsi"/>
          <w:color w:val="222222"/>
          <w:shd w:val="clear" w:color="auto" w:fill="FFFFFF"/>
        </w:rPr>
        <w:t>ational objectives are achieved. </w:t>
      </w:r>
      <w:r w:rsidR="00B57667" w:rsidRPr="001A60AB">
        <w:rPr>
          <w:rFonts w:asciiTheme="minorHAnsi" w:hAnsiTheme="minorHAnsi" w:cstheme="minorHAnsi"/>
          <w:color w:val="222222"/>
          <w:shd w:val="clear" w:color="auto" w:fill="FFFFFF"/>
        </w:rPr>
        <w:t xml:space="preserve">Effective </w:t>
      </w:r>
      <w:r w:rsidRPr="001A60AB">
        <w:rPr>
          <w:rFonts w:asciiTheme="minorHAnsi" w:hAnsiTheme="minorHAnsi" w:cstheme="minorHAnsi"/>
          <w:bCs/>
          <w:color w:val="222222"/>
          <w:shd w:val="clear" w:color="auto" w:fill="FFFFFF"/>
        </w:rPr>
        <w:t>Workplace communication</w:t>
      </w:r>
      <w:r w:rsidRPr="001A60AB">
        <w:rPr>
          <w:rFonts w:asciiTheme="minorHAnsi" w:hAnsiTheme="minorHAnsi" w:cstheme="minorHAnsi"/>
          <w:color w:val="222222"/>
          <w:shd w:val="clear" w:color="auto" w:fill="FFFFFF"/>
        </w:rPr>
        <w:t xml:space="preserve"> is </w:t>
      </w:r>
      <w:r w:rsidR="00B57667" w:rsidRPr="001A60AB">
        <w:rPr>
          <w:rFonts w:asciiTheme="minorHAnsi" w:hAnsiTheme="minorHAnsi" w:cstheme="minorHAnsi"/>
          <w:color w:val="222222"/>
          <w:shd w:val="clear" w:color="auto" w:fill="FFFFFF"/>
        </w:rPr>
        <w:t>extremely</w:t>
      </w:r>
      <w:r w:rsidRPr="001A60AB">
        <w:rPr>
          <w:rFonts w:asciiTheme="minorHAnsi" w:hAnsiTheme="minorHAnsi" w:cstheme="minorHAnsi"/>
          <w:color w:val="222222"/>
          <w:shd w:val="clear" w:color="auto" w:fill="FFFFFF"/>
        </w:rPr>
        <w:t xml:space="preserve"> </w:t>
      </w:r>
      <w:r w:rsidR="00B57667" w:rsidRPr="001A60AB">
        <w:rPr>
          <w:rFonts w:asciiTheme="minorHAnsi" w:hAnsiTheme="minorHAnsi" w:cstheme="minorHAnsi"/>
          <w:color w:val="222222"/>
          <w:shd w:val="clear" w:color="auto" w:fill="FFFFFF"/>
        </w:rPr>
        <w:t>significant</w:t>
      </w:r>
      <w:r w:rsidRPr="001A60AB">
        <w:rPr>
          <w:rFonts w:asciiTheme="minorHAnsi" w:hAnsiTheme="minorHAnsi" w:cstheme="minorHAnsi"/>
          <w:color w:val="222222"/>
          <w:shd w:val="clear" w:color="auto" w:fill="FFFFFF"/>
        </w:rPr>
        <w:t xml:space="preserve"> to organi</w:t>
      </w:r>
      <w:r w:rsidR="00B57667" w:rsidRPr="001A60AB">
        <w:rPr>
          <w:rFonts w:asciiTheme="minorHAnsi" w:hAnsiTheme="minorHAnsi" w:cstheme="minorHAnsi"/>
          <w:color w:val="222222"/>
          <w:shd w:val="clear" w:color="auto" w:fill="FFFFFF"/>
        </w:rPr>
        <w:t>s</w:t>
      </w:r>
      <w:r w:rsidRPr="001A60AB">
        <w:rPr>
          <w:rFonts w:asciiTheme="minorHAnsi" w:hAnsiTheme="minorHAnsi" w:cstheme="minorHAnsi"/>
          <w:color w:val="222222"/>
          <w:shd w:val="clear" w:color="auto" w:fill="FFFFFF"/>
        </w:rPr>
        <w:t xml:space="preserve">ations because it </w:t>
      </w:r>
      <w:r w:rsidR="00B57667" w:rsidRPr="001A60AB">
        <w:rPr>
          <w:rFonts w:asciiTheme="minorHAnsi" w:hAnsiTheme="minorHAnsi" w:cstheme="minorHAnsi"/>
          <w:color w:val="222222"/>
          <w:shd w:val="clear" w:color="auto" w:fill="FFFFFF"/>
        </w:rPr>
        <w:t>multiplies</w:t>
      </w:r>
      <w:r w:rsidRPr="001A60AB">
        <w:rPr>
          <w:rFonts w:asciiTheme="minorHAnsi" w:hAnsiTheme="minorHAnsi" w:cstheme="minorHAnsi"/>
          <w:color w:val="222222"/>
          <w:shd w:val="clear" w:color="auto" w:fill="FFFFFF"/>
        </w:rPr>
        <w:t xml:space="preserve"> productivity and efficiency.</w:t>
      </w:r>
    </w:p>
    <w:p w14:paraId="413852E8" w14:textId="02837508" w:rsidR="00B57667" w:rsidRPr="001A60AB" w:rsidRDefault="00B57667"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In Businesses inmost parts of the world, Modern technology has changed the way customers or consumers shop, it has greatly impacted the services are rendered. All these have their ad</w:t>
      </w:r>
      <w:r w:rsidR="00371DFA" w:rsidRPr="001A60AB">
        <w:rPr>
          <w:rFonts w:asciiTheme="minorHAnsi" w:hAnsiTheme="minorHAnsi" w:cstheme="minorHAnsi"/>
          <w:color w:val="5D5D5D"/>
        </w:rPr>
        <w:t>v</w:t>
      </w:r>
      <w:r w:rsidRPr="001A60AB">
        <w:rPr>
          <w:rFonts w:asciiTheme="minorHAnsi" w:hAnsiTheme="minorHAnsi" w:cstheme="minorHAnsi"/>
          <w:color w:val="5D5D5D"/>
        </w:rPr>
        <w:t>antages and disadvantages. For instance in the last decade, most departmental stores have introduced on their shop floors the use of ‘</w:t>
      </w:r>
      <w:proofErr w:type="spellStart"/>
      <w:r w:rsidRPr="001A60AB">
        <w:rPr>
          <w:rFonts w:asciiTheme="minorHAnsi" w:hAnsiTheme="minorHAnsi" w:cstheme="minorHAnsi"/>
          <w:color w:val="5D5D5D"/>
        </w:rPr>
        <w:t>self checkout</w:t>
      </w:r>
      <w:proofErr w:type="spellEnd"/>
      <w:r w:rsidRPr="001A60AB">
        <w:rPr>
          <w:rFonts w:asciiTheme="minorHAnsi" w:hAnsiTheme="minorHAnsi" w:cstheme="minorHAnsi"/>
          <w:color w:val="5D5D5D"/>
        </w:rPr>
        <w:t xml:space="preserve">’ machines whereby customers no longer have to queue to be served by a customer service assistant, instead they take their goods to be purchased to the nearest </w:t>
      </w:r>
      <w:proofErr w:type="spellStart"/>
      <w:r w:rsidRPr="001A60AB">
        <w:rPr>
          <w:rFonts w:asciiTheme="minorHAnsi" w:hAnsiTheme="minorHAnsi" w:cstheme="minorHAnsi"/>
          <w:color w:val="5D5D5D"/>
        </w:rPr>
        <w:t>self checkout</w:t>
      </w:r>
      <w:proofErr w:type="spellEnd"/>
      <w:r w:rsidRPr="001A60AB">
        <w:rPr>
          <w:rFonts w:asciiTheme="minorHAnsi" w:hAnsiTheme="minorHAnsi" w:cstheme="minorHAnsi"/>
          <w:color w:val="5D5D5D"/>
        </w:rPr>
        <w:t xml:space="preserve"> till depending on whether the payment method is with cash or with credit or Debit card, even the use of gift cards, reward card systems are not left out. This method of self- checkout was initially </w:t>
      </w:r>
      <w:proofErr w:type="gramStart"/>
      <w:r w:rsidRPr="001A60AB">
        <w:rPr>
          <w:rFonts w:asciiTheme="minorHAnsi" w:hAnsiTheme="minorHAnsi" w:cstheme="minorHAnsi"/>
          <w:color w:val="5D5D5D"/>
        </w:rPr>
        <w:t>strange</w:t>
      </w:r>
      <w:proofErr w:type="gramEnd"/>
      <w:r w:rsidRPr="001A60AB">
        <w:rPr>
          <w:rFonts w:asciiTheme="minorHAnsi" w:hAnsiTheme="minorHAnsi" w:cstheme="minorHAnsi"/>
          <w:color w:val="5D5D5D"/>
        </w:rPr>
        <w:t xml:space="preserve"> </w:t>
      </w:r>
      <w:r w:rsidR="00D4533B" w:rsidRPr="001A60AB">
        <w:rPr>
          <w:rFonts w:asciiTheme="minorHAnsi" w:hAnsiTheme="minorHAnsi" w:cstheme="minorHAnsi"/>
          <w:color w:val="5D5D5D"/>
        </w:rPr>
        <w:t>but customers soon got used to it and the system was embraced and it is now normal to see them on the shop floors.</w:t>
      </w:r>
    </w:p>
    <w:p w14:paraId="3EE50885" w14:textId="04EF47F1" w:rsidR="00D4533B" w:rsidRPr="001A60AB" w:rsidRDefault="00D4533B"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Another modern technology phenomenon that has really caught on recently is online shopping. This has positively boosted some cyber stores as they are referred to these days where as it has huge negative effects on regular high street stores which has made many of these high str</w:t>
      </w:r>
      <w:r w:rsidR="0048042A" w:rsidRPr="001A60AB">
        <w:rPr>
          <w:rFonts w:asciiTheme="minorHAnsi" w:hAnsiTheme="minorHAnsi" w:cstheme="minorHAnsi"/>
          <w:color w:val="5D5D5D"/>
        </w:rPr>
        <w:t>e</w:t>
      </w:r>
      <w:r w:rsidRPr="001A60AB">
        <w:rPr>
          <w:rFonts w:asciiTheme="minorHAnsi" w:hAnsiTheme="minorHAnsi" w:cstheme="minorHAnsi"/>
          <w:color w:val="5D5D5D"/>
        </w:rPr>
        <w:t xml:space="preserve">et superstores to </w:t>
      </w:r>
      <w:proofErr w:type="gramStart"/>
      <w:r w:rsidRPr="001A60AB">
        <w:rPr>
          <w:rFonts w:asciiTheme="minorHAnsi" w:hAnsiTheme="minorHAnsi" w:cstheme="minorHAnsi"/>
          <w:color w:val="5D5D5D"/>
        </w:rPr>
        <w:t>close down</w:t>
      </w:r>
      <w:proofErr w:type="gramEnd"/>
      <w:r w:rsidRPr="001A60AB">
        <w:rPr>
          <w:rFonts w:asciiTheme="minorHAnsi" w:hAnsiTheme="minorHAnsi" w:cstheme="minorHAnsi"/>
          <w:color w:val="5D5D5D"/>
        </w:rPr>
        <w:t xml:space="preserve"> and out of business. Due to so many reasons, consumers would rather seat in the comfort of their homes and browse all the shops online than leave the comfort of their homes, drive to the shopping mall which are overcrowded most of the time, compete and struggle for parking spaces, pay for parking space, Throng along the </w:t>
      </w:r>
      <w:r w:rsidR="0048042A" w:rsidRPr="001A60AB">
        <w:rPr>
          <w:rFonts w:asciiTheme="minorHAnsi" w:hAnsiTheme="minorHAnsi" w:cstheme="minorHAnsi"/>
          <w:color w:val="5D5D5D"/>
        </w:rPr>
        <w:t>sea of heads going through the length and breadth of the shops buying overpriced items as opposed to clicking a few buttons on the computer, place the order and await its arrival in their home within a few days with the options of getting the  products the very next day if applicable.</w:t>
      </w:r>
    </w:p>
    <w:p w14:paraId="6AA79ECC" w14:textId="14E709A8" w:rsidR="0048042A" w:rsidRPr="001A60AB" w:rsidRDefault="0048042A"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What can we say of Mobile modern technology Telephone mode of communication? With the emergency of </w:t>
      </w:r>
      <w:r w:rsidR="00B0023F" w:rsidRPr="001A60AB">
        <w:rPr>
          <w:rFonts w:asciiTheme="minorHAnsi" w:hAnsiTheme="minorHAnsi" w:cstheme="minorHAnsi"/>
          <w:color w:val="5D5D5D"/>
        </w:rPr>
        <w:t xml:space="preserve">mobile </w:t>
      </w:r>
      <w:r w:rsidRPr="001A60AB">
        <w:rPr>
          <w:rFonts w:asciiTheme="minorHAnsi" w:hAnsiTheme="minorHAnsi" w:cstheme="minorHAnsi"/>
          <w:color w:val="5D5D5D"/>
        </w:rPr>
        <w:t xml:space="preserve">telephone variations in all shapes, colours, technicalities and sizes, </w:t>
      </w:r>
      <w:r w:rsidR="00B0023F" w:rsidRPr="001A60AB">
        <w:rPr>
          <w:rFonts w:asciiTheme="minorHAnsi" w:hAnsiTheme="minorHAnsi" w:cstheme="minorHAnsi"/>
          <w:color w:val="5D5D5D"/>
        </w:rPr>
        <w:t xml:space="preserve">the </w:t>
      </w:r>
      <w:r w:rsidRPr="001A60AB">
        <w:rPr>
          <w:rFonts w:asciiTheme="minorHAnsi" w:hAnsiTheme="minorHAnsi" w:cstheme="minorHAnsi"/>
          <w:color w:val="5D5D5D"/>
        </w:rPr>
        <w:t>emergence of all kinds of Apps, the rate at which telecoms has emerged is immeasurable and big. Everybody has and needs a telephone</w:t>
      </w:r>
      <w:r w:rsidR="00B0023F" w:rsidRPr="001A60AB">
        <w:rPr>
          <w:rFonts w:asciiTheme="minorHAnsi" w:hAnsiTheme="minorHAnsi" w:cstheme="minorHAnsi"/>
          <w:color w:val="5D5D5D"/>
        </w:rPr>
        <w:t xml:space="preserve"> to communicate regularly and effectively. </w:t>
      </w:r>
    </w:p>
    <w:p w14:paraId="7E6A3264" w14:textId="27345C0E" w:rsidR="00B0023F" w:rsidRPr="001A60AB" w:rsidRDefault="00B0023F"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However, having discussed the importance of the </w:t>
      </w:r>
      <w:proofErr w:type="gramStart"/>
      <w:r w:rsidRPr="001A60AB">
        <w:rPr>
          <w:rFonts w:asciiTheme="minorHAnsi" w:hAnsiTheme="minorHAnsi" w:cstheme="minorHAnsi"/>
          <w:color w:val="5D5D5D"/>
        </w:rPr>
        <w:t>modern day</w:t>
      </w:r>
      <w:proofErr w:type="gramEnd"/>
      <w:r w:rsidRPr="001A60AB">
        <w:rPr>
          <w:rFonts w:asciiTheme="minorHAnsi" w:hAnsiTheme="minorHAnsi" w:cstheme="minorHAnsi"/>
          <w:color w:val="5D5D5D"/>
        </w:rPr>
        <w:t xml:space="preserve"> technology and how it has been useful in the area of communicating effectively in the workplace, below are some of the downside of advanced technology: </w:t>
      </w:r>
    </w:p>
    <w:p w14:paraId="1EBC436E" w14:textId="04CF732D" w:rsidR="00B0023F" w:rsidRPr="001A60AB" w:rsidRDefault="00B0023F" w:rsidP="001A60AB">
      <w:pPr>
        <w:pStyle w:val="NormalWeb"/>
        <w:shd w:val="clear" w:color="auto" w:fill="F9F9F9"/>
        <w:spacing w:before="150" w:beforeAutospacing="0" w:after="150" w:afterAutospacing="0" w:line="276" w:lineRule="auto"/>
        <w:rPr>
          <w:rFonts w:asciiTheme="minorHAnsi" w:hAnsiTheme="minorHAnsi" w:cstheme="minorHAnsi"/>
          <w:color w:val="5D5D5D"/>
        </w:rPr>
      </w:pPr>
      <w:proofErr w:type="gramStart"/>
      <w:r w:rsidRPr="001A60AB">
        <w:rPr>
          <w:rFonts w:asciiTheme="minorHAnsi" w:hAnsiTheme="minorHAnsi" w:cstheme="minorHAnsi"/>
          <w:color w:val="5D5D5D"/>
        </w:rPr>
        <w:t>Firstly</w:t>
      </w:r>
      <w:proofErr w:type="gramEnd"/>
      <w:r w:rsidRPr="001A60AB">
        <w:rPr>
          <w:rFonts w:asciiTheme="minorHAnsi" w:hAnsiTheme="minorHAnsi" w:cstheme="minorHAnsi"/>
          <w:color w:val="5D5D5D"/>
        </w:rPr>
        <w:t xml:space="preserve"> it has made people more lazy since they are within reach of almost every thing without leaving the four walls of their home.</w:t>
      </w:r>
    </w:p>
    <w:p w14:paraId="25823B73" w14:textId="2199D943" w:rsidR="00B0023F" w:rsidRPr="001A60AB" w:rsidRDefault="00B0023F"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lastRenderedPageBreak/>
        <w:t>It has affected the social lives of people</w:t>
      </w:r>
      <w:r w:rsidR="003F69FC" w:rsidRPr="001A60AB">
        <w:rPr>
          <w:rFonts w:asciiTheme="minorHAnsi" w:hAnsiTheme="minorHAnsi" w:cstheme="minorHAnsi"/>
          <w:color w:val="5D5D5D"/>
        </w:rPr>
        <w:t xml:space="preserve"> especially children</w:t>
      </w:r>
      <w:r w:rsidRPr="001A60AB">
        <w:rPr>
          <w:rFonts w:asciiTheme="minorHAnsi" w:hAnsiTheme="minorHAnsi" w:cstheme="minorHAnsi"/>
          <w:color w:val="5D5D5D"/>
        </w:rPr>
        <w:t xml:space="preserve"> as they no longer </w:t>
      </w:r>
      <w:r w:rsidR="003F69FC" w:rsidRPr="001A60AB">
        <w:rPr>
          <w:rFonts w:asciiTheme="minorHAnsi" w:hAnsiTheme="minorHAnsi" w:cstheme="minorHAnsi"/>
          <w:color w:val="5D5D5D"/>
        </w:rPr>
        <w:t xml:space="preserve">see the </w:t>
      </w:r>
      <w:r w:rsidRPr="001A60AB">
        <w:rPr>
          <w:rFonts w:asciiTheme="minorHAnsi" w:hAnsiTheme="minorHAnsi" w:cstheme="minorHAnsi"/>
          <w:color w:val="5D5D5D"/>
        </w:rPr>
        <w:t xml:space="preserve">need to go </w:t>
      </w:r>
      <w:r w:rsidR="003F69FC" w:rsidRPr="001A60AB">
        <w:rPr>
          <w:rFonts w:asciiTheme="minorHAnsi" w:hAnsiTheme="minorHAnsi" w:cstheme="minorHAnsi"/>
          <w:color w:val="5D5D5D"/>
        </w:rPr>
        <w:t>and visit their friends or play outside in the parks, ride bicycles around the neighbourhood.</w:t>
      </w:r>
    </w:p>
    <w:p w14:paraId="26309F2E" w14:textId="2F7954AA" w:rsidR="003F69FC" w:rsidRPr="001A60AB" w:rsidRDefault="003F69FC"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With the use of self-checkouts, many people have lost their jobs</w:t>
      </w:r>
      <w:r w:rsidR="001321D0" w:rsidRPr="001A60AB">
        <w:rPr>
          <w:rFonts w:asciiTheme="minorHAnsi" w:hAnsiTheme="minorHAnsi" w:cstheme="minorHAnsi"/>
          <w:color w:val="5D5D5D"/>
        </w:rPr>
        <w:t xml:space="preserve"> as the machines have replaced human efforts across the stores. </w:t>
      </w:r>
    </w:p>
    <w:p w14:paraId="5CB1DD24" w14:textId="082D637D" w:rsidR="001321D0" w:rsidRPr="001A60AB" w:rsidRDefault="001321D0"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In the workplace, employees have become lazy as they send emails and instant messages to colleagues in the same office and even seating a few seats away from them instead of getting up and walking up to the desks of their colleagues to have a face to face conversation and exe</w:t>
      </w:r>
      <w:r w:rsidR="00371DFA" w:rsidRPr="001A60AB">
        <w:rPr>
          <w:rFonts w:asciiTheme="minorHAnsi" w:hAnsiTheme="minorHAnsi" w:cstheme="minorHAnsi"/>
          <w:color w:val="5D5D5D"/>
        </w:rPr>
        <w:t>rcising their legs in the process.</w:t>
      </w:r>
    </w:p>
    <w:p w14:paraId="504E7300" w14:textId="1812F93F" w:rsidR="00371DFA" w:rsidRPr="001A60AB" w:rsidRDefault="00371DFA"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It is also a known fact that in recent times, modern technology has been of great use in providing raw evidence in legal matters in the court of law. </w:t>
      </w:r>
    </w:p>
    <w:p w14:paraId="7A32849D" w14:textId="02BB8564" w:rsidR="00DD5680" w:rsidRPr="001A60AB" w:rsidRDefault="00371DFA"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In a recent media publication a few years ago, there was a legal battle between a </w:t>
      </w:r>
      <w:proofErr w:type="gramStart"/>
      <w:r w:rsidRPr="001A60AB">
        <w:rPr>
          <w:rFonts w:asciiTheme="minorHAnsi" w:hAnsiTheme="minorHAnsi" w:cstheme="minorHAnsi"/>
          <w:color w:val="5D5D5D"/>
        </w:rPr>
        <w:t>high end</w:t>
      </w:r>
      <w:proofErr w:type="gramEnd"/>
      <w:r w:rsidRPr="001A60AB">
        <w:rPr>
          <w:rFonts w:asciiTheme="minorHAnsi" w:hAnsiTheme="minorHAnsi" w:cstheme="minorHAnsi"/>
          <w:color w:val="5D5D5D"/>
        </w:rPr>
        <w:t xml:space="preserve"> furniture retailer and a customer. This customer bought a new kitchen </w:t>
      </w:r>
      <w:r w:rsidR="00E85632" w:rsidRPr="001A60AB">
        <w:rPr>
          <w:rFonts w:asciiTheme="minorHAnsi" w:hAnsiTheme="minorHAnsi" w:cstheme="minorHAnsi"/>
          <w:color w:val="5D5D5D"/>
        </w:rPr>
        <w:t xml:space="preserve">unit from the said company and paid the company to fit the kitchen. The kitchen was fitted by the professionals with a 100% durability guarantee. When the new kitchen was ready, the lady in question threw a </w:t>
      </w:r>
      <w:proofErr w:type="gramStart"/>
      <w:r w:rsidR="00E85632" w:rsidRPr="001A60AB">
        <w:rPr>
          <w:rFonts w:asciiTheme="minorHAnsi" w:hAnsiTheme="minorHAnsi" w:cstheme="minorHAnsi"/>
          <w:color w:val="5D5D5D"/>
        </w:rPr>
        <w:t>party and invited guests</w:t>
      </w:r>
      <w:proofErr w:type="gramEnd"/>
      <w:r w:rsidR="00E85632" w:rsidRPr="001A60AB">
        <w:rPr>
          <w:rFonts w:asciiTheme="minorHAnsi" w:hAnsiTheme="minorHAnsi" w:cstheme="minorHAnsi"/>
          <w:color w:val="5D5D5D"/>
        </w:rPr>
        <w:t xml:space="preserve"> over in order to show off the new kitchen. As the party progressed, some of the guests had a few drinks too many and about 12 of the guests climbed on the newly fitted kitchen island worktop and danced </w:t>
      </w:r>
      <w:r w:rsidR="00D32567" w:rsidRPr="001A60AB">
        <w:rPr>
          <w:rFonts w:asciiTheme="minorHAnsi" w:hAnsiTheme="minorHAnsi" w:cstheme="minorHAnsi"/>
          <w:color w:val="5D5D5D"/>
        </w:rPr>
        <w:t xml:space="preserve">on it using it as a stage! The next morning, part of the ‘dancing stage’ had collapsed and the lady contacted the furniture supplier that she had been </w:t>
      </w:r>
      <w:proofErr w:type="spellStart"/>
      <w:r w:rsidR="00D32567" w:rsidRPr="001A60AB">
        <w:rPr>
          <w:rFonts w:asciiTheme="minorHAnsi" w:hAnsiTheme="minorHAnsi" w:cstheme="minorHAnsi"/>
          <w:color w:val="5D5D5D"/>
        </w:rPr>
        <w:t>missold</w:t>
      </w:r>
      <w:proofErr w:type="spellEnd"/>
      <w:r w:rsidR="00D32567" w:rsidRPr="001A60AB">
        <w:rPr>
          <w:rFonts w:asciiTheme="minorHAnsi" w:hAnsiTheme="minorHAnsi" w:cstheme="minorHAnsi"/>
          <w:color w:val="5D5D5D"/>
        </w:rPr>
        <w:t xml:space="preserve"> a dodgy inferior furniture. The furniture retailer was confused and could not explain the reason for the collapse as they had never had any problem of such in their selling history. They asked the lady what had </w:t>
      </w:r>
      <w:proofErr w:type="gramStart"/>
      <w:r w:rsidR="00D32567" w:rsidRPr="001A60AB">
        <w:rPr>
          <w:rFonts w:asciiTheme="minorHAnsi" w:hAnsiTheme="minorHAnsi" w:cstheme="minorHAnsi"/>
          <w:color w:val="5D5D5D"/>
        </w:rPr>
        <w:t>happened</w:t>
      </w:r>
      <w:proofErr w:type="gramEnd"/>
      <w:r w:rsidR="00D32567" w:rsidRPr="001A60AB">
        <w:rPr>
          <w:rFonts w:asciiTheme="minorHAnsi" w:hAnsiTheme="minorHAnsi" w:cstheme="minorHAnsi"/>
          <w:color w:val="5D5D5D"/>
        </w:rPr>
        <w:t xml:space="preserve"> and the lady simply said ‘nothing’. The case went to court and a legal battled commenced. After several weeks of investigation, a picture was found posted by one of the party guests on Instagram clearly showing the guests dancing on the table! The furniture retailer instantly identified the island table and immediately knew what had caused the table to collapse. The </w:t>
      </w:r>
      <w:proofErr w:type="gramStart"/>
      <w:r w:rsidR="00D32567" w:rsidRPr="001A60AB">
        <w:rPr>
          <w:rFonts w:asciiTheme="minorHAnsi" w:hAnsiTheme="minorHAnsi" w:cstheme="minorHAnsi"/>
          <w:color w:val="5D5D5D"/>
        </w:rPr>
        <w:t xml:space="preserve">customer </w:t>
      </w:r>
      <w:r w:rsidR="00DD5680" w:rsidRPr="001A60AB">
        <w:rPr>
          <w:rFonts w:asciiTheme="minorHAnsi" w:hAnsiTheme="minorHAnsi" w:cstheme="minorHAnsi"/>
          <w:color w:val="5D5D5D"/>
        </w:rPr>
        <w:t>needless to say, lost</w:t>
      </w:r>
      <w:proofErr w:type="gramEnd"/>
      <w:r w:rsidR="00DD5680" w:rsidRPr="001A60AB">
        <w:rPr>
          <w:rFonts w:asciiTheme="minorHAnsi" w:hAnsiTheme="minorHAnsi" w:cstheme="minorHAnsi"/>
          <w:color w:val="5D5D5D"/>
        </w:rPr>
        <w:t xml:space="preserve"> the case and was ordered to pay for the court costs. This is one of the millions of </w:t>
      </w:r>
      <w:proofErr w:type="gramStart"/>
      <w:r w:rsidR="00DD5680" w:rsidRPr="001A60AB">
        <w:rPr>
          <w:rFonts w:asciiTheme="minorHAnsi" w:hAnsiTheme="minorHAnsi" w:cstheme="minorHAnsi"/>
          <w:color w:val="5D5D5D"/>
        </w:rPr>
        <w:t>example</w:t>
      </w:r>
      <w:proofErr w:type="gramEnd"/>
      <w:r w:rsidR="00DD5680" w:rsidRPr="001A60AB">
        <w:rPr>
          <w:rFonts w:asciiTheme="minorHAnsi" w:hAnsiTheme="minorHAnsi" w:cstheme="minorHAnsi"/>
          <w:color w:val="5D5D5D"/>
        </w:rPr>
        <w:t xml:space="preserve"> of how social media has influenced cases that would have in no way been easy to resolve. In this case it worked in favour of the furniture retailer and worked against the customer.</w:t>
      </w:r>
    </w:p>
    <w:p w14:paraId="6EF8F5DD" w14:textId="5FFD0364" w:rsidR="000403C0" w:rsidRDefault="000403C0" w:rsidP="00995AE2">
      <w:pPr>
        <w:pStyle w:val="NormalWeb"/>
        <w:shd w:val="clear" w:color="auto" w:fill="F9F9F9"/>
        <w:spacing w:before="150" w:beforeAutospacing="0" w:after="150" w:afterAutospacing="0" w:line="348" w:lineRule="atLeast"/>
        <w:rPr>
          <w:rFonts w:ascii="Arial" w:hAnsi="Arial" w:cs="Arial"/>
          <w:color w:val="5D5D5D"/>
        </w:rPr>
      </w:pPr>
    </w:p>
    <w:p w14:paraId="0877F7A9" w14:textId="66D83126" w:rsidR="000403C0" w:rsidRDefault="000403C0" w:rsidP="00995AE2">
      <w:pPr>
        <w:pStyle w:val="NormalWeb"/>
        <w:shd w:val="clear" w:color="auto" w:fill="F9F9F9"/>
        <w:spacing w:before="150" w:beforeAutospacing="0" w:after="150" w:afterAutospacing="0" w:line="348" w:lineRule="atLeast"/>
        <w:rPr>
          <w:rFonts w:ascii="Arial" w:hAnsi="Arial" w:cs="Arial"/>
          <w:color w:val="5D5D5D"/>
        </w:rPr>
      </w:pPr>
      <w:r>
        <w:rPr>
          <w:rFonts w:ascii="Arial" w:hAnsi="Arial" w:cs="Arial"/>
          <w:color w:val="5D5D5D"/>
        </w:rPr>
        <w:t>A comparison chart between the different storage types including the advantages and disadvantages.</w:t>
      </w:r>
    </w:p>
    <w:p w14:paraId="1A435ACC" w14:textId="77777777" w:rsidR="00797AF0" w:rsidRDefault="00797AF0" w:rsidP="00995AE2">
      <w:pPr>
        <w:pStyle w:val="NormalWeb"/>
        <w:shd w:val="clear" w:color="auto" w:fill="F9F9F9"/>
        <w:spacing w:before="150" w:beforeAutospacing="0" w:after="150" w:afterAutospacing="0" w:line="348" w:lineRule="atLeast"/>
        <w:rPr>
          <w:rFonts w:ascii="Arial" w:hAnsi="Arial" w:cs="Arial"/>
          <w:color w:val="5D5D5D"/>
        </w:rPr>
      </w:pPr>
    </w:p>
    <w:p w14:paraId="0D4934DF" w14:textId="77777777" w:rsidR="00797AF0" w:rsidRDefault="00797AF0" w:rsidP="00995AE2">
      <w:pPr>
        <w:pStyle w:val="NormalWeb"/>
        <w:shd w:val="clear" w:color="auto" w:fill="F9F9F9"/>
        <w:spacing w:before="150" w:beforeAutospacing="0" w:after="150" w:afterAutospacing="0" w:line="348" w:lineRule="atLeast"/>
        <w:rPr>
          <w:rFonts w:ascii="Arial" w:hAnsi="Arial" w:cs="Arial"/>
          <w:color w:val="5D5D5D"/>
        </w:rPr>
      </w:pPr>
    </w:p>
    <w:p w14:paraId="07B4F681" w14:textId="39EB2723" w:rsidR="00797AF0" w:rsidRDefault="00797AF0" w:rsidP="00995AE2">
      <w:pPr>
        <w:pStyle w:val="NormalWeb"/>
        <w:shd w:val="clear" w:color="auto" w:fill="F9F9F9"/>
        <w:spacing w:before="150" w:beforeAutospacing="0" w:after="150" w:afterAutospacing="0" w:line="348" w:lineRule="atLeast"/>
        <w:rPr>
          <w:rFonts w:ascii="Arial" w:hAnsi="Arial" w:cs="Arial"/>
          <w:color w:val="5D5D5D"/>
        </w:rPr>
      </w:pPr>
      <w:r>
        <w:rPr>
          <w:rFonts w:ascii="Arial" w:hAnsi="Arial" w:cs="Arial"/>
          <w:color w:val="5D5D5D"/>
        </w:rPr>
        <w:t xml:space="preserve"> </w:t>
      </w:r>
    </w:p>
    <w:tbl>
      <w:tblPr>
        <w:tblStyle w:val="TableGrid"/>
        <w:tblpPr w:leftFromText="180" w:rightFromText="180" w:horzAnchor="margin" w:tblpXSpec="center" w:tblpY="-340"/>
        <w:tblW w:w="11625" w:type="dxa"/>
        <w:tblLook w:val="04A0" w:firstRow="1" w:lastRow="0" w:firstColumn="1" w:lastColumn="0" w:noHBand="0" w:noVBand="1"/>
      </w:tblPr>
      <w:tblGrid>
        <w:gridCol w:w="2478"/>
        <w:gridCol w:w="1086"/>
        <w:gridCol w:w="1930"/>
        <w:gridCol w:w="1694"/>
        <w:gridCol w:w="2027"/>
        <w:gridCol w:w="2410"/>
      </w:tblGrid>
      <w:tr w:rsidR="00797AF0" w14:paraId="6CEB44CC" w14:textId="77777777" w:rsidTr="00855F37">
        <w:trPr>
          <w:trHeight w:val="1125"/>
        </w:trPr>
        <w:tc>
          <w:tcPr>
            <w:tcW w:w="2478" w:type="dxa"/>
          </w:tcPr>
          <w:p w14:paraId="217F54C5" w14:textId="77777777" w:rsidR="00797AF0" w:rsidRPr="008C3A6B" w:rsidRDefault="00797AF0" w:rsidP="00855F37">
            <w:pPr>
              <w:rPr>
                <w:b/>
                <w:u w:val="single"/>
              </w:rPr>
            </w:pPr>
            <w:r w:rsidRPr="008C3A6B">
              <w:rPr>
                <w:b/>
                <w:sz w:val="28"/>
                <w:u w:val="single"/>
              </w:rPr>
              <w:lastRenderedPageBreak/>
              <w:t xml:space="preserve">Online Storage </w:t>
            </w:r>
          </w:p>
        </w:tc>
        <w:tc>
          <w:tcPr>
            <w:tcW w:w="1086" w:type="dxa"/>
          </w:tcPr>
          <w:p w14:paraId="2CE3CB0E" w14:textId="77777777" w:rsidR="00797AF0" w:rsidRDefault="00797AF0" w:rsidP="00855F37"/>
        </w:tc>
        <w:tc>
          <w:tcPr>
            <w:tcW w:w="1930" w:type="dxa"/>
          </w:tcPr>
          <w:p w14:paraId="39F1A87C" w14:textId="77777777" w:rsidR="00797AF0" w:rsidRPr="00125501" w:rsidRDefault="00797AF0" w:rsidP="00855F37">
            <w:pPr>
              <w:rPr>
                <w:b/>
              </w:rPr>
            </w:pPr>
            <w:r w:rsidRPr="00125501">
              <w:rPr>
                <w:b/>
              </w:rPr>
              <w:t xml:space="preserve">Amount </w:t>
            </w:r>
            <w:r>
              <w:rPr>
                <w:b/>
              </w:rPr>
              <w:t>o</w:t>
            </w:r>
            <w:r w:rsidRPr="00125501">
              <w:rPr>
                <w:b/>
              </w:rPr>
              <w:t>f Storage Given.</w:t>
            </w:r>
          </w:p>
        </w:tc>
        <w:tc>
          <w:tcPr>
            <w:tcW w:w="1694" w:type="dxa"/>
          </w:tcPr>
          <w:p w14:paraId="06D97312" w14:textId="77777777" w:rsidR="00797AF0" w:rsidRPr="00125501" w:rsidRDefault="00797AF0" w:rsidP="00855F37">
            <w:pPr>
              <w:rPr>
                <w:b/>
              </w:rPr>
            </w:pPr>
            <w:r w:rsidRPr="00125501">
              <w:rPr>
                <w:b/>
              </w:rPr>
              <w:t>What Desktops are They available on?</w:t>
            </w:r>
          </w:p>
        </w:tc>
        <w:tc>
          <w:tcPr>
            <w:tcW w:w="2027" w:type="dxa"/>
          </w:tcPr>
          <w:p w14:paraId="5F201ABB" w14:textId="77777777" w:rsidR="00797AF0" w:rsidRPr="00125501" w:rsidRDefault="00797AF0" w:rsidP="00855F37">
            <w:pPr>
              <w:rPr>
                <w:b/>
              </w:rPr>
            </w:pPr>
            <w:r w:rsidRPr="00125501">
              <w:rPr>
                <w:b/>
              </w:rPr>
              <w:t xml:space="preserve">Advantages </w:t>
            </w:r>
          </w:p>
          <w:p w14:paraId="6DAE63AE" w14:textId="77777777" w:rsidR="00797AF0" w:rsidRPr="00125501" w:rsidRDefault="00797AF0" w:rsidP="00855F37">
            <w:pPr>
              <w:rPr>
                <w:b/>
              </w:rPr>
            </w:pPr>
          </w:p>
          <w:p w14:paraId="5632EBB1" w14:textId="77777777" w:rsidR="00797AF0" w:rsidRDefault="00797AF0" w:rsidP="00855F37">
            <w:r w:rsidRPr="00125501">
              <w:rPr>
                <w:b/>
                <w:highlight w:val="yellow"/>
              </w:rPr>
              <w:t>(Unique Selling Point)</w:t>
            </w:r>
            <w:r>
              <w:t xml:space="preserve"> </w:t>
            </w:r>
          </w:p>
        </w:tc>
        <w:tc>
          <w:tcPr>
            <w:tcW w:w="2410" w:type="dxa"/>
          </w:tcPr>
          <w:p w14:paraId="7A88CB46" w14:textId="77777777" w:rsidR="00797AF0" w:rsidRPr="00125501" w:rsidRDefault="00797AF0" w:rsidP="00855F37">
            <w:pPr>
              <w:rPr>
                <w:b/>
              </w:rPr>
            </w:pPr>
            <w:r w:rsidRPr="00125501">
              <w:rPr>
                <w:b/>
              </w:rPr>
              <w:t>Dis-</w:t>
            </w:r>
            <w:proofErr w:type="spellStart"/>
            <w:r w:rsidRPr="00125501">
              <w:rPr>
                <w:b/>
              </w:rPr>
              <w:t>advanatages</w:t>
            </w:r>
            <w:proofErr w:type="spellEnd"/>
          </w:p>
        </w:tc>
      </w:tr>
      <w:tr w:rsidR="00797AF0" w14:paraId="3F1C9C43" w14:textId="77777777" w:rsidTr="00855F37">
        <w:trPr>
          <w:trHeight w:val="785"/>
        </w:trPr>
        <w:tc>
          <w:tcPr>
            <w:tcW w:w="2478" w:type="dxa"/>
          </w:tcPr>
          <w:p w14:paraId="18BB366E" w14:textId="77777777" w:rsidR="00797AF0" w:rsidRPr="00125501" w:rsidRDefault="00797AF0" w:rsidP="00855F37">
            <w:r w:rsidRPr="00125501">
              <w:t xml:space="preserve">STRATO </w:t>
            </w:r>
            <w:proofErr w:type="spellStart"/>
            <w:r w:rsidRPr="00125501">
              <w:t>HiDrive</w:t>
            </w:r>
            <w:proofErr w:type="spellEnd"/>
          </w:p>
          <w:p w14:paraId="6123D83A" w14:textId="77777777" w:rsidR="00797AF0" w:rsidRDefault="00797AF0" w:rsidP="00855F37"/>
        </w:tc>
        <w:tc>
          <w:tcPr>
            <w:tcW w:w="1086" w:type="dxa"/>
          </w:tcPr>
          <w:p w14:paraId="372B00BD" w14:textId="77777777" w:rsidR="00797AF0" w:rsidRDefault="00797AF0" w:rsidP="00855F37"/>
        </w:tc>
        <w:tc>
          <w:tcPr>
            <w:tcW w:w="1930" w:type="dxa"/>
          </w:tcPr>
          <w:p w14:paraId="07C81A12" w14:textId="77777777" w:rsidR="00797AF0" w:rsidRDefault="00797AF0" w:rsidP="00855F37">
            <w:pPr>
              <w:jc w:val="center"/>
            </w:pPr>
            <w:r>
              <w:t>5GB</w:t>
            </w:r>
          </w:p>
        </w:tc>
        <w:tc>
          <w:tcPr>
            <w:tcW w:w="1694" w:type="dxa"/>
          </w:tcPr>
          <w:p w14:paraId="229CDBFD" w14:textId="77777777" w:rsidR="00797AF0" w:rsidRPr="00E74F65" w:rsidRDefault="00797AF0" w:rsidP="00855F37">
            <w:pPr>
              <w:rPr>
                <w:rFonts w:cstheme="minorHAnsi"/>
                <w:sz w:val="22"/>
                <w:szCs w:val="20"/>
              </w:rPr>
            </w:pPr>
            <w:r w:rsidRPr="00E74F65">
              <w:rPr>
                <w:rFonts w:cstheme="minorHAnsi"/>
                <w:sz w:val="22"/>
                <w:szCs w:val="20"/>
              </w:rPr>
              <w:t>Windows, macOS, iOS, Android</w:t>
            </w:r>
            <w:r>
              <w:rPr>
                <w:rFonts w:cstheme="minorHAnsi"/>
                <w:sz w:val="22"/>
                <w:szCs w:val="20"/>
              </w:rPr>
              <w:t>.</w:t>
            </w:r>
          </w:p>
        </w:tc>
        <w:tc>
          <w:tcPr>
            <w:tcW w:w="2027" w:type="dxa"/>
          </w:tcPr>
          <w:p w14:paraId="76B03C45" w14:textId="77777777" w:rsidR="00797AF0" w:rsidRPr="00E74F65" w:rsidRDefault="00797AF0" w:rsidP="00855F37">
            <w:pPr>
              <w:rPr>
                <w:sz w:val="22"/>
                <w:szCs w:val="22"/>
              </w:rPr>
            </w:pPr>
            <w:r w:rsidRPr="00E74F65">
              <w:rPr>
                <w:sz w:val="22"/>
                <w:szCs w:val="22"/>
              </w:rPr>
              <w:t>Incentives available for loyal customers-inviting friends to gain more storage</w:t>
            </w:r>
            <w:r>
              <w:rPr>
                <w:sz w:val="22"/>
                <w:szCs w:val="22"/>
              </w:rPr>
              <w:t>.</w:t>
            </w:r>
          </w:p>
        </w:tc>
        <w:tc>
          <w:tcPr>
            <w:tcW w:w="2410" w:type="dxa"/>
          </w:tcPr>
          <w:p w14:paraId="62050838" w14:textId="77777777" w:rsidR="00797AF0" w:rsidRPr="008C3A6B" w:rsidRDefault="00797AF0" w:rsidP="00855F37">
            <w:pPr>
              <w:rPr>
                <w:sz w:val="22"/>
              </w:rPr>
            </w:pPr>
            <w:r w:rsidRPr="008C3A6B">
              <w:rPr>
                <w:sz w:val="22"/>
              </w:rPr>
              <w:t>One user per account unless you go for the 500GB option</w:t>
            </w:r>
            <w:r>
              <w:rPr>
                <w:sz w:val="22"/>
              </w:rPr>
              <w:t>.</w:t>
            </w:r>
          </w:p>
          <w:p w14:paraId="76192E92" w14:textId="77777777" w:rsidR="00797AF0" w:rsidRPr="008C3A6B" w:rsidRDefault="00797AF0" w:rsidP="00855F37">
            <w:pPr>
              <w:rPr>
                <w:sz w:val="22"/>
              </w:rPr>
            </w:pPr>
          </w:p>
        </w:tc>
      </w:tr>
      <w:tr w:rsidR="00797AF0" w14:paraId="484B4D66" w14:textId="77777777" w:rsidTr="00855F37">
        <w:trPr>
          <w:trHeight w:val="785"/>
        </w:trPr>
        <w:tc>
          <w:tcPr>
            <w:tcW w:w="2478" w:type="dxa"/>
          </w:tcPr>
          <w:p w14:paraId="47A38EAE" w14:textId="77777777" w:rsidR="00797AF0" w:rsidRPr="00125501" w:rsidRDefault="00797AF0" w:rsidP="00855F37">
            <w:r w:rsidRPr="00125501">
              <w:t>Dropbox</w:t>
            </w:r>
          </w:p>
          <w:p w14:paraId="68A588F8" w14:textId="77777777" w:rsidR="00797AF0" w:rsidRDefault="00797AF0" w:rsidP="00855F37"/>
        </w:tc>
        <w:tc>
          <w:tcPr>
            <w:tcW w:w="1086" w:type="dxa"/>
          </w:tcPr>
          <w:p w14:paraId="3184712E" w14:textId="77777777" w:rsidR="00797AF0" w:rsidRDefault="00797AF0" w:rsidP="00855F37"/>
        </w:tc>
        <w:tc>
          <w:tcPr>
            <w:tcW w:w="1930" w:type="dxa"/>
          </w:tcPr>
          <w:p w14:paraId="40F6B872" w14:textId="77777777" w:rsidR="00797AF0" w:rsidRDefault="00797AF0" w:rsidP="00855F37">
            <w:pPr>
              <w:jc w:val="center"/>
            </w:pPr>
            <w:r>
              <w:t>UP TO 20 GB</w:t>
            </w:r>
          </w:p>
        </w:tc>
        <w:tc>
          <w:tcPr>
            <w:tcW w:w="1694" w:type="dxa"/>
          </w:tcPr>
          <w:p w14:paraId="540EB2DF" w14:textId="77777777" w:rsidR="00797AF0" w:rsidRPr="00E74F65" w:rsidRDefault="00797AF0" w:rsidP="00855F37">
            <w:pPr>
              <w:rPr>
                <w:rFonts w:cstheme="minorHAnsi"/>
                <w:sz w:val="22"/>
                <w:szCs w:val="20"/>
              </w:rPr>
            </w:pPr>
            <w:r w:rsidRPr="00E74F65">
              <w:rPr>
                <w:rFonts w:cstheme="minorHAnsi"/>
                <w:sz w:val="22"/>
                <w:szCs w:val="20"/>
              </w:rPr>
              <w:t>Windows, Linux, macOS, iOS, Android</w:t>
            </w:r>
            <w:r>
              <w:rPr>
                <w:rFonts w:cstheme="minorHAnsi"/>
                <w:sz w:val="22"/>
                <w:szCs w:val="20"/>
              </w:rPr>
              <w:t>.</w:t>
            </w:r>
          </w:p>
          <w:p w14:paraId="52F0FD76" w14:textId="77777777" w:rsidR="00797AF0" w:rsidRPr="00E74F65" w:rsidRDefault="00797AF0" w:rsidP="00855F37">
            <w:pPr>
              <w:rPr>
                <w:rFonts w:cstheme="minorHAnsi"/>
                <w:sz w:val="22"/>
                <w:szCs w:val="20"/>
              </w:rPr>
            </w:pPr>
          </w:p>
        </w:tc>
        <w:tc>
          <w:tcPr>
            <w:tcW w:w="2027" w:type="dxa"/>
          </w:tcPr>
          <w:p w14:paraId="023879A7" w14:textId="77777777" w:rsidR="00797AF0" w:rsidRPr="00E74F65" w:rsidRDefault="00797AF0" w:rsidP="00855F37">
            <w:pPr>
              <w:rPr>
                <w:sz w:val="22"/>
                <w:szCs w:val="22"/>
              </w:rPr>
            </w:pPr>
            <w:r w:rsidRPr="00E74F65">
              <w:rPr>
                <w:sz w:val="22"/>
                <w:szCs w:val="22"/>
              </w:rPr>
              <w:t>Able to expand memory space for free</w:t>
            </w:r>
            <w:r>
              <w:rPr>
                <w:sz w:val="22"/>
                <w:szCs w:val="22"/>
              </w:rPr>
              <w:t>.</w:t>
            </w:r>
          </w:p>
        </w:tc>
        <w:tc>
          <w:tcPr>
            <w:tcW w:w="2410" w:type="dxa"/>
          </w:tcPr>
          <w:p w14:paraId="4B9FB0B8" w14:textId="77777777" w:rsidR="00797AF0" w:rsidRPr="008C3A6B" w:rsidRDefault="00797AF0" w:rsidP="00855F37">
            <w:pPr>
              <w:rPr>
                <w:sz w:val="22"/>
              </w:rPr>
            </w:pPr>
            <w:r w:rsidRPr="008C3A6B">
              <w:rPr>
                <w:sz w:val="22"/>
              </w:rPr>
              <w:t>Data is stored, processed and transmitted at locations around the world.</w:t>
            </w:r>
          </w:p>
        </w:tc>
      </w:tr>
      <w:tr w:rsidR="00797AF0" w14:paraId="22F70464" w14:textId="77777777" w:rsidTr="00855F37">
        <w:trPr>
          <w:trHeight w:val="841"/>
        </w:trPr>
        <w:tc>
          <w:tcPr>
            <w:tcW w:w="2478" w:type="dxa"/>
          </w:tcPr>
          <w:p w14:paraId="0BE528A3" w14:textId="77777777" w:rsidR="00797AF0" w:rsidRDefault="00797AF0" w:rsidP="00855F37">
            <w:r>
              <w:t>iCloud Drive</w:t>
            </w:r>
          </w:p>
        </w:tc>
        <w:tc>
          <w:tcPr>
            <w:tcW w:w="1086" w:type="dxa"/>
          </w:tcPr>
          <w:p w14:paraId="71549BE0" w14:textId="77777777" w:rsidR="00797AF0" w:rsidRDefault="00797AF0" w:rsidP="00855F37"/>
        </w:tc>
        <w:tc>
          <w:tcPr>
            <w:tcW w:w="1930" w:type="dxa"/>
          </w:tcPr>
          <w:p w14:paraId="55ECD616" w14:textId="77777777" w:rsidR="00797AF0" w:rsidRDefault="00797AF0" w:rsidP="00855F37">
            <w:pPr>
              <w:jc w:val="center"/>
            </w:pPr>
            <w:r>
              <w:t>5GB</w:t>
            </w:r>
          </w:p>
        </w:tc>
        <w:tc>
          <w:tcPr>
            <w:tcW w:w="1694" w:type="dxa"/>
          </w:tcPr>
          <w:p w14:paraId="79DDF19D" w14:textId="77777777" w:rsidR="00797AF0" w:rsidRPr="00E74F65" w:rsidRDefault="00797AF0" w:rsidP="00855F37">
            <w:pPr>
              <w:rPr>
                <w:rFonts w:cstheme="minorHAnsi"/>
                <w:sz w:val="22"/>
                <w:szCs w:val="20"/>
              </w:rPr>
            </w:pPr>
            <w:r w:rsidRPr="00E74F65">
              <w:rPr>
                <w:rFonts w:cstheme="minorHAnsi"/>
                <w:sz w:val="22"/>
                <w:szCs w:val="20"/>
              </w:rPr>
              <w:t>Windows, Linux, macOS, iOS</w:t>
            </w:r>
            <w:r>
              <w:rPr>
                <w:rFonts w:cstheme="minorHAnsi"/>
                <w:sz w:val="22"/>
                <w:szCs w:val="20"/>
              </w:rPr>
              <w:t>.</w:t>
            </w:r>
          </w:p>
          <w:p w14:paraId="528B1C41" w14:textId="77777777" w:rsidR="00797AF0" w:rsidRPr="00E74F65" w:rsidRDefault="00797AF0" w:rsidP="00855F37">
            <w:pPr>
              <w:rPr>
                <w:rFonts w:cstheme="minorHAnsi"/>
                <w:sz w:val="22"/>
                <w:szCs w:val="20"/>
              </w:rPr>
            </w:pPr>
          </w:p>
        </w:tc>
        <w:tc>
          <w:tcPr>
            <w:tcW w:w="2027" w:type="dxa"/>
          </w:tcPr>
          <w:p w14:paraId="3DC7CC25" w14:textId="77777777" w:rsidR="00797AF0" w:rsidRPr="00E74F65" w:rsidRDefault="00797AF0" w:rsidP="00855F37">
            <w:pPr>
              <w:rPr>
                <w:sz w:val="22"/>
                <w:szCs w:val="22"/>
              </w:rPr>
            </w:pPr>
            <w:r w:rsidRPr="00E74F65">
              <w:rPr>
                <w:sz w:val="22"/>
                <w:szCs w:val="22"/>
              </w:rPr>
              <w:t>It is installed by default on all Apple devices, free and will always be there even if phone breaks</w:t>
            </w:r>
            <w:r>
              <w:rPr>
                <w:sz w:val="22"/>
                <w:szCs w:val="22"/>
              </w:rPr>
              <w:t>.</w:t>
            </w:r>
          </w:p>
        </w:tc>
        <w:tc>
          <w:tcPr>
            <w:tcW w:w="2410" w:type="dxa"/>
          </w:tcPr>
          <w:p w14:paraId="34EF7BD0" w14:textId="77777777" w:rsidR="00797AF0" w:rsidRPr="008C3A6B" w:rsidRDefault="00797AF0" w:rsidP="00855F37">
            <w:pPr>
              <w:rPr>
                <w:sz w:val="22"/>
              </w:rPr>
            </w:pPr>
            <w:r w:rsidRPr="008C3A6B">
              <w:rPr>
                <w:sz w:val="22"/>
              </w:rPr>
              <w:t>Storage is only on Apple servers (uncertainty where the data will be stored)</w:t>
            </w:r>
            <w:r>
              <w:rPr>
                <w:sz w:val="22"/>
              </w:rPr>
              <w:t>. Space fills up quickly as most of Apple’s fixed apps take up that data, then expensive/ inconvenient to get more.</w:t>
            </w:r>
          </w:p>
          <w:p w14:paraId="626DA244" w14:textId="77777777" w:rsidR="00797AF0" w:rsidRPr="008C3A6B" w:rsidRDefault="00797AF0" w:rsidP="00855F37">
            <w:pPr>
              <w:rPr>
                <w:sz w:val="22"/>
              </w:rPr>
            </w:pPr>
          </w:p>
        </w:tc>
      </w:tr>
      <w:tr w:rsidR="00797AF0" w14:paraId="03A76AE9" w14:textId="77777777" w:rsidTr="00855F37">
        <w:trPr>
          <w:trHeight w:val="785"/>
        </w:trPr>
        <w:tc>
          <w:tcPr>
            <w:tcW w:w="2478" w:type="dxa"/>
          </w:tcPr>
          <w:p w14:paraId="79702334" w14:textId="77777777" w:rsidR="00797AF0" w:rsidRDefault="00797AF0" w:rsidP="00855F37">
            <w:r>
              <w:t>Google Drive</w:t>
            </w:r>
          </w:p>
        </w:tc>
        <w:tc>
          <w:tcPr>
            <w:tcW w:w="1086" w:type="dxa"/>
          </w:tcPr>
          <w:p w14:paraId="5E03688A" w14:textId="77777777" w:rsidR="00797AF0" w:rsidRDefault="00797AF0" w:rsidP="00855F37"/>
        </w:tc>
        <w:tc>
          <w:tcPr>
            <w:tcW w:w="1930" w:type="dxa"/>
          </w:tcPr>
          <w:p w14:paraId="43CE70A4" w14:textId="77777777" w:rsidR="00797AF0" w:rsidRPr="00125501" w:rsidRDefault="00797AF0" w:rsidP="00855F37">
            <w:pPr>
              <w:jc w:val="center"/>
            </w:pPr>
            <w:r>
              <w:t>15GB</w:t>
            </w:r>
          </w:p>
        </w:tc>
        <w:tc>
          <w:tcPr>
            <w:tcW w:w="1694" w:type="dxa"/>
          </w:tcPr>
          <w:p w14:paraId="61C41CBE" w14:textId="77777777" w:rsidR="00797AF0" w:rsidRPr="00E74F65" w:rsidRDefault="00797AF0" w:rsidP="00855F37">
            <w:pPr>
              <w:rPr>
                <w:rFonts w:cstheme="minorHAnsi"/>
                <w:sz w:val="22"/>
                <w:szCs w:val="20"/>
              </w:rPr>
            </w:pPr>
            <w:r w:rsidRPr="00E74F65">
              <w:rPr>
                <w:rFonts w:cstheme="minorHAnsi"/>
                <w:sz w:val="22"/>
                <w:szCs w:val="20"/>
              </w:rPr>
              <w:t>Windows, Linux, macOS, iOS, Android</w:t>
            </w:r>
            <w:r>
              <w:rPr>
                <w:rFonts w:cstheme="minorHAnsi"/>
                <w:sz w:val="22"/>
                <w:szCs w:val="20"/>
              </w:rPr>
              <w:t>.</w:t>
            </w:r>
          </w:p>
          <w:p w14:paraId="3B8F84B5" w14:textId="77777777" w:rsidR="00797AF0" w:rsidRPr="00E74F65" w:rsidRDefault="00797AF0" w:rsidP="00855F37">
            <w:pPr>
              <w:rPr>
                <w:rFonts w:cstheme="minorHAnsi"/>
                <w:sz w:val="22"/>
                <w:szCs w:val="20"/>
              </w:rPr>
            </w:pPr>
          </w:p>
        </w:tc>
        <w:tc>
          <w:tcPr>
            <w:tcW w:w="2027" w:type="dxa"/>
          </w:tcPr>
          <w:p w14:paraId="0BE2EBE0" w14:textId="77777777" w:rsidR="00797AF0" w:rsidRPr="00E74F65" w:rsidRDefault="00797AF0" w:rsidP="00855F37">
            <w:pPr>
              <w:rPr>
                <w:sz w:val="22"/>
                <w:szCs w:val="22"/>
              </w:rPr>
            </w:pPr>
            <w:r w:rsidRPr="00E74F65">
              <w:rPr>
                <w:sz w:val="22"/>
                <w:szCs w:val="22"/>
              </w:rPr>
              <w:t xml:space="preserve">A lot of space available </w:t>
            </w:r>
            <w:proofErr w:type="gramStart"/>
            <w:r w:rsidRPr="00E74F65">
              <w:rPr>
                <w:sz w:val="22"/>
                <w:szCs w:val="22"/>
              </w:rPr>
              <w:t>and also</w:t>
            </w:r>
            <w:proofErr w:type="gramEnd"/>
            <w:r w:rsidRPr="00E74F65">
              <w:rPr>
                <w:sz w:val="22"/>
                <w:szCs w:val="22"/>
              </w:rPr>
              <w:t xml:space="preserve"> can link to other people who access google devices (i.e. google sharing)</w:t>
            </w:r>
            <w:r>
              <w:rPr>
                <w:sz w:val="22"/>
                <w:szCs w:val="22"/>
              </w:rPr>
              <w:t>.</w:t>
            </w:r>
          </w:p>
        </w:tc>
        <w:tc>
          <w:tcPr>
            <w:tcW w:w="2410" w:type="dxa"/>
          </w:tcPr>
          <w:p w14:paraId="1B7F94DE" w14:textId="77777777" w:rsidR="00797AF0" w:rsidRPr="008C3A6B" w:rsidRDefault="00797AF0" w:rsidP="00855F37">
            <w:pPr>
              <w:rPr>
                <w:sz w:val="22"/>
              </w:rPr>
            </w:pPr>
            <w:r w:rsidRPr="008C3A6B">
              <w:rPr>
                <w:sz w:val="22"/>
              </w:rPr>
              <w:t>Google only relies on 128-bit encryption to store the files</w:t>
            </w:r>
            <w:r>
              <w:rPr>
                <w:sz w:val="22"/>
              </w:rPr>
              <w:t xml:space="preserve"> and </w:t>
            </w:r>
            <w:r>
              <w:rPr>
                <w:rFonts w:ascii="Arial" w:eastAsia="Times New Roman" w:hAnsi="Arial" w:cs="Arial"/>
                <w:color w:val="3C3C3C"/>
                <w:sz w:val="21"/>
                <w:szCs w:val="21"/>
                <w:shd w:val="clear" w:color="auto" w:fill="FFFFFF"/>
              </w:rPr>
              <w:t>st</w:t>
            </w:r>
            <w:r w:rsidRPr="008C3A6B">
              <w:rPr>
                <w:sz w:val="22"/>
              </w:rPr>
              <w:t>orage on Google servers (without specific information about locations)</w:t>
            </w:r>
            <w:r>
              <w:rPr>
                <w:sz w:val="22"/>
              </w:rPr>
              <w:t>.</w:t>
            </w:r>
          </w:p>
          <w:p w14:paraId="087ECDBC" w14:textId="77777777" w:rsidR="00797AF0" w:rsidRPr="008C3A6B" w:rsidRDefault="00797AF0" w:rsidP="00855F37">
            <w:pPr>
              <w:rPr>
                <w:sz w:val="22"/>
              </w:rPr>
            </w:pPr>
          </w:p>
        </w:tc>
      </w:tr>
      <w:tr w:rsidR="00797AF0" w14:paraId="03A4C98A" w14:textId="77777777" w:rsidTr="00855F37">
        <w:trPr>
          <w:trHeight w:val="785"/>
        </w:trPr>
        <w:tc>
          <w:tcPr>
            <w:tcW w:w="2478" w:type="dxa"/>
          </w:tcPr>
          <w:p w14:paraId="48BD164E" w14:textId="77777777" w:rsidR="00797AF0" w:rsidRDefault="00797AF0" w:rsidP="00855F37">
            <w:r>
              <w:t>Box</w:t>
            </w:r>
          </w:p>
        </w:tc>
        <w:tc>
          <w:tcPr>
            <w:tcW w:w="1086" w:type="dxa"/>
          </w:tcPr>
          <w:p w14:paraId="190D87E1" w14:textId="77777777" w:rsidR="00797AF0" w:rsidRDefault="00797AF0" w:rsidP="00855F37"/>
        </w:tc>
        <w:tc>
          <w:tcPr>
            <w:tcW w:w="1930" w:type="dxa"/>
          </w:tcPr>
          <w:p w14:paraId="3722788A" w14:textId="77777777" w:rsidR="00797AF0" w:rsidRDefault="00797AF0" w:rsidP="00855F37">
            <w:pPr>
              <w:jc w:val="center"/>
            </w:pPr>
            <w:r>
              <w:t>10GB</w:t>
            </w:r>
          </w:p>
        </w:tc>
        <w:tc>
          <w:tcPr>
            <w:tcW w:w="1694" w:type="dxa"/>
          </w:tcPr>
          <w:p w14:paraId="407709A5" w14:textId="77777777" w:rsidR="00797AF0" w:rsidRPr="00E74F65" w:rsidRDefault="00797AF0" w:rsidP="00855F37">
            <w:r w:rsidRPr="00E74F65">
              <w:t>Windows, Linux, macOS, iOS, Android</w:t>
            </w:r>
          </w:p>
          <w:p w14:paraId="31B9CBAB" w14:textId="77777777" w:rsidR="00797AF0" w:rsidRDefault="00797AF0" w:rsidP="00855F37"/>
        </w:tc>
        <w:tc>
          <w:tcPr>
            <w:tcW w:w="2027" w:type="dxa"/>
          </w:tcPr>
          <w:p w14:paraId="3FC738F6" w14:textId="77777777" w:rsidR="00797AF0" w:rsidRPr="00E74F65" w:rsidRDefault="00797AF0" w:rsidP="00855F37">
            <w:pPr>
              <w:rPr>
                <w:sz w:val="22"/>
                <w:szCs w:val="22"/>
              </w:rPr>
            </w:pPr>
            <w:r w:rsidRPr="00E74F65">
              <w:rPr>
                <w:sz w:val="22"/>
                <w:szCs w:val="22"/>
              </w:rPr>
              <w:t>Box Zones help to comply with regional data protection guidelines</w:t>
            </w:r>
            <w:r>
              <w:rPr>
                <w:sz w:val="22"/>
                <w:szCs w:val="22"/>
              </w:rPr>
              <w:t>.</w:t>
            </w:r>
          </w:p>
          <w:p w14:paraId="58E1070A" w14:textId="77777777" w:rsidR="00797AF0" w:rsidRPr="00E74F65" w:rsidRDefault="00797AF0" w:rsidP="00855F37">
            <w:pPr>
              <w:rPr>
                <w:sz w:val="22"/>
                <w:szCs w:val="22"/>
              </w:rPr>
            </w:pPr>
          </w:p>
        </w:tc>
        <w:tc>
          <w:tcPr>
            <w:tcW w:w="2410" w:type="dxa"/>
          </w:tcPr>
          <w:p w14:paraId="4BD7E406" w14:textId="77777777" w:rsidR="00797AF0" w:rsidRPr="008C3A6B" w:rsidRDefault="00797AF0" w:rsidP="00855F37">
            <w:pPr>
              <w:rPr>
                <w:sz w:val="22"/>
              </w:rPr>
            </w:pPr>
            <w:r w:rsidRPr="008C3A6B">
              <w:rPr>
                <w:sz w:val="22"/>
              </w:rPr>
              <w:t>Restricted functionality for home user accounts</w:t>
            </w:r>
            <w:r>
              <w:rPr>
                <w:sz w:val="22"/>
              </w:rPr>
              <w:t xml:space="preserve"> and very expensive.</w:t>
            </w:r>
          </w:p>
          <w:p w14:paraId="34538868" w14:textId="77777777" w:rsidR="00797AF0" w:rsidRPr="008C3A6B" w:rsidRDefault="00797AF0" w:rsidP="00855F37">
            <w:pPr>
              <w:rPr>
                <w:sz w:val="22"/>
              </w:rPr>
            </w:pPr>
          </w:p>
        </w:tc>
      </w:tr>
    </w:tbl>
    <w:p w14:paraId="0979D224" w14:textId="77777777" w:rsidR="00797AF0" w:rsidRDefault="00797AF0" w:rsidP="00995AE2">
      <w:pPr>
        <w:pStyle w:val="NormalWeb"/>
        <w:shd w:val="clear" w:color="auto" w:fill="F9F9F9"/>
        <w:spacing w:before="150" w:beforeAutospacing="0" w:after="150" w:afterAutospacing="0" w:line="348" w:lineRule="atLeast"/>
        <w:rPr>
          <w:rFonts w:ascii="Arial" w:hAnsi="Arial" w:cs="Arial"/>
          <w:color w:val="5D5D5D"/>
        </w:rPr>
      </w:pPr>
    </w:p>
    <w:p w14:paraId="64F6A7ED" w14:textId="77777777" w:rsidR="00797AF0" w:rsidRDefault="00797AF0" w:rsidP="00995AE2">
      <w:pPr>
        <w:pStyle w:val="NormalWeb"/>
        <w:shd w:val="clear" w:color="auto" w:fill="F9F9F9"/>
        <w:spacing w:before="150" w:beforeAutospacing="0" w:after="150" w:afterAutospacing="0" w:line="348" w:lineRule="atLeast"/>
        <w:rPr>
          <w:rFonts w:ascii="Arial" w:hAnsi="Arial" w:cs="Arial"/>
          <w:color w:val="5D5D5D"/>
        </w:rPr>
      </w:pPr>
    </w:p>
    <w:p w14:paraId="27EB5C72" w14:textId="77777777" w:rsidR="000403C0" w:rsidRDefault="000403C0" w:rsidP="00995AE2">
      <w:pPr>
        <w:pStyle w:val="NormalWeb"/>
        <w:shd w:val="clear" w:color="auto" w:fill="F9F9F9"/>
        <w:spacing w:before="150" w:beforeAutospacing="0" w:after="150" w:afterAutospacing="0" w:line="348" w:lineRule="atLeast"/>
        <w:rPr>
          <w:rFonts w:ascii="Arial" w:hAnsi="Arial" w:cs="Arial"/>
          <w:color w:val="5D5D5D"/>
        </w:rPr>
      </w:pPr>
    </w:p>
    <w:p w14:paraId="1C7A0539" w14:textId="0B465A6F" w:rsidR="00DD5680" w:rsidRPr="001A60AB" w:rsidRDefault="00797AF0"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 </w:t>
      </w:r>
      <w:r w:rsidR="00DD5680" w:rsidRPr="001A60AB">
        <w:rPr>
          <w:rFonts w:asciiTheme="minorHAnsi" w:hAnsiTheme="minorHAnsi" w:cstheme="minorHAnsi"/>
          <w:color w:val="5D5D5D"/>
        </w:rPr>
        <w:t>In this section, I am going to explore social media as a tool for marketing, information gathering and communication within the workplace</w:t>
      </w:r>
      <w:r w:rsidRPr="001A60AB">
        <w:rPr>
          <w:rFonts w:asciiTheme="minorHAnsi" w:hAnsiTheme="minorHAnsi" w:cstheme="minorHAnsi"/>
          <w:color w:val="5D5D5D"/>
        </w:rPr>
        <w:t>.</w:t>
      </w:r>
    </w:p>
    <w:p w14:paraId="2507FFB6" w14:textId="6F786EA6" w:rsidR="000403C0" w:rsidRPr="001A60AB" w:rsidRDefault="000403C0"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Here I have opened a new face book account in order to market and communicate with people on the services I render. I have sent out messages informing people and creating an awareness that I intend to start an ironing service in my local area. I have had a few responses and carrying out this service for</w:t>
      </w:r>
      <w:r w:rsidR="001A60AB">
        <w:rPr>
          <w:rFonts w:asciiTheme="minorHAnsi" w:hAnsiTheme="minorHAnsi" w:cstheme="minorHAnsi"/>
          <w:color w:val="5D5D5D"/>
        </w:rPr>
        <w:t xml:space="preserve"> </w:t>
      </w:r>
      <w:r w:rsidRPr="001A60AB">
        <w:rPr>
          <w:rFonts w:asciiTheme="minorHAnsi" w:hAnsiTheme="minorHAnsi" w:cstheme="minorHAnsi"/>
          <w:color w:val="5D5D5D"/>
        </w:rPr>
        <w:t>my 1</w:t>
      </w:r>
      <w:r w:rsidRPr="001A60AB">
        <w:rPr>
          <w:rFonts w:asciiTheme="minorHAnsi" w:hAnsiTheme="minorHAnsi" w:cstheme="minorHAnsi"/>
          <w:color w:val="5D5D5D"/>
          <w:vertAlign w:val="superscript"/>
        </w:rPr>
        <w:t>st</w:t>
      </w:r>
      <w:r w:rsidRPr="001A60AB">
        <w:rPr>
          <w:rFonts w:asciiTheme="minorHAnsi" w:hAnsiTheme="minorHAnsi" w:cstheme="minorHAnsi"/>
          <w:color w:val="5D5D5D"/>
        </w:rPr>
        <w:t xml:space="preserve"> client on the 20</w:t>
      </w:r>
      <w:r w:rsidRPr="001A60AB">
        <w:rPr>
          <w:rFonts w:asciiTheme="minorHAnsi" w:hAnsiTheme="minorHAnsi" w:cstheme="minorHAnsi"/>
          <w:color w:val="5D5D5D"/>
          <w:vertAlign w:val="superscript"/>
        </w:rPr>
        <w:t>th</w:t>
      </w:r>
      <w:r w:rsidRPr="001A60AB">
        <w:rPr>
          <w:rFonts w:asciiTheme="minorHAnsi" w:hAnsiTheme="minorHAnsi" w:cstheme="minorHAnsi"/>
          <w:color w:val="5D5D5D"/>
        </w:rPr>
        <w:t xml:space="preserve"> of January. I have asked my client to be to post a message of how satisfied with our services and if </w:t>
      </w:r>
      <w:proofErr w:type="gramStart"/>
      <w:r w:rsidRPr="001A60AB">
        <w:rPr>
          <w:rFonts w:asciiTheme="minorHAnsi" w:hAnsiTheme="minorHAnsi" w:cstheme="minorHAnsi"/>
          <w:color w:val="5D5D5D"/>
        </w:rPr>
        <w:t>possible</w:t>
      </w:r>
      <w:proofErr w:type="gramEnd"/>
      <w:r w:rsidRPr="001A60AB">
        <w:rPr>
          <w:rFonts w:asciiTheme="minorHAnsi" w:hAnsiTheme="minorHAnsi" w:cstheme="minorHAnsi"/>
          <w:color w:val="5D5D5D"/>
        </w:rPr>
        <w:t xml:space="preserve"> post a picture and tag me and also</w:t>
      </w:r>
      <w:r w:rsidR="001A60AB">
        <w:rPr>
          <w:rFonts w:asciiTheme="minorHAnsi" w:hAnsiTheme="minorHAnsi" w:cstheme="minorHAnsi"/>
          <w:color w:val="5D5D5D"/>
        </w:rPr>
        <w:t xml:space="preserve"> </w:t>
      </w:r>
      <w:r w:rsidRPr="001A60AB">
        <w:rPr>
          <w:rFonts w:asciiTheme="minorHAnsi" w:hAnsiTheme="minorHAnsi" w:cstheme="minorHAnsi"/>
          <w:color w:val="5D5D5D"/>
        </w:rPr>
        <w:t xml:space="preserve">like our page. </w:t>
      </w:r>
    </w:p>
    <w:p w14:paraId="66F67AAF" w14:textId="74E983D2" w:rsidR="000403C0" w:rsidRPr="001A60AB" w:rsidRDefault="000403C0"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lastRenderedPageBreak/>
        <w:t xml:space="preserve">Pls find below a link to my </w:t>
      </w:r>
      <w:proofErr w:type="spellStart"/>
      <w:r w:rsidRPr="001A60AB">
        <w:rPr>
          <w:rFonts w:asciiTheme="minorHAnsi" w:hAnsiTheme="minorHAnsi" w:cstheme="minorHAnsi"/>
          <w:color w:val="5D5D5D"/>
        </w:rPr>
        <w:t>facebook</w:t>
      </w:r>
      <w:proofErr w:type="spellEnd"/>
      <w:r w:rsidRPr="001A60AB">
        <w:rPr>
          <w:rFonts w:asciiTheme="minorHAnsi" w:hAnsiTheme="minorHAnsi" w:cstheme="minorHAnsi"/>
          <w:color w:val="5D5D5D"/>
        </w:rPr>
        <w:t xml:space="preserve"> account registering my online business presence</w:t>
      </w:r>
      <w:r w:rsidR="00B71DAF" w:rsidRPr="001A60AB">
        <w:rPr>
          <w:rFonts w:asciiTheme="minorHAnsi" w:hAnsiTheme="minorHAnsi" w:cstheme="minorHAnsi"/>
          <w:color w:val="5D5D5D"/>
        </w:rPr>
        <w:t>:</w:t>
      </w:r>
    </w:p>
    <w:p w14:paraId="3D730D05" w14:textId="7CB9DD75" w:rsidR="00B71DAF" w:rsidRPr="001A60AB" w:rsidRDefault="00B71DAF" w:rsidP="001A60AB">
      <w:pPr>
        <w:pStyle w:val="NormalWeb"/>
        <w:shd w:val="clear" w:color="auto" w:fill="F9F9F9"/>
        <w:spacing w:before="150" w:beforeAutospacing="0" w:after="150" w:afterAutospacing="0" w:line="276" w:lineRule="auto"/>
        <w:rPr>
          <w:rFonts w:asciiTheme="minorHAnsi" w:hAnsiTheme="minorHAnsi" w:cstheme="minorHAnsi"/>
          <w:color w:val="5D5D5D"/>
        </w:rPr>
      </w:pPr>
      <w:hyperlink r:id="rId7" w:history="1">
        <w:r w:rsidRPr="001A60AB">
          <w:rPr>
            <w:rStyle w:val="Hyperlink"/>
            <w:rFonts w:asciiTheme="minorHAnsi" w:hAnsiTheme="minorHAnsi" w:cstheme="minorHAnsi"/>
          </w:rPr>
          <w:t>https://www.facebook.com/jumi.digi</w:t>
        </w:r>
      </w:hyperlink>
    </w:p>
    <w:p w14:paraId="15A02BDA" w14:textId="0171C4AC" w:rsidR="00B71DAF" w:rsidRPr="001A60AB" w:rsidRDefault="00B71DAF" w:rsidP="001A60AB">
      <w:pPr>
        <w:pStyle w:val="NormalWeb"/>
        <w:shd w:val="clear" w:color="auto" w:fill="F9F9F9"/>
        <w:spacing w:before="150" w:beforeAutospacing="0" w:after="150" w:afterAutospacing="0" w:line="276" w:lineRule="auto"/>
        <w:rPr>
          <w:rFonts w:asciiTheme="minorHAnsi" w:hAnsiTheme="minorHAnsi" w:cstheme="minorHAnsi"/>
          <w:color w:val="5D5D5D"/>
        </w:rPr>
      </w:pPr>
    </w:p>
    <w:p w14:paraId="0492B502" w14:textId="261AB523" w:rsidR="00B71DAF" w:rsidRPr="001A60AB" w:rsidRDefault="00B71DAF" w:rsidP="001A60AB">
      <w:pPr>
        <w:pStyle w:val="NormalWeb"/>
        <w:shd w:val="clear" w:color="auto" w:fill="F9F9F9"/>
        <w:spacing w:before="150" w:beforeAutospacing="0" w:after="150" w:afterAutospacing="0" w:line="276" w:lineRule="auto"/>
        <w:rPr>
          <w:rFonts w:asciiTheme="minorHAnsi" w:hAnsiTheme="minorHAnsi" w:cstheme="minorHAnsi"/>
          <w:color w:val="5D5D5D"/>
        </w:rPr>
      </w:pPr>
      <w:r w:rsidRPr="001A60AB">
        <w:rPr>
          <w:rFonts w:asciiTheme="minorHAnsi" w:hAnsiTheme="minorHAnsi" w:cstheme="minorHAnsi"/>
          <w:color w:val="5D5D5D"/>
        </w:rPr>
        <w:t xml:space="preserve">In conclusion, I can confidently say that modern technology has greatly positively effected communication in not only in the workplace but in all aspects of life in </w:t>
      </w:r>
      <w:proofErr w:type="gramStart"/>
      <w:r w:rsidRPr="001A60AB">
        <w:rPr>
          <w:rFonts w:asciiTheme="minorHAnsi" w:hAnsiTheme="minorHAnsi" w:cstheme="minorHAnsi"/>
          <w:color w:val="5D5D5D"/>
        </w:rPr>
        <w:t>general .</w:t>
      </w:r>
      <w:proofErr w:type="gramEnd"/>
      <w:r w:rsidRPr="001A60AB">
        <w:rPr>
          <w:rFonts w:asciiTheme="minorHAnsi" w:hAnsiTheme="minorHAnsi" w:cstheme="minorHAnsi"/>
          <w:color w:val="5D5D5D"/>
        </w:rPr>
        <w:t xml:space="preserve"> The advantages of modern technology surely </w:t>
      </w:r>
      <w:proofErr w:type="gramStart"/>
      <w:r w:rsidRPr="001A60AB">
        <w:rPr>
          <w:rFonts w:asciiTheme="minorHAnsi" w:hAnsiTheme="minorHAnsi" w:cstheme="minorHAnsi"/>
          <w:color w:val="5D5D5D"/>
        </w:rPr>
        <w:t>surpasses</w:t>
      </w:r>
      <w:proofErr w:type="gramEnd"/>
      <w:r w:rsidRPr="001A60AB">
        <w:rPr>
          <w:rFonts w:asciiTheme="minorHAnsi" w:hAnsiTheme="minorHAnsi" w:cstheme="minorHAnsi"/>
          <w:color w:val="5D5D5D"/>
        </w:rPr>
        <w:t xml:space="preserve"> the disadvantages.</w:t>
      </w:r>
    </w:p>
    <w:p w14:paraId="69A3C013" w14:textId="6085908A" w:rsidR="00B71DAF" w:rsidRDefault="00B71DAF" w:rsidP="00995AE2">
      <w:pPr>
        <w:pStyle w:val="NormalWeb"/>
        <w:shd w:val="clear" w:color="auto" w:fill="F9F9F9"/>
        <w:spacing w:before="150" w:beforeAutospacing="0" w:after="150" w:afterAutospacing="0" w:line="348" w:lineRule="atLeast"/>
        <w:rPr>
          <w:rFonts w:ascii="Arial" w:hAnsi="Arial" w:cs="Arial"/>
          <w:color w:val="5D5D5D"/>
        </w:rPr>
      </w:pPr>
    </w:p>
    <w:p w14:paraId="7F06E66E" w14:textId="3F853FDA" w:rsidR="00B71DAF" w:rsidRDefault="00B71DAF" w:rsidP="00995AE2">
      <w:pPr>
        <w:pStyle w:val="NormalWeb"/>
        <w:shd w:val="clear" w:color="auto" w:fill="F9F9F9"/>
        <w:spacing w:before="150" w:beforeAutospacing="0" w:after="150" w:afterAutospacing="0" w:line="348" w:lineRule="atLeast"/>
        <w:rPr>
          <w:rFonts w:ascii="Arial" w:hAnsi="Arial" w:cs="Arial"/>
          <w:color w:val="5D5D5D"/>
        </w:rPr>
      </w:pPr>
      <w:r>
        <w:rPr>
          <w:rFonts w:ascii="Arial" w:hAnsi="Arial" w:cs="Arial"/>
          <w:color w:val="5D5D5D"/>
        </w:rPr>
        <w:t>References:</w:t>
      </w:r>
    </w:p>
    <w:p w14:paraId="7DBEA432" w14:textId="77777777" w:rsidR="00B71DAF" w:rsidRDefault="00B71DAF" w:rsidP="00B71DAF">
      <w:pPr>
        <w:pStyle w:val="ListParagraph"/>
        <w:spacing w:line="240" w:lineRule="auto"/>
      </w:pPr>
      <w:r>
        <w:t xml:space="preserve">Morgan, P. (2017) </w:t>
      </w:r>
      <w:r w:rsidRPr="001020D1">
        <w:rPr>
          <w:i/>
        </w:rPr>
        <w:t xml:space="preserve">The Business student’s guide to study and </w:t>
      </w:r>
      <w:r>
        <w:rPr>
          <w:i/>
        </w:rPr>
        <w:t>employability</w:t>
      </w:r>
      <w:r>
        <w:t>. 1</w:t>
      </w:r>
      <w:r w:rsidRPr="0016533B">
        <w:rPr>
          <w:vertAlign w:val="superscript"/>
        </w:rPr>
        <w:t>st</w:t>
      </w:r>
      <w:r>
        <w:t xml:space="preserve"> edition, London, SAGE</w:t>
      </w:r>
    </w:p>
    <w:p w14:paraId="15AE087B" w14:textId="77777777" w:rsidR="00B71DAF" w:rsidRDefault="00B71DAF" w:rsidP="00B71DAF">
      <w:pPr>
        <w:pStyle w:val="ListParagraph"/>
        <w:spacing w:line="240" w:lineRule="auto"/>
      </w:pPr>
    </w:p>
    <w:p w14:paraId="508802F7" w14:textId="79BC30E6" w:rsidR="00B71DAF" w:rsidRDefault="00B71DAF" w:rsidP="00B71DAF">
      <w:pPr>
        <w:pStyle w:val="ListParagraph"/>
        <w:spacing w:line="240" w:lineRule="auto"/>
      </w:pPr>
      <w:proofErr w:type="spellStart"/>
      <w:r>
        <w:t>Maund</w:t>
      </w:r>
      <w:proofErr w:type="spellEnd"/>
      <w:r>
        <w:t xml:space="preserve">, A., </w:t>
      </w:r>
      <w:proofErr w:type="spellStart"/>
      <w:r>
        <w:t>Schriek</w:t>
      </w:r>
      <w:proofErr w:type="spellEnd"/>
      <w:r>
        <w:t xml:space="preserve">, M., </w:t>
      </w:r>
      <w:proofErr w:type="spellStart"/>
      <w:r>
        <w:t>Tinkler</w:t>
      </w:r>
      <w:proofErr w:type="spellEnd"/>
      <w:r>
        <w:t xml:space="preserve">, P.K. (2017) </w:t>
      </w:r>
      <w:r>
        <w:rPr>
          <w:i/>
        </w:rPr>
        <w:t xml:space="preserve">Certificate in Higher Education: Skills for the Workplace Student Yearbook. </w:t>
      </w:r>
      <w:r>
        <w:t>1st edition, London, SAGE</w:t>
      </w:r>
    </w:p>
    <w:p w14:paraId="43ACF0F9" w14:textId="5CA55F64" w:rsidR="001A60AB" w:rsidRDefault="001A60AB" w:rsidP="00B71DAF">
      <w:pPr>
        <w:pStyle w:val="ListParagraph"/>
        <w:spacing w:line="240" w:lineRule="auto"/>
      </w:pPr>
    </w:p>
    <w:p w14:paraId="4F495E7D" w14:textId="51E4DEF1" w:rsidR="001A60AB" w:rsidRPr="0016533B" w:rsidRDefault="001A60AB" w:rsidP="00B71DAF">
      <w:pPr>
        <w:pStyle w:val="ListParagraph"/>
        <w:spacing w:line="240" w:lineRule="auto"/>
      </w:pPr>
      <w:r>
        <w:t xml:space="preserve">Dede, c. (2009) </w:t>
      </w:r>
      <w:hyperlink r:id="rId8" w:history="1">
        <w:r>
          <w:rPr>
            <w:rStyle w:val="Hyperlink"/>
            <w:rFonts w:ascii="Arial" w:hAnsi="Arial" w:cs="Arial"/>
            <w:color w:val="00A59C"/>
            <w:spacing w:val="8"/>
          </w:rPr>
          <w:t>Harvard Graduate School of Education</w:t>
        </w:r>
      </w:hyperlink>
    </w:p>
    <w:p w14:paraId="75EF7093" w14:textId="77777777" w:rsidR="00B71DAF" w:rsidRDefault="00B71DAF" w:rsidP="00995AE2">
      <w:pPr>
        <w:pStyle w:val="NormalWeb"/>
        <w:shd w:val="clear" w:color="auto" w:fill="F9F9F9"/>
        <w:spacing w:before="150" w:beforeAutospacing="0" w:after="150" w:afterAutospacing="0" w:line="348" w:lineRule="atLeast"/>
        <w:rPr>
          <w:rFonts w:ascii="Arial" w:hAnsi="Arial" w:cs="Arial"/>
          <w:color w:val="5D5D5D"/>
        </w:rPr>
      </w:pPr>
    </w:p>
    <w:p w14:paraId="2CB49A80" w14:textId="77777777" w:rsidR="00B71DAF" w:rsidRDefault="00B71DAF" w:rsidP="00995AE2">
      <w:pPr>
        <w:pStyle w:val="NormalWeb"/>
        <w:shd w:val="clear" w:color="auto" w:fill="F9F9F9"/>
        <w:spacing w:before="150" w:beforeAutospacing="0" w:after="150" w:afterAutospacing="0" w:line="348" w:lineRule="atLeast"/>
        <w:rPr>
          <w:rFonts w:ascii="Arial" w:hAnsi="Arial" w:cs="Arial"/>
          <w:color w:val="5D5D5D"/>
        </w:rPr>
      </w:pPr>
    </w:p>
    <w:p w14:paraId="1EF64684" w14:textId="77777777" w:rsidR="000403C0" w:rsidRDefault="000403C0" w:rsidP="00995AE2">
      <w:pPr>
        <w:pStyle w:val="NormalWeb"/>
        <w:shd w:val="clear" w:color="auto" w:fill="F9F9F9"/>
        <w:spacing w:before="150" w:beforeAutospacing="0" w:after="150" w:afterAutospacing="0" w:line="348" w:lineRule="atLeast"/>
        <w:rPr>
          <w:rFonts w:ascii="Arial" w:hAnsi="Arial" w:cs="Arial"/>
          <w:color w:val="5D5D5D"/>
        </w:rPr>
      </w:pPr>
    </w:p>
    <w:p w14:paraId="1866DEA0" w14:textId="5A337007" w:rsidR="006A4B82" w:rsidRPr="00995AE2" w:rsidRDefault="006A4B82" w:rsidP="00995AE2"/>
    <w:sectPr w:rsidR="006A4B82" w:rsidRPr="00995AE2" w:rsidSect="001A60AB">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401658" w14:textId="77777777" w:rsidR="00522472" w:rsidRDefault="00522472" w:rsidP="000403C0">
      <w:pPr>
        <w:spacing w:after="0" w:line="240" w:lineRule="auto"/>
      </w:pPr>
      <w:r>
        <w:separator/>
      </w:r>
    </w:p>
  </w:endnote>
  <w:endnote w:type="continuationSeparator" w:id="0">
    <w:p w14:paraId="6A27B1A6" w14:textId="77777777" w:rsidR="00522472" w:rsidRDefault="00522472" w:rsidP="00040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30E17A" w14:textId="77777777" w:rsidR="00522472" w:rsidRDefault="00522472" w:rsidP="000403C0">
      <w:pPr>
        <w:spacing w:after="0" w:line="240" w:lineRule="auto"/>
      </w:pPr>
      <w:r>
        <w:separator/>
      </w:r>
    </w:p>
  </w:footnote>
  <w:footnote w:type="continuationSeparator" w:id="0">
    <w:p w14:paraId="4830487F" w14:textId="77777777" w:rsidR="00522472" w:rsidRDefault="00522472" w:rsidP="000403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A0DDA" w14:textId="5A9462CB" w:rsidR="001A60AB" w:rsidRDefault="001A60AB">
    <w:pPr>
      <w:pStyle w:val="Header"/>
    </w:pPr>
    <w:proofErr w:type="spellStart"/>
    <w:r>
      <w:t>Adejumoke</w:t>
    </w:r>
    <w:proofErr w:type="spellEnd"/>
    <w:r>
      <w:t xml:space="preserve"> George                                                                                            11</w:t>
    </w:r>
    <w:r w:rsidRPr="001A60AB">
      <w:rPr>
        <w:vertAlign w:val="superscript"/>
      </w:rPr>
      <w:t>th</w:t>
    </w:r>
    <w:r>
      <w:t xml:space="preserve"> January 2019</w:t>
    </w:r>
  </w:p>
  <w:p w14:paraId="7198CF74" w14:textId="02BF85C2" w:rsidR="000403C0" w:rsidRDefault="001A60AB">
    <w:pPr>
      <w:pStyle w:val="Header"/>
    </w:pPr>
    <w:r>
      <w:t xml:space="preserve">1808140                                     </w:t>
    </w:r>
  </w:p>
  <w:p w14:paraId="68A0F735" w14:textId="77777777" w:rsidR="000403C0" w:rsidRDefault="000403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D03"/>
    <w:rsid w:val="000403C0"/>
    <w:rsid w:val="001321D0"/>
    <w:rsid w:val="001A60AB"/>
    <w:rsid w:val="001F0F6B"/>
    <w:rsid w:val="00371DFA"/>
    <w:rsid w:val="003F69FC"/>
    <w:rsid w:val="0048042A"/>
    <w:rsid w:val="00522472"/>
    <w:rsid w:val="005B1EC0"/>
    <w:rsid w:val="005D3D03"/>
    <w:rsid w:val="006A4B82"/>
    <w:rsid w:val="007765CF"/>
    <w:rsid w:val="00797AF0"/>
    <w:rsid w:val="00834B25"/>
    <w:rsid w:val="00940931"/>
    <w:rsid w:val="00970C13"/>
    <w:rsid w:val="00995AE2"/>
    <w:rsid w:val="00B0023F"/>
    <w:rsid w:val="00B57667"/>
    <w:rsid w:val="00B71CF5"/>
    <w:rsid w:val="00B71DAF"/>
    <w:rsid w:val="00C83475"/>
    <w:rsid w:val="00D1297B"/>
    <w:rsid w:val="00D32567"/>
    <w:rsid w:val="00D4533B"/>
    <w:rsid w:val="00D54FC2"/>
    <w:rsid w:val="00DD5680"/>
    <w:rsid w:val="00E85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0E32E"/>
  <w15:chartTrackingRefBased/>
  <w15:docId w15:val="{9872BF3C-F725-40AB-ABF6-1C9F125F0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5A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5AE2"/>
    <w:rPr>
      <w:color w:val="0000FF"/>
      <w:u w:val="single"/>
    </w:rPr>
  </w:style>
  <w:style w:type="table" w:styleId="TableGrid">
    <w:name w:val="Table Grid"/>
    <w:basedOn w:val="TableNormal"/>
    <w:uiPriority w:val="39"/>
    <w:rsid w:val="00797AF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0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3C0"/>
  </w:style>
  <w:style w:type="paragraph" w:styleId="Footer">
    <w:name w:val="footer"/>
    <w:basedOn w:val="Normal"/>
    <w:link w:val="FooterChar"/>
    <w:uiPriority w:val="99"/>
    <w:unhideWhenUsed/>
    <w:rsid w:val="00040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3C0"/>
  </w:style>
  <w:style w:type="character" w:styleId="UnresolvedMention">
    <w:name w:val="Unresolved Mention"/>
    <w:basedOn w:val="DefaultParagraphFont"/>
    <w:uiPriority w:val="99"/>
    <w:semiHidden/>
    <w:unhideWhenUsed/>
    <w:rsid w:val="00B71DAF"/>
    <w:rPr>
      <w:color w:val="605E5C"/>
      <w:shd w:val="clear" w:color="auto" w:fill="E1DFDD"/>
    </w:rPr>
  </w:style>
  <w:style w:type="paragraph" w:styleId="ListParagraph">
    <w:name w:val="List Paragraph"/>
    <w:basedOn w:val="Normal"/>
    <w:uiPriority w:val="34"/>
    <w:qFormat/>
    <w:rsid w:val="00B71DAF"/>
    <w:pPr>
      <w:ind w:left="720"/>
      <w:contextualSpacing/>
    </w:pPr>
  </w:style>
  <w:style w:type="paragraph" w:styleId="NoSpacing">
    <w:name w:val="No Spacing"/>
    <w:link w:val="NoSpacingChar"/>
    <w:uiPriority w:val="1"/>
    <w:qFormat/>
    <w:rsid w:val="001A60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60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54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atertown.k12.ma.us/dept/ed_tech/research/pdf/ChrisDede.pdf" TargetMode="External"/><Relationship Id="rId3" Type="http://schemas.openxmlformats.org/officeDocument/2006/relationships/webSettings" Target="webSettings.xml"/><Relationship Id="rId7" Type="http://schemas.openxmlformats.org/officeDocument/2006/relationships/hyperlink" Target="https://www.facebook.com/jumi.dig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atertown.k12.ma.us/dept/ed_tech/research/pdf/ChrisDede.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6</Pages>
  <Words>1666</Words>
  <Characters>9501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tutor name: K. balan</Company>
  <LinksUpToDate>false</LinksUpToDate>
  <CharactersWithSpaces>11145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BMSK4003_LON</dc:title>
  <dc:subject/>
  <dc:creator> </dc:creator>
  <cp:keywords/>
  <dc:description/>
  <cp:lastModifiedBy> </cp:lastModifiedBy>
  <cp:revision>3</cp:revision>
  <dcterms:created xsi:type="dcterms:W3CDTF">2019-01-09T22:57:00Z</dcterms:created>
  <dcterms:modified xsi:type="dcterms:W3CDTF">2019-01-11T23:56:00Z</dcterms:modified>
</cp:coreProperties>
</file>