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CD57C3" w14:textId="77777777" w:rsidR="004E7453" w:rsidRPr="008165A9" w:rsidRDefault="004E7453" w:rsidP="004E745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Student name: Asya Georgieva Rancheva</w:t>
      </w:r>
    </w:p>
    <w:p w14:paraId="09ACB0AE" w14:textId="77777777" w:rsidR="004E7453" w:rsidRPr="008165A9" w:rsidRDefault="004E7453" w:rsidP="004E745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Student number: 1905363</w:t>
      </w:r>
    </w:p>
    <w:p w14:paraId="4102B8B6" w14:textId="77777777" w:rsidR="004E7453" w:rsidRPr="008165A9" w:rsidRDefault="004E7453" w:rsidP="004E745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Lecture name: Anita Nan</w:t>
      </w:r>
    </w:p>
    <w:p w14:paraId="2074EC1F" w14:textId="77777777" w:rsidR="004E7453" w:rsidRPr="008165A9" w:rsidRDefault="004E7453" w:rsidP="004E745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Module name: Academic and Employability skills</w:t>
      </w:r>
    </w:p>
    <w:p w14:paraId="4093181C" w14:textId="77777777" w:rsidR="004E7453" w:rsidRPr="008165A9" w:rsidRDefault="004E7453" w:rsidP="004E7453">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rPr>
      </w:pPr>
      <w:r w:rsidRPr="008165A9">
        <w:rPr>
          <w:rFonts w:ascii="Arial" w:hAnsi="Arial" w:cs="Arial"/>
          <w:b/>
        </w:rPr>
        <w:t>Module code: BMSW4001</w:t>
      </w:r>
    </w:p>
    <w:p w14:paraId="6610C283" w14:textId="77777777" w:rsidR="004E7453" w:rsidRPr="008165A9" w:rsidRDefault="004E7453" w:rsidP="004E7453">
      <w:pPr>
        <w:spacing w:line="360" w:lineRule="auto"/>
        <w:rPr>
          <w:rFonts w:ascii="Arial" w:hAnsi="Arial" w:cs="Arial"/>
        </w:rPr>
      </w:pPr>
    </w:p>
    <w:p w14:paraId="2C02FB5A" w14:textId="77777777" w:rsidR="004E7453" w:rsidRPr="008165A9" w:rsidRDefault="004E7453" w:rsidP="004E7453">
      <w:pPr>
        <w:spacing w:line="360" w:lineRule="auto"/>
        <w:rPr>
          <w:rFonts w:ascii="Arial" w:hAnsi="Arial" w:cs="Arial"/>
        </w:rPr>
      </w:pPr>
    </w:p>
    <w:p w14:paraId="0971646B" w14:textId="77777777" w:rsidR="004E7453" w:rsidRDefault="004E7453" w:rsidP="00B97BDD">
      <w:pPr>
        <w:spacing w:line="360" w:lineRule="auto"/>
        <w:rPr>
          <w:rFonts w:ascii="Arial" w:hAnsi="Arial" w:cs="Arial"/>
          <w:b/>
        </w:rPr>
      </w:pPr>
    </w:p>
    <w:p w14:paraId="5E26239A" w14:textId="77777777" w:rsidR="004E7453" w:rsidRDefault="004E7453" w:rsidP="00B97BDD">
      <w:pPr>
        <w:spacing w:line="360" w:lineRule="auto"/>
        <w:rPr>
          <w:rFonts w:ascii="Arial" w:hAnsi="Arial" w:cs="Arial"/>
          <w:b/>
        </w:rPr>
      </w:pPr>
    </w:p>
    <w:p w14:paraId="7830B6C4" w14:textId="77777777" w:rsidR="004E7453" w:rsidRDefault="004E7453" w:rsidP="00B97BDD">
      <w:pPr>
        <w:spacing w:line="360" w:lineRule="auto"/>
        <w:rPr>
          <w:rFonts w:ascii="Arial" w:hAnsi="Arial" w:cs="Arial"/>
          <w:b/>
        </w:rPr>
      </w:pPr>
    </w:p>
    <w:p w14:paraId="7FE065A6" w14:textId="77777777" w:rsidR="004E7453" w:rsidRDefault="004E7453" w:rsidP="00B97BDD">
      <w:pPr>
        <w:spacing w:line="360" w:lineRule="auto"/>
        <w:rPr>
          <w:rFonts w:ascii="Arial" w:hAnsi="Arial" w:cs="Arial"/>
          <w:b/>
        </w:rPr>
      </w:pPr>
    </w:p>
    <w:p w14:paraId="5EA89999" w14:textId="77777777" w:rsidR="004E7453" w:rsidRDefault="004E7453" w:rsidP="00B97BDD">
      <w:pPr>
        <w:spacing w:line="360" w:lineRule="auto"/>
        <w:rPr>
          <w:rFonts w:ascii="Arial" w:hAnsi="Arial" w:cs="Arial"/>
          <w:b/>
        </w:rPr>
      </w:pPr>
    </w:p>
    <w:p w14:paraId="05196C03" w14:textId="77777777" w:rsidR="004E7453" w:rsidRDefault="004E7453" w:rsidP="00B97BDD">
      <w:pPr>
        <w:spacing w:line="360" w:lineRule="auto"/>
        <w:rPr>
          <w:rFonts w:ascii="Arial" w:hAnsi="Arial" w:cs="Arial"/>
          <w:b/>
        </w:rPr>
      </w:pPr>
    </w:p>
    <w:p w14:paraId="3B515202" w14:textId="77777777" w:rsidR="004E7453" w:rsidRDefault="004E7453" w:rsidP="00B97BDD">
      <w:pPr>
        <w:spacing w:line="360" w:lineRule="auto"/>
        <w:rPr>
          <w:rFonts w:ascii="Arial" w:hAnsi="Arial" w:cs="Arial"/>
          <w:b/>
        </w:rPr>
      </w:pPr>
    </w:p>
    <w:p w14:paraId="39C3E2EE" w14:textId="77777777" w:rsidR="004E7453" w:rsidRDefault="004E7453" w:rsidP="00B97BDD">
      <w:pPr>
        <w:spacing w:line="360" w:lineRule="auto"/>
        <w:rPr>
          <w:rFonts w:ascii="Arial" w:hAnsi="Arial" w:cs="Arial"/>
          <w:b/>
        </w:rPr>
      </w:pPr>
    </w:p>
    <w:p w14:paraId="2AE593E3" w14:textId="77777777" w:rsidR="004E7453" w:rsidRDefault="004E7453" w:rsidP="00B97BDD">
      <w:pPr>
        <w:spacing w:line="360" w:lineRule="auto"/>
        <w:rPr>
          <w:rFonts w:ascii="Arial" w:hAnsi="Arial" w:cs="Arial"/>
          <w:b/>
        </w:rPr>
      </w:pPr>
    </w:p>
    <w:p w14:paraId="4467339F" w14:textId="77777777" w:rsidR="004E7453" w:rsidRDefault="004E7453" w:rsidP="00B97BDD">
      <w:pPr>
        <w:spacing w:line="360" w:lineRule="auto"/>
        <w:rPr>
          <w:rFonts w:ascii="Arial" w:hAnsi="Arial" w:cs="Arial"/>
          <w:b/>
        </w:rPr>
      </w:pPr>
    </w:p>
    <w:p w14:paraId="46343187" w14:textId="77777777" w:rsidR="004E7453" w:rsidRDefault="004E7453" w:rsidP="00B97BDD">
      <w:pPr>
        <w:spacing w:line="360" w:lineRule="auto"/>
        <w:rPr>
          <w:rFonts w:ascii="Arial" w:hAnsi="Arial" w:cs="Arial"/>
          <w:b/>
        </w:rPr>
      </w:pPr>
    </w:p>
    <w:p w14:paraId="5B5CEEEB" w14:textId="77777777" w:rsidR="004E7453" w:rsidRDefault="004E7453" w:rsidP="00B97BDD">
      <w:pPr>
        <w:spacing w:line="360" w:lineRule="auto"/>
        <w:rPr>
          <w:rFonts w:ascii="Arial" w:hAnsi="Arial" w:cs="Arial"/>
          <w:b/>
        </w:rPr>
      </w:pPr>
    </w:p>
    <w:p w14:paraId="17469646" w14:textId="77777777" w:rsidR="004E7453" w:rsidRDefault="004E7453" w:rsidP="00B97BDD">
      <w:pPr>
        <w:spacing w:line="360" w:lineRule="auto"/>
        <w:rPr>
          <w:rFonts w:ascii="Arial" w:hAnsi="Arial" w:cs="Arial"/>
          <w:b/>
        </w:rPr>
      </w:pPr>
    </w:p>
    <w:p w14:paraId="09FFBA4C" w14:textId="77777777" w:rsidR="004E7453" w:rsidRDefault="004E7453" w:rsidP="00B97BDD">
      <w:pPr>
        <w:spacing w:line="360" w:lineRule="auto"/>
        <w:rPr>
          <w:rFonts w:ascii="Arial" w:hAnsi="Arial" w:cs="Arial"/>
          <w:b/>
        </w:rPr>
      </w:pPr>
    </w:p>
    <w:p w14:paraId="329AB84C" w14:textId="77777777" w:rsidR="004E7453" w:rsidRDefault="004E7453" w:rsidP="00B97BDD">
      <w:pPr>
        <w:spacing w:line="360" w:lineRule="auto"/>
        <w:rPr>
          <w:rFonts w:ascii="Arial" w:hAnsi="Arial" w:cs="Arial"/>
          <w:b/>
        </w:rPr>
      </w:pPr>
    </w:p>
    <w:p w14:paraId="749D0868" w14:textId="77777777" w:rsidR="004E7453" w:rsidRDefault="004E7453" w:rsidP="00B97BDD">
      <w:pPr>
        <w:spacing w:line="360" w:lineRule="auto"/>
        <w:rPr>
          <w:rFonts w:ascii="Arial" w:hAnsi="Arial" w:cs="Arial"/>
          <w:b/>
        </w:rPr>
      </w:pPr>
    </w:p>
    <w:p w14:paraId="475884F4" w14:textId="77777777" w:rsidR="004E7453" w:rsidRDefault="004E7453" w:rsidP="00B97BDD">
      <w:pPr>
        <w:spacing w:line="360" w:lineRule="auto"/>
        <w:rPr>
          <w:rFonts w:ascii="Arial" w:hAnsi="Arial" w:cs="Arial"/>
          <w:b/>
        </w:rPr>
      </w:pPr>
    </w:p>
    <w:p w14:paraId="29F15231" w14:textId="77777777" w:rsidR="004E7453" w:rsidRDefault="004E7453" w:rsidP="00B97BDD">
      <w:pPr>
        <w:spacing w:line="360" w:lineRule="auto"/>
        <w:rPr>
          <w:rFonts w:ascii="Arial" w:hAnsi="Arial" w:cs="Arial"/>
          <w:b/>
        </w:rPr>
      </w:pPr>
    </w:p>
    <w:p w14:paraId="29EAFB91" w14:textId="77777777" w:rsidR="004E7453" w:rsidRDefault="004E7453" w:rsidP="00B97BDD">
      <w:pPr>
        <w:spacing w:line="360" w:lineRule="auto"/>
        <w:rPr>
          <w:rFonts w:ascii="Arial" w:hAnsi="Arial" w:cs="Arial"/>
          <w:b/>
        </w:rPr>
      </w:pPr>
    </w:p>
    <w:p w14:paraId="36C1B461" w14:textId="77777777" w:rsidR="004E7453" w:rsidRDefault="004E7453" w:rsidP="00B97BDD">
      <w:pPr>
        <w:spacing w:line="360" w:lineRule="auto"/>
        <w:rPr>
          <w:rFonts w:ascii="Arial" w:hAnsi="Arial" w:cs="Arial"/>
          <w:b/>
        </w:rPr>
      </w:pPr>
    </w:p>
    <w:p w14:paraId="4031CAC0" w14:textId="77777777" w:rsidR="004E7453" w:rsidRDefault="004E7453" w:rsidP="00B97BDD">
      <w:pPr>
        <w:spacing w:line="360" w:lineRule="auto"/>
        <w:rPr>
          <w:rFonts w:ascii="Arial" w:hAnsi="Arial" w:cs="Arial"/>
          <w:b/>
        </w:rPr>
      </w:pPr>
    </w:p>
    <w:p w14:paraId="513BF59A" w14:textId="77777777" w:rsidR="004E7453" w:rsidRDefault="004E7453" w:rsidP="00B97BDD">
      <w:pPr>
        <w:spacing w:line="360" w:lineRule="auto"/>
        <w:rPr>
          <w:rFonts w:ascii="Arial" w:hAnsi="Arial" w:cs="Arial"/>
          <w:b/>
        </w:rPr>
      </w:pPr>
    </w:p>
    <w:p w14:paraId="0449E439" w14:textId="77777777" w:rsidR="004E7453" w:rsidRDefault="004E7453" w:rsidP="00B97BDD">
      <w:pPr>
        <w:spacing w:line="360" w:lineRule="auto"/>
        <w:rPr>
          <w:rFonts w:ascii="Arial" w:hAnsi="Arial" w:cs="Arial"/>
          <w:b/>
        </w:rPr>
      </w:pPr>
    </w:p>
    <w:p w14:paraId="21C518EE" w14:textId="77777777" w:rsidR="004E7453" w:rsidRDefault="004E7453" w:rsidP="00B97BDD">
      <w:pPr>
        <w:spacing w:line="360" w:lineRule="auto"/>
        <w:rPr>
          <w:rFonts w:ascii="Arial" w:hAnsi="Arial" w:cs="Arial"/>
          <w:b/>
        </w:rPr>
      </w:pPr>
    </w:p>
    <w:p w14:paraId="215A1B1C" w14:textId="77777777" w:rsidR="004E7453" w:rsidRDefault="004E7453" w:rsidP="00B97BDD">
      <w:pPr>
        <w:spacing w:line="360" w:lineRule="auto"/>
        <w:rPr>
          <w:rFonts w:ascii="Arial" w:hAnsi="Arial" w:cs="Arial"/>
          <w:b/>
        </w:rPr>
      </w:pPr>
    </w:p>
    <w:p w14:paraId="18CEC0F0" w14:textId="77777777" w:rsidR="004E7453" w:rsidRDefault="004E7453" w:rsidP="00B97BDD">
      <w:pPr>
        <w:spacing w:line="360" w:lineRule="auto"/>
        <w:rPr>
          <w:rFonts w:ascii="Arial" w:hAnsi="Arial" w:cs="Arial"/>
          <w:b/>
        </w:rPr>
      </w:pPr>
    </w:p>
    <w:p w14:paraId="4ECC80C4" w14:textId="77777777" w:rsidR="004E7453" w:rsidRPr="008165A9" w:rsidRDefault="004E7453" w:rsidP="004E7453">
      <w:pPr>
        <w:spacing w:line="360" w:lineRule="auto"/>
        <w:jc w:val="center"/>
        <w:rPr>
          <w:rFonts w:ascii="Arial" w:hAnsi="Arial" w:cs="Arial"/>
          <w:b/>
        </w:rPr>
      </w:pPr>
      <w:r w:rsidRPr="008165A9">
        <w:rPr>
          <w:rFonts w:ascii="Arial" w:hAnsi="Arial" w:cs="Arial"/>
          <w:b/>
        </w:rPr>
        <w:lastRenderedPageBreak/>
        <w:t>Content page</w:t>
      </w:r>
    </w:p>
    <w:p w14:paraId="1674C748" w14:textId="77777777" w:rsidR="004E7453" w:rsidRPr="008165A9" w:rsidRDefault="004E7453" w:rsidP="004E7453">
      <w:pPr>
        <w:spacing w:line="360" w:lineRule="auto"/>
        <w:jc w:val="center"/>
        <w:rPr>
          <w:rFonts w:ascii="Arial" w:hAnsi="Arial" w:cs="Arial"/>
        </w:rPr>
      </w:pPr>
    </w:p>
    <w:p w14:paraId="190DD419" w14:textId="77777777" w:rsidR="004E7453" w:rsidRPr="008165A9" w:rsidRDefault="004E7453" w:rsidP="004E7453">
      <w:pPr>
        <w:spacing w:line="360" w:lineRule="auto"/>
        <w:jc w:val="center"/>
        <w:rPr>
          <w:rFonts w:ascii="Arial" w:hAnsi="Arial" w:cs="Arial"/>
        </w:rPr>
      </w:pPr>
    </w:p>
    <w:p w14:paraId="428E8CBD" w14:textId="77777777" w:rsidR="004E7453" w:rsidRPr="008165A9" w:rsidRDefault="004E7453" w:rsidP="004E7453">
      <w:pPr>
        <w:spacing w:line="360" w:lineRule="auto"/>
        <w:rPr>
          <w:rFonts w:ascii="Arial" w:hAnsi="Arial" w:cs="Arial"/>
        </w:rPr>
      </w:pPr>
      <w:r w:rsidRPr="008165A9">
        <w:rPr>
          <w:rFonts w:ascii="Arial" w:hAnsi="Arial" w:cs="Arial"/>
        </w:rPr>
        <w:t>Introduction…………………………………………………………………….. 3</w:t>
      </w:r>
    </w:p>
    <w:p w14:paraId="71B9F757" w14:textId="77777777" w:rsidR="004E7453" w:rsidRPr="008165A9" w:rsidRDefault="004E7453" w:rsidP="004E7453">
      <w:pPr>
        <w:spacing w:line="360" w:lineRule="auto"/>
        <w:jc w:val="center"/>
        <w:rPr>
          <w:rFonts w:ascii="Arial" w:hAnsi="Arial" w:cs="Arial"/>
        </w:rPr>
      </w:pPr>
    </w:p>
    <w:p w14:paraId="0652A5CB" w14:textId="77777777" w:rsidR="004E7453" w:rsidRPr="008165A9" w:rsidRDefault="004E7453" w:rsidP="004E7453">
      <w:pPr>
        <w:spacing w:line="360" w:lineRule="auto"/>
        <w:rPr>
          <w:rFonts w:ascii="Arial" w:hAnsi="Arial" w:cs="Arial"/>
        </w:rPr>
      </w:pPr>
      <w:r w:rsidRPr="008165A9">
        <w:rPr>
          <w:rFonts w:ascii="Arial" w:hAnsi="Arial" w:cs="Arial"/>
        </w:rPr>
        <w:t>Communication…………………………………………………………………3/4</w:t>
      </w:r>
    </w:p>
    <w:p w14:paraId="2BAF007D" w14:textId="77777777" w:rsidR="004E7453" w:rsidRPr="008165A9" w:rsidRDefault="004E7453" w:rsidP="004E7453">
      <w:pPr>
        <w:spacing w:line="360" w:lineRule="auto"/>
        <w:jc w:val="center"/>
        <w:rPr>
          <w:rFonts w:ascii="Arial" w:hAnsi="Arial" w:cs="Arial"/>
        </w:rPr>
      </w:pPr>
    </w:p>
    <w:p w14:paraId="73B28789" w14:textId="77777777" w:rsidR="004E7453" w:rsidRPr="008165A9" w:rsidRDefault="004E7453" w:rsidP="004E7453">
      <w:pPr>
        <w:spacing w:line="360" w:lineRule="auto"/>
        <w:rPr>
          <w:rFonts w:ascii="Arial" w:hAnsi="Arial" w:cs="Arial"/>
        </w:rPr>
      </w:pPr>
      <w:r w:rsidRPr="008165A9">
        <w:rPr>
          <w:rFonts w:ascii="Arial" w:hAnsi="Arial" w:cs="Arial"/>
        </w:rPr>
        <w:t>Time management……………………………………………………………..4</w:t>
      </w:r>
      <w:r>
        <w:rPr>
          <w:rFonts w:ascii="Arial" w:hAnsi="Arial" w:cs="Arial"/>
        </w:rPr>
        <w:t>/5</w:t>
      </w:r>
    </w:p>
    <w:p w14:paraId="23068197" w14:textId="77777777" w:rsidR="004E7453" w:rsidRPr="008165A9" w:rsidRDefault="004E7453" w:rsidP="004E7453">
      <w:pPr>
        <w:spacing w:line="360" w:lineRule="auto"/>
        <w:jc w:val="center"/>
        <w:rPr>
          <w:rFonts w:ascii="Arial" w:hAnsi="Arial" w:cs="Arial"/>
        </w:rPr>
      </w:pPr>
    </w:p>
    <w:p w14:paraId="4BA64A35" w14:textId="77777777" w:rsidR="004E7453" w:rsidRPr="008165A9" w:rsidRDefault="004E7453" w:rsidP="004E7453">
      <w:pPr>
        <w:spacing w:line="360" w:lineRule="auto"/>
        <w:rPr>
          <w:rFonts w:ascii="Arial" w:hAnsi="Arial" w:cs="Arial"/>
        </w:rPr>
      </w:pPr>
      <w:r w:rsidRPr="008165A9">
        <w:rPr>
          <w:rFonts w:ascii="Arial" w:hAnsi="Arial" w:cs="Arial"/>
        </w:rPr>
        <w:t>Decision m</w:t>
      </w:r>
      <w:r>
        <w:rPr>
          <w:rFonts w:ascii="Arial" w:hAnsi="Arial" w:cs="Arial"/>
        </w:rPr>
        <w:t>aking………………………………………………………………..5/6</w:t>
      </w:r>
    </w:p>
    <w:p w14:paraId="4579B09D" w14:textId="77777777" w:rsidR="004E7453" w:rsidRPr="008165A9" w:rsidRDefault="004E7453" w:rsidP="004E7453">
      <w:pPr>
        <w:spacing w:line="360" w:lineRule="auto"/>
        <w:jc w:val="center"/>
        <w:rPr>
          <w:rFonts w:ascii="Arial" w:hAnsi="Arial" w:cs="Arial"/>
        </w:rPr>
      </w:pPr>
    </w:p>
    <w:p w14:paraId="68795D4F" w14:textId="77777777" w:rsidR="004E7453" w:rsidRPr="008165A9" w:rsidRDefault="004E7453" w:rsidP="004E7453">
      <w:pPr>
        <w:spacing w:line="360" w:lineRule="auto"/>
        <w:rPr>
          <w:rFonts w:ascii="Arial" w:hAnsi="Arial" w:cs="Arial"/>
        </w:rPr>
      </w:pPr>
      <w:r w:rsidRPr="008165A9">
        <w:rPr>
          <w:rFonts w:ascii="Arial" w:hAnsi="Arial" w:cs="Arial"/>
        </w:rPr>
        <w:t>Problem solving………………………………………………………………</w:t>
      </w:r>
      <w:r>
        <w:rPr>
          <w:rFonts w:ascii="Arial" w:hAnsi="Arial" w:cs="Arial"/>
        </w:rPr>
        <w:t>…</w:t>
      </w:r>
      <w:r w:rsidRPr="008165A9">
        <w:rPr>
          <w:rFonts w:ascii="Arial" w:hAnsi="Arial" w:cs="Arial"/>
        </w:rPr>
        <w:t>.</w:t>
      </w:r>
      <w:r>
        <w:rPr>
          <w:rFonts w:ascii="Arial" w:hAnsi="Arial" w:cs="Arial"/>
        </w:rPr>
        <w:t>6</w:t>
      </w:r>
    </w:p>
    <w:p w14:paraId="12FD9D95" w14:textId="77777777" w:rsidR="004E7453" w:rsidRPr="008165A9" w:rsidRDefault="004E7453" w:rsidP="004E7453">
      <w:pPr>
        <w:spacing w:line="360" w:lineRule="auto"/>
        <w:rPr>
          <w:rFonts w:ascii="Arial" w:hAnsi="Arial" w:cs="Arial"/>
        </w:rPr>
      </w:pPr>
    </w:p>
    <w:p w14:paraId="2693169A" w14:textId="77777777" w:rsidR="004E7453" w:rsidRPr="008165A9" w:rsidRDefault="004E7453" w:rsidP="004E7453">
      <w:pPr>
        <w:spacing w:line="360" w:lineRule="auto"/>
        <w:rPr>
          <w:rFonts w:ascii="Arial" w:hAnsi="Arial" w:cs="Arial"/>
        </w:rPr>
      </w:pPr>
      <w:r w:rsidRPr="008165A9">
        <w:rPr>
          <w:rFonts w:ascii="Arial" w:hAnsi="Arial" w:cs="Arial"/>
        </w:rPr>
        <w:t>Referencing…………………………………………………………………..…</w:t>
      </w:r>
      <w:r>
        <w:rPr>
          <w:rFonts w:ascii="Arial" w:hAnsi="Arial" w:cs="Arial"/>
        </w:rPr>
        <w:t>.7</w:t>
      </w:r>
    </w:p>
    <w:p w14:paraId="73D6D1A2" w14:textId="77777777" w:rsidR="004E7453" w:rsidRPr="008165A9" w:rsidRDefault="004E7453" w:rsidP="004E7453">
      <w:pPr>
        <w:spacing w:line="360" w:lineRule="auto"/>
        <w:rPr>
          <w:rFonts w:ascii="Arial" w:hAnsi="Arial" w:cs="Arial"/>
        </w:rPr>
      </w:pPr>
    </w:p>
    <w:p w14:paraId="13351CD4" w14:textId="77777777" w:rsidR="004E7453" w:rsidRPr="008165A9" w:rsidRDefault="004E7453" w:rsidP="004E7453">
      <w:pPr>
        <w:spacing w:line="360" w:lineRule="auto"/>
        <w:rPr>
          <w:rFonts w:ascii="Arial" w:hAnsi="Arial" w:cs="Arial"/>
        </w:rPr>
      </w:pPr>
      <w:r w:rsidRPr="008165A9">
        <w:rPr>
          <w:rFonts w:ascii="Arial" w:hAnsi="Arial" w:cs="Arial"/>
        </w:rPr>
        <w:t>Parap</w:t>
      </w:r>
      <w:r>
        <w:rPr>
          <w:rFonts w:ascii="Arial" w:hAnsi="Arial" w:cs="Arial"/>
        </w:rPr>
        <w:t>hrasing………………………………………………………………</w:t>
      </w:r>
      <w:r w:rsidRPr="008165A9">
        <w:rPr>
          <w:rFonts w:ascii="Arial" w:hAnsi="Arial" w:cs="Arial"/>
        </w:rPr>
        <w:t>…</w:t>
      </w:r>
      <w:r>
        <w:rPr>
          <w:rFonts w:ascii="Arial" w:hAnsi="Arial" w:cs="Arial"/>
        </w:rPr>
        <w:t>….7/8</w:t>
      </w:r>
    </w:p>
    <w:p w14:paraId="779FB6EC" w14:textId="77777777" w:rsidR="004E7453" w:rsidRPr="008165A9" w:rsidRDefault="004E7453" w:rsidP="004E7453">
      <w:pPr>
        <w:spacing w:line="360" w:lineRule="auto"/>
        <w:rPr>
          <w:rFonts w:ascii="Arial" w:hAnsi="Arial" w:cs="Arial"/>
        </w:rPr>
      </w:pPr>
    </w:p>
    <w:p w14:paraId="453967A2" w14:textId="77777777" w:rsidR="004E7453" w:rsidRPr="008165A9" w:rsidRDefault="004E7453" w:rsidP="004E7453">
      <w:pPr>
        <w:spacing w:line="360" w:lineRule="auto"/>
        <w:rPr>
          <w:rFonts w:ascii="Arial" w:hAnsi="Arial" w:cs="Arial"/>
        </w:rPr>
      </w:pPr>
      <w:r w:rsidRPr="008165A9">
        <w:rPr>
          <w:rFonts w:ascii="Arial" w:hAnsi="Arial" w:cs="Arial"/>
        </w:rPr>
        <w:t>Summarizing……………………………………………………………............</w:t>
      </w:r>
      <w:r>
        <w:rPr>
          <w:rFonts w:ascii="Arial" w:hAnsi="Arial" w:cs="Arial"/>
        </w:rPr>
        <w:t>8/9</w:t>
      </w:r>
    </w:p>
    <w:p w14:paraId="46497AE8" w14:textId="77777777" w:rsidR="004E7453" w:rsidRPr="008165A9" w:rsidRDefault="004E7453" w:rsidP="004E7453">
      <w:pPr>
        <w:spacing w:line="360" w:lineRule="auto"/>
        <w:rPr>
          <w:rFonts w:ascii="Arial" w:hAnsi="Arial" w:cs="Arial"/>
        </w:rPr>
      </w:pPr>
    </w:p>
    <w:p w14:paraId="0BFCF3F2" w14:textId="77777777" w:rsidR="004E7453" w:rsidRPr="008165A9" w:rsidRDefault="004E7453" w:rsidP="004E7453">
      <w:pPr>
        <w:spacing w:line="360" w:lineRule="auto"/>
        <w:rPr>
          <w:rFonts w:ascii="Arial" w:hAnsi="Arial" w:cs="Arial"/>
        </w:rPr>
      </w:pPr>
      <w:r w:rsidRPr="008165A9">
        <w:rPr>
          <w:rFonts w:ascii="Arial" w:hAnsi="Arial" w:cs="Arial"/>
        </w:rPr>
        <w:t>Conclusion………………………………………………………………………</w:t>
      </w:r>
      <w:r>
        <w:rPr>
          <w:rFonts w:ascii="Arial" w:hAnsi="Arial" w:cs="Arial"/>
        </w:rPr>
        <w:t>.9</w:t>
      </w:r>
    </w:p>
    <w:p w14:paraId="02274058" w14:textId="77777777" w:rsidR="004E7453" w:rsidRPr="008165A9" w:rsidRDefault="004E7453" w:rsidP="004E7453">
      <w:pPr>
        <w:spacing w:line="360" w:lineRule="auto"/>
        <w:rPr>
          <w:rFonts w:ascii="Arial" w:hAnsi="Arial" w:cs="Arial"/>
        </w:rPr>
      </w:pPr>
    </w:p>
    <w:p w14:paraId="36DC10A3" w14:textId="77777777" w:rsidR="004E7453" w:rsidRPr="008165A9" w:rsidRDefault="004E7453" w:rsidP="004E7453">
      <w:pPr>
        <w:spacing w:line="360" w:lineRule="auto"/>
        <w:rPr>
          <w:rFonts w:ascii="Arial" w:hAnsi="Arial" w:cs="Arial"/>
        </w:rPr>
      </w:pPr>
      <w:r w:rsidRPr="008165A9">
        <w:rPr>
          <w:rFonts w:ascii="Arial" w:hAnsi="Arial" w:cs="Arial"/>
        </w:rPr>
        <w:t>Referencing list…………………………………………………………………</w:t>
      </w:r>
      <w:r>
        <w:rPr>
          <w:rFonts w:ascii="Arial" w:hAnsi="Arial" w:cs="Arial"/>
        </w:rPr>
        <w:t>10</w:t>
      </w:r>
    </w:p>
    <w:p w14:paraId="33771E8D" w14:textId="77777777" w:rsidR="004E7453" w:rsidRPr="008165A9" w:rsidRDefault="004E7453" w:rsidP="004E7453">
      <w:pPr>
        <w:spacing w:line="360" w:lineRule="auto"/>
        <w:jc w:val="center"/>
        <w:rPr>
          <w:rFonts w:ascii="Arial" w:hAnsi="Arial" w:cs="Arial"/>
        </w:rPr>
      </w:pPr>
    </w:p>
    <w:p w14:paraId="7BDBCFD3" w14:textId="77777777" w:rsidR="004E7453" w:rsidRPr="008165A9" w:rsidRDefault="004E7453" w:rsidP="004E7453">
      <w:pPr>
        <w:spacing w:line="360" w:lineRule="auto"/>
        <w:jc w:val="center"/>
        <w:rPr>
          <w:rFonts w:ascii="Arial" w:hAnsi="Arial" w:cs="Arial"/>
        </w:rPr>
      </w:pPr>
    </w:p>
    <w:p w14:paraId="3AC0D23B" w14:textId="77777777" w:rsidR="004E7453" w:rsidRPr="008165A9" w:rsidRDefault="004E7453" w:rsidP="004E7453">
      <w:pPr>
        <w:spacing w:line="360" w:lineRule="auto"/>
        <w:jc w:val="center"/>
        <w:rPr>
          <w:rFonts w:ascii="Arial" w:hAnsi="Arial" w:cs="Arial"/>
        </w:rPr>
      </w:pPr>
    </w:p>
    <w:p w14:paraId="124DEF96" w14:textId="77777777" w:rsidR="004E7453" w:rsidRPr="008165A9" w:rsidRDefault="004E7453" w:rsidP="004E7453">
      <w:pPr>
        <w:spacing w:line="360" w:lineRule="auto"/>
        <w:jc w:val="center"/>
        <w:rPr>
          <w:rFonts w:ascii="Arial" w:hAnsi="Arial" w:cs="Arial"/>
        </w:rPr>
      </w:pPr>
    </w:p>
    <w:p w14:paraId="52ED1247" w14:textId="77777777" w:rsidR="004E7453" w:rsidRPr="008165A9" w:rsidRDefault="004E7453" w:rsidP="004E7453">
      <w:pPr>
        <w:spacing w:line="360" w:lineRule="auto"/>
        <w:jc w:val="center"/>
        <w:rPr>
          <w:rFonts w:ascii="Arial" w:hAnsi="Arial" w:cs="Arial"/>
        </w:rPr>
      </w:pPr>
    </w:p>
    <w:p w14:paraId="6BE2FDE4" w14:textId="77777777" w:rsidR="004E7453" w:rsidRPr="008165A9" w:rsidRDefault="004E7453" w:rsidP="004E7453">
      <w:pPr>
        <w:spacing w:line="360" w:lineRule="auto"/>
        <w:jc w:val="center"/>
        <w:rPr>
          <w:rFonts w:ascii="Arial" w:hAnsi="Arial" w:cs="Arial"/>
        </w:rPr>
      </w:pPr>
    </w:p>
    <w:p w14:paraId="7E32F455" w14:textId="77777777" w:rsidR="004E7453" w:rsidRPr="008165A9" w:rsidRDefault="004E7453" w:rsidP="004E7453">
      <w:pPr>
        <w:spacing w:line="360" w:lineRule="auto"/>
        <w:jc w:val="center"/>
        <w:rPr>
          <w:rFonts w:ascii="Arial" w:hAnsi="Arial" w:cs="Arial"/>
        </w:rPr>
      </w:pPr>
    </w:p>
    <w:p w14:paraId="03D45F49" w14:textId="77777777" w:rsidR="004E7453" w:rsidRPr="008165A9" w:rsidRDefault="004E7453" w:rsidP="004E7453">
      <w:pPr>
        <w:spacing w:line="360" w:lineRule="auto"/>
        <w:jc w:val="center"/>
        <w:rPr>
          <w:rFonts w:ascii="Arial" w:hAnsi="Arial" w:cs="Arial"/>
        </w:rPr>
      </w:pPr>
    </w:p>
    <w:p w14:paraId="0558377C" w14:textId="77777777" w:rsidR="004E7453" w:rsidRDefault="004E7453" w:rsidP="00B97BDD">
      <w:pPr>
        <w:spacing w:line="360" w:lineRule="auto"/>
        <w:rPr>
          <w:rFonts w:ascii="Arial" w:hAnsi="Arial" w:cs="Arial"/>
          <w:b/>
        </w:rPr>
      </w:pPr>
    </w:p>
    <w:p w14:paraId="245539DC" w14:textId="77777777" w:rsidR="004E7453" w:rsidRDefault="004E7453" w:rsidP="00B97BDD">
      <w:pPr>
        <w:spacing w:line="360" w:lineRule="auto"/>
        <w:rPr>
          <w:rFonts w:ascii="Arial" w:hAnsi="Arial" w:cs="Arial"/>
          <w:b/>
        </w:rPr>
      </w:pPr>
    </w:p>
    <w:p w14:paraId="74996E08" w14:textId="77777777" w:rsidR="004E7453" w:rsidRDefault="004E7453" w:rsidP="00B97BDD">
      <w:pPr>
        <w:spacing w:line="360" w:lineRule="auto"/>
        <w:rPr>
          <w:rFonts w:ascii="Arial" w:hAnsi="Arial" w:cs="Arial"/>
          <w:b/>
        </w:rPr>
      </w:pPr>
    </w:p>
    <w:p w14:paraId="3D1F2331" w14:textId="77777777" w:rsidR="004E7453" w:rsidRDefault="004E7453" w:rsidP="00B97BDD">
      <w:pPr>
        <w:spacing w:line="360" w:lineRule="auto"/>
        <w:rPr>
          <w:rFonts w:ascii="Arial" w:hAnsi="Arial" w:cs="Arial"/>
          <w:b/>
        </w:rPr>
      </w:pPr>
    </w:p>
    <w:p w14:paraId="6E95D30F" w14:textId="77777777" w:rsidR="00B97BDD" w:rsidRPr="00B97BDD" w:rsidRDefault="00B97BDD" w:rsidP="001C3BCB">
      <w:pPr>
        <w:spacing w:line="360" w:lineRule="auto"/>
        <w:rPr>
          <w:rFonts w:ascii="Arial" w:hAnsi="Arial" w:cs="Arial"/>
          <w:b/>
        </w:rPr>
      </w:pPr>
      <w:r w:rsidRPr="00B97BDD">
        <w:rPr>
          <w:rFonts w:ascii="Arial" w:hAnsi="Arial" w:cs="Arial"/>
          <w:b/>
        </w:rPr>
        <w:t>Introduction</w:t>
      </w:r>
    </w:p>
    <w:p w14:paraId="04CED280" w14:textId="77777777" w:rsidR="00B97BDD" w:rsidRPr="00B97BDD" w:rsidRDefault="00B97BDD" w:rsidP="00B97BDD">
      <w:pPr>
        <w:spacing w:line="360" w:lineRule="auto"/>
        <w:rPr>
          <w:rFonts w:ascii="Arial" w:hAnsi="Arial" w:cs="Arial"/>
        </w:rPr>
      </w:pPr>
    </w:p>
    <w:p w14:paraId="2C02202F" w14:textId="13FA4E82" w:rsidR="00B97BDD" w:rsidRPr="00B97BDD" w:rsidRDefault="00B97BDD" w:rsidP="001C3BCB">
      <w:pPr>
        <w:spacing w:line="360" w:lineRule="auto"/>
        <w:jc w:val="both"/>
        <w:rPr>
          <w:rFonts w:ascii="Arial" w:hAnsi="Arial" w:cs="Arial"/>
        </w:rPr>
      </w:pPr>
      <w:r w:rsidRPr="00B97BDD">
        <w:rPr>
          <w:rFonts w:ascii="Arial" w:hAnsi="Arial" w:cs="Arial"/>
        </w:rPr>
        <w:t>Thi</w:t>
      </w:r>
      <w:r w:rsidR="001C3BCB">
        <w:rPr>
          <w:rFonts w:ascii="Arial" w:hAnsi="Arial" w:cs="Arial"/>
        </w:rPr>
        <w:t>s academic report aims to analys</w:t>
      </w:r>
      <w:r w:rsidRPr="00B97BDD">
        <w:rPr>
          <w:rFonts w:ascii="Arial" w:hAnsi="Arial" w:cs="Arial"/>
        </w:rPr>
        <w:t>e my own academic and employability skills.  Academic skills can help at University whereas employability skills are used in the workplace.</w:t>
      </w:r>
      <w:r w:rsidR="001C3BCB">
        <w:rPr>
          <w:rFonts w:ascii="Arial" w:hAnsi="Arial" w:cs="Arial"/>
        </w:rPr>
        <w:t xml:space="preserve"> </w:t>
      </w:r>
      <w:r w:rsidR="00DE4FEF">
        <w:rPr>
          <w:rFonts w:ascii="Arial" w:hAnsi="Arial" w:cs="Arial"/>
        </w:rPr>
        <w:t>The skills analys</w:t>
      </w:r>
      <w:r w:rsidRPr="00B97BDD">
        <w:rPr>
          <w:rFonts w:ascii="Arial" w:hAnsi="Arial" w:cs="Arial"/>
        </w:rPr>
        <w:t xml:space="preserve">ed in this academic report include: </w:t>
      </w:r>
      <w:r w:rsidR="001C3BCB">
        <w:rPr>
          <w:rFonts w:ascii="Arial" w:hAnsi="Arial" w:cs="Arial"/>
        </w:rPr>
        <w:t xml:space="preserve"> </w:t>
      </w:r>
      <w:r w:rsidRPr="00B97BDD">
        <w:rPr>
          <w:rFonts w:ascii="Arial" w:hAnsi="Arial" w:cs="Arial"/>
        </w:rPr>
        <w:t>communication, time management, decision making, problem-solving, referencing, paraphrasing and summarizing.</w:t>
      </w:r>
    </w:p>
    <w:p w14:paraId="68998283" w14:textId="77777777" w:rsidR="00B97BDD" w:rsidRPr="00B97BDD" w:rsidRDefault="00B97BDD" w:rsidP="001C3BCB">
      <w:pPr>
        <w:spacing w:line="360" w:lineRule="auto"/>
        <w:jc w:val="both"/>
        <w:rPr>
          <w:rFonts w:ascii="Arial" w:hAnsi="Arial" w:cs="Arial"/>
        </w:rPr>
      </w:pPr>
    </w:p>
    <w:p w14:paraId="6430DAD1" w14:textId="77777777" w:rsidR="00B97BDD" w:rsidRPr="00B97BDD" w:rsidRDefault="00B97BDD" w:rsidP="00B97BDD">
      <w:pPr>
        <w:spacing w:line="360" w:lineRule="auto"/>
        <w:rPr>
          <w:rFonts w:ascii="Arial" w:hAnsi="Arial" w:cs="Arial"/>
          <w:b/>
        </w:rPr>
      </w:pPr>
    </w:p>
    <w:p w14:paraId="41476E19" w14:textId="77777777" w:rsidR="00B97BDD" w:rsidRPr="00B97BDD" w:rsidRDefault="00B97BDD" w:rsidP="00B97BDD">
      <w:pPr>
        <w:spacing w:line="360" w:lineRule="auto"/>
        <w:rPr>
          <w:rFonts w:ascii="Arial" w:hAnsi="Arial" w:cs="Arial"/>
          <w:b/>
        </w:rPr>
      </w:pPr>
      <w:r w:rsidRPr="00B97BDD">
        <w:rPr>
          <w:rFonts w:ascii="Arial" w:hAnsi="Arial" w:cs="Arial"/>
          <w:b/>
        </w:rPr>
        <w:t>Communication</w:t>
      </w:r>
    </w:p>
    <w:p w14:paraId="6C579DAE" w14:textId="77777777" w:rsidR="00B97BDD" w:rsidRPr="00B97BDD" w:rsidRDefault="00B97BDD" w:rsidP="00B97BDD">
      <w:pPr>
        <w:spacing w:line="360" w:lineRule="auto"/>
        <w:rPr>
          <w:rFonts w:ascii="Arial" w:hAnsi="Arial" w:cs="Arial"/>
        </w:rPr>
      </w:pPr>
    </w:p>
    <w:p w14:paraId="78490BED" w14:textId="77777777" w:rsidR="00B97BDD" w:rsidRPr="00B97BDD" w:rsidRDefault="00B97BDD" w:rsidP="00B97BDD">
      <w:pPr>
        <w:spacing w:line="360" w:lineRule="auto"/>
        <w:rPr>
          <w:rFonts w:ascii="Arial" w:hAnsi="Arial" w:cs="Arial"/>
        </w:rPr>
      </w:pPr>
      <w:r w:rsidRPr="00B97BDD">
        <w:rPr>
          <w:rFonts w:ascii="Arial" w:hAnsi="Arial" w:cs="Arial"/>
        </w:rPr>
        <w:t xml:space="preserve">Interchange of information (verbal, non-verbal) is communication. The aim is to exchange thoughts, feelings or ideas. According to DeVito (1986), the word “communication” is coming from “common” or “to-share”. Collaboration between the sender’s thoughts and noise make the verbal communication available to be understood from the receive (p.61).                                           Human beings are social and communication is part of everyday life. Communication includes not only the exchange of information such as news, instruction or academic information, include the exchange of plans or knowledge. </w:t>
      </w:r>
    </w:p>
    <w:p w14:paraId="255B7CB5" w14:textId="77777777" w:rsidR="00B97BDD" w:rsidRDefault="00B97BDD" w:rsidP="00B97BDD">
      <w:pPr>
        <w:spacing w:line="360" w:lineRule="auto"/>
        <w:rPr>
          <w:rFonts w:ascii="Arial" w:hAnsi="Arial" w:cs="Arial"/>
        </w:rPr>
      </w:pPr>
    </w:p>
    <w:p w14:paraId="41CBFE1A" w14:textId="77777777" w:rsidR="00B97BDD" w:rsidRPr="00B97BDD" w:rsidRDefault="00B97BDD" w:rsidP="00B97BDD">
      <w:pPr>
        <w:spacing w:line="360" w:lineRule="auto"/>
        <w:rPr>
          <w:rFonts w:ascii="Arial" w:hAnsi="Arial" w:cs="Arial"/>
        </w:rPr>
      </w:pPr>
      <w:r w:rsidRPr="00B97BDD">
        <w:rPr>
          <w:rFonts w:ascii="Arial" w:hAnsi="Arial" w:cs="Arial"/>
        </w:rPr>
        <w:t>In the workplace, communication is important because build good work relationships between colleagues and manager/supervisor. The main point is to reach good productivity, prevent conflicts and achieve job satisfaction.</w:t>
      </w:r>
    </w:p>
    <w:p w14:paraId="49DFF6D3" w14:textId="77777777" w:rsidR="00B97BDD" w:rsidRPr="00B97BDD" w:rsidRDefault="00B97BDD" w:rsidP="00B97BDD">
      <w:pPr>
        <w:spacing w:line="360" w:lineRule="auto"/>
        <w:rPr>
          <w:rFonts w:ascii="Arial" w:hAnsi="Arial" w:cs="Arial"/>
        </w:rPr>
      </w:pPr>
      <w:r w:rsidRPr="00B97BDD">
        <w:rPr>
          <w:rFonts w:ascii="Arial" w:hAnsi="Arial" w:cs="Arial"/>
        </w:rPr>
        <w:t xml:space="preserve">Communication between staff members and employers increases employee’s productivity because they are open to present new ideas and they are ready to help in need(overtime, busy time). </w:t>
      </w:r>
    </w:p>
    <w:p w14:paraId="300CCC27" w14:textId="77777777" w:rsidR="00B97BDD" w:rsidRDefault="00B97BDD" w:rsidP="00B97BDD">
      <w:pPr>
        <w:spacing w:line="360" w:lineRule="auto"/>
        <w:rPr>
          <w:rFonts w:ascii="Arial" w:hAnsi="Arial" w:cs="Arial"/>
        </w:rPr>
      </w:pPr>
    </w:p>
    <w:p w14:paraId="7600C34A" w14:textId="77777777" w:rsidR="00B97BDD" w:rsidRPr="00B97BDD" w:rsidRDefault="00B97BDD" w:rsidP="00B97BDD">
      <w:pPr>
        <w:spacing w:line="360" w:lineRule="auto"/>
        <w:rPr>
          <w:rFonts w:ascii="Arial" w:hAnsi="Arial" w:cs="Arial"/>
        </w:rPr>
      </w:pPr>
      <w:r w:rsidRPr="00B97BDD">
        <w:rPr>
          <w:rFonts w:ascii="Arial" w:hAnsi="Arial" w:cs="Arial"/>
        </w:rPr>
        <w:t>In University it is good to have good communication skills because that skill will help to build successful academic study. Part of everyday student’s life is to communicate with their lecture and colleagues at University, including lectures and in/out of class tasks. Good communication skills can help to prevent misunderstandings and conflicts emerged from misunderstandings.</w:t>
      </w:r>
    </w:p>
    <w:p w14:paraId="1650E6E5" w14:textId="77777777" w:rsidR="00B97BDD" w:rsidRDefault="00B97BDD" w:rsidP="00B97BDD">
      <w:pPr>
        <w:spacing w:line="360" w:lineRule="auto"/>
        <w:rPr>
          <w:rFonts w:ascii="Arial" w:hAnsi="Arial" w:cs="Arial"/>
        </w:rPr>
      </w:pPr>
    </w:p>
    <w:p w14:paraId="38B6A028" w14:textId="77777777" w:rsidR="00B97BDD" w:rsidRPr="00B97BDD" w:rsidRDefault="00B97BDD" w:rsidP="00B97BDD">
      <w:pPr>
        <w:spacing w:line="360" w:lineRule="auto"/>
        <w:rPr>
          <w:rFonts w:ascii="Arial" w:hAnsi="Arial" w:cs="Arial"/>
        </w:rPr>
      </w:pPr>
      <w:r w:rsidRPr="00B97BDD">
        <w:rPr>
          <w:rFonts w:ascii="Arial" w:hAnsi="Arial" w:cs="Arial"/>
        </w:rPr>
        <w:t xml:space="preserve">I have good communication skills in University and Workplace because I can exchange information freely and without oppression about my skills. Important for me is in my workplace to be able to communicate verbal and non-verbal. I can understand my co-worker's verbal and non-verbal language, important for me is my communication to be complete. Still, I have to improve my language because of my communication skills and my personality will develop. </w:t>
      </w:r>
    </w:p>
    <w:p w14:paraId="512AE483" w14:textId="77777777" w:rsidR="00B97BDD" w:rsidRPr="00B97BDD" w:rsidRDefault="00B97BDD" w:rsidP="00B97BDD">
      <w:pPr>
        <w:spacing w:line="360" w:lineRule="auto"/>
        <w:rPr>
          <w:rFonts w:ascii="Arial" w:hAnsi="Arial" w:cs="Arial"/>
        </w:rPr>
      </w:pPr>
    </w:p>
    <w:p w14:paraId="2B0C9B3C" w14:textId="77777777" w:rsidR="00DE4FEF" w:rsidRDefault="00DE4FEF" w:rsidP="00B97BDD">
      <w:pPr>
        <w:spacing w:line="360" w:lineRule="auto"/>
        <w:rPr>
          <w:rFonts w:ascii="Arial" w:hAnsi="Arial" w:cs="Arial"/>
          <w:b/>
        </w:rPr>
      </w:pPr>
    </w:p>
    <w:p w14:paraId="758D6874" w14:textId="77777777" w:rsidR="00B97BDD" w:rsidRDefault="00B97BDD" w:rsidP="00B97BDD">
      <w:pPr>
        <w:spacing w:line="360" w:lineRule="auto"/>
        <w:rPr>
          <w:rFonts w:ascii="Arial" w:hAnsi="Arial" w:cs="Arial"/>
          <w:b/>
        </w:rPr>
      </w:pPr>
      <w:r w:rsidRPr="00B97BDD">
        <w:rPr>
          <w:rFonts w:ascii="Arial" w:hAnsi="Arial" w:cs="Arial"/>
          <w:b/>
        </w:rPr>
        <w:t xml:space="preserve">Time management </w:t>
      </w:r>
    </w:p>
    <w:p w14:paraId="3E5C47B9" w14:textId="77777777" w:rsidR="00B97BDD" w:rsidRPr="00B97BDD" w:rsidRDefault="00B97BDD" w:rsidP="00B97BDD">
      <w:pPr>
        <w:spacing w:line="360" w:lineRule="auto"/>
        <w:rPr>
          <w:rFonts w:ascii="Arial" w:hAnsi="Arial" w:cs="Arial"/>
          <w:b/>
        </w:rPr>
      </w:pPr>
    </w:p>
    <w:p w14:paraId="75385C78" w14:textId="77777777" w:rsidR="00B97BDD" w:rsidRPr="00B97BDD" w:rsidRDefault="00B97BDD" w:rsidP="00B97BDD">
      <w:pPr>
        <w:spacing w:line="360" w:lineRule="auto"/>
        <w:rPr>
          <w:rFonts w:ascii="Arial" w:hAnsi="Arial" w:cs="Arial"/>
        </w:rPr>
      </w:pPr>
      <w:r w:rsidRPr="00B97BDD">
        <w:rPr>
          <w:rFonts w:ascii="Arial" w:hAnsi="Arial" w:cs="Arial"/>
        </w:rPr>
        <w:t xml:space="preserve">Time management is defined as the ability to distribute own time or someone’s time effectively to increase productivity. Managing the time on every task can prevent procrastination and help to live more organized, delivering satisfaction and success. To control your time is to be able to make priorities and define goals. </w:t>
      </w:r>
    </w:p>
    <w:p w14:paraId="0E4066C0" w14:textId="77777777" w:rsidR="00B97BDD" w:rsidRDefault="00B97BDD" w:rsidP="00B97BDD">
      <w:pPr>
        <w:spacing w:line="360" w:lineRule="auto"/>
        <w:rPr>
          <w:rFonts w:ascii="Arial" w:hAnsi="Arial" w:cs="Arial"/>
        </w:rPr>
      </w:pPr>
    </w:p>
    <w:p w14:paraId="57B290AA" w14:textId="77777777" w:rsidR="00B97BDD" w:rsidRPr="00B97BDD" w:rsidRDefault="00B97BDD" w:rsidP="00B97BDD">
      <w:pPr>
        <w:spacing w:line="360" w:lineRule="auto"/>
        <w:rPr>
          <w:rFonts w:ascii="Arial" w:hAnsi="Arial" w:cs="Arial"/>
        </w:rPr>
      </w:pPr>
      <w:r w:rsidRPr="00B97BDD">
        <w:rPr>
          <w:rFonts w:ascii="Arial" w:hAnsi="Arial" w:cs="Arial"/>
        </w:rPr>
        <w:t>Time management is good at the workplace because employers appreciate employees who can set priorities and deliver effectiveness. For Organizations, it is important to use time properly instead of wasting time, because of that every employer is looking for people who are good at using that skill. Eisenhower’s method is a theory that advice all of the tasks to be divided on urgent, not urgent, important and not important. First, things to do are coming in column and row “Urgent” and “Important”. This theory is helpful for employees to organize their workplace activities. (Coninck, 2016)</w:t>
      </w:r>
    </w:p>
    <w:p w14:paraId="7864BD72" w14:textId="77777777" w:rsidR="00B97BDD" w:rsidRPr="00B97BDD" w:rsidRDefault="00B97BDD" w:rsidP="00B97BDD">
      <w:pPr>
        <w:spacing w:line="360" w:lineRule="auto"/>
        <w:rPr>
          <w:rFonts w:ascii="Arial" w:hAnsi="Arial" w:cs="Arial"/>
        </w:rPr>
      </w:pPr>
    </w:p>
    <w:p w14:paraId="4BC4A9A3" w14:textId="77777777" w:rsidR="00B97BDD" w:rsidRPr="00B97BDD" w:rsidRDefault="00B97BDD" w:rsidP="00B97BDD">
      <w:pPr>
        <w:spacing w:line="360" w:lineRule="auto"/>
        <w:rPr>
          <w:rFonts w:ascii="Arial" w:hAnsi="Arial" w:cs="Arial"/>
        </w:rPr>
      </w:pPr>
      <w:r w:rsidRPr="00B97BDD">
        <w:rPr>
          <w:rFonts w:ascii="Arial" w:hAnsi="Arial" w:cs="Arial"/>
        </w:rPr>
        <w:t xml:space="preserve">In University an important part of the academic skills needed is Time management. That skill will help to organize activities and in/out class tasks, without wasting time on small tasks. According to the in-class watched video: How to Stop Procrastinating (Watchwellcast, 2012) helpful way to handle all of the tasks is to separate the activities on small pieces. </w:t>
      </w:r>
    </w:p>
    <w:p w14:paraId="52ACA95B" w14:textId="77777777" w:rsidR="00B97BDD" w:rsidRPr="00B97BDD" w:rsidRDefault="00B97BDD" w:rsidP="00B97BDD">
      <w:pPr>
        <w:spacing w:line="360" w:lineRule="auto"/>
        <w:rPr>
          <w:rFonts w:ascii="Arial" w:hAnsi="Arial" w:cs="Arial"/>
        </w:rPr>
      </w:pPr>
      <w:r w:rsidRPr="00B97BDD">
        <w:rPr>
          <w:rFonts w:ascii="Arial" w:hAnsi="Arial" w:cs="Arial"/>
        </w:rPr>
        <w:t>One more theory is “80/20 Rule” – the theory states that 20 percent of activities will account for 80 percent of the results. (Tracy, 2006) in University this rule can be applied to handle all of the activities by put them in order of priority.</w:t>
      </w:r>
    </w:p>
    <w:p w14:paraId="44E9EB6A" w14:textId="77777777" w:rsidR="00B97BDD" w:rsidRDefault="00B97BDD" w:rsidP="00B97BDD">
      <w:pPr>
        <w:spacing w:line="360" w:lineRule="auto"/>
        <w:rPr>
          <w:rFonts w:ascii="Arial" w:hAnsi="Arial" w:cs="Arial"/>
        </w:rPr>
      </w:pPr>
    </w:p>
    <w:p w14:paraId="5CF915CD" w14:textId="77777777" w:rsidR="00B97BDD" w:rsidRPr="00B97BDD" w:rsidRDefault="00B97BDD" w:rsidP="00B97BDD">
      <w:pPr>
        <w:spacing w:line="360" w:lineRule="auto"/>
        <w:rPr>
          <w:rFonts w:ascii="Arial" w:hAnsi="Arial" w:cs="Arial"/>
        </w:rPr>
      </w:pPr>
      <w:r w:rsidRPr="00B97BDD">
        <w:rPr>
          <w:rFonts w:ascii="Arial" w:hAnsi="Arial" w:cs="Arial"/>
        </w:rPr>
        <w:t xml:space="preserve">I have some Time management skills, however, I still need to improve myself. In University for me is very important to manage all the tasks to be on time. Sometimes I am trying to finish the activities without gaps, still need to learn how to make activities fast without quality compromises. </w:t>
      </w:r>
    </w:p>
    <w:p w14:paraId="04A28142" w14:textId="77777777" w:rsidR="00DE4FEF" w:rsidRDefault="00DE4FEF" w:rsidP="00B97BDD">
      <w:pPr>
        <w:spacing w:line="360" w:lineRule="auto"/>
        <w:rPr>
          <w:rFonts w:ascii="Arial" w:hAnsi="Arial" w:cs="Arial"/>
        </w:rPr>
      </w:pPr>
    </w:p>
    <w:p w14:paraId="69458502" w14:textId="77777777" w:rsidR="00DE4FEF" w:rsidRDefault="00DE4FEF" w:rsidP="00B97BDD">
      <w:pPr>
        <w:spacing w:line="360" w:lineRule="auto"/>
        <w:rPr>
          <w:rFonts w:ascii="Arial" w:hAnsi="Arial" w:cs="Arial"/>
        </w:rPr>
      </w:pPr>
    </w:p>
    <w:p w14:paraId="02A81ED9" w14:textId="77777777" w:rsidR="00B97BDD" w:rsidRDefault="00B97BDD" w:rsidP="00B97BDD">
      <w:pPr>
        <w:spacing w:line="360" w:lineRule="auto"/>
        <w:rPr>
          <w:rFonts w:ascii="Arial" w:hAnsi="Arial" w:cs="Arial"/>
          <w:b/>
        </w:rPr>
      </w:pPr>
      <w:r w:rsidRPr="00B97BDD">
        <w:rPr>
          <w:rFonts w:ascii="Arial" w:hAnsi="Arial" w:cs="Arial"/>
          <w:b/>
        </w:rPr>
        <w:t>Decision making</w:t>
      </w:r>
    </w:p>
    <w:p w14:paraId="46D6300E" w14:textId="77777777" w:rsidR="00B97BDD" w:rsidRPr="00B97BDD" w:rsidRDefault="00B97BDD" w:rsidP="00B97BDD">
      <w:pPr>
        <w:spacing w:line="360" w:lineRule="auto"/>
        <w:rPr>
          <w:rFonts w:ascii="Arial" w:hAnsi="Arial" w:cs="Arial"/>
          <w:b/>
        </w:rPr>
      </w:pPr>
    </w:p>
    <w:p w14:paraId="21FE6251" w14:textId="77777777" w:rsidR="00B97BDD" w:rsidRPr="00B97BDD" w:rsidRDefault="00B97BDD" w:rsidP="00B97BDD">
      <w:pPr>
        <w:spacing w:line="360" w:lineRule="auto"/>
        <w:rPr>
          <w:rFonts w:ascii="Arial" w:hAnsi="Arial" w:cs="Arial"/>
        </w:rPr>
      </w:pPr>
      <w:r w:rsidRPr="00B97BDD">
        <w:rPr>
          <w:rFonts w:ascii="Arial" w:hAnsi="Arial" w:cs="Arial"/>
        </w:rPr>
        <w:t xml:space="preserve">Decision making can be defined as a process which by between several alternatives one of them to be chosen. Decision making is a choice that may or may not continue with the action. A decision-maker is the human being who takes the choice, based on knowledge, believes, values and preferences. </w:t>
      </w:r>
    </w:p>
    <w:p w14:paraId="370E94CB" w14:textId="77777777" w:rsidR="00B97BDD" w:rsidRPr="00B97BDD" w:rsidRDefault="00B97BDD" w:rsidP="00B97BDD">
      <w:pPr>
        <w:spacing w:line="360" w:lineRule="auto"/>
        <w:rPr>
          <w:rFonts w:ascii="Arial" w:hAnsi="Arial" w:cs="Arial"/>
        </w:rPr>
      </w:pPr>
      <w:r w:rsidRPr="00B97BDD">
        <w:rPr>
          <w:rFonts w:ascii="Arial" w:hAnsi="Arial" w:cs="Arial"/>
        </w:rPr>
        <w:t xml:space="preserve">Decision making is good in the workplace because the ability to make a good decision is a sign of good leadership. Manager admires employees who can make a good decision and are decision makers because they can give them the freedom to work on their own.  (Kokemuller, 2012) Good decision-making skills will help to build a reputation like a professional in the workplace which can deliver co-workers respect and employer’s esteem. </w:t>
      </w:r>
    </w:p>
    <w:p w14:paraId="456F01A5" w14:textId="77777777" w:rsidR="00B97BDD" w:rsidRDefault="00B97BDD" w:rsidP="00B97BDD">
      <w:pPr>
        <w:spacing w:line="360" w:lineRule="auto"/>
        <w:rPr>
          <w:rFonts w:ascii="Arial" w:hAnsi="Arial" w:cs="Arial"/>
        </w:rPr>
      </w:pPr>
    </w:p>
    <w:p w14:paraId="4E9EDEDF" w14:textId="77777777" w:rsidR="00B97BDD" w:rsidRPr="00B97BDD" w:rsidRDefault="00B97BDD" w:rsidP="00B97BDD">
      <w:pPr>
        <w:spacing w:line="360" w:lineRule="auto"/>
        <w:rPr>
          <w:rFonts w:ascii="Arial" w:hAnsi="Arial" w:cs="Arial"/>
        </w:rPr>
      </w:pPr>
      <w:r w:rsidRPr="00B97BDD">
        <w:rPr>
          <w:rFonts w:ascii="Arial" w:hAnsi="Arial" w:cs="Arial"/>
        </w:rPr>
        <w:t xml:space="preserve">Decision-making is good at University because that skill will help to improve future career development and demonstrate immovability with tasks. Making decisions will improve the ability to be responsible for consequences, especially in University every decision will follow to an individual and different way. </w:t>
      </w:r>
    </w:p>
    <w:p w14:paraId="3FD8F93D" w14:textId="77777777" w:rsidR="00B97BDD" w:rsidRPr="00B97BDD" w:rsidRDefault="00B97BDD" w:rsidP="00B97BDD">
      <w:pPr>
        <w:spacing w:line="360" w:lineRule="auto"/>
        <w:rPr>
          <w:rFonts w:ascii="Arial" w:hAnsi="Arial" w:cs="Arial"/>
        </w:rPr>
      </w:pPr>
      <w:r w:rsidRPr="00B97BDD">
        <w:rPr>
          <w:rFonts w:ascii="Arial" w:hAnsi="Arial" w:cs="Arial"/>
        </w:rPr>
        <w:t>I shall be telling this with a sigh</w:t>
      </w:r>
    </w:p>
    <w:p w14:paraId="01DE660A" w14:textId="77777777" w:rsidR="00B97BDD" w:rsidRPr="00B97BDD" w:rsidRDefault="00B97BDD" w:rsidP="00B97BDD">
      <w:pPr>
        <w:spacing w:line="360" w:lineRule="auto"/>
        <w:rPr>
          <w:rFonts w:ascii="Arial" w:hAnsi="Arial" w:cs="Arial"/>
        </w:rPr>
      </w:pPr>
      <w:r w:rsidRPr="00B97BDD">
        <w:rPr>
          <w:rFonts w:ascii="Arial" w:hAnsi="Arial" w:cs="Arial"/>
        </w:rPr>
        <w:t>Somewhere ages and ages hence:</w:t>
      </w:r>
    </w:p>
    <w:p w14:paraId="4BFD4F0B" w14:textId="77777777" w:rsidR="00B97BDD" w:rsidRPr="00B97BDD" w:rsidRDefault="00B97BDD" w:rsidP="00B97BDD">
      <w:pPr>
        <w:spacing w:line="360" w:lineRule="auto"/>
        <w:rPr>
          <w:rFonts w:ascii="Arial" w:hAnsi="Arial" w:cs="Arial"/>
        </w:rPr>
      </w:pPr>
      <w:r w:rsidRPr="00B97BDD">
        <w:rPr>
          <w:rFonts w:ascii="Arial" w:hAnsi="Arial" w:cs="Arial"/>
        </w:rPr>
        <w:t>Two roads diverged in a wood, and I—</w:t>
      </w:r>
    </w:p>
    <w:p w14:paraId="4FCE48CA" w14:textId="77777777" w:rsidR="00B97BDD" w:rsidRPr="00B97BDD" w:rsidRDefault="00B97BDD" w:rsidP="00B97BDD">
      <w:pPr>
        <w:spacing w:line="360" w:lineRule="auto"/>
        <w:rPr>
          <w:rFonts w:ascii="Arial" w:hAnsi="Arial" w:cs="Arial"/>
        </w:rPr>
      </w:pPr>
      <w:r w:rsidRPr="00B97BDD">
        <w:rPr>
          <w:rFonts w:ascii="Arial" w:hAnsi="Arial" w:cs="Arial"/>
        </w:rPr>
        <w:t>I took the one less traveled by,</w:t>
      </w:r>
    </w:p>
    <w:p w14:paraId="37CB5E86" w14:textId="77777777" w:rsidR="00B97BDD" w:rsidRPr="00B97BDD" w:rsidRDefault="00B97BDD" w:rsidP="00B97BDD">
      <w:pPr>
        <w:spacing w:line="360" w:lineRule="auto"/>
        <w:rPr>
          <w:rFonts w:ascii="Arial" w:hAnsi="Arial" w:cs="Arial"/>
        </w:rPr>
      </w:pPr>
      <w:r w:rsidRPr="00B97BDD">
        <w:rPr>
          <w:rFonts w:ascii="Arial" w:hAnsi="Arial" w:cs="Arial"/>
        </w:rPr>
        <w:t xml:space="preserve">And that has made all the difference.        </w:t>
      </w:r>
    </w:p>
    <w:p w14:paraId="0FF61F29" w14:textId="77777777" w:rsidR="00B97BDD" w:rsidRPr="00B97BDD" w:rsidRDefault="00B97BDD" w:rsidP="00B97BDD">
      <w:pPr>
        <w:spacing w:line="360" w:lineRule="auto"/>
        <w:rPr>
          <w:rFonts w:ascii="Arial" w:hAnsi="Arial" w:cs="Arial"/>
        </w:rPr>
      </w:pPr>
      <w:r w:rsidRPr="00B97BDD">
        <w:rPr>
          <w:rFonts w:ascii="Arial" w:hAnsi="Arial" w:cs="Arial"/>
        </w:rPr>
        <w:t xml:space="preserve">Robert Frost (1916) </w:t>
      </w:r>
    </w:p>
    <w:p w14:paraId="7016319F" w14:textId="77777777" w:rsidR="00B97BDD" w:rsidRDefault="00B97BDD" w:rsidP="00B97BDD">
      <w:pPr>
        <w:spacing w:line="360" w:lineRule="auto"/>
        <w:rPr>
          <w:rFonts w:ascii="Arial" w:hAnsi="Arial" w:cs="Arial"/>
        </w:rPr>
      </w:pPr>
    </w:p>
    <w:p w14:paraId="1E7A96C7" w14:textId="77777777" w:rsidR="00B97BDD" w:rsidRPr="00B97BDD" w:rsidRDefault="00B97BDD" w:rsidP="00B97BDD">
      <w:pPr>
        <w:spacing w:line="360" w:lineRule="auto"/>
        <w:rPr>
          <w:rFonts w:ascii="Arial" w:hAnsi="Arial" w:cs="Arial"/>
        </w:rPr>
      </w:pPr>
      <w:r w:rsidRPr="00B97BDD">
        <w:rPr>
          <w:rFonts w:ascii="Arial" w:hAnsi="Arial" w:cs="Arial"/>
        </w:rPr>
        <w:t xml:space="preserve">I am a good decision maker and this skill is very helpful in the workplace and everyday life as well. My skill to take decisions, make me capable to take part in leadership in my workplace. In my previous workplace, I was able to be in charge when the leader was not there, because of my ability to make choices straight. I can overcome the hesitation discomfort because I can take the consequences of my decisions. </w:t>
      </w:r>
    </w:p>
    <w:p w14:paraId="5FF70710" w14:textId="77777777" w:rsidR="00B97BDD" w:rsidRPr="00B97BDD" w:rsidRDefault="00B97BDD" w:rsidP="00B97BDD">
      <w:pPr>
        <w:spacing w:line="360" w:lineRule="auto"/>
        <w:rPr>
          <w:rFonts w:ascii="Arial" w:hAnsi="Arial" w:cs="Arial"/>
        </w:rPr>
      </w:pPr>
    </w:p>
    <w:p w14:paraId="1DAC09CA" w14:textId="77777777" w:rsidR="00DE4FEF" w:rsidRDefault="00DE4FEF" w:rsidP="00B97BDD">
      <w:pPr>
        <w:spacing w:line="360" w:lineRule="auto"/>
        <w:rPr>
          <w:rFonts w:ascii="Arial" w:hAnsi="Arial" w:cs="Arial"/>
          <w:b/>
        </w:rPr>
      </w:pPr>
    </w:p>
    <w:p w14:paraId="22D6E88D" w14:textId="77777777" w:rsidR="00B97BDD" w:rsidRDefault="00B97BDD" w:rsidP="00B97BDD">
      <w:pPr>
        <w:spacing w:line="360" w:lineRule="auto"/>
        <w:rPr>
          <w:rFonts w:ascii="Arial" w:hAnsi="Arial" w:cs="Arial"/>
          <w:b/>
        </w:rPr>
      </w:pPr>
      <w:r w:rsidRPr="00B97BDD">
        <w:rPr>
          <w:rFonts w:ascii="Arial" w:hAnsi="Arial" w:cs="Arial"/>
          <w:b/>
        </w:rPr>
        <w:t>Problem-solving</w:t>
      </w:r>
    </w:p>
    <w:p w14:paraId="29A426BE" w14:textId="77777777" w:rsidR="00B97BDD" w:rsidRDefault="00B97BDD" w:rsidP="00B97BDD">
      <w:pPr>
        <w:spacing w:line="360" w:lineRule="auto"/>
        <w:rPr>
          <w:rFonts w:ascii="Arial" w:hAnsi="Arial" w:cs="Arial"/>
          <w:b/>
        </w:rPr>
      </w:pPr>
    </w:p>
    <w:p w14:paraId="5247A9C4" w14:textId="77777777" w:rsidR="00B97BDD" w:rsidRPr="00B97BDD" w:rsidRDefault="00B97BDD" w:rsidP="00B97BDD">
      <w:pPr>
        <w:spacing w:line="360" w:lineRule="auto"/>
        <w:rPr>
          <w:rFonts w:ascii="Arial" w:hAnsi="Arial" w:cs="Arial"/>
        </w:rPr>
      </w:pPr>
      <w:r w:rsidRPr="00B97BDD">
        <w:rPr>
          <w:rFonts w:ascii="Arial" w:hAnsi="Arial" w:cs="Arial"/>
        </w:rPr>
        <w:t xml:space="preserve">Problem-solving can be defined as a method of sort one or a few related problems. The process of finding the solution is depending on human-being knowledge, understandings, and beliefs. </w:t>
      </w:r>
    </w:p>
    <w:p w14:paraId="22489E45" w14:textId="77777777" w:rsidR="00B97BDD" w:rsidRDefault="00B97BDD" w:rsidP="00B97BDD">
      <w:pPr>
        <w:spacing w:line="360" w:lineRule="auto"/>
        <w:rPr>
          <w:rFonts w:ascii="Arial" w:hAnsi="Arial" w:cs="Arial"/>
        </w:rPr>
      </w:pPr>
    </w:p>
    <w:p w14:paraId="56EC7D47" w14:textId="77777777" w:rsidR="00B97BDD" w:rsidRPr="00B97BDD" w:rsidRDefault="00B97BDD" w:rsidP="00B97BDD">
      <w:pPr>
        <w:spacing w:line="360" w:lineRule="auto"/>
        <w:rPr>
          <w:rFonts w:ascii="Arial" w:hAnsi="Arial" w:cs="Arial"/>
        </w:rPr>
      </w:pPr>
      <w:r w:rsidRPr="00B97BDD">
        <w:rPr>
          <w:rFonts w:ascii="Arial" w:hAnsi="Arial" w:cs="Arial"/>
        </w:rPr>
        <w:t>In the workplace is significant for employers their employees to have the skill. According to Llopis(2013) Problem solving is the nature why leaders exist to do. Part of a leader’s ability is to be able to use freely the skill. Every employer is looking for people who can deal with issues.</w:t>
      </w:r>
    </w:p>
    <w:p w14:paraId="498F002F" w14:textId="77777777" w:rsidR="00B97BDD" w:rsidRPr="00B97BDD" w:rsidRDefault="00B97BDD" w:rsidP="00B97BDD">
      <w:pPr>
        <w:spacing w:line="360" w:lineRule="auto"/>
        <w:rPr>
          <w:rFonts w:ascii="Arial" w:hAnsi="Arial" w:cs="Arial"/>
        </w:rPr>
      </w:pPr>
      <w:r w:rsidRPr="00B97BDD">
        <w:rPr>
          <w:rFonts w:ascii="Arial" w:hAnsi="Arial" w:cs="Arial"/>
        </w:rPr>
        <w:t xml:space="preserve">University is valued to have problem-solving skills. University requires team working, some people are individualist and that may be cause for arguments. Good problem-solving skills can prevent disputes. Out of class tasks required individual work and sometimes may happen to turn up problems, students with personal problem-solving skills will be able to understand the problem and solve it. </w:t>
      </w:r>
    </w:p>
    <w:p w14:paraId="0E06DA6D" w14:textId="77777777" w:rsidR="00B97BDD" w:rsidRDefault="00B97BDD" w:rsidP="00B97BDD">
      <w:pPr>
        <w:spacing w:line="360" w:lineRule="auto"/>
        <w:rPr>
          <w:rFonts w:ascii="Arial" w:hAnsi="Arial" w:cs="Arial"/>
        </w:rPr>
      </w:pPr>
    </w:p>
    <w:p w14:paraId="37F648C9" w14:textId="77777777" w:rsidR="00B97BDD" w:rsidRPr="00B97BDD" w:rsidRDefault="00B97BDD" w:rsidP="00B97BDD">
      <w:pPr>
        <w:spacing w:line="360" w:lineRule="auto"/>
        <w:rPr>
          <w:rFonts w:ascii="Arial" w:hAnsi="Arial" w:cs="Arial"/>
        </w:rPr>
      </w:pPr>
      <w:r w:rsidRPr="00B97BDD">
        <w:rPr>
          <w:rFonts w:ascii="Arial" w:hAnsi="Arial" w:cs="Arial"/>
        </w:rPr>
        <w:t>I am a good problem solver and that skill helps me to develop my personality and my professional career. In University I am using my skill, my ability to reflect shortly when I have an issue helps me to prevent complicating the problem. I can overcome the emotions and face the problem without egoism to be always right.</w:t>
      </w:r>
    </w:p>
    <w:p w14:paraId="7E5321E7" w14:textId="77777777" w:rsidR="00B97BDD" w:rsidRDefault="00B97BDD" w:rsidP="00B97BDD">
      <w:pPr>
        <w:spacing w:line="360" w:lineRule="auto"/>
        <w:rPr>
          <w:rFonts w:ascii="Arial" w:hAnsi="Arial" w:cs="Arial"/>
        </w:rPr>
      </w:pPr>
    </w:p>
    <w:p w14:paraId="6C005EAD" w14:textId="77777777" w:rsidR="00DE4FEF" w:rsidRDefault="00DE4FEF" w:rsidP="00B97BDD">
      <w:pPr>
        <w:spacing w:line="360" w:lineRule="auto"/>
        <w:rPr>
          <w:rFonts w:ascii="Arial" w:hAnsi="Arial" w:cs="Arial"/>
        </w:rPr>
      </w:pPr>
    </w:p>
    <w:p w14:paraId="653CF9F2" w14:textId="77777777" w:rsidR="00DE4FEF" w:rsidRDefault="00DE4FEF" w:rsidP="00B97BDD">
      <w:pPr>
        <w:spacing w:line="360" w:lineRule="auto"/>
        <w:rPr>
          <w:rFonts w:ascii="Arial" w:hAnsi="Arial" w:cs="Arial"/>
        </w:rPr>
      </w:pPr>
    </w:p>
    <w:p w14:paraId="6F4DB6B7" w14:textId="77777777" w:rsidR="00DE4FEF" w:rsidRDefault="00DE4FEF" w:rsidP="00B97BDD">
      <w:pPr>
        <w:spacing w:line="360" w:lineRule="auto"/>
        <w:rPr>
          <w:rFonts w:ascii="Arial" w:hAnsi="Arial" w:cs="Arial"/>
        </w:rPr>
      </w:pPr>
    </w:p>
    <w:p w14:paraId="136789B6" w14:textId="77777777" w:rsidR="00DE4FEF" w:rsidRDefault="00DE4FEF" w:rsidP="00B97BDD">
      <w:pPr>
        <w:spacing w:line="360" w:lineRule="auto"/>
        <w:rPr>
          <w:rFonts w:ascii="Arial" w:hAnsi="Arial" w:cs="Arial"/>
        </w:rPr>
      </w:pPr>
    </w:p>
    <w:p w14:paraId="061ACF15" w14:textId="77777777" w:rsidR="00DE4FEF" w:rsidRPr="00B97BDD" w:rsidRDefault="00DE4FEF" w:rsidP="00B97BDD">
      <w:pPr>
        <w:spacing w:line="360" w:lineRule="auto"/>
        <w:rPr>
          <w:rFonts w:ascii="Arial" w:hAnsi="Arial" w:cs="Arial"/>
        </w:rPr>
      </w:pPr>
    </w:p>
    <w:p w14:paraId="5648A7C8" w14:textId="77777777" w:rsidR="00B97BDD" w:rsidRPr="00B97BDD" w:rsidRDefault="00B97BDD" w:rsidP="00B97BDD">
      <w:pPr>
        <w:spacing w:line="360" w:lineRule="auto"/>
        <w:rPr>
          <w:rFonts w:ascii="Arial" w:hAnsi="Arial" w:cs="Arial"/>
        </w:rPr>
      </w:pPr>
    </w:p>
    <w:p w14:paraId="3C599014" w14:textId="77777777" w:rsidR="00B97BDD" w:rsidRDefault="00B97BDD" w:rsidP="00B97BDD">
      <w:pPr>
        <w:spacing w:line="360" w:lineRule="auto"/>
        <w:rPr>
          <w:rFonts w:ascii="Arial" w:hAnsi="Arial" w:cs="Arial"/>
          <w:b/>
        </w:rPr>
      </w:pPr>
      <w:r w:rsidRPr="00B97BDD">
        <w:rPr>
          <w:rFonts w:ascii="Arial" w:hAnsi="Arial" w:cs="Arial"/>
          <w:b/>
        </w:rPr>
        <w:t>Referencing</w:t>
      </w:r>
    </w:p>
    <w:p w14:paraId="52F922BC" w14:textId="77777777" w:rsidR="00B97BDD" w:rsidRDefault="00B97BDD" w:rsidP="00B97BDD">
      <w:pPr>
        <w:spacing w:line="360" w:lineRule="auto"/>
        <w:rPr>
          <w:rFonts w:ascii="Arial" w:hAnsi="Arial" w:cs="Arial"/>
          <w:b/>
        </w:rPr>
      </w:pPr>
    </w:p>
    <w:p w14:paraId="0392995F" w14:textId="77777777" w:rsidR="00B97BDD" w:rsidRPr="00B97BDD" w:rsidRDefault="00B97BDD" w:rsidP="00B97BDD">
      <w:pPr>
        <w:spacing w:line="360" w:lineRule="auto"/>
        <w:rPr>
          <w:rFonts w:ascii="Arial" w:hAnsi="Arial" w:cs="Arial"/>
        </w:rPr>
      </w:pPr>
      <w:r w:rsidRPr="00B97BDD">
        <w:rPr>
          <w:rFonts w:ascii="Arial" w:hAnsi="Arial" w:cs="Arial"/>
        </w:rPr>
        <w:t xml:space="preserve">Referencing is skill defined within/after text mention the author of the idea used in the text. When referencing someone in the referencing list must be given information about the title(book, video, article), publishing date, publisher and town of publishing. Collaboration between that information is referencing. Materials used to reference are sources. (The Royal Literary Fund, 2014).  To the defense, the point in the peace of work sometimes is need of someone’s other opinion, whenever the other’s idea, writing work or video is been used they have to be referenced. </w:t>
      </w:r>
    </w:p>
    <w:p w14:paraId="2A127FE5" w14:textId="77777777" w:rsidR="00B97BDD" w:rsidRDefault="00B97BDD" w:rsidP="00B97BDD">
      <w:pPr>
        <w:spacing w:line="360" w:lineRule="auto"/>
        <w:rPr>
          <w:rFonts w:ascii="Arial" w:hAnsi="Arial" w:cs="Arial"/>
        </w:rPr>
      </w:pPr>
      <w:r w:rsidRPr="00B97BDD">
        <w:rPr>
          <w:rFonts w:ascii="Arial" w:hAnsi="Arial" w:cs="Arial"/>
        </w:rPr>
        <w:t xml:space="preserve"> </w:t>
      </w:r>
    </w:p>
    <w:p w14:paraId="22C13861" w14:textId="77777777" w:rsidR="00B97BDD" w:rsidRPr="00B97BDD" w:rsidRDefault="00B97BDD" w:rsidP="00B97BDD">
      <w:pPr>
        <w:spacing w:line="360" w:lineRule="auto"/>
        <w:rPr>
          <w:rFonts w:ascii="Arial" w:hAnsi="Arial" w:cs="Arial"/>
        </w:rPr>
      </w:pPr>
      <w:r w:rsidRPr="00B97BDD">
        <w:rPr>
          <w:rFonts w:ascii="Arial" w:hAnsi="Arial" w:cs="Arial"/>
        </w:rPr>
        <w:t xml:space="preserve">In workplace Referencing is a powerful skill because we can use it to defined ideas without plagiarism. </w:t>
      </w:r>
    </w:p>
    <w:p w14:paraId="699C9FF3" w14:textId="77777777" w:rsidR="00B97BDD" w:rsidRPr="00B97BDD" w:rsidRDefault="00B97BDD" w:rsidP="00B97BDD">
      <w:pPr>
        <w:spacing w:line="360" w:lineRule="auto"/>
        <w:rPr>
          <w:rFonts w:ascii="Arial" w:hAnsi="Arial" w:cs="Arial"/>
        </w:rPr>
      </w:pPr>
      <w:r w:rsidRPr="00B97BDD">
        <w:rPr>
          <w:rFonts w:ascii="Arial" w:hAnsi="Arial" w:cs="Arial"/>
        </w:rPr>
        <w:t>At University Referencing is a very useful skill, because when it is necessary to use someone’s opinion(book, online sources) to support our point without plagiarism. An important part of academic critical writing is to include paraphrasing because it is important to demonstrate an understanding of both positive and negative opinions.</w:t>
      </w:r>
    </w:p>
    <w:p w14:paraId="38B12EC1" w14:textId="77777777" w:rsidR="00B97BDD" w:rsidRDefault="00B97BDD" w:rsidP="00B97BDD">
      <w:pPr>
        <w:spacing w:line="360" w:lineRule="auto"/>
        <w:rPr>
          <w:rFonts w:ascii="Arial" w:hAnsi="Arial" w:cs="Arial"/>
        </w:rPr>
      </w:pPr>
      <w:r w:rsidRPr="00B97BDD">
        <w:rPr>
          <w:rFonts w:ascii="Arial" w:hAnsi="Arial" w:cs="Arial"/>
        </w:rPr>
        <w:t>It helps students to defend their hypothesis with the help of someone’s opinion.</w:t>
      </w:r>
    </w:p>
    <w:p w14:paraId="7A34A7E9" w14:textId="77777777" w:rsidR="004F69AA" w:rsidRPr="00B97BDD" w:rsidRDefault="004F69AA" w:rsidP="00B97BDD">
      <w:pPr>
        <w:spacing w:line="360" w:lineRule="auto"/>
        <w:rPr>
          <w:rFonts w:ascii="Arial" w:hAnsi="Arial" w:cs="Arial"/>
        </w:rPr>
      </w:pPr>
    </w:p>
    <w:p w14:paraId="16B1E9B8" w14:textId="2154DB43" w:rsidR="004F69AA" w:rsidRDefault="00B97BDD" w:rsidP="004F69AA">
      <w:pPr>
        <w:spacing w:line="360" w:lineRule="auto"/>
        <w:rPr>
          <w:rFonts w:ascii="Arial" w:hAnsi="Arial" w:cs="Arial"/>
        </w:rPr>
      </w:pPr>
      <w:r w:rsidRPr="00B97BDD">
        <w:rPr>
          <w:rFonts w:ascii="Arial" w:hAnsi="Arial" w:cs="Arial"/>
        </w:rPr>
        <w:t xml:space="preserve">I have this skill because I know how to apply to reference in my College or University’s writing pieces. </w:t>
      </w:r>
      <w:r w:rsidR="004F69AA">
        <w:rPr>
          <w:rFonts w:ascii="Arial" w:hAnsi="Arial" w:cs="Arial"/>
        </w:rPr>
        <w:t>In-classes exercise teach me how to reference proper and precise, f</w:t>
      </w:r>
      <w:r w:rsidRPr="00B97BDD">
        <w:rPr>
          <w:rFonts w:ascii="Arial" w:hAnsi="Arial" w:cs="Arial"/>
        </w:rPr>
        <w:t>or me is very important to use Referencing as a skill because with the help of sources I can achieve my goal to defend my opinion. Demonstrating referencing skills make me liable, research sources is followed with referencing.</w:t>
      </w:r>
      <w:r w:rsidR="004F69AA">
        <w:rPr>
          <w:rFonts w:ascii="Arial" w:hAnsi="Arial" w:cs="Arial"/>
        </w:rPr>
        <w:t xml:space="preserve"> </w:t>
      </w:r>
    </w:p>
    <w:p w14:paraId="4FF71997" w14:textId="77777777" w:rsidR="00B97BDD" w:rsidRPr="00B97BDD" w:rsidRDefault="00B97BDD" w:rsidP="00B97BDD">
      <w:pPr>
        <w:spacing w:line="360" w:lineRule="auto"/>
        <w:rPr>
          <w:rFonts w:ascii="Arial" w:hAnsi="Arial" w:cs="Arial"/>
        </w:rPr>
      </w:pPr>
    </w:p>
    <w:p w14:paraId="559D8A73" w14:textId="77777777" w:rsidR="00B97BDD" w:rsidRDefault="00B97BDD" w:rsidP="00B97BDD">
      <w:pPr>
        <w:spacing w:line="360" w:lineRule="auto"/>
        <w:rPr>
          <w:rFonts w:ascii="Arial" w:hAnsi="Arial" w:cs="Arial"/>
        </w:rPr>
      </w:pPr>
    </w:p>
    <w:p w14:paraId="4D870270" w14:textId="77777777" w:rsidR="00DE4FEF" w:rsidRPr="00B97BDD" w:rsidRDefault="00DE4FEF" w:rsidP="00B97BDD">
      <w:pPr>
        <w:spacing w:line="360" w:lineRule="auto"/>
        <w:rPr>
          <w:rFonts w:ascii="Arial" w:hAnsi="Arial" w:cs="Arial"/>
        </w:rPr>
      </w:pPr>
    </w:p>
    <w:p w14:paraId="76DD85A4" w14:textId="77777777" w:rsidR="003011DD" w:rsidRDefault="003011DD" w:rsidP="00B97BDD">
      <w:pPr>
        <w:spacing w:line="360" w:lineRule="auto"/>
        <w:rPr>
          <w:rFonts w:ascii="Arial" w:hAnsi="Arial" w:cs="Arial"/>
          <w:b/>
        </w:rPr>
      </w:pPr>
    </w:p>
    <w:p w14:paraId="2B5CE695" w14:textId="77777777" w:rsidR="003011DD" w:rsidRDefault="003011DD" w:rsidP="00B97BDD">
      <w:pPr>
        <w:spacing w:line="360" w:lineRule="auto"/>
        <w:rPr>
          <w:rFonts w:ascii="Arial" w:hAnsi="Arial" w:cs="Arial"/>
          <w:b/>
        </w:rPr>
      </w:pPr>
    </w:p>
    <w:p w14:paraId="26069B4D" w14:textId="77777777" w:rsidR="003011DD" w:rsidRDefault="003011DD" w:rsidP="00B97BDD">
      <w:pPr>
        <w:spacing w:line="360" w:lineRule="auto"/>
        <w:rPr>
          <w:rFonts w:ascii="Arial" w:hAnsi="Arial" w:cs="Arial"/>
          <w:b/>
        </w:rPr>
      </w:pPr>
    </w:p>
    <w:p w14:paraId="17D548C7" w14:textId="77777777" w:rsidR="00B97BDD" w:rsidRPr="00B97BDD" w:rsidRDefault="00B97BDD" w:rsidP="00B97BDD">
      <w:pPr>
        <w:spacing w:line="360" w:lineRule="auto"/>
        <w:rPr>
          <w:rFonts w:ascii="Arial" w:hAnsi="Arial" w:cs="Arial"/>
          <w:b/>
        </w:rPr>
      </w:pPr>
      <w:r w:rsidRPr="00B97BDD">
        <w:rPr>
          <w:rFonts w:ascii="Arial" w:hAnsi="Arial" w:cs="Arial"/>
          <w:b/>
        </w:rPr>
        <w:t xml:space="preserve">Paraphrasing </w:t>
      </w:r>
    </w:p>
    <w:p w14:paraId="6C55BC74" w14:textId="77777777" w:rsidR="00B97BDD" w:rsidRPr="00B97BDD" w:rsidRDefault="00B97BDD" w:rsidP="00B97BDD">
      <w:pPr>
        <w:spacing w:line="360" w:lineRule="auto"/>
        <w:rPr>
          <w:rFonts w:ascii="Arial" w:hAnsi="Arial" w:cs="Arial"/>
        </w:rPr>
      </w:pPr>
    </w:p>
    <w:p w14:paraId="302B96E4" w14:textId="77777777" w:rsidR="00B97BDD" w:rsidRPr="00B97BDD" w:rsidRDefault="00B97BDD" w:rsidP="00B97BDD">
      <w:pPr>
        <w:spacing w:line="360" w:lineRule="auto"/>
        <w:rPr>
          <w:rFonts w:ascii="Arial" w:hAnsi="Arial" w:cs="Arial"/>
        </w:rPr>
      </w:pPr>
      <w:r w:rsidRPr="00B97BDD">
        <w:rPr>
          <w:rFonts w:ascii="Arial" w:hAnsi="Arial" w:cs="Arial"/>
        </w:rPr>
        <w:t xml:space="preserve">According to Dictionary.com(2019), Paraphrasing can be defined as the ability to express someone’s ideas in other order and words without changing the meaning. Paraphrasing is to repeat (text or conversation) without changing the meaning of the original text. </w:t>
      </w:r>
    </w:p>
    <w:p w14:paraId="13488046" w14:textId="77777777" w:rsidR="00B97BDD" w:rsidRPr="00B97BDD" w:rsidRDefault="00B97BDD" w:rsidP="00B97BDD">
      <w:pPr>
        <w:spacing w:line="360" w:lineRule="auto"/>
        <w:rPr>
          <w:rFonts w:ascii="Arial" w:hAnsi="Arial" w:cs="Arial"/>
        </w:rPr>
      </w:pPr>
    </w:p>
    <w:p w14:paraId="5F6DAFEE" w14:textId="77777777" w:rsidR="00B97BDD" w:rsidRPr="00B97BDD" w:rsidRDefault="00B97BDD" w:rsidP="00B97BDD">
      <w:pPr>
        <w:spacing w:line="360" w:lineRule="auto"/>
        <w:rPr>
          <w:rFonts w:ascii="Arial" w:hAnsi="Arial" w:cs="Arial"/>
        </w:rPr>
      </w:pPr>
      <w:r w:rsidRPr="00B97BDD">
        <w:rPr>
          <w:rFonts w:ascii="Arial" w:hAnsi="Arial" w:cs="Arial"/>
        </w:rPr>
        <w:t xml:space="preserve">According to Dalal(2016), an important part of employability skills is paraphrasing because it helps the employee to start thinking. When paraphrase also employees will reflect on the situation. Paraphrasing getting to retrospection and introspection result in is a deeper understanding of the problem or moment position. </w:t>
      </w:r>
    </w:p>
    <w:p w14:paraId="0E0327A3" w14:textId="77777777" w:rsidR="00B97BDD" w:rsidRPr="00B97BDD" w:rsidRDefault="00B97BDD" w:rsidP="00B97BDD">
      <w:pPr>
        <w:spacing w:line="360" w:lineRule="auto"/>
        <w:rPr>
          <w:rFonts w:ascii="Arial" w:hAnsi="Arial" w:cs="Arial"/>
        </w:rPr>
      </w:pPr>
    </w:p>
    <w:p w14:paraId="2A145A74" w14:textId="77777777" w:rsidR="00B97BDD" w:rsidRPr="00B97BDD" w:rsidRDefault="00B97BDD" w:rsidP="00B97BDD">
      <w:pPr>
        <w:spacing w:line="360" w:lineRule="auto"/>
        <w:rPr>
          <w:rFonts w:ascii="Arial" w:hAnsi="Arial" w:cs="Arial"/>
        </w:rPr>
      </w:pPr>
      <w:r w:rsidRPr="00B97BDD">
        <w:rPr>
          <w:rFonts w:ascii="Arial" w:hAnsi="Arial" w:cs="Arial"/>
        </w:rPr>
        <w:t xml:space="preserve">Paraphrasing is an important skill in University because students need to be able to use the skill in their tasks. To avoid plagiarism every student must learn how to paraphrase someone’s idea. Paraphrasing will help to improve critical thinking because when students paraphrase they need to look for sources and choose the right one which supports their vision and opinion for the topic. </w:t>
      </w:r>
    </w:p>
    <w:p w14:paraId="69DEDD7E" w14:textId="77777777" w:rsidR="00B97BDD" w:rsidRPr="00B97BDD" w:rsidRDefault="00B97BDD" w:rsidP="00B97BDD">
      <w:pPr>
        <w:spacing w:line="360" w:lineRule="auto"/>
        <w:rPr>
          <w:rFonts w:ascii="Arial" w:hAnsi="Arial" w:cs="Arial"/>
        </w:rPr>
      </w:pPr>
    </w:p>
    <w:p w14:paraId="25E4244F" w14:textId="77777777" w:rsidR="00B97BDD" w:rsidRPr="00B97BDD" w:rsidRDefault="00B97BDD" w:rsidP="00B97BDD">
      <w:pPr>
        <w:spacing w:line="360" w:lineRule="auto"/>
        <w:rPr>
          <w:rFonts w:ascii="Arial" w:hAnsi="Arial" w:cs="Arial"/>
        </w:rPr>
      </w:pPr>
    </w:p>
    <w:p w14:paraId="3C51B601" w14:textId="69CC9E59" w:rsidR="00B97BDD" w:rsidRPr="00B97BDD" w:rsidRDefault="00B97BDD" w:rsidP="00B97BDD">
      <w:pPr>
        <w:spacing w:line="360" w:lineRule="auto"/>
        <w:rPr>
          <w:rFonts w:ascii="Arial" w:hAnsi="Arial" w:cs="Arial"/>
        </w:rPr>
      </w:pPr>
      <w:r w:rsidRPr="00B97BDD">
        <w:rPr>
          <w:rFonts w:ascii="Arial" w:hAnsi="Arial" w:cs="Arial"/>
        </w:rPr>
        <w:t>I have some skills to paraphrase because I can change the words without changing the meaning and I can demonstrate an understanding of the text enough to express it in my own words.</w:t>
      </w:r>
      <w:r w:rsidR="003011DD">
        <w:rPr>
          <w:rFonts w:ascii="Arial" w:hAnsi="Arial" w:cs="Arial"/>
        </w:rPr>
        <w:t xml:space="preserve"> According to in-class-exercise I understand that, still </w:t>
      </w:r>
      <w:r w:rsidRPr="00B97BDD">
        <w:rPr>
          <w:rFonts w:ascii="Arial" w:hAnsi="Arial" w:cs="Arial"/>
        </w:rPr>
        <w:t xml:space="preserve">I need to improve my skills because for me the original meaning is more accurate, to improve my skills I have to learn the English language properly, then I will be able to express freely someone’s written or spoken words. </w:t>
      </w:r>
    </w:p>
    <w:p w14:paraId="25C00CE5" w14:textId="77777777" w:rsidR="00B97BDD" w:rsidRPr="00B97BDD" w:rsidRDefault="00B97BDD" w:rsidP="00B97BDD">
      <w:pPr>
        <w:spacing w:line="360" w:lineRule="auto"/>
        <w:rPr>
          <w:rFonts w:ascii="Arial" w:hAnsi="Arial" w:cs="Arial"/>
        </w:rPr>
      </w:pPr>
    </w:p>
    <w:p w14:paraId="53BB8070" w14:textId="77777777" w:rsidR="00B97BDD" w:rsidRPr="00B97BDD" w:rsidRDefault="00B97BDD" w:rsidP="00B97BDD">
      <w:pPr>
        <w:spacing w:line="360" w:lineRule="auto"/>
        <w:rPr>
          <w:rFonts w:ascii="Arial" w:hAnsi="Arial" w:cs="Arial"/>
        </w:rPr>
      </w:pPr>
    </w:p>
    <w:p w14:paraId="5B3B1AF5" w14:textId="77777777" w:rsidR="00B97BDD" w:rsidRPr="00B97BDD" w:rsidRDefault="00B97BDD" w:rsidP="00B97BDD">
      <w:pPr>
        <w:spacing w:line="360" w:lineRule="auto"/>
        <w:rPr>
          <w:rFonts w:ascii="Arial" w:hAnsi="Arial" w:cs="Arial"/>
          <w:b/>
        </w:rPr>
      </w:pPr>
      <w:r w:rsidRPr="00B97BDD">
        <w:rPr>
          <w:rFonts w:ascii="Arial" w:hAnsi="Arial" w:cs="Arial"/>
        </w:rPr>
        <w:t xml:space="preserve"> </w:t>
      </w:r>
      <w:r w:rsidRPr="00B97BDD">
        <w:rPr>
          <w:rFonts w:ascii="Arial" w:hAnsi="Arial" w:cs="Arial"/>
          <w:b/>
        </w:rPr>
        <w:t xml:space="preserve">Summarizing </w:t>
      </w:r>
    </w:p>
    <w:p w14:paraId="058613C8" w14:textId="77777777" w:rsidR="00B97BDD" w:rsidRPr="00B97BDD" w:rsidRDefault="00B97BDD" w:rsidP="00B97BDD">
      <w:pPr>
        <w:spacing w:line="360" w:lineRule="auto"/>
        <w:rPr>
          <w:rFonts w:ascii="Arial" w:hAnsi="Arial" w:cs="Arial"/>
        </w:rPr>
      </w:pPr>
    </w:p>
    <w:p w14:paraId="03B18CEB" w14:textId="77777777" w:rsidR="00B97BDD" w:rsidRPr="00B97BDD" w:rsidRDefault="00B97BDD" w:rsidP="00B97BDD">
      <w:pPr>
        <w:spacing w:line="360" w:lineRule="auto"/>
        <w:rPr>
          <w:rFonts w:ascii="Arial" w:hAnsi="Arial" w:cs="Arial"/>
        </w:rPr>
      </w:pPr>
      <w:r w:rsidRPr="00B97BDD">
        <w:rPr>
          <w:rFonts w:ascii="Arial" w:hAnsi="Arial" w:cs="Arial"/>
        </w:rPr>
        <w:t xml:space="preserve">Definition of Summarizing is a resume of something (text, situation, opinion or conversation) in short brief, giving information (min focus or idea) of a text.  Main points need to be express without details(years, numbers or statistics). (Cambridge Dictionary, 2019) </w:t>
      </w:r>
    </w:p>
    <w:p w14:paraId="4D77BBC2" w14:textId="77777777" w:rsidR="00B97BDD" w:rsidRPr="00B97BDD" w:rsidRDefault="00B97BDD" w:rsidP="00B97BDD">
      <w:pPr>
        <w:spacing w:line="360" w:lineRule="auto"/>
        <w:rPr>
          <w:rFonts w:ascii="Arial" w:hAnsi="Arial" w:cs="Arial"/>
        </w:rPr>
      </w:pPr>
    </w:p>
    <w:p w14:paraId="056AD7A6" w14:textId="77777777" w:rsidR="00B97BDD" w:rsidRPr="00B97BDD" w:rsidRDefault="00B97BDD" w:rsidP="00B97BDD">
      <w:pPr>
        <w:spacing w:line="360" w:lineRule="auto"/>
        <w:rPr>
          <w:rFonts w:ascii="Arial" w:hAnsi="Arial" w:cs="Arial"/>
        </w:rPr>
      </w:pPr>
      <w:r w:rsidRPr="00B97BDD">
        <w:rPr>
          <w:rFonts w:ascii="Arial" w:hAnsi="Arial" w:cs="Arial"/>
        </w:rPr>
        <w:t xml:space="preserve">Summarizing is good in the workplace because information sometimes needs to be pass from employer to employee or from employee to an employer in a short resume without diversion from the main point. Important is for the employee to have that skill because can demonstrate strong personality and seriousness instead of confusion and unstableness. </w:t>
      </w:r>
    </w:p>
    <w:p w14:paraId="6EDFAA6F" w14:textId="77777777" w:rsidR="00B97BDD" w:rsidRPr="00B97BDD" w:rsidRDefault="00B97BDD" w:rsidP="00B97BDD">
      <w:pPr>
        <w:spacing w:line="360" w:lineRule="auto"/>
        <w:rPr>
          <w:rFonts w:ascii="Arial" w:hAnsi="Arial" w:cs="Arial"/>
        </w:rPr>
      </w:pPr>
    </w:p>
    <w:p w14:paraId="159A47D5" w14:textId="77777777" w:rsidR="00B97BDD" w:rsidRPr="00B97BDD" w:rsidRDefault="00B97BDD" w:rsidP="00B97BDD">
      <w:pPr>
        <w:spacing w:line="360" w:lineRule="auto"/>
        <w:rPr>
          <w:rFonts w:ascii="Arial" w:hAnsi="Arial" w:cs="Arial"/>
        </w:rPr>
      </w:pPr>
      <w:r w:rsidRPr="00B97BDD">
        <w:rPr>
          <w:rFonts w:ascii="Arial" w:hAnsi="Arial" w:cs="Arial"/>
        </w:rPr>
        <w:t xml:space="preserve">In University is important to have to summarize skill because it is helpful for writing assignments and in/out class tasks. Summarizing is a good skill to demonstrate shortly learned concept effectively. The answering question in-class exercise is needed to be short and summarizing is a helpful way to express the main points. </w:t>
      </w:r>
    </w:p>
    <w:p w14:paraId="5AC2723F" w14:textId="77777777" w:rsidR="00B97BDD" w:rsidRPr="00B97BDD" w:rsidRDefault="00B97BDD" w:rsidP="00B97BDD">
      <w:pPr>
        <w:spacing w:line="360" w:lineRule="auto"/>
        <w:rPr>
          <w:rFonts w:ascii="Arial" w:hAnsi="Arial" w:cs="Arial"/>
        </w:rPr>
      </w:pPr>
    </w:p>
    <w:p w14:paraId="69E3BB68" w14:textId="1BA57CCE" w:rsidR="003011DD" w:rsidRPr="00B97BDD" w:rsidRDefault="003011DD" w:rsidP="00B97BDD">
      <w:pPr>
        <w:spacing w:line="360" w:lineRule="auto"/>
        <w:rPr>
          <w:rFonts w:ascii="Arial" w:hAnsi="Arial" w:cs="Arial"/>
        </w:rPr>
      </w:pPr>
      <w:r>
        <w:rPr>
          <w:rFonts w:ascii="Arial" w:hAnsi="Arial" w:cs="Arial"/>
        </w:rPr>
        <w:t xml:space="preserve">According to in-class exercise I need to improve summarising skills </w:t>
      </w:r>
      <w:r w:rsidR="00B97BDD" w:rsidRPr="00B97BDD">
        <w:rPr>
          <w:rFonts w:ascii="Arial" w:hAnsi="Arial" w:cs="Arial"/>
        </w:rPr>
        <w:t>because sometimes I am very profligate when I need to tell some information or story, I am including unnecessary details. For me is important all of the information or situation be clear for the listener and that is the reason. Sometimes I can feel that people are not more interested in the story or situa</w:t>
      </w:r>
      <w:r>
        <w:rPr>
          <w:rFonts w:ascii="Arial" w:hAnsi="Arial" w:cs="Arial"/>
        </w:rPr>
        <w:t>tion, because of the expansion. According to in-class exercise I need to improve summarising skills.</w:t>
      </w:r>
    </w:p>
    <w:p w14:paraId="20D3AC94" w14:textId="77777777" w:rsidR="00B97BDD" w:rsidRPr="00B97BDD" w:rsidRDefault="00B97BDD" w:rsidP="00B97BDD">
      <w:pPr>
        <w:spacing w:line="360" w:lineRule="auto"/>
        <w:rPr>
          <w:rFonts w:ascii="Arial" w:hAnsi="Arial" w:cs="Arial"/>
          <w:b/>
        </w:rPr>
      </w:pPr>
    </w:p>
    <w:p w14:paraId="4F756A2A" w14:textId="77777777" w:rsidR="00DE4FEF" w:rsidRDefault="00DE4FEF" w:rsidP="00B97BDD">
      <w:pPr>
        <w:spacing w:line="360" w:lineRule="auto"/>
        <w:rPr>
          <w:rFonts w:ascii="Arial" w:hAnsi="Arial" w:cs="Arial"/>
          <w:b/>
        </w:rPr>
      </w:pPr>
    </w:p>
    <w:p w14:paraId="73907BA9" w14:textId="77777777" w:rsidR="00B97BDD" w:rsidRPr="00B97BDD" w:rsidRDefault="00B97BDD" w:rsidP="00B97BDD">
      <w:pPr>
        <w:spacing w:line="360" w:lineRule="auto"/>
        <w:rPr>
          <w:rFonts w:ascii="Arial" w:hAnsi="Arial" w:cs="Arial"/>
          <w:b/>
        </w:rPr>
      </w:pPr>
      <w:r w:rsidRPr="00B97BDD">
        <w:rPr>
          <w:rFonts w:ascii="Arial" w:hAnsi="Arial" w:cs="Arial"/>
          <w:b/>
        </w:rPr>
        <w:t>Conclusion</w:t>
      </w:r>
    </w:p>
    <w:p w14:paraId="08E4F0B1" w14:textId="77777777" w:rsidR="00B97BDD" w:rsidRPr="00B97BDD" w:rsidRDefault="00B97BDD" w:rsidP="00B97BDD">
      <w:pPr>
        <w:spacing w:line="360" w:lineRule="auto"/>
        <w:rPr>
          <w:rFonts w:ascii="Arial" w:hAnsi="Arial" w:cs="Arial"/>
        </w:rPr>
      </w:pPr>
    </w:p>
    <w:p w14:paraId="51F27829" w14:textId="77777777" w:rsidR="00B97BDD" w:rsidRPr="00B97BDD" w:rsidRDefault="00B97BDD" w:rsidP="00B97BDD">
      <w:pPr>
        <w:spacing w:line="360" w:lineRule="auto"/>
        <w:rPr>
          <w:rFonts w:ascii="Arial" w:hAnsi="Arial" w:cs="Arial"/>
        </w:rPr>
      </w:pPr>
      <w:r w:rsidRPr="00B97BDD">
        <w:rPr>
          <w:rFonts w:ascii="Arial" w:hAnsi="Arial" w:cs="Arial"/>
        </w:rPr>
        <w:t xml:space="preserve">This report focused on seven academic and employability skills: </w:t>
      </w:r>
    </w:p>
    <w:p w14:paraId="03478725" w14:textId="0BDA2C73" w:rsidR="00DE4FEF" w:rsidRPr="00C8113B" w:rsidRDefault="00B97BDD" w:rsidP="00B97BDD">
      <w:pPr>
        <w:spacing w:line="360" w:lineRule="auto"/>
        <w:rPr>
          <w:rFonts w:ascii="Arial" w:hAnsi="Arial" w:cs="Arial"/>
        </w:rPr>
      </w:pPr>
      <w:r w:rsidRPr="00B97BDD">
        <w:rPr>
          <w:rFonts w:ascii="Arial" w:hAnsi="Arial" w:cs="Arial"/>
        </w:rPr>
        <w:t>communication, time management, decision making, problem-solving, referencing, paraphrasing and summarizing. Proficiency in all of them will help to improve employability and academic success. Important to be a successful employee is to understand and use communication, time management, decision-making, problem-solving and summarizing skills. To be successful student academic skills include communication, time management, referencin</w:t>
      </w:r>
      <w:r w:rsidR="00A221DE">
        <w:rPr>
          <w:rFonts w:ascii="Arial" w:hAnsi="Arial" w:cs="Arial"/>
        </w:rPr>
        <w:t>g, paraphrasing and summarizing.</w:t>
      </w:r>
    </w:p>
    <w:p w14:paraId="69E17E62" w14:textId="0ABA6882" w:rsidR="00397AB7" w:rsidRPr="00397AB7" w:rsidRDefault="00397AB7" w:rsidP="00B97BDD">
      <w:pPr>
        <w:spacing w:line="360" w:lineRule="auto"/>
        <w:rPr>
          <w:rFonts w:ascii="Arial" w:hAnsi="Arial" w:cs="Arial"/>
          <w:b/>
        </w:rPr>
      </w:pPr>
      <w:r w:rsidRPr="00397AB7">
        <w:rPr>
          <w:rFonts w:ascii="Arial" w:hAnsi="Arial" w:cs="Arial"/>
          <w:b/>
        </w:rPr>
        <w:t>Referencing list</w:t>
      </w:r>
    </w:p>
    <w:p w14:paraId="5F459FDE" w14:textId="77777777" w:rsidR="00E84C5A" w:rsidRDefault="00E84C5A" w:rsidP="00DE4FEF"/>
    <w:p w14:paraId="0D12FECA" w14:textId="62162C70" w:rsidR="00E84C5A" w:rsidRPr="003D66B7" w:rsidRDefault="00E84C5A" w:rsidP="003D66B7">
      <w:pPr>
        <w:spacing w:line="360" w:lineRule="auto"/>
        <w:jc w:val="both"/>
        <w:rPr>
          <w:rFonts w:ascii="Arial" w:eastAsia="Times New Roman" w:hAnsi="Arial" w:cs="Arial"/>
          <w:shd w:val="clear" w:color="auto" w:fill="FFFFFF"/>
        </w:rPr>
      </w:pPr>
      <w:r w:rsidRPr="003D66B7">
        <w:rPr>
          <w:rFonts w:ascii="Arial" w:eastAsia="Times New Roman" w:hAnsi="Arial" w:cs="Arial"/>
          <w:shd w:val="clear" w:color="auto" w:fill="FFFFFF"/>
        </w:rPr>
        <w:t xml:space="preserve">Cambridge Dictionary (2019) </w:t>
      </w:r>
      <w:r w:rsidRPr="003D66B7">
        <w:rPr>
          <w:rFonts w:ascii="Arial" w:eastAsia="Times New Roman" w:hAnsi="Arial" w:cs="Arial"/>
          <w:i/>
          <w:iCs/>
        </w:rPr>
        <w:t xml:space="preserve">Summarize </w:t>
      </w:r>
      <w:r w:rsidRPr="003D66B7">
        <w:rPr>
          <w:rFonts w:ascii="Arial" w:eastAsia="Times New Roman" w:hAnsi="Arial" w:cs="Arial"/>
          <w:shd w:val="clear" w:color="auto" w:fill="FFFFFF"/>
        </w:rPr>
        <w:t xml:space="preserve"> [Online] Available at: https://dictionary.cambridge.org/dictionary/english/summarize (Accessed: 5 December 2019)</w:t>
      </w:r>
      <w:r w:rsidR="00DE4FEF" w:rsidRPr="003D66B7">
        <w:rPr>
          <w:rFonts w:ascii="Arial" w:eastAsia="Times New Roman" w:hAnsi="Arial" w:cs="Arial"/>
          <w:shd w:val="clear" w:color="auto" w:fill="FFFFFF"/>
        </w:rPr>
        <w:t>.</w:t>
      </w:r>
      <w:bookmarkStart w:id="0" w:name="_GoBack"/>
      <w:bookmarkEnd w:id="0"/>
    </w:p>
    <w:p w14:paraId="4CE74853" w14:textId="77777777" w:rsidR="00DE4FEF" w:rsidRPr="003D66B7" w:rsidRDefault="00DE4FEF" w:rsidP="003D66B7">
      <w:pPr>
        <w:spacing w:line="360" w:lineRule="auto"/>
        <w:jc w:val="both"/>
        <w:rPr>
          <w:rFonts w:ascii="Arial" w:eastAsia="Times New Roman" w:hAnsi="Arial" w:cs="Arial"/>
          <w:shd w:val="clear" w:color="auto" w:fill="FFFFFF"/>
        </w:rPr>
      </w:pPr>
    </w:p>
    <w:p w14:paraId="2CC53784" w14:textId="3464AA22" w:rsidR="00E84C5A" w:rsidRPr="003D66B7" w:rsidRDefault="00E84C5A" w:rsidP="003D66B7">
      <w:pPr>
        <w:pStyle w:val="Heading1"/>
        <w:spacing w:before="0" w:beforeAutospacing="0" w:after="0" w:afterAutospacing="0" w:line="360" w:lineRule="auto"/>
        <w:jc w:val="both"/>
        <w:rPr>
          <w:rFonts w:ascii="Arial" w:eastAsia="Times New Roman" w:hAnsi="Arial" w:cs="Arial"/>
          <w:b w:val="0"/>
          <w:bCs w:val="0"/>
          <w:sz w:val="24"/>
          <w:szCs w:val="24"/>
        </w:rPr>
      </w:pPr>
      <w:r w:rsidRPr="003D66B7">
        <w:rPr>
          <w:rFonts w:ascii="Arial" w:hAnsi="Arial" w:cs="Arial"/>
          <w:b w:val="0"/>
          <w:sz w:val="24"/>
          <w:szCs w:val="24"/>
        </w:rPr>
        <w:t xml:space="preserve">Coninck, N. D. (2016) </w:t>
      </w:r>
      <w:r w:rsidRPr="003D66B7">
        <w:rPr>
          <w:rFonts w:ascii="Arial" w:eastAsia="Times New Roman" w:hAnsi="Arial" w:cs="Arial"/>
          <w:b w:val="0"/>
          <w:bCs w:val="0"/>
          <w:i/>
          <w:sz w:val="24"/>
          <w:szCs w:val="24"/>
        </w:rPr>
        <w:t>Eisenhower method explained</w:t>
      </w:r>
      <w:r w:rsidRPr="003D66B7">
        <w:rPr>
          <w:rFonts w:ascii="Arial" w:eastAsia="Times New Roman" w:hAnsi="Arial" w:cs="Arial"/>
          <w:b w:val="0"/>
          <w:bCs w:val="0"/>
          <w:sz w:val="24"/>
          <w:szCs w:val="24"/>
        </w:rPr>
        <w:t xml:space="preserve"> [Online] Available at: </w:t>
      </w:r>
      <w:hyperlink r:id="rId7" w:history="1">
        <w:r w:rsidRPr="003D66B7">
          <w:rPr>
            <w:rStyle w:val="Hyperlink"/>
            <w:rFonts w:ascii="Arial" w:eastAsia="Times New Roman" w:hAnsi="Arial" w:cs="Arial"/>
            <w:b w:val="0"/>
            <w:bCs w:val="0"/>
            <w:color w:val="auto"/>
            <w:sz w:val="24"/>
            <w:szCs w:val="24"/>
          </w:rPr>
          <w:t>https://www.youtube.com/watch?v=OJPZWOXkg18</w:t>
        </w:r>
      </w:hyperlink>
      <w:r w:rsidRPr="003D66B7">
        <w:rPr>
          <w:rFonts w:ascii="Arial" w:eastAsia="Times New Roman" w:hAnsi="Arial" w:cs="Arial"/>
          <w:b w:val="0"/>
          <w:bCs w:val="0"/>
          <w:sz w:val="24"/>
          <w:szCs w:val="24"/>
        </w:rPr>
        <w:t xml:space="preserve"> (Accessed 29 November 2019)</w:t>
      </w:r>
      <w:r w:rsidR="00583D26" w:rsidRPr="003D66B7">
        <w:rPr>
          <w:rFonts w:ascii="Arial" w:eastAsia="Times New Roman" w:hAnsi="Arial" w:cs="Arial"/>
          <w:b w:val="0"/>
          <w:bCs w:val="0"/>
          <w:sz w:val="24"/>
          <w:szCs w:val="24"/>
        </w:rPr>
        <w:t>.</w:t>
      </w:r>
    </w:p>
    <w:p w14:paraId="24EF9C45" w14:textId="3C96ED11" w:rsidR="00E84C5A" w:rsidRPr="003D66B7" w:rsidRDefault="00E84C5A" w:rsidP="003D66B7">
      <w:pPr>
        <w:pStyle w:val="NormalWeb"/>
        <w:spacing w:line="360" w:lineRule="auto"/>
        <w:jc w:val="both"/>
        <w:rPr>
          <w:rFonts w:ascii="Arial" w:hAnsi="Arial" w:cs="Arial"/>
          <w:i/>
          <w:iCs/>
          <w:sz w:val="24"/>
          <w:szCs w:val="24"/>
        </w:rPr>
      </w:pPr>
      <w:r w:rsidRPr="003D66B7">
        <w:rPr>
          <w:rFonts w:ascii="Arial" w:hAnsi="Arial" w:cs="Arial"/>
          <w:sz w:val="24"/>
          <w:szCs w:val="24"/>
        </w:rPr>
        <w:t>DeVito, J. A. (1986)</w:t>
      </w:r>
      <w:r w:rsidR="003D66B7" w:rsidRPr="003D66B7">
        <w:rPr>
          <w:rFonts w:ascii="Arial" w:hAnsi="Arial" w:cs="Arial"/>
          <w:sz w:val="24"/>
          <w:szCs w:val="24"/>
        </w:rPr>
        <w:t xml:space="preserve"> </w:t>
      </w:r>
      <w:r w:rsidR="00583D26" w:rsidRPr="003D66B7">
        <w:rPr>
          <w:rFonts w:ascii="Arial" w:hAnsi="Arial" w:cs="Arial"/>
          <w:i/>
          <w:iCs/>
          <w:sz w:val="24"/>
          <w:szCs w:val="24"/>
        </w:rPr>
        <w:t xml:space="preserve">The communication handbook: a </w:t>
      </w:r>
      <w:r w:rsidRPr="003D66B7">
        <w:rPr>
          <w:rFonts w:ascii="Arial" w:hAnsi="Arial" w:cs="Arial"/>
          <w:i/>
          <w:iCs/>
          <w:sz w:val="24"/>
          <w:szCs w:val="24"/>
        </w:rPr>
        <w:t>dictionary.</w:t>
      </w:r>
      <w:r w:rsidR="003D66B7" w:rsidRPr="003D66B7">
        <w:rPr>
          <w:rFonts w:ascii="Arial" w:hAnsi="Arial" w:cs="Arial"/>
          <w:i/>
          <w:iCs/>
          <w:sz w:val="24"/>
          <w:szCs w:val="24"/>
        </w:rPr>
        <w:t xml:space="preserve"> </w:t>
      </w:r>
      <w:r w:rsidR="003D66B7" w:rsidRPr="003D66B7">
        <w:rPr>
          <w:rFonts w:ascii="Arial" w:hAnsi="Arial" w:cs="Arial"/>
          <w:iCs/>
          <w:sz w:val="24"/>
          <w:szCs w:val="24"/>
        </w:rPr>
        <w:t xml:space="preserve">14th ed. </w:t>
      </w:r>
      <w:r w:rsidR="00583D26" w:rsidRPr="003D66B7">
        <w:rPr>
          <w:rFonts w:ascii="Arial" w:hAnsi="Arial" w:cs="Arial"/>
          <w:iCs/>
          <w:sz w:val="24"/>
          <w:szCs w:val="24"/>
        </w:rPr>
        <w:t>Pearson.</w:t>
      </w:r>
      <w:r w:rsidRPr="003D66B7">
        <w:rPr>
          <w:rFonts w:ascii="Arial" w:hAnsi="Arial" w:cs="Arial"/>
          <w:i/>
          <w:iCs/>
          <w:sz w:val="24"/>
          <w:szCs w:val="24"/>
        </w:rPr>
        <w:t xml:space="preserve"> </w:t>
      </w:r>
      <w:r w:rsidRPr="003D66B7">
        <w:rPr>
          <w:rFonts w:ascii="Arial" w:hAnsi="Arial" w:cs="Arial"/>
          <w:sz w:val="24"/>
          <w:szCs w:val="24"/>
        </w:rPr>
        <w:t>New York</w:t>
      </w:r>
    </w:p>
    <w:p w14:paraId="174ACA53" w14:textId="14DFB983" w:rsidR="00E84C5A" w:rsidRPr="003D66B7" w:rsidRDefault="00E84C5A" w:rsidP="003D66B7">
      <w:pPr>
        <w:pStyle w:val="NormalWeb"/>
        <w:spacing w:line="360" w:lineRule="auto"/>
        <w:jc w:val="both"/>
        <w:rPr>
          <w:rFonts w:ascii="Arial" w:hAnsi="Arial" w:cs="Arial"/>
          <w:sz w:val="24"/>
          <w:szCs w:val="24"/>
        </w:rPr>
      </w:pPr>
      <w:r w:rsidRPr="003D66B7">
        <w:rPr>
          <w:rFonts w:ascii="Arial" w:hAnsi="Arial" w:cs="Arial"/>
          <w:sz w:val="24"/>
          <w:szCs w:val="24"/>
        </w:rPr>
        <w:t xml:space="preserve"> Harper &amp; Row. (2016) </w:t>
      </w:r>
      <w:hyperlink r:id="rId8" w:history="1">
        <w:r w:rsidRPr="003D66B7">
          <w:rPr>
            <w:rStyle w:val="Hyperlink"/>
            <w:rFonts w:ascii="Arial" w:hAnsi="Arial" w:cs="Arial"/>
            <w:color w:val="auto"/>
            <w:sz w:val="24"/>
            <w:szCs w:val="24"/>
          </w:rPr>
          <w:t>https://youtu.be/OJPZWOXkg18</w:t>
        </w:r>
      </w:hyperlink>
      <w:r w:rsidRPr="003D66B7">
        <w:rPr>
          <w:rFonts w:ascii="Arial" w:hAnsi="Arial" w:cs="Arial"/>
          <w:sz w:val="24"/>
          <w:szCs w:val="24"/>
        </w:rPr>
        <w:t xml:space="preserve"> (Accessed: 29 November 2019)</w:t>
      </w:r>
      <w:r w:rsidR="00583D26" w:rsidRPr="003D66B7">
        <w:rPr>
          <w:rFonts w:ascii="Arial" w:hAnsi="Arial" w:cs="Arial"/>
          <w:sz w:val="24"/>
          <w:szCs w:val="24"/>
        </w:rPr>
        <w:t>.</w:t>
      </w:r>
    </w:p>
    <w:p w14:paraId="2B40A207" w14:textId="1CA3684A" w:rsidR="00E84C5A" w:rsidRPr="003D66B7" w:rsidRDefault="00E84C5A" w:rsidP="003D66B7">
      <w:pPr>
        <w:spacing w:line="360" w:lineRule="auto"/>
        <w:jc w:val="both"/>
        <w:rPr>
          <w:rFonts w:ascii="Arial" w:hAnsi="Arial" w:cs="Arial"/>
        </w:rPr>
      </w:pPr>
      <w:r w:rsidRPr="003D66B7">
        <w:rPr>
          <w:rFonts w:ascii="Arial" w:hAnsi="Arial" w:cs="Arial"/>
        </w:rPr>
        <w:t>Kokemuller, N</w:t>
      </w:r>
      <w:r w:rsidRPr="003D66B7">
        <w:rPr>
          <w:rFonts w:ascii="Arial" w:hAnsi="Arial" w:cs="Arial"/>
          <w:i/>
        </w:rPr>
        <w:t>.</w:t>
      </w:r>
      <w:r w:rsidRPr="003D66B7">
        <w:rPr>
          <w:rFonts w:ascii="Arial" w:hAnsi="Arial" w:cs="Arial"/>
        </w:rPr>
        <w:t>(2012)</w:t>
      </w:r>
      <w:r w:rsidR="00DE4FEF" w:rsidRPr="003D66B7">
        <w:rPr>
          <w:rFonts w:ascii="Arial" w:hAnsi="Arial" w:cs="Arial"/>
          <w:i/>
        </w:rPr>
        <w:t xml:space="preserve"> Importance of decision making &amp; assertiveness in the w</w:t>
      </w:r>
      <w:r w:rsidRPr="003D66B7">
        <w:rPr>
          <w:rFonts w:ascii="Arial" w:hAnsi="Arial" w:cs="Arial"/>
          <w:i/>
        </w:rPr>
        <w:t>orkplace</w:t>
      </w:r>
      <w:r w:rsidR="003011DD" w:rsidRPr="003D66B7">
        <w:rPr>
          <w:rFonts w:ascii="Arial" w:hAnsi="Arial" w:cs="Arial"/>
        </w:rPr>
        <w:t xml:space="preserve"> </w:t>
      </w:r>
      <w:r w:rsidR="00DE4FEF" w:rsidRPr="003D66B7">
        <w:rPr>
          <w:rFonts w:ascii="Arial" w:hAnsi="Arial" w:cs="Arial"/>
        </w:rPr>
        <w:t xml:space="preserve">[Online] </w:t>
      </w:r>
      <w:r w:rsidRPr="003D66B7">
        <w:rPr>
          <w:rFonts w:ascii="Arial" w:hAnsi="Arial" w:cs="Arial"/>
        </w:rPr>
        <w:t xml:space="preserve">Available at: </w:t>
      </w:r>
      <w:hyperlink r:id="rId9" w:history="1">
        <w:r w:rsidR="003011DD" w:rsidRPr="003D66B7">
          <w:rPr>
            <w:rStyle w:val="Hyperlink"/>
            <w:rFonts w:ascii="Arial" w:hAnsi="Arial" w:cs="Arial"/>
            <w:color w:val="auto"/>
          </w:rPr>
          <w:t>http://work.chron.com/importance-decision-making-assertiveness-workplace-2651.html</w:t>
        </w:r>
      </w:hyperlink>
      <w:r w:rsidR="003011DD" w:rsidRPr="003D66B7">
        <w:rPr>
          <w:rFonts w:ascii="Arial" w:hAnsi="Arial" w:cs="Arial"/>
        </w:rPr>
        <w:t xml:space="preserve"> </w:t>
      </w:r>
      <w:r w:rsidR="00DE4FEF" w:rsidRPr="003D66B7">
        <w:rPr>
          <w:rFonts w:ascii="Arial" w:hAnsi="Arial" w:cs="Arial"/>
        </w:rPr>
        <w:t xml:space="preserve">(Accessed: </w:t>
      </w:r>
      <w:r w:rsidRPr="003D66B7">
        <w:rPr>
          <w:rFonts w:ascii="Arial" w:hAnsi="Arial" w:cs="Arial"/>
        </w:rPr>
        <w:t>29 November 2019)</w:t>
      </w:r>
      <w:r w:rsidR="00DE4FEF" w:rsidRPr="003D66B7">
        <w:rPr>
          <w:rFonts w:ascii="Arial" w:hAnsi="Arial" w:cs="Arial"/>
        </w:rPr>
        <w:t>.</w:t>
      </w:r>
    </w:p>
    <w:p w14:paraId="6994B225" w14:textId="77777777" w:rsidR="00E84C5A" w:rsidRPr="003D66B7" w:rsidRDefault="00E84C5A" w:rsidP="003D66B7">
      <w:pPr>
        <w:spacing w:line="360" w:lineRule="auto"/>
        <w:jc w:val="both"/>
        <w:rPr>
          <w:rFonts w:ascii="Arial" w:hAnsi="Arial" w:cs="Arial"/>
        </w:rPr>
      </w:pPr>
    </w:p>
    <w:p w14:paraId="088319D9" w14:textId="5BAD8E93" w:rsidR="00E84C5A" w:rsidRPr="003D66B7" w:rsidRDefault="00E84C5A" w:rsidP="003D66B7">
      <w:pPr>
        <w:spacing w:line="360" w:lineRule="auto"/>
        <w:jc w:val="both"/>
        <w:rPr>
          <w:rFonts w:ascii="Arial" w:eastAsia="Times New Roman" w:hAnsi="Arial" w:cs="Arial"/>
          <w:i/>
          <w:shd w:val="clear" w:color="auto" w:fill="FFFFFF"/>
        </w:rPr>
      </w:pPr>
      <w:r w:rsidRPr="003D66B7">
        <w:rPr>
          <w:rFonts w:ascii="Arial" w:eastAsia="Times New Roman" w:hAnsi="Arial" w:cs="Arial"/>
          <w:shd w:val="clear" w:color="auto" w:fill="FFFFFF"/>
        </w:rPr>
        <w:t>Llopis, G. (2013)</w:t>
      </w:r>
      <w:r w:rsidR="00583D26" w:rsidRPr="003D66B7">
        <w:rPr>
          <w:rFonts w:ascii="Arial" w:eastAsia="Times New Roman" w:hAnsi="Arial" w:cs="Arial"/>
          <w:shd w:val="clear" w:color="auto" w:fill="FFFFFF"/>
        </w:rPr>
        <w:t xml:space="preserve"> </w:t>
      </w:r>
      <w:r w:rsidR="00583D26" w:rsidRPr="003D66B7">
        <w:rPr>
          <w:rFonts w:ascii="Arial" w:eastAsia="Times New Roman" w:hAnsi="Arial" w:cs="Arial"/>
          <w:i/>
          <w:shd w:val="clear" w:color="auto" w:fill="FFFFFF"/>
        </w:rPr>
        <w:t xml:space="preserve">The 4 most effective ways leaders solve problems </w:t>
      </w:r>
      <w:r w:rsidR="00583D26" w:rsidRPr="003D66B7">
        <w:rPr>
          <w:rFonts w:ascii="Arial" w:eastAsia="Times New Roman" w:hAnsi="Arial" w:cs="Arial"/>
          <w:i/>
          <w:iCs/>
        </w:rPr>
        <w:t>f</w:t>
      </w:r>
      <w:r w:rsidRPr="003D66B7">
        <w:rPr>
          <w:rFonts w:ascii="Arial" w:eastAsia="Times New Roman" w:hAnsi="Arial" w:cs="Arial"/>
          <w:i/>
          <w:iCs/>
        </w:rPr>
        <w:t>orbes</w:t>
      </w:r>
      <w:r w:rsidR="00583D26" w:rsidRPr="003D66B7">
        <w:rPr>
          <w:rFonts w:ascii="Arial" w:eastAsia="Times New Roman" w:hAnsi="Arial" w:cs="Arial"/>
          <w:shd w:val="clear" w:color="auto" w:fill="FFFFFF"/>
        </w:rPr>
        <w:t xml:space="preserve"> [O</w:t>
      </w:r>
      <w:r w:rsidRPr="003D66B7">
        <w:rPr>
          <w:rFonts w:ascii="Arial" w:eastAsia="Times New Roman" w:hAnsi="Arial" w:cs="Arial"/>
          <w:shd w:val="clear" w:color="auto" w:fill="FFFFFF"/>
        </w:rPr>
        <w:t>nlin</w:t>
      </w:r>
      <w:r w:rsidR="00583D26" w:rsidRPr="003D66B7">
        <w:rPr>
          <w:rFonts w:ascii="Arial" w:eastAsia="Times New Roman" w:hAnsi="Arial" w:cs="Arial"/>
          <w:shd w:val="clear" w:color="auto" w:fill="FFFFFF"/>
        </w:rPr>
        <w:t>e]</w:t>
      </w:r>
      <w:r w:rsidRPr="003D66B7">
        <w:rPr>
          <w:rFonts w:ascii="Arial" w:eastAsia="Times New Roman" w:hAnsi="Arial" w:cs="Arial"/>
          <w:shd w:val="clear" w:color="auto" w:fill="FFFFFF"/>
        </w:rPr>
        <w:t xml:space="preserve"> Available at: </w:t>
      </w:r>
      <w:hyperlink r:id="rId10" w:anchor="6d501c474f97" w:history="1">
        <w:r w:rsidRPr="003D66B7">
          <w:rPr>
            <w:rStyle w:val="Hyperlink"/>
            <w:rFonts w:ascii="Arial" w:eastAsia="Times New Roman" w:hAnsi="Arial" w:cs="Arial"/>
            <w:color w:val="auto"/>
            <w:shd w:val="clear" w:color="auto" w:fill="FFFFFF"/>
          </w:rPr>
          <w:t>https://www.forbes.com/sites/glennllopis/2013/11/04/the-4-most-effective-ways-leaders-solve-problems/#6d501c474f97</w:t>
        </w:r>
      </w:hyperlink>
      <w:r w:rsidR="00583D26" w:rsidRPr="003D66B7">
        <w:rPr>
          <w:rFonts w:ascii="Arial" w:eastAsia="Times New Roman" w:hAnsi="Arial" w:cs="Arial"/>
          <w:shd w:val="clear" w:color="auto" w:fill="FFFFFF"/>
        </w:rPr>
        <w:t xml:space="preserve"> </w:t>
      </w:r>
      <w:r w:rsidRPr="003D66B7">
        <w:rPr>
          <w:rFonts w:ascii="Arial" w:eastAsia="Times New Roman" w:hAnsi="Arial" w:cs="Arial"/>
          <w:shd w:val="clear" w:color="auto" w:fill="FFFFFF"/>
        </w:rPr>
        <w:t>(Accessed 30 November 2019)</w:t>
      </w:r>
      <w:r w:rsidR="00583D26" w:rsidRPr="003D66B7">
        <w:rPr>
          <w:rFonts w:ascii="Arial" w:eastAsia="Times New Roman" w:hAnsi="Arial" w:cs="Arial"/>
          <w:shd w:val="clear" w:color="auto" w:fill="FFFFFF"/>
        </w:rPr>
        <w:t>.</w:t>
      </w:r>
    </w:p>
    <w:p w14:paraId="407112B4" w14:textId="77777777" w:rsidR="00DE4FEF" w:rsidRPr="003D66B7" w:rsidRDefault="00DE4FEF" w:rsidP="003D66B7">
      <w:pPr>
        <w:jc w:val="both"/>
      </w:pPr>
    </w:p>
    <w:p w14:paraId="28835C98" w14:textId="16DA00C8" w:rsidR="00E84C5A" w:rsidRPr="003D66B7" w:rsidRDefault="00E84C5A" w:rsidP="003D66B7">
      <w:pPr>
        <w:jc w:val="both"/>
      </w:pPr>
      <w:r w:rsidRPr="003D66B7">
        <w:t>Frost</w:t>
      </w:r>
      <w:r w:rsidR="00583D26" w:rsidRPr="003D66B7">
        <w:t>, R.</w:t>
      </w:r>
      <w:r w:rsidRPr="003D66B7">
        <w:t>(</w:t>
      </w:r>
      <w:r w:rsidR="00583D26" w:rsidRPr="003D66B7">
        <w:t xml:space="preserve"> </w:t>
      </w:r>
      <w:r w:rsidRPr="003D66B7">
        <w:t xml:space="preserve">1916) </w:t>
      </w:r>
      <w:r w:rsidR="00583D26" w:rsidRPr="003D66B7">
        <w:rPr>
          <w:i/>
        </w:rPr>
        <w:t>Mountain i</w:t>
      </w:r>
      <w:r w:rsidRPr="003D66B7">
        <w:rPr>
          <w:i/>
        </w:rPr>
        <w:t>nterval</w:t>
      </w:r>
      <w:r w:rsidR="003D66B7" w:rsidRPr="003D66B7">
        <w:rPr>
          <w:i/>
        </w:rPr>
        <w:t xml:space="preserve">, </w:t>
      </w:r>
      <w:r w:rsidR="00583D26" w:rsidRPr="003D66B7">
        <w:t xml:space="preserve">Henry hold and company. </w:t>
      </w:r>
      <w:r w:rsidRPr="003D66B7">
        <w:t>New York</w:t>
      </w:r>
    </w:p>
    <w:p w14:paraId="528406FD" w14:textId="77777777" w:rsidR="00E84C5A" w:rsidRPr="003D66B7" w:rsidRDefault="00E84C5A" w:rsidP="003D66B7">
      <w:pPr>
        <w:jc w:val="both"/>
      </w:pPr>
    </w:p>
    <w:p w14:paraId="2E0CF499" w14:textId="2C437ED0" w:rsidR="00E84C5A" w:rsidRPr="003D66B7" w:rsidRDefault="00E84C5A" w:rsidP="003D66B7">
      <w:pPr>
        <w:jc w:val="both"/>
        <w:rPr>
          <w:rFonts w:ascii="Arial" w:eastAsia="Times New Roman" w:hAnsi="Arial" w:cs="Arial"/>
        </w:rPr>
      </w:pPr>
      <w:r w:rsidRPr="003D66B7">
        <w:rPr>
          <w:rFonts w:ascii="Arial" w:eastAsia="Times New Roman" w:hAnsi="Arial" w:cs="Arial"/>
        </w:rPr>
        <w:t>The Royal Literary Fund. (2014)</w:t>
      </w:r>
      <w:r w:rsidRPr="003D66B7">
        <w:rPr>
          <w:rFonts w:ascii="Arial" w:eastAsia="Times New Roman" w:hAnsi="Arial" w:cs="Arial"/>
          <w:i/>
          <w:iCs/>
        </w:rPr>
        <w:t>Direct quotation, paraphrasing &amp; referencing</w:t>
      </w:r>
      <w:r w:rsidR="00583D26" w:rsidRPr="003D66B7">
        <w:rPr>
          <w:rFonts w:ascii="Arial" w:eastAsia="Times New Roman" w:hAnsi="Arial" w:cs="Arial"/>
        </w:rPr>
        <w:t xml:space="preserve"> [O</w:t>
      </w:r>
      <w:r w:rsidRPr="003D66B7">
        <w:rPr>
          <w:rFonts w:ascii="Arial" w:eastAsia="Times New Roman" w:hAnsi="Arial" w:cs="Arial"/>
        </w:rPr>
        <w:t xml:space="preserve">nline] Available at: </w:t>
      </w:r>
      <w:hyperlink r:id="rId11" w:history="1">
        <w:r w:rsidR="00583D26" w:rsidRPr="003D66B7">
          <w:rPr>
            <w:rStyle w:val="Hyperlink"/>
            <w:rFonts w:ascii="Arial" w:eastAsia="Times New Roman" w:hAnsi="Arial" w:cs="Arial"/>
            <w:color w:val="auto"/>
          </w:rPr>
          <w:t>https://www.rlf.org.uk/resources/direct-quotation-paraphrasing-referencing</w:t>
        </w:r>
      </w:hyperlink>
      <w:r w:rsidR="00583D26" w:rsidRPr="003D66B7">
        <w:rPr>
          <w:rFonts w:ascii="Arial" w:eastAsia="Times New Roman" w:hAnsi="Arial" w:cs="Arial"/>
        </w:rPr>
        <w:t xml:space="preserve">  (Accessed 8 December 2019).</w:t>
      </w:r>
    </w:p>
    <w:p w14:paraId="6A184738" w14:textId="77777777" w:rsidR="00DE4FEF" w:rsidRPr="003D66B7" w:rsidRDefault="00DE4FEF" w:rsidP="003D66B7">
      <w:pPr>
        <w:jc w:val="both"/>
        <w:rPr>
          <w:rFonts w:ascii="Arial" w:eastAsia="Times New Roman" w:hAnsi="Arial" w:cs="Arial"/>
        </w:rPr>
      </w:pPr>
    </w:p>
    <w:p w14:paraId="5FCE7630" w14:textId="77777777" w:rsidR="00DE4FEF" w:rsidRPr="003D66B7" w:rsidRDefault="00DE4FEF" w:rsidP="003D66B7">
      <w:pPr>
        <w:spacing w:line="360" w:lineRule="auto"/>
        <w:jc w:val="both"/>
        <w:rPr>
          <w:rFonts w:ascii="Arial" w:eastAsia="Times New Roman" w:hAnsi="Arial" w:cs="Arial"/>
          <w:shd w:val="clear" w:color="auto" w:fill="FFFFFF"/>
        </w:rPr>
      </w:pPr>
    </w:p>
    <w:p w14:paraId="42105F82" w14:textId="4D137524" w:rsidR="00E84C5A" w:rsidRPr="003D66B7" w:rsidRDefault="00E84C5A" w:rsidP="003D66B7">
      <w:pPr>
        <w:spacing w:line="360" w:lineRule="auto"/>
        <w:jc w:val="both"/>
        <w:rPr>
          <w:rFonts w:ascii="Arial" w:eastAsia="Times New Roman" w:hAnsi="Arial" w:cs="Arial"/>
          <w:shd w:val="clear" w:color="auto" w:fill="FFFFFF"/>
        </w:rPr>
      </w:pPr>
      <w:r w:rsidRPr="003D66B7">
        <w:rPr>
          <w:rFonts w:ascii="Arial" w:eastAsia="Times New Roman" w:hAnsi="Arial" w:cs="Arial"/>
          <w:shd w:val="clear" w:color="auto" w:fill="FFFFFF"/>
        </w:rPr>
        <w:t>Tracy, B. (2006)</w:t>
      </w:r>
      <w:r w:rsidR="00583D26" w:rsidRPr="003D66B7">
        <w:rPr>
          <w:rFonts w:ascii="Arial" w:eastAsia="Times New Roman" w:hAnsi="Arial" w:cs="Arial"/>
          <w:shd w:val="clear" w:color="auto" w:fill="FFFFFF"/>
        </w:rPr>
        <w:t xml:space="preserve"> </w:t>
      </w:r>
      <w:r w:rsidRPr="003D66B7">
        <w:rPr>
          <w:rFonts w:ascii="Arial" w:eastAsia="Times New Roman" w:hAnsi="Arial" w:cs="Arial"/>
          <w:i/>
          <w:iCs/>
        </w:rPr>
        <w:t>Apply the 80/20 Rule to Everything in Time and Life Management</w:t>
      </w:r>
      <w:r w:rsidRPr="003D66B7">
        <w:rPr>
          <w:rFonts w:ascii="Arial" w:eastAsia="Times New Roman" w:hAnsi="Arial" w:cs="Arial"/>
          <w:i/>
          <w:shd w:val="clear" w:color="auto" w:fill="FFFFFF"/>
        </w:rPr>
        <w:t xml:space="preserve">. </w:t>
      </w:r>
      <w:r w:rsidR="00583D26" w:rsidRPr="003D66B7">
        <w:rPr>
          <w:rFonts w:ascii="Arial" w:eastAsia="Times New Roman" w:hAnsi="Arial" w:cs="Arial"/>
          <w:shd w:val="clear" w:color="auto" w:fill="FFFFFF"/>
        </w:rPr>
        <w:t xml:space="preserve">[Online] </w:t>
      </w:r>
      <w:r w:rsidRPr="003D66B7">
        <w:rPr>
          <w:rFonts w:ascii="Arial" w:eastAsia="Times New Roman" w:hAnsi="Arial" w:cs="Arial"/>
          <w:shd w:val="clear" w:color="auto" w:fill="FFFFFF"/>
        </w:rPr>
        <w:t>Available at: https://www.briantracy.com/blog/leadership-success/apply-the-8020-rule-to-everything-in-time-and-li</w:t>
      </w:r>
      <w:r w:rsidR="00583D26" w:rsidRPr="003D66B7">
        <w:rPr>
          <w:rFonts w:ascii="Arial" w:eastAsia="Times New Roman" w:hAnsi="Arial" w:cs="Arial"/>
          <w:shd w:val="clear" w:color="auto" w:fill="FFFFFF"/>
        </w:rPr>
        <w:t>fe-management/ (Accessed 29 November</w:t>
      </w:r>
      <w:r w:rsidRPr="003D66B7">
        <w:rPr>
          <w:rFonts w:ascii="Arial" w:eastAsia="Times New Roman" w:hAnsi="Arial" w:cs="Arial"/>
          <w:shd w:val="clear" w:color="auto" w:fill="FFFFFF"/>
        </w:rPr>
        <w:t xml:space="preserve"> 2019).</w:t>
      </w:r>
    </w:p>
    <w:p w14:paraId="092CD479" w14:textId="77777777" w:rsidR="00E84C5A" w:rsidRPr="003D66B7" w:rsidRDefault="00E84C5A" w:rsidP="003D66B7">
      <w:pPr>
        <w:spacing w:line="360" w:lineRule="auto"/>
        <w:jc w:val="both"/>
        <w:rPr>
          <w:rFonts w:ascii="Arial" w:eastAsia="Times New Roman" w:hAnsi="Arial" w:cs="Arial"/>
        </w:rPr>
      </w:pPr>
    </w:p>
    <w:p w14:paraId="3DDF46F4" w14:textId="03EEA668" w:rsidR="00583D26" w:rsidRPr="003D66B7" w:rsidRDefault="00E84C5A" w:rsidP="003D66B7">
      <w:pPr>
        <w:spacing w:line="360" w:lineRule="auto"/>
        <w:jc w:val="both"/>
        <w:rPr>
          <w:rFonts w:ascii="Arial" w:eastAsia="Times New Roman" w:hAnsi="Arial" w:cs="Arial"/>
          <w:i/>
          <w:kern w:val="36"/>
        </w:rPr>
      </w:pPr>
      <w:r w:rsidRPr="003D66B7">
        <w:rPr>
          <w:rFonts w:ascii="Arial" w:eastAsia="Times New Roman" w:hAnsi="Arial" w:cs="Arial"/>
          <w:shd w:val="clear" w:color="auto" w:fill="F9F9F9"/>
        </w:rPr>
        <w:t xml:space="preserve">Watchwellcast (2012) </w:t>
      </w:r>
      <w:r w:rsidR="00583D26" w:rsidRPr="003D66B7">
        <w:rPr>
          <w:rFonts w:ascii="Arial" w:eastAsia="Times New Roman" w:hAnsi="Arial" w:cs="Arial"/>
          <w:i/>
          <w:kern w:val="36"/>
        </w:rPr>
        <w:t>How to stop procrastinating [Online]</w:t>
      </w:r>
      <w:r w:rsidRPr="003D66B7">
        <w:rPr>
          <w:rFonts w:ascii="Arial" w:eastAsia="Times New Roman" w:hAnsi="Arial" w:cs="Arial"/>
          <w:i/>
          <w:kern w:val="36"/>
        </w:rPr>
        <w:t xml:space="preserve"> Available at:</w:t>
      </w:r>
      <w:r w:rsidRPr="003D66B7">
        <w:rPr>
          <w:rFonts w:ascii="Arial" w:hAnsi="Arial" w:cs="Arial"/>
        </w:rPr>
        <w:t xml:space="preserve"> </w:t>
      </w:r>
      <w:hyperlink r:id="rId12" w:history="1">
        <w:r w:rsidRPr="003D66B7">
          <w:rPr>
            <w:rStyle w:val="Hyperlink"/>
            <w:rFonts w:ascii="Arial" w:eastAsia="Times New Roman" w:hAnsi="Arial" w:cs="Arial"/>
            <w:i/>
            <w:color w:val="auto"/>
            <w:kern w:val="36"/>
          </w:rPr>
          <w:t>https://www.youtube.com/watch?time_continue=8&amp;v=Qvcx7Y4caQE&amp;feature=emb_title</w:t>
        </w:r>
      </w:hyperlink>
      <w:r w:rsidRPr="003D66B7">
        <w:rPr>
          <w:rFonts w:ascii="Arial" w:eastAsia="Times New Roman" w:hAnsi="Arial" w:cs="Arial"/>
          <w:i/>
          <w:kern w:val="36"/>
        </w:rPr>
        <w:t xml:space="preserve"> (Accessed: 29 November 2019)</w:t>
      </w:r>
      <w:r w:rsidR="00583D26" w:rsidRPr="003D66B7">
        <w:rPr>
          <w:rFonts w:ascii="Arial" w:eastAsia="Times New Roman" w:hAnsi="Arial" w:cs="Arial"/>
          <w:i/>
          <w:kern w:val="36"/>
        </w:rPr>
        <w:t>.</w:t>
      </w:r>
    </w:p>
    <w:p w14:paraId="777450B9" w14:textId="77777777" w:rsidR="00583D26" w:rsidRPr="003D66B7" w:rsidRDefault="00583D26" w:rsidP="003D66B7">
      <w:pPr>
        <w:spacing w:line="360" w:lineRule="auto"/>
        <w:jc w:val="both"/>
        <w:rPr>
          <w:rFonts w:ascii="Arial" w:eastAsia="Times New Roman" w:hAnsi="Arial" w:cs="Arial"/>
          <w:i/>
          <w:kern w:val="36"/>
        </w:rPr>
      </w:pPr>
    </w:p>
    <w:p w14:paraId="0209E479" w14:textId="55EF59A6" w:rsidR="00E84C5A" w:rsidRPr="003D66B7" w:rsidRDefault="00E84C5A" w:rsidP="003D66B7">
      <w:pPr>
        <w:spacing w:line="360" w:lineRule="auto"/>
        <w:jc w:val="both"/>
        <w:rPr>
          <w:rFonts w:ascii="Arial" w:eastAsia="Times New Roman" w:hAnsi="Arial" w:cs="Arial"/>
        </w:rPr>
      </w:pPr>
      <w:r w:rsidRPr="003D66B7">
        <w:rPr>
          <w:rFonts w:ascii="Arial" w:eastAsia="Times New Roman" w:hAnsi="Arial" w:cs="Arial"/>
          <w:shd w:val="clear" w:color="auto" w:fill="FFFFFF"/>
        </w:rPr>
        <w:t>www.dictionary.com. (2019). </w:t>
      </w:r>
      <w:r w:rsidR="00583D26" w:rsidRPr="003D66B7">
        <w:rPr>
          <w:rFonts w:ascii="Arial" w:eastAsia="Times New Roman" w:hAnsi="Arial" w:cs="Arial"/>
          <w:i/>
          <w:iCs/>
        </w:rPr>
        <w:t>Definition of paraphrasing</w:t>
      </w:r>
      <w:r w:rsidRPr="003D66B7">
        <w:rPr>
          <w:rFonts w:ascii="Arial" w:eastAsia="Times New Roman" w:hAnsi="Arial" w:cs="Arial"/>
          <w:i/>
          <w:iCs/>
        </w:rPr>
        <w:t xml:space="preserve"> </w:t>
      </w:r>
      <w:r w:rsidR="00583D26" w:rsidRPr="003D66B7">
        <w:rPr>
          <w:rFonts w:ascii="Arial" w:eastAsia="Times New Roman" w:hAnsi="Arial" w:cs="Arial"/>
          <w:shd w:val="clear" w:color="auto" w:fill="FFFFFF"/>
        </w:rPr>
        <w:t>[Online]</w:t>
      </w:r>
      <w:r w:rsidRPr="003D66B7">
        <w:rPr>
          <w:rFonts w:ascii="Arial" w:eastAsia="Times New Roman" w:hAnsi="Arial" w:cs="Arial"/>
          <w:shd w:val="clear" w:color="auto" w:fill="FFFFFF"/>
        </w:rPr>
        <w:t xml:space="preserve"> Available at: </w:t>
      </w:r>
      <w:hyperlink r:id="rId13" w:history="1">
        <w:r w:rsidRPr="003D66B7">
          <w:rPr>
            <w:rStyle w:val="Hyperlink"/>
            <w:rFonts w:ascii="Arial" w:eastAsia="Times New Roman" w:hAnsi="Arial" w:cs="Arial"/>
            <w:color w:val="auto"/>
            <w:shd w:val="clear" w:color="auto" w:fill="FFFFFF"/>
          </w:rPr>
          <w:t>https://www.dictionary.com/browse/paraphrasing</w:t>
        </w:r>
      </w:hyperlink>
      <w:r w:rsidRPr="003D66B7">
        <w:rPr>
          <w:rFonts w:ascii="Arial" w:eastAsia="Times New Roman" w:hAnsi="Arial" w:cs="Arial"/>
          <w:shd w:val="clear" w:color="auto" w:fill="FFFFFF"/>
        </w:rPr>
        <w:t>. (Accessed: 04 December 2019)</w:t>
      </w:r>
      <w:r w:rsidR="00583D26" w:rsidRPr="003D66B7">
        <w:rPr>
          <w:rFonts w:ascii="Arial" w:eastAsia="Times New Roman" w:hAnsi="Arial" w:cs="Arial"/>
          <w:shd w:val="clear" w:color="auto" w:fill="FFFFFF"/>
        </w:rPr>
        <w:t>.</w:t>
      </w:r>
    </w:p>
    <w:p w14:paraId="4ECDEB6B" w14:textId="77777777" w:rsidR="00B97BDD" w:rsidRPr="00B97BDD" w:rsidRDefault="00B97BDD" w:rsidP="003D66B7">
      <w:pPr>
        <w:spacing w:line="360" w:lineRule="auto"/>
        <w:jc w:val="both"/>
        <w:rPr>
          <w:rFonts w:ascii="Arial" w:hAnsi="Arial" w:cs="Arial"/>
        </w:rPr>
      </w:pPr>
    </w:p>
    <w:p w14:paraId="46A303D5" w14:textId="20B7B2F1" w:rsidR="00A221DE" w:rsidRDefault="00A221DE" w:rsidP="00A221DE">
      <w:pPr>
        <w:widowControl w:val="0"/>
        <w:autoSpaceDE w:val="0"/>
        <w:autoSpaceDN w:val="0"/>
        <w:adjustRightInd w:val="0"/>
        <w:rPr>
          <w:rFonts w:ascii="Times" w:hAnsi="Times" w:cs="Times"/>
          <w:lang w:val="en-US"/>
        </w:rPr>
      </w:pPr>
      <w:r>
        <w:rPr>
          <w:rFonts w:ascii="Times" w:hAnsi="Times" w:cs="Times"/>
          <w:lang w:val="en-US"/>
        </w:rPr>
        <w:t xml:space="preserve"> </w:t>
      </w:r>
    </w:p>
    <w:p w14:paraId="4CCD4202" w14:textId="77777777" w:rsidR="00B5645D" w:rsidRDefault="00B5645D" w:rsidP="003D66B7">
      <w:pPr>
        <w:spacing w:line="360" w:lineRule="auto"/>
        <w:jc w:val="both"/>
        <w:rPr>
          <w:rFonts w:ascii="Arial" w:hAnsi="Arial" w:cs="Arial"/>
        </w:rPr>
      </w:pPr>
    </w:p>
    <w:p w14:paraId="0F84C146" w14:textId="77777777" w:rsidR="00A221DE" w:rsidRDefault="00A221DE" w:rsidP="003D66B7">
      <w:pPr>
        <w:spacing w:line="360" w:lineRule="auto"/>
        <w:jc w:val="both"/>
        <w:rPr>
          <w:rFonts w:ascii="Arial" w:hAnsi="Arial" w:cs="Arial"/>
        </w:rPr>
      </w:pPr>
    </w:p>
    <w:p w14:paraId="72F7443D" w14:textId="77777777" w:rsidR="00A221DE" w:rsidRDefault="00A221DE" w:rsidP="003D66B7">
      <w:pPr>
        <w:spacing w:line="360" w:lineRule="auto"/>
        <w:jc w:val="both"/>
        <w:rPr>
          <w:rFonts w:ascii="Arial" w:hAnsi="Arial" w:cs="Arial"/>
        </w:rPr>
      </w:pPr>
    </w:p>
    <w:p w14:paraId="1301BFA4" w14:textId="77777777" w:rsidR="00A221DE" w:rsidRDefault="00A221DE" w:rsidP="003D66B7">
      <w:pPr>
        <w:spacing w:line="360" w:lineRule="auto"/>
        <w:jc w:val="both"/>
        <w:rPr>
          <w:rFonts w:ascii="Arial" w:hAnsi="Arial" w:cs="Arial"/>
        </w:rPr>
      </w:pPr>
    </w:p>
    <w:p w14:paraId="4521A436" w14:textId="77777777" w:rsidR="00A221DE" w:rsidRDefault="00A221DE" w:rsidP="003D66B7">
      <w:pPr>
        <w:spacing w:line="360" w:lineRule="auto"/>
        <w:jc w:val="both"/>
        <w:rPr>
          <w:rFonts w:ascii="Arial" w:hAnsi="Arial" w:cs="Arial"/>
        </w:rPr>
      </w:pPr>
    </w:p>
    <w:p w14:paraId="36A576D9" w14:textId="77777777" w:rsidR="00A221DE" w:rsidRDefault="00A221DE" w:rsidP="003D66B7">
      <w:pPr>
        <w:spacing w:line="360" w:lineRule="auto"/>
        <w:jc w:val="both"/>
        <w:rPr>
          <w:rFonts w:ascii="Arial" w:hAnsi="Arial" w:cs="Arial"/>
        </w:rPr>
      </w:pPr>
    </w:p>
    <w:p w14:paraId="04CD2466" w14:textId="77777777" w:rsidR="00A221DE" w:rsidRDefault="00A221DE" w:rsidP="003D66B7">
      <w:pPr>
        <w:spacing w:line="360" w:lineRule="auto"/>
        <w:jc w:val="both"/>
        <w:rPr>
          <w:rFonts w:ascii="Arial" w:hAnsi="Arial" w:cs="Arial"/>
        </w:rPr>
      </w:pPr>
    </w:p>
    <w:p w14:paraId="4CFA0E0F" w14:textId="77777777" w:rsidR="00A221DE" w:rsidRDefault="00A221DE" w:rsidP="003D66B7">
      <w:pPr>
        <w:spacing w:line="360" w:lineRule="auto"/>
        <w:jc w:val="both"/>
        <w:rPr>
          <w:rFonts w:ascii="Arial" w:hAnsi="Arial" w:cs="Arial"/>
        </w:rPr>
      </w:pPr>
    </w:p>
    <w:p w14:paraId="2FFA2759" w14:textId="77777777" w:rsidR="00A221DE" w:rsidRDefault="00A221DE" w:rsidP="003D66B7">
      <w:pPr>
        <w:spacing w:line="360" w:lineRule="auto"/>
        <w:jc w:val="both"/>
        <w:rPr>
          <w:rFonts w:ascii="Arial" w:hAnsi="Arial" w:cs="Arial"/>
        </w:rPr>
      </w:pPr>
    </w:p>
    <w:p w14:paraId="2AC44944" w14:textId="77777777" w:rsidR="00A221DE" w:rsidRDefault="00A221DE" w:rsidP="003D66B7">
      <w:pPr>
        <w:spacing w:line="360" w:lineRule="auto"/>
        <w:jc w:val="both"/>
        <w:rPr>
          <w:rFonts w:ascii="Arial" w:hAnsi="Arial" w:cs="Arial"/>
        </w:rPr>
      </w:pPr>
    </w:p>
    <w:p w14:paraId="473B7791" w14:textId="77777777" w:rsidR="00A221DE" w:rsidRDefault="00A221DE" w:rsidP="003D66B7">
      <w:pPr>
        <w:spacing w:line="360" w:lineRule="auto"/>
        <w:jc w:val="both"/>
        <w:rPr>
          <w:rFonts w:ascii="Arial" w:hAnsi="Arial" w:cs="Arial"/>
        </w:rPr>
      </w:pPr>
    </w:p>
    <w:p w14:paraId="4F66C28D" w14:textId="77777777" w:rsidR="00A221DE" w:rsidRDefault="00A221DE" w:rsidP="003D66B7">
      <w:pPr>
        <w:spacing w:line="360" w:lineRule="auto"/>
        <w:jc w:val="both"/>
        <w:rPr>
          <w:rFonts w:ascii="Arial" w:hAnsi="Arial" w:cs="Arial"/>
        </w:rPr>
      </w:pPr>
    </w:p>
    <w:p w14:paraId="34428300" w14:textId="77777777" w:rsidR="00A221DE" w:rsidRDefault="00A221DE" w:rsidP="003D66B7">
      <w:pPr>
        <w:spacing w:line="360" w:lineRule="auto"/>
        <w:jc w:val="both"/>
        <w:rPr>
          <w:rFonts w:ascii="Arial" w:hAnsi="Arial" w:cs="Arial"/>
        </w:rPr>
      </w:pPr>
    </w:p>
    <w:p w14:paraId="76A8606D" w14:textId="77777777" w:rsidR="00A221DE" w:rsidRDefault="00A221DE" w:rsidP="003D66B7">
      <w:pPr>
        <w:spacing w:line="360" w:lineRule="auto"/>
        <w:jc w:val="both"/>
        <w:rPr>
          <w:rFonts w:ascii="Arial" w:hAnsi="Arial" w:cs="Arial"/>
        </w:rPr>
      </w:pPr>
    </w:p>
    <w:p w14:paraId="3488361A" w14:textId="77777777" w:rsidR="00A221DE" w:rsidRDefault="00A221DE" w:rsidP="003D66B7">
      <w:pPr>
        <w:spacing w:line="360" w:lineRule="auto"/>
        <w:jc w:val="both"/>
        <w:rPr>
          <w:rFonts w:ascii="Arial" w:hAnsi="Arial" w:cs="Arial"/>
        </w:rPr>
      </w:pPr>
    </w:p>
    <w:p w14:paraId="68904AB3" w14:textId="77777777" w:rsidR="00A221DE" w:rsidRDefault="00A221DE" w:rsidP="003D66B7">
      <w:pPr>
        <w:spacing w:line="360" w:lineRule="auto"/>
        <w:jc w:val="both"/>
        <w:rPr>
          <w:rFonts w:ascii="Arial" w:hAnsi="Arial" w:cs="Arial"/>
        </w:rPr>
      </w:pPr>
    </w:p>
    <w:p w14:paraId="028EAB45" w14:textId="77777777" w:rsidR="00A221DE" w:rsidRDefault="00A221DE" w:rsidP="003D66B7">
      <w:pPr>
        <w:spacing w:line="360" w:lineRule="auto"/>
        <w:jc w:val="both"/>
        <w:rPr>
          <w:rFonts w:ascii="Arial" w:hAnsi="Arial" w:cs="Arial"/>
        </w:rPr>
      </w:pPr>
    </w:p>
    <w:p w14:paraId="364D1B4F" w14:textId="77777777" w:rsidR="00A221DE" w:rsidRDefault="00A221DE" w:rsidP="003D66B7">
      <w:pPr>
        <w:spacing w:line="360" w:lineRule="auto"/>
        <w:jc w:val="both"/>
        <w:rPr>
          <w:rFonts w:ascii="Arial" w:hAnsi="Arial" w:cs="Arial"/>
        </w:rPr>
      </w:pPr>
    </w:p>
    <w:p w14:paraId="471D63BE" w14:textId="77777777" w:rsidR="00A221DE" w:rsidRDefault="00A221DE" w:rsidP="003D66B7">
      <w:pPr>
        <w:spacing w:line="360" w:lineRule="auto"/>
        <w:jc w:val="both"/>
        <w:rPr>
          <w:rFonts w:ascii="Arial" w:hAnsi="Arial" w:cs="Arial"/>
        </w:rPr>
      </w:pPr>
    </w:p>
    <w:p w14:paraId="4D8849C9" w14:textId="77777777" w:rsidR="00A221DE" w:rsidRDefault="00A221DE" w:rsidP="003D66B7">
      <w:pPr>
        <w:spacing w:line="360" w:lineRule="auto"/>
        <w:jc w:val="both"/>
        <w:rPr>
          <w:rFonts w:ascii="Arial" w:hAnsi="Arial" w:cs="Arial"/>
        </w:rPr>
      </w:pPr>
    </w:p>
    <w:p w14:paraId="00839517" w14:textId="77777777" w:rsidR="00A221DE" w:rsidRDefault="00A221DE" w:rsidP="003D66B7">
      <w:pPr>
        <w:spacing w:line="360" w:lineRule="auto"/>
        <w:jc w:val="both"/>
        <w:rPr>
          <w:rFonts w:ascii="Arial" w:hAnsi="Arial" w:cs="Arial"/>
        </w:rPr>
      </w:pPr>
    </w:p>
    <w:p w14:paraId="52FB4A80" w14:textId="77777777" w:rsidR="00A221DE" w:rsidRDefault="00A221DE" w:rsidP="003D66B7">
      <w:pPr>
        <w:spacing w:line="360" w:lineRule="auto"/>
        <w:jc w:val="both"/>
        <w:rPr>
          <w:rFonts w:ascii="Arial" w:hAnsi="Arial" w:cs="Arial"/>
        </w:rPr>
      </w:pPr>
    </w:p>
    <w:p w14:paraId="0D6604B8" w14:textId="77777777" w:rsidR="00A221DE" w:rsidRDefault="00A221DE" w:rsidP="003D66B7">
      <w:pPr>
        <w:spacing w:line="360" w:lineRule="auto"/>
        <w:jc w:val="both"/>
        <w:rPr>
          <w:rFonts w:ascii="Arial" w:hAnsi="Arial" w:cs="Arial"/>
        </w:rPr>
      </w:pPr>
    </w:p>
    <w:p w14:paraId="1DCFBB39" w14:textId="77777777" w:rsidR="00A221DE" w:rsidRDefault="00A221DE" w:rsidP="003D66B7">
      <w:pPr>
        <w:spacing w:line="360" w:lineRule="auto"/>
        <w:jc w:val="both"/>
        <w:rPr>
          <w:rFonts w:ascii="Arial" w:hAnsi="Arial" w:cs="Arial"/>
        </w:rPr>
      </w:pPr>
    </w:p>
    <w:p w14:paraId="454E2BE9" w14:textId="6EBFF258" w:rsidR="00A221DE" w:rsidRDefault="00A221DE" w:rsidP="003D66B7">
      <w:pPr>
        <w:spacing w:line="360" w:lineRule="auto"/>
        <w:jc w:val="both"/>
        <w:rPr>
          <w:rFonts w:ascii="Arial" w:hAnsi="Arial" w:cs="Arial"/>
        </w:rPr>
      </w:pPr>
      <w:r>
        <w:rPr>
          <w:rFonts w:ascii="Arial" w:hAnsi="Arial" w:cs="Arial"/>
          <w:noProof/>
          <w:lang w:val="en-US"/>
        </w:rPr>
        <w:drawing>
          <wp:inline distT="0" distB="0" distL="0" distR="0" wp14:anchorId="7850924A" wp14:editId="10D8F872">
            <wp:extent cx="5270500" cy="6819900"/>
            <wp:effectExtent l="0" t="0" r="0" b="0"/>
            <wp:docPr id="3" name="Picture 3" descr="MAC HD:Users:asya:Desktop:UNIVERSITY OF WALES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 HD:Users:asya:Desktop:UNIVERSITY OF WALES2.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p w14:paraId="62F757F1" w14:textId="77777777" w:rsidR="00A221DE" w:rsidRDefault="00A221DE" w:rsidP="003D66B7">
      <w:pPr>
        <w:spacing w:line="360" w:lineRule="auto"/>
        <w:jc w:val="both"/>
        <w:rPr>
          <w:rFonts w:ascii="Arial" w:hAnsi="Arial" w:cs="Arial"/>
        </w:rPr>
      </w:pPr>
    </w:p>
    <w:p w14:paraId="45F5B1A3" w14:textId="77777777" w:rsidR="00A221DE" w:rsidRDefault="00A221DE" w:rsidP="003D66B7">
      <w:pPr>
        <w:spacing w:line="360" w:lineRule="auto"/>
        <w:jc w:val="both"/>
        <w:rPr>
          <w:rFonts w:ascii="Arial" w:hAnsi="Arial" w:cs="Arial"/>
        </w:rPr>
      </w:pPr>
    </w:p>
    <w:p w14:paraId="7DAC8211" w14:textId="77777777" w:rsidR="00A221DE" w:rsidRDefault="00A221DE" w:rsidP="003D66B7">
      <w:pPr>
        <w:spacing w:line="360" w:lineRule="auto"/>
        <w:jc w:val="both"/>
        <w:rPr>
          <w:rFonts w:ascii="Arial" w:hAnsi="Arial" w:cs="Arial"/>
        </w:rPr>
      </w:pPr>
    </w:p>
    <w:p w14:paraId="54C11E5E" w14:textId="77777777" w:rsidR="00A221DE" w:rsidRDefault="00A221DE" w:rsidP="003D66B7">
      <w:pPr>
        <w:spacing w:line="360" w:lineRule="auto"/>
        <w:jc w:val="both"/>
        <w:rPr>
          <w:rFonts w:ascii="Arial" w:hAnsi="Arial" w:cs="Arial"/>
        </w:rPr>
      </w:pPr>
    </w:p>
    <w:p w14:paraId="0FB6D47E" w14:textId="77777777" w:rsidR="00A221DE" w:rsidRDefault="00A221DE" w:rsidP="003D66B7">
      <w:pPr>
        <w:spacing w:line="360" w:lineRule="auto"/>
        <w:jc w:val="both"/>
        <w:rPr>
          <w:rFonts w:ascii="Arial" w:hAnsi="Arial" w:cs="Arial"/>
        </w:rPr>
      </w:pPr>
    </w:p>
    <w:p w14:paraId="74029F2A" w14:textId="77777777" w:rsidR="00A221DE" w:rsidRDefault="00A221DE" w:rsidP="003D66B7">
      <w:pPr>
        <w:spacing w:line="360" w:lineRule="auto"/>
        <w:jc w:val="both"/>
        <w:rPr>
          <w:rFonts w:ascii="Arial" w:hAnsi="Arial" w:cs="Arial"/>
        </w:rPr>
      </w:pPr>
    </w:p>
    <w:p w14:paraId="23A113B5" w14:textId="77777777" w:rsidR="00A221DE" w:rsidRDefault="00A221DE" w:rsidP="003D66B7">
      <w:pPr>
        <w:spacing w:line="360" w:lineRule="auto"/>
        <w:jc w:val="both"/>
        <w:rPr>
          <w:rFonts w:ascii="Arial" w:hAnsi="Arial" w:cs="Arial"/>
        </w:rPr>
      </w:pPr>
    </w:p>
    <w:p w14:paraId="757DCD8F" w14:textId="093734C4" w:rsidR="00A221DE" w:rsidRDefault="00A221DE" w:rsidP="003D66B7">
      <w:pPr>
        <w:spacing w:line="360" w:lineRule="auto"/>
        <w:jc w:val="both"/>
        <w:rPr>
          <w:rFonts w:ascii="Arial" w:hAnsi="Arial" w:cs="Arial"/>
        </w:rPr>
      </w:pPr>
      <w:r>
        <w:rPr>
          <w:rFonts w:ascii="Arial" w:hAnsi="Arial" w:cs="Arial"/>
          <w:noProof/>
          <w:lang w:val="en-US"/>
        </w:rPr>
        <w:drawing>
          <wp:inline distT="0" distB="0" distL="0" distR="0" wp14:anchorId="70A9CB23" wp14:editId="0B45A0D1">
            <wp:extent cx="5270500" cy="6819900"/>
            <wp:effectExtent l="0" t="0" r="0" b="0"/>
            <wp:docPr id="4" name="Picture 4" descr="MAC HD:Users:asya:Desktop:UNIVERSITY OF WALES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 HD:Users:asya:Desktop:UNIVERSITY OF WALES2.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p w14:paraId="25EFF794" w14:textId="77777777" w:rsidR="00A221DE" w:rsidRDefault="00A221DE" w:rsidP="003D66B7">
      <w:pPr>
        <w:spacing w:line="360" w:lineRule="auto"/>
        <w:jc w:val="both"/>
        <w:rPr>
          <w:rFonts w:ascii="Arial" w:hAnsi="Arial" w:cs="Arial"/>
        </w:rPr>
      </w:pPr>
    </w:p>
    <w:p w14:paraId="01F9C156" w14:textId="77777777" w:rsidR="00A221DE" w:rsidRDefault="00A221DE" w:rsidP="003D66B7">
      <w:pPr>
        <w:spacing w:line="360" w:lineRule="auto"/>
        <w:jc w:val="both"/>
        <w:rPr>
          <w:rFonts w:ascii="Arial" w:hAnsi="Arial" w:cs="Arial"/>
        </w:rPr>
      </w:pPr>
    </w:p>
    <w:p w14:paraId="657AA82D" w14:textId="77777777" w:rsidR="00A221DE" w:rsidRDefault="00A221DE" w:rsidP="003D66B7">
      <w:pPr>
        <w:spacing w:line="360" w:lineRule="auto"/>
        <w:jc w:val="both"/>
        <w:rPr>
          <w:rFonts w:ascii="Arial" w:hAnsi="Arial" w:cs="Arial"/>
        </w:rPr>
      </w:pPr>
    </w:p>
    <w:p w14:paraId="2D92BF70" w14:textId="77777777" w:rsidR="00A221DE" w:rsidRDefault="00A221DE" w:rsidP="003D66B7">
      <w:pPr>
        <w:spacing w:line="360" w:lineRule="auto"/>
        <w:jc w:val="both"/>
        <w:rPr>
          <w:rFonts w:ascii="Arial" w:hAnsi="Arial" w:cs="Arial"/>
        </w:rPr>
      </w:pPr>
    </w:p>
    <w:p w14:paraId="71C6E42E" w14:textId="77777777" w:rsidR="00A221DE" w:rsidRDefault="00A221DE" w:rsidP="003D66B7">
      <w:pPr>
        <w:spacing w:line="360" w:lineRule="auto"/>
        <w:jc w:val="both"/>
        <w:rPr>
          <w:rFonts w:ascii="Arial" w:hAnsi="Arial" w:cs="Arial"/>
        </w:rPr>
      </w:pPr>
    </w:p>
    <w:p w14:paraId="762CB743" w14:textId="77777777" w:rsidR="00A221DE" w:rsidRDefault="00A221DE" w:rsidP="003D66B7">
      <w:pPr>
        <w:spacing w:line="360" w:lineRule="auto"/>
        <w:jc w:val="both"/>
        <w:rPr>
          <w:rFonts w:ascii="Arial" w:hAnsi="Arial" w:cs="Arial"/>
        </w:rPr>
      </w:pPr>
    </w:p>
    <w:p w14:paraId="2C7F7D9A" w14:textId="77777777" w:rsidR="00A221DE" w:rsidRDefault="00A221DE" w:rsidP="003D66B7">
      <w:pPr>
        <w:spacing w:line="360" w:lineRule="auto"/>
        <w:jc w:val="both"/>
        <w:rPr>
          <w:rFonts w:ascii="Arial" w:hAnsi="Arial" w:cs="Arial"/>
        </w:rPr>
      </w:pPr>
    </w:p>
    <w:p w14:paraId="320244F4" w14:textId="7071C5F3" w:rsidR="00A221DE" w:rsidRDefault="00A221DE" w:rsidP="003D66B7">
      <w:pPr>
        <w:spacing w:line="360" w:lineRule="auto"/>
        <w:jc w:val="both"/>
        <w:rPr>
          <w:rFonts w:ascii="Arial" w:hAnsi="Arial" w:cs="Arial"/>
        </w:rPr>
      </w:pPr>
      <w:r>
        <w:rPr>
          <w:rFonts w:ascii="Arial" w:hAnsi="Arial" w:cs="Arial"/>
          <w:noProof/>
          <w:lang w:val="en-US"/>
        </w:rPr>
        <w:drawing>
          <wp:inline distT="0" distB="0" distL="0" distR="0" wp14:anchorId="513FCE20" wp14:editId="25531FFB">
            <wp:extent cx="5270500" cy="6819900"/>
            <wp:effectExtent l="0" t="0" r="0" b="0"/>
            <wp:docPr id="5" name="Picture 5" descr="MAC HD:Users:asya:Desktop:UNIVERSITY OF WALES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 HD:Users:asya:Desktop:UNIVERSITY OF WALES2.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p w14:paraId="1C1C0D79" w14:textId="77777777" w:rsidR="00A221DE" w:rsidRDefault="00A221DE" w:rsidP="003D66B7">
      <w:pPr>
        <w:spacing w:line="360" w:lineRule="auto"/>
        <w:jc w:val="both"/>
        <w:rPr>
          <w:rFonts w:ascii="Arial" w:hAnsi="Arial" w:cs="Arial"/>
        </w:rPr>
      </w:pPr>
    </w:p>
    <w:p w14:paraId="7B3DA3B6" w14:textId="77777777" w:rsidR="00A221DE" w:rsidRDefault="00A221DE" w:rsidP="003D66B7">
      <w:pPr>
        <w:spacing w:line="360" w:lineRule="auto"/>
        <w:jc w:val="both"/>
        <w:rPr>
          <w:rFonts w:ascii="Arial" w:hAnsi="Arial" w:cs="Arial"/>
        </w:rPr>
      </w:pPr>
    </w:p>
    <w:p w14:paraId="7643D9BD" w14:textId="77777777" w:rsidR="00A221DE" w:rsidRDefault="00A221DE" w:rsidP="003D66B7">
      <w:pPr>
        <w:spacing w:line="360" w:lineRule="auto"/>
        <w:jc w:val="both"/>
        <w:rPr>
          <w:rFonts w:ascii="Arial" w:hAnsi="Arial" w:cs="Arial"/>
        </w:rPr>
      </w:pPr>
    </w:p>
    <w:p w14:paraId="00FEAFD6" w14:textId="77777777" w:rsidR="00A221DE" w:rsidRDefault="00A221DE" w:rsidP="003D66B7">
      <w:pPr>
        <w:spacing w:line="360" w:lineRule="auto"/>
        <w:jc w:val="both"/>
        <w:rPr>
          <w:rFonts w:ascii="Arial" w:hAnsi="Arial" w:cs="Arial"/>
        </w:rPr>
      </w:pPr>
    </w:p>
    <w:p w14:paraId="45AC5B71" w14:textId="77777777" w:rsidR="00A221DE" w:rsidRDefault="00A221DE" w:rsidP="003D66B7">
      <w:pPr>
        <w:spacing w:line="360" w:lineRule="auto"/>
        <w:jc w:val="both"/>
        <w:rPr>
          <w:rFonts w:ascii="Arial" w:hAnsi="Arial" w:cs="Arial"/>
        </w:rPr>
      </w:pPr>
    </w:p>
    <w:p w14:paraId="003CC876" w14:textId="77777777" w:rsidR="00A221DE" w:rsidRDefault="00A221DE" w:rsidP="003D66B7">
      <w:pPr>
        <w:spacing w:line="360" w:lineRule="auto"/>
        <w:jc w:val="both"/>
        <w:rPr>
          <w:rFonts w:ascii="Arial" w:hAnsi="Arial" w:cs="Arial"/>
        </w:rPr>
      </w:pPr>
    </w:p>
    <w:p w14:paraId="36E2FD9B" w14:textId="77777777" w:rsidR="00A221DE" w:rsidRDefault="00A221DE" w:rsidP="003D66B7">
      <w:pPr>
        <w:spacing w:line="360" w:lineRule="auto"/>
        <w:jc w:val="both"/>
        <w:rPr>
          <w:rFonts w:ascii="Arial" w:hAnsi="Arial" w:cs="Arial"/>
        </w:rPr>
      </w:pPr>
    </w:p>
    <w:p w14:paraId="3D27F9A1" w14:textId="2C674F12" w:rsidR="00A221DE" w:rsidRPr="00B97BDD" w:rsidRDefault="00A221DE" w:rsidP="003D66B7">
      <w:pPr>
        <w:spacing w:line="360" w:lineRule="auto"/>
        <w:jc w:val="both"/>
        <w:rPr>
          <w:rFonts w:ascii="Arial" w:hAnsi="Arial" w:cs="Arial"/>
        </w:rPr>
      </w:pPr>
      <w:r>
        <w:rPr>
          <w:rFonts w:ascii="Arial" w:hAnsi="Arial" w:cs="Arial"/>
          <w:noProof/>
          <w:lang w:val="en-US"/>
        </w:rPr>
        <w:drawing>
          <wp:inline distT="0" distB="0" distL="0" distR="0" wp14:anchorId="40B3D405" wp14:editId="10B28A10">
            <wp:extent cx="5270500" cy="6819900"/>
            <wp:effectExtent l="0" t="0" r="0" b="0"/>
            <wp:docPr id="6" name="Picture 6" descr="MAC HD:Users:asya:Desktop:UNIVERSITY OF WALES2.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 HD:Users:asya:Desktop:UNIVERSITY OF WALES2.pd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6819900"/>
                    </a:xfrm>
                    <a:prstGeom prst="rect">
                      <a:avLst/>
                    </a:prstGeom>
                    <a:noFill/>
                    <a:ln>
                      <a:noFill/>
                    </a:ln>
                  </pic:spPr>
                </pic:pic>
              </a:graphicData>
            </a:graphic>
          </wp:inline>
        </w:drawing>
      </w:r>
    </w:p>
    <w:sectPr w:rsidR="00A221DE" w:rsidRPr="00B97BDD" w:rsidSect="00B5645D">
      <w:footerReference w:type="even" r:id="rId15"/>
      <w:foot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C4066D" w14:textId="77777777" w:rsidR="00583D26" w:rsidRDefault="00583D26" w:rsidP="001C3BCB">
      <w:r>
        <w:separator/>
      </w:r>
    </w:p>
  </w:endnote>
  <w:endnote w:type="continuationSeparator" w:id="0">
    <w:p w14:paraId="1702153E" w14:textId="77777777" w:rsidR="00583D26" w:rsidRDefault="00583D26" w:rsidP="001C3B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5994B5B" w14:textId="77777777" w:rsidR="00583D26" w:rsidRDefault="00583D26" w:rsidP="001C3BC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1F94B9" w14:textId="77777777" w:rsidR="00583D26" w:rsidRDefault="00583D26">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962EF2" w14:textId="77777777" w:rsidR="00583D26" w:rsidRDefault="00583D26" w:rsidP="001C3BC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113B">
      <w:rPr>
        <w:rStyle w:val="PageNumber"/>
        <w:noProof/>
      </w:rPr>
      <w:t>1</w:t>
    </w:r>
    <w:r>
      <w:rPr>
        <w:rStyle w:val="PageNumber"/>
      </w:rPr>
      <w:fldChar w:fldCharType="end"/>
    </w:r>
  </w:p>
  <w:p w14:paraId="5B893A80" w14:textId="77777777" w:rsidR="00583D26" w:rsidRDefault="00583D2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3EE894" w14:textId="77777777" w:rsidR="00583D26" w:rsidRDefault="00583D26" w:rsidP="001C3BCB">
      <w:r>
        <w:separator/>
      </w:r>
    </w:p>
  </w:footnote>
  <w:footnote w:type="continuationSeparator" w:id="0">
    <w:p w14:paraId="254FE675" w14:textId="77777777" w:rsidR="00583D26" w:rsidRDefault="00583D26" w:rsidP="001C3BC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7BDD"/>
    <w:rsid w:val="001C3BCB"/>
    <w:rsid w:val="003011DD"/>
    <w:rsid w:val="00397AB7"/>
    <w:rsid w:val="003D66B7"/>
    <w:rsid w:val="004E7453"/>
    <w:rsid w:val="004F69AA"/>
    <w:rsid w:val="00583D26"/>
    <w:rsid w:val="00A221DE"/>
    <w:rsid w:val="00B5645D"/>
    <w:rsid w:val="00B97BDD"/>
    <w:rsid w:val="00C8113B"/>
    <w:rsid w:val="00DE4FEF"/>
    <w:rsid w:val="00E84C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A642A5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84C5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C5A"/>
    <w:rPr>
      <w:rFonts w:ascii="Times" w:hAnsi="Times"/>
      <w:b/>
      <w:bCs/>
      <w:kern w:val="36"/>
      <w:sz w:val="48"/>
      <w:szCs w:val="48"/>
    </w:rPr>
  </w:style>
  <w:style w:type="paragraph" w:styleId="NormalWeb">
    <w:name w:val="Normal (Web)"/>
    <w:basedOn w:val="Normal"/>
    <w:uiPriority w:val="99"/>
    <w:unhideWhenUsed/>
    <w:rsid w:val="00E84C5A"/>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E84C5A"/>
    <w:rPr>
      <w:color w:val="0000FF" w:themeColor="hyperlink"/>
      <w:u w:val="single"/>
    </w:rPr>
  </w:style>
  <w:style w:type="paragraph" w:styleId="Footer">
    <w:name w:val="footer"/>
    <w:basedOn w:val="Normal"/>
    <w:link w:val="FooterChar"/>
    <w:uiPriority w:val="99"/>
    <w:unhideWhenUsed/>
    <w:rsid w:val="001C3BCB"/>
    <w:pPr>
      <w:tabs>
        <w:tab w:val="center" w:pos="4320"/>
        <w:tab w:val="right" w:pos="8640"/>
      </w:tabs>
    </w:pPr>
  </w:style>
  <w:style w:type="character" w:customStyle="1" w:styleId="FooterChar">
    <w:name w:val="Footer Char"/>
    <w:basedOn w:val="DefaultParagraphFont"/>
    <w:link w:val="Footer"/>
    <w:uiPriority w:val="99"/>
    <w:rsid w:val="001C3BCB"/>
  </w:style>
  <w:style w:type="character" w:styleId="PageNumber">
    <w:name w:val="page number"/>
    <w:basedOn w:val="DefaultParagraphFont"/>
    <w:uiPriority w:val="99"/>
    <w:semiHidden/>
    <w:unhideWhenUsed/>
    <w:rsid w:val="001C3BCB"/>
  </w:style>
  <w:style w:type="character" w:styleId="FollowedHyperlink">
    <w:name w:val="FollowedHyperlink"/>
    <w:basedOn w:val="DefaultParagraphFont"/>
    <w:uiPriority w:val="99"/>
    <w:semiHidden/>
    <w:unhideWhenUsed/>
    <w:rsid w:val="00DE4FEF"/>
    <w:rPr>
      <w:color w:val="800080" w:themeColor="followedHyperlink"/>
      <w:u w:val="single"/>
    </w:rPr>
  </w:style>
  <w:style w:type="paragraph" w:styleId="BalloonText">
    <w:name w:val="Balloon Text"/>
    <w:basedOn w:val="Normal"/>
    <w:link w:val="BalloonTextChar"/>
    <w:uiPriority w:val="99"/>
    <w:semiHidden/>
    <w:unhideWhenUsed/>
    <w:rsid w:val="00A221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221DE"/>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84C5A"/>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C5A"/>
    <w:rPr>
      <w:rFonts w:ascii="Times" w:hAnsi="Times"/>
      <w:b/>
      <w:bCs/>
      <w:kern w:val="36"/>
      <w:sz w:val="48"/>
      <w:szCs w:val="48"/>
    </w:rPr>
  </w:style>
  <w:style w:type="paragraph" w:styleId="NormalWeb">
    <w:name w:val="Normal (Web)"/>
    <w:basedOn w:val="Normal"/>
    <w:uiPriority w:val="99"/>
    <w:unhideWhenUsed/>
    <w:rsid w:val="00E84C5A"/>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E84C5A"/>
    <w:rPr>
      <w:color w:val="0000FF" w:themeColor="hyperlink"/>
      <w:u w:val="single"/>
    </w:rPr>
  </w:style>
  <w:style w:type="paragraph" w:styleId="Footer">
    <w:name w:val="footer"/>
    <w:basedOn w:val="Normal"/>
    <w:link w:val="FooterChar"/>
    <w:uiPriority w:val="99"/>
    <w:unhideWhenUsed/>
    <w:rsid w:val="001C3BCB"/>
    <w:pPr>
      <w:tabs>
        <w:tab w:val="center" w:pos="4320"/>
        <w:tab w:val="right" w:pos="8640"/>
      </w:tabs>
    </w:pPr>
  </w:style>
  <w:style w:type="character" w:customStyle="1" w:styleId="FooterChar">
    <w:name w:val="Footer Char"/>
    <w:basedOn w:val="DefaultParagraphFont"/>
    <w:link w:val="Footer"/>
    <w:uiPriority w:val="99"/>
    <w:rsid w:val="001C3BCB"/>
  </w:style>
  <w:style w:type="character" w:styleId="PageNumber">
    <w:name w:val="page number"/>
    <w:basedOn w:val="DefaultParagraphFont"/>
    <w:uiPriority w:val="99"/>
    <w:semiHidden/>
    <w:unhideWhenUsed/>
    <w:rsid w:val="001C3BCB"/>
  </w:style>
  <w:style w:type="character" w:styleId="FollowedHyperlink">
    <w:name w:val="FollowedHyperlink"/>
    <w:basedOn w:val="DefaultParagraphFont"/>
    <w:uiPriority w:val="99"/>
    <w:semiHidden/>
    <w:unhideWhenUsed/>
    <w:rsid w:val="00DE4FEF"/>
    <w:rPr>
      <w:color w:val="800080" w:themeColor="followedHyperlink"/>
      <w:u w:val="single"/>
    </w:rPr>
  </w:style>
  <w:style w:type="paragraph" w:styleId="BalloonText">
    <w:name w:val="Balloon Text"/>
    <w:basedOn w:val="Normal"/>
    <w:link w:val="BalloonTextChar"/>
    <w:uiPriority w:val="99"/>
    <w:semiHidden/>
    <w:unhideWhenUsed/>
    <w:rsid w:val="00A221D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221DE"/>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rlf.org.uk/resources/direct-quotation-paraphrasing-referencing" TargetMode="External"/><Relationship Id="rId12" Type="http://schemas.openxmlformats.org/officeDocument/2006/relationships/hyperlink" Target="https://www.youtube.com/watch?time_continue=8&amp;v=Qvcx7Y4caQE&amp;feature=emb_title" TargetMode="External"/><Relationship Id="rId13" Type="http://schemas.openxmlformats.org/officeDocument/2006/relationships/hyperlink" Target="https://www.dictionary.com/browse/paraphrasing" TargetMode="External"/><Relationship Id="rId14" Type="http://schemas.openxmlformats.org/officeDocument/2006/relationships/image" Target="media/image1.jpe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youtube.com/watch?v=OJPZWOXkg18" TargetMode="External"/><Relationship Id="rId8" Type="http://schemas.openxmlformats.org/officeDocument/2006/relationships/hyperlink" Target="https://youtu.be/OJPZWOXkg18" TargetMode="External"/><Relationship Id="rId9" Type="http://schemas.openxmlformats.org/officeDocument/2006/relationships/hyperlink" Target="http://work.chron.com/importance-decision-making-assertiveness-workplace-2651.html" TargetMode="External"/><Relationship Id="rId10" Type="http://schemas.openxmlformats.org/officeDocument/2006/relationships/hyperlink" Target="https://www.forbes.com/sites/glennllopis/2013/11/04/the-4-most-effective-ways-leaders-solve-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46</TotalTime>
  <Pages>15</Pages>
  <Words>2244</Words>
  <Characters>12796</Characters>
  <Application>Microsoft Macintosh Word</Application>
  <DocSecurity>0</DocSecurity>
  <Lines>106</Lines>
  <Paragraphs>30</Paragraphs>
  <ScaleCrop>false</ScaleCrop>
  <Company>Dagenham and Barking College</Company>
  <LinksUpToDate>false</LinksUpToDate>
  <CharactersWithSpaces>15010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Asya Andreeva</dc:creator>
  <cp:keywords/>
  <dc:description/>
  <cp:lastModifiedBy>Asya Andreeva</cp:lastModifiedBy>
  <cp:revision>8</cp:revision>
  <dcterms:created xsi:type="dcterms:W3CDTF">2019-12-19T10:15:00Z</dcterms:created>
  <dcterms:modified xsi:type="dcterms:W3CDTF">2020-01-02T12:19:00Z</dcterms:modified>
</cp:coreProperties>
</file>