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6C9838B" w14:textId="77777777" w:rsidR="003F5915" w:rsidRPr="00760C7E" w:rsidRDefault="004A0070" w:rsidP="003F5915">
      <w:pPr>
        <w:jc w:val="center"/>
        <w:rPr>
          <w:rFonts w:ascii="Aharoni" w:hAnsi="Aharoni" w:cs="Aharoni"/>
          <w:color w:val="833C0B" w:themeColor="accent2" w:themeShade="80"/>
          <w:sz w:val="72"/>
          <w:szCs w:val="72"/>
          <w:lang w:val="en-US"/>
        </w:rPr>
      </w:pPr>
      <w:r w:rsidRPr="00760C7E">
        <w:rPr>
          <w:rFonts w:ascii="Aharoni" w:hAnsi="Aharoni" w:cs="Aharoni"/>
          <w:color w:val="833C0B" w:themeColor="accent2" w:themeShade="80"/>
          <w:sz w:val="72"/>
          <w:szCs w:val="72"/>
          <w:lang w:val="en-US"/>
        </w:rPr>
        <w:t>F</w:t>
      </w:r>
      <w:r w:rsidRPr="00760C7E">
        <w:rPr>
          <w:rFonts w:ascii="Aharoni" w:hAnsi="Aharoni" w:cs="Aharoni" w:hint="cs"/>
          <w:color w:val="833C0B" w:themeColor="accent2" w:themeShade="80"/>
          <w:sz w:val="72"/>
          <w:szCs w:val="72"/>
          <w:lang w:val="en-US"/>
        </w:rPr>
        <w:t>ieldwork Report.</w:t>
      </w:r>
    </w:p>
    <w:p w14:paraId="6BC82C58" w14:textId="18A9CFB7" w:rsidR="004A0070" w:rsidRDefault="00D20845" w:rsidP="003F5915">
      <w:pPr>
        <w:jc w:val="center"/>
        <w:rPr>
          <w:rFonts w:cs="Aharoni"/>
          <w:b/>
          <w:bCs/>
          <w:i/>
          <w:iCs/>
          <w:color w:val="404040" w:themeColor="background1" w:themeShade="40"/>
          <w:sz w:val="36"/>
          <w:szCs w:val="36"/>
          <w:lang w:val="en-US"/>
        </w:rPr>
      </w:pPr>
      <w:r w:rsidRPr="00DD6669">
        <w:rPr>
          <w:rFonts w:cs="Aharoni"/>
          <w:b/>
          <w:bCs/>
          <w:i/>
          <w:iCs/>
          <w:color w:val="404040" w:themeColor="background1" w:themeShade="40"/>
          <w:sz w:val="36"/>
          <w:szCs w:val="36"/>
          <w:lang w:val="en-US"/>
        </w:rPr>
        <w:t xml:space="preserve">The distinctiveness of </w:t>
      </w:r>
      <w:proofErr w:type="spellStart"/>
      <w:r w:rsidRPr="00DD6669">
        <w:rPr>
          <w:rFonts w:cs="Aharoni"/>
          <w:b/>
          <w:bCs/>
          <w:i/>
          <w:iCs/>
          <w:color w:val="404040" w:themeColor="background1" w:themeShade="40"/>
          <w:sz w:val="36"/>
          <w:szCs w:val="36"/>
          <w:lang w:val="en-US"/>
        </w:rPr>
        <w:t>Llanelli</w:t>
      </w:r>
      <w:proofErr w:type="spellEnd"/>
      <w:r w:rsidRPr="00DD6669">
        <w:rPr>
          <w:rFonts w:cs="Aharoni"/>
          <w:b/>
          <w:bCs/>
          <w:i/>
          <w:iCs/>
          <w:color w:val="404040" w:themeColor="background1" w:themeShade="40"/>
          <w:sz w:val="36"/>
          <w:szCs w:val="36"/>
          <w:lang w:val="en-US"/>
        </w:rPr>
        <w:t xml:space="preserve"> in the industri</w:t>
      </w:r>
      <w:r w:rsidR="00320DC0" w:rsidRPr="00DD6669">
        <w:rPr>
          <w:rFonts w:cs="Aharoni"/>
          <w:b/>
          <w:bCs/>
          <w:i/>
          <w:iCs/>
          <w:color w:val="404040" w:themeColor="background1" w:themeShade="40"/>
          <w:sz w:val="36"/>
          <w:szCs w:val="36"/>
          <w:lang w:val="en-US"/>
        </w:rPr>
        <w:t>al</w:t>
      </w:r>
      <w:r w:rsidRPr="00DD6669">
        <w:rPr>
          <w:rFonts w:cs="Aharoni"/>
          <w:b/>
          <w:bCs/>
          <w:i/>
          <w:iCs/>
          <w:color w:val="404040" w:themeColor="background1" w:themeShade="40"/>
          <w:sz w:val="36"/>
          <w:szCs w:val="36"/>
          <w:lang w:val="en-US"/>
        </w:rPr>
        <w:t xml:space="preserve"> revolution.</w:t>
      </w:r>
    </w:p>
    <w:p w14:paraId="45925966" w14:textId="1A7C878E" w:rsidR="00DD6669" w:rsidRDefault="00DD6669" w:rsidP="003F5915">
      <w:pPr>
        <w:jc w:val="center"/>
        <w:rPr>
          <w:rFonts w:cs="Aharoni"/>
          <w:b/>
          <w:bCs/>
          <w:i/>
          <w:iCs/>
          <w:color w:val="404040" w:themeColor="background1" w:themeShade="40"/>
          <w:sz w:val="36"/>
          <w:szCs w:val="36"/>
          <w:lang w:val="en-US"/>
        </w:rPr>
      </w:pPr>
    </w:p>
    <w:p w14:paraId="366922D6" w14:textId="3F71B68A" w:rsidR="00DD6669" w:rsidRDefault="00585E41" w:rsidP="003F5915">
      <w:pPr>
        <w:jc w:val="center"/>
        <w:rPr>
          <w:rFonts w:cs="Aharoni"/>
          <w:b/>
          <w:bCs/>
          <w:i/>
          <w:iCs/>
          <w:color w:val="404040" w:themeColor="background1" w:themeShade="40"/>
          <w:sz w:val="36"/>
          <w:szCs w:val="36"/>
          <w:lang w:val="en-US"/>
        </w:rPr>
      </w:pPr>
      <w:r>
        <w:rPr>
          <w:rFonts w:cs="Aharoni"/>
          <w:b/>
          <w:bCs/>
          <w:i/>
          <w:iCs/>
          <w:noProof/>
          <w:color w:val="404040" w:themeColor="background1" w:themeShade="40"/>
          <w:sz w:val="36"/>
          <w:szCs w:val="36"/>
        </w:rPr>
        <w:drawing>
          <wp:anchor distT="0" distB="0" distL="114300" distR="114300" simplePos="0" relativeHeight="251659264" behindDoc="0" locked="0" layoutInCell="1" allowOverlap="1" wp14:anchorId="7CF778C7" wp14:editId="7B52B2AE">
            <wp:simplePos x="0" y="0"/>
            <wp:positionH relativeFrom="column">
              <wp:posOffset>43815</wp:posOffset>
            </wp:positionH>
            <wp:positionV relativeFrom="paragraph">
              <wp:posOffset>36195</wp:posOffset>
            </wp:positionV>
            <wp:extent cx="5731510" cy="3811905"/>
            <wp:effectExtent l="0" t="0" r="254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19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752F573" w14:textId="3E97BEEE" w:rsidR="00DD6669" w:rsidRPr="00D54211" w:rsidRDefault="00271088" w:rsidP="00D54211">
      <w:pPr>
        <w:rPr>
          <w:rFonts w:cs="Aharoni"/>
          <w:color w:val="404040" w:themeColor="background1" w:themeShade="40"/>
          <w:sz w:val="24"/>
          <w:szCs w:val="24"/>
        </w:rPr>
      </w:pPr>
      <w:r w:rsidRPr="00D54211">
        <w:rPr>
          <w:rFonts w:cs="Aharoni"/>
          <w:color w:val="404040" w:themeColor="background1" w:themeShade="40"/>
          <w:sz w:val="24"/>
          <w:szCs w:val="24"/>
        </w:rPr>
        <w:t>(</w:t>
      </w:r>
      <w:r w:rsidR="00D54211">
        <w:rPr>
          <w:rFonts w:cs="Aharoni"/>
          <w:color w:val="404040" w:themeColor="background1" w:themeShade="40"/>
          <w:sz w:val="24"/>
          <w:szCs w:val="24"/>
        </w:rPr>
        <w:t>W</w:t>
      </w:r>
      <w:r w:rsidRPr="00D54211">
        <w:rPr>
          <w:rFonts w:cs="Aharoni"/>
          <w:color w:val="404040" w:themeColor="background1" w:themeShade="40"/>
          <w:sz w:val="24"/>
          <w:szCs w:val="24"/>
        </w:rPr>
        <w:t xml:space="preserve">elsh history month, </w:t>
      </w:r>
      <w:r w:rsidR="00067679" w:rsidRPr="00D54211">
        <w:rPr>
          <w:rFonts w:cs="Aharoni"/>
          <w:color w:val="404040" w:themeColor="background1" w:themeShade="40"/>
          <w:sz w:val="24"/>
          <w:szCs w:val="24"/>
        </w:rPr>
        <w:t>Wales online, 2012)</w:t>
      </w:r>
      <w:r w:rsidR="00D54211">
        <w:rPr>
          <w:rFonts w:cs="Aharoni"/>
          <w:color w:val="404040" w:themeColor="background1" w:themeShade="40"/>
          <w:sz w:val="24"/>
          <w:szCs w:val="24"/>
        </w:rPr>
        <w:t>.</w:t>
      </w:r>
    </w:p>
    <w:p w14:paraId="5DA12C6C" w14:textId="7024D09E" w:rsidR="00EE2F28" w:rsidRDefault="00EE2F28" w:rsidP="003F5915">
      <w:pPr>
        <w:jc w:val="center"/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</w:p>
    <w:p w14:paraId="4F643D00" w14:textId="25D7EAAD" w:rsidR="00EE2F28" w:rsidRDefault="00585E41" w:rsidP="003F5915">
      <w:pPr>
        <w:jc w:val="center"/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  <w:r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  <w:t>Donna Roderick.</w:t>
      </w:r>
    </w:p>
    <w:p w14:paraId="32B92D89" w14:textId="24CF00AA" w:rsidR="00EE2F28" w:rsidRDefault="00EE2F28" w:rsidP="003F5915">
      <w:pPr>
        <w:jc w:val="center"/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</w:p>
    <w:p w14:paraId="047924AE" w14:textId="3680D4B1" w:rsidR="00EE2F28" w:rsidRDefault="00EE2F28" w:rsidP="003F5915">
      <w:pPr>
        <w:jc w:val="center"/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</w:p>
    <w:p w14:paraId="076C6DF6" w14:textId="65C319CE" w:rsidR="00EE2F28" w:rsidRDefault="00EE2F28" w:rsidP="003F5915">
      <w:pPr>
        <w:jc w:val="center"/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</w:p>
    <w:p w14:paraId="08C1F0D2" w14:textId="13405ADE" w:rsidR="00EE2F28" w:rsidRDefault="00EE2F28" w:rsidP="003F5915">
      <w:pPr>
        <w:jc w:val="center"/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</w:p>
    <w:p w14:paraId="114ED8D7" w14:textId="77777777" w:rsidR="00890C5D" w:rsidRDefault="00890C5D" w:rsidP="00720ED2">
      <w:pPr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</w:p>
    <w:p w14:paraId="7D4D073B" w14:textId="1325BB82" w:rsidR="004F7AE6" w:rsidRDefault="00A97E20" w:rsidP="00720ED2">
      <w:pPr>
        <w:rPr>
          <w:rFonts w:cs="Aharoni"/>
          <w:b/>
          <w:bCs/>
          <w:color w:val="404040" w:themeColor="background1" w:themeShade="40"/>
          <w:sz w:val="24"/>
          <w:szCs w:val="24"/>
        </w:rPr>
      </w:pPr>
      <w:r w:rsidRPr="00A97E20">
        <w:rPr>
          <w:rFonts w:cs="Aharoni"/>
          <w:b/>
          <w:bCs/>
          <w:color w:val="404040" w:themeColor="background1" w:themeShade="40"/>
          <w:sz w:val="24"/>
          <w:szCs w:val="24"/>
        </w:rPr>
        <w:lastRenderedPageBreak/>
        <w:t>Who were the key players at this time?</w:t>
      </w:r>
    </w:p>
    <w:p w14:paraId="29972C17" w14:textId="77777777" w:rsidR="00A97E20" w:rsidRPr="00A97E20" w:rsidRDefault="00A97E20" w:rsidP="00720ED2">
      <w:pPr>
        <w:rPr>
          <w:rFonts w:cs="Aharoni"/>
          <w:b/>
          <w:bCs/>
          <w:color w:val="404040" w:themeColor="background1" w:themeShade="40"/>
          <w:sz w:val="24"/>
          <w:szCs w:val="24"/>
        </w:rPr>
      </w:pPr>
    </w:p>
    <w:p w14:paraId="17D11E3A" w14:textId="4D241BD8" w:rsidR="00EE2F28" w:rsidRDefault="00890C5D" w:rsidP="00720ED2">
      <w:pPr>
        <w:rPr>
          <w:rFonts w:cs="Aharoni"/>
          <w:color w:val="404040" w:themeColor="background1" w:themeShade="40"/>
          <w:sz w:val="24"/>
          <w:szCs w:val="24"/>
        </w:rPr>
      </w:pPr>
      <w:r>
        <w:rPr>
          <w:rFonts w:cs="Aharoni"/>
          <w:color w:val="404040" w:themeColor="background1" w:themeShade="40"/>
          <w:sz w:val="24"/>
          <w:szCs w:val="24"/>
        </w:rPr>
        <w:t>In</w:t>
      </w:r>
      <w:r w:rsidR="00A91C7A">
        <w:rPr>
          <w:rFonts w:cs="Aharoni"/>
          <w:color w:val="404040" w:themeColor="background1" w:themeShade="40"/>
          <w:sz w:val="24"/>
          <w:szCs w:val="24"/>
        </w:rPr>
        <w:t xml:space="preserve"> the 1800’s,</w:t>
      </w:r>
      <w:r>
        <w:rPr>
          <w:rFonts w:cs="Aharoni"/>
          <w:color w:val="404040" w:themeColor="background1" w:themeShade="40"/>
          <w:sz w:val="24"/>
          <w:szCs w:val="24"/>
        </w:rPr>
        <w:t xml:space="preserve"> </w:t>
      </w:r>
      <w:proofErr w:type="gramStart"/>
      <w:r w:rsidR="00A41B2C">
        <w:rPr>
          <w:rFonts w:cs="Aharoni"/>
          <w:color w:val="404040" w:themeColor="background1" w:themeShade="40"/>
          <w:sz w:val="24"/>
          <w:szCs w:val="24"/>
        </w:rPr>
        <w:t>Coming</w:t>
      </w:r>
      <w:proofErr w:type="gramEnd"/>
      <w:r w:rsidR="00A41B2C">
        <w:rPr>
          <w:rFonts w:cs="Aharoni"/>
          <w:color w:val="404040" w:themeColor="background1" w:themeShade="40"/>
          <w:sz w:val="24"/>
          <w:szCs w:val="24"/>
        </w:rPr>
        <w:t xml:space="preserve"> behind England, Wales was the second </w:t>
      </w:r>
      <w:r w:rsidR="008504C8">
        <w:rPr>
          <w:rFonts w:cs="Aharoni"/>
          <w:color w:val="404040" w:themeColor="background1" w:themeShade="40"/>
          <w:sz w:val="24"/>
          <w:szCs w:val="24"/>
        </w:rPr>
        <w:t>leading industrial nation</w:t>
      </w:r>
      <w:r w:rsidR="00A91C7A">
        <w:rPr>
          <w:rFonts w:cs="Aharoni"/>
          <w:color w:val="404040" w:themeColor="background1" w:themeShade="40"/>
          <w:sz w:val="24"/>
          <w:szCs w:val="24"/>
        </w:rPr>
        <w:t>.</w:t>
      </w:r>
      <w:r w:rsidR="000115D4">
        <w:rPr>
          <w:rFonts w:cs="Aharoni"/>
          <w:color w:val="404040" w:themeColor="background1" w:themeShade="40"/>
          <w:sz w:val="24"/>
          <w:szCs w:val="24"/>
        </w:rPr>
        <w:t xml:space="preserve"> T</w:t>
      </w:r>
      <w:r w:rsidR="00730FD0">
        <w:rPr>
          <w:rFonts w:cs="Aharoni"/>
          <w:color w:val="404040" w:themeColor="background1" w:themeShade="40"/>
          <w:sz w:val="24"/>
          <w:szCs w:val="24"/>
        </w:rPr>
        <w:t>h</w:t>
      </w:r>
      <w:r w:rsidR="00020421">
        <w:rPr>
          <w:rFonts w:cs="Aharoni"/>
          <w:color w:val="404040" w:themeColor="background1" w:themeShade="40"/>
          <w:sz w:val="24"/>
          <w:szCs w:val="24"/>
        </w:rPr>
        <w:t xml:space="preserve">e </w:t>
      </w:r>
      <w:r w:rsidR="00730FD0">
        <w:rPr>
          <w:rFonts w:cs="Aharoni"/>
          <w:color w:val="404040" w:themeColor="background1" w:themeShade="40"/>
          <w:sz w:val="24"/>
          <w:szCs w:val="24"/>
        </w:rPr>
        <w:t>industrial revolution altered Wales and</w:t>
      </w:r>
      <w:r w:rsidR="00020421">
        <w:rPr>
          <w:rFonts w:cs="Aharoni"/>
          <w:color w:val="404040" w:themeColor="background1" w:themeShade="40"/>
          <w:sz w:val="24"/>
          <w:szCs w:val="24"/>
        </w:rPr>
        <w:t xml:space="preserve"> transformed people</w:t>
      </w:r>
      <w:r w:rsidR="00E90DDC">
        <w:rPr>
          <w:rFonts w:cs="Aharoni"/>
          <w:color w:val="404040" w:themeColor="background1" w:themeShade="40"/>
          <w:sz w:val="24"/>
          <w:szCs w:val="24"/>
        </w:rPr>
        <w:t>’</w:t>
      </w:r>
      <w:r w:rsidR="00020421">
        <w:rPr>
          <w:rFonts w:cs="Aharoni"/>
          <w:color w:val="404040" w:themeColor="background1" w:themeShade="40"/>
          <w:sz w:val="24"/>
          <w:szCs w:val="24"/>
        </w:rPr>
        <w:t>s way of living and working in the area.</w:t>
      </w:r>
    </w:p>
    <w:p w14:paraId="6C7DEC10" w14:textId="0E6F0827" w:rsidR="002C079F" w:rsidRDefault="002C079F" w:rsidP="00720ED2">
      <w:pPr>
        <w:rPr>
          <w:rFonts w:cs="Aharoni"/>
          <w:color w:val="404040" w:themeColor="background1" w:themeShade="40"/>
          <w:sz w:val="24"/>
          <w:szCs w:val="24"/>
        </w:rPr>
      </w:pPr>
      <w:r>
        <w:rPr>
          <w:rFonts w:cs="Aharoni"/>
          <w:color w:val="404040" w:themeColor="background1" w:themeShade="40"/>
          <w:sz w:val="24"/>
          <w:szCs w:val="24"/>
        </w:rPr>
        <w:t>Llanelli was a major player in this</w:t>
      </w:r>
      <w:r w:rsidR="00C63EAC">
        <w:rPr>
          <w:rFonts w:cs="Aharoni"/>
          <w:color w:val="404040" w:themeColor="background1" w:themeShade="40"/>
          <w:sz w:val="24"/>
          <w:szCs w:val="24"/>
        </w:rPr>
        <w:t xml:space="preserve"> revolution, before the 1800’s coal min</w:t>
      </w:r>
      <w:r w:rsidR="00A94E3B">
        <w:rPr>
          <w:rFonts w:cs="Aharoni"/>
          <w:color w:val="404040" w:themeColor="background1" w:themeShade="40"/>
          <w:sz w:val="24"/>
          <w:szCs w:val="24"/>
        </w:rPr>
        <w:t>ing</w:t>
      </w:r>
      <w:r w:rsidR="00C63EAC">
        <w:rPr>
          <w:rFonts w:cs="Aharoni"/>
          <w:color w:val="404040" w:themeColor="background1" w:themeShade="40"/>
          <w:sz w:val="24"/>
          <w:szCs w:val="24"/>
        </w:rPr>
        <w:t xml:space="preserve"> was the pr</w:t>
      </w:r>
      <w:r w:rsidR="00AA7D01">
        <w:rPr>
          <w:rFonts w:cs="Aharoni"/>
          <w:color w:val="404040" w:themeColor="background1" w:themeShade="40"/>
          <w:sz w:val="24"/>
          <w:szCs w:val="24"/>
        </w:rPr>
        <w:t>e</w:t>
      </w:r>
      <w:r w:rsidR="00C63EAC">
        <w:rPr>
          <w:rFonts w:cs="Aharoni"/>
          <w:color w:val="404040" w:themeColor="background1" w:themeShade="40"/>
          <w:sz w:val="24"/>
          <w:szCs w:val="24"/>
        </w:rPr>
        <w:t>dominant industry in the area</w:t>
      </w:r>
      <w:r w:rsidR="00EC5AFE">
        <w:rPr>
          <w:rFonts w:cs="Aharoni"/>
          <w:color w:val="404040" w:themeColor="background1" w:themeShade="40"/>
          <w:sz w:val="24"/>
          <w:szCs w:val="24"/>
        </w:rPr>
        <w:t xml:space="preserve">, this is what attracted </w:t>
      </w:r>
      <w:r w:rsidR="00A94E3B">
        <w:rPr>
          <w:rFonts w:cs="Aharoni"/>
          <w:color w:val="404040" w:themeColor="background1" w:themeShade="40"/>
          <w:sz w:val="24"/>
          <w:szCs w:val="24"/>
        </w:rPr>
        <w:t>E</w:t>
      </w:r>
      <w:r w:rsidR="00EC5AFE">
        <w:rPr>
          <w:rFonts w:cs="Aharoni"/>
          <w:color w:val="404040" w:themeColor="background1" w:themeShade="40"/>
          <w:sz w:val="24"/>
          <w:szCs w:val="24"/>
        </w:rPr>
        <w:t>nglish industrialists</w:t>
      </w:r>
      <w:r w:rsidR="00C47894">
        <w:rPr>
          <w:rFonts w:cs="Aharoni"/>
          <w:color w:val="404040" w:themeColor="background1" w:themeShade="40"/>
          <w:sz w:val="24"/>
          <w:szCs w:val="24"/>
        </w:rPr>
        <w:t>, the coal. An important person in this happening</w:t>
      </w:r>
      <w:r w:rsidR="00ED460D">
        <w:rPr>
          <w:rFonts w:cs="Aharoni"/>
          <w:color w:val="404040" w:themeColor="background1" w:themeShade="40"/>
          <w:sz w:val="24"/>
          <w:szCs w:val="24"/>
        </w:rPr>
        <w:t xml:space="preserve"> was Alexander </w:t>
      </w:r>
      <w:proofErr w:type="spellStart"/>
      <w:r w:rsidR="00ED460D">
        <w:rPr>
          <w:rFonts w:cs="Aharoni"/>
          <w:color w:val="404040" w:themeColor="background1" w:themeShade="40"/>
          <w:sz w:val="24"/>
          <w:szCs w:val="24"/>
        </w:rPr>
        <w:t>Raby</w:t>
      </w:r>
      <w:proofErr w:type="spellEnd"/>
      <w:r w:rsidR="00ED460D">
        <w:rPr>
          <w:rFonts w:cs="Aharoni"/>
          <w:color w:val="404040" w:themeColor="background1" w:themeShade="40"/>
          <w:sz w:val="24"/>
          <w:szCs w:val="24"/>
        </w:rPr>
        <w:t xml:space="preserve">, financing many </w:t>
      </w:r>
      <w:r w:rsidR="00E7742F">
        <w:rPr>
          <w:rFonts w:cs="Aharoni"/>
          <w:color w:val="404040" w:themeColor="background1" w:themeShade="40"/>
          <w:sz w:val="24"/>
          <w:szCs w:val="24"/>
        </w:rPr>
        <w:t>industrial projects in the area.</w:t>
      </w:r>
    </w:p>
    <w:p w14:paraId="3819D505" w14:textId="248372C6" w:rsidR="007B0CD8" w:rsidRDefault="00A5425F" w:rsidP="00720ED2">
      <w:pPr>
        <w:rPr>
          <w:rFonts w:cs="Aharoni"/>
          <w:color w:val="404040" w:themeColor="background1" w:themeShade="40"/>
          <w:sz w:val="24"/>
          <w:szCs w:val="24"/>
        </w:rPr>
      </w:pPr>
      <w:r>
        <w:rPr>
          <w:rFonts w:cs="Aharoni"/>
          <w:color w:val="404040" w:themeColor="background1" w:themeShade="40"/>
          <w:sz w:val="24"/>
          <w:szCs w:val="24"/>
        </w:rPr>
        <w:t xml:space="preserve">Alexander </w:t>
      </w:r>
      <w:proofErr w:type="spellStart"/>
      <w:r>
        <w:rPr>
          <w:rFonts w:cs="Aharoni"/>
          <w:color w:val="404040" w:themeColor="background1" w:themeShade="40"/>
          <w:sz w:val="24"/>
          <w:szCs w:val="24"/>
        </w:rPr>
        <w:t>Raby</w:t>
      </w:r>
      <w:proofErr w:type="spellEnd"/>
      <w:r w:rsidR="003C01FF">
        <w:rPr>
          <w:rFonts w:cs="Aharoni"/>
          <w:color w:val="404040" w:themeColor="background1" w:themeShade="40"/>
          <w:sz w:val="24"/>
          <w:szCs w:val="24"/>
        </w:rPr>
        <w:t xml:space="preserve"> was a major player</w:t>
      </w:r>
      <w:r w:rsidR="00DB346E">
        <w:rPr>
          <w:rFonts w:cs="Aharoni"/>
          <w:color w:val="404040" w:themeColor="background1" w:themeShade="40"/>
          <w:sz w:val="24"/>
          <w:szCs w:val="24"/>
        </w:rPr>
        <w:t xml:space="preserve"> in iron</w:t>
      </w:r>
      <w:r w:rsidR="00A94E3B">
        <w:rPr>
          <w:rFonts w:cs="Aharoni"/>
          <w:color w:val="404040" w:themeColor="background1" w:themeShade="40"/>
          <w:sz w:val="24"/>
          <w:szCs w:val="24"/>
        </w:rPr>
        <w:t xml:space="preserve"> </w:t>
      </w:r>
      <w:r w:rsidR="00DB346E">
        <w:rPr>
          <w:rFonts w:cs="Aharoni"/>
          <w:color w:val="404040" w:themeColor="background1" w:themeShade="40"/>
          <w:sz w:val="24"/>
          <w:szCs w:val="24"/>
        </w:rPr>
        <w:t xml:space="preserve">mastery in Llanelli taking over the </w:t>
      </w:r>
      <w:proofErr w:type="spellStart"/>
      <w:r w:rsidR="00392252">
        <w:rPr>
          <w:rFonts w:cs="Aharoni"/>
          <w:color w:val="404040" w:themeColor="background1" w:themeShade="40"/>
          <w:sz w:val="24"/>
          <w:szCs w:val="24"/>
        </w:rPr>
        <w:t>S</w:t>
      </w:r>
      <w:r w:rsidR="00DB346E">
        <w:rPr>
          <w:rFonts w:cs="Aharoni"/>
          <w:color w:val="404040" w:themeColor="background1" w:themeShade="40"/>
          <w:sz w:val="24"/>
          <w:szCs w:val="24"/>
        </w:rPr>
        <w:t>tradey</w:t>
      </w:r>
      <w:proofErr w:type="spellEnd"/>
      <w:r w:rsidR="00FF4681">
        <w:rPr>
          <w:rFonts w:cs="Aharoni"/>
          <w:color w:val="404040" w:themeColor="background1" w:themeShade="40"/>
          <w:sz w:val="24"/>
          <w:szCs w:val="24"/>
        </w:rPr>
        <w:t xml:space="preserve"> iron works in 1796, pumping money into the community</w:t>
      </w:r>
      <w:r w:rsidR="0041562B">
        <w:rPr>
          <w:rFonts w:cs="Aharoni"/>
          <w:color w:val="404040" w:themeColor="background1" w:themeShade="40"/>
          <w:sz w:val="24"/>
          <w:szCs w:val="24"/>
        </w:rPr>
        <w:t xml:space="preserve"> with his projects.</w:t>
      </w:r>
      <w:r w:rsidR="00392252">
        <w:rPr>
          <w:rFonts w:cs="Aharoni"/>
          <w:color w:val="404040" w:themeColor="background1" w:themeShade="40"/>
          <w:sz w:val="24"/>
          <w:szCs w:val="24"/>
        </w:rPr>
        <w:t xml:space="preserve"> W</w:t>
      </w:r>
      <w:r w:rsidR="0041562B">
        <w:rPr>
          <w:rFonts w:cs="Aharoni"/>
          <w:color w:val="404040" w:themeColor="background1" w:themeShade="40"/>
          <w:sz w:val="24"/>
          <w:szCs w:val="24"/>
        </w:rPr>
        <w:t>anting to link all his ende</w:t>
      </w:r>
      <w:r w:rsidR="00392252">
        <w:rPr>
          <w:rFonts w:cs="Aharoni"/>
          <w:color w:val="404040" w:themeColor="background1" w:themeShade="40"/>
          <w:sz w:val="24"/>
          <w:szCs w:val="24"/>
        </w:rPr>
        <w:t>a</w:t>
      </w:r>
      <w:r w:rsidR="0041562B">
        <w:rPr>
          <w:rFonts w:cs="Aharoni"/>
          <w:color w:val="404040" w:themeColor="background1" w:themeShade="40"/>
          <w:sz w:val="24"/>
          <w:szCs w:val="24"/>
        </w:rPr>
        <w:t>vours</w:t>
      </w:r>
      <w:r w:rsidR="00B41274">
        <w:rPr>
          <w:rFonts w:cs="Aharoni"/>
          <w:color w:val="404040" w:themeColor="background1" w:themeShade="40"/>
          <w:sz w:val="24"/>
          <w:szCs w:val="24"/>
        </w:rPr>
        <w:t xml:space="preserve"> he built railways and steam engines linking his </w:t>
      </w:r>
      <w:r w:rsidR="00073F4E">
        <w:rPr>
          <w:rFonts w:cs="Aharoni"/>
          <w:color w:val="404040" w:themeColor="background1" w:themeShade="40"/>
          <w:sz w:val="24"/>
          <w:szCs w:val="24"/>
        </w:rPr>
        <w:t>ironworks with his new pits he</w:t>
      </w:r>
      <w:r w:rsidR="00392252">
        <w:rPr>
          <w:rFonts w:cs="Aharoni"/>
          <w:color w:val="404040" w:themeColor="background1" w:themeShade="40"/>
          <w:sz w:val="24"/>
          <w:szCs w:val="24"/>
        </w:rPr>
        <w:t>’</w:t>
      </w:r>
      <w:r w:rsidR="00073F4E">
        <w:rPr>
          <w:rFonts w:cs="Aharoni"/>
          <w:color w:val="404040" w:themeColor="background1" w:themeShade="40"/>
          <w:sz w:val="24"/>
          <w:szCs w:val="24"/>
        </w:rPr>
        <w:t xml:space="preserve">d had sunk. Along with </w:t>
      </w:r>
      <w:r w:rsidR="003E2ACB">
        <w:rPr>
          <w:rFonts w:cs="Aharoni"/>
          <w:color w:val="404040" w:themeColor="background1" w:themeShade="40"/>
          <w:sz w:val="24"/>
          <w:szCs w:val="24"/>
        </w:rPr>
        <w:t>other products</w:t>
      </w:r>
      <w:r w:rsidR="00D85B09">
        <w:rPr>
          <w:rFonts w:cs="Aharoni"/>
          <w:color w:val="404040" w:themeColor="background1" w:themeShade="40"/>
          <w:sz w:val="24"/>
          <w:szCs w:val="24"/>
        </w:rPr>
        <w:t xml:space="preserve"> they produced ammunition for the </w:t>
      </w:r>
      <w:proofErr w:type="spellStart"/>
      <w:r w:rsidR="00D85B09">
        <w:rPr>
          <w:rFonts w:cs="Aharoni"/>
          <w:color w:val="404040" w:themeColor="background1" w:themeShade="40"/>
          <w:sz w:val="24"/>
          <w:szCs w:val="24"/>
        </w:rPr>
        <w:t>n</w:t>
      </w:r>
      <w:r w:rsidR="00A53830">
        <w:rPr>
          <w:rFonts w:cs="Aharoni"/>
          <w:color w:val="404040" w:themeColor="background1" w:themeShade="40"/>
          <w:sz w:val="24"/>
          <w:szCs w:val="24"/>
        </w:rPr>
        <w:t>e</w:t>
      </w:r>
      <w:r w:rsidR="00D85B09">
        <w:rPr>
          <w:rFonts w:cs="Aharoni"/>
          <w:color w:val="404040" w:themeColor="background1" w:themeShade="40"/>
          <w:sz w:val="24"/>
          <w:szCs w:val="24"/>
        </w:rPr>
        <w:t>poleoni</w:t>
      </w:r>
      <w:r w:rsidR="00881522">
        <w:rPr>
          <w:rFonts w:cs="Aharoni"/>
          <w:color w:val="404040" w:themeColor="background1" w:themeShade="40"/>
          <w:sz w:val="24"/>
          <w:szCs w:val="24"/>
        </w:rPr>
        <w:t>c</w:t>
      </w:r>
      <w:proofErr w:type="spellEnd"/>
      <w:r w:rsidR="00881522">
        <w:rPr>
          <w:rFonts w:cs="Aharoni"/>
          <w:color w:val="404040" w:themeColor="background1" w:themeShade="40"/>
          <w:sz w:val="24"/>
          <w:szCs w:val="24"/>
        </w:rPr>
        <w:t xml:space="preserve"> wars.</w:t>
      </w:r>
    </w:p>
    <w:p w14:paraId="52748DFF" w14:textId="39EEC76C" w:rsidR="00881522" w:rsidRDefault="00881522" w:rsidP="00720ED2">
      <w:pPr>
        <w:rPr>
          <w:rFonts w:cs="Aharoni"/>
          <w:color w:val="404040" w:themeColor="background1" w:themeShade="40"/>
          <w:sz w:val="24"/>
          <w:szCs w:val="24"/>
        </w:rPr>
      </w:pPr>
    </w:p>
    <w:p w14:paraId="0EFACFBC" w14:textId="73D2C8DC" w:rsidR="00881522" w:rsidRDefault="00881522" w:rsidP="00720ED2">
      <w:pPr>
        <w:rPr>
          <w:rFonts w:cs="Aharoni"/>
          <w:color w:val="404040" w:themeColor="background1" w:themeShade="40"/>
          <w:sz w:val="24"/>
          <w:szCs w:val="24"/>
        </w:rPr>
      </w:pPr>
    </w:p>
    <w:p w14:paraId="6AA8F2E8" w14:textId="16BA5554" w:rsidR="00881522" w:rsidRDefault="00AB5CF3" w:rsidP="00720ED2">
      <w:pPr>
        <w:rPr>
          <w:rFonts w:cs="Aharoni"/>
          <w:color w:val="404040" w:themeColor="background1" w:themeShade="40"/>
          <w:sz w:val="24"/>
          <w:szCs w:val="24"/>
        </w:rPr>
      </w:pPr>
      <w:r>
        <w:rPr>
          <w:rFonts w:cs="Aharoni"/>
          <w:color w:val="404040" w:themeColor="background1" w:themeShade="40"/>
          <w:sz w:val="24"/>
          <w:szCs w:val="24"/>
        </w:rPr>
        <w:t xml:space="preserve">                                                        </w:t>
      </w:r>
      <w:r w:rsidR="000A164B">
        <w:rPr>
          <w:rFonts w:cs="Aharoni"/>
          <w:color w:val="404040" w:themeColor="background1" w:themeShade="40"/>
          <w:sz w:val="24"/>
          <w:szCs w:val="24"/>
        </w:rPr>
        <w:t>(</w:t>
      </w:r>
      <w:r w:rsidR="00257EB4">
        <w:rPr>
          <w:rFonts w:cs="Aharoni"/>
          <w:color w:val="404040" w:themeColor="background1" w:themeShade="40"/>
          <w:sz w:val="24"/>
          <w:szCs w:val="24"/>
        </w:rPr>
        <w:t xml:space="preserve">Llanellich.org.uk </w:t>
      </w:r>
      <w:r w:rsidR="000A164B">
        <w:rPr>
          <w:rFonts w:cs="Aharoni"/>
          <w:color w:val="404040" w:themeColor="background1" w:themeShade="40"/>
          <w:sz w:val="24"/>
          <w:szCs w:val="24"/>
        </w:rPr>
        <w:t>2018</w:t>
      </w:r>
      <w:r w:rsidR="00290C08">
        <w:rPr>
          <w:rFonts w:cs="Aharoni"/>
          <w:noProof/>
          <w:color w:val="404040" w:themeColor="background1" w:themeShade="40"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3BE84BD9" wp14:editId="73AD81E1">
            <wp:simplePos x="0" y="0"/>
            <wp:positionH relativeFrom="column">
              <wp:posOffset>1981200</wp:posOffset>
            </wp:positionH>
            <wp:positionV relativeFrom="paragraph">
              <wp:posOffset>57150</wp:posOffset>
            </wp:positionV>
            <wp:extent cx="1270000" cy="1640840"/>
            <wp:effectExtent l="0" t="0" r="635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70000" cy="1640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A164B">
        <w:rPr>
          <w:rFonts w:cs="Aharoni"/>
          <w:color w:val="404040" w:themeColor="background1" w:themeShade="40"/>
          <w:sz w:val="24"/>
          <w:szCs w:val="24"/>
        </w:rPr>
        <w:t>)</w:t>
      </w:r>
    </w:p>
    <w:p w14:paraId="110D89D5" w14:textId="3EE87C9F" w:rsidR="00290C08" w:rsidRDefault="006F0B78" w:rsidP="00C92A34">
      <w:pPr>
        <w:spacing w:before="240"/>
        <w:rPr>
          <w:rFonts w:cs="Aharoni"/>
          <w:color w:val="404040" w:themeColor="background1" w:themeShade="40"/>
          <w:sz w:val="24"/>
          <w:szCs w:val="24"/>
        </w:rPr>
      </w:pPr>
      <w:r>
        <w:rPr>
          <w:rFonts w:cs="Aharoni"/>
          <w:color w:val="404040" w:themeColor="background1" w:themeShade="40"/>
          <w:sz w:val="24"/>
          <w:szCs w:val="24"/>
        </w:rPr>
        <w:t xml:space="preserve">Between </w:t>
      </w:r>
      <w:r w:rsidR="00537527">
        <w:rPr>
          <w:rFonts w:cs="Aharoni"/>
          <w:color w:val="404040" w:themeColor="background1" w:themeShade="40"/>
          <w:sz w:val="24"/>
          <w:szCs w:val="24"/>
        </w:rPr>
        <w:t xml:space="preserve">1806 to 1809 </w:t>
      </w:r>
      <w:r w:rsidR="00056462">
        <w:rPr>
          <w:rFonts w:cs="Aharoni"/>
          <w:color w:val="404040" w:themeColor="background1" w:themeShade="40"/>
          <w:sz w:val="24"/>
          <w:szCs w:val="24"/>
        </w:rPr>
        <w:t xml:space="preserve">Alexander </w:t>
      </w:r>
      <w:proofErr w:type="spellStart"/>
      <w:r w:rsidR="00056462">
        <w:rPr>
          <w:rFonts w:cs="Aharoni"/>
          <w:color w:val="404040" w:themeColor="background1" w:themeShade="40"/>
          <w:sz w:val="24"/>
          <w:szCs w:val="24"/>
        </w:rPr>
        <w:t>Raby</w:t>
      </w:r>
      <w:proofErr w:type="spellEnd"/>
      <w:r w:rsidR="009F5061">
        <w:rPr>
          <w:rFonts w:cs="Aharoni"/>
          <w:color w:val="404040" w:themeColor="background1" w:themeShade="40"/>
          <w:sz w:val="24"/>
          <w:szCs w:val="24"/>
        </w:rPr>
        <w:t xml:space="preserve"> came into financial difficulty, installing unauthorised tramways and railways</w:t>
      </w:r>
      <w:r w:rsidR="00EF177B">
        <w:rPr>
          <w:rFonts w:cs="Aharoni"/>
          <w:color w:val="404040" w:themeColor="background1" w:themeShade="40"/>
          <w:sz w:val="24"/>
          <w:szCs w:val="24"/>
        </w:rPr>
        <w:t xml:space="preserve"> and not paying the tolls caught up with him. He was also fined for </w:t>
      </w:r>
      <w:r w:rsidR="0064469F">
        <w:rPr>
          <w:rFonts w:cs="Aharoni"/>
          <w:color w:val="404040" w:themeColor="background1" w:themeShade="40"/>
          <w:sz w:val="24"/>
          <w:szCs w:val="24"/>
        </w:rPr>
        <w:t xml:space="preserve">not paying rent on the </w:t>
      </w:r>
      <w:proofErr w:type="spellStart"/>
      <w:r w:rsidR="0064469F">
        <w:rPr>
          <w:rFonts w:cs="Aharoni"/>
          <w:color w:val="404040" w:themeColor="background1" w:themeShade="40"/>
          <w:sz w:val="24"/>
          <w:szCs w:val="24"/>
        </w:rPr>
        <w:t>Stradey</w:t>
      </w:r>
      <w:proofErr w:type="spellEnd"/>
      <w:r w:rsidR="0064469F">
        <w:rPr>
          <w:rFonts w:cs="Aharoni"/>
          <w:color w:val="404040" w:themeColor="background1" w:themeShade="40"/>
          <w:sz w:val="24"/>
          <w:szCs w:val="24"/>
        </w:rPr>
        <w:t xml:space="preserve"> estate.</w:t>
      </w:r>
      <w:r w:rsidR="00D36F40">
        <w:rPr>
          <w:rFonts w:cs="Aharoni"/>
          <w:color w:val="404040" w:themeColor="background1" w:themeShade="40"/>
          <w:sz w:val="24"/>
          <w:szCs w:val="24"/>
        </w:rPr>
        <w:t xml:space="preserve"> Continuing to have financial difficulty </w:t>
      </w:r>
      <w:proofErr w:type="spellStart"/>
      <w:r w:rsidR="00D36F40">
        <w:rPr>
          <w:rFonts w:cs="Aharoni"/>
          <w:color w:val="404040" w:themeColor="background1" w:themeShade="40"/>
          <w:sz w:val="24"/>
          <w:szCs w:val="24"/>
        </w:rPr>
        <w:t>Stradey</w:t>
      </w:r>
      <w:proofErr w:type="spellEnd"/>
      <w:r w:rsidR="00D36F40">
        <w:rPr>
          <w:rFonts w:cs="Aharoni"/>
          <w:color w:val="404040" w:themeColor="background1" w:themeShade="40"/>
          <w:sz w:val="24"/>
          <w:szCs w:val="24"/>
        </w:rPr>
        <w:t xml:space="preserve"> </w:t>
      </w:r>
      <w:r w:rsidR="00836D9E">
        <w:rPr>
          <w:rFonts w:cs="Aharoni"/>
          <w:color w:val="404040" w:themeColor="background1" w:themeShade="40"/>
          <w:sz w:val="24"/>
          <w:szCs w:val="24"/>
        </w:rPr>
        <w:t>ironworks was up for sale by 1809.</w:t>
      </w:r>
    </w:p>
    <w:p w14:paraId="08E77F47" w14:textId="50F01451" w:rsidR="00E7742F" w:rsidRDefault="00E7742F" w:rsidP="00C92A34">
      <w:pPr>
        <w:spacing w:before="240"/>
        <w:rPr>
          <w:rFonts w:cs="Aharoni"/>
          <w:color w:val="404040" w:themeColor="background1" w:themeShade="40"/>
          <w:sz w:val="24"/>
          <w:szCs w:val="24"/>
        </w:rPr>
      </w:pPr>
      <w:r>
        <w:rPr>
          <w:rFonts w:cs="Aharoni"/>
          <w:color w:val="404040" w:themeColor="background1" w:themeShade="40"/>
          <w:sz w:val="24"/>
          <w:szCs w:val="24"/>
        </w:rPr>
        <w:t>During this time there was a copper boom</w:t>
      </w:r>
      <w:r w:rsidR="00A2172C">
        <w:rPr>
          <w:rFonts w:cs="Aharoni"/>
          <w:color w:val="404040" w:themeColor="background1" w:themeShade="40"/>
          <w:sz w:val="24"/>
          <w:szCs w:val="24"/>
        </w:rPr>
        <w:t>, the Llanelli copper works co was founded in the area by Charles Neville</w:t>
      </w:r>
      <w:r w:rsidR="00F65E97">
        <w:rPr>
          <w:rFonts w:cs="Aharoni"/>
          <w:color w:val="404040" w:themeColor="background1" w:themeShade="40"/>
          <w:sz w:val="24"/>
          <w:szCs w:val="24"/>
        </w:rPr>
        <w:t xml:space="preserve"> leading</w:t>
      </w:r>
      <w:r w:rsidR="005222D5">
        <w:rPr>
          <w:rFonts w:cs="Aharoni"/>
          <w:color w:val="404040" w:themeColor="background1" w:themeShade="40"/>
          <w:sz w:val="24"/>
          <w:szCs w:val="24"/>
        </w:rPr>
        <w:t xml:space="preserve"> to expansion, transporting via railway. The industrial revolution</w:t>
      </w:r>
      <w:r w:rsidR="00A3354E">
        <w:rPr>
          <w:rFonts w:cs="Aharoni"/>
          <w:color w:val="404040" w:themeColor="background1" w:themeShade="40"/>
          <w:sz w:val="24"/>
          <w:szCs w:val="24"/>
        </w:rPr>
        <w:t xml:space="preserve"> created the opportunity of smelting iron ore with coke p</w:t>
      </w:r>
      <w:r w:rsidR="00872F99">
        <w:rPr>
          <w:rFonts w:cs="Aharoni"/>
          <w:color w:val="404040" w:themeColor="background1" w:themeShade="40"/>
          <w:sz w:val="24"/>
          <w:szCs w:val="24"/>
        </w:rPr>
        <w:t>roducing higher quality metals</w:t>
      </w:r>
      <w:r w:rsidR="001567B4">
        <w:rPr>
          <w:rFonts w:cs="Aharoni"/>
          <w:color w:val="404040" w:themeColor="background1" w:themeShade="40"/>
          <w:sz w:val="24"/>
          <w:szCs w:val="24"/>
        </w:rPr>
        <w:t xml:space="preserve"> including iron and steel. Llanelli had many es</w:t>
      </w:r>
      <w:r w:rsidR="00EA0E9D">
        <w:rPr>
          <w:rFonts w:cs="Aharoni"/>
          <w:color w:val="404040" w:themeColor="background1" w:themeShade="40"/>
          <w:sz w:val="24"/>
          <w:szCs w:val="24"/>
        </w:rPr>
        <w:t>tablishments that produced tinplate</w:t>
      </w:r>
      <w:r w:rsidR="00D96D50">
        <w:rPr>
          <w:rFonts w:cs="Aharoni"/>
          <w:color w:val="404040" w:themeColor="background1" w:themeShade="40"/>
          <w:sz w:val="24"/>
          <w:szCs w:val="24"/>
        </w:rPr>
        <w:t xml:space="preserve"> employing 5000 members of the community</w:t>
      </w:r>
      <w:r w:rsidR="00452D02">
        <w:rPr>
          <w:rFonts w:cs="Aharoni"/>
          <w:color w:val="404040" w:themeColor="background1" w:themeShade="40"/>
          <w:sz w:val="24"/>
          <w:szCs w:val="24"/>
        </w:rPr>
        <w:t xml:space="preserve"> making up 25% of Llanelli’s population</w:t>
      </w:r>
      <w:r w:rsidR="007C1340">
        <w:rPr>
          <w:rFonts w:cs="Aharoni"/>
          <w:color w:val="404040" w:themeColor="background1" w:themeShade="40"/>
          <w:sz w:val="24"/>
          <w:szCs w:val="24"/>
        </w:rPr>
        <w:t>, vastly improving the local economy (weswales</w:t>
      </w:r>
      <w:r w:rsidR="00C92A34">
        <w:rPr>
          <w:rFonts w:cs="Aharoni"/>
          <w:color w:val="404040" w:themeColor="background1" w:themeShade="40"/>
          <w:sz w:val="24"/>
          <w:szCs w:val="24"/>
        </w:rPr>
        <w:t>chronicle.co.uk, 2019).</w:t>
      </w:r>
    </w:p>
    <w:p w14:paraId="5E30A1D0" w14:textId="77777777" w:rsidR="00DA53B1" w:rsidRDefault="00DA53B1" w:rsidP="00C92A34">
      <w:pPr>
        <w:spacing w:before="240"/>
        <w:rPr>
          <w:rFonts w:cs="Aharoni"/>
          <w:b/>
          <w:bCs/>
          <w:color w:val="404040" w:themeColor="background1" w:themeShade="40"/>
          <w:sz w:val="24"/>
          <w:szCs w:val="24"/>
        </w:rPr>
      </w:pPr>
    </w:p>
    <w:p w14:paraId="7FE5D86D" w14:textId="77777777" w:rsidR="00DA53B1" w:rsidRDefault="00DA53B1" w:rsidP="00C92A34">
      <w:pPr>
        <w:spacing w:before="240"/>
        <w:rPr>
          <w:rFonts w:cs="Aharoni"/>
          <w:b/>
          <w:bCs/>
          <w:color w:val="404040" w:themeColor="background1" w:themeShade="40"/>
          <w:sz w:val="24"/>
          <w:szCs w:val="24"/>
        </w:rPr>
      </w:pPr>
    </w:p>
    <w:p w14:paraId="2548495C" w14:textId="0446C60C" w:rsidR="00986AC5" w:rsidRDefault="00DA53B1" w:rsidP="00C92A34">
      <w:pPr>
        <w:spacing w:before="240"/>
        <w:rPr>
          <w:rFonts w:cs="Aharoni"/>
          <w:b/>
          <w:bCs/>
          <w:color w:val="404040" w:themeColor="background1" w:themeShade="40"/>
          <w:sz w:val="24"/>
          <w:szCs w:val="24"/>
        </w:rPr>
      </w:pPr>
      <w:r>
        <w:rPr>
          <w:rFonts w:cs="Aharoni"/>
          <w:b/>
          <w:bCs/>
          <w:color w:val="404040" w:themeColor="background1" w:themeShade="40"/>
          <w:sz w:val="24"/>
          <w:szCs w:val="24"/>
        </w:rPr>
        <w:lastRenderedPageBreak/>
        <w:t>H</w:t>
      </w:r>
      <w:r w:rsidR="00986AC5" w:rsidRPr="004F7AE6">
        <w:rPr>
          <w:rFonts w:cs="Aharoni"/>
          <w:b/>
          <w:bCs/>
          <w:color w:val="404040" w:themeColor="background1" w:themeShade="40"/>
          <w:sz w:val="24"/>
          <w:szCs w:val="24"/>
        </w:rPr>
        <w:t xml:space="preserve">ow were the </w:t>
      </w:r>
      <w:r w:rsidR="00992956" w:rsidRPr="004F7AE6">
        <w:rPr>
          <w:rFonts w:cs="Aharoni"/>
          <w:b/>
          <w:bCs/>
          <w:color w:val="404040" w:themeColor="background1" w:themeShade="40"/>
          <w:sz w:val="24"/>
          <w:szCs w:val="24"/>
        </w:rPr>
        <w:t>workers treated</w:t>
      </w:r>
      <w:r w:rsidR="00D71D40" w:rsidRPr="004F7AE6">
        <w:rPr>
          <w:rFonts w:cs="Aharoni"/>
          <w:b/>
          <w:bCs/>
          <w:color w:val="404040" w:themeColor="background1" w:themeShade="40"/>
          <w:sz w:val="24"/>
          <w:szCs w:val="24"/>
        </w:rPr>
        <w:t xml:space="preserve"> </w:t>
      </w:r>
      <w:r w:rsidR="004F7AE6" w:rsidRPr="004F7AE6">
        <w:rPr>
          <w:rFonts w:cs="Aharoni"/>
          <w:b/>
          <w:bCs/>
          <w:color w:val="404040" w:themeColor="background1" w:themeShade="40"/>
          <w:sz w:val="24"/>
          <w:szCs w:val="24"/>
        </w:rPr>
        <w:t>at this time?</w:t>
      </w:r>
    </w:p>
    <w:p w14:paraId="08BDB5AE" w14:textId="05CA12EE" w:rsidR="00AA1765" w:rsidRDefault="003F43F4" w:rsidP="00C92A34">
      <w:pPr>
        <w:spacing w:before="240"/>
        <w:rPr>
          <w:rFonts w:cs="Aharoni"/>
          <w:color w:val="404040" w:themeColor="background1" w:themeShade="40"/>
          <w:sz w:val="24"/>
          <w:szCs w:val="24"/>
        </w:rPr>
      </w:pPr>
      <w:r>
        <w:rPr>
          <w:rFonts w:cs="Aharoni"/>
          <w:color w:val="404040" w:themeColor="background1" w:themeShade="40"/>
          <w:sz w:val="24"/>
          <w:szCs w:val="24"/>
        </w:rPr>
        <w:t xml:space="preserve">Alexander </w:t>
      </w:r>
      <w:proofErr w:type="spellStart"/>
      <w:r>
        <w:rPr>
          <w:rFonts w:cs="Aharoni"/>
          <w:color w:val="404040" w:themeColor="background1" w:themeShade="40"/>
          <w:sz w:val="24"/>
          <w:szCs w:val="24"/>
        </w:rPr>
        <w:t>Raby’s</w:t>
      </w:r>
      <w:proofErr w:type="spellEnd"/>
      <w:r>
        <w:rPr>
          <w:rFonts w:cs="Aharoni"/>
          <w:color w:val="404040" w:themeColor="background1" w:themeShade="40"/>
          <w:sz w:val="24"/>
          <w:szCs w:val="24"/>
        </w:rPr>
        <w:t xml:space="preserve"> staff were </w:t>
      </w:r>
      <w:r w:rsidR="005701CD">
        <w:rPr>
          <w:rFonts w:cs="Aharoni"/>
          <w:color w:val="404040" w:themeColor="background1" w:themeShade="40"/>
          <w:sz w:val="24"/>
          <w:szCs w:val="24"/>
        </w:rPr>
        <w:t>said to be paid well</w:t>
      </w:r>
      <w:r w:rsidR="00BC6251">
        <w:rPr>
          <w:rFonts w:cs="Aharoni"/>
          <w:color w:val="404040" w:themeColor="background1" w:themeShade="40"/>
          <w:sz w:val="24"/>
          <w:szCs w:val="24"/>
        </w:rPr>
        <w:t>, that</w:t>
      </w:r>
      <w:r w:rsidR="003C2E3D">
        <w:rPr>
          <w:rFonts w:cs="Aharoni"/>
          <w:color w:val="404040" w:themeColor="background1" w:themeShade="40"/>
          <w:sz w:val="24"/>
          <w:szCs w:val="24"/>
        </w:rPr>
        <w:t xml:space="preserve"> they “eat pound notes on well buttered sandwiches”</w:t>
      </w:r>
      <w:r w:rsidR="0037454D">
        <w:rPr>
          <w:rFonts w:cs="Aharoni"/>
          <w:color w:val="404040" w:themeColor="background1" w:themeShade="40"/>
          <w:sz w:val="24"/>
          <w:szCs w:val="24"/>
        </w:rPr>
        <w:t xml:space="preserve">. But by 1830 the </w:t>
      </w:r>
      <w:r w:rsidR="006B51F8">
        <w:rPr>
          <w:rFonts w:cs="Aharoni"/>
          <w:color w:val="404040" w:themeColor="background1" w:themeShade="40"/>
          <w:sz w:val="24"/>
          <w:szCs w:val="24"/>
        </w:rPr>
        <w:t xml:space="preserve">Llanelli </w:t>
      </w:r>
      <w:proofErr w:type="spellStart"/>
      <w:r w:rsidR="006B51F8">
        <w:rPr>
          <w:rFonts w:cs="Aharoni"/>
          <w:color w:val="404040" w:themeColor="background1" w:themeShade="40"/>
          <w:sz w:val="24"/>
          <w:szCs w:val="24"/>
        </w:rPr>
        <w:t>copperworks</w:t>
      </w:r>
      <w:proofErr w:type="spellEnd"/>
      <w:r w:rsidR="006B51F8">
        <w:rPr>
          <w:rFonts w:cs="Aharoni"/>
          <w:color w:val="404040" w:themeColor="background1" w:themeShade="40"/>
          <w:sz w:val="24"/>
          <w:szCs w:val="24"/>
        </w:rPr>
        <w:t xml:space="preserve"> </w:t>
      </w:r>
      <w:r w:rsidR="00450AA2">
        <w:rPr>
          <w:rFonts w:cs="Aharoni"/>
          <w:color w:val="404040" w:themeColor="background1" w:themeShade="40"/>
          <w:sz w:val="24"/>
          <w:szCs w:val="24"/>
        </w:rPr>
        <w:t xml:space="preserve">now </w:t>
      </w:r>
      <w:r w:rsidR="006B51F8">
        <w:rPr>
          <w:rFonts w:cs="Aharoni"/>
          <w:color w:val="404040" w:themeColor="background1" w:themeShade="40"/>
          <w:sz w:val="24"/>
          <w:szCs w:val="24"/>
        </w:rPr>
        <w:t xml:space="preserve">run by Mary </w:t>
      </w:r>
      <w:proofErr w:type="spellStart"/>
      <w:r w:rsidR="006B51F8">
        <w:rPr>
          <w:rFonts w:cs="Aharoni"/>
          <w:color w:val="404040" w:themeColor="background1" w:themeShade="40"/>
          <w:sz w:val="24"/>
          <w:szCs w:val="24"/>
        </w:rPr>
        <w:t>Glascott</w:t>
      </w:r>
      <w:proofErr w:type="spellEnd"/>
      <w:r w:rsidR="006B51F8">
        <w:rPr>
          <w:rFonts w:cs="Aharoni"/>
          <w:color w:val="404040" w:themeColor="background1" w:themeShade="40"/>
          <w:sz w:val="24"/>
          <w:szCs w:val="24"/>
        </w:rPr>
        <w:t xml:space="preserve"> and sons </w:t>
      </w:r>
      <w:r w:rsidR="00951603">
        <w:rPr>
          <w:rFonts w:cs="Aharoni"/>
          <w:color w:val="404040" w:themeColor="background1" w:themeShade="40"/>
          <w:sz w:val="24"/>
          <w:szCs w:val="24"/>
        </w:rPr>
        <w:t xml:space="preserve">were employing slaves. There was a high demand for copper and the materials needed for this had to be obtained from </w:t>
      </w:r>
      <w:r w:rsidR="0070204B">
        <w:rPr>
          <w:rFonts w:cs="Aharoni"/>
          <w:color w:val="404040" w:themeColor="background1" w:themeShade="40"/>
          <w:sz w:val="24"/>
          <w:szCs w:val="24"/>
        </w:rPr>
        <w:t>C</w:t>
      </w:r>
      <w:r w:rsidR="00951603">
        <w:rPr>
          <w:rFonts w:cs="Aharoni"/>
          <w:color w:val="404040" w:themeColor="background1" w:themeShade="40"/>
          <w:sz w:val="24"/>
          <w:szCs w:val="24"/>
        </w:rPr>
        <w:t>uban mines</w:t>
      </w:r>
      <w:r w:rsidR="0007622E">
        <w:rPr>
          <w:rFonts w:cs="Aharoni"/>
          <w:color w:val="404040" w:themeColor="background1" w:themeShade="40"/>
          <w:sz w:val="24"/>
          <w:szCs w:val="24"/>
        </w:rPr>
        <w:t xml:space="preserve"> which were worked by slaves.</w:t>
      </w:r>
      <w:r w:rsidR="000509D1">
        <w:rPr>
          <w:rFonts w:cs="Aharoni"/>
          <w:color w:val="404040" w:themeColor="background1" w:themeShade="40"/>
          <w:sz w:val="24"/>
          <w:szCs w:val="24"/>
        </w:rPr>
        <w:t xml:space="preserve"> Using the </w:t>
      </w:r>
      <w:r w:rsidR="0070204B">
        <w:rPr>
          <w:rFonts w:cs="Aharoni"/>
          <w:color w:val="404040" w:themeColor="background1" w:themeShade="40"/>
          <w:sz w:val="24"/>
          <w:szCs w:val="24"/>
        </w:rPr>
        <w:t>C</w:t>
      </w:r>
      <w:r w:rsidR="000509D1">
        <w:rPr>
          <w:rFonts w:cs="Aharoni"/>
          <w:color w:val="404040" w:themeColor="background1" w:themeShade="40"/>
          <w:sz w:val="24"/>
          <w:szCs w:val="24"/>
        </w:rPr>
        <w:t xml:space="preserve">uban mines was profitable for the </w:t>
      </w:r>
      <w:proofErr w:type="spellStart"/>
      <w:r w:rsidR="000509D1">
        <w:rPr>
          <w:rFonts w:cs="Aharoni"/>
          <w:color w:val="404040" w:themeColor="background1" w:themeShade="40"/>
          <w:sz w:val="24"/>
          <w:szCs w:val="24"/>
        </w:rPr>
        <w:t>Glascott</w:t>
      </w:r>
      <w:r w:rsidR="00C452D9">
        <w:rPr>
          <w:rFonts w:cs="Aharoni"/>
          <w:color w:val="404040" w:themeColor="background1" w:themeShade="40"/>
          <w:sz w:val="24"/>
          <w:szCs w:val="24"/>
        </w:rPr>
        <w:t>’s</w:t>
      </w:r>
      <w:proofErr w:type="spellEnd"/>
      <w:r w:rsidR="00C452D9">
        <w:rPr>
          <w:rFonts w:cs="Aharoni"/>
          <w:color w:val="404040" w:themeColor="background1" w:themeShade="40"/>
          <w:sz w:val="24"/>
          <w:szCs w:val="24"/>
        </w:rPr>
        <w:t xml:space="preserve"> also using slaves</w:t>
      </w:r>
      <w:r w:rsidR="004F7EFA">
        <w:rPr>
          <w:rFonts w:cs="Aharoni"/>
          <w:color w:val="404040" w:themeColor="background1" w:themeShade="40"/>
          <w:sz w:val="24"/>
          <w:szCs w:val="24"/>
        </w:rPr>
        <w:t xml:space="preserve"> </w:t>
      </w:r>
      <w:r w:rsidR="00984B2F">
        <w:rPr>
          <w:rFonts w:cs="Aharoni"/>
          <w:color w:val="404040" w:themeColor="background1" w:themeShade="40"/>
          <w:sz w:val="24"/>
          <w:szCs w:val="24"/>
        </w:rPr>
        <w:t xml:space="preserve">making up </w:t>
      </w:r>
      <w:r w:rsidR="00B214F9">
        <w:rPr>
          <w:rFonts w:cs="Aharoni"/>
          <w:color w:val="404040" w:themeColor="background1" w:themeShade="40"/>
          <w:sz w:val="24"/>
          <w:szCs w:val="24"/>
        </w:rPr>
        <w:t xml:space="preserve">64% of the workforce, </w:t>
      </w:r>
      <w:r w:rsidR="004F7EFA">
        <w:rPr>
          <w:rFonts w:cs="Aharoni"/>
          <w:color w:val="404040" w:themeColor="background1" w:themeShade="40"/>
          <w:sz w:val="24"/>
          <w:szCs w:val="24"/>
        </w:rPr>
        <w:t>who were beaten and tortured</w:t>
      </w:r>
      <w:r w:rsidR="00255397">
        <w:rPr>
          <w:rFonts w:cs="Aharoni"/>
          <w:color w:val="404040" w:themeColor="background1" w:themeShade="40"/>
          <w:sz w:val="24"/>
          <w:szCs w:val="24"/>
        </w:rPr>
        <w:t xml:space="preserve"> </w:t>
      </w:r>
      <w:proofErr w:type="gramStart"/>
      <w:r w:rsidR="00AA1765">
        <w:rPr>
          <w:rFonts w:cs="Aharoni"/>
          <w:color w:val="404040" w:themeColor="background1" w:themeShade="40"/>
          <w:sz w:val="24"/>
          <w:szCs w:val="24"/>
        </w:rPr>
        <w:t>( the</w:t>
      </w:r>
      <w:proofErr w:type="gramEnd"/>
      <w:r w:rsidR="00AA1765">
        <w:rPr>
          <w:rFonts w:cs="Aharoni"/>
          <w:color w:val="404040" w:themeColor="background1" w:themeShade="40"/>
          <w:sz w:val="24"/>
          <w:szCs w:val="24"/>
        </w:rPr>
        <w:t xml:space="preserve"> copper industry and slave trade 2020).</w:t>
      </w:r>
    </w:p>
    <w:p w14:paraId="2A2869A4" w14:textId="087356F2" w:rsidR="003F43F4" w:rsidRDefault="00AA1765" w:rsidP="00C92A34">
      <w:pPr>
        <w:spacing w:before="240"/>
        <w:rPr>
          <w:rFonts w:cs="Aharoni"/>
          <w:b/>
          <w:bCs/>
          <w:color w:val="404040" w:themeColor="background1" w:themeShade="40"/>
          <w:sz w:val="24"/>
          <w:szCs w:val="24"/>
        </w:rPr>
      </w:pPr>
      <w:r>
        <w:rPr>
          <w:rFonts w:cs="Aharoni"/>
          <w:color w:val="404040" w:themeColor="background1" w:themeShade="40"/>
          <w:sz w:val="24"/>
          <w:szCs w:val="24"/>
        </w:rPr>
        <w:t xml:space="preserve"> </w:t>
      </w:r>
      <w:r w:rsidR="006A7E96" w:rsidRPr="00533FD4">
        <w:rPr>
          <w:rFonts w:cs="Aharoni"/>
          <w:b/>
          <w:bCs/>
          <w:color w:val="404040" w:themeColor="background1" w:themeShade="40"/>
          <w:sz w:val="24"/>
          <w:szCs w:val="24"/>
        </w:rPr>
        <w:t>The effect on the environment</w:t>
      </w:r>
      <w:r w:rsidR="00533FD4" w:rsidRPr="00533FD4">
        <w:rPr>
          <w:rFonts w:cs="Aharoni"/>
          <w:b/>
          <w:bCs/>
          <w:color w:val="404040" w:themeColor="background1" w:themeShade="40"/>
          <w:sz w:val="24"/>
          <w:szCs w:val="24"/>
        </w:rPr>
        <w:t>.</w:t>
      </w:r>
    </w:p>
    <w:p w14:paraId="4BDB4653" w14:textId="64AD5AB3" w:rsidR="00533FD4" w:rsidRDefault="005C7B28" w:rsidP="00C92A34">
      <w:pPr>
        <w:spacing w:before="240"/>
        <w:rPr>
          <w:rFonts w:cs="Aharoni"/>
          <w:color w:val="404040" w:themeColor="background1" w:themeShade="40"/>
          <w:sz w:val="24"/>
          <w:szCs w:val="24"/>
        </w:rPr>
      </w:pPr>
      <w:r w:rsidRPr="00ED255A">
        <w:rPr>
          <w:rFonts w:cs="Aharoni"/>
          <w:color w:val="404040" w:themeColor="background1" w:themeShade="40"/>
          <w:sz w:val="24"/>
          <w:szCs w:val="24"/>
        </w:rPr>
        <w:t>With the growth of the metal industries, grew pollution.</w:t>
      </w:r>
      <w:r w:rsidR="00ED255A">
        <w:rPr>
          <w:rFonts w:cs="Aharoni"/>
          <w:color w:val="404040" w:themeColor="background1" w:themeShade="40"/>
          <w:sz w:val="24"/>
          <w:szCs w:val="24"/>
        </w:rPr>
        <w:t xml:space="preserve"> At the time not considered</w:t>
      </w:r>
      <w:r w:rsidR="004E4BD1">
        <w:rPr>
          <w:rFonts w:cs="Aharoni"/>
          <w:color w:val="404040" w:themeColor="background1" w:themeShade="40"/>
          <w:sz w:val="24"/>
          <w:szCs w:val="24"/>
        </w:rPr>
        <w:t xml:space="preserve"> a problem</w:t>
      </w:r>
      <w:r w:rsidR="00ED255A">
        <w:rPr>
          <w:rFonts w:cs="Aharoni"/>
          <w:color w:val="404040" w:themeColor="background1" w:themeShade="40"/>
          <w:sz w:val="24"/>
          <w:szCs w:val="24"/>
        </w:rPr>
        <w:t xml:space="preserve"> and with no resources or knowledge to do so. The “copper smoke” </w:t>
      </w:r>
      <w:r w:rsidR="00953326">
        <w:rPr>
          <w:rFonts w:cs="Aharoni"/>
          <w:color w:val="404040" w:themeColor="background1" w:themeShade="40"/>
          <w:sz w:val="24"/>
          <w:szCs w:val="24"/>
        </w:rPr>
        <w:t xml:space="preserve">was one of the worst pollutants in the nineteenth century especially in south wales. </w:t>
      </w:r>
      <w:r w:rsidR="00735F32">
        <w:rPr>
          <w:rFonts w:cs="Aharoni"/>
          <w:color w:val="404040" w:themeColor="background1" w:themeShade="40"/>
          <w:sz w:val="24"/>
          <w:szCs w:val="24"/>
        </w:rPr>
        <w:t>The problems with this w</w:t>
      </w:r>
      <w:r w:rsidR="0098246B">
        <w:rPr>
          <w:rFonts w:cs="Aharoni"/>
          <w:color w:val="404040" w:themeColor="background1" w:themeShade="40"/>
          <w:sz w:val="24"/>
          <w:szCs w:val="24"/>
        </w:rPr>
        <w:t>ere</w:t>
      </w:r>
      <w:r w:rsidR="00735F32">
        <w:rPr>
          <w:rFonts w:cs="Aharoni"/>
          <w:color w:val="404040" w:themeColor="background1" w:themeShade="40"/>
          <w:sz w:val="24"/>
          <w:szCs w:val="24"/>
        </w:rPr>
        <w:t xml:space="preserve"> that the workers and local residents were breathing it in</w:t>
      </w:r>
      <w:r w:rsidR="00233634">
        <w:rPr>
          <w:rFonts w:cs="Aharoni"/>
          <w:color w:val="404040" w:themeColor="background1" w:themeShade="40"/>
          <w:sz w:val="24"/>
          <w:szCs w:val="24"/>
        </w:rPr>
        <w:t xml:space="preserve">, causing health issues, pollution of soil, thus </w:t>
      </w:r>
      <w:r w:rsidR="00796C9D">
        <w:rPr>
          <w:rFonts w:cs="Aharoni"/>
          <w:color w:val="404040" w:themeColor="background1" w:themeShade="40"/>
          <w:sz w:val="24"/>
          <w:szCs w:val="24"/>
        </w:rPr>
        <w:t xml:space="preserve">affecting the </w:t>
      </w:r>
      <w:r w:rsidR="009E1EF2">
        <w:rPr>
          <w:rFonts w:cs="Aharoni"/>
          <w:color w:val="404040" w:themeColor="background1" w:themeShade="40"/>
          <w:sz w:val="24"/>
          <w:szCs w:val="24"/>
        </w:rPr>
        <w:t xml:space="preserve">farm </w:t>
      </w:r>
      <w:r w:rsidR="00796C9D">
        <w:rPr>
          <w:rFonts w:cs="Aharoni"/>
          <w:color w:val="404040" w:themeColor="background1" w:themeShade="40"/>
          <w:sz w:val="24"/>
          <w:szCs w:val="24"/>
        </w:rPr>
        <w:t>animals and lastly the sulphur dioxide</w:t>
      </w:r>
      <w:r w:rsidR="00611E6B">
        <w:rPr>
          <w:rFonts w:cs="Aharoni"/>
          <w:color w:val="404040" w:themeColor="background1" w:themeShade="40"/>
          <w:sz w:val="24"/>
          <w:szCs w:val="24"/>
        </w:rPr>
        <w:t xml:space="preserve"> produced in copper smoke </w:t>
      </w:r>
      <w:r w:rsidR="006F1084">
        <w:rPr>
          <w:rFonts w:cs="Aharoni"/>
          <w:color w:val="404040" w:themeColor="background1" w:themeShade="40"/>
          <w:sz w:val="24"/>
          <w:szCs w:val="24"/>
        </w:rPr>
        <w:t>when</w:t>
      </w:r>
      <w:r w:rsidR="00611E6B">
        <w:rPr>
          <w:rFonts w:cs="Aharoni"/>
          <w:color w:val="404040" w:themeColor="background1" w:themeShade="40"/>
          <w:sz w:val="24"/>
          <w:szCs w:val="24"/>
        </w:rPr>
        <w:t xml:space="preserve"> mixed with moisture could cause acid rain</w:t>
      </w:r>
      <w:r w:rsidR="006F1084">
        <w:rPr>
          <w:rFonts w:cs="Aharoni"/>
          <w:color w:val="404040" w:themeColor="background1" w:themeShade="40"/>
          <w:sz w:val="24"/>
          <w:szCs w:val="24"/>
        </w:rPr>
        <w:t>,</w:t>
      </w:r>
      <w:r w:rsidR="00D20288">
        <w:rPr>
          <w:rFonts w:cs="Aharoni"/>
          <w:color w:val="404040" w:themeColor="background1" w:themeShade="40"/>
          <w:sz w:val="24"/>
          <w:szCs w:val="24"/>
        </w:rPr>
        <w:t xml:space="preserve"> effecting agricultural land which had a </w:t>
      </w:r>
      <w:proofErr w:type="gramStart"/>
      <w:r w:rsidR="00D20288">
        <w:rPr>
          <w:rFonts w:cs="Aharoni"/>
          <w:color w:val="404040" w:themeColor="background1" w:themeShade="40"/>
          <w:sz w:val="24"/>
          <w:szCs w:val="24"/>
        </w:rPr>
        <w:t>knock on</w:t>
      </w:r>
      <w:proofErr w:type="gramEnd"/>
      <w:r w:rsidR="00D20288">
        <w:rPr>
          <w:rFonts w:cs="Aharoni"/>
          <w:color w:val="404040" w:themeColor="background1" w:themeShade="40"/>
          <w:sz w:val="24"/>
          <w:szCs w:val="24"/>
        </w:rPr>
        <w:t xml:space="preserve"> effect</w:t>
      </w:r>
      <w:r w:rsidR="006F1084">
        <w:rPr>
          <w:rFonts w:cs="Aharoni"/>
          <w:color w:val="404040" w:themeColor="background1" w:themeShade="40"/>
          <w:sz w:val="24"/>
          <w:szCs w:val="24"/>
        </w:rPr>
        <w:t xml:space="preserve"> in the long term</w:t>
      </w:r>
      <w:r w:rsidR="00933B8C">
        <w:rPr>
          <w:rFonts w:cs="Aharoni"/>
          <w:color w:val="404040" w:themeColor="background1" w:themeShade="40"/>
          <w:sz w:val="24"/>
          <w:szCs w:val="24"/>
        </w:rPr>
        <w:t xml:space="preserve"> ( environmentandsociety.org 1996).</w:t>
      </w:r>
    </w:p>
    <w:p w14:paraId="4BE9DFAA" w14:textId="5BFC036D" w:rsidR="00C332BE" w:rsidRDefault="00DD0695" w:rsidP="00C92A34">
      <w:pPr>
        <w:spacing w:before="240"/>
        <w:rPr>
          <w:rFonts w:cs="Aharoni"/>
          <w:b/>
          <w:bCs/>
          <w:color w:val="404040" w:themeColor="background1" w:themeShade="40"/>
          <w:sz w:val="24"/>
          <w:szCs w:val="24"/>
        </w:rPr>
      </w:pPr>
      <w:r>
        <w:rPr>
          <w:rFonts w:cs="Aharoni"/>
          <w:b/>
          <w:bCs/>
          <w:color w:val="404040" w:themeColor="background1" w:themeShade="40"/>
          <w:sz w:val="24"/>
          <w:szCs w:val="24"/>
        </w:rPr>
        <w:t>Why wales</w:t>
      </w:r>
      <w:r w:rsidR="00BB73ED">
        <w:rPr>
          <w:rFonts w:cs="Aharoni"/>
          <w:b/>
          <w:bCs/>
          <w:color w:val="404040" w:themeColor="background1" w:themeShade="40"/>
          <w:sz w:val="24"/>
          <w:szCs w:val="24"/>
        </w:rPr>
        <w:t>?</w:t>
      </w:r>
    </w:p>
    <w:p w14:paraId="6E1C4C5B" w14:textId="700BB964" w:rsidR="00BB73ED" w:rsidRDefault="00BB73ED" w:rsidP="00C92A34">
      <w:pPr>
        <w:spacing w:before="240"/>
        <w:rPr>
          <w:rFonts w:cs="Aharoni"/>
          <w:color w:val="404040" w:themeColor="background1" w:themeShade="40"/>
          <w:sz w:val="24"/>
          <w:szCs w:val="24"/>
        </w:rPr>
      </w:pPr>
      <w:r>
        <w:rPr>
          <w:rFonts w:cs="Aharoni"/>
          <w:color w:val="404040" w:themeColor="background1" w:themeShade="40"/>
          <w:sz w:val="24"/>
          <w:szCs w:val="24"/>
        </w:rPr>
        <w:t xml:space="preserve">With Wales having all the natural resources </w:t>
      </w:r>
      <w:r w:rsidR="000255D7">
        <w:rPr>
          <w:rFonts w:cs="Aharoni"/>
          <w:color w:val="404040" w:themeColor="background1" w:themeShade="40"/>
          <w:sz w:val="24"/>
          <w:szCs w:val="24"/>
        </w:rPr>
        <w:t>such as coal, iron and copper ores a</w:t>
      </w:r>
      <w:r w:rsidR="006604E6">
        <w:rPr>
          <w:rFonts w:cs="Aharoni"/>
          <w:color w:val="404040" w:themeColor="background1" w:themeShade="40"/>
          <w:sz w:val="24"/>
          <w:szCs w:val="24"/>
        </w:rPr>
        <w:t xml:space="preserve">nd also </w:t>
      </w:r>
      <w:r w:rsidR="000255D7">
        <w:rPr>
          <w:rFonts w:cs="Aharoni"/>
          <w:color w:val="404040" w:themeColor="background1" w:themeShade="40"/>
          <w:sz w:val="24"/>
          <w:szCs w:val="24"/>
        </w:rPr>
        <w:t>people willing to work</w:t>
      </w:r>
      <w:r w:rsidR="008B1AA6">
        <w:rPr>
          <w:rFonts w:cs="Aharoni"/>
          <w:color w:val="404040" w:themeColor="background1" w:themeShade="40"/>
          <w:sz w:val="24"/>
          <w:szCs w:val="24"/>
        </w:rPr>
        <w:t xml:space="preserve"> with the right skill sets</w:t>
      </w:r>
      <w:r w:rsidR="00F82693">
        <w:rPr>
          <w:rFonts w:cs="Aharoni"/>
          <w:color w:val="404040" w:themeColor="background1" w:themeShade="40"/>
          <w:sz w:val="24"/>
          <w:szCs w:val="24"/>
        </w:rPr>
        <w:t>,</w:t>
      </w:r>
      <w:r w:rsidR="00D30D71">
        <w:rPr>
          <w:rFonts w:cs="Aharoni"/>
          <w:color w:val="404040" w:themeColor="background1" w:themeShade="40"/>
          <w:sz w:val="24"/>
          <w:szCs w:val="24"/>
        </w:rPr>
        <w:t xml:space="preserve"> this was a good start</w:t>
      </w:r>
      <w:r w:rsidR="00F82693">
        <w:rPr>
          <w:rFonts w:cs="Aharoni"/>
          <w:color w:val="404040" w:themeColor="background1" w:themeShade="40"/>
          <w:sz w:val="24"/>
          <w:szCs w:val="24"/>
        </w:rPr>
        <w:t>ing point of the attraction to the area</w:t>
      </w:r>
      <w:r w:rsidR="0071208C">
        <w:rPr>
          <w:rFonts w:cs="Aharoni"/>
          <w:color w:val="404040" w:themeColor="background1" w:themeShade="40"/>
          <w:sz w:val="24"/>
          <w:szCs w:val="24"/>
        </w:rPr>
        <w:t>. With the welsh coastline</w:t>
      </w:r>
      <w:r w:rsidR="00E70ACB">
        <w:rPr>
          <w:rFonts w:cs="Aharoni"/>
          <w:color w:val="404040" w:themeColor="background1" w:themeShade="40"/>
          <w:sz w:val="24"/>
          <w:szCs w:val="24"/>
        </w:rPr>
        <w:t xml:space="preserve"> there was access to transp</w:t>
      </w:r>
      <w:r w:rsidR="00EC7206">
        <w:rPr>
          <w:rFonts w:cs="Aharoni"/>
          <w:color w:val="404040" w:themeColor="background1" w:themeShade="40"/>
          <w:sz w:val="24"/>
          <w:szCs w:val="24"/>
        </w:rPr>
        <w:t>o</w:t>
      </w:r>
      <w:r w:rsidR="00E70ACB">
        <w:rPr>
          <w:rFonts w:cs="Aharoni"/>
          <w:color w:val="404040" w:themeColor="background1" w:themeShade="40"/>
          <w:sz w:val="24"/>
          <w:szCs w:val="24"/>
        </w:rPr>
        <w:t>rting to</w:t>
      </w:r>
      <w:r w:rsidR="00EC7206">
        <w:rPr>
          <w:rFonts w:cs="Aharoni"/>
          <w:color w:val="404040" w:themeColor="background1" w:themeShade="40"/>
          <w:sz w:val="24"/>
          <w:szCs w:val="24"/>
        </w:rPr>
        <w:t xml:space="preserve"> and from</w:t>
      </w:r>
      <w:r w:rsidR="00E70ACB">
        <w:rPr>
          <w:rFonts w:cs="Aharoni"/>
          <w:color w:val="404040" w:themeColor="background1" w:themeShade="40"/>
          <w:sz w:val="24"/>
          <w:szCs w:val="24"/>
        </w:rPr>
        <w:t xml:space="preserve"> ports</w:t>
      </w:r>
      <w:r w:rsidR="00102077">
        <w:rPr>
          <w:rFonts w:cs="Aharoni"/>
          <w:color w:val="404040" w:themeColor="background1" w:themeShade="40"/>
          <w:sz w:val="24"/>
          <w:szCs w:val="24"/>
        </w:rPr>
        <w:t xml:space="preserve"> which was an advantage a</w:t>
      </w:r>
      <w:r w:rsidR="00EC7206">
        <w:rPr>
          <w:rFonts w:cs="Aharoni"/>
          <w:color w:val="404040" w:themeColor="background1" w:themeShade="40"/>
          <w:sz w:val="24"/>
          <w:szCs w:val="24"/>
        </w:rPr>
        <w:t>s</w:t>
      </w:r>
      <w:r w:rsidR="00102077">
        <w:rPr>
          <w:rFonts w:cs="Aharoni"/>
          <w:color w:val="404040" w:themeColor="background1" w:themeShade="40"/>
          <w:sz w:val="24"/>
          <w:szCs w:val="24"/>
        </w:rPr>
        <w:t xml:space="preserve"> roads</w:t>
      </w:r>
      <w:r w:rsidR="00D54EA0">
        <w:rPr>
          <w:rFonts w:cs="Aharoni"/>
          <w:color w:val="404040" w:themeColor="background1" w:themeShade="40"/>
          <w:sz w:val="24"/>
          <w:szCs w:val="24"/>
        </w:rPr>
        <w:t>/tracks were of poor quality. The easy access to raw materials</w:t>
      </w:r>
      <w:r w:rsidR="00010860">
        <w:rPr>
          <w:rFonts w:cs="Aharoni"/>
          <w:color w:val="404040" w:themeColor="background1" w:themeShade="40"/>
          <w:sz w:val="24"/>
          <w:szCs w:val="24"/>
        </w:rPr>
        <w:t xml:space="preserve"> in the area led to the success and profitability in the industrial era</w:t>
      </w:r>
      <w:r w:rsidR="00D42132">
        <w:rPr>
          <w:rFonts w:cs="Aharoni"/>
          <w:color w:val="404040" w:themeColor="background1" w:themeShade="40"/>
          <w:sz w:val="24"/>
          <w:szCs w:val="24"/>
        </w:rPr>
        <w:t xml:space="preserve"> in Wales</w:t>
      </w:r>
      <w:r w:rsidR="006F73BE">
        <w:rPr>
          <w:rFonts w:cs="Aharoni"/>
          <w:color w:val="404040" w:themeColor="background1" w:themeShade="40"/>
          <w:sz w:val="24"/>
          <w:szCs w:val="24"/>
        </w:rPr>
        <w:t>. Another benefit was the abundance of water available</w:t>
      </w:r>
      <w:r w:rsidR="006E7AD1">
        <w:rPr>
          <w:rFonts w:cs="Aharoni"/>
          <w:color w:val="404040" w:themeColor="background1" w:themeShade="40"/>
          <w:sz w:val="24"/>
          <w:szCs w:val="24"/>
        </w:rPr>
        <w:t>, this helped with the use of water whe</w:t>
      </w:r>
      <w:r w:rsidR="00C76747">
        <w:rPr>
          <w:rFonts w:cs="Aharoni"/>
          <w:color w:val="404040" w:themeColor="background1" w:themeShade="40"/>
          <w:sz w:val="24"/>
          <w:szCs w:val="24"/>
        </w:rPr>
        <w:t>e</w:t>
      </w:r>
      <w:r w:rsidR="006E7AD1">
        <w:rPr>
          <w:rFonts w:cs="Aharoni"/>
          <w:color w:val="404040" w:themeColor="background1" w:themeShade="40"/>
          <w:sz w:val="24"/>
          <w:szCs w:val="24"/>
        </w:rPr>
        <w:t>ls and turbines</w:t>
      </w:r>
      <w:r w:rsidR="000D2D78">
        <w:rPr>
          <w:rFonts w:cs="Aharoni"/>
          <w:color w:val="404040" w:themeColor="background1" w:themeShade="40"/>
          <w:sz w:val="24"/>
          <w:szCs w:val="24"/>
        </w:rPr>
        <w:t xml:space="preserve"> used for power.  All of this contributes</w:t>
      </w:r>
      <w:r w:rsidR="00697BD5">
        <w:rPr>
          <w:rFonts w:cs="Aharoni"/>
          <w:color w:val="404040" w:themeColor="background1" w:themeShade="40"/>
          <w:sz w:val="24"/>
          <w:szCs w:val="24"/>
        </w:rPr>
        <w:t xml:space="preserve"> to the success </w:t>
      </w:r>
      <w:r w:rsidR="006A462C">
        <w:rPr>
          <w:rFonts w:cs="Aharoni"/>
          <w:color w:val="404040" w:themeColor="background1" w:themeShade="40"/>
          <w:sz w:val="24"/>
          <w:szCs w:val="24"/>
        </w:rPr>
        <w:t xml:space="preserve">of </w:t>
      </w:r>
      <w:r w:rsidR="00697BD5">
        <w:rPr>
          <w:rFonts w:cs="Aharoni"/>
          <w:color w:val="404040" w:themeColor="background1" w:themeShade="40"/>
          <w:sz w:val="24"/>
          <w:szCs w:val="24"/>
        </w:rPr>
        <w:t xml:space="preserve">Wales </w:t>
      </w:r>
      <w:r w:rsidR="006A462C">
        <w:rPr>
          <w:rFonts w:cs="Aharoni"/>
          <w:color w:val="404040" w:themeColor="background1" w:themeShade="40"/>
          <w:sz w:val="24"/>
          <w:szCs w:val="24"/>
        </w:rPr>
        <w:t>being the world</w:t>
      </w:r>
      <w:r w:rsidR="00C76747">
        <w:rPr>
          <w:rFonts w:cs="Aharoni"/>
          <w:color w:val="404040" w:themeColor="background1" w:themeShade="40"/>
          <w:sz w:val="24"/>
          <w:szCs w:val="24"/>
        </w:rPr>
        <w:t>’</w:t>
      </w:r>
      <w:r w:rsidR="006A462C">
        <w:rPr>
          <w:rFonts w:cs="Aharoni"/>
          <w:color w:val="404040" w:themeColor="background1" w:themeShade="40"/>
          <w:sz w:val="24"/>
          <w:szCs w:val="24"/>
        </w:rPr>
        <w:t xml:space="preserve">s first industrial nation </w:t>
      </w:r>
      <w:r w:rsidR="00CF555F">
        <w:rPr>
          <w:rFonts w:cs="Aharoni"/>
          <w:color w:val="404040" w:themeColor="background1" w:themeShade="40"/>
          <w:sz w:val="24"/>
          <w:szCs w:val="24"/>
        </w:rPr>
        <w:t>(museuminsider.co.uk 2013).</w:t>
      </w:r>
    </w:p>
    <w:p w14:paraId="68ED6349" w14:textId="31FB540C" w:rsidR="000A6738" w:rsidRDefault="00271E3D" w:rsidP="00C92A34">
      <w:pPr>
        <w:spacing w:before="240"/>
        <w:rPr>
          <w:rFonts w:cs="Aharoni"/>
          <w:b/>
          <w:bCs/>
          <w:color w:val="404040" w:themeColor="background1" w:themeShade="40"/>
          <w:sz w:val="24"/>
          <w:szCs w:val="24"/>
        </w:rPr>
      </w:pPr>
      <w:r w:rsidRPr="00271E3D">
        <w:rPr>
          <w:rFonts w:cs="Aharoni"/>
          <w:b/>
          <w:bCs/>
          <w:color w:val="404040" w:themeColor="background1" w:themeShade="40"/>
          <w:sz w:val="24"/>
          <w:szCs w:val="24"/>
        </w:rPr>
        <w:t>The technology used</w:t>
      </w:r>
      <w:r w:rsidR="00A302E9">
        <w:rPr>
          <w:rFonts w:cs="Aharoni"/>
          <w:b/>
          <w:bCs/>
          <w:color w:val="404040" w:themeColor="background1" w:themeShade="40"/>
          <w:sz w:val="24"/>
          <w:szCs w:val="24"/>
        </w:rPr>
        <w:t>.</w:t>
      </w:r>
    </w:p>
    <w:p w14:paraId="11D41CA4" w14:textId="7FE9321A" w:rsidR="00A302E9" w:rsidRDefault="00D61DCF" w:rsidP="00C92A34">
      <w:pPr>
        <w:spacing w:before="240"/>
        <w:rPr>
          <w:rFonts w:cs="Aharoni"/>
          <w:color w:val="404040" w:themeColor="background1" w:themeShade="40"/>
          <w:sz w:val="24"/>
          <w:szCs w:val="24"/>
        </w:rPr>
      </w:pPr>
      <w:r>
        <w:rPr>
          <w:rFonts w:cs="Aharoni"/>
          <w:color w:val="404040" w:themeColor="background1" w:themeShade="40"/>
          <w:sz w:val="24"/>
          <w:szCs w:val="24"/>
        </w:rPr>
        <w:t>The Brit</w:t>
      </w:r>
      <w:r w:rsidR="00ED245C">
        <w:rPr>
          <w:rFonts w:cs="Aharoni"/>
          <w:color w:val="404040" w:themeColor="background1" w:themeShade="40"/>
          <w:sz w:val="24"/>
          <w:szCs w:val="24"/>
        </w:rPr>
        <w:t>annica says that the evolution of techniques</w:t>
      </w:r>
      <w:r w:rsidR="0012008F">
        <w:rPr>
          <w:rFonts w:cs="Aharoni"/>
          <w:color w:val="404040" w:themeColor="background1" w:themeShade="40"/>
          <w:sz w:val="24"/>
          <w:szCs w:val="24"/>
        </w:rPr>
        <w:t xml:space="preserve"> for working with iron and steel was one of the outstanding </w:t>
      </w:r>
      <w:proofErr w:type="spellStart"/>
      <w:r w:rsidR="0012008F">
        <w:rPr>
          <w:rFonts w:cs="Aharoni"/>
          <w:color w:val="404040" w:themeColor="background1" w:themeShade="40"/>
          <w:sz w:val="24"/>
          <w:szCs w:val="24"/>
        </w:rPr>
        <w:t>british</w:t>
      </w:r>
      <w:proofErr w:type="spellEnd"/>
      <w:r w:rsidR="0012008F">
        <w:rPr>
          <w:rFonts w:cs="Aharoni"/>
          <w:color w:val="404040" w:themeColor="background1" w:themeShade="40"/>
          <w:sz w:val="24"/>
          <w:szCs w:val="24"/>
        </w:rPr>
        <w:t xml:space="preserve"> achievements of the industrial revolution.</w:t>
      </w:r>
      <w:r w:rsidR="00F92C05">
        <w:rPr>
          <w:rFonts w:cs="Aharoni"/>
          <w:color w:val="404040" w:themeColor="background1" w:themeShade="40"/>
          <w:sz w:val="24"/>
          <w:szCs w:val="24"/>
        </w:rPr>
        <w:t xml:space="preserve"> Changing from the use of charcoal to coal increased production of those products</w:t>
      </w:r>
      <w:r w:rsidR="00DD64C3">
        <w:rPr>
          <w:rFonts w:cs="Aharoni"/>
          <w:color w:val="404040" w:themeColor="background1" w:themeShade="40"/>
          <w:sz w:val="24"/>
          <w:szCs w:val="24"/>
        </w:rPr>
        <w:t>, wales was the area for coal which attributed</w:t>
      </w:r>
      <w:r w:rsidR="00D31E9C">
        <w:rPr>
          <w:rFonts w:cs="Aharoni"/>
          <w:color w:val="404040" w:themeColor="background1" w:themeShade="40"/>
          <w:sz w:val="24"/>
          <w:szCs w:val="24"/>
        </w:rPr>
        <w:t xml:space="preserve"> to welsh success in the industrial revolution.</w:t>
      </w:r>
      <w:r w:rsidR="00A56425">
        <w:rPr>
          <w:rFonts w:cs="Aharoni"/>
          <w:color w:val="404040" w:themeColor="background1" w:themeShade="40"/>
          <w:sz w:val="24"/>
          <w:szCs w:val="24"/>
        </w:rPr>
        <w:t xml:space="preserve"> In turn the dependence on forests for charcoal lessened and changed to the dependence on coal mines of wales instead</w:t>
      </w:r>
      <w:r w:rsidR="007B5AC6">
        <w:rPr>
          <w:rFonts w:cs="Aharoni"/>
          <w:color w:val="404040" w:themeColor="background1" w:themeShade="40"/>
          <w:sz w:val="24"/>
          <w:szCs w:val="24"/>
        </w:rPr>
        <w:t xml:space="preserve"> (britannica.com 2020).</w:t>
      </w:r>
    </w:p>
    <w:p w14:paraId="303419C4" w14:textId="7DED87F9" w:rsidR="00D862D0" w:rsidRDefault="00130110" w:rsidP="00C92A34">
      <w:pPr>
        <w:spacing w:before="240"/>
        <w:rPr>
          <w:rFonts w:cs="Aharoni"/>
          <w:b/>
          <w:bCs/>
          <w:color w:val="404040" w:themeColor="background1" w:themeShade="40"/>
          <w:sz w:val="24"/>
          <w:szCs w:val="24"/>
        </w:rPr>
      </w:pPr>
      <w:r w:rsidRPr="00A6460F">
        <w:rPr>
          <w:rFonts w:cs="Aharoni"/>
          <w:b/>
          <w:bCs/>
          <w:color w:val="404040" w:themeColor="background1" w:themeShade="40"/>
          <w:sz w:val="24"/>
          <w:szCs w:val="24"/>
        </w:rPr>
        <w:t>The economy</w:t>
      </w:r>
    </w:p>
    <w:p w14:paraId="1C86621B" w14:textId="2619EE87" w:rsidR="00A6460F" w:rsidRPr="00A6460F" w:rsidRDefault="00A6460F" w:rsidP="00C92A34">
      <w:pPr>
        <w:spacing w:before="240"/>
        <w:rPr>
          <w:rFonts w:cs="Aharoni"/>
          <w:color w:val="404040" w:themeColor="background1" w:themeShade="40"/>
          <w:sz w:val="24"/>
          <w:szCs w:val="24"/>
        </w:rPr>
      </w:pPr>
      <w:r>
        <w:rPr>
          <w:rFonts w:cs="Aharoni"/>
          <w:color w:val="404040" w:themeColor="background1" w:themeShade="40"/>
          <w:sz w:val="24"/>
          <w:szCs w:val="24"/>
        </w:rPr>
        <w:t>There were drastic changes in the industrial revolution</w:t>
      </w:r>
      <w:r w:rsidR="00A01692">
        <w:rPr>
          <w:rFonts w:cs="Aharoni"/>
          <w:color w:val="404040" w:themeColor="background1" w:themeShade="40"/>
          <w:sz w:val="24"/>
          <w:szCs w:val="24"/>
        </w:rPr>
        <w:t xml:space="preserve"> in </w:t>
      </w:r>
      <w:proofErr w:type="spellStart"/>
      <w:r w:rsidR="00A01692">
        <w:rPr>
          <w:rFonts w:cs="Aharoni"/>
          <w:color w:val="404040" w:themeColor="background1" w:themeShade="40"/>
          <w:sz w:val="24"/>
          <w:szCs w:val="24"/>
        </w:rPr>
        <w:t>Llanelli.a</w:t>
      </w:r>
      <w:proofErr w:type="spellEnd"/>
      <w:r w:rsidR="00A01692">
        <w:rPr>
          <w:rFonts w:cs="Aharoni"/>
          <w:color w:val="404040" w:themeColor="background1" w:themeShade="40"/>
          <w:sz w:val="24"/>
          <w:szCs w:val="24"/>
        </w:rPr>
        <w:t xml:space="preserve"> </w:t>
      </w:r>
      <w:proofErr w:type="spellStart"/>
      <w:r w:rsidR="00A01692">
        <w:rPr>
          <w:rFonts w:cs="Aharoni"/>
          <w:color w:val="404040" w:themeColor="background1" w:themeShade="40"/>
          <w:sz w:val="24"/>
          <w:szCs w:val="24"/>
        </w:rPr>
        <w:t>predomonantly</w:t>
      </w:r>
      <w:proofErr w:type="spellEnd"/>
      <w:r w:rsidR="00A01692">
        <w:rPr>
          <w:rFonts w:cs="Aharoni"/>
          <w:color w:val="404040" w:themeColor="background1" w:themeShade="40"/>
          <w:sz w:val="24"/>
          <w:szCs w:val="24"/>
        </w:rPr>
        <w:t xml:space="preserve"> agricultural led community diversified t</w:t>
      </w:r>
      <w:r w:rsidR="00475FE2">
        <w:rPr>
          <w:rFonts w:cs="Aharoni"/>
          <w:color w:val="404040" w:themeColor="background1" w:themeShade="40"/>
          <w:sz w:val="24"/>
          <w:szCs w:val="24"/>
        </w:rPr>
        <w:t>o an industrialised community, the population doubled in 50 years</w:t>
      </w:r>
      <w:r w:rsidR="008F0F67">
        <w:rPr>
          <w:rFonts w:cs="Aharoni"/>
          <w:color w:val="404040" w:themeColor="background1" w:themeShade="40"/>
          <w:sz w:val="24"/>
          <w:szCs w:val="24"/>
        </w:rPr>
        <w:t xml:space="preserve">. With the iron industry booming farm workers changed </w:t>
      </w:r>
      <w:r w:rsidR="00603734">
        <w:rPr>
          <w:rFonts w:cs="Aharoni"/>
          <w:color w:val="404040" w:themeColor="background1" w:themeShade="40"/>
          <w:sz w:val="24"/>
          <w:szCs w:val="24"/>
        </w:rPr>
        <w:t>to work for industrial led companies. With many people moving to the area</w:t>
      </w:r>
      <w:r w:rsidR="00A94D68">
        <w:rPr>
          <w:rFonts w:cs="Aharoni"/>
          <w:color w:val="404040" w:themeColor="background1" w:themeShade="40"/>
          <w:sz w:val="24"/>
          <w:szCs w:val="24"/>
        </w:rPr>
        <w:t xml:space="preserve"> for these jobs bringing </w:t>
      </w:r>
      <w:r w:rsidR="00A94D68">
        <w:rPr>
          <w:rFonts w:cs="Aharoni"/>
          <w:color w:val="404040" w:themeColor="background1" w:themeShade="40"/>
          <w:sz w:val="24"/>
          <w:szCs w:val="24"/>
        </w:rPr>
        <w:lastRenderedPageBreak/>
        <w:t>money to the community</w:t>
      </w:r>
      <w:r w:rsidR="008F1F9B">
        <w:rPr>
          <w:rFonts w:cs="Aharoni"/>
          <w:color w:val="404040" w:themeColor="background1" w:themeShade="40"/>
          <w:sz w:val="24"/>
          <w:szCs w:val="24"/>
        </w:rPr>
        <w:t>. The wages being considerably higher than that of farm work (</w:t>
      </w:r>
      <w:r w:rsidR="00BD63A6">
        <w:rPr>
          <w:rFonts w:cs="Aharoni"/>
          <w:color w:val="404040" w:themeColor="background1" w:themeShade="40"/>
          <w:sz w:val="24"/>
          <w:szCs w:val="24"/>
        </w:rPr>
        <w:t>familysearch.org 20</w:t>
      </w:r>
      <w:r w:rsidR="00841533">
        <w:rPr>
          <w:rFonts w:cs="Aharoni"/>
          <w:color w:val="404040" w:themeColor="background1" w:themeShade="40"/>
          <w:sz w:val="24"/>
          <w:szCs w:val="24"/>
        </w:rPr>
        <w:t>16).</w:t>
      </w:r>
    </w:p>
    <w:p w14:paraId="6BFC59E3" w14:textId="2D8C5427" w:rsidR="00C332BE" w:rsidRPr="00C332BE" w:rsidRDefault="00FE0600" w:rsidP="00C92A34">
      <w:pPr>
        <w:spacing w:before="240"/>
        <w:rPr>
          <w:rFonts w:cs="Aharoni"/>
          <w:color w:val="404040" w:themeColor="background1" w:themeShade="40"/>
          <w:sz w:val="24"/>
          <w:szCs w:val="24"/>
        </w:rPr>
      </w:pPr>
      <w:r>
        <w:rPr>
          <w:rFonts w:cs="Aharoni"/>
          <w:color w:val="404040" w:themeColor="background1" w:themeShade="40"/>
          <w:sz w:val="24"/>
          <w:szCs w:val="24"/>
        </w:rPr>
        <w:t xml:space="preserve">Llanelli was a big player </w:t>
      </w:r>
      <w:r w:rsidR="009A01F5">
        <w:rPr>
          <w:rFonts w:cs="Aharoni"/>
          <w:color w:val="404040" w:themeColor="background1" w:themeShade="40"/>
          <w:sz w:val="24"/>
          <w:szCs w:val="24"/>
        </w:rPr>
        <w:t xml:space="preserve">in Wales in the industrial revolution, it changed the shape of a nation. Bringing many jobs </w:t>
      </w:r>
      <w:r w:rsidR="00485053">
        <w:rPr>
          <w:rFonts w:cs="Aharoni"/>
          <w:color w:val="404040" w:themeColor="background1" w:themeShade="40"/>
          <w:sz w:val="24"/>
          <w:szCs w:val="24"/>
        </w:rPr>
        <w:t>to the area</w:t>
      </w:r>
      <w:r w:rsidR="002E50F1">
        <w:rPr>
          <w:rFonts w:cs="Aharoni"/>
          <w:color w:val="404040" w:themeColor="background1" w:themeShade="40"/>
          <w:sz w:val="24"/>
          <w:szCs w:val="24"/>
        </w:rPr>
        <w:t>,</w:t>
      </w:r>
      <w:r w:rsidR="00866F2B">
        <w:rPr>
          <w:rFonts w:cs="Aharoni"/>
          <w:color w:val="404040" w:themeColor="background1" w:themeShade="40"/>
          <w:sz w:val="24"/>
          <w:szCs w:val="24"/>
        </w:rPr>
        <w:t xml:space="preserve"> thus supporting other businesses in the area as </w:t>
      </w:r>
      <w:r w:rsidR="00772919">
        <w:rPr>
          <w:rFonts w:cs="Aharoni"/>
          <w:color w:val="404040" w:themeColor="background1" w:themeShade="40"/>
          <w:sz w:val="24"/>
          <w:szCs w:val="24"/>
        </w:rPr>
        <w:t xml:space="preserve">the money would work its way through the whole community. It completely transformed the way locals lived </w:t>
      </w:r>
      <w:r w:rsidR="00374877">
        <w:rPr>
          <w:rFonts w:cs="Aharoni"/>
          <w:color w:val="404040" w:themeColor="background1" w:themeShade="40"/>
          <w:sz w:val="24"/>
          <w:szCs w:val="24"/>
        </w:rPr>
        <w:t>in Llanelli. For nearly two hundred years Llanelli thrived</w:t>
      </w:r>
      <w:r w:rsidR="00E25C74">
        <w:rPr>
          <w:rFonts w:cs="Aharoni"/>
          <w:color w:val="404040" w:themeColor="background1" w:themeShade="40"/>
          <w:sz w:val="24"/>
          <w:szCs w:val="24"/>
        </w:rPr>
        <w:t xml:space="preserve"> with the metal industry pr</w:t>
      </w:r>
      <w:r w:rsidR="00780928">
        <w:rPr>
          <w:rFonts w:cs="Aharoni"/>
          <w:color w:val="404040" w:themeColor="background1" w:themeShade="40"/>
          <w:sz w:val="24"/>
          <w:szCs w:val="24"/>
        </w:rPr>
        <w:t>oduc</w:t>
      </w:r>
      <w:r w:rsidR="00E25C74">
        <w:rPr>
          <w:rFonts w:cs="Aharoni"/>
          <w:color w:val="404040" w:themeColor="background1" w:themeShade="40"/>
          <w:sz w:val="24"/>
          <w:szCs w:val="24"/>
        </w:rPr>
        <w:t>ing 50% of the worlds tin.</w:t>
      </w:r>
      <w:r w:rsidR="00BA607B">
        <w:rPr>
          <w:rFonts w:cs="Aharoni"/>
          <w:color w:val="404040" w:themeColor="background1" w:themeShade="40"/>
          <w:sz w:val="24"/>
          <w:szCs w:val="24"/>
        </w:rPr>
        <w:t xml:space="preserve"> Going from a relatively small population dominated by agriculture using old and dated techniques to being industrialised</w:t>
      </w:r>
      <w:r w:rsidR="00A806DE">
        <w:rPr>
          <w:rFonts w:cs="Aharoni"/>
          <w:color w:val="404040" w:themeColor="background1" w:themeShade="40"/>
          <w:sz w:val="24"/>
          <w:szCs w:val="24"/>
        </w:rPr>
        <w:t>, doubling the population and bringing wealth to the area.</w:t>
      </w:r>
      <w:r w:rsidR="00D41021">
        <w:rPr>
          <w:rFonts w:cs="Aharoni"/>
          <w:color w:val="404040" w:themeColor="background1" w:themeShade="40"/>
          <w:sz w:val="24"/>
          <w:szCs w:val="24"/>
        </w:rPr>
        <w:t xml:space="preserve"> Wales was the front runner </w:t>
      </w:r>
      <w:r w:rsidR="00B21E6F">
        <w:rPr>
          <w:rFonts w:cs="Aharoni"/>
          <w:color w:val="404040" w:themeColor="background1" w:themeShade="40"/>
          <w:sz w:val="24"/>
          <w:szCs w:val="24"/>
        </w:rPr>
        <w:t>for the distribution of metals in the world and Llanelli played a very big part in that</w:t>
      </w:r>
      <w:r w:rsidR="00174D41">
        <w:rPr>
          <w:rFonts w:cs="Aharoni"/>
          <w:color w:val="404040" w:themeColor="background1" w:themeShade="40"/>
          <w:sz w:val="24"/>
          <w:szCs w:val="24"/>
        </w:rPr>
        <w:t xml:space="preserve"> in the industrial revolution. Putting it on the map </w:t>
      </w:r>
      <w:r w:rsidR="00B01B34">
        <w:rPr>
          <w:rFonts w:cs="Aharoni"/>
          <w:color w:val="404040" w:themeColor="background1" w:themeShade="40"/>
          <w:sz w:val="24"/>
          <w:szCs w:val="24"/>
        </w:rPr>
        <w:t>of history.</w:t>
      </w:r>
      <w:r w:rsidR="003B18F3">
        <w:rPr>
          <w:rFonts w:cs="Aharoni"/>
          <w:color w:val="404040" w:themeColor="background1" w:themeShade="40"/>
          <w:sz w:val="24"/>
          <w:szCs w:val="24"/>
        </w:rPr>
        <w:t xml:space="preserve"> </w:t>
      </w:r>
    </w:p>
    <w:p w14:paraId="551583ED" w14:textId="77777777" w:rsidR="00DA53B1" w:rsidRPr="00DA53B1" w:rsidRDefault="00DA53B1" w:rsidP="00C92A34">
      <w:pPr>
        <w:spacing w:before="240"/>
        <w:rPr>
          <w:rFonts w:cs="Aharoni"/>
          <w:color w:val="404040" w:themeColor="background1" w:themeShade="40"/>
          <w:sz w:val="24"/>
          <w:szCs w:val="24"/>
        </w:rPr>
      </w:pPr>
    </w:p>
    <w:p w14:paraId="6094A642" w14:textId="7DB98353" w:rsidR="00A566CF" w:rsidRDefault="00A566CF" w:rsidP="00EA0E9D">
      <w:pPr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</w:p>
    <w:p w14:paraId="4131120B" w14:textId="77777777" w:rsidR="00A566CF" w:rsidRDefault="00A566CF" w:rsidP="00A566CF">
      <w:pPr>
        <w:jc w:val="center"/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</w:p>
    <w:p w14:paraId="6F7AD8A2" w14:textId="121EE4BE" w:rsidR="00A566CF" w:rsidRDefault="00A566CF" w:rsidP="00A566CF">
      <w:pPr>
        <w:jc w:val="center"/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</w:p>
    <w:p w14:paraId="6062D597" w14:textId="77777777" w:rsidR="00A566CF" w:rsidRDefault="00A566CF" w:rsidP="00A566CF">
      <w:pPr>
        <w:jc w:val="center"/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</w:p>
    <w:p w14:paraId="4E8A8499" w14:textId="77777777" w:rsidR="00A566CF" w:rsidRDefault="00A566CF" w:rsidP="00A566CF">
      <w:pPr>
        <w:jc w:val="center"/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</w:p>
    <w:p w14:paraId="31B945F3" w14:textId="77777777" w:rsidR="00A566CF" w:rsidRDefault="00A566CF" w:rsidP="00A566CF">
      <w:pPr>
        <w:jc w:val="center"/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</w:p>
    <w:p w14:paraId="17D66453" w14:textId="5197D739" w:rsidR="00A566CF" w:rsidRDefault="00A566CF" w:rsidP="00A566CF">
      <w:pPr>
        <w:jc w:val="center"/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</w:p>
    <w:p w14:paraId="4CDFE7C9" w14:textId="77777777" w:rsidR="00A566CF" w:rsidRDefault="00A566CF" w:rsidP="00A566CF">
      <w:pPr>
        <w:jc w:val="center"/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</w:p>
    <w:p w14:paraId="5C9DE458" w14:textId="19697328" w:rsidR="00A566CF" w:rsidRDefault="00A566CF" w:rsidP="00A566CF">
      <w:pPr>
        <w:jc w:val="center"/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</w:p>
    <w:p w14:paraId="36DB7905" w14:textId="77777777" w:rsidR="00A566CF" w:rsidRDefault="00A566CF" w:rsidP="00A566CF">
      <w:pPr>
        <w:jc w:val="center"/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</w:p>
    <w:p w14:paraId="5165E364" w14:textId="0F618423" w:rsidR="00A566CF" w:rsidRDefault="00A566CF" w:rsidP="00A566CF">
      <w:pPr>
        <w:jc w:val="center"/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</w:p>
    <w:p w14:paraId="13342BB0" w14:textId="77777777" w:rsidR="00A566CF" w:rsidRDefault="00A566CF" w:rsidP="00A566CF">
      <w:pPr>
        <w:jc w:val="center"/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</w:p>
    <w:p w14:paraId="70850D4F" w14:textId="31EC18D2" w:rsidR="00A566CF" w:rsidRDefault="00A566CF" w:rsidP="00A566CF">
      <w:pPr>
        <w:jc w:val="center"/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</w:p>
    <w:p w14:paraId="667CDFF2" w14:textId="77777777" w:rsidR="00A566CF" w:rsidRDefault="00A566CF" w:rsidP="00A566CF">
      <w:pPr>
        <w:jc w:val="center"/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</w:p>
    <w:p w14:paraId="54EB52B3" w14:textId="77777777" w:rsidR="005A5F2B" w:rsidRDefault="005A5F2B" w:rsidP="005A5F2B">
      <w:pPr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</w:p>
    <w:p w14:paraId="267A42A5" w14:textId="2D3E951D" w:rsidR="00A566CF" w:rsidRDefault="00DC47F0" w:rsidP="005A5F2B">
      <w:pPr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  <w:r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  <w:lastRenderedPageBreak/>
        <w:t>References.</w:t>
      </w:r>
    </w:p>
    <w:p w14:paraId="3CC94379" w14:textId="77777777" w:rsidR="00A566CF" w:rsidRDefault="00A566CF" w:rsidP="00A566CF">
      <w:pPr>
        <w:jc w:val="center"/>
        <w:rPr>
          <w:rFonts w:cs="Aharoni"/>
          <w:b/>
          <w:bCs/>
          <w:i/>
          <w:iCs/>
          <w:color w:val="404040" w:themeColor="background1" w:themeShade="40"/>
          <w:sz w:val="36"/>
          <w:szCs w:val="36"/>
        </w:rPr>
      </w:pPr>
    </w:p>
    <w:p w14:paraId="19E44E34" w14:textId="6BE786C2" w:rsidR="00EE2F28" w:rsidRDefault="00C3311F" w:rsidP="00A566CF">
      <w:pPr>
        <w:jc w:val="center"/>
        <w:rPr>
          <w:rFonts w:cs="Aharoni"/>
          <w:color w:val="404040" w:themeColor="background1" w:themeShade="40"/>
          <w:sz w:val="24"/>
          <w:szCs w:val="24"/>
        </w:rPr>
      </w:pPr>
      <w:r>
        <w:rPr>
          <w:rFonts w:cs="Aharoni"/>
          <w:color w:val="404040" w:themeColor="background1" w:themeShade="40"/>
          <w:sz w:val="24"/>
          <w:szCs w:val="24"/>
        </w:rPr>
        <w:t xml:space="preserve">Wales online </w:t>
      </w:r>
      <w:r w:rsidR="00A074EF">
        <w:rPr>
          <w:rFonts w:cs="Aharoni"/>
          <w:color w:val="404040" w:themeColor="background1" w:themeShade="40"/>
          <w:sz w:val="24"/>
          <w:szCs w:val="24"/>
        </w:rPr>
        <w:t xml:space="preserve">(2012) </w:t>
      </w:r>
      <w:r w:rsidR="00A074EF">
        <w:rPr>
          <w:rFonts w:cs="Aharoni"/>
          <w:i/>
          <w:iCs/>
          <w:color w:val="404040" w:themeColor="background1" w:themeShade="40"/>
          <w:sz w:val="24"/>
          <w:szCs w:val="24"/>
        </w:rPr>
        <w:t>Welsh history month</w:t>
      </w:r>
      <w:r w:rsidR="009308A3">
        <w:rPr>
          <w:rFonts w:cs="Aharoni"/>
          <w:i/>
          <w:iCs/>
          <w:color w:val="404040" w:themeColor="background1" w:themeShade="40"/>
          <w:sz w:val="24"/>
          <w:szCs w:val="24"/>
        </w:rPr>
        <w:t xml:space="preserve">. </w:t>
      </w:r>
      <w:r w:rsidR="009308A3">
        <w:rPr>
          <w:rFonts w:cs="Aharoni"/>
          <w:color w:val="404040" w:themeColor="background1" w:themeShade="40"/>
          <w:sz w:val="24"/>
          <w:szCs w:val="24"/>
        </w:rPr>
        <w:t xml:space="preserve">(Online) available at: </w:t>
      </w:r>
      <w:hyperlink r:id="rId8" w:history="1">
        <w:r w:rsidR="009B41E9" w:rsidRPr="007F1D90">
          <w:rPr>
            <w:rStyle w:val="Hyperlink"/>
            <w:rFonts w:cs="Aharoni"/>
            <w:sz w:val="24"/>
            <w:szCs w:val="24"/>
          </w:rPr>
          <w:t>https://www.walesonline.co.uk/news/wales-news/welsh-history-month-lower-swansea-2032065</w:t>
        </w:r>
      </w:hyperlink>
      <w:r w:rsidR="009B41E9">
        <w:rPr>
          <w:rFonts w:cs="Aharoni"/>
          <w:color w:val="404040" w:themeColor="background1" w:themeShade="40"/>
          <w:sz w:val="24"/>
          <w:szCs w:val="24"/>
        </w:rPr>
        <w:t xml:space="preserve"> </w:t>
      </w:r>
      <w:r w:rsidR="00DC47F0">
        <w:rPr>
          <w:rFonts w:cs="Aharoni"/>
          <w:color w:val="404040" w:themeColor="background1" w:themeShade="40"/>
          <w:sz w:val="24"/>
          <w:szCs w:val="24"/>
        </w:rPr>
        <w:t>(Accessed December 2020).</w:t>
      </w:r>
    </w:p>
    <w:p w14:paraId="2C29A6E8" w14:textId="54F4D172" w:rsidR="0081352E" w:rsidRDefault="0081352E" w:rsidP="00A566CF">
      <w:pPr>
        <w:jc w:val="center"/>
        <w:rPr>
          <w:rFonts w:cs="Aharoni"/>
          <w:color w:val="404040" w:themeColor="background1" w:themeShade="40"/>
          <w:sz w:val="24"/>
          <w:szCs w:val="24"/>
        </w:rPr>
      </w:pPr>
    </w:p>
    <w:p w14:paraId="4F13E0F9" w14:textId="3058DC17" w:rsidR="0081352E" w:rsidRDefault="00FD0F5E" w:rsidP="00A566CF">
      <w:pPr>
        <w:jc w:val="center"/>
        <w:rPr>
          <w:rFonts w:cs="Aharoni"/>
          <w:color w:val="404040" w:themeColor="background1" w:themeShade="40"/>
          <w:sz w:val="24"/>
          <w:szCs w:val="24"/>
        </w:rPr>
      </w:pPr>
      <w:r>
        <w:rPr>
          <w:rFonts w:cs="Aharoni"/>
          <w:color w:val="404040" w:themeColor="background1" w:themeShade="40"/>
          <w:sz w:val="24"/>
          <w:szCs w:val="24"/>
        </w:rPr>
        <w:t xml:space="preserve">Westwaleschronicle.co.uk (2019) </w:t>
      </w:r>
      <w:r w:rsidR="00E039E5">
        <w:rPr>
          <w:rFonts w:cs="Aharoni"/>
          <w:i/>
          <w:iCs/>
          <w:color w:val="404040" w:themeColor="background1" w:themeShade="40"/>
          <w:sz w:val="24"/>
          <w:szCs w:val="24"/>
        </w:rPr>
        <w:t>The rise of Llanelli through the industrial period</w:t>
      </w:r>
      <w:r w:rsidR="0015090C">
        <w:rPr>
          <w:rFonts w:cs="Aharoni"/>
          <w:i/>
          <w:iCs/>
          <w:color w:val="404040" w:themeColor="background1" w:themeShade="40"/>
          <w:sz w:val="24"/>
          <w:szCs w:val="24"/>
        </w:rPr>
        <w:t xml:space="preserve">. </w:t>
      </w:r>
      <w:r w:rsidR="0015090C">
        <w:rPr>
          <w:rFonts w:cs="Aharoni"/>
          <w:color w:val="404040" w:themeColor="background1" w:themeShade="40"/>
          <w:sz w:val="24"/>
          <w:szCs w:val="24"/>
        </w:rPr>
        <w:t xml:space="preserve">(Online) available at: </w:t>
      </w:r>
      <w:hyperlink r:id="rId9" w:anchor=":~:text=As%20a%20result%20of%20the,producer%20of%20Iron%20and%20Steel.&amp;text=This%20was%20significant%20when%20we,a%20population%20of%20around%2020%2C000" w:history="1">
        <w:r w:rsidR="00012AAF" w:rsidRPr="007F1D90">
          <w:rPr>
            <w:rStyle w:val="Hyperlink"/>
            <w:rFonts w:cs="Aharoni"/>
            <w:sz w:val="24"/>
            <w:szCs w:val="24"/>
          </w:rPr>
          <w:t>https://www.westwaleschronicle.co.uk/blog/2019/11/01/the-rise-of-llanelli-through-the-industrial-period/#:~:text=As%20a%20result%20of%20the,producer%20of%20Iron%20and%20Steel.&amp;text=This%20was%20significant%20when%20we,a%20population%20of%20around%2020%2C000</w:t>
        </w:r>
      </w:hyperlink>
      <w:r w:rsidR="00012AAF" w:rsidRPr="00012AAF">
        <w:rPr>
          <w:rFonts w:cs="Aharoni"/>
          <w:color w:val="404040" w:themeColor="background1" w:themeShade="40"/>
          <w:sz w:val="24"/>
          <w:szCs w:val="24"/>
        </w:rPr>
        <w:t>.</w:t>
      </w:r>
      <w:r w:rsidR="00012AAF">
        <w:rPr>
          <w:rFonts w:cs="Aharoni"/>
          <w:color w:val="404040" w:themeColor="background1" w:themeShade="40"/>
          <w:sz w:val="24"/>
          <w:szCs w:val="24"/>
        </w:rPr>
        <w:t xml:space="preserve"> (Accessed December 2020</w:t>
      </w:r>
      <w:r w:rsidR="00772CC2">
        <w:rPr>
          <w:rFonts w:cs="Aharoni"/>
          <w:color w:val="404040" w:themeColor="background1" w:themeShade="40"/>
          <w:sz w:val="24"/>
          <w:szCs w:val="24"/>
        </w:rPr>
        <w:t>).</w:t>
      </w:r>
    </w:p>
    <w:p w14:paraId="5C003E6A" w14:textId="10673D1B" w:rsidR="008F6F81" w:rsidRDefault="008F6F81" w:rsidP="00A566CF">
      <w:pPr>
        <w:jc w:val="center"/>
        <w:rPr>
          <w:rFonts w:cs="Aharoni"/>
          <w:color w:val="404040" w:themeColor="background1" w:themeShade="40"/>
          <w:sz w:val="24"/>
          <w:szCs w:val="24"/>
        </w:rPr>
      </w:pPr>
    </w:p>
    <w:p w14:paraId="639FEB0E" w14:textId="388A8F2E" w:rsidR="008F6F81" w:rsidRDefault="00A3135A" w:rsidP="00A566CF">
      <w:pPr>
        <w:jc w:val="center"/>
        <w:rPr>
          <w:rFonts w:cs="Aharoni"/>
          <w:color w:val="404040" w:themeColor="background1" w:themeShade="40"/>
          <w:sz w:val="24"/>
          <w:szCs w:val="24"/>
        </w:rPr>
      </w:pPr>
      <w:r>
        <w:rPr>
          <w:rFonts w:cs="Aharoni"/>
          <w:color w:val="404040" w:themeColor="background1" w:themeShade="40"/>
          <w:sz w:val="24"/>
          <w:szCs w:val="24"/>
        </w:rPr>
        <w:t xml:space="preserve">Llanellich.org.uk (2018) </w:t>
      </w:r>
      <w:r w:rsidR="001F1E9C">
        <w:rPr>
          <w:rFonts w:cs="Aharoni"/>
          <w:i/>
          <w:iCs/>
          <w:color w:val="404040" w:themeColor="background1" w:themeShade="40"/>
          <w:sz w:val="24"/>
          <w:szCs w:val="24"/>
        </w:rPr>
        <w:t xml:space="preserve">Alexander </w:t>
      </w:r>
      <w:proofErr w:type="spellStart"/>
      <w:r w:rsidR="001F1E9C">
        <w:rPr>
          <w:rFonts w:cs="Aharoni"/>
          <w:i/>
          <w:iCs/>
          <w:color w:val="404040" w:themeColor="background1" w:themeShade="40"/>
          <w:sz w:val="24"/>
          <w:szCs w:val="24"/>
        </w:rPr>
        <w:t>Raby</w:t>
      </w:r>
      <w:proofErr w:type="spellEnd"/>
      <w:r w:rsidR="001F1E9C">
        <w:rPr>
          <w:rFonts w:cs="Aharoni"/>
          <w:i/>
          <w:iCs/>
          <w:color w:val="404040" w:themeColor="background1" w:themeShade="40"/>
          <w:sz w:val="24"/>
          <w:szCs w:val="24"/>
        </w:rPr>
        <w:t xml:space="preserve">- ironmaster and </w:t>
      </w:r>
      <w:proofErr w:type="spellStart"/>
      <w:r w:rsidR="001F1E9C">
        <w:rPr>
          <w:rFonts w:cs="Aharoni"/>
          <w:i/>
          <w:iCs/>
          <w:color w:val="404040" w:themeColor="background1" w:themeShade="40"/>
          <w:sz w:val="24"/>
          <w:szCs w:val="24"/>
        </w:rPr>
        <w:t>coal</w:t>
      </w:r>
      <w:r w:rsidR="00A772AB">
        <w:rPr>
          <w:rFonts w:cs="Aharoni"/>
          <w:i/>
          <w:iCs/>
          <w:color w:val="404040" w:themeColor="background1" w:themeShade="40"/>
          <w:sz w:val="24"/>
          <w:szCs w:val="24"/>
        </w:rPr>
        <w:t>master</w:t>
      </w:r>
      <w:proofErr w:type="spellEnd"/>
      <w:r w:rsidR="00A772AB">
        <w:rPr>
          <w:rFonts w:cs="Aharoni"/>
          <w:i/>
          <w:iCs/>
          <w:color w:val="404040" w:themeColor="background1" w:themeShade="40"/>
          <w:sz w:val="24"/>
          <w:szCs w:val="24"/>
        </w:rPr>
        <w:t xml:space="preserve">. </w:t>
      </w:r>
      <w:r w:rsidR="00A772AB">
        <w:rPr>
          <w:rFonts w:cs="Aharoni"/>
          <w:color w:val="404040" w:themeColor="background1" w:themeShade="40"/>
          <w:sz w:val="24"/>
          <w:szCs w:val="24"/>
        </w:rPr>
        <w:t xml:space="preserve">(Online) available at: </w:t>
      </w:r>
      <w:hyperlink r:id="rId10" w:history="1">
        <w:r w:rsidR="00A772AB" w:rsidRPr="007F1D90">
          <w:rPr>
            <w:rStyle w:val="Hyperlink"/>
            <w:rFonts w:cs="Aharoni"/>
            <w:sz w:val="24"/>
            <w:szCs w:val="24"/>
          </w:rPr>
          <w:t>https://www.llanellich.org.uk/files/395-alexander-raby-ironmaster-coalmaster</w:t>
        </w:r>
      </w:hyperlink>
      <w:r w:rsidR="00A772AB">
        <w:rPr>
          <w:rFonts w:cs="Aharoni"/>
          <w:color w:val="404040" w:themeColor="background1" w:themeShade="40"/>
          <w:sz w:val="24"/>
          <w:szCs w:val="24"/>
        </w:rPr>
        <w:t xml:space="preserve"> (Accessed</w:t>
      </w:r>
      <w:r w:rsidR="00E915DB">
        <w:rPr>
          <w:rFonts w:cs="Aharoni"/>
          <w:color w:val="404040" w:themeColor="background1" w:themeShade="40"/>
          <w:sz w:val="24"/>
          <w:szCs w:val="24"/>
        </w:rPr>
        <w:t xml:space="preserve"> December 2020).</w:t>
      </w:r>
    </w:p>
    <w:p w14:paraId="36A3ACAE" w14:textId="4024684D" w:rsidR="00116086" w:rsidRDefault="00116086" w:rsidP="00A566CF">
      <w:pPr>
        <w:jc w:val="center"/>
        <w:rPr>
          <w:rFonts w:cs="Aharoni"/>
          <w:color w:val="404040" w:themeColor="background1" w:themeShade="40"/>
          <w:sz w:val="24"/>
          <w:szCs w:val="24"/>
        </w:rPr>
      </w:pPr>
    </w:p>
    <w:p w14:paraId="05A3208E" w14:textId="424EE69C" w:rsidR="00AF2392" w:rsidRPr="00234B90" w:rsidRDefault="00AF2392" w:rsidP="00A566CF">
      <w:pPr>
        <w:jc w:val="center"/>
        <w:rPr>
          <w:rFonts w:cs="Aharoni"/>
          <w:color w:val="404040" w:themeColor="background1" w:themeShade="40"/>
          <w:sz w:val="24"/>
          <w:szCs w:val="24"/>
        </w:rPr>
      </w:pPr>
      <w:r>
        <w:rPr>
          <w:rFonts w:cs="Aharoni"/>
          <w:color w:val="404040" w:themeColor="background1" w:themeShade="40"/>
          <w:sz w:val="24"/>
          <w:szCs w:val="24"/>
        </w:rPr>
        <w:t>P</w:t>
      </w:r>
      <w:r w:rsidR="00354910">
        <w:rPr>
          <w:rFonts w:cs="Aharoni"/>
          <w:color w:val="404040" w:themeColor="background1" w:themeShade="40"/>
          <w:sz w:val="24"/>
          <w:szCs w:val="24"/>
        </w:rPr>
        <w:t>embreyburryportheritage</w:t>
      </w:r>
      <w:r>
        <w:rPr>
          <w:rFonts w:cs="Aharoni"/>
          <w:color w:val="404040" w:themeColor="background1" w:themeShade="40"/>
          <w:sz w:val="24"/>
          <w:szCs w:val="24"/>
        </w:rPr>
        <w:t xml:space="preserve">.co.uk (2020) </w:t>
      </w:r>
      <w:r>
        <w:rPr>
          <w:rFonts w:cs="Aharoni"/>
          <w:i/>
          <w:iCs/>
          <w:color w:val="404040" w:themeColor="background1" w:themeShade="40"/>
          <w:sz w:val="24"/>
          <w:szCs w:val="24"/>
        </w:rPr>
        <w:t>the copper industry and the slave trade</w:t>
      </w:r>
      <w:r w:rsidR="00234B90">
        <w:rPr>
          <w:rFonts w:cs="Aharoni"/>
          <w:i/>
          <w:iCs/>
          <w:color w:val="404040" w:themeColor="background1" w:themeShade="40"/>
          <w:sz w:val="24"/>
          <w:szCs w:val="24"/>
        </w:rPr>
        <w:t xml:space="preserve"> </w:t>
      </w:r>
      <w:r w:rsidR="00234B90">
        <w:rPr>
          <w:rFonts w:cs="Aharoni"/>
          <w:color w:val="404040" w:themeColor="background1" w:themeShade="40"/>
          <w:sz w:val="24"/>
          <w:szCs w:val="24"/>
        </w:rPr>
        <w:t>(Online) available at:</w:t>
      </w:r>
    </w:p>
    <w:p w14:paraId="6A8E5E0C" w14:textId="77777777" w:rsidR="003F43F4" w:rsidRDefault="00AF2392" w:rsidP="00A566CF">
      <w:pPr>
        <w:jc w:val="center"/>
        <w:rPr>
          <w:rFonts w:cs="Aharoni"/>
          <w:color w:val="404040" w:themeColor="background1" w:themeShade="40"/>
          <w:sz w:val="24"/>
          <w:szCs w:val="24"/>
        </w:rPr>
      </w:pPr>
      <w:hyperlink r:id="rId11" w:history="1">
        <w:r w:rsidRPr="007F1D90">
          <w:rPr>
            <w:rStyle w:val="Hyperlink"/>
            <w:rFonts w:cs="Aharoni"/>
            <w:sz w:val="24"/>
            <w:szCs w:val="24"/>
          </w:rPr>
          <w:t>https://pembreyburryportheritage.co.uk/llanelli-burry-port-and-the-slave-trade</w:t>
        </w:r>
      </w:hyperlink>
      <w:r w:rsidR="00234B90">
        <w:rPr>
          <w:rFonts w:cs="Aharoni"/>
          <w:color w:val="404040" w:themeColor="background1" w:themeShade="40"/>
          <w:sz w:val="24"/>
          <w:szCs w:val="24"/>
        </w:rPr>
        <w:t xml:space="preserve"> </w:t>
      </w:r>
    </w:p>
    <w:p w14:paraId="4FC22AB0" w14:textId="69BB53B4" w:rsidR="00116086" w:rsidRDefault="00234B90" w:rsidP="00A566CF">
      <w:pPr>
        <w:jc w:val="center"/>
        <w:rPr>
          <w:rFonts w:cs="Aharoni"/>
          <w:color w:val="404040" w:themeColor="background1" w:themeShade="40"/>
          <w:sz w:val="24"/>
          <w:szCs w:val="24"/>
        </w:rPr>
      </w:pPr>
      <w:r>
        <w:rPr>
          <w:rFonts w:cs="Aharoni"/>
          <w:color w:val="404040" w:themeColor="background1" w:themeShade="40"/>
          <w:sz w:val="24"/>
          <w:szCs w:val="24"/>
        </w:rPr>
        <w:t>(Accessed December 2020)</w:t>
      </w:r>
      <w:r w:rsidR="003F43F4">
        <w:rPr>
          <w:rFonts w:cs="Aharoni"/>
          <w:color w:val="404040" w:themeColor="background1" w:themeShade="40"/>
          <w:sz w:val="24"/>
          <w:szCs w:val="24"/>
        </w:rPr>
        <w:t>.</w:t>
      </w:r>
    </w:p>
    <w:p w14:paraId="5287179A" w14:textId="77777777" w:rsidR="0059419E" w:rsidRDefault="0059419E" w:rsidP="00A566CF">
      <w:pPr>
        <w:jc w:val="center"/>
        <w:rPr>
          <w:rFonts w:cs="Aharoni"/>
          <w:color w:val="404040" w:themeColor="background1" w:themeShade="40"/>
          <w:sz w:val="24"/>
          <w:szCs w:val="24"/>
        </w:rPr>
      </w:pPr>
    </w:p>
    <w:p w14:paraId="7FCB4836" w14:textId="1FD5E7C7" w:rsidR="00E70652" w:rsidRPr="00EA1C78" w:rsidRDefault="0059419E" w:rsidP="00A566CF">
      <w:pPr>
        <w:jc w:val="center"/>
        <w:rPr>
          <w:rFonts w:cs="Aharoni"/>
          <w:color w:val="404040" w:themeColor="background1" w:themeShade="40"/>
          <w:sz w:val="24"/>
          <w:szCs w:val="24"/>
        </w:rPr>
      </w:pPr>
      <w:r>
        <w:rPr>
          <w:rFonts w:cs="Aharoni"/>
          <w:color w:val="404040" w:themeColor="background1" w:themeShade="40"/>
          <w:sz w:val="24"/>
          <w:szCs w:val="24"/>
        </w:rPr>
        <w:t>Environmentandsociety.org (1996)</w:t>
      </w:r>
      <w:r w:rsidR="00BE3F44">
        <w:rPr>
          <w:rFonts w:cs="Aharoni"/>
          <w:color w:val="404040" w:themeColor="background1" w:themeShade="40"/>
          <w:sz w:val="24"/>
          <w:szCs w:val="24"/>
        </w:rPr>
        <w:t xml:space="preserve"> </w:t>
      </w:r>
      <w:r w:rsidR="00EA1C78">
        <w:rPr>
          <w:rFonts w:cs="Aharoni"/>
          <w:i/>
          <w:iCs/>
          <w:color w:val="404040" w:themeColor="background1" w:themeShade="40"/>
          <w:sz w:val="24"/>
          <w:szCs w:val="24"/>
        </w:rPr>
        <w:t xml:space="preserve">“copper smoke” and the Llanelli copper company </w:t>
      </w:r>
      <w:r w:rsidR="00EA1C78">
        <w:rPr>
          <w:rFonts w:cs="Aharoni"/>
          <w:color w:val="404040" w:themeColor="background1" w:themeShade="40"/>
          <w:sz w:val="24"/>
          <w:szCs w:val="24"/>
        </w:rPr>
        <w:t>(Online)</w:t>
      </w:r>
      <w:r w:rsidR="00915F99">
        <w:rPr>
          <w:rFonts w:cs="Aharoni"/>
          <w:color w:val="404040" w:themeColor="background1" w:themeShade="40"/>
          <w:sz w:val="24"/>
          <w:szCs w:val="24"/>
        </w:rPr>
        <w:t xml:space="preserve"> available at: </w:t>
      </w:r>
    </w:p>
    <w:p w14:paraId="36EEE26F" w14:textId="78EE433A" w:rsidR="00E70652" w:rsidRDefault="00915F99" w:rsidP="00A566CF">
      <w:pPr>
        <w:jc w:val="center"/>
        <w:rPr>
          <w:rFonts w:cs="Aharoni"/>
          <w:color w:val="404040" w:themeColor="background1" w:themeShade="40"/>
          <w:sz w:val="24"/>
          <w:szCs w:val="24"/>
        </w:rPr>
      </w:pPr>
      <w:hyperlink r:id="rId12" w:history="1">
        <w:r w:rsidRPr="007F1D90">
          <w:rPr>
            <w:rStyle w:val="Hyperlink"/>
            <w:rFonts w:cs="Aharoni"/>
            <w:sz w:val="24"/>
            <w:szCs w:val="24"/>
          </w:rPr>
          <w:t>http://www.environmentandsociety.org/sites/default/files/key_docs/newell-watts-2-3.pdf</w:t>
        </w:r>
      </w:hyperlink>
    </w:p>
    <w:p w14:paraId="0CDDC6FC" w14:textId="436AC894" w:rsidR="00915F99" w:rsidRDefault="00915F99" w:rsidP="00A566CF">
      <w:pPr>
        <w:jc w:val="center"/>
        <w:rPr>
          <w:rFonts w:cs="Aharoni"/>
          <w:color w:val="404040" w:themeColor="background1" w:themeShade="40"/>
          <w:sz w:val="24"/>
          <w:szCs w:val="24"/>
        </w:rPr>
      </w:pPr>
      <w:r>
        <w:rPr>
          <w:rFonts w:cs="Aharoni"/>
          <w:color w:val="404040" w:themeColor="background1" w:themeShade="40"/>
          <w:sz w:val="24"/>
          <w:szCs w:val="24"/>
        </w:rPr>
        <w:t>(Accessed December 2020).</w:t>
      </w:r>
    </w:p>
    <w:p w14:paraId="729DA1F7" w14:textId="245B7685" w:rsidR="00D34D25" w:rsidRDefault="00D34D25" w:rsidP="00A566CF">
      <w:pPr>
        <w:jc w:val="center"/>
        <w:rPr>
          <w:rFonts w:cs="Aharoni"/>
          <w:color w:val="404040" w:themeColor="background1" w:themeShade="40"/>
          <w:sz w:val="24"/>
          <w:szCs w:val="24"/>
        </w:rPr>
      </w:pPr>
    </w:p>
    <w:p w14:paraId="63DE9478" w14:textId="6474908C" w:rsidR="00D34D25" w:rsidRDefault="002B7BB5" w:rsidP="00A566CF">
      <w:pPr>
        <w:jc w:val="center"/>
        <w:rPr>
          <w:rFonts w:cs="Aharoni"/>
          <w:color w:val="404040" w:themeColor="background1" w:themeShade="40"/>
          <w:sz w:val="24"/>
          <w:szCs w:val="24"/>
        </w:rPr>
      </w:pPr>
      <w:r>
        <w:rPr>
          <w:rFonts w:cs="Aharoni"/>
          <w:color w:val="404040" w:themeColor="background1" w:themeShade="40"/>
          <w:sz w:val="24"/>
          <w:szCs w:val="24"/>
        </w:rPr>
        <w:t xml:space="preserve">Museuminsider.co.uk (2013) </w:t>
      </w:r>
      <w:r w:rsidR="003D42D0">
        <w:rPr>
          <w:rFonts w:cs="Aharoni"/>
          <w:i/>
          <w:iCs/>
          <w:color w:val="404040" w:themeColor="background1" w:themeShade="40"/>
          <w:sz w:val="24"/>
          <w:szCs w:val="24"/>
        </w:rPr>
        <w:t xml:space="preserve">Wales the first industrial nation </w:t>
      </w:r>
      <w:r w:rsidR="003D42D0">
        <w:rPr>
          <w:rFonts w:cs="Aharoni"/>
          <w:color w:val="404040" w:themeColor="background1" w:themeShade="40"/>
          <w:sz w:val="24"/>
          <w:szCs w:val="24"/>
        </w:rPr>
        <w:t xml:space="preserve">(Online) available at: </w:t>
      </w:r>
      <w:hyperlink r:id="rId13" w:history="1">
        <w:r w:rsidR="006436B7" w:rsidRPr="007F1D90">
          <w:rPr>
            <w:rStyle w:val="Hyperlink"/>
            <w:rFonts w:cs="Aharoni"/>
            <w:sz w:val="24"/>
            <w:szCs w:val="24"/>
          </w:rPr>
          <w:t>https://www.museuminsider.co.uk/wp-content/uploads/2013/01/First_Industrial_Nation.pdf</w:t>
        </w:r>
      </w:hyperlink>
      <w:r w:rsidR="006436B7">
        <w:rPr>
          <w:rFonts w:cs="Aharoni"/>
          <w:color w:val="404040" w:themeColor="background1" w:themeShade="40"/>
          <w:sz w:val="24"/>
          <w:szCs w:val="24"/>
        </w:rPr>
        <w:t xml:space="preserve"> (Accessed December 2020).</w:t>
      </w:r>
    </w:p>
    <w:p w14:paraId="66DA43B7" w14:textId="5E64C328" w:rsidR="00C163BF" w:rsidRDefault="00C163BF" w:rsidP="00A566CF">
      <w:pPr>
        <w:jc w:val="center"/>
        <w:rPr>
          <w:rFonts w:cs="Aharoni"/>
          <w:color w:val="404040" w:themeColor="background1" w:themeShade="40"/>
          <w:sz w:val="24"/>
          <w:szCs w:val="24"/>
        </w:rPr>
      </w:pPr>
    </w:p>
    <w:p w14:paraId="5A9FC326" w14:textId="4BE078E6" w:rsidR="00C163BF" w:rsidRDefault="00C163BF" w:rsidP="00A566CF">
      <w:pPr>
        <w:jc w:val="center"/>
        <w:rPr>
          <w:rFonts w:cs="Aharoni"/>
          <w:color w:val="404040" w:themeColor="background1" w:themeShade="40"/>
          <w:sz w:val="24"/>
          <w:szCs w:val="24"/>
        </w:rPr>
      </w:pPr>
      <w:r>
        <w:rPr>
          <w:rFonts w:cs="Aharoni"/>
          <w:color w:val="404040" w:themeColor="background1" w:themeShade="40"/>
          <w:sz w:val="24"/>
          <w:szCs w:val="24"/>
        </w:rPr>
        <w:t xml:space="preserve">Britannica.com (2020) </w:t>
      </w:r>
      <w:r w:rsidR="00232758">
        <w:rPr>
          <w:rFonts w:cs="Aharoni"/>
          <w:i/>
          <w:iCs/>
          <w:color w:val="404040" w:themeColor="background1" w:themeShade="40"/>
          <w:sz w:val="24"/>
          <w:szCs w:val="24"/>
        </w:rPr>
        <w:t xml:space="preserve">Development of industries </w:t>
      </w:r>
      <w:r w:rsidR="00232758">
        <w:rPr>
          <w:rFonts w:cs="Aharoni"/>
          <w:color w:val="404040" w:themeColor="background1" w:themeShade="40"/>
          <w:sz w:val="24"/>
          <w:szCs w:val="24"/>
        </w:rPr>
        <w:t>(Online)</w:t>
      </w:r>
      <w:r w:rsidR="005E731B">
        <w:rPr>
          <w:rFonts w:cs="Aharoni"/>
          <w:color w:val="404040" w:themeColor="background1" w:themeShade="40"/>
          <w:sz w:val="24"/>
          <w:szCs w:val="24"/>
        </w:rPr>
        <w:t xml:space="preserve"> available at: </w:t>
      </w:r>
      <w:hyperlink r:id="rId14" w:history="1">
        <w:r w:rsidR="005E731B" w:rsidRPr="007F1D90">
          <w:rPr>
            <w:rStyle w:val="Hyperlink"/>
            <w:rFonts w:cs="Aharoni"/>
            <w:sz w:val="24"/>
            <w:szCs w:val="24"/>
          </w:rPr>
          <w:t>https://www.britannica.com/technology/history-of-technology/Technology-and-education</w:t>
        </w:r>
      </w:hyperlink>
      <w:r w:rsidR="005E731B">
        <w:rPr>
          <w:rFonts w:cs="Aharoni"/>
          <w:color w:val="404040" w:themeColor="background1" w:themeShade="40"/>
          <w:sz w:val="24"/>
          <w:szCs w:val="24"/>
        </w:rPr>
        <w:t xml:space="preserve"> (Accessed December 2020).</w:t>
      </w:r>
    </w:p>
    <w:p w14:paraId="7D8AF0CF" w14:textId="56452C8F" w:rsidR="00841533" w:rsidRDefault="00841533" w:rsidP="00A566CF">
      <w:pPr>
        <w:jc w:val="center"/>
        <w:rPr>
          <w:rFonts w:cs="Aharoni"/>
          <w:color w:val="404040" w:themeColor="background1" w:themeShade="40"/>
          <w:sz w:val="24"/>
          <w:szCs w:val="24"/>
        </w:rPr>
      </w:pPr>
    </w:p>
    <w:p w14:paraId="36CB516D" w14:textId="68A91B2A" w:rsidR="00841533" w:rsidRPr="00D17979" w:rsidRDefault="006B435E" w:rsidP="00A566CF">
      <w:pPr>
        <w:jc w:val="center"/>
        <w:rPr>
          <w:rFonts w:cs="Aharoni"/>
          <w:color w:val="404040" w:themeColor="background1" w:themeShade="40"/>
          <w:sz w:val="24"/>
          <w:szCs w:val="24"/>
        </w:rPr>
      </w:pPr>
      <w:r>
        <w:rPr>
          <w:rFonts w:cs="Aharoni"/>
          <w:color w:val="404040" w:themeColor="background1" w:themeShade="40"/>
          <w:sz w:val="24"/>
          <w:szCs w:val="24"/>
        </w:rPr>
        <w:t xml:space="preserve">Familysearch.org (2016) </w:t>
      </w:r>
      <w:r w:rsidR="00D17979">
        <w:rPr>
          <w:rFonts w:cs="Aharoni"/>
          <w:i/>
          <w:iCs/>
          <w:color w:val="404040" w:themeColor="background1" w:themeShade="40"/>
          <w:sz w:val="24"/>
          <w:szCs w:val="24"/>
        </w:rPr>
        <w:t>Economic, relig</w:t>
      </w:r>
      <w:r w:rsidR="00604FDC">
        <w:rPr>
          <w:rFonts w:cs="Aharoni"/>
          <w:i/>
          <w:iCs/>
          <w:color w:val="404040" w:themeColor="background1" w:themeShade="40"/>
          <w:sz w:val="24"/>
          <w:szCs w:val="24"/>
        </w:rPr>
        <w:t>iou</w:t>
      </w:r>
      <w:r w:rsidR="00D17979">
        <w:rPr>
          <w:rFonts w:cs="Aharoni"/>
          <w:i/>
          <w:iCs/>
          <w:color w:val="404040" w:themeColor="background1" w:themeShade="40"/>
          <w:sz w:val="24"/>
          <w:szCs w:val="24"/>
        </w:rPr>
        <w:t xml:space="preserve">s and social change in industrial wales </w:t>
      </w:r>
      <w:r w:rsidR="00D17979">
        <w:rPr>
          <w:rFonts w:cs="Aharoni"/>
          <w:color w:val="404040" w:themeColor="background1" w:themeShade="40"/>
          <w:sz w:val="24"/>
          <w:szCs w:val="24"/>
        </w:rPr>
        <w:t xml:space="preserve">(Online) available at: </w:t>
      </w:r>
      <w:hyperlink r:id="rId15" w:history="1">
        <w:r w:rsidR="00604FDC" w:rsidRPr="007F1D90">
          <w:rPr>
            <w:rStyle w:val="Hyperlink"/>
            <w:rFonts w:cs="Aharoni"/>
            <w:sz w:val="24"/>
            <w:szCs w:val="24"/>
          </w:rPr>
          <w:t>https://www.familysearch.org/wiki/en/Economic,_Religious,_and_Social_Change_in_Industrial_Wales</w:t>
        </w:r>
      </w:hyperlink>
      <w:r w:rsidR="00604FDC">
        <w:rPr>
          <w:rFonts w:cs="Aharoni"/>
          <w:color w:val="404040" w:themeColor="background1" w:themeShade="40"/>
          <w:sz w:val="24"/>
          <w:szCs w:val="24"/>
        </w:rPr>
        <w:t xml:space="preserve"> (Accessed December 2020).</w:t>
      </w:r>
    </w:p>
    <w:p w14:paraId="2BC1D9A1" w14:textId="46C6C403" w:rsidR="00CD70E8" w:rsidRDefault="00CD70E8" w:rsidP="00A566CF">
      <w:pPr>
        <w:jc w:val="center"/>
        <w:rPr>
          <w:rFonts w:cs="Aharoni"/>
          <w:color w:val="404040" w:themeColor="background1" w:themeShade="40"/>
          <w:sz w:val="24"/>
          <w:szCs w:val="24"/>
        </w:rPr>
      </w:pPr>
    </w:p>
    <w:p w14:paraId="525A8EB7" w14:textId="77777777" w:rsidR="00CD70E8" w:rsidRDefault="00CD70E8" w:rsidP="00A566CF">
      <w:pPr>
        <w:jc w:val="center"/>
        <w:rPr>
          <w:rFonts w:cs="Aharoni"/>
          <w:color w:val="404040" w:themeColor="background1" w:themeShade="40"/>
          <w:sz w:val="24"/>
          <w:szCs w:val="24"/>
        </w:rPr>
      </w:pPr>
    </w:p>
    <w:p w14:paraId="3BA5BA46" w14:textId="77777777" w:rsidR="00AF2392" w:rsidRPr="00A772AB" w:rsidRDefault="00AF2392" w:rsidP="00A566CF">
      <w:pPr>
        <w:jc w:val="center"/>
        <w:rPr>
          <w:rFonts w:cs="Aharoni"/>
          <w:color w:val="404040" w:themeColor="background1" w:themeShade="40"/>
          <w:sz w:val="24"/>
          <w:szCs w:val="24"/>
        </w:rPr>
      </w:pPr>
    </w:p>
    <w:sectPr w:rsidR="00AF2392" w:rsidRPr="00A772AB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2925173" w14:textId="77777777" w:rsidR="001C15FA" w:rsidRDefault="001C15FA" w:rsidP="00722518">
      <w:pPr>
        <w:spacing w:after="0" w:line="240" w:lineRule="auto"/>
      </w:pPr>
      <w:r>
        <w:separator/>
      </w:r>
    </w:p>
  </w:endnote>
  <w:endnote w:type="continuationSeparator" w:id="0">
    <w:p w14:paraId="23D0B0BD" w14:textId="77777777" w:rsidR="001C15FA" w:rsidRDefault="001C15FA" w:rsidP="007225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haroni">
    <w:panose1 w:val="02010803020104030203"/>
    <w:charset w:val="B1"/>
    <w:family w:val="auto"/>
    <w:pitch w:val="variable"/>
    <w:sig w:usb0="00000803" w:usb1="00000000" w:usb2="00000000" w:usb3="00000000" w:csb0="0000002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D9D5629" w14:textId="77777777" w:rsidR="00722518" w:rsidRDefault="0072251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90B6478" w14:textId="77777777" w:rsidR="00722518" w:rsidRDefault="0072251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CE109EB" w14:textId="77777777" w:rsidR="00722518" w:rsidRDefault="007225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DFE4A11" w14:textId="77777777" w:rsidR="001C15FA" w:rsidRDefault="001C15FA" w:rsidP="00722518">
      <w:pPr>
        <w:spacing w:after="0" w:line="240" w:lineRule="auto"/>
      </w:pPr>
      <w:r>
        <w:separator/>
      </w:r>
    </w:p>
  </w:footnote>
  <w:footnote w:type="continuationSeparator" w:id="0">
    <w:p w14:paraId="67F3F48C" w14:textId="77777777" w:rsidR="001C15FA" w:rsidRDefault="001C15FA" w:rsidP="007225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295769" w14:textId="77777777" w:rsidR="00722518" w:rsidRDefault="0072251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CED5608" w14:textId="77777777" w:rsidR="00722518" w:rsidRDefault="0072251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1032614" w14:textId="77777777" w:rsidR="00722518" w:rsidRDefault="0072251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5915"/>
    <w:rsid w:val="00010860"/>
    <w:rsid w:val="000115D4"/>
    <w:rsid w:val="00012AAF"/>
    <w:rsid w:val="00020421"/>
    <w:rsid w:val="000255D7"/>
    <w:rsid w:val="000509D1"/>
    <w:rsid w:val="00056462"/>
    <w:rsid w:val="00067679"/>
    <w:rsid w:val="00073F4E"/>
    <w:rsid w:val="0007622E"/>
    <w:rsid w:val="000A164B"/>
    <w:rsid w:val="000A6738"/>
    <w:rsid w:val="000D2D78"/>
    <w:rsid w:val="00102077"/>
    <w:rsid w:val="00116086"/>
    <w:rsid w:val="0012008F"/>
    <w:rsid w:val="00130110"/>
    <w:rsid w:val="0015090C"/>
    <w:rsid w:val="001567B4"/>
    <w:rsid w:val="00166C61"/>
    <w:rsid w:val="00174D41"/>
    <w:rsid w:val="001C15FA"/>
    <w:rsid w:val="001F1E9C"/>
    <w:rsid w:val="00232758"/>
    <w:rsid w:val="00233634"/>
    <w:rsid w:val="00234B90"/>
    <w:rsid w:val="00255397"/>
    <w:rsid w:val="00257EB4"/>
    <w:rsid w:val="00271088"/>
    <w:rsid w:val="00271E3D"/>
    <w:rsid w:val="00273172"/>
    <w:rsid w:val="00290C08"/>
    <w:rsid w:val="002B7BB5"/>
    <w:rsid w:val="002C079F"/>
    <w:rsid w:val="002E50F1"/>
    <w:rsid w:val="00320DC0"/>
    <w:rsid w:val="00342E7D"/>
    <w:rsid w:val="00354910"/>
    <w:rsid w:val="0037454D"/>
    <w:rsid w:val="00374877"/>
    <w:rsid w:val="00392252"/>
    <w:rsid w:val="003B18F3"/>
    <w:rsid w:val="003C01FF"/>
    <w:rsid w:val="003C2E3D"/>
    <w:rsid w:val="003D310D"/>
    <w:rsid w:val="003D42D0"/>
    <w:rsid w:val="003E2ACB"/>
    <w:rsid w:val="003F43F4"/>
    <w:rsid w:val="003F5915"/>
    <w:rsid w:val="0041562B"/>
    <w:rsid w:val="00450AA2"/>
    <w:rsid w:val="00452D02"/>
    <w:rsid w:val="00475FE2"/>
    <w:rsid w:val="00485053"/>
    <w:rsid w:val="004A0070"/>
    <w:rsid w:val="004E404B"/>
    <w:rsid w:val="004E4BD1"/>
    <w:rsid w:val="004F7AE6"/>
    <w:rsid w:val="004F7EFA"/>
    <w:rsid w:val="005222D5"/>
    <w:rsid w:val="00533FD4"/>
    <w:rsid w:val="00537527"/>
    <w:rsid w:val="005701CD"/>
    <w:rsid w:val="00577162"/>
    <w:rsid w:val="00585E41"/>
    <w:rsid w:val="0059419E"/>
    <w:rsid w:val="0059769E"/>
    <w:rsid w:val="005A5F2B"/>
    <w:rsid w:val="005C7B28"/>
    <w:rsid w:val="005E731B"/>
    <w:rsid w:val="00603734"/>
    <w:rsid w:val="00604FDC"/>
    <w:rsid w:val="00611E6B"/>
    <w:rsid w:val="006436B7"/>
    <w:rsid w:val="0064469F"/>
    <w:rsid w:val="006604E6"/>
    <w:rsid w:val="00695658"/>
    <w:rsid w:val="00697BD5"/>
    <w:rsid w:val="006A462C"/>
    <w:rsid w:val="006A7E96"/>
    <w:rsid w:val="006B435E"/>
    <w:rsid w:val="006B51F8"/>
    <w:rsid w:val="006E7AD1"/>
    <w:rsid w:val="006F0B78"/>
    <w:rsid w:val="006F1084"/>
    <w:rsid w:val="006F73BE"/>
    <w:rsid w:val="0070204B"/>
    <w:rsid w:val="0071208C"/>
    <w:rsid w:val="00720ED2"/>
    <w:rsid w:val="00722518"/>
    <w:rsid w:val="00730FD0"/>
    <w:rsid w:val="00732A5B"/>
    <w:rsid w:val="00735F32"/>
    <w:rsid w:val="00760C7E"/>
    <w:rsid w:val="00772919"/>
    <w:rsid w:val="00772CC2"/>
    <w:rsid w:val="00780928"/>
    <w:rsid w:val="00796C9D"/>
    <w:rsid w:val="007B0CD8"/>
    <w:rsid w:val="007B5AC6"/>
    <w:rsid w:val="007C1340"/>
    <w:rsid w:val="007C6D0A"/>
    <w:rsid w:val="0081352E"/>
    <w:rsid w:val="00836D9E"/>
    <w:rsid w:val="00841533"/>
    <w:rsid w:val="008504C8"/>
    <w:rsid w:val="00866F2B"/>
    <w:rsid w:val="00872F99"/>
    <w:rsid w:val="00881522"/>
    <w:rsid w:val="00890C5D"/>
    <w:rsid w:val="008B1AA6"/>
    <w:rsid w:val="008D3006"/>
    <w:rsid w:val="008F0F67"/>
    <w:rsid w:val="008F1F9B"/>
    <w:rsid w:val="008F6F81"/>
    <w:rsid w:val="00915F99"/>
    <w:rsid w:val="009308A3"/>
    <w:rsid w:val="00933B8C"/>
    <w:rsid w:val="00951603"/>
    <w:rsid w:val="00953326"/>
    <w:rsid w:val="0098246B"/>
    <w:rsid w:val="00984B2F"/>
    <w:rsid w:val="00986AC5"/>
    <w:rsid w:val="00992956"/>
    <w:rsid w:val="009A01F5"/>
    <w:rsid w:val="009B41E9"/>
    <w:rsid w:val="009E1EF2"/>
    <w:rsid w:val="009F5061"/>
    <w:rsid w:val="00A01692"/>
    <w:rsid w:val="00A074EF"/>
    <w:rsid w:val="00A2172C"/>
    <w:rsid w:val="00A302E9"/>
    <w:rsid w:val="00A3135A"/>
    <w:rsid w:val="00A3354E"/>
    <w:rsid w:val="00A41B2C"/>
    <w:rsid w:val="00A53830"/>
    <w:rsid w:val="00A5425F"/>
    <w:rsid w:val="00A56425"/>
    <w:rsid w:val="00A566CF"/>
    <w:rsid w:val="00A6460F"/>
    <w:rsid w:val="00A76657"/>
    <w:rsid w:val="00A772AB"/>
    <w:rsid w:val="00A806DE"/>
    <w:rsid w:val="00A91C7A"/>
    <w:rsid w:val="00A94D68"/>
    <w:rsid w:val="00A94E3B"/>
    <w:rsid w:val="00A97E20"/>
    <w:rsid w:val="00AA1765"/>
    <w:rsid w:val="00AA7D01"/>
    <w:rsid w:val="00AB5CF3"/>
    <w:rsid w:val="00AF2392"/>
    <w:rsid w:val="00B01B34"/>
    <w:rsid w:val="00B214F9"/>
    <w:rsid w:val="00B21E6F"/>
    <w:rsid w:val="00B349F7"/>
    <w:rsid w:val="00B41274"/>
    <w:rsid w:val="00B8644E"/>
    <w:rsid w:val="00BA607B"/>
    <w:rsid w:val="00BB73ED"/>
    <w:rsid w:val="00BC6251"/>
    <w:rsid w:val="00BD63A6"/>
    <w:rsid w:val="00BD6F8F"/>
    <w:rsid w:val="00BE3F44"/>
    <w:rsid w:val="00C11718"/>
    <w:rsid w:val="00C163BF"/>
    <w:rsid w:val="00C31ACB"/>
    <w:rsid w:val="00C3311F"/>
    <w:rsid w:val="00C332BE"/>
    <w:rsid w:val="00C452D9"/>
    <w:rsid w:val="00C47894"/>
    <w:rsid w:val="00C63EAC"/>
    <w:rsid w:val="00C76747"/>
    <w:rsid w:val="00C92A34"/>
    <w:rsid w:val="00CD70E8"/>
    <w:rsid w:val="00CF555F"/>
    <w:rsid w:val="00D17979"/>
    <w:rsid w:val="00D20288"/>
    <w:rsid w:val="00D20845"/>
    <w:rsid w:val="00D30D71"/>
    <w:rsid w:val="00D30F1F"/>
    <w:rsid w:val="00D31E9C"/>
    <w:rsid w:val="00D34D25"/>
    <w:rsid w:val="00D36F40"/>
    <w:rsid w:val="00D41021"/>
    <w:rsid w:val="00D42132"/>
    <w:rsid w:val="00D54211"/>
    <w:rsid w:val="00D54EA0"/>
    <w:rsid w:val="00D61DCF"/>
    <w:rsid w:val="00D67309"/>
    <w:rsid w:val="00D71D40"/>
    <w:rsid w:val="00D85B09"/>
    <w:rsid w:val="00D862D0"/>
    <w:rsid w:val="00D960A8"/>
    <w:rsid w:val="00D96D50"/>
    <w:rsid w:val="00DA53B1"/>
    <w:rsid w:val="00DB346E"/>
    <w:rsid w:val="00DC47F0"/>
    <w:rsid w:val="00DD0695"/>
    <w:rsid w:val="00DD64C3"/>
    <w:rsid w:val="00DD6669"/>
    <w:rsid w:val="00E039E5"/>
    <w:rsid w:val="00E25C74"/>
    <w:rsid w:val="00E60DE2"/>
    <w:rsid w:val="00E70652"/>
    <w:rsid w:val="00E70ACB"/>
    <w:rsid w:val="00E7742F"/>
    <w:rsid w:val="00E90DDC"/>
    <w:rsid w:val="00E915DB"/>
    <w:rsid w:val="00EA0E9D"/>
    <w:rsid w:val="00EA1C78"/>
    <w:rsid w:val="00EC5AFE"/>
    <w:rsid w:val="00EC7206"/>
    <w:rsid w:val="00ED245C"/>
    <w:rsid w:val="00ED255A"/>
    <w:rsid w:val="00ED460D"/>
    <w:rsid w:val="00ED54AD"/>
    <w:rsid w:val="00EE2F28"/>
    <w:rsid w:val="00EF177B"/>
    <w:rsid w:val="00F65E97"/>
    <w:rsid w:val="00F82693"/>
    <w:rsid w:val="00F92C05"/>
    <w:rsid w:val="00FD0F5E"/>
    <w:rsid w:val="00FE0600"/>
    <w:rsid w:val="00FF46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6D3EC3B"/>
  <w15:chartTrackingRefBased/>
  <w15:docId w15:val="{951F6FC1-3362-A14D-BE7E-1242F63534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B41E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41E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225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2518"/>
  </w:style>
  <w:style w:type="paragraph" w:styleId="Footer">
    <w:name w:val="footer"/>
    <w:basedOn w:val="Normal"/>
    <w:link w:val="FooterChar"/>
    <w:uiPriority w:val="99"/>
    <w:unhideWhenUsed/>
    <w:rsid w:val="007225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25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alesonline.co.uk/news/wales-news/welsh-history-month-lower-swansea-2032065" TargetMode="External" /><Relationship Id="rId13" Type="http://schemas.openxmlformats.org/officeDocument/2006/relationships/hyperlink" Target="https://www.museuminsider.co.uk/wp-content/uploads/2013/01/First_Industrial_Nation.pdf" TargetMode="External" /><Relationship Id="rId18" Type="http://schemas.openxmlformats.org/officeDocument/2006/relationships/footer" Target="footer1.xml" /><Relationship Id="rId3" Type="http://schemas.openxmlformats.org/officeDocument/2006/relationships/webSettings" Target="webSettings.xml" /><Relationship Id="rId21" Type="http://schemas.openxmlformats.org/officeDocument/2006/relationships/footer" Target="footer3.xml" /><Relationship Id="rId7" Type="http://schemas.openxmlformats.org/officeDocument/2006/relationships/image" Target="media/image2.jpeg" /><Relationship Id="rId12" Type="http://schemas.openxmlformats.org/officeDocument/2006/relationships/hyperlink" Target="http://www.environmentandsociety.org/sites/default/files/key_docs/newell-watts-2-3.pdf" TargetMode="External" /><Relationship Id="rId17" Type="http://schemas.openxmlformats.org/officeDocument/2006/relationships/header" Target="header2.xml" /><Relationship Id="rId2" Type="http://schemas.openxmlformats.org/officeDocument/2006/relationships/settings" Target="settings.xml" /><Relationship Id="rId16" Type="http://schemas.openxmlformats.org/officeDocument/2006/relationships/header" Target="header1.xml" /><Relationship Id="rId20" Type="http://schemas.openxmlformats.org/officeDocument/2006/relationships/header" Target="header3.xml" /><Relationship Id="rId1" Type="http://schemas.openxmlformats.org/officeDocument/2006/relationships/styles" Target="styles.xml" /><Relationship Id="rId6" Type="http://schemas.openxmlformats.org/officeDocument/2006/relationships/image" Target="media/image1.jpeg" /><Relationship Id="rId11" Type="http://schemas.openxmlformats.org/officeDocument/2006/relationships/hyperlink" Target="https://pembreyburryportheritage.co.uk/llanelli-burry-port-and-the-slave-trade" TargetMode="External" /><Relationship Id="rId5" Type="http://schemas.openxmlformats.org/officeDocument/2006/relationships/endnotes" Target="endnotes.xml" /><Relationship Id="rId15" Type="http://schemas.openxmlformats.org/officeDocument/2006/relationships/hyperlink" Target="https://www.familysearch.org/wiki/en/Economic,_Religious,_and_Social_Change_in_Industrial_Wales" TargetMode="External" /><Relationship Id="rId23" Type="http://schemas.openxmlformats.org/officeDocument/2006/relationships/theme" Target="theme/theme1.xml" /><Relationship Id="rId10" Type="http://schemas.openxmlformats.org/officeDocument/2006/relationships/hyperlink" Target="https://www.llanellich.org.uk/files/395-alexander-raby-ironmaster-coalmaster" TargetMode="External" /><Relationship Id="rId19" Type="http://schemas.openxmlformats.org/officeDocument/2006/relationships/footer" Target="footer2.xml" /><Relationship Id="rId4" Type="http://schemas.openxmlformats.org/officeDocument/2006/relationships/footnotes" Target="footnotes.xml" /><Relationship Id="rId9" Type="http://schemas.openxmlformats.org/officeDocument/2006/relationships/hyperlink" Target="https://www.westwaleschronicle.co.uk/blog/2019/11/01/the-rise-of-llanelli-through-the-industrial-period/" TargetMode="External" /><Relationship Id="rId14" Type="http://schemas.openxmlformats.org/officeDocument/2006/relationships/hyperlink" Target="https://www.britannica.com/technology/history-of-technology/Technology-and-education" TargetMode="External" /><Relationship Id="rId22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3037</TotalTime>
  <Pages>6</Pages>
  <Words>1152</Words>
  <Characters>7215</Characters>
  <Application>Microsoft Office Word</Application>
  <DocSecurity>0</DocSecurity>
  <Lines>180</Lines>
  <Paragraphs>46</Paragraphs>
  <ScaleCrop>false</ScaleCrop>
  <Company/>
  <LinksUpToDate>false</LinksUpToDate>
  <CharactersWithSpaces>8321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roderick</dc:creator>
  <cp:keywords/>
  <dc:description/>
  <cp:lastModifiedBy>donna roderick</cp:lastModifiedBy>
  <cp:revision>223</cp:revision>
  <dcterms:created xsi:type="dcterms:W3CDTF">2020-12-16T19:48:00Z</dcterms:created>
  <dcterms:modified xsi:type="dcterms:W3CDTF">2020-12-18T22:26:00Z</dcterms:modified>
</cp:coreProperties>
</file>