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07C65F" w14:textId="77777777" w:rsidR="009F3FF0" w:rsidRPr="00AC0683" w:rsidRDefault="009F3FF0" w:rsidP="009F3FF0">
      <w:pPr>
        <w:rPr>
          <w:rFonts w:cstheme="minorHAnsi"/>
          <w:b/>
          <w:bCs/>
          <w:sz w:val="32"/>
          <w:szCs w:val="32"/>
          <w:lang w:val="en-US"/>
        </w:rPr>
      </w:pPr>
      <w:r w:rsidRPr="00AC0683">
        <w:rPr>
          <w:rFonts w:cstheme="minorHAnsi"/>
          <w:b/>
          <w:bCs/>
          <w:sz w:val="32"/>
          <w:szCs w:val="32"/>
          <w:lang w:val="en-US"/>
        </w:rPr>
        <w:t>University of Wales Trinity Saint David</w:t>
      </w:r>
    </w:p>
    <w:p w14:paraId="4E51F750" w14:textId="77777777" w:rsidR="009F3FF0" w:rsidRPr="00AC0683" w:rsidRDefault="009F3FF0" w:rsidP="009F3FF0">
      <w:pPr>
        <w:rPr>
          <w:rFonts w:cstheme="minorHAnsi"/>
          <w:b/>
          <w:bCs/>
          <w:sz w:val="24"/>
          <w:szCs w:val="24"/>
          <w:lang w:val="en-US"/>
        </w:rPr>
      </w:pPr>
      <w:r w:rsidRPr="00AC0683">
        <w:rPr>
          <w:rFonts w:cstheme="minorHAnsi"/>
          <w:b/>
          <w:bCs/>
          <w:sz w:val="24"/>
          <w:szCs w:val="24"/>
          <w:lang w:val="en-US"/>
        </w:rPr>
        <w:t>Wales Institute of Science and Art</w:t>
      </w:r>
    </w:p>
    <w:p w14:paraId="398998DF" w14:textId="77777777" w:rsidR="00206C07" w:rsidRPr="00AC0683" w:rsidRDefault="009F3FF0" w:rsidP="009F3FF0">
      <w:pPr>
        <w:rPr>
          <w:rFonts w:cstheme="minorHAnsi"/>
        </w:rPr>
      </w:pPr>
      <w:r w:rsidRPr="00AC0683">
        <w:rPr>
          <w:rFonts w:cstheme="minorHAnsi"/>
          <w:noProof/>
        </w:rPr>
        <w:drawing>
          <wp:anchor distT="0" distB="0" distL="114300" distR="114300" simplePos="0" relativeHeight="251658240" behindDoc="0" locked="0" layoutInCell="1" allowOverlap="1" wp14:anchorId="07B8B76F" wp14:editId="5461CEA0">
            <wp:simplePos x="0" y="0"/>
            <wp:positionH relativeFrom="margin">
              <wp:align>center</wp:align>
            </wp:positionH>
            <wp:positionV relativeFrom="paragraph">
              <wp:posOffset>668655</wp:posOffset>
            </wp:positionV>
            <wp:extent cx="2632075" cy="866140"/>
            <wp:effectExtent l="0" t="0" r="0" b="0"/>
            <wp:wrapTopAndBottom/>
            <wp:docPr id="2" name="Picture 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2075" cy="866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BA708F" w14:textId="77777777" w:rsidR="009F3FF0" w:rsidRPr="00AC0683" w:rsidRDefault="009F3FF0" w:rsidP="009F3FF0">
      <w:pPr>
        <w:rPr>
          <w:rFonts w:cstheme="minorHAnsi"/>
        </w:rPr>
      </w:pPr>
    </w:p>
    <w:p w14:paraId="017D1E15" w14:textId="77777777" w:rsidR="009F3FF0" w:rsidRPr="00AC0683" w:rsidRDefault="009F3FF0" w:rsidP="009F3FF0">
      <w:pPr>
        <w:rPr>
          <w:rFonts w:cstheme="minorHAnsi"/>
        </w:rPr>
      </w:pPr>
    </w:p>
    <w:p w14:paraId="37F7B01F" w14:textId="77777777" w:rsidR="009F3FF0" w:rsidRPr="00AC0683" w:rsidRDefault="009F3FF0" w:rsidP="009F3FF0">
      <w:pPr>
        <w:rPr>
          <w:rFonts w:cstheme="minorHAnsi"/>
          <w:b/>
          <w:bCs/>
          <w:i/>
          <w:iCs/>
          <w:sz w:val="28"/>
          <w:szCs w:val="28"/>
          <w:lang w:val="en-US"/>
        </w:rPr>
      </w:pPr>
    </w:p>
    <w:p w14:paraId="342C5A59" w14:textId="77777777" w:rsidR="009F3FF0" w:rsidRPr="00AC0683" w:rsidRDefault="009F3FF0" w:rsidP="009F3FF0">
      <w:pPr>
        <w:rPr>
          <w:rFonts w:cstheme="minorHAnsi"/>
          <w:b/>
          <w:bCs/>
          <w:i/>
          <w:iCs/>
          <w:sz w:val="28"/>
          <w:szCs w:val="28"/>
          <w:lang w:val="en-US"/>
        </w:rPr>
      </w:pPr>
    </w:p>
    <w:p w14:paraId="2492D968" w14:textId="77777777" w:rsidR="00E0696C" w:rsidRPr="00AC0683" w:rsidRDefault="002D0DED" w:rsidP="00E0696C">
      <w:pPr>
        <w:autoSpaceDE w:val="0"/>
        <w:autoSpaceDN w:val="0"/>
        <w:adjustRightInd w:val="0"/>
        <w:spacing w:before="0" w:line="240" w:lineRule="auto"/>
        <w:rPr>
          <w:rFonts w:cstheme="minorHAnsi"/>
          <w:b/>
          <w:bCs/>
          <w:color w:val="000000"/>
          <w:sz w:val="28"/>
          <w:szCs w:val="28"/>
        </w:rPr>
      </w:pPr>
      <w:r w:rsidRPr="00AC0683">
        <w:rPr>
          <w:rFonts w:cstheme="minorHAnsi"/>
          <w:b/>
          <w:bCs/>
          <w:color w:val="000000"/>
          <w:sz w:val="28"/>
          <w:szCs w:val="28"/>
        </w:rPr>
        <w:t>Risk Assessment Technical Report</w:t>
      </w:r>
    </w:p>
    <w:p w14:paraId="30AB32CA" w14:textId="77777777" w:rsidR="009F3FF0" w:rsidRPr="00AC0683" w:rsidRDefault="002D0DED" w:rsidP="009F3FF0">
      <w:pPr>
        <w:rPr>
          <w:rFonts w:cstheme="minorHAnsi"/>
          <w:b/>
          <w:bCs/>
          <w:sz w:val="24"/>
          <w:szCs w:val="24"/>
          <w:lang w:val="en-US"/>
        </w:rPr>
      </w:pPr>
      <w:r w:rsidRPr="00AC0683">
        <w:rPr>
          <w:rFonts w:cstheme="minorHAnsi"/>
          <w:b/>
          <w:bCs/>
          <w:sz w:val="24"/>
          <w:szCs w:val="24"/>
          <w:lang w:val="en-US"/>
        </w:rPr>
        <w:t>Workshop and practice ACHA4011</w:t>
      </w:r>
    </w:p>
    <w:p w14:paraId="32C83837" w14:textId="77777777" w:rsidR="009F3FF0" w:rsidRPr="00AC0683" w:rsidRDefault="009F3FF0" w:rsidP="009F3FF0">
      <w:pPr>
        <w:rPr>
          <w:rFonts w:cstheme="minorHAnsi"/>
          <w:b/>
          <w:bCs/>
          <w:sz w:val="28"/>
          <w:szCs w:val="28"/>
          <w:lang w:val="en-US"/>
        </w:rPr>
      </w:pPr>
    </w:p>
    <w:p w14:paraId="46215EBC" w14:textId="77777777" w:rsidR="009F3FF0" w:rsidRPr="00AC0683" w:rsidRDefault="009F3FF0" w:rsidP="009F3FF0">
      <w:pPr>
        <w:rPr>
          <w:rFonts w:cstheme="minorHAnsi"/>
        </w:rPr>
      </w:pPr>
    </w:p>
    <w:p w14:paraId="093C3A73" w14:textId="77777777" w:rsidR="009F3FF0" w:rsidRPr="00AC0683" w:rsidRDefault="009F3FF0" w:rsidP="009F3FF0">
      <w:pPr>
        <w:rPr>
          <w:rFonts w:cstheme="minorHAnsi"/>
        </w:rPr>
      </w:pPr>
    </w:p>
    <w:p w14:paraId="669B13AF" w14:textId="77777777" w:rsidR="009F3FF0" w:rsidRPr="00AC0683" w:rsidRDefault="009F3FF0" w:rsidP="009F3FF0">
      <w:pPr>
        <w:rPr>
          <w:rFonts w:cstheme="minorHAnsi"/>
        </w:rPr>
      </w:pPr>
    </w:p>
    <w:p w14:paraId="664F0C78" w14:textId="77777777" w:rsidR="009F3FF0" w:rsidRPr="00AC0683" w:rsidRDefault="009F3FF0" w:rsidP="009F3FF0">
      <w:pPr>
        <w:rPr>
          <w:rFonts w:cstheme="minorHAnsi"/>
          <w:b/>
          <w:bCs/>
          <w:sz w:val="24"/>
          <w:szCs w:val="24"/>
          <w:lang w:val="en-US"/>
        </w:rPr>
      </w:pPr>
      <w:r w:rsidRPr="00AC0683">
        <w:rPr>
          <w:rFonts w:cstheme="minorHAnsi"/>
          <w:b/>
          <w:bCs/>
          <w:sz w:val="24"/>
          <w:szCs w:val="24"/>
          <w:lang w:val="en-US"/>
        </w:rPr>
        <w:t>Alexander Bennett</w:t>
      </w:r>
    </w:p>
    <w:p w14:paraId="019E4704" w14:textId="509F77A4" w:rsidR="009F3FF0" w:rsidRPr="00AC0683" w:rsidRDefault="009F3FF0" w:rsidP="009F3FF0">
      <w:pPr>
        <w:rPr>
          <w:rFonts w:cstheme="minorHAnsi"/>
          <w:b/>
          <w:bCs/>
          <w:sz w:val="24"/>
          <w:szCs w:val="24"/>
          <w:lang w:val="en-US"/>
        </w:rPr>
      </w:pPr>
      <w:r w:rsidRPr="00AC0683">
        <w:rPr>
          <w:rFonts w:cstheme="minorHAnsi"/>
          <w:b/>
          <w:bCs/>
          <w:sz w:val="24"/>
          <w:szCs w:val="24"/>
          <w:lang w:val="en-US"/>
        </w:rPr>
        <w:t>200420</w:t>
      </w:r>
      <w:r w:rsidR="00AA739D">
        <w:rPr>
          <w:rFonts w:cstheme="minorHAnsi"/>
          <w:b/>
          <w:bCs/>
          <w:sz w:val="24"/>
          <w:szCs w:val="24"/>
          <w:lang w:val="en-US"/>
        </w:rPr>
        <w:t>5</w:t>
      </w:r>
    </w:p>
    <w:p w14:paraId="30171BC0" w14:textId="7121FC97" w:rsidR="009F3FF0" w:rsidRPr="00AC0683" w:rsidRDefault="001C6B44" w:rsidP="009F3FF0">
      <w:pPr>
        <w:rPr>
          <w:rFonts w:cstheme="minorHAnsi"/>
          <w:b/>
          <w:bCs/>
          <w:sz w:val="24"/>
          <w:szCs w:val="24"/>
          <w:lang w:val="en-US"/>
        </w:rPr>
      </w:pPr>
      <w:r w:rsidRPr="00AC0683">
        <w:rPr>
          <w:rFonts w:cstheme="minorHAnsi"/>
          <w:b/>
          <w:bCs/>
          <w:sz w:val="24"/>
          <w:szCs w:val="24"/>
          <w:lang w:val="en-US"/>
        </w:rPr>
        <w:t xml:space="preserve">February </w:t>
      </w:r>
      <w:r w:rsidR="0056295A" w:rsidRPr="00AC0683">
        <w:rPr>
          <w:rFonts w:cstheme="minorHAnsi"/>
          <w:b/>
          <w:bCs/>
          <w:sz w:val="24"/>
          <w:szCs w:val="24"/>
          <w:lang w:val="en-US"/>
        </w:rPr>
        <w:t>2021</w:t>
      </w:r>
    </w:p>
    <w:p w14:paraId="1D3A30AB" w14:textId="056AADEB" w:rsidR="00BA7CD6" w:rsidRPr="00AC0683" w:rsidRDefault="00EB3ECD" w:rsidP="007610C0">
      <w:pPr>
        <w:pStyle w:val="Heading1"/>
        <w:numPr>
          <w:ilvl w:val="0"/>
          <w:numId w:val="0"/>
        </w:numPr>
        <w:rPr>
          <w:rFonts w:asciiTheme="minorHAnsi" w:hAnsiTheme="minorHAnsi" w:cstheme="minorHAnsi"/>
        </w:rPr>
      </w:pPr>
      <w:r w:rsidRPr="00AC0683">
        <w:rPr>
          <w:rFonts w:asciiTheme="minorHAnsi" w:hAnsiTheme="minorHAnsi" w:cstheme="minorHAnsi"/>
        </w:rPr>
        <w:br w:type="page"/>
      </w:r>
    </w:p>
    <w:sdt>
      <w:sdtPr>
        <w:id w:val="-172991740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3C27370" w14:textId="40E5D6E5" w:rsidR="00B96C48" w:rsidRDefault="00B96C48">
          <w:pPr>
            <w:pStyle w:val="TOCHeading"/>
          </w:pPr>
          <w:r>
            <w:t>Contents</w:t>
          </w:r>
        </w:p>
        <w:p w14:paraId="1CDD60B1" w14:textId="480CF613" w:rsidR="00872F14" w:rsidRDefault="00B96C4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5751692" w:history="1">
            <w:r w:rsidR="00872F14" w:rsidRPr="001C2975">
              <w:rPr>
                <w:rStyle w:val="Hyperlink"/>
                <w:rFonts w:cstheme="minorHAnsi"/>
                <w:noProof/>
              </w:rPr>
              <w:t>1</w:t>
            </w:r>
            <w:r w:rsidR="00872F14">
              <w:rPr>
                <w:rFonts w:eastAsiaTheme="minorEastAsia"/>
                <w:noProof/>
                <w:lang w:eastAsia="en-GB"/>
              </w:rPr>
              <w:tab/>
            </w:r>
            <w:r w:rsidR="00872F14" w:rsidRPr="001C2975">
              <w:rPr>
                <w:rStyle w:val="Hyperlink"/>
                <w:rFonts w:cstheme="minorHAnsi"/>
                <w:noProof/>
              </w:rPr>
              <w:t>Introduction</w:t>
            </w:r>
            <w:r w:rsidR="00872F14">
              <w:rPr>
                <w:noProof/>
                <w:webHidden/>
              </w:rPr>
              <w:tab/>
            </w:r>
            <w:r w:rsidR="00872F14">
              <w:rPr>
                <w:noProof/>
                <w:webHidden/>
              </w:rPr>
              <w:fldChar w:fldCharType="begin"/>
            </w:r>
            <w:r w:rsidR="00872F14">
              <w:rPr>
                <w:noProof/>
                <w:webHidden/>
              </w:rPr>
              <w:instrText xml:space="preserve"> PAGEREF _Toc65751692 \h </w:instrText>
            </w:r>
            <w:r w:rsidR="00872F14">
              <w:rPr>
                <w:noProof/>
                <w:webHidden/>
              </w:rPr>
            </w:r>
            <w:r w:rsidR="00872F14">
              <w:rPr>
                <w:noProof/>
                <w:webHidden/>
              </w:rPr>
              <w:fldChar w:fldCharType="separate"/>
            </w:r>
            <w:r w:rsidR="00872F14">
              <w:rPr>
                <w:noProof/>
                <w:webHidden/>
              </w:rPr>
              <w:t>3</w:t>
            </w:r>
            <w:r w:rsidR="00872F14">
              <w:rPr>
                <w:noProof/>
                <w:webHidden/>
              </w:rPr>
              <w:fldChar w:fldCharType="end"/>
            </w:r>
          </w:hyperlink>
        </w:p>
        <w:p w14:paraId="73D32264" w14:textId="13BF0780" w:rsidR="00872F14" w:rsidRDefault="00872F1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751693" w:history="1">
            <w:r w:rsidRPr="001C2975">
              <w:rPr>
                <w:rStyle w:val="Hyperlink"/>
                <w:rFonts w:cstheme="minorHAnsi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2975">
              <w:rPr>
                <w:rStyle w:val="Hyperlink"/>
                <w:rFonts w:cstheme="minorHAnsi"/>
                <w:noProof/>
              </w:rPr>
              <w:t>Research and literature review: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_Toc65751693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B4A19" w14:textId="5B40F1C3" w:rsidR="00872F14" w:rsidRDefault="00872F1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751694" w:history="1">
            <w:r w:rsidRPr="001C2975">
              <w:rPr>
                <w:rStyle w:val="Hyperlink"/>
                <w:rFonts w:cstheme="minorHAnsi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2975">
              <w:rPr>
                <w:rStyle w:val="Hyperlink"/>
                <w:rFonts w:cstheme="minorHAnsi"/>
                <w:noProof/>
              </w:rPr>
              <w:t>Failure mode and effect analysis: (FMEA)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_Toc65751694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B6469F" w14:textId="4C900B3A" w:rsidR="00872F14" w:rsidRDefault="00872F1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751695" w:history="1">
            <w:r w:rsidRPr="001C2975">
              <w:rPr>
                <w:rStyle w:val="Hyperlink"/>
                <w:rFonts w:cstheme="minorHAnsi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2975">
              <w:rPr>
                <w:rStyle w:val="Hyperlink"/>
                <w:rFonts w:cstheme="minorHAnsi"/>
                <w:noProof/>
              </w:rPr>
              <w:t>Initial FMEA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_Toc65751695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C01BAE" w14:textId="348FCE8A" w:rsidR="00872F14" w:rsidRDefault="00872F1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751696" w:history="1">
            <w:r w:rsidRPr="001C2975">
              <w:rPr>
                <w:rStyle w:val="Hyperlink"/>
                <w:rFonts w:cstheme="minorHAnsi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2975">
              <w:rPr>
                <w:rStyle w:val="Hyperlink"/>
                <w:rFonts w:cstheme="minorHAnsi"/>
                <w:noProof/>
              </w:rPr>
              <w:t>Post-Mitigation FMEA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_Toc65751696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2947D" w14:textId="0BE77EC7" w:rsidR="00872F14" w:rsidRDefault="00872F1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751697" w:history="1">
            <w:r w:rsidRPr="001C2975">
              <w:rPr>
                <w:rStyle w:val="Hyperlink"/>
                <w:rFonts w:cstheme="minorHAnsi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2975">
              <w:rPr>
                <w:rStyle w:val="Hyperlink"/>
                <w:rFonts w:cstheme="minorHAns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_Toc65751697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754AE" w14:textId="5DEC2C78" w:rsidR="00872F14" w:rsidRDefault="00872F1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751698" w:history="1">
            <w:r w:rsidRPr="001C2975">
              <w:rPr>
                <w:rStyle w:val="Hyperlink"/>
                <w:rFonts w:cstheme="minorHAnsi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2975">
              <w:rPr>
                <w:rStyle w:val="Hyperlink"/>
                <w:rFonts w:cstheme="minorHAnsi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_Toc65751698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36808" w14:textId="49B865CF" w:rsidR="00B96C48" w:rsidRDefault="00B96C48">
          <w:r>
            <w:rPr>
              <w:b/>
              <w:bCs/>
              <w:noProof/>
            </w:rPr>
            <w:fldChar w:fldCharType="end"/>
          </w:r>
        </w:p>
      </w:sdtContent>
    </w:sdt>
    <w:p w14:paraId="63D30B8A" w14:textId="77777777" w:rsidR="00BA7CD6" w:rsidRPr="00AC0683" w:rsidRDefault="00BA7CD6">
      <w:pPr>
        <w:spacing w:before="0" w:after="160" w:line="259" w:lineRule="auto"/>
        <w:jc w:val="left"/>
        <w:rPr>
          <w:rFonts w:eastAsiaTheme="majorEastAsia" w:cstheme="minorHAnsi"/>
          <w:color w:val="2F5496" w:themeColor="accent1" w:themeShade="BF"/>
          <w:sz w:val="32"/>
          <w:szCs w:val="32"/>
        </w:rPr>
      </w:pPr>
      <w:r w:rsidRPr="00AC0683">
        <w:rPr>
          <w:rFonts w:cstheme="minorHAnsi"/>
        </w:rPr>
        <w:br w:type="page"/>
      </w:r>
    </w:p>
    <w:p w14:paraId="326E8BD8" w14:textId="77777777" w:rsidR="00BA7CD6" w:rsidRPr="00AC0683" w:rsidRDefault="00BA7CD6" w:rsidP="00B96C48">
      <w:pPr>
        <w:pStyle w:val="Heading1"/>
        <w:jc w:val="left"/>
        <w:rPr>
          <w:rFonts w:asciiTheme="minorHAnsi" w:hAnsiTheme="minorHAnsi" w:cstheme="minorHAnsi"/>
        </w:rPr>
      </w:pPr>
      <w:bookmarkStart w:id="0" w:name="_Toc65751692"/>
      <w:r w:rsidRPr="00AC0683">
        <w:rPr>
          <w:rFonts w:asciiTheme="minorHAnsi" w:hAnsiTheme="minorHAnsi" w:cstheme="minorHAnsi"/>
        </w:rPr>
        <w:lastRenderedPageBreak/>
        <w:t>Introduction</w:t>
      </w:r>
      <w:bookmarkEnd w:id="0"/>
    </w:p>
    <w:p w14:paraId="55F7A7B9" w14:textId="06FCE600" w:rsidR="002D0DED" w:rsidRPr="00AC0683" w:rsidRDefault="0039447F" w:rsidP="002D0DED">
      <w:pPr>
        <w:jc w:val="left"/>
        <w:rPr>
          <w:rFonts w:cstheme="minorHAnsi"/>
          <w:sz w:val="24"/>
          <w:szCs w:val="24"/>
        </w:rPr>
      </w:pPr>
      <w:r w:rsidRPr="00AC0683">
        <w:rPr>
          <w:rFonts w:cstheme="minorHAnsi"/>
          <w:sz w:val="24"/>
          <w:szCs w:val="24"/>
        </w:rPr>
        <w:t xml:space="preserve">Risk assessment are used to assess all the possible risks or actions in the running of a company and </w:t>
      </w:r>
      <w:r w:rsidR="00D77E03" w:rsidRPr="00AC0683">
        <w:rPr>
          <w:rFonts w:cstheme="minorHAnsi"/>
          <w:sz w:val="24"/>
          <w:szCs w:val="24"/>
        </w:rPr>
        <w:t>its</w:t>
      </w:r>
      <w:r w:rsidRPr="00AC0683">
        <w:rPr>
          <w:rFonts w:cstheme="minorHAnsi"/>
          <w:sz w:val="24"/>
          <w:szCs w:val="24"/>
        </w:rPr>
        <w:t xml:space="preserve"> workplace</w:t>
      </w:r>
      <w:r w:rsidR="00D77E03" w:rsidRPr="00AC0683">
        <w:rPr>
          <w:rFonts w:cstheme="minorHAnsi"/>
          <w:sz w:val="24"/>
          <w:szCs w:val="24"/>
        </w:rPr>
        <w:t>;</w:t>
      </w:r>
      <w:r w:rsidRPr="00AC0683">
        <w:rPr>
          <w:rFonts w:cstheme="minorHAnsi"/>
          <w:sz w:val="24"/>
          <w:szCs w:val="24"/>
        </w:rPr>
        <w:t xml:space="preserve"> </w:t>
      </w:r>
      <w:r w:rsidR="00D77E03" w:rsidRPr="00AC0683">
        <w:rPr>
          <w:rFonts w:cstheme="minorHAnsi"/>
          <w:sz w:val="24"/>
          <w:szCs w:val="24"/>
        </w:rPr>
        <w:t>t</w:t>
      </w:r>
      <w:r w:rsidRPr="00AC0683">
        <w:rPr>
          <w:rFonts w:cstheme="minorHAnsi"/>
          <w:sz w:val="24"/>
          <w:szCs w:val="24"/>
        </w:rPr>
        <w:t xml:space="preserve">his </w:t>
      </w:r>
      <w:r w:rsidR="00D77E03" w:rsidRPr="00AC0683">
        <w:rPr>
          <w:rFonts w:cstheme="minorHAnsi"/>
          <w:sz w:val="24"/>
          <w:szCs w:val="24"/>
        </w:rPr>
        <w:t xml:space="preserve">is </w:t>
      </w:r>
      <w:r w:rsidRPr="00AC0683">
        <w:rPr>
          <w:rFonts w:cstheme="minorHAnsi"/>
          <w:sz w:val="24"/>
          <w:szCs w:val="24"/>
        </w:rPr>
        <w:t>evermore present when working in a physical engineering background</w:t>
      </w:r>
      <w:r w:rsidR="3A218F0F" w:rsidRPr="00AC0683">
        <w:rPr>
          <w:rFonts w:cstheme="minorHAnsi"/>
          <w:sz w:val="24"/>
          <w:szCs w:val="24"/>
        </w:rPr>
        <w:t>;</w:t>
      </w:r>
      <w:r w:rsidRPr="00AC0683">
        <w:rPr>
          <w:rFonts w:cstheme="minorHAnsi"/>
          <w:sz w:val="24"/>
          <w:szCs w:val="24"/>
        </w:rPr>
        <w:t xml:space="preserve"> </w:t>
      </w:r>
      <w:r w:rsidR="16061349" w:rsidRPr="00AC0683">
        <w:rPr>
          <w:rFonts w:cstheme="minorHAnsi"/>
          <w:sz w:val="24"/>
          <w:szCs w:val="24"/>
        </w:rPr>
        <w:t>s</w:t>
      </w:r>
      <w:r w:rsidRPr="00AC0683">
        <w:rPr>
          <w:rFonts w:cstheme="minorHAnsi"/>
          <w:sz w:val="24"/>
          <w:szCs w:val="24"/>
        </w:rPr>
        <w:t>uch places could exist as the assembly li</w:t>
      </w:r>
      <w:r w:rsidR="00E31241" w:rsidRPr="00AC0683">
        <w:rPr>
          <w:rFonts w:cstheme="minorHAnsi"/>
          <w:sz w:val="24"/>
          <w:szCs w:val="24"/>
        </w:rPr>
        <w:t>n</w:t>
      </w:r>
      <w:r w:rsidRPr="00AC0683">
        <w:rPr>
          <w:rFonts w:cstheme="minorHAnsi"/>
          <w:sz w:val="24"/>
          <w:szCs w:val="24"/>
        </w:rPr>
        <w:t>e in a production factory, to tools in workshop</w:t>
      </w:r>
      <w:r w:rsidR="65852E5F" w:rsidRPr="00AC0683">
        <w:rPr>
          <w:rFonts w:cstheme="minorHAnsi"/>
          <w:sz w:val="24"/>
          <w:szCs w:val="24"/>
        </w:rPr>
        <w:t>s</w:t>
      </w:r>
      <w:r w:rsidRPr="00AC0683">
        <w:rPr>
          <w:rFonts w:cstheme="minorHAnsi"/>
          <w:sz w:val="24"/>
          <w:szCs w:val="24"/>
        </w:rPr>
        <w:t xml:space="preserve"> which are needed for the assembly, to the prototyping and</w:t>
      </w:r>
      <w:r w:rsidR="0004654F" w:rsidRPr="00AC0683">
        <w:rPr>
          <w:rFonts w:cstheme="minorHAnsi"/>
          <w:sz w:val="24"/>
          <w:szCs w:val="24"/>
        </w:rPr>
        <w:t xml:space="preserve"> the</w:t>
      </w:r>
      <w:r w:rsidRPr="00AC0683">
        <w:rPr>
          <w:rFonts w:cstheme="minorHAnsi"/>
          <w:sz w:val="24"/>
          <w:szCs w:val="24"/>
        </w:rPr>
        <w:t xml:space="preserve"> testing stage before a vehicle or product is put into production. </w:t>
      </w:r>
      <w:r w:rsidR="00A568FA" w:rsidRPr="00AC0683">
        <w:rPr>
          <w:rFonts w:cstheme="minorHAnsi"/>
          <w:sz w:val="24"/>
          <w:szCs w:val="24"/>
        </w:rPr>
        <w:t>It is important that all engineers understand this</w:t>
      </w:r>
      <w:r w:rsidR="0004654F" w:rsidRPr="00AC0683">
        <w:rPr>
          <w:rFonts w:cstheme="minorHAnsi"/>
          <w:sz w:val="24"/>
          <w:szCs w:val="24"/>
        </w:rPr>
        <w:t>,</w:t>
      </w:r>
      <w:r w:rsidR="00A568FA" w:rsidRPr="00AC0683">
        <w:rPr>
          <w:rFonts w:cstheme="minorHAnsi"/>
          <w:sz w:val="24"/>
          <w:szCs w:val="24"/>
        </w:rPr>
        <w:t xml:space="preserve"> and everything else to avoid </w:t>
      </w:r>
      <w:r w:rsidR="0004654F" w:rsidRPr="00AC0683">
        <w:rPr>
          <w:rFonts w:cstheme="minorHAnsi"/>
          <w:sz w:val="24"/>
          <w:szCs w:val="24"/>
        </w:rPr>
        <w:t>a</w:t>
      </w:r>
      <w:r w:rsidR="00A568FA" w:rsidRPr="00AC0683">
        <w:rPr>
          <w:rFonts w:cstheme="minorHAnsi"/>
          <w:sz w:val="24"/>
          <w:szCs w:val="24"/>
        </w:rPr>
        <w:t>ccidents, serious injury or near misses.</w:t>
      </w:r>
    </w:p>
    <w:p w14:paraId="518BE636" w14:textId="6D3BE936" w:rsidR="0039447F" w:rsidRPr="00AC0683" w:rsidRDefault="0039447F" w:rsidP="002D0DED">
      <w:pPr>
        <w:jc w:val="left"/>
        <w:rPr>
          <w:rFonts w:cstheme="minorHAnsi"/>
          <w:sz w:val="24"/>
          <w:szCs w:val="24"/>
        </w:rPr>
      </w:pPr>
      <w:r w:rsidRPr="00AC0683">
        <w:rPr>
          <w:rFonts w:cstheme="minorHAnsi"/>
          <w:sz w:val="24"/>
          <w:szCs w:val="24"/>
        </w:rPr>
        <w:t xml:space="preserve">This assignment investigates the risk assessment and </w:t>
      </w:r>
      <w:r w:rsidR="002E084A" w:rsidRPr="00AC0683">
        <w:rPr>
          <w:rFonts w:cstheme="minorHAnsi"/>
          <w:sz w:val="24"/>
          <w:szCs w:val="24"/>
        </w:rPr>
        <w:t>all</w:t>
      </w:r>
      <w:r w:rsidRPr="00AC0683">
        <w:rPr>
          <w:rFonts w:cstheme="minorHAnsi"/>
          <w:sz w:val="24"/>
          <w:szCs w:val="24"/>
        </w:rPr>
        <w:t xml:space="preserve"> their features in </w:t>
      </w:r>
      <w:r w:rsidR="00140E21" w:rsidRPr="00AC0683">
        <w:rPr>
          <w:rFonts w:cstheme="minorHAnsi"/>
          <w:sz w:val="24"/>
          <w:szCs w:val="24"/>
        </w:rPr>
        <w:t xml:space="preserve">a </w:t>
      </w:r>
      <w:r w:rsidRPr="00AC0683">
        <w:rPr>
          <w:rFonts w:cstheme="minorHAnsi"/>
          <w:sz w:val="24"/>
          <w:szCs w:val="24"/>
        </w:rPr>
        <w:t xml:space="preserve">bid to keep all the </w:t>
      </w:r>
      <w:r w:rsidR="002E084A" w:rsidRPr="00AC0683">
        <w:rPr>
          <w:rFonts w:cstheme="minorHAnsi"/>
          <w:sz w:val="24"/>
          <w:szCs w:val="24"/>
        </w:rPr>
        <w:t>employees</w:t>
      </w:r>
      <w:r w:rsidRPr="00AC0683">
        <w:rPr>
          <w:rFonts w:cstheme="minorHAnsi"/>
          <w:sz w:val="24"/>
          <w:szCs w:val="24"/>
        </w:rPr>
        <w:t xml:space="preserve"> of these places safe. This </w:t>
      </w:r>
      <w:r w:rsidR="00140E21" w:rsidRPr="00AC0683">
        <w:rPr>
          <w:rFonts w:cstheme="minorHAnsi"/>
          <w:sz w:val="24"/>
          <w:szCs w:val="24"/>
        </w:rPr>
        <w:t xml:space="preserve">assignment </w:t>
      </w:r>
      <w:r w:rsidRPr="00AC0683">
        <w:rPr>
          <w:rFonts w:cstheme="minorHAnsi"/>
          <w:sz w:val="24"/>
          <w:szCs w:val="24"/>
        </w:rPr>
        <w:t>will look at Failure Mode and Effect Analysis (</w:t>
      </w:r>
      <w:r w:rsidR="00E31F37" w:rsidRPr="00AC0683">
        <w:rPr>
          <w:rFonts w:cstheme="minorHAnsi"/>
          <w:sz w:val="24"/>
          <w:szCs w:val="24"/>
        </w:rPr>
        <w:t>FMEA</w:t>
      </w:r>
      <w:r w:rsidRPr="00AC0683">
        <w:rPr>
          <w:rFonts w:cstheme="minorHAnsi"/>
          <w:sz w:val="24"/>
          <w:szCs w:val="24"/>
        </w:rPr>
        <w:t>)</w:t>
      </w:r>
      <w:r w:rsidR="00140E21" w:rsidRPr="00AC0683">
        <w:rPr>
          <w:rFonts w:cstheme="minorHAnsi"/>
          <w:sz w:val="24"/>
          <w:szCs w:val="24"/>
        </w:rPr>
        <w:t xml:space="preserve">, </w:t>
      </w:r>
      <w:r w:rsidRPr="00AC0683">
        <w:rPr>
          <w:rFonts w:cstheme="minorHAnsi"/>
          <w:sz w:val="24"/>
          <w:szCs w:val="24"/>
        </w:rPr>
        <w:t xml:space="preserve">both in the initial and post-mitigation sides of protection. It will also look at the risk priority </w:t>
      </w:r>
      <w:r w:rsidR="503ACD70" w:rsidRPr="00AC0683">
        <w:rPr>
          <w:rFonts w:cstheme="minorHAnsi"/>
          <w:sz w:val="24"/>
          <w:szCs w:val="24"/>
        </w:rPr>
        <w:t>number,</w:t>
      </w:r>
      <w:r w:rsidRPr="00AC0683">
        <w:rPr>
          <w:rFonts w:cstheme="minorHAnsi"/>
          <w:sz w:val="24"/>
          <w:szCs w:val="24"/>
        </w:rPr>
        <w:t xml:space="preserve"> </w:t>
      </w:r>
      <w:r w:rsidR="002E084A" w:rsidRPr="00AC0683">
        <w:rPr>
          <w:rFonts w:cstheme="minorHAnsi"/>
          <w:sz w:val="24"/>
          <w:szCs w:val="24"/>
        </w:rPr>
        <w:t>which should tell which particular risk is the highest priority and which is lowest and the mitigating action that needs to take place.</w:t>
      </w:r>
    </w:p>
    <w:p w14:paraId="0FCD90A4" w14:textId="66FA0AE0" w:rsidR="0039447F" w:rsidRPr="00AC0683" w:rsidRDefault="00D32D08" w:rsidP="00A45018">
      <w:pPr>
        <w:jc w:val="left"/>
        <w:rPr>
          <w:rFonts w:cstheme="minorHAnsi"/>
          <w:sz w:val="24"/>
          <w:szCs w:val="24"/>
        </w:rPr>
      </w:pPr>
      <w:r w:rsidRPr="00AC0683">
        <w:rPr>
          <w:rFonts w:cstheme="minorHAnsi"/>
          <w:sz w:val="24"/>
          <w:szCs w:val="24"/>
        </w:rPr>
        <w:t>T</w:t>
      </w:r>
      <w:r w:rsidR="002E084A" w:rsidRPr="00AC0683">
        <w:rPr>
          <w:rFonts w:cstheme="minorHAnsi"/>
          <w:sz w:val="24"/>
          <w:szCs w:val="24"/>
        </w:rPr>
        <w:t xml:space="preserve">he </w:t>
      </w:r>
      <w:r w:rsidR="006517CF" w:rsidRPr="00AC0683">
        <w:rPr>
          <w:rFonts w:cstheme="minorHAnsi"/>
          <w:sz w:val="24"/>
          <w:szCs w:val="24"/>
        </w:rPr>
        <w:t>H</w:t>
      </w:r>
      <w:r w:rsidR="002E084A" w:rsidRPr="00AC0683">
        <w:rPr>
          <w:rFonts w:cstheme="minorHAnsi"/>
          <w:sz w:val="24"/>
          <w:szCs w:val="24"/>
        </w:rPr>
        <w:t xml:space="preserve">ealth and </w:t>
      </w:r>
      <w:r w:rsidR="006517CF" w:rsidRPr="00AC0683">
        <w:rPr>
          <w:rFonts w:cstheme="minorHAnsi"/>
          <w:sz w:val="24"/>
          <w:szCs w:val="24"/>
        </w:rPr>
        <w:t>S</w:t>
      </w:r>
      <w:r w:rsidR="002E084A" w:rsidRPr="00AC0683">
        <w:rPr>
          <w:rFonts w:cstheme="minorHAnsi"/>
          <w:sz w:val="24"/>
          <w:szCs w:val="24"/>
        </w:rPr>
        <w:t xml:space="preserve">afety </w:t>
      </w:r>
      <w:r w:rsidR="006517CF" w:rsidRPr="00AC0683">
        <w:rPr>
          <w:rFonts w:cstheme="minorHAnsi"/>
          <w:sz w:val="24"/>
          <w:szCs w:val="24"/>
        </w:rPr>
        <w:t>E</w:t>
      </w:r>
      <w:r w:rsidR="002E084A" w:rsidRPr="00AC0683">
        <w:rPr>
          <w:rFonts w:cstheme="minorHAnsi"/>
          <w:sz w:val="24"/>
          <w:szCs w:val="24"/>
        </w:rPr>
        <w:t>xecutive</w:t>
      </w:r>
      <w:r w:rsidR="006517CF" w:rsidRPr="00AC0683">
        <w:rPr>
          <w:rFonts w:cstheme="minorHAnsi"/>
          <w:sz w:val="24"/>
          <w:szCs w:val="24"/>
        </w:rPr>
        <w:t xml:space="preserve"> (HSE)</w:t>
      </w:r>
      <w:r w:rsidR="00F00F2C" w:rsidRPr="00AC0683">
        <w:rPr>
          <w:rFonts w:cstheme="minorHAnsi"/>
          <w:sz w:val="24"/>
          <w:szCs w:val="24"/>
        </w:rPr>
        <w:t xml:space="preserve"> </w:t>
      </w:r>
      <w:r w:rsidR="00A348DF" w:rsidRPr="00AC0683">
        <w:rPr>
          <w:rFonts w:cstheme="minorHAnsi"/>
          <w:sz w:val="24"/>
          <w:szCs w:val="24"/>
        </w:rPr>
        <w:t xml:space="preserve">set </w:t>
      </w:r>
      <w:r w:rsidR="336EDA30" w:rsidRPr="00AC0683">
        <w:rPr>
          <w:rFonts w:cstheme="minorHAnsi"/>
          <w:sz w:val="24"/>
          <w:szCs w:val="24"/>
        </w:rPr>
        <w:t>standards</w:t>
      </w:r>
      <w:r w:rsidR="00A348DF" w:rsidRPr="00AC0683">
        <w:rPr>
          <w:rFonts w:cstheme="minorHAnsi"/>
          <w:sz w:val="24"/>
          <w:szCs w:val="24"/>
        </w:rPr>
        <w:t xml:space="preserve"> </w:t>
      </w:r>
      <w:r w:rsidR="41E01332" w:rsidRPr="00AC0683">
        <w:rPr>
          <w:rFonts w:cstheme="minorHAnsi"/>
          <w:sz w:val="24"/>
          <w:szCs w:val="24"/>
        </w:rPr>
        <w:t>at</w:t>
      </w:r>
      <w:r w:rsidR="00A348DF" w:rsidRPr="00AC0683">
        <w:rPr>
          <w:rFonts w:cstheme="minorHAnsi"/>
          <w:sz w:val="24"/>
          <w:szCs w:val="24"/>
        </w:rPr>
        <w:t xml:space="preserve"> which </w:t>
      </w:r>
      <w:r w:rsidR="00F608F1" w:rsidRPr="00AC0683">
        <w:rPr>
          <w:rFonts w:cstheme="minorHAnsi"/>
          <w:sz w:val="24"/>
          <w:szCs w:val="24"/>
        </w:rPr>
        <w:t xml:space="preserve">risk </w:t>
      </w:r>
      <w:r w:rsidR="000B466B" w:rsidRPr="00AC0683">
        <w:rPr>
          <w:rFonts w:cstheme="minorHAnsi"/>
          <w:sz w:val="24"/>
          <w:szCs w:val="24"/>
        </w:rPr>
        <w:t>assessments</w:t>
      </w:r>
      <w:r w:rsidR="00F608F1" w:rsidRPr="00AC0683">
        <w:rPr>
          <w:rFonts w:cstheme="minorHAnsi"/>
          <w:sz w:val="24"/>
          <w:szCs w:val="24"/>
        </w:rPr>
        <w:t xml:space="preserve"> are drawn </w:t>
      </w:r>
      <w:r w:rsidR="000B466B" w:rsidRPr="00AC0683">
        <w:rPr>
          <w:rFonts w:cstheme="minorHAnsi"/>
          <w:sz w:val="24"/>
          <w:szCs w:val="24"/>
        </w:rPr>
        <w:t xml:space="preserve">to mitigate </w:t>
      </w:r>
      <w:r w:rsidR="00783840" w:rsidRPr="00AC0683">
        <w:rPr>
          <w:rFonts w:cstheme="minorHAnsi"/>
          <w:sz w:val="24"/>
          <w:szCs w:val="24"/>
        </w:rPr>
        <w:t xml:space="preserve">the risk and impact of </w:t>
      </w:r>
      <w:r w:rsidR="53B32F93" w:rsidRPr="00AC0683">
        <w:rPr>
          <w:rFonts w:cstheme="minorHAnsi"/>
          <w:sz w:val="24"/>
          <w:szCs w:val="24"/>
        </w:rPr>
        <w:t>accidents</w:t>
      </w:r>
      <w:r w:rsidR="002374BD" w:rsidRPr="00AC0683">
        <w:rPr>
          <w:rFonts w:cstheme="minorHAnsi"/>
          <w:sz w:val="24"/>
          <w:szCs w:val="24"/>
        </w:rPr>
        <w:t>.</w:t>
      </w:r>
      <w:r w:rsidR="002E084A" w:rsidRPr="00AC0683">
        <w:rPr>
          <w:rFonts w:cstheme="minorHAnsi"/>
          <w:sz w:val="24"/>
          <w:szCs w:val="24"/>
        </w:rPr>
        <w:t xml:space="preserve"> </w:t>
      </w:r>
      <w:r w:rsidR="00D6232C" w:rsidRPr="00AC0683">
        <w:rPr>
          <w:rFonts w:cstheme="minorHAnsi"/>
          <w:sz w:val="24"/>
          <w:szCs w:val="24"/>
        </w:rPr>
        <w:t>In addition</w:t>
      </w:r>
      <w:r w:rsidR="007A375B" w:rsidRPr="00AC0683">
        <w:rPr>
          <w:rFonts w:cstheme="minorHAnsi"/>
          <w:sz w:val="24"/>
          <w:szCs w:val="24"/>
        </w:rPr>
        <w:t>,</w:t>
      </w:r>
      <w:r w:rsidR="00D6232C" w:rsidRPr="00AC0683">
        <w:rPr>
          <w:rFonts w:cstheme="minorHAnsi"/>
          <w:sz w:val="24"/>
          <w:szCs w:val="24"/>
        </w:rPr>
        <w:t xml:space="preserve"> the</w:t>
      </w:r>
      <w:r w:rsidR="009D4EC5" w:rsidRPr="00AC0683">
        <w:rPr>
          <w:rFonts w:cstheme="minorHAnsi"/>
          <w:sz w:val="24"/>
          <w:szCs w:val="24"/>
        </w:rPr>
        <w:t xml:space="preserve"> Institute for Mechanical Engineers</w:t>
      </w:r>
      <w:r w:rsidR="00E85DDC" w:rsidRPr="00AC0683">
        <w:rPr>
          <w:rFonts w:cstheme="minorHAnsi"/>
          <w:sz w:val="24"/>
          <w:szCs w:val="24"/>
        </w:rPr>
        <w:t xml:space="preserve"> (IMechE</w:t>
      </w:r>
      <w:r w:rsidR="00A45018" w:rsidRPr="00AC0683">
        <w:rPr>
          <w:rFonts w:cstheme="minorHAnsi"/>
          <w:sz w:val="24"/>
          <w:szCs w:val="24"/>
        </w:rPr>
        <w:t>)</w:t>
      </w:r>
      <w:r w:rsidR="009D4EC5" w:rsidRPr="00AC0683">
        <w:rPr>
          <w:rFonts w:cstheme="minorHAnsi"/>
          <w:sz w:val="24"/>
          <w:szCs w:val="24"/>
        </w:rPr>
        <w:t xml:space="preserve"> </w:t>
      </w:r>
      <w:r w:rsidR="2CE4AA69" w:rsidRPr="00AC0683">
        <w:rPr>
          <w:rFonts w:cstheme="minorHAnsi"/>
          <w:sz w:val="24"/>
          <w:szCs w:val="24"/>
        </w:rPr>
        <w:t>plays</w:t>
      </w:r>
      <w:r w:rsidR="009D4EC5" w:rsidRPr="00AC0683">
        <w:rPr>
          <w:rFonts w:cstheme="minorHAnsi"/>
          <w:sz w:val="24"/>
          <w:szCs w:val="24"/>
        </w:rPr>
        <w:t xml:space="preserve"> a part in</w:t>
      </w:r>
      <w:r w:rsidR="007A375B" w:rsidRPr="00AC0683">
        <w:rPr>
          <w:rFonts w:cstheme="minorHAnsi"/>
          <w:sz w:val="24"/>
          <w:szCs w:val="24"/>
        </w:rPr>
        <w:t xml:space="preserve"> </w:t>
      </w:r>
      <w:r w:rsidR="00201D4A" w:rsidRPr="00AC0683">
        <w:rPr>
          <w:rFonts w:cstheme="minorHAnsi"/>
          <w:sz w:val="24"/>
          <w:szCs w:val="24"/>
        </w:rPr>
        <w:t xml:space="preserve">how risk </w:t>
      </w:r>
      <w:r w:rsidR="006F01A7" w:rsidRPr="00AC0683">
        <w:rPr>
          <w:rFonts w:cstheme="minorHAnsi"/>
          <w:sz w:val="24"/>
          <w:szCs w:val="24"/>
        </w:rPr>
        <w:t>assessment</w:t>
      </w:r>
      <w:r w:rsidR="00201D4A" w:rsidRPr="00AC0683">
        <w:rPr>
          <w:rFonts w:cstheme="minorHAnsi"/>
          <w:sz w:val="24"/>
          <w:szCs w:val="24"/>
        </w:rPr>
        <w:t xml:space="preserve"> </w:t>
      </w:r>
      <w:proofErr w:type="gramStart"/>
      <w:r w:rsidR="00201D4A" w:rsidRPr="00AC0683">
        <w:rPr>
          <w:rFonts w:cstheme="minorHAnsi"/>
          <w:sz w:val="24"/>
          <w:szCs w:val="24"/>
        </w:rPr>
        <w:t>are</w:t>
      </w:r>
      <w:proofErr w:type="gramEnd"/>
      <w:r w:rsidR="00201D4A" w:rsidRPr="00AC0683">
        <w:rPr>
          <w:rFonts w:cstheme="minorHAnsi"/>
          <w:sz w:val="24"/>
          <w:szCs w:val="24"/>
        </w:rPr>
        <w:t xml:space="preserve"> </w:t>
      </w:r>
      <w:r w:rsidR="008A41CA" w:rsidRPr="00AC0683">
        <w:rPr>
          <w:rFonts w:cstheme="minorHAnsi"/>
          <w:sz w:val="24"/>
          <w:szCs w:val="24"/>
        </w:rPr>
        <w:t>processed</w:t>
      </w:r>
      <w:r w:rsidR="00B0055B" w:rsidRPr="00AC0683">
        <w:rPr>
          <w:rFonts w:cstheme="minorHAnsi"/>
          <w:sz w:val="24"/>
          <w:szCs w:val="24"/>
        </w:rPr>
        <w:t>,</w:t>
      </w:r>
      <w:r w:rsidR="008A41CA" w:rsidRPr="00AC0683">
        <w:rPr>
          <w:rFonts w:cstheme="minorHAnsi"/>
          <w:sz w:val="24"/>
          <w:szCs w:val="24"/>
        </w:rPr>
        <w:t xml:space="preserve"> and</w:t>
      </w:r>
      <w:r w:rsidR="00255A34" w:rsidRPr="00AC0683">
        <w:rPr>
          <w:rFonts w:cstheme="minorHAnsi"/>
          <w:sz w:val="24"/>
          <w:szCs w:val="24"/>
        </w:rPr>
        <w:t xml:space="preserve"> how safety is </w:t>
      </w:r>
      <w:r w:rsidR="002E084A" w:rsidRPr="00AC0683">
        <w:rPr>
          <w:rFonts w:cstheme="minorHAnsi"/>
          <w:sz w:val="24"/>
          <w:szCs w:val="24"/>
        </w:rPr>
        <w:t xml:space="preserve">viewed to society </w:t>
      </w:r>
      <w:r w:rsidR="00E15EB7" w:rsidRPr="00AC0683">
        <w:rPr>
          <w:rFonts w:cstheme="minorHAnsi"/>
          <w:sz w:val="24"/>
          <w:szCs w:val="24"/>
        </w:rPr>
        <w:t xml:space="preserve">within the </w:t>
      </w:r>
      <w:r w:rsidR="006F01A7" w:rsidRPr="00AC0683">
        <w:rPr>
          <w:rFonts w:cstheme="minorHAnsi"/>
          <w:sz w:val="24"/>
          <w:szCs w:val="24"/>
        </w:rPr>
        <w:t>engineering</w:t>
      </w:r>
      <w:r w:rsidR="00E15EB7" w:rsidRPr="00AC0683">
        <w:rPr>
          <w:rFonts w:cstheme="minorHAnsi"/>
          <w:sz w:val="24"/>
          <w:szCs w:val="24"/>
        </w:rPr>
        <w:t xml:space="preserve"> background</w:t>
      </w:r>
      <w:r w:rsidR="006F01A7" w:rsidRPr="00AC0683">
        <w:rPr>
          <w:rFonts w:cstheme="minorHAnsi"/>
          <w:sz w:val="24"/>
          <w:szCs w:val="24"/>
        </w:rPr>
        <w:t>.</w:t>
      </w:r>
      <w:r w:rsidR="002E084A" w:rsidRPr="00AC0683">
        <w:rPr>
          <w:rFonts w:cstheme="minorHAnsi"/>
          <w:sz w:val="24"/>
          <w:szCs w:val="24"/>
        </w:rPr>
        <w:t xml:space="preserve"> </w:t>
      </w:r>
      <w:r w:rsidR="006F0836" w:rsidRPr="00AC0683">
        <w:rPr>
          <w:rFonts w:cstheme="minorHAnsi"/>
          <w:sz w:val="24"/>
          <w:szCs w:val="24"/>
        </w:rPr>
        <w:t>Furthermore</w:t>
      </w:r>
      <w:r w:rsidR="00745A39" w:rsidRPr="00AC0683">
        <w:rPr>
          <w:rFonts w:cstheme="minorHAnsi"/>
          <w:sz w:val="24"/>
          <w:szCs w:val="24"/>
        </w:rPr>
        <w:t>,</w:t>
      </w:r>
      <w:r w:rsidR="006F0836" w:rsidRPr="00AC0683">
        <w:rPr>
          <w:rFonts w:cstheme="minorHAnsi"/>
          <w:sz w:val="24"/>
          <w:szCs w:val="24"/>
        </w:rPr>
        <w:t xml:space="preserve"> </w:t>
      </w:r>
      <w:r w:rsidR="00F00D22" w:rsidRPr="00AC0683">
        <w:rPr>
          <w:rFonts w:cstheme="minorHAnsi"/>
          <w:sz w:val="24"/>
          <w:szCs w:val="24"/>
        </w:rPr>
        <w:t xml:space="preserve">there are other </w:t>
      </w:r>
      <w:r w:rsidR="002E084A" w:rsidRPr="00AC0683">
        <w:rPr>
          <w:rFonts w:cstheme="minorHAnsi"/>
          <w:sz w:val="24"/>
          <w:szCs w:val="24"/>
        </w:rPr>
        <w:t xml:space="preserve">engineering </w:t>
      </w:r>
      <w:r w:rsidR="00A568FA" w:rsidRPr="00AC0683">
        <w:rPr>
          <w:rFonts w:cstheme="minorHAnsi"/>
          <w:sz w:val="24"/>
          <w:szCs w:val="24"/>
        </w:rPr>
        <w:t>institutions</w:t>
      </w:r>
      <w:r w:rsidR="002E084A" w:rsidRPr="00AC0683">
        <w:rPr>
          <w:rFonts w:cstheme="minorHAnsi"/>
          <w:sz w:val="24"/>
          <w:szCs w:val="24"/>
        </w:rPr>
        <w:t xml:space="preserve"> </w:t>
      </w:r>
      <w:r w:rsidR="00F00D22" w:rsidRPr="00AC0683">
        <w:rPr>
          <w:rFonts w:cstheme="minorHAnsi"/>
          <w:sz w:val="24"/>
          <w:szCs w:val="24"/>
        </w:rPr>
        <w:t>involved in health and safety</w:t>
      </w:r>
      <w:r w:rsidR="00A44A49" w:rsidRPr="00AC0683">
        <w:rPr>
          <w:rFonts w:cstheme="minorHAnsi"/>
          <w:sz w:val="24"/>
          <w:szCs w:val="24"/>
        </w:rPr>
        <w:t>,</w:t>
      </w:r>
      <w:r w:rsidR="008A41CA" w:rsidRPr="00AC0683">
        <w:rPr>
          <w:rFonts w:cstheme="minorHAnsi"/>
          <w:sz w:val="24"/>
          <w:szCs w:val="24"/>
        </w:rPr>
        <w:t xml:space="preserve"> for </w:t>
      </w:r>
      <w:r w:rsidR="4A58692E" w:rsidRPr="00AC0683">
        <w:rPr>
          <w:rFonts w:cstheme="minorHAnsi"/>
          <w:sz w:val="24"/>
          <w:szCs w:val="24"/>
        </w:rPr>
        <w:t>example,</w:t>
      </w:r>
      <w:r w:rsidR="001235A4" w:rsidRPr="00AC0683">
        <w:rPr>
          <w:rFonts w:cstheme="minorHAnsi"/>
          <w:sz w:val="24"/>
          <w:szCs w:val="24"/>
        </w:rPr>
        <w:t xml:space="preserve"> The</w:t>
      </w:r>
      <w:r w:rsidR="002E084A" w:rsidRPr="00AC0683">
        <w:rPr>
          <w:rFonts w:cstheme="minorHAnsi"/>
          <w:sz w:val="24"/>
          <w:szCs w:val="24"/>
        </w:rPr>
        <w:t xml:space="preserve"> Institute for </w:t>
      </w:r>
      <w:r w:rsidR="00745A39" w:rsidRPr="00AC0683">
        <w:rPr>
          <w:rFonts w:cstheme="minorHAnsi"/>
          <w:sz w:val="24"/>
          <w:szCs w:val="24"/>
        </w:rPr>
        <w:t>E</w:t>
      </w:r>
      <w:r w:rsidR="002E084A" w:rsidRPr="00AC0683">
        <w:rPr>
          <w:rFonts w:cstheme="minorHAnsi"/>
          <w:sz w:val="24"/>
          <w:szCs w:val="24"/>
        </w:rPr>
        <w:t xml:space="preserve">lectrical </w:t>
      </w:r>
      <w:r w:rsidR="00745A39" w:rsidRPr="00AC0683">
        <w:rPr>
          <w:rFonts w:cstheme="minorHAnsi"/>
          <w:sz w:val="24"/>
          <w:szCs w:val="24"/>
        </w:rPr>
        <w:t>E</w:t>
      </w:r>
      <w:r w:rsidR="002E084A" w:rsidRPr="00AC0683">
        <w:rPr>
          <w:rFonts w:cstheme="minorHAnsi"/>
          <w:sz w:val="24"/>
          <w:szCs w:val="24"/>
        </w:rPr>
        <w:t>ngineers</w:t>
      </w:r>
      <w:r w:rsidR="00B0055B" w:rsidRPr="00AC0683">
        <w:rPr>
          <w:rFonts w:cstheme="minorHAnsi"/>
          <w:sz w:val="24"/>
          <w:szCs w:val="24"/>
        </w:rPr>
        <w:t xml:space="preserve"> </w:t>
      </w:r>
      <w:r w:rsidR="00B463E4" w:rsidRPr="00AC0683">
        <w:rPr>
          <w:rFonts w:cstheme="minorHAnsi"/>
          <w:sz w:val="24"/>
          <w:szCs w:val="24"/>
        </w:rPr>
        <w:t>(IET)</w:t>
      </w:r>
      <w:r w:rsidR="002E084A" w:rsidRPr="00AC0683">
        <w:rPr>
          <w:rFonts w:cstheme="minorHAnsi"/>
          <w:sz w:val="24"/>
          <w:szCs w:val="24"/>
        </w:rPr>
        <w:t xml:space="preserve">, </w:t>
      </w:r>
      <w:r w:rsidR="001235A4" w:rsidRPr="00AC0683">
        <w:rPr>
          <w:rFonts w:cstheme="minorHAnsi"/>
          <w:sz w:val="24"/>
          <w:szCs w:val="24"/>
        </w:rPr>
        <w:t xml:space="preserve">The </w:t>
      </w:r>
      <w:r w:rsidR="002E084A" w:rsidRPr="00AC0683">
        <w:rPr>
          <w:rFonts w:cstheme="minorHAnsi"/>
          <w:sz w:val="24"/>
          <w:szCs w:val="24"/>
        </w:rPr>
        <w:t xml:space="preserve">Institute for </w:t>
      </w:r>
      <w:r w:rsidR="00745A39" w:rsidRPr="00AC0683">
        <w:rPr>
          <w:rFonts w:cstheme="minorHAnsi"/>
          <w:sz w:val="24"/>
          <w:szCs w:val="24"/>
        </w:rPr>
        <w:t>C</w:t>
      </w:r>
      <w:r w:rsidR="002E084A" w:rsidRPr="00AC0683">
        <w:rPr>
          <w:rFonts w:cstheme="minorHAnsi"/>
          <w:sz w:val="24"/>
          <w:szCs w:val="24"/>
        </w:rPr>
        <w:t xml:space="preserve">ivil </w:t>
      </w:r>
      <w:r w:rsidR="00745A39" w:rsidRPr="00AC0683">
        <w:rPr>
          <w:rFonts w:cstheme="minorHAnsi"/>
          <w:sz w:val="24"/>
          <w:szCs w:val="24"/>
        </w:rPr>
        <w:t>E</w:t>
      </w:r>
      <w:r w:rsidR="002E084A" w:rsidRPr="00AC0683">
        <w:rPr>
          <w:rFonts w:cstheme="minorHAnsi"/>
          <w:sz w:val="24"/>
          <w:szCs w:val="24"/>
        </w:rPr>
        <w:t>ngineering</w:t>
      </w:r>
      <w:r w:rsidR="00B463E4" w:rsidRPr="00AC0683">
        <w:rPr>
          <w:rFonts w:cstheme="minorHAnsi"/>
          <w:sz w:val="24"/>
          <w:szCs w:val="24"/>
        </w:rPr>
        <w:t xml:space="preserve"> (ICE)</w:t>
      </w:r>
      <w:r w:rsidR="00A568FA" w:rsidRPr="00AC0683">
        <w:rPr>
          <w:rFonts w:cstheme="minorHAnsi"/>
          <w:sz w:val="24"/>
          <w:szCs w:val="24"/>
        </w:rPr>
        <w:t xml:space="preserve">, </w:t>
      </w:r>
      <w:r w:rsidR="001235A4" w:rsidRPr="00AC0683">
        <w:rPr>
          <w:rFonts w:cstheme="minorHAnsi"/>
          <w:sz w:val="24"/>
          <w:szCs w:val="24"/>
        </w:rPr>
        <w:t xml:space="preserve">The </w:t>
      </w:r>
      <w:r w:rsidR="00A568FA" w:rsidRPr="00AC0683">
        <w:rPr>
          <w:rFonts w:cstheme="minorHAnsi"/>
          <w:sz w:val="24"/>
          <w:szCs w:val="24"/>
        </w:rPr>
        <w:t xml:space="preserve">Institute for </w:t>
      </w:r>
      <w:r w:rsidR="00745A39" w:rsidRPr="00AC0683">
        <w:rPr>
          <w:rFonts w:cstheme="minorHAnsi"/>
          <w:sz w:val="24"/>
          <w:szCs w:val="24"/>
        </w:rPr>
        <w:t>C</w:t>
      </w:r>
      <w:r w:rsidR="00A568FA" w:rsidRPr="00AC0683">
        <w:rPr>
          <w:rFonts w:cstheme="minorHAnsi"/>
          <w:sz w:val="24"/>
          <w:szCs w:val="24"/>
        </w:rPr>
        <w:t xml:space="preserve">hemical </w:t>
      </w:r>
      <w:r w:rsidR="00745A39" w:rsidRPr="00AC0683">
        <w:rPr>
          <w:rFonts w:cstheme="minorHAnsi"/>
          <w:sz w:val="24"/>
          <w:szCs w:val="24"/>
        </w:rPr>
        <w:t>E</w:t>
      </w:r>
      <w:r w:rsidR="00A568FA" w:rsidRPr="00AC0683">
        <w:rPr>
          <w:rFonts w:cstheme="minorHAnsi"/>
          <w:sz w:val="24"/>
          <w:szCs w:val="24"/>
        </w:rPr>
        <w:t>ngineers</w:t>
      </w:r>
      <w:r w:rsidR="00B463E4" w:rsidRPr="00AC0683">
        <w:rPr>
          <w:rFonts w:cstheme="minorHAnsi"/>
          <w:sz w:val="24"/>
          <w:szCs w:val="24"/>
        </w:rPr>
        <w:t xml:space="preserve"> (IChemE)</w:t>
      </w:r>
      <w:r w:rsidR="00B0055B" w:rsidRPr="00AC0683">
        <w:rPr>
          <w:rFonts w:cstheme="minorHAnsi"/>
          <w:sz w:val="24"/>
          <w:szCs w:val="24"/>
        </w:rPr>
        <w:t xml:space="preserve"> </w:t>
      </w:r>
      <w:r w:rsidR="00A568FA" w:rsidRPr="00AC0683">
        <w:rPr>
          <w:rFonts w:cstheme="minorHAnsi"/>
          <w:sz w:val="24"/>
          <w:szCs w:val="24"/>
        </w:rPr>
        <w:t xml:space="preserve">to name a few. All institutions have guidance and information for each business in all these areas. </w:t>
      </w:r>
    </w:p>
    <w:p w14:paraId="0736BB7E" w14:textId="5D0CBA21" w:rsidR="0001740A" w:rsidRPr="00B96C48" w:rsidRDefault="00C52DA1" w:rsidP="002D0DED">
      <w:pPr>
        <w:jc w:val="left"/>
        <w:rPr>
          <w:rFonts w:cstheme="minorHAnsi"/>
          <w:i/>
          <w:iCs/>
          <w:sz w:val="24"/>
          <w:szCs w:val="24"/>
        </w:rPr>
      </w:pPr>
      <w:r w:rsidRPr="00AC0683">
        <w:rPr>
          <w:rFonts w:cstheme="minorHAnsi"/>
          <w:sz w:val="24"/>
          <w:szCs w:val="24"/>
        </w:rPr>
        <w:t xml:space="preserve">Health and safety risk </w:t>
      </w:r>
      <w:r w:rsidR="0075665D" w:rsidRPr="00AC0683">
        <w:rPr>
          <w:rFonts w:cstheme="minorHAnsi"/>
          <w:sz w:val="24"/>
          <w:szCs w:val="24"/>
        </w:rPr>
        <w:t xml:space="preserve">assessments are being reviewed by </w:t>
      </w:r>
      <w:r w:rsidR="001853B3" w:rsidRPr="00AC0683">
        <w:rPr>
          <w:rFonts w:cstheme="minorHAnsi"/>
          <w:sz w:val="24"/>
          <w:szCs w:val="24"/>
        </w:rPr>
        <w:t>the</w:t>
      </w:r>
      <w:r w:rsidR="0075665D" w:rsidRPr="00AC0683">
        <w:rPr>
          <w:rFonts w:cstheme="minorHAnsi"/>
          <w:sz w:val="24"/>
          <w:szCs w:val="24"/>
        </w:rPr>
        <w:t xml:space="preserve"> process engineer </w:t>
      </w:r>
      <w:proofErr w:type="gramStart"/>
      <w:r w:rsidR="001853B3" w:rsidRPr="00AC0683">
        <w:rPr>
          <w:rFonts w:cstheme="minorHAnsi"/>
          <w:sz w:val="24"/>
          <w:szCs w:val="24"/>
        </w:rPr>
        <w:t>in order to</w:t>
      </w:r>
      <w:proofErr w:type="gramEnd"/>
      <w:r w:rsidR="001853B3" w:rsidRPr="00AC0683">
        <w:rPr>
          <w:rFonts w:cstheme="minorHAnsi"/>
          <w:sz w:val="24"/>
          <w:szCs w:val="24"/>
        </w:rPr>
        <w:t xml:space="preserve"> </w:t>
      </w:r>
      <w:r w:rsidR="00F4622F" w:rsidRPr="00AC0683">
        <w:rPr>
          <w:rFonts w:cstheme="minorHAnsi"/>
          <w:sz w:val="24"/>
          <w:szCs w:val="24"/>
        </w:rPr>
        <w:t>investigate any</w:t>
      </w:r>
      <w:r w:rsidR="0075665D" w:rsidRPr="00AC0683">
        <w:rPr>
          <w:rFonts w:cstheme="minorHAnsi"/>
          <w:sz w:val="24"/>
          <w:szCs w:val="24"/>
        </w:rPr>
        <w:t xml:space="preserve"> poten</w:t>
      </w:r>
      <w:r w:rsidR="0079657C" w:rsidRPr="00AC0683">
        <w:rPr>
          <w:rFonts w:cstheme="minorHAnsi"/>
          <w:sz w:val="24"/>
          <w:szCs w:val="24"/>
        </w:rPr>
        <w:t>tial weaknesses and points of failure in the assembl</w:t>
      </w:r>
      <w:r w:rsidR="00795DCB" w:rsidRPr="00AC0683">
        <w:rPr>
          <w:rFonts w:cstheme="minorHAnsi"/>
          <w:sz w:val="24"/>
          <w:szCs w:val="24"/>
        </w:rPr>
        <w:t>y line</w:t>
      </w:r>
      <w:r w:rsidR="00301FE2" w:rsidRPr="00AC0683">
        <w:rPr>
          <w:rFonts w:cstheme="minorHAnsi"/>
          <w:sz w:val="24"/>
          <w:szCs w:val="24"/>
        </w:rPr>
        <w:t xml:space="preserve"> </w:t>
      </w:r>
      <w:r w:rsidR="00DB269B" w:rsidRPr="00AC0683">
        <w:rPr>
          <w:rFonts w:cstheme="minorHAnsi"/>
          <w:sz w:val="24"/>
          <w:szCs w:val="24"/>
        </w:rPr>
        <w:t>of a large vehicle manufacturer</w:t>
      </w:r>
      <w:r w:rsidR="00301FE2" w:rsidRPr="00AC0683">
        <w:rPr>
          <w:rFonts w:cstheme="minorHAnsi"/>
          <w:sz w:val="24"/>
          <w:szCs w:val="24"/>
        </w:rPr>
        <w:t>, w</w:t>
      </w:r>
      <w:r w:rsidR="00795DCB" w:rsidRPr="00AC0683">
        <w:rPr>
          <w:rFonts w:cstheme="minorHAnsi"/>
          <w:sz w:val="24"/>
          <w:szCs w:val="24"/>
        </w:rPr>
        <w:t xml:space="preserve">ith a view to putting in place </w:t>
      </w:r>
      <w:r w:rsidR="00D1688B" w:rsidRPr="00AC0683">
        <w:rPr>
          <w:rFonts w:cstheme="minorHAnsi"/>
          <w:sz w:val="24"/>
          <w:szCs w:val="24"/>
        </w:rPr>
        <w:t>corrective actions.</w:t>
      </w:r>
    </w:p>
    <w:p w14:paraId="18EA3E46" w14:textId="5E55B805" w:rsidR="005006AE" w:rsidRPr="00AC0683" w:rsidRDefault="00300D44" w:rsidP="002D0DED">
      <w:pPr>
        <w:jc w:val="left"/>
        <w:rPr>
          <w:rFonts w:cstheme="minorHAnsi"/>
          <w:sz w:val="24"/>
          <w:szCs w:val="24"/>
        </w:rPr>
      </w:pPr>
      <w:r w:rsidRPr="00AC0683">
        <w:rPr>
          <w:rFonts w:cstheme="minorHAnsi"/>
          <w:sz w:val="24"/>
          <w:szCs w:val="24"/>
        </w:rPr>
        <w:t>It is imperative that</w:t>
      </w:r>
      <w:r w:rsidR="007655D8" w:rsidRPr="00AC0683">
        <w:rPr>
          <w:rFonts w:cstheme="minorHAnsi"/>
          <w:sz w:val="24"/>
          <w:szCs w:val="24"/>
        </w:rPr>
        <w:t xml:space="preserve"> all engineers understand health and safety because</w:t>
      </w:r>
      <w:r w:rsidR="00E16AC3" w:rsidRPr="00AC0683">
        <w:rPr>
          <w:rFonts w:cstheme="minorHAnsi"/>
          <w:sz w:val="24"/>
          <w:szCs w:val="24"/>
        </w:rPr>
        <w:t xml:space="preserve"> </w:t>
      </w:r>
      <w:r w:rsidR="002A0B87" w:rsidRPr="00AC0683">
        <w:rPr>
          <w:rFonts w:cstheme="minorHAnsi"/>
          <w:sz w:val="24"/>
          <w:szCs w:val="24"/>
        </w:rPr>
        <w:t>dangerous risk</w:t>
      </w:r>
      <w:r w:rsidR="00352F96" w:rsidRPr="00AC0683">
        <w:rPr>
          <w:rFonts w:cstheme="minorHAnsi"/>
          <w:sz w:val="24"/>
          <w:szCs w:val="24"/>
        </w:rPr>
        <w:t>s</w:t>
      </w:r>
      <w:r w:rsidR="002A0B87" w:rsidRPr="00AC0683">
        <w:rPr>
          <w:rFonts w:cstheme="minorHAnsi"/>
          <w:sz w:val="24"/>
          <w:szCs w:val="24"/>
        </w:rPr>
        <w:t xml:space="preserve"> should </w:t>
      </w:r>
      <w:r w:rsidR="005B2A87" w:rsidRPr="00AC0683">
        <w:rPr>
          <w:rFonts w:cstheme="minorHAnsi"/>
          <w:sz w:val="24"/>
          <w:szCs w:val="24"/>
        </w:rPr>
        <w:t>be mitigated</w:t>
      </w:r>
      <w:r w:rsidR="000E72F4" w:rsidRPr="00AC0683">
        <w:rPr>
          <w:rFonts w:cstheme="minorHAnsi"/>
          <w:sz w:val="24"/>
          <w:szCs w:val="24"/>
        </w:rPr>
        <w:t xml:space="preserve"> </w:t>
      </w:r>
      <w:r w:rsidR="00F8550D" w:rsidRPr="00AC0683">
        <w:rPr>
          <w:rFonts w:cstheme="minorHAnsi"/>
          <w:sz w:val="24"/>
          <w:szCs w:val="24"/>
        </w:rPr>
        <w:t>with the aim of preventing</w:t>
      </w:r>
      <w:r w:rsidR="000E72F4" w:rsidRPr="00AC0683">
        <w:rPr>
          <w:rFonts w:cstheme="minorHAnsi"/>
          <w:sz w:val="24"/>
          <w:szCs w:val="24"/>
        </w:rPr>
        <w:t xml:space="preserve"> serious </w:t>
      </w:r>
      <w:r w:rsidR="08D51F76" w:rsidRPr="00AC0683">
        <w:rPr>
          <w:rFonts w:cstheme="minorHAnsi"/>
          <w:sz w:val="24"/>
          <w:szCs w:val="24"/>
        </w:rPr>
        <w:t>accidents</w:t>
      </w:r>
      <w:r w:rsidR="000E72F4" w:rsidRPr="00AC0683">
        <w:rPr>
          <w:rFonts w:cstheme="minorHAnsi"/>
          <w:sz w:val="24"/>
          <w:szCs w:val="24"/>
        </w:rPr>
        <w:t xml:space="preserve"> or death.</w:t>
      </w:r>
      <w:r w:rsidR="002B3B06" w:rsidRPr="00AC0683">
        <w:rPr>
          <w:rFonts w:cstheme="minorHAnsi"/>
          <w:sz w:val="24"/>
          <w:szCs w:val="24"/>
        </w:rPr>
        <w:t xml:space="preserve"> </w:t>
      </w:r>
      <w:r w:rsidR="199B72C5" w:rsidRPr="00AC0683">
        <w:rPr>
          <w:rFonts w:cstheme="minorHAnsi"/>
          <w:sz w:val="24"/>
          <w:szCs w:val="24"/>
        </w:rPr>
        <w:t>These</w:t>
      </w:r>
      <w:r w:rsidR="002B3B06" w:rsidRPr="00AC0683">
        <w:rPr>
          <w:rFonts w:cstheme="minorHAnsi"/>
          <w:sz w:val="24"/>
          <w:szCs w:val="24"/>
        </w:rPr>
        <w:t xml:space="preserve"> may be risks associated with operating heavy loads, operating heavy </w:t>
      </w:r>
      <w:proofErr w:type="gramStart"/>
      <w:r w:rsidR="002B3B06" w:rsidRPr="00AC0683">
        <w:rPr>
          <w:rFonts w:cstheme="minorHAnsi"/>
          <w:sz w:val="24"/>
          <w:szCs w:val="24"/>
        </w:rPr>
        <w:t>machinery</w:t>
      </w:r>
      <w:proofErr w:type="gramEnd"/>
      <w:r w:rsidR="002B3B06" w:rsidRPr="00AC0683">
        <w:rPr>
          <w:rFonts w:cstheme="minorHAnsi"/>
          <w:sz w:val="24"/>
          <w:szCs w:val="24"/>
        </w:rPr>
        <w:t xml:space="preserve"> and handling harmful chemicals. These could lead to potential illness or life-threatening injury</w:t>
      </w:r>
      <w:r w:rsidR="008028F9" w:rsidRPr="00AC0683">
        <w:rPr>
          <w:rFonts w:cstheme="minorHAnsi"/>
          <w:sz w:val="24"/>
          <w:szCs w:val="24"/>
        </w:rPr>
        <w:t xml:space="preserve">. </w:t>
      </w:r>
      <w:r w:rsidR="00E93FB7" w:rsidRPr="00AC0683">
        <w:rPr>
          <w:rFonts w:cstheme="minorHAnsi"/>
          <w:sz w:val="24"/>
          <w:szCs w:val="24"/>
        </w:rPr>
        <w:t>Accidents or injuries can cost</w:t>
      </w:r>
      <w:r w:rsidR="0086682D" w:rsidRPr="00AC0683">
        <w:rPr>
          <w:rFonts w:cstheme="minorHAnsi"/>
          <w:sz w:val="24"/>
          <w:szCs w:val="24"/>
        </w:rPr>
        <w:t xml:space="preserve"> </w:t>
      </w:r>
      <w:r w:rsidR="4654CA26" w:rsidRPr="00AC0683">
        <w:rPr>
          <w:rFonts w:cstheme="minorHAnsi"/>
          <w:sz w:val="24"/>
          <w:szCs w:val="24"/>
        </w:rPr>
        <w:t>business’</w:t>
      </w:r>
      <w:r w:rsidR="004A07A9" w:rsidRPr="00AC0683">
        <w:rPr>
          <w:rFonts w:cstheme="minorHAnsi"/>
          <w:sz w:val="24"/>
          <w:szCs w:val="24"/>
        </w:rPr>
        <w:t xml:space="preserve"> </w:t>
      </w:r>
      <w:r w:rsidR="007814A2" w:rsidRPr="00AC0683">
        <w:rPr>
          <w:rFonts w:cstheme="minorHAnsi"/>
          <w:sz w:val="24"/>
          <w:szCs w:val="24"/>
        </w:rPr>
        <w:t xml:space="preserve">time, </w:t>
      </w:r>
      <w:proofErr w:type="gramStart"/>
      <w:r w:rsidR="007814A2" w:rsidRPr="00AC0683">
        <w:rPr>
          <w:rFonts w:cstheme="minorHAnsi"/>
          <w:sz w:val="24"/>
          <w:szCs w:val="24"/>
        </w:rPr>
        <w:t>money</w:t>
      </w:r>
      <w:proofErr w:type="gramEnd"/>
      <w:r w:rsidR="007814A2" w:rsidRPr="00AC0683">
        <w:rPr>
          <w:rFonts w:cstheme="minorHAnsi"/>
          <w:sz w:val="24"/>
          <w:szCs w:val="24"/>
        </w:rPr>
        <w:t xml:space="preserve"> and their reputation</w:t>
      </w:r>
      <w:r w:rsidR="0086682D" w:rsidRPr="00AC0683">
        <w:rPr>
          <w:rFonts w:cstheme="minorHAnsi"/>
          <w:sz w:val="24"/>
          <w:szCs w:val="24"/>
        </w:rPr>
        <w:t>,</w:t>
      </w:r>
      <w:r w:rsidR="00BD3E8A" w:rsidRPr="00AC0683">
        <w:rPr>
          <w:rFonts w:cstheme="minorHAnsi"/>
          <w:sz w:val="24"/>
          <w:szCs w:val="24"/>
        </w:rPr>
        <w:t xml:space="preserve"> and more importantly their workers too</w:t>
      </w:r>
      <w:r w:rsidR="05EF9D2A" w:rsidRPr="00AC0683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8317061"/>
          <w:placeholder>
            <w:docPart w:val="DefaultPlaceholder_1081868574"/>
          </w:placeholder>
          <w:citation/>
        </w:sdtPr>
        <w:sdtEndPr/>
        <w:sdtContent>
          <w:r w:rsidR="00625EDB" w:rsidRPr="00AC0683">
            <w:rPr>
              <w:rFonts w:cstheme="minorHAnsi"/>
              <w:sz w:val="24"/>
              <w:szCs w:val="24"/>
            </w:rPr>
            <w:fldChar w:fldCharType="begin"/>
          </w:r>
          <w:r w:rsidR="00625EDB" w:rsidRPr="00AC0683">
            <w:rPr>
              <w:rFonts w:cstheme="minorHAnsi"/>
              <w:sz w:val="24"/>
              <w:szCs w:val="24"/>
            </w:rPr>
            <w:instrText xml:space="preserve"> CITATION Asi19 \l 2057 </w:instrText>
          </w:r>
          <w:r w:rsidR="00625EDB" w:rsidRPr="00AC0683">
            <w:rPr>
              <w:rFonts w:cstheme="minorHAnsi"/>
              <w:sz w:val="24"/>
              <w:szCs w:val="24"/>
            </w:rPr>
            <w:fldChar w:fldCharType="separate"/>
          </w:r>
          <w:r w:rsidR="00C42AFA" w:rsidRPr="00AC0683">
            <w:rPr>
              <w:rFonts w:cstheme="minorHAnsi"/>
              <w:noProof/>
              <w:sz w:val="24"/>
              <w:szCs w:val="24"/>
            </w:rPr>
            <w:t>(Queen, 2019)</w:t>
          </w:r>
          <w:r w:rsidR="00625EDB" w:rsidRPr="00AC0683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188E3AAB" w:rsidRPr="00AC0683">
        <w:rPr>
          <w:rFonts w:cstheme="minorHAnsi"/>
          <w:sz w:val="24"/>
          <w:szCs w:val="24"/>
        </w:rPr>
        <w:t>.</w:t>
      </w:r>
    </w:p>
    <w:p w14:paraId="6D63C3A4" w14:textId="77777777" w:rsidR="00EB3ECD" w:rsidRPr="00AC0683" w:rsidRDefault="00EB3ECD">
      <w:pPr>
        <w:spacing w:before="0" w:after="160" w:line="259" w:lineRule="auto"/>
        <w:jc w:val="left"/>
        <w:rPr>
          <w:rFonts w:cstheme="minorHAnsi"/>
        </w:rPr>
      </w:pPr>
    </w:p>
    <w:tbl>
      <w:tblPr>
        <w:tblStyle w:val="TableGrid"/>
        <w:tblW w:w="9869" w:type="dxa"/>
        <w:tblInd w:w="-431" w:type="dxa"/>
        <w:tblLook w:val="04A0" w:firstRow="1" w:lastRow="0" w:firstColumn="1" w:lastColumn="0" w:noHBand="0" w:noVBand="1"/>
      </w:tblPr>
      <w:tblGrid>
        <w:gridCol w:w="524"/>
        <w:gridCol w:w="9019"/>
        <w:gridCol w:w="326"/>
      </w:tblGrid>
      <w:tr w:rsidR="005006AE" w:rsidRPr="00AC0683" w14:paraId="0522FED6" w14:textId="77777777" w:rsidTr="00647ED9">
        <w:trPr>
          <w:trHeight w:val="690"/>
        </w:trPr>
        <w:tc>
          <w:tcPr>
            <w:tcW w:w="524" w:type="dxa"/>
          </w:tcPr>
          <w:p w14:paraId="27555DF8" w14:textId="77777777" w:rsidR="005006AE" w:rsidRPr="00AC0683" w:rsidRDefault="005006AE" w:rsidP="004D05B5">
            <w:pPr>
              <w:jc w:val="left"/>
              <w:rPr>
                <w:rFonts w:cstheme="minorHAnsi"/>
              </w:rPr>
            </w:pPr>
          </w:p>
        </w:tc>
        <w:tc>
          <w:tcPr>
            <w:tcW w:w="9019" w:type="dxa"/>
          </w:tcPr>
          <w:p w14:paraId="63AE4A76" w14:textId="72103C5C" w:rsidR="00AC0683" w:rsidRPr="00CF51B1" w:rsidRDefault="00A568FA" w:rsidP="00CF51B1">
            <w:pPr>
              <w:pStyle w:val="Heading1"/>
              <w:jc w:val="left"/>
              <w:outlineLvl w:val="0"/>
              <w:rPr>
                <w:rFonts w:asciiTheme="minorHAnsi" w:hAnsiTheme="minorHAnsi" w:cstheme="minorHAnsi"/>
              </w:rPr>
            </w:pPr>
            <w:bookmarkStart w:id="1" w:name="_Toc65751693"/>
            <w:r w:rsidRPr="00AC0683">
              <w:rPr>
                <w:rFonts w:asciiTheme="minorHAnsi" w:hAnsiTheme="minorHAnsi" w:cstheme="minorHAnsi"/>
              </w:rPr>
              <w:t>Research and literature review:</w:t>
            </w:r>
            <w:bookmarkEnd w:id="1"/>
          </w:p>
          <w:p w14:paraId="0E8C6B64" w14:textId="2F76B58C" w:rsidR="002A31B4" w:rsidRPr="00AC0683" w:rsidRDefault="00075C48" w:rsidP="00AC0683">
            <w:pPr>
              <w:pStyle w:val="Heading2"/>
              <w:jc w:val="left"/>
              <w:rPr>
                <w:rFonts w:asciiTheme="minorHAnsi" w:hAnsiTheme="minorHAnsi" w:cstheme="minorHAnsi"/>
              </w:rPr>
            </w:pPr>
            <w:bookmarkStart w:id="2" w:name="_Toc65751694"/>
            <w:r w:rsidRPr="00AC0683">
              <w:rPr>
                <w:rFonts w:asciiTheme="minorHAnsi" w:hAnsiTheme="minorHAnsi" w:cstheme="minorHAnsi"/>
              </w:rPr>
              <w:t>Failure mode and effect analysis:</w:t>
            </w:r>
            <w:r w:rsidR="002A31B4" w:rsidRPr="00AC0683">
              <w:rPr>
                <w:rFonts w:asciiTheme="minorHAnsi" w:hAnsiTheme="minorHAnsi" w:cstheme="minorHAnsi"/>
              </w:rPr>
              <w:t xml:space="preserve"> (</w:t>
            </w:r>
            <w:r w:rsidR="00E31F37" w:rsidRPr="00AC0683">
              <w:rPr>
                <w:rFonts w:asciiTheme="minorHAnsi" w:hAnsiTheme="minorHAnsi" w:cstheme="minorHAnsi"/>
              </w:rPr>
              <w:t>FMEA</w:t>
            </w:r>
            <w:r w:rsidR="002A31B4" w:rsidRPr="00AC0683">
              <w:rPr>
                <w:rFonts w:asciiTheme="minorHAnsi" w:hAnsiTheme="minorHAnsi" w:cstheme="minorHAnsi"/>
              </w:rPr>
              <w:t>)</w:t>
            </w:r>
            <w:bookmarkEnd w:id="2"/>
            <w:r w:rsidR="002A31B4" w:rsidRPr="00AC0683">
              <w:rPr>
                <w:rFonts w:asciiTheme="minorHAnsi" w:hAnsiTheme="minorHAnsi" w:cstheme="minorHAnsi"/>
              </w:rPr>
              <w:t xml:space="preserve"> </w:t>
            </w:r>
          </w:p>
          <w:p w14:paraId="2D6C692A" w14:textId="4AFAE346" w:rsidR="00F47E41" w:rsidRPr="00AC0683" w:rsidRDefault="00E31F37" w:rsidP="00E9119D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FMEA</w:t>
            </w:r>
            <w:r w:rsidR="001E77C0" w:rsidRPr="00AC0683">
              <w:rPr>
                <w:rFonts w:cstheme="minorHAnsi"/>
              </w:rPr>
              <w:t xml:space="preserve"> is </w:t>
            </w:r>
            <w:r w:rsidR="00097867" w:rsidRPr="00AC0683">
              <w:rPr>
                <w:rFonts w:cstheme="minorHAnsi"/>
              </w:rPr>
              <w:t xml:space="preserve">contained within </w:t>
            </w:r>
            <w:r w:rsidR="00AA0446" w:rsidRPr="00AC0683">
              <w:rPr>
                <w:rFonts w:cstheme="minorHAnsi"/>
              </w:rPr>
              <w:t xml:space="preserve">the design </w:t>
            </w:r>
            <w:r w:rsidR="7CB453B9" w:rsidRPr="00AC0683">
              <w:rPr>
                <w:rFonts w:cstheme="minorHAnsi"/>
              </w:rPr>
              <w:t>specifications</w:t>
            </w:r>
            <w:r w:rsidR="00AA0446" w:rsidRPr="00AC0683">
              <w:rPr>
                <w:rFonts w:cstheme="minorHAnsi"/>
              </w:rPr>
              <w:t xml:space="preserve"> for a new product. This contains </w:t>
            </w:r>
            <w:r w:rsidR="002347BF" w:rsidRPr="00AC0683">
              <w:rPr>
                <w:rFonts w:cstheme="minorHAnsi"/>
              </w:rPr>
              <w:t xml:space="preserve">a detailed analysis </w:t>
            </w:r>
            <w:r w:rsidR="384549A8" w:rsidRPr="00AC0683">
              <w:rPr>
                <w:rFonts w:cstheme="minorHAnsi"/>
              </w:rPr>
              <w:t>of</w:t>
            </w:r>
            <w:r w:rsidR="002347BF" w:rsidRPr="00AC0683">
              <w:rPr>
                <w:rFonts w:cstheme="minorHAnsi"/>
              </w:rPr>
              <w:t xml:space="preserve"> </w:t>
            </w:r>
            <w:r w:rsidR="006E1BB5" w:rsidRPr="00AC0683">
              <w:rPr>
                <w:rFonts w:cstheme="minorHAnsi"/>
              </w:rPr>
              <w:t xml:space="preserve">all </w:t>
            </w:r>
            <w:r w:rsidR="02465DA5" w:rsidRPr="00AC0683">
              <w:rPr>
                <w:rFonts w:cstheme="minorHAnsi"/>
              </w:rPr>
              <w:t>parts</w:t>
            </w:r>
            <w:r w:rsidR="006E1BB5" w:rsidRPr="00AC0683">
              <w:rPr>
                <w:rFonts w:cstheme="minorHAnsi"/>
              </w:rPr>
              <w:t xml:space="preserve"> of the new product</w:t>
            </w:r>
            <w:r w:rsidR="002B7AC0" w:rsidRPr="00AC0683">
              <w:rPr>
                <w:rFonts w:cstheme="minorHAnsi"/>
              </w:rPr>
              <w:t xml:space="preserve">. </w:t>
            </w:r>
            <w:r w:rsidRPr="00AC0683">
              <w:rPr>
                <w:rFonts w:cstheme="minorHAnsi"/>
              </w:rPr>
              <w:t>FMEA</w:t>
            </w:r>
            <w:r w:rsidR="00721543" w:rsidRPr="00AC0683">
              <w:rPr>
                <w:rFonts w:cstheme="minorHAnsi"/>
              </w:rPr>
              <w:t xml:space="preserve"> reduces </w:t>
            </w:r>
            <w:r w:rsidR="005C39DD" w:rsidRPr="00AC0683">
              <w:rPr>
                <w:rFonts w:cstheme="minorHAnsi"/>
              </w:rPr>
              <w:t xml:space="preserve">the number of severe or minor accidents in </w:t>
            </w:r>
            <w:r w:rsidR="5D077428" w:rsidRPr="00AC0683">
              <w:rPr>
                <w:rFonts w:cstheme="minorHAnsi"/>
              </w:rPr>
              <w:t>the</w:t>
            </w:r>
            <w:r w:rsidR="005C39DD" w:rsidRPr="00AC0683">
              <w:rPr>
                <w:rFonts w:cstheme="minorHAnsi"/>
              </w:rPr>
              <w:t xml:space="preserve"> workplace.</w:t>
            </w:r>
            <w:r w:rsidR="003E724E" w:rsidRPr="00AC0683">
              <w:rPr>
                <w:rFonts w:cstheme="minorHAnsi"/>
              </w:rPr>
              <w:t xml:space="preserve"> The impact of </w:t>
            </w:r>
            <w:r w:rsidR="76354A7A" w:rsidRPr="00AC0683">
              <w:rPr>
                <w:rFonts w:cstheme="minorHAnsi"/>
              </w:rPr>
              <w:t>one</w:t>
            </w:r>
            <w:r w:rsidR="003E724E" w:rsidRPr="00AC0683">
              <w:rPr>
                <w:rFonts w:cstheme="minorHAnsi"/>
              </w:rPr>
              <w:t xml:space="preserve"> fewer </w:t>
            </w:r>
            <w:r w:rsidR="44FA370E" w:rsidRPr="00AC0683">
              <w:rPr>
                <w:rFonts w:cstheme="minorHAnsi"/>
              </w:rPr>
              <w:t>employees'</w:t>
            </w:r>
            <w:r w:rsidR="00964F0B" w:rsidRPr="00AC0683">
              <w:rPr>
                <w:rFonts w:cstheme="minorHAnsi"/>
              </w:rPr>
              <w:t xml:space="preserve"> costs businesses </w:t>
            </w:r>
            <w:proofErr w:type="gramStart"/>
            <w:r w:rsidR="00964F0B" w:rsidRPr="00AC0683">
              <w:rPr>
                <w:rFonts w:cstheme="minorHAnsi"/>
              </w:rPr>
              <w:t>thousands</w:t>
            </w:r>
            <w:proofErr w:type="gramEnd"/>
            <w:r w:rsidR="00D73BA5" w:rsidRPr="00AC0683">
              <w:rPr>
                <w:rFonts w:cstheme="minorHAnsi"/>
              </w:rPr>
              <w:t>.</w:t>
            </w:r>
            <w:r w:rsidR="002626AB" w:rsidRPr="00AC0683">
              <w:rPr>
                <w:rFonts w:cstheme="minorHAnsi"/>
              </w:rPr>
              <w:t xml:space="preserve"> Factors to consider</w:t>
            </w:r>
            <w:r w:rsidR="00F47E41" w:rsidRPr="00AC0683">
              <w:rPr>
                <w:rFonts w:cstheme="minorHAnsi"/>
              </w:rPr>
              <w:t>:</w:t>
            </w:r>
          </w:p>
          <w:p w14:paraId="700A3AD1" w14:textId="29CC448D" w:rsidR="00E9119D" w:rsidRPr="00AC0683" w:rsidRDefault="00F47E41" w:rsidP="00F47E41">
            <w:pPr>
              <w:pStyle w:val="ListParagraph"/>
              <w:numPr>
                <w:ilvl w:val="0"/>
                <w:numId w:val="4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Processes to keep employees </w:t>
            </w:r>
            <w:r w:rsidR="00714353" w:rsidRPr="00AC0683">
              <w:rPr>
                <w:rFonts w:cstheme="minorHAnsi"/>
              </w:rPr>
              <w:t>safe.</w:t>
            </w:r>
          </w:p>
          <w:p w14:paraId="4E812133" w14:textId="723FB2A3" w:rsidR="00D71449" w:rsidRPr="00AC0683" w:rsidRDefault="00F47E41" w:rsidP="00F47E41">
            <w:pPr>
              <w:pStyle w:val="ListParagraph"/>
              <w:numPr>
                <w:ilvl w:val="0"/>
                <w:numId w:val="4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Processes to update</w:t>
            </w:r>
            <w:r w:rsidR="00B46AD2" w:rsidRPr="00AC0683">
              <w:rPr>
                <w:rFonts w:cstheme="minorHAnsi"/>
              </w:rPr>
              <w:t xml:space="preserve"> </w:t>
            </w:r>
            <w:r w:rsidR="00D71449" w:rsidRPr="00AC0683">
              <w:rPr>
                <w:rFonts w:cstheme="minorHAnsi"/>
              </w:rPr>
              <w:t>when products changes</w:t>
            </w:r>
            <w:r w:rsidR="00EE7EAB" w:rsidRPr="00AC0683">
              <w:rPr>
                <w:rFonts w:cstheme="minorHAnsi"/>
              </w:rPr>
              <w:t>.</w:t>
            </w:r>
          </w:p>
          <w:p w14:paraId="2CE49E56" w14:textId="5D79E82A" w:rsidR="00F47E41" w:rsidRPr="00AC0683" w:rsidRDefault="00EE7EAB" w:rsidP="00F47E41">
            <w:pPr>
              <w:pStyle w:val="ListParagraph"/>
              <w:numPr>
                <w:ilvl w:val="0"/>
                <w:numId w:val="4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Plan for the impossible/unplausible.</w:t>
            </w:r>
          </w:p>
          <w:p w14:paraId="07822BFD" w14:textId="5587E7C1" w:rsidR="0048529E" w:rsidRPr="00AC0683" w:rsidRDefault="00E31F37" w:rsidP="00EE7EAB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FMEA</w:t>
            </w:r>
            <w:r w:rsidR="009B7037" w:rsidRPr="00AC0683">
              <w:rPr>
                <w:rFonts w:cstheme="minorHAnsi"/>
              </w:rPr>
              <w:t xml:space="preserve"> assessed so that the product can go to market</w:t>
            </w:r>
            <w:r w:rsidR="00F83EED" w:rsidRPr="00AC0683">
              <w:rPr>
                <w:rFonts w:cstheme="minorHAnsi"/>
              </w:rPr>
              <w:t>.</w:t>
            </w:r>
            <w:r w:rsidR="0076463A" w:rsidRPr="00AC0683">
              <w:rPr>
                <w:rFonts w:cstheme="minorHAnsi"/>
              </w:rPr>
              <w:t xml:space="preserve"> This process</w:t>
            </w:r>
            <w:r w:rsidR="00F83EED" w:rsidRPr="00AC0683">
              <w:rPr>
                <w:rFonts w:cstheme="minorHAnsi"/>
              </w:rPr>
              <w:t xml:space="preserve"> does</w:t>
            </w:r>
            <w:r w:rsidR="00CF51B1">
              <w:rPr>
                <w:rFonts w:cstheme="minorHAnsi"/>
              </w:rPr>
              <w:t xml:space="preserve"> </w:t>
            </w:r>
            <w:r w:rsidR="00F83EED" w:rsidRPr="00AC0683">
              <w:rPr>
                <w:rFonts w:cstheme="minorHAnsi"/>
              </w:rPr>
              <w:t>n</w:t>
            </w:r>
            <w:r w:rsidR="00CF51B1">
              <w:rPr>
                <w:rFonts w:cstheme="minorHAnsi"/>
              </w:rPr>
              <w:t>o</w:t>
            </w:r>
            <w:r w:rsidR="00F83EED" w:rsidRPr="00AC0683">
              <w:rPr>
                <w:rFonts w:cstheme="minorHAnsi"/>
              </w:rPr>
              <w:t xml:space="preserve">t require any further checks as all the </w:t>
            </w:r>
            <w:r w:rsidR="003E6E2B" w:rsidRPr="00AC0683">
              <w:rPr>
                <w:rFonts w:cstheme="minorHAnsi"/>
              </w:rPr>
              <w:t>necessary</w:t>
            </w:r>
            <w:r w:rsidR="00F83EED" w:rsidRPr="00AC0683">
              <w:rPr>
                <w:rFonts w:cstheme="minorHAnsi"/>
              </w:rPr>
              <w:t xml:space="preserve"> checks are carried out in the process</w:t>
            </w:r>
            <w:r w:rsidR="009D4733" w:rsidRPr="00AC0683">
              <w:rPr>
                <w:rFonts w:cstheme="minorHAnsi"/>
              </w:rPr>
              <w:t>, testing is still carried out after the process to check nothing was missed.</w:t>
            </w:r>
            <w:r w:rsidR="00074CB5" w:rsidRPr="00AC0683">
              <w:rPr>
                <w:rFonts w:cstheme="minorHAnsi"/>
              </w:rPr>
              <w:t xml:space="preserve"> </w:t>
            </w:r>
            <w:r w:rsidRPr="00AC0683">
              <w:rPr>
                <w:rFonts w:cstheme="minorHAnsi"/>
              </w:rPr>
              <w:t>FMEA</w:t>
            </w:r>
            <w:r w:rsidR="00074CB5" w:rsidRPr="00AC0683">
              <w:rPr>
                <w:rFonts w:cstheme="minorHAnsi"/>
              </w:rPr>
              <w:t xml:space="preserve"> is carried out in 16 steps</w:t>
            </w:r>
            <w:r w:rsidR="00CF51B1">
              <w:rPr>
                <w:rFonts w:cstheme="minorHAnsi"/>
              </w:rPr>
              <w:t xml:space="preserve"> </w:t>
            </w:r>
            <w:sdt>
              <w:sdtPr>
                <w:rPr>
                  <w:rFonts w:cstheme="minorHAnsi"/>
                </w:rPr>
                <w:id w:val="10500233"/>
                <w:citation/>
              </w:sdtPr>
              <w:sdtEndPr/>
              <w:sdtContent>
                <w:r w:rsidR="0048529E" w:rsidRPr="00AC0683">
                  <w:rPr>
                    <w:rFonts w:cstheme="minorHAnsi"/>
                  </w:rPr>
                  <w:fldChar w:fldCharType="begin"/>
                </w:r>
                <w:r w:rsidR="0048529E" w:rsidRPr="00AC0683">
                  <w:rPr>
                    <w:rFonts w:cstheme="minorHAnsi"/>
                  </w:rPr>
                  <w:instrText xml:space="preserve"> CITATION Mou16 \l 2057 </w:instrText>
                </w:r>
                <w:r w:rsidR="0048529E" w:rsidRPr="00AC0683">
                  <w:rPr>
                    <w:rFonts w:cstheme="minorHAnsi"/>
                  </w:rPr>
                  <w:fldChar w:fldCharType="separate"/>
                </w:r>
                <w:r w:rsidR="00C42AFA" w:rsidRPr="00AC0683">
                  <w:rPr>
                    <w:rFonts w:cstheme="minorHAnsi"/>
                    <w:noProof/>
                  </w:rPr>
                  <w:t>(James, 2016)</w:t>
                </w:r>
                <w:r w:rsidR="0048529E" w:rsidRPr="00AC0683">
                  <w:rPr>
                    <w:rFonts w:cstheme="minorHAnsi"/>
                  </w:rPr>
                  <w:fldChar w:fldCharType="end"/>
                </w:r>
              </w:sdtContent>
            </w:sdt>
            <w:r w:rsidR="00CF51B1">
              <w:rPr>
                <w:rFonts w:cstheme="minorHAnsi"/>
              </w:rPr>
              <w:t>.</w:t>
            </w:r>
          </w:p>
          <w:p w14:paraId="32A06B2E" w14:textId="3999FDE4" w:rsidR="0048529E" w:rsidRPr="00AC0683" w:rsidRDefault="00725075" w:rsidP="00EE7EAB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Risk assess</w:t>
            </w:r>
            <w:r w:rsidR="70EF8B35" w:rsidRPr="00AC0683">
              <w:rPr>
                <w:rFonts w:cstheme="minorHAnsi"/>
              </w:rPr>
              <w:t>es products so they can go into the marketplace safely, thereby,</w:t>
            </w:r>
            <w:r w:rsidRPr="00AC0683">
              <w:rPr>
                <w:rFonts w:cstheme="minorHAnsi"/>
              </w:rPr>
              <w:t xml:space="preserve"> allow</w:t>
            </w:r>
            <w:r w:rsidR="39A43734" w:rsidRPr="00AC0683">
              <w:rPr>
                <w:rFonts w:cstheme="minorHAnsi"/>
              </w:rPr>
              <w:t>ing</w:t>
            </w:r>
            <w:r w:rsidRPr="00AC0683">
              <w:rPr>
                <w:rFonts w:cstheme="minorHAnsi"/>
              </w:rPr>
              <w:t xml:space="preserve"> for </w:t>
            </w:r>
            <w:r w:rsidR="00E07AD9" w:rsidRPr="00AC0683">
              <w:rPr>
                <w:rFonts w:cstheme="minorHAnsi"/>
              </w:rPr>
              <w:t>all areas in such an industry to</w:t>
            </w:r>
            <w:r w:rsidR="0004259B" w:rsidRPr="00AC0683">
              <w:rPr>
                <w:rFonts w:cstheme="minorHAnsi"/>
              </w:rPr>
              <w:t xml:space="preserve"> mitigate accidents</w:t>
            </w:r>
            <w:r w:rsidR="00C71804" w:rsidRPr="00AC0683">
              <w:rPr>
                <w:rFonts w:cstheme="minorHAnsi"/>
              </w:rPr>
              <w:t xml:space="preserve">, </w:t>
            </w:r>
            <w:r w:rsidR="00AA6769" w:rsidRPr="00AC0683">
              <w:rPr>
                <w:rFonts w:cstheme="minorHAnsi"/>
              </w:rPr>
              <w:t>this can happen</w:t>
            </w:r>
            <w:r w:rsidR="002605E0" w:rsidRPr="00AC0683">
              <w:rPr>
                <w:rFonts w:cstheme="minorHAnsi"/>
              </w:rPr>
              <w:t xml:space="preserve"> by:</w:t>
            </w:r>
          </w:p>
          <w:p w14:paraId="573E0911" w14:textId="29FC808A" w:rsidR="002605E0" w:rsidRPr="00AC0683" w:rsidRDefault="00E25989" w:rsidP="00EE7EAB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Machinery</w:t>
            </w:r>
            <w:r w:rsidR="002605E0" w:rsidRPr="00AC0683">
              <w:rPr>
                <w:rFonts w:cstheme="minorHAnsi"/>
              </w:rPr>
              <w:t xml:space="preserve"> </w:t>
            </w:r>
            <w:r w:rsidRPr="00AC0683">
              <w:rPr>
                <w:rFonts w:cstheme="minorHAnsi"/>
              </w:rPr>
              <w:t>risks are taken care of:</w:t>
            </w:r>
          </w:p>
          <w:p w14:paraId="56DC0234" w14:textId="798EBE4E" w:rsidR="00E25989" w:rsidRPr="00AC0683" w:rsidRDefault="00E25989" w:rsidP="00E25989">
            <w:pPr>
              <w:pStyle w:val="ListParagraph"/>
              <w:numPr>
                <w:ilvl w:val="0"/>
                <w:numId w:val="5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Maintenance </w:t>
            </w:r>
            <w:r w:rsidR="008A1EB2" w:rsidRPr="00AC0683">
              <w:rPr>
                <w:rFonts w:cstheme="minorHAnsi"/>
              </w:rPr>
              <w:t xml:space="preserve">of all machines – daily inspections, </w:t>
            </w:r>
            <w:r w:rsidR="006671F5" w:rsidRPr="00AC0683">
              <w:rPr>
                <w:rFonts w:cstheme="minorHAnsi"/>
              </w:rPr>
              <w:t>regular servicing, regular auditing</w:t>
            </w:r>
            <w:r w:rsidR="00FE108B" w:rsidRPr="00AC0683">
              <w:rPr>
                <w:rFonts w:cstheme="minorHAnsi"/>
              </w:rPr>
              <w:t>.</w:t>
            </w:r>
          </w:p>
          <w:p w14:paraId="5945F93D" w14:textId="5F2A6C6F" w:rsidR="006671F5" w:rsidRPr="00AC0683" w:rsidRDefault="006671F5" w:rsidP="00E25989">
            <w:pPr>
              <w:pStyle w:val="ListParagraph"/>
              <w:numPr>
                <w:ilvl w:val="0"/>
                <w:numId w:val="5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Safety guards and safety equipment</w:t>
            </w:r>
            <w:r w:rsidR="009F294A" w:rsidRPr="00AC0683">
              <w:rPr>
                <w:rFonts w:cstheme="minorHAnsi"/>
              </w:rPr>
              <w:t xml:space="preserve"> – safety mechanisms, emergency stop</w:t>
            </w:r>
            <w:r w:rsidR="00A9736E" w:rsidRPr="00AC0683">
              <w:rPr>
                <w:rFonts w:cstheme="minorHAnsi"/>
              </w:rPr>
              <w:t>s and guard</w:t>
            </w:r>
            <w:r w:rsidR="0008798A" w:rsidRPr="00AC0683">
              <w:rPr>
                <w:rFonts w:cstheme="minorHAnsi"/>
              </w:rPr>
              <w:t xml:space="preserve"> -</w:t>
            </w:r>
            <w:r w:rsidR="00A9736E" w:rsidRPr="00AC0683">
              <w:rPr>
                <w:rFonts w:cstheme="minorHAnsi"/>
              </w:rPr>
              <w:t xml:space="preserve"> correctly installed</w:t>
            </w:r>
            <w:r w:rsidR="0008798A" w:rsidRPr="00AC0683">
              <w:rPr>
                <w:rFonts w:cstheme="minorHAnsi"/>
              </w:rPr>
              <w:t xml:space="preserve">, </w:t>
            </w:r>
            <w:r w:rsidR="00A9736E" w:rsidRPr="00AC0683">
              <w:rPr>
                <w:rFonts w:cstheme="minorHAnsi"/>
              </w:rPr>
              <w:t>correctly working</w:t>
            </w:r>
            <w:r w:rsidR="00FE108B" w:rsidRPr="00AC0683">
              <w:rPr>
                <w:rFonts w:cstheme="minorHAnsi"/>
              </w:rPr>
              <w:t xml:space="preserve">, require </w:t>
            </w:r>
            <w:r w:rsidR="00E602C1" w:rsidRPr="00AC0683">
              <w:rPr>
                <w:rFonts w:cstheme="minorHAnsi"/>
              </w:rPr>
              <w:t>regular safety inspection</w:t>
            </w:r>
            <w:r w:rsidR="00FE108B" w:rsidRPr="00AC0683">
              <w:rPr>
                <w:rFonts w:cstheme="minorHAnsi"/>
              </w:rPr>
              <w:t>s.</w:t>
            </w:r>
          </w:p>
          <w:p w14:paraId="1D078249" w14:textId="13BD45C6" w:rsidR="00E602C1" w:rsidRPr="00AC0683" w:rsidRDefault="001A550A" w:rsidP="00E25989">
            <w:pPr>
              <w:pStyle w:val="ListParagraph"/>
              <w:numPr>
                <w:ilvl w:val="0"/>
                <w:numId w:val="5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Training – everybody is fully trained/</w:t>
            </w:r>
            <w:r w:rsidR="00AC7930" w:rsidRPr="00AC0683">
              <w:rPr>
                <w:rFonts w:cstheme="minorHAnsi"/>
              </w:rPr>
              <w:t>licenced</w:t>
            </w:r>
            <w:r w:rsidR="00D551BF" w:rsidRPr="00AC0683">
              <w:rPr>
                <w:rFonts w:cstheme="minorHAnsi"/>
              </w:rPr>
              <w:t>.</w:t>
            </w:r>
          </w:p>
          <w:p w14:paraId="0354324D" w14:textId="61F849CB" w:rsidR="00D551BF" w:rsidRPr="00AC0683" w:rsidRDefault="00D551BF" w:rsidP="00E25989">
            <w:pPr>
              <w:pStyle w:val="ListParagraph"/>
              <w:numPr>
                <w:ilvl w:val="0"/>
                <w:numId w:val="5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PPE</w:t>
            </w:r>
            <w:r w:rsidR="002251C2" w:rsidRPr="00AC0683">
              <w:rPr>
                <w:rFonts w:cstheme="minorHAnsi"/>
              </w:rPr>
              <w:t xml:space="preserve">/clothing – appropriate PPE is </w:t>
            </w:r>
            <w:r w:rsidR="004162A5" w:rsidRPr="00AC0683">
              <w:rPr>
                <w:rFonts w:cstheme="minorHAnsi"/>
              </w:rPr>
              <w:t>implemented in designated areas – safety specs</w:t>
            </w:r>
            <w:r w:rsidR="009035DF" w:rsidRPr="00AC0683">
              <w:rPr>
                <w:rFonts w:cstheme="minorHAnsi"/>
              </w:rPr>
              <w:t>, ear protection, head protection</w:t>
            </w:r>
            <w:r w:rsidR="00A61EFD" w:rsidRPr="00AC0683">
              <w:rPr>
                <w:rFonts w:cstheme="minorHAnsi"/>
              </w:rPr>
              <w:t xml:space="preserve"> and </w:t>
            </w:r>
            <w:r w:rsidR="55F4F8F8" w:rsidRPr="00AC0683">
              <w:rPr>
                <w:rFonts w:cstheme="minorHAnsi"/>
              </w:rPr>
              <w:t>foot</w:t>
            </w:r>
            <w:r w:rsidR="00A61EFD" w:rsidRPr="00AC0683">
              <w:rPr>
                <w:rFonts w:cstheme="minorHAnsi"/>
              </w:rPr>
              <w:t xml:space="preserve"> protection</w:t>
            </w:r>
            <w:r w:rsidR="00FA21F5" w:rsidRPr="00AC0683">
              <w:rPr>
                <w:rFonts w:cstheme="minorHAnsi"/>
              </w:rPr>
              <w:t xml:space="preserve"> -</w:t>
            </w:r>
            <w:r w:rsidR="00A61EFD" w:rsidRPr="00AC0683">
              <w:rPr>
                <w:rFonts w:cstheme="minorHAnsi"/>
              </w:rPr>
              <w:t xml:space="preserve"> make sure employees a</w:t>
            </w:r>
            <w:r w:rsidR="759DF19B" w:rsidRPr="00AC0683">
              <w:rPr>
                <w:rFonts w:cstheme="minorHAnsi"/>
              </w:rPr>
              <w:t>re not</w:t>
            </w:r>
            <w:r w:rsidR="00A61EFD" w:rsidRPr="00AC0683">
              <w:rPr>
                <w:rFonts w:cstheme="minorHAnsi"/>
              </w:rPr>
              <w:t xml:space="preserve"> wearing lose/baggy clothes, </w:t>
            </w:r>
            <w:proofErr w:type="gramStart"/>
            <w:r w:rsidR="00056AFD" w:rsidRPr="00AC0683">
              <w:rPr>
                <w:rFonts w:cstheme="minorHAnsi"/>
              </w:rPr>
              <w:t>jewellery</w:t>
            </w:r>
            <w:proofErr w:type="gramEnd"/>
            <w:r w:rsidR="00A61EFD" w:rsidRPr="00AC0683">
              <w:rPr>
                <w:rFonts w:cstheme="minorHAnsi"/>
              </w:rPr>
              <w:t xml:space="preserve"> and </w:t>
            </w:r>
            <w:r w:rsidR="5A3EC77F" w:rsidRPr="00AC0683">
              <w:rPr>
                <w:rFonts w:cstheme="minorHAnsi"/>
              </w:rPr>
              <w:t>gloves.</w:t>
            </w:r>
          </w:p>
          <w:p w14:paraId="06A126DD" w14:textId="77777777" w:rsidR="00CF51B1" w:rsidRDefault="00CF51B1" w:rsidP="00056AFD">
            <w:pPr>
              <w:jc w:val="left"/>
              <w:rPr>
                <w:rFonts w:cstheme="minorHAnsi"/>
              </w:rPr>
            </w:pPr>
          </w:p>
          <w:p w14:paraId="4ECE947F" w14:textId="77777777" w:rsidR="00CF51B1" w:rsidRDefault="00CF51B1" w:rsidP="00056AFD">
            <w:pPr>
              <w:jc w:val="left"/>
              <w:rPr>
                <w:rFonts w:cstheme="minorHAnsi"/>
              </w:rPr>
            </w:pPr>
          </w:p>
          <w:p w14:paraId="7161F133" w14:textId="6F5C9BB6" w:rsidR="00A568FA" w:rsidRPr="00AC0683" w:rsidRDefault="00056AFD" w:rsidP="00056AFD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Vehicle risks:</w:t>
            </w:r>
          </w:p>
          <w:p w14:paraId="41D9EA71" w14:textId="58E5E827" w:rsidR="00056AFD" w:rsidRPr="00AC0683" w:rsidRDefault="00056AFD" w:rsidP="00056AFD">
            <w:pPr>
              <w:pStyle w:val="ListParagraph"/>
              <w:numPr>
                <w:ilvl w:val="0"/>
                <w:numId w:val="6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lastRenderedPageBreak/>
              <w:t xml:space="preserve">Site rules are </w:t>
            </w:r>
            <w:r w:rsidR="00D835F7" w:rsidRPr="00AC0683">
              <w:rPr>
                <w:rFonts w:cstheme="minorHAnsi"/>
              </w:rPr>
              <w:t>easy to understand</w:t>
            </w:r>
            <w:r w:rsidRPr="00AC0683">
              <w:rPr>
                <w:rFonts w:cstheme="minorHAnsi"/>
              </w:rPr>
              <w:t xml:space="preserve"> and traffic rules are clearly planned</w:t>
            </w:r>
            <w:r w:rsidR="009C7F9C" w:rsidRPr="00AC0683">
              <w:rPr>
                <w:rFonts w:cstheme="minorHAnsi"/>
              </w:rPr>
              <w:t>.</w:t>
            </w:r>
          </w:p>
          <w:p w14:paraId="762FE018" w14:textId="3B86B25C" w:rsidR="00056AFD" w:rsidRPr="00AC0683" w:rsidRDefault="007948DF" w:rsidP="00056AFD">
            <w:pPr>
              <w:pStyle w:val="ListParagraph"/>
              <w:numPr>
                <w:ilvl w:val="0"/>
                <w:numId w:val="6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K</w:t>
            </w:r>
            <w:r w:rsidR="00056AFD" w:rsidRPr="00AC0683">
              <w:rPr>
                <w:rFonts w:cstheme="minorHAnsi"/>
              </w:rPr>
              <w:t xml:space="preserve">eep </w:t>
            </w:r>
            <w:r w:rsidR="00E465EF" w:rsidRPr="00AC0683">
              <w:rPr>
                <w:rFonts w:cstheme="minorHAnsi"/>
              </w:rPr>
              <w:t>pedestrians</w:t>
            </w:r>
            <w:r w:rsidR="00056AFD" w:rsidRPr="00AC0683">
              <w:rPr>
                <w:rFonts w:cstheme="minorHAnsi"/>
              </w:rPr>
              <w:t xml:space="preserve"> away from site traffic</w:t>
            </w:r>
            <w:r w:rsidR="004D5719" w:rsidRPr="00AC0683">
              <w:rPr>
                <w:rFonts w:cstheme="minorHAnsi"/>
              </w:rPr>
              <w:t>.</w:t>
            </w:r>
          </w:p>
          <w:p w14:paraId="19202813" w14:textId="39755042" w:rsidR="00056AFD" w:rsidRPr="00AC0683" w:rsidRDefault="00056AFD" w:rsidP="00056AFD">
            <w:pPr>
              <w:pStyle w:val="ListParagraph"/>
              <w:numPr>
                <w:ilvl w:val="0"/>
                <w:numId w:val="6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All </w:t>
            </w:r>
            <w:r w:rsidR="004D5719" w:rsidRPr="00AC0683">
              <w:rPr>
                <w:rFonts w:cstheme="minorHAnsi"/>
              </w:rPr>
              <w:t>operators’</w:t>
            </w:r>
            <w:r w:rsidRPr="00AC0683">
              <w:rPr>
                <w:rFonts w:cstheme="minorHAnsi"/>
              </w:rPr>
              <w:t xml:space="preserve"> vehicles are safe and operated by l</w:t>
            </w:r>
            <w:r w:rsidR="00C1305E" w:rsidRPr="00AC0683">
              <w:rPr>
                <w:rFonts w:cstheme="minorHAnsi"/>
              </w:rPr>
              <w:t>i</w:t>
            </w:r>
            <w:r w:rsidRPr="00AC0683">
              <w:rPr>
                <w:rFonts w:cstheme="minorHAnsi"/>
              </w:rPr>
              <w:t>cenced professionals</w:t>
            </w:r>
            <w:r w:rsidR="004D5719" w:rsidRPr="00AC0683">
              <w:rPr>
                <w:rFonts w:cstheme="minorHAnsi"/>
              </w:rPr>
              <w:t>.</w:t>
            </w:r>
          </w:p>
          <w:p w14:paraId="0FC4D3CF" w14:textId="6494CFD6" w:rsidR="00056AFD" w:rsidRPr="00AC0683" w:rsidRDefault="00056AFD" w:rsidP="00056AFD">
            <w:pPr>
              <w:pStyle w:val="ListParagraph"/>
              <w:numPr>
                <w:ilvl w:val="0"/>
                <w:numId w:val="6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Forklifts are suitably serviced and </w:t>
            </w:r>
            <w:r w:rsidR="00E465EF" w:rsidRPr="00AC0683">
              <w:rPr>
                <w:rFonts w:cstheme="minorHAnsi"/>
              </w:rPr>
              <w:t>licensed</w:t>
            </w:r>
            <w:r w:rsidR="004D5719" w:rsidRPr="00AC0683">
              <w:rPr>
                <w:rFonts w:cstheme="minorHAnsi"/>
              </w:rPr>
              <w:t>.</w:t>
            </w:r>
            <w:r w:rsidRPr="00AC0683">
              <w:rPr>
                <w:rFonts w:cstheme="minorHAnsi"/>
              </w:rPr>
              <w:t xml:space="preserve"> </w:t>
            </w:r>
          </w:p>
          <w:p w14:paraId="44E31858" w14:textId="77777777" w:rsidR="00056AFD" w:rsidRPr="00AC0683" w:rsidRDefault="00056AFD" w:rsidP="00056AFD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Slips, </w:t>
            </w:r>
            <w:proofErr w:type="gramStart"/>
            <w:r w:rsidRPr="00AC0683">
              <w:rPr>
                <w:rFonts w:cstheme="minorHAnsi"/>
              </w:rPr>
              <w:t>trips</w:t>
            </w:r>
            <w:proofErr w:type="gramEnd"/>
            <w:r w:rsidRPr="00AC0683">
              <w:rPr>
                <w:rFonts w:cstheme="minorHAnsi"/>
              </w:rPr>
              <w:t xml:space="preserve"> and falls</w:t>
            </w:r>
            <w:r w:rsidR="00C1305E" w:rsidRPr="00AC0683">
              <w:rPr>
                <w:rFonts w:cstheme="minorHAnsi"/>
              </w:rPr>
              <w:t>:</w:t>
            </w:r>
          </w:p>
          <w:p w14:paraId="1F2E853F" w14:textId="221E8519" w:rsidR="00C1305E" w:rsidRPr="00AC0683" w:rsidRDefault="00C1305E" w:rsidP="00C1305E">
            <w:pPr>
              <w:pStyle w:val="ListParagraph"/>
              <w:numPr>
                <w:ilvl w:val="0"/>
                <w:numId w:val="7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Risk </w:t>
            </w:r>
            <w:r w:rsidR="00E465EF" w:rsidRPr="00AC0683">
              <w:rPr>
                <w:rFonts w:cstheme="minorHAnsi"/>
              </w:rPr>
              <w:t>assessments</w:t>
            </w:r>
            <w:r w:rsidRPr="00AC0683">
              <w:rPr>
                <w:rFonts w:cstheme="minorHAnsi"/>
              </w:rPr>
              <w:t xml:space="preserve"> are carried out</w:t>
            </w:r>
            <w:r w:rsidR="00691F94" w:rsidRPr="00AC0683">
              <w:rPr>
                <w:rFonts w:cstheme="minorHAnsi"/>
              </w:rPr>
              <w:t>.</w:t>
            </w:r>
          </w:p>
          <w:p w14:paraId="668563C7" w14:textId="180C5B08" w:rsidR="00C1305E" w:rsidRPr="00AC0683" w:rsidRDefault="00933251" w:rsidP="00C1305E">
            <w:pPr>
              <w:pStyle w:val="ListParagraph"/>
              <w:numPr>
                <w:ilvl w:val="0"/>
                <w:numId w:val="7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Spillages</w:t>
            </w:r>
            <w:r w:rsidR="009166ED" w:rsidRPr="00AC0683">
              <w:rPr>
                <w:rFonts w:cstheme="minorHAnsi"/>
              </w:rPr>
              <w:t xml:space="preserve"> are </w:t>
            </w:r>
            <w:r w:rsidR="00691F94" w:rsidRPr="00AC0683">
              <w:rPr>
                <w:rFonts w:cstheme="minorHAnsi"/>
              </w:rPr>
              <w:t>fixed</w:t>
            </w:r>
            <w:r w:rsidR="009166ED" w:rsidRPr="00AC0683">
              <w:rPr>
                <w:rFonts w:cstheme="minorHAnsi"/>
              </w:rPr>
              <w:t xml:space="preserve"> and cleaned away to avoid accidents</w:t>
            </w:r>
            <w:r w:rsidR="00453915" w:rsidRPr="00AC0683">
              <w:rPr>
                <w:rFonts w:cstheme="minorHAnsi"/>
              </w:rPr>
              <w:t>.</w:t>
            </w:r>
            <w:r w:rsidR="009166ED" w:rsidRPr="00AC0683">
              <w:rPr>
                <w:rFonts w:cstheme="minorHAnsi"/>
              </w:rPr>
              <w:t xml:space="preserve"> </w:t>
            </w:r>
          </w:p>
          <w:p w14:paraId="26C957EE" w14:textId="0C586153" w:rsidR="00491C51" w:rsidRPr="00AC0683" w:rsidRDefault="00491C51" w:rsidP="00C1305E">
            <w:pPr>
              <w:pStyle w:val="ListParagraph"/>
              <w:numPr>
                <w:ilvl w:val="0"/>
                <w:numId w:val="7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Dust is clean</w:t>
            </w:r>
            <w:r w:rsidR="00453915" w:rsidRPr="00AC0683">
              <w:rPr>
                <w:rFonts w:cstheme="minorHAnsi"/>
              </w:rPr>
              <w:t>ed away</w:t>
            </w:r>
            <w:r w:rsidRPr="00AC0683">
              <w:rPr>
                <w:rFonts w:cstheme="minorHAnsi"/>
              </w:rPr>
              <w:t xml:space="preserve"> and</w:t>
            </w:r>
            <w:r w:rsidR="00453915" w:rsidRPr="00AC0683">
              <w:rPr>
                <w:rFonts w:cstheme="minorHAnsi"/>
              </w:rPr>
              <w:t xml:space="preserve"> humans are</w:t>
            </w:r>
            <w:r w:rsidRPr="00AC0683">
              <w:rPr>
                <w:rFonts w:cstheme="minorHAnsi"/>
              </w:rPr>
              <w:t xml:space="preserve"> protected against</w:t>
            </w:r>
            <w:r w:rsidR="00453915" w:rsidRPr="00AC0683">
              <w:rPr>
                <w:rFonts w:cstheme="minorHAnsi"/>
              </w:rPr>
              <w:t xml:space="preserve"> dust</w:t>
            </w:r>
            <w:r w:rsidRPr="00AC0683">
              <w:rPr>
                <w:rFonts w:cstheme="minorHAnsi"/>
              </w:rPr>
              <w:t xml:space="preserve"> with masks</w:t>
            </w:r>
            <w:r w:rsidR="00453915" w:rsidRPr="00AC0683">
              <w:rPr>
                <w:rFonts w:cstheme="minorHAnsi"/>
              </w:rPr>
              <w:t>.</w:t>
            </w:r>
          </w:p>
          <w:p w14:paraId="5AC6FB41" w14:textId="77777777" w:rsidR="00491C51" w:rsidRPr="00AC0683" w:rsidRDefault="00752A33" w:rsidP="00491C51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Electricity:</w:t>
            </w:r>
          </w:p>
          <w:p w14:paraId="0BF9D393" w14:textId="0A307F7B" w:rsidR="00752A33" w:rsidRPr="00AC0683" w:rsidRDefault="009157FE" w:rsidP="00752A33">
            <w:pPr>
              <w:pStyle w:val="ListParagraph"/>
              <w:numPr>
                <w:ilvl w:val="0"/>
                <w:numId w:val="8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Equipment is replaced before it becomes too old and too worn</w:t>
            </w:r>
            <w:r w:rsidR="00E93781" w:rsidRPr="00AC0683">
              <w:rPr>
                <w:rFonts w:cstheme="minorHAnsi"/>
              </w:rPr>
              <w:t>.</w:t>
            </w:r>
          </w:p>
          <w:p w14:paraId="0B0173A3" w14:textId="01974F5B" w:rsidR="00765E5C" w:rsidRPr="00AC0683" w:rsidRDefault="00765E5C" w:rsidP="00752A33">
            <w:pPr>
              <w:pStyle w:val="ListParagraph"/>
              <w:numPr>
                <w:ilvl w:val="0"/>
                <w:numId w:val="8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Circuits and systems are regularly serviced to check for issues and faults</w:t>
            </w:r>
            <w:r w:rsidR="00E93781" w:rsidRPr="00AC0683">
              <w:rPr>
                <w:rFonts w:cstheme="minorHAnsi"/>
              </w:rPr>
              <w:t>.</w:t>
            </w:r>
          </w:p>
          <w:p w14:paraId="6AAAF6EE" w14:textId="24CBF5FB" w:rsidR="00765E5C" w:rsidRPr="00AC0683" w:rsidRDefault="00BA6D8E" w:rsidP="00752A33">
            <w:pPr>
              <w:pStyle w:val="ListParagraph"/>
              <w:numPr>
                <w:ilvl w:val="0"/>
                <w:numId w:val="8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Training is carried out on new and old equipment</w:t>
            </w:r>
            <w:r w:rsidR="00E93781" w:rsidRPr="00AC0683">
              <w:rPr>
                <w:rFonts w:cstheme="minorHAnsi"/>
              </w:rPr>
              <w:t>.</w:t>
            </w:r>
          </w:p>
          <w:p w14:paraId="0295AE47" w14:textId="44409629" w:rsidR="00BA6D8E" w:rsidRPr="00AC0683" w:rsidRDefault="00FB29D5" w:rsidP="00752A33">
            <w:pPr>
              <w:pStyle w:val="ListParagraph"/>
              <w:numPr>
                <w:ilvl w:val="0"/>
                <w:numId w:val="8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Trained professionals only work on the electric circuits</w:t>
            </w:r>
            <w:r w:rsidR="00331058" w:rsidRPr="00AC0683">
              <w:rPr>
                <w:rFonts w:cstheme="minorHAnsi"/>
              </w:rPr>
              <w:t>.</w:t>
            </w:r>
          </w:p>
          <w:p w14:paraId="0A7A018F" w14:textId="10E99917" w:rsidR="00FB29D5" w:rsidRPr="00AC0683" w:rsidRDefault="008334AC" w:rsidP="00FB29D5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Manual </w:t>
            </w:r>
            <w:r w:rsidR="31F65856" w:rsidRPr="00AC0683">
              <w:rPr>
                <w:rFonts w:cstheme="minorHAnsi"/>
              </w:rPr>
              <w:t>handling</w:t>
            </w:r>
          </w:p>
          <w:p w14:paraId="486E1231" w14:textId="2DD7D56A" w:rsidR="008334AC" w:rsidRPr="00AC0683" w:rsidRDefault="00933251" w:rsidP="008334AC">
            <w:pPr>
              <w:pStyle w:val="ListParagraph"/>
              <w:numPr>
                <w:ilvl w:val="0"/>
                <w:numId w:val="9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Training</w:t>
            </w:r>
            <w:r w:rsidR="00E11058" w:rsidRPr="00AC0683">
              <w:rPr>
                <w:rFonts w:cstheme="minorHAnsi"/>
              </w:rPr>
              <w:t>.</w:t>
            </w:r>
            <w:r w:rsidR="008334AC" w:rsidRPr="00AC0683">
              <w:rPr>
                <w:rFonts w:cstheme="minorHAnsi"/>
              </w:rPr>
              <w:t xml:space="preserve"> </w:t>
            </w:r>
          </w:p>
          <w:p w14:paraId="78DDE3DF" w14:textId="4C231421" w:rsidR="008334AC" w:rsidRPr="00AC0683" w:rsidRDefault="008334AC" w:rsidP="008334AC">
            <w:pPr>
              <w:pStyle w:val="ListParagraph"/>
              <w:numPr>
                <w:ilvl w:val="0"/>
                <w:numId w:val="9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Environment</w:t>
            </w:r>
            <w:r w:rsidR="00E11058" w:rsidRPr="00AC0683">
              <w:rPr>
                <w:rFonts w:cstheme="minorHAnsi"/>
              </w:rPr>
              <w:t>.</w:t>
            </w:r>
          </w:p>
          <w:p w14:paraId="003E7D3D" w14:textId="7898798C" w:rsidR="00957496" w:rsidRPr="002717ED" w:rsidRDefault="00CF580A" w:rsidP="003F2D9A">
            <w:pPr>
              <w:pStyle w:val="ListParagraph"/>
              <w:numPr>
                <w:ilvl w:val="0"/>
                <w:numId w:val="9"/>
              </w:numPr>
              <w:jc w:val="left"/>
              <w:rPr>
                <w:rFonts w:cstheme="minorHAnsi"/>
                <w:sz w:val="24"/>
                <w:szCs w:val="24"/>
              </w:rPr>
            </w:pPr>
            <w:r w:rsidRPr="002717ED">
              <w:rPr>
                <w:rFonts w:cstheme="minorHAnsi"/>
              </w:rPr>
              <w:t>Sharp edge</w:t>
            </w:r>
            <w:r w:rsidR="002717ED">
              <w:rPr>
                <w:rFonts w:cstheme="minorHAnsi"/>
              </w:rPr>
              <w:t xml:space="preserve"> </w:t>
            </w:r>
            <w:sdt>
              <w:sdtPr>
                <w:rPr>
                  <w:rFonts w:cstheme="minorHAnsi"/>
                  <w:sz w:val="24"/>
                  <w:szCs w:val="24"/>
                </w:rPr>
                <w:id w:val="-572200956"/>
                <w:citation/>
              </w:sdtPr>
              <w:sdtEndPr/>
              <w:sdtContent>
                <w:r w:rsidR="00957496" w:rsidRPr="002717ED">
                  <w:rPr>
                    <w:rFonts w:cstheme="minorHAnsi"/>
                    <w:sz w:val="24"/>
                    <w:szCs w:val="24"/>
                  </w:rPr>
                  <w:fldChar w:fldCharType="begin"/>
                </w:r>
                <w:r w:rsidR="00957496" w:rsidRPr="002717ED">
                  <w:rPr>
                    <w:rFonts w:cstheme="minorHAnsi"/>
                    <w:sz w:val="24"/>
                    <w:szCs w:val="24"/>
                  </w:rPr>
                  <w:instrText xml:space="preserve"> CITATION Asi19 \l 2057 </w:instrText>
                </w:r>
                <w:r w:rsidR="00957496" w:rsidRPr="002717ED">
                  <w:rPr>
                    <w:rFonts w:cstheme="minorHAnsi"/>
                    <w:sz w:val="24"/>
                    <w:szCs w:val="24"/>
                  </w:rPr>
                  <w:fldChar w:fldCharType="separate"/>
                </w:r>
                <w:r w:rsidR="00C42AFA" w:rsidRPr="002717ED">
                  <w:rPr>
                    <w:rFonts w:cstheme="minorHAnsi"/>
                    <w:noProof/>
                    <w:sz w:val="24"/>
                    <w:szCs w:val="24"/>
                  </w:rPr>
                  <w:t>(Queen, 2019)</w:t>
                </w:r>
                <w:r w:rsidR="00957496" w:rsidRPr="002717ED">
                  <w:rPr>
                    <w:rFonts w:cstheme="minorHAnsi"/>
                    <w:sz w:val="24"/>
                    <w:szCs w:val="24"/>
                  </w:rPr>
                  <w:fldChar w:fldCharType="end"/>
                </w:r>
              </w:sdtContent>
            </w:sdt>
            <w:r w:rsidR="68DDA10F" w:rsidRPr="002717ED">
              <w:rPr>
                <w:rFonts w:cstheme="minorHAnsi"/>
                <w:sz w:val="24"/>
                <w:szCs w:val="24"/>
              </w:rPr>
              <w:t>.</w:t>
            </w:r>
          </w:p>
          <w:p w14:paraId="53C39B07" w14:textId="68E1DC71" w:rsidR="00CF580A" w:rsidRPr="00AC0683" w:rsidRDefault="00E31F37" w:rsidP="00CF580A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FMEA</w:t>
            </w:r>
            <w:r w:rsidR="00ED6947" w:rsidRPr="00AC0683">
              <w:rPr>
                <w:rFonts w:cstheme="minorHAnsi"/>
              </w:rPr>
              <w:t xml:space="preserve"> – quality of automotive parts:</w:t>
            </w:r>
          </w:p>
          <w:p w14:paraId="7A8E221D" w14:textId="084FB217" w:rsidR="006065C5" w:rsidRPr="00AC0683" w:rsidRDefault="4FCF69E5" w:rsidP="00CF580A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The FMEA</w:t>
            </w:r>
            <w:r w:rsidR="00783012" w:rsidRPr="00AC0683">
              <w:rPr>
                <w:rFonts w:cstheme="minorHAnsi"/>
              </w:rPr>
              <w:t xml:space="preserve"> process starts by looking at </w:t>
            </w:r>
            <w:proofErr w:type="gramStart"/>
            <w:r w:rsidR="00783012" w:rsidRPr="00AC0683">
              <w:rPr>
                <w:rFonts w:cstheme="minorHAnsi"/>
              </w:rPr>
              <w:t>all of</w:t>
            </w:r>
            <w:proofErr w:type="gramEnd"/>
            <w:r w:rsidR="00783012" w:rsidRPr="00AC0683">
              <w:rPr>
                <w:rFonts w:cstheme="minorHAnsi"/>
              </w:rPr>
              <w:t xml:space="preserve"> the possible outcomes </w:t>
            </w:r>
            <w:r w:rsidR="007438C8" w:rsidRPr="00AC0683">
              <w:rPr>
                <w:rFonts w:cstheme="minorHAnsi"/>
              </w:rPr>
              <w:t>and decid</w:t>
            </w:r>
            <w:r w:rsidR="007B08A4" w:rsidRPr="00AC0683">
              <w:rPr>
                <w:rFonts w:cstheme="minorHAnsi"/>
              </w:rPr>
              <w:t>ing</w:t>
            </w:r>
            <w:r w:rsidR="007438C8" w:rsidRPr="00AC0683">
              <w:rPr>
                <w:rFonts w:cstheme="minorHAnsi"/>
              </w:rPr>
              <w:t xml:space="preserve"> the processes</w:t>
            </w:r>
            <w:r w:rsidR="006065C5" w:rsidRPr="00AC0683">
              <w:rPr>
                <w:rFonts w:cstheme="minorHAnsi"/>
              </w:rPr>
              <w:t xml:space="preserve"> </w:t>
            </w:r>
            <w:r w:rsidR="006E0C83" w:rsidRPr="00AC0683">
              <w:rPr>
                <w:rFonts w:cstheme="minorHAnsi"/>
              </w:rPr>
              <w:t xml:space="preserve">for a </w:t>
            </w:r>
            <w:r w:rsidR="006065C5" w:rsidRPr="00AC0683">
              <w:rPr>
                <w:rFonts w:cstheme="minorHAnsi"/>
              </w:rPr>
              <w:t>design project specification</w:t>
            </w:r>
            <w:r w:rsidR="006E0C83" w:rsidRPr="00AC0683">
              <w:rPr>
                <w:rFonts w:cstheme="minorHAnsi"/>
              </w:rPr>
              <w:t>.</w:t>
            </w:r>
            <w:r w:rsidR="00E95A76" w:rsidRPr="00AC0683">
              <w:rPr>
                <w:rFonts w:cstheme="minorHAnsi"/>
              </w:rPr>
              <w:t xml:space="preserve"> </w:t>
            </w:r>
            <w:r w:rsidR="00E31F37" w:rsidRPr="00AC0683">
              <w:rPr>
                <w:rFonts w:cstheme="minorHAnsi"/>
              </w:rPr>
              <w:t>FMEA</w:t>
            </w:r>
            <w:r w:rsidR="006065C5" w:rsidRPr="00AC0683">
              <w:rPr>
                <w:rFonts w:cstheme="minorHAnsi"/>
              </w:rPr>
              <w:t xml:space="preserve"> </w:t>
            </w:r>
            <w:r w:rsidR="00D73188" w:rsidRPr="00AC0683">
              <w:rPr>
                <w:rFonts w:cstheme="minorHAnsi"/>
              </w:rPr>
              <w:t>f</w:t>
            </w:r>
            <w:r w:rsidR="006065C5" w:rsidRPr="00AC0683">
              <w:rPr>
                <w:rFonts w:cstheme="minorHAnsi"/>
              </w:rPr>
              <w:t>ind</w:t>
            </w:r>
            <w:r w:rsidR="00D73188" w:rsidRPr="00AC0683">
              <w:rPr>
                <w:rFonts w:cstheme="minorHAnsi"/>
              </w:rPr>
              <w:t>s</w:t>
            </w:r>
            <w:r w:rsidR="006065C5" w:rsidRPr="00AC0683">
              <w:rPr>
                <w:rFonts w:cstheme="minorHAnsi"/>
              </w:rPr>
              <w:t xml:space="preserve"> all the failures and successes for all the possible outcomes.</w:t>
            </w:r>
            <w:r w:rsidR="00CF612B" w:rsidRPr="00AC0683">
              <w:rPr>
                <w:rFonts w:cstheme="minorHAnsi"/>
              </w:rPr>
              <w:t xml:space="preserve"> T</w:t>
            </w:r>
            <w:r w:rsidR="006065C5" w:rsidRPr="00AC0683">
              <w:rPr>
                <w:rFonts w:cstheme="minorHAnsi"/>
              </w:rPr>
              <w:t>hese</w:t>
            </w:r>
            <w:r w:rsidR="00CF612B" w:rsidRPr="00AC0683">
              <w:rPr>
                <w:rFonts w:cstheme="minorHAnsi"/>
              </w:rPr>
              <w:t xml:space="preserve"> risks</w:t>
            </w:r>
            <w:r w:rsidR="006065C5" w:rsidRPr="00AC0683">
              <w:rPr>
                <w:rFonts w:cstheme="minorHAnsi"/>
              </w:rPr>
              <w:t xml:space="preserve"> are </w:t>
            </w:r>
            <w:r w:rsidR="00933251" w:rsidRPr="00AC0683">
              <w:rPr>
                <w:rFonts w:cstheme="minorHAnsi"/>
              </w:rPr>
              <w:t>prioritised</w:t>
            </w:r>
            <w:r w:rsidR="006065C5" w:rsidRPr="00AC0683">
              <w:rPr>
                <w:rFonts w:cstheme="minorHAnsi"/>
              </w:rPr>
              <w:t xml:space="preserve"> </w:t>
            </w:r>
            <w:r w:rsidR="143BA4A4" w:rsidRPr="00AC0683">
              <w:rPr>
                <w:rFonts w:cstheme="minorHAnsi"/>
              </w:rPr>
              <w:t>by</w:t>
            </w:r>
            <w:r w:rsidR="006065C5" w:rsidRPr="00AC0683">
              <w:rPr>
                <w:rFonts w:cstheme="minorHAnsi"/>
              </w:rPr>
              <w:t xml:space="preserve"> </w:t>
            </w:r>
            <w:r w:rsidR="1BBD1BE3" w:rsidRPr="00AC0683">
              <w:rPr>
                <w:rFonts w:cstheme="minorHAnsi"/>
              </w:rPr>
              <w:t xml:space="preserve">the </w:t>
            </w:r>
            <w:r w:rsidR="006065C5" w:rsidRPr="00AC0683">
              <w:rPr>
                <w:rFonts w:cstheme="minorHAnsi"/>
              </w:rPr>
              <w:t>most dangerous outcomes</w:t>
            </w:r>
            <w:r w:rsidR="00524E3E" w:rsidRPr="00AC0683">
              <w:rPr>
                <w:rFonts w:cstheme="minorHAnsi"/>
              </w:rPr>
              <w:t xml:space="preserve"> </w:t>
            </w:r>
            <w:r w:rsidR="006065C5" w:rsidRPr="00AC0683">
              <w:rPr>
                <w:rFonts w:cstheme="minorHAnsi"/>
              </w:rPr>
              <w:t xml:space="preserve">to </w:t>
            </w:r>
            <w:r w:rsidR="00206248" w:rsidRPr="00AC0683">
              <w:rPr>
                <w:rFonts w:cstheme="minorHAnsi"/>
              </w:rPr>
              <w:t>least dangerous outcomes.</w:t>
            </w:r>
            <w:r w:rsidR="006065C5" w:rsidRPr="00AC0683">
              <w:rPr>
                <w:rFonts w:cstheme="minorHAnsi"/>
              </w:rPr>
              <w:t xml:space="preserve"> </w:t>
            </w:r>
            <w:r w:rsidR="00D21019" w:rsidRPr="00AC0683">
              <w:rPr>
                <w:rFonts w:cstheme="minorHAnsi"/>
              </w:rPr>
              <w:t>S</w:t>
            </w:r>
            <w:r w:rsidR="006065C5" w:rsidRPr="00AC0683">
              <w:rPr>
                <w:rFonts w:cstheme="minorHAnsi"/>
              </w:rPr>
              <w:t>pot</w:t>
            </w:r>
            <w:r w:rsidR="00D21019" w:rsidRPr="00AC0683">
              <w:rPr>
                <w:rFonts w:cstheme="minorHAnsi"/>
              </w:rPr>
              <w:t xml:space="preserve">ting </w:t>
            </w:r>
            <w:r w:rsidR="006065C5" w:rsidRPr="00AC0683">
              <w:rPr>
                <w:rFonts w:cstheme="minorHAnsi"/>
              </w:rPr>
              <w:t>the problems before they occur</w:t>
            </w:r>
            <w:r w:rsidR="00D21019" w:rsidRPr="00AC0683">
              <w:rPr>
                <w:rFonts w:cstheme="minorHAnsi"/>
              </w:rPr>
              <w:t xml:space="preserve"> helps</w:t>
            </w:r>
            <w:r w:rsidR="001C6054" w:rsidRPr="00AC0683">
              <w:rPr>
                <w:rFonts w:cstheme="minorHAnsi"/>
              </w:rPr>
              <w:t xml:space="preserve"> the</w:t>
            </w:r>
            <w:r w:rsidR="006065C5" w:rsidRPr="00AC0683">
              <w:rPr>
                <w:rFonts w:cstheme="minorHAnsi"/>
              </w:rPr>
              <w:t xml:space="preserve"> </w:t>
            </w:r>
            <w:r w:rsidR="00933251" w:rsidRPr="00AC0683">
              <w:rPr>
                <w:rFonts w:cstheme="minorHAnsi"/>
              </w:rPr>
              <w:t>development</w:t>
            </w:r>
            <w:r w:rsidR="006065C5" w:rsidRPr="00AC0683">
              <w:rPr>
                <w:rFonts w:cstheme="minorHAnsi"/>
              </w:rPr>
              <w:t xml:space="preserve">, production, assembly, </w:t>
            </w:r>
            <w:r w:rsidR="00933251" w:rsidRPr="00AC0683">
              <w:rPr>
                <w:rFonts w:cstheme="minorHAnsi"/>
              </w:rPr>
              <w:t xml:space="preserve">transportation, </w:t>
            </w:r>
            <w:r w:rsidR="585082CA" w:rsidRPr="00AC0683">
              <w:rPr>
                <w:rFonts w:cstheme="minorHAnsi"/>
              </w:rPr>
              <w:t xml:space="preserve">and </w:t>
            </w:r>
            <w:r w:rsidR="00933251" w:rsidRPr="00AC0683">
              <w:rPr>
                <w:rFonts w:cstheme="minorHAnsi"/>
              </w:rPr>
              <w:t>effect</w:t>
            </w:r>
            <w:r w:rsidR="006065C5" w:rsidRPr="00AC0683">
              <w:rPr>
                <w:rFonts w:cstheme="minorHAnsi"/>
              </w:rPr>
              <w:t xml:space="preserve"> on the environment.</w:t>
            </w:r>
          </w:p>
          <w:p w14:paraId="34E16681" w14:textId="19E0422D" w:rsidR="006065C5" w:rsidRPr="00AC0683" w:rsidRDefault="00933251" w:rsidP="00CF580A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Design</w:t>
            </w:r>
            <w:r w:rsidR="006065C5" w:rsidRPr="00AC0683">
              <w:rPr>
                <w:rFonts w:cstheme="minorHAnsi"/>
              </w:rPr>
              <w:t xml:space="preserve"> failure and effect analysis</w:t>
            </w:r>
            <w:r w:rsidR="00DA4035" w:rsidRPr="00AC0683">
              <w:rPr>
                <w:rFonts w:cstheme="minorHAnsi"/>
              </w:rPr>
              <w:t xml:space="preserve">: evaluating </w:t>
            </w:r>
            <w:r w:rsidR="00532711" w:rsidRPr="00AC0683">
              <w:rPr>
                <w:rFonts w:cstheme="minorHAnsi"/>
              </w:rPr>
              <w:t>the design before future stages.</w:t>
            </w:r>
          </w:p>
          <w:p w14:paraId="2605141B" w14:textId="3D36740F" w:rsidR="00CF580A" w:rsidRPr="00AC0683" w:rsidRDefault="006065C5" w:rsidP="25E81485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lastRenderedPageBreak/>
              <w:t xml:space="preserve">Process failure and effect </w:t>
            </w:r>
            <w:r w:rsidR="00933251" w:rsidRPr="00AC0683">
              <w:rPr>
                <w:rFonts w:cstheme="minorHAnsi"/>
              </w:rPr>
              <w:t>analysis</w:t>
            </w:r>
            <w:r w:rsidR="00532711" w:rsidRPr="00AC0683">
              <w:rPr>
                <w:rFonts w:cstheme="minorHAnsi"/>
              </w:rPr>
              <w:t xml:space="preserve">: </w:t>
            </w:r>
            <w:r w:rsidR="009073A4" w:rsidRPr="00AC0683">
              <w:rPr>
                <w:rFonts w:cstheme="minorHAnsi"/>
              </w:rPr>
              <w:t>Evaluating the manufactur</w:t>
            </w:r>
            <w:r w:rsidR="004929DA" w:rsidRPr="00AC0683">
              <w:rPr>
                <w:rFonts w:cstheme="minorHAnsi"/>
              </w:rPr>
              <w:t xml:space="preserve">ing, assembly, testing </w:t>
            </w:r>
            <w:r w:rsidR="002E5932" w:rsidRPr="00AC0683">
              <w:rPr>
                <w:rFonts w:cstheme="minorHAnsi"/>
              </w:rPr>
              <w:t>before retail</w:t>
            </w:r>
            <w:r w:rsidR="16A8B8E9" w:rsidRPr="00AC0683">
              <w:rPr>
                <w:rFonts w:cstheme="minorHAnsi"/>
              </w:rPr>
              <w:t xml:space="preserve"> </w:t>
            </w:r>
            <w:sdt>
              <w:sdtPr>
                <w:rPr>
                  <w:rFonts w:cstheme="minorHAnsi"/>
                </w:rPr>
                <w:id w:val="35553328"/>
                <w:placeholder>
                  <w:docPart w:val="DefaultPlaceholder_1081868574"/>
                </w:placeholder>
                <w:citation/>
              </w:sdtPr>
              <w:sdtEndPr/>
              <w:sdtContent>
                <w:r w:rsidR="003A157B" w:rsidRPr="00AC0683">
                  <w:rPr>
                    <w:rFonts w:cstheme="minorHAnsi"/>
                  </w:rPr>
                  <w:fldChar w:fldCharType="begin"/>
                </w:r>
                <w:r w:rsidR="003A157B" w:rsidRPr="00AC0683">
                  <w:rPr>
                    <w:rFonts w:cstheme="minorHAnsi"/>
                  </w:rPr>
                  <w:instrText xml:space="preserve"> CITATION Int21 \l 2057 </w:instrText>
                </w:r>
                <w:r w:rsidR="003A157B" w:rsidRPr="00AC0683">
                  <w:rPr>
                    <w:rFonts w:cstheme="minorHAnsi"/>
                  </w:rPr>
                  <w:fldChar w:fldCharType="separate"/>
                </w:r>
                <w:r w:rsidR="00C42AFA" w:rsidRPr="00AC0683">
                  <w:rPr>
                    <w:rFonts w:cstheme="minorHAnsi"/>
                    <w:noProof/>
                  </w:rPr>
                  <w:t>(Intertek, 2021)</w:t>
                </w:r>
                <w:r w:rsidR="003A157B" w:rsidRPr="00AC0683">
                  <w:rPr>
                    <w:rFonts w:cstheme="minorHAnsi"/>
                  </w:rPr>
                  <w:fldChar w:fldCharType="end"/>
                </w:r>
              </w:sdtContent>
            </w:sdt>
            <w:r w:rsidR="5021FFD7" w:rsidRPr="00AC0683">
              <w:rPr>
                <w:rFonts w:cstheme="minorHAnsi"/>
              </w:rPr>
              <w:t>.</w:t>
            </w:r>
          </w:p>
          <w:p w14:paraId="207F7E5F" w14:textId="6DE46399" w:rsidR="00D51EA9" w:rsidRPr="00AC0683" w:rsidRDefault="00E31F37" w:rsidP="00D51EA9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FMEA</w:t>
            </w:r>
            <w:r w:rsidR="00C533D2" w:rsidRPr="00AC0683">
              <w:rPr>
                <w:rFonts w:cstheme="minorHAnsi"/>
              </w:rPr>
              <w:t xml:space="preserve"> </w:t>
            </w:r>
            <w:r w:rsidR="78293304" w:rsidRPr="00AC0683">
              <w:rPr>
                <w:rFonts w:cstheme="minorHAnsi"/>
              </w:rPr>
              <w:t xml:space="preserve">also analyses </w:t>
            </w:r>
            <w:r w:rsidR="00C533D2" w:rsidRPr="00AC0683">
              <w:rPr>
                <w:rFonts w:cstheme="minorHAnsi"/>
              </w:rPr>
              <w:t xml:space="preserve">the life cycle of a car. It then reviews and processes </w:t>
            </w:r>
            <w:r w:rsidR="46BE3CA2" w:rsidRPr="00AC0683">
              <w:rPr>
                <w:rFonts w:cstheme="minorHAnsi"/>
              </w:rPr>
              <w:t xml:space="preserve">of </w:t>
            </w:r>
            <w:r w:rsidR="00C533D2" w:rsidRPr="00AC0683">
              <w:rPr>
                <w:rFonts w:cstheme="minorHAnsi"/>
              </w:rPr>
              <w:t>how a vehicle will be used throughout its life</w:t>
            </w:r>
            <w:r w:rsidR="000433BC" w:rsidRPr="00AC0683">
              <w:rPr>
                <w:rFonts w:cstheme="minorHAnsi"/>
              </w:rPr>
              <w:t xml:space="preserve"> and whether </w:t>
            </w:r>
            <w:r w:rsidR="78A0289D" w:rsidRPr="00AC0683">
              <w:rPr>
                <w:rFonts w:cstheme="minorHAnsi"/>
              </w:rPr>
              <w:t>it is</w:t>
            </w:r>
            <w:r w:rsidR="000433BC" w:rsidRPr="00AC0683">
              <w:rPr>
                <w:rFonts w:cstheme="minorHAnsi"/>
              </w:rPr>
              <w:t xml:space="preserve"> used for </w:t>
            </w:r>
            <w:r w:rsidR="00A74BB9" w:rsidRPr="00AC0683">
              <w:rPr>
                <w:rFonts w:cstheme="minorHAnsi"/>
              </w:rPr>
              <w:t xml:space="preserve">things beyond its purpose. It then looks for weaknesses </w:t>
            </w:r>
            <w:r w:rsidR="00122B8A" w:rsidRPr="00AC0683">
              <w:rPr>
                <w:rFonts w:cstheme="minorHAnsi"/>
              </w:rPr>
              <w:t xml:space="preserve">and failures in the design to see how to improve and reduce these </w:t>
            </w:r>
            <w:r w:rsidR="19B88F74" w:rsidRPr="00AC0683">
              <w:rPr>
                <w:rFonts w:cstheme="minorHAnsi"/>
              </w:rPr>
              <w:t>faults and failures from</w:t>
            </w:r>
            <w:r w:rsidR="00122B8A" w:rsidRPr="00AC0683">
              <w:rPr>
                <w:rFonts w:cstheme="minorHAnsi"/>
              </w:rPr>
              <w:t xml:space="preserve"> happening.</w:t>
            </w:r>
          </w:p>
          <w:p w14:paraId="11094948" w14:textId="634363FE" w:rsidR="00DE700F" w:rsidRPr="00AC0683" w:rsidRDefault="00E31F37" w:rsidP="00D51EA9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FMEA</w:t>
            </w:r>
            <w:r w:rsidR="006E5CA3" w:rsidRPr="00AC0683">
              <w:rPr>
                <w:rFonts w:cstheme="minorHAnsi"/>
              </w:rPr>
              <w:t xml:space="preserve"> </w:t>
            </w:r>
            <w:r w:rsidR="00A145AD" w:rsidRPr="00AC0683">
              <w:rPr>
                <w:rFonts w:cstheme="minorHAnsi"/>
              </w:rPr>
              <w:t>then rank</w:t>
            </w:r>
            <w:r w:rsidR="2EFBC2F6" w:rsidRPr="00AC0683">
              <w:rPr>
                <w:rFonts w:cstheme="minorHAnsi"/>
              </w:rPr>
              <w:t>s</w:t>
            </w:r>
            <w:r w:rsidR="00A145AD" w:rsidRPr="00AC0683">
              <w:rPr>
                <w:rFonts w:cstheme="minorHAnsi"/>
              </w:rPr>
              <w:t xml:space="preserve"> these areas on a </w:t>
            </w:r>
            <w:r w:rsidR="53893259" w:rsidRPr="00AC0683">
              <w:rPr>
                <w:rFonts w:cstheme="minorHAnsi"/>
              </w:rPr>
              <w:t>one</w:t>
            </w:r>
            <w:r w:rsidR="00A145AD" w:rsidRPr="00AC0683">
              <w:rPr>
                <w:rFonts w:cstheme="minorHAnsi"/>
              </w:rPr>
              <w:t xml:space="preserve"> to </w:t>
            </w:r>
            <w:r w:rsidR="1CF196FB" w:rsidRPr="00AC0683">
              <w:rPr>
                <w:rFonts w:cstheme="minorHAnsi"/>
              </w:rPr>
              <w:t>ten</w:t>
            </w:r>
            <w:r w:rsidR="00A145AD" w:rsidRPr="00AC0683">
              <w:rPr>
                <w:rFonts w:cstheme="minorHAnsi"/>
              </w:rPr>
              <w:t xml:space="preserve"> scale</w:t>
            </w:r>
            <w:r w:rsidR="1A1BE5FB" w:rsidRPr="00AC0683">
              <w:rPr>
                <w:rFonts w:cstheme="minorHAnsi"/>
              </w:rPr>
              <w:t>,</w:t>
            </w:r>
            <w:r w:rsidR="00A145AD" w:rsidRPr="00AC0683">
              <w:rPr>
                <w:rFonts w:cstheme="minorHAnsi"/>
              </w:rPr>
              <w:t xml:space="preserve"> with </w:t>
            </w:r>
            <w:r w:rsidR="1CDA0F99" w:rsidRPr="00AC0683">
              <w:rPr>
                <w:rFonts w:cstheme="minorHAnsi"/>
              </w:rPr>
              <w:t>ten</w:t>
            </w:r>
            <w:r w:rsidR="00A145AD" w:rsidRPr="00AC0683">
              <w:rPr>
                <w:rFonts w:cstheme="minorHAnsi"/>
              </w:rPr>
              <w:t xml:space="preserve"> being the </w:t>
            </w:r>
            <w:r w:rsidR="37286034" w:rsidRPr="00AC0683">
              <w:rPr>
                <w:rFonts w:cstheme="minorHAnsi"/>
              </w:rPr>
              <w:t>worst</w:t>
            </w:r>
            <w:r w:rsidR="00A145AD" w:rsidRPr="00AC0683">
              <w:rPr>
                <w:rFonts w:cstheme="minorHAnsi"/>
              </w:rPr>
              <w:t xml:space="preserve"> and </w:t>
            </w:r>
            <w:r w:rsidR="7F4C333A" w:rsidRPr="00AC0683">
              <w:rPr>
                <w:rFonts w:cstheme="minorHAnsi"/>
              </w:rPr>
              <w:t>one</w:t>
            </w:r>
            <w:r w:rsidR="00A145AD" w:rsidRPr="00AC0683">
              <w:rPr>
                <w:rFonts w:cstheme="minorHAnsi"/>
              </w:rPr>
              <w:t xml:space="preserve"> </w:t>
            </w:r>
            <w:r w:rsidR="00A8117E" w:rsidRPr="00AC0683">
              <w:rPr>
                <w:rFonts w:cstheme="minorHAnsi"/>
              </w:rPr>
              <w:t xml:space="preserve">being the </w:t>
            </w:r>
            <w:r w:rsidR="408D13E3" w:rsidRPr="00AC0683">
              <w:rPr>
                <w:rFonts w:cstheme="minorHAnsi"/>
              </w:rPr>
              <w:t>best;</w:t>
            </w:r>
            <w:r w:rsidR="00A8117E" w:rsidRPr="00AC0683">
              <w:rPr>
                <w:rFonts w:cstheme="minorHAnsi"/>
              </w:rPr>
              <w:t xml:space="preserve"> </w:t>
            </w:r>
            <w:r w:rsidR="21C30F89" w:rsidRPr="00AC0683">
              <w:rPr>
                <w:rFonts w:cstheme="minorHAnsi"/>
              </w:rPr>
              <w:t>t</w:t>
            </w:r>
            <w:r w:rsidR="00A8117E" w:rsidRPr="00AC0683">
              <w:rPr>
                <w:rFonts w:cstheme="minorHAnsi"/>
              </w:rPr>
              <w:t xml:space="preserve">his is called the rank priority number </w:t>
            </w:r>
            <w:r w:rsidR="002C5876" w:rsidRPr="00AC0683">
              <w:rPr>
                <w:rFonts w:cstheme="minorHAnsi"/>
              </w:rPr>
              <w:t xml:space="preserve">scale </w:t>
            </w:r>
            <w:r w:rsidR="00A8117E" w:rsidRPr="00AC0683">
              <w:rPr>
                <w:rFonts w:cstheme="minorHAnsi"/>
              </w:rPr>
              <w:t>(RPN)</w:t>
            </w:r>
            <w:r w:rsidR="002C5876" w:rsidRPr="00AC0683">
              <w:rPr>
                <w:rFonts w:cstheme="minorHAnsi"/>
              </w:rPr>
              <w:t xml:space="preserve">. These values are then added together to find </w:t>
            </w:r>
            <w:r w:rsidR="1E0FA092" w:rsidRPr="00AC0683">
              <w:rPr>
                <w:rFonts w:cstheme="minorHAnsi"/>
              </w:rPr>
              <w:t xml:space="preserve">the </w:t>
            </w:r>
            <w:r w:rsidR="00CE1BCD" w:rsidRPr="00AC0683">
              <w:rPr>
                <w:rFonts w:cstheme="minorHAnsi"/>
              </w:rPr>
              <w:t>worst and best items. Then finally</w:t>
            </w:r>
            <w:r w:rsidR="3666F807" w:rsidRPr="00AC0683">
              <w:rPr>
                <w:rFonts w:cstheme="minorHAnsi"/>
              </w:rPr>
              <w:t>,</w:t>
            </w:r>
            <w:r w:rsidR="00CE1BCD" w:rsidRPr="00AC0683">
              <w:rPr>
                <w:rFonts w:cstheme="minorHAnsi"/>
              </w:rPr>
              <w:t xml:space="preserve"> an action plan can be put together</w:t>
            </w:r>
            <w:r w:rsidR="00F65E6A" w:rsidRPr="00AC0683">
              <w:rPr>
                <w:rFonts w:cstheme="minorHAnsi"/>
              </w:rPr>
              <w:t xml:space="preserve"> with a final plan implemented afterwards</w:t>
            </w:r>
            <w:r w:rsidR="402F375B" w:rsidRPr="00AC0683">
              <w:rPr>
                <w:rFonts w:cstheme="minorHAnsi"/>
              </w:rPr>
              <w:t xml:space="preserve"> </w:t>
            </w:r>
            <w:sdt>
              <w:sdtPr>
                <w:rPr>
                  <w:rFonts w:cstheme="minorHAnsi"/>
                </w:rPr>
                <w:id w:val="1662125136"/>
                <w:placeholder>
                  <w:docPart w:val="DefaultPlaceholder_1081868574"/>
                </w:placeholder>
                <w:citation/>
              </w:sdtPr>
              <w:sdtEndPr/>
              <w:sdtContent>
                <w:r w:rsidR="00DE700F" w:rsidRPr="00AC0683">
                  <w:rPr>
                    <w:rFonts w:cstheme="minorHAnsi"/>
                  </w:rPr>
                  <w:fldChar w:fldCharType="begin"/>
                </w:r>
                <w:r w:rsidR="00DE700F" w:rsidRPr="00AC0683">
                  <w:rPr>
                    <w:rFonts w:cstheme="minorHAnsi"/>
                  </w:rPr>
                  <w:instrText xml:space="preserve"> CITATION Aut14 \l 2057 </w:instrText>
                </w:r>
                <w:r w:rsidR="00DE700F" w:rsidRPr="00AC0683">
                  <w:rPr>
                    <w:rFonts w:cstheme="minorHAnsi"/>
                  </w:rPr>
                  <w:fldChar w:fldCharType="separate"/>
                </w:r>
                <w:r w:rsidR="00C42AFA" w:rsidRPr="00AC0683">
                  <w:rPr>
                    <w:rFonts w:cstheme="minorHAnsi"/>
                    <w:noProof/>
                  </w:rPr>
                  <w:t>(Automotive Engineering HQ, 2014)</w:t>
                </w:r>
                <w:r w:rsidR="00DE700F" w:rsidRPr="00AC0683">
                  <w:rPr>
                    <w:rFonts w:cstheme="minorHAnsi"/>
                  </w:rPr>
                  <w:fldChar w:fldCharType="end"/>
                </w:r>
              </w:sdtContent>
            </w:sdt>
            <w:r w:rsidR="267A754D" w:rsidRPr="00AC0683">
              <w:rPr>
                <w:rFonts w:cstheme="minorHAnsi"/>
              </w:rPr>
              <w:t>.</w:t>
            </w:r>
          </w:p>
          <w:p w14:paraId="1102C272" w14:textId="25ECC069" w:rsidR="002450BA" w:rsidRPr="00AC0683" w:rsidRDefault="002450BA" w:rsidP="00D51EA9">
            <w:pPr>
              <w:jc w:val="left"/>
              <w:rPr>
                <w:rFonts w:cstheme="minorHAnsi"/>
              </w:rPr>
            </w:pPr>
          </w:p>
        </w:tc>
        <w:tc>
          <w:tcPr>
            <w:tcW w:w="326" w:type="dxa"/>
          </w:tcPr>
          <w:p w14:paraId="31EA509A" w14:textId="77777777" w:rsidR="005006AE" w:rsidRPr="00AC0683" w:rsidRDefault="005006AE" w:rsidP="009F3FF0">
            <w:pPr>
              <w:rPr>
                <w:rFonts w:cstheme="minorHAnsi"/>
              </w:rPr>
            </w:pPr>
          </w:p>
        </w:tc>
      </w:tr>
      <w:tr w:rsidR="005006AE" w:rsidRPr="00AC0683" w14:paraId="386D25F7" w14:textId="77777777" w:rsidTr="00647ED9">
        <w:trPr>
          <w:trHeight w:val="701"/>
        </w:trPr>
        <w:tc>
          <w:tcPr>
            <w:tcW w:w="524" w:type="dxa"/>
          </w:tcPr>
          <w:p w14:paraId="2A9717E2" w14:textId="77777777" w:rsidR="005006AE" w:rsidRPr="00AC0683" w:rsidRDefault="005006AE" w:rsidP="009F3FF0">
            <w:pPr>
              <w:rPr>
                <w:rFonts w:cstheme="minorHAnsi"/>
              </w:rPr>
            </w:pPr>
          </w:p>
        </w:tc>
        <w:tc>
          <w:tcPr>
            <w:tcW w:w="9019" w:type="dxa"/>
          </w:tcPr>
          <w:p w14:paraId="058E22B1" w14:textId="1F8C867E" w:rsidR="5CDD5C5D" w:rsidRPr="00C657CF" w:rsidRDefault="00BE7292" w:rsidP="5CDD5C5D">
            <w:pPr>
              <w:pStyle w:val="Heading1"/>
              <w:jc w:val="left"/>
              <w:rPr>
                <w:rFonts w:asciiTheme="minorHAnsi" w:hAnsiTheme="minorHAnsi" w:cstheme="minorHAnsi"/>
              </w:rPr>
            </w:pPr>
            <w:bookmarkStart w:id="3" w:name="_Toc65751695"/>
            <w:r w:rsidRPr="00AC0683">
              <w:rPr>
                <w:rFonts w:asciiTheme="minorHAnsi" w:hAnsiTheme="minorHAnsi" w:cstheme="minorHAnsi"/>
              </w:rPr>
              <w:t xml:space="preserve">Initial </w:t>
            </w:r>
            <w:r w:rsidR="00E31F37" w:rsidRPr="00AC0683">
              <w:rPr>
                <w:rFonts w:asciiTheme="minorHAnsi" w:hAnsiTheme="minorHAnsi" w:cstheme="minorHAnsi"/>
              </w:rPr>
              <w:t>FMEA</w:t>
            </w:r>
            <w:bookmarkEnd w:id="3"/>
          </w:p>
          <w:p w14:paraId="6C335B85" w14:textId="747925CF" w:rsidR="00CA4389" w:rsidRDefault="00CA4389" w:rsidP="00123319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  <w:noProof/>
              </w:rPr>
              <w:drawing>
                <wp:inline distT="0" distB="0" distL="0" distR="0" wp14:anchorId="6EDEE7FA" wp14:editId="0CBF60A2">
                  <wp:extent cx="5572786" cy="1769520"/>
                  <wp:effectExtent l="0" t="0" r="0" b="254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"/>
                          <a:srcRect l="1408" t="30866" r="3989" b="15730"/>
                          <a:stretch/>
                        </pic:blipFill>
                        <pic:spPr bwMode="auto">
                          <a:xfrm>
                            <a:off x="0" y="0"/>
                            <a:ext cx="5584564" cy="17732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66AC6E62" w14:textId="39EA72F6" w:rsidR="00C657CF" w:rsidRPr="00AC0683" w:rsidRDefault="00C657CF" w:rsidP="00C657CF">
            <w:pPr>
              <w:pStyle w:val="Caption"/>
              <w:keepNext/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Table </w:t>
            </w:r>
            <w:r w:rsidRPr="00AC0683">
              <w:rPr>
                <w:rFonts w:cstheme="minorHAnsi"/>
              </w:rPr>
              <w:fldChar w:fldCharType="begin"/>
            </w:r>
            <w:r w:rsidRPr="00AC0683">
              <w:rPr>
                <w:rFonts w:cstheme="minorHAnsi"/>
              </w:rPr>
              <w:instrText xml:space="preserve"> SEQ Table \* ARABIC </w:instrText>
            </w:r>
            <w:r w:rsidRPr="00AC0683">
              <w:rPr>
                <w:rFonts w:cstheme="minorHAnsi"/>
              </w:rPr>
              <w:fldChar w:fldCharType="separate"/>
            </w:r>
            <w:r w:rsidRPr="00AC0683">
              <w:rPr>
                <w:rFonts w:cstheme="minorHAnsi"/>
                <w:noProof/>
              </w:rPr>
              <w:t>1</w:t>
            </w:r>
            <w:r w:rsidRPr="00AC0683">
              <w:rPr>
                <w:rFonts w:cstheme="minorHAnsi"/>
                <w:noProof/>
              </w:rPr>
              <w:fldChar w:fldCharType="end"/>
            </w:r>
            <w:r w:rsidRPr="00AC0683">
              <w:rPr>
                <w:rFonts w:cstheme="minorHAnsi"/>
              </w:rPr>
              <w:t xml:space="preserve">-FMEA Initial </w:t>
            </w:r>
          </w:p>
          <w:p w14:paraId="45454AAC" w14:textId="4DA899E9" w:rsidR="00B81A88" w:rsidRPr="00AC0683" w:rsidRDefault="47A9FA31" w:rsidP="5CDD5C5D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As can be seen from Table 1, </w:t>
            </w:r>
          </w:p>
          <w:p w14:paraId="6808871C" w14:textId="220A0207" w:rsidR="00B81A88" w:rsidRPr="00AC0683" w:rsidRDefault="597EEC91" w:rsidP="5CDD5C5D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Finding one:</w:t>
            </w:r>
            <w:r w:rsidR="3706F3FB" w:rsidRPr="00AC0683">
              <w:rPr>
                <w:rFonts w:cstheme="minorHAnsi"/>
              </w:rPr>
              <w:t xml:space="preserve"> Hoist failure</w:t>
            </w:r>
          </w:p>
          <w:p w14:paraId="3242B994" w14:textId="009595A8" w:rsidR="00B81A88" w:rsidRPr="00AC0683" w:rsidRDefault="02481214" w:rsidP="5CDD5C5D">
            <w:pPr>
              <w:pStyle w:val="ListParagraph"/>
              <w:numPr>
                <w:ilvl w:val="0"/>
                <w:numId w:val="1"/>
              </w:numPr>
              <w:jc w:val="left"/>
              <w:rPr>
                <w:rFonts w:eastAsiaTheme="minorEastAsia" w:cstheme="minorHAnsi"/>
              </w:rPr>
            </w:pPr>
            <w:r w:rsidRPr="00AC0683">
              <w:rPr>
                <w:rFonts w:cstheme="minorHAnsi"/>
              </w:rPr>
              <w:t>T</w:t>
            </w:r>
            <w:r w:rsidR="00B81A88" w:rsidRPr="00AC0683">
              <w:rPr>
                <w:rFonts w:cstheme="minorHAnsi"/>
              </w:rPr>
              <w:t xml:space="preserve">he </w:t>
            </w:r>
            <w:r w:rsidR="147370FC" w:rsidRPr="00AC0683">
              <w:rPr>
                <w:rFonts w:cstheme="minorHAnsi"/>
              </w:rPr>
              <w:t>l</w:t>
            </w:r>
            <w:r w:rsidR="00AE147D" w:rsidRPr="00AC0683">
              <w:rPr>
                <w:rFonts w:cstheme="minorHAnsi"/>
              </w:rPr>
              <w:t xml:space="preserve">ikelihood of occurrence is </w:t>
            </w:r>
            <w:r w:rsidR="406912AB" w:rsidRPr="00AC0683">
              <w:rPr>
                <w:rFonts w:cstheme="minorHAnsi"/>
              </w:rPr>
              <w:t>even; this is</w:t>
            </w:r>
            <w:r w:rsidR="00AE147D" w:rsidRPr="00AC0683">
              <w:rPr>
                <w:rFonts w:cstheme="minorHAnsi"/>
              </w:rPr>
              <w:t xml:space="preserve"> because th</w:t>
            </w:r>
            <w:r w:rsidR="08437FAF" w:rsidRPr="00AC0683">
              <w:rPr>
                <w:rFonts w:cstheme="minorHAnsi"/>
              </w:rPr>
              <w:t>e hoist is</w:t>
            </w:r>
            <w:r w:rsidR="00AE147D" w:rsidRPr="00AC0683">
              <w:rPr>
                <w:rFonts w:cstheme="minorHAnsi"/>
              </w:rPr>
              <w:t xml:space="preserve"> used regularly </w:t>
            </w:r>
            <w:r w:rsidR="00572FE6" w:rsidRPr="00AC0683">
              <w:rPr>
                <w:rFonts w:cstheme="minorHAnsi"/>
              </w:rPr>
              <w:t>when carrying heavy objects</w:t>
            </w:r>
            <w:r w:rsidR="5CEA1802" w:rsidRPr="00AC0683">
              <w:rPr>
                <w:rFonts w:cstheme="minorHAnsi"/>
              </w:rPr>
              <w:t>,</w:t>
            </w:r>
            <w:r w:rsidR="00572FE6" w:rsidRPr="00AC0683">
              <w:rPr>
                <w:rFonts w:cstheme="minorHAnsi"/>
              </w:rPr>
              <w:t xml:space="preserve"> such as </w:t>
            </w:r>
            <w:r w:rsidR="26A47B8E" w:rsidRPr="00AC0683">
              <w:rPr>
                <w:rFonts w:cstheme="minorHAnsi"/>
              </w:rPr>
              <w:t xml:space="preserve">a </w:t>
            </w:r>
            <w:r w:rsidR="00572FE6" w:rsidRPr="00AC0683">
              <w:rPr>
                <w:rFonts w:cstheme="minorHAnsi"/>
              </w:rPr>
              <w:t xml:space="preserve">car door or a car dashboard. </w:t>
            </w:r>
          </w:p>
          <w:p w14:paraId="1F0DCC2A" w14:textId="6F64F472" w:rsidR="00B81A88" w:rsidRPr="00AC0683" w:rsidRDefault="00182D43" w:rsidP="5CDD5C5D">
            <w:pPr>
              <w:pStyle w:val="ListParagraph"/>
              <w:numPr>
                <w:ilvl w:val="0"/>
                <w:numId w:val="1"/>
              </w:numPr>
              <w:jc w:val="left"/>
              <w:rPr>
                <w:rFonts w:eastAsiaTheme="minorEastAsia" w:cstheme="minorHAnsi"/>
              </w:rPr>
            </w:pPr>
            <w:r w:rsidRPr="00AC0683">
              <w:rPr>
                <w:rFonts w:cstheme="minorHAnsi"/>
              </w:rPr>
              <w:t xml:space="preserve">The severity is </w:t>
            </w:r>
            <w:r w:rsidR="4039C034" w:rsidRPr="00AC0683">
              <w:rPr>
                <w:rFonts w:cstheme="minorHAnsi"/>
              </w:rPr>
              <w:t>eight</w:t>
            </w:r>
            <w:r w:rsidRPr="00AC0683">
              <w:rPr>
                <w:rFonts w:cstheme="minorHAnsi"/>
              </w:rPr>
              <w:t xml:space="preserve"> as it could if broken seriously injury the worker and the vehicle </w:t>
            </w:r>
            <w:r w:rsidR="00780327" w:rsidRPr="00AC0683">
              <w:rPr>
                <w:rFonts w:cstheme="minorHAnsi"/>
              </w:rPr>
              <w:t xml:space="preserve">that is being worked on. </w:t>
            </w:r>
          </w:p>
          <w:p w14:paraId="6A1AA0E4" w14:textId="5122EFA7" w:rsidR="00B81A88" w:rsidRPr="00AC0683" w:rsidRDefault="00337D68" w:rsidP="5CDD5C5D">
            <w:pPr>
              <w:pStyle w:val="ListParagraph"/>
              <w:numPr>
                <w:ilvl w:val="0"/>
                <w:numId w:val="1"/>
              </w:numPr>
              <w:jc w:val="left"/>
              <w:rPr>
                <w:rFonts w:eastAsiaTheme="minorEastAsia" w:cstheme="minorHAnsi"/>
              </w:rPr>
            </w:pPr>
            <w:r w:rsidRPr="00AC0683">
              <w:rPr>
                <w:rFonts w:cstheme="minorHAnsi"/>
              </w:rPr>
              <w:t xml:space="preserve">The detection would be </w:t>
            </w:r>
            <w:r w:rsidR="00667FF8" w:rsidRPr="00AC0683">
              <w:rPr>
                <w:rFonts w:cstheme="minorHAnsi"/>
              </w:rPr>
              <w:t xml:space="preserve">high as the machine would fail and drop the </w:t>
            </w:r>
            <w:r w:rsidR="005D5828" w:rsidRPr="00AC0683">
              <w:rPr>
                <w:rFonts w:cstheme="minorHAnsi"/>
              </w:rPr>
              <w:t>object</w:t>
            </w:r>
            <w:r w:rsidR="42B76274" w:rsidRPr="00AC0683">
              <w:rPr>
                <w:rFonts w:cstheme="minorHAnsi"/>
              </w:rPr>
              <w:t>.</w:t>
            </w:r>
          </w:p>
          <w:p w14:paraId="30EE4B0A" w14:textId="77777777" w:rsidR="00B81E9B" w:rsidRPr="00AC0683" w:rsidRDefault="00BA4093" w:rsidP="00BA4093">
            <w:pPr>
              <w:pStyle w:val="ListParagraph"/>
              <w:numPr>
                <w:ilvl w:val="0"/>
                <w:numId w:val="10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lastRenderedPageBreak/>
              <w:t>T</w:t>
            </w:r>
            <w:r w:rsidR="00B778B8" w:rsidRPr="00AC0683">
              <w:rPr>
                <w:rFonts w:cstheme="minorHAnsi"/>
              </w:rPr>
              <w:t xml:space="preserve">he risk </w:t>
            </w:r>
            <w:r w:rsidR="005D5828" w:rsidRPr="00AC0683">
              <w:rPr>
                <w:rFonts w:cstheme="minorHAnsi"/>
              </w:rPr>
              <w:t xml:space="preserve">priority number </w:t>
            </w:r>
            <w:r w:rsidR="00B81E9B" w:rsidRPr="00AC0683">
              <w:rPr>
                <w:rFonts w:cstheme="minorHAnsi"/>
              </w:rPr>
              <w:t>is</w:t>
            </w:r>
            <w:r w:rsidR="005D5828" w:rsidRPr="00AC0683">
              <w:rPr>
                <w:rFonts w:cstheme="minorHAnsi"/>
              </w:rPr>
              <w:t xml:space="preserve"> 16 which quite high</w:t>
            </w:r>
            <w:r w:rsidR="008C0972" w:rsidRPr="00AC0683">
              <w:rPr>
                <w:rFonts w:cstheme="minorHAnsi"/>
              </w:rPr>
              <w:t xml:space="preserve"> and therefore needs to be fixed. </w:t>
            </w:r>
          </w:p>
          <w:p w14:paraId="555DA09B" w14:textId="77777777" w:rsidR="00BA6DE9" w:rsidRPr="00AC0683" w:rsidRDefault="00F4147D" w:rsidP="00BA4093">
            <w:pPr>
              <w:pStyle w:val="ListParagraph"/>
              <w:numPr>
                <w:ilvl w:val="0"/>
                <w:numId w:val="10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To reduce risk</w:t>
            </w:r>
            <w:r w:rsidR="004F3079" w:rsidRPr="00AC0683">
              <w:rPr>
                <w:rFonts w:cstheme="minorHAnsi"/>
              </w:rPr>
              <w:t xml:space="preserve"> </w:t>
            </w:r>
            <w:r w:rsidR="007548DE" w:rsidRPr="00AC0683">
              <w:rPr>
                <w:rFonts w:cstheme="minorHAnsi"/>
              </w:rPr>
              <w:t xml:space="preserve">a service </w:t>
            </w:r>
            <w:r w:rsidR="004F3079" w:rsidRPr="00AC0683">
              <w:rPr>
                <w:rFonts w:cstheme="minorHAnsi"/>
              </w:rPr>
              <w:t>on</w:t>
            </w:r>
            <w:r w:rsidR="007548DE" w:rsidRPr="00AC0683">
              <w:rPr>
                <w:rFonts w:cstheme="minorHAnsi"/>
              </w:rPr>
              <w:t xml:space="preserve"> the hoist is carried out on</w:t>
            </w:r>
            <w:r w:rsidR="004F3079" w:rsidRPr="00AC0683">
              <w:rPr>
                <w:rFonts w:cstheme="minorHAnsi"/>
              </w:rPr>
              <w:t xml:space="preserve"> a weekly </w:t>
            </w:r>
            <w:r w:rsidR="00813420" w:rsidRPr="00AC0683">
              <w:rPr>
                <w:rFonts w:cstheme="minorHAnsi"/>
              </w:rPr>
              <w:t>basis</w:t>
            </w:r>
            <w:r w:rsidR="00BA6DE9" w:rsidRPr="00AC0683">
              <w:rPr>
                <w:rFonts w:cstheme="minorHAnsi"/>
              </w:rPr>
              <w:t>.</w:t>
            </w:r>
            <w:r w:rsidR="00813420" w:rsidRPr="00AC0683">
              <w:rPr>
                <w:rFonts w:cstheme="minorHAnsi"/>
              </w:rPr>
              <w:t xml:space="preserve"> </w:t>
            </w:r>
          </w:p>
          <w:p w14:paraId="38A3C81C" w14:textId="7E9D3969" w:rsidR="002F69D9" w:rsidRPr="00AC0683" w:rsidRDefault="00BA6DE9" w:rsidP="00BA4093">
            <w:pPr>
              <w:pStyle w:val="ListParagraph"/>
              <w:numPr>
                <w:ilvl w:val="0"/>
                <w:numId w:val="10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C</w:t>
            </w:r>
            <w:r w:rsidR="00813420" w:rsidRPr="00AC0683">
              <w:rPr>
                <w:rFonts w:cstheme="minorHAnsi"/>
              </w:rPr>
              <w:t xml:space="preserve">hecking </w:t>
            </w:r>
            <w:r w:rsidRPr="00AC0683">
              <w:rPr>
                <w:rFonts w:cstheme="minorHAnsi"/>
              </w:rPr>
              <w:t xml:space="preserve">the hoist </w:t>
            </w:r>
            <w:r w:rsidR="00813420" w:rsidRPr="00AC0683">
              <w:rPr>
                <w:rFonts w:cstheme="minorHAnsi"/>
              </w:rPr>
              <w:t xml:space="preserve">on daily basis </w:t>
            </w:r>
            <w:r w:rsidR="00E3784E" w:rsidRPr="00AC0683">
              <w:rPr>
                <w:rFonts w:cstheme="minorHAnsi"/>
              </w:rPr>
              <w:t xml:space="preserve">reduces risk by checking for </w:t>
            </w:r>
            <w:r w:rsidR="002F69D9" w:rsidRPr="00AC0683">
              <w:rPr>
                <w:rFonts w:cstheme="minorHAnsi"/>
              </w:rPr>
              <w:t>issues.</w:t>
            </w:r>
          </w:p>
          <w:p w14:paraId="6487043D" w14:textId="4750B785" w:rsidR="00B81A88" w:rsidRPr="00AC0683" w:rsidRDefault="002F69D9" w:rsidP="00BA4093">
            <w:pPr>
              <w:pStyle w:val="ListParagraph"/>
              <w:numPr>
                <w:ilvl w:val="0"/>
                <w:numId w:val="10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Training </w:t>
            </w:r>
            <w:r w:rsidR="00813420" w:rsidRPr="00AC0683">
              <w:rPr>
                <w:rFonts w:cstheme="minorHAnsi"/>
              </w:rPr>
              <w:t xml:space="preserve">staff </w:t>
            </w:r>
            <w:r w:rsidR="00180F3F" w:rsidRPr="00AC0683">
              <w:rPr>
                <w:rFonts w:cstheme="minorHAnsi"/>
              </w:rPr>
              <w:t>properly helps them use the hoist</w:t>
            </w:r>
            <w:r w:rsidR="006F4606" w:rsidRPr="00AC0683">
              <w:rPr>
                <w:rFonts w:cstheme="minorHAnsi"/>
              </w:rPr>
              <w:t xml:space="preserve"> correctly and</w:t>
            </w:r>
            <w:r w:rsidR="00180F3F" w:rsidRPr="00AC0683">
              <w:rPr>
                <w:rFonts w:cstheme="minorHAnsi"/>
              </w:rPr>
              <w:t xml:space="preserve"> to recognise any </w:t>
            </w:r>
            <w:r w:rsidR="001405C6" w:rsidRPr="00AC0683">
              <w:rPr>
                <w:rFonts w:cstheme="minorHAnsi"/>
              </w:rPr>
              <w:t>problems too.</w:t>
            </w:r>
          </w:p>
          <w:p w14:paraId="384900B3" w14:textId="1C3EECEA" w:rsidR="008F267C" w:rsidRPr="00AC0683" w:rsidRDefault="008F267C" w:rsidP="00123319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Finding Two: </w:t>
            </w:r>
            <w:r w:rsidR="006E3668" w:rsidRPr="00AC0683">
              <w:rPr>
                <w:rFonts w:cstheme="minorHAnsi"/>
              </w:rPr>
              <w:t>Materia</w:t>
            </w:r>
            <w:r w:rsidR="007F7BD4" w:rsidRPr="00AC0683">
              <w:rPr>
                <w:rFonts w:cstheme="minorHAnsi"/>
              </w:rPr>
              <w:t>l defects</w:t>
            </w:r>
          </w:p>
          <w:p w14:paraId="1BFE9FB0" w14:textId="6D440F71" w:rsidR="00A91113" w:rsidRPr="00AC0683" w:rsidRDefault="005179DC" w:rsidP="003F266E">
            <w:pPr>
              <w:pStyle w:val="ListParagraph"/>
              <w:numPr>
                <w:ilvl w:val="0"/>
                <w:numId w:val="11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</w:t>
            </w:r>
            <w:r w:rsidR="00E31F37" w:rsidRPr="00AC0683">
              <w:rPr>
                <w:rFonts w:cstheme="minorHAnsi"/>
              </w:rPr>
              <w:t>FMEA</w:t>
            </w:r>
            <w:r w:rsidRPr="00AC0683">
              <w:rPr>
                <w:rFonts w:cstheme="minorHAnsi"/>
              </w:rPr>
              <w:t xml:space="preserve"> for material defects</w:t>
            </w:r>
            <w:r w:rsidR="004779FF" w:rsidRPr="00AC0683">
              <w:rPr>
                <w:rFonts w:cstheme="minorHAnsi"/>
              </w:rPr>
              <w:t xml:space="preserve"> </w:t>
            </w:r>
            <w:r w:rsidR="000B41F1" w:rsidRPr="00AC0683">
              <w:rPr>
                <w:rFonts w:cstheme="minorHAnsi"/>
              </w:rPr>
              <w:t xml:space="preserve">is </w:t>
            </w:r>
            <w:r w:rsidR="004779FF" w:rsidRPr="00AC0683">
              <w:rPr>
                <w:rFonts w:cstheme="minorHAnsi"/>
              </w:rPr>
              <w:t>hi</w:t>
            </w:r>
            <w:r w:rsidR="003F266E" w:rsidRPr="00AC0683">
              <w:rPr>
                <w:rFonts w:cstheme="minorHAnsi"/>
              </w:rPr>
              <w:t>gh</w:t>
            </w:r>
            <w:r w:rsidR="004118D9" w:rsidRPr="00AC0683">
              <w:rPr>
                <w:rFonts w:cstheme="minorHAnsi"/>
              </w:rPr>
              <w:t>;</w:t>
            </w:r>
            <w:r w:rsidR="005821F7" w:rsidRPr="00AC0683">
              <w:rPr>
                <w:rFonts w:cstheme="minorHAnsi"/>
              </w:rPr>
              <w:t xml:space="preserve"> t</w:t>
            </w:r>
            <w:r w:rsidR="00CA7A80" w:rsidRPr="00AC0683">
              <w:rPr>
                <w:rFonts w:cstheme="minorHAnsi"/>
              </w:rPr>
              <w:t xml:space="preserve">his because if not spotted it could harm the end consumer the most. </w:t>
            </w:r>
            <w:r w:rsidR="00960CE1" w:rsidRPr="00AC0683">
              <w:rPr>
                <w:rFonts w:cstheme="minorHAnsi"/>
              </w:rPr>
              <w:t xml:space="preserve"> </w:t>
            </w:r>
          </w:p>
          <w:p w14:paraId="3ACC61CB" w14:textId="77777777" w:rsidR="004A2DBF" w:rsidRPr="00AC0683" w:rsidRDefault="00960CE1" w:rsidP="003F266E">
            <w:pPr>
              <w:pStyle w:val="ListParagraph"/>
              <w:numPr>
                <w:ilvl w:val="0"/>
                <w:numId w:val="11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likelihood of occurrence is high </w:t>
            </w:r>
            <w:r w:rsidR="00AF457C" w:rsidRPr="00AC0683">
              <w:rPr>
                <w:rFonts w:cstheme="minorHAnsi"/>
              </w:rPr>
              <w:t>because old pressing</w:t>
            </w:r>
            <w:r w:rsidR="002E32ED" w:rsidRPr="00AC0683">
              <w:rPr>
                <w:rFonts w:cstheme="minorHAnsi"/>
              </w:rPr>
              <w:t>s</w:t>
            </w:r>
            <w:r w:rsidR="00AF457C" w:rsidRPr="00AC0683">
              <w:rPr>
                <w:rFonts w:cstheme="minorHAnsi"/>
              </w:rPr>
              <w:t xml:space="preserve"> get worn out as lots of different vehicles are </w:t>
            </w:r>
            <w:r w:rsidR="002E32ED" w:rsidRPr="00AC0683">
              <w:rPr>
                <w:rFonts w:cstheme="minorHAnsi"/>
              </w:rPr>
              <w:t xml:space="preserve">manufactured </w:t>
            </w:r>
            <w:r w:rsidR="004A2DBF" w:rsidRPr="00AC0683">
              <w:rPr>
                <w:rFonts w:cstheme="minorHAnsi"/>
              </w:rPr>
              <w:t>making it a high eight</w:t>
            </w:r>
            <w:r w:rsidR="002E32ED" w:rsidRPr="00AC0683">
              <w:rPr>
                <w:rFonts w:cstheme="minorHAnsi"/>
              </w:rPr>
              <w:t>.</w:t>
            </w:r>
          </w:p>
          <w:p w14:paraId="486F1CA0" w14:textId="2281C2F3" w:rsidR="00CE78CA" w:rsidRPr="00AC0683" w:rsidRDefault="00EF467C" w:rsidP="003F266E">
            <w:pPr>
              <w:pStyle w:val="ListParagraph"/>
              <w:numPr>
                <w:ilvl w:val="0"/>
                <w:numId w:val="11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The severity is</w:t>
            </w:r>
            <w:r w:rsidR="00FD4BC7" w:rsidRPr="00AC0683">
              <w:rPr>
                <w:rFonts w:cstheme="minorHAnsi"/>
              </w:rPr>
              <w:t xml:space="preserve"> (</w:t>
            </w:r>
            <w:r w:rsidR="005821F7" w:rsidRPr="00AC0683">
              <w:rPr>
                <w:rFonts w:cstheme="minorHAnsi"/>
              </w:rPr>
              <w:t>ten</w:t>
            </w:r>
            <w:r w:rsidR="00FD4BC7" w:rsidRPr="00AC0683">
              <w:rPr>
                <w:rFonts w:cstheme="minorHAnsi"/>
              </w:rPr>
              <w:t>)</w:t>
            </w:r>
            <w:r w:rsidRPr="00AC0683">
              <w:rPr>
                <w:rFonts w:cstheme="minorHAnsi"/>
              </w:rPr>
              <w:t xml:space="preserve"> high because</w:t>
            </w:r>
            <w:r w:rsidR="0003461A" w:rsidRPr="00AC0683">
              <w:rPr>
                <w:rFonts w:cstheme="minorHAnsi"/>
              </w:rPr>
              <w:t xml:space="preserve"> of the </w:t>
            </w:r>
            <w:r w:rsidR="00D54123" w:rsidRPr="00AC0683">
              <w:rPr>
                <w:rFonts w:cstheme="minorHAnsi"/>
              </w:rPr>
              <w:t>poor-quality</w:t>
            </w:r>
            <w:r w:rsidR="0003461A" w:rsidRPr="00AC0683">
              <w:rPr>
                <w:rFonts w:cstheme="minorHAnsi"/>
              </w:rPr>
              <w:t xml:space="preserve"> </w:t>
            </w:r>
            <w:r w:rsidR="00CA3E79" w:rsidRPr="00AC0683">
              <w:rPr>
                <w:rFonts w:cstheme="minorHAnsi"/>
              </w:rPr>
              <w:t>pressing consumer</w:t>
            </w:r>
            <w:r w:rsidRPr="00AC0683">
              <w:rPr>
                <w:rFonts w:cstheme="minorHAnsi"/>
              </w:rPr>
              <w:t xml:space="preserve"> could suffer </w:t>
            </w:r>
            <w:r w:rsidR="00FD4BC7" w:rsidRPr="00AC0683">
              <w:rPr>
                <w:rFonts w:cstheme="minorHAnsi"/>
              </w:rPr>
              <w:t xml:space="preserve">serious injury or death. </w:t>
            </w:r>
          </w:p>
          <w:p w14:paraId="72EFC05E" w14:textId="77777777" w:rsidR="00A70272" w:rsidRPr="00AC0683" w:rsidRDefault="00A70272" w:rsidP="003F266E">
            <w:pPr>
              <w:pStyle w:val="ListParagraph"/>
              <w:numPr>
                <w:ilvl w:val="0"/>
                <w:numId w:val="11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</w:t>
            </w:r>
            <w:r w:rsidR="00C517BD" w:rsidRPr="00AC0683">
              <w:rPr>
                <w:rFonts w:cstheme="minorHAnsi"/>
              </w:rPr>
              <w:t xml:space="preserve">he risk priority </w:t>
            </w:r>
            <w:r w:rsidR="007F1736" w:rsidRPr="00AC0683">
              <w:rPr>
                <w:rFonts w:cstheme="minorHAnsi"/>
              </w:rPr>
              <w:t xml:space="preserve">number is high at 24. </w:t>
            </w:r>
          </w:p>
          <w:p w14:paraId="34A30360" w14:textId="77777777" w:rsidR="00A702C5" w:rsidRPr="00AC0683" w:rsidRDefault="00CB6981" w:rsidP="003F266E">
            <w:pPr>
              <w:pStyle w:val="ListParagraph"/>
              <w:numPr>
                <w:ilvl w:val="0"/>
                <w:numId w:val="11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This defect could occur at number of stages before the consumer </w:t>
            </w:r>
            <w:r w:rsidR="002C5AFA" w:rsidRPr="00AC0683">
              <w:rPr>
                <w:rFonts w:cstheme="minorHAnsi"/>
              </w:rPr>
              <w:t>purchases</w:t>
            </w:r>
            <w:r w:rsidRPr="00AC0683">
              <w:rPr>
                <w:rFonts w:cstheme="minorHAnsi"/>
              </w:rPr>
              <w:t xml:space="preserve"> the car</w:t>
            </w:r>
            <w:r w:rsidR="002C5AFA" w:rsidRPr="00AC0683">
              <w:rPr>
                <w:rFonts w:cstheme="minorHAnsi"/>
              </w:rPr>
              <w:t xml:space="preserve">. The testing machines at end of the factory, shake down run track outside the factory and the dealer test drive. </w:t>
            </w:r>
          </w:p>
          <w:p w14:paraId="67CAC9D0" w14:textId="77777777" w:rsidR="00F766C2" w:rsidRPr="00AC0683" w:rsidRDefault="004575B1" w:rsidP="003F266E">
            <w:pPr>
              <w:pStyle w:val="ListParagraph"/>
              <w:numPr>
                <w:ilvl w:val="0"/>
                <w:numId w:val="11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mitigating factors dictate that </w:t>
            </w:r>
            <w:r w:rsidR="00E051AE" w:rsidRPr="00AC0683">
              <w:rPr>
                <w:rFonts w:cstheme="minorHAnsi"/>
              </w:rPr>
              <w:t xml:space="preserve">good quality control </w:t>
            </w:r>
            <w:r w:rsidR="002E391B" w:rsidRPr="00AC0683">
              <w:rPr>
                <w:rFonts w:cstheme="minorHAnsi"/>
              </w:rPr>
              <w:t>is required;</w:t>
            </w:r>
            <w:r w:rsidR="00E051AE" w:rsidRPr="00AC0683">
              <w:rPr>
                <w:rFonts w:cstheme="minorHAnsi"/>
              </w:rPr>
              <w:t xml:space="preserve"> this </w:t>
            </w:r>
            <w:r w:rsidR="00371D2E" w:rsidRPr="00AC0683">
              <w:rPr>
                <w:rFonts w:cstheme="minorHAnsi"/>
              </w:rPr>
              <w:t xml:space="preserve">means the defect would not get beyond the </w:t>
            </w:r>
            <w:r w:rsidR="00DD2F7A" w:rsidRPr="00AC0683">
              <w:rPr>
                <w:rFonts w:cstheme="minorHAnsi"/>
              </w:rPr>
              <w:t xml:space="preserve">pressing shop. </w:t>
            </w:r>
          </w:p>
          <w:p w14:paraId="0EB2F339" w14:textId="3C0A3BC5" w:rsidR="005179DC" w:rsidRPr="00AC0683" w:rsidRDefault="00DD2F7A" w:rsidP="003F266E">
            <w:pPr>
              <w:pStyle w:val="ListParagraph"/>
              <w:numPr>
                <w:ilvl w:val="0"/>
                <w:numId w:val="11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Servicing the hydraulic press </w:t>
            </w:r>
            <w:r w:rsidR="00F766C2" w:rsidRPr="00AC0683">
              <w:rPr>
                <w:rFonts w:cstheme="minorHAnsi"/>
              </w:rPr>
              <w:t>or manufacturing new machinery.</w:t>
            </w:r>
          </w:p>
          <w:p w14:paraId="5ED6B4C7" w14:textId="77777777" w:rsidR="00927417" w:rsidRPr="00AC0683" w:rsidRDefault="008C37F2" w:rsidP="00123319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Finding three:</w:t>
            </w:r>
            <w:r w:rsidR="00F9784E" w:rsidRPr="00AC0683">
              <w:rPr>
                <w:rFonts w:cstheme="minorHAnsi"/>
              </w:rPr>
              <w:t xml:space="preserve"> </w:t>
            </w:r>
            <w:r w:rsidRPr="00AC0683">
              <w:rPr>
                <w:rFonts w:cstheme="minorHAnsi"/>
              </w:rPr>
              <w:t>I</w:t>
            </w:r>
            <w:r w:rsidR="00F9784E" w:rsidRPr="00AC0683">
              <w:rPr>
                <w:rFonts w:cstheme="minorHAnsi"/>
              </w:rPr>
              <w:t>ncorrect parts</w:t>
            </w:r>
            <w:r w:rsidR="00CB04D1" w:rsidRPr="00AC0683">
              <w:rPr>
                <w:rFonts w:cstheme="minorHAnsi"/>
              </w:rPr>
              <w:t xml:space="preserve"> risks</w:t>
            </w:r>
          </w:p>
          <w:p w14:paraId="5DDE6B95" w14:textId="2756989B" w:rsidR="002960AD" w:rsidRPr="00AC0683" w:rsidRDefault="00927417" w:rsidP="00927417">
            <w:pPr>
              <w:pStyle w:val="ListParagraph"/>
              <w:numPr>
                <w:ilvl w:val="0"/>
                <w:numId w:val="12"/>
              </w:numPr>
              <w:ind w:left="1440" w:hanging="1016"/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L</w:t>
            </w:r>
            <w:r w:rsidR="00CB04D1" w:rsidRPr="00AC0683">
              <w:rPr>
                <w:rFonts w:cstheme="minorHAnsi"/>
              </w:rPr>
              <w:t xml:space="preserve">ikelihood of </w:t>
            </w:r>
            <w:r w:rsidR="008F375F" w:rsidRPr="00AC0683">
              <w:rPr>
                <w:rFonts w:cstheme="minorHAnsi"/>
              </w:rPr>
              <w:t>occurrence</w:t>
            </w:r>
            <w:r w:rsidR="002376C1" w:rsidRPr="00AC0683">
              <w:rPr>
                <w:rFonts w:cstheme="minorHAnsi"/>
              </w:rPr>
              <w:t xml:space="preserve"> </w:t>
            </w:r>
            <w:r w:rsidR="00F77749" w:rsidRPr="00AC0683">
              <w:rPr>
                <w:rFonts w:cstheme="minorHAnsi"/>
              </w:rPr>
              <w:t xml:space="preserve">was a </w:t>
            </w:r>
            <w:r w:rsidRPr="00AC0683">
              <w:rPr>
                <w:rFonts w:cstheme="minorHAnsi"/>
              </w:rPr>
              <w:t>seven</w:t>
            </w:r>
            <w:r w:rsidR="009662C5" w:rsidRPr="00AC0683">
              <w:rPr>
                <w:rFonts w:cstheme="minorHAnsi"/>
              </w:rPr>
              <w:t>;</w:t>
            </w:r>
            <w:r w:rsidR="0028419B" w:rsidRPr="00AC0683">
              <w:rPr>
                <w:rFonts w:cstheme="minorHAnsi"/>
              </w:rPr>
              <w:t xml:space="preserve"> this quite high because </w:t>
            </w:r>
            <w:r w:rsidR="00787A6A" w:rsidRPr="00AC0683">
              <w:rPr>
                <w:rFonts w:cstheme="minorHAnsi"/>
              </w:rPr>
              <w:t xml:space="preserve">a component going into the </w:t>
            </w:r>
            <w:r w:rsidR="009064D6" w:rsidRPr="00AC0683">
              <w:rPr>
                <w:rFonts w:cstheme="minorHAnsi"/>
              </w:rPr>
              <w:t>incorrect box for a different item.</w:t>
            </w:r>
            <w:r w:rsidR="007A7716" w:rsidRPr="00AC0683">
              <w:rPr>
                <w:rFonts w:cstheme="minorHAnsi"/>
              </w:rPr>
              <w:t xml:space="preserve"> </w:t>
            </w:r>
          </w:p>
          <w:p w14:paraId="7B3D1761" w14:textId="2B3E46E1" w:rsidR="00BA452E" w:rsidRPr="00AC0683" w:rsidRDefault="007A7716" w:rsidP="00927417">
            <w:pPr>
              <w:pStyle w:val="ListParagraph"/>
              <w:numPr>
                <w:ilvl w:val="0"/>
                <w:numId w:val="12"/>
              </w:numPr>
              <w:ind w:left="1440" w:hanging="1016"/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severity is </w:t>
            </w:r>
            <w:r w:rsidR="00927417" w:rsidRPr="00AC0683">
              <w:rPr>
                <w:rFonts w:cstheme="minorHAnsi"/>
              </w:rPr>
              <w:t>ten</w:t>
            </w:r>
            <w:r w:rsidR="009064D6" w:rsidRPr="00AC0683">
              <w:rPr>
                <w:rFonts w:cstheme="minorHAnsi"/>
              </w:rPr>
              <w:t>,</w:t>
            </w:r>
            <w:r w:rsidR="00927417" w:rsidRPr="00AC0683">
              <w:rPr>
                <w:rFonts w:cstheme="minorHAnsi"/>
              </w:rPr>
              <w:t xml:space="preserve"> wh</w:t>
            </w:r>
            <w:r w:rsidR="008178EE" w:rsidRPr="00AC0683">
              <w:rPr>
                <w:rFonts w:cstheme="minorHAnsi"/>
              </w:rPr>
              <w:t>ich is high as this could be an important control</w:t>
            </w:r>
            <w:r w:rsidR="00891143" w:rsidRPr="00AC0683">
              <w:rPr>
                <w:rFonts w:cstheme="minorHAnsi"/>
              </w:rPr>
              <w:t xml:space="preserve"> or switch that does</w:t>
            </w:r>
            <w:r w:rsidR="00BA452E" w:rsidRPr="00AC0683">
              <w:rPr>
                <w:rFonts w:cstheme="minorHAnsi"/>
              </w:rPr>
              <w:t xml:space="preserve"> </w:t>
            </w:r>
            <w:r w:rsidR="00891143" w:rsidRPr="00AC0683">
              <w:rPr>
                <w:rFonts w:cstheme="minorHAnsi"/>
              </w:rPr>
              <w:t>n</w:t>
            </w:r>
            <w:r w:rsidR="00BA452E" w:rsidRPr="00AC0683">
              <w:rPr>
                <w:rFonts w:cstheme="minorHAnsi"/>
              </w:rPr>
              <w:t>o</w:t>
            </w:r>
            <w:r w:rsidR="00891143" w:rsidRPr="00AC0683">
              <w:rPr>
                <w:rFonts w:cstheme="minorHAnsi"/>
              </w:rPr>
              <w:t>t operate it as it should.</w:t>
            </w:r>
          </w:p>
          <w:p w14:paraId="576DA075" w14:textId="4112F9C7" w:rsidR="00476B5D" w:rsidRPr="00AC0683" w:rsidRDefault="00E40E01" w:rsidP="00927417">
            <w:pPr>
              <w:pStyle w:val="ListParagraph"/>
              <w:numPr>
                <w:ilvl w:val="0"/>
                <w:numId w:val="12"/>
              </w:numPr>
              <w:ind w:left="1440" w:hanging="1016"/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likelihood of </w:t>
            </w:r>
            <w:r w:rsidR="00BD72D7" w:rsidRPr="00AC0683">
              <w:rPr>
                <w:rFonts w:cstheme="minorHAnsi"/>
              </w:rPr>
              <w:t xml:space="preserve">detection is </w:t>
            </w:r>
            <w:r w:rsidR="00927417" w:rsidRPr="00AC0683">
              <w:rPr>
                <w:rFonts w:cstheme="minorHAnsi"/>
              </w:rPr>
              <w:t>five</w:t>
            </w:r>
            <w:r w:rsidR="00BD72D7" w:rsidRPr="00AC0683">
              <w:rPr>
                <w:rFonts w:cstheme="minorHAnsi"/>
              </w:rPr>
              <w:t xml:space="preserve"> which is qui</w:t>
            </w:r>
            <w:r w:rsidR="001834A1" w:rsidRPr="00AC0683">
              <w:rPr>
                <w:rFonts w:cstheme="minorHAnsi"/>
              </w:rPr>
              <w:t>te</w:t>
            </w:r>
            <w:r w:rsidR="00BD72D7" w:rsidRPr="00AC0683">
              <w:rPr>
                <w:rFonts w:cstheme="minorHAnsi"/>
              </w:rPr>
              <w:t xml:space="preserve"> low</w:t>
            </w:r>
            <w:r w:rsidR="003B74B1" w:rsidRPr="00AC0683">
              <w:rPr>
                <w:rFonts w:cstheme="minorHAnsi"/>
              </w:rPr>
              <w:t>;</w:t>
            </w:r>
            <w:r w:rsidR="001834A1" w:rsidRPr="00AC0683">
              <w:rPr>
                <w:rFonts w:cstheme="minorHAnsi"/>
              </w:rPr>
              <w:t xml:space="preserve"> </w:t>
            </w:r>
            <w:r w:rsidR="003E2C02" w:rsidRPr="00AC0683">
              <w:rPr>
                <w:rFonts w:cstheme="minorHAnsi"/>
              </w:rPr>
              <w:t xml:space="preserve">this is </w:t>
            </w:r>
            <w:r w:rsidR="00BD72D7" w:rsidRPr="00AC0683">
              <w:rPr>
                <w:rFonts w:cstheme="minorHAnsi"/>
              </w:rPr>
              <w:t>due</w:t>
            </w:r>
            <w:r w:rsidR="003E2C02" w:rsidRPr="00AC0683">
              <w:rPr>
                <w:rFonts w:cstheme="minorHAnsi"/>
              </w:rPr>
              <w:t xml:space="preserve"> on the surface n</w:t>
            </w:r>
            <w:r w:rsidR="0080002E" w:rsidRPr="00AC0683">
              <w:rPr>
                <w:rFonts w:cstheme="minorHAnsi"/>
              </w:rPr>
              <w:t xml:space="preserve">ot looking dissimilar to the other. </w:t>
            </w:r>
          </w:p>
          <w:p w14:paraId="24544B4A" w14:textId="50D91FFC" w:rsidR="005A5F64" w:rsidRPr="00AC0683" w:rsidRDefault="006A0737" w:rsidP="00927417">
            <w:pPr>
              <w:pStyle w:val="ListParagraph"/>
              <w:numPr>
                <w:ilvl w:val="0"/>
                <w:numId w:val="12"/>
              </w:numPr>
              <w:ind w:left="1440" w:hanging="1016"/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risk priority number is </w:t>
            </w:r>
            <w:r w:rsidR="00ED2000" w:rsidRPr="00AC0683">
              <w:rPr>
                <w:rFonts w:cstheme="minorHAnsi"/>
              </w:rPr>
              <w:t>22 which is high due to the risk of the end user</w:t>
            </w:r>
            <w:r w:rsidR="005A5F64" w:rsidRPr="00AC0683">
              <w:rPr>
                <w:rFonts w:cstheme="minorHAnsi"/>
              </w:rPr>
              <w:t xml:space="preserve"> </w:t>
            </w:r>
            <w:r w:rsidR="00ED2000" w:rsidRPr="00AC0683">
              <w:rPr>
                <w:rFonts w:cstheme="minorHAnsi"/>
              </w:rPr>
              <w:t>lead</w:t>
            </w:r>
            <w:r w:rsidR="005A5F64" w:rsidRPr="00AC0683">
              <w:rPr>
                <w:rFonts w:cstheme="minorHAnsi"/>
              </w:rPr>
              <w:t>ing</w:t>
            </w:r>
            <w:r w:rsidR="00ED2000" w:rsidRPr="00AC0683">
              <w:rPr>
                <w:rFonts w:cstheme="minorHAnsi"/>
              </w:rPr>
              <w:t xml:space="preserve"> to serious injury or death. </w:t>
            </w:r>
          </w:p>
          <w:p w14:paraId="2D6A5FB6" w14:textId="1E7E7A7D" w:rsidR="004B44F6" w:rsidRPr="00AC0683" w:rsidRDefault="00ED2000" w:rsidP="00927417">
            <w:pPr>
              <w:pStyle w:val="ListParagraph"/>
              <w:numPr>
                <w:ilvl w:val="0"/>
                <w:numId w:val="12"/>
              </w:numPr>
              <w:ind w:left="1440" w:hanging="1016"/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mitigating </w:t>
            </w:r>
            <w:r w:rsidR="004B0356" w:rsidRPr="00AC0683">
              <w:rPr>
                <w:rFonts w:cstheme="minorHAnsi"/>
              </w:rPr>
              <w:t xml:space="preserve">factors, </w:t>
            </w:r>
            <w:r w:rsidR="00D372EF" w:rsidRPr="00AC0683">
              <w:rPr>
                <w:rFonts w:cstheme="minorHAnsi"/>
              </w:rPr>
              <w:t xml:space="preserve">appropriate staff training takes place to make sure </w:t>
            </w:r>
            <w:r w:rsidR="004B44F6" w:rsidRPr="00AC0683">
              <w:rPr>
                <w:rFonts w:cstheme="minorHAnsi"/>
              </w:rPr>
              <w:t>the staff know each part from another.</w:t>
            </w:r>
          </w:p>
          <w:p w14:paraId="6B448ACC" w14:textId="77777777" w:rsidR="006476C1" w:rsidRPr="00AC0683" w:rsidRDefault="00531542" w:rsidP="00927417">
            <w:pPr>
              <w:pStyle w:val="ListParagraph"/>
              <w:numPr>
                <w:ilvl w:val="0"/>
                <w:numId w:val="12"/>
              </w:numPr>
              <w:ind w:left="1440" w:hanging="1016"/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Staff know the items for the next vehicle on the production line </w:t>
            </w:r>
            <w:r w:rsidR="003938A6" w:rsidRPr="00AC0683">
              <w:rPr>
                <w:rFonts w:cstheme="minorHAnsi"/>
              </w:rPr>
              <w:t>by having a specification sheet, also they check the items before sending them off.</w:t>
            </w:r>
          </w:p>
          <w:p w14:paraId="75F21881" w14:textId="0BBA27FD" w:rsidR="00F9784E" w:rsidRPr="00AC0683" w:rsidRDefault="00151457" w:rsidP="00927417">
            <w:pPr>
              <w:pStyle w:val="ListParagraph"/>
              <w:numPr>
                <w:ilvl w:val="0"/>
                <w:numId w:val="12"/>
              </w:numPr>
              <w:ind w:left="1440" w:hanging="1016"/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lastRenderedPageBreak/>
              <w:t xml:space="preserve">Quality control </w:t>
            </w:r>
            <w:r w:rsidR="006476C1" w:rsidRPr="00AC0683">
              <w:rPr>
                <w:rFonts w:cstheme="minorHAnsi"/>
              </w:rPr>
              <w:t>has the appropriate training to pick up the pr</w:t>
            </w:r>
            <w:r w:rsidR="00E1347E" w:rsidRPr="00AC0683">
              <w:rPr>
                <w:rFonts w:cstheme="minorHAnsi"/>
              </w:rPr>
              <w:t>evious error before it goes to market.</w:t>
            </w:r>
          </w:p>
          <w:p w14:paraId="54C59CD9" w14:textId="77777777" w:rsidR="001C3CEE" w:rsidRPr="00AC0683" w:rsidRDefault="00BD0845" w:rsidP="00123319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Finding </w:t>
            </w:r>
            <w:r w:rsidR="001C3CEE" w:rsidRPr="00AC0683">
              <w:rPr>
                <w:rFonts w:cstheme="minorHAnsi"/>
              </w:rPr>
              <w:t xml:space="preserve">four: </w:t>
            </w:r>
            <w:r w:rsidR="00C6554E" w:rsidRPr="00AC0683">
              <w:rPr>
                <w:rFonts w:cstheme="minorHAnsi"/>
              </w:rPr>
              <w:t xml:space="preserve">CNC machine faulty </w:t>
            </w:r>
          </w:p>
          <w:p w14:paraId="1FD6D3A6" w14:textId="5241FB48" w:rsidR="00EF470F" w:rsidRPr="00AC0683" w:rsidRDefault="0006216F" w:rsidP="001C3CEE">
            <w:pPr>
              <w:pStyle w:val="ListParagraph"/>
              <w:numPr>
                <w:ilvl w:val="0"/>
                <w:numId w:val="13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</w:t>
            </w:r>
            <w:r w:rsidR="00EF470F" w:rsidRPr="00AC0683">
              <w:rPr>
                <w:rFonts w:cstheme="minorHAnsi"/>
              </w:rPr>
              <w:t>CNC machine</w:t>
            </w:r>
            <w:r w:rsidRPr="00AC0683">
              <w:rPr>
                <w:rFonts w:cstheme="minorHAnsi"/>
              </w:rPr>
              <w:t xml:space="preserve"> is</w:t>
            </w:r>
            <w:r w:rsidR="00EF470F" w:rsidRPr="00AC0683">
              <w:rPr>
                <w:rFonts w:cstheme="minorHAnsi"/>
              </w:rPr>
              <w:t xml:space="preserve"> faulty </w:t>
            </w:r>
            <w:r w:rsidRPr="00AC0683">
              <w:rPr>
                <w:rFonts w:cstheme="minorHAnsi"/>
              </w:rPr>
              <w:t xml:space="preserve">though </w:t>
            </w:r>
            <w:r w:rsidR="00EF470F" w:rsidRPr="00AC0683">
              <w:rPr>
                <w:rFonts w:cstheme="minorHAnsi"/>
              </w:rPr>
              <w:t xml:space="preserve">has a </w:t>
            </w:r>
            <w:r w:rsidR="002B5B1B" w:rsidRPr="00AC0683">
              <w:rPr>
                <w:rFonts w:cstheme="minorHAnsi"/>
              </w:rPr>
              <w:t>low for the risk priority number at 17</w:t>
            </w:r>
            <w:r w:rsidR="00A52A4A" w:rsidRPr="00AC0683">
              <w:rPr>
                <w:rFonts w:cstheme="minorHAnsi"/>
              </w:rPr>
              <w:t>,</w:t>
            </w:r>
            <w:r w:rsidR="002B5B1B" w:rsidRPr="00AC0683">
              <w:rPr>
                <w:rFonts w:cstheme="minorHAnsi"/>
              </w:rPr>
              <w:t xml:space="preserve"> showing that the issues could be</w:t>
            </w:r>
            <w:r w:rsidR="004A742E" w:rsidRPr="00AC0683">
              <w:rPr>
                <w:rFonts w:cstheme="minorHAnsi"/>
              </w:rPr>
              <w:t xml:space="preserve"> </w:t>
            </w:r>
            <w:r w:rsidR="002B5B1B" w:rsidRPr="00AC0683">
              <w:rPr>
                <w:rFonts w:cstheme="minorHAnsi"/>
              </w:rPr>
              <w:t>solved quicker</w:t>
            </w:r>
            <w:r w:rsidR="00EF470F" w:rsidRPr="00AC0683">
              <w:rPr>
                <w:rFonts w:cstheme="minorHAnsi"/>
              </w:rPr>
              <w:t>.</w:t>
            </w:r>
          </w:p>
          <w:p w14:paraId="3699BB78" w14:textId="06744E2D" w:rsidR="00D5566B" w:rsidRPr="00AC0683" w:rsidRDefault="00341CF3" w:rsidP="001C3CEE">
            <w:pPr>
              <w:pStyle w:val="ListParagraph"/>
              <w:numPr>
                <w:ilvl w:val="0"/>
                <w:numId w:val="13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L</w:t>
            </w:r>
            <w:r w:rsidR="004A742E" w:rsidRPr="00AC0683">
              <w:rPr>
                <w:rFonts w:cstheme="minorHAnsi"/>
              </w:rPr>
              <w:t xml:space="preserve">ikelihood </w:t>
            </w:r>
            <w:r w:rsidR="0006216F" w:rsidRPr="00AC0683">
              <w:rPr>
                <w:rFonts w:cstheme="minorHAnsi"/>
              </w:rPr>
              <w:t xml:space="preserve">- </w:t>
            </w:r>
            <w:r w:rsidR="004A742E" w:rsidRPr="00AC0683">
              <w:rPr>
                <w:rFonts w:cstheme="minorHAnsi"/>
              </w:rPr>
              <w:t xml:space="preserve">it could quite easily break due to being used almost all the time. There are number of factors for such as </w:t>
            </w:r>
            <w:r w:rsidR="002123B7" w:rsidRPr="00AC0683">
              <w:rPr>
                <w:rFonts w:cstheme="minorHAnsi"/>
              </w:rPr>
              <w:t>end mills</w:t>
            </w:r>
            <w:r w:rsidRPr="00AC0683">
              <w:rPr>
                <w:rFonts w:cstheme="minorHAnsi"/>
              </w:rPr>
              <w:t>,</w:t>
            </w:r>
            <w:r w:rsidR="002123B7" w:rsidRPr="00AC0683">
              <w:rPr>
                <w:rFonts w:cstheme="minorHAnsi"/>
              </w:rPr>
              <w:t xml:space="preserve"> lathe tools </w:t>
            </w:r>
            <w:r w:rsidR="00C75EC5" w:rsidRPr="00AC0683">
              <w:rPr>
                <w:rFonts w:cstheme="minorHAnsi"/>
              </w:rPr>
              <w:t>a</w:t>
            </w:r>
            <w:r w:rsidR="002123B7" w:rsidRPr="00AC0683">
              <w:rPr>
                <w:rFonts w:cstheme="minorHAnsi"/>
              </w:rPr>
              <w:t xml:space="preserve">nd </w:t>
            </w:r>
            <w:r w:rsidR="00872999" w:rsidRPr="00AC0683">
              <w:rPr>
                <w:rFonts w:cstheme="minorHAnsi"/>
              </w:rPr>
              <w:t>vices</w:t>
            </w:r>
            <w:r w:rsidR="00C75EC5" w:rsidRPr="00AC0683">
              <w:rPr>
                <w:rFonts w:cstheme="minorHAnsi"/>
              </w:rPr>
              <w:t xml:space="preserve">. </w:t>
            </w:r>
          </w:p>
          <w:p w14:paraId="77F094BF" w14:textId="063941CF" w:rsidR="00B66531" w:rsidRPr="00AC0683" w:rsidRDefault="00D5566B" w:rsidP="001C3CEE">
            <w:pPr>
              <w:pStyle w:val="ListParagraph"/>
              <w:numPr>
                <w:ilvl w:val="0"/>
                <w:numId w:val="13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I</w:t>
            </w:r>
            <w:r w:rsidR="00872999" w:rsidRPr="00AC0683">
              <w:rPr>
                <w:rFonts w:cstheme="minorHAnsi"/>
              </w:rPr>
              <w:t>t could be major problems</w:t>
            </w:r>
            <w:r w:rsidR="0006216F" w:rsidRPr="00AC0683">
              <w:rPr>
                <w:rFonts w:cstheme="minorHAnsi"/>
              </w:rPr>
              <w:t>, such as</w:t>
            </w:r>
            <w:r w:rsidR="00872999" w:rsidRPr="00AC0683">
              <w:rPr>
                <w:rFonts w:cstheme="minorHAnsi"/>
              </w:rPr>
              <w:t xml:space="preserve"> the motors and gearboxes in the machine</w:t>
            </w:r>
            <w:r w:rsidR="00B66531" w:rsidRPr="00AC0683">
              <w:rPr>
                <w:rFonts w:cstheme="minorHAnsi"/>
              </w:rPr>
              <w:t>.</w:t>
            </w:r>
          </w:p>
          <w:p w14:paraId="30CFD0B2" w14:textId="6DED9328" w:rsidR="002F1A56" w:rsidRPr="00AC0683" w:rsidRDefault="008C69D1" w:rsidP="001C3CEE">
            <w:pPr>
              <w:pStyle w:val="ListParagraph"/>
              <w:numPr>
                <w:ilvl w:val="0"/>
                <w:numId w:val="13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severity is </w:t>
            </w:r>
            <w:r w:rsidR="00834B57" w:rsidRPr="00AC0683">
              <w:rPr>
                <w:rFonts w:cstheme="minorHAnsi"/>
              </w:rPr>
              <w:t>seven</w:t>
            </w:r>
            <w:r w:rsidRPr="00AC0683">
              <w:rPr>
                <w:rFonts w:cstheme="minorHAnsi"/>
              </w:rPr>
              <w:t xml:space="preserve"> because if this breaks then certain item can</w:t>
            </w:r>
            <w:r w:rsidR="00F72BBE" w:rsidRPr="00AC0683">
              <w:rPr>
                <w:rFonts w:cstheme="minorHAnsi"/>
              </w:rPr>
              <w:t>no</w:t>
            </w:r>
            <w:r w:rsidRPr="00AC0683">
              <w:rPr>
                <w:rFonts w:cstheme="minorHAnsi"/>
              </w:rPr>
              <w:t>t be made</w:t>
            </w:r>
            <w:r w:rsidR="00662704" w:rsidRPr="00AC0683">
              <w:rPr>
                <w:rFonts w:cstheme="minorHAnsi"/>
              </w:rPr>
              <w:t>;</w:t>
            </w:r>
            <w:r w:rsidRPr="00AC0683">
              <w:rPr>
                <w:rFonts w:cstheme="minorHAnsi"/>
              </w:rPr>
              <w:t xml:space="preserve"> </w:t>
            </w:r>
            <w:r w:rsidR="00867EC7" w:rsidRPr="00AC0683">
              <w:rPr>
                <w:rFonts w:cstheme="minorHAnsi"/>
              </w:rPr>
              <w:t>thi</w:t>
            </w:r>
            <w:r w:rsidR="002F1A56" w:rsidRPr="00AC0683">
              <w:rPr>
                <w:rFonts w:cstheme="minorHAnsi"/>
              </w:rPr>
              <w:t xml:space="preserve">s </w:t>
            </w:r>
            <w:r w:rsidR="00867EC7" w:rsidRPr="00AC0683">
              <w:rPr>
                <w:rFonts w:cstheme="minorHAnsi"/>
              </w:rPr>
              <w:t xml:space="preserve">stops the whole process. </w:t>
            </w:r>
          </w:p>
          <w:p w14:paraId="6BFB61EF" w14:textId="461BBB25" w:rsidR="002F1A56" w:rsidRPr="00AC0683" w:rsidRDefault="00867EC7" w:rsidP="009D66E3">
            <w:pPr>
              <w:pStyle w:val="ListParagraph"/>
              <w:numPr>
                <w:ilvl w:val="0"/>
                <w:numId w:val="13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The detection is easy because</w:t>
            </w:r>
            <w:r w:rsidR="00617E5B" w:rsidRPr="00AC0683">
              <w:rPr>
                <w:rFonts w:cstheme="minorHAnsi"/>
              </w:rPr>
              <w:t xml:space="preserve"> it can be heard and seen</w:t>
            </w:r>
            <w:r w:rsidR="009E2FDC" w:rsidRPr="00AC0683">
              <w:rPr>
                <w:rFonts w:cstheme="minorHAnsi"/>
              </w:rPr>
              <w:t xml:space="preserve"> if it is faulty.</w:t>
            </w:r>
            <w:r w:rsidRPr="00AC0683">
              <w:rPr>
                <w:rFonts w:cstheme="minorHAnsi"/>
              </w:rPr>
              <w:t xml:space="preserve"> </w:t>
            </w:r>
          </w:p>
          <w:p w14:paraId="177D51EE" w14:textId="77777777" w:rsidR="00F72BBE" w:rsidRPr="00AC0683" w:rsidRDefault="00F72BBE" w:rsidP="002F1A56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Finding four: Q</w:t>
            </w:r>
            <w:r w:rsidR="0076566F" w:rsidRPr="00AC0683">
              <w:rPr>
                <w:rFonts w:cstheme="minorHAnsi"/>
              </w:rPr>
              <w:t xml:space="preserve">uality control </w:t>
            </w:r>
          </w:p>
          <w:p w14:paraId="7EE2CCA1" w14:textId="31DD29C3" w:rsidR="00564A81" w:rsidRPr="00AC0683" w:rsidRDefault="002A6095" w:rsidP="00F72BBE">
            <w:pPr>
              <w:pStyle w:val="ListParagraph"/>
              <w:numPr>
                <w:ilvl w:val="0"/>
                <w:numId w:val="14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Quality control </w:t>
            </w:r>
            <w:r w:rsidR="003227F7" w:rsidRPr="00AC0683">
              <w:rPr>
                <w:rFonts w:cstheme="minorHAnsi"/>
              </w:rPr>
              <w:t xml:space="preserve">RPN </w:t>
            </w:r>
            <w:r w:rsidRPr="00AC0683">
              <w:rPr>
                <w:rFonts w:cstheme="minorHAnsi"/>
              </w:rPr>
              <w:t>is</w:t>
            </w:r>
            <w:r w:rsidR="0076566F" w:rsidRPr="00AC0683">
              <w:rPr>
                <w:rFonts w:cstheme="minorHAnsi"/>
              </w:rPr>
              <w:t xml:space="preserve"> </w:t>
            </w:r>
            <w:r w:rsidRPr="00AC0683">
              <w:rPr>
                <w:rFonts w:cstheme="minorHAnsi"/>
              </w:rPr>
              <w:t>24</w:t>
            </w:r>
            <w:r w:rsidR="00C16FD9" w:rsidRPr="00AC0683">
              <w:rPr>
                <w:rFonts w:cstheme="minorHAnsi"/>
              </w:rPr>
              <w:t>,</w:t>
            </w:r>
            <w:r w:rsidRPr="00AC0683">
              <w:rPr>
                <w:rFonts w:cstheme="minorHAnsi"/>
              </w:rPr>
              <w:t xml:space="preserve"> which high</w:t>
            </w:r>
            <w:r w:rsidR="0076566F" w:rsidRPr="00AC0683">
              <w:rPr>
                <w:rFonts w:cstheme="minorHAnsi"/>
              </w:rPr>
              <w:t xml:space="preserve"> because </w:t>
            </w:r>
            <w:r w:rsidR="001832FE" w:rsidRPr="00AC0683">
              <w:rPr>
                <w:rFonts w:cstheme="minorHAnsi"/>
              </w:rPr>
              <w:t xml:space="preserve">errors </w:t>
            </w:r>
            <w:r w:rsidRPr="00AC0683">
              <w:rPr>
                <w:rFonts w:cstheme="minorHAnsi"/>
              </w:rPr>
              <w:t>associated with</w:t>
            </w:r>
            <w:r w:rsidR="004F01C8" w:rsidRPr="00AC0683">
              <w:rPr>
                <w:rFonts w:cstheme="minorHAnsi"/>
              </w:rPr>
              <w:t xml:space="preserve">out </w:t>
            </w:r>
            <w:r w:rsidR="00564A81" w:rsidRPr="00AC0683">
              <w:rPr>
                <w:rFonts w:cstheme="minorHAnsi"/>
              </w:rPr>
              <w:t>it would be very bad.</w:t>
            </w:r>
          </w:p>
          <w:p w14:paraId="6FC150A3" w14:textId="59B15062" w:rsidR="00C946AD" w:rsidRPr="00AC0683" w:rsidRDefault="00EA3B73" w:rsidP="00F72BBE">
            <w:pPr>
              <w:pStyle w:val="ListParagraph"/>
              <w:numPr>
                <w:ilvl w:val="0"/>
                <w:numId w:val="14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If the</w:t>
            </w:r>
            <w:r w:rsidR="00C16FD9" w:rsidRPr="00AC0683">
              <w:rPr>
                <w:rFonts w:cstheme="minorHAnsi"/>
              </w:rPr>
              <w:t xml:space="preserve"> quality control </w:t>
            </w:r>
            <w:r w:rsidR="00B6418B" w:rsidRPr="00AC0683">
              <w:rPr>
                <w:rFonts w:cstheme="minorHAnsi"/>
              </w:rPr>
              <w:t>is</w:t>
            </w:r>
            <w:r w:rsidR="00C946AD" w:rsidRPr="00AC0683">
              <w:rPr>
                <w:rFonts w:cstheme="minorHAnsi"/>
              </w:rPr>
              <w:t xml:space="preserve"> </w:t>
            </w:r>
            <w:r w:rsidR="00FB676A" w:rsidRPr="00AC0683">
              <w:rPr>
                <w:rFonts w:cstheme="minorHAnsi"/>
              </w:rPr>
              <w:t>inadequate,</w:t>
            </w:r>
            <w:r w:rsidR="00C946AD" w:rsidRPr="00AC0683">
              <w:rPr>
                <w:rFonts w:cstheme="minorHAnsi"/>
              </w:rPr>
              <w:t xml:space="preserve"> </w:t>
            </w:r>
            <w:r w:rsidR="00B6418B" w:rsidRPr="00AC0683">
              <w:rPr>
                <w:rFonts w:cstheme="minorHAnsi"/>
              </w:rPr>
              <w:t>then the faults are passed on to the end users</w:t>
            </w:r>
            <w:r w:rsidR="00D67A04" w:rsidRPr="00AC0683">
              <w:rPr>
                <w:rFonts w:cstheme="minorHAnsi"/>
              </w:rPr>
              <w:t>;</w:t>
            </w:r>
            <w:r w:rsidR="00C946AD" w:rsidRPr="00AC0683">
              <w:rPr>
                <w:rFonts w:cstheme="minorHAnsi"/>
              </w:rPr>
              <w:t xml:space="preserve"> this is liable to serious injury or death.</w:t>
            </w:r>
          </w:p>
          <w:p w14:paraId="4311FD7D" w14:textId="29BAB052" w:rsidR="00A667D7" w:rsidRPr="00AC0683" w:rsidRDefault="00816AFD" w:rsidP="00EB05E9">
            <w:pPr>
              <w:pStyle w:val="ListParagraph"/>
              <w:numPr>
                <w:ilvl w:val="0"/>
                <w:numId w:val="14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</w:t>
            </w:r>
            <w:r w:rsidR="00E37D04" w:rsidRPr="00AC0683">
              <w:rPr>
                <w:rFonts w:cstheme="minorHAnsi"/>
              </w:rPr>
              <w:t>he occurrence</w:t>
            </w:r>
            <w:r w:rsidR="00EB05E9" w:rsidRPr="00AC0683">
              <w:rPr>
                <w:rFonts w:cstheme="minorHAnsi"/>
              </w:rPr>
              <w:t xml:space="preserve"> (four)</w:t>
            </w:r>
            <w:r w:rsidR="00E37D04" w:rsidRPr="00AC0683">
              <w:rPr>
                <w:rFonts w:cstheme="minorHAnsi"/>
              </w:rPr>
              <w:t xml:space="preserve"> is lower </w:t>
            </w:r>
            <w:r w:rsidR="00DD4C02" w:rsidRPr="00AC0683">
              <w:rPr>
                <w:rFonts w:cstheme="minorHAnsi"/>
              </w:rPr>
              <w:t xml:space="preserve">because the process </w:t>
            </w:r>
            <w:r w:rsidR="00FF3154" w:rsidRPr="00AC0683">
              <w:rPr>
                <w:rFonts w:cstheme="minorHAnsi"/>
              </w:rPr>
              <w:t>of checking is still being done but to a</w:t>
            </w:r>
            <w:r w:rsidR="005E4917" w:rsidRPr="00AC0683">
              <w:rPr>
                <w:rFonts w:cstheme="minorHAnsi"/>
              </w:rPr>
              <w:t>n</w:t>
            </w:r>
            <w:r w:rsidR="00FF3154" w:rsidRPr="00AC0683">
              <w:rPr>
                <w:rFonts w:cstheme="minorHAnsi"/>
              </w:rPr>
              <w:t xml:space="preserve"> </w:t>
            </w:r>
            <w:r w:rsidR="005E4917" w:rsidRPr="00AC0683">
              <w:rPr>
                <w:rFonts w:cstheme="minorHAnsi"/>
              </w:rPr>
              <w:t>inadequate standard</w:t>
            </w:r>
            <w:r w:rsidR="008F1E48" w:rsidRPr="00AC0683">
              <w:rPr>
                <w:rFonts w:cstheme="minorHAnsi"/>
              </w:rPr>
              <w:t>.</w:t>
            </w:r>
            <w:r w:rsidR="00EB05E9" w:rsidRPr="00AC0683">
              <w:rPr>
                <w:rFonts w:cstheme="minorHAnsi"/>
              </w:rPr>
              <w:t xml:space="preserve"> </w:t>
            </w:r>
          </w:p>
          <w:p w14:paraId="4F7172CB" w14:textId="357B6D8C" w:rsidR="0034075E" w:rsidRPr="00AC0683" w:rsidRDefault="00A667D7" w:rsidP="00EB05E9">
            <w:pPr>
              <w:pStyle w:val="ListParagraph"/>
              <w:numPr>
                <w:ilvl w:val="0"/>
                <w:numId w:val="14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</w:t>
            </w:r>
            <w:r w:rsidR="00992BB8" w:rsidRPr="00AC0683">
              <w:rPr>
                <w:rFonts w:cstheme="minorHAnsi"/>
              </w:rPr>
              <w:t>he severity is high</w:t>
            </w:r>
            <w:r w:rsidR="006A71C5" w:rsidRPr="00AC0683">
              <w:rPr>
                <w:rFonts w:cstheme="minorHAnsi"/>
              </w:rPr>
              <w:t>,</w:t>
            </w:r>
            <w:r w:rsidR="00992BB8" w:rsidRPr="00AC0683">
              <w:rPr>
                <w:rFonts w:cstheme="minorHAnsi"/>
              </w:rPr>
              <w:t xml:space="preserve"> as</w:t>
            </w:r>
            <w:r w:rsidR="00853003" w:rsidRPr="00AC0683">
              <w:rPr>
                <w:rFonts w:cstheme="minorHAnsi"/>
              </w:rPr>
              <w:t xml:space="preserve"> if</w:t>
            </w:r>
            <w:r w:rsidR="00992BB8" w:rsidRPr="00AC0683">
              <w:rPr>
                <w:rFonts w:cstheme="minorHAnsi"/>
              </w:rPr>
              <w:t xml:space="preserve"> important items such as steering, brakes and seatbelts</w:t>
            </w:r>
            <w:r w:rsidR="0081184D" w:rsidRPr="00AC0683">
              <w:rPr>
                <w:rFonts w:cstheme="minorHAnsi"/>
              </w:rPr>
              <w:t xml:space="preserve"> </w:t>
            </w:r>
            <w:r w:rsidR="00992BB8" w:rsidRPr="00AC0683">
              <w:rPr>
                <w:rFonts w:cstheme="minorHAnsi"/>
              </w:rPr>
              <w:t>are</w:t>
            </w:r>
            <w:r w:rsidR="0081184D" w:rsidRPr="00AC0683">
              <w:rPr>
                <w:rFonts w:cstheme="minorHAnsi"/>
              </w:rPr>
              <w:t xml:space="preserve"> not checked</w:t>
            </w:r>
            <w:r w:rsidR="00CB209C" w:rsidRPr="00AC0683">
              <w:rPr>
                <w:rFonts w:cstheme="minorHAnsi"/>
              </w:rPr>
              <w:t>,</w:t>
            </w:r>
            <w:r w:rsidR="0081184D" w:rsidRPr="00AC0683">
              <w:rPr>
                <w:rFonts w:cstheme="minorHAnsi"/>
              </w:rPr>
              <w:t xml:space="preserve"> it can be lethal.</w:t>
            </w:r>
          </w:p>
          <w:p w14:paraId="41149944" w14:textId="77777777" w:rsidR="00505CEE" w:rsidRPr="00AC0683" w:rsidRDefault="003655C9" w:rsidP="00EB05E9">
            <w:pPr>
              <w:pStyle w:val="ListParagraph"/>
              <w:numPr>
                <w:ilvl w:val="0"/>
                <w:numId w:val="14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detection </w:t>
            </w:r>
            <w:r w:rsidR="0034075E" w:rsidRPr="00AC0683">
              <w:rPr>
                <w:rFonts w:cstheme="minorHAnsi"/>
              </w:rPr>
              <w:t xml:space="preserve">is quite low as it </w:t>
            </w:r>
            <w:r w:rsidRPr="00AC0683">
              <w:rPr>
                <w:rFonts w:cstheme="minorHAnsi"/>
              </w:rPr>
              <w:t>can be</w:t>
            </w:r>
            <w:r w:rsidR="0034075E" w:rsidRPr="00AC0683">
              <w:rPr>
                <w:rFonts w:cstheme="minorHAnsi"/>
              </w:rPr>
              <w:t xml:space="preserve"> difficult to see</w:t>
            </w:r>
            <w:r w:rsidR="00357072" w:rsidRPr="00AC0683">
              <w:rPr>
                <w:rFonts w:cstheme="minorHAnsi"/>
              </w:rPr>
              <w:t xml:space="preserve"> if </w:t>
            </w:r>
            <w:r w:rsidR="00CC5500" w:rsidRPr="00AC0683">
              <w:rPr>
                <w:rFonts w:cstheme="minorHAnsi"/>
              </w:rPr>
              <w:t>all components look correct.</w:t>
            </w:r>
          </w:p>
          <w:p w14:paraId="72B6A934" w14:textId="1646ADE4" w:rsidR="005006AE" w:rsidRPr="00AC0683" w:rsidRDefault="00C721E9" w:rsidP="00505CEE">
            <w:pPr>
              <w:pStyle w:val="ListParagraph"/>
              <w:numPr>
                <w:ilvl w:val="0"/>
                <w:numId w:val="14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This is a serious risk which </w:t>
            </w:r>
            <w:r w:rsidR="007B0180" w:rsidRPr="00AC0683">
              <w:rPr>
                <w:rFonts w:cstheme="minorHAnsi"/>
              </w:rPr>
              <w:t>could</w:t>
            </w:r>
            <w:r w:rsidRPr="00AC0683">
              <w:rPr>
                <w:rFonts w:cstheme="minorHAnsi"/>
              </w:rPr>
              <w:t xml:space="preserve"> lead to serious injury or death</w:t>
            </w:r>
            <w:r w:rsidR="003004D7" w:rsidRPr="00AC0683">
              <w:rPr>
                <w:rFonts w:cstheme="minorHAnsi"/>
              </w:rPr>
              <w:t>.</w:t>
            </w:r>
            <w:r w:rsidR="004A742E" w:rsidRPr="00AC0683">
              <w:rPr>
                <w:rFonts w:cstheme="minorHAnsi"/>
              </w:rPr>
              <w:t xml:space="preserve"> </w:t>
            </w:r>
          </w:p>
          <w:p w14:paraId="017BFF2A" w14:textId="486C02DD" w:rsidR="00505CEE" w:rsidRPr="00AC0683" w:rsidRDefault="00505CEE" w:rsidP="00505CEE">
            <w:pPr>
              <w:jc w:val="left"/>
              <w:rPr>
                <w:rFonts w:cstheme="minorHAnsi"/>
              </w:rPr>
            </w:pPr>
          </w:p>
        </w:tc>
        <w:tc>
          <w:tcPr>
            <w:tcW w:w="326" w:type="dxa"/>
          </w:tcPr>
          <w:p w14:paraId="0CF89B5E" w14:textId="77777777" w:rsidR="005006AE" w:rsidRPr="00AC0683" w:rsidRDefault="005006AE" w:rsidP="009F3FF0">
            <w:pPr>
              <w:rPr>
                <w:rFonts w:cstheme="minorHAnsi"/>
              </w:rPr>
            </w:pPr>
          </w:p>
        </w:tc>
      </w:tr>
      <w:tr w:rsidR="005006AE" w:rsidRPr="00AC0683" w14:paraId="19426B30" w14:textId="77777777" w:rsidTr="00647ED9">
        <w:trPr>
          <w:trHeight w:val="690"/>
        </w:trPr>
        <w:tc>
          <w:tcPr>
            <w:tcW w:w="524" w:type="dxa"/>
          </w:tcPr>
          <w:p w14:paraId="4E563847" w14:textId="77777777" w:rsidR="005006AE" w:rsidRPr="00AC0683" w:rsidRDefault="005006AE" w:rsidP="009F3FF0">
            <w:pPr>
              <w:rPr>
                <w:rFonts w:cstheme="minorHAnsi"/>
              </w:rPr>
            </w:pPr>
          </w:p>
        </w:tc>
        <w:tc>
          <w:tcPr>
            <w:tcW w:w="9019" w:type="dxa"/>
          </w:tcPr>
          <w:p w14:paraId="4B246560" w14:textId="5688D7CB" w:rsidR="00741856" w:rsidRPr="00AC0683" w:rsidRDefault="00741856" w:rsidP="001E4CE5">
            <w:pPr>
              <w:pStyle w:val="Heading1"/>
              <w:jc w:val="left"/>
              <w:rPr>
                <w:rFonts w:asciiTheme="minorHAnsi" w:hAnsiTheme="minorHAnsi" w:cstheme="minorHAnsi"/>
              </w:rPr>
            </w:pPr>
            <w:bookmarkStart w:id="4" w:name="_Toc65751696"/>
            <w:r w:rsidRPr="00AC0683">
              <w:rPr>
                <w:rFonts w:asciiTheme="minorHAnsi" w:hAnsiTheme="minorHAnsi" w:cstheme="minorHAnsi"/>
              </w:rPr>
              <w:t xml:space="preserve">Post-Mitigation </w:t>
            </w:r>
            <w:r w:rsidR="00E31F37" w:rsidRPr="00AC0683">
              <w:rPr>
                <w:rFonts w:asciiTheme="minorHAnsi" w:hAnsiTheme="minorHAnsi" w:cstheme="minorHAnsi"/>
              </w:rPr>
              <w:t>FMEA</w:t>
            </w:r>
            <w:bookmarkEnd w:id="4"/>
          </w:p>
          <w:p w14:paraId="25D49946" w14:textId="3C36B7DA" w:rsidR="000641CB" w:rsidRPr="00AC0683" w:rsidRDefault="00426ACE" w:rsidP="000641CB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second part </w:t>
            </w:r>
            <w:r w:rsidR="00A336D3" w:rsidRPr="00AC0683">
              <w:rPr>
                <w:rFonts w:cstheme="minorHAnsi"/>
              </w:rPr>
              <w:t>of the FMEA is the Post-initial stage in wh</w:t>
            </w:r>
            <w:r w:rsidR="00D630CA" w:rsidRPr="00AC0683">
              <w:rPr>
                <w:rFonts w:cstheme="minorHAnsi"/>
              </w:rPr>
              <w:t xml:space="preserve">ich the </w:t>
            </w:r>
            <w:r w:rsidR="00FA204C" w:rsidRPr="00AC0683">
              <w:rPr>
                <w:rFonts w:cstheme="minorHAnsi"/>
              </w:rPr>
              <w:t xml:space="preserve">mitigating action </w:t>
            </w:r>
            <w:r w:rsidR="000F6F73" w:rsidRPr="00AC0683">
              <w:rPr>
                <w:rFonts w:cstheme="minorHAnsi"/>
              </w:rPr>
              <w:t>has been implemented</w:t>
            </w:r>
            <w:r w:rsidR="003D43BC" w:rsidRPr="00AC0683">
              <w:rPr>
                <w:rFonts w:cstheme="minorHAnsi"/>
              </w:rPr>
              <w:t>,</w:t>
            </w:r>
            <w:r w:rsidR="00BC2E7B" w:rsidRPr="00AC0683">
              <w:rPr>
                <w:rFonts w:cstheme="minorHAnsi"/>
              </w:rPr>
              <w:t xml:space="preserve"> and the previous scores are adjusted to </w:t>
            </w:r>
            <w:r w:rsidR="006C799A" w:rsidRPr="00AC0683">
              <w:rPr>
                <w:rFonts w:cstheme="minorHAnsi"/>
              </w:rPr>
              <w:t>reflect the changes</w:t>
            </w:r>
            <w:r w:rsidR="00B33DF7" w:rsidRPr="00AC0683">
              <w:rPr>
                <w:rFonts w:cstheme="minorHAnsi"/>
              </w:rPr>
              <w:t xml:space="preserve">. </w:t>
            </w:r>
            <w:r w:rsidR="00EC11CC" w:rsidRPr="00AC0683">
              <w:rPr>
                <w:rFonts w:cstheme="minorHAnsi"/>
              </w:rPr>
              <w:t xml:space="preserve"> The factors </w:t>
            </w:r>
            <w:r w:rsidR="007E2366" w:rsidRPr="00AC0683">
              <w:rPr>
                <w:rFonts w:cstheme="minorHAnsi"/>
              </w:rPr>
              <w:t>have helped reduce risk and this allows a prevent</w:t>
            </w:r>
            <w:r w:rsidR="00A85408" w:rsidRPr="00AC0683">
              <w:rPr>
                <w:rFonts w:cstheme="minorHAnsi"/>
              </w:rPr>
              <w:t>ion of a lot of accidents.</w:t>
            </w:r>
            <w:r w:rsidR="00497B4F" w:rsidRPr="00AC0683">
              <w:rPr>
                <w:rFonts w:cstheme="minorHAnsi"/>
              </w:rPr>
              <w:t xml:space="preserve"> </w:t>
            </w:r>
          </w:p>
          <w:p w14:paraId="5EEC4F86" w14:textId="603B951B" w:rsidR="00CA4389" w:rsidRDefault="00CD03AB" w:rsidP="000641CB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  <w:noProof/>
              </w:rPr>
              <w:lastRenderedPageBreak/>
              <w:drawing>
                <wp:inline distT="0" distB="0" distL="0" distR="0" wp14:anchorId="254013A6" wp14:editId="2F58AE44">
                  <wp:extent cx="5590285" cy="1792941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0"/>
                          <a:srcRect l="705" t="28597" r="43360" b="16918"/>
                          <a:stretch/>
                        </pic:blipFill>
                        <pic:spPr bwMode="auto">
                          <a:xfrm>
                            <a:off x="0" y="0"/>
                            <a:ext cx="5683321" cy="18227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68D428BD" w14:textId="03B94F1E" w:rsidR="00C657CF" w:rsidRPr="00AC0683" w:rsidRDefault="00C657CF" w:rsidP="00C657CF">
            <w:pPr>
              <w:pStyle w:val="Caption"/>
              <w:keepNext/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Table </w:t>
            </w:r>
            <w:r w:rsidRPr="00AC0683">
              <w:rPr>
                <w:rFonts w:cstheme="minorHAnsi"/>
              </w:rPr>
              <w:fldChar w:fldCharType="begin"/>
            </w:r>
            <w:r w:rsidRPr="00AC0683">
              <w:rPr>
                <w:rFonts w:cstheme="minorHAnsi"/>
              </w:rPr>
              <w:instrText xml:space="preserve"> SEQ Table \* ARABIC </w:instrText>
            </w:r>
            <w:r w:rsidRPr="00AC0683">
              <w:rPr>
                <w:rFonts w:cstheme="minorHAnsi"/>
              </w:rPr>
              <w:fldChar w:fldCharType="separate"/>
            </w:r>
            <w:r w:rsidRPr="00AC0683">
              <w:rPr>
                <w:rFonts w:cstheme="minorHAnsi"/>
                <w:noProof/>
              </w:rPr>
              <w:t>2</w:t>
            </w:r>
            <w:r w:rsidRPr="00AC0683">
              <w:rPr>
                <w:rFonts w:cstheme="minorHAnsi"/>
                <w:noProof/>
              </w:rPr>
              <w:fldChar w:fldCharType="end"/>
            </w:r>
            <w:r w:rsidRPr="00AC0683">
              <w:rPr>
                <w:rFonts w:cstheme="minorHAnsi"/>
              </w:rPr>
              <w:t>-Post Initial FMEA</w:t>
            </w:r>
          </w:p>
          <w:p w14:paraId="692B45A0" w14:textId="288DBA94" w:rsidR="00C657CF" w:rsidRPr="00AC0683" w:rsidRDefault="00035B63" w:rsidP="000641CB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Finding five: </w:t>
            </w:r>
            <w:r w:rsidR="00842B1D" w:rsidRPr="00AC0683">
              <w:rPr>
                <w:rFonts w:cstheme="minorHAnsi"/>
              </w:rPr>
              <w:t>Hoist failure</w:t>
            </w:r>
          </w:p>
          <w:p w14:paraId="1B2AC9E6" w14:textId="56E11AB7" w:rsidR="00E472A4" w:rsidRPr="00AC0683" w:rsidRDefault="00035B63" w:rsidP="00035B63">
            <w:pPr>
              <w:pStyle w:val="ListParagraph"/>
              <w:numPr>
                <w:ilvl w:val="0"/>
                <w:numId w:val="15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R</w:t>
            </w:r>
            <w:r w:rsidR="00B5009B" w:rsidRPr="00AC0683">
              <w:rPr>
                <w:rFonts w:cstheme="minorHAnsi"/>
              </w:rPr>
              <w:t>PN</w:t>
            </w:r>
            <w:r w:rsidR="006725A1" w:rsidRPr="00AC0683">
              <w:rPr>
                <w:rFonts w:cstheme="minorHAnsi"/>
              </w:rPr>
              <w:t xml:space="preserve"> from </w:t>
            </w:r>
            <w:r w:rsidR="00B5009B" w:rsidRPr="00AC0683">
              <w:rPr>
                <w:rFonts w:cstheme="minorHAnsi"/>
              </w:rPr>
              <w:t xml:space="preserve">the </w:t>
            </w:r>
            <w:r w:rsidR="00027F9B" w:rsidRPr="00AC0683">
              <w:rPr>
                <w:rFonts w:cstheme="minorHAnsi"/>
              </w:rPr>
              <w:t xml:space="preserve">Post-Initial FMEA </w:t>
            </w:r>
            <w:r w:rsidR="00991034" w:rsidRPr="00AC0683">
              <w:rPr>
                <w:rFonts w:cstheme="minorHAnsi"/>
              </w:rPr>
              <w:t xml:space="preserve">(13) </w:t>
            </w:r>
            <w:r w:rsidR="006725A1" w:rsidRPr="00AC0683">
              <w:rPr>
                <w:rFonts w:cstheme="minorHAnsi"/>
              </w:rPr>
              <w:t xml:space="preserve">is much reduced </w:t>
            </w:r>
            <w:r w:rsidR="00E472A4" w:rsidRPr="00AC0683">
              <w:rPr>
                <w:rFonts w:cstheme="minorHAnsi"/>
              </w:rPr>
              <w:t xml:space="preserve">from the </w:t>
            </w:r>
            <w:r w:rsidR="006725A1" w:rsidRPr="00AC0683">
              <w:rPr>
                <w:rFonts w:cstheme="minorHAnsi"/>
              </w:rPr>
              <w:t xml:space="preserve">previous </w:t>
            </w:r>
            <w:r w:rsidR="00E472A4" w:rsidRPr="00AC0683">
              <w:rPr>
                <w:rFonts w:cstheme="minorHAnsi"/>
              </w:rPr>
              <w:t>FMEA</w:t>
            </w:r>
            <w:r w:rsidR="00991034" w:rsidRPr="00AC0683">
              <w:rPr>
                <w:rFonts w:cstheme="minorHAnsi"/>
              </w:rPr>
              <w:t xml:space="preserve"> (16)</w:t>
            </w:r>
            <w:r w:rsidR="00E33595" w:rsidRPr="00AC0683">
              <w:rPr>
                <w:rFonts w:cstheme="minorHAnsi"/>
              </w:rPr>
              <w:t>.</w:t>
            </w:r>
          </w:p>
          <w:p w14:paraId="0F1CAA3E" w14:textId="46F06C1C" w:rsidR="00FD2D6D" w:rsidRPr="00AC0683" w:rsidRDefault="00A217B4" w:rsidP="00035B63">
            <w:pPr>
              <w:pStyle w:val="ListParagraph"/>
              <w:numPr>
                <w:ilvl w:val="0"/>
                <w:numId w:val="15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I</w:t>
            </w:r>
            <w:r w:rsidR="006725A1" w:rsidRPr="00AC0683">
              <w:rPr>
                <w:rFonts w:cstheme="minorHAnsi"/>
              </w:rPr>
              <w:t>mplementing th</w:t>
            </w:r>
            <w:r w:rsidRPr="00AC0683">
              <w:rPr>
                <w:rFonts w:cstheme="minorHAnsi"/>
              </w:rPr>
              <w:t>e mitigating factors of</w:t>
            </w:r>
            <w:r w:rsidR="00BF4F71" w:rsidRPr="00AC0683">
              <w:rPr>
                <w:rFonts w:cstheme="minorHAnsi"/>
              </w:rPr>
              <w:t xml:space="preserve"> servicing regularly, using for intended purpose and </w:t>
            </w:r>
            <w:r w:rsidR="002425E9" w:rsidRPr="00AC0683">
              <w:rPr>
                <w:rFonts w:cstheme="minorHAnsi"/>
              </w:rPr>
              <w:t>appropriate staff training</w:t>
            </w:r>
            <w:r w:rsidR="00FD2D6D" w:rsidRPr="00AC0683">
              <w:rPr>
                <w:rFonts w:cstheme="minorHAnsi"/>
              </w:rPr>
              <w:t xml:space="preserve"> has reduce</w:t>
            </w:r>
            <w:r w:rsidR="00A42D20" w:rsidRPr="00AC0683">
              <w:rPr>
                <w:rFonts w:cstheme="minorHAnsi"/>
              </w:rPr>
              <w:t>d</w:t>
            </w:r>
            <w:r w:rsidR="00FD2D6D" w:rsidRPr="00AC0683">
              <w:rPr>
                <w:rFonts w:cstheme="minorHAnsi"/>
              </w:rPr>
              <w:t xml:space="preserve"> the risk</w:t>
            </w:r>
            <w:r w:rsidR="002425E9" w:rsidRPr="00AC0683">
              <w:rPr>
                <w:rFonts w:cstheme="minorHAnsi"/>
              </w:rPr>
              <w:t xml:space="preserve">. </w:t>
            </w:r>
          </w:p>
          <w:p w14:paraId="0FF7C6A8" w14:textId="3A25FD19" w:rsidR="00851E7D" w:rsidRPr="00AC0683" w:rsidRDefault="001506E5" w:rsidP="00035B63">
            <w:pPr>
              <w:pStyle w:val="ListParagraph"/>
              <w:numPr>
                <w:ilvl w:val="0"/>
                <w:numId w:val="15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The o</w:t>
            </w:r>
            <w:r w:rsidR="002425E9" w:rsidRPr="00AC0683">
              <w:rPr>
                <w:rFonts w:cstheme="minorHAnsi"/>
              </w:rPr>
              <w:t>ccurrence, severity</w:t>
            </w:r>
            <w:r w:rsidR="00A42D20" w:rsidRPr="00AC0683">
              <w:rPr>
                <w:rFonts w:cstheme="minorHAnsi"/>
              </w:rPr>
              <w:t>,</w:t>
            </w:r>
            <w:r w:rsidR="002425E9" w:rsidRPr="00AC0683">
              <w:rPr>
                <w:rFonts w:cstheme="minorHAnsi"/>
              </w:rPr>
              <w:t xml:space="preserve"> and detection </w:t>
            </w:r>
            <w:r w:rsidRPr="00AC0683">
              <w:rPr>
                <w:rFonts w:cstheme="minorHAnsi"/>
              </w:rPr>
              <w:t>have also been reduced</w:t>
            </w:r>
            <w:r w:rsidR="00906127" w:rsidRPr="00AC0683">
              <w:rPr>
                <w:rFonts w:cstheme="minorHAnsi"/>
              </w:rPr>
              <w:t xml:space="preserve">. </w:t>
            </w:r>
          </w:p>
          <w:p w14:paraId="0C7AAE9F" w14:textId="103D4DF3" w:rsidR="008B6C24" w:rsidRPr="00AC0683" w:rsidRDefault="00906127" w:rsidP="00035B63">
            <w:pPr>
              <w:pStyle w:val="ListParagraph"/>
              <w:numPr>
                <w:ilvl w:val="0"/>
                <w:numId w:val="15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But there are still some risks</w:t>
            </w:r>
            <w:r w:rsidR="003F154E" w:rsidRPr="00AC0683">
              <w:rPr>
                <w:rFonts w:cstheme="minorHAnsi"/>
              </w:rPr>
              <w:t xml:space="preserve"> such as</w:t>
            </w:r>
            <w:r w:rsidRPr="00AC0683">
              <w:rPr>
                <w:rFonts w:cstheme="minorHAnsi"/>
              </w:rPr>
              <w:t xml:space="preserve"> component failure, </w:t>
            </w:r>
            <w:r w:rsidR="00C07CC5" w:rsidRPr="00AC0683">
              <w:rPr>
                <w:rFonts w:cstheme="minorHAnsi"/>
              </w:rPr>
              <w:t xml:space="preserve">poor </w:t>
            </w:r>
            <w:r w:rsidRPr="00AC0683">
              <w:rPr>
                <w:rFonts w:cstheme="minorHAnsi"/>
              </w:rPr>
              <w:t>concentration and positioning error.</w:t>
            </w:r>
          </w:p>
          <w:p w14:paraId="7E1B1D33" w14:textId="77777777" w:rsidR="00EE230F" w:rsidRPr="00AC0683" w:rsidRDefault="00EE230F" w:rsidP="000641CB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Finding six: </w:t>
            </w:r>
            <w:r w:rsidR="002E659A" w:rsidRPr="00AC0683">
              <w:rPr>
                <w:rFonts w:cstheme="minorHAnsi"/>
              </w:rPr>
              <w:t>Material defects</w:t>
            </w:r>
          </w:p>
          <w:p w14:paraId="38AE2453" w14:textId="00CA134E" w:rsidR="00EE230F" w:rsidRPr="00AC0683" w:rsidRDefault="00E31F37" w:rsidP="00EE230F">
            <w:pPr>
              <w:pStyle w:val="ListParagraph"/>
              <w:numPr>
                <w:ilvl w:val="0"/>
                <w:numId w:val="16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FMEA</w:t>
            </w:r>
            <w:r w:rsidR="002E659A" w:rsidRPr="00AC0683">
              <w:rPr>
                <w:rFonts w:cstheme="minorHAnsi"/>
              </w:rPr>
              <w:t xml:space="preserve"> </w:t>
            </w:r>
            <w:r w:rsidR="008B5955" w:rsidRPr="00AC0683">
              <w:rPr>
                <w:rFonts w:cstheme="minorHAnsi"/>
              </w:rPr>
              <w:t>decrease</w:t>
            </w:r>
            <w:r w:rsidR="00EE230F" w:rsidRPr="00AC0683">
              <w:rPr>
                <w:rFonts w:cstheme="minorHAnsi"/>
              </w:rPr>
              <w:t>s</w:t>
            </w:r>
            <w:r w:rsidR="008B5955" w:rsidRPr="00AC0683">
              <w:rPr>
                <w:rFonts w:cstheme="minorHAnsi"/>
              </w:rPr>
              <w:t xml:space="preserve"> in risk RPN </w:t>
            </w:r>
            <w:r w:rsidR="00CF249F" w:rsidRPr="00AC0683">
              <w:rPr>
                <w:rFonts w:cstheme="minorHAnsi"/>
              </w:rPr>
              <w:t xml:space="preserve">from </w:t>
            </w:r>
            <w:r w:rsidR="008B5955" w:rsidRPr="00AC0683">
              <w:rPr>
                <w:rFonts w:cstheme="minorHAnsi"/>
              </w:rPr>
              <w:t xml:space="preserve">23 </w:t>
            </w:r>
            <w:r w:rsidR="00EE230F" w:rsidRPr="00AC0683">
              <w:rPr>
                <w:rFonts w:cstheme="minorHAnsi"/>
              </w:rPr>
              <w:t>in the initial</w:t>
            </w:r>
            <w:r w:rsidR="00CF249F" w:rsidRPr="00AC0683">
              <w:rPr>
                <w:rFonts w:cstheme="minorHAnsi"/>
              </w:rPr>
              <w:t xml:space="preserve"> (FMEA)</w:t>
            </w:r>
            <w:r w:rsidR="00464A32" w:rsidRPr="00AC0683">
              <w:rPr>
                <w:rFonts w:cstheme="minorHAnsi"/>
              </w:rPr>
              <w:t>,</w:t>
            </w:r>
            <w:r w:rsidR="00EE230F" w:rsidRPr="00AC0683">
              <w:rPr>
                <w:rFonts w:cstheme="minorHAnsi"/>
              </w:rPr>
              <w:t xml:space="preserve"> </w:t>
            </w:r>
            <w:r w:rsidR="008B5955" w:rsidRPr="00AC0683">
              <w:rPr>
                <w:rFonts w:cstheme="minorHAnsi"/>
              </w:rPr>
              <w:t>to</w:t>
            </w:r>
            <w:r w:rsidR="00EE230F" w:rsidRPr="00AC0683">
              <w:rPr>
                <w:rFonts w:cstheme="minorHAnsi"/>
              </w:rPr>
              <w:t xml:space="preserve"> </w:t>
            </w:r>
            <w:r w:rsidR="00CF249F" w:rsidRPr="00AC0683">
              <w:rPr>
                <w:rFonts w:cstheme="minorHAnsi"/>
              </w:rPr>
              <w:t xml:space="preserve">the </w:t>
            </w:r>
            <w:r w:rsidR="00EE230F" w:rsidRPr="00AC0683">
              <w:rPr>
                <w:rFonts w:cstheme="minorHAnsi"/>
              </w:rPr>
              <w:t>post-initial</w:t>
            </w:r>
            <w:r w:rsidR="00CF249F" w:rsidRPr="00AC0683">
              <w:rPr>
                <w:rFonts w:cstheme="minorHAnsi"/>
              </w:rPr>
              <w:t xml:space="preserve"> (FMEA) </w:t>
            </w:r>
            <w:r w:rsidR="00464A32" w:rsidRPr="00AC0683">
              <w:rPr>
                <w:rFonts w:cstheme="minorHAnsi"/>
              </w:rPr>
              <w:t>of</w:t>
            </w:r>
            <w:r w:rsidR="008B5955" w:rsidRPr="00AC0683">
              <w:rPr>
                <w:rFonts w:cstheme="minorHAnsi"/>
              </w:rPr>
              <w:t xml:space="preserve"> 1</w:t>
            </w:r>
            <w:r w:rsidR="00D13BCE" w:rsidRPr="00AC0683">
              <w:rPr>
                <w:rFonts w:cstheme="minorHAnsi"/>
              </w:rPr>
              <w:t>4</w:t>
            </w:r>
            <w:r w:rsidR="008B5955" w:rsidRPr="00AC0683">
              <w:rPr>
                <w:rFonts w:cstheme="minorHAnsi"/>
              </w:rPr>
              <w:t xml:space="preserve">. </w:t>
            </w:r>
          </w:p>
          <w:p w14:paraId="5E66E7DB" w14:textId="77777777" w:rsidR="00EE230F" w:rsidRPr="00AC0683" w:rsidRDefault="008B5955" w:rsidP="00EE230F">
            <w:pPr>
              <w:pStyle w:val="ListParagraph"/>
              <w:numPr>
                <w:ilvl w:val="0"/>
                <w:numId w:val="16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This </w:t>
            </w:r>
            <w:r w:rsidR="00EE230F" w:rsidRPr="00AC0683">
              <w:rPr>
                <w:rFonts w:cstheme="minorHAnsi"/>
              </w:rPr>
              <w:t xml:space="preserve">is </w:t>
            </w:r>
            <w:r w:rsidRPr="00AC0683">
              <w:rPr>
                <w:rFonts w:cstheme="minorHAnsi"/>
              </w:rPr>
              <w:t xml:space="preserve">because </w:t>
            </w:r>
            <w:r w:rsidR="008F7B24" w:rsidRPr="00AC0683">
              <w:rPr>
                <w:rFonts w:cstheme="minorHAnsi"/>
              </w:rPr>
              <w:t xml:space="preserve">there </w:t>
            </w:r>
            <w:r w:rsidR="00EE230F" w:rsidRPr="00AC0683">
              <w:rPr>
                <w:rFonts w:cstheme="minorHAnsi"/>
              </w:rPr>
              <w:t>is a</w:t>
            </w:r>
            <w:r w:rsidR="008F7B24" w:rsidRPr="00AC0683">
              <w:rPr>
                <w:rFonts w:cstheme="minorHAnsi"/>
              </w:rPr>
              <w:t xml:space="preserve"> quality control</w:t>
            </w:r>
            <w:r w:rsidR="00EE230F" w:rsidRPr="00AC0683">
              <w:rPr>
                <w:rFonts w:cstheme="minorHAnsi"/>
              </w:rPr>
              <w:t xml:space="preserve"> stage after the pressing.</w:t>
            </w:r>
          </w:p>
          <w:p w14:paraId="7DDD3478" w14:textId="1316D1BD" w:rsidR="00EE230F" w:rsidRPr="00AC0683" w:rsidRDefault="00EE230F" w:rsidP="00EE230F">
            <w:pPr>
              <w:pStyle w:val="ListParagraph"/>
              <w:numPr>
                <w:ilvl w:val="0"/>
                <w:numId w:val="16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S</w:t>
            </w:r>
            <w:r w:rsidR="008F7B24" w:rsidRPr="00AC0683">
              <w:rPr>
                <w:rFonts w:cstheme="minorHAnsi"/>
              </w:rPr>
              <w:t xml:space="preserve">ervicing the presses </w:t>
            </w:r>
            <w:r w:rsidR="008A0628" w:rsidRPr="00AC0683">
              <w:rPr>
                <w:rFonts w:cstheme="minorHAnsi"/>
              </w:rPr>
              <w:t>has been implemented</w:t>
            </w:r>
            <w:r w:rsidR="00B1661C" w:rsidRPr="00AC0683">
              <w:rPr>
                <w:rFonts w:cstheme="minorHAnsi"/>
              </w:rPr>
              <w:t>;</w:t>
            </w:r>
            <w:r w:rsidR="008A0628" w:rsidRPr="00AC0683">
              <w:rPr>
                <w:rFonts w:cstheme="minorHAnsi"/>
              </w:rPr>
              <w:t xml:space="preserve"> the likelihood </w:t>
            </w:r>
            <w:r w:rsidR="00BE61B7" w:rsidRPr="00AC0683">
              <w:rPr>
                <w:rFonts w:cstheme="minorHAnsi"/>
              </w:rPr>
              <w:t xml:space="preserve">of damaged material </w:t>
            </w:r>
            <w:r w:rsidR="008E021A" w:rsidRPr="00AC0683">
              <w:rPr>
                <w:rFonts w:cstheme="minorHAnsi"/>
              </w:rPr>
              <w:t>is less likely to reach the production line.</w:t>
            </w:r>
          </w:p>
          <w:p w14:paraId="31B5C41C" w14:textId="6353360E" w:rsidR="00EE230F" w:rsidRPr="00AC0683" w:rsidRDefault="00EE230F" w:rsidP="00EE230F">
            <w:pPr>
              <w:pStyle w:val="ListParagraph"/>
              <w:numPr>
                <w:ilvl w:val="0"/>
                <w:numId w:val="16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</w:t>
            </w:r>
            <w:r w:rsidR="008E021A" w:rsidRPr="00AC0683">
              <w:rPr>
                <w:rFonts w:cstheme="minorHAnsi"/>
              </w:rPr>
              <w:t xml:space="preserve">occurrence numbers </w:t>
            </w:r>
            <w:r w:rsidRPr="00AC0683">
              <w:rPr>
                <w:rFonts w:cstheme="minorHAnsi"/>
              </w:rPr>
              <w:t>have dropped from</w:t>
            </w:r>
            <w:r w:rsidR="0058141B" w:rsidRPr="00AC0683">
              <w:rPr>
                <w:rFonts w:cstheme="minorHAnsi"/>
              </w:rPr>
              <w:t xml:space="preserve"> </w:t>
            </w:r>
            <w:r w:rsidRPr="00AC0683">
              <w:rPr>
                <w:rFonts w:cstheme="minorHAnsi"/>
              </w:rPr>
              <w:t>8</w:t>
            </w:r>
            <w:r w:rsidR="0058141B" w:rsidRPr="00AC0683">
              <w:rPr>
                <w:rFonts w:cstheme="minorHAnsi"/>
              </w:rPr>
              <w:t xml:space="preserve"> </w:t>
            </w:r>
            <w:r w:rsidRPr="00AC0683">
              <w:rPr>
                <w:rFonts w:cstheme="minorHAnsi"/>
              </w:rPr>
              <w:t>to</w:t>
            </w:r>
            <w:r w:rsidR="0058141B" w:rsidRPr="00AC0683">
              <w:rPr>
                <w:rFonts w:cstheme="minorHAnsi"/>
              </w:rPr>
              <w:t xml:space="preserve"> </w:t>
            </w:r>
            <w:r w:rsidRPr="00AC0683">
              <w:rPr>
                <w:rFonts w:cstheme="minorHAnsi"/>
              </w:rPr>
              <w:t>3</w:t>
            </w:r>
            <w:r w:rsidR="00464A32" w:rsidRPr="00AC0683">
              <w:rPr>
                <w:rFonts w:cstheme="minorHAnsi"/>
              </w:rPr>
              <w:t>.</w:t>
            </w:r>
            <w:r w:rsidR="0058141B" w:rsidRPr="00AC0683">
              <w:rPr>
                <w:rFonts w:cstheme="minorHAnsi"/>
              </w:rPr>
              <w:t xml:space="preserve"> </w:t>
            </w:r>
          </w:p>
          <w:p w14:paraId="6BD1474B" w14:textId="4DBA4574" w:rsidR="00D1487B" w:rsidRPr="00AC0683" w:rsidRDefault="00EE230F" w:rsidP="00EE230F">
            <w:pPr>
              <w:pStyle w:val="ListParagraph"/>
              <w:numPr>
                <w:ilvl w:val="0"/>
                <w:numId w:val="16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</w:t>
            </w:r>
            <w:r w:rsidR="00FB05C6" w:rsidRPr="00AC0683">
              <w:rPr>
                <w:rFonts w:cstheme="minorHAnsi"/>
              </w:rPr>
              <w:t xml:space="preserve">he detection of the panel </w:t>
            </w:r>
            <w:r w:rsidR="00147C7D" w:rsidRPr="00AC0683">
              <w:rPr>
                <w:rFonts w:cstheme="minorHAnsi"/>
              </w:rPr>
              <w:t xml:space="preserve">would be found </w:t>
            </w:r>
            <w:r w:rsidRPr="00AC0683">
              <w:rPr>
                <w:rFonts w:cstheme="minorHAnsi"/>
              </w:rPr>
              <w:t>during the new quality control stages.</w:t>
            </w:r>
          </w:p>
          <w:p w14:paraId="7ED45A28" w14:textId="77777777" w:rsidR="00A55A73" w:rsidRPr="00AC0683" w:rsidRDefault="00A55A73" w:rsidP="000641CB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Finding seven: </w:t>
            </w:r>
            <w:r w:rsidR="00B65B2C" w:rsidRPr="00AC0683">
              <w:rPr>
                <w:rFonts w:cstheme="minorHAnsi"/>
              </w:rPr>
              <w:t>Incorrect parts</w:t>
            </w:r>
          </w:p>
          <w:p w14:paraId="2EF74A23" w14:textId="6C4A861C" w:rsidR="00403655" w:rsidRPr="00AC0683" w:rsidRDefault="00E31F37" w:rsidP="00A55A73">
            <w:pPr>
              <w:pStyle w:val="ListParagraph"/>
              <w:numPr>
                <w:ilvl w:val="0"/>
                <w:numId w:val="17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FMEA</w:t>
            </w:r>
            <w:r w:rsidR="00B65B2C" w:rsidRPr="00AC0683">
              <w:rPr>
                <w:rFonts w:cstheme="minorHAnsi"/>
              </w:rPr>
              <w:t xml:space="preserve"> shows </w:t>
            </w:r>
            <w:r w:rsidR="00AF684F" w:rsidRPr="00AC0683">
              <w:rPr>
                <w:rFonts w:cstheme="minorHAnsi"/>
              </w:rPr>
              <w:t xml:space="preserve">a </w:t>
            </w:r>
            <w:r w:rsidR="00E1094E" w:rsidRPr="00AC0683">
              <w:rPr>
                <w:rFonts w:cstheme="minorHAnsi"/>
              </w:rPr>
              <w:t xml:space="preserve">high reduction from </w:t>
            </w:r>
            <w:r w:rsidR="00B134E8" w:rsidRPr="00AC0683">
              <w:rPr>
                <w:rFonts w:cstheme="minorHAnsi"/>
              </w:rPr>
              <w:t>an R</w:t>
            </w:r>
            <w:r w:rsidR="0000666B" w:rsidRPr="00AC0683">
              <w:rPr>
                <w:rFonts w:cstheme="minorHAnsi"/>
              </w:rPr>
              <w:t>PN</w:t>
            </w:r>
            <w:r w:rsidR="00B134E8" w:rsidRPr="00AC0683">
              <w:rPr>
                <w:rFonts w:cstheme="minorHAnsi"/>
              </w:rPr>
              <w:t xml:space="preserve"> of 22</w:t>
            </w:r>
            <w:r w:rsidR="00C97ED3" w:rsidRPr="00AC0683">
              <w:rPr>
                <w:rFonts w:cstheme="minorHAnsi"/>
              </w:rPr>
              <w:t xml:space="preserve"> in </w:t>
            </w:r>
            <w:r w:rsidR="0027343C" w:rsidRPr="00AC0683">
              <w:rPr>
                <w:rFonts w:cstheme="minorHAnsi"/>
              </w:rPr>
              <w:t xml:space="preserve">the </w:t>
            </w:r>
            <w:r w:rsidR="00C97ED3" w:rsidRPr="00AC0683">
              <w:rPr>
                <w:rFonts w:cstheme="minorHAnsi"/>
              </w:rPr>
              <w:t>initial</w:t>
            </w:r>
            <w:r w:rsidR="0027343C" w:rsidRPr="00AC0683">
              <w:rPr>
                <w:rFonts w:cstheme="minorHAnsi"/>
              </w:rPr>
              <w:t>,</w:t>
            </w:r>
            <w:r w:rsidR="00B134E8" w:rsidRPr="00AC0683">
              <w:rPr>
                <w:rFonts w:cstheme="minorHAnsi"/>
              </w:rPr>
              <w:t xml:space="preserve"> to </w:t>
            </w:r>
            <w:r w:rsidR="001D6C4D" w:rsidRPr="00AC0683">
              <w:rPr>
                <w:rFonts w:cstheme="minorHAnsi"/>
              </w:rPr>
              <w:t>1</w:t>
            </w:r>
            <w:r w:rsidR="00C97ED3" w:rsidRPr="00AC0683">
              <w:rPr>
                <w:rFonts w:cstheme="minorHAnsi"/>
              </w:rPr>
              <w:t>5</w:t>
            </w:r>
            <w:r w:rsidR="001D6C4D" w:rsidRPr="00AC0683">
              <w:rPr>
                <w:rFonts w:cstheme="minorHAnsi"/>
              </w:rPr>
              <w:t xml:space="preserve"> </w:t>
            </w:r>
            <w:r w:rsidR="00C97ED3" w:rsidRPr="00AC0683">
              <w:rPr>
                <w:rFonts w:cstheme="minorHAnsi"/>
              </w:rPr>
              <w:t>in post initial</w:t>
            </w:r>
            <w:r w:rsidR="00403655" w:rsidRPr="00AC0683">
              <w:rPr>
                <w:rFonts w:cstheme="minorHAnsi"/>
              </w:rPr>
              <w:t>.</w:t>
            </w:r>
          </w:p>
          <w:p w14:paraId="06F92D0D" w14:textId="5E024D74" w:rsidR="00403655" w:rsidRPr="00AC0683" w:rsidRDefault="00403655" w:rsidP="00A55A73">
            <w:pPr>
              <w:pStyle w:val="ListParagraph"/>
              <w:numPr>
                <w:ilvl w:val="0"/>
                <w:numId w:val="17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</w:t>
            </w:r>
            <w:r w:rsidR="001D6C4D" w:rsidRPr="00AC0683">
              <w:rPr>
                <w:rFonts w:cstheme="minorHAnsi"/>
              </w:rPr>
              <w:t>he mitigating factors</w:t>
            </w:r>
            <w:r w:rsidR="005566BA" w:rsidRPr="00AC0683">
              <w:rPr>
                <w:rFonts w:cstheme="minorHAnsi"/>
              </w:rPr>
              <w:t xml:space="preserve"> add</w:t>
            </w:r>
            <w:r w:rsidR="008505AE" w:rsidRPr="00AC0683">
              <w:rPr>
                <w:rFonts w:cstheme="minorHAnsi"/>
              </w:rPr>
              <w:t>,</w:t>
            </w:r>
            <w:r w:rsidR="008D7B08" w:rsidRPr="00AC0683">
              <w:rPr>
                <w:rFonts w:cstheme="minorHAnsi"/>
              </w:rPr>
              <w:t xml:space="preserve"> quality control </w:t>
            </w:r>
            <w:r w:rsidR="005566BA" w:rsidRPr="00AC0683">
              <w:rPr>
                <w:rFonts w:cstheme="minorHAnsi"/>
              </w:rPr>
              <w:t xml:space="preserve">at the </w:t>
            </w:r>
            <w:r w:rsidR="008D7B08" w:rsidRPr="00AC0683">
              <w:rPr>
                <w:rFonts w:cstheme="minorHAnsi"/>
              </w:rPr>
              <w:t>suppliers</w:t>
            </w:r>
            <w:r w:rsidRPr="00AC0683">
              <w:rPr>
                <w:rFonts w:cstheme="minorHAnsi"/>
              </w:rPr>
              <w:t xml:space="preserve"> and the addition of specification sheet</w:t>
            </w:r>
            <w:r w:rsidR="008505AE" w:rsidRPr="00AC0683">
              <w:rPr>
                <w:rFonts w:cstheme="minorHAnsi"/>
              </w:rPr>
              <w:t>s</w:t>
            </w:r>
            <w:r w:rsidR="0027343C" w:rsidRPr="00AC0683">
              <w:rPr>
                <w:rFonts w:cstheme="minorHAnsi"/>
              </w:rPr>
              <w:t>.</w:t>
            </w:r>
          </w:p>
          <w:p w14:paraId="184E192D" w14:textId="7ECC19D8" w:rsidR="00E361F1" w:rsidRPr="00AC0683" w:rsidRDefault="00403655" w:rsidP="00A55A73">
            <w:pPr>
              <w:pStyle w:val="ListParagraph"/>
              <w:numPr>
                <w:ilvl w:val="0"/>
                <w:numId w:val="17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S</w:t>
            </w:r>
            <w:r w:rsidR="00B9619A" w:rsidRPr="00AC0683">
              <w:rPr>
                <w:rFonts w:cstheme="minorHAnsi"/>
              </w:rPr>
              <w:t>taff training</w:t>
            </w:r>
            <w:r w:rsidRPr="00AC0683">
              <w:rPr>
                <w:rFonts w:cstheme="minorHAnsi"/>
              </w:rPr>
              <w:t xml:space="preserve"> was updated</w:t>
            </w:r>
            <w:r w:rsidR="00E361F1" w:rsidRPr="00AC0683">
              <w:rPr>
                <w:rFonts w:cstheme="minorHAnsi"/>
              </w:rPr>
              <w:t xml:space="preserve"> and improved to help </w:t>
            </w:r>
            <w:r w:rsidR="00A834B6" w:rsidRPr="00AC0683">
              <w:rPr>
                <w:rFonts w:cstheme="minorHAnsi"/>
              </w:rPr>
              <w:t>reduce</w:t>
            </w:r>
            <w:r w:rsidR="00E361F1" w:rsidRPr="00AC0683">
              <w:rPr>
                <w:rFonts w:cstheme="minorHAnsi"/>
              </w:rPr>
              <w:t xml:space="preserve"> risks.</w:t>
            </w:r>
          </w:p>
          <w:p w14:paraId="7EB1BEEA" w14:textId="6BF0D1F8" w:rsidR="002C736D" w:rsidRPr="00AC0683" w:rsidRDefault="00E361F1" w:rsidP="00A55A73">
            <w:pPr>
              <w:pStyle w:val="ListParagraph"/>
              <w:numPr>
                <w:ilvl w:val="0"/>
                <w:numId w:val="17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</w:t>
            </w:r>
            <w:r w:rsidR="006F3A8D" w:rsidRPr="00AC0683">
              <w:rPr>
                <w:rFonts w:cstheme="minorHAnsi"/>
              </w:rPr>
              <w:t xml:space="preserve">he occurrence reduces </w:t>
            </w:r>
            <w:r w:rsidR="00CC5FE1" w:rsidRPr="00AC0683">
              <w:rPr>
                <w:rFonts w:cstheme="minorHAnsi"/>
              </w:rPr>
              <w:t>from 7 on the initial FMEA to</w:t>
            </w:r>
            <w:r w:rsidR="006F3A8D" w:rsidRPr="00AC0683">
              <w:rPr>
                <w:rFonts w:cstheme="minorHAnsi"/>
              </w:rPr>
              <w:t xml:space="preserve"> 4</w:t>
            </w:r>
            <w:r w:rsidR="00E96B9A" w:rsidRPr="00AC0683">
              <w:rPr>
                <w:rFonts w:cstheme="minorHAnsi"/>
              </w:rPr>
              <w:t xml:space="preserve"> on the post initial</w:t>
            </w:r>
            <w:r w:rsidR="00E70741" w:rsidRPr="00AC0683">
              <w:rPr>
                <w:rFonts w:cstheme="minorHAnsi"/>
              </w:rPr>
              <w:t xml:space="preserve"> FMEA</w:t>
            </w:r>
            <w:r w:rsidR="00E96B9A" w:rsidRPr="00AC0683">
              <w:rPr>
                <w:rFonts w:cstheme="minorHAnsi"/>
              </w:rPr>
              <w:t>.</w:t>
            </w:r>
          </w:p>
          <w:p w14:paraId="1B9ACAB5" w14:textId="1C2B7211" w:rsidR="008331C8" w:rsidRPr="00AC0683" w:rsidRDefault="00B71B02" w:rsidP="00E70741">
            <w:pPr>
              <w:pStyle w:val="ListParagraph"/>
              <w:numPr>
                <w:ilvl w:val="0"/>
                <w:numId w:val="17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detection increases as </w:t>
            </w:r>
            <w:r w:rsidR="002C736D" w:rsidRPr="00AC0683">
              <w:rPr>
                <w:rFonts w:cstheme="minorHAnsi"/>
              </w:rPr>
              <w:t>the</w:t>
            </w:r>
            <w:r w:rsidRPr="00AC0683">
              <w:rPr>
                <w:rFonts w:cstheme="minorHAnsi"/>
              </w:rPr>
              <w:t xml:space="preserve"> quality check and staff training</w:t>
            </w:r>
            <w:r w:rsidR="00632164" w:rsidRPr="00AC0683">
              <w:rPr>
                <w:rFonts w:cstheme="minorHAnsi"/>
              </w:rPr>
              <w:t xml:space="preserve"> improve</w:t>
            </w:r>
            <w:r w:rsidR="005A0699" w:rsidRPr="00AC0683">
              <w:rPr>
                <w:rFonts w:cstheme="minorHAnsi"/>
              </w:rPr>
              <w:t>.</w:t>
            </w:r>
          </w:p>
          <w:p w14:paraId="78225350" w14:textId="77777777" w:rsidR="000F390F" w:rsidRPr="00AC0683" w:rsidRDefault="00931F80" w:rsidP="000641CB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lastRenderedPageBreak/>
              <w:t xml:space="preserve">Finding eight: </w:t>
            </w:r>
            <w:r w:rsidR="007B7663" w:rsidRPr="00AC0683">
              <w:rPr>
                <w:rFonts w:cstheme="minorHAnsi"/>
              </w:rPr>
              <w:t>Faulty CNC machines</w:t>
            </w:r>
          </w:p>
          <w:p w14:paraId="06F545C2" w14:textId="59AFD4C9" w:rsidR="005D07FC" w:rsidRPr="00AC0683" w:rsidRDefault="00B67779" w:rsidP="000F390F">
            <w:pPr>
              <w:pStyle w:val="ListParagraph"/>
              <w:numPr>
                <w:ilvl w:val="0"/>
                <w:numId w:val="18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RPN</w:t>
            </w:r>
            <w:r w:rsidR="00A45AF7" w:rsidRPr="00AC0683">
              <w:rPr>
                <w:rFonts w:cstheme="minorHAnsi"/>
              </w:rPr>
              <w:t xml:space="preserve"> </w:t>
            </w:r>
            <w:r w:rsidR="000F390F" w:rsidRPr="00AC0683">
              <w:rPr>
                <w:rFonts w:cstheme="minorHAnsi"/>
              </w:rPr>
              <w:t>lower</w:t>
            </w:r>
            <w:r w:rsidR="00724628" w:rsidRPr="00AC0683">
              <w:rPr>
                <w:rFonts w:cstheme="minorHAnsi"/>
              </w:rPr>
              <w:t xml:space="preserve">s </w:t>
            </w:r>
            <w:r w:rsidR="00A45AF7" w:rsidRPr="00AC0683">
              <w:rPr>
                <w:rFonts w:cstheme="minorHAnsi"/>
              </w:rPr>
              <w:t>after mitigating factors were imple</w:t>
            </w:r>
            <w:r w:rsidR="00477FD5" w:rsidRPr="00AC0683">
              <w:rPr>
                <w:rFonts w:cstheme="minorHAnsi"/>
              </w:rPr>
              <w:t>mented reduc</w:t>
            </w:r>
            <w:r w:rsidR="000F390F" w:rsidRPr="00AC0683">
              <w:rPr>
                <w:rFonts w:cstheme="minorHAnsi"/>
              </w:rPr>
              <w:t>ing</w:t>
            </w:r>
            <w:r w:rsidR="00477FD5" w:rsidRPr="00AC0683">
              <w:rPr>
                <w:rFonts w:cstheme="minorHAnsi"/>
              </w:rPr>
              <w:t xml:space="preserve"> risk in </w:t>
            </w:r>
            <w:r w:rsidR="005D07FC" w:rsidRPr="00AC0683">
              <w:rPr>
                <w:rFonts w:cstheme="minorHAnsi"/>
              </w:rPr>
              <w:t>p</w:t>
            </w:r>
            <w:r w:rsidR="006E630B" w:rsidRPr="00AC0683">
              <w:rPr>
                <w:rFonts w:cstheme="minorHAnsi"/>
              </w:rPr>
              <w:t xml:space="preserve">roduction factory. </w:t>
            </w:r>
          </w:p>
          <w:p w14:paraId="5533AAB2" w14:textId="34BD182A" w:rsidR="001D07EF" w:rsidRPr="00AC0683" w:rsidRDefault="006E630B" w:rsidP="000F390F">
            <w:pPr>
              <w:pStyle w:val="ListParagraph"/>
              <w:numPr>
                <w:ilvl w:val="0"/>
                <w:numId w:val="18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</w:t>
            </w:r>
            <w:r w:rsidR="00A82485" w:rsidRPr="00AC0683">
              <w:rPr>
                <w:rFonts w:cstheme="minorHAnsi"/>
              </w:rPr>
              <w:t xml:space="preserve">RPN </w:t>
            </w:r>
            <w:r w:rsidRPr="00AC0683">
              <w:rPr>
                <w:rFonts w:cstheme="minorHAnsi"/>
              </w:rPr>
              <w:t>number has reduced from 17</w:t>
            </w:r>
            <w:r w:rsidR="005D07FC" w:rsidRPr="00AC0683">
              <w:rPr>
                <w:rFonts w:cstheme="minorHAnsi"/>
              </w:rPr>
              <w:t xml:space="preserve"> on the initial</w:t>
            </w:r>
            <w:r w:rsidR="00243E9E" w:rsidRPr="00AC0683">
              <w:rPr>
                <w:rFonts w:cstheme="minorHAnsi"/>
              </w:rPr>
              <w:t xml:space="preserve"> FMEA</w:t>
            </w:r>
            <w:r w:rsidR="00AB75C8" w:rsidRPr="00AC0683">
              <w:rPr>
                <w:rFonts w:cstheme="minorHAnsi"/>
              </w:rPr>
              <w:t xml:space="preserve"> to 12.</w:t>
            </w:r>
          </w:p>
          <w:p w14:paraId="7A035B3A" w14:textId="77777777" w:rsidR="00802AB2" w:rsidRPr="00AC0683" w:rsidRDefault="001B2C90" w:rsidP="00C80011">
            <w:pPr>
              <w:pStyle w:val="ListParagraph"/>
              <w:numPr>
                <w:ilvl w:val="0"/>
                <w:numId w:val="18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occurrence is lower </w:t>
            </w:r>
            <w:r w:rsidR="00243E9E" w:rsidRPr="00AC0683">
              <w:rPr>
                <w:rFonts w:cstheme="minorHAnsi"/>
              </w:rPr>
              <w:t xml:space="preserve">due to the </w:t>
            </w:r>
            <w:r w:rsidRPr="00AC0683">
              <w:rPr>
                <w:rFonts w:cstheme="minorHAnsi"/>
              </w:rPr>
              <w:t>servicing of tools and machinery items</w:t>
            </w:r>
            <w:r w:rsidR="00802AB2" w:rsidRPr="00AC0683">
              <w:rPr>
                <w:rFonts w:cstheme="minorHAnsi"/>
              </w:rPr>
              <w:t>.</w:t>
            </w:r>
            <w:r w:rsidR="00557932" w:rsidRPr="00AC0683">
              <w:rPr>
                <w:rFonts w:cstheme="minorHAnsi"/>
              </w:rPr>
              <w:t xml:space="preserve"> </w:t>
            </w:r>
          </w:p>
          <w:p w14:paraId="001FD94D" w14:textId="10E3F61D" w:rsidR="00B037B3" w:rsidRPr="00AC0683" w:rsidRDefault="001D6869" w:rsidP="00756273">
            <w:pPr>
              <w:pStyle w:val="ListParagraph"/>
              <w:numPr>
                <w:ilvl w:val="0"/>
                <w:numId w:val="18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</w:t>
            </w:r>
            <w:r w:rsidR="00557932" w:rsidRPr="00AC0683">
              <w:rPr>
                <w:rFonts w:cstheme="minorHAnsi"/>
              </w:rPr>
              <w:t>he detection</w:t>
            </w:r>
            <w:r w:rsidR="00C17A78" w:rsidRPr="00AC0683">
              <w:rPr>
                <w:rFonts w:cstheme="minorHAnsi"/>
              </w:rPr>
              <w:t xml:space="preserve"> is</w:t>
            </w:r>
            <w:r w:rsidRPr="00AC0683">
              <w:rPr>
                <w:rFonts w:cstheme="minorHAnsi"/>
              </w:rPr>
              <w:t xml:space="preserve"> higher because</w:t>
            </w:r>
            <w:r w:rsidR="00852F5D" w:rsidRPr="00AC0683">
              <w:rPr>
                <w:rFonts w:cstheme="minorHAnsi"/>
              </w:rPr>
              <w:t xml:space="preserve"> regular background checks occur</w:t>
            </w:r>
            <w:r w:rsidR="006E0D90" w:rsidRPr="00AC0683">
              <w:rPr>
                <w:rFonts w:cstheme="minorHAnsi"/>
              </w:rPr>
              <w:t xml:space="preserve">. </w:t>
            </w:r>
          </w:p>
          <w:p w14:paraId="17354DAB" w14:textId="55741995" w:rsidR="009D47F1" w:rsidRPr="00AC0683" w:rsidRDefault="0070778E" w:rsidP="00756273">
            <w:p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Finding nine: Q</w:t>
            </w:r>
            <w:r w:rsidR="00717A97" w:rsidRPr="00AC0683">
              <w:rPr>
                <w:rFonts w:cstheme="minorHAnsi"/>
              </w:rPr>
              <w:t xml:space="preserve">uality control </w:t>
            </w:r>
          </w:p>
          <w:p w14:paraId="11D0CC7D" w14:textId="7E729300" w:rsidR="004B1518" w:rsidRPr="00AC0683" w:rsidRDefault="00CC3DA5" w:rsidP="0070778E">
            <w:pPr>
              <w:pStyle w:val="ListParagraph"/>
              <w:numPr>
                <w:ilvl w:val="0"/>
                <w:numId w:val="19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</w:t>
            </w:r>
            <w:r w:rsidR="00717A97" w:rsidRPr="00AC0683">
              <w:rPr>
                <w:rFonts w:cstheme="minorHAnsi"/>
              </w:rPr>
              <w:t xml:space="preserve">he </w:t>
            </w:r>
            <w:r w:rsidR="00A82485" w:rsidRPr="00AC0683">
              <w:rPr>
                <w:rFonts w:cstheme="minorHAnsi"/>
              </w:rPr>
              <w:t>RPN</w:t>
            </w:r>
            <w:r w:rsidR="00717A97" w:rsidRPr="00AC0683">
              <w:rPr>
                <w:rFonts w:cstheme="minorHAnsi"/>
              </w:rPr>
              <w:t xml:space="preserve"> </w:t>
            </w:r>
            <w:r w:rsidR="004974F1" w:rsidRPr="00AC0683">
              <w:rPr>
                <w:rFonts w:cstheme="minorHAnsi"/>
              </w:rPr>
              <w:t>has reduced to</w:t>
            </w:r>
            <w:r w:rsidR="00260985" w:rsidRPr="00AC0683">
              <w:rPr>
                <w:rFonts w:cstheme="minorHAnsi"/>
              </w:rPr>
              <w:t xml:space="preserve"> 14</w:t>
            </w:r>
            <w:r w:rsidRPr="00AC0683">
              <w:rPr>
                <w:rFonts w:cstheme="minorHAnsi"/>
              </w:rPr>
              <w:t xml:space="preserve"> on the post initial</w:t>
            </w:r>
            <w:r w:rsidR="00140083" w:rsidRPr="00AC0683">
              <w:rPr>
                <w:rFonts w:cstheme="minorHAnsi"/>
              </w:rPr>
              <w:t xml:space="preserve"> (FMEA), from</w:t>
            </w:r>
            <w:r w:rsidR="00260985" w:rsidRPr="00AC0683">
              <w:rPr>
                <w:rFonts w:cstheme="minorHAnsi"/>
              </w:rPr>
              <w:t xml:space="preserve"> </w:t>
            </w:r>
            <w:r w:rsidR="00531EA3" w:rsidRPr="00AC0683">
              <w:rPr>
                <w:rFonts w:cstheme="minorHAnsi"/>
              </w:rPr>
              <w:t>24</w:t>
            </w:r>
            <w:r w:rsidRPr="00AC0683">
              <w:rPr>
                <w:rFonts w:cstheme="minorHAnsi"/>
              </w:rPr>
              <w:t xml:space="preserve"> on the initial</w:t>
            </w:r>
            <w:r w:rsidR="00140083" w:rsidRPr="00AC0683">
              <w:rPr>
                <w:rFonts w:cstheme="minorHAnsi"/>
              </w:rPr>
              <w:t xml:space="preserve"> (FMEA)</w:t>
            </w:r>
            <w:r w:rsidR="00531EA3" w:rsidRPr="00AC0683">
              <w:rPr>
                <w:rFonts w:cstheme="minorHAnsi"/>
              </w:rPr>
              <w:t xml:space="preserve">. </w:t>
            </w:r>
          </w:p>
          <w:p w14:paraId="56764DF5" w14:textId="428DD566" w:rsidR="008355E5" w:rsidRPr="00AC0683" w:rsidRDefault="004B1518" w:rsidP="0070778E">
            <w:pPr>
              <w:pStyle w:val="ListParagraph"/>
              <w:numPr>
                <w:ilvl w:val="0"/>
                <w:numId w:val="19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</w:t>
            </w:r>
            <w:r w:rsidR="007E73F7" w:rsidRPr="00AC0683">
              <w:rPr>
                <w:rFonts w:cstheme="minorHAnsi"/>
              </w:rPr>
              <w:t xml:space="preserve">he occurrence of dangerous </w:t>
            </w:r>
            <w:r w:rsidR="001A70AB" w:rsidRPr="00AC0683">
              <w:rPr>
                <w:rFonts w:cstheme="minorHAnsi"/>
              </w:rPr>
              <w:t xml:space="preserve">items </w:t>
            </w:r>
            <w:r w:rsidR="00140083" w:rsidRPr="00AC0683">
              <w:rPr>
                <w:rFonts w:cstheme="minorHAnsi"/>
              </w:rPr>
              <w:t>is</w:t>
            </w:r>
            <w:r w:rsidR="001A70AB" w:rsidRPr="00AC0683">
              <w:rPr>
                <w:rFonts w:cstheme="minorHAnsi"/>
              </w:rPr>
              <w:t xml:space="preserve"> reduced due to a team on quality control</w:t>
            </w:r>
            <w:r w:rsidR="00453506" w:rsidRPr="00AC0683">
              <w:rPr>
                <w:rFonts w:cstheme="minorHAnsi"/>
              </w:rPr>
              <w:t xml:space="preserve">. </w:t>
            </w:r>
          </w:p>
          <w:p w14:paraId="69417690" w14:textId="64032B9D" w:rsidR="0056627F" w:rsidRPr="00AC0683" w:rsidRDefault="00453506" w:rsidP="0070778E">
            <w:pPr>
              <w:pStyle w:val="ListParagraph"/>
              <w:numPr>
                <w:ilvl w:val="0"/>
                <w:numId w:val="19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 xml:space="preserve">The detection of a problem increases as people check for </w:t>
            </w:r>
            <w:r w:rsidR="0056627F" w:rsidRPr="00AC0683">
              <w:rPr>
                <w:rFonts w:cstheme="minorHAnsi"/>
              </w:rPr>
              <w:t>issues.</w:t>
            </w:r>
          </w:p>
          <w:p w14:paraId="41176A93" w14:textId="6182E66E" w:rsidR="00B46417" w:rsidRPr="00AC0683" w:rsidRDefault="00A82485" w:rsidP="0070778E">
            <w:pPr>
              <w:pStyle w:val="ListParagraph"/>
              <w:numPr>
                <w:ilvl w:val="0"/>
                <w:numId w:val="19"/>
              </w:numPr>
              <w:jc w:val="left"/>
              <w:rPr>
                <w:rFonts w:cstheme="minorHAnsi"/>
              </w:rPr>
            </w:pPr>
            <w:r w:rsidRPr="00AC0683">
              <w:rPr>
                <w:rFonts w:cstheme="minorHAnsi"/>
              </w:rPr>
              <w:t>The risk is still there because things can be missed in quality control</w:t>
            </w:r>
            <w:r w:rsidR="00FD0429" w:rsidRPr="00AC0683">
              <w:rPr>
                <w:rFonts w:cstheme="minorHAnsi"/>
              </w:rPr>
              <w:t>.</w:t>
            </w:r>
          </w:p>
          <w:p w14:paraId="53E1274B" w14:textId="77777777" w:rsidR="00C5429D" w:rsidRPr="00AC0683" w:rsidRDefault="00C5429D" w:rsidP="000641CB">
            <w:pPr>
              <w:jc w:val="left"/>
              <w:rPr>
                <w:rFonts w:cstheme="minorHAnsi"/>
              </w:rPr>
            </w:pPr>
          </w:p>
          <w:p w14:paraId="5CB9DF25" w14:textId="1A887B44" w:rsidR="00E9119D" w:rsidRPr="00AC0683" w:rsidRDefault="00E9119D" w:rsidP="009F3FF0">
            <w:pPr>
              <w:rPr>
                <w:rFonts w:cstheme="minorHAnsi"/>
              </w:rPr>
            </w:pPr>
          </w:p>
        </w:tc>
        <w:tc>
          <w:tcPr>
            <w:tcW w:w="326" w:type="dxa"/>
          </w:tcPr>
          <w:p w14:paraId="61B28919" w14:textId="77777777" w:rsidR="005006AE" w:rsidRPr="00AC0683" w:rsidRDefault="005006AE" w:rsidP="009F3FF0">
            <w:pPr>
              <w:rPr>
                <w:rFonts w:cstheme="minorHAnsi"/>
              </w:rPr>
            </w:pPr>
          </w:p>
        </w:tc>
      </w:tr>
      <w:tr w:rsidR="005006AE" w:rsidRPr="00AC0683" w14:paraId="5C01D8AE" w14:textId="77777777" w:rsidTr="00647ED9">
        <w:trPr>
          <w:trHeight w:val="690"/>
        </w:trPr>
        <w:tc>
          <w:tcPr>
            <w:tcW w:w="524" w:type="dxa"/>
          </w:tcPr>
          <w:p w14:paraId="2416C184" w14:textId="77777777" w:rsidR="005006AE" w:rsidRPr="00AC0683" w:rsidRDefault="005006AE" w:rsidP="009F3FF0">
            <w:pPr>
              <w:rPr>
                <w:rFonts w:cstheme="minorHAnsi"/>
              </w:rPr>
            </w:pPr>
          </w:p>
        </w:tc>
        <w:tc>
          <w:tcPr>
            <w:tcW w:w="9019" w:type="dxa"/>
          </w:tcPr>
          <w:p w14:paraId="1C05E557" w14:textId="77777777" w:rsidR="001A3FFC" w:rsidRPr="001E4CE5" w:rsidRDefault="001A3FFC" w:rsidP="001E4CE5">
            <w:pPr>
              <w:pStyle w:val="Heading1"/>
              <w:jc w:val="left"/>
              <w:rPr>
                <w:rFonts w:asciiTheme="minorHAnsi" w:hAnsiTheme="minorHAnsi" w:cstheme="minorHAnsi"/>
              </w:rPr>
            </w:pPr>
            <w:bookmarkStart w:id="5" w:name="_Toc65751697"/>
            <w:r w:rsidRPr="001E4CE5">
              <w:rPr>
                <w:rFonts w:asciiTheme="minorHAnsi" w:hAnsiTheme="minorHAnsi" w:cstheme="minorHAnsi"/>
              </w:rPr>
              <w:t>Conclusion</w:t>
            </w:r>
            <w:bookmarkEnd w:id="5"/>
          </w:p>
          <w:p w14:paraId="0D6BE832" w14:textId="7A40BB31" w:rsidR="00700EC6" w:rsidRPr="00AC0683" w:rsidRDefault="00037DA6" w:rsidP="001807FE">
            <w:pPr>
              <w:jc w:val="left"/>
              <w:rPr>
                <w:rFonts w:cstheme="minorHAnsi"/>
                <w:sz w:val="24"/>
                <w:szCs w:val="24"/>
              </w:rPr>
            </w:pPr>
            <w:r w:rsidRPr="00AC0683">
              <w:rPr>
                <w:rFonts w:cstheme="minorHAnsi"/>
                <w:sz w:val="24"/>
                <w:szCs w:val="24"/>
              </w:rPr>
              <w:t xml:space="preserve">In conclusion, using </w:t>
            </w:r>
            <w:r w:rsidR="00E31F37" w:rsidRPr="00AC0683">
              <w:rPr>
                <w:rFonts w:cstheme="minorHAnsi"/>
                <w:sz w:val="24"/>
                <w:szCs w:val="24"/>
              </w:rPr>
              <w:t>FMEA</w:t>
            </w:r>
            <w:r w:rsidRPr="00AC0683">
              <w:rPr>
                <w:rFonts w:cstheme="minorHAnsi"/>
                <w:sz w:val="24"/>
                <w:szCs w:val="24"/>
              </w:rPr>
              <w:t xml:space="preserve"> allows</w:t>
            </w:r>
            <w:r w:rsidR="00E92D86" w:rsidRPr="00AC0683">
              <w:rPr>
                <w:rFonts w:cstheme="minorHAnsi"/>
                <w:sz w:val="24"/>
                <w:szCs w:val="24"/>
              </w:rPr>
              <w:t xml:space="preserve"> there to be </w:t>
            </w:r>
            <w:r w:rsidR="00B555CE" w:rsidRPr="00AC0683">
              <w:rPr>
                <w:rFonts w:cstheme="minorHAnsi"/>
                <w:sz w:val="24"/>
                <w:szCs w:val="24"/>
              </w:rPr>
              <w:t>fewer</w:t>
            </w:r>
            <w:r w:rsidR="00E92D86" w:rsidRPr="00AC0683">
              <w:rPr>
                <w:rFonts w:cstheme="minorHAnsi"/>
                <w:sz w:val="24"/>
                <w:szCs w:val="24"/>
              </w:rPr>
              <w:t xml:space="preserve"> risk</w:t>
            </w:r>
            <w:r w:rsidR="00C60655" w:rsidRPr="00AC0683">
              <w:rPr>
                <w:rFonts w:cstheme="minorHAnsi"/>
                <w:sz w:val="24"/>
                <w:szCs w:val="24"/>
              </w:rPr>
              <w:t>s</w:t>
            </w:r>
            <w:r w:rsidR="00E92D86" w:rsidRPr="00AC0683">
              <w:rPr>
                <w:rFonts w:cstheme="minorHAnsi"/>
                <w:sz w:val="24"/>
                <w:szCs w:val="24"/>
              </w:rPr>
              <w:t xml:space="preserve"> in the workplace</w:t>
            </w:r>
            <w:r w:rsidR="006A0CF8" w:rsidRPr="00AC0683">
              <w:rPr>
                <w:rFonts w:cstheme="minorHAnsi"/>
                <w:sz w:val="24"/>
                <w:szCs w:val="24"/>
              </w:rPr>
              <w:t>.</w:t>
            </w:r>
            <w:r w:rsidR="00F71B21"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DA7AD7" w:rsidRPr="00AC0683">
              <w:rPr>
                <w:rFonts w:cstheme="minorHAnsi"/>
                <w:sz w:val="24"/>
                <w:szCs w:val="24"/>
              </w:rPr>
              <w:t xml:space="preserve">FMEA </w:t>
            </w:r>
            <w:r w:rsidR="0045675C" w:rsidRPr="00AC0683">
              <w:rPr>
                <w:rFonts w:cstheme="minorHAnsi"/>
                <w:sz w:val="24"/>
                <w:szCs w:val="24"/>
              </w:rPr>
              <w:t xml:space="preserve">is a risk </w:t>
            </w:r>
            <w:r w:rsidR="005201D3" w:rsidRPr="00AC0683">
              <w:rPr>
                <w:rFonts w:cstheme="minorHAnsi"/>
                <w:sz w:val="24"/>
                <w:szCs w:val="24"/>
              </w:rPr>
              <w:t>analys</w:t>
            </w:r>
            <w:r w:rsidR="00146154" w:rsidRPr="00AC0683">
              <w:rPr>
                <w:rFonts w:cstheme="minorHAnsi"/>
                <w:sz w:val="24"/>
                <w:szCs w:val="24"/>
              </w:rPr>
              <w:t>is program</w:t>
            </w:r>
            <w:r w:rsidR="005201D3" w:rsidRPr="00AC0683">
              <w:rPr>
                <w:rFonts w:cstheme="minorHAnsi"/>
                <w:sz w:val="24"/>
                <w:szCs w:val="24"/>
              </w:rPr>
              <w:t xml:space="preserve"> th</w:t>
            </w:r>
            <w:r w:rsidR="00897EAC" w:rsidRPr="00AC0683">
              <w:rPr>
                <w:rFonts w:cstheme="minorHAnsi"/>
                <w:sz w:val="24"/>
                <w:szCs w:val="24"/>
              </w:rPr>
              <w:t xml:space="preserve">at </w:t>
            </w:r>
            <w:r w:rsidR="00BB4953" w:rsidRPr="00AC0683">
              <w:rPr>
                <w:rFonts w:cstheme="minorHAnsi"/>
                <w:sz w:val="24"/>
                <w:szCs w:val="24"/>
              </w:rPr>
              <w:t>analyses</w:t>
            </w:r>
            <w:r w:rsidR="00A013EC" w:rsidRPr="00AC0683">
              <w:rPr>
                <w:rFonts w:cstheme="minorHAnsi"/>
                <w:sz w:val="24"/>
                <w:szCs w:val="24"/>
              </w:rPr>
              <w:t xml:space="preserve"> and ranks possible risks</w:t>
            </w:r>
            <w:r w:rsidR="00D3651D" w:rsidRPr="00AC0683">
              <w:rPr>
                <w:rFonts w:cstheme="minorHAnsi"/>
                <w:sz w:val="24"/>
                <w:szCs w:val="24"/>
              </w:rPr>
              <w:t>.</w:t>
            </w:r>
            <w:r w:rsidR="005E6D28" w:rsidRPr="00AC0683">
              <w:rPr>
                <w:rFonts w:cstheme="minorHAnsi"/>
                <w:sz w:val="24"/>
                <w:szCs w:val="24"/>
              </w:rPr>
              <w:t xml:space="preserve"> Thereby</w:t>
            </w:r>
            <w:r w:rsidR="006D0558" w:rsidRPr="00AC0683">
              <w:rPr>
                <w:rFonts w:cstheme="minorHAnsi"/>
                <w:sz w:val="24"/>
                <w:szCs w:val="24"/>
              </w:rPr>
              <w:t>,</w:t>
            </w:r>
            <w:r w:rsidR="005E6D28" w:rsidRPr="00AC0683">
              <w:rPr>
                <w:rFonts w:cstheme="minorHAnsi"/>
                <w:sz w:val="24"/>
                <w:szCs w:val="24"/>
              </w:rPr>
              <w:t xml:space="preserve"> allowing</w:t>
            </w:r>
            <w:r w:rsidR="00A013EC"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5E6D28" w:rsidRPr="00AC0683">
              <w:rPr>
                <w:rFonts w:cstheme="minorHAnsi"/>
                <w:sz w:val="24"/>
                <w:szCs w:val="24"/>
              </w:rPr>
              <w:t>m</w:t>
            </w:r>
            <w:r w:rsidR="00D3651D" w:rsidRPr="00AC0683">
              <w:rPr>
                <w:rFonts w:cstheme="minorHAnsi"/>
                <w:sz w:val="24"/>
                <w:szCs w:val="24"/>
              </w:rPr>
              <w:t xml:space="preserve">itigating </w:t>
            </w:r>
            <w:r w:rsidR="00F64321" w:rsidRPr="00AC0683">
              <w:rPr>
                <w:rFonts w:cstheme="minorHAnsi"/>
                <w:sz w:val="24"/>
                <w:szCs w:val="24"/>
              </w:rPr>
              <w:t xml:space="preserve">action </w:t>
            </w:r>
            <w:r w:rsidR="006109A5" w:rsidRPr="00AC0683">
              <w:rPr>
                <w:rFonts w:cstheme="minorHAnsi"/>
                <w:sz w:val="24"/>
                <w:szCs w:val="24"/>
              </w:rPr>
              <w:t>to</w:t>
            </w:r>
            <w:r w:rsidR="006D0558" w:rsidRPr="00AC0683">
              <w:rPr>
                <w:rFonts w:cstheme="minorHAnsi"/>
                <w:sz w:val="24"/>
                <w:szCs w:val="24"/>
              </w:rPr>
              <w:t xml:space="preserve"> take place</w:t>
            </w:r>
            <w:r w:rsidR="0085306E" w:rsidRPr="00AC0683">
              <w:rPr>
                <w:rFonts w:cstheme="minorHAnsi"/>
                <w:sz w:val="24"/>
                <w:szCs w:val="24"/>
              </w:rPr>
              <w:t>,</w:t>
            </w:r>
            <w:r w:rsidR="006109A5" w:rsidRPr="00AC0683">
              <w:rPr>
                <w:rFonts w:cstheme="minorHAnsi"/>
                <w:sz w:val="24"/>
                <w:szCs w:val="24"/>
              </w:rPr>
              <w:t xml:space="preserve"> mak</w:t>
            </w:r>
            <w:r w:rsidR="006D0558" w:rsidRPr="00AC0683">
              <w:rPr>
                <w:rFonts w:cstheme="minorHAnsi"/>
                <w:sz w:val="24"/>
                <w:szCs w:val="24"/>
              </w:rPr>
              <w:t>ing</w:t>
            </w:r>
            <w:r w:rsidR="006109A5" w:rsidRPr="00AC0683">
              <w:rPr>
                <w:rFonts w:cstheme="minorHAnsi"/>
                <w:sz w:val="24"/>
                <w:szCs w:val="24"/>
              </w:rPr>
              <w:t xml:space="preserve"> the workplace safer.</w:t>
            </w:r>
            <w:r w:rsidR="009705D8"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6A5ADD" w:rsidRPr="00AC0683">
              <w:rPr>
                <w:rFonts w:cstheme="minorHAnsi"/>
                <w:sz w:val="24"/>
                <w:szCs w:val="24"/>
              </w:rPr>
              <w:t xml:space="preserve">Such as </w:t>
            </w:r>
            <w:r w:rsidR="002C170F" w:rsidRPr="00AC0683">
              <w:rPr>
                <w:rFonts w:cstheme="minorHAnsi"/>
                <w:sz w:val="24"/>
                <w:szCs w:val="24"/>
              </w:rPr>
              <w:t>new and existing methods to reduce risk in the environment. This could be the servicing, auditing, quality control and staff training.</w:t>
            </w:r>
          </w:p>
          <w:p w14:paraId="5D0A53F7" w14:textId="6B1F7599" w:rsidR="00D51C88" w:rsidRPr="00AC0683" w:rsidRDefault="00D26858" w:rsidP="001807FE">
            <w:pPr>
              <w:jc w:val="left"/>
              <w:rPr>
                <w:rFonts w:cstheme="minorHAnsi"/>
                <w:sz w:val="24"/>
                <w:szCs w:val="24"/>
              </w:rPr>
            </w:pPr>
            <w:r w:rsidRPr="00AC0683">
              <w:rPr>
                <w:rFonts w:cstheme="minorHAnsi"/>
                <w:sz w:val="24"/>
                <w:szCs w:val="24"/>
              </w:rPr>
              <w:t xml:space="preserve">Once </w:t>
            </w:r>
            <w:r w:rsidR="00765A81" w:rsidRPr="00AC0683">
              <w:rPr>
                <w:rFonts w:cstheme="minorHAnsi"/>
                <w:sz w:val="24"/>
                <w:szCs w:val="24"/>
              </w:rPr>
              <w:t xml:space="preserve">mitigating </w:t>
            </w:r>
            <w:r w:rsidR="00476833" w:rsidRPr="00AC0683">
              <w:rPr>
                <w:rFonts w:cstheme="minorHAnsi"/>
                <w:sz w:val="24"/>
                <w:szCs w:val="24"/>
              </w:rPr>
              <w:t>fa</w:t>
            </w:r>
            <w:r w:rsidR="00765A81" w:rsidRPr="00AC0683">
              <w:rPr>
                <w:rFonts w:cstheme="minorHAnsi"/>
                <w:sz w:val="24"/>
                <w:szCs w:val="24"/>
              </w:rPr>
              <w:t>ctors</w:t>
            </w:r>
            <w:r w:rsidRPr="00AC0683">
              <w:rPr>
                <w:rFonts w:cstheme="minorHAnsi"/>
                <w:sz w:val="24"/>
                <w:szCs w:val="24"/>
              </w:rPr>
              <w:t xml:space="preserve"> are </w:t>
            </w:r>
            <w:r w:rsidR="0004287D" w:rsidRPr="00AC0683">
              <w:rPr>
                <w:rFonts w:cstheme="minorHAnsi"/>
                <w:sz w:val="24"/>
                <w:szCs w:val="24"/>
              </w:rPr>
              <w:t>considered</w:t>
            </w:r>
            <w:r w:rsidR="009705D8" w:rsidRPr="00AC0683">
              <w:rPr>
                <w:rFonts w:cstheme="minorHAnsi"/>
                <w:sz w:val="24"/>
                <w:szCs w:val="24"/>
              </w:rPr>
              <w:t xml:space="preserve"> and implemented</w:t>
            </w:r>
            <w:r w:rsidR="005B4873" w:rsidRPr="00AC0683">
              <w:rPr>
                <w:rFonts w:cstheme="minorHAnsi"/>
                <w:sz w:val="24"/>
                <w:szCs w:val="24"/>
              </w:rPr>
              <w:t>,</w:t>
            </w:r>
            <w:r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947A62" w:rsidRPr="00AC0683">
              <w:rPr>
                <w:rFonts w:cstheme="minorHAnsi"/>
                <w:sz w:val="24"/>
                <w:szCs w:val="24"/>
              </w:rPr>
              <w:t xml:space="preserve">the </w:t>
            </w:r>
            <w:r w:rsidR="009E3F99" w:rsidRPr="00AC0683">
              <w:rPr>
                <w:rFonts w:cstheme="minorHAnsi"/>
                <w:sz w:val="24"/>
                <w:szCs w:val="24"/>
              </w:rPr>
              <w:t xml:space="preserve">FMEA </w:t>
            </w:r>
            <w:r w:rsidR="00947A62" w:rsidRPr="00AC0683">
              <w:rPr>
                <w:rFonts w:cstheme="minorHAnsi"/>
                <w:sz w:val="24"/>
                <w:szCs w:val="24"/>
              </w:rPr>
              <w:t>can be updated</w:t>
            </w:r>
            <w:r w:rsidR="00C464AF" w:rsidRPr="00AC0683">
              <w:rPr>
                <w:rFonts w:cstheme="minorHAnsi"/>
                <w:sz w:val="24"/>
                <w:szCs w:val="24"/>
              </w:rPr>
              <w:t xml:space="preserve"> to </w:t>
            </w:r>
            <w:r w:rsidR="009427BA" w:rsidRPr="00AC0683">
              <w:rPr>
                <w:rFonts w:cstheme="minorHAnsi"/>
                <w:sz w:val="24"/>
                <w:szCs w:val="24"/>
              </w:rPr>
              <w:t>lower risks</w:t>
            </w:r>
            <w:r w:rsidR="004F0910" w:rsidRPr="00AC0683">
              <w:rPr>
                <w:rFonts w:cstheme="minorHAnsi"/>
                <w:sz w:val="24"/>
                <w:szCs w:val="24"/>
              </w:rPr>
              <w:t xml:space="preserve"> once more.</w:t>
            </w:r>
            <w:r w:rsidR="009850D5"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BC0157" w:rsidRPr="00AC0683">
              <w:rPr>
                <w:rFonts w:cstheme="minorHAnsi"/>
                <w:sz w:val="24"/>
                <w:szCs w:val="24"/>
              </w:rPr>
              <w:t xml:space="preserve">FMEA should not be considered as a </w:t>
            </w:r>
            <w:r w:rsidR="0054081E" w:rsidRPr="00AC0683">
              <w:rPr>
                <w:rFonts w:cstheme="minorHAnsi"/>
                <w:sz w:val="24"/>
                <w:szCs w:val="24"/>
              </w:rPr>
              <w:t>one-time</w:t>
            </w:r>
            <w:r w:rsidR="009850D5" w:rsidRPr="00AC0683">
              <w:rPr>
                <w:rFonts w:cstheme="minorHAnsi"/>
                <w:sz w:val="24"/>
                <w:szCs w:val="24"/>
              </w:rPr>
              <w:t xml:space="preserve"> situation because health and safety c</w:t>
            </w:r>
            <w:r w:rsidR="00F936C8" w:rsidRPr="00AC0683">
              <w:rPr>
                <w:rFonts w:cstheme="minorHAnsi"/>
                <w:sz w:val="24"/>
                <w:szCs w:val="24"/>
              </w:rPr>
              <w:t>onstantly changes</w:t>
            </w:r>
            <w:r w:rsidR="009850D5" w:rsidRPr="00AC0683">
              <w:rPr>
                <w:rFonts w:cstheme="minorHAnsi"/>
                <w:sz w:val="24"/>
                <w:szCs w:val="24"/>
              </w:rPr>
              <w:t>.</w:t>
            </w:r>
            <w:r w:rsidR="003675F1"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DA3377" w:rsidRPr="00AC0683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11423B67" w14:textId="3AE72A4E" w:rsidR="00AE61AB" w:rsidRPr="00AC0683" w:rsidRDefault="00C14A83" w:rsidP="001807FE">
            <w:pPr>
              <w:jc w:val="left"/>
              <w:rPr>
                <w:rFonts w:cstheme="minorHAnsi"/>
                <w:sz w:val="24"/>
                <w:szCs w:val="24"/>
              </w:rPr>
            </w:pPr>
            <w:r w:rsidRPr="00AC0683">
              <w:rPr>
                <w:rFonts w:cstheme="minorHAnsi"/>
                <w:sz w:val="24"/>
                <w:szCs w:val="24"/>
              </w:rPr>
              <w:t>When</w:t>
            </w:r>
            <w:r w:rsidR="00D121E6" w:rsidRPr="00AC0683">
              <w:rPr>
                <w:rFonts w:cstheme="minorHAnsi"/>
                <w:sz w:val="24"/>
                <w:szCs w:val="24"/>
              </w:rPr>
              <w:t xml:space="preserve"> the health and safety</w:t>
            </w:r>
            <w:r w:rsidRPr="00AC0683">
              <w:rPr>
                <w:rFonts w:cstheme="minorHAnsi"/>
                <w:sz w:val="24"/>
                <w:szCs w:val="24"/>
              </w:rPr>
              <w:t xml:space="preserve"> teams</w:t>
            </w:r>
            <w:r w:rsidR="00B62592" w:rsidRPr="00AC0683">
              <w:rPr>
                <w:rFonts w:cstheme="minorHAnsi"/>
                <w:sz w:val="24"/>
                <w:szCs w:val="24"/>
              </w:rPr>
              <w:t xml:space="preserve"> conduct an</w:t>
            </w:r>
            <w:r w:rsidRPr="00AC0683">
              <w:rPr>
                <w:rFonts w:cstheme="minorHAnsi"/>
                <w:sz w:val="24"/>
                <w:szCs w:val="24"/>
              </w:rPr>
              <w:t xml:space="preserve"> FMEA</w:t>
            </w:r>
            <w:r w:rsidR="00A079D4" w:rsidRPr="00AC0683">
              <w:rPr>
                <w:rFonts w:cstheme="minorHAnsi"/>
                <w:sz w:val="24"/>
                <w:szCs w:val="24"/>
              </w:rPr>
              <w:t>,</w:t>
            </w:r>
            <w:r w:rsidRPr="00AC0683">
              <w:rPr>
                <w:rFonts w:cstheme="minorHAnsi"/>
                <w:sz w:val="24"/>
                <w:szCs w:val="24"/>
              </w:rPr>
              <w:t xml:space="preserve"> in</w:t>
            </w:r>
            <w:r w:rsidR="00324AF5" w:rsidRPr="00AC0683">
              <w:rPr>
                <w:rFonts w:cstheme="minorHAnsi"/>
                <w:sz w:val="24"/>
                <w:szCs w:val="24"/>
              </w:rPr>
              <w:t xml:space="preserve"> a production factory</w:t>
            </w:r>
            <w:r w:rsidR="00A079D4" w:rsidRPr="00AC0683">
              <w:rPr>
                <w:rFonts w:cstheme="minorHAnsi"/>
                <w:sz w:val="24"/>
                <w:szCs w:val="24"/>
              </w:rPr>
              <w:t>,</w:t>
            </w:r>
            <w:r w:rsidR="00AE61AB"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C36B5E" w:rsidRPr="00AC0683">
              <w:rPr>
                <w:rFonts w:cstheme="minorHAnsi"/>
                <w:sz w:val="24"/>
                <w:szCs w:val="24"/>
              </w:rPr>
              <w:t xml:space="preserve">this </w:t>
            </w:r>
            <w:r w:rsidR="001D0077" w:rsidRPr="00AC0683">
              <w:rPr>
                <w:rFonts w:cstheme="minorHAnsi"/>
                <w:sz w:val="24"/>
                <w:szCs w:val="24"/>
              </w:rPr>
              <w:t>is done to</w:t>
            </w:r>
            <w:r w:rsidR="00F32131" w:rsidRPr="00AC0683">
              <w:rPr>
                <w:rFonts w:cstheme="minorHAnsi"/>
                <w:sz w:val="24"/>
                <w:szCs w:val="24"/>
              </w:rPr>
              <w:t xml:space="preserve"> try and eradicate the causes and </w:t>
            </w:r>
            <w:r w:rsidR="00AC4AD0" w:rsidRPr="00AC0683">
              <w:rPr>
                <w:rFonts w:cstheme="minorHAnsi"/>
                <w:sz w:val="24"/>
                <w:szCs w:val="24"/>
              </w:rPr>
              <w:t>failure within this environment</w:t>
            </w:r>
            <w:r w:rsidR="00D32334" w:rsidRPr="00AC0683">
              <w:rPr>
                <w:rFonts w:cstheme="minorHAnsi"/>
                <w:sz w:val="24"/>
                <w:szCs w:val="24"/>
              </w:rPr>
              <w:t xml:space="preserve"> therefore reducing risk</w:t>
            </w:r>
            <w:sdt>
              <w:sdtPr>
                <w:rPr>
                  <w:rFonts w:cstheme="minorHAnsi"/>
                  <w:sz w:val="24"/>
                  <w:szCs w:val="24"/>
                </w:rPr>
                <w:id w:val="-1580513263"/>
                <w:citation/>
              </w:sdtPr>
              <w:sdtContent>
                <w:r w:rsidR="00C42AFA" w:rsidRPr="00AC0683">
                  <w:rPr>
                    <w:rFonts w:cstheme="minorHAnsi"/>
                    <w:sz w:val="24"/>
                    <w:szCs w:val="24"/>
                  </w:rPr>
                  <w:fldChar w:fldCharType="begin"/>
                </w:r>
                <w:r w:rsidR="00C42AFA" w:rsidRPr="00AC0683">
                  <w:rPr>
                    <w:rFonts w:cstheme="minorHAnsi"/>
                    <w:sz w:val="24"/>
                    <w:szCs w:val="24"/>
                  </w:rPr>
                  <w:instrText xml:space="preserve"> CITATION Isi21 \l 2057 </w:instrText>
                </w:r>
                <w:r w:rsidR="00C42AFA" w:rsidRPr="00AC0683">
                  <w:rPr>
                    <w:rFonts w:cstheme="minorHAnsi"/>
                    <w:sz w:val="24"/>
                    <w:szCs w:val="24"/>
                  </w:rPr>
                  <w:fldChar w:fldCharType="separate"/>
                </w:r>
                <w:r w:rsidR="00C42AFA" w:rsidRPr="00AC0683">
                  <w:rPr>
                    <w:rFonts w:cstheme="minorHAnsi"/>
                    <w:noProof/>
                    <w:sz w:val="24"/>
                    <w:szCs w:val="24"/>
                  </w:rPr>
                  <w:t xml:space="preserve"> (IsixSigma, 2021)</w:t>
                </w:r>
                <w:r w:rsidR="00C42AFA" w:rsidRPr="00AC0683">
                  <w:rPr>
                    <w:rFonts w:cstheme="minorHAnsi"/>
                    <w:sz w:val="24"/>
                    <w:szCs w:val="24"/>
                  </w:rPr>
                  <w:fldChar w:fldCharType="end"/>
                </w:r>
              </w:sdtContent>
            </w:sdt>
            <w:r w:rsidR="00D32334" w:rsidRPr="00AC0683">
              <w:rPr>
                <w:rFonts w:cstheme="minorHAnsi"/>
                <w:sz w:val="24"/>
                <w:szCs w:val="24"/>
              </w:rPr>
              <w:t>.</w:t>
            </w:r>
          </w:p>
          <w:p w14:paraId="5588F474" w14:textId="120ECCDF" w:rsidR="00EA4580" w:rsidRPr="00AC0683" w:rsidRDefault="003E3B8A" w:rsidP="001807FE">
            <w:pPr>
              <w:jc w:val="left"/>
              <w:rPr>
                <w:rFonts w:cstheme="minorHAnsi"/>
                <w:sz w:val="24"/>
                <w:szCs w:val="24"/>
              </w:rPr>
            </w:pPr>
            <w:r w:rsidRPr="00AC0683">
              <w:rPr>
                <w:rFonts w:cstheme="minorHAnsi"/>
                <w:sz w:val="24"/>
                <w:szCs w:val="24"/>
              </w:rPr>
              <w:lastRenderedPageBreak/>
              <w:t xml:space="preserve">FMEA </w:t>
            </w:r>
            <w:r w:rsidR="00B87183" w:rsidRPr="00AC0683">
              <w:rPr>
                <w:rFonts w:cstheme="minorHAnsi"/>
                <w:sz w:val="24"/>
                <w:szCs w:val="24"/>
              </w:rPr>
              <w:t xml:space="preserve">process </w:t>
            </w:r>
            <w:r w:rsidR="00781C91" w:rsidRPr="00AC0683">
              <w:rPr>
                <w:rFonts w:cstheme="minorHAnsi"/>
                <w:sz w:val="24"/>
                <w:szCs w:val="24"/>
              </w:rPr>
              <w:t xml:space="preserve">can only </w:t>
            </w:r>
            <w:r w:rsidR="00B87183" w:rsidRPr="00AC0683">
              <w:rPr>
                <w:rFonts w:cstheme="minorHAnsi"/>
                <w:sz w:val="24"/>
                <w:szCs w:val="24"/>
              </w:rPr>
              <w:t xml:space="preserve">protect the same way </w:t>
            </w:r>
            <w:r w:rsidR="00781C91" w:rsidRPr="00AC0683">
              <w:rPr>
                <w:rFonts w:cstheme="minorHAnsi"/>
                <w:sz w:val="24"/>
                <w:szCs w:val="24"/>
              </w:rPr>
              <w:t>each time</w:t>
            </w:r>
            <w:r w:rsidR="00302ACC" w:rsidRPr="00AC0683">
              <w:rPr>
                <w:rFonts w:cstheme="minorHAnsi"/>
                <w:sz w:val="24"/>
                <w:szCs w:val="24"/>
              </w:rPr>
              <w:t>;</w:t>
            </w:r>
            <w:r w:rsidR="00A3665C" w:rsidRPr="00AC0683">
              <w:rPr>
                <w:rFonts w:cstheme="minorHAnsi"/>
                <w:sz w:val="24"/>
                <w:szCs w:val="24"/>
              </w:rPr>
              <w:t xml:space="preserve"> this means areas could be </w:t>
            </w:r>
            <w:r w:rsidR="00F94E05" w:rsidRPr="00AC0683">
              <w:rPr>
                <w:rFonts w:cstheme="minorHAnsi"/>
                <w:sz w:val="24"/>
                <w:szCs w:val="24"/>
              </w:rPr>
              <w:t xml:space="preserve">missed </w:t>
            </w:r>
            <w:r w:rsidR="00261EB4" w:rsidRPr="00AC0683">
              <w:rPr>
                <w:rFonts w:cstheme="minorHAnsi"/>
                <w:sz w:val="24"/>
                <w:szCs w:val="24"/>
              </w:rPr>
              <w:t>as the mitigation dictates one</w:t>
            </w:r>
            <w:r w:rsidR="00E2278E" w:rsidRPr="00AC0683">
              <w:rPr>
                <w:rFonts w:cstheme="minorHAnsi"/>
                <w:sz w:val="24"/>
                <w:szCs w:val="24"/>
              </w:rPr>
              <w:t xml:space="preserve"> thing</w:t>
            </w:r>
            <w:r w:rsidR="00261EB4" w:rsidRPr="00AC0683">
              <w:rPr>
                <w:rFonts w:cstheme="minorHAnsi"/>
                <w:sz w:val="24"/>
                <w:szCs w:val="24"/>
              </w:rPr>
              <w:t xml:space="preserve"> but misses and fails to meet another.</w:t>
            </w:r>
            <w:r w:rsidR="0011345C"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E2278E" w:rsidRPr="00AC0683">
              <w:rPr>
                <w:rFonts w:cstheme="minorHAnsi"/>
                <w:sz w:val="24"/>
                <w:szCs w:val="24"/>
              </w:rPr>
              <w:t>FMEA is only as good as</w:t>
            </w:r>
            <w:r w:rsidR="007C6CB6" w:rsidRPr="00AC0683">
              <w:rPr>
                <w:rFonts w:cstheme="minorHAnsi"/>
                <w:sz w:val="24"/>
                <w:szCs w:val="24"/>
              </w:rPr>
              <w:t xml:space="preserve"> the people</w:t>
            </w:r>
            <w:r w:rsidR="00E2278E" w:rsidRPr="00AC0683">
              <w:rPr>
                <w:rFonts w:cstheme="minorHAnsi"/>
                <w:sz w:val="24"/>
                <w:szCs w:val="24"/>
              </w:rPr>
              <w:t xml:space="preserve"> who carry it out</w:t>
            </w:r>
            <w:r w:rsidR="006E1186" w:rsidRPr="00AC0683">
              <w:rPr>
                <w:rFonts w:cstheme="minorHAnsi"/>
                <w:sz w:val="24"/>
                <w:szCs w:val="24"/>
              </w:rPr>
              <w:t>,</w:t>
            </w:r>
            <w:r w:rsidR="00E2278E" w:rsidRPr="00AC0683">
              <w:rPr>
                <w:rFonts w:cstheme="minorHAnsi"/>
                <w:sz w:val="24"/>
                <w:szCs w:val="24"/>
              </w:rPr>
              <w:t xml:space="preserve"> so </w:t>
            </w:r>
            <w:r w:rsidR="006E1186" w:rsidRPr="00AC0683">
              <w:rPr>
                <w:rFonts w:cstheme="minorHAnsi"/>
                <w:sz w:val="24"/>
                <w:szCs w:val="24"/>
              </w:rPr>
              <w:t>there is a human error</w:t>
            </w:r>
            <w:r w:rsidR="00E2278E" w:rsidRPr="00AC0683">
              <w:rPr>
                <w:rFonts w:cstheme="minorHAnsi"/>
                <w:sz w:val="24"/>
                <w:szCs w:val="24"/>
              </w:rPr>
              <w:t xml:space="preserve"> factor. </w:t>
            </w:r>
            <w:r w:rsidR="000C526A" w:rsidRPr="00AC0683">
              <w:rPr>
                <w:rFonts w:cstheme="minorHAnsi"/>
                <w:sz w:val="24"/>
                <w:szCs w:val="24"/>
              </w:rPr>
              <w:t xml:space="preserve">FMEA also </w:t>
            </w:r>
            <w:r w:rsidR="007E13FB" w:rsidRPr="00AC0683">
              <w:rPr>
                <w:rFonts w:cstheme="minorHAnsi"/>
                <w:sz w:val="24"/>
                <w:szCs w:val="24"/>
              </w:rPr>
              <w:t xml:space="preserve">can </w:t>
            </w:r>
            <w:r w:rsidR="000C526A" w:rsidRPr="00AC0683">
              <w:rPr>
                <w:rFonts w:cstheme="minorHAnsi"/>
                <w:sz w:val="24"/>
                <w:szCs w:val="24"/>
              </w:rPr>
              <w:t xml:space="preserve">fail </w:t>
            </w:r>
            <w:r w:rsidR="00BE631B" w:rsidRPr="00AC0683">
              <w:rPr>
                <w:rFonts w:cstheme="minorHAnsi"/>
                <w:sz w:val="24"/>
                <w:szCs w:val="24"/>
              </w:rPr>
              <w:t>when a project evolves</w:t>
            </w:r>
            <w:r w:rsidR="00E27682" w:rsidRPr="00AC0683">
              <w:rPr>
                <w:rFonts w:cstheme="minorHAnsi"/>
                <w:sz w:val="24"/>
                <w:szCs w:val="24"/>
              </w:rPr>
              <w:t>;</w:t>
            </w:r>
            <w:r w:rsidR="00BE631B" w:rsidRPr="00AC0683">
              <w:rPr>
                <w:rFonts w:cstheme="minorHAnsi"/>
                <w:sz w:val="24"/>
                <w:szCs w:val="24"/>
              </w:rPr>
              <w:t xml:space="preserve"> this</w:t>
            </w:r>
            <w:r w:rsidR="007E13FB" w:rsidRPr="00AC0683">
              <w:rPr>
                <w:rFonts w:cstheme="minorHAnsi"/>
                <w:sz w:val="24"/>
                <w:szCs w:val="24"/>
              </w:rPr>
              <w:t xml:space="preserve"> is </w:t>
            </w:r>
            <w:r w:rsidR="00BE631B" w:rsidRPr="00AC0683">
              <w:rPr>
                <w:rFonts w:cstheme="minorHAnsi"/>
                <w:sz w:val="24"/>
                <w:szCs w:val="24"/>
              </w:rPr>
              <w:t xml:space="preserve">due to </w:t>
            </w:r>
            <w:r w:rsidR="009D5085" w:rsidRPr="00AC0683">
              <w:rPr>
                <w:rFonts w:cstheme="minorHAnsi"/>
                <w:sz w:val="24"/>
                <w:szCs w:val="24"/>
              </w:rPr>
              <w:t>the change</w:t>
            </w:r>
            <w:r w:rsidR="00645A55"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9D5085" w:rsidRPr="00AC0683">
              <w:rPr>
                <w:rFonts w:cstheme="minorHAnsi"/>
                <w:sz w:val="24"/>
                <w:szCs w:val="24"/>
              </w:rPr>
              <w:t>in requirements</w:t>
            </w:r>
            <w:r w:rsidR="00BD5759" w:rsidRPr="00AC0683">
              <w:rPr>
                <w:rFonts w:cstheme="minorHAnsi"/>
                <w:sz w:val="24"/>
                <w:szCs w:val="24"/>
              </w:rPr>
              <w:t xml:space="preserve"> </w:t>
            </w:r>
            <w:r w:rsidR="00645A55" w:rsidRPr="00AC0683">
              <w:rPr>
                <w:rFonts w:cstheme="minorHAnsi"/>
                <w:sz w:val="24"/>
                <w:szCs w:val="24"/>
              </w:rPr>
              <w:t>that FMEA does not involve</w:t>
            </w:r>
            <w:r w:rsidR="00C10573" w:rsidRPr="00AC0683">
              <w:rPr>
                <w:rFonts w:cstheme="minorHAnsi"/>
                <w:sz w:val="24"/>
                <w:szCs w:val="24"/>
              </w:rPr>
              <w:t xml:space="preserve"> </w:t>
            </w:r>
            <w:sdt>
              <w:sdtPr>
                <w:rPr>
                  <w:rFonts w:cstheme="minorHAnsi"/>
                  <w:sz w:val="24"/>
                  <w:szCs w:val="24"/>
                </w:rPr>
                <w:id w:val="-1625069195"/>
                <w:citation/>
              </w:sdtPr>
              <w:sdtEndPr/>
              <w:sdtContent>
                <w:r w:rsidR="00C10573" w:rsidRPr="00AC0683">
                  <w:rPr>
                    <w:rFonts w:cstheme="minorHAnsi"/>
                    <w:sz w:val="24"/>
                    <w:szCs w:val="24"/>
                  </w:rPr>
                  <w:fldChar w:fldCharType="begin"/>
                </w:r>
                <w:r w:rsidR="00C10573" w:rsidRPr="00AC0683">
                  <w:rPr>
                    <w:rFonts w:cstheme="minorHAnsi"/>
                    <w:sz w:val="24"/>
                    <w:szCs w:val="24"/>
                  </w:rPr>
                  <w:instrText xml:space="preserve"> CITATION Tha21 \l 2057 </w:instrText>
                </w:r>
                <w:r w:rsidR="00C10573" w:rsidRPr="00AC0683">
                  <w:rPr>
                    <w:rFonts w:cstheme="minorHAnsi"/>
                    <w:sz w:val="24"/>
                    <w:szCs w:val="24"/>
                  </w:rPr>
                  <w:fldChar w:fldCharType="separate"/>
                </w:r>
                <w:r w:rsidR="00C42AFA" w:rsidRPr="00AC0683">
                  <w:rPr>
                    <w:rFonts w:cstheme="minorHAnsi"/>
                    <w:noProof/>
                    <w:sz w:val="24"/>
                    <w:szCs w:val="24"/>
                  </w:rPr>
                  <w:t>(Dushyant, 2021)</w:t>
                </w:r>
                <w:r w:rsidR="00C10573" w:rsidRPr="00AC0683">
                  <w:rPr>
                    <w:rFonts w:cstheme="minorHAnsi"/>
                    <w:sz w:val="24"/>
                    <w:szCs w:val="24"/>
                  </w:rPr>
                  <w:fldChar w:fldCharType="end"/>
                </w:r>
              </w:sdtContent>
            </w:sdt>
            <w:r w:rsidR="00143B4E" w:rsidRPr="00AC0683">
              <w:rPr>
                <w:rFonts w:cstheme="minorHAnsi"/>
                <w:sz w:val="24"/>
                <w:szCs w:val="24"/>
              </w:rPr>
              <w:t>.</w:t>
            </w:r>
          </w:p>
          <w:p w14:paraId="180ABDD2" w14:textId="641F9182" w:rsidR="005006AE" w:rsidRPr="00AC0683" w:rsidRDefault="005006AE" w:rsidP="00C42AFA">
            <w:pPr>
              <w:jc w:val="left"/>
              <w:rPr>
                <w:rFonts w:cstheme="minorHAnsi"/>
              </w:rPr>
            </w:pPr>
          </w:p>
        </w:tc>
        <w:tc>
          <w:tcPr>
            <w:tcW w:w="326" w:type="dxa"/>
          </w:tcPr>
          <w:p w14:paraId="6F20E519" w14:textId="77777777" w:rsidR="005006AE" w:rsidRPr="00AC0683" w:rsidRDefault="005006AE" w:rsidP="009F3FF0">
            <w:pPr>
              <w:rPr>
                <w:rFonts w:cstheme="minorHAnsi"/>
              </w:rPr>
            </w:pPr>
          </w:p>
        </w:tc>
      </w:tr>
      <w:tr w:rsidR="005006AE" w:rsidRPr="00AC0683" w14:paraId="4F3AE561" w14:textId="77777777" w:rsidTr="00647ED9">
        <w:trPr>
          <w:trHeight w:val="690"/>
        </w:trPr>
        <w:tc>
          <w:tcPr>
            <w:tcW w:w="524" w:type="dxa"/>
          </w:tcPr>
          <w:p w14:paraId="24460207" w14:textId="4D25CAD3" w:rsidR="005006AE" w:rsidRPr="00AC0683" w:rsidRDefault="005006AE" w:rsidP="009F3FF0">
            <w:pPr>
              <w:rPr>
                <w:rFonts w:cstheme="minorHAnsi"/>
              </w:rPr>
            </w:pPr>
          </w:p>
        </w:tc>
        <w:tc>
          <w:tcPr>
            <w:tcW w:w="9019" w:type="dxa"/>
          </w:tcPr>
          <w:bookmarkStart w:id="6" w:name="_Toc65751698" w:displacedByCustomXml="next"/>
          <w:sdt>
            <w:sdtPr>
              <w:rPr>
                <w:rFonts w:asciiTheme="minorHAnsi" w:eastAsiaTheme="minorHAnsi" w:hAnsiTheme="minorHAnsi" w:cstheme="minorHAnsi"/>
                <w:color w:val="auto"/>
                <w:sz w:val="22"/>
                <w:szCs w:val="22"/>
              </w:rPr>
              <w:id w:val="-934366754"/>
              <w:docPartObj>
                <w:docPartGallery w:val="Bibliographies"/>
                <w:docPartUnique/>
              </w:docPartObj>
            </w:sdtPr>
            <w:sdtEndPr/>
            <w:sdtContent>
              <w:p w14:paraId="57763EDA" w14:textId="44F1FED0" w:rsidR="0048529E" w:rsidRPr="00AC0683" w:rsidRDefault="0048529E" w:rsidP="00843755">
                <w:pPr>
                  <w:pStyle w:val="Heading1"/>
                  <w:jc w:val="both"/>
                  <w:outlineLvl w:val="0"/>
                  <w:rPr>
                    <w:rFonts w:asciiTheme="minorHAnsi" w:hAnsiTheme="minorHAnsi" w:cstheme="minorHAnsi"/>
                  </w:rPr>
                </w:pPr>
                <w:r w:rsidRPr="00AC0683">
                  <w:rPr>
                    <w:rFonts w:asciiTheme="minorHAnsi" w:hAnsiTheme="minorHAnsi" w:cstheme="minorHAnsi"/>
                  </w:rPr>
                  <w:t>Bibliography</w:t>
                </w:r>
                <w:bookmarkEnd w:id="6"/>
              </w:p>
              <w:p w14:paraId="12C9524C" w14:textId="77777777" w:rsidR="00647ED9" w:rsidRPr="00AC0683" w:rsidRDefault="00647ED9" w:rsidP="00647ED9">
                <w:pPr>
                  <w:rPr>
                    <w:rFonts w:cstheme="minorHAnsi"/>
                  </w:rPr>
                </w:pPr>
              </w:p>
              <w:sdt>
                <w:sdtPr>
                  <w:rPr>
                    <w:rFonts w:cstheme="minorHAnsi"/>
                  </w:rPr>
                  <w:id w:val="111145805"/>
                  <w:bibliography/>
                </w:sdtPr>
                <w:sdtEndPr/>
                <w:sdtContent>
                  <w:p w14:paraId="304CAA3D" w14:textId="77777777" w:rsidR="00C42AFA" w:rsidRPr="00AC0683" w:rsidRDefault="0048529E" w:rsidP="00335176">
                    <w:pPr>
                      <w:pStyle w:val="Bibliography"/>
                      <w:jc w:val="left"/>
                      <w:rPr>
                        <w:rFonts w:cstheme="minorHAnsi"/>
                        <w:noProof/>
                        <w:sz w:val="24"/>
                        <w:szCs w:val="24"/>
                      </w:rPr>
                    </w:pPr>
                    <w:r w:rsidRPr="00AC0683">
                      <w:rPr>
                        <w:rFonts w:cstheme="minorHAnsi"/>
                      </w:rPr>
                      <w:fldChar w:fldCharType="begin"/>
                    </w:r>
                    <w:r w:rsidRPr="00AC0683">
                      <w:rPr>
                        <w:rFonts w:cstheme="minorHAnsi"/>
                      </w:rPr>
                      <w:instrText xml:space="preserve"> BIBLIOGRAPHY </w:instrText>
                    </w:r>
                    <w:r w:rsidRPr="00AC0683">
                      <w:rPr>
                        <w:rFonts w:cstheme="minorHAnsi"/>
                      </w:rPr>
                      <w:fldChar w:fldCharType="separate"/>
                    </w:r>
                    <w:r w:rsidR="00C42AFA" w:rsidRPr="00AC0683">
                      <w:rPr>
                        <w:rFonts w:cstheme="minorHAnsi"/>
                        <w:noProof/>
                      </w:rPr>
                      <w:t xml:space="preserve">Automotive Engineering HQ, 2014. </w:t>
                    </w:r>
                    <w:r w:rsidR="00C42AFA" w:rsidRPr="00AC0683">
                      <w:rPr>
                        <w:rFonts w:cstheme="minorHAnsi"/>
                        <w:i/>
                        <w:iCs/>
                        <w:noProof/>
                      </w:rPr>
                      <w:t xml:space="preserve">FMEA Process (Failure Mode and Effect Analysis) in Engineering. </w:t>
                    </w:r>
                    <w:r w:rsidR="00C42AFA" w:rsidRPr="00AC0683">
                      <w:rPr>
                        <w:rFonts w:cstheme="minorHAnsi"/>
                        <w:noProof/>
                      </w:rPr>
                      <w:t xml:space="preserve">[Online] </w:t>
                    </w:r>
                    <w:r w:rsidR="00C42AFA" w:rsidRPr="00AC0683">
                      <w:rPr>
                        <w:rFonts w:cstheme="minorHAnsi"/>
                        <w:noProof/>
                      </w:rPr>
                      <w:br/>
                      <w:t xml:space="preserve">Available at: </w:t>
                    </w:r>
                    <w:r w:rsidR="00C42AFA" w:rsidRPr="00AC0683">
                      <w:rPr>
                        <w:rFonts w:cstheme="minorHAnsi"/>
                        <w:noProof/>
                        <w:u w:val="single"/>
                      </w:rPr>
                      <w:t>https://www.automotiveengineeringhq.com/fmea-process/#:~:text=The%20FMEA%20is%20a%20step,members%20to%20complete%20the%20form</w:t>
                    </w:r>
                    <w:r w:rsidR="00C42AFA" w:rsidRPr="00AC0683">
                      <w:rPr>
                        <w:rFonts w:cstheme="minorHAnsi"/>
                        <w:noProof/>
                      </w:rPr>
                      <w:br/>
                      <w:t>[Accessed 19 02 2021].</w:t>
                    </w:r>
                  </w:p>
                  <w:p w14:paraId="082BBBE2" w14:textId="77777777" w:rsidR="00C42AFA" w:rsidRPr="00AC0683" w:rsidRDefault="00C42AFA" w:rsidP="00335176">
                    <w:pPr>
                      <w:pStyle w:val="Bibliography"/>
                      <w:jc w:val="left"/>
                      <w:rPr>
                        <w:rFonts w:cstheme="minorHAnsi"/>
                        <w:noProof/>
                      </w:rPr>
                    </w:pPr>
                    <w:r w:rsidRPr="00AC0683">
                      <w:rPr>
                        <w:rFonts w:cstheme="minorHAnsi"/>
                        <w:noProof/>
                      </w:rPr>
                      <w:t xml:space="preserve">Dushyant, T., 2021. </w:t>
                    </w:r>
                    <w:r w:rsidRPr="00AC0683">
                      <w:rPr>
                        <w:rFonts w:cstheme="minorHAnsi"/>
                        <w:i/>
                        <w:iCs/>
                        <w:noProof/>
                      </w:rPr>
                      <w:t xml:space="preserve">Supplement FMEA with a Risk Priority Matrix for better results. </w:t>
                    </w:r>
                    <w:r w:rsidRPr="00AC0683">
                      <w:rPr>
                        <w:rFonts w:cstheme="minorHAnsi"/>
                        <w:noProof/>
                      </w:rPr>
                      <w:t xml:space="preserve">[Online] 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 xml:space="preserve">Available at: </w:t>
                    </w:r>
                    <w:r w:rsidRPr="00AC0683">
                      <w:rPr>
                        <w:rFonts w:cstheme="minorHAnsi"/>
                        <w:noProof/>
                        <w:u w:val="single"/>
                      </w:rPr>
                      <w:t>https://www.isixsigma.com/tools-templates/fmea/supplement-fmea-with-a-risk-priority-matrix-for-better-results/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>[Accessed 02 03 2021].</w:t>
                    </w:r>
                  </w:p>
                  <w:p w14:paraId="10D378CA" w14:textId="77777777" w:rsidR="00C42AFA" w:rsidRPr="00AC0683" w:rsidRDefault="00C42AFA" w:rsidP="00335176">
                    <w:pPr>
                      <w:pStyle w:val="Bibliography"/>
                      <w:jc w:val="left"/>
                      <w:rPr>
                        <w:rFonts w:cstheme="minorHAnsi"/>
                        <w:noProof/>
                      </w:rPr>
                    </w:pPr>
                    <w:r w:rsidRPr="00AC0683">
                      <w:rPr>
                        <w:rFonts w:cstheme="minorHAnsi"/>
                        <w:noProof/>
                      </w:rPr>
                      <w:t xml:space="preserve">Intertek, 2021. </w:t>
                    </w:r>
                    <w:r w:rsidRPr="00AC0683">
                      <w:rPr>
                        <w:rFonts w:cstheme="minorHAnsi"/>
                        <w:i/>
                        <w:iCs/>
                        <w:noProof/>
                      </w:rPr>
                      <w:t xml:space="preserve">Failure Mode and Effect Anaylsis. </w:t>
                    </w:r>
                    <w:r w:rsidRPr="00AC0683">
                      <w:rPr>
                        <w:rFonts w:cstheme="minorHAnsi"/>
                        <w:noProof/>
                      </w:rPr>
                      <w:t xml:space="preserve">[Online] 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 xml:space="preserve">Available at: </w:t>
                    </w:r>
                    <w:r w:rsidRPr="00AC0683">
                      <w:rPr>
                        <w:rFonts w:cstheme="minorHAnsi"/>
                        <w:noProof/>
                        <w:u w:val="single"/>
                      </w:rPr>
                      <w:t>https://www.intertek.com/automotive/program-management/fmea/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>[Accessed 18 02 2021].</w:t>
                    </w:r>
                  </w:p>
                  <w:p w14:paraId="1BCD8CE4" w14:textId="77777777" w:rsidR="00C42AFA" w:rsidRPr="00AC0683" w:rsidRDefault="00C42AFA" w:rsidP="00335176">
                    <w:pPr>
                      <w:pStyle w:val="Bibliography"/>
                      <w:jc w:val="left"/>
                      <w:rPr>
                        <w:rFonts w:cstheme="minorHAnsi"/>
                        <w:noProof/>
                      </w:rPr>
                    </w:pPr>
                    <w:r w:rsidRPr="00AC0683">
                      <w:rPr>
                        <w:rFonts w:cstheme="minorHAnsi"/>
                        <w:noProof/>
                      </w:rPr>
                      <w:t xml:space="preserve">IsixSigma, 2021. </w:t>
                    </w:r>
                    <w:r w:rsidRPr="00AC0683">
                      <w:rPr>
                        <w:rFonts w:cstheme="minorHAnsi"/>
                        <w:i/>
                        <w:iCs/>
                        <w:noProof/>
                      </w:rPr>
                      <w:t xml:space="preserve">Six Sigma Tools and Templates. </w:t>
                    </w:r>
                    <w:r w:rsidRPr="00AC0683">
                      <w:rPr>
                        <w:rFonts w:cstheme="minorHAnsi"/>
                        <w:noProof/>
                      </w:rPr>
                      <w:t xml:space="preserve">[Online] 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 xml:space="preserve">Available at: </w:t>
                    </w:r>
                    <w:r w:rsidRPr="00AC0683">
                      <w:rPr>
                        <w:rFonts w:cstheme="minorHAnsi"/>
                        <w:noProof/>
                        <w:u w:val="single"/>
                      </w:rPr>
                      <w:t>https://www.isixsigma.com/tools-templates/fmea/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>[Accessed 04 03 2021].</w:t>
                    </w:r>
                  </w:p>
                  <w:p w14:paraId="37A2C073" w14:textId="77777777" w:rsidR="00C42AFA" w:rsidRPr="00AC0683" w:rsidRDefault="00C42AFA" w:rsidP="00335176">
                    <w:pPr>
                      <w:pStyle w:val="Bibliography"/>
                      <w:jc w:val="left"/>
                      <w:rPr>
                        <w:rFonts w:cstheme="minorHAnsi"/>
                        <w:noProof/>
                      </w:rPr>
                    </w:pPr>
                    <w:r w:rsidRPr="00AC0683">
                      <w:rPr>
                        <w:rFonts w:cstheme="minorHAnsi"/>
                        <w:noProof/>
                      </w:rPr>
                      <w:t xml:space="preserve">James, M., 2016. </w:t>
                    </w:r>
                    <w:r w:rsidRPr="00AC0683">
                      <w:rPr>
                        <w:rFonts w:cstheme="minorHAnsi"/>
                        <w:i/>
                        <w:iCs/>
                        <w:noProof/>
                      </w:rPr>
                      <w:t xml:space="preserve">Failure Modes and Effect Analysis. </w:t>
                    </w:r>
                    <w:r w:rsidRPr="00AC0683">
                      <w:rPr>
                        <w:rFonts w:cstheme="minorHAnsi"/>
                        <w:noProof/>
                      </w:rPr>
                      <w:t xml:space="preserve">[Online] 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 xml:space="preserve">Available at: </w:t>
                    </w:r>
                    <w:r w:rsidRPr="00AC0683">
                      <w:rPr>
                        <w:rFonts w:cstheme="minorHAnsi"/>
                        <w:noProof/>
                        <w:u w:val="single"/>
                      </w:rPr>
                      <w:t>https://www.ifm.eng.cam.ac.uk/research/dmg/tools-and-techniques/fmea-failure-modes-and-effects-analysis/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>[Accessed 15 02 2021].</w:t>
                    </w:r>
                  </w:p>
                  <w:p w14:paraId="79BDC966" w14:textId="77777777" w:rsidR="00C42AFA" w:rsidRPr="00AC0683" w:rsidRDefault="00C42AFA" w:rsidP="00335176">
                    <w:pPr>
                      <w:pStyle w:val="Bibliography"/>
                      <w:jc w:val="left"/>
                      <w:rPr>
                        <w:rFonts w:cstheme="minorHAnsi"/>
                        <w:noProof/>
                      </w:rPr>
                    </w:pPr>
                    <w:r w:rsidRPr="00AC0683">
                      <w:rPr>
                        <w:rFonts w:cstheme="minorHAnsi"/>
                        <w:noProof/>
                      </w:rPr>
                      <w:lastRenderedPageBreak/>
                      <w:t xml:space="preserve">Queen, A.-O., 2019. </w:t>
                    </w:r>
                    <w:r w:rsidRPr="00AC0683">
                      <w:rPr>
                        <w:rFonts w:cstheme="minorHAnsi"/>
                        <w:i/>
                        <w:iCs/>
                        <w:noProof/>
                      </w:rPr>
                      <w:t xml:space="preserve">Common Health and safety Risks in Engineering and How to Manage Them. </w:t>
                    </w:r>
                    <w:r w:rsidRPr="00AC0683">
                      <w:rPr>
                        <w:rFonts w:cstheme="minorHAnsi"/>
                        <w:noProof/>
                      </w:rPr>
                      <w:t xml:space="preserve">[Online] 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 xml:space="preserve">Available at: </w:t>
                    </w:r>
                    <w:r w:rsidRPr="00AC0683">
                      <w:rPr>
                        <w:rFonts w:cstheme="minorHAnsi"/>
                        <w:noProof/>
                        <w:u w:val="single"/>
                      </w:rPr>
                      <w:t>https://www.notifytechnology.com/insights/health-and-safety-risks-engineering/</w:t>
                    </w:r>
                    <w:r w:rsidRPr="00AC0683">
                      <w:rPr>
                        <w:rFonts w:cstheme="minorHAnsi"/>
                        <w:noProof/>
                      </w:rPr>
                      <w:br/>
                      <w:t>[Accessed 18 02 2021].</w:t>
                    </w:r>
                  </w:p>
                  <w:p w14:paraId="6E561453" w14:textId="71797E37" w:rsidR="0048529E" w:rsidRPr="00AC0683" w:rsidRDefault="0048529E" w:rsidP="00335176">
                    <w:pPr>
                      <w:jc w:val="left"/>
                      <w:rPr>
                        <w:rFonts w:cstheme="minorHAnsi"/>
                      </w:rPr>
                    </w:pPr>
                    <w:r w:rsidRPr="00AC0683">
                      <w:rPr>
                        <w:rFonts w:cstheme="minorHAnsi"/>
                        <w:b/>
                        <w:bCs/>
                        <w:noProof/>
                      </w:rPr>
                      <w:fldChar w:fldCharType="end"/>
                    </w:r>
                  </w:p>
                </w:sdtContent>
              </w:sdt>
            </w:sdtContent>
          </w:sdt>
          <w:p w14:paraId="2CC87FCA" w14:textId="70D5C42D" w:rsidR="008D67D0" w:rsidRPr="00AC0683" w:rsidRDefault="008D67D0" w:rsidP="00DE700F">
            <w:pPr>
              <w:rPr>
                <w:rFonts w:cstheme="minorHAnsi"/>
              </w:rPr>
            </w:pPr>
          </w:p>
        </w:tc>
        <w:tc>
          <w:tcPr>
            <w:tcW w:w="326" w:type="dxa"/>
          </w:tcPr>
          <w:p w14:paraId="22DB3988" w14:textId="77777777" w:rsidR="005006AE" w:rsidRPr="00AC0683" w:rsidRDefault="005006AE" w:rsidP="009F3FF0">
            <w:pPr>
              <w:rPr>
                <w:rFonts w:cstheme="minorHAnsi"/>
              </w:rPr>
            </w:pPr>
          </w:p>
        </w:tc>
      </w:tr>
    </w:tbl>
    <w:p w14:paraId="217EA550" w14:textId="77777777" w:rsidR="009F3FF0" w:rsidRPr="00AC0683" w:rsidRDefault="00EB3ECD" w:rsidP="009F3FF0">
      <w:pPr>
        <w:rPr>
          <w:rFonts w:cstheme="minorHAnsi"/>
        </w:rPr>
      </w:pPr>
      <w:r w:rsidRPr="00AC0683">
        <w:rPr>
          <w:rFonts w:cstheme="minorHAnsi"/>
        </w:rPr>
        <w:t xml:space="preserve"> </w:t>
      </w:r>
    </w:p>
    <w:p w14:paraId="1298B732" w14:textId="77777777" w:rsidR="00EB3ECD" w:rsidRPr="00AC0683" w:rsidRDefault="00EB3ECD" w:rsidP="00E0696C">
      <w:pPr>
        <w:jc w:val="left"/>
        <w:rPr>
          <w:rFonts w:cstheme="minorHAnsi"/>
        </w:rPr>
      </w:pPr>
    </w:p>
    <w:sectPr w:rsidR="00EB3ECD" w:rsidRPr="00AC0683" w:rsidSect="00E0696C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A4D939" w14:textId="77777777" w:rsidR="00EC363D" w:rsidRDefault="00EC363D" w:rsidP="00E0696C">
      <w:pPr>
        <w:spacing w:before="0" w:line="240" w:lineRule="auto"/>
      </w:pPr>
      <w:r>
        <w:separator/>
      </w:r>
    </w:p>
  </w:endnote>
  <w:endnote w:type="continuationSeparator" w:id="0">
    <w:p w14:paraId="692F4663" w14:textId="77777777" w:rsidR="00EC363D" w:rsidRDefault="00EC363D" w:rsidP="00E0696C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623886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80F1C8" w14:textId="77777777" w:rsidR="00E0696C" w:rsidRDefault="00E0696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C84772" w14:textId="77777777" w:rsidR="00E0696C" w:rsidRDefault="00E069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C20206" w14:textId="77777777" w:rsidR="00EC363D" w:rsidRDefault="00EC363D" w:rsidP="00E0696C">
      <w:pPr>
        <w:spacing w:before="0" w:line="240" w:lineRule="auto"/>
      </w:pPr>
      <w:r>
        <w:separator/>
      </w:r>
    </w:p>
  </w:footnote>
  <w:footnote w:type="continuationSeparator" w:id="0">
    <w:p w14:paraId="6AFE6A28" w14:textId="77777777" w:rsidR="00EC363D" w:rsidRDefault="00EC363D" w:rsidP="00E0696C">
      <w:pPr>
        <w:spacing w:before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83D6FD" w14:textId="77777777" w:rsidR="00E0696C" w:rsidRPr="002D0DED" w:rsidRDefault="002D0DED">
    <w:pPr>
      <w:pStyle w:val="Header"/>
      <w:rPr>
        <w:b/>
        <w:bCs/>
      </w:rPr>
    </w:pPr>
    <w:r w:rsidRPr="002D0DED">
      <w:rPr>
        <w:b/>
        <w:bCs/>
      </w:rPr>
      <w:t>Risk Assessment Technical Report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73654B"/>
    <w:multiLevelType w:val="hybridMultilevel"/>
    <w:tmpl w:val="6FA4562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9A15FE"/>
    <w:multiLevelType w:val="hybridMultilevel"/>
    <w:tmpl w:val="D534E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972954"/>
    <w:multiLevelType w:val="hybridMultilevel"/>
    <w:tmpl w:val="6E52C9E0"/>
    <w:lvl w:ilvl="0" w:tplc="08090003">
      <w:start w:val="1"/>
      <w:numFmt w:val="bullet"/>
      <w:lvlText w:val="o"/>
      <w:lvlJc w:val="left"/>
      <w:pPr>
        <w:ind w:left="784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3" w15:restartNumberingAfterBreak="0">
    <w:nsid w:val="1EA14400"/>
    <w:multiLevelType w:val="hybridMultilevel"/>
    <w:tmpl w:val="016A8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0A53B5"/>
    <w:multiLevelType w:val="hybridMultilevel"/>
    <w:tmpl w:val="1D9A1596"/>
    <w:lvl w:ilvl="0" w:tplc="08090001">
      <w:start w:val="1"/>
      <w:numFmt w:val="bullet"/>
      <w:lvlText w:val=""/>
      <w:lvlJc w:val="left"/>
      <w:pPr>
        <w:ind w:left="7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9" w:hanging="360"/>
      </w:pPr>
      <w:rPr>
        <w:rFonts w:ascii="Wingdings" w:hAnsi="Wingdings" w:hint="default"/>
      </w:rPr>
    </w:lvl>
  </w:abstractNum>
  <w:abstractNum w:abstractNumId="5" w15:restartNumberingAfterBreak="0">
    <w:nsid w:val="3393429C"/>
    <w:multiLevelType w:val="hybridMultilevel"/>
    <w:tmpl w:val="242E3C5E"/>
    <w:lvl w:ilvl="0" w:tplc="08090003">
      <w:start w:val="1"/>
      <w:numFmt w:val="bullet"/>
      <w:lvlText w:val="o"/>
      <w:lvlJc w:val="left"/>
      <w:pPr>
        <w:ind w:left="784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6" w15:restartNumberingAfterBreak="0">
    <w:nsid w:val="35134B9B"/>
    <w:multiLevelType w:val="hybridMultilevel"/>
    <w:tmpl w:val="6BB472E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1C1131"/>
    <w:multiLevelType w:val="hybridMultilevel"/>
    <w:tmpl w:val="6D0A8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C1E10CE"/>
    <w:multiLevelType w:val="hybridMultilevel"/>
    <w:tmpl w:val="D4BCE39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4C1F12"/>
    <w:multiLevelType w:val="hybridMultilevel"/>
    <w:tmpl w:val="5DF4CC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297ACA"/>
    <w:multiLevelType w:val="hybridMultilevel"/>
    <w:tmpl w:val="DDCEA7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E2408A"/>
    <w:multiLevelType w:val="hybridMultilevel"/>
    <w:tmpl w:val="80828994"/>
    <w:lvl w:ilvl="0" w:tplc="08090003">
      <w:start w:val="1"/>
      <w:numFmt w:val="bullet"/>
      <w:lvlText w:val="o"/>
      <w:lvlJc w:val="left"/>
      <w:pPr>
        <w:ind w:left="784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12" w15:restartNumberingAfterBreak="0">
    <w:nsid w:val="5DE31E43"/>
    <w:multiLevelType w:val="multilevel"/>
    <w:tmpl w:val="E9C607FA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3" w15:restartNumberingAfterBreak="0">
    <w:nsid w:val="69F066CA"/>
    <w:multiLevelType w:val="hybridMultilevel"/>
    <w:tmpl w:val="569E44A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E11749"/>
    <w:multiLevelType w:val="hybridMultilevel"/>
    <w:tmpl w:val="71261FC8"/>
    <w:lvl w:ilvl="0" w:tplc="08090003">
      <w:start w:val="1"/>
      <w:numFmt w:val="bullet"/>
      <w:lvlText w:val="o"/>
      <w:lvlJc w:val="left"/>
      <w:pPr>
        <w:ind w:left="784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15" w15:restartNumberingAfterBreak="0">
    <w:nsid w:val="713B2A2C"/>
    <w:multiLevelType w:val="hybridMultilevel"/>
    <w:tmpl w:val="4F0299F4"/>
    <w:lvl w:ilvl="0" w:tplc="08090003">
      <w:start w:val="1"/>
      <w:numFmt w:val="bullet"/>
      <w:lvlText w:val="o"/>
      <w:lvlJc w:val="left"/>
      <w:pPr>
        <w:ind w:left="784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16" w15:restartNumberingAfterBreak="0">
    <w:nsid w:val="75E80DA4"/>
    <w:multiLevelType w:val="hybridMultilevel"/>
    <w:tmpl w:val="FAC6227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C287046"/>
    <w:multiLevelType w:val="hybridMultilevel"/>
    <w:tmpl w:val="E3DAA464"/>
    <w:lvl w:ilvl="0" w:tplc="407C3EC8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EC7CF1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C84C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88B7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DC86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4600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BC49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FC67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C479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DEC25B6"/>
    <w:multiLevelType w:val="hybridMultilevel"/>
    <w:tmpl w:val="FDD8E860"/>
    <w:lvl w:ilvl="0" w:tplc="52A85B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D84D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E76D6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B6F9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5C3C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0A7D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9AF0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D050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2025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8"/>
  </w:num>
  <w:num w:numId="3">
    <w:abstractNumId w:val="12"/>
  </w:num>
  <w:num w:numId="4">
    <w:abstractNumId w:val="4"/>
  </w:num>
  <w:num w:numId="5">
    <w:abstractNumId w:val="9"/>
  </w:num>
  <w:num w:numId="6">
    <w:abstractNumId w:val="7"/>
  </w:num>
  <w:num w:numId="7">
    <w:abstractNumId w:val="10"/>
  </w:num>
  <w:num w:numId="8">
    <w:abstractNumId w:val="3"/>
  </w:num>
  <w:num w:numId="9">
    <w:abstractNumId w:val="1"/>
  </w:num>
  <w:num w:numId="10">
    <w:abstractNumId w:val="0"/>
  </w:num>
  <w:num w:numId="11">
    <w:abstractNumId w:val="6"/>
  </w:num>
  <w:num w:numId="12">
    <w:abstractNumId w:val="14"/>
  </w:num>
  <w:num w:numId="13">
    <w:abstractNumId w:val="8"/>
  </w:num>
  <w:num w:numId="14">
    <w:abstractNumId w:val="16"/>
  </w:num>
  <w:num w:numId="15">
    <w:abstractNumId w:val="2"/>
  </w:num>
  <w:num w:numId="16">
    <w:abstractNumId w:val="15"/>
  </w:num>
  <w:num w:numId="17">
    <w:abstractNumId w:val="5"/>
  </w:num>
  <w:num w:numId="18">
    <w:abstractNumId w:val="11"/>
  </w:num>
  <w:num w:numId="1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447F"/>
    <w:rsid w:val="0000496A"/>
    <w:rsid w:val="0000666B"/>
    <w:rsid w:val="00006B48"/>
    <w:rsid w:val="0001740A"/>
    <w:rsid w:val="00024C9F"/>
    <w:rsid w:val="00027F9B"/>
    <w:rsid w:val="0003461A"/>
    <w:rsid w:val="00035B63"/>
    <w:rsid w:val="00037DA6"/>
    <w:rsid w:val="0004259B"/>
    <w:rsid w:val="0004287D"/>
    <w:rsid w:val="000433BC"/>
    <w:rsid w:val="00043F24"/>
    <w:rsid w:val="0004654F"/>
    <w:rsid w:val="0005358E"/>
    <w:rsid w:val="00056AFD"/>
    <w:rsid w:val="00057C97"/>
    <w:rsid w:val="0006216F"/>
    <w:rsid w:val="000632CE"/>
    <w:rsid w:val="000641CB"/>
    <w:rsid w:val="00066FBD"/>
    <w:rsid w:val="00074CB5"/>
    <w:rsid w:val="00075C48"/>
    <w:rsid w:val="00080DBD"/>
    <w:rsid w:val="0008798A"/>
    <w:rsid w:val="00097867"/>
    <w:rsid w:val="000A3176"/>
    <w:rsid w:val="000A7116"/>
    <w:rsid w:val="000B41F1"/>
    <w:rsid w:val="000B466B"/>
    <w:rsid w:val="000B6408"/>
    <w:rsid w:val="000C526A"/>
    <w:rsid w:val="000D2F99"/>
    <w:rsid w:val="000D6845"/>
    <w:rsid w:val="000E6DD7"/>
    <w:rsid w:val="000E72F4"/>
    <w:rsid w:val="000F13D9"/>
    <w:rsid w:val="000F390F"/>
    <w:rsid w:val="000F4630"/>
    <w:rsid w:val="000F6F73"/>
    <w:rsid w:val="00102619"/>
    <w:rsid w:val="001057A3"/>
    <w:rsid w:val="00105D36"/>
    <w:rsid w:val="0011345C"/>
    <w:rsid w:val="00122B8A"/>
    <w:rsid w:val="00123319"/>
    <w:rsid w:val="001235A4"/>
    <w:rsid w:val="00140083"/>
    <w:rsid w:val="001405C6"/>
    <w:rsid w:val="00140E21"/>
    <w:rsid w:val="00143B4E"/>
    <w:rsid w:val="00146154"/>
    <w:rsid w:val="00147C7D"/>
    <w:rsid w:val="001506E5"/>
    <w:rsid w:val="00151457"/>
    <w:rsid w:val="001621E9"/>
    <w:rsid w:val="00176DE6"/>
    <w:rsid w:val="001807FE"/>
    <w:rsid w:val="00180F3F"/>
    <w:rsid w:val="00181A4B"/>
    <w:rsid w:val="00182D43"/>
    <w:rsid w:val="001832FE"/>
    <w:rsid w:val="001834A1"/>
    <w:rsid w:val="001853B3"/>
    <w:rsid w:val="001A1C93"/>
    <w:rsid w:val="001A3129"/>
    <w:rsid w:val="001A3FFC"/>
    <w:rsid w:val="001A550A"/>
    <w:rsid w:val="001A70AB"/>
    <w:rsid w:val="001A7F20"/>
    <w:rsid w:val="001B2C90"/>
    <w:rsid w:val="001B62C2"/>
    <w:rsid w:val="001C269E"/>
    <w:rsid w:val="001C2E74"/>
    <w:rsid w:val="001C3CEE"/>
    <w:rsid w:val="001C5587"/>
    <w:rsid w:val="001C6054"/>
    <w:rsid w:val="001C6B44"/>
    <w:rsid w:val="001C7D82"/>
    <w:rsid w:val="001D0077"/>
    <w:rsid w:val="001D07EF"/>
    <w:rsid w:val="001D2899"/>
    <w:rsid w:val="001D6869"/>
    <w:rsid w:val="001D6C4D"/>
    <w:rsid w:val="001E3667"/>
    <w:rsid w:val="001E4CE5"/>
    <w:rsid w:val="001E52DB"/>
    <w:rsid w:val="001E77C0"/>
    <w:rsid w:val="00201D4A"/>
    <w:rsid w:val="00206248"/>
    <w:rsid w:val="00206C07"/>
    <w:rsid w:val="002123B7"/>
    <w:rsid w:val="002251C2"/>
    <w:rsid w:val="0023404E"/>
    <w:rsid w:val="002347BF"/>
    <w:rsid w:val="00235706"/>
    <w:rsid w:val="002374BD"/>
    <w:rsid w:val="002376C1"/>
    <w:rsid w:val="002425E9"/>
    <w:rsid w:val="00243E9E"/>
    <w:rsid w:val="002450BA"/>
    <w:rsid w:val="00255A34"/>
    <w:rsid w:val="002605E0"/>
    <w:rsid w:val="00260985"/>
    <w:rsid w:val="00261EB4"/>
    <w:rsid w:val="002626AB"/>
    <w:rsid w:val="00263D6E"/>
    <w:rsid w:val="00270D5D"/>
    <w:rsid w:val="002717ED"/>
    <w:rsid w:val="0027343C"/>
    <w:rsid w:val="0027363F"/>
    <w:rsid w:val="0028419B"/>
    <w:rsid w:val="002960AD"/>
    <w:rsid w:val="002A0B87"/>
    <w:rsid w:val="002A31B4"/>
    <w:rsid w:val="002A6095"/>
    <w:rsid w:val="002B0B08"/>
    <w:rsid w:val="002B3B06"/>
    <w:rsid w:val="002B5B1B"/>
    <w:rsid w:val="002B7AC0"/>
    <w:rsid w:val="002C170F"/>
    <w:rsid w:val="002C5876"/>
    <w:rsid w:val="002C58B1"/>
    <w:rsid w:val="002C5AFA"/>
    <w:rsid w:val="002C736D"/>
    <w:rsid w:val="002D0DED"/>
    <w:rsid w:val="002D63C0"/>
    <w:rsid w:val="002E02DB"/>
    <w:rsid w:val="002E084A"/>
    <w:rsid w:val="002E32ED"/>
    <w:rsid w:val="002E391B"/>
    <w:rsid w:val="002E5932"/>
    <w:rsid w:val="002E61F7"/>
    <w:rsid w:val="002E659A"/>
    <w:rsid w:val="002E72A0"/>
    <w:rsid w:val="002F1A56"/>
    <w:rsid w:val="002F69D9"/>
    <w:rsid w:val="003004D7"/>
    <w:rsid w:val="00300D44"/>
    <w:rsid w:val="00301FE2"/>
    <w:rsid w:val="00302ACC"/>
    <w:rsid w:val="003032AA"/>
    <w:rsid w:val="0030505C"/>
    <w:rsid w:val="00313A8E"/>
    <w:rsid w:val="003227F7"/>
    <w:rsid w:val="00324AF5"/>
    <w:rsid w:val="00331058"/>
    <w:rsid w:val="00335176"/>
    <w:rsid w:val="00337D68"/>
    <w:rsid w:val="0034075E"/>
    <w:rsid w:val="00341CF3"/>
    <w:rsid w:val="00352F96"/>
    <w:rsid w:val="00357072"/>
    <w:rsid w:val="003655C9"/>
    <w:rsid w:val="003675F1"/>
    <w:rsid w:val="00371D2E"/>
    <w:rsid w:val="003938A6"/>
    <w:rsid w:val="0039447F"/>
    <w:rsid w:val="003A157B"/>
    <w:rsid w:val="003A32A5"/>
    <w:rsid w:val="003B16FB"/>
    <w:rsid w:val="003B46CE"/>
    <w:rsid w:val="003B74B1"/>
    <w:rsid w:val="003D0161"/>
    <w:rsid w:val="003D43BC"/>
    <w:rsid w:val="003D4B1C"/>
    <w:rsid w:val="003E2C02"/>
    <w:rsid w:val="003E3B8A"/>
    <w:rsid w:val="003E6E2B"/>
    <w:rsid w:val="003E724E"/>
    <w:rsid w:val="003F154E"/>
    <w:rsid w:val="003F266E"/>
    <w:rsid w:val="00403655"/>
    <w:rsid w:val="004118D9"/>
    <w:rsid w:val="004162A5"/>
    <w:rsid w:val="00426ACE"/>
    <w:rsid w:val="00435283"/>
    <w:rsid w:val="00442DA8"/>
    <w:rsid w:val="00443578"/>
    <w:rsid w:val="00443831"/>
    <w:rsid w:val="00452443"/>
    <w:rsid w:val="00453506"/>
    <w:rsid w:val="00453915"/>
    <w:rsid w:val="0045675C"/>
    <w:rsid w:val="004575B1"/>
    <w:rsid w:val="004618E1"/>
    <w:rsid w:val="00464A32"/>
    <w:rsid w:val="004735EB"/>
    <w:rsid w:val="00476833"/>
    <w:rsid w:val="00476B5D"/>
    <w:rsid w:val="004779FF"/>
    <w:rsid w:val="00477FD5"/>
    <w:rsid w:val="0048529E"/>
    <w:rsid w:val="00491C51"/>
    <w:rsid w:val="004929DA"/>
    <w:rsid w:val="00493242"/>
    <w:rsid w:val="00494B1D"/>
    <w:rsid w:val="004974F1"/>
    <w:rsid w:val="00497B4F"/>
    <w:rsid w:val="004A07A9"/>
    <w:rsid w:val="004A2DBF"/>
    <w:rsid w:val="004A742E"/>
    <w:rsid w:val="004B0356"/>
    <w:rsid w:val="004B1518"/>
    <w:rsid w:val="004B44F6"/>
    <w:rsid w:val="004B6092"/>
    <w:rsid w:val="004B72E2"/>
    <w:rsid w:val="004C64EF"/>
    <w:rsid w:val="004D05B5"/>
    <w:rsid w:val="004D1F38"/>
    <w:rsid w:val="004D5719"/>
    <w:rsid w:val="004E4344"/>
    <w:rsid w:val="004E79E2"/>
    <w:rsid w:val="004F01C8"/>
    <w:rsid w:val="004F0910"/>
    <w:rsid w:val="004F3079"/>
    <w:rsid w:val="005006AE"/>
    <w:rsid w:val="00505CEE"/>
    <w:rsid w:val="005179DC"/>
    <w:rsid w:val="00517EF3"/>
    <w:rsid w:val="005201D3"/>
    <w:rsid w:val="0052325B"/>
    <w:rsid w:val="0052492E"/>
    <w:rsid w:val="00524E3E"/>
    <w:rsid w:val="00531542"/>
    <w:rsid w:val="00531EA3"/>
    <w:rsid w:val="00532711"/>
    <w:rsid w:val="0054081E"/>
    <w:rsid w:val="00554FCC"/>
    <w:rsid w:val="005562A0"/>
    <w:rsid w:val="005566BA"/>
    <w:rsid w:val="00557932"/>
    <w:rsid w:val="0056295A"/>
    <w:rsid w:val="00564A81"/>
    <w:rsid w:val="0056627F"/>
    <w:rsid w:val="00572FE6"/>
    <w:rsid w:val="00577A21"/>
    <w:rsid w:val="0058141B"/>
    <w:rsid w:val="005821F7"/>
    <w:rsid w:val="005A0699"/>
    <w:rsid w:val="005A5F64"/>
    <w:rsid w:val="005B2A87"/>
    <w:rsid w:val="005B4873"/>
    <w:rsid w:val="005C39DD"/>
    <w:rsid w:val="005D07FC"/>
    <w:rsid w:val="005D5828"/>
    <w:rsid w:val="005E128F"/>
    <w:rsid w:val="005E4917"/>
    <w:rsid w:val="005E6D28"/>
    <w:rsid w:val="006065C5"/>
    <w:rsid w:val="006109A5"/>
    <w:rsid w:val="00612BDA"/>
    <w:rsid w:val="00617E5B"/>
    <w:rsid w:val="00625EDB"/>
    <w:rsid w:val="006260E9"/>
    <w:rsid w:val="00632164"/>
    <w:rsid w:val="00645A55"/>
    <w:rsid w:val="006476C1"/>
    <w:rsid w:val="00647ED9"/>
    <w:rsid w:val="006517CF"/>
    <w:rsid w:val="00654A9C"/>
    <w:rsid w:val="00662704"/>
    <w:rsid w:val="006671F5"/>
    <w:rsid w:val="00667FF8"/>
    <w:rsid w:val="006725A1"/>
    <w:rsid w:val="00691F94"/>
    <w:rsid w:val="006A0737"/>
    <w:rsid w:val="006A0CF8"/>
    <w:rsid w:val="006A5ADD"/>
    <w:rsid w:val="006A71C5"/>
    <w:rsid w:val="006B3FD9"/>
    <w:rsid w:val="006C17BC"/>
    <w:rsid w:val="006C799A"/>
    <w:rsid w:val="006D0558"/>
    <w:rsid w:val="006D77BB"/>
    <w:rsid w:val="006E0C83"/>
    <w:rsid w:val="006E0D90"/>
    <w:rsid w:val="006E1186"/>
    <w:rsid w:val="006E1BB5"/>
    <w:rsid w:val="006E3668"/>
    <w:rsid w:val="006E5CA3"/>
    <w:rsid w:val="006E630B"/>
    <w:rsid w:val="006F01A7"/>
    <w:rsid w:val="006F0836"/>
    <w:rsid w:val="006F3A8D"/>
    <w:rsid w:val="006F4606"/>
    <w:rsid w:val="006F7E2C"/>
    <w:rsid w:val="00700EC6"/>
    <w:rsid w:val="007040D7"/>
    <w:rsid w:val="0070778E"/>
    <w:rsid w:val="00714353"/>
    <w:rsid w:val="00717A97"/>
    <w:rsid w:val="00721543"/>
    <w:rsid w:val="00724628"/>
    <w:rsid w:val="00725075"/>
    <w:rsid w:val="00732929"/>
    <w:rsid w:val="00734BCD"/>
    <w:rsid w:val="0074147E"/>
    <w:rsid w:val="00741856"/>
    <w:rsid w:val="007438C8"/>
    <w:rsid w:val="00745A39"/>
    <w:rsid w:val="00752A33"/>
    <w:rsid w:val="007548DE"/>
    <w:rsid w:val="00756273"/>
    <w:rsid w:val="0075665D"/>
    <w:rsid w:val="00757486"/>
    <w:rsid w:val="007610C0"/>
    <w:rsid w:val="0076463A"/>
    <w:rsid w:val="007655D8"/>
    <w:rsid w:val="0076566F"/>
    <w:rsid w:val="00765A81"/>
    <w:rsid w:val="00765E5C"/>
    <w:rsid w:val="00776B1E"/>
    <w:rsid w:val="00780327"/>
    <w:rsid w:val="007814A2"/>
    <w:rsid w:val="00781C91"/>
    <w:rsid w:val="00783012"/>
    <w:rsid w:val="00783840"/>
    <w:rsid w:val="00787A6A"/>
    <w:rsid w:val="007948DF"/>
    <w:rsid w:val="00795DCB"/>
    <w:rsid w:val="0079657C"/>
    <w:rsid w:val="007A17CA"/>
    <w:rsid w:val="007A375B"/>
    <w:rsid w:val="007A6C89"/>
    <w:rsid w:val="007A7716"/>
    <w:rsid w:val="007B0180"/>
    <w:rsid w:val="007B08A4"/>
    <w:rsid w:val="007B7663"/>
    <w:rsid w:val="007C2691"/>
    <w:rsid w:val="007C2C13"/>
    <w:rsid w:val="007C6CB6"/>
    <w:rsid w:val="007E13FB"/>
    <w:rsid w:val="007E2366"/>
    <w:rsid w:val="007E73F7"/>
    <w:rsid w:val="007F1736"/>
    <w:rsid w:val="007F5B7D"/>
    <w:rsid w:val="007F6724"/>
    <w:rsid w:val="007F7BD4"/>
    <w:rsid w:val="0080002E"/>
    <w:rsid w:val="008028F9"/>
    <w:rsid w:val="00802AB2"/>
    <w:rsid w:val="0081184D"/>
    <w:rsid w:val="00813420"/>
    <w:rsid w:val="008152AC"/>
    <w:rsid w:val="00816AFD"/>
    <w:rsid w:val="008178EE"/>
    <w:rsid w:val="00824B67"/>
    <w:rsid w:val="008331C8"/>
    <w:rsid w:val="008334AC"/>
    <w:rsid w:val="00834B57"/>
    <w:rsid w:val="008355E5"/>
    <w:rsid w:val="00840A06"/>
    <w:rsid w:val="00842B1D"/>
    <w:rsid w:val="00843755"/>
    <w:rsid w:val="008505AE"/>
    <w:rsid w:val="00851E7D"/>
    <w:rsid w:val="0085264C"/>
    <w:rsid w:val="00852F5D"/>
    <w:rsid w:val="00853003"/>
    <w:rsid w:val="0085306E"/>
    <w:rsid w:val="008561BE"/>
    <w:rsid w:val="0086682D"/>
    <w:rsid w:val="00867EC7"/>
    <w:rsid w:val="008718AD"/>
    <w:rsid w:val="00872999"/>
    <w:rsid w:val="00872F14"/>
    <w:rsid w:val="008734F8"/>
    <w:rsid w:val="00891143"/>
    <w:rsid w:val="00897EAC"/>
    <w:rsid w:val="008A0628"/>
    <w:rsid w:val="008A1EB2"/>
    <w:rsid w:val="008A41CA"/>
    <w:rsid w:val="008B4EF2"/>
    <w:rsid w:val="008B5955"/>
    <w:rsid w:val="008B6C24"/>
    <w:rsid w:val="008C0972"/>
    <w:rsid w:val="008C37F2"/>
    <w:rsid w:val="008C69D1"/>
    <w:rsid w:val="008D67D0"/>
    <w:rsid w:val="008D7B08"/>
    <w:rsid w:val="008E021A"/>
    <w:rsid w:val="008E3D63"/>
    <w:rsid w:val="008F1E48"/>
    <w:rsid w:val="008F267C"/>
    <w:rsid w:val="008F375F"/>
    <w:rsid w:val="008F7B24"/>
    <w:rsid w:val="0090195F"/>
    <w:rsid w:val="009035DF"/>
    <w:rsid w:val="00906127"/>
    <w:rsid w:val="009064D6"/>
    <w:rsid w:val="009073A4"/>
    <w:rsid w:val="009157FE"/>
    <w:rsid w:val="009166ED"/>
    <w:rsid w:val="00926E41"/>
    <w:rsid w:val="00927417"/>
    <w:rsid w:val="00931F80"/>
    <w:rsid w:val="00933251"/>
    <w:rsid w:val="00940AEE"/>
    <w:rsid w:val="009427BA"/>
    <w:rsid w:val="00945CBC"/>
    <w:rsid w:val="00947A62"/>
    <w:rsid w:val="00953A4A"/>
    <w:rsid w:val="00957496"/>
    <w:rsid w:val="00960CE1"/>
    <w:rsid w:val="00964F0B"/>
    <w:rsid w:val="009662C5"/>
    <w:rsid w:val="009705D8"/>
    <w:rsid w:val="009850D5"/>
    <w:rsid w:val="00991034"/>
    <w:rsid w:val="00992BB8"/>
    <w:rsid w:val="00995A25"/>
    <w:rsid w:val="009B7037"/>
    <w:rsid w:val="009C7416"/>
    <w:rsid w:val="009C7F9C"/>
    <w:rsid w:val="009D01EF"/>
    <w:rsid w:val="009D1C12"/>
    <w:rsid w:val="009D4733"/>
    <w:rsid w:val="009D47F1"/>
    <w:rsid w:val="009D4EC5"/>
    <w:rsid w:val="009D5085"/>
    <w:rsid w:val="009E2FDC"/>
    <w:rsid w:val="009E3F99"/>
    <w:rsid w:val="009E6D9D"/>
    <w:rsid w:val="009F0631"/>
    <w:rsid w:val="009F294A"/>
    <w:rsid w:val="009F3FF0"/>
    <w:rsid w:val="00A013EC"/>
    <w:rsid w:val="00A079D4"/>
    <w:rsid w:val="00A145AD"/>
    <w:rsid w:val="00A217B4"/>
    <w:rsid w:val="00A336D3"/>
    <w:rsid w:val="00A348DF"/>
    <w:rsid w:val="00A3665C"/>
    <w:rsid w:val="00A42D20"/>
    <w:rsid w:val="00A43C21"/>
    <w:rsid w:val="00A44A49"/>
    <w:rsid w:val="00A45018"/>
    <w:rsid w:val="00A456F0"/>
    <w:rsid w:val="00A45AF7"/>
    <w:rsid w:val="00A52A4A"/>
    <w:rsid w:val="00A55A73"/>
    <w:rsid w:val="00A568FA"/>
    <w:rsid w:val="00A61EFD"/>
    <w:rsid w:val="00A667D7"/>
    <w:rsid w:val="00A70272"/>
    <w:rsid w:val="00A702C5"/>
    <w:rsid w:val="00A74BB9"/>
    <w:rsid w:val="00A76B96"/>
    <w:rsid w:val="00A8117E"/>
    <w:rsid w:val="00A82485"/>
    <w:rsid w:val="00A82691"/>
    <w:rsid w:val="00A834B6"/>
    <w:rsid w:val="00A85408"/>
    <w:rsid w:val="00A91113"/>
    <w:rsid w:val="00A9736E"/>
    <w:rsid w:val="00AA0446"/>
    <w:rsid w:val="00AA0918"/>
    <w:rsid w:val="00AA6769"/>
    <w:rsid w:val="00AA739D"/>
    <w:rsid w:val="00AB75C8"/>
    <w:rsid w:val="00AC0683"/>
    <w:rsid w:val="00AC352A"/>
    <w:rsid w:val="00AC4AD0"/>
    <w:rsid w:val="00AC7930"/>
    <w:rsid w:val="00AD1348"/>
    <w:rsid w:val="00AE147D"/>
    <w:rsid w:val="00AE61AB"/>
    <w:rsid w:val="00AF0EB6"/>
    <w:rsid w:val="00AF457C"/>
    <w:rsid w:val="00AF4881"/>
    <w:rsid w:val="00AF493F"/>
    <w:rsid w:val="00AF684F"/>
    <w:rsid w:val="00B0055B"/>
    <w:rsid w:val="00B037B3"/>
    <w:rsid w:val="00B134E8"/>
    <w:rsid w:val="00B1661C"/>
    <w:rsid w:val="00B17CFE"/>
    <w:rsid w:val="00B33DF7"/>
    <w:rsid w:val="00B463E4"/>
    <w:rsid w:val="00B46417"/>
    <w:rsid w:val="00B46AD2"/>
    <w:rsid w:val="00B5009B"/>
    <w:rsid w:val="00B52405"/>
    <w:rsid w:val="00B555CE"/>
    <w:rsid w:val="00B56365"/>
    <w:rsid w:val="00B62592"/>
    <w:rsid w:val="00B6418B"/>
    <w:rsid w:val="00B65B2C"/>
    <w:rsid w:val="00B66531"/>
    <w:rsid w:val="00B67779"/>
    <w:rsid w:val="00B71B02"/>
    <w:rsid w:val="00B778B8"/>
    <w:rsid w:val="00B81A88"/>
    <w:rsid w:val="00B81E9B"/>
    <w:rsid w:val="00B87183"/>
    <w:rsid w:val="00B95287"/>
    <w:rsid w:val="00B9619A"/>
    <w:rsid w:val="00B96C48"/>
    <w:rsid w:val="00BA4093"/>
    <w:rsid w:val="00BA452E"/>
    <w:rsid w:val="00BA6D8E"/>
    <w:rsid w:val="00BA6DE9"/>
    <w:rsid w:val="00BA7CD6"/>
    <w:rsid w:val="00BB4953"/>
    <w:rsid w:val="00BC0157"/>
    <w:rsid w:val="00BC2E7B"/>
    <w:rsid w:val="00BC5CDB"/>
    <w:rsid w:val="00BC7B3E"/>
    <w:rsid w:val="00BD0399"/>
    <w:rsid w:val="00BD0845"/>
    <w:rsid w:val="00BD3E8A"/>
    <w:rsid w:val="00BD5759"/>
    <w:rsid w:val="00BD72D7"/>
    <w:rsid w:val="00BE4EEC"/>
    <w:rsid w:val="00BE61B7"/>
    <w:rsid w:val="00BE631B"/>
    <w:rsid w:val="00BE7292"/>
    <w:rsid w:val="00BF4AD7"/>
    <w:rsid w:val="00BF4F71"/>
    <w:rsid w:val="00C06966"/>
    <w:rsid w:val="00C07CC5"/>
    <w:rsid w:val="00C10573"/>
    <w:rsid w:val="00C1305E"/>
    <w:rsid w:val="00C14A83"/>
    <w:rsid w:val="00C14CD9"/>
    <w:rsid w:val="00C169E3"/>
    <w:rsid w:val="00C16FD9"/>
    <w:rsid w:val="00C17A78"/>
    <w:rsid w:val="00C21205"/>
    <w:rsid w:val="00C34BA8"/>
    <w:rsid w:val="00C36B5E"/>
    <w:rsid w:val="00C42AFA"/>
    <w:rsid w:val="00C44688"/>
    <w:rsid w:val="00C45F99"/>
    <w:rsid w:val="00C464AF"/>
    <w:rsid w:val="00C517BD"/>
    <w:rsid w:val="00C52DA1"/>
    <w:rsid w:val="00C52E64"/>
    <w:rsid w:val="00C533D2"/>
    <w:rsid w:val="00C5429D"/>
    <w:rsid w:val="00C5541D"/>
    <w:rsid w:val="00C60655"/>
    <w:rsid w:val="00C610E4"/>
    <w:rsid w:val="00C6554E"/>
    <w:rsid w:val="00C657CF"/>
    <w:rsid w:val="00C71804"/>
    <w:rsid w:val="00C721E9"/>
    <w:rsid w:val="00C75EC5"/>
    <w:rsid w:val="00C946AD"/>
    <w:rsid w:val="00C97ED3"/>
    <w:rsid w:val="00CA3E79"/>
    <w:rsid w:val="00CA42F2"/>
    <w:rsid w:val="00CA4389"/>
    <w:rsid w:val="00CA7A80"/>
    <w:rsid w:val="00CB0062"/>
    <w:rsid w:val="00CB04D1"/>
    <w:rsid w:val="00CB209C"/>
    <w:rsid w:val="00CB6981"/>
    <w:rsid w:val="00CC20D6"/>
    <w:rsid w:val="00CC3DA5"/>
    <w:rsid w:val="00CC5500"/>
    <w:rsid w:val="00CC5FE1"/>
    <w:rsid w:val="00CD03AB"/>
    <w:rsid w:val="00CD19C4"/>
    <w:rsid w:val="00CD56D6"/>
    <w:rsid w:val="00CE1BCD"/>
    <w:rsid w:val="00CE547F"/>
    <w:rsid w:val="00CE78CA"/>
    <w:rsid w:val="00CF249F"/>
    <w:rsid w:val="00CF51B1"/>
    <w:rsid w:val="00CF580A"/>
    <w:rsid w:val="00CF612B"/>
    <w:rsid w:val="00D121E6"/>
    <w:rsid w:val="00D13BCE"/>
    <w:rsid w:val="00D1487B"/>
    <w:rsid w:val="00D1688B"/>
    <w:rsid w:val="00D21019"/>
    <w:rsid w:val="00D26858"/>
    <w:rsid w:val="00D32334"/>
    <w:rsid w:val="00D32D08"/>
    <w:rsid w:val="00D33DA7"/>
    <w:rsid w:val="00D3651D"/>
    <w:rsid w:val="00D372EF"/>
    <w:rsid w:val="00D47B78"/>
    <w:rsid w:val="00D51C88"/>
    <w:rsid w:val="00D51EA9"/>
    <w:rsid w:val="00D53673"/>
    <w:rsid w:val="00D54123"/>
    <w:rsid w:val="00D551BF"/>
    <w:rsid w:val="00D5566B"/>
    <w:rsid w:val="00D6232C"/>
    <w:rsid w:val="00D630CA"/>
    <w:rsid w:val="00D67A04"/>
    <w:rsid w:val="00D71449"/>
    <w:rsid w:val="00D73188"/>
    <w:rsid w:val="00D73BA5"/>
    <w:rsid w:val="00D76DA4"/>
    <w:rsid w:val="00D77E03"/>
    <w:rsid w:val="00D835F7"/>
    <w:rsid w:val="00D905C9"/>
    <w:rsid w:val="00D95F9A"/>
    <w:rsid w:val="00DA3377"/>
    <w:rsid w:val="00DA3D41"/>
    <w:rsid w:val="00DA4035"/>
    <w:rsid w:val="00DA7AD7"/>
    <w:rsid w:val="00DB269B"/>
    <w:rsid w:val="00DC4C88"/>
    <w:rsid w:val="00DD0709"/>
    <w:rsid w:val="00DD2F7A"/>
    <w:rsid w:val="00DD4C02"/>
    <w:rsid w:val="00DE700F"/>
    <w:rsid w:val="00E051AE"/>
    <w:rsid w:val="00E0696C"/>
    <w:rsid w:val="00E07AD9"/>
    <w:rsid w:val="00E1094E"/>
    <w:rsid w:val="00E11058"/>
    <w:rsid w:val="00E1347E"/>
    <w:rsid w:val="00E15EB7"/>
    <w:rsid w:val="00E16AC3"/>
    <w:rsid w:val="00E2278E"/>
    <w:rsid w:val="00E25989"/>
    <w:rsid w:val="00E27682"/>
    <w:rsid w:val="00E31241"/>
    <w:rsid w:val="00E31F37"/>
    <w:rsid w:val="00E33595"/>
    <w:rsid w:val="00E35341"/>
    <w:rsid w:val="00E361F1"/>
    <w:rsid w:val="00E3784E"/>
    <w:rsid w:val="00E37D04"/>
    <w:rsid w:val="00E40E01"/>
    <w:rsid w:val="00E465EF"/>
    <w:rsid w:val="00E472A4"/>
    <w:rsid w:val="00E602C1"/>
    <w:rsid w:val="00E70741"/>
    <w:rsid w:val="00E82C20"/>
    <w:rsid w:val="00E85DDC"/>
    <w:rsid w:val="00E9119D"/>
    <w:rsid w:val="00E92D86"/>
    <w:rsid w:val="00E93781"/>
    <w:rsid w:val="00E93FB7"/>
    <w:rsid w:val="00E95A76"/>
    <w:rsid w:val="00E96B02"/>
    <w:rsid w:val="00E96B9A"/>
    <w:rsid w:val="00EA3B73"/>
    <w:rsid w:val="00EA4580"/>
    <w:rsid w:val="00EA4AD0"/>
    <w:rsid w:val="00EB05E9"/>
    <w:rsid w:val="00EB135E"/>
    <w:rsid w:val="00EB3ECD"/>
    <w:rsid w:val="00EC11CC"/>
    <w:rsid w:val="00EC363D"/>
    <w:rsid w:val="00ED2000"/>
    <w:rsid w:val="00ED6947"/>
    <w:rsid w:val="00EE230F"/>
    <w:rsid w:val="00EE7EAB"/>
    <w:rsid w:val="00EF467C"/>
    <w:rsid w:val="00EF470F"/>
    <w:rsid w:val="00F00D22"/>
    <w:rsid w:val="00F00F2C"/>
    <w:rsid w:val="00F13162"/>
    <w:rsid w:val="00F27D41"/>
    <w:rsid w:val="00F32131"/>
    <w:rsid w:val="00F32F66"/>
    <w:rsid w:val="00F404D0"/>
    <w:rsid w:val="00F4147D"/>
    <w:rsid w:val="00F4622F"/>
    <w:rsid w:val="00F47E41"/>
    <w:rsid w:val="00F608F1"/>
    <w:rsid w:val="00F61A6C"/>
    <w:rsid w:val="00F64321"/>
    <w:rsid w:val="00F65E6A"/>
    <w:rsid w:val="00F665AD"/>
    <w:rsid w:val="00F71B21"/>
    <w:rsid w:val="00F72BBE"/>
    <w:rsid w:val="00F766C2"/>
    <w:rsid w:val="00F77749"/>
    <w:rsid w:val="00F83EED"/>
    <w:rsid w:val="00F84754"/>
    <w:rsid w:val="00F84ACC"/>
    <w:rsid w:val="00F8550D"/>
    <w:rsid w:val="00F87E73"/>
    <w:rsid w:val="00F936C8"/>
    <w:rsid w:val="00F94E05"/>
    <w:rsid w:val="00F9784E"/>
    <w:rsid w:val="00FA1D67"/>
    <w:rsid w:val="00FA204C"/>
    <w:rsid w:val="00FA21F5"/>
    <w:rsid w:val="00FB05C6"/>
    <w:rsid w:val="00FB09B1"/>
    <w:rsid w:val="00FB29D5"/>
    <w:rsid w:val="00FB676A"/>
    <w:rsid w:val="00FB6FBE"/>
    <w:rsid w:val="00FD0429"/>
    <w:rsid w:val="00FD2D6D"/>
    <w:rsid w:val="00FD4BC7"/>
    <w:rsid w:val="00FE108B"/>
    <w:rsid w:val="00FF0AAB"/>
    <w:rsid w:val="00FF19B3"/>
    <w:rsid w:val="00FF3154"/>
    <w:rsid w:val="00FF4BAC"/>
    <w:rsid w:val="00FF74AA"/>
    <w:rsid w:val="02465DA5"/>
    <w:rsid w:val="02481214"/>
    <w:rsid w:val="02751300"/>
    <w:rsid w:val="03D6DC89"/>
    <w:rsid w:val="0487F892"/>
    <w:rsid w:val="05583897"/>
    <w:rsid w:val="05EF9D2A"/>
    <w:rsid w:val="08437FAF"/>
    <w:rsid w:val="08D51F76"/>
    <w:rsid w:val="08D8ACEF"/>
    <w:rsid w:val="0A6DBEBA"/>
    <w:rsid w:val="0D8780A9"/>
    <w:rsid w:val="0F2314B7"/>
    <w:rsid w:val="114E067C"/>
    <w:rsid w:val="143BA4A4"/>
    <w:rsid w:val="143C3048"/>
    <w:rsid w:val="147370FC"/>
    <w:rsid w:val="16061349"/>
    <w:rsid w:val="16A8B8E9"/>
    <w:rsid w:val="17C04523"/>
    <w:rsid w:val="188E3AAB"/>
    <w:rsid w:val="199B72C5"/>
    <w:rsid w:val="19B88F74"/>
    <w:rsid w:val="19EB17AF"/>
    <w:rsid w:val="1A162F7E"/>
    <w:rsid w:val="1A1BE5FB"/>
    <w:rsid w:val="1B364028"/>
    <w:rsid w:val="1BBD1BE3"/>
    <w:rsid w:val="1CDA0F99"/>
    <w:rsid w:val="1CF196FB"/>
    <w:rsid w:val="1E0FA092"/>
    <w:rsid w:val="21C30F89"/>
    <w:rsid w:val="23260568"/>
    <w:rsid w:val="241989F3"/>
    <w:rsid w:val="25E81485"/>
    <w:rsid w:val="267A754D"/>
    <w:rsid w:val="26A47B8E"/>
    <w:rsid w:val="277D2C18"/>
    <w:rsid w:val="27DB5950"/>
    <w:rsid w:val="28123C96"/>
    <w:rsid w:val="297729B1"/>
    <w:rsid w:val="2BB868E3"/>
    <w:rsid w:val="2CE4AA69"/>
    <w:rsid w:val="2EFBC2F6"/>
    <w:rsid w:val="2EFEE797"/>
    <w:rsid w:val="31F65856"/>
    <w:rsid w:val="3275FE89"/>
    <w:rsid w:val="336EDA30"/>
    <w:rsid w:val="3666F807"/>
    <w:rsid w:val="3706F3FB"/>
    <w:rsid w:val="37286034"/>
    <w:rsid w:val="384549A8"/>
    <w:rsid w:val="39A43734"/>
    <w:rsid w:val="39AEF07E"/>
    <w:rsid w:val="3A218F0F"/>
    <w:rsid w:val="3B355D31"/>
    <w:rsid w:val="3BD34C93"/>
    <w:rsid w:val="3CEF8DDF"/>
    <w:rsid w:val="3DB11F35"/>
    <w:rsid w:val="402F375B"/>
    <w:rsid w:val="4039C034"/>
    <w:rsid w:val="406912AB"/>
    <w:rsid w:val="408D13E3"/>
    <w:rsid w:val="409FA0EB"/>
    <w:rsid w:val="41E01332"/>
    <w:rsid w:val="42B76274"/>
    <w:rsid w:val="43A89041"/>
    <w:rsid w:val="44FA370E"/>
    <w:rsid w:val="45D06711"/>
    <w:rsid w:val="4654CA26"/>
    <w:rsid w:val="46BE3CA2"/>
    <w:rsid w:val="47A9FA31"/>
    <w:rsid w:val="483A2E0C"/>
    <w:rsid w:val="4A58692E"/>
    <w:rsid w:val="4B4EDFCA"/>
    <w:rsid w:val="4C4CCE0B"/>
    <w:rsid w:val="4DD22AAA"/>
    <w:rsid w:val="4F94AD85"/>
    <w:rsid w:val="4FCF69E5"/>
    <w:rsid w:val="501C2F97"/>
    <w:rsid w:val="5021FFD7"/>
    <w:rsid w:val="503ACD70"/>
    <w:rsid w:val="504991C0"/>
    <w:rsid w:val="52C58211"/>
    <w:rsid w:val="53893259"/>
    <w:rsid w:val="53B32F93"/>
    <w:rsid w:val="55F4F8F8"/>
    <w:rsid w:val="576FF175"/>
    <w:rsid w:val="585082CA"/>
    <w:rsid w:val="597EEC91"/>
    <w:rsid w:val="5A3EC77F"/>
    <w:rsid w:val="5CDD5C5D"/>
    <w:rsid w:val="5CEA1802"/>
    <w:rsid w:val="5D077428"/>
    <w:rsid w:val="5E15A303"/>
    <w:rsid w:val="63E07653"/>
    <w:rsid w:val="65852E5F"/>
    <w:rsid w:val="68DDA10F"/>
    <w:rsid w:val="6913D1F7"/>
    <w:rsid w:val="6B022364"/>
    <w:rsid w:val="7037E1B8"/>
    <w:rsid w:val="70EF8B35"/>
    <w:rsid w:val="72B069D2"/>
    <w:rsid w:val="759DF19B"/>
    <w:rsid w:val="76354A7A"/>
    <w:rsid w:val="76AAD8C6"/>
    <w:rsid w:val="774C031F"/>
    <w:rsid w:val="78293304"/>
    <w:rsid w:val="78A0289D"/>
    <w:rsid w:val="7AFFA85D"/>
    <w:rsid w:val="7CB453B9"/>
    <w:rsid w:val="7F4C33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850EF"/>
  <w15:chartTrackingRefBased/>
  <w15:docId w15:val="{1DBB4DE6-2A0F-4DF3-BA8F-C429198C21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3FF0"/>
    <w:pPr>
      <w:spacing w:before="240" w:after="0" w:line="360" w:lineRule="auto"/>
      <w:jc w:val="center"/>
    </w:pPr>
  </w:style>
  <w:style w:type="paragraph" w:styleId="Heading1">
    <w:name w:val="heading 1"/>
    <w:basedOn w:val="Normal"/>
    <w:next w:val="Normal"/>
    <w:link w:val="Heading1Char"/>
    <w:uiPriority w:val="9"/>
    <w:qFormat/>
    <w:rsid w:val="004E79E2"/>
    <w:pPr>
      <w:keepNext/>
      <w:keepLines/>
      <w:numPr>
        <w:numId w:val="3"/>
      </w:numPr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3ECD"/>
    <w:pPr>
      <w:keepNext/>
      <w:keepLines/>
      <w:numPr>
        <w:ilvl w:val="1"/>
        <w:numId w:val="3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3ECD"/>
    <w:pPr>
      <w:keepNext/>
      <w:keepLines/>
      <w:numPr>
        <w:ilvl w:val="2"/>
        <w:numId w:val="3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3ECD"/>
    <w:pPr>
      <w:keepNext/>
      <w:keepLines/>
      <w:numPr>
        <w:ilvl w:val="3"/>
        <w:numId w:val="3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3ECD"/>
    <w:pPr>
      <w:keepNext/>
      <w:keepLines/>
      <w:numPr>
        <w:ilvl w:val="4"/>
        <w:numId w:val="3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3ECD"/>
    <w:pPr>
      <w:keepNext/>
      <w:keepLines/>
      <w:numPr>
        <w:ilvl w:val="5"/>
        <w:numId w:val="3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3ECD"/>
    <w:pPr>
      <w:keepNext/>
      <w:keepLines/>
      <w:numPr>
        <w:ilvl w:val="6"/>
        <w:numId w:val="3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3ECD"/>
    <w:pPr>
      <w:keepNext/>
      <w:keepLines/>
      <w:numPr>
        <w:ilvl w:val="7"/>
        <w:numId w:val="3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3ECD"/>
    <w:pPr>
      <w:keepNext/>
      <w:keepLines/>
      <w:numPr>
        <w:ilvl w:val="8"/>
        <w:numId w:val="3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B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4E79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B3EC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3EC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3EC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3EC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3EC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3EC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3EC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3EC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E0696C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696C"/>
  </w:style>
  <w:style w:type="paragraph" w:styleId="Footer">
    <w:name w:val="footer"/>
    <w:basedOn w:val="Normal"/>
    <w:link w:val="FooterChar"/>
    <w:uiPriority w:val="99"/>
    <w:unhideWhenUsed/>
    <w:rsid w:val="00E0696C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696C"/>
  </w:style>
  <w:style w:type="paragraph" w:customStyle="1" w:styleId="Default">
    <w:name w:val="Default"/>
    <w:rsid w:val="00E0696C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911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119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47E41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48529E"/>
  </w:style>
  <w:style w:type="character" w:styleId="FollowedHyperlink">
    <w:name w:val="FollowedHyperlink"/>
    <w:basedOn w:val="DefaultParagraphFont"/>
    <w:uiPriority w:val="99"/>
    <w:semiHidden/>
    <w:unhideWhenUsed/>
    <w:rsid w:val="00625EDB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C269E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443578"/>
    <w:pPr>
      <w:numPr>
        <w:numId w:val="0"/>
      </w:numPr>
      <w:spacing w:line="259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4357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43578"/>
    <w:pPr>
      <w:spacing w:after="100"/>
      <w:ind w:left="220"/>
    </w:pPr>
  </w:style>
  <w:style w:type="character" w:styleId="Emphasis">
    <w:name w:val="Emphasis"/>
    <w:basedOn w:val="DefaultParagraphFont"/>
    <w:uiPriority w:val="20"/>
    <w:qFormat/>
    <w:rsid w:val="00E3534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89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14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6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1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62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1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0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5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0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32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69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0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1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7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0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8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0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0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5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4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7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82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5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90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OneDrive%20-%20University%20of%20Wales%20Trinity%20Saint%20David\workshop\report%20risk%20workshop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9C1D59-7E6C-4BAA-BB8A-98AFA0BDB7C0}"/>
      </w:docPartPr>
      <w:docPartBody>
        <w:p w:rsidR="00503966" w:rsidRDefault="00503966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03966"/>
    <w:rsid w:val="001C7FB9"/>
    <w:rsid w:val="00503966"/>
    <w:rsid w:val="00854347"/>
    <w:rsid w:val="00922FD2"/>
    <w:rsid w:val="00AB4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Mou16</b:Tag>
    <b:SourceType>InternetSite</b:SourceType>
    <b:Guid>{31FB5243-B28A-4908-990D-4A287B854A89}</b:Guid>
    <b:Author>
      <b:Author>
        <b:NameList>
          <b:Person>
            <b:Last>James</b:Last>
            <b:First>Moultrie</b:First>
          </b:Person>
        </b:NameList>
      </b:Author>
    </b:Author>
    <b:Title>Failure Modes and Effect Analysis</b:Title>
    <b:Year>2016</b:Year>
    <b:YearAccessed>2021</b:YearAccessed>
    <b:MonthAccessed>02</b:MonthAccessed>
    <b:DayAccessed>15</b:DayAccessed>
    <b:URL>https://www.ifm.eng.cam.ac.uk/research/dmg/tools-and-techniques/fmea-failure-modes-and-effects-analysis/</b:URL>
    <b:RefOrder>2</b:RefOrder>
  </b:Source>
  <b:Source>
    <b:Tag>Asi19</b:Tag>
    <b:SourceType>InternetSite</b:SourceType>
    <b:Guid>{A50CF8C6-DCC1-4BFF-AC60-2D53393645DB}</b:Guid>
    <b:Author>
      <b:Author>
        <b:NameList>
          <b:Person>
            <b:Last>Queen</b:Last>
            <b:First>Asianya-Oisa</b:First>
          </b:Person>
        </b:NameList>
      </b:Author>
    </b:Author>
    <b:Title>Common Health and safety Risks in Engineering and How to Manage Them </b:Title>
    <b:Year>2019</b:Year>
    <b:YearAccessed>2021</b:YearAccessed>
    <b:MonthAccessed>02</b:MonthAccessed>
    <b:DayAccessed>18</b:DayAccessed>
    <b:URL>https://www.notifytechnology.com/insights/health-and-safety-risks-engineering/</b:URL>
    <b:RefOrder>1</b:RefOrder>
  </b:Source>
  <b:Source>
    <b:Tag>Int21</b:Tag>
    <b:SourceType>InternetSite</b:SourceType>
    <b:Guid>{5563064E-2A1B-4A6C-A8FF-1184231AD7BF}</b:Guid>
    <b:Author>
      <b:Author>
        <b:Corporate>Intertek</b:Corporate>
      </b:Author>
    </b:Author>
    <b:Title>Failure Mode and Effect Anaylsis</b:Title>
    <b:Year>2021</b:Year>
    <b:YearAccessed>2021</b:YearAccessed>
    <b:MonthAccessed>02</b:MonthAccessed>
    <b:DayAccessed>18</b:DayAccessed>
    <b:URL>https://www.intertek.com/automotive/program-management/fmea/</b:URL>
    <b:RefOrder>3</b:RefOrder>
  </b:Source>
  <b:Source>
    <b:Tag>Aut14</b:Tag>
    <b:SourceType>InternetSite</b:SourceType>
    <b:Guid>{DE2D18D0-58F9-40F2-8369-5493164320A1}</b:Guid>
    <b:Author>
      <b:Author>
        <b:Corporate>Automotive Engineering HQ</b:Corporate>
      </b:Author>
    </b:Author>
    <b:Title>FMEA Process (Failure Mode and Effect Analysis) in Engineering</b:Title>
    <b:Year>2014</b:Year>
    <b:YearAccessed>2021</b:YearAccessed>
    <b:MonthAccessed>02</b:MonthAccessed>
    <b:DayAccessed>19</b:DayAccessed>
    <b:URL>https://www.automotiveengineeringhq.com/fmea-process/#:~:text=The%20FMEA%20is%20a%20step,members%20to%20complete%20the%20form</b:URL>
    <b:RefOrder>4</b:RefOrder>
  </b:Source>
  <b:Source>
    <b:Tag>Tha21</b:Tag>
    <b:SourceType>InternetSite</b:SourceType>
    <b:Guid>{C73A8DE0-76A5-4D83-9495-C56D72665742}</b:Guid>
    <b:Author>
      <b:Author>
        <b:NameList>
          <b:Person>
            <b:Last>Dushyant</b:Last>
            <b:First>Thatte</b:First>
          </b:Person>
        </b:NameList>
      </b:Author>
    </b:Author>
    <b:Title>Supplement FMEA with a Risk Priority Matrix for better results</b:Title>
    <b:Year>2021</b:Year>
    <b:YearAccessed>2021</b:YearAccessed>
    <b:MonthAccessed>03</b:MonthAccessed>
    <b:DayAccessed>02</b:DayAccessed>
    <b:URL>https://www.isixsigma.com/tools-templates/fmea/supplement-fmea-with-a-risk-priority-matrix-for-better-results/</b:URL>
    <b:RefOrder>6</b:RefOrder>
  </b:Source>
  <b:Source>
    <b:Tag>Isi21</b:Tag>
    <b:SourceType>InternetSite</b:SourceType>
    <b:Guid>{01364DC4-BDD0-4C2F-BB01-492B91939191}</b:Guid>
    <b:Author>
      <b:Author>
        <b:Corporate>IsixSigma</b:Corporate>
      </b:Author>
    </b:Author>
    <b:Title>Six Sigma Tools and Templates</b:Title>
    <b:Year>2021</b:Year>
    <b:YearAccessed>2021</b:YearAccessed>
    <b:MonthAccessed>03</b:MonthAccessed>
    <b:DayAccessed>04</b:DayAccessed>
    <b:URL>https://www.isixsigma.com/tools-templates/fmea/</b:URL>
    <b:RefOrder>5</b:RefOrder>
  </b:Source>
</b:Sources>
</file>

<file path=customXml/itemProps1.xml><?xml version="1.0" encoding="utf-8"?>
<ds:datastoreItem xmlns:ds="http://schemas.openxmlformats.org/officeDocument/2006/customXml" ds:itemID="{1A839DDE-5FCC-4156-BEC6-CB42BCCC96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risk workshop</Template>
  <TotalTime>6</TotalTime>
  <Pages>12</Pages>
  <Words>2476</Words>
  <Characters>12951</Characters>
  <Application>Microsoft Office Word</Application>
  <DocSecurity>0</DocSecurity>
  <Lines>294</Lines>
  <Paragraphs>173</Paragraphs>
  <ScaleCrop>false</ScaleCrop>
  <Company/>
  <LinksUpToDate>false</LinksUpToDate>
  <CharactersWithSpaces>15254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Alexander Gwilym</cp:lastModifiedBy>
  <cp:revision>5</cp:revision>
  <dcterms:created xsi:type="dcterms:W3CDTF">2021-03-04T12:03:00Z</dcterms:created>
  <dcterms:modified xsi:type="dcterms:W3CDTF">2021-03-04T12:07:00Z</dcterms:modified>
</cp:coreProperties>
</file>