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E26" w:rsidRPr="004B0FE4" w:rsidRDefault="00AC0E26" w:rsidP="004B0FE4">
      <w:pPr>
        <w:tabs>
          <w:tab w:val="left" w:pos="1005"/>
          <w:tab w:val="center" w:pos="4680"/>
        </w:tabs>
        <w:spacing w:after="200" w:line="48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AC0E26" w:rsidRDefault="00901272" w:rsidP="0037504A">
      <w:pPr>
        <w:tabs>
          <w:tab w:val="left" w:pos="1005"/>
          <w:tab w:val="center" w:pos="4680"/>
        </w:tabs>
        <w:spacing w:after="200" w:line="48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sz w:val="40"/>
          <w:szCs w:val="40"/>
        </w:rPr>
        <w:t>NIKOLAY STOYANOV</w:t>
      </w:r>
    </w:p>
    <w:p w:rsidR="004B0FE4" w:rsidRPr="004B0FE4" w:rsidRDefault="00901272" w:rsidP="0037504A">
      <w:pPr>
        <w:tabs>
          <w:tab w:val="left" w:pos="1005"/>
          <w:tab w:val="center" w:pos="4680"/>
        </w:tabs>
        <w:spacing w:after="200" w:line="48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sz w:val="40"/>
          <w:szCs w:val="40"/>
        </w:rPr>
        <w:t>STUDENT</w:t>
      </w:r>
      <w:r w:rsidR="004B0FE4">
        <w:rPr>
          <w:rFonts w:ascii="Times New Roman" w:eastAsia="Calibri" w:hAnsi="Times New Roman" w:cs="Times New Roman"/>
          <w:sz w:val="40"/>
          <w:szCs w:val="40"/>
        </w:rPr>
        <w:t xml:space="preserve"> ID: 1920479</w:t>
      </w:r>
    </w:p>
    <w:p w:rsidR="004B0FE4" w:rsidRDefault="00901272" w:rsidP="0037504A">
      <w:pPr>
        <w:spacing w:after="200" w:line="480" w:lineRule="auto"/>
        <w:ind w:firstLine="720"/>
        <w:jc w:val="center"/>
        <w:rPr>
          <w:rFonts w:ascii="Times New Roman" w:eastAsia="Calibri" w:hAnsi="Times New Roman" w:cs="Times New Roman"/>
          <w:bCs/>
          <w:sz w:val="40"/>
          <w:szCs w:val="40"/>
        </w:rPr>
      </w:pPr>
      <w:r>
        <w:rPr>
          <w:rFonts w:ascii="Times New Roman" w:eastAsia="Calibri" w:hAnsi="Times New Roman" w:cs="Times New Roman"/>
          <w:bCs/>
          <w:sz w:val="40"/>
          <w:szCs w:val="40"/>
        </w:rPr>
        <w:t>MODULE TITLE</w:t>
      </w:r>
      <w:r w:rsidR="0037504A">
        <w:rPr>
          <w:rFonts w:ascii="Times New Roman" w:eastAsia="Calibri" w:hAnsi="Times New Roman" w:cs="Times New Roman"/>
          <w:bCs/>
          <w:sz w:val="40"/>
          <w:szCs w:val="40"/>
        </w:rPr>
        <w:t>:</w:t>
      </w:r>
    </w:p>
    <w:p w:rsidR="004B0FE4" w:rsidRPr="004B0FE4" w:rsidRDefault="00901272" w:rsidP="0037504A">
      <w:pPr>
        <w:spacing w:after="200" w:line="480" w:lineRule="auto"/>
        <w:ind w:firstLine="720"/>
        <w:jc w:val="center"/>
        <w:rPr>
          <w:rFonts w:ascii="Times New Roman" w:eastAsia="Calibri" w:hAnsi="Times New Roman" w:cs="Times New Roman"/>
          <w:bCs/>
          <w:sz w:val="40"/>
          <w:szCs w:val="40"/>
        </w:rPr>
      </w:pPr>
      <w:r>
        <w:rPr>
          <w:rFonts w:ascii="Times New Roman" w:eastAsia="Calibri" w:hAnsi="Times New Roman" w:cs="Times New Roman"/>
          <w:bCs/>
          <w:sz w:val="40"/>
          <w:szCs w:val="40"/>
        </w:rPr>
        <w:t>ACADEMIC AND EMPLOYABILITY SKILS</w:t>
      </w:r>
    </w:p>
    <w:p w:rsidR="00AC0E26" w:rsidRPr="004B0FE4" w:rsidRDefault="00901272" w:rsidP="0037504A">
      <w:pPr>
        <w:spacing w:after="200" w:line="48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sz w:val="40"/>
          <w:szCs w:val="40"/>
        </w:rPr>
        <w:t>LECTURER: PETER ALLEN</w:t>
      </w:r>
    </w:p>
    <w:p w:rsidR="00AC0E26" w:rsidRDefault="00AC0E26" w:rsidP="00130D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E26" w:rsidRDefault="00AC0E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6775197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0B618C" w:rsidRDefault="000B618C">
          <w:pPr>
            <w:pStyle w:val="TOCHeading"/>
          </w:pPr>
          <w:r>
            <w:t>Table of Contents</w:t>
          </w:r>
        </w:p>
        <w:p w:rsidR="00DD1182" w:rsidRDefault="00BA5B2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BA5B23">
            <w:fldChar w:fldCharType="begin"/>
          </w:r>
          <w:r w:rsidR="000B618C">
            <w:instrText xml:space="preserve"> TOC \o "1-3" \h \z \u </w:instrText>
          </w:r>
          <w:r w:rsidRPr="00BA5B23">
            <w:fldChar w:fldCharType="separate"/>
          </w:r>
          <w:hyperlink w:anchor="_Toc60585505" w:history="1">
            <w:r w:rsidR="00DD1182" w:rsidRPr="000F6EE2">
              <w:rPr>
                <w:rStyle w:val="Hyperlink"/>
                <w:rFonts w:ascii="Times New Roman" w:hAnsi="Times New Roman" w:cs="Times New Roman"/>
                <w:b/>
                <w:noProof/>
              </w:rPr>
              <w:t>Introduction</w:t>
            </w:r>
            <w:r w:rsidR="00DD1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1182">
              <w:rPr>
                <w:noProof/>
                <w:webHidden/>
              </w:rPr>
              <w:instrText xml:space="preserve"> PAGEREF _Toc60585505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18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1182" w:rsidRDefault="00BA5B2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585506" w:history="1">
            <w:r w:rsidR="00DD1182" w:rsidRPr="000F6EE2">
              <w:rPr>
                <w:rStyle w:val="Hyperlink"/>
                <w:rFonts w:ascii="Times New Roman" w:hAnsi="Times New Roman" w:cs="Times New Roman"/>
                <w:b/>
                <w:noProof/>
              </w:rPr>
              <w:t>Reflection on skills learnt</w:t>
            </w:r>
            <w:r w:rsidR="00DD1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1182">
              <w:rPr>
                <w:noProof/>
                <w:webHidden/>
              </w:rPr>
              <w:instrText xml:space="preserve"> PAGEREF _Toc60585506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18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1182" w:rsidRDefault="00BA5B2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585507" w:history="1">
            <w:r w:rsidR="00DD1182" w:rsidRPr="000F6EE2">
              <w:rPr>
                <w:rStyle w:val="Hyperlink"/>
                <w:rFonts w:ascii="Times New Roman" w:hAnsi="Times New Roman" w:cs="Times New Roman"/>
                <w:b/>
                <w:noProof/>
              </w:rPr>
              <w:t>Public speaking and giving presentation</w:t>
            </w:r>
            <w:r w:rsidR="00DD1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1182">
              <w:rPr>
                <w:noProof/>
                <w:webHidden/>
              </w:rPr>
              <w:instrText xml:space="preserve"> PAGEREF _Toc60585507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18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1182" w:rsidRDefault="00BA5B2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585508" w:history="1">
            <w:r w:rsidR="00DD1182" w:rsidRPr="000F6EE2">
              <w:rPr>
                <w:rStyle w:val="Hyperlink"/>
                <w:rFonts w:ascii="Times New Roman" w:hAnsi="Times New Roman" w:cs="Times New Roman"/>
                <w:b/>
                <w:noProof/>
              </w:rPr>
              <w:t>CV writing</w:t>
            </w:r>
            <w:r w:rsidR="00DD1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1182">
              <w:rPr>
                <w:noProof/>
                <w:webHidden/>
              </w:rPr>
              <w:instrText xml:space="preserve"> PAGEREF _Toc60585508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18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1182" w:rsidRDefault="00BA5B2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585509" w:history="1">
            <w:r w:rsidR="00DD1182" w:rsidRPr="000F6EE2">
              <w:rPr>
                <w:rStyle w:val="Hyperlink"/>
                <w:rFonts w:ascii="Times New Roman" w:hAnsi="Times New Roman" w:cs="Times New Roman"/>
                <w:b/>
                <w:noProof/>
              </w:rPr>
              <w:t>Analytical and critical thinking skills</w:t>
            </w:r>
            <w:r w:rsidR="00DD1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1182">
              <w:rPr>
                <w:noProof/>
                <w:webHidden/>
              </w:rPr>
              <w:instrText xml:space="preserve"> PAGEREF _Toc60585509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18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1182" w:rsidRDefault="00BA5B2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585510" w:history="1">
            <w:r w:rsidR="00DD1182" w:rsidRPr="000F6EE2">
              <w:rPr>
                <w:rStyle w:val="Hyperlink"/>
                <w:rFonts w:ascii="Times New Roman" w:hAnsi="Times New Roman" w:cs="Times New Roman"/>
                <w:b/>
                <w:noProof/>
              </w:rPr>
              <w:t>Reflective writing skills</w:t>
            </w:r>
            <w:r w:rsidR="00DD1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1182">
              <w:rPr>
                <w:noProof/>
                <w:webHidden/>
              </w:rPr>
              <w:instrText xml:space="preserve"> PAGEREF _Toc60585510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18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1182" w:rsidRDefault="00BA5B2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585512" w:history="1">
            <w:r w:rsidR="00DD1182" w:rsidRPr="000F6EE2">
              <w:rPr>
                <w:rStyle w:val="Hyperlink"/>
                <w:rFonts w:ascii="Times New Roman" w:hAnsi="Times New Roman" w:cs="Times New Roman"/>
                <w:b/>
                <w:noProof/>
              </w:rPr>
              <w:t>Conclusion</w:t>
            </w:r>
            <w:r w:rsidR="00DD1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1182">
              <w:rPr>
                <w:noProof/>
                <w:webHidden/>
              </w:rPr>
              <w:instrText xml:space="preserve"> PAGEREF _Toc60585512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18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1182" w:rsidRDefault="00BA5B2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585513" w:history="1">
            <w:r w:rsidR="00DD1182" w:rsidRPr="000F6EE2">
              <w:rPr>
                <w:rStyle w:val="Hyperlink"/>
                <w:rFonts w:ascii="Times New Roman" w:hAnsi="Times New Roman" w:cs="Times New Roman"/>
                <w:b/>
                <w:noProof/>
              </w:rPr>
              <w:t>References</w:t>
            </w:r>
            <w:r w:rsidR="00DD11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1182">
              <w:rPr>
                <w:noProof/>
                <w:webHidden/>
              </w:rPr>
              <w:instrText xml:space="preserve"> PAGEREF _Toc60585513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D118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618C" w:rsidRDefault="00BA5B23">
          <w:r>
            <w:rPr>
              <w:b/>
              <w:bCs/>
              <w:noProof/>
            </w:rPr>
            <w:fldChar w:fldCharType="end"/>
          </w:r>
        </w:p>
      </w:sdtContent>
    </w:sdt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</w:p>
    <w:p w:rsidR="000B618C" w:rsidRDefault="000B618C" w:rsidP="00315793">
      <w:pPr>
        <w:pStyle w:val="Heading1"/>
        <w:ind w:left="2880" w:firstLine="72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br w:type="page"/>
      </w:r>
    </w:p>
    <w:p w:rsidR="00B96E85" w:rsidRPr="008D4A33" w:rsidRDefault="00130DCF" w:rsidP="00631287">
      <w:pPr>
        <w:pStyle w:val="Heading1"/>
        <w:spacing w:line="480" w:lineRule="auto"/>
        <w:ind w:left="2880" w:firstLine="720"/>
        <w:rPr>
          <w:rFonts w:ascii="Times New Roman" w:hAnsi="Times New Roman" w:cs="Times New Roman"/>
          <w:b/>
          <w:color w:val="auto"/>
        </w:rPr>
      </w:pPr>
      <w:bookmarkStart w:id="0" w:name="_Toc60585505"/>
      <w:r w:rsidRPr="008D4A33">
        <w:rPr>
          <w:rFonts w:ascii="Times New Roman" w:hAnsi="Times New Roman" w:cs="Times New Roman"/>
          <w:b/>
          <w:color w:val="auto"/>
        </w:rPr>
        <w:lastRenderedPageBreak/>
        <w:t>Introduction</w:t>
      </w:r>
      <w:bookmarkEnd w:id="0"/>
    </w:p>
    <w:p w:rsidR="00130DCF" w:rsidRDefault="005F3DB0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purpose of this report is to reflect on my learning throughout this module based on </w:t>
      </w:r>
      <w:r w:rsidR="004924E7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Gibbs reflection model on analytical and critical thinking, public speaking</w:t>
      </w:r>
      <w:r w:rsidR="004A5F9D">
        <w:rPr>
          <w:rFonts w:ascii="Times New Roman" w:hAnsi="Times New Roman" w:cs="Times New Roman"/>
          <w:sz w:val="24"/>
          <w:szCs w:val="24"/>
        </w:rPr>
        <w:t xml:space="preserve"> and giving presentations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55C39">
        <w:rPr>
          <w:rFonts w:ascii="Times New Roman" w:hAnsi="Times New Roman" w:cs="Times New Roman"/>
          <w:sz w:val="24"/>
          <w:szCs w:val="24"/>
        </w:rPr>
        <w:t xml:space="preserve">CV writing and reflective writing skills. </w:t>
      </w:r>
      <w:r w:rsidR="002546D4">
        <w:rPr>
          <w:rFonts w:ascii="Times New Roman" w:hAnsi="Times New Roman" w:cs="Times New Roman"/>
          <w:sz w:val="24"/>
          <w:szCs w:val="24"/>
        </w:rPr>
        <w:t xml:space="preserve">Reflection is an essential process in learning and workplace </w:t>
      </w:r>
      <w:r w:rsidR="00B35162">
        <w:rPr>
          <w:rFonts w:ascii="Times New Roman" w:hAnsi="Times New Roman" w:cs="Times New Roman"/>
          <w:sz w:val="24"/>
          <w:szCs w:val="24"/>
        </w:rPr>
        <w:t>which enables individuals to</w:t>
      </w:r>
      <w:r w:rsidR="002546D4">
        <w:rPr>
          <w:rFonts w:ascii="Times New Roman" w:hAnsi="Times New Roman" w:cs="Times New Roman"/>
          <w:sz w:val="24"/>
          <w:szCs w:val="24"/>
        </w:rPr>
        <w:t xml:space="preserve"> enhance their skills and knowledge </w:t>
      </w:r>
      <w:r w:rsidR="005928D3">
        <w:rPr>
          <w:rFonts w:ascii="Times New Roman" w:hAnsi="Times New Roman" w:cs="Times New Roman"/>
          <w:sz w:val="24"/>
          <w:szCs w:val="24"/>
        </w:rPr>
        <w:t>daily</w:t>
      </w:r>
      <w:r w:rsidR="002546D4">
        <w:rPr>
          <w:rFonts w:ascii="Times New Roman" w:hAnsi="Times New Roman" w:cs="Times New Roman"/>
          <w:sz w:val="24"/>
          <w:szCs w:val="24"/>
        </w:rPr>
        <w:t xml:space="preserve"> while promoting self-awareness.</w:t>
      </w:r>
    </w:p>
    <w:p w:rsidR="002546D4" w:rsidRPr="006D22FC" w:rsidRDefault="002546D4" w:rsidP="00631287">
      <w:pPr>
        <w:pStyle w:val="Heading1"/>
        <w:spacing w:line="480" w:lineRule="auto"/>
        <w:ind w:left="2160" w:firstLine="720"/>
        <w:rPr>
          <w:rFonts w:ascii="Times New Roman" w:hAnsi="Times New Roman" w:cs="Times New Roman"/>
          <w:b/>
          <w:color w:val="auto"/>
        </w:rPr>
      </w:pPr>
      <w:bookmarkStart w:id="1" w:name="_Toc60585506"/>
      <w:r w:rsidRPr="006D22FC">
        <w:rPr>
          <w:rFonts w:ascii="Times New Roman" w:hAnsi="Times New Roman" w:cs="Times New Roman"/>
          <w:b/>
          <w:color w:val="auto"/>
        </w:rPr>
        <w:t>Reflection on skills learn</w:t>
      </w:r>
      <w:r w:rsidR="00DD1182">
        <w:rPr>
          <w:rFonts w:ascii="Times New Roman" w:hAnsi="Times New Roman" w:cs="Times New Roman"/>
          <w:b/>
          <w:color w:val="auto"/>
        </w:rPr>
        <w:t>t</w:t>
      </w:r>
      <w:bookmarkEnd w:id="1"/>
    </w:p>
    <w:p w:rsidR="002546D4" w:rsidRDefault="004737A6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learning, various skills were covered in the module which I need to reflect on. </w:t>
      </w:r>
      <w:r w:rsidR="001853F3">
        <w:rPr>
          <w:rFonts w:ascii="Times New Roman" w:hAnsi="Times New Roman" w:cs="Times New Roman"/>
          <w:sz w:val="24"/>
          <w:szCs w:val="24"/>
        </w:rPr>
        <w:t xml:space="preserve">The following is my reflection </w:t>
      </w:r>
      <w:r w:rsidR="009C4325">
        <w:rPr>
          <w:rFonts w:ascii="Times New Roman" w:hAnsi="Times New Roman" w:cs="Times New Roman"/>
          <w:sz w:val="24"/>
          <w:szCs w:val="24"/>
        </w:rPr>
        <w:t xml:space="preserve">on the acquired skills based on the Gibbs reflection model: </w:t>
      </w:r>
    </w:p>
    <w:p w:rsidR="009C4325" w:rsidRPr="008A288F" w:rsidRDefault="009C4325" w:rsidP="00631287">
      <w:pPr>
        <w:pStyle w:val="Heading2"/>
        <w:spacing w:line="480" w:lineRule="auto"/>
        <w:rPr>
          <w:rFonts w:ascii="Times New Roman" w:hAnsi="Times New Roman" w:cs="Times New Roman"/>
          <w:b/>
          <w:color w:val="auto"/>
        </w:rPr>
      </w:pPr>
      <w:bookmarkStart w:id="2" w:name="_Toc60585507"/>
      <w:r w:rsidRPr="008A288F">
        <w:rPr>
          <w:rFonts w:ascii="Times New Roman" w:hAnsi="Times New Roman" w:cs="Times New Roman"/>
          <w:b/>
          <w:color w:val="auto"/>
        </w:rPr>
        <w:t xml:space="preserve">Public speaking and </w:t>
      </w:r>
      <w:r w:rsidR="002D3B5D" w:rsidRPr="008A288F">
        <w:rPr>
          <w:rFonts w:ascii="Times New Roman" w:hAnsi="Times New Roman" w:cs="Times New Roman"/>
          <w:b/>
          <w:color w:val="auto"/>
        </w:rPr>
        <w:t>giving presentation</w:t>
      </w:r>
      <w:bookmarkEnd w:id="2"/>
    </w:p>
    <w:p w:rsidR="002D3B5D" w:rsidRDefault="00C828AD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Description. </w:t>
      </w:r>
      <w:r w:rsidR="0095756F">
        <w:rPr>
          <w:rFonts w:ascii="Times New Roman" w:hAnsi="Times New Roman" w:cs="Times New Roman"/>
          <w:sz w:val="24"/>
          <w:szCs w:val="24"/>
        </w:rPr>
        <w:t>I noticed that this skill is important in report</w:t>
      </w:r>
      <w:r w:rsidR="00F179BD">
        <w:rPr>
          <w:rFonts w:ascii="Times New Roman" w:hAnsi="Times New Roman" w:cs="Times New Roman"/>
          <w:sz w:val="24"/>
          <w:szCs w:val="24"/>
        </w:rPr>
        <w:t>ing</w:t>
      </w:r>
      <w:r w:rsidR="0095756F">
        <w:rPr>
          <w:rFonts w:ascii="Times New Roman" w:hAnsi="Times New Roman" w:cs="Times New Roman"/>
          <w:sz w:val="24"/>
          <w:szCs w:val="24"/>
        </w:rPr>
        <w:t xml:space="preserve"> and presenting ideas when engaging in group discussion and inf</w:t>
      </w:r>
      <w:r w:rsidR="00C97759">
        <w:rPr>
          <w:rFonts w:ascii="Times New Roman" w:hAnsi="Times New Roman" w:cs="Times New Roman"/>
          <w:sz w:val="24"/>
          <w:szCs w:val="24"/>
        </w:rPr>
        <w:t>ront of a crowd. According to Menz (2020),</w:t>
      </w:r>
      <w:r w:rsidR="0095756F">
        <w:rPr>
          <w:rFonts w:ascii="Times New Roman" w:hAnsi="Times New Roman" w:cs="Times New Roman"/>
          <w:sz w:val="24"/>
          <w:szCs w:val="24"/>
        </w:rPr>
        <w:t xml:space="preserve"> these skills enable you to stay engaged with your audience while making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95756F">
        <w:rPr>
          <w:rFonts w:ascii="Times New Roman" w:hAnsi="Times New Roman" w:cs="Times New Roman"/>
          <w:sz w:val="24"/>
          <w:szCs w:val="24"/>
        </w:rPr>
        <w:t xml:space="preserve">presentation and create positive perceptions in their mind. </w:t>
      </w:r>
      <w:r w:rsidR="004329F4">
        <w:rPr>
          <w:rFonts w:ascii="Times New Roman" w:hAnsi="Times New Roman" w:cs="Times New Roman"/>
          <w:sz w:val="24"/>
          <w:szCs w:val="24"/>
        </w:rPr>
        <w:t xml:space="preserve">It was essential for me to create strategies so as to develop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4329F4">
        <w:rPr>
          <w:rFonts w:ascii="Times New Roman" w:hAnsi="Times New Roman" w:cs="Times New Roman"/>
          <w:sz w:val="24"/>
          <w:szCs w:val="24"/>
        </w:rPr>
        <w:t xml:space="preserve">positive attitude towards learning </w:t>
      </w:r>
      <w:r w:rsidR="002D40BE">
        <w:rPr>
          <w:rFonts w:ascii="Times New Roman" w:hAnsi="Times New Roman" w:cs="Times New Roman"/>
          <w:sz w:val="24"/>
          <w:szCs w:val="24"/>
        </w:rPr>
        <w:t xml:space="preserve">public speaking and giving presentation. </w:t>
      </w:r>
    </w:p>
    <w:p w:rsidR="00C828AD" w:rsidRDefault="005E3ED7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Feelings. I feel nervous when speaking and </w:t>
      </w:r>
      <w:r w:rsidR="00105D4C">
        <w:rPr>
          <w:rFonts w:ascii="Times New Roman" w:hAnsi="Times New Roman" w:cs="Times New Roman"/>
          <w:sz w:val="24"/>
          <w:szCs w:val="24"/>
        </w:rPr>
        <w:t>presenting ideas before the audience when</w:t>
      </w:r>
      <w:r w:rsidR="001018C5">
        <w:rPr>
          <w:rFonts w:ascii="Times New Roman" w:hAnsi="Times New Roman" w:cs="Times New Roman"/>
          <w:sz w:val="24"/>
          <w:szCs w:val="24"/>
        </w:rPr>
        <w:t>ever</w:t>
      </w:r>
      <w:r w:rsidR="00105D4C">
        <w:rPr>
          <w:rFonts w:ascii="Times New Roman" w:hAnsi="Times New Roman" w:cs="Times New Roman"/>
          <w:sz w:val="24"/>
          <w:szCs w:val="24"/>
        </w:rPr>
        <w:t xml:space="preserve"> it</w:t>
      </w:r>
      <w:r w:rsidR="00D646D5">
        <w:rPr>
          <w:rFonts w:ascii="Times New Roman" w:hAnsi="Times New Roman" w:cs="Times New Roman"/>
          <w:sz w:val="24"/>
          <w:szCs w:val="24"/>
        </w:rPr>
        <w:t xml:space="preserve"> is my turn. During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D646D5">
        <w:rPr>
          <w:rFonts w:ascii="Times New Roman" w:hAnsi="Times New Roman" w:cs="Times New Roman"/>
          <w:sz w:val="24"/>
          <w:szCs w:val="24"/>
        </w:rPr>
        <w:t xml:space="preserve">learning process, I learnt the importance of preparing in advance before making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D646D5">
        <w:rPr>
          <w:rFonts w:ascii="Times New Roman" w:hAnsi="Times New Roman" w:cs="Times New Roman"/>
          <w:sz w:val="24"/>
          <w:szCs w:val="24"/>
        </w:rPr>
        <w:t>presentation or public speech so as to have confidence. This promoted my self-esteem before my audience</w:t>
      </w:r>
      <w:r w:rsidR="00C1340F">
        <w:rPr>
          <w:rFonts w:ascii="Times New Roman" w:hAnsi="Times New Roman" w:cs="Times New Roman"/>
          <w:sz w:val="24"/>
          <w:szCs w:val="24"/>
        </w:rPr>
        <w:t xml:space="preserve"> and </w:t>
      </w:r>
      <w:r w:rsidR="001E7DF5">
        <w:rPr>
          <w:rFonts w:ascii="Times New Roman" w:hAnsi="Times New Roman" w:cs="Times New Roman"/>
          <w:sz w:val="24"/>
          <w:szCs w:val="24"/>
        </w:rPr>
        <w:t>underst</w:t>
      </w:r>
      <w:r w:rsidR="00CA0E25">
        <w:rPr>
          <w:rFonts w:ascii="Times New Roman" w:hAnsi="Times New Roman" w:cs="Times New Roman"/>
          <w:sz w:val="24"/>
          <w:szCs w:val="24"/>
        </w:rPr>
        <w:t>oo</w:t>
      </w:r>
      <w:r w:rsidR="001E7DF5">
        <w:rPr>
          <w:rFonts w:ascii="Times New Roman" w:hAnsi="Times New Roman" w:cs="Times New Roman"/>
          <w:sz w:val="24"/>
          <w:szCs w:val="24"/>
        </w:rPr>
        <w:t>d the importance of connecting with my audience</w:t>
      </w:r>
      <w:r w:rsidR="00F36228">
        <w:rPr>
          <w:rFonts w:ascii="Times New Roman" w:hAnsi="Times New Roman" w:cs="Times New Roman"/>
          <w:sz w:val="24"/>
          <w:szCs w:val="24"/>
        </w:rPr>
        <w:t xml:space="preserve"> (Morgan, 2016)</w:t>
      </w:r>
      <w:r w:rsidR="001E7D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3ED7" w:rsidRDefault="0039592B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Evaluation. I have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good ability </w:t>
      </w:r>
      <w:r w:rsidR="00CA0E25">
        <w:rPr>
          <w:rFonts w:ascii="Times New Roman" w:hAnsi="Times New Roman" w:cs="Times New Roman"/>
          <w:sz w:val="24"/>
          <w:szCs w:val="24"/>
        </w:rPr>
        <w:t>to prepare</w:t>
      </w:r>
      <w:r>
        <w:rPr>
          <w:rFonts w:ascii="Times New Roman" w:hAnsi="Times New Roman" w:cs="Times New Roman"/>
          <w:sz w:val="24"/>
          <w:szCs w:val="24"/>
        </w:rPr>
        <w:t xml:space="preserve"> appropriate presen</w:t>
      </w:r>
      <w:r w:rsidR="00D374D6">
        <w:rPr>
          <w:rFonts w:ascii="Times New Roman" w:hAnsi="Times New Roman" w:cs="Times New Roman"/>
          <w:sz w:val="24"/>
          <w:szCs w:val="24"/>
        </w:rPr>
        <w:t>tation structure as well as being more</w:t>
      </w:r>
      <w:r>
        <w:rPr>
          <w:rFonts w:ascii="Times New Roman" w:hAnsi="Times New Roman" w:cs="Times New Roman"/>
          <w:sz w:val="24"/>
          <w:szCs w:val="24"/>
        </w:rPr>
        <w:t xml:space="preserve"> proficient in using visual aids when making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presentation. I have developed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capability of engaging my audience when sp</w:t>
      </w:r>
      <w:r w:rsidR="00372F6C">
        <w:rPr>
          <w:rFonts w:ascii="Times New Roman" w:hAnsi="Times New Roman" w:cs="Times New Roman"/>
          <w:sz w:val="24"/>
          <w:szCs w:val="24"/>
        </w:rPr>
        <w:t>eaking in public so as to make</w:t>
      </w:r>
      <w:r>
        <w:rPr>
          <w:rFonts w:ascii="Times New Roman" w:hAnsi="Times New Roman" w:cs="Times New Roman"/>
          <w:sz w:val="24"/>
          <w:szCs w:val="24"/>
        </w:rPr>
        <w:t xml:space="preserve"> the audience more engaged. This is essential since it enables me to get questions and concerns needed to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improve my presentation. It was also </w:t>
      </w:r>
      <w:r w:rsidR="00DC1098">
        <w:rPr>
          <w:rFonts w:ascii="Times New Roman" w:hAnsi="Times New Roman" w:cs="Times New Roman"/>
          <w:sz w:val="24"/>
          <w:szCs w:val="24"/>
        </w:rPr>
        <w:t xml:space="preserve">easier for me to communicate effectively to the audience and team members through monitoring my nerves to enhance my confidence during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DC1098">
        <w:rPr>
          <w:rFonts w:ascii="Times New Roman" w:hAnsi="Times New Roman" w:cs="Times New Roman"/>
          <w:sz w:val="24"/>
          <w:szCs w:val="24"/>
        </w:rPr>
        <w:t>presentation and public speaking. I</w:t>
      </w:r>
      <w:r w:rsidR="00CA0E25">
        <w:rPr>
          <w:rFonts w:ascii="Times New Roman" w:hAnsi="Times New Roman" w:cs="Times New Roman"/>
          <w:sz w:val="24"/>
          <w:szCs w:val="24"/>
        </w:rPr>
        <w:t>, however,</w:t>
      </w:r>
      <w:r w:rsidR="00DC1098">
        <w:rPr>
          <w:rFonts w:ascii="Times New Roman" w:hAnsi="Times New Roman" w:cs="Times New Roman"/>
          <w:sz w:val="24"/>
          <w:szCs w:val="24"/>
        </w:rPr>
        <w:t xml:space="preserve"> experienced challenges in using correct body language such as gestures and tonal variation. Also, I </w:t>
      </w:r>
      <w:r w:rsidR="00982D57">
        <w:rPr>
          <w:rFonts w:ascii="Times New Roman" w:hAnsi="Times New Roman" w:cs="Times New Roman"/>
          <w:sz w:val="24"/>
          <w:szCs w:val="24"/>
        </w:rPr>
        <w:t>became impatient</w:t>
      </w:r>
      <w:r w:rsidR="00DC1098">
        <w:rPr>
          <w:rFonts w:ascii="Times New Roman" w:hAnsi="Times New Roman" w:cs="Times New Roman"/>
          <w:sz w:val="24"/>
          <w:szCs w:val="24"/>
        </w:rPr>
        <w:t xml:space="preserve"> with individuals who lag behind in points I had put across. </w:t>
      </w:r>
    </w:p>
    <w:p w:rsidR="00CA3239" w:rsidRDefault="00782F86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Analysis. </w:t>
      </w:r>
      <w:r w:rsidR="00EF7626">
        <w:rPr>
          <w:rFonts w:ascii="Times New Roman" w:hAnsi="Times New Roman" w:cs="Times New Roman"/>
          <w:sz w:val="24"/>
          <w:szCs w:val="24"/>
        </w:rPr>
        <w:t xml:space="preserve">I have learnt that good presentation and public skills </w:t>
      </w:r>
      <w:r w:rsidR="00CA0E25">
        <w:rPr>
          <w:rFonts w:ascii="Times New Roman" w:hAnsi="Times New Roman" w:cs="Times New Roman"/>
          <w:sz w:val="24"/>
          <w:szCs w:val="24"/>
        </w:rPr>
        <w:t>are</w:t>
      </w:r>
      <w:r w:rsidR="00EF7626">
        <w:rPr>
          <w:rFonts w:ascii="Times New Roman" w:hAnsi="Times New Roman" w:cs="Times New Roman"/>
          <w:sz w:val="24"/>
          <w:szCs w:val="24"/>
        </w:rPr>
        <w:t xml:space="preserve"> </w:t>
      </w:r>
      <w:r w:rsidR="008E7D49">
        <w:rPr>
          <w:rFonts w:ascii="Times New Roman" w:hAnsi="Times New Roman" w:cs="Times New Roman"/>
          <w:sz w:val="24"/>
          <w:szCs w:val="24"/>
        </w:rPr>
        <w:t>promoted with positive thinking and passion.</w:t>
      </w:r>
      <w:r w:rsidR="00EF7626">
        <w:rPr>
          <w:rFonts w:ascii="Times New Roman" w:hAnsi="Times New Roman" w:cs="Times New Roman"/>
          <w:sz w:val="24"/>
          <w:szCs w:val="24"/>
        </w:rPr>
        <w:t xml:space="preserve"> </w:t>
      </w:r>
      <w:r w:rsidR="007462B8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7462B8" w:rsidRPr="007462B8">
        <w:rPr>
          <w:rFonts w:ascii="Times New Roman" w:hAnsi="Times New Roman" w:cs="Times New Roman"/>
          <w:sz w:val="24"/>
          <w:szCs w:val="24"/>
        </w:rPr>
        <w:t>Hendra</w:t>
      </w:r>
      <w:r w:rsidR="007462B8">
        <w:rPr>
          <w:rFonts w:ascii="Times New Roman" w:hAnsi="Times New Roman" w:cs="Times New Roman"/>
          <w:sz w:val="24"/>
          <w:szCs w:val="24"/>
        </w:rPr>
        <w:t>wan and Daryanto (2019), t</w:t>
      </w:r>
      <w:r w:rsidR="00EF7626">
        <w:rPr>
          <w:rFonts w:ascii="Times New Roman" w:hAnsi="Times New Roman" w:cs="Times New Roman"/>
          <w:sz w:val="24"/>
          <w:szCs w:val="24"/>
        </w:rPr>
        <w:t>he aspect of nervousness is eli</w:t>
      </w:r>
      <w:r w:rsidR="000152AA">
        <w:rPr>
          <w:rFonts w:ascii="Times New Roman" w:hAnsi="Times New Roman" w:cs="Times New Roman"/>
          <w:sz w:val="24"/>
          <w:szCs w:val="24"/>
        </w:rPr>
        <w:t xml:space="preserve">minated from an individual who has </w:t>
      </w:r>
      <w:r w:rsidR="004A4E1F">
        <w:rPr>
          <w:rFonts w:ascii="Times New Roman" w:hAnsi="Times New Roman" w:cs="Times New Roman"/>
          <w:sz w:val="24"/>
          <w:szCs w:val="24"/>
        </w:rPr>
        <w:t xml:space="preserve">passion and </w:t>
      </w:r>
      <w:r w:rsidR="000152AA">
        <w:rPr>
          <w:rFonts w:ascii="Times New Roman" w:hAnsi="Times New Roman" w:cs="Times New Roman"/>
          <w:sz w:val="24"/>
          <w:szCs w:val="24"/>
        </w:rPr>
        <w:t>positive tho</w:t>
      </w:r>
      <w:r w:rsidR="00ED2BEF">
        <w:rPr>
          <w:rFonts w:ascii="Times New Roman" w:hAnsi="Times New Roman" w:cs="Times New Roman"/>
          <w:sz w:val="24"/>
          <w:szCs w:val="24"/>
        </w:rPr>
        <w:t>ughts. The effectiveness of presentation skills</w:t>
      </w:r>
      <w:r w:rsidR="00B344C9">
        <w:rPr>
          <w:rFonts w:ascii="Times New Roman" w:hAnsi="Times New Roman" w:cs="Times New Roman"/>
          <w:sz w:val="24"/>
          <w:szCs w:val="24"/>
        </w:rPr>
        <w:t xml:space="preserve"> is enhanced when an individual has </w:t>
      </w:r>
      <w:r w:rsidR="00B40CC4">
        <w:rPr>
          <w:rFonts w:ascii="Times New Roman" w:hAnsi="Times New Roman" w:cs="Times New Roman"/>
          <w:sz w:val="24"/>
          <w:szCs w:val="24"/>
        </w:rPr>
        <w:t xml:space="preserve">both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B344C9">
        <w:rPr>
          <w:rFonts w:ascii="Times New Roman" w:hAnsi="Times New Roman" w:cs="Times New Roman"/>
          <w:sz w:val="24"/>
          <w:szCs w:val="24"/>
        </w:rPr>
        <w:t>good knowl</w:t>
      </w:r>
      <w:r w:rsidR="00B40CC4">
        <w:rPr>
          <w:rFonts w:ascii="Times New Roman" w:hAnsi="Times New Roman" w:cs="Times New Roman"/>
          <w:sz w:val="24"/>
          <w:szCs w:val="24"/>
        </w:rPr>
        <w:t xml:space="preserve">edge of presenting and that </w:t>
      </w:r>
      <w:r w:rsidR="00B344C9">
        <w:rPr>
          <w:rFonts w:ascii="Times New Roman" w:hAnsi="Times New Roman" w:cs="Times New Roman"/>
          <w:sz w:val="24"/>
          <w:szCs w:val="24"/>
        </w:rPr>
        <w:t xml:space="preserve">of sharing ideas. </w:t>
      </w:r>
      <w:r w:rsidR="00256DF7">
        <w:rPr>
          <w:rFonts w:ascii="Times New Roman" w:hAnsi="Times New Roman" w:cs="Times New Roman"/>
          <w:sz w:val="24"/>
          <w:szCs w:val="24"/>
        </w:rPr>
        <w:t>I have appreciated that these skills are promoted when appropriate communication skills are identified</w:t>
      </w:r>
      <w:r w:rsidR="00CA0E25">
        <w:rPr>
          <w:rFonts w:ascii="Times New Roman" w:hAnsi="Times New Roman" w:cs="Times New Roman"/>
          <w:sz w:val="24"/>
          <w:szCs w:val="24"/>
        </w:rPr>
        <w:t>,</w:t>
      </w:r>
      <w:r w:rsidR="00256DF7">
        <w:rPr>
          <w:rFonts w:ascii="Times New Roman" w:hAnsi="Times New Roman" w:cs="Times New Roman"/>
          <w:sz w:val="24"/>
          <w:szCs w:val="24"/>
        </w:rPr>
        <w:t xml:space="preserve"> and feedback of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644163">
        <w:rPr>
          <w:rFonts w:ascii="Times New Roman" w:hAnsi="Times New Roman" w:cs="Times New Roman"/>
          <w:sz w:val="24"/>
          <w:szCs w:val="24"/>
        </w:rPr>
        <w:t xml:space="preserve">audience </w:t>
      </w:r>
      <w:r w:rsidR="00CA0E25">
        <w:rPr>
          <w:rFonts w:ascii="Times New Roman" w:hAnsi="Times New Roman" w:cs="Times New Roman"/>
          <w:sz w:val="24"/>
          <w:szCs w:val="24"/>
        </w:rPr>
        <w:t>is</w:t>
      </w:r>
      <w:r w:rsidR="00644163">
        <w:rPr>
          <w:rFonts w:ascii="Times New Roman" w:hAnsi="Times New Roman" w:cs="Times New Roman"/>
          <w:sz w:val="24"/>
          <w:szCs w:val="24"/>
        </w:rPr>
        <w:t xml:space="preserve"> considered in improving it. </w:t>
      </w:r>
      <w:r w:rsidR="002D424B">
        <w:rPr>
          <w:rFonts w:ascii="Times New Roman" w:hAnsi="Times New Roman" w:cs="Times New Roman"/>
          <w:sz w:val="24"/>
          <w:szCs w:val="24"/>
        </w:rPr>
        <w:t xml:space="preserve">It is clear that confidence is critical in ensuring </w:t>
      </w:r>
      <w:r w:rsidR="008B5991">
        <w:rPr>
          <w:rFonts w:ascii="Times New Roman" w:hAnsi="Times New Roman" w:cs="Times New Roman"/>
          <w:sz w:val="24"/>
          <w:szCs w:val="24"/>
        </w:rPr>
        <w:t xml:space="preserve">I deliver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2D424B">
        <w:rPr>
          <w:rFonts w:ascii="Times New Roman" w:hAnsi="Times New Roman" w:cs="Times New Roman"/>
          <w:sz w:val="24"/>
          <w:szCs w:val="24"/>
        </w:rPr>
        <w:t xml:space="preserve">quality </w:t>
      </w:r>
      <w:r w:rsidR="00AC5F45">
        <w:rPr>
          <w:rFonts w:ascii="Times New Roman" w:hAnsi="Times New Roman" w:cs="Times New Roman"/>
          <w:sz w:val="24"/>
          <w:szCs w:val="24"/>
        </w:rPr>
        <w:t xml:space="preserve">presentation and public speaking </w:t>
      </w:r>
      <w:r w:rsidR="001E7184">
        <w:rPr>
          <w:rFonts w:ascii="Times New Roman" w:hAnsi="Times New Roman" w:cs="Times New Roman"/>
          <w:sz w:val="24"/>
          <w:szCs w:val="24"/>
        </w:rPr>
        <w:t xml:space="preserve">before the audience. </w:t>
      </w:r>
      <w:r w:rsidR="00C92D65">
        <w:rPr>
          <w:rFonts w:ascii="Times New Roman" w:hAnsi="Times New Roman" w:cs="Times New Roman"/>
          <w:sz w:val="24"/>
          <w:szCs w:val="24"/>
        </w:rPr>
        <w:t xml:space="preserve">Lastly, I need to improve on </w:t>
      </w:r>
      <w:r w:rsidR="00130E1B">
        <w:rPr>
          <w:rFonts w:ascii="Times New Roman" w:hAnsi="Times New Roman" w:cs="Times New Roman"/>
          <w:sz w:val="24"/>
          <w:szCs w:val="24"/>
        </w:rPr>
        <w:t xml:space="preserve">the </w:t>
      </w:r>
      <w:r w:rsidR="00C92D65">
        <w:rPr>
          <w:rFonts w:ascii="Times New Roman" w:hAnsi="Times New Roman" w:cs="Times New Roman"/>
          <w:sz w:val="24"/>
          <w:szCs w:val="24"/>
        </w:rPr>
        <w:t xml:space="preserve">use of nonverbal cues in order to be </w:t>
      </w:r>
      <w:r w:rsidR="00CA0E25">
        <w:rPr>
          <w:rFonts w:ascii="Times New Roman" w:hAnsi="Times New Roman" w:cs="Times New Roman"/>
          <w:sz w:val="24"/>
          <w:szCs w:val="24"/>
        </w:rPr>
        <w:t xml:space="preserve">an </w:t>
      </w:r>
      <w:r w:rsidR="00C92D65">
        <w:rPr>
          <w:rFonts w:ascii="Times New Roman" w:hAnsi="Times New Roman" w:cs="Times New Roman"/>
          <w:sz w:val="24"/>
          <w:szCs w:val="24"/>
        </w:rPr>
        <w:t>effective public speaker while demonstrating</w:t>
      </w:r>
      <w:r w:rsidR="00486566">
        <w:rPr>
          <w:rFonts w:ascii="Times New Roman" w:hAnsi="Times New Roman" w:cs="Times New Roman"/>
          <w:sz w:val="24"/>
          <w:szCs w:val="24"/>
        </w:rPr>
        <w:t xml:space="preserve"> facts. </w:t>
      </w:r>
    </w:p>
    <w:p w:rsidR="0065572B" w:rsidRDefault="0065572B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Conclusion. </w:t>
      </w:r>
      <w:r w:rsidR="003C38EB">
        <w:rPr>
          <w:rFonts w:ascii="Times New Roman" w:hAnsi="Times New Roman" w:cs="Times New Roman"/>
          <w:sz w:val="24"/>
          <w:szCs w:val="24"/>
        </w:rPr>
        <w:t xml:space="preserve">It very important for lectures to empower students </w:t>
      </w:r>
      <w:r w:rsidR="00682EAC">
        <w:rPr>
          <w:rFonts w:ascii="Times New Roman" w:hAnsi="Times New Roman" w:cs="Times New Roman"/>
          <w:sz w:val="24"/>
          <w:szCs w:val="24"/>
        </w:rPr>
        <w:t xml:space="preserve">with both public speaking and presentation </w:t>
      </w:r>
      <w:r w:rsidR="00FA5144">
        <w:rPr>
          <w:rFonts w:ascii="Times New Roman" w:hAnsi="Times New Roman" w:cs="Times New Roman"/>
          <w:sz w:val="24"/>
          <w:szCs w:val="24"/>
        </w:rPr>
        <w:t xml:space="preserve">in order to ensure they are able to </w:t>
      </w:r>
      <w:r w:rsidR="00DE1B80">
        <w:rPr>
          <w:rFonts w:ascii="Times New Roman" w:hAnsi="Times New Roman" w:cs="Times New Roman"/>
          <w:sz w:val="24"/>
          <w:szCs w:val="24"/>
        </w:rPr>
        <w:t>pres</w:t>
      </w:r>
      <w:r w:rsidR="00B053D9">
        <w:rPr>
          <w:rFonts w:ascii="Times New Roman" w:hAnsi="Times New Roman" w:cs="Times New Roman"/>
          <w:sz w:val="24"/>
          <w:szCs w:val="24"/>
        </w:rPr>
        <w:t>ent their ideas before the audience</w:t>
      </w:r>
      <w:r w:rsidR="00DE1B80">
        <w:rPr>
          <w:rFonts w:ascii="Times New Roman" w:hAnsi="Times New Roman" w:cs="Times New Roman"/>
          <w:sz w:val="24"/>
          <w:szCs w:val="24"/>
        </w:rPr>
        <w:t xml:space="preserve"> in a clear manner. </w:t>
      </w:r>
      <w:r w:rsidR="001266A6">
        <w:rPr>
          <w:rFonts w:ascii="Times New Roman" w:hAnsi="Times New Roman" w:cs="Times New Roman"/>
          <w:sz w:val="24"/>
          <w:szCs w:val="24"/>
        </w:rPr>
        <w:t xml:space="preserve">This will enable them </w:t>
      </w:r>
      <w:r w:rsidR="002A47DF">
        <w:rPr>
          <w:rFonts w:ascii="Times New Roman" w:hAnsi="Times New Roman" w:cs="Times New Roman"/>
          <w:sz w:val="24"/>
          <w:szCs w:val="24"/>
        </w:rPr>
        <w:t>to be effective in the</w:t>
      </w:r>
      <w:r w:rsidR="003F3A28">
        <w:rPr>
          <w:rFonts w:ascii="Times New Roman" w:hAnsi="Times New Roman" w:cs="Times New Roman"/>
          <w:sz w:val="24"/>
          <w:szCs w:val="24"/>
        </w:rPr>
        <w:t>ir</w:t>
      </w:r>
      <w:r w:rsidR="002A47DF">
        <w:rPr>
          <w:rFonts w:ascii="Times New Roman" w:hAnsi="Times New Roman" w:cs="Times New Roman"/>
          <w:sz w:val="24"/>
          <w:szCs w:val="24"/>
        </w:rPr>
        <w:t xml:space="preserve"> future workplace. </w:t>
      </w:r>
    </w:p>
    <w:p w:rsidR="007E43EB" w:rsidRPr="00B7757C" w:rsidRDefault="007E43EB" w:rsidP="00631287">
      <w:pPr>
        <w:pStyle w:val="Heading2"/>
        <w:spacing w:line="480" w:lineRule="auto"/>
        <w:rPr>
          <w:rFonts w:ascii="Times New Roman" w:hAnsi="Times New Roman" w:cs="Times New Roman"/>
          <w:b/>
          <w:color w:val="auto"/>
        </w:rPr>
      </w:pPr>
      <w:bookmarkStart w:id="3" w:name="_Toc60585508"/>
      <w:r w:rsidRPr="00B7757C">
        <w:rPr>
          <w:rFonts w:ascii="Times New Roman" w:hAnsi="Times New Roman" w:cs="Times New Roman"/>
          <w:b/>
          <w:color w:val="auto"/>
        </w:rPr>
        <w:t>CV writing</w:t>
      </w:r>
      <w:bookmarkEnd w:id="3"/>
    </w:p>
    <w:p w:rsidR="000542D3" w:rsidRDefault="003E4155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Description. </w:t>
      </w:r>
      <w:r w:rsidR="00562B9F">
        <w:rPr>
          <w:rFonts w:ascii="Times New Roman" w:hAnsi="Times New Roman" w:cs="Times New Roman"/>
          <w:sz w:val="24"/>
          <w:szCs w:val="24"/>
        </w:rPr>
        <w:t xml:space="preserve">I noticed that this skill </w:t>
      </w:r>
      <w:r w:rsidR="00D63234">
        <w:rPr>
          <w:rFonts w:ascii="Times New Roman" w:hAnsi="Times New Roman" w:cs="Times New Roman"/>
          <w:sz w:val="24"/>
          <w:szCs w:val="24"/>
        </w:rPr>
        <w:t xml:space="preserve">is essential </w:t>
      </w:r>
      <w:r w:rsidR="008D61F8">
        <w:rPr>
          <w:rFonts w:ascii="Times New Roman" w:hAnsi="Times New Roman" w:cs="Times New Roman"/>
          <w:sz w:val="24"/>
          <w:szCs w:val="24"/>
        </w:rPr>
        <w:t>in ensur</w:t>
      </w:r>
      <w:r w:rsidR="00D63234">
        <w:rPr>
          <w:rFonts w:ascii="Times New Roman" w:hAnsi="Times New Roman" w:cs="Times New Roman"/>
          <w:sz w:val="24"/>
          <w:szCs w:val="24"/>
        </w:rPr>
        <w:t xml:space="preserve">ing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D63234">
        <w:rPr>
          <w:rFonts w:ascii="Times New Roman" w:hAnsi="Times New Roman" w:cs="Times New Roman"/>
          <w:sz w:val="24"/>
          <w:szCs w:val="24"/>
        </w:rPr>
        <w:t>standard CV is designed to increase</w:t>
      </w:r>
      <w:r w:rsidR="008D61F8">
        <w:rPr>
          <w:rFonts w:ascii="Times New Roman" w:hAnsi="Times New Roman" w:cs="Times New Roman"/>
          <w:sz w:val="24"/>
          <w:szCs w:val="24"/>
        </w:rPr>
        <w:t xml:space="preserve">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EE3829">
        <w:rPr>
          <w:rFonts w:ascii="Times New Roman" w:hAnsi="Times New Roman" w:cs="Times New Roman"/>
          <w:sz w:val="24"/>
          <w:szCs w:val="24"/>
        </w:rPr>
        <w:t xml:space="preserve">probability of securing </w:t>
      </w:r>
      <w:r w:rsidR="00503FAC">
        <w:rPr>
          <w:rFonts w:ascii="Times New Roman" w:hAnsi="Times New Roman" w:cs="Times New Roman"/>
          <w:sz w:val="24"/>
          <w:szCs w:val="24"/>
        </w:rPr>
        <w:t>employment</w:t>
      </w:r>
      <w:r w:rsidR="00EE3829">
        <w:rPr>
          <w:rFonts w:ascii="Times New Roman" w:hAnsi="Times New Roman" w:cs="Times New Roman"/>
          <w:sz w:val="24"/>
          <w:szCs w:val="24"/>
        </w:rPr>
        <w:t>.</w:t>
      </w:r>
      <w:r w:rsidR="00503FAC">
        <w:rPr>
          <w:rFonts w:ascii="Times New Roman" w:hAnsi="Times New Roman" w:cs="Times New Roman"/>
          <w:sz w:val="24"/>
          <w:szCs w:val="24"/>
        </w:rPr>
        <w:t xml:space="preserve"> </w:t>
      </w:r>
      <w:r w:rsidR="00C72C0F">
        <w:rPr>
          <w:rFonts w:ascii="Times New Roman" w:hAnsi="Times New Roman" w:cs="Times New Roman"/>
          <w:sz w:val="24"/>
          <w:szCs w:val="24"/>
        </w:rPr>
        <w:t xml:space="preserve">It is clear that desirable CV to </w:t>
      </w:r>
      <w:r w:rsidR="001E1EA7">
        <w:rPr>
          <w:rFonts w:ascii="Times New Roman" w:hAnsi="Times New Roman" w:cs="Times New Roman"/>
          <w:sz w:val="24"/>
          <w:szCs w:val="24"/>
        </w:rPr>
        <w:t xml:space="preserve">the </w:t>
      </w:r>
      <w:r w:rsidR="00C72C0F">
        <w:rPr>
          <w:rFonts w:ascii="Times New Roman" w:hAnsi="Times New Roman" w:cs="Times New Roman"/>
          <w:sz w:val="24"/>
          <w:szCs w:val="24"/>
        </w:rPr>
        <w:t>employer need</w:t>
      </w:r>
      <w:r w:rsidR="00CA0E25">
        <w:rPr>
          <w:rFonts w:ascii="Times New Roman" w:hAnsi="Times New Roman" w:cs="Times New Roman"/>
          <w:sz w:val="24"/>
          <w:szCs w:val="24"/>
        </w:rPr>
        <w:t>s</w:t>
      </w:r>
      <w:r w:rsidR="00C72C0F">
        <w:rPr>
          <w:rFonts w:ascii="Times New Roman" w:hAnsi="Times New Roman" w:cs="Times New Roman"/>
          <w:sz w:val="24"/>
          <w:szCs w:val="24"/>
        </w:rPr>
        <w:t xml:space="preserve"> to be specific, appealing, less than 2 pages and attractive</w:t>
      </w:r>
      <w:r w:rsidR="00BE48F5" w:rsidRPr="00BE48F5">
        <w:t xml:space="preserve"> </w:t>
      </w:r>
      <w:r w:rsidR="00BE48F5">
        <w:rPr>
          <w:rFonts w:ascii="Times New Roman" w:hAnsi="Times New Roman" w:cs="Times New Roman"/>
          <w:sz w:val="24"/>
          <w:szCs w:val="24"/>
        </w:rPr>
        <w:t>Haasler (2013)</w:t>
      </w:r>
      <w:r w:rsidR="00C72C0F">
        <w:rPr>
          <w:rFonts w:ascii="Times New Roman" w:hAnsi="Times New Roman" w:cs="Times New Roman"/>
          <w:sz w:val="24"/>
          <w:szCs w:val="24"/>
        </w:rPr>
        <w:t xml:space="preserve">. </w:t>
      </w:r>
      <w:r w:rsidR="001C41DC">
        <w:rPr>
          <w:rFonts w:ascii="Times New Roman" w:hAnsi="Times New Roman" w:cs="Times New Roman"/>
          <w:sz w:val="24"/>
          <w:szCs w:val="24"/>
        </w:rPr>
        <w:t xml:space="preserve">Being an essential skill, </w:t>
      </w:r>
      <w:r w:rsidR="005F7943">
        <w:rPr>
          <w:rFonts w:ascii="Times New Roman" w:hAnsi="Times New Roman" w:cs="Times New Roman"/>
          <w:sz w:val="24"/>
          <w:szCs w:val="24"/>
        </w:rPr>
        <w:t xml:space="preserve">it was important for me to put strategies in place </w:t>
      </w:r>
      <w:r w:rsidR="00D63234">
        <w:rPr>
          <w:rFonts w:ascii="Times New Roman" w:hAnsi="Times New Roman" w:cs="Times New Roman"/>
          <w:sz w:val="24"/>
          <w:szCs w:val="24"/>
        </w:rPr>
        <w:t xml:space="preserve">to enhance the CV writing skill ability. </w:t>
      </w:r>
      <w:r w:rsidR="005F7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2D3" w:rsidRDefault="006249C7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Feelings</w:t>
      </w:r>
      <w:r w:rsidR="00870653">
        <w:rPr>
          <w:rFonts w:ascii="Times New Roman" w:hAnsi="Times New Roman" w:cs="Times New Roman"/>
          <w:sz w:val="24"/>
          <w:szCs w:val="24"/>
        </w:rPr>
        <w:t xml:space="preserve">. </w:t>
      </w:r>
      <w:r w:rsidR="00F74C5E">
        <w:rPr>
          <w:rFonts w:ascii="Times New Roman" w:hAnsi="Times New Roman" w:cs="Times New Roman"/>
          <w:sz w:val="24"/>
          <w:szCs w:val="24"/>
        </w:rPr>
        <w:t xml:space="preserve">Before engaging in this learning, my feeling was that employers were interested with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F74C5E">
        <w:rPr>
          <w:rFonts w:ascii="Times New Roman" w:hAnsi="Times New Roman" w:cs="Times New Roman"/>
          <w:sz w:val="24"/>
          <w:szCs w:val="24"/>
        </w:rPr>
        <w:t>detailed CV of almost 10 pages, presenting many experiences, skills and my hobbies</w:t>
      </w:r>
      <w:r w:rsidR="006137A4">
        <w:rPr>
          <w:rFonts w:ascii="Times New Roman" w:hAnsi="Times New Roman" w:cs="Times New Roman"/>
          <w:sz w:val="24"/>
          <w:szCs w:val="24"/>
        </w:rPr>
        <w:t xml:space="preserve"> during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6137A4">
        <w:rPr>
          <w:rFonts w:ascii="Times New Roman" w:hAnsi="Times New Roman" w:cs="Times New Roman"/>
          <w:sz w:val="24"/>
          <w:szCs w:val="24"/>
        </w:rPr>
        <w:t xml:space="preserve">job application. However, </w:t>
      </w:r>
      <w:r w:rsidR="00224913">
        <w:rPr>
          <w:rFonts w:ascii="Times New Roman" w:hAnsi="Times New Roman" w:cs="Times New Roman"/>
          <w:sz w:val="24"/>
          <w:szCs w:val="24"/>
        </w:rPr>
        <w:t xml:space="preserve">I noted that good and presentable CV is the one that is brief, </w:t>
      </w:r>
      <w:r w:rsidR="00B83118">
        <w:rPr>
          <w:rFonts w:ascii="Times New Roman" w:hAnsi="Times New Roman" w:cs="Times New Roman"/>
          <w:sz w:val="24"/>
          <w:szCs w:val="24"/>
        </w:rPr>
        <w:t xml:space="preserve">free from any gaps, </w:t>
      </w:r>
      <w:r w:rsidR="00224913">
        <w:rPr>
          <w:rFonts w:ascii="Times New Roman" w:hAnsi="Times New Roman" w:cs="Times New Roman"/>
          <w:sz w:val="24"/>
          <w:szCs w:val="24"/>
        </w:rPr>
        <w:t xml:space="preserve">contain all relevant and practical skills, hobbies, experiences and </w:t>
      </w:r>
      <w:r w:rsidR="004160A1">
        <w:rPr>
          <w:rFonts w:ascii="Times New Roman" w:hAnsi="Times New Roman" w:cs="Times New Roman"/>
          <w:sz w:val="24"/>
          <w:szCs w:val="24"/>
        </w:rPr>
        <w:t xml:space="preserve">specific details that reflect an individual. </w:t>
      </w:r>
      <w:r w:rsidR="00BA6619">
        <w:rPr>
          <w:rFonts w:ascii="Times New Roman" w:hAnsi="Times New Roman" w:cs="Times New Roman"/>
          <w:sz w:val="24"/>
          <w:szCs w:val="24"/>
        </w:rPr>
        <w:t xml:space="preserve">I feel the importance of ensuring </w:t>
      </w:r>
      <w:r w:rsidR="00311E37">
        <w:rPr>
          <w:rFonts w:ascii="Times New Roman" w:hAnsi="Times New Roman" w:cs="Times New Roman"/>
          <w:sz w:val="24"/>
          <w:szCs w:val="24"/>
        </w:rPr>
        <w:t xml:space="preserve">the </w:t>
      </w:r>
      <w:r w:rsidR="00BA6619">
        <w:rPr>
          <w:rFonts w:ascii="Times New Roman" w:hAnsi="Times New Roman" w:cs="Times New Roman"/>
          <w:sz w:val="24"/>
          <w:szCs w:val="24"/>
        </w:rPr>
        <w:t>CV is att</w:t>
      </w:r>
      <w:r w:rsidR="00730521">
        <w:rPr>
          <w:rFonts w:ascii="Times New Roman" w:hAnsi="Times New Roman" w:cs="Times New Roman"/>
          <w:sz w:val="24"/>
          <w:szCs w:val="24"/>
        </w:rPr>
        <w:t xml:space="preserve">ractive and use </w:t>
      </w:r>
      <w:r w:rsidR="00BA6619">
        <w:rPr>
          <w:rFonts w:ascii="Times New Roman" w:hAnsi="Times New Roman" w:cs="Times New Roman"/>
          <w:sz w:val="24"/>
          <w:szCs w:val="24"/>
        </w:rPr>
        <w:t>official</w:t>
      </w:r>
      <w:r w:rsidR="009202CB">
        <w:rPr>
          <w:rFonts w:ascii="Times New Roman" w:hAnsi="Times New Roman" w:cs="Times New Roman"/>
          <w:sz w:val="24"/>
          <w:szCs w:val="24"/>
        </w:rPr>
        <w:t xml:space="preserve"> emails during</w:t>
      </w:r>
      <w:r w:rsidR="00BA6619">
        <w:rPr>
          <w:rFonts w:ascii="Times New Roman" w:hAnsi="Times New Roman" w:cs="Times New Roman"/>
          <w:sz w:val="24"/>
          <w:szCs w:val="24"/>
        </w:rPr>
        <w:t xml:space="preserve">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BA6619">
        <w:rPr>
          <w:rFonts w:ascii="Times New Roman" w:hAnsi="Times New Roman" w:cs="Times New Roman"/>
          <w:sz w:val="24"/>
          <w:szCs w:val="24"/>
        </w:rPr>
        <w:t xml:space="preserve">job application. </w:t>
      </w:r>
    </w:p>
    <w:p w:rsidR="0089583A" w:rsidRDefault="0089583A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</w:t>
      </w:r>
      <w:r w:rsidR="00066F0B">
        <w:rPr>
          <w:rFonts w:ascii="Times New Roman" w:hAnsi="Times New Roman" w:cs="Times New Roman"/>
          <w:sz w:val="24"/>
          <w:szCs w:val="24"/>
        </w:rPr>
        <w:t xml:space="preserve">. </w:t>
      </w:r>
      <w:r w:rsidR="00FF713D">
        <w:rPr>
          <w:rFonts w:ascii="Times New Roman" w:hAnsi="Times New Roman" w:cs="Times New Roman"/>
          <w:sz w:val="24"/>
          <w:szCs w:val="24"/>
        </w:rPr>
        <w:t xml:space="preserve">At the moment, I have several CV formats </w:t>
      </w:r>
      <w:r w:rsidR="003C3370">
        <w:rPr>
          <w:rFonts w:ascii="Times New Roman" w:hAnsi="Times New Roman" w:cs="Times New Roman"/>
          <w:sz w:val="24"/>
          <w:szCs w:val="24"/>
        </w:rPr>
        <w:t xml:space="preserve">and samples </w:t>
      </w:r>
      <w:r w:rsidR="00FF713D">
        <w:rPr>
          <w:rFonts w:ascii="Times New Roman" w:hAnsi="Times New Roman" w:cs="Times New Roman"/>
          <w:sz w:val="24"/>
          <w:szCs w:val="24"/>
        </w:rPr>
        <w:t xml:space="preserve">which I can use when </w:t>
      </w:r>
      <w:r w:rsidR="000F2009">
        <w:rPr>
          <w:rFonts w:ascii="Times New Roman" w:hAnsi="Times New Roman" w:cs="Times New Roman"/>
          <w:sz w:val="24"/>
          <w:szCs w:val="24"/>
        </w:rPr>
        <w:t xml:space="preserve">practising and </w:t>
      </w:r>
      <w:r w:rsidR="00FF713D">
        <w:rPr>
          <w:rFonts w:ascii="Times New Roman" w:hAnsi="Times New Roman" w:cs="Times New Roman"/>
          <w:sz w:val="24"/>
          <w:szCs w:val="24"/>
        </w:rPr>
        <w:t xml:space="preserve">developing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FF713D">
        <w:rPr>
          <w:rFonts w:ascii="Times New Roman" w:hAnsi="Times New Roman" w:cs="Times New Roman"/>
          <w:sz w:val="24"/>
          <w:szCs w:val="24"/>
        </w:rPr>
        <w:t xml:space="preserve">desirable CV </w:t>
      </w:r>
      <w:r w:rsidR="001B623C">
        <w:rPr>
          <w:rFonts w:ascii="Times New Roman" w:hAnsi="Times New Roman" w:cs="Times New Roman"/>
          <w:sz w:val="24"/>
          <w:szCs w:val="24"/>
        </w:rPr>
        <w:t>that matches with</w:t>
      </w:r>
      <w:r w:rsidR="0084572D">
        <w:rPr>
          <w:rFonts w:ascii="Times New Roman" w:hAnsi="Times New Roman" w:cs="Times New Roman"/>
          <w:sz w:val="24"/>
          <w:szCs w:val="24"/>
        </w:rPr>
        <w:t xml:space="preserve"> the</w:t>
      </w:r>
      <w:r w:rsidR="00FF713D">
        <w:rPr>
          <w:rFonts w:ascii="Times New Roman" w:hAnsi="Times New Roman" w:cs="Times New Roman"/>
          <w:sz w:val="24"/>
          <w:szCs w:val="24"/>
        </w:rPr>
        <w:t xml:space="preserve"> job to be applied. </w:t>
      </w:r>
      <w:r w:rsidR="004A1BD8">
        <w:rPr>
          <w:rFonts w:ascii="Times New Roman" w:hAnsi="Times New Roman" w:cs="Times New Roman"/>
          <w:sz w:val="24"/>
          <w:szCs w:val="24"/>
        </w:rPr>
        <w:t xml:space="preserve">I am aware of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4A1BD8">
        <w:rPr>
          <w:rFonts w:ascii="Times New Roman" w:hAnsi="Times New Roman" w:cs="Times New Roman"/>
          <w:sz w:val="24"/>
          <w:szCs w:val="24"/>
        </w:rPr>
        <w:t>CV format</w:t>
      </w:r>
      <w:r w:rsidR="00CA0E25">
        <w:rPr>
          <w:rFonts w:ascii="Times New Roman" w:hAnsi="Times New Roman" w:cs="Times New Roman"/>
          <w:sz w:val="24"/>
          <w:szCs w:val="24"/>
        </w:rPr>
        <w:t>,</w:t>
      </w:r>
      <w:r w:rsidR="004A1BD8">
        <w:rPr>
          <w:rFonts w:ascii="Times New Roman" w:hAnsi="Times New Roman" w:cs="Times New Roman"/>
          <w:sz w:val="24"/>
          <w:szCs w:val="24"/>
        </w:rPr>
        <w:t xml:space="preserve"> which I can follow when writing a CV. I</w:t>
      </w:r>
      <w:r w:rsidR="00CA0E25">
        <w:rPr>
          <w:rFonts w:ascii="Times New Roman" w:hAnsi="Times New Roman" w:cs="Times New Roman"/>
          <w:sz w:val="24"/>
          <w:szCs w:val="24"/>
        </w:rPr>
        <w:t>, however,</w:t>
      </w:r>
      <w:r w:rsidR="004A1BD8">
        <w:rPr>
          <w:rFonts w:ascii="Times New Roman" w:hAnsi="Times New Roman" w:cs="Times New Roman"/>
          <w:sz w:val="24"/>
          <w:szCs w:val="24"/>
        </w:rPr>
        <w:t xml:space="preserve"> experienced challenges </w:t>
      </w:r>
      <w:r w:rsidR="000B5E10">
        <w:rPr>
          <w:rFonts w:ascii="Times New Roman" w:hAnsi="Times New Roman" w:cs="Times New Roman"/>
          <w:sz w:val="24"/>
          <w:szCs w:val="24"/>
        </w:rPr>
        <w:t xml:space="preserve">in preparing standard CV that meet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0B5E10">
        <w:rPr>
          <w:rFonts w:ascii="Times New Roman" w:hAnsi="Times New Roman" w:cs="Times New Roman"/>
          <w:sz w:val="24"/>
          <w:szCs w:val="24"/>
        </w:rPr>
        <w:t xml:space="preserve">professional requirement in terms of length and attractiveness. </w:t>
      </w:r>
      <w:r w:rsidR="006E5787">
        <w:rPr>
          <w:rFonts w:ascii="Times New Roman" w:hAnsi="Times New Roman" w:cs="Times New Roman"/>
          <w:sz w:val="24"/>
          <w:szCs w:val="24"/>
        </w:rPr>
        <w:t xml:space="preserve">I have also failed to understand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6E5787">
        <w:rPr>
          <w:rFonts w:ascii="Times New Roman" w:hAnsi="Times New Roman" w:cs="Times New Roman"/>
          <w:sz w:val="24"/>
          <w:szCs w:val="24"/>
        </w:rPr>
        <w:t xml:space="preserve">specific requirement of modern employees concerning meeting their specific requirement. </w:t>
      </w:r>
    </w:p>
    <w:p w:rsidR="00635886" w:rsidRDefault="008F55BE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Analysis.</w:t>
      </w:r>
      <w:r w:rsidR="001A338F">
        <w:rPr>
          <w:rFonts w:ascii="Times New Roman" w:hAnsi="Times New Roman" w:cs="Times New Roman"/>
          <w:sz w:val="24"/>
          <w:szCs w:val="24"/>
        </w:rPr>
        <w:t xml:space="preserve"> I currently feel that learning on CV writi</w:t>
      </w:r>
      <w:r w:rsidR="00FD02A2">
        <w:rPr>
          <w:rFonts w:ascii="Times New Roman" w:hAnsi="Times New Roman" w:cs="Times New Roman"/>
          <w:sz w:val="24"/>
          <w:szCs w:val="24"/>
        </w:rPr>
        <w:t xml:space="preserve">ng has enabled me to understand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FD02A2">
        <w:rPr>
          <w:rFonts w:ascii="Times New Roman" w:hAnsi="Times New Roman" w:cs="Times New Roman"/>
          <w:sz w:val="24"/>
          <w:szCs w:val="24"/>
        </w:rPr>
        <w:t xml:space="preserve">significance of having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FD02A2">
        <w:rPr>
          <w:rFonts w:ascii="Times New Roman" w:hAnsi="Times New Roman" w:cs="Times New Roman"/>
          <w:sz w:val="24"/>
          <w:szCs w:val="24"/>
        </w:rPr>
        <w:t xml:space="preserve">CV that is standard, brief and very attractive. </w:t>
      </w:r>
      <w:r w:rsidR="00387A03">
        <w:rPr>
          <w:rFonts w:ascii="Times New Roman" w:hAnsi="Times New Roman" w:cs="Times New Roman"/>
          <w:sz w:val="24"/>
          <w:szCs w:val="24"/>
        </w:rPr>
        <w:t xml:space="preserve">This skill has </w:t>
      </w:r>
      <w:r w:rsidR="009C0625">
        <w:rPr>
          <w:rFonts w:ascii="Times New Roman" w:hAnsi="Times New Roman" w:cs="Times New Roman"/>
          <w:sz w:val="24"/>
          <w:szCs w:val="24"/>
        </w:rPr>
        <w:t xml:space="preserve">enabled me to understand some of the expectations of employers in the current job market as well as ways of enhancing my chance of securing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9C0625">
        <w:rPr>
          <w:rFonts w:ascii="Times New Roman" w:hAnsi="Times New Roman" w:cs="Times New Roman"/>
          <w:sz w:val="24"/>
          <w:szCs w:val="24"/>
        </w:rPr>
        <w:t xml:space="preserve">job in the competitive job market. </w:t>
      </w:r>
      <w:r w:rsidR="00DD73B2">
        <w:rPr>
          <w:rFonts w:ascii="Times New Roman" w:hAnsi="Times New Roman" w:cs="Times New Roman"/>
          <w:sz w:val="24"/>
          <w:szCs w:val="24"/>
        </w:rPr>
        <w:t>The skill has enabled me to understand</w:t>
      </w:r>
      <w:r w:rsidR="007C57F1">
        <w:rPr>
          <w:rFonts w:ascii="Times New Roman" w:hAnsi="Times New Roman" w:cs="Times New Roman"/>
          <w:sz w:val="24"/>
          <w:szCs w:val="24"/>
        </w:rPr>
        <w:t xml:space="preserve">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7C57F1">
        <w:rPr>
          <w:rFonts w:ascii="Times New Roman" w:hAnsi="Times New Roman" w:cs="Times New Roman"/>
          <w:sz w:val="24"/>
          <w:szCs w:val="24"/>
        </w:rPr>
        <w:t>consistent and</w:t>
      </w:r>
      <w:r w:rsidR="00DD73B2">
        <w:rPr>
          <w:rFonts w:ascii="Times New Roman" w:hAnsi="Times New Roman" w:cs="Times New Roman"/>
          <w:sz w:val="24"/>
          <w:szCs w:val="24"/>
        </w:rPr>
        <w:t xml:space="preserve"> general format of developing standard CV, effective ways of including relevant skills, </w:t>
      </w:r>
      <w:r w:rsidR="00D62891">
        <w:rPr>
          <w:rFonts w:ascii="Times New Roman" w:hAnsi="Times New Roman" w:cs="Times New Roman"/>
          <w:sz w:val="24"/>
          <w:szCs w:val="24"/>
        </w:rPr>
        <w:t xml:space="preserve">education background, hobbies, achievements and details needed by employers. </w:t>
      </w:r>
      <w:r w:rsidR="006967EF">
        <w:rPr>
          <w:rFonts w:ascii="Times New Roman" w:hAnsi="Times New Roman" w:cs="Times New Roman"/>
          <w:sz w:val="24"/>
          <w:szCs w:val="24"/>
        </w:rPr>
        <w:t xml:space="preserve">I have appreciated the importance </w:t>
      </w:r>
      <w:r w:rsidR="000F0DA6">
        <w:rPr>
          <w:rFonts w:ascii="Times New Roman" w:hAnsi="Times New Roman" w:cs="Times New Roman"/>
          <w:sz w:val="24"/>
          <w:szCs w:val="24"/>
        </w:rPr>
        <w:t xml:space="preserve">of developing the CV that is free from career and skill gaps as well as with correct grammar </w:t>
      </w:r>
      <w:r w:rsidR="00DD7333">
        <w:rPr>
          <w:rFonts w:ascii="Times New Roman" w:hAnsi="Times New Roman" w:cs="Times New Roman"/>
          <w:sz w:val="24"/>
          <w:szCs w:val="24"/>
        </w:rPr>
        <w:t xml:space="preserve">to create </w:t>
      </w:r>
      <w:r w:rsidR="00CA0E25">
        <w:rPr>
          <w:rFonts w:ascii="Times New Roman" w:hAnsi="Times New Roman" w:cs="Times New Roman"/>
          <w:sz w:val="24"/>
          <w:szCs w:val="24"/>
        </w:rPr>
        <w:t xml:space="preserve">a </w:t>
      </w:r>
      <w:r w:rsidR="00DD7333">
        <w:rPr>
          <w:rFonts w:ascii="Times New Roman" w:hAnsi="Times New Roman" w:cs="Times New Roman"/>
          <w:sz w:val="24"/>
          <w:szCs w:val="24"/>
        </w:rPr>
        <w:t xml:space="preserve">positive picture to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DD7333">
        <w:rPr>
          <w:rFonts w:ascii="Times New Roman" w:hAnsi="Times New Roman" w:cs="Times New Roman"/>
          <w:sz w:val="24"/>
          <w:szCs w:val="24"/>
        </w:rPr>
        <w:t xml:space="preserve">potential employer. </w:t>
      </w:r>
    </w:p>
    <w:p w:rsidR="00C761E1" w:rsidRDefault="00C761E1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Conclusion. </w:t>
      </w:r>
      <w:r w:rsidR="008A2C6D">
        <w:rPr>
          <w:rFonts w:ascii="Times New Roman" w:hAnsi="Times New Roman" w:cs="Times New Roman"/>
          <w:sz w:val="24"/>
          <w:szCs w:val="24"/>
        </w:rPr>
        <w:t xml:space="preserve">In order to enhance my employability capability, I need to practice frequently so as to understand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8A2C6D">
        <w:rPr>
          <w:rFonts w:ascii="Times New Roman" w:hAnsi="Times New Roman" w:cs="Times New Roman"/>
          <w:sz w:val="24"/>
          <w:szCs w:val="24"/>
        </w:rPr>
        <w:t xml:space="preserve">right </w:t>
      </w:r>
      <w:r w:rsidR="003651C9">
        <w:rPr>
          <w:rFonts w:ascii="Times New Roman" w:hAnsi="Times New Roman" w:cs="Times New Roman"/>
          <w:sz w:val="24"/>
          <w:szCs w:val="24"/>
        </w:rPr>
        <w:t xml:space="preserve">standard </w:t>
      </w:r>
      <w:r w:rsidR="008A2C6D">
        <w:rPr>
          <w:rFonts w:ascii="Times New Roman" w:hAnsi="Times New Roman" w:cs="Times New Roman"/>
          <w:sz w:val="24"/>
          <w:szCs w:val="24"/>
        </w:rPr>
        <w:t>CV</w:t>
      </w:r>
      <w:r w:rsidR="00CA0E25">
        <w:rPr>
          <w:rFonts w:ascii="Times New Roman" w:hAnsi="Times New Roman" w:cs="Times New Roman"/>
          <w:sz w:val="24"/>
          <w:szCs w:val="24"/>
        </w:rPr>
        <w:t>,</w:t>
      </w:r>
      <w:r w:rsidR="008A2C6D">
        <w:rPr>
          <w:rFonts w:ascii="Times New Roman" w:hAnsi="Times New Roman" w:cs="Times New Roman"/>
          <w:sz w:val="24"/>
          <w:szCs w:val="24"/>
        </w:rPr>
        <w:t xml:space="preserve"> </w:t>
      </w:r>
      <w:r w:rsidR="003651C9">
        <w:rPr>
          <w:rFonts w:ascii="Times New Roman" w:hAnsi="Times New Roman" w:cs="Times New Roman"/>
          <w:sz w:val="24"/>
          <w:szCs w:val="24"/>
        </w:rPr>
        <w:t>which</w:t>
      </w:r>
      <w:r w:rsidR="008A2C6D">
        <w:rPr>
          <w:rFonts w:ascii="Times New Roman" w:hAnsi="Times New Roman" w:cs="Times New Roman"/>
          <w:sz w:val="24"/>
          <w:szCs w:val="24"/>
        </w:rPr>
        <w:t xml:space="preserve"> </w:t>
      </w:r>
      <w:r w:rsidR="003651C9">
        <w:rPr>
          <w:rFonts w:ascii="Times New Roman" w:hAnsi="Times New Roman" w:cs="Times New Roman"/>
          <w:sz w:val="24"/>
          <w:szCs w:val="24"/>
        </w:rPr>
        <w:t>is attractive and expected</w:t>
      </w:r>
      <w:r w:rsidR="008A2C6D">
        <w:rPr>
          <w:rFonts w:ascii="Times New Roman" w:hAnsi="Times New Roman" w:cs="Times New Roman"/>
          <w:sz w:val="24"/>
          <w:szCs w:val="24"/>
        </w:rPr>
        <w:t xml:space="preserve"> by employers</w:t>
      </w:r>
      <w:r w:rsidR="003651C9">
        <w:rPr>
          <w:rFonts w:ascii="Times New Roman" w:hAnsi="Times New Roman" w:cs="Times New Roman"/>
          <w:sz w:val="24"/>
          <w:szCs w:val="24"/>
        </w:rPr>
        <w:t xml:space="preserve"> in the future</w:t>
      </w:r>
      <w:r w:rsidR="008A2C6D">
        <w:rPr>
          <w:rFonts w:ascii="Times New Roman" w:hAnsi="Times New Roman" w:cs="Times New Roman"/>
          <w:sz w:val="24"/>
          <w:szCs w:val="24"/>
        </w:rPr>
        <w:t>.</w:t>
      </w:r>
      <w:r w:rsidR="00D20760">
        <w:rPr>
          <w:rFonts w:ascii="Times New Roman" w:hAnsi="Times New Roman" w:cs="Times New Roman"/>
          <w:sz w:val="24"/>
          <w:szCs w:val="24"/>
        </w:rPr>
        <w:t xml:space="preserve"> I need to engage group members and </w:t>
      </w:r>
      <w:r w:rsidR="00CC597D">
        <w:rPr>
          <w:rFonts w:ascii="Times New Roman" w:hAnsi="Times New Roman" w:cs="Times New Roman"/>
          <w:sz w:val="24"/>
          <w:szCs w:val="24"/>
        </w:rPr>
        <w:t xml:space="preserve">mentor in order to improve this skill further. </w:t>
      </w:r>
      <w:r w:rsidR="008A2C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E0C" w:rsidRPr="002531A9" w:rsidRDefault="00307480" w:rsidP="00631287">
      <w:pPr>
        <w:pStyle w:val="Heading2"/>
        <w:spacing w:line="480" w:lineRule="auto"/>
        <w:rPr>
          <w:rFonts w:ascii="Times New Roman" w:hAnsi="Times New Roman" w:cs="Times New Roman"/>
          <w:b/>
          <w:color w:val="auto"/>
        </w:rPr>
      </w:pPr>
      <w:bookmarkStart w:id="4" w:name="_Toc60585509"/>
      <w:r w:rsidRPr="002531A9">
        <w:rPr>
          <w:rFonts w:ascii="Times New Roman" w:hAnsi="Times New Roman" w:cs="Times New Roman"/>
          <w:b/>
          <w:color w:val="auto"/>
        </w:rPr>
        <w:lastRenderedPageBreak/>
        <w:t>Analytical and critical</w:t>
      </w:r>
      <w:r w:rsidR="00A83FA5" w:rsidRPr="002531A9">
        <w:rPr>
          <w:rFonts w:ascii="Times New Roman" w:hAnsi="Times New Roman" w:cs="Times New Roman"/>
          <w:b/>
          <w:color w:val="auto"/>
        </w:rPr>
        <w:t xml:space="preserve"> thinking</w:t>
      </w:r>
      <w:r w:rsidR="002531A9">
        <w:rPr>
          <w:rFonts w:ascii="Times New Roman" w:hAnsi="Times New Roman" w:cs="Times New Roman"/>
          <w:b/>
          <w:color w:val="auto"/>
        </w:rPr>
        <w:t xml:space="preserve"> skills</w:t>
      </w:r>
      <w:bookmarkEnd w:id="4"/>
    </w:p>
    <w:p w:rsidR="008D5B47" w:rsidRDefault="002B606C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Description. I noted that these skills are essential since analytical skills enable an individual to break a complex issue into simple parts while critical thinking allows one to think rationally while establishing how certain ideas are connected. </w:t>
      </w:r>
      <w:r w:rsidR="00104CCA">
        <w:rPr>
          <w:rFonts w:ascii="Times New Roman" w:hAnsi="Times New Roman" w:cs="Times New Roman"/>
          <w:sz w:val="24"/>
          <w:szCs w:val="24"/>
        </w:rPr>
        <w:t xml:space="preserve">For this case, I can utilise these skills to determine </w:t>
      </w:r>
      <w:r w:rsidR="00EA7F98">
        <w:rPr>
          <w:rFonts w:ascii="Times New Roman" w:hAnsi="Times New Roman" w:cs="Times New Roman"/>
          <w:sz w:val="24"/>
          <w:szCs w:val="24"/>
        </w:rPr>
        <w:t xml:space="preserve">link ideas, approach problems and build </w:t>
      </w:r>
      <w:r w:rsidR="003D3218">
        <w:rPr>
          <w:rFonts w:ascii="Times New Roman" w:hAnsi="Times New Roman" w:cs="Times New Roman"/>
          <w:sz w:val="24"/>
          <w:szCs w:val="24"/>
        </w:rPr>
        <w:t xml:space="preserve">arguments. </w:t>
      </w:r>
      <w:r w:rsidR="00907143">
        <w:rPr>
          <w:rFonts w:ascii="Times New Roman" w:hAnsi="Times New Roman" w:cs="Times New Roman"/>
          <w:sz w:val="24"/>
          <w:szCs w:val="24"/>
        </w:rPr>
        <w:t xml:space="preserve">It is therefore essential for me to determine suitable approaches </w:t>
      </w:r>
      <w:r w:rsidR="00CA0E25">
        <w:rPr>
          <w:rFonts w:ascii="Times New Roman" w:hAnsi="Times New Roman" w:cs="Times New Roman"/>
          <w:sz w:val="24"/>
          <w:szCs w:val="24"/>
        </w:rPr>
        <w:t>to</w:t>
      </w:r>
      <w:r w:rsidR="00907143">
        <w:rPr>
          <w:rFonts w:ascii="Times New Roman" w:hAnsi="Times New Roman" w:cs="Times New Roman"/>
          <w:sz w:val="24"/>
          <w:szCs w:val="24"/>
        </w:rPr>
        <w:t xml:space="preserve"> enhancing these skills to be effective in learning and </w:t>
      </w:r>
      <w:r w:rsidR="00284B6C">
        <w:rPr>
          <w:rFonts w:ascii="Times New Roman" w:hAnsi="Times New Roman" w:cs="Times New Roman"/>
          <w:sz w:val="24"/>
          <w:szCs w:val="24"/>
        </w:rPr>
        <w:t xml:space="preserve">future </w:t>
      </w:r>
      <w:r w:rsidR="00907143">
        <w:rPr>
          <w:rFonts w:ascii="Times New Roman" w:hAnsi="Times New Roman" w:cs="Times New Roman"/>
          <w:sz w:val="24"/>
          <w:szCs w:val="24"/>
        </w:rPr>
        <w:t xml:space="preserve">workplace. </w:t>
      </w:r>
    </w:p>
    <w:p w:rsidR="005E0B98" w:rsidRDefault="00A07057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Feeling. </w:t>
      </w:r>
      <w:r w:rsidR="00A83FA5">
        <w:rPr>
          <w:rFonts w:ascii="Times New Roman" w:hAnsi="Times New Roman" w:cs="Times New Roman"/>
          <w:sz w:val="24"/>
          <w:szCs w:val="24"/>
        </w:rPr>
        <w:t xml:space="preserve">Before learning analytical and </w:t>
      </w:r>
      <w:r w:rsidR="00FB4138">
        <w:rPr>
          <w:rFonts w:ascii="Times New Roman" w:hAnsi="Times New Roman" w:cs="Times New Roman"/>
          <w:sz w:val="24"/>
          <w:szCs w:val="24"/>
        </w:rPr>
        <w:t xml:space="preserve">critical thinking, </w:t>
      </w:r>
      <w:r w:rsidR="00F93072">
        <w:rPr>
          <w:rFonts w:ascii="Times New Roman" w:hAnsi="Times New Roman" w:cs="Times New Roman"/>
          <w:sz w:val="24"/>
          <w:szCs w:val="24"/>
        </w:rPr>
        <w:t xml:space="preserve">I used to feel that there is no connection between building arguments and defined ways of approaching problems using analytical and critical thinking skills. </w:t>
      </w:r>
      <w:r w:rsidR="00560693">
        <w:rPr>
          <w:rFonts w:ascii="Times New Roman" w:hAnsi="Times New Roman" w:cs="Times New Roman"/>
          <w:sz w:val="24"/>
          <w:szCs w:val="24"/>
        </w:rPr>
        <w:t>I used to think and feel that these skills are the same</w:t>
      </w:r>
      <w:r w:rsidR="00CA0E25">
        <w:rPr>
          <w:rFonts w:ascii="Times New Roman" w:hAnsi="Times New Roman" w:cs="Times New Roman"/>
          <w:sz w:val="24"/>
          <w:szCs w:val="24"/>
        </w:rPr>
        <w:t>,</w:t>
      </w:r>
      <w:r w:rsidR="00560693">
        <w:rPr>
          <w:rFonts w:ascii="Times New Roman" w:hAnsi="Times New Roman" w:cs="Times New Roman"/>
          <w:sz w:val="24"/>
          <w:szCs w:val="24"/>
        </w:rPr>
        <w:t xml:space="preserve"> but at the moment</w:t>
      </w:r>
      <w:r w:rsidR="00CA0E25">
        <w:rPr>
          <w:rFonts w:ascii="Times New Roman" w:hAnsi="Times New Roman" w:cs="Times New Roman"/>
          <w:sz w:val="24"/>
          <w:szCs w:val="24"/>
        </w:rPr>
        <w:t>,</w:t>
      </w:r>
      <w:r w:rsidR="00560693">
        <w:rPr>
          <w:rFonts w:ascii="Times New Roman" w:hAnsi="Times New Roman" w:cs="Times New Roman"/>
          <w:sz w:val="24"/>
          <w:szCs w:val="24"/>
        </w:rPr>
        <w:t xml:space="preserve"> I am able to distinguish </w:t>
      </w:r>
      <w:r w:rsidR="0016516E">
        <w:rPr>
          <w:rFonts w:ascii="Times New Roman" w:hAnsi="Times New Roman" w:cs="Times New Roman"/>
          <w:sz w:val="24"/>
          <w:szCs w:val="24"/>
        </w:rPr>
        <w:t xml:space="preserve">the </w:t>
      </w:r>
      <w:r w:rsidR="00560693">
        <w:rPr>
          <w:rFonts w:ascii="Times New Roman" w:hAnsi="Times New Roman" w:cs="Times New Roman"/>
          <w:sz w:val="24"/>
          <w:szCs w:val="24"/>
        </w:rPr>
        <w:t>two s</w:t>
      </w:r>
      <w:r w:rsidR="00850C71">
        <w:rPr>
          <w:rFonts w:ascii="Times New Roman" w:hAnsi="Times New Roman" w:cs="Times New Roman"/>
          <w:sz w:val="24"/>
          <w:szCs w:val="24"/>
        </w:rPr>
        <w:t xml:space="preserve">kills during their application in real life. </w:t>
      </w:r>
      <w:r w:rsidR="00DE6ABB">
        <w:rPr>
          <w:rFonts w:ascii="Times New Roman" w:hAnsi="Times New Roman" w:cs="Times New Roman"/>
          <w:sz w:val="24"/>
          <w:szCs w:val="24"/>
        </w:rPr>
        <w:t xml:space="preserve">I also use to think and feel that critical thinking skills </w:t>
      </w:r>
      <w:r w:rsidR="00CA0E25">
        <w:rPr>
          <w:rFonts w:ascii="Times New Roman" w:hAnsi="Times New Roman" w:cs="Times New Roman"/>
          <w:sz w:val="24"/>
          <w:szCs w:val="24"/>
        </w:rPr>
        <w:t>are</w:t>
      </w:r>
      <w:r w:rsidR="000047D7">
        <w:rPr>
          <w:rFonts w:ascii="Times New Roman" w:hAnsi="Times New Roman" w:cs="Times New Roman"/>
          <w:sz w:val="24"/>
          <w:szCs w:val="24"/>
        </w:rPr>
        <w:t xml:space="preserve"> </w:t>
      </w:r>
      <w:r w:rsidR="00B01CF8">
        <w:rPr>
          <w:rFonts w:ascii="Times New Roman" w:hAnsi="Times New Roman" w:cs="Times New Roman"/>
          <w:sz w:val="24"/>
          <w:szCs w:val="24"/>
        </w:rPr>
        <w:t>an independent skill</w:t>
      </w:r>
      <w:r w:rsidR="00CA0E25">
        <w:rPr>
          <w:rFonts w:ascii="Times New Roman" w:hAnsi="Times New Roman" w:cs="Times New Roman"/>
          <w:sz w:val="24"/>
          <w:szCs w:val="24"/>
        </w:rPr>
        <w:t>,</w:t>
      </w:r>
      <w:r w:rsidR="000047D7">
        <w:rPr>
          <w:rFonts w:ascii="Times New Roman" w:hAnsi="Times New Roman" w:cs="Times New Roman"/>
          <w:sz w:val="24"/>
          <w:szCs w:val="24"/>
        </w:rPr>
        <w:t xml:space="preserve"> </w:t>
      </w:r>
      <w:r w:rsidR="00426381">
        <w:rPr>
          <w:rFonts w:ascii="Times New Roman" w:hAnsi="Times New Roman" w:cs="Times New Roman"/>
          <w:sz w:val="24"/>
          <w:szCs w:val="24"/>
        </w:rPr>
        <w:t>but now I feel it works effectively when an individual has developed other skills like evaluation, communication and decision</w:t>
      </w:r>
      <w:r w:rsidR="00CA0E25">
        <w:rPr>
          <w:rFonts w:ascii="Times New Roman" w:hAnsi="Times New Roman" w:cs="Times New Roman"/>
          <w:sz w:val="24"/>
          <w:szCs w:val="24"/>
        </w:rPr>
        <w:t>-</w:t>
      </w:r>
      <w:r w:rsidR="00426381">
        <w:rPr>
          <w:rFonts w:ascii="Times New Roman" w:hAnsi="Times New Roman" w:cs="Times New Roman"/>
          <w:sz w:val="24"/>
          <w:szCs w:val="24"/>
        </w:rPr>
        <w:t>making skills</w:t>
      </w:r>
      <w:r w:rsidR="00307D00" w:rsidRPr="00307D00">
        <w:rPr>
          <w:rFonts w:ascii="Times New Roman" w:hAnsi="Times New Roman" w:cs="Times New Roman"/>
          <w:sz w:val="24"/>
          <w:szCs w:val="24"/>
        </w:rPr>
        <w:t>.</w:t>
      </w:r>
      <w:r w:rsidR="004263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7B70" w:rsidRDefault="00F57B70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Evaluations. </w:t>
      </w:r>
      <w:r w:rsidR="00D8661D">
        <w:rPr>
          <w:rFonts w:ascii="Times New Roman" w:hAnsi="Times New Roman" w:cs="Times New Roman"/>
          <w:sz w:val="24"/>
          <w:szCs w:val="24"/>
        </w:rPr>
        <w:t>I have learnt that analytical and critical thinking skills require an individual who is patient</w:t>
      </w:r>
      <w:r w:rsidR="00FF248E">
        <w:rPr>
          <w:rFonts w:ascii="Times New Roman" w:hAnsi="Times New Roman" w:cs="Times New Roman"/>
          <w:sz w:val="24"/>
          <w:szCs w:val="24"/>
        </w:rPr>
        <w:t xml:space="preserve">, </w:t>
      </w:r>
      <w:r w:rsidR="00AA561F">
        <w:rPr>
          <w:rFonts w:ascii="Times New Roman" w:hAnsi="Times New Roman" w:cs="Times New Roman"/>
          <w:sz w:val="24"/>
          <w:szCs w:val="24"/>
        </w:rPr>
        <w:t>open</w:t>
      </w:r>
      <w:r w:rsidR="00CA0E25">
        <w:rPr>
          <w:rFonts w:ascii="Times New Roman" w:hAnsi="Times New Roman" w:cs="Times New Roman"/>
          <w:sz w:val="24"/>
          <w:szCs w:val="24"/>
        </w:rPr>
        <w:t>-</w:t>
      </w:r>
      <w:r w:rsidR="00AA561F">
        <w:rPr>
          <w:rFonts w:ascii="Times New Roman" w:hAnsi="Times New Roman" w:cs="Times New Roman"/>
          <w:sz w:val="24"/>
          <w:szCs w:val="24"/>
        </w:rPr>
        <w:t>minded</w:t>
      </w:r>
      <w:r w:rsidR="00FF248E">
        <w:rPr>
          <w:rFonts w:ascii="Times New Roman" w:hAnsi="Times New Roman" w:cs="Times New Roman"/>
          <w:sz w:val="24"/>
          <w:szCs w:val="24"/>
        </w:rPr>
        <w:t xml:space="preserve"> and able </w:t>
      </w:r>
      <w:r w:rsidR="00263237">
        <w:rPr>
          <w:rFonts w:ascii="Times New Roman" w:hAnsi="Times New Roman" w:cs="Times New Roman"/>
          <w:sz w:val="24"/>
          <w:szCs w:val="24"/>
        </w:rPr>
        <w:t>to link various concepts;</w:t>
      </w:r>
      <w:r w:rsidR="00FF248E">
        <w:rPr>
          <w:rFonts w:ascii="Times New Roman" w:hAnsi="Times New Roman" w:cs="Times New Roman"/>
          <w:sz w:val="24"/>
          <w:szCs w:val="24"/>
        </w:rPr>
        <w:t xml:space="preserve"> the aspects which</w:t>
      </w:r>
      <w:r w:rsidR="00AA561F">
        <w:rPr>
          <w:rFonts w:ascii="Times New Roman" w:hAnsi="Times New Roman" w:cs="Times New Roman"/>
          <w:sz w:val="24"/>
          <w:szCs w:val="24"/>
        </w:rPr>
        <w:t xml:space="preserve"> I lack. </w:t>
      </w:r>
      <w:r w:rsidR="00056A09">
        <w:rPr>
          <w:rFonts w:ascii="Times New Roman" w:hAnsi="Times New Roman" w:cs="Times New Roman"/>
          <w:sz w:val="24"/>
          <w:szCs w:val="24"/>
        </w:rPr>
        <w:t>However,</w:t>
      </w:r>
      <w:r w:rsidR="00FF248E">
        <w:rPr>
          <w:rFonts w:ascii="Times New Roman" w:hAnsi="Times New Roman" w:cs="Times New Roman"/>
          <w:sz w:val="24"/>
          <w:szCs w:val="24"/>
        </w:rPr>
        <w:t xml:space="preserve"> </w:t>
      </w:r>
      <w:r w:rsidR="00263237">
        <w:rPr>
          <w:rFonts w:ascii="Times New Roman" w:hAnsi="Times New Roman" w:cs="Times New Roman"/>
          <w:sz w:val="24"/>
          <w:szCs w:val="24"/>
        </w:rPr>
        <w:t xml:space="preserve">I </w:t>
      </w:r>
      <w:r w:rsidR="00FF248E">
        <w:rPr>
          <w:rFonts w:ascii="Times New Roman" w:hAnsi="Times New Roman" w:cs="Times New Roman"/>
          <w:sz w:val="24"/>
          <w:szCs w:val="24"/>
        </w:rPr>
        <w:t xml:space="preserve">have good abilities </w:t>
      </w:r>
      <w:r w:rsidR="00CA0E25">
        <w:rPr>
          <w:rFonts w:ascii="Times New Roman" w:hAnsi="Times New Roman" w:cs="Times New Roman"/>
          <w:sz w:val="24"/>
          <w:szCs w:val="24"/>
        </w:rPr>
        <w:t>to gather</w:t>
      </w:r>
      <w:r w:rsidR="00FF248E">
        <w:rPr>
          <w:rFonts w:ascii="Times New Roman" w:hAnsi="Times New Roman" w:cs="Times New Roman"/>
          <w:sz w:val="24"/>
          <w:szCs w:val="24"/>
        </w:rPr>
        <w:t xml:space="preserve"> adequate information, </w:t>
      </w:r>
      <w:r w:rsidR="009A5866">
        <w:rPr>
          <w:rFonts w:ascii="Times New Roman" w:hAnsi="Times New Roman" w:cs="Times New Roman"/>
          <w:sz w:val="24"/>
          <w:szCs w:val="24"/>
        </w:rPr>
        <w:t xml:space="preserve">focusing on </w:t>
      </w:r>
      <w:r w:rsidR="00263237">
        <w:rPr>
          <w:rFonts w:ascii="Times New Roman" w:hAnsi="Times New Roman" w:cs="Times New Roman"/>
          <w:sz w:val="24"/>
          <w:szCs w:val="24"/>
        </w:rPr>
        <w:t xml:space="preserve">the </w:t>
      </w:r>
      <w:r w:rsidR="009A5866">
        <w:rPr>
          <w:rFonts w:ascii="Times New Roman" w:hAnsi="Times New Roman" w:cs="Times New Roman"/>
          <w:sz w:val="24"/>
          <w:szCs w:val="24"/>
        </w:rPr>
        <w:t xml:space="preserve">evidence and facts, organise information and determine trends. </w:t>
      </w:r>
      <w:r w:rsidR="00667016">
        <w:rPr>
          <w:rFonts w:ascii="Times New Roman" w:hAnsi="Times New Roman" w:cs="Times New Roman"/>
          <w:sz w:val="24"/>
          <w:szCs w:val="24"/>
        </w:rPr>
        <w:t xml:space="preserve">I am good in making decisions from available options, </w:t>
      </w:r>
      <w:r w:rsidR="00034CA6">
        <w:rPr>
          <w:rFonts w:ascii="Times New Roman" w:hAnsi="Times New Roman" w:cs="Times New Roman"/>
          <w:sz w:val="24"/>
          <w:szCs w:val="24"/>
        </w:rPr>
        <w:t>asking questions, formulating ideas and verifying evidence</w:t>
      </w:r>
      <w:r w:rsidR="005D6DFB">
        <w:rPr>
          <w:rFonts w:ascii="Times New Roman" w:hAnsi="Times New Roman" w:cs="Times New Roman"/>
          <w:sz w:val="24"/>
          <w:szCs w:val="24"/>
        </w:rPr>
        <w:t xml:space="preserve"> (Skoyle</w:t>
      </w:r>
      <w:r w:rsidR="00CA0E25">
        <w:rPr>
          <w:rFonts w:ascii="Times New Roman" w:hAnsi="Times New Roman" w:cs="Times New Roman"/>
          <w:sz w:val="24"/>
          <w:szCs w:val="24"/>
        </w:rPr>
        <w:t>.</w:t>
      </w:r>
      <w:r w:rsidR="00D67699">
        <w:rPr>
          <w:rFonts w:ascii="Times New Roman" w:hAnsi="Times New Roman" w:cs="Times New Roman"/>
          <w:sz w:val="24"/>
          <w:szCs w:val="24"/>
        </w:rPr>
        <w:t>, 2019)</w:t>
      </w:r>
      <w:r w:rsidR="00034CA6">
        <w:rPr>
          <w:rFonts w:ascii="Times New Roman" w:hAnsi="Times New Roman" w:cs="Times New Roman"/>
          <w:sz w:val="24"/>
          <w:szCs w:val="24"/>
        </w:rPr>
        <w:t xml:space="preserve">. </w:t>
      </w:r>
      <w:r w:rsidR="005E5138">
        <w:rPr>
          <w:rFonts w:ascii="Times New Roman" w:hAnsi="Times New Roman" w:cs="Times New Roman"/>
          <w:sz w:val="24"/>
          <w:szCs w:val="24"/>
        </w:rPr>
        <w:t xml:space="preserve">This is essential in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5E5138">
        <w:rPr>
          <w:rFonts w:ascii="Times New Roman" w:hAnsi="Times New Roman" w:cs="Times New Roman"/>
          <w:sz w:val="24"/>
          <w:szCs w:val="24"/>
        </w:rPr>
        <w:t xml:space="preserve">development of these skills. </w:t>
      </w:r>
    </w:p>
    <w:p w:rsidR="00D81A6C" w:rsidRDefault="00A74446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Analysis. </w:t>
      </w:r>
      <w:r w:rsidR="00856F4D">
        <w:rPr>
          <w:rFonts w:ascii="Times New Roman" w:hAnsi="Times New Roman" w:cs="Times New Roman"/>
          <w:sz w:val="24"/>
          <w:szCs w:val="24"/>
        </w:rPr>
        <w:t>Following the learning of analytical thinking skills, I am able to breakdown information in</w:t>
      </w:r>
      <w:r w:rsidR="00FD7460">
        <w:rPr>
          <w:rFonts w:ascii="Times New Roman" w:hAnsi="Times New Roman" w:cs="Times New Roman"/>
          <w:sz w:val="24"/>
          <w:szCs w:val="24"/>
        </w:rPr>
        <w:t>to</w:t>
      </w:r>
      <w:r w:rsidR="00856F4D">
        <w:rPr>
          <w:rFonts w:ascii="Times New Roman" w:hAnsi="Times New Roman" w:cs="Times New Roman"/>
          <w:sz w:val="24"/>
          <w:szCs w:val="24"/>
        </w:rPr>
        <w:t xml:space="preserve"> various</w:t>
      </w:r>
      <w:r w:rsidR="007B5FBD">
        <w:rPr>
          <w:rFonts w:ascii="Times New Roman" w:hAnsi="Times New Roman" w:cs="Times New Roman"/>
          <w:sz w:val="24"/>
          <w:szCs w:val="24"/>
        </w:rPr>
        <w:t xml:space="preserve"> manageable</w:t>
      </w:r>
      <w:r w:rsidR="00856F4D">
        <w:rPr>
          <w:rFonts w:ascii="Times New Roman" w:hAnsi="Times New Roman" w:cs="Times New Roman"/>
          <w:sz w:val="24"/>
          <w:szCs w:val="24"/>
        </w:rPr>
        <w:t xml:space="preserve"> steps while analysing it. </w:t>
      </w:r>
      <w:r w:rsidR="00B43479">
        <w:rPr>
          <w:rFonts w:ascii="Times New Roman" w:hAnsi="Times New Roman" w:cs="Times New Roman"/>
          <w:sz w:val="24"/>
          <w:szCs w:val="24"/>
        </w:rPr>
        <w:t xml:space="preserve">It has enabled me to understand how to use facts derived from given information to support </w:t>
      </w:r>
      <w:r w:rsidR="00A22780">
        <w:rPr>
          <w:rFonts w:ascii="Times New Roman" w:hAnsi="Times New Roman" w:cs="Times New Roman"/>
          <w:sz w:val="24"/>
          <w:szCs w:val="24"/>
        </w:rPr>
        <w:t xml:space="preserve">my conclusion. </w:t>
      </w:r>
      <w:r w:rsidR="00034D44">
        <w:rPr>
          <w:rFonts w:ascii="Times New Roman" w:hAnsi="Times New Roman" w:cs="Times New Roman"/>
          <w:sz w:val="24"/>
          <w:szCs w:val="24"/>
        </w:rPr>
        <w:t>It has fur</w:t>
      </w:r>
      <w:r w:rsidR="00F36E83">
        <w:rPr>
          <w:rFonts w:ascii="Times New Roman" w:hAnsi="Times New Roman" w:cs="Times New Roman"/>
          <w:sz w:val="24"/>
          <w:szCs w:val="24"/>
        </w:rPr>
        <w:t xml:space="preserve">ther helped me to understand </w:t>
      </w:r>
      <w:r w:rsidR="00EB0C9B">
        <w:rPr>
          <w:rFonts w:ascii="Times New Roman" w:hAnsi="Times New Roman" w:cs="Times New Roman"/>
          <w:sz w:val="24"/>
          <w:szCs w:val="24"/>
        </w:rPr>
        <w:t xml:space="preserve">ways of gathering </w:t>
      </w:r>
      <w:r w:rsidR="008161D0">
        <w:rPr>
          <w:rFonts w:ascii="Times New Roman" w:hAnsi="Times New Roman" w:cs="Times New Roman"/>
          <w:sz w:val="24"/>
          <w:szCs w:val="24"/>
        </w:rPr>
        <w:t xml:space="preserve">important information, </w:t>
      </w:r>
      <w:r w:rsidR="007B5FBD">
        <w:rPr>
          <w:rFonts w:ascii="Times New Roman" w:hAnsi="Times New Roman" w:cs="Times New Roman"/>
          <w:sz w:val="24"/>
          <w:szCs w:val="24"/>
        </w:rPr>
        <w:t xml:space="preserve">focus on </w:t>
      </w:r>
      <w:r w:rsidR="00FD7460">
        <w:rPr>
          <w:rFonts w:ascii="Times New Roman" w:hAnsi="Times New Roman" w:cs="Times New Roman"/>
          <w:sz w:val="24"/>
          <w:szCs w:val="24"/>
        </w:rPr>
        <w:t xml:space="preserve">the </w:t>
      </w:r>
      <w:r w:rsidR="007B5FBD">
        <w:rPr>
          <w:rFonts w:ascii="Times New Roman" w:hAnsi="Times New Roman" w:cs="Times New Roman"/>
          <w:sz w:val="24"/>
          <w:szCs w:val="24"/>
        </w:rPr>
        <w:t>evidence</w:t>
      </w:r>
      <w:r w:rsidR="00195B74">
        <w:rPr>
          <w:rFonts w:ascii="Times New Roman" w:hAnsi="Times New Roman" w:cs="Times New Roman"/>
          <w:sz w:val="24"/>
          <w:szCs w:val="24"/>
        </w:rPr>
        <w:t xml:space="preserve"> and understand relationships that </w:t>
      </w:r>
      <w:r w:rsidR="00FD7460">
        <w:rPr>
          <w:rFonts w:ascii="Times New Roman" w:hAnsi="Times New Roman" w:cs="Times New Roman"/>
          <w:sz w:val="24"/>
          <w:szCs w:val="24"/>
        </w:rPr>
        <w:t>exist</w:t>
      </w:r>
      <w:r w:rsidR="00195B74">
        <w:rPr>
          <w:rFonts w:ascii="Times New Roman" w:hAnsi="Times New Roman" w:cs="Times New Roman"/>
          <w:sz w:val="24"/>
          <w:szCs w:val="24"/>
        </w:rPr>
        <w:t xml:space="preserve"> between </w:t>
      </w:r>
      <w:r w:rsidR="00165119">
        <w:rPr>
          <w:rFonts w:ascii="Times New Roman" w:hAnsi="Times New Roman" w:cs="Times New Roman"/>
          <w:sz w:val="24"/>
          <w:szCs w:val="24"/>
        </w:rPr>
        <w:t xml:space="preserve">ideas. </w:t>
      </w:r>
      <w:r w:rsidR="007977CA">
        <w:rPr>
          <w:rFonts w:ascii="Times New Roman" w:hAnsi="Times New Roman" w:cs="Times New Roman"/>
          <w:sz w:val="24"/>
          <w:szCs w:val="24"/>
        </w:rPr>
        <w:t xml:space="preserve">The learning of critical thinking skills has </w:t>
      </w:r>
      <w:r w:rsidR="007977CA">
        <w:rPr>
          <w:rFonts w:ascii="Times New Roman" w:hAnsi="Times New Roman" w:cs="Times New Roman"/>
          <w:sz w:val="24"/>
          <w:szCs w:val="24"/>
        </w:rPr>
        <w:lastRenderedPageBreak/>
        <w:t xml:space="preserve">enabled me to </w:t>
      </w:r>
      <w:r w:rsidR="004D1670">
        <w:rPr>
          <w:rFonts w:ascii="Times New Roman" w:hAnsi="Times New Roman" w:cs="Times New Roman"/>
          <w:sz w:val="24"/>
          <w:szCs w:val="24"/>
        </w:rPr>
        <w:t xml:space="preserve">develop </w:t>
      </w:r>
      <w:r w:rsidR="00FD7460">
        <w:rPr>
          <w:rFonts w:ascii="Times New Roman" w:hAnsi="Times New Roman" w:cs="Times New Roman"/>
          <w:sz w:val="24"/>
          <w:szCs w:val="24"/>
        </w:rPr>
        <w:t xml:space="preserve">the </w:t>
      </w:r>
      <w:r w:rsidR="004D1670">
        <w:rPr>
          <w:rFonts w:ascii="Times New Roman" w:hAnsi="Times New Roman" w:cs="Times New Roman"/>
          <w:sz w:val="24"/>
          <w:szCs w:val="24"/>
        </w:rPr>
        <w:t xml:space="preserve">ability </w:t>
      </w:r>
      <w:r w:rsidR="00CA0E25">
        <w:rPr>
          <w:rFonts w:ascii="Times New Roman" w:hAnsi="Times New Roman" w:cs="Times New Roman"/>
          <w:sz w:val="24"/>
          <w:szCs w:val="24"/>
        </w:rPr>
        <w:t>to assess</w:t>
      </w:r>
      <w:r w:rsidR="004D1670">
        <w:rPr>
          <w:rFonts w:ascii="Times New Roman" w:hAnsi="Times New Roman" w:cs="Times New Roman"/>
          <w:sz w:val="24"/>
          <w:szCs w:val="24"/>
        </w:rPr>
        <w:t xml:space="preserve">, </w:t>
      </w:r>
      <w:r w:rsidR="00783DBD">
        <w:rPr>
          <w:rFonts w:ascii="Times New Roman" w:hAnsi="Times New Roman" w:cs="Times New Roman"/>
          <w:sz w:val="24"/>
          <w:szCs w:val="24"/>
        </w:rPr>
        <w:t xml:space="preserve">questioning, verifying, interpreting and formulating </w:t>
      </w:r>
      <w:r w:rsidR="00045EC7">
        <w:rPr>
          <w:rFonts w:ascii="Times New Roman" w:hAnsi="Times New Roman" w:cs="Times New Roman"/>
          <w:sz w:val="24"/>
          <w:szCs w:val="24"/>
        </w:rPr>
        <w:t xml:space="preserve">ideas and arguments. </w:t>
      </w:r>
      <w:r w:rsidR="00156FBC">
        <w:rPr>
          <w:rFonts w:ascii="Times New Roman" w:hAnsi="Times New Roman" w:cs="Times New Roman"/>
          <w:sz w:val="24"/>
          <w:szCs w:val="24"/>
        </w:rPr>
        <w:t xml:space="preserve">I am able to make </w:t>
      </w:r>
      <w:r w:rsidR="00CA0E25">
        <w:rPr>
          <w:rFonts w:ascii="Times New Roman" w:hAnsi="Times New Roman" w:cs="Times New Roman"/>
          <w:sz w:val="24"/>
          <w:szCs w:val="24"/>
        </w:rPr>
        <w:t xml:space="preserve">an </w:t>
      </w:r>
      <w:r w:rsidR="007703DF">
        <w:rPr>
          <w:rFonts w:ascii="Times New Roman" w:hAnsi="Times New Roman" w:cs="Times New Roman"/>
          <w:sz w:val="24"/>
          <w:szCs w:val="24"/>
        </w:rPr>
        <w:t xml:space="preserve">appropriate </w:t>
      </w:r>
      <w:r w:rsidR="00156FBC">
        <w:rPr>
          <w:rFonts w:ascii="Times New Roman" w:hAnsi="Times New Roman" w:cs="Times New Roman"/>
          <w:sz w:val="24"/>
          <w:szCs w:val="24"/>
        </w:rPr>
        <w:t xml:space="preserve">judgement </w:t>
      </w:r>
      <w:r w:rsidR="007703DF">
        <w:rPr>
          <w:rFonts w:ascii="Times New Roman" w:hAnsi="Times New Roman" w:cs="Times New Roman"/>
          <w:sz w:val="24"/>
          <w:szCs w:val="24"/>
        </w:rPr>
        <w:t xml:space="preserve">based on the </w:t>
      </w:r>
      <w:r w:rsidR="00CC3A26">
        <w:rPr>
          <w:rFonts w:ascii="Times New Roman" w:hAnsi="Times New Roman" w:cs="Times New Roman"/>
          <w:sz w:val="24"/>
          <w:szCs w:val="24"/>
        </w:rPr>
        <w:t>information presented to me.</w:t>
      </w:r>
      <w:r w:rsidR="003A6BFF">
        <w:rPr>
          <w:rFonts w:ascii="Times New Roman" w:hAnsi="Times New Roman" w:cs="Times New Roman"/>
          <w:sz w:val="24"/>
          <w:szCs w:val="24"/>
        </w:rPr>
        <w:t xml:space="preserve"> At the moment, I </w:t>
      </w:r>
      <w:r w:rsidR="00C945B9">
        <w:rPr>
          <w:rFonts w:ascii="Times New Roman" w:hAnsi="Times New Roman" w:cs="Times New Roman"/>
          <w:sz w:val="24"/>
          <w:szCs w:val="24"/>
        </w:rPr>
        <w:t xml:space="preserve">can </w:t>
      </w:r>
      <w:r w:rsidR="003A6BFF">
        <w:rPr>
          <w:rFonts w:ascii="Times New Roman" w:hAnsi="Times New Roman" w:cs="Times New Roman"/>
          <w:sz w:val="24"/>
          <w:szCs w:val="24"/>
        </w:rPr>
        <w:t xml:space="preserve">consider </w:t>
      </w:r>
      <w:r w:rsidR="00B61B92">
        <w:rPr>
          <w:rFonts w:ascii="Times New Roman" w:hAnsi="Times New Roman" w:cs="Times New Roman"/>
          <w:sz w:val="24"/>
          <w:szCs w:val="24"/>
        </w:rPr>
        <w:t xml:space="preserve">options available </w:t>
      </w:r>
      <w:r w:rsidR="007B0562">
        <w:rPr>
          <w:rFonts w:ascii="Times New Roman" w:hAnsi="Times New Roman" w:cs="Times New Roman"/>
          <w:sz w:val="24"/>
          <w:szCs w:val="24"/>
        </w:rPr>
        <w:t>be</w:t>
      </w:r>
      <w:r w:rsidR="00C945B9">
        <w:rPr>
          <w:rFonts w:ascii="Times New Roman" w:hAnsi="Times New Roman" w:cs="Times New Roman"/>
          <w:sz w:val="24"/>
          <w:szCs w:val="24"/>
        </w:rPr>
        <w:t>fore arriving at</w:t>
      </w:r>
      <w:r w:rsidR="00CA0E25">
        <w:rPr>
          <w:rFonts w:ascii="Times New Roman" w:hAnsi="Times New Roman" w:cs="Times New Roman"/>
          <w:sz w:val="24"/>
          <w:szCs w:val="24"/>
        </w:rPr>
        <w:t xml:space="preserve"> a</w:t>
      </w:r>
      <w:r w:rsidR="00C945B9">
        <w:rPr>
          <w:rFonts w:ascii="Times New Roman" w:hAnsi="Times New Roman" w:cs="Times New Roman"/>
          <w:sz w:val="24"/>
          <w:szCs w:val="24"/>
        </w:rPr>
        <w:t xml:space="preserve"> conclusion while enhancing </w:t>
      </w:r>
      <w:r w:rsidR="00CA0E25">
        <w:rPr>
          <w:rFonts w:ascii="Times New Roman" w:hAnsi="Times New Roman" w:cs="Times New Roman"/>
          <w:sz w:val="24"/>
          <w:szCs w:val="24"/>
        </w:rPr>
        <w:t xml:space="preserve">the </w:t>
      </w:r>
      <w:r w:rsidR="007B0562">
        <w:rPr>
          <w:rFonts w:ascii="Times New Roman" w:hAnsi="Times New Roman" w:cs="Times New Roman"/>
          <w:sz w:val="24"/>
          <w:szCs w:val="24"/>
        </w:rPr>
        <w:t>implementation of change where necessary when managing issues</w:t>
      </w:r>
      <w:r w:rsidR="005F09D5">
        <w:rPr>
          <w:rFonts w:ascii="Times New Roman" w:hAnsi="Times New Roman" w:cs="Times New Roman"/>
          <w:sz w:val="24"/>
          <w:szCs w:val="24"/>
        </w:rPr>
        <w:t xml:space="preserve"> (Pitan, 2016)</w:t>
      </w:r>
      <w:r w:rsidR="007B0562">
        <w:rPr>
          <w:rFonts w:ascii="Times New Roman" w:hAnsi="Times New Roman" w:cs="Times New Roman"/>
          <w:sz w:val="24"/>
          <w:szCs w:val="24"/>
        </w:rPr>
        <w:t>.</w:t>
      </w:r>
    </w:p>
    <w:p w:rsidR="00A74446" w:rsidRDefault="00D81A6C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Conclusion. </w:t>
      </w:r>
      <w:r w:rsidR="004148EC">
        <w:rPr>
          <w:rFonts w:ascii="Times New Roman" w:hAnsi="Times New Roman" w:cs="Times New Roman"/>
          <w:sz w:val="24"/>
          <w:szCs w:val="24"/>
        </w:rPr>
        <w:t xml:space="preserve">As a focused student, I have </w:t>
      </w:r>
      <w:r w:rsidR="00951DFB">
        <w:rPr>
          <w:rFonts w:ascii="Times New Roman" w:hAnsi="Times New Roman" w:cs="Times New Roman"/>
          <w:sz w:val="24"/>
          <w:szCs w:val="24"/>
        </w:rPr>
        <w:t xml:space="preserve">learnt that both analytical and creative thinking skills are key to succeed in my studies. </w:t>
      </w:r>
      <w:r w:rsidR="00A97EF6">
        <w:rPr>
          <w:rFonts w:ascii="Times New Roman" w:hAnsi="Times New Roman" w:cs="Times New Roman"/>
          <w:sz w:val="24"/>
          <w:szCs w:val="24"/>
        </w:rPr>
        <w:t xml:space="preserve">I have appreciated the importance </w:t>
      </w:r>
      <w:r w:rsidR="00770641">
        <w:rPr>
          <w:rFonts w:ascii="Times New Roman" w:hAnsi="Times New Roman" w:cs="Times New Roman"/>
          <w:sz w:val="24"/>
          <w:szCs w:val="24"/>
        </w:rPr>
        <w:t xml:space="preserve">of these skills in linking ideas and </w:t>
      </w:r>
      <w:r w:rsidR="00840875">
        <w:rPr>
          <w:rFonts w:ascii="Times New Roman" w:hAnsi="Times New Roman" w:cs="Times New Roman"/>
          <w:sz w:val="24"/>
          <w:szCs w:val="24"/>
        </w:rPr>
        <w:t>arguments</w:t>
      </w:r>
      <w:r w:rsidR="00251003">
        <w:rPr>
          <w:rFonts w:ascii="Times New Roman" w:hAnsi="Times New Roman" w:cs="Times New Roman"/>
          <w:sz w:val="24"/>
          <w:szCs w:val="24"/>
        </w:rPr>
        <w:t xml:space="preserve"> hence essential </w:t>
      </w:r>
      <w:r w:rsidR="00FE280F">
        <w:rPr>
          <w:rFonts w:ascii="Times New Roman" w:hAnsi="Times New Roman" w:cs="Times New Roman"/>
          <w:sz w:val="24"/>
          <w:szCs w:val="24"/>
        </w:rPr>
        <w:t xml:space="preserve">skill in my future workplace. </w:t>
      </w:r>
      <w:r w:rsidR="007B05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681" w:rsidRPr="00A52FB1" w:rsidRDefault="00692681" w:rsidP="00631287">
      <w:pPr>
        <w:pStyle w:val="Heading2"/>
        <w:spacing w:line="480" w:lineRule="auto"/>
        <w:rPr>
          <w:rFonts w:ascii="Times New Roman" w:hAnsi="Times New Roman" w:cs="Times New Roman"/>
          <w:b/>
          <w:color w:val="auto"/>
        </w:rPr>
      </w:pPr>
      <w:bookmarkStart w:id="5" w:name="_Toc60585510"/>
      <w:r w:rsidRPr="00A52FB1">
        <w:rPr>
          <w:rFonts w:ascii="Times New Roman" w:hAnsi="Times New Roman" w:cs="Times New Roman"/>
          <w:b/>
          <w:color w:val="auto"/>
        </w:rPr>
        <w:t>Reflective writing skills</w:t>
      </w:r>
      <w:bookmarkEnd w:id="5"/>
    </w:p>
    <w:p w:rsidR="004D159E" w:rsidRDefault="00D27414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Description. </w:t>
      </w:r>
      <w:r w:rsidR="003270F0">
        <w:rPr>
          <w:rFonts w:ascii="Times New Roman" w:hAnsi="Times New Roman" w:cs="Times New Roman"/>
          <w:sz w:val="24"/>
          <w:szCs w:val="24"/>
        </w:rPr>
        <w:t>Reflective writing is an essential aspect to</w:t>
      </w:r>
      <w:r w:rsidR="00BE6886">
        <w:rPr>
          <w:rFonts w:ascii="Times New Roman" w:hAnsi="Times New Roman" w:cs="Times New Roman"/>
          <w:sz w:val="24"/>
          <w:szCs w:val="24"/>
        </w:rPr>
        <w:t xml:space="preserve"> </w:t>
      </w:r>
      <w:r w:rsidR="004A749E">
        <w:rPr>
          <w:rFonts w:ascii="Times New Roman" w:hAnsi="Times New Roman" w:cs="Times New Roman"/>
          <w:sz w:val="24"/>
          <w:szCs w:val="24"/>
        </w:rPr>
        <w:t>student</w:t>
      </w:r>
      <w:r w:rsidR="00BE6886">
        <w:rPr>
          <w:rFonts w:ascii="Times New Roman" w:hAnsi="Times New Roman" w:cs="Times New Roman"/>
          <w:sz w:val="24"/>
          <w:szCs w:val="24"/>
        </w:rPr>
        <w:t xml:space="preserve"> since it involves thinking of the past exp</w:t>
      </w:r>
      <w:r w:rsidR="00094674">
        <w:rPr>
          <w:rFonts w:ascii="Times New Roman" w:hAnsi="Times New Roman" w:cs="Times New Roman"/>
          <w:sz w:val="24"/>
          <w:szCs w:val="24"/>
        </w:rPr>
        <w:t xml:space="preserve">eriences, events and situations. It is important to me as </w:t>
      </w:r>
      <w:r w:rsidR="00AC5187">
        <w:rPr>
          <w:rFonts w:ascii="Times New Roman" w:hAnsi="Times New Roman" w:cs="Times New Roman"/>
          <w:sz w:val="24"/>
          <w:szCs w:val="24"/>
        </w:rPr>
        <w:t xml:space="preserve">a </w:t>
      </w:r>
      <w:r w:rsidR="00094674">
        <w:rPr>
          <w:rFonts w:ascii="Times New Roman" w:hAnsi="Times New Roman" w:cs="Times New Roman"/>
          <w:sz w:val="24"/>
          <w:szCs w:val="24"/>
        </w:rPr>
        <w:t xml:space="preserve">student in </w:t>
      </w:r>
      <w:r w:rsidR="003E22BB">
        <w:rPr>
          <w:rFonts w:ascii="Times New Roman" w:hAnsi="Times New Roman" w:cs="Times New Roman"/>
          <w:sz w:val="24"/>
          <w:szCs w:val="24"/>
        </w:rPr>
        <w:t>UWTSD</w:t>
      </w:r>
      <w:r w:rsidR="00C77F82">
        <w:rPr>
          <w:rFonts w:ascii="Times New Roman" w:hAnsi="Times New Roman" w:cs="Times New Roman"/>
          <w:sz w:val="24"/>
          <w:szCs w:val="24"/>
        </w:rPr>
        <w:t xml:space="preserve"> since it enables me in thinking </w:t>
      </w:r>
      <w:r w:rsidR="004A749E">
        <w:rPr>
          <w:rFonts w:ascii="Times New Roman" w:hAnsi="Times New Roman" w:cs="Times New Roman"/>
          <w:sz w:val="24"/>
          <w:szCs w:val="24"/>
        </w:rPr>
        <w:t xml:space="preserve">about </w:t>
      </w:r>
      <w:r w:rsidR="00C77F82">
        <w:rPr>
          <w:rFonts w:ascii="Times New Roman" w:hAnsi="Times New Roman" w:cs="Times New Roman"/>
          <w:sz w:val="24"/>
          <w:szCs w:val="24"/>
        </w:rPr>
        <w:t>my learning in the module while identifying areas of strengths and weaknesses so as to build my skills</w:t>
      </w:r>
      <w:r w:rsidR="004B7E42">
        <w:rPr>
          <w:rFonts w:ascii="Times New Roman" w:hAnsi="Times New Roman" w:cs="Times New Roman"/>
          <w:sz w:val="24"/>
          <w:szCs w:val="24"/>
        </w:rPr>
        <w:t xml:space="preserve"> (Cottrell, 2015)</w:t>
      </w:r>
      <w:r w:rsidR="00C77F82">
        <w:rPr>
          <w:rFonts w:ascii="Times New Roman" w:hAnsi="Times New Roman" w:cs="Times New Roman"/>
          <w:sz w:val="24"/>
          <w:szCs w:val="24"/>
        </w:rPr>
        <w:t xml:space="preserve">. </w:t>
      </w:r>
      <w:r w:rsidR="00636EA6">
        <w:rPr>
          <w:rFonts w:ascii="Times New Roman" w:hAnsi="Times New Roman" w:cs="Times New Roman"/>
          <w:sz w:val="24"/>
          <w:szCs w:val="24"/>
        </w:rPr>
        <w:t xml:space="preserve">I noticed its importance </w:t>
      </w:r>
      <w:r w:rsidR="007D602F">
        <w:rPr>
          <w:rFonts w:ascii="Times New Roman" w:hAnsi="Times New Roman" w:cs="Times New Roman"/>
          <w:sz w:val="24"/>
          <w:szCs w:val="24"/>
        </w:rPr>
        <w:t xml:space="preserve">in assessing my skills before involving in group discussions </w:t>
      </w:r>
      <w:r w:rsidR="00566540">
        <w:rPr>
          <w:rFonts w:ascii="Times New Roman" w:hAnsi="Times New Roman" w:cs="Times New Roman"/>
          <w:sz w:val="24"/>
          <w:szCs w:val="24"/>
        </w:rPr>
        <w:t xml:space="preserve">and determining areas that require further improvements. </w:t>
      </w:r>
    </w:p>
    <w:p w:rsidR="009E2C7E" w:rsidRDefault="00FC5930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Feeling. </w:t>
      </w:r>
      <w:r w:rsidR="006D4FB5">
        <w:rPr>
          <w:rFonts w:ascii="Times New Roman" w:hAnsi="Times New Roman" w:cs="Times New Roman"/>
          <w:sz w:val="24"/>
          <w:szCs w:val="24"/>
        </w:rPr>
        <w:t xml:space="preserve">Before </w:t>
      </w:r>
      <w:r w:rsidR="00A92338">
        <w:rPr>
          <w:rFonts w:ascii="Times New Roman" w:hAnsi="Times New Roman" w:cs="Times New Roman"/>
          <w:sz w:val="24"/>
          <w:szCs w:val="24"/>
        </w:rPr>
        <w:t xml:space="preserve">learning </w:t>
      </w:r>
      <w:r w:rsidR="006D4FB5">
        <w:rPr>
          <w:rFonts w:ascii="Times New Roman" w:hAnsi="Times New Roman" w:cs="Times New Roman"/>
          <w:sz w:val="24"/>
          <w:szCs w:val="24"/>
        </w:rPr>
        <w:t xml:space="preserve">the reflective writing, I used to think and feel that </w:t>
      </w:r>
      <w:r w:rsidR="005758DB">
        <w:rPr>
          <w:rFonts w:ascii="Times New Roman" w:hAnsi="Times New Roman" w:cs="Times New Roman"/>
          <w:sz w:val="24"/>
          <w:szCs w:val="24"/>
        </w:rPr>
        <w:t xml:space="preserve">learning simply entails </w:t>
      </w:r>
      <w:r w:rsidR="00AA175B">
        <w:rPr>
          <w:rFonts w:ascii="Times New Roman" w:hAnsi="Times New Roman" w:cs="Times New Roman"/>
          <w:sz w:val="24"/>
          <w:szCs w:val="24"/>
        </w:rPr>
        <w:t xml:space="preserve">acquiring knowledge from the lecturer in improving my skills. </w:t>
      </w:r>
      <w:r w:rsidR="006138CB">
        <w:rPr>
          <w:rFonts w:ascii="Times New Roman" w:hAnsi="Times New Roman" w:cs="Times New Roman"/>
          <w:sz w:val="24"/>
          <w:szCs w:val="24"/>
        </w:rPr>
        <w:t xml:space="preserve">But I have identified and feel how reflective writing </w:t>
      </w:r>
      <w:r w:rsidR="00A96212">
        <w:rPr>
          <w:rFonts w:ascii="Times New Roman" w:hAnsi="Times New Roman" w:cs="Times New Roman"/>
          <w:sz w:val="24"/>
          <w:szCs w:val="24"/>
        </w:rPr>
        <w:t xml:space="preserve">improves my learning </w:t>
      </w:r>
      <w:r w:rsidR="00AC5187">
        <w:rPr>
          <w:rFonts w:ascii="Times New Roman" w:hAnsi="Times New Roman" w:cs="Times New Roman"/>
          <w:sz w:val="24"/>
          <w:szCs w:val="24"/>
        </w:rPr>
        <w:t>by</w:t>
      </w:r>
      <w:r w:rsidR="00A96212">
        <w:rPr>
          <w:rFonts w:ascii="Times New Roman" w:hAnsi="Times New Roman" w:cs="Times New Roman"/>
          <w:sz w:val="24"/>
          <w:szCs w:val="24"/>
        </w:rPr>
        <w:t xml:space="preserve"> focusing on my past e</w:t>
      </w:r>
      <w:r w:rsidR="00400921">
        <w:rPr>
          <w:rFonts w:ascii="Times New Roman" w:hAnsi="Times New Roman" w:cs="Times New Roman"/>
          <w:sz w:val="24"/>
          <w:szCs w:val="24"/>
        </w:rPr>
        <w:t>xperiences and events in order to improve</w:t>
      </w:r>
      <w:r w:rsidR="00A96212">
        <w:rPr>
          <w:rFonts w:ascii="Times New Roman" w:hAnsi="Times New Roman" w:cs="Times New Roman"/>
          <w:sz w:val="24"/>
          <w:szCs w:val="24"/>
        </w:rPr>
        <w:t xml:space="preserve"> my future. </w:t>
      </w:r>
      <w:r w:rsidR="00806206">
        <w:rPr>
          <w:rFonts w:ascii="Times New Roman" w:hAnsi="Times New Roman" w:cs="Times New Roman"/>
          <w:sz w:val="24"/>
          <w:szCs w:val="24"/>
        </w:rPr>
        <w:t xml:space="preserve">I feel the importance of other skills like communication and critical thinking in enhancing my skills </w:t>
      </w:r>
      <w:r w:rsidR="00AC5187">
        <w:rPr>
          <w:rFonts w:ascii="Times New Roman" w:hAnsi="Times New Roman" w:cs="Times New Roman"/>
          <w:sz w:val="24"/>
          <w:szCs w:val="24"/>
        </w:rPr>
        <w:t>i</w:t>
      </w:r>
      <w:r w:rsidR="00806206">
        <w:rPr>
          <w:rFonts w:ascii="Times New Roman" w:hAnsi="Times New Roman" w:cs="Times New Roman"/>
          <w:sz w:val="24"/>
          <w:szCs w:val="24"/>
        </w:rPr>
        <w:t xml:space="preserve">n reflective writing. </w:t>
      </w:r>
      <w:r w:rsidR="00D35018">
        <w:rPr>
          <w:rFonts w:ascii="Times New Roman" w:hAnsi="Times New Roman" w:cs="Times New Roman"/>
          <w:sz w:val="24"/>
          <w:szCs w:val="24"/>
        </w:rPr>
        <w:t>It interprets my learning and thinking</w:t>
      </w:r>
      <w:r w:rsidR="00AC5187">
        <w:rPr>
          <w:rFonts w:ascii="Times New Roman" w:hAnsi="Times New Roman" w:cs="Times New Roman"/>
          <w:sz w:val="24"/>
          <w:szCs w:val="24"/>
        </w:rPr>
        <w:t>,</w:t>
      </w:r>
      <w:r w:rsidR="008F149B">
        <w:rPr>
          <w:rFonts w:ascii="Times New Roman" w:hAnsi="Times New Roman" w:cs="Times New Roman"/>
          <w:sz w:val="24"/>
          <w:szCs w:val="24"/>
        </w:rPr>
        <w:t xml:space="preserve"> using a defined process </w:t>
      </w:r>
      <w:r w:rsidR="00C46354">
        <w:rPr>
          <w:rFonts w:ascii="Times New Roman" w:hAnsi="Times New Roman" w:cs="Times New Roman"/>
          <w:sz w:val="24"/>
          <w:szCs w:val="24"/>
        </w:rPr>
        <w:t>and models</w:t>
      </w:r>
      <w:r w:rsidR="00B85A72">
        <w:rPr>
          <w:rFonts w:ascii="Times New Roman" w:hAnsi="Times New Roman" w:cs="Times New Roman"/>
          <w:sz w:val="24"/>
          <w:szCs w:val="24"/>
        </w:rPr>
        <w:t xml:space="preserve"> (Ryan, 2011)</w:t>
      </w:r>
      <w:r w:rsidR="00C463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4E77" w:rsidRDefault="00E54910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Evaluation.</w:t>
      </w:r>
      <w:r w:rsidR="00F602B7">
        <w:rPr>
          <w:rFonts w:ascii="Times New Roman" w:hAnsi="Times New Roman" w:cs="Times New Roman"/>
          <w:sz w:val="24"/>
          <w:szCs w:val="24"/>
        </w:rPr>
        <w:t xml:space="preserve"> I found myself too busy to the extent of lacking ample time of engaging </w:t>
      </w:r>
      <w:r w:rsidR="00095972">
        <w:rPr>
          <w:rFonts w:ascii="Times New Roman" w:hAnsi="Times New Roman" w:cs="Times New Roman"/>
          <w:sz w:val="24"/>
          <w:szCs w:val="24"/>
        </w:rPr>
        <w:t xml:space="preserve">in reflective writing. This activity requires </w:t>
      </w:r>
      <w:r w:rsidR="00AC5187">
        <w:rPr>
          <w:rFonts w:ascii="Times New Roman" w:hAnsi="Times New Roman" w:cs="Times New Roman"/>
          <w:sz w:val="24"/>
          <w:szCs w:val="24"/>
        </w:rPr>
        <w:t xml:space="preserve">a </w:t>
      </w:r>
      <w:r w:rsidR="00CC4E95">
        <w:rPr>
          <w:rFonts w:ascii="Times New Roman" w:hAnsi="Times New Roman" w:cs="Times New Roman"/>
          <w:sz w:val="24"/>
          <w:szCs w:val="24"/>
        </w:rPr>
        <w:t xml:space="preserve">cool learning environment with very minimal distractions which is a bigger challenge </w:t>
      </w:r>
      <w:r w:rsidR="00D1450F">
        <w:rPr>
          <w:rFonts w:ascii="Times New Roman" w:hAnsi="Times New Roman" w:cs="Times New Roman"/>
          <w:sz w:val="24"/>
          <w:szCs w:val="24"/>
        </w:rPr>
        <w:t xml:space="preserve">to me since I </w:t>
      </w:r>
      <w:r w:rsidR="004C39DF">
        <w:rPr>
          <w:rFonts w:ascii="Times New Roman" w:hAnsi="Times New Roman" w:cs="Times New Roman"/>
          <w:sz w:val="24"/>
          <w:szCs w:val="24"/>
        </w:rPr>
        <w:t>experience</w:t>
      </w:r>
      <w:r w:rsidR="00D1450F">
        <w:rPr>
          <w:rFonts w:ascii="Times New Roman" w:hAnsi="Times New Roman" w:cs="Times New Roman"/>
          <w:sz w:val="24"/>
          <w:szCs w:val="24"/>
        </w:rPr>
        <w:t xml:space="preserve"> a lot of distractions that </w:t>
      </w:r>
      <w:r w:rsidR="00D1450F">
        <w:rPr>
          <w:rFonts w:ascii="Times New Roman" w:hAnsi="Times New Roman" w:cs="Times New Roman"/>
          <w:sz w:val="24"/>
          <w:szCs w:val="24"/>
        </w:rPr>
        <w:lastRenderedPageBreak/>
        <w:t xml:space="preserve">disrupt </w:t>
      </w:r>
      <w:r w:rsidR="0085493D">
        <w:rPr>
          <w:rFonts w:ascii="Times New Roman" w:hAnsi="Times New Roman" w:cs="Times New Roman"/>
          <w:sz w:val="24"/>
          <w:szCs w:val="24"/>
        </w:rPr>
        <w:t>reflective</w:t>
      </w:r>
      <w:r w:rsidR="00D1450F">
        <w:rPr>
          <w:rFonts w:ascii="Times New Roman" w:hAnsi="Times New Roman" w:cs="Times New Roman"/>
          <w:sz w:val="24"/>
          <w:szCs w:val="24"/>
        </w:rPr>
        <w:t xml:space="preserve"> writing</w:t>
      </w:r>
      <w:r w:rsidR="00385C14">
        <w:rPr>
          <w:rFonts w:ascii="Times New Roman" w:hAnsi="Times New Roman" w:cs="Times New Roman"/>
          <w:sz w:val="24"/>
          <w:szCs w:val="24"/>
        </w:rPr>
        <w:t xml:space="preserve"> (Ryan, 2011)</w:t>
      </w:r>
      <w:r w:rsidR="00D1450F">
        <w:rPr>
          <w:rFonts w:ascii="Times New Roman" w:hAnsi="Times New Roman" w:cs="Times New Roman"/>
          <w:sz w:val="24"/>
          <w:szCs w:val="24"/>
        </w:rPr>
        <w:t>.</w:t>
      </w:r>
      <w:r w:rsidR="00976012">
        <w:rPr>
          <w:rFonts w:ascii="Times New Roman" w:hAnsi="Times New Roman" w:cs="Times New Roman"/>
          <w:sz w:val="24"/>
          <w:szCs w:val="24"/>
        </w:rPr>
        <w:t xml:space="preserve"> I </w:t>
      </w:r>
      <w:r w:rsidR="008F68C6">
        <w:rPr>
          <w:rFonts w:ascii="Times New Roman" w:hAnsi="Times New Roman" w:cs="Times New Roman"/>
          <w:sz w:val="24"/>
          <w:szCs w:val="24"/>
        </w:rPr>
        <w:t xml:space="preserve">lack </w:t>
      </w:r>
      <w:r w:rsidR="00AC5187">
        <w:rPr>
          <w:rFonts w:ascii="Times New Roman" w:hAnsi="Times New Roman" w:cs="Times New Roman"/>
          <w:sz w:val="24"/>
          <w:szCs w:val="24"/>
        </w:rPr>
        <w:t xml:space="preserve">the </w:t>
      </w:r>
      <w:r w:rsidR="008F68C6">
        <w:rPr>
          <w:rFonts w:ascii="Times New Roman" w:hAnsi="Times New Roman" w:cs="Times New Roman"/>
          <w:sz w:val="24"/>
          <w:szCs w:val="24"/>
        </w:rPr>
        <w:t xml:space="preserve">proper skills and experiences of reflective writing </w:t>
      </w:r>
      <w:r w:rsidR="002E04E2">
        <w:rPr>
          <w:rFonts w:ascii="Times New Roman" w:hAnsi="Times New Roman" w:cs="Times New Roman"/>
          <w:sz w:val="24"/>
          <w:szCs w:val="24"/>
        </w:rPr>
        <w:t>on my past learning activities.</w:t>
      </w:r>
      <w:r w:rsidR="00D1450F">
        <w:rPr>
          <w:rFonts w:ascii="Times New Roman" w:hAnsi="Times New Roman" w:cs="Times New Roman"/>
          <w:sz w:val="24"/>
          <w:szCs w:val="24"/>
        </w:rPr>
        <w:t xml:space="preserve"> </w:t>
      </w:r>
      <w:r w:rsidR="004C39DF">
        <w:rPr>
          <w:rFonts w:ascii="Times New Roman" w:hAnsi="Times New Roman" w:cs="Times New Roman"/>
          <w:sz w:val="24"/>
          <w:szCs w:val="24"/>
        </w:rPr>
        <w:t xml:space="preserve">However, I am </w:t>
      </w:r>
      <w:r w:rsidR="00AC5187">
        <w:rPr>
          <w:rFonts w:ascii="Times New Roman" w:hAnsi="Times New Roman" w:cs="Times New Roman"/>
          <w:sz w:val="24"/>
          <w:szCs w:val="24"/>
        </w:rPr>
        <w:t xml:space="preserve">a </w:t>
      </w:r>
      <w:r w:rsidR="004C39DF">
        <w:rPr>
          <w:rFonts w:ascii="Times New Roman" w:hAnsi="Times New Roman" w:cs="Times New Roman"/>
          <w:sz w:val="24"/>
          <w:szCs w:val="24"/>
        </w:rPr>
        <w:t xml:space="preserve">motivated individual </w:t>
      </w:r>
      <w:r w:rsidR="00432446">
        <w:rPr>
          <w:rFonts w:ascii="Times New Roman" w:hAnsi="Times New Roman" w:cs="Times New Roman"/>
          <w:sz w:val="24"/>
          <w:szCs w:val="24"/>
        </w:rPr>
        <w:t>who is ready</w:t>
      </w:r>
      <w:r w:rsidR="00DD0AAA">
        <w:rPr>
          <w:rFonts w:ascii="Times New Roman" w:hAnsi="Times New Roman" w:cs="Times New Roman"/>
          <w:sz w:val="24"/>
          <w:szCs w:val="24"/>
        </w:rPr>
        <w:t xml:space="preserve"> to engage in new learning that promote</w:t>
      </w:r>
      <w:r w:rsidR="00AC5187">
        <w:rPr>
          <w:rFonts w:ascii="Times New Roman" w:hAnsi="Times New Roman" w:cs="Times New Roman"/>
          <w:sz w:val="24"/>
          <w:szCs w:val="24"/>
        </w:rPr>
        <w:t>s</w:t>
      </w:r>
      <w:r w:rsidR="00DD0AAA">
        <w:rPr>
          <w:rFonts w:ascii="Times New Roman" w:hAnsi="Times New Roman" w:cs="Times New Roman"/>
          <w:sz w:val="24"/>
          <w:szCs w:val="24"/>
        </w:rPr>
        <w:t xml:space="preserve"> my skills. </w:t>
      </w:r>
      <w:r w:rsidR="00A33B41">
        <w:rPr>
          <w:rFonts w:ascii="Times New Roman" w:hAnsi="Times New Roman" w:cs="Times New Roman"/>
          <w:sz w:val="24"/>
          <w:szCs w:val="24"/>
        </w:rPr>
        <w:t xml:space="preserve">I have committed </w:t>
      </w:r>
      <w:r w:rsidR="00AC5187">
        <w:rPr>
          <w:rFonts w:ascii="Times New Roman" w:hAnsi="Times New Roman" w:cs="Times New Roman"/>
          <w:sz w:val="24"/>
          <w:szCs w:val="24"/>
        </w:rPr>
        <w:t xml:space="preserve">a </w:t>
      </w:r>
      <w:r w:rsidR="00A33B41">
        <w:rPr>
          <w:rFonts w:ascii="Times New Roman" w:hAnsi="Times New Roman" w:cs="Times New Roman"/>
          <w:sz w:val="24"/>
          <w:szCs w:val="24"/>
        </w:rPr>
        <w:t xml:space="preserve">lecture </w:t>
      </w:r>
      <w:r w:rsidR="00976012">
        <w:rPr>
          <w:rFonts w:ascii="Times New Roman" w:hAnsi="Times New Roman" w:cs="Times New Roman"/>
          <w:sz w:val="24"/>
          <w:szCs w:val="24"/>
        </w:rPr>
        <w:t>and active group who are</w:t>
      </w:r>
      <w:r w:rsidR="00A33B41">
        <w:rPr>
          <w:rFonts w:ascii="Times New Roman" w:hAnsi="Times New Roman" w:cs="Times New Roman"/>
          <w:sz w:val="24"/>
          <w:szCs w:val="24"/>
        </w:rPr>
        <w:t xml:space="preserve"> able </w:t>
      </w:r>
      <w:r w:rsidR="00D44775">
        <w:rPr>
          <w:rFonts w:ascii="Times New Roman" w:hAnsi="Times New Roman" w:cs="Times New Roman"/>
          <w:sz w:val="24"/>
          <w:szCs w:val="24"/>
        </w:rPr>
        <w:t xml:space="preserve">to offer assistance </w:t>
      </w:r>
      <w:r w:rsidR="0072605C">
        <w:rPr>
          <w:rFonts w:ascii="Times New Roman" w:hAnsi="Times New Roman" w:cs="Times New Roman"/>
          <w:sz w:val="24"/>
          <w:szCs w:val="24"/>
        </w:rPr>
        <w:t xml:space="preserve">on </w:t>
      </w:r>
      <w:r w:rsidR="00432446">
        <w:rPr>
          <w:rFonts w:ascii="Times New Roman" w:hAnsi="Times New Roman" w:cs="Times New Roman"/>
          <w:sz w:val="24"/>
          <w:szCs w:val="24"/>
        </w:rPr>
        <w:t xml:space="preserve">the </w:t>
      </w:r>
      <w:r w:rsidR="0072605C">
        <w:rPr>
          <w:rFonts w:ascii="Times New Roman" w:hAnsi="Times New Roman" w:cs="Times New Roman"/>
          <w:sz w:val="24"/>
          <w:szCs w:val="24"/>
        </w:rPr>
        <w:t xml:space="preserve">ways of enhancing and improving my reflective writing. </w:t>
      </w:r>
    </w:p>
    <w:p w:rsidR="00E620D5" w:rsidRDefault="00E620D5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Analysis. </w:t>
      </w:r>
      <w:r w:rsidR="00E210F6">
        <w:rPr>
          <w:rFonts w:ascii="Times New Roman" w:hAnsi="Times New Roman" w:cs="Times New Roman"/>
          <w:sz w:val="24"/>
          <w:szCs w:val="24"/>
        </w:rPr>
        <w:t xml:space="preserve">The learning of </w:t>
      </w:r>
      <w:r w:rsidR="003A0E06">
        <w:rPr>
          <w:rFonts w:ascii="Times New Roman" w:hAnsi="Times New Roman" w:cs="Times New Roman"/>
          <w:sz w:val="24"/>
          <w:szCs w:val="24"/>
        </w:rPr>
        <w:t xml:space="preserve">reflective writing has helped me in a number of ways. </w:t>
      </w:r>
      <w:r w:rsidR="00F323D5">
        <w:rPr>
          <w:rFonts w:ascii="Times New Roman" w:hAnsi="Times New Roman" w:cs="Times New Roman"/>
          <w:sz w:val="24"/>
          <w:szCs w:val="24"/>
        </w:rPr>
        <w:t xml:space="preserve">I am able to promote and improve my learning through </w:t>
      </w:r>
      <w:r w:rsidR="00A068F7">
        <w:rPr>
          <w:rFonts w:ascii="Times New Roman" w:hAnsi="Times New Roman" w:cs="Times New Roman"/>
          <w:sz w:val="24"/>
          <w:szCs w:val="24"/>
        </w:rPr>
        <w:t>using it as learning foundations, linking my past experiences with present knowledge while understanding and appreciating various perspectives of my learning</w:t>
      </w:r>
      <w:r w:rsidR="00B0455C">
        <w:rPr>
          <w:rFonts w:ascii="Times New Roman" w:hAnsi="Times New Roman" w:cs="Times New Roman"/>
          <w:sz w:val="24"/>
          <w:szCs w:val="24"/>
        </w:rPr>
        <w:t xml:space="preserve"> (Menz, 2020)</w:t>
      </w:r>
      <w:r w:rsidR="00A068F7">
        <w:rPr>
          <w:rFonts w:ascii="Times New Roman" w:hAnsi="Times New Roman" w:cs="Times New Roman"/>
          <w:sz w:val="24"/>
          <w:szCs w:val="24"/>
        </w:rPr>
        <w:t xml:space="preserve">. </w:t>
      </w:r>
      <w:r w:rsidR="009C0F7A">
        <w:rPr>
          <w:rFonts w:ascii="Times New Roman" w:hAnsi="Times New Roman" w:cs="Times New Roman"/>
          <w:sz w:val="24"/>
          <w:szCs w:val="24"/>
        </w:rPr>
        <w:t xml:space="preserve">It has enabled me to understand effective ways of planning my time on </w:t>
      </w:r>
      <w:r w:rsidR="00AC5187">
        <w:rPr>
          <w:rFonts w:ascii="Times New Roman" w:hAnsi="Times New Roman" w:cs="Times New Roman"/>
          <w:sz w:val="24"/>
          <w:szCs w:val="24"/>
        </w:rPr>
        <w:t xml:space="preserve">a </w:t>
      </w:r>
      <w:r w:rsidR="009C0F7A">
        <w:rPr>
          <w:rFonts w:ascii="Times New Roman" w:hAnsi="Times New Roman" w:cs="Times New Roman"/>
          <w:sz w:val="24"/>
          <w:szCs w:val="24"/>
        </w:rPr>
        <w:t xml:space="preserve">daily basis so that I </w:t>
      </w:r>
      <w:r w:rsidR="00543399">
        <w:rPr>
          <w:rFonts w:ascii="Times New Roman" w:hAnsi="Times New Roman" w:cs="Times New Roman"/>
          <w:sz w:val="24"/>
          <w:szCs w:val="24"/>
        </w:rPr>
        <w:t xml:space="preserve">can </w:t>
      </w:r>
      <w:r w:rsidR="009C0F7A">
        <w:rPr>
          <w:rFonts w:ascii="Times New Roman" w:hAnsi="Times New Roman" w:cs="Times New Roman"/>
          <w:sz w:val="24"/>
          <w:szCs w:val="24"/>
        </w:rPr>
        <w:t>create ample time of the day to</w:t>
      </w:r>
      <w:r w:rsidR="00355F82">
        <w:rPr>
          <w:rFonts w:ascii="Times New Roman" w:hAnsi="Times New Roman" w:cs="Times New Roman"/>
          <w:sz w:val="24"/>
          <w:szCs w:val="24"/>
        </w:rPr>
        <w:t xml:space="preserve"> do</w:t>
      </w:r>
      <w:r w:rsidR="009C0F7A">
        <w:rPr>
          <w:rFonts w:ascii="Times New Roman" w:hAnsi="Times New Roman" w:cs="Times New Roman"/>
          <w:sz w:val="24"/>
          <w:szCs w:val="24"/>
        </w:rPr>
        <w:t xml:space="preserve"> reflect</w:t>
      </w:r>
      <w:r w:rsidR="00355F82">
        <w:rPr>
          <w:rFonts w:ascii="Times New Roman" w:hAnsi="Times New Roman" w:cs="Times New Roman"/>
          <w:sz w:val="24"/>
          <w:szCs w:val="24"/>
        </w:rPr>
        <w:t>ive</w:t>
      </w:r>
      <w:r w:rsidR="009C0F7A">
        <w:rPr>
          <w:rFonts w:ascii="Times New Roman" w:hAnsi="Times New Roman" w:cs="Times New Roman"/>
          <w:sz w:val="24"/>
          <w:szCs w:val="24"/>
        </w:rPr>
        <w:t xml:space="preserve"> writing </w:t>
      </w:r>
      <w:r w:rsidR="00355F82">
        <w:rPr>
          <w:rFonts w:ascii="Times New Roman" w:hAnsi="Times New Roman" w:cs="Times New Roman"/>
          <w:sz w:val="24"/>
          <w:szCs w:val="24"/>
        </w:rPr>
        <w:t xml:space="preserve">on </w:t>
      </w:r>
      <w:r w:rsidR="009C0F7A">
        <w:rPr>
          <w:rFonts w:ascii="Times New Roman" w:hAnsi="Times New Roman" w:cs="Times New Roman"/>
          <w:sz w:val="24"/>
          <w:szCs w:val="24"/>
        </w:rPr>
        <w:t xml:space="preserve">what I </w:t>
      </w:r>
      <w:r w:rsidR="00543399">
        <w:rPr>
          <w:rFonts w:ascii="Times New Roman" w:hAnsi="Times New Roman" w:cs="Times New Roman"/>
          <w:sz w:val="24"/>
          <w:szCs w:val="24"/>
        </w:rPr>
        <w:t xml:space="preserve">have experienced and learned during the day. </w:t>
      </w:r>
      <w:r w:rsidR="004A113E">
        <w:rPr>
          <w:rFonts w:ascii="Times New Roman" w:hAnsi="Times New Roman" w:cs="Times New Roman"/>
          <w:sz w:val="24"/>
          <w:szCs w:val="24"/>
        </w:rPr>
        <w:t xml:space="preserve">I have been able to </w:t>
      </w:r>
      <w:r w:rsidR="003D0D4D">
        <w:rPr>
          <w:rFonts w:ascii="Times New Roman" w:hAnsi="Times New Roman" w:cs="Times New Roman"/>
          <w:sz w:val="24"/>
          <w:szCs w:val="24"/>
        </w:rPr>
        <w:t xml:space="preserve">link my present </w:t>
      </w:r>
      <w:r w:rsidR="0015585B">
        <w:rPr>
          <w:rFonts w:ascii="Times New Roman" w:hAnsi="Times New Roman" w:cs="Times New Roman"/>
          <w:sz w:val="24"/>
          <w:szCs w:val="24"/>
        </w:rPr>
        <w:t xml:space="preserve">and future learning </w:t>
      </w:r>
      <w:r w:rsidR="00AC5187">
        <w:rPr>
          <w:rFonts w:ascii="Times New Roman" w:hAnsi="Times New Roman" w:cs="Times New Roman"/>
          <w:sz w:val="24"/>
          <w:szCs w:val="24"/>
        </w:rPr>
        <w:t>by</w:t>
      </w:r>
      <w:r w:rsidR="0015585B">
        <w:rPr>
          <w:rFonts w:ascii="Times New Roman" w:hAnsi="Times New Roman" w:cs="Times New Roman"/>
          <w:sz w:val="24"/>
          <w:szCs w:val="24"/>
        </w:rPr>
        <w:t xml:space="preserve"> assessing my experiences to determine effective ways of improving</w:t>
      </w:r>
      <w:r w:rsidR="00F13483">
        <w:rPr>
          <w:rFonts w:ascii="Times New Roman" w:hAnsi="Times New Roman" w:cs="Times New Roman"/>
          <w:sz w:val="24"/>
          <w:szCs w:val="24"/>
        </w:rPr>
        <w:t xml:space="preserve"> the</w:t>
      </w:r>
      <w:r w:rsidR="0015585B">
        <w:rPr>
          <w:rFonts w:ascii="Times New Roman" w:hAnsi="Times New Roman" w:cs="Times New Roman"/>
          <w:sz w:val="24"/>
          <w:szCs w:val="24"/>
        </w:rPr>
        <w:t xml:space="preserve"> </w:t>
      </w:r>
      <w:r w:rsidR="003917B7">
        <w:rPr>
          <w:rFonts w:ascii="Times New Roman" w:hAnsi="Times New Roman" w:cs="Times New Roman"/>
          <w:sz w:val="24"/>
          <w:szCs w:val="24"/>
        </w:rPr>
        <w:t xml:space="preserve">areas of weaknesses in learning. </w:t>
      </w:r>
      <w:r w:rsidR="00A82DB5">
        <w:rPr>
          <w:rFonts w:ascii="Times New Roman" w:hAnsi="Times New Roman" w:cs="Times New Roman"/>
          <w:sz w:val="24"/>
          <w:szCs w:val="24"/>
        </w:rPr>
        <w:t>I have learnt that reflective wri</w:t>
      </w:r>
      <w:r w:rsidR="006C7BB9">
        <w:rPr>
          <w:rFonts w:ascii="Times New Roman" w:hAnsi="Times New Roman" w:cs="Times New Roman"/>
          <w:sz w:val="24"/>
          <w:szCs w:val="24"/>
        </w:rPr>
        <w:t>ting improves self-awareness of the learner, enables one to determine personal development</w:t>
      </w:r>
      <w:r w:rsidR="00F13483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6C7BB9">
        <w:rPr>
          <w:rFonts w:ascii="Times New Roman" w:hAnsi="Times New Roman" w:cs="Times New Roman"/>
          <w:sz w:val="24"/>
          <w:szCs w:val="24"/>
        </w:rPr>
        <w:t xml:space="preserve"> and </w:t>
      </w:r>
      <w:r w:rsidR="00B9716A">
        <w:rPr>
          <w:rFonts w:ascii="Times New Roman" w:hAnsi="Times New Roman" w:cs="Times New Roman"/>
          <w:sz w:val="24"/>
          <w:szCs w:val="24"/>
        </w:rPr>
        <w:t xml:space="preserve">enhance </w:t>
      </w:r>
      <w:r w:rsidR="00AC5187">
        <w:rPr>
          <w:rFonts w:ascii="Times New Roman" w:hAnsi="Times New Roman" w:cs="Times New Roman"/>
          <w:sz w:val="24"/>
          <w:szCs w:val="24"/>
        </w:rPr>
        <w:t xml:space="preserve">a </w:t>
      </w:r>
      <w:r w:rsidR="00B9716A">
        <w:rPr>
          <w:rFonts w:ascii="Times New Roman" w:hAnsi="Times New Roman" w:cs="Times New Roman"/>
          <w:sz w:val="24"/>
          <w:szCs w:val="24"/>
        </w:rPr>
        <w:t xml:space="preserve">better way of meeting </w:t>
      </w:r>
      <w:r w:rsidR="006A0DD0">
        <w:rPr>
          <w:rFonts w:ascii="Times New Roman" w:hAnsi="Times New Roman" w:cs="Times New Roman"/>
          <w:sz w:val="24"/>
          <w:szCs w:val="24"/>
        </w:rPr>
        <w:t>individual</w:t>
      </w:r>
      <w:r w:rsidR="00B9716A">
        <w:rPr>
          <w:rFonts w:ascii="Times New Roman" w:hAnsi="Times New Roman" w:cs="Times New Roman"/>
          <w:sz w:val="24"/>
          <w:szCs w:val="24"/>
        </w:rPr>
        <w:t xml:space="preserve"> goals</w:t>
      </w:r>
      <w:r w:rsidR="00087BDD">
        <w:rPr>
          <w:rFonts w:ascii="Times New Roman" w:hAnsi="Times New Roman" w:cs="Times New Roman"/>
          <w:sz w:val="24"/>
          <w:szCs w:val="24"/>
        </w:rPr>
        <w:t xml:space="preserve"> (Cottrell, 2015)</w:t>
      </w:r>
      <w:r w:rsidR="00B971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5DE1" w:rsidRPr="00BC6224" w:rsidRDefault="00860E02" w:rsidP="00631287">
      <w:pPr>
        <w:pStyle w:val="Heading1"/>
        <w:spacing w:line="480" w:lineRule="auto"/>
        <w:ind w:left="2160" w:firstLine="720"/>
        <w:rPr>
          <w:rFonts w:ascii="Times New Roman" w:hAnsi="Times New Roman" w:cs="Times New Roman"/>
          <w:b/>
          <w:color w:val="auto"/>
        </w:rPr>
      </w:pPr>
      <w:bookmarkStart w:id="6" w:name="_Toc60585512"/>
      <w:r w:rsidRPr="00BC6224">
        <w:rPr>
          <w:rFonts w:ascii="Times New Roman" w:hAnsi="Times New Roman" w:cs="Times New Roman"/>
          <w:b/>
          <w:color w:val="auto"/>
        </w:rPr>
        <w:t>Conclusion</w:t>
      </w:r>
      <w:bookmarkEnd w:id="6"/>
    </w:p>
    <w:p w:rsidR="00860E02" w:rsidRDefault="00FF0E5C" w:rsidP="0063128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conclusion, the acquired skills are essential in enhancing my learning and future workplace. I have been able to evaluate my skills effectively since I manage</w:t>
      </w:r>
      <w:r w:rsidR="00C36130">
        <w:rPr>
          <w:rFonts w:ascii="Times New Roman" w:hAnsi="Times New Roman" w:cs="Times New Roman"/>
          <w:sz w:val="24"/>
          <w:szCs w:val="24"/>
        </w:rPr>
        <w:t>d to attend classes, do</w:t>
      </w:r>
      <w:r>
        <w:rPr>
          <w:rFonts w:ascii="Times New Roman" w:hAnsi="Times New Roman" w:cs="Times New Roman"/>
          <w:sz w:val="24"/>
          <w:szCs w:val="24"/>
        </w:rPr>
        <w:t xml:space="preserve"> assignments and participated in group activities</w:t>
      </w:r>
      <w:r w:rsidR="00C36130">
        <w:rPr>
          <w:rFonts w:ascii="Times New Roman" w:hAnsi="Times New Roman" w:cs="Times New Roman"/>
          <w:sz w:val="24"/>
          <w:szCs w:val="24"/>
        </w:rPr>
        <w:t xml:space="preserve"> fully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57F81">
        <w:rPr>
          <w:rFonts w:ascii="Times New Roman" w:hAnsi="Times New Roman" w:cs="Times New Roman"/>
          <w:sz w:val="24"/>
          <w:szCs w:val="24"/>
        </w:rPr>
        <w:t xml:space="preserve">For each skill, I have identified areas of strength and weaknesses and develop appropriate action plan to improve on the respective skills. </w:t>
      </w:r>
      <w:r w:rsidR="00246216">
        <w:rPr>
          <w:rFonts w:ascii="Times New Roman" w:hAnsi="Times New Roman" w:cs="Times New Roman"/>
          <w:sz w:val="24"/>
          <w:szCs w:val="24"/>
        </w:rPr>
        <w:t xml:space="preserve">It can be noted that it is essential for an individual to conduct personnel reflection to assess individual progress and utilise available resources to improve on </w:t>
      </w:r>
      <w:r w:rsidR="00C36130">
        <w:rPr>
          <w:rFonts w:ascii="Times New Roman" w:hAnsi="Times New Roman" w:cs="Times New Roman"/>
          <w:sz w:val="24"/>
          <w:szCs w:val="24"/>
        </w:rPr>
        <w:t xml:space="preserve">the </w:t>
      </w:r>
      <w:r w:rsidR="00246216">
        <w:rPr>
          <w:rFonts w:ascii="Times New Roman" w:hAnsi="Times New Roman" w:cs="Times New Roman"/>
          <w:sz w:val="24"/>
          <w:szCs w:val="24"/>
        </w:rPr>
        <w:t xml:space="preserve">areas of weaknesses. </w:t>
      </w:r>
    </w:p>
    <w:p w:rsidR="00EA4A48" w:rsidRDefault="00C36130" w:rsidP="009C1360">
      <w:pPr>
        <w:pStyle w:val="Heading1"/>
        <w:ind w:left="2160" w:firstLine="720"/>
        <w:rPr>
          <w:rFonts w:ascii="Times New Roman" w:hAnsi="Times New Roman" w:cs="Times New Roman"/>
          <w:b/>
          <w:color w:val="auto"/>
        </w:rPr>
      </w:pPr>
      <w:bookmarkStart w:id="7" w:name="_Toc60585513"/>
      <w:r w:rsidRPr="009C1360">
        <w:rPr>
          <w:rFonts w:ascii="Times New Roman" w:hAnsi="Times New Roman" w:cs="Times New Roman"/>
          <w:b/>
          <w:color w:val="auto"/>
        </w:rPr>
        <w:lastRenderedPageBreak/>
        <w:t>References</w:t>
      </w:r>
      <w:bookmarkEnd w:id="7"/>
    </w:p>
    <w:p w:rsidR="00E62A3F" w:rsidRPr="00E62A3F" w:rsidRDefault="00E62A3F" w:rsidP="00E62A3F"/>
    <w:p w:rsidR="00C707B1" w:rsidRPr="00EA4A48" w:rsidRDefault="00C707B1" w:rsidP="00EA4A48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EA4A48">
        <w:rPr>
          <w:rFonts w:ascii="Times New Roman" w:eastAsia="Calibri" w:hAnsi="Times New Roman" w:cs="Times New Roman"/>
          <w:sz w:val="24"/>
          <w:szCs w:val="24"/>
        </w:rPr>
        <w:t xml:space="preserve">Cottrell, S. (2015). </w:t>
      </w:r>
      <w:r w:rsidRPr="00EA4A48">
        <w:rPr>
          <w:rFonts w:ascii="Times New Roman" w:eastAsia="Calibri" w:hAnsi="Times New Roman" w:cs="Times New Roman"/>
          <w:i/>
          <w:sz w:val="24"/>
          <w:szCs w:val="24"/>
        </w:rPr>
        <w:t>Skills For Success</w:t>
      </w:r>
      <w:r w:rsidRPr="00EA4A48">
        <w:rPr>
          <w:rFonts w:ascii="Times New Roman" w:eastAsia="Calibri" w:hAnsi="Times New Roman" w:cs="Times New Roman"/>
          <w:sz w:val="24"/>
          <w:szCs w:val="24"/>
        </w:rPr>
        <w:t>. Palgrave Macmillan.</w:t>
      </w:r>
    </w:p>
    <w:p w:rsidR="00C707B1" w:rsidRPr="00EA4A48" w:rsidRDefault="00C707B1" w:rsidP="00EA4A48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EA4A48">
        <w:rPr>
          <w:rFonts w:ascii="Times New Roman" w:eastAsia="Calibri" w:hAnsi="Times New Roman" w:cs="Times New Roman"/>
          <w:sz w:val="24"/>
          <w:szCs w:val="24"/>
        </w:rPr>
        <w:t xml:space="preserve">Haasler, S. (2013). Employability skills and the notion of ‘self’. </w:t>
      </w:r>
      <w:r w:rsidRPr="00EA4A48">
        <w:rPr>
          <w:rFonts w:ascii="Times New Roman" w:eastAsia="Calibri" w:hAnsi="Times New Roman" w:cs="Times New Roman"/>
          <w:i/>
          <w:sz w:val="24"/>
          <w:szCs w:val="24"/>
        </w:rPr>
        <w:t>International Journal of Training and Development,</w:t>
      </w:r>
      <w:r w:rsidRPr="00EA4A48">
        <w:rPr>
          <w:rFonts w:ascii="Times New Roman" w:eastAsia="Calibri" w:hAnsi="Times New Roman" w:cs="Times New Roman"/>
          <w:sz w:val="24"/>
          <w:szCs w:val="24"/>
        </w:rPr>
        <w:t xml:space="preserve"> 17(3), pp.233-243</w:t>
      </w:r>
    </w:p>
    <w:p w:rsidR="00C707B1" w:rsidRPr="00EA4A48" w:rsidRDefault="00C707B1" w:rsidP="00EA4A48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EA4A48">
        <w:rPr>
          <w:rFonts w:ascii="Times New Roman" w:eastAsia="Calibri" w:hAnsi="Times New Roman" w:cs="Times New Roman"/>
          <w:sz w:val="24"/>
          <w:szCs w:val="24"/>
        </w:rPr>
        <w:t xml:space="preserve">Hendrawan, R. and Daryanto, D. (2019). Employability skills: Industry perspective and achievement of student of employability skills. </w:t>
      </w:r>
      <w:r w:rsidRPr="00EA4A48">
        <w:rPr>
          <w:rFonts w:ascii="Times New Roman" w:eastAsia="Calibri" w:hAnsi="Times New Roman" w:cs="Times New Roman"/>
          <w:i/>
          <w:sz w:val="24"/>
          <w:szCs w:val="24"/>
        </w:rPr>
        <w:t>Journal of Physics</w:t>
      </w:r>
      <w:r w:rsidRPr="00EA4A48">
        <w:rPr>
          <w:rFonts w:ascii="Times New Roman" w:eastAsia="Calibri" w:hAnsi="Times New Roman" w:cs="Times New Roman"/>
          <w:sz w:val="24"/>
          <w:szCs w:val="24"/>
        </w:rPr>
        <w:t>: Conference Series, 1402, p.022049.</w:t>
      </w:r>
    </w:p>
    <w:p w:rsidR="00C707B1" w:rsidRDefault="00C707B1" w:rsidP="00EA4A48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EA4A48">
        <w:rPr>
          <w:rFonts w:ascii="Times New Roman" w:eastAsia="Calibri" w:hAnsi="Times New Roman" w:cs="Times New Roman"/>
          <w:sz w:val="24"/>
          <w:szCs w:val="24"/>
        </w:rPr>
        <w:t xml:space="preserve">Menz, M. (2020). Integrating academic skills and employability - final. </w:t>
      </w:r>
      <w:r w:rsidRPr="00EA4A48">
        <w:rPr>
          <w:rFonts w:ascii="Times New Roman" w:eastAsia="Calibri" w:hAnsi="Times New Roman" w:cs="Times New Roman"/>
          <w:i/>
          <w:sz w:val="24"/>
          <w:szCs w:val="24"/>
        </w:rPr>
        <w:t>Journal of Perspectives in Applied Academic Practice</w:t>
      </w:r>
      <w:r w:rsidRPr="00EA4A48">
        <w:rPr>
          <w:rFonts w:ascii="Times New Roman" w:eastAsia="Calibri" w:hAnsi="Times New Roman" w:cs="Times New Roman"/>
          <w:sz w:val="24"/>
          <w:szCs w:val="24"/>
        </w:rPr>
        <w:t>, 8(1), pp.115-120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707B1" w:rsidRPr="00EA4A48" w:rsidRDefault="00C707B1" w:rsidP="00E76FB9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E76F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Morgan, P. (2016). </w:t>
      </w:r>
      <w:r w:rsidRPr="00E76FB9">
        <w:rPr>
          <w:rFonts w:ascii="Times New Roman" w:eastAsia="Calibri" w:hAnsi="Times New Roman" w:cs="Times New Roman"/>
          <w:i/>
          <w:sz w:val="24"/>
          <w:szCs w:val="24"/>
          <w:lang w:val="en-US"/>
        </w:rPr>
        <w:t>The Business Student’s Guide to Study and Employability</w:t>
      </w:r>
      <w:r w:rsidRPr="00E76FB9">
        <w:rPr>
          <w:rFonts w:ascii="Times New Roman" w:eastAsia="Calibri" w:hAnsi="Times New Roman" w:cs="Times New Roman"/>
          <w:sz w:val="24"/>
          <w:szCs w:val="24"/>
          <w:lang w:val="en-US"/>
        </w:rPr>
        <w:t>. London: Sage Publications.</w:t>
      </w:r>
    </w:p>
    <w:p w:rsidR="00C707B1" w:rsidRDefault="00C707B1" w:rsidP="00EA4A48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EA4A48">
        <w:rPr>
          <w:rFonts w:ascii="Times New Roman" w:eastAsia="Calibri" w:hAnsi="Times New Roman" w:cs="Times New Roman"/>
          <w:sz w:val="24"/>
          <w:szCs w:val="24"/>
        </w:rPr>
        <w:t>Pitan, O. (2016). Employability development opportunities (EDOs) as measures of students’ enhanced employability. </w:t>
      </w:r>
      <w:r w:rsidRPr="00EA4A48">
        <w:rPr>
          <w:rFonts w:ascii="Times New Roman" w:eastAsia="Calibri" w:hAnsi="Times New Roman" w:cs="Times New Roman"/>
          <w:i/>
          <w:iCs/>
          <w:sz w:val="24"/>
          <w:szCs w:val="24"/>
        </w:rPr>
        <w:t>Higher Education, Skills and Work-Based Learning</w:t>
      </w:r>
      <w:r w:rsidRPr="00EA4A48">
        <w:rPr>
          <w:rFonts w:ascii="Times New Roman" w:eastAsia="Calibri" w:hAnsi="Times New Roman" w:cs="Times New Roman"/>
          <w:sz w:val="24"/>
          <w:szCs w:val="24"/>
        </w:rPr>
        <w:t>, 6(3), pp.288-304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707B1" w:rsidRPr="00EA4A48" w:rsidRDefault="00C707B1" w:rsidP="00EA4A48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1D6A14">
        <w:rPr>
          <w:rFonts w:ascii="Times New Roman" w:eastAsia="Calibri" w:hAnsi="Times New Roman" w:cs="Times New Roman"/>
          <w:sz w:val="24"/>
          <w:szCs w:val="24"/>
        </w:rPr>
        <w:t xml:space="preserve">Ryan, M.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1D6A14">
        <w:rPr>
          <w:rFonts w:ascii="Times New Roman" w:eastAsia="Calibri" w:hAnsi="Times New Roman" w:cs="Times New Roman"/>
          <w:sz w:val="24"/>
          <w:szCs w:val="24"/>
        </w:rPr>
        <w:t>2011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Pr="001D6A14">
        <w:rPr>
          <w:rFonts w:ascii="Times New Roman" w:eastAsia="Calibri" w:hAnsi="Times New Roman" w:cs="Times New Roman"/>
          <w:sz w:val="24"/>
          <w:szCs w:val="24"/>
        </w:rPr>
        <w:t>. Improving reflective writing in higher education: a social semiotic perspective. Teaching in Higher Education, 16(1), 99-111.</w:t>
      </w:r>
    </w:p>
    <w:p w:rsidR="00C707B1" w:rsidRDefault="00C707B1" w:rsidP="00EA4A48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EA4A48">
        <w:rPr>
          <w:rFonts w:ascii="Times New Roman" w:eastAsia="Calibri" w:hAnsi="Times New Roman" w:cs="Times New Roman"/>
          <w:sz w:val="24"/>
          <w:szCs w:val="24"/>
        </w:rPr>
        <w:t>Skoyles, A., Bullock, N. and Neville, K. (2019). Developing Employability Skills Workshops for Students’ Higher Education Achievement Reports. </w:t>
      </w:r>
      <w:r w:rsidRPr="00EA4A48">
        <w:rPr>
          <w:rFonts w:ascii="Times New Roman" w:eastAsia="Calibri" w:hAnsi="Times New Roman" w:cs="Times New Roman"/>
          <w:i/>
          <w:iCs/>
          <w:sz w:val="24"/>
          <w:szCs w:val="24"/>
        </w:rPr>
        <w:t>New Review of Academic Librarianship</w:t>
      </w:r>
      <w:r w:rsidRPr="00EA4A48">
        <w:rPr>
          <w:rFonts w:ascii="Times New Roman" w:eastAsia="Calibri" w:hAnsi="Times New Roman" w:cs="Times New Roman"/>
          <w:sz w:val="24"/>
          <w:szCs w:val="24"/>
        </w:rPr>
        <w:t>, 25(2-4), pp.190-217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901272" w:rsidRDefault="00C707B1" w:rsidP="00901272">
      <w:pPr>
        <w:spacing w:after="200" w:line="48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EA4A48">
        <w:rPr>
          <w:rFonts w:ascii="Times New Roman" w:eastAsia="Calibri" w:hAnsi="Times New Roman" w:cs="Times New Roman"/>
          <w:sz w:val="24"/>
          <w:szCs w:val="24"/>
          <w:lang w:val="en-US"/>
        </w:rPr>
        <w:t>Stemmer, P. (2017). The Employability Skills Portfolio. </w:t>
      </w:r>
      <w:r w:rsidRPr="00EA4A48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Educational Leadership</w:t>
      </w:r>
      <w:r w:rsidRPr="00EA4A48">
        <w:rPr>
          <w:rFonts w:ascii="Times New Roman" w:eastAsia="Calibri" w:hAnsi="Times New Roman" w:cs="Times New Roman"/>
          <w:sz w:val="24"/>
          <w:szCs w:val="24"/>
          <w:lang w:val="en-US"/>
        </w:rPr>
        <w:t>, </w:t>
      </w:r>
      <w:r w:rsidRPr="00EA4A48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49</w:t>
      </w:r>
      <w:r w:rsidRPr="00EA4A48">
        <w:rPr>
          <w:rFonts w:ascii="Times New Roman" w:eastAsia="Calibri" w:hAnsi="Times New Roman" w:cs="Times New Roman"/>
          <w:sz w:val="24"/>
          <w:szCs w:val="24"/>
          <w:lang w:val="en-US"/>
        </w:rPr>
        <w:t>(6), pp.32-35.</w:t>
      </w:r>
      <w:r w:rsidRPr="00EA4A4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E3687" w:rsidRDefault="00BE3687" w:rsidP="006358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A37" w:rsidRDefault="00D24A37" w:rsidP="006358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5BE" w:rsidRPr="00635886" w:rsidRDefault="008F55BE" w:rsidP="006358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F55BE" w:rsidRPr="00635886" w:rsidSect="00901272">
      <w:headerReference w:type="default" r:id="rId7"/>
      <w:footerReference w:type="default" r:id="rId8"/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401" w:rsidRDefault="00923401" w:rsidP="00AC0E26">
      <w:pPr>
        <w:spacing w:after="0" w:line="240" w:lineRule="auto"/>
      </w:pPr>
      <w:r>
        <w:separator/>
      </w:r>
    </w:p>
  </w:endnote>
  <w:endnote w:type="continuationSeparator" w:id="0">
    <w:p w:rsidR="00923401" w:rsidRDefault="00923401" w:rsidP="00AC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22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6E85" w:rsidRDefault="00BA5B23">
        <w:pPr>
          <w:pStyle w:val="Footer"/>
          <w:jc w:val="right"/>
        </w:pPr>
        <w:r>
          <w:fldChar w:fldCharType="begin"/>
        </w:r>
        <w:r w:rsidR="00B96E85">
          <w:instrText xml:space="preserve"> PAGE   \* MERGEFORMAT </w:instrText>
        </w:r>
        <w:r>
          <w:fldChar w:fldCharType="separate"/>
        </w:r>
        <w:r w:rsidR="005D6D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96E85" w:rsidRDefault="00B96E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401" w:rsidRDefault="00923401" w:rsidP="00AC0E26">
      <w:pPr>
        <w:spacing w:after="0" w:line="240" w:lineRule="auto"/>
      </w:pPr>
      <w:r>
        <w:separator/>
      </w:r>
    </w:p>
  </w:footnote>
  <w:footnote w:type="continuationSeparator" w:id="0">
    <w:p w:rsidR="00923401" w:rsidRDefault="00923401" w:rsidP="00AC0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E85" w:rsidRDefault="00B96E85">
    <w:pPr>
      <w:pStyle w:val="Header"/>
      <w:jc w:val="right"/>
    </w:pPr>
  </w:p>
  <w:p w:rsidR="00B96E85" w:rsidRDefault="00B96E8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NTE0NTYzMbA0NDYzM7JU0lEKTi0uzszPAykwrAUARqJLliwAAAA="/>
  </w:docVars>
  <w:rsids>
    <w:rsidRoot w:val="00F916EF"/>
    <w:rsid w:val="000047D7"/>
    <w:rsid w:val="000152AA"/>
    <w:rsid w:val="00034CA6"/>
    <w:rsid w:val="00034D44"/>
    <w:rsid w:val="00045EC7"/>
    <w:rsid w:val="000476C1"/>
    <w:rsid w:val="00050505"/>
    <w:rsid w:val="000542D3"/>
    <w:rsid w:val="00056A09"/>
    <w:rsid w:val="00066F0B"/>
    <w:rsid w:val="000842C6"/>
    <w:rsid w:val="00087BDD"/>
    <w:rsid w:val="00094674"/>
    <w:rsid w:val="00095972"/>
    <w:rsid w:val="000A0882"/>
    <w:rsid w:val="000B5E10"/>
    <w:rsid w:val="000B618C"/>
    <w:rsid w:val="000C728C"/>
    <w:rsid w:val="000F0DA6"/>
    <w:rsid w:val="000F2009"/>
    <w:rsid w:val="001018C5"/>
    <w:rsid w:val="00104CCA"/>
    <w:rsid w:val="00105186"/>
    <w:rsid w:val="00105D4C"/>
    <w:rsid w:val="00116B30"/>
    <w:rsid w:val="00125D54"/>
    <w:rsid w:val="001266A6"/>
    <w:rsid w:val="00130DCF"/>
    <w:rsid w:val="00130E1B"/>
    <w:rsid w:val="00140823"/>
    <w:rsid w:val="001448D0"/>
    <w:rsid w:val="00150001"/>
    <w:rsid w:val="0015585B"/>
    <w:rsid w:val="00156FBC"/>
    <w:rsid w:val="00165119"/>
    <w:rsid w:val="0016516E"/>
    <w:rsid w:val="001853F3"/>
    <w:rsid w:val="0019524E"/>
    <w:rsid w:val="00195B74"/>
    <w:rsid w:val="001A338F"/>
    <w:rsid w:val="001B623C"/>
    <w:rsid w:val="001B7662"/>
    <w:rsid w:val="001C41DC"/>
    <w:rsid w:val="001D11E9"/>
    <w:rsid w:val="001D46C9"/>
    <w:rsid w:val="001D6A14"/>
    <w:rsid w:val="001E1EA7"/>
    <w:rsid w:val="001E682A"/>
    <w:rsid w:val="001E7184"/>
    <w:rsid w:val="001E7DF5"/>
    <w:rsid w:val="001F1581"/>
    <w:rsid w:val="00224913"/>
    <w:rsid w:val="00246216"/>
    <w:rsid w:val="00251003"/>
    <w:rsid w:val="00251DFA"/>
    <w:rsid w:val="002531A9"/>
    <w:rsid w:val="002546D4"/>
    <w:rsid w:val="00256DF7"/>
    <w:rsid w:val="00263237"/>
    <w:rsid w:val="00284B6C"/>
    <w:rsid w:val="002957E5"/>
    <w:rsid w:val="002A47DF"/>
    <w:rsid w:val="002B560A"/>
    <w:rsid w:val="002B606C"/>
    <w:rsid w:val="002C5C89"/>
    <w:rsid w:val="002D3B5D"/>
    <w:rsid w:val="002D40BE"/>
    <w:rsid w:val="002D424B"/>
    <w:rsid w:val="002E04E2"/>
    <w:rsid w:val="002F1533"/>
    <w:rsid w:val="00307480"/>
    <w:rsid w:val="00307D00"/>
    <w:rsid w:val="00311E37"/>
    <w:rsid w:val="00314C44"/>
    <w:rsid w:val="00315793"/>
    <w:rsid w:val="003270F0"/>
    <w:rsid w:val="00333767"/>
    <w:rsid w:val="003351C5"/>
    <w:rsid w:val="00355F82"/>
    <w:rsid w:val="003651C9"/>
    <w:rsid w:val="00372F6C"/>
    <w:rsid w:val="0037504A"/>
    <w:rsid w:val="00385C14"/>
    <w:rsid w:val="00387A03"/>
    <w:rsid w:val="003917B7"/>
    <w:rsid w:val="0039592B"/>
    <w:rsid w:val="003A0D1C"/>
    <w:rsid w:val="003A0E06"/>
    <w:rsid w:val="003A6BFF"/>
    <w:rsid w:val="003A754C"/>
    <w:rsid w:val="003C18A1"/>
    <w:rsid w:val="003C3370"/>
    <w:rsid w:val="003C38EB"/>
    <w:rsid w:val="003D0D4D"/>
    <w:rsid w:val="003D3218"/>
    <w:rsid w:val="003E22BB"/>
    <w:rsid w:val="003E4155"/>
    <w:rsid w:val="003F3A28"/>
    <w:rsid w:val="00400921"/>
    <w:rsid w:val="004148EC"/>
    <w:rsid w:val="004160A1"/>
    <w:rsid w:val="00426381"/>
    <w:rsid w:val="004274B9"/>
    <w:rsid w:val="00432446"/>
    <w:rsid w:val="004329F4"/>
    <w:rsid w:val="00434E77"/>
    <w:rsid w:val="00435161"/>
    <w:rsid w:val="00466327"/>
    <w:rsid w:val="00472E0B"/>
    <w:rsid w:val="004737A6"/>
    <w:rsid w:val="00486566"/>
    <w:rsid w:val="004924E7"/>
    <w:rsid w:val="004A113E"/>
    <w:rsid w:val="004A1BD8"/>
    <w:rsid w:val="004A4E1F"/>
    <w:rsid w:val="004A5F9D"/>
    <w:rsid w:val="004A749E"/>
    <w:rsid w:val="004B0FE4"/>
    <w:rsid w:val="004B7E42"/>
    <w:rsid w:val="004C39DF"/>
    <w:rsid w:val="004D120B"/>
    <w:rsid w:val="004D159E"/>
    <w:rsid w:val="004D1670"/>
    <w:rsid w:val="00503FAC"/>
    <w:rsid w:val="00507871"/>
    <w:rsid w:val="0052116C"/>
    <w:rsid w:val="00526FA4"/>
    <w:rsid w:val="00543399"/>
    <w:rsid w:val="00550AF3"/>
    <w:rsid w:val="00560693"/>
    <w:rsid w:val="00562B9F"/>
    <w:rsid w:val="00566540"/>
    <w:rsid w:val="005758DB"/>
    <w:rsid w:val="00577B3E"/>
    <w:rsid w:val="005872D8"/>
    <w:rsid w:val="005928D3"/>
    <w:rsid w:val="005C5790"/>
    <w:rsid w:val="005D6DFB"/>
    <w:rsid w:val="005E0B98"/>
    <w:rsid w:val="005E3ED7"/>
    <w:rsid w:val="005E5138"/>
    <w:rsid w:val="005F0999"/>
    <w:rsid w:val="005F09D5"/>
    <w:rsid w:val="005F3DB0"/>
    <w:rsid w:val="005F7943"/>
    <w:rsid w:val="00602B4F"/>
    <w:rsid w:val="00602B91"/>
    <w:rsid w:val="006137A4"/>
    <w:rsid w:val="006138CB"/>
    <w:rsid w:val="00621A27"/>
    <w:rsid w:val="006249C7"/>
    <w:rsid w:val="00631287"/>
    <w:rsid w:val="00635886"/>
    <w:rsid w:val="00636EA6"/>
    <w:rsid w:val="0064147E"/>
    <w:rsid w:val="00644163"/>
    <w:rsid w:val="0065572B"/>
    <w:rsid w:val="00667016"/>
    <w:rsid w:val="00676485"/>
    <w:rsid w:val="00682EAC"/>
    <w:rsid w:val="00692681"/>
    <w:rsid w:val="006967EF"/>
    <w:rsid w:val="00697BA3"/>
    <w:rsid w:val="006A0DD0"/>
    <w:rsid w:val="006C7BB9"/>
    <w:rsid w:val="006D22FC"/>
    <w:rsid w:val="006D4FB5"/>
    <w:rsid w:val="006E5787"/>
    <w:rsid w:val="007004CA"/>
    <w:rsid w:val="00701FFC"/>
    <w:rsid w:val="00715C37"/>
    <w:rsid w:val="0072605C"/>
    <w:rsid w:val="00730521"/>
    <w:rsid w:val="007418E2"/>
    <w:rsid w:val="00741C17"/>
    <w:rsid w:val="007462B8"/>
    <w:rsid w:val="00755487"/>
    <w:rsid w:val="007703DF"/>
    <w:rsid w:val="00770641"/>
    <w:rsid w:val="00782F86"/>
    <w:rsid w:val="00783DBD"/>
    <w:rsid w:val="007977CA"/>
    <w:rsid w:val="007A0F3F"/>
    <w:rsid w:val="007B0562"/>
    <w:rsid w:val="007B5FBD"/>
    <w:rsid w:val="007C0FFD"/>
    <w:rsid w:val="007C57F1"/>
    <w:rsid w:val="007D602F"/>
    <w:rsid w:val="007E43EB"/>
    <w:rsid w:val="00806206"/>
    <w:rsid w:val="00812C62"/>
    <w:rsid w:val="008161D0"/>
    <w:rsid w:val="00817AFC"/>
    <w:rsid w:val="00840875"/>
    <w:rsid w:val="0084572D"/>
    <w:rsid w:val="00845876"/>
    <w:rsid w:val="00850C71"/>
    <w:rsid w:val="0085493D"/>
    <w:rsid w:val="0085642E"/>
    <w:rsid w:val="00856F4D"/>
    <w:rsid w:val="00860086"/>
    <w:rsid w:val="00860E02"/>
    <w:rsid w:val="00870653"/>
    <w:rsid w:val="0088588E"/>
    <w:rsid w:val="0089583A"/>
    <w:rsid w:val="008A288F"/>
    <w:rsid w:val="008A2C6D"/>
    <w:rsid w:val="008B4279"/>
    <w:rsid w:val="008B5991"/>
    <w:rsid w:val="008C1B91"/>
    <w:rsid w:val="008C6A42"/>
    <w:rsid w:val="008D4A33"/>
    <w:rsid w:val="008D5B47"/>
    <w:rsid w:val="008D61F8"/>
    <w:rsid w:val="008D68F1"/>
    <w:rsid w:val="008E7D49"/>
    <w:rsid w:val="008F149B"/>
    <w:rsid w:val="008F55BE"/>
    <w:rsid w:val="008F68C6"/>
    <w:rsid w:val="00901272"/>
    <w:rsid w:val="00907143"/>
    <w:rsid w:val="009202CB"/>
    <w:rsid w:val="00921A2B"/>
    <w:rsid w:val="00923401"/>
    <w:rsid w:val="009459C7"/>
    <w:rsid w:val="00951DFB"/>
    <w:rsid w:val="0095756F"/>
    <w:rsid w:val="00976012"/>
    <w:rsid w:val="00982D57"/>
    <w:rsid w:val="009A5866"/>
    <w:rsid w:val="009C0625"/>
    <w:rsid w:val="009C0F7A"/>
    <w:rsid w:val="009C1360"/>
    <w:rsid w:val="009C2241"/>
    <w:rsid w:val="009C4325"/>
    <w:rsid w:val="009D4CE5"/>
    <w:rsid w:val="009E0380"/>
    <w:rsid w:val="009E2C7E"/>
    <w:rsid w:val="009E48E8"/>
    <w:rsid w:val="00A068F7"/>
    <w:rsid w:val="00A07057"/>
    <w:rsid w:val="00A22780"/>
    <w:rsid w:val="00A33B41"/>
    <w:rsid w:val="00A52FB1"/>
    <w:rsid w:val="00A57B59"/>
    <w:rsid w:val="00A74446"/>
    <w:rsid w:val="00A82DB5"/>
    <w:rsid w:val="00A83FA5"/>
    <w:rsid w:val="00A85406"/>
    <w:rsid w:val="00A92338"/>
    <w:rsid w:val="00A94823"/>
    <w:rsid w:val="00A96212"/>
    <w:rsid w:val="00A97EF6"/>
    <w:rsid w:val="00AA175B"/>
    <w:rsid w:val="00AA2476"/>
    <w:rsid w:val="00AA561F"/>
    <w:rsid w:val="00AC0E26"/>
    <w:rsid w:val="00AC5187"/>
    <w:rsid w:val="00AC5F45"/>
    <w:rsid w:val="00B01CF8"/>
    <w:rsid w:val="00B0455C"/>
    <w:rsid w:val="00B053D9"/>
    <w:rsid w:val="00B344C9"/>
    <w:rsid w:val="00B35162"/>
    <w:rsid w:val="00B354D4"/>
    <w:rsid w:val="00B40CC4"/>
    <w:rsid w:val="00B43479"/>
    <w:rsid w:val="00B57D9B"/>
    <w:rsid w:val="00B61B92"/>
    <w:rsid w:val="00B7757C"/>
    <w:rsid w:val="00B83118"/>
    <w:rsid w:val="00B85A72"/>
    <w:rsid w:val="00B85E0C"/>
    <w:rsid w:val="00B96E85"/>
    <w:rsid w:val="00B9716A"/>
    <w:rsid w:val="00BA5B23"/>
    <w:rsid w:val="00BA6619"/>
    <w:rsid w:val="00BC3E22"/>
    <w:rsid w:val="00BC6224"/>
    <w:rsid w:val="00BE3687"/>
    <w:rsid w:val="00BE48F5"/>
    <w:rsid w:val="00BE5640"/>
    <w:rsid w:val="00BE6886"/>
    <w:rsid w:val="00C00D97"/>
    <w:rsid w:val="00C06ABB"/>
    <w:rsid w:val="00C1156B"/>
    <w:rsid w:val="00C1340F"/>
    <w:rsid w:val="00C14A7D"/>
    <w:rsid w:val="00C23DD6"/>
    <w:rsid w:val="00C36130"/>
    <w:rsid w:val="00C46354"/>
    <w:rsid w:val="00C57F81"/>
    <w:rsid w:val="00C707B1"/>
    <w:rsid w:val="00C72C0F"/>
    <w:rsid w:val="00C761E1"/>
    <w:rsid w:val="00C77F82"/>
    <w:rsid w:val="00C828AD"/>
    <w:rsid w:val="00C8466C"/>
    <w:rsid w:val="00C92D65"/>
    <w:rsid w:val="00C945B9"/>
    <w:rsid w:val="00C97759"/>
    <w:rsid w:val="00CA0E25"/>
    <w:rsid w:val="00CA3239"/>
    <w:rsid w:val="00CC1AEE"/>
    <w:rsid w:val="00CC3A26"/>
    <w:rsid w:val="00CC4E95"/>
    <w:rsid w:val="00CC597D"/>
    <w:rsid w:val="00CC7A5A"/>
    <w:rsid w:val="00CF3E30"/>
    <w:rsid w:val="00D1450F"/>
    <w:rsid w:val="00D15DE1"/>
    <w:rsid w:val="00D20760"/>
    <w:rsid w:val="00D24A37"/>
    <w:rsid w:val="00D27414"/>
    <w:rsid w:val="00D35018"/>
    <w:rsid w:val="00D374D6"/>
    <w:rsid w:val="00D44775"/>
    <w:rsid w:val="00D62891"/>
    <w:rsid w:val="00D63234"/>
    <w:rsid w:val="00D646D5"/>
    <w:rsid w:val="00D67161"/>
    <w:rsid w:val="00D67699"/>
    <w:rsid w:val="00D81A6C"/>
    <w:rsid w:val="00D8661D"/>
    <w:rsid w:val="00DC1098"/>
    <w:rsid w:val="00DD0AAA"/>
    <w:rsid w:val="00DD1182"/>
    <w:rsid w:val="00DD7333"/>
    <w:rsid w:val="00DD73B2"/>
    <w:rsid w:val="00DE1B80"/>
    <w:rsid w:val="00DE6ABB"/>
    <w:rsid w:val="00E00C09"/>
    <w:rsid w:val="00E210F6"/>
    <w:rsid w:val="00E26413"/>
    <w:rsid w:val="00E5388B"/>
    <w:rsid w:val="00E54910"/>
    <w:rsid w:val="00E620D5"/>
    <w:rsid w:val="00E62655"/>
    <w:rsid w:val="00E62A3F"/>
    <w:rsid w:val="00E729FF"/>
    <w:rsid w:val="00E76FB9"/>
    <w:rsid w:val="00E81B68"/>
    <w:rsid w:val="00EA4388"/>
    <w:rsid w:val="00EA4A48"/>
    <w:rsid w:val="00EA7F98"/>
    <w:rsid w:val="00EB0C9B"/>
    <w:rsid w:val="00ED2BEF"/>
    <w:rsid w:val="00EE3829"/>
    <w:rsid w:val="00EF7626"/>
    <w:rsid w:val="00F13483"/>
    <w:rsid w:val="00F179BD"/>
    <w:rsid w:val="00F323D5"/>
    <w:rsid w:val="00F36228"/>
    <w:rsid w:val="00F36E83"/>
    <w:rsid w:val="00F549CA"/>
    <w:rsid w:val="00F55C39"/>
    <w:rsid w:val="00F57B70"/>
    <w:rsid w:val="00F602B7"/>
    <w:rsid w:val="00F612D0"/>
    <w:rsid w:val="00F7052A"/>
    <w:rsid w:val="00F74527"/>
    <w:rsid w:val="00F74C5E"/>
    <w:rsid w:val="00F86053"/>
    <w:rsid w:val="00F916EF"/>
    <w:rsid w:val="00F93072"/>
    <w:rsid w:val="00F9650A"/>
    <w:rsid w:val="00FA5144"/>
    <w:rsid w:val="00FB4138"/>
    <w:rsid w:val="00FC5930"/>
    <w:rsid w:val="00FD02A2"/>
    <w:rsid w:val="00FD7460"/>
    <w:rsid w:val="00FE280F"/>
    <w:rsid w:val="00FF0E5C"/>
    <w:rsid w:val="00FF248E"/>
    <w:rsid w:val="00FF7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871"/>
  </w:style>
  <w:style w:type="paragraph" w:styleId="Heading1">
    <w:name w:val="heading 1"/>
    <w:basedOn w:val="Normal"/>
    <w:next w:val="Normal"/>
    <w:link w:val="Heading1Char"/>
    <w:uiPriority w:val="9"/>
    <w:qFormat/>
    <w:rsid w:val="008D4A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42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1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E26"/>
  </w:style>
  <w:style w:type="paragraph" w:styleId="Footer">
    <w:name w:val="footer"/>
    <w:basedOn w:val="Normal"/>
    <w:link w:val="FooterChar"/>
    <w:uiPriority w:val="99"/>
    <w:unhideWhenUsed/>
    <w:rsid w:val="00A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E26"/>
  </w:style>
  <w:style w:type="character" w:customStyle="1" w:styleId="Heading1Char">
    <w:name w:val="Heading 1 Char"/>
    <w:basedOn w:val="DefaultParagraphFont"/>
    <w:link w:val="Heading1"/>
    <w:uiPriority w:val="9"/>
    <w:rsid w:val="008D4A3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B427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0B618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B618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618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B618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8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0B5E9C6-14F4-4F6E-B53B-B7A4859B0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10</Pages>
  <Words>2058</Words>
  <Characters>11733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Government of Kenya</Company>
  <LinksUpToDate>false</LinksUpToDate>
  <CharactersWithSpaces>13764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</dc:creator>
  <cp:keywords/>
  <dc:description/>
  <cp:lastModifiedBy>NITHMAN</cp:lastModifiedBy>
  <cp:revision>445</cp:revision>
  <dcterms:created xsi:type="dcterms:W3CDTF">2021-01-01T06:50:00Z</dcterms:created>
  <dcterms:modified xsi:type="dcterms:W3CDTF">2021-01-05T22:42:00Z</dcterms:modified>
</cp:coreProperties>
</file>