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ED3875" w14:textId="77777777" w:rsidR="00B3490E" w:rsidRPr="00B768E4" w:rsidRDefault="00B768E4" w:rsidP="00B768E4">
      <w:pPr>
        <w:jc w:val="center"/>
        <w:rPr>
          <w:b/>
        </w:rPr>
      </w:pPr>
      <w:r w:rsidRPr="00B768E4">
        <w:rPr>
          <w:b/>
        </w:rPr>
        <w:t>WOMEN IN JUDAISM AND EARLY CHRISTIANITY</w:t>
      </w:r>
    </w:p>
    <w:p w14:paraId="4E9BAFED" w14:textId="77777777" w:rsidR="00B768E4" w:rsidRPr="00B768E4" w:rsidRDefault="00B768E4" w:rsidP="00B768E4">
      <w:pPr>
        <w:jc w:val="center"/>
        <w:rPr>
          <w:b/>
        </w:rPr>
      </w:pPr>
    </w:p>
    <w:p w14:paraId="45B9059E" w14:textId="77777777" w:rsidR="00B768E4" w:rsidRPr="00B768E4" w:rsidRDefault="00B768E4" w:rsidP="00B768E4">
      <w:pPr>
        <w:jc w:val="center"/>
        <w:rPr>
          <w:b/>
        </w:rPr>
      </w:pPr>
      <w:r w:rsidRPr="00B768E4">
        <w:rPr>
          <w:b/>
        </w:rPr>
        <w:t>TRTR5002 / TRTR6001</w:t>
      </w:r>
    </w:p>
    <w:p w14:paraId="6619552A" w14:textId="77777777" w:rsidR="00B768E4" w:rsidRPr="00B768E4" w:rsidRDefault="00B768E4" w:rsidP="00B768E4">
      <w:pPr>
        <w:jc w:val="center"/>
        <w:rPr>
          <w:b/>
        </w:rPr>
      </w:pPr>
    </w:p>
    <w:p w14:paraId="74E51322" w14:textId="77777777" w:rsidR="00B768E4" w:rsidRDefault="00B768E4" w:rsidP="00B768E4">
      <w:pPr>
        <w:jc w:val="center"/>
        <w:rPr>
          <w:b/>
        </w:rPr>
      </w:pPr>
      <w:r w:rsidRPr="00B768E4">
        <w:rPr>
          <w:b/>
        </w:rPr>
        <w:t>2016-17 / SEMESTER 2</w:t>
      </w:r>
    </w:p>
    <w:p w14:paraId="131BE841" w14:textId="77777777" w:rsidR="00B768E4" w:rsidRDefault="00B768E4" w:rsidP="00B768E4">
      <w:pPr>
        <w:jc w:val="center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1984"/>
        <w:gridCol w:w="5006"/>
      </w:tblGrid>
      <w:tr w:rsidR="00B768E4" w14:paraId="795C6FF1" w14:textId="77777777" w:rsidTr="00B768E4">
        <w:tc>
          <w:tcPr>
            <w:tcW w:w="1526" w:type="dxa"/>
          </w:tcPr>
          <w:p w14:paraId="30A9C47B" w14:textId="77777777" w:rsidR="00B768E4" w:rsidRPr="00B768E4" w:rsidRDefault="00B768E4" w:rsidP="00B768E4">
            <w:pPr>
              <w:jc w:val="center"/>
              <w:rPr>
                <w:b/>
              </w:rPr>
            </w:pPr>
            <w:r w:rsidRPr="00B768E4">
              <w:rPr>
                <w:b/>
              </w:rPr>
              <w:t>Week</w:t>
            </w:r>
          </w:p>
        </w:tc>
        <w:tc>
          <w:tcPr>
            <w:tcW w:w="1984" w:type="dxa"/>
          </w:tcPr>
          <w:p w14:paraId="7BE3655E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5006" w:type="dxa"/>
          </w:tcPr>
          <w:p w14:paraId="5DB4BA50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Topic</w:t>
            </w:r>
          </w:p>
        </w:tc>
      </w:tr>
      <w:tr w:rsidR="00B768E4" w14:paraId="1D1706B3" w14:textId="77777777" w:rsidTr="00B768E4">
        <w:tc>
          <w:tcPr>
            <w:tcW w:w="1526" w:type="dxa"/>
          </w:tcPr>
          <w:p w14:paraId="6A3F6B6E" w14:textId="77777777" w:rsidR="00B768E4" w:rsidRDefault="00B768E4" w:rsidP="00B768E4">
            <w:pPr>
              <w:jc w:val="center"/>
              <w:rPr>
                <w:b/>
              </w:rPr>
            </w:pPr>
          </w:p>
          <w:p w14:paraId="1E0956F8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1984" w:type="dxa"/>
          </w:tcPr>
          <w:p w14:paraId="675A332B" w14:textId="77777777" w:rsidR="00B768E4" w:rsidRPr="00B768E4" w:rsidRDefault="00B768E4" w:rsidP="00B768E4">
            <w:pPr>
              <w:jc w:val="center"/>
            </w:pPr>
          </w:p>
          <w:p w14:paraId="0A69F8FA" w14:textId="77777777" w:rsidR="00B768E4" w:rsidRPr="00B768E4" w:rsidRDefault="00B768E4" w:rsidP="00B768E4">
            <w:pPr>
              <w:jc w:val="center"/>
            </w:pPr>
            <w:r w:rsidRPr="00B768E4">
              <w:t>1 February</w:t>
            </w:r>
          </w:p>
        </w:tc>
        <w:tc>
          <w:tcPr>
            <w:tcW w:w="5006" w:type="dxa"/>
          </w:tcPr>
          <w:p w14:paraId="1E814811" w14:textId="77777777" w:rsidR="00B768E4" w:rsidRDefault="00B768E4" w:rsidP="00B768E4"/>
          <w:p w14:paraId="60B68552" w14:textId="77777777" w:rsidR="00B768E4" w:rsidRPr="00B768E4" w:rsidRDefault="00B768E4" w:rsidP="00B768E4">
            <w:r w:rsidRPr="00B768E4">
              <w:t>Introduction and Mapping Methods</w:t>
            </w:r>
          </w:p>
          <w:p w14:paraId="55259020" w14:textId="77777777" w:rsidR="00B768E4" w:rsidRPr="00B768E4" w:rsidRDefault="00B768E4" w:rsidP="00B768E4"/>
        </w:tc>
      </w:tr>
      <w:tr w:rsidR="00B768E4" w14:paraId="0D27657C" w14:textId="77777777" w:rsidTr="00B768E4">
        <w:tc>
          <w:tcPr>
            <w:tcW w:w="1526" w:type="dxa"/>
          </w:tcPr>
          <w:p w14:paraId="1768CA29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1984" w:type="dxa"/>
          </w:tcPr>
          <w:p w14:paraId="2A204529" w14:textId="77777777" w:rsidR="00B768E4" w:rsidRPr="00B768E4" w:rsidRDefault="00B768E4" w:rsidP="00B768E4">
            <w:pPr>
              <w:jc w:val="center"/>
            </w:pPr>
          </w:p>
          <w:p w14:paraId="330A0D90" w14:textId="77777777" w:rsidR="00B768E4" w:rsidRPr="00B768E4" w:rsidRDefault="00B768E4" w:rsidP="00B768E4">
            <w:pPr>
              <w:jc w:val="center"/>
              <w:rPr>
                <w:color w:val="0000FF"/>
              </w:rPr>
            </w:pPr>
            <w:r w:rsidRPr="00B768E4">
              <w:rPr>
                <w:color w:val="0000FF"/>
              </w:rPr>
              <w:t>9 February (Thursday, 9-11)</w:t>
            </w:r>
          </w:p>
          <w:p w14:paraId="23B714B9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41A2B4A7" w14:textId="77777777" w:rsidR="00B768E4" w:rsidRDefault="00B768E4" w:rsidP="00B768E4"/>
          <w:p w14:paraId="19F95465" w14:textId="77777777" w:rsidR="00B768E4" w:rsidRPr="00B768E4" w:rsidRDefault="00B768E4" w:rsidP="00B768E4">
            <w:r w:rsidRPr="00B768E4">
              <w:t>‘Male and Female He Created Them’: A Study of the Biblical Creation Narratives</w:t>
            </w:r>
          </w:p>
        </w:tc>
      </w:tr>
      <w:tr w:rsidR="00B768E4" w14:paraId="42E3B6D5" w14:textId="77777777" w:rsidTr="00B768E4">
        <w:tc>
          <w:tcPr>
            <w:tcW w:w="1526" w:type="dxa"/>
          </w:tcPr>
          <w:p w14:paraId="3B6D01C4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1984" w:type="dxa"/>
          </w:tcPr>
          <w:p w14:paraId="5FE98D20" w14:textId="77777777" w:rsidR="00B768E4" w:rsidRDefault="00B768E4" w:rsidP="00B768E4">
            <w:pPr>
              <w:jc w:val="center"/>
            </w:pPr>
          </w:p>
          <w:p w14:paraId="1DD7E50F" w14:textId="77777777" w:rsidR="00B768E4" w:rsidRPr="00B768E4" w:rsidRDefault="00B768E4" w:rsidP="00B768E4">
            <w:pPr>
              <w:jc w:val="center"/>
            </w:pPr>
            <w:r w:rsidRPr="00B768E4">
              <w:t>15 February</w:t>
            </w:r>
          </w:p>
        </w:tc>
        <w:tc>
          <w:tcPr>
            <w:tcW w:w="5006" w:type="dxa"/>
          </w:tcPr>
          <w:p w14:paraId="7E7B4185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98D79AF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Images of Eve: Temptress or Victim?</w:t>
            </w:r>
          </w:p>
          <w:p w14:paraId="23821DD8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Everyday Life in Ancient Israel: Daughters and Wives</w:t>
            </w:r>
          </w:p>
          <w:p w14:paraId="51BFB731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</w:tc>
      </w:tr>
      <w:tr w:rsidR="00B768E4" w14:paraId="6B45AC03" w14:textId="77777777" w:rsidTr="00B768E4">
        <w:tc>
          <w:tcPr>
            <w:tcW w:w="1526" w:type="dxa"/>
          </w:tcPr>
          <w:p w14:paraId="34E9CFAA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1984" w:type="dxa"/>
          </w:tcPr>
          <w:p w14:paraId="08D06EC6" w14:textId="77777777" w:rsidR="00B768E4" w:rsidRDefault="00B768E4" w:rsidP="00B768E4">
            <w:pPr>
              <w:jc w:val="center"/>
            </w:pPr>
          </w:p>
          <w:p w14:paraId="3F365661" w14:textId="77777777" w:rsidR="00B768E4" w:rsidRDefault="00B768E4" w:rsidP="00B768E4">
            <w:pPr>
              <w:jc w:val="center"/>
            </w:pPr>
            <w:r w:rsidRPr="00B768E4">
              <w:rPr>
                <w:color w:val="0000FF"/>
              </w:rPr>
              <w:t>23 February (Thursday 9-11</w:t>
            </w:r>
            <w:r w:rsidRPr="00B768E4">
              <w:t>)</w:t>
            </w:r>
          </w:p>
          <w:p w14:paraId="229CA6C6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6EB6C41B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748E3944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 xml:space="preserve">Women as Key Players in Israelite History: </w:t>
            </w:r>
          </w:p>
          <w:p w14:paraId="0F37D07B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Saviours and/or Tricksters</w:t>
            </w:r>
          </w:p>
        </w:tc>
      </w:tr>
      <w:tr w:rsidR="00B768E4" w14:paraId="069CEBAE" w14:textId="77777777" w:rsidTr="00B768E4">
        <w:tc>
          <w:tcPr>
            <w:tcW w:w="1526" w:type="dxa"/>
          </w:tcPr>
          <w:p w14:paraId="6AE4EB2B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1984" w:type="dxa"/>
          </w:tcPr>
          <w:p w14:paraId="6B1EC907" w14:textId="77777777" w:rsid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17130DD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10724DC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  <w:r w:rsidRPr="00B768E4">
              <w:rPr>
                <w:b/>
              </w:rPr>
              <w:t>READING WEEK</w:t>
            </w:r>
          </w:p>
          <w:p w14:paraId="1A1DDC66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</w:tc>
      </w:tr>
      <w:tr w:rsidR="00B768E4" w14:paraId="49717577" w14:textId="77777777" w:rsidTr="00B768E4">
        <w:tc>
          <w:tcPr>
            <w:tcW w:w="1526" w:type="dxa"/>
          </w:tcPr>
          <w:p w14:paraId="4D0A35A5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1984" w:type="dxa"/>
          </w:tcPr>
          <w:p w14:paraId="1BB8E711" w14:textId="77777777" w:rsidR="00B768E4" w:rsidRDefault="00B768E4" w:rsidP="00B768E4">
            <w:pPr>
              <w:jc w:val="center"/>
              <w:rPr>
                <w:b/>
              </w:rPr>
            </w:pPr>
          </w:p>
          <w:p w14:paraId="1F852EC6" w14:textId="77777777" w:rsidR="00B768E4" w:rsidRPr="00B768E4" w:rsidRDefault="00B768E4" w:rsidP="00B768E4">
            <w:pPr>
              <w:jc w:val="center"/>
            </w:pPr>
            <w:r w:rsidRPr="00B768E4">
              <w:t xml:space="preserve">8 March </w:t>
            </w:r>
          </w:p>
        </w:tc>
        <w:tc>
          <w:tcPr>
            <w:tcW w:w="5006" w:type="dxa"/>
          </w:tcPr>
          <w:p w14:paraId="5360333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2C9A14FC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 xml:space="preserve">‘In Memoriam’: Women as Victims in the </w:t>
            </w:r>
          </w:p>
          <w:p w14:paraId="2E23C404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Hebrew Bible</w:t>
            </w:r>
          </w:p>
          <w:p w14:paraId="2D239755" w14:textId="77777777" w:rsidR="00B768E4" w:rsidRPr="00B768E4" w:rsidRDefault="00B768E4" w:rsidP="00B768E4">
            <w:pPr>
              <w:tabs>
                <w:tab w:val="left" w:pos="180"/>
              </w:tabs>
            </w:pPr>
          </w:p>
        </w:tc>
      </w:tr>
      <w:tr w:rsidR="00B768E4" w14:paraId="69736B08" w14:textId="77777777" w:rsidTr="00B768E4">
        <w:tc>
          <w:tcPr>
            <w:tcW w:w="1526" w:type="dxa"/>
          </w:tcPr>
          <w:p w14:paraId="20B42B0D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1984" w:type="dxa"/>
          </w:tcPr>
          <w:p w14:paraId="3AE45CE0" w14:textId="77777777" w:rsidR="00B768E4" w:rsidRPr="00B768E4" w:rsidRDefault="00B768E4" w:rsidP="00B768E4">
            <w:pPr>
              <w:jc w:val="center"/>
            </w:pPr>
          </w:p>
          <w:p w14:paraId="65CBDE55" w14:textId="77777777" w:rsidR="00B768E4" w:rsidRPr="00B768E4" w:rsidRDefault="00B768E4" w:rsidP="00B768E4">
            <w:pPr>
              <w:jc w:val="center"/>
            </w:pPr>
            <w:r w:rsidRPr="00B768E4">
              <w:t xml:space="preserve">15 March </w:t>
            </w:r>
          </w:p>
        </w:tc>
        <w:tc>
          <w:tcPr>
            <w:tcW w:w="5006" w:type="dxa"/>
          </w:tcPr>
          <w:p w14:paraId="591D3E5D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1EE6DAB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 xml:space="preserve">Jesus’ Ministry and Early Jewish Attitudes to </w:t>
            </w:r>
          </w:p>
          <w:p w14:paraId="42F22AF0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Women</w:t>
            </w:r>
          </w:p>
          <w:p w14:paraId="5F660FA7" w14:textId="77777777" w:rsidR="00B768E4" w:rsidRPr="00B768E4" w:rsidRDefault="00B768E4" w:rsidP="00B768E4">
            <w:pPr>
              <w:tabs>
                <w:tab w:val="left" w:pos="540"/>
              </w:tabs>
            </w:pPr>
          </w:p>
        </w:tc>
      </w:tr>
      <w:tr w:rsidR="00B768E4" w14:paraId="29ABA8D1" w14:textId="77777777" w:rsidTr="00B768E4">
        <w:tc>
          <w:tcPr>
            <w:tcW w:w="1526" w:type="dxa"/>
          </w:tcPr>
          <w:p w14:paraId="0BDE0B4B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</w:p>
        </w:tc>
        <w:tc>
          <w:tcPr>
            <w:tcW w:w="1984" w:type="dxa"/>
          </w:tcPr>
          <w:p w14:paraId="6063F99C" w14:textId="77777777" w:rsidR="00B768E4" w:rsidRPr="00B768E4" w:rsidRDefault="00B768E4" w:rsidP="00B768E4">
            <w:pPr>
              <w:jc w:val="center"/>
            </w:pPr>
          </w:p>
          <w:p w14:paraId="766BCCCE" w14:textId="77777777" w:rsidR="00B768E4" w:rsidRPr="00B768E4" w:rsidRDefault="00B768E4" w:rsidP="00B768E4">
            <w:pPr>
              <w:jc w:val="center"/>
            </w:pPr>
            <w:r w:rsidRPr="00B768E4">
              <w:t xml:space="preserve">22 March </w:t>
            </w:r>
          </w:p>
          <w:p w14:paraId="209CF3B3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403DCD0E" w14:textId="77777777" w:rsidR="00B768E4" w:rsidRDefault="00B768E4" w:rsidP="00B768E4"/>
          <w:p w14:paraId="1DF06050" w14:textId="77777777" w:rsidR="00B768E4" w:rsidRPr="00B768E4" w:rsidRDefault="00B768E4" w:rsidP="00B768E4">
            <w:r w:rsidRPr="00B768E4">
              <w:t>Women in the Gospels: John and Luke</w:t>
            </w:r>
          </w:p>
        </w:tc>
      </w:tr>
      <w:tr w:rsidR="00B768E4" w14:paraId="03BAE3B5" w14:textId="77777777" w:rsidTr="00B768E4">
        <w:tc>
          <w:tcPr>
            <w:tcW w:w="1526" w:type="dxa"/>
          </w:tcPr>
          <w:p w14:paraId="397825E7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1984" w:type="dxa"/>
          </w:tcPr>
          <w:p w14:paraId="5152EFCD" w14:textId="77777777" w:rsidR="00B768E4" w:rsidRDefault="00B768E4" w:rsidP="00B768E4">
            <w:pPr>
              <w:jc w:val="center"/>
              <w:rPr>
                <w:b/>
              </w:rPr>
            </w:pPr>
          </w:p>
          <w:p w14:paraId="75C65FFD" w14:textId="77777777" w:rsidR="00B768E4" w:rsidRPr="00B768E4" w:rsidRDefault="00B768E4" w:rsidP="00B768E4">
            <w:pPr>
              <w:jc w:val="center"/>
            </w:pPr>
            <w:r w:rsidRPr="00B768E4">
              <w:t xml:space="preserve">29 March </w:t>
            </w:r>
          </w:p>
        </w:tc>
        <w:tc>
          <w:tcPr>
            <w:tcW w:w="5006" w:type="dxa"/>
          </w:tcPr>
          <w:p w14:paraId="565D68E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88ECA86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Paul: Misogynist or Misinterpreted?</w:t>
            </w:r>
          </w:p>
          <w:p w14:paraId="78FC57A2" w14:textId="77777777" w:rsidR="00B768E4" w:rsidRPr="00B768E4" w:rsidRDefault="00B768E4" w:rsidP="00B768E4">
            <w:pPr>
              <w:tabs>
                <w:tab w:val="left" w:pos="1080"/>
              </w:tabs>
            </w:pPr>
          </w:p>
        </w:tc>
      </w:tr>
      <w:tr w:rsidR="00B768E4" w14:paraId="563341EB" w14:textId="77777777" w:rsidTr="00B768E4">
        <w:tc>
          <w:tcPr>
            <w:tcW w:w="1526" w:type="dxa"/>
          </w:tcPr>
          <w:p w14:paraId="33BE41FD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1984" w:type="dxa"/>
          </w:tcPr>
          <w:p w14:paraId="24F65955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5006" w:type="dxa"/>
          </w:tcPr>
          <w:p w14:paraId="19CDE43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</w:p>
          <w:p w14:paraId="0AB95074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  <w:r w:rsidRPr="00B768E4">
              <w:rPr>
                <w:b/>
              </w:rPr>
              <w:t xml:space="preserve">EASTER </w:t>
            </w:r>
            <w:r>
              <w:rPr>
                <w:b/>
              </w:rPr>
              <w:t>VACATION</w:t>
            </w:r>
          </w:p>
          <w:p w14:paraId="02501B48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</w:p>
        </w:tc>
      </w:tr>
      <w:tr w:rsidR="00B768E4" w14:paraId="2D46B8A3" w14:textId="77777777" w:rsidTr="00B768E4">
        <w:tc>
          <w:tcPr>
            <w:tcW w:w="1526" w:type="dxa"/>
          </w:tcPr>
          <w:p w14:paraId="0774A706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984" w:type="dxa"/>
          </w:tcPr>
          <w:p w14:paraId="213842B6" w14:textId="77777777" w:rsidR="00B768E4" w:rsidRDefault="00B768E4" w:rsidP="00B768E4">
            <w:pPr>
              <w:jc w:val="center"/>
              <w:rPr>
                <w:b/>
              </w:rPr>
            </w:pPr>
          </w:p>
          <w:p w14:paraId="0663F612" w14:textId="77777777" w:rsidR="00B768E4" w:rsidRPr="00B768E4" w:rsidRDefault="00B768E4" w:rsidP="00B768E4">
            <w:pPr>
              <w:jc w:val="center"/>
            </w:pPr>
            <w:r w:rsidRPr="00B768E4">
              <w:t>26 April</w:t>
            </w:r>
          </w:p>
        </w:tc>
        <w:tc>
          <w:tcPr>
            <w:tcW w:w="5006" w:type="dxa"/>
          </w:tcPr>
          <w:p w14:paraId="43E3BB9F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12A1AD9D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Feminine Images in the Book of Revelation:</w:t>
            </w:r>
            <w:r w:rsidRPr="00B768E4">
              <w:tab/>
            </w:r>
          </w:p>
          <w:p w14:paraId="5F8E1442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Reading/Visualizing an Apocalyptic Text</w:t>
            </w:r>
          </w:p>
          <w:p w14:paraId="68AC18F7" w14:textId="77777777" w:rsidR="00B768E4" w:rsidRPr="00B768E4" w:rsidRDefault="00B768E4" w:rsidP="00B768E4">
            <w:pPr>
              <w:tabs>
                <w:tab w:val="left" w:pos="680"/>
              </w:tabs>
            </w:pPr>
          </w:p>
        </w:tc>
      </w:tr>
      <w:tr w:rsidR="00B768E4" w14:paraId="3C8AA065" w14:textId="77777777" w:rsidTr="00B768E4">
        <w:tc>
          <w:tcPr>
            <w:tcW w:w="1526" w:type="dxa"/>
          </w:tcPr>
          <w:p w14:paraId="0D261731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1984" w:type="dxa"/>
          </w:tcPr>
          <w:p w14:paraId="09545B57" w14:textId="77777777" w:rsidR="00B768E4" w:rsidRPr="00B768E4" w:rsidRDefault="00B768E4" w:rsidP="00B768E4">
            <w:pPr>
              <w:jc w:val="center"/>
            </w:pPr>
            <w:r>
              <w:t>Date to be confirmed</w:t>
            </w:r>
          </w:p>
        </w:tc>
        <w:tc>
          <w:tcPr>
            <w:tcW w:w="5006" w:type="dxa"/>
          </w:tcPr>
          <w:p w14:paraId="0440D65A" w14:textId="77777777" w:rsidR="00B768E4" w:rsidRDefault="00B768E4" w:rsidP="00B768E4"/>
          <w:p w14:paraId="466BE195" w14:textId="77777777" w:rsidR="00B768E4" w:rsidRDefault="00B768E4" w:rsidP="00B768E4">
            <w:r w:rsidRPr="00B768E4">
              <w:t xml:space="preserve">Contemporary Issues </w:t>
            </w:r>
            <w:r>
              <w:t xml:space="preserve">and Revision Seminar </w:t>
            </w:r>
          </w:p>
          <w:p w14:paraId="33B9F562" w14:textId="77777777" w:rsidR="0006645B" w:rsidRDefault="0006645B" w:rsidP="00B768E4">
            <w:r>
              <w:t>Level 5: Presentations</w:t>
            </w:r>
            <w:bookmarkStart w:id="0" w:name="_GoBack"/>
            <w:bookmarkEnd w:id="0"/>
          </w:p>
          <w:p w14:paraId="00078BCB" w14:textId="77777777" w:rsidR="00B768E4" w:rsidRPr="00B768E4" w:rsidRDefault="00B768E4" w:rsidP="00B768E4"/>
        </w:tc>
      </w:tr>
    </w:tbl>
    <w:p w14:paraId="2D381EA2" w14:textId="77777777" w:rsidR="00B768E4" w:rsidRPr="00B768E4" w:rsidRDefault="00B768E4" w:rsidP="00B768E4">
      <w:pPr>
        <w:jc w:val="center"/>
        <w:rPr>
          <w:b/>
        </w:rPr>
      </w:pPr>
    </w:p>
    <w:sectPr w:rsidR="00B768E4" w:rsidRPr="00B768E4" w:rsidSect="00B768E4">
      <w:pgSz w:w="11900" w:h="16840"/>
      <w:pgMar w:top="1440" w:right="1800" w:bottom="851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68E4"/>
    <w:rsid w:val="0006645B"/>
    <w:rsid w:val="003859CD"/>
    <w:rsid w:val="00B3490E"/>
    <w:rsid w:val="00B768E4"/>
    <w:rsid w:val="00FE59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4576E4F7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768E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141</Words>
  <Characters>808</Characters>
  <Application>Microsoft Macintosh Word</Application>
  <DocSecurity>0</DocSecurity>
  <Lines>6</Lines>
  <Paragraphs>1</Paragraphs>
  <ScaleCrop>false</ScaleCrop>
  <Company>University of Wales Trinity Sanit David</Company>
  <LinksUpToDate>false</LinksUpToDate>
  <CharactersWithSpaces>948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Haf Williams</dc:creator>
  <cp:keywords/>
  <dc:description/>
  <cp:lastModifiedBy>Catrin Williams</cp:lastModifiedBy>
  <cp:revision>2</cp:revision>
  <dcterms:created xsi:type="dcterms:W3CDTF">2017-01-31T20:37:00Z</dcterms:created>
  <dcterms:modified xsi:type="dcterms:W3CDTF">2017-01-31T20:37:00Z</dcterms:modified>
</cp:coreProperties>
</file>