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BC9A0" w14:textId="3F3E22FD" w:rsidR="009831C1" w:rsidRPr="00016D38" w:rsidRDefault="009831C1" w:rsidP="009831C1">
      <w:pPr>
        <w:spacing w:line="480" w:lineRule="auto"/>
        <w:jc w:val="center"/>
        <w:rPr>
          <w:rFonts w:cstheme="minorHAnsi"/>
          <w:bCs/>
        </w:rPr>
      </w:pPr>
      <w:bookmarkStart w:id="0" w:name="_Hlk124109264"/>
      <w:r w:rsidRPr="00016D38">
        <w:rPr>
          <w:rFonts w:cstheme="minorHAnsi"/>
          <w:noProof/>
        </w:rPr>
        <w:drawing>
          <wp:inline distT="0" distB="0" distL="0" distR="0" wp14:anchorId="315A5A77" wp14:editId="3A750A10">
            <wp:extent cx="3111880" cy="1009403"/>
            <wp:effectExtent l="0" t="0" r="0"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l="1" r="38573"/>
                    <a:stretch/>
                  </pic:blipFill>
                  <pic:spPr bwMode="auto">
                    <a:xfrm>
                      <a:off x="0" y="0"/>
                      <a:ext cx="3196902" cy="1036982"/>
                    </a:xfrm>
                    <a:prstGeom prst="rect">
                      <a:avLst/>
                    </a:prstGeom>
                    <a:noFill/>
                    <a:ln>
                      <a:noFill/>
                    </a:ln>
                    <a:extLst>
                      <a:ext uri="{53640926-AAD7-44D8-BBD7-CCE9431645EC}">
                        <a14:shadowObscured xmlns:a14="http://schemas.microsoft.com/office/drawing/2010/main"/>
                      </a:ext>
                    </a:extLst>
                  </pic:spPr>
                </pic:pic>
              </a:graphicData>
            </a:graphic>
          </wp:inline>
        </w:drawing>
      </w:r>
    </w:p>
    <w:p w14:paraId="3E26E2E5" w14:textId="77777777" w:rsidR="00CB347D" w:rsidRPr="00016D38" w:rsidRDefault="00CB347D" w:rsidP="00CF6867">
      <w:pPr>
        <w:spacing w:line="480" w:lineRule="auto"/>
        <w:jc w:val="both"/>
        <w:rPr>
          <w:rFonts w:cstheme="minorHAnsi"/>
          <w:b/>
          <w:u w:val="single"/>
        </w:rPr>
      </w:pPr>
    </w:p>
    <w:p w14:paraId="03A2479F" w14:textId="6EAF8042" w:rsidR="009831C1" w:rsidRPr="00016D38" w:rsidRDefault="009831C1" w:rsidP="009831C1">
      <w:pPr>
        <w:spacing w:line="480" w:lineRule="auto"/>
        <w:jc w:val="center"/>
        <w:rPr>
          <w:rFonts w:cstheme="minorHAnsi"/>
          <w:bCs/>
          <w:sz w:val="22"/>
          <w:szCs w:val="22"/>
        </w:rPr>
      </w:pPr>
      <w:bookmarkStart w:id="1" w:name="_Hlk124109130"/>
      <w:r w:rsidRPr="00016D38">
        <w:rPr>
          <w:rFonts w:cstheme="minorHAnsi"/>
          <w:bCs/>
          <w:sz w:val="22"/>
          <w:szCs w:val="22"/>
        </w:rPr>
        <w:t xml:space="preserve">An investigation into the views of police officers on the media coverage of the murder of Sarah Everard and the subsequent changes to their profession. </w:t>
      </w:r>
    </w:p>
    <w:p w14:paraId="0A737175" w14:textId="09D44277" w:rsidR="009831C1" w:rsidRPr="00016D38" w:rsidRDefault="009831C1" w:rsidP="009831C1">
      <w:pPr>
        <w:spacing w:line="480" w:lineRule="auto"/>
        <w:jc w:val="center"/>
        <w:rPr>
          <w:rFonts w:cstheme="minorHAnsi"/>
          <w:bCs/>
          <w:sz w:val="22"/>
          <w:szCs w:val="22"/>
        </w:rPr>
      </w:pPr>
    </w:p>
    <w:p w14:paraId="2F06821C" w14:textId="77777777" w:rsidR="009831C1" w:rsidRPr="00016D38" w:rsidRDefault="009831C1" w:rsidP="009831C1">
      <w:pPr>
        <w:spacing w:line="480" w:lineRule="auto"/>
        <w:jc w:val="center"/>
        <w:rPr>
          <w:rFonts w:cstheme="minorHAnsi"/>
          <w:bCs/>
          <w:sz w:val="22"/>
          <w:szCs w:val="22"/>
        </w:rPr>
      </w:pPr>
    </w:p>
    <w:p w14:paraId="03A2491A" w14:textId="77777777" w:rsidR="009831C1" w:rsidRPr="00016D38" w:rsidRDefault="009831C1" w:rsidP="009831C1">
      <w:pPr>
        <w:spacing w:line="480" w:lineRule="auto"/>
        <w:jc w:val="center"/>
        <w:rPr>
          <w:rFonts w:cstheme="minorHAnsi"/>
          <w:bCs/>
          <w:sz w:val="22"/>
          <w:szCs w:val="22"/>
        </w:rPr>
      </w:pPr>
      <w:r w:rsidRPr="00016D38">
        <w:rPr>
          <w:rFonts w:cstheme="minorHAnsi"/>
          <w:bCs/>
          <w:sz w:val="22"/>
          <w:szCs w:val="22"/>
        </w:rPr>
        <w:t xml:space="preserve">C. Osland </w:t>
      </w:r>
    </w:p>
    <w:p w14:paraId="3C72459C" w14:textId="4A81460E" w:rsidR="00CB347D" w:rsidRPr="00016D38" w:rsidRDefault="009831C1" w:rsidP="009831C1">
      <w:pPr>
        <w:spacing w:line="480" w:lineRule="auto"/>
        <w:jc w:val="center"/>
        <w:rPr>
          <w:rFonts w:cstheme="minorHAnsi"/>
          <w:bCs/>
          <w:sz w:val="22"/>
          <w:szCs w:val="22"/>
        </w:rPr>
      </w:pPr>
      <w:r w:rsidRPr="00016D38">
        <w:rPr>
          <w:rFonts w:cstheme="minorHAnsi"/>
          <w:bCs/>
          <w:sz w:val="22"/>
          <w:szCs w:val="22"/>
        </w:rPr>
        <w:t>1920683</w:t>
      </w:r>
    </w:p>
    <w:p w14:paraId="5C695A7B" w14:textId="50C100E4" w:rsidR="009831C1" w:rsidRPr="00016D38" w:rsidRDefault="009831C1" w:rsidP="009831C1">
      <w:pPr>
        <w:spacing w:line="480" w:lineRule="auto"/>
        <w:jc w:val="center"/>
        <w:rPr>
          <w:rFonts w:cstheme="minorHAnsi"/>
          <w:bCs/>
          <w:sz w:val="22"/>
          <w:szCs w:val="22"/>
        </w:rPr>
      </w:pPr>
    </w:p>
    <w:p w14:paraId="174C0D5D" w14:textId="77777777" w:rsidR="009831C1" w:rsidRPr="00016D38" w:rsidRDefault="009831C1" w:rsidP="009831C1">
      <w:pPr>
        <w:spacing w:line="480" w:lineRule="auto"/>
        <w:jc w:val="center"/>
        <w:rPr>
          <w:rFonts w:cstheme="minorHAnsi"/>
          <w:bCs/>
          <w:sz w:val="22"/>
          <w:szCs w:val="22"/>
        </w:rPr>
      </w:pPr>
    </w:p>
    <w:p w14:paraId="252A16CA" w14:textId="5AB9138E" w:rsidR="00CB347D" w:rsidRPr="00016D38" w:rsidRDefault="00CB347D" w:rsidP="00CF6867">
      <w:pPr>
        <w:spacing w:line="480" w:lineRule="auto"/>
        <w:jc w:val="both"/>
        <w:rPr>
          <w:rFonts w:cstheme="minorHAnsi"/>
          <w:b/>
          <w:sz w:val="22"/>
          <w:szCs w:val="22"/>
          <w:u w:val="single"/>
        </w:rPr>
      </w:pPr>
    </w:p>
    <w:p w14:paraId="09301611" w14:textId="14CB37BC" w:rsidR="00CB347D" w:rsidRPr="00016D38" w:rsidRDefault="00CB347D" w:rsidP="00CF6867">
      <w:pPr>
        <w:spacing w:line="480" w:lineRule="auto"/>
        <w:jc w:val="both"/>
        <w:rPr>
          <w:rFonts w:cstheme="minorHAnsi"/>
          <w:b/>
          <w:sz w:val="22"/>
          <w:szCs w:val="22"/>
          <w:u w:val="single"/>
        </w:rPr>
      </w:pPr>
    </w:p>
    <w:p w14:paraId="45C837D1" w14:textId="77777777" w:rsidR="009831C1" w:rsidRPr="00016D38" w:rsidRDefault="009831C1" w:rsidP="00CB347D">
      <w:pPr>
        <w:spacing w:line="480" w:lineRule="auto"/>
        <w:jc w:val="center"/>
        <w:rPr>
          <w:rFonts w:cstheme="minorHAnsi"/>
          <w:bCs/>
          <w:sz w:val="22"/>
          <w:szCs w:val="22"/>
        </w:rPr>
      </w:pPr>
    </w:p>
    <w:p w14:paraId="2AD950B9" w14:textId="77777777" w:rsidR="009831C1" w:rsidRPr="00016D38" w:rsidRDefault="009831C1" w:rsidP="00CB347D">
      <w:pPr>
        <w:spacing w:line="480" w:lineRule="auto"/>
        <w:jc w:val="center"/>
        <w:rPr>
          <w:rFonts w:cstheme="minorHAnsi"/>
          <w:bCs/>
          <w:sz w:val="22"/>
          <w:szCs w:val="22"/>
        </w:rPr>
      </w:pPr>
    </w:p>
    <w:p w14:paraId="4239E172" w14:textId="77777777" w:rsidR="009831C1" w:rsidRPr="00016D38" w:rsidRDefault="009831C1" w:rsidP="00CB347D">
      <w:pPr>
        <w:spacing w:line="480" w:lineRule="auto"/>
        <w:jc w:val="center"/>
        <w:rPr>
          <w:rFonts w:cstheme="minorHAnsi"/>
          <w:bCs/>
          <w:sz w:val="22"/>
          <w:szCs w:val="22"/>
        </w:rPr>
      </w:pPr>
    </w:p>
    <w:p w14:paraId="01BF771D" w14:textId="77777777" w:rsidR="009831C1" w:rsidRPr="00016D38" w:rsidRDefault="009831C1" w:rsidP="00CB347D">
      <w:pPr>
        <w:spacing w:line="480" w:lineRule="auto"/>
        <w:jc w:val="center"/>
        <w:rPr>
          <w:rFonts w:cstheme="minorHAnsi"/>
          <w:bCs/>
          <w:sz w:val="22"/>
          <w:szCs w:val="22"/>
        </w:rPr>
      </w:pPr>
    </w:p>
    <w:p w14:paraId="7C894080" w14:textId="77777777" w:rsidR="009831C1" w:rsidRPr="00016D38" w:rsidRDefault="009831C1" w:rsidP="00CB347D">
      <w:pPr>
        <w:spacing w:line="480" w:lineRule="auto"/>
        <w:jc w:val="center"/>
        <w:rPr>
          <w:rFonts w:cstheme="minorHAnsi"/>
          <w:bCs/>
          <w:sz w:val="22"/>
          <w:szCs w:val="22"/>
        </w:rPr>
      </w:pPr>
    </w:p>
    <w:p w14:paraId="182E6709" w14:textId="77777777" w:rsidR="009831C1" w:rsidRPr="00016D38" w:rsidRDefault="009831C1" w:rsidP="00CB347D">
      <w:pPr>
        <w:spacing w:line="480" w:lineRule="auto"/>
        <w:jc w:val="center"/>
        <w:rPr>
          <w:rFonts w:cstheme="minorHAnsi"/>
          <w:bCs/>
          <w:sz w:val="22"/>
          <w:szCs w:val="22"/>
        </w:rPr>
      </w:pPr>
    </w:p>
    <w:p w14:paraId="1D96BFC6" w14:textId="77777777" w:rsidR="009831C1" w:rsidRPr="00016D38" w:rsidRDefault="009831C1" w:rsidP="00CB347D">
      <w:pPr>
        <w:spacing w:line="480" w:lineRule="auto"/>
        <w:jc w:val="center"/>
        <w:rPr>
          <w:rFonts w:cstheme="minorHAnsi"/>
          <w:bCs/>
          <w:sz w:val="22"/>
          <w:szCs w:val="22"/>
        </w:rPr>
      </w:pPr>
    </w:p>
    <w:p w14:paraId="5325EB8E" w14:textId="3B47E074" w:rsidR="00CB347D" w:rsidRPr="00016D38" w:rsidRDefault="00F777C2" w:rsidP="00CB347D">
      <w:pPr>
        <w:spacing w:line="480" w:lineRule="auto"/>
        <w:jc w:val="center"/>
        <w:rPr>
          <w:rFonts w:cstheme="minorHAnsi"/>
          <w:bCs/>
          <w:sz w:val="22"/>
          <w:szCs w:val="22"/>
        </w:rPr>
      </w:pPr>
      <w:r w:rsidRPr="00016D38">
        <w:rPr>
          <w:rFonts w:cstheme="minorHAnsi"/>
          <w:bCs/>
          <w:sz w:val="22"/>
          <w:szCs w:val="22"/>
        </w:rPr>
        <w:t>BSc (Hons) Professional Policing Practice</w:t>
      </w:r>
    </w:p>
    <w:p w14:paraId="263BFC2B" w14:textId="77777777" w:rsidR="00CB347D" w:rsidRPr="00016D38" w:rsidRDefault="00CB347D" w:rsidP="00CF6867">
      <w:pPr>
        <w:spacing w:line="480" w:lineRule="auto"/>
        <w:jc w:val="both"/>
        <w:rPr>
          <w:rFonts w:cstheme="minorHAnsi"/>
          <w:b/>
          <w:sz w:val="22"/>
          <w:szCs w:val="22"/>
          <w:u w:val="single"/>
        </w:rPr>
      </w:pPr>
    </w:p>
    <w:p w14:paraId="1D2BC0CA" w14:textId="038A74D0" w:rsidR="00CB347D" w:rsidRPr="00016D38" w:rsidRDefault="00F777C2" w:rsidP="00F777C2">
      <w:pPr>
        <w:spacing w:line="480" w:lineRule="auto"/>
        <w:jc w:val="center"/>
        <w:rPr>
          <w:rFonts w:cstheme="minorHAnsi"/>
          <w:bCs/>
          <w:sz w:val="22"/>
          <w:szCs w:val="22"/>
        </w:rPr>
      </w:pPr>
      <w:r w:rsidRPr="00016D38">
        <w:rPr>
          <w:rFonts w:cstheme="minorHAnsi"/>
          <w:bCs/>
          <w:sz w:val="22"/>
          <w:szCs w:val="22"/>
        </w:rPr>
        <w:t>2022</w:t>
      </w:r>
    </w:p>
    <w:p w14:paraId="7715523F" w14:textId="77777777" w:rsidR="00016D38" w:rsidRDefault="00016D38" w:rsidP="009831C1">
      <w:pPr>
        <w:spacing w:line="480" w:lineRule="auto"/>
        <w:jc w:val="center"/>
        <w:rPr>
          <w:rFonts w:cstheme="minorHAnsi"/>
          <w:sz w:val="22"/>
          <w:szCs w:val="22"/>
          <w:u w:val="single"/>
        </w:rPr>
      </w:pPr>
    </w:p>
    <w:p w14:paraId="4E466682" w14:textId="7FA1A3C9" w:rsidR="00CB347D" w:rsidRPr="00016D38" w:rsidRDefault="009831C1" w:rsidP="009831C1">
      <w:pPr>
        <w:spacing w:line="480" w:lineRule="auto"/>
        <w:jc w:val="center"/>
        <w:rPr>
          <w:rFonts w:cstheme="minorHAnsi"/>
          <w:sz w:val="22"/>
          <w:szCs w:val="22"/>
          <w:u w:val="single"/>
        </w:rPr>
      </w:pPr>
      <w:r w:rsidRPr="00016D38">
        <w:rPr>
          <w:rFonts w:cstheme="minorHAnsi"/>
          <w:sz w:val="22"/>
          <w:szCs w:val="22"/>
          <w:u w:val="single"/>
        </w:rPr>
        <w:lastRenderedPageBreak/>
        <w:t>Acknowledgements</w:t>
      </w:r>
    </w:p>
    <w:p w14:paraId="587A5B0B" w14:textId="6903A2FD" w:rsidR="009831C1" w:rsidRPr="00016D38" w:rsidRDefault="009831C1" w:rsidP="009831C1">
      <w:pPr>
        <w:spacing w:line="480" w:lineRule="auto"/>
        <w:jc w:val="center"/>
        <w:rPr>
          <w:rFonts w:cstheme="minorHAnsi"/>
          <w:sz w:val="22"/>
          <w:szCs w:val="22"/>
          <w:u w:val="single"/>
        </w:rPr>
      </w:pPr>
    </w:p>
    <w:p w14:paraId="4B90B6A0" w14:textId="7A6B65DA" w:rsidR="009831C1" w:rsidRPr="00016D38" w:rsidRDefault="009831C1" w:rsidP="009831C1">
      <w:pPr>
        <w:spacing w:line="480" w:lineRule="auto"/>
        <w:jc w:val="both"/>
        <w:rPr>
          <w:rFonts w:cstheme="minorHAnsi"/>
          <w:sz w:val="22"/>
          <w:szCs w:val="22"/>
        </w:rPr>
      </w:pPr>
      <w:r w:rsidRPr="00016D38">
        <w:rPr>
          <w:rFonts w:cstheme="minorHAnsi"/>
          <w:sz w:val="22"/>
          <w:szCs w:val="22"/>
        </w:rPr>
        <w:t xml:space="preserve">I would like to thank my family for their continued support throughout this process and their incredible patience with me while I juggled a full-time job and this degree. </w:t>
      </w:r>
    </w:p>
    <w:p w14:paraId="49F5BC42" w14:textId="73441C18" w:rsidR="009831C1" w:rsidRPr="00016D38" w:rsidRDefault="009831C1" w:rsidP="009831C1">
      <w:pPr>
        <w:spacing w:line="480" w:lineRule="auto"/>
        <w:jc w:val="both"/>
        <w:rPr>
          <w:rFonts w:cstheme="minorHAnsi"/>
          <w:sz w:val="22"/>
          <w:szCs w:val="22"/>
        </w:rPr>
      </w:pPr>
    </w:p>
    <w:p w14:paraId="16F6C90C" w14:textId="02DB41C3" w:rsidR="009831C1" w:rsidRPr="00016D38" w:rsidRDefault="009831C1" w:rsidP="009831C1">
      <w:pPr>
        <w:spacing w:line="480" w:lineRule="auto"/>
        <w:jc w:val="both"/>
        <w:rPr>
          <w:rFonts w:cstheme="minorHAnsi"/>
          <w:sz w:val="22"/>
          <w:szCs w:val="22"/>
        </w:rPr>
      </w:pPr>
      <w:r w:rsidRPr="00016D38">
        <w:rPr>
          <w:rFonts w:cstheme="minorHAnsi"/>
          <w:sz w:val="22"/>
          <w:szCs w:val="22"/>
        </w:rPr>
        <w:t>I would also like to thank my colleagues who have been incredible from start to finis</w:t>
      </w:r>
      <w:r w:rsidR="0079653A" w:rsidRPr="00016D38">
        <w:rPr>
          <w:rFonts w:cstheme="minorHAnsi"/>
          <w:sz w:val="22"/>
          <w:szCs w:val="22"/>
        </w:rPr>
        <w:t>h</w:t>
      </w:r>
      <w:r w:rsidRPr="00016D38">
        <w:rPr>
          <w:rFonts w:cstheme="minorHAnsi"/>
          <w:sz w:val="22"/>
          <w:szCs w:val="22"/>
        </w:rPr>
        <w:t xml:space="preserve">. </w:t>
      </w:r>
    </w:p>
    <w:p w14:paraId="735BBA81" w14:textId="210ECF64" w:rsidR="009831C1" w:rsidRPr="00016D38" w:rsidRDefault="009831C1" w:rsidP="009831C1">
      <w:pPr>
        <w:spacing w:line="480" w:lineRule="auto"/>
        <w:jc w:val="both"/>
        <w:rPr>
          <w:rFonts w:cstheme="minorHAnsi"/>
          <w:sz w:val="22"/>
          <w:szCs w:val="22"/>
        </w:rPr>
      </w:pPr>
    </w:p>
    <w:p w14:paraId="5036F1CA" w14:textId="380B17DB" w:rsidR="009831C1" w:rsidRPr="00016D38" w:rsidRDefault="009831C1" w:rsidP="009831C1">
      <w:pPr>
        <w:spacing w:line="480" w:lineRule="auto"/>
        <w:jc w:val="both"/>
        <w:rPr>
          <w:rFonts w:cstheme="minorHAnsi"/>
          <w:sz w:val="22"/>
          <w:szCs w:val="22"/>
        </w:rPr>
      </w:pPr>
      <w:r w:rsidRPr="00016D38">
        <w:rPr>
          <w:rFonts w:cstheme="minorHAnsi"/>
          <w:sz w:val="22"/>
          <w:szCs w:val="22"/>
        </w:rPr>
        <w:t>Last</w:t>
      </w:r>
      <w:r w:rsidR="0079653A" w:rsidRPr="00016D38">
        <w:rPr>
          <w:rFonts w:cstheme="minorHAnsi"/>
          <w:sz w:val="22"/>
          <w:szCs w:val="22"/>
        </w:rPr>
        <w:t>,</w:t>
      </w:r>
      <w:r w:rsidRPr="00016D38">
        <w:rPr>
          <w:rFonts w:cstheme="minorHAnsi"/>
          <w:sz w:val="22"/>
          <w:szCs w:val="22"/>
        </w:rPr>
        <w:t xml:space="preserve"> but not least I would like to thank</w:t>
      </w:r>
      <w:r w:rsidR="0079653A" w:rsidRPr="00016D38">
        <w:rPr>
          <w:rFonts w:cstheme="minorHAnsi"/>
          <w:sz w:val="22"/>
          <w:szCs w:val="22"/>
        </w:rPr>
        <w:t xml:space="preserve"> my amazing partner,</w:t>
      </w:r>
      <w:r w:rsidRPr="00016D38">
        <w:rPr>
          <w:rFonts w:cstheme="minorHAnsi"/>
          <w:sz w:val="22"/>
          <w:szCs w:val="22"/>
        </w:rPr>
        <w:t xml:space="preserve"> Ellie</w:t>
      </w:r>
      <w:r w:rsidR="0079653A" w:rsidRPr="00016D38">
        <w:rPr>
          <w:rFonts w:cstheme="minorHAnsi"/>
          <w:sz w:val="22"/>
          <w:szCs w:val="22"/>
        </w:rPr>
        <w:t>.</w:t>
      </w:r>
      <w:r w:rsidRPr="00016D38">
        <w:rPr>
          <w:rFonts w:cstheme="minorHAnsi"/>
          <w:sz w:val="22"/>
          <w:szCs w:val="22"/>
        </w:rPr>
        <w:t xml:space="preserve"> </w:t>
      </w:r>
      <w:r w:rsidR="0079653A" w:rsidRPr="00016D38">
        <w:rPr>
          <w:rFonts w:cstheme="minorHAnsi"/>
          <w:sz w:val="22"/>
          <w:szCs w:val="22"/>
        </w:rPr>
        <w:t>W</w:t>
      </w:r>
      <w:r w:rsidRPr="00016D38">
        <w:rPr>
          <w:rFonts w:cstheme="minorHAnsi"/>
          <w:sz w:val="22"/>
          <w:szCs w:val="22"/>
        </w:rPr>
        <w:t xml:space="preserve">ithout you none of this would have been possible and I am eternally grateful for your love and support. </w:t>
      </w:r>
    </w:p>
    <w:p w14:paraId="4B67D031" w14:textId="77777777" w:rsidR="00CB347D" w:rsidRPr="00016D38" w:rsidRDefault="00CB347D" w:rsidP="00CF6867">
      <w:pPr>
        <w:spacing w:line="480" w:lineRule="auto"/>
        <w:jc w:val="both"/>
        <w:rPr>
          <w:rFonts w:cstheme="minorHAnsi"/>
          <w:b/>
          <w:sz w:val="22"/>
          <w:szCs w:val="22"/>
          <w:u w:val="single"/>
        </w:rPr>
      </w:pPr>
    </w:p>
    <w:p w14:paraId="7A8B79F8" w14:textId="77777777" w:rsidR="00CB347D" w:rsidRPr="00016D38" w:rsidRDefault="00CB347D" w:rsidP="00CF6867">
      <w:pPr>
        <w:spacing w:line="480" w:lineRule="auto"/>
        <w:jc w:val="both"/>
        <w:rPr>
          <w:rFonts w:cstheme="minorHAnsi"/>
          <w:b/>
          <w:sz w:val="22"/>
          <w:szCs w:val="22"/>
          <w:u w:val="single"/>
        </w:rPr>
      </w:pPr>
    </w:p>
    <w:p w14:paraId="660B30DA" w14:textId="77777777" w:rsidR="00CB347D" w:rsidRPr="00016D38" w:rsidRDefault="00CB347D" w:rsidP="00CF6867">
      <w:pPr>
        <w:spacing w:line="480" w:lineRule="auto"/>
        <w:jc w:val="both"/>
        <w:rPr>
          <w:rFonts w:cstheme="minorHAnsi"/>
          <w:b/>
          <w:sz w:val="22"/>
          <w:szCs w:val="22"/>
          <w:u w:val="single"/>
        </w:rPr>
      </w:pPr>
    </w:p>
    <w:p w14:paraId="72F4CDBC" w14:textId="77777777" w:rsidR="00CB347D" w:rsidRPr="00016D38" w:rsidRDefault="00CB347D" w:rsidP="00CF6867">
      <w:pPr>
        <w:spacing w:line="480" w:lineRule="auto"/>
        <w:jc w:val="both"/>
        <w:rPr>
          <w:rFonts w:cstheme="minorHAnsi"/>
          <w:b/>
          <w:sz w:val="22"/>
          <w:szCs w:val="22"/>
          <w:u w:val="single"/>
        </w:rPr>
      </w:pPr>
    </w:p>
    <w:p w14:paraId="023FBE76" w14:textId="77777777" w:rsidR="00CB347D" w:rsidRPr="00016D38" w:rsidRDefault="00CB347D" w:rsidP="00CF6867">
      <w:pPr>
        <w:spacing w:line="480" w:lineRule="auto"/>
        <w:jc w:val="both"/>
        <w:rPr>
          <w:rFonts w:cstheme="minorHAnsi"/>
          <w:b/>
          <w:sz w:val="22"/>
          <w:szCs w:val="22"/>
          <w:u w:val="single"/>
        </w:rPr>
      </w:pPr>
    </w:p>
    <w:p w14:paraId="0C18F41F" w14:textId="77777777" w:rsidR="00CB347D" w:rsidRPr="00016D38" w:rsidRDefault="00CB347D" w:rsidP="00CF6867">
      <w:pPr>
        <w:spacing w:line="480" w:lineRule="auto"/>
        <w:jc w:val="both"/>
        <w:rPr>
          <w:rFonts w:cstheme="minorHAnsi"/>
          <w:b/>
          <w:sz w:val="22"/>
          <w:szCs w:val="22"/>
          <w:u w:val="single"/>
        </w:rPr>
      </w:pPr>
    </w:p>
    <w:p w14:paraId="7CEB1D30" w14:textId="71AFF061" w:rsidR="00CB347D" w:rsidRPr="00016D38" w:rsidRDefault="00CB347D" w:rsidP="00CF6867">
      <w:pPr>
        <w:spacing w:line="480" w:lineRule="auto"/>
        <w:jc w:val="both"/>
        <w:rPr>
          <w:rFonts w:cstheme="minorHAnsi"/>
          <w:b/>
          <w:sz w:val="22"/>
          <w:szCs w:val="22"/>
          <w:u w:val="single"/>
        </w:rPr>
      </w:pPr>
    </w:p>
    <w:p w14:paraId="4F166A03" w14:textId="77777777" w:rsidR="00F777C2" w:rsidRPr="00016D38" w:rsidRDefault="00F777C2" w:rsidP="00F777C2">
      <w:pPr>
        <w:pStyle w:val="BodyText"/>
        <w:spacing w:before="8"/>
        <w:jc w:val="both"/>
        <w:rPr>
          <w:rFonts w:asciiTheme="minorHAnsi" w:hAnsiTheme="minorHAnsi" w:cstheme="minorHAnsi"/>
          <w:sz w:val="22"/>
          <w:szCs w:val="22"/>
        </w:rPr>
      </w:pPr>
    </w:p>
    <w:p w14:paraId="1C88B56A" w14:textId="77777777" w:rsidR="00F777C2" w:rsidRPr="00016D38" w:rsidRDefault="00F777C2" w:rsidP="00F777C2">
      <w:pPr>
        <w:ind w:left="3902"/>
        <w:jc w:val="both"/>
        <w:rPr>
          <w:rFonts w:cstheme="minorHAnsi"/>
          <w:b/>
          <w:sz w:val="22"/>
          <w:szCs w:val="22"/>
        </w:rPr>
      </w:pPr>
    </w:p>
    <w:p w14:paraId="16F3E1D2" w14:textId="77777777" w:rsidR="00F777C2" w:rsidRPr="00016D38" w:rsidRDefault="00F777C2" w:rsidP="00F777C2">
      <w:pPr>
        <w:ind w:left="3902"/>
        <w:jc w:val="both"/>
        <w:rPr>
          <w:rFonts w:cstheme="minorHAnsi"/>
          <w:b/>
          <w:sz w:val="22"/>
          <w:szCs w:val="22"/>
        </w:rPr>
      </w:pPr>
    </w:p>
    <w:p w14:paraId="79EB7BFA" w14:textId="77777777" w:rsidR="00F777C2" w:rsidRPr="00016D38" w:rsidRDefault="00F777C2" w:rsidP="00F777C2">
      <w:pPr>
        <w:ind w:left="3902"/>
        <w:jc w:val="both"/>
        <w:rPr>
          <w:rFonts w:cstheme="minorHAnsi"/>
          <w:b/>
          <w:sz w:val="22"/>
          <w:szCs w:val="22"/>
        </w:rPr>
      </w:pPr>
    </w:p>
    <w:p w14:paraId="504162A3" w14:textId="77777777" w:rsidR="00F777C2" w:rsidRPr="00016D38" w:rsidRDefault="00F777C2" w:rsidP="00F777C2">
      <w:pPr>
        <w:ind w:left="3902"/>
        <w:jc w:val="both"/>
        <w:rPr>
          <w:rFonts w:cstheme="minorHAnsi"/>
          <w:b/>
          <w:sz w:val="22"/>
          <w:szCs w:val="22"/>
        </w:rPr>
      </w:pPr>
    </w:p>
    <w:p w14:paraId="55B3537C" w14:textId="77777777" w:rsidR="009F3837" w:rsidRPr="00016D38" w:rsidRDefault="009F3837" w:rsidP="0082203B">
      <w:pPr>
        <w:ind w:left="3902"/>
        <w:jc w:val="both"/>
        <w:rPr>
          <w:rFonts w:cstheme="minorHAnsi"/>
          <w:b/>
          <w:sz w:val="22"/>
          <w:szCs w:val="22"/>
          <w:u w:val="single"/>
        </w:rPr>
      </w:pPr>
    </w:p>
    <w:p w14:paraId="3B45F409" w14:textId="77777777" w:rsidR="009F3837" w:rsidRPr="00016D38" w:rsidRDefault="009F3837" w:rsidP="0082203B">
      <w:pPr>
        <w:ind w:left="3902"/>
        <w:jc w:val="both"/>
        <w:rPr>
          <w:rFonts w:cstheme="minorHAnsi"/>
          <w:b/>
          <w:sz w:val="22"/>
          <w:szCs w:val="22"/>
          <w:u w:val="single"/>
        </w:rPr>
      </w:pPr>
    </w:p>
    <w:p w14:paraId="427805E6" w14:textId="77777777" w:rsidR="009F3837" w:rsidRPr="00016D38" w:rsidRDefault="009F3837" w:rsidP="0082203B">
      <w:pPr>
        <w:ind w:left="3902"/>
        <w:jc w:val="both"/>
        <w:rPr>
          <w:rFonts w:cstheme="minorHAnsi"/>
          <w:b/>
          <w:sz w:val="22"/>
          <w:szCs w:val="22"/>
          <w:u w:val="single"/>
        </w:rPr>
      </w:pPr>
    </w:p>
    <w:p w14:paraId="0AB7B1EA" w14:textId="77777777" w:rsidR="009F3837" w:rsidRPr="00016D38" w:rsidRDefault="009F3837" w:rsidP="0082203B">
      <w:pPr>
        <w:ind w:left="3902"/>
        <w:jc w:val="both"/>
        <w:rPr>
          <w:rFonts w:cstheme="minorHAnsi"/>
          <w:b/>
          <w:sz w:val="22"/>
          <w:szCs w:val="22"/>
          <w:u w:val="single"/>
        </w:rPr>
      </w:pPr>
    </w:p>
    <w:p w14:paraId="2B83BC2F" w14:textId="77777777" w:rsidR="009F3837" w:rsidRPr="00016D38" w:rsidRDefault="009F3837" w:rsidP="0082203B">
      <w:pPr>
        <w:ind w:left="3902"/>
        <w:jc w:val="both"/>
        <w:rPr>
          <w:rFonts w:cstheme="minorHAnsi"/>
          <w:b/>
          <w:sz w:val="22"/>
          <w:szCs w:val="22"/>
          <w:u w:val="single"/>
        </w:rPr>
      </w:pPr>
    </w:p>
    <w:p w14:paraId="124077EE" w14:textId="77777777" w:rsidR="009F3837" w:rsidRPr="00016D38" w:rsidRDefault="009F3837" w:rsidP="0082203B">
      <w:pPr>
        <w:ind w:left="3902"/>
        <w:jc w:val="both"/>
        <w:rPr>
          <w:rFonts w:cstheme="minorHAnsi"/>
          <w:b/>
          <w:sz w:val="22"/>
          <w:szCs w:val="22"/>
          <w:u w:val="single"/>
        </w:rPr>
      </w:pPr>
    </w:p>
    <w:p w14:paraId="5EA18583" w14:textId="77777777" w:rsidR="009F3837" w:rsidRPr="00016D38" w:rsidRDefault="009F3837" w:rsidP="0082203B">
      <w:pPr>
        <w:ind w:left="3902"/>
        <w:jc w:val="both"/>
        <w:rPr>
          <w:rFonts w:cstheme="minorHAnsi"/>
          <w:b/>
          <w:sz w:val="22"/>
          <w:szCs w:val="22"/>
          <w:u w:val="single"/>
        </w:rPr>
      </w:pPr>
    </w:p>
    <w:p w14:paraId="141970FE" w14:textId="77777777" w:rsidR="009F3837" w:rsidRPr="00016D38" w:rsidRDefault="009F3837" w:rsidP="0082203B">
      <w:pPr>
        <w:ind w:left="3902"/>
        <w:jc w:val="both"/>
        <w:rPr>
          <w:rFonts w:cstheme="minorHAnsi"/>
          <w:b/>
          <w:sz w:val="22"/>
          <w:szCs w:val="22"/>
          <w:u w:val="single"/>
        </w:rPr>
      </w:pPr>
    </w:p>
    <w:p w14:paraId="24D96290" w14:textId="77777777" w:rsidR="009F3837" w:rsidRPr="00016D38" w:rsidRDefault="009F3837" w:rsidP="0082203B">
      <w:pPr>
        <w:ind w:left="3902"/>
        <w:jc w:val="both"/>
        <w:rPr>
          <w:rFonts w:cstheme="minorHAnsi"/>
          <w:b/>
          <w:sz w:val="22"/>
          <w:szCs w:val="22"/>
          <w:u w:val="single"/>
        </w:rPr>
      </w:pPr>
    </w:p>
    <w:p w14:paraId="02F5FDE1" w14:textId="77777777" w:rsidR="009831C1" w:rsidRPr="00016D38" w:rsidRDefault="009831C1" w:rsidP="009831C1">
      <w:pPr>
        <w:jc w:val="both"/>
        <w:rPr>
          <w:rFonts w:cstheme="minorHAnsi"/>
          <w:b/>
          <w:sz w:val="22"/>
          <w:szCs w:val="22"/>
          <w:u w:val="single"/>
        </w:rPr>
      </w:pPr>
    </w:p>
    <w:p w14:paraId="24341EDA" w14:textId="77777777" w:rsidR="00016D38" w:rsidRDefault="00016D38" w:rsidP="009831C1">
      <w:pPr>
        <w:jc w:val="center"/>
        <w:rPr>
          <w:rFonts w:cstheme="minorHAnsi"/>
          <w:bCs/>
          <w:sz w:val="22"/>
          <w:szCs w:val="22"/>
          <w:u w:val="single"/>
        </w:rPr>
      </w:pPr>
    </w:p>
    <w:p w14:paraId="0378A031" w14:textId="77777777" w:rsidR="00016D38" w:rsidRDefault="00016D38" w:rsidP="009831C1">
      <w:pPr>
        <w:jc w:val="center"/>
        <w:rPr>
          <w:rFonts w:cstheme="minorHAnsi"/>
          <w:bCs/>
          <w:sz w:val="22"/>
          <w:szCs w:val="22"/>
          <w:u w:val="single"/>
        </w:rPr>
      </w:pPr>
    </w:p>
    <w:p w14:paraId="0FC937A5" w14:textId="77777777" w:rsidR="00016D38" w:rsidRDefault="00016D38" w:rsidP="009831C1">
      <w:pPr>
        <w:jc w:val="center"/>
        <w:rPr>
          <w:rFonts w:cstheme="minorHAnsi"/>
          <w:bCs/>
          <w:sz w:val="22"/>
          <w:szCs w:val="22"/>
          <w:u w:val="single"/>
        </w:rPr>
      </w:pPr>
    </w:p>
    <w:p w14:paraId="02AB54D7" w14:textId="77777777" w:rsidR="00016D38" w:rsidRDefault="00016D38" w:rsidP="009831C1">
      <w:pPr>
        <w:jc w:val="center"/>
        <w:rPr>
          <w:rFonts w:cstheme="minorHAnsi"/>
          <w:bCs/>
          <w:sz w:val="22"/>
          <w:szCs w:val="22"/>
          <w:u w:val="single"/>
        </w:rPr>
      </w:pPr>
    </w:p>
    <w:p w14:paraId="6495132F" w14:textId="77777777" w:rsidR="00016D38" w:rsidRDefault="00016D38" w:rsidP="009831C1">
      <w:pPr>
        <w:jc w:val="center"/>
        <w:rPr>
          <w:rFonts w:cstheme="minorHAnsi"/>
          <w:bCs/>
          <w:sz w:val="22"/>
          <w:szCs w:val="22"/>
          <w:u w:val="single"/>
        </w:rPr>
      </w:pPr>
    </w:p>
    <w:p w14:paraId="1D373270" w14:textId="77777777" w:rsidR="00016D38" w:rsidRDefault="00016D38" w:rsidP="009831C1">
      <w:pPr>
        <w:jc w:val="center"/>
        <w:rPr>
          <w:rFonts w:cstheme="minorHAnsi"/>
          <w:bCs/>
          <w:sz w:val="22"/>
          <w:szCs w:val="22"/>
          <w:u w:val="single"/>
        </w:rPr>
      </w:pPr>
    </w:p>
    <w:p w14:paraId="245EE5EB" w14:textId="460DDF2A" w:rsidR="0082203B" w:rsidRPr="00016D38" w:rsidRDefault="00F777C2" w:rsidP="009831C1">
      <w:pPr>
        <w:jc w:val="center"/>
        <w:rPr>
          <w:rFonts w:cstheme="minorHAnsi"/>
          <w:bCs/>
          <w:sz w:val="22"/>
          <w:szCs w:val="22"/>
          <w:u w:val="single"/>
        </w:rPr>
      </w:pPr>
      <w:r w:rsidRPr="00016D38">
        <w:rPr>
          <w:rFonts w:cstheme="minorHAnsi"/>
          <w:bCs/>
          <w:sz w:val="22"/>
          <w:szCs w:val="22"/>
          <w:u w:val="single"/>
        </w:rPr>
        <w:t>D</w:t>
      </w:r>
      <w:r w:rsidR="009831C1" w:rsidRPr="00016D38">
        <w:rPr>
          <w:rFonts w:cstheme="minorHAnsi"/>
          <w:bCs/>
          <w:sz w:val="22"/>
          <w:szCs w:val="22"/>
          <w:u w:val="single"/>
        </w:rPr>
        <w:t>eclaration</w:t>
      </w:r>
    </w:p>
    <w:p w14:paraId="73E11BE8" w14:textId="1DF8803B" w:rsidR="0082203B" w:rsidRPr="00016D38" w:rsidRDefault="0082203B" w:rsidP="00CF6867">
      <w:pPr>
        <w:spacing w:line="480" w:lineRule="auto"/>
        <w:jc w:val="both"/>
        <w:rPr>
          <w:rFonts w:cstheme="minorHAnsi"/>
          <w:b/>
          <w:sz w:val="22"/>
          <w:szCs w:val="22"/>
          <w:u w:val="single"/>
        </w:rPr>
      </w:pPr>
    </w:p>
    <w:p w14:paraId="2784EE08" w14:textId="77777777" w:rsidR="0082203B" w:rsidRPr="00016D38" w:rsidRDefault="0082203B" w:rsidP="0082203B">
      <w:pPr>
        <w:numPr>
          <w:ilvl w:val="0"/>
          <w:numId w:val="3"/>
        </w:numPr>
        <w:spacing w:line="480" w:lineRule="auto"/>
        <w:jc w:val="both"/>
        <w:rPr>
          <w:rFonts w:cstheme="minorHAnsi"/>
          <w:bCs/>
          <w:sz w:val="22"/>
          <w:szCs w:val="22"/>
        </w:rPr>
      </w:pPr>
      <w:r w:rsidRPr="00016D38">
        <w:rPr>
          <w:rFonts w:cstheme="minorHAnsi"/>
          <w:bCs/>
          <w:sz w:val="22"/>
          <w:szCs w:val="22"/>
        </w:rPr>
        <w:t xml:space="preserve">Declaration - This work has not previously been accepted in substance for any degree and is not being concurrently submitted in candidature for any degree.   </w:t>
      </w:r>
    </w:p>
    <w:p w14:paraId="57F746C7" w14:textId="31AC69F2" w:rsidR="0082203B" w:rsidRPr="00016D38" w:rsidRDefault="0082203B" w:rsidP="0082203B">
      <w:pPr>
        <w:spacing w:line="480" w:lineRule="auto"/>
        <w:ind w:left="720"/>
        <w:jc w:val="both"/>
        <w:rPr>
          <w:rFonts w:cstheme="minorHAnsi"/>
          <w:bCs/>
          <w:sz w:val="22"/>
          <w:szCs w:val="22"/>
        </w:rPr>
      </w:pPr>
      <w:r w:rsidRPr="00016D38">
        <w:rPr>
          <w:rFonts w:cstheme="minorHAnsi"/>
          <w:bCs/>
          <w:sz w:val="22"/>
          <w:szCs w:val="22"/>
        </w:rPr>
        <w:t>Signed: C. Osland Date: 02/01/2023</w:t>
      </w:r>
    </w:p>
    <w:p w14:paraId="458CC9F1" w14:textId="77777777" w:rsidR="0082203B" w:rsidRPr="00016D38" w:rsidRDefault="0082203B" w:rsidP="0082203B">
      <w:pPr>
        <w:numPr>
          <w:ilvl w:val="0"/>
          <w:numId w:val="3"/>
        </w:numPr>
        <w:spacing w:line="480" w:lineRule="auto"/>
        <w:jc w:val="both"/>
        <w:rPr>
          <w:rFonts w:cstheme="minorHAnsi"/>
          <w:bCs/>
          <w:sz w:val="22"/>
          <w:szCs w:val="22"/>
        </w:rPr>
      </w:pPr>
      <w:r w:rsidRPr="00016D38">
        <w:rPr>
          <w:rFonts w:cstheme="minorHAnsi"/>
          <w:bCs/>
          <w:sz w:val="22"/>
          <w:szCs w:val="22"/>
        </w:rPr>
        <w:t>Statement 1 - This dissertation is being submitted in partial fulfilment of the requirements for the degree of BSc.</w:t>
      </w:r>
    </w:p>
    <w:p w14:paraId="44631C15" w14:textId="18B24539" w:rsidR="0082203B" w:rsidRPr="00016D38" w:rsidRDefault="0082203B" w:rsidP="0082203B">
      <w:pPr>
        <w:spacing w:line="480" w:lineRule="auto"/>
        <w:ind w:left="720"/>
        <w:jc w:val="both"/>
        <w:rPr>
          <w:rFonts w:cstheme="minorHAnsi"/>
          <w:bCs/>
          <w:sz w:val="22"/>
          <w:szCs w:val="22"/>
        </w:rPr>
      </w:pPr>
      <w:r w:rsidRPr="00016D38">
        <w:rPr>
          <w:rFonts w:cstheme="minorHAnsi"/>
          <w:bCs/>
          <w:sz w:val="22"/>
          <w:szCs w:val="22"/>
        </w:rPr>
        <w:t xml:space="preserve"> Signed: C. Osland Date: 02/01/2023</w:t>
      </w:r>
    </w:p>
    <w:p w14:paraId="164A1FD8" w14:textId="77777777" w:rsidR="0082203B" w:rsidRPr="00016D38" w:rsidRDefault="0082203B" w:rsidP="0082203B">
      <w:pPr>
        <w:numPr>
          <w:ilvl w:val="0"/>
          <w:numId w:val="3"/>
        </w:numPr>
        <w:spacing w:line="480" w:lineRule="auto"/>
        <w:jc w:val="both"/>
        <w:rPr>
          <w:rFonts w:cstheme="minorHAnsi"/>
          <w:bCs/>
          <w:sz w:val="22"/>
          <w:szCs w:val="22"/>
        </w:rPr>
      </w:pPr>
      <w:r w:rsidRPr="00016D38">
        <w:rPr>
          <w:rFonts w:cstheme="minorHAnsi"/>
          <w:bCs/>
          <w:sz w:val="22"/>
          <w:szCs w:val="22"/>
        </w:rPr>
        <w:t xml:space="preserve">Statement 2 - This dissertation is the result of my own independent work/investigation, except where otherwise stated. Other sources are acknowledged by footnotes giving explicit references.  A bibliography is appended. </w:t>
      </w:r>
    </w:p>
    <w:p w14:paraId="293918AA" w14:textId="72AA9565" w:rsidR="0082203B" w:rsidRPr="00016D38" w:rsidRDefault="0082203B" w:rsidP="0082203B">
      <w:pPr>
        <w:spacing w:line="480" w:lineRule="auto"/>
        <w:ind w:left="720"/>
        <w:jc w:val="both"/>
        <w:rPr>
          <w:rFonts w:cstheme="minorHAnsi"/>
          <w:bCs/>
          <w:sz w:val="22"/>
          <w:szCs w:val="22"/>
        </w:rPr>
      </w:pPr>
      <w:r w:rsidRPr="00016D38">
        <w:rPr>
          <w:rFonts w:cstheme="minorHAnsi"/>
          <w:bCs/>
          <w:sz w:val="22"/>
          <w:szCs w:val="22"/>
        </w:rPr>
        <w:t>Signed: C. Osland  Date: 02/01/2023</w:t>
      </w:r>
    </w:p>
    <w:p w14:paraId="43B701B3" w14:textId="77777777" w:rsidR="0082203B" w:rsidRPr="00016D38" w:rsidRDefault="0082203B" w:rsidP="0082203B">
      <w:pPr>
        <w:numPr>
          <w:ilvl w:val="0"/>
          <w:numId w:val="3"/>
        </w:numPr>
        <w:spacing w:line="480" w:lineRule="auto"/>
        <w:jc w:val="both"/>
        <w:rPr>
          <w:rFonts w:cstheme="minorHAnsi"/>
          <w:bCs/>
          <w:sz w:val="22"/>
          <w:szCs w:val="22"/>
        </w:rPr>
      </w:pPr>
      <w:r w:rsidRPr="00016D38">
        <w:rPr>
          <w:rFonts w:cstheme="minorHAnsi"/>
          <w:bCs/>
          <w:sz w:val="22"/>
          <w:szCs w:val="22"/>
        </w:rPr>
        <w:t xml:space="preserve">Statement 3 - I hereby give consent for my dissertation, if accepted, to be available for photocopying and for interlibrary loan, and for the title and summary to be made available to outside organisations. </w:t>
      </w:r>
    </w:p>
    <w:p w14:paraId="0E73ECBB" w14:textId="04DDFE15" w:rsidR="0082203B" w:rsidRPr="00016D38" w:rsidRDefault="0082203B" w:rsidP="0082203B">
      <w:pPr>
        <w:spacing w:line="480" w:lineRule="auto"/>
        <w:ind w:left="720"/>
        <w:jc w:val="both"/>
        <w:rPr>
          <w:rFonts w:cstheme="minorHAnsi"/>
          <w:bCs/>
          <w:sz w:val="22"/>
          <w:szCs w:val="22"/>
        </w:rPr>
      </w:pPr>
      <w:r w:rsidRPr="00016D38">
        <w:rPr>
          <w:rFonts w:cstheme="minorHAnsi"/>
          <w:bCs/>
          <w:sz w:val="22"/>
          <w:szCs w:val="22"/>
        </w:rPr>
        <w:t>Signed: C. Osland Date: 02/01/2023</w:t>
      </w:r>
    </w:p>
    <w:p w14:paraId="01CBDC23" w14:textId="77777777" w:rsidR="009F3837" w:rsidRPr="00016D38" w:rsidRDefault="0082203B" w:rsidP="0082203B">
      <w:pPr>
        <w:numPr>
          <w:ilvl w:val="0"/>
          <w:numId w:val="3"/>
        </w:numPr>
        <w:spacing w:line="480" w:lineRule="auto"/>
        <w:jc w:val="both"/>
        <w:rPr>
          <w:rFonts w:cstheme="minorHAnsi"/>
          <w:bCs/>
          <w:sz w:val="22"/>
          <w:szCs w:val="22"/>
        </w:rPr>
      </w:pPr>
      <w:r w:rsidRPr="00016D38">
        <w:rPr>
          <w:rFonts w:cstheme="minorHAnsi"/>
          <w:bCs/>
          <w:sz w:val="22"/>
          <w:szCs w:val="22"/>
        </w:rPr>
        <w:t xml:space="preserve">Statement 4 - I hereby give consent for my dissertation, if accepted, to be available on the university’s IT system to those who have consent to use the system. </w:t>
      </w:r>
    </w:p>
    <w:p w14:paraId="104D738A" w14:textId="4CD79968" w:rsidR="0082203B" w:rsidRPr="00016D38" w:rsidRDefault="0082203B" w:rsidP="009F3837">
      <w:pPr>
        <w:spacing w:line="480" w:lineRule="auto"/>
        <w:ind w:left="720"/>
        <w:jc w:val="both"/>
        <w:rPr>
          <w:rFonts w:cstheme="minorHAnsi"/>
          <w:bCs/>
          <w:sz w:val="22"/>
          <w:szCs w:val="22"/>
        </w:rPr>
      </w:pPr>
      <w:r w:rsidRPr="00016D38">
        <w:rPr>
          <w:rFonts w:cstheme="minorHAnsi"/>
          <w:bCs/>
          <w:sz w:val="22"/>
          <w:szCs w:val="22"/>
        </w:rPr>
        <w:t>Signed:</w:t>
      </w:r>
      <w:r w:rsidR="009F3837" w:rsidRPr="00016D38">
        <w:rPr>
          <w:rFonts w:cstheme="minorHAnsi"/>
          <w:bCs/>
          <w:sz w:val="22"/>
          <w:szCs w:val="22"/>
        </w:rPr>
        <w:t xml:space="preserve"> C. Osland</w:t>
      </w:r>
      <w:r w:rsidRPr="00016D38">
        <w:rPr>
          <w:rFonts w:cstheme="minorHAnsi"/>
          <w:bCs/>
          <w:sz w:val="22"/>
          <w:szCs w:val="22"/>
        </w:rPr>
        <w:t xml:space="preserve">  Date:</w:t>
      </w:r>
      <w:r w:rsidR="009F3837" w:rsidRPr="00016D38">
        <w:rPr>
          <w:rFonts w:cstheme="minorHAnsi"/>
          <w:bCs/>
          <w:sz w:val="22"/>
          <w:szCs w:val="22"/>
        </w:rPr>
        <w:t xml:space="preserve"> 02/01/2023</w:t>
      </w:r>
    </w:p>
    <w:p w14:paraId="615C0F1B" w14:textId="77777777" w:rsidR="0082203B" w:rsidRPr="00016D38" w:rsidRDefault="0082203B" w:rsidP="00CF6867">
      <w:pPr>
        <w:spacing w:line="480" w:lineRule="auto"/>
        <w:jc w:val="both"/>
        <w:rPr>
          <w:rFonts w:cstheme="minorHAnsi"/>
          <w:b/>
          <w:sz w:val="22"/>
          <w:szCs w:val="22"/>
          <w:u w:val="single"/>
        </w:rPr>
      </w:pPr>
    </w:p>
    <w:p w14:paraId="63779447" w14:textId="7D805A34" w:rsidR="00F777C2" w:rsidRPr="00016D38" w:rsidRDefault="00F777C2" w:rsidP="00CF6867">
      <w:pPr>
        <w:spacing w:line="480" w:lineRule="auto"/>
        <w:jc w:val="both"/>
        <w:rPr>
          <w:rFonts w:cstheme="minorHAnsi"/>
          <w:b/>
          <w:sz w:val="22"/>
          <w:szCs w:val="22"/>
          <w:u w:val="single"/>
        </w:rPr>
      </w:pPr>
    </w:p>
    <w:p w14:paraId="40118B1B" w14:textId="7C125B5A" w:rsidR="00F777C2" w:rsidRPr="00016D38" w:rsidRDefault="00F777C2" w:rsidP="00CF6867">
      <w:pPr>
        <w:spacing w:line="480" w:lineRule="auto"/>
        <w:jc w:val="both"/>
        <w:rPr>
          <w:rFonts w:cstheme="minorHAnsi"/>
          <w:b/>
          <w:sz w:val="22"/>
          <w:szCs w:val="22"/>
          <w:u w:val="single"/>
        </w:rPr>
      </w:pPr>
    </w:p>
    <w:p w14:paraId="450BC971" w14:textId="4935B13A" w:rsidR="00F777C2" w:rsidRPr="00016D38" w:rsidRDefault="00F777C2" w:rsidP="00CF6867">
      <w:pPr>
        <w:spacing w:line="480" w:lineRule="auto"/>
        <w:jc w:val="both"/>
        <w:rPr>
          <w:rFonts w:cstheme="minorHAnsi"/>
          <w:b/>
          <w:sz w:val="22"/>
          <w:szCs w:val="22"/>
          <w:u w:val="single"/>
        </w:rPr>
      </w:pPr>
    </w:p>
    <w:p w14:paraId="5859926A" w14:textId="77777777" w:rsidR="00016D38" w:rsidRDefault="00016D38" w:rsidP="009831C1">
      <w:pPr>
        <w:spacing w:line="480" w:lineRule="auto"/>
        <w:jc w:val="center"/>
        <w:rPr>
          <w:rFonts w:cstheme="minorHAnsi"/>
          <w:bCs/>
          <w:sz w:val="22"/>
          <w:szCs w:val="22"/>
          <w:u w:val="single"/>
        </w:rPr>
      </w:pPr>
    </w:p>
    <w:p w14:paraId="25D23308" w14:textId="77777777" w:rsidR="00016D38" w:rsidRDefault="00016D38" w:rsidP="009831C1">
      <w:pPr>
        <w:spacing w:line="480" w:lineRule="auto"/>
        <w:jc w:val="center"/>
        <w:rPr>
          <w:rFonts w:cstheme="minorHAnsi"/>
          <w:bCs/>
          <w:sz w:val="22"/>
          <w:szCs w:val="22"/>
          <w:u w:val="single"/>
        </w:rPr>
      </w:pPr>
    </w:p>
    <w:p w14:paraId="39851FE3" w14:textId="77777777" w:rsidR="00016D38" w:rsidRDefault="00016D38" w:rsidP="009831C1">
      <w:pPr>
        <w:spacing w:line="480" w:lineRule="auto"/>
        <w:jc w:val="center"/>
        <w:rPr>
          <w:rFonts w:cstheme="minorHAnsi"/>
          <w:bCs/>
          <w:sz w:val="22"/>
          <w:szCs w:val="22"/>
          <w:u w:val="single"/>
        </w:rPr>
      </w:pPr>
    </w:p>
    <w:p w14:paraId="0B2DA211" w14:textId="7FDDBD23" w:rsidR="009831C1" w:rsidRDefault="009F3837" w:rsidP="00016D38">
      <w:pPr>
        <w:spacing w:line="480" w:lineRule="auto"/>
        <w:jc w:val="center"/>
        <w:rPr>
          <w:rFonts w:cstheme="minorHAnsi"/>
          <w:bCs/>
          <w:sz w:val="22"/>
          <w:szCs w:val="22"/>
          <w:u w:val="single"/>
        </w:rPr>
      </w:pPr>
      <w:r w:rsidRPr="00016D38">
        <w:rPr>
          <w:rFonts w:cstheme="minorHAnsi"/>
          <w:bCs/>
          <w:sz w:val="22"/>
          <w:szCs w:val="22"/>
          <w:u w:val="single"/>
        </w:rPr>
        <w:t>Abstract</w:t>
      </w:r>
    </w:p>
    <w:p w14:paraId="78ADE897" w14:textId="77777777" w:rsidR="00016D38" w:rsidRPr="00016D38" w:rsidRDefault="00016D38" w:rsidP="00016D38">
      <w:pPr>
        <w:spacing w:line="480" w:lineRule="auto"/>
        <w:jc w:val="center"/>
        <w:rPr>
          <w:rFonts w:cstheme="minorHAnsi"/>
          <w:bCs/>
          <w:sz w:val="22"/>
          <w:szCs w:val="22"/>
          <w:u w:val="single"/>
        </w:rPr>
      </w:pPr>
    </w:p>
    <w:p w14:paraId="32046E71" w14:textId="4A3AD138" w:rsidR="009F3837" w:rsidRPr="00016D38" w:rsidRDefault="009F3837" w:rsidP="00CF6867">
      <w:pPr>
        <w:spacing w:line="480" w:lineRule="auto"/>
        <w:jc w:val="both"/>
        <w:rPr>
          <w:rFonts w:cstheme="minorHAnsi"/>
          <w:bCs/>
          <w:sz w:val="22"/>
          <w:szCs w:val="22"/>
        </w:rPr>
      </w:pPr>
      <w:r w:rsidRPr="00016D38">
        <w:rPr>
          <w:rFonts w:cstheme="minorHAnsi"/>
          <w:bCs/>
          <w:sz w:val="22"/>
          <w:szCs w:val="22"/>
        </w:rPr>
        <w:t>Throughout the 21</w:t>
      </w:r>
      <w:r w:rsidRPr="00016D38">
        <w:rPr>
          <w:rFonts w:cstheme="minorHAnsi"/>
          <w:bCs/>
          <w:sz w:val="22"/>
          <w:szCs w:val="22"/>
          <w:vertAlign w:val="superscript"/>
        </w:rPr>
        <w:t>st</w:t>
      </w:r>
      <w:r w:rsidRPr="00016D38">
        <w:rPr>
          <w:rFonts w:cstheme="minorHAnsi"/>
          <w:bCs/>
          <w:sz w:val="22"/>
          <w:szCs w:val="22"/>
        </w:rPr>
        <w:t xml:space="preserve"> century there have been several shocking police cases which have had huge levels of publicity within the United Kingdom, but one of the biggest and most recent is that of Sarah Everard’s murder on the third of March 2021. Sarah Everard was just walking to her home in Brixton Hill when she was stopped by an off-duty Metropolitan police officer – Wayne Couzens. Couzens handcuffed Everard, then drove her to an area close to Dover where he raped and murdered her, then disposed of her remains. This case sparked national outrage around how Couzens had abused the power his job role in the police provided him with and how he had been involved in incidents regarding indecent exposure before – leading the general public to question their trust in the police as a whole and to rebel against them as a collective. The Sarah Everard case has arguably forever changed the average police officer’s experience in their job and how they conduct themselves in their role – but to what extent? Within this dissertation project, several police officers will answer questionnaires on their job roles before and after the Everard murder case and their responses will be analysed and compared based on which police force they work under, South Wales Police (SWP) or the Metropolitan Police (Met). </w:t>
      </w:r>
    </w:p>
    <w:p w14:paraId="52B66C5F" w14:textId="3B685234" w:rsidR="00F777C2" w:rsidRPr="00016D38" w:rsidRDefault="00F777C2" w:rsidP="00CF6867">
      <w:pPr>
        <w:spacing w:line="480" w:lineRule="auto"/>
        <w:jc w:val="both"/>
        <w:rPr>
          <w:rFonts w:cstheme="minorHAnsi"/>
          <w:b/>
          <w:u w:val="single"/>
        </w:rPr>
      </w:pPr>
    </w:p>
    <w:p w14:paraId="2C2658A1" w14:textId="5622D3C1" w:rsidR="00F777C2" w:rsidRPr="00016D38" w:rsidRDefault="00F777C2" w:rsidP="00CF6867">
      <w:pPr>
        <w:spacing w:line="480" w:lineRule="auto"/>
        <w:jc w:val="both"/>
        <w:rPr>
          <w:rFonts w:cstheme="minorHAnsi"/>
          <w:b/>
          <w:u w:val="single"/>
        </w:rPr>
      </w:pPr>
    </w:p>
    <w:p w14:paraId="112286F5" w14:textId="74A0116F" w:rsidR="00F777C2" w:rsidRPr="00016D38" w:rsidRDefault="00F777C2" w:rsidP="00CF6867">
      <w:pPr>
        <w:spacing w:line="480" w:lineRule="auto"/>
        <w:jc w:val="both"/>
        <w:rPr>
          <w:rFonts w:cstheme="minorHAnsi"/>
          <w:b/>
          <w:u w:val="single"/>
        </w:rPr>
      </w:pPr>
    </w:p>
    <w:p w14:paraId="6458C93D" w14:textId="7560664D" w:rsidR="00CB347D" w:rsidRPr="00016D38" w:rsidRDefault="00CB347D" w:rsidP="00CF6867">
      <w:pPr>
        <w:spacing w:line="480" w:lineRule="auto"/>
        <w:jc w:val="both"/>
        <w:rPr>
          <w:rFonts w:cstheme="minorHAnsi"/>
          <w:b/>
          <w:u w:val="single"/>
        </w:rPr>
      </w:pPr>
    </w:p>
    <w:p w14:paraId="0E417C28" w14:textId="0144B877" w:rsidR="009F3837" w:rsidRPr="00016D38" w:rsidRDefault="009F3837" w:rsidP="00CF6867">
      <w:pPr>
        <w:spacing w:line="480" w:lineRule="auto"/>
        <w:jc w:val="both"/>
        <w:rPr>
          <w:rFonts w:cstheme="minorHAnsi"/>
          <w:b/>
          <w:u w:val="single"/>
        </w:rPr>
      </w:pPr>
    </w:p>
    <w:p w14:paraId="44656DF8" w14:textId="02389A8A" w:rsidR="009F3837" w:rsidRPr="00016D38" w:rsidRDefault="009F3837" w:rsidP="00CF6867">
      <w:pPr>
        <w:spacing w:line="480" w:lineRule="auto"/>
        <w:jc w:val="both"/>
        <w:rPr>
          <w:rFonts w:cstheme="minorHAnsi"/>
          <w:b/>
          <w:u w:val="single"/>
        </w:rPr>
      </w:pPr>
    </w:p>
    <w:p w14:paraId="508D5E19" w14:textId="5A5FC73D" w:rsidR="009F3837" w:rsidRPr="00016D38" w:rsidRDefault="009F3837" w:rsidP="00CF6867">
      <w:pPr>
        <w:spacing w:line="480" w:lineRule="auto"/>
        <w:jc w:val="both"/>
        <w:rPr>
          <w:rFonts w:cstheme="minorHAnsi"/>
          <w:b/>
          <w:u w:val="single"/>
        </w:rPr>
      </w:pPr>
    </w:p>
    <w:p w14:paraId="7A66DC79" w14:textId="77777777" w:rsidR="00016D38" w:rsidRDefault="00016D38" w:rsidP="00C815BC">
      <w:pPr>
        <w:spacing w:line="480" w:lineRule="auto"/>
        <w:jc w:val="center"/>
        <w:rPr>
          <w:rFonts w:cstheme="minorHAnsi"/>
          <w:bCs/>
          <w:sz w:val="20"/>
          <w:szCs w:val="20"/>
          <w:u w:val="single"/>
        </w:rPr>
      </w:pPr>
    </w:p>
    <w:p w14:paraId="436C2EEA" w14:textId="77777777" w:rsidR="00016D38" w:rsidRDefault="00016D38" w:rsidP="00C815BC">
      <w:pPr>
        <w:spacing w:line="480" w:lineRule="auto"/>
        <w:jc w:val="center"/>
        <w:rPr>
          <w:rFonts w:cstheme="minorHAnsi"/>
          <w:bCs/>
          <w:sz w:val="20"/>
          <w:szCs w:val="20"/>
          <w:u w:val="single"/>
        </w:rPr>
      </w:pPr>
    </w:p>
    <w:p w14:paraId="393D0ABC" w14:textId="77777777" w:rsidR="00016D38" w:rsidRDefault="00016D38" w:rsidP="00C815BC">
      <w:pPr>
        <w:spacing w:line="480" w:lineRule="auto"/>
        <w:jc w:val="center"/>
        <w:rPr>
          <w:rFonts w:cstheme="minorHAnsi"/>
          <w:bCs/>
          <w:sz w:val="20"/>
          <w:szCs w:val="20"/>
          <w:u w:val="single"/>
        </w:rPr>
      </w:pPr>
    </w:p>
    <w:p w14:paraId="5B3953E3" w14:textId="2850A7AB" w:rsidR="00C815BC" w:rsidRPr="00016D38" w:rsidRDefault="00C815BC" w:rsidP="00C815BC">
      <w:pPr>
        <w:spacing w:line="480" w:lineRule="auto"/>
        <w:jc w:val="center"/>
        <w:rPr>
          <w:rFonts w:cstheme="minorHAnsi"/>
          <w:bCs/>
          <w:sz w:val="20"/>
          <w:szCs w:val="20"/>
          <w:u w:val="single"/>
        </w:rPr>
      </w:pPr>
      <w:r w:rsidRPr="00016D38">
        <w:rPr>
          <w:rFonts w:cstheme="minorHAnsi"/>
          <w:bCs/>
          <w:sz w:val="20"/>
          <w:szCs w:val="20"/>
          <w:u w:val="single"/>
        </w:rPr>
        <w:t>Table of Contents</w:t>
      </w:r>
    </w:p>
    <w:p w14:paraId="7078EF4D" w14:textId="6A815DEC" w:rsidR="00C815BC" w:rsidRPr="00016D38" w:rsidRDefault="00C815BC" w:rsidP="00C815BC">
      <w:pPr>
        <w:spacing w:line="480" w:lineRule="auto"/>
        <w:jc w:val="center"/>
        <w:rPr>
          <w:rFonts w:cstheme="minorHAnsi"/>
          <w:bCs/>
          <w:sz w:val="20"/>
          <w:szCs w:val="20"/>
          <w:u w:val="single"/>
        </w:rPr>
      </w:pPr>
    </w:p>
    <w:p w14:paraId="657F857A" w14:textId="438583DE" w:rsidR="00C815BC" w:rsidRPr="00016D38" w:rsidRDefault="00C815BC" w:rsidP="00C815BC">
      <w:pPr>
        <w:spacing w:line="480" w:lineRule="auto"/>
        <w:rPr>
          <w:rFonts w:cstheme="minorHAnsi"/>
          <w:bCs/>
          <w:sz w:val="20"/>
          <w:szCs w:val="20"/>
        </w:rPr>
      </w:pPr>
      <w:r w:rsidRPr="00E750B4">
        <w:rPr>
          <w:rFonts w:cstheme="minorHAnsi"/>
          <w:b/>
          <w:sz w:val="20"/>
          <w:szCs w:val="20"/>
        </w:rPr>
        <w:t>Chapter 1: Introduction</w:t>
      </w:r>
      <w:r w:rsidRPr="00016D38">
        <w:rPr>
          <w:rFonts w:cstheme="minorHAnsi"/>
          <w:bCs/>
          <w:sz w:val="20"/>
          <w:szCs w:val="20"/>
        </w:rPr>
        <w:t xml:space="preserve"> </w:t>
      </w:r>
      <w:r w:rsidR="00C25B8E" w:rsidRPr="00016D38">
        <w:rPr>
          <w:rFonts w:cstheme="minorHAnsi"/>
          <w:bCs/>
          <w:sz w:val="20"/>
          <w:szCs w:val="20"/>
        </w:rPr>
        <w:t>…………………………………………………………………………………………………</w:t>
      </w:r>
      <w:r w:rsidR="00C12FFD" w:rsidRPr="00016D38">
        <w:rPr>
          <w:rFonts w:cstheme="minorHAnsi"/>
          <w:bCs/>
          <w:sz w:val="20"/>
          <w:szCs w:val="20"/>
        </w:rPr>
        <w:t>…………..</w:t>
      </w:r>
      <w:r w:rsidR="00C25B8E" w:rsidRPr="00016D38">
        <w:rPr>
          <w:rFonts w:cstheme="minorHAnsi"/>
          <w:bCs/>
          <w:sz w:val="20"/>
          <w:szCs w:val="20"/>
        </w:rPr>
        <w:t>……</w:t>
      </w:r>
      <w:r w:rsidR="00C635FA" w:rsidRPr="00016D38">
        <w:rPr>
          <w:rFonts w:cstheme="minorHAnsi"/>
          <w:bCs/>
          <w:sz w:val="20"/>
          <w:szCs w:val="20"/>
        </w:rPr>
        <w:t>1</w:t>
      </w:r>
    </w:p>
    <w:p w14:paraId="41144D51" w14:textId="2B3DA9BF" w:rsidR="00C815BC" w:rsidRPr="00016D38" w:rsidRDefault="00C815BC" w:rsidP="00C815BC">
      <w:pPr>
        <w:spacing w:line="480" w:lineRule="auto"/>
        <w:rPr>
          <w:rFonts w:cstheme="minorHAnsi"/>
          <w:bCs/>
          <w:sz w:val="20"/>
          <w:szCs w:val="20"/>
        </w:rPr>
      </w:pPr>
      <w:r w:rsidRPr="00E750B4">
        <w:rPr>
          <w:rFonts w:cstheme="minorHAnsi"/>
          <w:b/>
          <w:sz w:val="20"/>
          <w:szCs w:val="20"/>
        </w:rPr>
        <w:t>Chapter 2: Literature review</w:t>
      </w:r>
      <w:r w:rsidR="00C25B8E" w:rsidRPr="00016D38">
        <w:rPr>
          <w:rFonts w:cstheme="minorHAnsi"/>
          <w:bCs/>
          <w:sz w:val="20"/>
          <w:szCs w:val="20"/>
        </w:rPr>
        <w:t xml:space="preserve"> ……………………………………………………………………………………………………………</w:t>
      </w:r>
      <w:r w:rsidR="00C635FA" w:rsidRPr="00016D38">
        <w:rPr>
          <w:rFonts w:cstheme="minorHAnsi"/>
          <w:bCs/>
          <w:sz w:val="20"/>
          <w:szCs w:val="20"/>
        </w:rPr>
        <w:t>3</w:t>
      </w:r>
    </w:p>
    <w:p w14:paraId="77A5D17C" w14:textId="38050F6C" w:rsidR="00F518CB" w:rsidRPr="00016D38" w:rsidRDefault="00F518CB" w:rsidP="00C815BC">
      <w:pPr>
        <w:spacing w:line="480" w:lineRule="auto"/>
        <w:rPr>
          <w:rFonts w:cstheme="minorHAnsi"/>
          <w:bCs/>
          <w:sz w:val="20"/>
          <w:szCs w:val="20"/>
        </w:rPr>
      </w:pPr>
      <w:r w:rsidRPr="00016D38">
        <w:rPr>
          <w:rFonts w:cstheme="minorHAnsi"/>
          <w:bCs/>
          <w:sz w:val="20"/>
          <w:szCs w:val="20"/>
        </w:rPr>
        <w:t>2.1: Introduction………………………………………………………………………………………………………………………………3</w:t>
      </w:r>
    </w:p>
    <w:p w14:paraId="352D6718" w14:textId="63DF5D57" w:rsidR="00F518CB" w:rsidRPr="00016D38" w:rsidRDefault="00F518CB" w:rsidP="00C815BC">
      <w:pPr>
        <w:spacing w:line="480" w:lineRule="auto"/>
        <w:rPr>
          <w:rFonts w:cstheme="minorHAnsi"/>
          <w:bCs/>
          <w:sz w:val="20"/>
          <w:szCs w:val="20"/>
        </w:rPr>
      </w:pPr>
      <w:r w:rsidRPr="00016D38">
        <w:rPr>
          <w:rFonts w:cstheme="minorHAnsi"/>
          <w:bCs/>
          <w:sz w:val="20"/>
          <w:szCs w:val="20"/>
        </w:rPr>
        <w:t>2.2: Public Confidence in the police service………………………………………………………………………………………3</w:t>
      </w:r>
    </w:p>
    <w:p w14:paraId="0B0CAC73" w14:textId="470993D7" w:rsidR="00F518CB" w:rsidRPr="00016D38" w:rsidRDefault="00F518CB" w:rsidP="00C815BC">
      <w:pPr>
        <w:spacing w:line="480" w:lineRule="auto"/>
        <w:rPr>
          <w:rFonts w:cstheme="minorHAnsi"/>
          <w:bCs/>
          <w:sz w:val="20"/>
          <w:szCs w:val="20"/>
        </w:rPr>
      </w:pPr>
      <w:r w:rsidRPr="00016D38">
        <w:rPr>
          <w:rFonts w:cstheme="minorHAnsi"/>
          <w:bCs/>
          <w:sz w:val="20"/>
          <w:szCs w:val="20"/>
        </w:rPr>
        <w:t>2.3: How Wayne Couzens “hunted” a lone, young woman utilising his police knowledge………………..5</w:t>
      </w:r>
    </w:p>
    <w:p w14:paraId="55796FF4" w14:textId="24146D24" w:rsidR="00F518CB" w:rsidRPr="00016D38" w:rsidRDefault="0058546D" w:rsidP="00C815BC">
      <w:pPr>
        <w:spacing w:line="480" w:lineRule="auto"/>
        <w:rPr>
          <w:rFonts w:cstheme="minorHAnsi"/>
          <w:bCs/>
          <w:sz w:val="20"/>
          <w:szCs w:val="20"/>
        </w:rPr>
      </w:pPr>
      <w:r w:rsidRPr="00016D38">
        <w:rPr>
          <w:rFonts w:cstheme="minorHAnsi"/>
          <w:bCs/>
          <w:sz w:val="20"/>
          <w:szCs w:val="20"/>
        </w:rPr>
        <w:t>2.4: Changes made within the Metropolitan police………………………………………………………………………….6</w:t>
      </w:r>
    </w:p>
    <w:p w14:paraId="3EABC2B6" w14:textId="1A82DCE8" w:rsidR="0058546D" w:rsidRPr="00016D38" w:rsidRDefault="0058546D" w:rsidP="00C815BC">
      <w:pPr>
        <w:spacing w:line="480" w:lineRule="auto"/>
        <w:rPr>
          <w:rFonts w:cstheme="minorHAnsi"/>
          <w:bCs/>
          <w:sz w:val="20"/>
          <w:szCs w:val="20"/>
        </w:rPr>
      </w:pPr>
      <w:r w:rsidRPr="00016D38">
        <w:rPr>
          <w:rFonts w:cstheme="minorHAnsi"/>
          <w:bCs/>
          <w:sz w:val="20"/>
          <w:szCs w:val="20"/>
        </w:rPr>
        <w:t>2.5: Changes in stop search – probing questions to officers……………………………………………………………..7</w:t>
      </w:r>
    </w:p>
    <w:p w14:paraId="0BD401B6" w14:textId="29616003" w:rsidR="00C25B8E" w:rsidRPr="00016D38" w:rsidRDefault="00C25B8E" w:rsidP="00C815BC">
      <w:pPr>
        <w:spacing w:line="480" w:lineRule="auto"/>
        <w:rPr>
          <w:rFonts w:cstheme="minorHAnsi"/>
          <w:bCs/>
          <w:sz w:val="20"/>
          <w:szCs w:val="20"/>
        </w:rPr>
      </w:pPr>
      <w:r w:rsidRPr="00E750B4">
        <w:rPr>
          <w:rFonts w:cstheme="minorHAnsi"/>
          <w:b/>
          <w:sz w:val="20"/>
          <w:szCs w:val="20"/>
        </w:rPr>
        <w:t>Chapter 3: Methodology</w:t>
      </w:r>
      <w:r w:rsidRPr="00016D38">
        <w:rPr>
          <w:rFonts w:cstheme="minorHAnsi"/>
          <w:bCs/>
          <w:sz w:val="20"/>
          <w:szCs w:val="20"/>
        </w:rPr>
        <w:t xml:space="preserve"> …………………………………………………………………………………………………………………</w:t>
      </w:r>
      <w:r w:rsidR="00C635FA" w:rsidRPr="00016D38">
        <w:rPr>
          <w:rFonts w:cstheme="minorHAnsi"/>
          <w:bCs/>
          <w:sz w:val="20"/>
          <w:szCs w:val="20"/>
        </w:rPr>
        <w:t>8</w:t>
      </w:r>
    </w:p>
    <w:p w14:paraId="141B92F2" w14:textId="24038FA2" w:rsidR="0058546D" w:rsidRPr="00016D38" w:rsidRDefault="0058546D" w:rsidP="00C815BC">
      <w:pPr>
        <w:spacing w:line="480" w:lineRule="auto"/>
        <w:rPr>
          <w:rFonts w:cstheme="minorHAnsi"/>
          <w:bCs/>
          <w:sz w:val="20"/>
          <w:szCs w:val="20"/>
        </w:rPr>
      </w:pPr>
      <w:r w:rsidRPr="00016D38">
        <w:rPr>
          <w:rFonts w:cstheme="minorHAnsi"/>
          <w:bCs/>
          <w:sz w:val="20"/>
          <w:szCs w:val="20"/>
        </w:rPr>
        <w:t>3.1: Introduction………………………………………………………………………………………………………………………………8</w:t>
      </w:r>
    </w:p>
    <w:p w14:paraId="6D239D05" w14:textId="3AEFBEB3" w:rsidR="0058546D" w:rsidRPr="00016D38" w:rsidRDefault="0058546D" w:rsidP="00C815BC">
      <w:pPr>
        <w:spacing w:line="480" w:lineRule="auto"/>
        <w:rPr>
          <w:rFonts w:cstheme="minorHAnsi"/>
          <w:bCs/>
          <w:sz w:val="20"/>
          <w:szCs w:val="20"/>
        </w:rPr>
      </w:pPr>
      <w:r w:rsidRPr="00016D38">
        <w:rPr>
          <w:rFonts w:cstheme="minorHAnsi"/>
          <w:bCs/>
          <w:sz w:val="20"/>
          <w:szCs w:val="20"/>
        </w:rPr>
        <w:t>3.2: Theoretical perspective……………………………………………………………………………………………………………..8</w:t>
      </w:r>
    </w:p>
    <w:p w14:paraId="5AE522C9" w14:textId="0C83FFA4" w:rsidR="0058546D" w:rsidRPr="00016D38" w:rsidRDefault="0058546D" w:rsidP="00C815BC">
      <w:pPr>
        <w:spacing w:line="480" w:lineRule="auto"/>
        <w:rPr>
          <w:rFonts w:cstheme="minorHAnsi"/>
          <w:bCs/>
          <w:sz w:val="20"/>
          <w:szCs w:val="20"/>
        </w:rPr>
      </w:pPr>
      <w:r w:rsidRPr="00016D38">
        <w:rPr>
          <w:rFonts w:cstheme="minorHAnsi"/>
          <w:bCs/>
          <w:sz w:val="20"/>
          <w:szCs w:val="20"/>
        </w:rPr>
        <w:t>3.3: Research questions……………………………………………………………………………………………………………………8</w:t>
      </w:r>
    </w:p>
    <w:p w14:paraId="446F3856" w14:textId="4464E295" w:rsidR="0058546D" w:rsidRPr="00016D38" w:rsidRDefault="0058546D" w:rsidP="00C815BC">
      <w:pPr>
        <w:spacing w:line="480" w:lineRule="auto"/>
        <w:rPr>
          <w:rFonts w:cstheme="minorHAnsi"/>
          <w:bCs/>
          <w:sz w:val="20"/>
          <w:szCs w:val="20"/>
        </w:rPr>
      </w:pPr>
      <w:r w:rsidRPr="00016D38">
        <w:rPr>
          <w:rFonts w:cstheme="minorHAnsi"/>
          <w:bCs/>
          <w:sz w:val="20"/>
          <w:szCs w:val="20"/>
        </w:rPr>
        <w:t>3.4: Sample……………………………………………………………………………………………………………………………………….8</w:t>
      </w:r>
    </w:p>
    <w:p w14:paraId="6D554498" w14:textId="41F30C6D" w:rsidR="0058546D" w:rsidRPr="00016D38" w:rsidRDefault="0058546D" w:rsidP="00C815BC">
      <w:pPr>
        <w:spacing w:line="480" w:lineRule="auto"/>
        <w:rPr>
          <w:rFonts w:cstheme="minorHAnsi"/>
          <w:bCs/>
          <w:sz w:val="20"/>
          <w:szCs w:val="20"/>
        </w:rPr>
      </w:pPr>
      <w:r w:rsidRPr="00016D38">
        <w:rPr>
          <w:rFonts w:cstheme="minorHAnsi"/>
          <w:bCs/>
          <w:sz w:val="20"/>
          <w:szCs w:val="20"/>
        </w:rPr>
        <w:t>3.5: Ethics………………………………………………………………………………………………………………………………………….9</w:t>
      </w:r>
    </w:p>
    <w:p w14:paraId="3D74C4DF" w14:textId="3EB3153C" w:rsidR="0058546D" w:rsidRPr="00016D38" w:rsidRDefault="0058546D" w:rsidP="00C815BC">
      <w:pPr>
        <w:spacing w:line="480" w:lineRule="auto"/>
        <w:rPr>
          <w:rFonts w:cstheme="minorHAnsi"/>
          <w:bCs/>
          <w:sz w:val="20"/>
          <w:szCs w:val="20"/>
        </w:rPr>
      </w:pPr>
      <w:r w:rsidRPr="00016D38">
        <w:rPr>
          <w:rFonts w:cstheme="minorHAnsi"/>
          <w:bCs/>
          <w:sz w:val="20"/>
          <w:szCs w:val="20"/>
        </w:rPr>
        <w:t>3.6: Data collection……………………………………………………………………………………………………………………………9</w:t>
      </w:r>
    </w:p>
    <w:p w14:paraId="5B50A13C" w14:textId="44C56546" w:rsidR="0058546D" w:rsidRPr="00016D38" w:rsidRDefault="0058546D" w:rsidP="00C815BC">
      <w:pPr>
        <w:spacing w:line="480" w:lineRule="auto"/>
        <w:rPr>
          <w:rFonts w:cstheme="minorHAnsi"/>
          <w:bCs/>
          <w:sz w:val="20"/>
          <w:szCs w:val="20"/>
        </w:rPr>
      </w:pPr>
      <w:r w:rsidRPr="00016D38">
        <w:rPr>
          <w:rFonts w:cstheme="minorHAnsi"/>
          <w:bCs/>
          <w:sz w:val="20"/>
          <w:szCs w:val="20"/>
        </w:rPr>
        <w:t>3.7: Data analysis………………………………………………………………………………………………………………………………9</w:t>
      </w:r>
    </w:p>
    <w:p w14:paraId="63CAFCF4" w14:textId="600626AF" w:rsidR="0058546D" w:rsidRPr="00016D38" w:rsidRDefault="0058546D" w:rsidP="00C815BC">
      <w:pPr>
        <w:spacing w:line="480" w:lineRule="auto"/>
        <w:rPr>
          <w:rFonts w:cstheme="minorHAnsi"/>
          <w:bCs/>
          <w:sz w:val="20"/>
          <w:szCs w:val="20"/>
        </w:rPr>
      </w:pPr>
      <w:r w:rsidRPr="00016D38">
        <w:rPr>
          <w:rFonts w:cstheme="minorHAnsi"/>
          <w:bCs/>
          <w:sz w:val="20"/>
          <w:szCs w:val="20"/>
        </w:rPr>
        <w:t>3.8: Reflexivity……………………………………………………………………………………………………………………</w:t>
      </w:r>
      <w:r w:rsidR="00E750B4">
        <w:rPr>
          <w:rFonts w:cstheme="minorHAnsi"/>
          <w:bCs/>
          <w:sz w:val="20"/>
          <w:szCs w:val="20"/>
        </w:rPr>
        <w:t>.</w:t>
      </w:r>
      <w:r w:rsidRPr="00016D38">
        <w:rPr>
          <w:rFonts w:cstheme="minorHAnsi"/>
          <w:bCs/>
          <w:sz w:val="20"/>
          <w:szCs w:val="20"/>
        </w:rPr>
        <w:t>…….…….10</w:t>
      </w:r>
    </w:p>
    <w:p w14:paraId="28CAD641" w14:textId="37F4EA60" w:rsidR="00C25B8E" w:rsidRPr="00016D38" w:rsidRDefault="00C25B8E" w:rsidP="00C815BC">
      <w:pPr>
        <w:spacing w:line="480" w:lineRule="auto"/>
        <w:rPr>
          <w:rFonts w:cstheme="minorHAnsi"/>
          <w:bCs/>
          <w:sz w:val="20"/>
          <w:szCs w:val="20"/>
        </w:rPr>
      </w:pPr>
      <w:r w:rsidRPr="00E750B4">
        <w:rPr>
          <w:rFonts w:cstheme="minorHAnsi"/>
          <w:b/>
          <w:sz w:val="20"/>
          <w:szCs w:val="20"/>
        </w:rPr>
        <w:t>Chapter 4: Analysis of Results</w:t>
      </w:r>
      <w:r w:rsidRPr="00016D38">
        <w:rPr>
          <w:rFonts w:cstheme="minorHAnsi"/>
          <w:bCs/>
          <w:sz w:val="20"/>
          <w:szCs w:val="20"/>
        </w:rPr>
        <w:t xml:space="preserve"> ………………………………………………………………………………………………………</w:t>
      </w:r>
      <w:r w:rsidR="00C635FA" w:rsidRPr="00016D38">
        <w:rPr>
          <w:rFonts w:cstheme="minorHAnsi"/>
          <w:bCs/>
          <w:sz w:val="20"/>
          <w:szCs w:val="20"/>
        </w:rPr>
        <w:t>..11</w:t>
      </w:r>
    </w:p>
    <w:p w14:paraId="49D04622" w14:textId="0F4FE22E" w:rsidR="0058546D" w:rsidRPr="00016D38" w:rsidRDefault="0058546D" w:rsidP="00C815BC">
      <w:pPr>
        <w:spacing w:line="480" w:lineRule="auto"/>
        <w:rPr>
          <w:rFonts w:cstheme="minorHAnsi"/>
          <w:bCs/>
          <w:sz w:val="20"/>
          <w:szCs w:val="20"/>
        </w:rPr>
      </w:pPr>
      <w:r w:rsidRPr="00016D38">
        <w:rPr>
          <w:rFonts w:cstheme="minorHAnsi"/>
          <w:bCs/>
          <w:sz w:val="20"/>
          <w:szCs w:val="20"/>
        </w:rPr>
        <w:t>4.1: introduction………………………………………………………………………………………………………………</w:t>
      </w:r>
      <w:r w:rsidR="00E750B4">
        <w:rPr>
          <w:rFonts w:cstheme="minorHAnsi"/>
          <w:bCs/>
          <w:sz w:val="20"/>
          <w:szCs w:val="20"/>
        </w:rPr>
        <w:t>..</w:t>
      </w:r>
      <w:r w:rsidRPr="00016D38">
        <w:rPr>
          <w:rFonts w:cstheme="minorHAnsi"/>
          <w:bCs/>
          <w:sz w:val="20"/>
          <w:szCs w:val="20"/>
        </w:rPr>
        <w:t>……….……11</w:t>
      </w:r>
    </w:p>
    <w:p w14:paraId="2BB64008" w14:textId="26C1EF08" w:rsidR="0058546D" w:rsidRPr="00016D38" w:rsidRDefault="0058546D" w:rsidP="00C815BC">
      <w:pPr>
        <w:spacing w:line="480" w:lineRule="auto"/>
        <w:rPr>
          <w:rFonts w:cstheme="minorHAnsi"/>
          <w:bCs/>
          <w:sz w:val="20"/>
          <w:szCs w:val="20"/>
        </w:rPr>
      </w:pPr>
      <w:r w:rsidRPr="00016D38">
        <w:rPr>
          <w:rFonts w:cstheme="minorHAnsi"/>
          <w:bCs/>
          <w:sz w:val="20"/>
          <w:szCs w:val="20"/>
        </w:rPr>
        <w:t>4.2: Which police service are you currently a member of?..................................................................11</w:t>
      </w:r>
    </w:p>
    <w:p w14:paraId="3BD11B3A" w14:textId="06A4C66C" w:rsidR="0058546D" w:rsidRPr="00016D38" w:rsidRDefault="0058546D" w:rsidP="00C815BC">
      <w:pPr>
        <w:spacing w:line="480" w:lineRule="auto"/>
        <w:rPr>
          <w:rFonts w:cstheme="minorHAnsi"/>
          <w:bCs/>
          <w:sz w:val="20"/>
          <w:szCs w:val="20"/>
        </w:rPr>
      </w:pPr>
      <w:r w:rsidRPr="00016D38">
        <w:rPr>
          <w:rFonts w:cstheme="minorHAnsi"/>
          <w:bCs/>
          <w:sz w:val="20"/>
          <w:szCs w:val="20"/>
        </w:rPr>
        <w:t>4.3: What department are you currently attached to as part of your role?.........................</w:t>
      </w:r>
      <w:r w:rsidR="00E750B4">
        <w:rPr>
          <w:rFonts w:cstheme="minorHAnsi"/>
          <w:bCs/>
          <w:sz w:val="20"/>
          <w:szCs w:val="20"/>
        </w:rPr>
        <w:t>.</w:t>
      </w:r>
      <w:r w:rsidRPr="00016D38">
        <w:rPr>
          <w:rFonts w:cstheme="minorHAnsi"/>
          <w:bCs/>
          <w:sz w:val="20"/>
          <w:szCs w:val="20"/>
        </w:rPr>
        <w:t>...............11</w:t>
      </w:r>
    </w:p>
    <w:p w14:paraId="23B78445" w14:textId="7A5CCA30" w:rsidR="0058546D" w:rsidRPr="00016D38" w:rsidRDefault="0058546D" w:rsidP="00C815BC">
      <w:pPr>
        <w:spacing w:line="480" w:lineRule="auto"/>
        <w:rPr>
          <w:rFonts w:cstheme="minorHAnsi"/>
          <w:bCs/>
          <w:sz w:val="20"/>
          <w:szCs w:val="20"/>
        </w:rPr>
      </w:pPr>
      <w:r w:rsidRPr="00016D38">
        <w:rPr>
          <w:rFonts w:cstheme="minorHAnsi"/>
          <w:bCs/>
          <w:sz w:val="20"/>
          <w:szCs w:val="20"/>
        </w:rPr>
        <w:t>4.4: What are your views on the media coverage of the Sarah Everard murder?................</w:t>
      </w:r>
      <w:r w:rsidR="00E750B4">
        <w:rPr>
          <w:rFonts w:cstheme="minorHAnsi"/>
          <w:bCs/>
          <w:sz w:val="20"/>
          <w:szCs w:val="20"/>
        </w:rPr>
        <w:t>.</w:t>
      </w:r>
      <w:r w:rsidRPr="00016D38">
        <w:rPr>
          <w:rFonts w:cstheme="minorHAnsi"/>
          <w:bCs/>
          <w:sz w:val="20"/>
          <w:szCs w:val="20"/>
        </w:rPr>
        <w:t>...............11</w:t>
      </w:r>
    </w:p>
    <w:p w14:paraId="55349ABC" w14:textId="2C211D63" w:rsidR="0058546D" w:rsidRPr="00016D38" w:rsidRDefault="0058546D" w:rsidP="00C815BC">
      <w:pPr>
        <w:spacing w:line="480" w:lineRule="auto"/>
        <w:rPr>
          <w:rFonts w:cstheme="minorHAnsi"/>
          <w:bCs/>
          <w:sz w:val="20"/>
          <w:szCs w:val="20"/>
        </w:rPr>
      </w:pPr>
      <w:r w:rsidRPr="00016D38">
        <w:rPr>
          <w:rFonts w:cstheme="minorHAnsi"/>
          <w:bCs/>
          <w:sz w:val="20"/>
          <w:szCs w:val="20"/>
        </w:rPr>
        <w:t>4.5: What are your opinions on how the media portrayed the police service/officers?........</w:t>
      </w:r>
      <w:r w:rsidR="00E750B4">
        <w:rPr>
          <w:rFonts w:cstheme="minorHAnsi"/>
          <w:bCs/>
          <w:sz w:val="20"/>
          <w:szCs w:val="20"/>
        </w:rPr>
        <w:t>.</w:t>
      </w:r>
      <w:r w:rsidRPr="00016D38">
        <w:rPr>
          <w:rFonts w:cstheme="minorHAnsi"/>
          <w:bCs/>
          <w:sz w:val="20"/>
          <w:szCs w:val="20"/>
        </w:rPr>
        <w:t>.............1</w:t>
      </w:r>
      <w:r w:rsidR="00E750B4">
        <w:rPr>
          <w:rFonts w:cstheme="minorHAnsi"/>
          <w:bCs/>
          <w:sz w:val="20"/>
          <w:szCs w:val="20"/>
        </w:rPr>
        <w:t>2</w:t>
      </w:r>
    </w:p>
    <w:p w14:paraId="463501FF" w14:textId="3864AE33" w:rsidR="0058546D" w:rsidRPr="00016D38" w:rsidRDefault="0058546D" w:rsidP="00C815BC">
      <w:pPr>
        <w:spacing w:line="480" w:lineRule="auto"/>
        <w:rPr>
          <w:rFonts w:cstheme="minorHAnsi"/>
          <w:bCs/>
          <w:sz w:val="20"/>
          <w:szCs w:val="20"/>
        </w:rPr>
      </w:pPr>
      <w:r w:rsidRPr="00016D38">
        <w:rPr>
          <w:rFonts w:cstheme="minorHAnsi"/>
          <w:bCs/>
          <w:sz w:val="20"/>
          <w:szCs w:val="20"/>
        </w:rPr>
        <w:t>4.6: Do you believe there have been changes in your role since the murder?....................................1</w:t>
      </w:r>
      <w:r w:rsidR="00E750B4">
        <w:rPr>
          <w:rFonts w:cstheme="minorHAnsi"/>
          <w:bCs/>
          <w:sz w:val="20"/>
          <w:szCs w:val="20"/>
        </w:rPr>
        <w:t>3</w:t>
      </w:r>
    </w:p>
    <w:p w14:paraId="3C39CF3C" w14:textId="68CEF6D0" w:rsidR="00C12FFD" w:rsidRPr="00016D38" w:rsidRDefault="00C12FFD" w:rsidP="00C815BC">
      <w:pPr>
        <w:spacing w:line="480" w:lineRule="auto"/>
        <w:rPr>
          <w:rFonts w:cstheme="minorHAnsi"/>
          <w:bCs/>
          <w:sz w:val="20"/>
          <w:szCs w:val="20"/>
        </w:rPr>
      </w:pPr>
      <w:r w:rsidRPr="00016D38">
        <w:rPr>
          <w:rFonts w:cstheme="minorHAnsi"/>
          <w:bCs/>
          <w:sz w:val="20"/>
          <w:szCs w:val="20"/>
        </w:rPr>
        <w:t>4.7: Do you believe you have changed how you conduct your duties since the murder?...................1</w:t>
      </w:r>
      <w:r w:rsidR="00E750B4">
        <w:rPr>
          <w:rFonts w:cstheme="minorHAnsi"/>
          <w:bCs/>
          <w:sz w:val="20"/>
          <w:szCs w:val="20"/>
        </w:rPr>
        <w:t>4</w:t>
      </w:r>
    </w:p>
    <w:p w14:paraId="44E20D11" w14:textId="78F9C93C" w:rsidR="00C12FFD" w:rsidRDefault="00C12FFD" w:rsidP="00C815BC">
      <w:pPr>
        <w:spacing w:line="480" w:lineRule="auto"/>
        <w:rPr>
          <w:rFonts w:cstheme="minorHAnsi"/>
          <w:bCs/>
          <w:sz w:val="20"/>
          <w:szCs w:val="20"/>
        </w:rPr>
      </w:pPr>
      <w:r w:rsidRPr="00016D38">
        <w:rPr>
          <w:rFonts w:cstheme="minorHAnsi"/>
          <w:bCs/>
          <w:sz w:val="20"/>
          <w:szCs w:val="20"/>
        </w:rPr>
        <w:t>4.8:</w:t>
      </w:r>
      <w:r w:rsidR="00E750B4">
        <w:rPr>
          <w:rFonts w:cstheme="minorHAnsi"/>
          <w:bCs/>
          <w:sz w:val="20"/>
          <w:szCs w:val="20"/>
        </w:rPr>
        <w:t xml:space="preserve"> </w:t>
      </w:r>
      <w:r w:rsidRPr="00016D38">
        <w:rPr>
          <w:rFonts w:cstheme="minorHAnsi"/>
          <w:bCs/>
          <w:sz w:val="20"/>
          <w:szCs w:val="20"/>
        </w:rPr>
        <w:t>Have you noticed or experienced changes in the public treatment of police?..............................1</w:t>
      </w:r>
      <w:r w:rsidR="00E750B4">
        <w:rPr>
          <w:rFonts w:cstheme="minorHAnsi"/>
          <w:bCs/>
          <w:sz w:val="20"/>
          <w:szCs w:val="20"/>
        </w:rPr>
        <w:t>5</w:t>
      </w:r>
    </w:p>
    <w:p w14:paraId="6946C0FA" w14:textId="3E57CEDA" w:rsidR="00E750B4" w:rsidRPr="00016D38" w:rsidRDefault="00E750B4" w:rsidP="00C815BC">
      <w:pPr>
        <w:spacing w:line="480" w:lineRule="auto"/>
        <w:rPr>
          <w:rFonts w:cstheme="minorHAnsi"/>
          <w:bCs/>
          <w:sz w:val="20"/>
          <w:szCs w:val="20"/>
        </w:rPr>
      </w:pPr>
      <w:r>
        <w:rPr>
          <w:rFonts w:cstheme="minorHAnsi"/>
          <w:bCs/>
          <w:sz w:val="20"/>
          <w:szCs w:val="20"/>
        </w:rPr>
        <w:lastRenderedPageBreak/>
        <w:t>4.9: Conclusion………………………………………………………………………………………………………………………………..16</w:t>
      </w:r>
    </w:p>
    <w:p w14:paraId="3139BADB" w14:textId="331488B0" w:rsidR="00C25B8E" w:rsidRDefault="00C25B8E" w:rsidP="00C815BC">
      <w:pPr>
        <w:spacing w:line="480" w:lineRule="auto"/>
        <w:rPr>
          <w:rFonts w:cstheme="minorHAnsi"/>
          <w:bCs/>
          <w:sz w:val="20"/>
          <w:szCs w:val="20"/>
        </w:rPr>
      </w:pPr>
      <w:r w:rsidRPr="00E750B4">
        <w:rPr>
          <w:rFonts w:cstheme="minorHAnsi"/>
          <w:b/>
          <w:sz w:val="20"/>
          <w:szCs w:val="20"/>
        </w:rPr>
        <w:t>Chapter 5: Conclusion and Recommendations</w:t>
      </w:r>
      <w:r w:rsidRPr="00016D38">
        <w:rPr>
          <w:rFonts w:cstheme="minorHAnsi"/>
          <w:bCs/>
          <w:sz w:val="20"/>
          <w:szCs w:val="20"/>
        </w:rPr>
        <w:t xml:space="preserve"> ………………………………………………………………………………</w:t>
      </w:r>
      <w:r w:rsidR="00C635FA" w:rsidRPr="00016D38">
        <w:rPr>
          <w:rFonts w:cstheme="minorHAnsi"/>
          <w:bCs/>
          <w:sz w:val="20"/>
          <w:szCs w:val="20"/>
        </w:rPr>
        <w:t>18</w:t>
      </w:r>
    </w:p>
    <w:p w14:paraId="35CC8468" w14:textId="17A3D1B6" w:rsidR="00E750B4" w:rsidRDefault="00E750B4" w:rsidP="00C815BC">
      <w:pPr>
        <w:spacing w:line="480" w:lineRule="auto"/>
        <w:rPr>
          <w:rFonts w:cstheme="minorHAnsi"/>
          <w:bCs/>
          <w:sz w:val="20"/>
          <w:szCs w:val="20"/>
        </w:rPr>
      </w:pPr>
      <w:r>
        <w:rPr>
          <w:rFonts w:cstheme="minorHAnsi"/>
          <w:bCs/>
          <w:sz w:val="20"/>
          <w:szCs w:val="20"/>
        </w:rPr>
        <w:t>5.1: Main findings and answers to research questions ……………………………………………………………………18</w:t>
      </w:r>
    </w:p>
    <w:p w14:paraId="471508B7" w14:textId="4F11F4C6" w:rsidR="00E750B4" w:rsidRDefault="00E750B4" w:rsidP="00C815BC">
      <w:pPr>
        <w:spacing w:line="480" w:lineRule="auto"/>
        <w:rPr>
          <w:rFonts w:cstheme="minorHAnsi"/>
          <w:bCs/>
          <w:sz w:val="20"/>
          <w:szCs w:val="20"/>
        </w:rPr>
      </w:pPr>
      <w:r>
        <w:rPr>
          <w:rFonts w:cstheme="minorHAnsi"/>
          <w:bCs/>
          <w:sz w:val="20"/>
          <w:szCs w:val="20"/>
        </w:rPr>
        <w:t>5.2: Limitations and suggestions for future research…………..……………………………………………………………18</w:t>
      </w:r>
    </w:p>
    <w:p w14:paraId="0557CE71" w14:textId="33A1C4C2" w:rsidR="00E750B4" w:rsidRPr="00016D38" w:rsidRDefault="00E750B4" w:rsidP="00C815BC">
      <w:pPr>
        <w:spacing w:line="480" w:lineRule="auto"/>
        <w:rPr>
          <w:rFonts w:cstheme="minorHAnsi"/>
          <w:bCs/>
          <w:sz w:val="20"/>
          <w:szCs w:val="20"/>
        </w:rPr>
      </w:pPr>
      <w:r>
        <w:rPr>
          <w:rFonts w:cstheme="minorHAnsi"/>
          <w:bCs/>
          <w:sz w:val="20"/>
          <w:szCs w:val="20"/>
        </w:rPr>
        <w:t>5.3: Conclusion……………………………………………………………………………………………………………….………………..19</w:t>
      </w:r>
    </w:p>
    <w:p w14:paraId="346670D2" w14:textId="49A7527E" w:rsidR="00C635FA" w:rsidRPr="00016D38" w:rsidRDefault="00C25B8E" w:rsidP="00C12FFD">
      <w:pPr>
        <w:spacing w:line="480" w:lineRule="auto"/>
        <w:rPr>
          <w:rFonts w:cstheme="minorHAnsi"/>
          <w:bCs/>
          <w:sz w:val="20"/>
          <w:szCs w:val="20"/>
        </w:rPr>
        <w:sectPr w:rsidR="00C635FA" w:rsidRPr="00016D38" w:rsidSect="00C635F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r w:rsidRPr="00E750B4">
        <w:rPr>
          <w:rFonts w:cstheme="minorHAnsi"/>
          <w:b/>
          <w:sz w:val="20"/>
          <w:szCs w:val="20"/>
        </w:rPr>
        <w:t>Chapter 6: Bibliography</w:t>
      </w:r>
      <w:r w:rsidRPr="00016D38">
        <w:rPr>
          <w:rFonts w:cstheme="minorHAnsi"/>
          <w:bCs/>
          <w:sz w:val="20"/>
          <w:szCs w:val="20"/>
        </w:rPr>
        <w:t xml:space="preserve"> ……………………………………………………………………………………………………</w:t>
      </w:r>
      <w:r w:rsidR="00E750B4">
        <w:rPr>
          <w:rFonts w:cstheme="minorHAnsi"/>
          <w:bCs/>
          <w:sz w:val="20"/>
          <w:szCs w:val="20"/>
        </w:rPr>
        <w:t>.</w:t>
      </w:r>
      <w:r w:rsidRPr="00016D38">
        <w:rPr>
          <w:rFonts w:cstheme="minorHAnsi"/>
          <w:bCs/>
          <w:sz w:val="20"/>
          <w:szCs w:val="20"/>
        </w:rPr>
        <w:t>……………</w:t>
      </w:r>
      <w:r w:rsidR="00B42A15" w:rsidRPr="00016D38">
        <w:rPr>
          <w:rFonts w:cstheme="minorHAnsi"/>
          <w:bCs/>
          <w:sz w:val="20"/>
          <w:szCs w:val="20"/>
        </w:rPr>
        <w:t>20</w:t>
      </w:r>
    </w:p>
    <w:p w14:paraId="68FE5FD1" w14:textId="3E402F91" w:rsidR="000E1CEB" w:rsidRPr="00016D38" w:rsidRDefault="000E1CEB" w:rsidP="00C25B8E">
      <w:pPr>
        <w:spacing w:line="480" w:lineRule="auto"/>
        <w:jc w:val="center"/>
        <w:rPr>
          <w:rFonts w:cstheme="minorHAnsi"/>
          <w:bCs/>
          <w:sz w:val="22"/>
          <w:szCs w:val="22"/>
          <w:u w:val="single"/>
        </w:rPr>
      </w:pPr>
      <w:r w:rsidRPr="00016D38">
        <w:rPr>
          <w:rFonts w:cstheme="minorHAnsi"/>
          <w:bCs/>
          <w:sz w:val="22"/>
          <w:szCs w:val="22"/>
          <w:u w:val="single"/>
        </w:rPr>
        <w:lastRenderedPageBreak/>
        <w:t>Chapter 1 – Introduction</w:t>
      </w:r>
    </w:p>
    <w:p w14:paraId="46788980" w14:textId="193FC5C6" w:rsidR="000E1CEB" w:rsidRPr="00016D38" w:rsidRDefault="000E1CEB" w:rsidP="00CF6867">
      <w:pPr>
        <w:spacing w:line="480" w:lineRule="auto"/>
        <w:jc w:val="both"/>
        <w:rPr>
          <w:rFonts w:cstheme="minorHAnsi"/>
          <w:b/>
          <w:sz w:val="22"/>
          <w:szCs w:val="22"/>
          <w:u w:val="single"/>
        </w:rPr>
      </w:pPr>
    </w:p>
    <w:p w14:paraId="6C9753F3" w14:textId="1937C1CB" w:rsidR="000E1CEB" w:rsidRPr="00016D38" w:rsidRDefault="000E1CEB" w:rsidP="00CF6867">
      <w:pPr>
        <w:spacing w:line="480" w:lineRule="auto"/>
        <w:jc w:val="both"/>
        <w:rPr>
          <w:rFonts w:cstheme="minorHAnsi"/>
          <w:bCs/>
          <w:sz w:val="22"/>
          <w:szCs w:val="22"/>
        </w:rPr>
      </w:pPr>
      <w:r w:rsidRPr="00016D38">
        <w:rPr>
          <w:rFonts w:cstheme="minorHAnsi"/>
          <w:bCs/>
          <w:sz w:val="22"/>
          <w:szCs w:val="22"/>
        </w:rPr>
        <w:t xml:space="preserve">This research project </w:t>
      </w:r>
      <w:r w:rsidR="0079653A" w:rsidRPr="00016D38">
        <w:rPr>
          <w:rFonts w:cstheme="minorHAnsi"/>
          <w:bCs/>
          <w:sz w:val="22"/>
          <w:szCs w:val="22"/>
        </w:rPr>
        <w:t>relates to</w:t>
      </w:r>
      <w:r w:rsidRPr="00016D38">
        <w:rPr>
          <w:rFonts w:cstheme="minorHAnsi"/>
          <w:bCs/>
          <w:sz w:val="22"/>
          <w:szCs w:val="22"/>
        </w:rPr>
        <w:t xml:space="preserve"> the views of police officers on serving in South Wales police and the Metropolitan police in relation to the kidnap and murder of Sarah Everard by Wayne Couzens, who at the time was a serving police constable for the Metropolitan police. This research project also looks at how this incident affected officers serving in both forces and the impact it had on their careers</w:t>
      </w:r>
      <w:r w:rsidR="0079653A" w:rsidRPr="00016D38">
        <w:rPr>
          <w:rFonts w:cstheme="minorHAnsi"/>
          <w:bCs/>
          <w:sz w:val="22"/>
          <w:szCs w:val="22"/>
        </w:rPr>
        <w:t xml:space="preserve"> while comparing the struggles of officers in the respective police services</w:t>
      </w:r>
      <w:r w:rsidRPr="00016D38">
        <w:rPr>
          <w:rFonts w:cstheme="minorHAnsi"/>
          <w:bCs/>
          <w:sz w:val="22"/>
          <w:szCs w:val="22"/>
        </w:rPr>
        <w:t xml:space="preserve">. </w:t>
      </w:r>
    </w:p>
    <w:p w14:paraId="398431D4" w14:textId="77777777" w:rsidR="000E1CEB" w:rsidRPr="00016D38" w:rsidRDefault="000E1CEB" w:rsidP="00CF6867">
      <w:pPr>
        <w:spacing w:line="480" w:lineRule="auto"/>
        <w:jc w:val="both"/>
        <w:rPr>
          <w:rFonts w:cstheme="minorHAnsi"/>
          <w:bCs/>
          <w:sz w:val="22"/>
          <w:szCs w:val="22"/>
        </w:rPr>
      </w:pPr>
    </w:p>
    <w:p w14:paraId="3E930157" w14:textId="7A813E7D" w:rsidR="000E1CEB" w:rsidRPr="00016D38" w:rsidRDefault="000E1CEB" w:rsidP="00CF6867">
      <w:pPr>
        <w:spacing w:line="480" w:lineRule="auto"/>
        <w:jc w:val="both"/>
        <w:rPr>
          <w:rFonts w:cstheme="minorHAnsi"/>
          <w:bCs/>
          <w:sz w:val="22"/>
          <w:szCs w:val="22"/>
        </w:rPr>
      </w:pPr>
      <w:r w:rsidRPr="00016D38">
        <w:rPr>
          <w:rFonts w:cstheme="minorHAnsi"/>
          <w:bCs/>
          <w:sz w:val="22"/>
          <w:szCs w:val="22"/>
        </w:rPr>
        <w:t>The kidnap and murder of Sarah Everard was an incredibly impact</w:t>
      </w:r>
      <w:r w:rsidR="00CF589D" w:rsidRPr="00016D38">
        <w:rPr>
          <w:rFonts w:cstheme="minorHAnsi"/>
          <w:bCs/>
          <w:sz w:val="22"/>
          <w:szCs w:val="22"/>
        </w:rPr>
        <w:t xml:space="preserve">ful </w:t>
      </w:r>
      <w:r w:rsidRPr="00016D38">
        <w:rPr>
          <w:rFonts w:cstheme="minorHAnsi"/>
          <w:bCs/>
          <w:sz w:val="22"/>
          <w:szCs w:val="22"/>
        </w:rPr>
        <w:t>incident that took place in March of 2021 and was widely covered by the</w:t>
      </w:r>
      <w:r w:rsidR="00CF589D" w:rsidRPr="00016D38">
        <w:rPr>
          <w:rFonts w:cstheme="minorHAnsi"/>
          <w:bCs/>
          <w:sz w:val="22"/>
          <w:szCs w:val="22"/>
        </w:rPr>
        <w:t xml:space="preserve"> mass</w:t>
      </w:r>
      <w:r w:rsidRPr="00016D38">
        <w:rPr>
          <w:rFonts w:cstheme="minorHAnsi"/>
          <w:bCs/>
          <w:sz w:val="22"/>
          <w:szCs w:val="22"/>
        </w:rPr>
        <w:t xml:space="preserve"> media. This project focuses on the specifics of what the officers perceived had changed in their role, how they felt the media portrayed the police service and police officers as a whole and their feelings on those topics. There are multiple sources that show public confidence in police has declined since the incident, one of such articles being a paper by Farrow. K (2022) titled legitimacy and confidence in policing</w:t>
      </w:r>
      <w:r w:rsidR="0079653A" w:rsidRPr="00016D38">
        <w:rPr>
          <w:rFonts w:cstheme="minorHAnsi"/>
          <w:bCs/>
          <w:sz w:val="22"/>
          <w:szCs w:val="22"/>
        </w:rPr>
        <w:t>;</w:t>
      </w:r>
      <w:r w:rsidRPr="00016D38">
        <w:rPr>
          <w:rFonts w:cstheme="minorHAnsi"/>
          <w:bCs/>
          <w:sz w:val="22"/>
          <w:szCs w:val="22"/>
        </w:rPr>
        <w:t xml:space="preserve"> it shows the decline of public confidence in the police to undertake their role properly. </w:t>
      </w:r>
    </w:p>
    <w:p w14:paraId="6CB92515" w14:textId="15D0817B" w:rsidR="000E1CEB" w:rsidRPr="00016D38" w:rsidRDefault="000E1CEB" w:rsidP="00CF6867">
      <w:pPr>
        <w:spacing w:line="480" w:lineRule="auto"/>
        <w:jc w:val="both"/>
        <w:rPr>
          <w:rFonts w:cstheme="minorHAnsi"/>
          <w:bCs/>
          <w:sz w:val="22"/>
          <w:szCs w:val="22"/>
        </w:rPr>
      </w:pPr>
    </w:p>
    <w:p w14:paraId="516FE012" w14:textId="28428573" w:rsidR="00CF589D" w:rsidRPr="00016D38" w:rsidRDefault="000E1CEB" w:rsidP="00CF6867">
      <w:pPr>
        <w:spacing w:line="480" w:lineRule="auto"/>
        <w:jc w:val="both"/>
        <w:rPr>
          <w:rFonts w:cstheme="minorHAnsi"/>
          <w:bCs/>
          <w:sz w:val="22"/>
          <w:szCs w:val="22"/>
        </w:rPr>
      </w:pPr>
      <w:r w:rsidRPr="00016D38">
        <w:rPr>
          <w:rFonts w:cstheme="minorHAnsi"/>
          <w:bCs/>
          <w:sz w:val="22"/>
          <w:szCs w:val="22"/>
        </w:rPr>
        <w:t xml:space="preserve">The main aim of this research </w:t>
      </w:r>
      <w:r w:rsidR="0079653A" w:rsidRPr="00016D38">
        <w:rPr>
          <w:rFonts w:cstheme="minorHAnsi"/>
          <w:bCs/>
          <w:sz w:val="22"/>
          <w:szCs w:val="22"/>
        </w:rPr>
        <w:t xml:space="preserve">project </w:t>
      </w:r>
      <w:r w:rsidRPr="00016D38">
        <w:rPr>
          <w:rFonts w:cstheme="minorHAnsi"/>
          <w:bCs/>
          <w:sz w:val="22"/>
          <w:szCs w:val="22"/>
        </w:rPr>
        <w:t xml:space="preserve">is to gain an understanding of </w:t>
      </w:r>
      <w:r w:rsidR="00CF589D" w:rsidRPr="00016D38">
        <w:rPr>
          <w:rFonts w:cstheme="minorHAnsi"/>
          <w:bCs/>
          <w:sz w:val="22"/>
          <w:szCs w:val="22"/>
        </w:rPr>
        <w:t>whether police officers believe that the media’s coverage of the Sarah Everard murder has had a negative impact on their job role and if police officers</w:t>
      </w:r>
      <w:r w:rsidR="00984F07">
        <w:rPr>
          <w:rFonts w:cstheme="minorHAnsi"/>
          <w:bCs/>
          <w:sz w:val="22"/>
          <w:szCs w:val="22"/>
        </w:rPr>
        <w:t>’</w:t>
      </w:r>
      <w:r w:rsidR="00CF589D" w:rsidRPr="00016D38">
        <w:rPr>
          <w:rFonts w:cstheme="minorHAnsi"/>
          <w:bCs/>
          <w:sz w:val="22"/>
          <w:szCs w:val="22"/>
        </w:rPr>
        <w:t xml:space="preserve"> from the Metropolitan police service believe they have been impacted a greater amount than police officers from South Wales police by the </w:t>
      </w:r>
      <w:r w:rsidR="00984F07" w:rsidRPr="00016D38">
        <w:rPr>
          <w:rFonts w:cstheme="minorHAnsi"/>
          <w:bCs/>
          <w:sz w:val="22"/>
          <w:szCs w:val="22"/>
        </w:rPr>
        <w:t>media’s</w:t>
      </w:r>
      <w:r w:rsidR="00CF589D" w:rsidRPr="00016D38">
        <w:rPr>
          <w:rFonts w:cstheme="minorHAnsi"/>
          <w:bCs/>
          <w:sz w:val="22"/>
          <w:szCs w:val="22"/>
        </w:rPr>
        <w:t xml:space="preserve"> coverage of the murder in question.</w:t>
      </w:r>
      <w:r w:rsidR="0079653A" w:rsidRPr="00016D38">
        <w:rPr>
          <w:rFonts w:cstheme="minorHAnsi"/>
          <w:bCs/>
          <w:sz w:val="22"/>
          <w:szCs w:val="22"/>
        </w:rPr>
        <w:t xml:space="preserve">  </w:t>
      </w:r>
      <w:r w:rsidR="00CF589D" w:rsidRPr="00016D38">
        <w:rPr>
          <w:rFonts w:cstheme="minorHAnsi"/>
          <w:bCs/>
          <w:sz w:val="22"/>
          <w:szCs w:val="22"/>
        </w:rPr>
        <w:t xml:space="preserve">This dissertation is organised into chapters that are as follows: Introduction, literature review, methodology, analysis of results, conclusion and recommendations, bibliography and appendix. For the literature review previous literature will be reviewed and the findings will be discussed in relation to how it fits within the project. The Methodology will outline what methods have been picked to conduct this research project and justify why I have chosen them. The analysis of results will </w:t>
      </w:r>
      <w:r w:rsidR="0079653A" w:rsidRPr="00016D38">
        <w:rPr>
          <w:rFonts w:cstheme="minorHAnsi"/>
          <w:bCs/>
          <w:sz w:val="22"/>
          <w:szCs w:val="22"/>
        </w:rPr>
        <w:t>investigate</w:t>
      </w:r>
      <w:r w:rsidR="00CF589D" w:rsidRPr="00016D38">
        <w:rPr>
          <w:rFonts w:cstheme="minorHAnsi"/>
          <w:bCs/>
          <w:sz w:val="22"/>
          <w:szCs w:val="22"/>
        </w:rPr>
        <w:t xml:space="preserve"> the results uncovered during the analysis and discuss how they match any </w:t>
      </w:r>
      <w:r w:rsidR="00CF589D" w:rsidRPr="00016D38">
        <w:rPr>
          <w:rFonts w:cstheme="minorHAnsi"/>
          <w:bCs/>
          <w:sz w:val="22"/>
          <w:szCs w:val="22"/>
        </w:rPr>
        <w:lastRenderedPageBreak/>
        <w:t xml:space="preserve">previous findings. Finally, the conclusion chapter will summarise the study as a whole and answer the research questions that have been posed, while also reflecting on limitations and suggestions for future research. The bibliography will outline and credit all sources used to undertake this research project. </w:t>
      </w:r>
    </w:p>
    <w:p w14:paraId="29A0B6C4" w14:textId="77777777" w:rsidR="000E1CEB" w:rsidRPr="00016D38" w:rsidRDefault="000E1CEB" w:rsidP="00CF6867">
      <w:pPr>
        <w:spacing w:line="480" w:lineRule="auto"/>
        <w:jc w:val="both"/>
        <w:rPr>
          <w:rFonts w:cstheme="minorHAnsi"/>
          <w:b/>
          <w:sz w:val="22"/>
          <w:szCs w:val="22"/>
          <w:u w:val="single"/>
        </w:rPr>
      </w:pPr>
    </w:p>
    <w:p w14:paraId="5D9067DC" w14:textId="77777777" w:rsidR="000E1CEB" w:rsidRPr="00016D38" w:rsidRDefault="000E1CEB" w:rsidP="00CF6867">
      <w:pPr>
        <w:spacing w:line="480" w:lineRule="auto"/>
        <w:jc w:val="both"/>
        <w:rPr>
          <w:rFonts w:cstheme="minorHAnsi"/>
          <w:b/>
          <w:sz w:val="22"/>
          <w:szCs w:val="22"/>
          <w:u w:val="single"/>
        </w:rPr>
      </w:pPr>
    </w:p>
    <w:p w14:paraId="34ADE617" w14:textId="77777777" w:rsidR="000E1CEB" w:rsidRPr="00016D38" w:rsidRDefault="000E1CEB" w:rsidP="00CF6867">
      <w:pPr>
        <w:spacing w:line="480" w:lineRule="auto"/>
        <w:jc w:val="both"/>
        <w:rPr>
          <w:rFonts w:cstheme="minorHAnsi"/>
          <w:b/>
          <w:sz w:val="22"/>
          <w:szCs w:val="22"/>
          <w:u w:val="single"/>
        </w:rPr>
      </w:pPr>
    </w:p>
    <w:p w14:paraId="30DC8D29" w14:textId="77777777" w:rsidR="000E1CEB" w:rsidRPr="00016D38" w:rsidRDefault="000E1CEB" w:rsidP="00CF6867">
      <w:pPr>
        <w:spacing w:line="480" w:lineRule="auto"/>
        <w:jc w:val="both"/>
        <w:rPr>
          <w:rFonts w:cstheme="minorHAnsi"/>
          <w:b/>
          <w:sz w:val="22"/>
          <w:szCs w:val="22"/>
          <w:u w:val="single"/>
        </w:rPr>
      </w:pPr>
    </w:p>
    <w:p w14:paraId="26E19AA7" w14:textId="77777777" w:rsidR="000E1CEB" w:rsidRPr="00016D38" w:rsidRDefault="000E1CEB" w:rsidP="00CF6867">
      <w:pPr>
        <w:spacing w:line="480" w:lineRule="auto"/>
        <w:jc w:val="both"/>
        <w:rPr>
          <w:rFonts w:cstheme="minorHAnsi"/>
          <w:b/>
          <w:sz w:val="22"/>
          <w:szCs w:val="22"/>
          <w:u w:val="single"/>
        </w:rPr>
      </w:pPr>
    </w:p>
    <w:p w14:paraId="3EB49D1D" w14:textId="77777777" w:rsidR="00C815BC" w:rsidRPr="00016D38" w:rsidRDefault="00C815BC" w:rsidP="00CF6867">
      <w:pPr>
        <w:spacing w:line="480" w:lineRule="auto"/>
        <w:jc w:val="both"/>
        <w:rPr>
          <w:rFonts w:cstheme="minorHAnsi"/>
          <w:b/>
          <w:sz w:val="22"/>
          <w:szCs w:val="22"/>
          <w:u w:val="single"/>
        </w:rPr>
      </w:pPr>
    </w:p>
    <w:p w14:paraId="354D9A3D" w14:textId="77777777" w:rsidR="00C815BC" w:rsidRPr="00016D38" w:rsidRDefault="00C815BC" w:rsidP="00CF6867">
      <w:pPr>
        <w:spacing w:line="480" w:lineRule="auto"/>
        <w:jc w:val="both"/>
        <w:rPr>
          <w:rFonts w:cstheme="minorHAnsi"/>
          <w:b/>
          <w:sz w:val="22"/>
          <w:szCs w:val="22"/>
          <w:u w:val="single"/>
        </w:rPr>
      </w:pPr>
    </w:p>
    <w:p w14:paraId="3C13F313" w14:textId="77777777" w:rsidR="00C815BC" w:rsidRPr="00016D38" w:rsidRDefault="00C815BC" w:rsidP="00CF6867">
      <w:pPr>
        <w:spacing w:line="480" w:lineRule="auto"/>
        <w:jc w:val="both"/>
        <w:rPr>
          <w:rFonts w:cstheme="minorHAnsi"/>
          <w:b/>
          <w:sz w:val="22"/>
          <w:szCs w:val="22"/>
          <w:u w:val="single"/>
        </w:rPr>
      </w:pPr>
    </w:p>
    <w:p w14:paraId="777C3E24" w14:textId="77777777" w:rsidR="00C815BC" w:rsidRPr="00016D38" w:rsidRDefault="00C815BC" w:rsidP="00CF6867">
      <w:pPr>
        <w:spacing w:line="480" w:lineRule="auto"/>
        <w:jc w:val="both"/>
        <w:rPr>
          <w:rFonts w:cstheme="minorHAnsi"/>
          <w:b/>
          <w:sz w:val="22"/>
          <w:szCs w:val="22"/>
          <w:u w:val="single"/>
        </w:rPr>
      </w:pPr>
    </w:p>
    <w:p w14:paraId="765C4ED1" w14:textId="77777777" w:rsidR="00C815BC" w:rsidRPr="00016D38" w:rsidRDefault="00C815BC" w:rsidP="00CF6867">
      <w:pPr>
        <w:spacing w:line="480" w:lineRule="auto"/>
        <w:jc w:val="both"/>
        <w:rPr>
          <w:rFonts w:cstheme="minorHAnsi"/>
          <w:b/>
          <w:sz w:val="22"/>
          <w:szCs w:val="22"/>
          <w:u w:val="single"/>
        </w:rPr>
      </w:pPr>
    </w:p>
    <w:p w14:paraId="52C31E9E" w14:textId="77777777" w:rsidR="00C815BC" w:rsidRPr="00016D38" w:rsidRDefault="00C815BC" w:rsidP="00CF6867">
      <w:pPr>
        <w:spacing w:line="480" w:lineRule="auto"/>
        <w:jc w:val="both"/>
        <w:rPr>
          <w:rFonts w:cstheme="minorHAnsi"/>
          <w:b/>
          <w:sz w:val="22"/>
          <w:szCs w:val="22"/>
          <w:u w:val="single"/>
        </w:rPr>
      </w:pPr>
    </w:p>
    <w:p w14:paraId="4CE5F888" w14:textId="77777777" w:rsidR="00C815BC" w:rsidRPr="00016D38" w:rsidRDefault="00C815BC" w:rsidP="00CF6867">
      <w:pPr>
        <w:spacing w:line="480" w:lineRule="auto"/>
        <w:jc w:val="both"/>
        <w:rPr>
          <w:rFonts w:cstheme="minorHAnsi"/>
          <w:b/>
          <w:sz w:val="22"/>
          <w:szCs w:val="22"/>
          <w:u w:val="single"/>
        </w:rPr>
      </w:pPr>
    </w:p>
    <w:p w14:paraId="15D48696" w14:textId="77777777" w:rsidR="00C815BC" w:rsidRPr="00016D38" w:rsidRDefault="00C815BC" w:rsidP="00CF6867">
      <w:pPr>
        <w:spacing w:line="480" w:lineRule="auto"/>
        <w:jc w:val="both"/>
        <w:rPr>
          <w:rFonts w:cstheme="minorHAnsi"/>
          <w:b/>
          <w:sz w:val="22"/>
          <w:szCs w:val="22"/>
          <w:u w:val="single"/>
        </w:rPr>
      </w:pPr>
    </w:p>
    <w:p w14:paraId="376C487F" w14:textId="77777777" w:rsidR="00C815BC" w:rsidRPr="00016D38" w:rsidRDefault="00C815BC" w:rsidP="00CF6867">
      <w:pPr>
        <w:spacing w:line="480" w:lineRule="auto"/>
        <w:jc w:val="both"/>
        <w:rPr>
          <w:rFonts w:cstheme="minorHAnsi"/>
          <w:b/>
          <w:sz w:val="22"/>
          <w:szCs w:val="22"/>
          <w:u w:val="single"/>
        </w:rPr>
      </w:pPr>
    </w:p>
    <w:p w14:paraId="391E5CB4" w14:textId="77777777" w:rsidR="0042284C" w:rsidRPr="00016D38" w:rsidRDefault="0042284C" w:rsidP="00016D38">
      <w:pPr>
        <w:spacing w:line="480" w:lineRule="auto"/>
        <w:rPr>
          <w:rFonts w:cstheme="minorHAnsi"/>
          <w:bCs/>
          <w:u w:val="single"/>
        </w:rPr>
      </w:pPr>
    </w:p>
    <w:p w14:paraId="49C6C562" w14:textId="77777777" w:rsidR="00016D38" w:rsidRDefault="00016D38" w:rsidP="00C815BC">
      <w:pPr>
        <w:spacing w:line="480" w:lineRule="auto"/>
        <w:jc w:val="center"/>
        <w:rPr>
          <w:rFonts w:cstheme="minorHAnsi"/>
          <w:bCs/>
          <w:sz w:val="22"/>
          <w:szCs w:val="22"/>
          <w:u w:val="single"/>
        </w:rPr>
      </w:pPr>
    </w:p>
    <w:p w14:paraId="328E8BDF" w14:textId="77777777" w:rsidR="00016D38" w:rsidRDefault="00016D38" w:rsidP="00C815BC">
      <w:pPr>
        <w:spacing w:line="480" w:lineRule="auto"/>
        <w:jc w:val="center"/>
        <w:rPr>
          <w:rFonts w:cstheme="minorHAnsi"/>
          <w:bCs/>
          <w:sz w:val="22"/>
          <w:szCs w:val="22"/>
          <w:u w:val="single"/>
        </w:rPr>
      </w:pPr>
    </w:p>
    <w:p w14:paraId="7890A28D" w14:textId="77777777" w:rsidR="00016D38" w:rsidRDefault="00016D38" w:rsidP="00C815BC">
      <w:pPr>
        <w:spacing w:line="480" w:lineRule="auto"/>
        <w:jc w:val="center"/>
        <w:rPr>
          <w:rFonts w:cstheme="minorHAnsi"/>
          <w:bCs/>
          <w:sz w:val="22"/>
          <w:szCs w:val="22"/>
          <w:u w:val="single"/>
        </w:rPr>
      </w:pPr>
    </w:p>
    <w:p w14:paraId="553C45A9" w14:textId="77777777" w:rsidR="00016D38" w:rsidRDefault="00016D38" w:rsidP="00C815BC">
      <w:pPr>
        <w:spacing w:line="480" w:lineRule="auto"/>
        <w:jc w:val="center"/>
        <w:rPr>
          <w:rFonts w:cstheme="minorHAnsi"/>
          <w:bCs/>
          <w:sz w:val="22"/>
          <w:szCs w:val="22"/>
          <w:u w:val="single"/>
        </w:rPr>
      </w:pPr>
    </w:p>
    <w:p w14:paraId="0795049B" w14:textId="77777777" w:rsidR="00016D38" w:rsidRDefault="00016D38" w:rsidP="00C815BC">
      <w:pPr>
        <w:spacing w:line="480" w:lineRule="auto"/>
        <w:jc w:val="center"/>
        <w:rPr>
          <w:rFonts w:cstheme="minorHAnsi"/>
          <w:bCs/>
          <w:sz w:val="22"/>
          <w:szCs w:val="22"/>
          <w:u w:val="single"/>
        </w:rPr>
      </w:pPr>
    </w:p>
    <w:p w14:paraId="3DCDAB0C" w14:textId="77777777" w:rsidR="00016D38" w:rsidRDefault="00016D38" w:rsidP="00C815BC">
      <w:pPr>
        <w:spacing w:line="480" w:lineRule="auto"/>
        <w:jc w:val="center"/>
        <w:rPr>
          <w:rFonts w:cstheme="minorHAnsi"/>
          <w:bCs/>
          <w:sz w:val="22"/>
          <w:szCs w:val="22"/>
          <w:u w:val="single"/>
        </w:rPr>
      </w:pPr>
    </w:p>
    <w:p w14:paraId="10ECEE5F" w14:textId="77777777" w:rsidR="00016D38" w:rsidRDefault="00016D38" w:rsidP="00C815BC">
      <w:pPr>
        <w:spacing w:line="480" w:lineRule="auto"/>
        <w:jc w:val="center"/>
        <w:rPr>
          <w:rFonts w:cstheme="minorHAnsi"/>
          <w:bCs/>
          <w:sz w:val="22"/>
          <w:szCs w:val="22"/>
          <w:u w:val="single"/>
        </w:rPr>
      </w:pPr>
    </w:p>
    <w:p w14:paraId="5A01AA2E" w14:textId="6C8173EC" w:rsidR="00F777C2" w:rsidRPr="00016D38" w:rsidRDefault="005B39FB" w:rsidP="00016D38">
      <w:pPr>
        <w:spacing w:line="480" w:lineRule="auto"/>
        <w:jc w:val="center"/>
        <w:rPr>
          <w:rFonts w:cstheme="minorHAnsi"/>
          <w:bCs/>
          <w:sz w:val="22"/>
          <w:szCs w:val="22"/>
          <w:u w:val="single"/>
        </w:rPr>
      </w:pPr>
      <w:r w:rsidRPr="00016D38">
        <w:rPr>
          <w:rFonts w:cstheme="minorHAnsi"/>
          <w:bCs/>
          <w:sz w:val="22"/>
          <w:szCs w:val="22"/>
          <w:u w:val="single"/>
        </w:rPr>
        <w:lastRenderedPageBreak/>
        <w:t xml:space="preserve">Chapter 2: </w:t>
      </w:r>
      <w:r w:rsidR="00C815BC" w:rsidRPr="00016D38">
        <w:rPr>
          <w:rFonts w:cstheme="minorHAnsi"/>
          <w:bCs/>
          <w:sz w:val="22"/>
          <w:szCs w:val="22"/>
          <w:u w:val="single"/>
        </w:rPr>
        <w:t>Literature Review</w:t>
      </w:r>
    </w:p>
    <w:p w14:paraId="3DB34505" w14:textId="20E4109D" w:rsidR="005B39FB" w:rsidRPr="00016D38" w:rsidRDefault="005B39FB" w:rsidP="00CF6867">
      <w:pPr>
        <w:spacing w:line="480" w:lineRule="auto"/>
        <w:jc w:val="both"/>
        <w:rPr>
          <w:rFonts w:cstheme="minorHAnsi"/>
          <w:bCs/>
          <w:sz w:val="22"/>
          <w:szCs w:val="22"/>
          <w:u w:val="single"/>
        </w:rPr>
      </w:pPr>
      <w:r w:rsidRPr="00016D38">
        <w:rPr>
          <w:rFonts w:cstheme="minorHAnsi"/>
          <w:bCs/>
          <w:sz w:val="22"/>
          <w:szCs w:val="22"/>
          <w:u w:val="single"/>
        </w:rPr>
        <w:t xml:space="preserve">2.1 </w:t>
      </w:r>
      <w:r w:rsidR="00C815BC" w:rsidRPr="00016D38">
        <w:rPr>
          <w:rFonts w:cstheme="minorHAnsi"/>
          <w:bCs/>
          <w:sz w:val="22"/>
          <w:szCs w:val="22"/>
          <w:u w:val="single"/>
        </w:rPr>
        <w:t>–</w:t>
      </w:r>
      <w:r w:rsidRPr="00016D38">
        <w:rPr>
          <w:rFonts w:cstheme="minorHAnsi"/>
          <w:bCs/>
          <w:sz w:val="22"/>
          <w:szCs w:val="22"/>
          <w:u w:val="single"/>
        </w:rPr>
        <w:t xml:space="preserve"> Introduction</w:t>
      </w:r>
    </w:p>
    <w:p w14:paraId="7FA4EF2B" w14:textId="77777777" w:rsidR="00C815BC" w:rsidRPr="00016D38" w:rsidRDefault="00C815BC" w:rsidP="00CF6867">
      <w:pPr>
        <w:spacing w:line="480" w:lineRule="auto"/>
        <w:jc w:val="both"/>
        <w:rPr>
          <w:rFonts w:cstheme="minorHAnsi"/>
          <w:bCs/>
          <w:sz w:val="22"/>
          <w:szCs w:val="22"/>
          <w:u w:val="single"/>
        </w:rPr>
      </w:pPr>
    </w:p>
    <w:p w14:paraId="104BE9D5" w14:textId="77777777" w:rsidR="005B39FB" w:rsidRPr="00016D38" w:rsidRDefault="005B39FB" w:rsidP="00CF6867">
      <w:pPr>
        <w:spacing w:line="480" w:lineRule="auto"/>
        <w:jc w:val="both"/>
        <w:rPr>
          <w:rFonts w:cstheme="minorHAnsi"/>
          <w:bCs/>
          <w:sz w:val="22"/>
          <w:szCs w:val="22"/>
        </w:rPr>
      </w:pPr>
      <w:r w:rsidRPr="00016D38">
        <w:rPr>
          <w:rFonts w:cstheme="minorHAnsi"/>
          <w:bCs/>
          <w:sz w:val="22"/>
          <w:szCs w:val="22"/>
        </w:rPr>
        <w:t>This literature review will analyse various previous existing academic research and media reports surrounding the topic. It will cover the topics of public confidence in the police, the media’s portrayal of police officers and the change in police policy following the murder of Sarah Everard. The review will end with a conclusion considering all reviewed research.</w:t>
      </w:r>
    </w:p>
    <w:p w14:paraId="4B5640DB" w14:textId="77777777" w:rsidR="005B39FB" w:rsidRPr="00016D38" w:rsidRDefault="005B39FB" w:rsidP="00CF6867">
      <w:pPr>
        <w:spacing w:line="480" w:lineRule="auto"/>
        <w:jc w:val="both"/>
        <w:rPr>
          <w:rFonts w:cstheme="minorHAnsi"/>
          <w:bCs/>
          <w:sz w:val="22"/>
          <w:szCs w:val="22"/>
        </w:rPr>
      </w:pPr>
      <w:r w:rsidRPr="00016D38">
        <w:rPr>
          <w:rFonts w:cstheme="minorHAnsi"/>
          <w:bCs/>
          <w:sz w:val="22"/>
          <w:szCs w:val="22"/>
        </w:rPr>
        <w:t xml:space="preserve">As this is a very recent incident and is still an area of current public interest there has been relatively small amounts of work regarding this specific topic. However, research has been carried out in similar fields and on similar topics. </w:t>
      </w:r>
    </w:p>
    <w:p w14:paraId="4702FF67" w14:textId="3C78A627" w:rsidR="005B39FB" w:rsidRPr="00016D38" w:rsidRDefault="005B39FB" w:rsidP="00CF6867">
      <w:pPr>
        <w:spacing w:line="480" w:lineRule="auto"/>
        <w:jc w:val="both"/>
        <w:rPr>
          <w:rFonts w:cstheme="minorHAnsi"/>
          <w:sz w:val="22"/>
          <w:szCs w:val="22"/>
        </w:rPr>
      </w:pPr>
    </w:p>
    <w:p w14:paraId="7B8AF271" w14:textId="685E1200" w:rsidR="005B39FB" w:rsidRPr="00016D38" w:rsidRDefault="005B39FB" w:rsidP="00CF6867">
      <w:pPr>
        <w:spacing w:line="480" w:lineRule="auto"/>
        <w:jc w:val="both"/>
        <w:rPr>
          <w:rFonts w:cstheme="minorHAnsi"/>
          <w:sz w:val="22"/>
          <w:szCs w:val="22"/>
          <w:u w:val="single"/>
        </w:rPr>
      </w:pPr>
      <w:r w:rsidRPr="00016D38">
        <w:rPr>
          <w:rFonts w:cstheme="minorHAnsi"/>
          <w:sz w:val="22"/>
          <w:szCs w:val="22"/>
          <w:u w:val="single"/>
        </w:rPr>
        <w:t>2.2 - Public confidence in the police service</w:t>
      </w:r>
    </w:p>
    <w:p w14:paraId="7BE58853" w14:textId="77777777" w:rsidR="00C815BC" w:rsidRPr="00016D38" w:rsidRDefault="00C815BC" w:rsidP="00CF6867">
      <w:pPr>
        <w:spacing w:line="480" w:lineRule="auto"/>
        <w:jc w:val="both"/>
        <w:rPr>
          <w:rFonts w:cstheme="minorHAnsi"/>
          <w:sz w:val="22"/>
          <w:szCs w:val="22"/>
          <w:u w:val="single"/>
        </w:rPr>
      </w:pPr>
    </w:p>
    <w:p w14:paraId="590CF732" w14:textId="77777777" w:rsidR="005B39FB" w:rsidRPr="00016D38" w:rsidRDefault="005B39FB" w:rsidP="00CF6867">
      <w:pPr>
        <w:spacing w:line="480" w:lineRule="auto"/>
        <w:jc w:val="both"/>
        <w:rPr>
          <w:rFonts w:cstheme="minorHAnsi"/>
          <w:bCs/>
          <w:sz w:val="22"/>
          <w:szCs w:val="22"/>
        </w:rPr>
      </w:pPr>
      <w:r w:rsidRPr="00016D38">
        <w:rPr>
          <w:rFonts w:cstheme="minorHAnsi"/>
          <w:bCs/>
          <w:sz w:val="22"/>
          <w:szCs w:val="22"/>
        </w:rPr>
        <w:t xml:space="preserve">The data from the article by Farrow (2022) shows an increase in the number of people who do not have very much confidence / no confidence in the police to deal with crime in their local area. Before the murder of Sarah Everard the number sat at 40%, after the matter the number rose to 48% in just seven months. Similarly, the percentage of people who stated they had a lot / a fair amount of confidence in the police to deal with crime in their local area dropped from above 50% to just 43% in the months after Sarah Everards murder. Based on the findings here I am expecting to find there is less public confidence in the police service and police officers to conduct their duties properly. </w:t>
      </w:r>
    </w:p>
    <w:p w14:paraId="61741EC4" w14:textId="77777777" w:rsidR="005B39FB" w:rsidRPr="00016D38" w:rsidRDefault="005B39FB" w:rsidP="00CF6867">
      <w:pPr>
        <w:spacing w:line="480" w:lineRule="auto"/>
        <w:jc w:val="both"/>
        <w:rPr>
          <w:rFonts w:cstheme="minorHAnsi"/>
          <w:bCs/>
          <w:sz w:val="22"/>
          <w:szCs w:val="22"/>
        </w:rPr>
      </w:pPr>
    </w:p>
    <w:p w14:paraId="3ECD2ABB" w14:textId="1CD9F7B3" w:rsidR="005B39FB" w:rsidRPr="00016D38" w:rsidRDefault="005B39FB" w:rsidP="00CF6867">
      <w:pPr>
        <w:spacing w:line="480" w:lineRule="auto"/>
        <w:jc w:val="both"/>
        <w:rPr>
          <w:rFonts w:cstheme="minorHAnsi"/>
          <w:bCs/>
          <w:sz w:val="22"/>
          <w:szCs w:val="22"/>
        </w:rPr>
      </w:pPr>
      <w:r w:rsidRPr="00016D38">
        <w:rPr>
          <w:rFonts w:cstheme="minorHAnsi"/>
          <w:bCs/>
          <w:sz w:val="22"/>
          <w:szCs w:val="22"/>
        </w:rPr>
        <w:t xml:space="preserve">Farrow’s research shows that people have a greater amount of trust in their local force, with 65% stating they have a lot / fair amount of trust compared to those who say they do not trust them very much / at all which sits at 28%. Following on, regarding the police in general 63% stated that they have a lot / fair amount of trust compared to those who say they do not trust them very much / at all which </w:t>
      </w:r>
      <w:r w:rsidRPr="00016D38">
        <w:rPr>
          <w:rFonts w:cstheme="minorHAnsi"/>
          <w:bCs/>
          <w:sz w:val="22"/>
          <w:szCs w:val="22"/>
        </w:rPr>
        <w:lastRenderedPageBreak/>
        <w:t xml:space="preserve">sits at </w:t>
      </w:r>
      <w:r w:rsidR="0079653A" w:rsidRPr="00016D38">
        <w:rPr>
          <w:rFonts w:cstheme="minorHAnsi"/>
          <w:bCs/>
          <w:sz w:val="22"/>
          <w:szCs w:val="22"/>
        </w:rPr>
        <w:t>31% and</w:t>
      </w:r>
      <w:r w:rsidRPr="00016D38">
        <w:rPr>
          <w:rFonts w:cstheme="minorHAnsi"/>
          <w:bCs/>
          <w:sz w:val="22"/>
          <w:szCs w:val="22"/>
        </w:rPr>
        <w:t xml:space="preserve"> concerning individual police officers 56% state that they have a lot / fair amount of trust while 26% of respondents say they do not trust them very much / at all. </w:t>
      </w:r>
    </w:p>
    <w:p w14:paraId="5FED267E" w14:textId="77777777" w:rsidR="005B39FB" w:rsidRPr="00016D38" w:rsidRDefault="005B39FB" w:rsidP="00CF6867">
      <w:pPr>
        <w:spacing w:line="480" w:lineRule="auto"/>
        <w:jc w:val="both"/>
        <w:rPr>
          <w:rFonts w:cstheme="minorHAnsi"/>
          <w:bCs/>
          <w:sz w:val="22"/>
          <w:szCs w:val="22"/>
        </w:rPr>
      </w:pPr>
      <w:r w:rsidRPr="00016D38">
        <w:rPr>
          <w:rFonts w:cstheme="minorHAnsi"/>
          <w:bCs/>
          <w:sz w:val="22"/>
          <w:szCs w:val="22"/>
        </w:rPr>
        <w:t xml:space="preserve">When concerning the Metropolitan police there is a notable difference in the respondents’ answers, with 33% stating they have a lot / fair amount of trust and 42% stating that they do not trust them very much / at all. The responses for trust levels in a local force are considerably different to the trust levels reported in the Metropolitan police, which shows that people are far more critical and doubtful of the met police than their local police force and individual officers. However, this data is taken from people located of outside the metropolitan police services force area, so is not representative of the members of the population that live within the areas served by the met police and therefore results may be different if this research was conducted on people who are living within an area served by the met police. </w:t>
      </w:r>
    </w:p>
    <w:p w14:paraId="27EA9275"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The article by Farrow goes on to highlight the concern around the police recruitment process and subsequent vetting for the role, along with what they state to be police culture relating to the treatment of women and speaks of it surrounding the Sarah Everard Murder specifically.  </w:t>
      </w:r>
    </w:p>
    <w:p w14:paraId="6D014E72"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Farrows article discusses several investigations into allegations of misconduct by the Independent Office for Police Conduct (IOPC) and a thematic inspection by Her Majesty’s Inspectorate of Constabulary and Fire &amp; Rescue Services (HMICFRS) of police vetting and counter corruption arrangements.  It highlights how from 2006 all existing police constables should have been re-vetted as stated in the guidelines by HMICFRS, only a quarter of officers were subject to the re-vetting process as of the year the article was published (17-19 June 2022). </w:t>
      </w:r>
    </w:p>
    <w:p w14:paraId="662B513D"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HMICFRS state that in their most recent Police Efficiency, Effectiveness and Legitimacy (PEEL) assessment, they found that ensuring that police forces vet all officers and staff to the appropriate standard was a cause for concern for three forces and an area of improvement for a further nine. </w:t>
      </w:r>
    </w:p>
    <w:p w14:paraId="26D88BAB"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Farrow then goes on to write about the subsequent demonstrations held against the lack of investigations into these offences that took place while there were still COVID restrictions in place </w:t>
      </w:r>
      <w:r w:rsidRPr="00016D38">
        <w:rPr>
          <w:rFonts w:cstheme="minorHAnsi"/>
          <w:sz w:val="22"/>
          <w:szCs w:val="22"/>
        </w:rPr>
        <w:lastRenderedPageBreak/>
        <w:t xml:space="preserve">resulted in a clash between police and those who attended the demonstration / vigil to protest against the circumstances of Sarah Everards murder. This resulted in a number of arrests. </w:t>
      </w:r>
    </w:p>
    <w:p w14:paraId="5C72F849"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Farrow states the subsequent media portrayal of the police’s handling of the vigil further tarnished an already bruised reputation and caused a divide in public opinion, with 40% of people stating that they disapproved with the Metropolitan Police’s approach / stance and 48% stating they approved of the action taken. </w:t>
      </w:r>
    </w:p>
    <w:p w14:paraId="41ABE834"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The media’s coverage of this and the aftermath of the police involvement led to what the report stated was a ‘public relations disaster’ for the Metropolitan police, which had a ‘materially adverse’ effect on public confidence in policing. Despite the HMICFRS report which stated that the police had not been oppressive while policing the vigil and gave credit to their overall approach, however the report did also acknowledge the police may have benefitted from taking a more conciliatory response to the events. </w:t>
      </w:r>
    </w:p>
    <w:p w14:paraId="7AF7EB01" w14:textId="23749CE6" w:rsidR="005B39FB" w:rsidRPr="00016D38" w:rsidRDefault="005B39FB" w:rsidP="00CF6867">
      <w:pPr>
        <w:spacing w:line="480" w:lineRule="auto"/>
        <w:jc w:val="both"/>
        <w:rPr>
          <w:rFonts w:cstheme="minorHAnsi"/>
          <w:color w:val="FF0000"/>
          <w:sz w:val="22"/>
          <w:szCs w:val="22"/>
        </w:rPr>
      </w:pPr>
    </w:p>
    <w:p w14:paraId="4BB3F2D4" w14:textId="2FABE1CC" w:rsidR="005B39FB" w:rsidRPr="00016D38" w:rsidRDefault="005B39FB" w:rsidP="00CF6867">
      <w:pPr>
        <w:spacing w:line="480" w:lineRule="auto"/>
        <w:jc w:val="both"/>
        <w:rPr>
          <w:rFonts w:cstheme="minorHAnsi"/>
          <w:sz w:val="22"/>
          <w:szCs w:val="22"/>
          <w:u w:val="single"/>
        </w:rPr>
      </w:pPr>
      <w:r w:rsidRPr="00016D38">
        <w:rPr>
          <w:rFonts w:cstheme="minorHAnsi"/>
          <w:sz w:val="22"/>
          <w:szCs w:val="22"/>
          <w:u w:val="single"/>
        </w:rPr>
        <w:t xml:space="preserve">2.3 - How Wayne Couzens “hunted” a lone, young woman utilising his police knowledge </w:t>
      </w:r>
    </w:p>
    <w:p w14:paraId="70021C82" w14:textId="77777777" w:rsidR="00C815BC" w:rsidRPr="00016D38" w:rsidRDefault="00C815BC" w:rsidP="00CF6867">
      <w:pPr>
        <w:spacing w:line="480" w:lineRule="auto"/>
        <w:jc w:val="both"/>
        <w:rPr>
          <w:rFonts w:cstheme="minorHAnsi"/>
          <w:sz w:val="22"/>
          <w:szCs w:val="22"/>
          <w:u w:val="single"/>
        </w:rPr>
      </w:pPr>
    </w:p>
    <w:p w14:paraId="13FF7695"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This article by Morton (2021) informs us that Couzens, a parliamentary and diplomatic protection officer finished his shift and subsequently “hunted” a lone, young woman to kidnap and rape. </w:t>
      </w:r>
    </w:p>
    <w:p w14:paraId="11D42802" w14:textId="77777777" w:rsidR="0079653A" w:rsidRPr="00016D38" w:rsidRDefault="005B39FB" w:rsidP="00CF6867">
      <w:pPr>
        <w:spacing w:line="480" w:lineRule="auto"/>
        <w:jc w:val="both"/>
        <w:rPr>
          <w:rFonts w:cstheme="minorHAnsi"/>
          <w:sz w:val="22"/>
          <w:szCs w:val="22"/>
          <w:shd w:val="clear" w:color="auto" w:fill="FFFFFF"/>
        </w:rPr>
      </w:pPr>
      <w:r w:rsidRPr="00016D38">
        <w:rPr>
          <w:rFonts w:cstheme="minorHAnsi"/>
          <w:sz w:val="22"/>
          <w:szCs w:val="22"/>
          <w:shd w:val="clear" w:color="auto" w:fill="FFFFFF"/>
        </w:rPr>
        <w:t>This article states Couzens utilised the knowledge he gained from serving as a police constable on COVID patrols during the pandemic to trick his victim and lead her to believe she was experiencing a real arrest for breaching coronavirus guidelines, he also used his police issued warrant card and other appointments during this act, furthering her belief that he was an on-duty officer and acting within the law.</w:t>
      </w:r>
    </w:p>
    <w:p w14:paraId="043F9E77" w14:textId="645AFE21" w:rsidR="005B39FB" w:rsidRPr="00016D38" w:rsidRDefault="005B39FB" w:rsidP="00CF6867">
      <w:pPr>
        <w:spacing w:line="480" w:lineRule="auto"/>
        <w:jc w:val="both"/>
        <w:rPr>
          <w:rFonts w:cstheme="minorHAnsi"/>
          <w:sz w:val="22"/>
          <w:szCs w:val="22"/>
          <w:shd w:val="clear" w:color="auto" w:fill="FFFFFF"/>
        </w:rPr>
      </w:pPr>
      <w:r w:rsidRPr="00016D38">
        <w:rPr>
          <w:rFonts w:cstheme="minorHAnsi"/>
          <w:sz w:val="22"/>
          <w:szCs w:val="22"/>
          <w:shd w:val="clear" w:color="auto" w:fill="FFFFFF"/>
        </w:rPr>
        <w:t xml:space="preserve">The article goes on to say how the abduction was witnessed by a passing couple in a car, however they believed they were witnessing am undercover officer effecting an arrest and thought not to intervene. </w:t>
      </w:r>
    </w:p>
    <w:p w14:paraId="17AEE0C6"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lastRenderedPageBreak/>
        <w:t xml:space="preserve">Couzens then drove to Dover in Kent where Sarah Everard was moved into his own personal vehicle, from the hire vehicle he had been using. He then travelled with her to a remote rural area where he raped and murdered her, ultimately strangling her with his police issued belt. </w:t>
      </w:r>
    </w:p>
    <w:p w14:paraId="2AF1BF7B"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The article informs us that Couzens has since been fired by the metropolitan police service but states they are facing questions on whether they missed signs of his predatory behaviour. After Sarah Everards murder, the police watchdog revealed it was looking into failures by the metropolitan police service to investigate two separate indecent exposure incidents linked to Couzens. </w:t>
      </w:r>
    </w:p>
    <w:p w14:paraId="174BAA54"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The independent office is also looking into the failings of Kent police who failed to investigate a flashing incident linked to Couzens in 2015.</w:t>
      </w:r>
    </w:p>
    <w:p w14:paraId="54B36299" w14:textId="2A6670D1" w:rsidR="00CF589D" w:rsidRPr="00016D38" w:rsidRDefault="005B39FB" w:rsidP="00CF6867">
      <w:pPr>
        <w:spacing w:line="480" w:lineRule="auto"/>
        <w:jc w:val="both"/>
        <w:rPr>
          <w:rFonts w:cstheme="minorHAnsi"/>
          <w:sz w:val="22"/>
          <w:szCs w:val="22"/>
        </w:rPr>
      </w:pPr>
      <w:r w:rsidRPr="00016D38">
        <w:rPr>
          <w:rFonts w:cstheme="minorHAnsi"/>
          <w:sz w:val="22"/>
          <w:szCs w:val="22"/>
        </w:rPr>
        <w:t xml:space="preserve">From this article we can see it highlights a number of police failings in regard to investigating sexual offences by a serving officer, and the vetting procedures that should have highlighted his links with these offences. </w:t>
      </w:r>
    </w:p>
    <w:p w14:paraId="5816F888" w14:textId="77777777" w:rsidR="00CF589D" w:rsidRPr="00016D38" w:rsidRDefault="00CF589D" w:rsidP="00CF6867">
      <w:pPr>
        <w:spacing w:line="480" w:lineRule="auto"/>
        <w:jc w:val="both"/>
        <w:rPr>
          <w:rFonts w:cstheme="minorHAnsi"/>
          <w:b/>
          <w:bCs/>
          <w:sz w:val="22"/>
          <w:szCs w:val="22"/>
          <w:u w:val="single"/>
        </w:rPr>
      </w:pPr>
    </w:p>
    <w:p w14:paraId="0425DAD6" w14:textId="3C5ABD8D" w:rsidR="00C815BC" w:rsidRPr="00016D38" w:rsidRDefault="005B39FB" w:rsidP="00CF6867">
      <w:pPr>
        <w:spacing w:line="480" w:lineRule="auto"/>
        <w:jc w:val="both"/>
        <w:rPr>
          <w:rFonts w:cstheme="minorHAnsi"/>
          <w:sz w:val="22"/>
          <w:szCs w:val="22"/>
          <w:u w:val="single"/>
        </w:rPr>
      </w:pPr>
      <w:r w:rsidRPr="00016D38">
        <w:rPr>
          <w:rFonts w:cstheme="minorHAnsi"/>
          <w:sz w:val="22"/>
          <w:szCs w:val="22"/>
          <w:u w:val="single"/>
        </w:rPr>
        <w:t xml:space="preserve">2.4 – Changes made within the Metropolitan police </w:t>
      </w:r>
    </w:p>
    <w:p w14:paraId="0026A39E" w14:textId="77777777" w:rsidR="00C815BC" w:rsidRPr="00016D38" w:rsidRDefault="00C815BC" w:rsidP="00CF6867">
      <w:pPr>
        <w:spacing w:line="480" w:lineRule="auto"/>
        <w:jc w:val="both"/>
        <w:rPr>
          <w:rFonts w:cstheme="minorHAnsi"/>
          <w:sz w:val="22"/>
          <w:szCs w:val="22"/>
          <w:u w:val="single"/>
        </w:rPr>
      </w:pPr>
    </w:p>
    <w:p w14:paraId="5B5541F9"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This article by Bowden (2021) informs us of the changes the metropolitan police planned on making in the wake of the Sarah Everard murder. They planned to implement “reassurance patrols” and treat indecent exposure allegations more seriously. Along with this they stated an extra 650 new officers would patrol busy public areas of London. </w:t>
      </w:r>
    </w:p>
    <w:p w14:paraId="70D0CB31" w14:textId="301C2E00"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The force also advised members of the public who are being stopped and searched by officers to </w:t>
      </w:r>
      <w:r w:rsidR="0079653A" w:rsidRPr="00016D38">
        <w:rPr>
          <w:rFonts w:cstheme="minorHAnsi"/>
          <w:sz w:val="22"/>
          <w:szCs w:val="22"/>
        </w:rPr>
        <w:t>ask</w:t>
      </w:r>
      <w:r w:rsidRPr="00016D38">
        <w:rPr>
          <w:rFonts w:cstheme="minorHAnsi"/>
          <w:sz w:val="22"/>
          <w:szCs w:val="22"/>
        </w:rPr>
        <w:t xml:space="preserve"> “very searching questions” such as “why are you here?” and “exactly why are you stopping or talking to me?” and even stated that the person being searched should ask the officer of they can use their radio to contact the control room to verify they were conducting their duties appropriately. </w:t>
      </w:r>
    </w:p>
    <w:p w14:paraId="150FF98F" w14:textId="77777777" w:rsidR="005B39FB" w:rsidRPr="00016D38" w:rsidRDefault="005B39FB" w:rsidP="00CF6867">
      <w:pPr>
        <w:spacing w:line="480" w:lineRule="auto"/>
        <w:jc w:val="both"/>
        <w:rPr>
          <w:rFonts w:cstheme="minorHAnsi"/>
          <w:sz w:val="22"/>
          <w:szCs w:val="22"/>
        </w:rPr>
      </w:pPr>
      <w:r w:rsidRPr="00016D38">
        <w:rPr>
          <w:rFonts w:cstheme="minorHAnsi"/>
          <w:sz w:val="22"/>
          <w:szCs w:val="22"/>
        </w:rPr>
        <w:t xml:space="preserve">This article outlines the changes in stop and search policies by the metropolitan police service and outlines the changes they are going through in their relationship with the public and the steps the public will be able to take to verify if an officer is in fact conducting their lawful duties. </w:t>
      </w:r>
    </w:p>
    <w:p w14:paraId="20E5A603" w14:textId="0B2DEBAC" w:rsidR="005B39FB" w:rsidRPr="00016D38" w:rsidRDefault="005B39FB" w:rsidP="00CF6867">
      <w:pPr>
        <w:spacing w:line="480" w:lineRule="auto"/>
        <w:jc w:val="both"/>
        <w:rPr>
          <w:rFonts w:cstheme="minorHAnsi"/>
          <w:sz w:val="22"/>
          <w:szCs w:val="22"/>
        </w:rPr>
      </w:pPr>
    </w:p>
    <w:p w14:paraId="0F318AF6" w14:textId="655F8C42" w:rsidR="00C815BC" w:rsidRPr="00016D38" w:rsidRDefault="005B39FB" w:rsidP="00CF6867">
      <w:pPr>
        <w:spacing w:line="480" w:lineRule="auto"/>
        <w:jc w:val="both"/>
        <w:rPr>
          <w:rFonts w:cstheme="minorHAnsi"/>
          <w:sz w:val="22"/>
          <w:szCs w:val="22"/>
          <w:u w:val="single"/>
        </w:rPr>
      </w:pPr>
      <w:r w:rsidRPr="00016D38">
        <w:rPr>
          <w:rFonts w:cstheme="minorHAnsi"/>
          <w:sz w:val="22"/>
          <w:szCs w:val="22"/>
          <w:u w:val="single"/>
        </w:rPr>
        <w:t>2.5 – Changes in stop search – probing questions to officers</w:t>
      </w:r>
    </w:p>
    <w:p w14:paraId="1D94B219" w14:textId="648A6E41" w:rsidR="00C815BC" w:rsidRPr="00016D38" w:rsidRDefault="0079653A" w:rsidP="00CF6867">
      <w:pPr>
        <w:spacing w:line="480" w:lineRule="auto"/>
        <w:jc w:val="both"/>
        <w:rPr>
          <w:rFonts w:cstheme="minorHAnsi"/>
          <w:sz w:val="22"/>
          <w:szCs w:val="22"/>
        </w:rPr>
      </w:pPr>
      <w:r w:rsidRPr="00016D38">
        <w:rPr>
          <w:rFonts w:cstheme="minorHAnsi"/>
          <w:sz w:val="22"/>
          <w:szCs w:val="22"/>
        </w:rPr>
        <w:t xml:space="preserve">This article by O’Connor and Morton (2021) states that a human rights barrister named Adam Wagner suggests it is a good idea to contact 101 to verify the officers’ details, or to call a family member, friend or lawyer to inform them of what is happening to you. </w:t>
      </w:r>
    </w:p>
    <w:p w14:paraId="1FAF2AB7"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r w:rsidRPr="00016D38">
        <w:rPr>
          <w:rFonts w:asciiTheme="minorHAnsi" w:hAnsiTheme="minorHAnsi" w:cstheme="minorHAnsi"/>
          <w:sz w:val="22"/>
          <w:szCs w:val="22"/>
        </w:rPr>
        <w:t xml:space="preserve">This article also states if you are alone with an officer you should ask “searching questions” and challenge them as to where their colleagues are and to speak to an operator over their radio. </w:t>
      </w:r>
    </w:p>
    <w:p w14:paraId="1E067DE8"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p>
    <w:p w14:paraId="7A18F56F"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r w:rsidRPr="00016D38">
        <w:rPr>
          <w:rFonts w:asciiTheme="minorHAnsi" w:hAnsiTheme="minorHAnsi" w:cstheme="minorHAnsi"/>
          <w:sz w:val="22"/>
          <w:szCs w:val="22"/>
        </w:rPr>
        <w:t>Andrea Simon, who is director of the End Violence Against Women Coalition states it is absurd for police to advise women to challenge officers – as it fails to recognise the power imbalance in the relationship.</w:t>
      </w:r>
    </w:p>
    <w:p w14:paraId="2A8CA075"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color w:val="FF0000"/>
          <w:sz w:val="22"/>
          <w:szCs w:val="22"/>
        </w:rPr>
      </w:pPr>
    </w:p>
    <w:p w14:paraId="6FF4692A"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r w:rsidRPr="00016D38">
        <w:rPr>
          <w:rFonts w:asciiTheme="minorHAnsi" w:hAnsiTheme="minorHAnsi" w:cstheme="minorHAnsi"/>
          <w:sz w:val="22"/>
          <w:szCs w:val="22"/>
        </w:rPr>
        <w:t xml:space="preserve">This article shows us again how there is a push for the public to challenge officers on their choices and if they are acting lawfully, however does inform us from a female point of view that this is futile as the power balance does not allow for this to be done safely for lone females. </w:t>
      </w:r>
    </w:p>
    <w:p w14:paraId="0E736719" w14:textId="77777777"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p>
    <w:p w14:paraId="462D02EE" w14:textId="13944FD3" w:rsidR="005B39FB" w:rsidRPr="00016D38" w:rsidRDefault="005B39FB" w:rsidP="00C815BC">
      <w:pPr>
        <w:pStyle w:val="ssrcss-1q0x1qg-paragraph"/>
        <w:shd w:val="clear" w:color="auto" w:fill="FFFFFF"/>
        <w:spacing w:before="0" w:beforeAutospacing="0" w:after="0" w:afterAutospacing="0"/>
        <w:jc w:val="both"/>
        <w:textAlignment w:val="baseline"/>
        <w:rPr>
          <w:rFonts w:asciiTheme="minorHAnsi" w:hAnsiTheme="minorHAnsi" w:cstheme="minorHAnsi"/>
          <w:sz w:val="22"/>
          <w:szCs w:val="22"/>
        </w:rPr>
      </w:pPr>
      <w:r w:rsidRPr="00016D38">
        <w:rPr>
          <w:rFonts w:asciiTheme="minorHAnsi" w:hAnsiTheme="minorHAnsi" w:cstheme="minorHAnsi"/>
          <w:sz w:val="22"/>
          <w:szCs w:val="22"/>
        </w:rPr>
        <w:t xml:space="preserve">From the research I have examined so far, I will be asking participants (all of whom will be serving police officers) if they believe their role has changed since the Sarah Everard murder. </w:t>
      </w:r>
    </w:p>
    <w:p w14:paraId="47D6487D" w14:textId="2DB4928D" w:rsidR="005B39FB" w:rsidRPr="00016D38" w:rsidRDefault="005B39FB" w:rsidP="00C815BC">
      <w:pPr>
        <w:spacing w:line="480" w:lineRule="auto"/>
        <w:jc w:val="both"/>
        <w:rPr>
          <w:rFonts w:cstheme="minorHAnsi"/>
          <w:color w:val="FF0000"/>
          <w:sz w:val="22"/>
          <w:szCs w:val="22"/>
        </w:rPr>
      </w:pPr>
    </w:p>
    <w:p w14:paraId="0366E406" w14:textId="77777777" w:rsidR="0079653A" w:rsidRPr="00016D38" w:rsidRDefault="0079653A" w:rsidP="00C815BC">
      <w:pPr>
        <w:spacing w:line="480" w:lineRule="auto"/>
        <w:jc w:val="both"/>
        <w:rPr>
          <w:rFonts w:cstheme="minorHAnsi"/>
          <w:color w:val="FF0000"/>
          <w:sz w:val="22"/>
          <w:szCs w:val="22"/>
        </w:rPr>
      </w:pPr>
    </w:p>
    <w:p w14:paraId="02A7D00F" w14:textId="77777777" w:rsidR="005B39FB" w:rsidRPr="00016D38" w:rsidRDefault="005B39FB" w:rsidP="00C815BC">
      <w:pPr>
        <w:spacing w:line="480" w:lineRule="auto"/>
        <w:jc w:val="both"/>
        <w:rPr>
          <w:rFonts w:cstheme="minorHAnsi"/>
          <w:sz w:val="22"/>
          <w:szCs w:val="22"/>
        </w:rPr>
      </w:pPr>
      <w:r w:rsidRPr="00016D38">
        <w:rPr>
          <w:rFonts w:cstheme="minorHAnsi"/>
          <w:sz w:val="22"/>
          <w:szCs w:val="22"/>
        </w:rPr>
        <w:t>Based on the academic literature presented in this literature review, I have formed two research questions which will shape my dissertation research. These are:</w:t>
      </w:r>
    </w:p>
    <w:p w14:paraId="7AE59175" w14:textId="77777777" w:rsidR="005B39FB" w:rsidRPr="00016D38" w:rsidRDefault="005B39FB" w:rsidP="00C815BC">
      <w:pPr>
        <w:jc w:val="both"/>
        <w:rPr>
          <w:rFonts w:cstheme="minorHAnsi"/>
          <w:sz w:val="22"/>
          <w:szCs w:val="22"/>
        </w:rPr>
      </w:pPr>
      <w:r w:rsidRPr="00016D38">
        <w:rPr>
          <w:rFonts w:cstheme="minorHAnsi"/>
          <w:sz w:val="22"/>
          <w:szCs w:val="22"/>
        </w:rPr>
        <w:t>1. Do police officers believe that the media’s coverage of the Sarah Everard murder has had a negative impact on their job role?</w:t>
      </w:r>
    </w:p>
    <w:p w14:paraId="540A36AF" w14:textId="77777777" w:rsidR="005B39FB" w:rsidRPr="00016D38" w:rsidRDefault="005B39FB" w:rsidP="00C815BC">
      <w:pPr>
        <w:jc w:val="both"/>
        <w:rPr>
          <w:rFonts w:cstheme="minorHAnsi"/>
          <w:sz w:val="22"/>
          <w:szCs w:val="22"/>
        </w:rPr>
      </w:pPr>
    </w:p>
    <w:p w14:paraId="26E0A7D3" w14:textId="141F3221" w:rsidR="005B39FB" w:rsidRPr="00016D38" w:rsidRDefault="005B39FB" w:rsidP="00C815BC">
      <w:pPr>
        <w:jc w:val="both"/>
        <w:rPr>
          <w:rFonts w:cstheme="minorHAnsi"/>
          <w:sz w:val="22"/>
          <w:szCs w:val="22"/>
        </w:rPr>
      </w:pPr>
      <w:r w:rsidRPr="00016D38">
        <w:rPr>
          <w:rFonts w:cstheme="minorHAnsi"/>
          <w:sz w:val="22"/>
          <w:szCs w:val="22"/>
        </w:rPr>
        <w:t>2. Do police officers from the Metropolitan police force believe that they have been impacted a greater amount than police officers from the South Wales police force by the media’s coverage of the Sarah Everard murder?</w:t>
      </w:r>
    </w:p>
    <w:p w14:paraId="0BD2C9B3" w14:textId="309083DD" w:rsidR="00735D2B" w:rsidRPr="00016D38" w:rsidRDefault="00735D2B" w:rsidP="00CF6867">
      <w:pPr>
        <w:jc w:val="both"/>
        <w:rPr>
          <w:rFonts w:cstheme="minorHAnsi"/>
          <w:sz w:val="22"/>
          <w:szCs w:val="22"/>
        </w:rPr>
      </w:pPr>
    </w:p>
    <w:p w14:paraId="331F72BA" w14:textId="5881214F" w:rsidR="00735D2B" w:rsidRPr="00016D38" w:rsidRDefault="00735D2B" w:rsidP="00CF6867">
      <w:pPr>
        <w:jc w:val="both"/>
        <w:rPr>
          <w:rFonts w:cstheme="minorHAnsi"/>
          <w:sz w:val="22"/>
          <w:szCs w:val="22"/>
        </w:rPr>
      </w:pPr>
    </w:p>
    <w:p w14:paraId="50F0BC23" w14:textId="77777777" w:rsidR="00C815BC" w:rsidRPr="00016D38" w:rsidRDefault="00C815BC" w:rsidP="00CF6867">
      <w:pPr>
        <w:jc w:val="both"/>
        <w:rPr>
          <w:rFonts w:cstheme="minorHAnsi"/>
          <w:b/>
          <w:bCs/>
          <w:sz w:val="22"/>
          <w:szCs w:val="22"/>
          <w:u w:val="single"/>
        </w:rPr>
      </w:pPr>
    </w:p>
    <w:p w14:paraId="5E81754B" w14:textId="77777777" w:rsidR="00C815BC" w:rsidRPr="00016D38" w:rsidRDefault="00C815BC" w:rsidP="00CF6867">
      <w:pPr>
        <w:jc w:val="both"/>
        <w:rPr>
          <w:rFonts w:cstheme="minorHAnsi"/>
          <w:b/>
          <w:bCs/>
          <w:sz w:val="22"/>
          <w:szCs w:val="22"/>
          <w:u w:val="single"/>
        </w:rPr>
      </w:pPr>
    </w:p>
    <w:p w14:paraId="1C622613" w14:textId="77777777" w:rsidR="00C815BC" w:rsidRPr="00016D38" w:rsidRDefault="00C815BC" w:rsidP="00CF6867">
      <w:pPr>
        <w:jc w:val="both"/>
        <w:rPr>
          <w:rFonts w:cstheme="minorHAnsi"/>
          <w:b/>
          <w:bCs/>
          <w:sz w:val="22"/>
          <w:szCs w:val="22"/>
          <w:u w:val="single"/>
        </w:rPr>
      </w:pPr>
    </w:p>
    <w:p w14:paraId="5A47AEA6" w14:textId="77777777" w:rsidR="00C815BC" w:rsidRPr="00016D38" w:rsidRDefault="00C815BC" w:rsidP="00CF6867">
      <w:pPr>
        <w:jc w:val="both"/>
        <w:rPr>
          <w:rFonts w:cstheme="minorHAnsi"/>
          <w:b/>
          <w:bCs/>
          <w:sz w:val="22"/>
          <w:szCs w:val="22"/>
          <w:u w:val="single"/>
        </w:rPr>
      </w:pPr>
    </w:p>
    <w:p w14:paraId="304616F1" w14:textId="77777777" w:rsidR="00C815BC" w:rsidRPr="00016D38" w:rsidRDefault="00C815BC" w:rsidP="00CF6867">
      <w:pPr>
        <w:jc w:val="both"/>
        <w:rPr>
          <w:rFonts w:cstheme="minorHAnsi"/>
          <w:b/>
          <w:bCs/>
          <w:sz w:val="22"/>
          <w:szCs w:val="22"/>
          <w:u w:val="single"/>
        </w:rPr>
      </w:pPr>
    </w:p>
    <w:p w14:paraId="50B504E9" w14:textId="77777777" w:rsidR="00C815BC" w:rsidRPr="00016D38" w:rsidRDefault="00C815BC" w:rsidP="00CF6867">
      <w:pPr>
        <w:jc w:val="both"/>
        <w:rPr>
          <w:rFonts w:cstheme="minorHAnsi"/>
          <w:b/>
          <w:bCs/>
          <w:sz w:val="22"/>
          <w:szCs w:val="22"/>
          <w:u w:val="single"/>
        </w:rPr>
      </w:pPr>
    </w:p>
    <w:p w14:paraId="46FAFF1E" w14:textId="77777777" w:rsidR="0042284C" w:rsidRPr="00016D38" w:rsidRDefault="0042284C" w:rsidP="00C815BC">
      <w:pPr>
        <w:jc w:val="center"/>
        <w:rPr>
          <w:rFonts w:cstheme="minorHAnsi"/>
          <w:u w:val="single"/>
        </w:rPr>
      </w:pPr>
    </w:p>
    <w:p w14:paraId="3F3099F3" w14:textId="77777777" w:rsidR="00016D38" w:rsidRDefault="00016D38" w:rsidP="00C815BC">
      <w:pPr>
        <w:jc w:val="center"/>
        <w:rPr>
          <w:rFonts w:cstheme="minorHAnsi"/>
          <w:sz w:val="22"/>
          <w:szCs w:val="22"/>
          <w:u w:val="single"/>
        </w:rPr>
      </w:pPr>
    </w:p>
    <w:p w14:paraId="70CA69F7" w14:textId="77777777" w:rsidR="00016D38" w:rsidRDefault="00016D38" w:rsidP="00C815BC">
      <w:pPr>
        <w:jc w:val="center"/>
        <w:rPr>
          <w:rFonts w:cstheme="minorHAnsi"/>
          <w:sz w:val="22"/>
          <w:szCs w:val="22"/>
          <w:u w:val="single"/>
        </w:rPr>
      </w:pPr>
    </w:p>
    <w:p w14:paraId="37A5592F" w14:textId="77777777" w:rsidR="00016D38" w:rsidRDefault="00016D38" w:rsidP="00C815BC">
      <w:pPr>
        <w:jc w:val="center"/>
        <w:rPr>
          <w:rFonts w:cstheme="minorHAnsi"/>
          <w:sz w:val="22"/>
          <w:szCs w:val="22"/>
          <w:u w:val="single"/>
        </w:rPr>
      </w:pPr>
    </w:p>
    <w:p w14:paraId="0CFDD7E3" w14:textId="77777777" w:rsidR="00016D38" w:rsidRDefault="00016D38" w:rsidP="00C815BC">
      <w:pPr>
        <w:jc w:val="center"/>
        <w:rPr>
          <w:rFonts w:cstheme="minorHAnsi"/>
          <w:sz w:val="22"/>
          <w:szCs w:val="22"/>
          <w:u w:val="single"/>
        </w:rPr>
      </w:pPr>
    </w:p>
    <w:p w14:paraId="6CD82AAE" w14:textId="77777777" w:rsidR="00016D38" w:rsidRDefault="00016D38" w:rsidP="00C815BC">
      <w:pPr>
        <w:jc w:val="center"/>
        <w:rPr>
          <w:rFonts w:cstheme="minorHAnsi"/>
          <w:sz w:val="22"/>
          <w:szCs w:val="22"/>
          <w:u w:val="single"/>
        </w:rPr>
      </w:pPr>
    </w:p>
    <w:p w14:paraId="338F2F0D" w14:textId="014FC8D4" w:rsidR="00735D2B" w:rsidRPr="00016D38" w:rsidRDefault="00735D2B" w:rsidP="00C815BC">
      <w:pPr>
        <w:jc w:val="center"/>
        <w:rPr>
          <w:rFonts w:cstheme="minorHAnsi"/>
          <w:sz w:val="22"/>
          <w:szCs w:val="22"/>
          <w:u w:val="single"/>
        </w:rPr>
      </w:pPr>
      <w:r w:rsidRPr="00016D38">
        <w:rPr>
          <w:rFonts w:cstheme="minorHAnsi"/>
          <w:sz w:val="22"/>
          <w:szCs w:val="22"/>
          <w:u w:val="single"/>
        </w:rPr>
        <w:lastRenderedPageBreak/>
        <w:t>Chapter 3: Methodology</w:t>
      </w:r>
    </w:p>
    <w:p w14:paraId="30458AB8" w14:textId="77777777" w:rsidR="00C815BC" w:rsidRPr="00016D38" w:rsidRDefault="00C815BC" w:rsidP="00C815BC">
      <w:pPr>
        <w:jc w:val="center"/>
        <w:rPr>
          <w:rFonts w:cstheme="minorHAnsi"/>
          <w:sz w:val="22"/>
          <w:szCs w:val="22"/>
          <w:u w:val="single"/>
        </w:rPr>
      </w:pPr>
    </w:p>
    <w:p w14:paraId="3F517656" w14:textId="77777777" w:rsidR="00E57914" w:rsidRPr="00016D38" w:rsidRDefault="00E57914" w:rsidP="00CF6867">
      <w:pPr>
        <w:jc w:val="both"/>
        <w:rPr>
          <w:rFonts w:cstheme="minorHAnsi"/>
          <w:b/>
          <w:bCs/>
          <w:i/>
          <w:iCs/>
          <w:sz w:val="22"/>
          <w:szCs w:val="22"/>
        </w:rPr>
      </w:pPr>
      <w:bookmarkStart w:id="2" w:name="_Hlk123501989"/>
    </w:p>
    <w:p w14:paraId="33359F81" w14:textId="6A6CCB0E" w:rsidR="00E57914" w:rsidRPr="00016D38" w:rsidRDefault="00E57914" w:rsidP="00CF6867">
      <w:pPr>
        <w:jc w:val="both"/>
        <w:rPr>
          <w:rFonts w:cstheme="minorHAnsi"/>
          <w:sz w:val="22"/>
          <w:szCs w:val="22"/>
          <w:u w:val="single"/>
        </w:rPr>
      </w:pPr>
      <w:r w:rsidRPr="00016D38">
        <w:rPr>
          <w:rFonts w:cstheme="minorHAnsi"/>
          <w:sz w:val="22"/>
          <w:szCs w:val="22"/>
          <w:u w:val="single"/>
        </w:rPr>
        <w:t xml:space="preserve">3.1 </w:t>
      </w:r>
      <w:r w:rsidR="00C815BC" w:rsidRPr="00016D38">
        <w:rPr>
          <w:rFonts w:cstheme="minorHAnsi"/>
          <w:sz w:val="22"/>
          <w:szCs w:val="22"/>
          <w:u w:val="single"/>
        </w:rPr>
        <w:t>–</w:t>
      </w:r>
      <w:r w:rsidRPr="00016D38">
        <w:rPr>
          <w:rFonts w:cstheme="minorHAnsi"/>
          <w:sz w:val="22"/>
          <w:szCs w:val="22"/>
          <w:u w:val="single"/>
        </w:rPr>
        <w:t xml:space="preserve"> Introduction</w:t>
      </w:r>
    </w:p>
    <w:p w14:paraId="2B34DEAC" w14:textId="77777777" w:rsidR="00E57914" w:rsidRPr="00016D38" w:rsidRDefault="00E57914" w:rsidP="00CF6867">
      <w:pPr>
        <w:jc w:val="both"/>
        <w:rPr>
          <w:rFonts w:cstheme="minorHAnsi"/>
          <w:b/>
          <w:bCs/>
          <w:sz w:val="22"/>
          <w:szCs w:val="22"/>
          <w:u w:val="single"/>
        </w:rPr>
      </w:pPr>
    </w:p>
    <w:p w14:paraId="264F38EA" w14:textId="77777777" w:rsidR="00E57914" w:rsidRPr="00016D38" w:rsidRDefault="00E57914" w:rsidP="00CF6867">
      <w:pPr>
        <w:jc w:val="both"/>
        <w:rPr>
          <w:rFonts w:cstheme="minorHAnsi"/>
          <w:sz w:val="22"/>
          <w:szCs w:val="22"/>
        </w:rPr>
      </w:pPr>
      <w:r w:rsidRPr="00016D38">
        <w:rPr>
          <w:rFonts w:cstheme="minorHAnsi"/>
          <w:sz w:val="22"/>
          <w:szCs w:val="22"/>
        </w:rPr>
        <w:t>This chapter will explain the methods chosen to carry out this research and a justification for them and how they will answer the research questions. The relevant theoretical perspective, sample, data collection, data analysis, ethics and reflexivity will also be looked at here.</w:t>
      </w:r>
    </w:p>
    <w:p w14:paraId="484726F9" w14:textId="77777777" w:rsidR="00E57914" w:rsidRPr="00016D38" w:rsidRDefault="00E57914" w:rsidP="00CF6867">
      <w:pPr>
        <w:jc w:val="both"/>
        <w:rPr>
          <w:rFonts w:cstheme="minorHAnsi"/>
          <w:sz w:val="22"/>
          <w:szCs w:val="22"/>
        </w:rPr>
      </w:pPr>
    </w:p>
    <w:p w14:paraId="6CAF009C" w14:textId="3BED6DD6" w:rsidR="00E57914" w:rsidRPr="00016D38" w:rsidRDefault="00E57914" w:rsidP="00CF6867">
      <w:pPr>
        <w:jc w:val="both"/>
        <w:rPr>
          <w:rFonts w:cstheme="minorHAnsi"/>
          <w:sz w:val="22"/>
          <w:szCs w:val="22"/>
          <w:u w:val="single"/>
        </w:rPr>
      </w:pPr>
      <w:r w:rsidRPr="00016D38">
        <w:rPr>
          <w:rFonts w:cstheme="minorHAnsi"/>
          <w:sz w:val="22"/>
          <w:szCs w:val="22"/>
          <w:u w:val="single"/>
        </w:rPr>
        <w:t>3.2 - Theoretical Perspective</w:t>
      </w:r>
    </w:p>
    <w:p w14:paraId="03ED7C8D" w14:textId="77777777" w:rsidR="00C815BC" w:rsidRPr="00016D38" w:rsidRDefault="00C815BC" w:rsidP="00CF6867">
      <w:pPr>
        <w:jc w:val="both"/>
        <w:rPr>
          <w:rFonts w:cstheme="minorHAnsi"/>
          <w:b/>
          <w:bCs/>
          <w:sz w:val="22"/>
          <w:szCs w:val="22"/>
          <w:u w:val="single"/>
        </w:rPr>
      </w:pPr>
    </w:p>
    <w:p w14:paraId="65C1867B" w14:textId="77777777" w:rsidR="00E57914" w:rsidRPr="00016D38" w:rsidRDefault="00E57914" w:rsidP="00CF6867">
      <w:pPr>
        <w:jc w:val="both"/>
        <w:rPr>
          <w:rFonts w:cstheme="minorHAnsi"/>
          <w:sz w:val="22"/>
          <w:szCs w:val="22"/>
        </w:rPr>
      </w:pPr>
      <w:r w:rsidRPr="00016D38">
        <w:rPr>
          <w:rFonts w:cstheme="minorHAnsi"/>
          <w:sz w:val="22"/>
          <w:szCs w:val="22"/>
        </w:rPr>
        <w:t>This research is focused on police officers’ viewpoints on the media coverage of the Sarah Everard murder and how they think it has impacted their day-to-day job role, if at all. Consequently, this research takes an interpretivist philosophical perspective which takes the ontological and epistemological understanding that there is no one observable reality but there are multiple interpretations of reality and everyday things that occur in everyone’s lives (Merriam, 2015). Interpretivism is concerned with attempting to understand human action rather than looking for one sole cause of it, so this is most suitable for this research as opposed to a positivist perspective (Bryman, 2012.) as it aims to understand the views of police officers from two difference police forces on the media coverage of the Sarah Everard murder and how this may have impacted their job role.</w:t>
      </w:r>
    </w:p>
    <w:p w14:paraId="4C511B76" w14:textId="77777777" w:rsidR="00E57914" w:rsidRPr="00016D38" w:rsidRDefault="00E57914" w:rsidP="00CF6867">
      <w:pPr>
        <w:jc w:val="both"/>
        <w:rPr>
          <w:rFonts w:cstheme="minorHAnsi"/>
          <w:sz w:val="22"/>
          <w:szCs w:val="22"/>
        </w:rPr>
      </w:pPr>
    </w:p>
    <w:p w14:paraId="5E976498" w14:textId="25390C89" w:rsidR="00E57914" w:rsidRPr="00016D38" w:rsidRDefault="00E57914" w:rsidP="00CF6867">
      <w:pPr>
        <w:jc w:val="both"/>
        <w:rPr>
          <w:rFonts w:cstheme="minorHAnsi"/>
          <w:sz w:val="22"/>
          <w:szCs w:val="22"/>
          <w:u w:val="single"/>
        </w:rPr>
      </w:pPr>
      <w:r w:rsidRPr="00016D38">
        <w:rPr>
          <w:rFonts w:cstheme="minorHAnsi"/>
          <w:sz w:val="22"/>
          <w:szCs w:val="22"/>
          <w:u w:val="single"/>
        </w:rPr>
        <w:t>3.3 - Research Questions</w:t>
      </w:r>
    </w:p>
    <w:p w14:paraId="70FAF62E" w14:textId="77777777" w:rsidR="00E57914" w:rsidRPr="00016D38" w:rsidRDefault="00E57914" w:rsidP="00CF6867">
      <w:pPr>
        <w:jc w:val="both"/>
        <w:rPr>
          <w:rFonts w:cstheme="minorHAnsi"/>
          <w:b/>
          <w:bCs/>
          <w:sz w:val="22"/>
          <w:szCs w:val="22"/>
          <w:u w:val="single"/>
        </w:rPr>
      </w:pPr>
    </w:p>
    <w:p w14:paraId="66C3302E" w14:textId="77777777" w:rsidR="00E57914" w:rsidRPr="00016D38" w:rsidRDefault="00E57914" w:rsidP="00CF6867">
      <w:pPr>
        <w:jc w:val="both"/>
        <w:rPr>
          <w:rFonts w:cstheme="minorHAnsi"/>
          <w:sz w:val="22"/>
          <w:szCs w:val="22"/>
        </w:rPr>
      </w:pPr>
      <w:r w:rsidRPr="00016D38">
        <w:rPr>
          <w:rFonts w:cstheme="minorHAnsi"/>
          <w:sz w:val="22"/>
          <w:szCs w:val="22"/>
        </w:rPr>
        <w:t>As outlined at the end of the literature review, the research questions for this dissertation are:</w:t>
      </w:r>
    </w:p>
    <w:p w14:paraId="691C3D15" w14:textId="77777777" w:rsidR="00E57914" w:rsidRPr="00016D38" w:rsidRDefault="00E57914" w:rsidP="00CF6867">
      <w:pPr>
        <w:jc w:val="both"/>
        <w:rPr>
          <w:rFonts w:cstheme="minorHAnsi"/>
          <w:sz w:val="22"/>
          <w:szCs w:val="22"/>
        </w:rPr>
      </w:pPr>
    </w:p>
    <w:p w14:paraId="7B604FCD" w14:textId="77777777" w:rsidR="00E57914" w:rsidRPr="00016D38" w:rsidRDefault="00E57914" w:rsidP="00CF6867">
      <w:pPr>
        <w:jc w:val="both"/>
        <w:rPr>
          <w:rFonts w:cstheme="minorHAnsi"/>
          <w:sz w:val="22"/>
          <w:szCs w:val="22"/>
        </w:rPr>
      </w:pPr>
      <w:r w:rsidRPr="00016D38">
        <w:rPr>
          <w:rFonts w:cstheme="minorHAnsi"/>
          <w:sz w:val="22"/>
          <w:szCs w:val="22"/>
        </w:rPr>
        <w:t>1. Do police officers believe that the media’s coverage of the Sarah Everard murder has had a negative impact on their job role?</w:t>
      </w:r>
    </w:p>
    <w:p w14:paraId="38E2715F" w14:textId="77777777" w:rsidR="00E57914" w:rsidRPr="00016D38" w:rsidRDefault="00E57914" w:rsidP="00CF6867">
      <w:pPr>
        <w:jc w:val="both"/>
        <w:rPr>
          <w:rFonts w:cstheme="minorHAnsi"/>
          <w:sz w:val="22"/>
          <w:szCs w:val="22"/>
        </w:rPr>
      </w:pPr>
    </w:p>
    <w:p w14:paraId="622413C4" w14:textId="77777777" w:rsidR="00E57914" w:rsidRPr="00016D38" w:rsidRDefault="00E57914" w:rsidP="00CF6867">
      <w:pPr>
        <w:jc w:val="both"/>
        <w:rPr>
          <w:rFonts w:cstheme="minorHAnsi"/>
          <w:sz w:val="22"/>
          <w:szCs w:val="22"/>
        </w:rPr>
      </w:pPr>
      <w:r w:rsidRPr="00016D38">
        <w:rPr>
          <w:rFonts w:cstheme="minorHAnsi"/>
          <w:sz w:val="22"/>
          <w:szCs w:val="22"/>
        </w:rPr>
        <w:t>2. Do police officers from the Metropolitan police force believe that they have been impacted a greater amount than police officers from the South Wales police force by the media’s coverage of the Sarah Everard murder?</w:t>
      </w:r>
    </w:p>
    <w:p w14:paraId="1D172045" w14:textId="77777777" w:rsidR="00E57914" w:rsidRPr="00016D38" w:rsidRDefault="00E57914" w:rsidP="00CF6867">
      <w:pPr>
        <w:jc w:val="both"/>
        <w:rPr>
          <w:rFonts w:cstheme="minorHAnsi"/>
          <w:sz w:val="22"/>
          <w:szCs w:val="22"/>
        </w:rPr>
      </w:pPr>
    </w:p>
    <w:p w14:paraId="32F97C0F" w14:textId="2FC4577F" w:rsidR="00E57914" w:rsidRPr="00016D38" w:rsidRDefault="00E57914" w:rsidP="00CF6867">
      <w:pPr>
        <w:jc w:val="both"/>
        <w:rPr>
          <w:rFonts w:cstheme="minorHAnsi"/>
          <w:sz w:val="22"/>
          <w:szCs w:val="22"/>
          <w:u w:val="single"/>
        </w:rPr>
      </w:pPr>
      <w:r w:rsidRPr="00016D38">
        <w:rPr>
          <w:rFonts w:cstheme="minorHAnsi"/>
          <w:sz w:val="22"/>
          <w:szCs w:val="22"/>
          <w:u w:val="single"/>
        </w:rPr>
        <w:t>3.4 - Sample</w:t>
      </w:r>
    </w:p>
    <w:p w14:paraId="28191987" w14:textId="77777777" w:rsidR="00E57914" w:rsidRPr="00016D38" w:rsidRDefault="00E57914" w:rsidP="00CF6867">
      <w:pPr>
        <w:jc w:val="both"/>
        <w:rPr>
          <w:rFonts w:cstheme="minorHAnsi"/>
          <w:b/>
          <w:bCs/>
          <w:sz w:val="22"/>
          <w:szCs w:val="22"/>
          <w:u w:val="single"/>
        </w:rPr>
      </w:pPr>
    </w:p>
    <w:p w14:paraId="65F50DDB" w14:textId="77777777" w:rsidR="00E57914" w:rsidRPr="00016D38" w:rsidRDefault="00E57914" w:rsidP="00CF6867">
      <w:pPr>
        <w:jc w:val="both"/>
        <w:rPr>
          <w:rFonts w:cstheme="minorHAnsi"/>
          <w:sz w:val="22"/>
          <w:szCs w:val="22"/>
        </w:rPr>
      </w:pPr>
      <w:r w:rsidRPr="00016D38">
        <w:rPr>
          <w:rFonts w:cstheme="minorHAnsi"/>
          <w:sz w:val="22"/>
          <w:szCs w:val="22"/>
        </w:rPr>
        <w:t>All of the participants in this study were recruited using a volunteer sample, which is where the participants choose to participate in the research out of their own interest in the research topic. (</w:t>
      </w:r>
      <w:proofErr w:type="spellStart"/>
      <w:r w:rsidRPr="00016D38">
        <w:rPr>
          <w:rFonts w:cstheme="minorHAnsi"/>
          <w:sz w:val="22"/>
          <w:szCs w:val="22"/>
        </w:rPr>
        <w:t>Jupp</w:t>
      </w:r>
      <w:proofErr w:type="spellEnd"/>
      <w:r w:rsidRPr="00016D38">
        <w:rPr>
          <w:rFonts w:cstheme="minorHAnsi"/>
          <w:sz w:val="22"/>
          <w:szCs w:val="22"/>
        </w:rPr>
        <w:t xml:space="preserve">, 2006) </w:t>
      </w:r>
    </w:p>
    <w:p w14:paraId="05218525" w14:textId="77777777" w:rsidR="00E57914" w:rsidRPr="00016D38" w:rsidRDefault="00E57914" w:rsidP="00CF6867">
      <w:pPr>
        <w:jc w:val="both"/>
        <w:rPr>
          <w:rFonts w:cstheme="minorHAnsi"/>
          <w:sz w:val="22"/>
          <w:szCs w:val="22"/>
        </w:rPr>
      </w:pPr>
      <w:r w:rsidRPr="00016D38">
        <w:rPr>
          <w:rFonts w:cstheme="minorHAnsi"/>
          <w:sz w:val="22"/>
          <w:szCs w:val="22"/>
        </w:rPr>
        <w:t>The selection criteria was any police officer who is currently working for either South Wales Police or the Metropolitan Police and was working before and during the Sarah Everard murder and following media coverage took place. To gain the sample, the researcher sent out a questionnaire to employees of South Wales Police and the Metropolitan Police forces to ensure that enough results were gained. Due to time restrictions and the researcher being an unexperienced student, the sample size is limited and therefore the external validity of the findings of the research will be limited. (Bryman, 2008)</w:t>
      </w:r>
    </w:p>
    <w:p w14:paraId="71FD9635" w14:textId="77777777" w:rsidR="00E57914" w:rsidRPr="00016D38" w:rsidRDefault="00E57914" w:rsidP="00CF6867">
      <w:pPr>
        <w:jc w:val="both"/>
        <w:rPr>
          <w:rFonts w:cstheme="minorHAnsi"/>
          <w:sz w:val="22"/>
          <w:szCs w:val="22"/>
        </w:rPr>
      </w:pPr>
    </w:p>
    <w:p w14:paraId="218D690E" w14:textId="77777777" w:rsidR="00F518CB" w:rsidRPr="00016D38" w:rsidRDefault="00F518CB" w:rsidP="00CF6867">
      <w:pPr>
        <w:jc w:val="both"/>
        <w:rPr>
          <w:rFonts w:cstheme="minorHAnsi"/>
          <w:sz w:val="22"/>
          <w:szCs w:val="22"/>
          <w:u w:val="single"/>
        </w:rPr>
      </w:pPr>
    </w:p>
    <w:p w14:paraId="3B0E682E" w14:textId="77777777" w:rsidR="00F518CB" w:rsidRPr="00016D38" w:rsidRDefault="00F518CB" w:rsidP="00CF6867">
      <w:pPr>
        <w:jc w:val="both"/>
        <w:rPr>
          <w:rFonts w:cstheme="minorHAnsi"/>
          <w:sz w:val="22"/>
          <w:szCs w:val="22"/>
          <w:u w:val="single"/>
        </w:rPr>
      </w:pPr>
    </w:p>
    <w:p w14:paraId="2878712E" w14:textId="49040A5D" w:rsidR="00E57914" w:rsidRPr="00016D38" w:rsidRDefault="00E57914" w:rsidP="00CF6867">
      <w:pPr>
        <w:jc w:val="both"/>
        <w:rPr>
          <w:rFonts w:cstheme="minorHAnsi"/>
          <w:sz w:val="22"/>
          <w:szCs w:val="22"/>
          <w:u w:val="single"/>
        </w:rPr>
      </w:pPr>
      <w:r w:rsidRPr="00016D38">
        <w:rPr>
          <w:rFonts w:cstheme="minorHAnsi"/>
          <w:sz w:val="22"/>
          <w:szCs w:val="22"/>
          <w:u w:val="single"/>
        </w:rPr>
        <w:t>3.5 - Ethics</w:t>
      </w:r>
    </w:p>
    <w:p w14:paraId="2F9ACA5A" w14:textId="77777777" w:rsidR="00E57914" w:rsidRPr="00016D38" w:rsidRDefault="00E57914" w:rsidP="00CF6867">
      <w:pPr>
        <w:jc w:val="both"/>
        <w:rPr>
          <w:rFonts w:cstheme="minorHAnsi"/>
          <w:b/>
          <w:bCs/>
          <w:sz w:val="22"/>
          <w:szCs w:val="22"/>
          <w:u w:val="single"/>
        </w:rPr>
      </w:pPr>
    </w:p>
    <w:p w14:paraId="6051B3F6" w14:textId="77777777" w:rsidR="00E57914" w:rsidRPr="00016D38" w:rsidRDefault="00E57914" w:rsidP="00CF6867">
      <w:pPr>
        <w:jc w:val="both"/>
        <w:rPr>
          <w:rFonts w:cstheme="minorHAnsi"/>
          <w:sz w:val="22"/>
          <w:szCs w:val="22"/>
        </w:rPr>
      </w:pPr>
      <w:r w:rsidRPr="00016D38">
        <w:rPr>
          <w:rFonts w:cstheme="minorHAnsi"/>
          <w:sz w:val="22"/>
          <w:szCs w:val="22"/>
        </w:rPr>
        <w:t xml:space="preserve">To gain ethical approval for this research to be carried out, the researcher submitted an ethics application form to the ethics committee of the University of Wales Trinity Saint David. The application was approved and did not point out any serious ethical concerns regarding the study. </w:t>
      </w:r>
    </w:p>
    <w:p w14:paraId="3971D955" w14:textId="58268DF0" w:rsidR="00E57914" w:rsidRPr="00016D38" w:rsidRDefault="00E57914" w:rsidP="00CF6867">
      <w:pPr>
        <w:jc w:val="both"/>
        <w:rPr>
          <w:rFonts w:cstheme="minorHAnsi"/>
          <w:sz w:val="22"/>
          <w:szCs w:val="22"/>
        </w:rPr>
      </w:pPr>
      <w:r w:rsidRPr="00016D38">
        <w:rPr>
          <w:rFonts w:cstheme="minorHAnsi"/>
          <w:sz w:val="22"/>
          <w:szCs w:val="22"/>
        </w:rPr>
        <w:lastRenderedPageBreak/>
        <w:t>One ethical concern that may arise for some participants may be a risk to psychological distress or harm, as if the topic of the Sarah Everard murder is a particularly triggering or sensitive topic for them, it may cause negative emotions to resurface. To ensure this does not affect any participants negatively, an information sheet was attached to each questionnaire which had to be read before consenting to participate in the study. This information sheet informed participants of the topics that would be discussed during the questionnaire and gave them the option to not continue with their participation in the study. This information sheet also ensured that valid informed consent was provided to all participants. (Kadam, 2017)</w:t>
      </w:r>
    </w:p>
    <w:p w14:paraId="5FAB5A1C" w14:textId="77777777" w:rsidR="00E57914" w:rsidRPr="00016D38" w:rsidRDefault="00E57914" w:rsidP="00CF6867">
      <w:pPr>
        <w:jc w:val="both"/>
        <w:rPr>
          <w:rFonts w:cstheme="minorHAnsi"/>
          <w:sz w:val="22"/>
          <w:szCs w:val="22"/>
        </w:rPr>
      </w:pPr>
      <w:r w:rsidRPr="00016D38">
        <w:rPr>
          <w:rFonts w:cstheme="minorHAnsi"/>
          <w:sz w:val="22"/>
          <w:szCs w:val="22"/>
        </w:rPr>
        <w:t>All participants were not considered to be vulnerable or at risk, so there is not ethical concern regarding this.</w:t>
      </w:r>
    </w:p>
    <w:p w14:paraId="4BACC1E8" w14:textId="77777777" w:rsidR="00E57914" w:rsidRPr="00016D38" w:rsidRDefault="00E57914" w:rsidP="00CF6867">
      <w:pPr>
        <w:jc w:val="both"/>
        <w:rPr>
          <w:rFonts w:cstheme="minorHAnsi"/>
          <w:sz w:val="22"/>
          <w:szCs w:val="22"/>
        </w:rPr>
      </w:pPr>
    </w:p>
    <w:p w14:paraId="3D97C40A" w14:textId="04CC10A7" w:rsidR="00E57914" w:rsidRPr="00016D38" w:rsidRDefault="00E57914" w:rsidP="00CF6867">
      <w:pPr>
        <w:jc w:val="both"/>
        <w:rPr>
          <w:rFonts w:cstheme="minorHAnsi"/>
          <w:sz w:val="22"/>
          <w:szCs w:val="22"/>
          <w:u w:val="single"/>
        </w:rPr>
      </w:pPr>
      <w:r w:rsidRPr="00016D38">
        <w:rPr>
          <w:rFonts w:cstheme="minorHAnsi"/>
          <w:sz w:val="22"/>
          <w:szCs w:val="22"/>
          <w:u w:val="single"/>
        </w:rPr>
        <w:t>3.6 - Data Collection</w:t>
      </w:r>
    </w:p>
    <w:p w14:paraId="0248768C" w14:textId="77777777" w:rsidR="00E57914" w:rsidRPr="00016D38" w:rsidRDefault="00E57914" w:rsidP="00CF6867">
      <w:pPr>
        <w:jc w:val="both"/>
        <w:rPr>
          <w:rFonts w:cstheme="minorHAnsi"/>
          <w:b/>
          <w:bCs/>
          <w:sz w:val="22"/>
          <w:szCs w:val="22"/>
          <w:u w:val="single"/>
        </w:rPr>
      </w:pPr>
    </w:p>
    <w:p w14:paraId="30F89434" w14:textId="77777777" w:rsidR="00E57914" w:rsidRPr="00016D38" w:rsidRDefault="00E57914" w:rsidP="00CF6867">
      <w:pPr>
        <w:jc w:val="both"/>
        <w:rPr>
          <w:rFonts w:cstheme="minorHAnsi"/>
          <w:sz w:val="22"/>
          <w:szCs w:val="22"/>
        </w:rPr>
      </w:pPr>
      <w:r w:rsidRPr="00016D38">
        <w:rPr>
          <w:rFonts w:cstheme="minorHAnsi"/>
          <w:sz w:val="22"/>
          <w:szCs w:val="22"/>
        </w:rPr>
        <w:t>The data collection method employed was a questionnaire with open questions to allow for participants to fully express their opinions regarding the relevant topic in as much detail as they wish while also avoiding any influence from the researcher that closed questions may involve (</w:t>
      </w:r>
      <w:proofErr w:type="spellStart"/>
      <w:r w:rsidRPr="00016D38">
        <w:rPr>
          <w:rFonts w:cstheme="minorHAnsi"/>
          <w:sz w:val="22"/>
          <w:szCs w:val="22"/>
        </w:rPr>
        <w:t>Foddy</w:t>
      </w:r>
      <w:proofErr w:type="spellEnd"/>
      <w:r w:rsidRPr="00016D38">
        <w:rPr>
          <w:rFonts w:cstheme="minorHAnsi"/>
          <w:sz w:val="22"/>
          <w:szCs w:val="22"/>
        </w:rPr>
        <w:t>, 1993). Open-ended questions provide several advantages to the researcher when collecting data, including avoiding any bias that may occur when asking closed questions as participants are not limited to certain responses which are suggested to them. However, they also have limitations, including requiring more analysis and consequentially leading to a smaller sample being required. (</w:t>
      </w:r>
      <w:proofErr w:type="spellStart"/>
      <w:r w:rsidRPr="00016D38">
        <w:rPr>
          <w:rFonts w:cstheme="minorHAnsi"/>
          <w:sz w:val="22"/>
          <w:szCs w:val="22"/>
        </w:rPr>
        <w:t>Reja</w:t>
      </w:r>
      <w:proofErr w:type="spellEnd"/>
      <w:r w:rsidRPr="00016D38">
        <w:rPr>
          <w:rFonts w:cstheme="minorHAnsi"/>
          <w:sz w:val="22"/>
          <w:szCs w:val="22"/>
        </w:rPr>
        <w:t xml:space="preserve"> et al, 2003)</w:t>
      </w:r>
    </w:p>
    <w:p w14:paraId="4B5A6356" w14:textId="77777777" w:rsidR="00E57914" w:rsidRPr="00016D38" w:rsidRDefault="00E57914" w:rsidP="00CF6867">
      <w:pPr>
        <w:jc w:val="both"/>
        <w:rPr>
          <w:rFonts w:cstheme="minorHAnsi"/>
          <w:sz w:val="22"/>
          <w:szCs w:val="22"/>
        </w:rPr>
      </w:pPr>
      <w:r w:rsidRPr="00016D38">
        <w:rPr>
          <w:rFonts w:cstheme="minorHAnsi"/>
          <w:sz w:val="22"/>
          <w:szCs w:val="22"/>
        </w:rPr>
        <w:t>Participants answered several questions, including:</w:t>
      </w:r>
    </w:p>
    <w:p w14:paraId="65A1BFEB" w14:textId="77777777" w:rsidR="00E57914" w:rsidRPr="00016D38" w:rsidRDefault="00E57914" w:rsidP="00CF6867">
      <w:pPr>
        <w:jc w:val="both"/>
        <w:rPr>
          <w:rFonts w:cstheme="minorHAnsi"/>
          <w:sz w:val="22"/>
          <w:szCs w:val="22"/>
        </w:rPr>
      </w:pPr>
    </w:p>
    <w:p w14:paraId="094C86DF" w14:textId="77777777" w:rsidR="00E57914" w:rsidRPr="00016D38" w:rsidRDefault="00E57914" w:rsidP="00CF6867">
      <w:pPr>
        <w:pStyle w:val="ListParagraph"/>
        <w:numPr>
          <w:ilvl w:val="0"/>
          <w:numId w:val="2"/>
        </w:numPr>
        <w:jc w:val="both"/>
        <w:rPr>
          <w:rFonts w:cstheme="minorHAnsi"/>
          <w:sz w:val="22"/>
          <w:szCs w:val="22"/>
        </w:rPr>
      </w:pPr>
      <w:r w:rsidRPr="00016D38">
        <w:rPr>
          <w:rFonts w:cstheme="minorHAnsi"/>
          <w:sz w:val="22"/>
          <w:szCs w:val="22"/>
        </w:rPr>
        <w:t>Which police force are you currently a member of? (Closed question, tick box)</w:t>
      </w:r>
    </w:p>
    <w:p w14:paraId="57DECD16" w14:textId="77777777" w:rsidR="00E57914" w:rsidRPr="00016D38" w:rsidRDefault="00E57914" w:rsidP="00CF6867">
      <w:pPr>
        <w:jc w:val="both"/>
        <w:rPr>
          <w:rFonts w:cstheme="minorHAnsi"/>
          <w:sz w:val="22"/>
          <w:szCs w:val="22"/>
        </w:rPr>
      </w:pPr>
    </w:p>
    <w:p w14:paraId="196EA80D" w14:textId="77777777" w:rsidR="00E57914" w:rsidRPr="00016D38" w:rsidRDefault="00E57914" w:rsidP="00CF6867">
      <w:pPr>
        <w:pStyle w:val="ListParagraph"/>
        <w:numPr>
          <w:ilvl w:val="0"/>
          <w:numId w:val="1"/>
        </w:numPr>
        <w:jc w:val="both"/>
        <w:rPr>
          <w:rFonts w:cstheme="minorHAnsi"/>
          <w:sz w:val="22"/>
          <w:szCs w:val="22"/>
        </w:rPr>
      </w:pPr>
      <w:r w:rsidRPr="00016D38">
        <w:rPr>
          <w:rFonts w:cstheme="minorHAnsi"/>
          <w:sz w:val="22"/>
          <w:szCs w:val="22"/>
        </w:rPr>
        <w:t>What are your views on the media’s coverage of the Sarah Everard murder in 2021?</w:t>
      </w:r>
    </w:p>
    <w:p w14:paraId="4531B325" w14:textId="77777777" w:rsidR="00E57914" w:rsidRPr="00016D38" w:rsidRDefault="00E57914" w:rsidP="00CF6867">
      <w:pPr>
        <w:jc w:val="both"/>
        <w:rPr>
          <w:rFonts w:cstheme="minorHAnsi"/>
          <w:sz w:val="22"/>
          <w:szCs w:val="22"/>
        </w:rPr>
      </w:pPr>
    </w:p>
    <w:p w14:paraId="1EB263AB" w14:textId="77777777" w:rsidR="00E57914" w:rsidRPr="00016D38" w:rsidRDefault="00E57914" w:rsidP="00CF6867">
      <w:pPr>
        <w:pStyle w:val="ListParagraph"/>
        <w:numPr>
          <w:ilvl w:val="0"/>
          <w:numId w:val="1"/>
        </w:numPr>
        <w:jc w:val="both"/>
        <w:rPr>
          <w:rFonts w:cstheme="minorHAnsi"/>
          <w:sz w:val="22"/>
          <w:szCs w:val="22"/>
        </w:rPr>
      </w:pPr>
      <w:r w:rsidRPr="00016D38">
        <w:rPr>
          <w:rFonts w:cstheme="minorHAnsi"/>
          <w:sz w:val="22"/>
          <w:szCs w:val="22"/>
        </w:rPr>
        <w:t>What are your opinions on how the media portrayed the police force/police officers during the fallout of the Sarah Everard murder?</w:t>
      </w:r>
    </w:p>
    <w:p w14:paraId="3CA646B3" w14:textId="77777777" w:rsidR="00E57914" w:rsidRPr="00016D38" w:rsidRDefault="00E57914" w:rsidP="00CF6867">
      <w:pPr>
        <w:jc w:val="both"/>
        <w:rPr>
          <w:rFonts w:cstheme="minorHAnsi"/>
          <w:sz w:val="22"/>
          <w:szCs w:val="22"/>
        </w:rPr>
      </w:pPr>
    </w:p>
    <w:p w14:paraId="51F327FA" w14:textId="77777777" w:rsidR="00E57914" w:rsidRPr="00016D38" w:rsidRDefault="00E57914" w:rsidP="00CF6867">
      <w:pPr>
        <w:pStyle w:val="ListParagraph"/>
        <w:numPr>
          <w:ilvl w:val="0"/>
          <w:numId w:val="1"/>
        </w:numPr>
        <w:jc w:val="both"/>
        <w:rPr>
          <w:rFonts w:cstheme="minorHAnsi"/>
          <w:sz w:val="22"/>
          <w:szCs w:val="22"/>
        </w:rPr>
      </w:pPr>
      <w:r w:rsidRPr="00016D38">
        <w:rPr>
          <w:rFonts w:cstheme="minorHAnsi"/>
          <w:sz w:val="22"/>
          <w:szCs w:val="22"/>
        </w:rPr>
        <w:t>Do you believe there has been any change in your policing role since the Sarah Everard murder?</w:t>
      </w:r>
    </w:p>
    <w:p w14:paraId="785191AF" w14:textId="77777777" w:rsidR="00E57914" w:rsidRPr="00016D38" w:rsidRDefault="00E57914" w:rsidP="00CF6867">
      <w:pPr>
        <w:pStyle w:val="ListParagraph"/>
        <w:jc w:val="both"/>
        <w:rPr>
          <w:rFonts w:cstheme="minorHAnsi"/>
          <w:sz w:val="22"/>
          <w:szCs w:val="22"/>
        </w:rPr>
      </w:pPr>
    </w:p>
    <w:p w14:paraId="6C4EEE0B" w14:textId="77777777" w:rsidR="00E57914" w:rsidRPr="00016D38" w:rsidRDefault="00E57914" w:rsidP="00CF6867">
      <w:pPr>
        <w:pStyle w:val="ListParagraph"/>
        <w:numPr>
          <w:ilvl w:val="0"/>
          <w:numId w:val="1"/>
        </w:numPr>
        <w:jc w:val="both"/>
        <w:rPr>
          <w:rFonts w:cstheme="minorHAnsi"/>
          <w:sz w:val="22"/>
          <w:szCs w:val="22"/>
        </w:rPr>
      </w:pPr>
      <w:r w:rsidRPr="00016D38">
        <w:rPr>
          <w:rFonts w:cstheme="minorHAnsi"/>
          <w:sz w:val="22"/>
          <w:szCs w:val="22"/>
        </w:rPr>
        <w:t>Do you believe you have changed how you conduct your duties in the police force since the Sarah Everard murder? If yes, in what ways?</w:t>
      </w:r>
    </w:p>
    <w:p w14:paraId="2B0F056C" w14:textId="77777777" w:rsidR="00E57914" w:rsidRPr="00016D38" w:rsidRDefault="00E57914" w:rsidP="00CF6867">
      <w:pPr>
        <w:pStyle w:val="ListParagraph"/>
        <w:jc w:val="both"/>
        <w:rPr>
          <w:rFonts w:cstheme="minorHAnsi"/>
          <w:sz w:val="22"/>
          <w:szCs w:val="22"/>
        </w:rPr>
      </w:pPr>
    </w:p>
    <w:p w14:paraId="7A4FC996" w14:textId="77777777" w:rsidR="00E57914" w:rsidRPr="00016D38" w:rsidRDefault="00E57914" w:rsidP="00CF6867">
      <w:pPr>
        <w:pStyle w:val="ListParagraph"/>
        <w:numPr>
          <w:ilvl w:val="0"/>
          <w:numId w:val="1"/>
        </w:numPr>
        <w:jc w:val="both"/>
        <w:rPr>
          <w:rFonts w:cstheme="minorHAnsi"/>
          <w:sz w:val="22"/>
          <w:szCs w:val="22"/>
        </w:rPr>
      </w:pPr>
      <w:r w:rsidRPr="00016D38">
        <w:rPr>
          <w:rFonts w:cstheme="minorHAnsi"/>
          <w:sz w:val="22"/>
          <w:szCs w:val="22"/>
        </w:rPr>
        <w:t>Have you noticed or experience any difference in the attitudes/behaviours of members of the public towards you or other police officers since the murder of Sarah Everard?</w:t>
      </w:r>
    </w:p>
    <w:p w14:paraId="61F57906" w14:textId="77777777" w:rsidR="00E57914" w:rsidRPr="00016D38" w:rsidRDefault="00E57914" w:rsidP="00CF6867">
      <w:pPr>
        <w:pStyle w:val="ListParagraph"/>
        <w:jc w:val="both"/>
        <w:rPr>
          <w:rFonts w:cstheme="minorHAnsi"/>
          <w:sz w:val="22"/>
          <w:szCs w:val="22"/>
        </w:rPr>
      </w:pPr>
    </w:p>
    <w:p w14:paraId="2130CCFF" w14:textId="77777777" w:rsidR="00E57914" w:rsidRPr="00016D38" w:rsidRDefault="00E57914" w:rsidP="00CF6867">
      <w:pPr>
        <w:jc w:val="both"/>
        <w:rPr>
          <w:rFonts w:cstheme="minorHAnsi"/>
          <w:sz w:val="22"/>
          <w:szCs w:val="22"/>
        </w:rPr>
      </w:pPr>
    </w:p>
    <w:p w14:paraId="6835291A" w14:textId="7AD0FA30" w:rsidR="00E57914" w:rsidRPr="00016D38" w:rsidRDefault="00E57914" w:rsidP="00CF6867">
      <w:pPr>
        <w:jc w:val="both"/>
        <w:rPr>
          <w:rFonts w:cstheme="minorHAnsi"/>
          <w:sz w:val="22"/>
          <w:szCs w:val="22"/>
          <w:u w:val="single"/>
        </w:rPr>
      </w:pPr>
      <w:r w:rsidRPr="00016D38">
        <w:rPr>
          <w:rFonts w:cstheme="minorHAnsi"/>
          <w:sz w:val="22"/>
          <w:szCs w:val="22"/>
          <w:u w:val="single"/>
        </w:rPr>
        <w:t>3.7 - Data Analysis</w:t>
      </w:r>
    </w:p>
    <w:p w14:paraId="5A76BBCF" w14:textId="77777777" w:rsidR="00E57914" w:rsidRPr="00016D38" w:rsidRDefault="00E57914" w:rsidP="00CF6867">
      <w:pPr>
        <w:jc w:val="both"/>
        <w:rPr>
          <w:rFonts w:cstheme="minorHAnsi"/>
          <w:b/>
          <w:bCs/>
          <w:sz w:val="22"/>
          <w:szCs w:val="22"/>
          <w:u w:val="single"/>
        </w:rPr>
      </w:pPr>
    </w:p>
    <w:p w14:paraId="180FED96" w14:textId="77777777" w:rsidR="00E57914" w:rsidRPr="00016D38" w:rsidRDefault="00E57914" w:rsidP="00CF6867">
      <w:pPr>
        <w:jc w:val="both"/>
        <w:rPr>
          <w:rFonts w:cstheme="minorHAnsi"/>
          <w:sz w:val="22"/>
          <w:szCs w:val="22"/>
        </w:rPr>
      </w:pPr>
      <w:r w:rsidRPr="00016D38">
        <w:rPr>
          <w:rFonts w:cstheme="minorHAnsi"/>
          <w:sz w:val="22"/>
          <w:szCs w:val="22"/>
        </w:rPr>
        <w:t xml:space="preserve">To analyse the data, Braun and Clarke’s (2006) thematic analysis will be partly employed to discover any consistent recurring themes in the answers from each participant. As the research aims to find whether there is a difference in the views from two different forces within the police (Metropolitan and South Wales), the answers from the two different forces will also be compared to see if any recurring similarities or differences are present within their answers. </w:t>
      </w:r>
    </w:p>
    <w:p w14:paraId="361A50DC" w14:textId="77777777" w:rsidR="00E57914" w:rsidRPr="00016D38" w:rsidRDefault="00E57914" w:rsidP="00CF6867">
      <w:pPr>
        <w:jc w:val="both"/>
        <w:rPr>
          <w:rFonts w:cstheme="minorHAnsi"/>
          <w:sz w:val="22"/>
          <w:szCs w:val="22"/>
        </w:rPr>
      </w:pPr>
    </w:p>
    <w:p w14:paraId="3CB547A1" w14:textId="77777777" w:rsidR="00E750B4" w:rsidRDefault="00E750B4" w:rsidP="00CF6867">
      <w:pPr>
        <w:jc w:val="both"/>
        <w:rPr>
          <w:rFonts w:cstheme="minorHAnsi"/>
          <w:sz w:val="22"/>
          <w:szCs w:val="22"/>
          <w:u w:val="single"/>
        </w:rPr>
      </w:pPr>
    </w:p>
    <w:p w14:paraId="6B1F534F" w14:textId="77777777" w:rsidR="00E750B4" w:rsidRDefault="00E750B4" w:rsidP="00CF6867">
      <w:pPr>
        <w:jc w:val="both"/>
        <w:rPr>
          <w:rFonts w:cstheme="minorHAnsi"/>
          <w:sz w:val="22"/>
          <w:szCs w:val="22"/>
          <w:u w:val="single"/>
        </w:rPr>
      </w:pPr>
    </w:p>
    <w:p w14:paraId="4A0C6D5B" w14:textId="77777777" w:rsidR="00E750B4" w:rsidRDefault="00E750B4" w:rsidP="00CF6867">
      <w:pPr>
        <w:jc w:val="both"/>
        <w:rPr>
          <w:rFonts w:cstheme="minorHAnsi"/>
          <w:sz w:val="22"/>
          <w:szCs w:val="22"/>
          <w:u w:val="single"/>
        </w:rPr>
      </w:pPr>
    </w:p>
    <w:p w14:paraId="2A9CD8B2" w14:textId="2BCBF1EA" w:rsidR="00E57914" w:rsidRPr="00016D38" w:rsidRDefault="00E57914" w:rsidP="00CF6867">
      <w:pPr>
        <w:jc w:val="both"/>
        <w:rPr>
          <w:rFonts w:cstheme="minorHAnsi"/>
          <w:sz w:val="22"/>
          <w:szCs w:val="22"/>
          <w:u w:val="single"/>
        </w:rPr>
      </w:pPr>
      <w:r w:rsidRPr="00016D38">
        <w:rPr>
          <w:rFonts w:cstheme="minorHAnsi"/>
          <w:sz w:val="22"/>
          <w:szCs w:val="22"/>
          <w:u w:val="single"/>
        </w:rPr>
        <w:lastRenderedPageBreak/>
        <w:t>3.8 - Reflexivity</w:t>
      </w:r>
    </w:p>
    <w:p w14:paraId="5E31F729" w14:textId="77777777" w:rsidR="00E57914" w:rsidRPr="00016D38" w:rsidRDefault="00E57914" w:rsidP="00CF6867">
      <w:pPr>
        <w:jc w:val="both"/>
        <w:rPr>
          <w:rFonts w:cstheme="minorHAnsi"/>
          <w:b/>
          <w:bCs/>
          <w:sz w:val="22"/>
          <w:szCs w:val="22"/>
          <w:u w:val="single"/>
        </w:rPr>
      </w:pPr>
    </w:p>
    <w:p w14:paraId="3DE3B936" w14:textId="798AD803" w:rsidR="00E57914" w:rsidRPr="00016D38" w:rsidRDefault="00E57914" w:rsidP="00CF6867">
      <w:pPr>
        <w:jc w:val="both"/>
        <w:rPr>
          <w:rFonts w:cstheme="minorHAnsi"/>
          <w:sz w:val="22"/>
          <w:szCs w:val="22"/>
        </w:rPr>
      </w:pPr>
      <w:r w:rsidRPr="00016D38">
        <w:rPr>
          <w:rFonts w:cstheme="minorHAnsi"/>
          <w:sz w:val="22"/>
          <w:szCs w:val="22"/>
        </w:rPr>
        <w:t xml:space="preserve">As the researcher is currently an employee of South Wales Police and was during the time of the Sarah Everard murder, there was some possibility that their own opinions could influence the wording of the questions for the questionnaire and make them slightly leading towards a particular answer or positive/negative approach. To counteract this, it was ensured that all of the questions in the questionnaire were neutral and worded so that neither a positive or negative approach had been taken towards them. By employing open-ended questions, the researcher has allowed for the participants to direct the conversation they have via their answers to the questions in whichever way they find most natural, therefore allowing the answers to be participant-oriented like </w:t>
      </w:r>
      <w:proofErr w:type="spellStart"/>
      <w:r w:rsidRPr="00016D38">
        <w:rPr>
          <w:rFonts w:cstheme="minorHAnsi"/>
          <w:sz w:val="22"/>
          <w:szCs w:val="22"/>
        </w:rPr>
        <w:t>Dervin</w:t>
      </w:r>
      <w:proofErr w:type="spellEnd"/>
      <w:r w:rsidRPr="00016D38">
        <w:rPr>
          <w:rFonts w:cstheme="minorHAnsi"/>
          <w:sz w:val="22"/>
          <w:szCs w:val="22"/>
        </w:rPr>
        <w:t xml:space="preserve"> and Dewdney (1986) discuss about semi-structured interviews, which are very similar to the questionnaire approach taken but just in an interview form. </w:t>
      </w:r>
    </w:p>
    <w:p w14:paraId="5E8DECDD" w14:textId="0DEE3EAE" w:rsidR="00E57914" w:rsidRPr="00016D38" w:rsidRDefault="00E57914" w:rsidP="00CF6867">
      <w:pPr>
        <w:jc w:val="both"/>
        <w:rPr>
          <w:rFonts w:cstheme="minorHAnsi"/>
        </w:rPr>
      </w:pPr>
    </w:p>
    <w:p w14:paraId="07E75A7A" w14:textId="0584E05A" w:rsidR="00E57914" w:rsidRPr="00016D38" w:rsidRDefault="00E57914" w:rsidP="00CF6867">
      <w:pPr>
        <w:jc w:val="both"/>
        <w:rPr>
          <w:rFonts w:cstheme="minorHAnsi"/>
        </w:rPr>
      </w:pPr>
    </w:p>
    <w:p w14:paraId="559F8648" w14:textId="5BD811B1" w:rsidR="00E57914" w:rsidRPr="00016D38" w:rsidRDefault="00E57914" w:rsidP="00CF6867">
      <w:pPr>
        <w:jc w:val="both"/>
        <w:rPr>
          <w:rFonts w:cstheme="minorHAnsi"/>
        </w:rPr>
      </w:pPr>
    </w:p>
    <w:p w14:paraId="0B2BA9EA" w14:textId="0B6F6B2B" w:rsidR="00E57914" w:rsidRPr="00016D38" w:rsidRDefault="00E57914" w:rsidP="00CF6867">
      <w:pPr>
        <w:jc w:val="both"/>
        <w:rPr>
          <w:rFonts w:cstheme="minorHAnsi"/>
        </w:rPr>
      </w:pPr>
    </w:p>
    <w:p w14:paraId="4C6F12C8" w14:textId="22943FD5" w:rsidR="00E57914" w:rsidRPr="00016D38" w:rsidRDefault="00E57914" w:rsidP="00CF6867">
      <w:pPr>
        <w:jc w:val="both"/>
        <w:rPr>
          <w:rFonts w:cstheme="minorHAnsi"/>
        </w:rPr>
      </w:pPr>
    </w:p>
    <w:p w14:paraId="2C619A6F" w14:textId="66CF9F62" w:rsidR="00E57914" w:rsidRPr="00016D38" w:rsidRDefault="00E57914" w:rsidP="00CF6867">
      <w:pPr>
        <w:jc w:val="both"/>
        <w:rPr>
          <w:rFonts w:cstheme="minorHAnsi"/>
        </w:rPr>
      </w:pPr>
    </w:p>
    <w:p w14:paraId="46226085" w14:textId="4197F826" w:rsidR="00E57914" w:rsidRPr="00016D38" w:rsidRDefault="00E57914" w:rsidP="00CF6867">
      <w:pPr>
        <w:jc w:val="both"/>
        <w:rPr>
          <w:rFonts w:cstheme="minorHAnsi"/>
        </w:rPr>
      </w:pPr>
    </w:p>
    <w:p w14:paraId="1CABA382" w14:textId="77777777" w:rsidR="00C815BC" w:rsidRPr="00016D38" w:rsidRDefault="00C815BC" w:rsidP="00CF6867">
      <w:pPr>
        <w:jc w:val="both"/>
        <w:rPr>
          <w:rFonts w:cstheme="minorHAnsi"/>
          <w:b/>
          <w:bCs/>
          <w:u w:val="single"/>
        </w:rPr>
      </w:pPr>
    </w:p>
    <w:p w14:paraId="149572C1" w14:textId="77777777" w:rsidR="00C815BC" w:rsidRPr="00016D38" w:rsidRDefault="00C815BC" w:rsidP="00CF6867">
      <w:pPr>
        <w:jc w:val="both"/>
        <w:rPr>
          <w:rFonts w:cstheme="minorHAnsi"/>
          <w:b/>
          <w:bCs/>
          <w:u w:val="single"/>
        </w:rPr>
      </w:pPr>
    </w:p>
    <w:p w14:paraId="34D82675" w14:textId="77777777" w:rsidR="00C815BC" w:rsidRPr="00016D38" w:rsidRDefault="00C815BC" w:rsidP="00CF6867">
      <w:pPr>
        <w:jc w:val="both"/>
        <w:rPr>
          <w:rFonts w:cstheme="minorHAnsi"/>
          <w:b/>
          <w:bCs/>
          <w:u w:val="single"/>
        </w:rPr>
      </w:pPr>
    </w:p>
    <w:p w14:paraId="6259BE50" w14:textId="77777777" w:rsidR="00C815BC" w:rsidRPr="00016D38" w:rsidRDefault="00C815BC" w:rsidP="00CF6867">
      <w:pPr>
        <w:jc w:val="both"/>
        <w:rPr>
          <w:rFonts w:cstheme="minorHAnsi"/>
          <w:b/>
          <w:bCs/>
          <w:u w:val="single"/>
        </w:rPr>
      </w:pPr>
    </w:p>
    <w:p w14:paraId="61AC3972" w14:textId="77777777" w:rsidR="00C815BC" w:rsidRPr="00016D38" w:rsidRDefault="00C815BC" w:rsidP="00CF6867">
      <w:pPr>
        <w:jc w:val="both"/>
        <w:rPr>
          <w:rFonts w:cstheme="minorHAnsi"/>
          <w:b/>
          <w:bCs/>
          <w:u w:val="single"/>
        </w:rPr>
      </w:pPr>
    </w:p>
    <w:p w14:paraId="475BB9A4" w14:textId="77777777" w:rsidR="00C815BC" w:rsidRPr="00016D38" w:rsidRDefault="00C815BC" w:rsidP="00CF6867">
      <w:pPr>
        <w:jc w:val="both"/>
        <w:rPr>
          <w:rFonts w:cstheme="minorHAnsi"/>
          <w:b/>
          <w:bCs/>
          <w:u w:val="single"/>
        </w:rPr>
      </w:pPr>
    </w:p>
    <w:p w14:paraId="4DC71A29" w14:textId="77777777" w:rsidR="00C815BC" w:rsidRPr="00016D38" w:rsidRDefault="00C815BC" w:rsidP="00CF6867">
      <w:pPr>
        <w:jc w:val="both"/>
        <w:rPr>
          <w:rFonts w:cstheme="minorHAnsi"/>
          <w:b/>
          <w:bCs/>
          <w:u w:val="single"/>
        </w:rPr>
      </w:pPr>
    </w:p>
    <w:p w14:paraId="38B5E90E" w14:textId="77777777" w:rsidR="00C815BC" w:rsidRPr="00016D38" w:rsidRDefault="00C815BC" w:rsidP="00CF6867">
      <w:pPr>
        <w:jc w:val="both"/>
        <w:rPr>
          <w:rFonts w:cstheme="minorHAnsi"/>
          <w:b/>
          <w:bCs/>
          <w:u w:val="single"/>
        </w:rPr>
      </w:pPr>
    </w:p>
    <w:p w14:paraId="51D936FA" w14:textId="77777777" w:rsidR="00C815BC" w:rsidRPr="00016D38" w:rsidRDefault="00C815BC" w:rsidP="00CF6867">
      <w:pPr>
        <w:jc w:val="both"/>
        <w:rPr>
          <w:rFonts w:cstheme="minorHAnsi"/>
          <w:b/>
          <w:bCs/>
          <w:u w:val="single"/>
        </w:rPr>
      </w:pPr>
    </w:p>
    <w:p w14:paraId="5F8B517F" w14:textId="77777777" w:rsidR="00C815BC" w:rsidRPr="00016D38" w:rsidRDefault="00C815BC" w:rsidP="00CF6867">
      <w:pPr>
        <w:jc w:val="both"/>
        <w:rPr>
          <w:rFonts w:cstheme="minorHAnsi"/>
          <w:b/>
          <w:bCs/>
          <w:u w:val="single"/>
        </w:rPr>
      </w:pPr>
    </w:p>
    <w:p w14:paraId="7F961BE7" w14:textId="77777777" w:rsidR="00C815BC" w:rsidRPr="00016D38" w:rsidRDefault="00C815BC" w:rsidP="00CF6867">
      <w:pPr>
        <w:jc w:val="both"/>
        <w:rPr>
          <w:rFonts w:cstheme="minorHAnsi"/>
          <w:b/>
          <w:bCs/>
          <w:u w:val="single"/>
        </w:rPr>
      </w:pPr>
    </w:p>
    <w:p w14:paraId="2FB61A5B" w14:textId="77777777" w:rsidR="00C815BC" w:rsidRPr="00016D38" w:rsidRDefault="00C815BC" w:rsidP="00CF6867">
      <w:pPr>
        <w:jc w:val="both"/>
        <w:rPr>
          <w:rFonts w:cstheme="minorHAnsi"/>
          <w:b/>
          <w:bCs/>
          <w:u w:val="single"/>
        </w:rPr>
      </w:pPr>
    </w:p>
    <w:p w14:paraId="2E06EEE0" w14:textId="77777777" w:rsidR="00C815BC" w:rsidRPr="00016D38" w:rsidRDefault="00C815BC" w:rsidP="00CF6867">
      <w:pPr>
        <w:jc w:val="both"/>
        <w:rPr>
          <w:rFonts w:cstheme="minorHAnsi"/>
          <w:b/>
          <w:bCs/>
          <w:u w:val="single"/>
        </w:rPr>
      </w:pPr>
    </w:p>
    <w:p w14:paraId="31E98D6E" w14:textId="77777777" w:rsidR="00C815BC" w:rsidRPr="00016D38" w:rsidRDefault="00C815BC" w:rsidP="00CF6867">
      <w:pPr>
        <w:jc w:val="both"/>
        <w:rPr>
          <w:rFonts w:cstheme="minorHAnsi"/>
          <w:b/>
          <w:bCs/>
          <w:u w:val="single"/>
        </w:rPr>
      </w:pPr>
    </w:p>
    <w:p w14:paraId="1DCDB876" w14:textId="77777777" w:rsidR="00C815BC" w:rsidRPr="00016D38" w:rsidRDefault="00C815BC" w:rsidP="00CF6867">
      <w:pPr>
        <w:jc w:val="both"/>
        <w:rPr>
          <w:rFonts w:cstheme="minorHAnsi"/>
          <w:b/>
          <w:bCs/>
          <w:u w:val="single"/>
        </w:rPr>
      </w:pPr>
    </w:p>
    <w:p w14:paraId="081B477D" w14:textId="77777777" w:rsidR="00C815BC" w:rsidRPr="00016D38" w:rsidRDefault="00C815BC" w:rsidP="00CF6867">
      <w:pPr>
        <w:jc w:val="both"/>
        <w:rPr>
          <w:rFonts w:cstheme="minorHAnsi"/>
          <w:b/>
          <w:bCs/>
          <w:u w:val="single"/>
        </w:rPr>
      </w:pPr>
    </w:p>
    <w:p w14:paraId="5D26CC83" w14:textId="29F94032" w:rsidR="00C815BC" w:rsidRDefault="00C815BC" w:rsidP="00CF6867">
      <w:pPr>
        <w:jc w:val="both"/>
        <w:rPr>
          <w:rFonts w:cstheme="minorHAnsi"/>
          <w:b/>
          <w:bCs/>
          <w:u w:val="single"/>
        </w:rPr>
      </w:pPr>
    </w:p>
    <w:p w14:paraId="5A208755" w14:textId="77777777" w:rsidR="00016D38" w:rsidRPr="00016D38" w:rsidRDefault="00016D38" w:rsidP="00CF6867">
      <w:pPr>
        <w:jc w:val="both"/>
        <w:rPr>
          <w:rFonts w:cstheme="minorHAnsi"/>
          <w:b/>
          <w:bCs/>
          <w:u w:val="single"/>
        </w:rPr>
      </w:pPr>
    </w:p>
    <w:p w14:paraId="24ED627A" w14:textId="77777777" w:rsidR="00016D38" w:rsidRDefault="00016D38" w:rsidP="00C815BC">
      <w:pPr>
        <w:jc w:val="center"/>
        <w:rPr>
          <w:rFonts w:cstheme="minorHAnsi"/>
          <w:sz w:val="22"/>
          <w:szCs w:val="22"/>
          <w:u w:val="single"/>
        </w:rPr>
      </w:pPr>
    </w:p>
    <w:p w14:paraId="6C67A4E8" w14:textId="77777777" w:rsidR="00016D38" w:rsidRDefault="00016D38" w:rsidP="00C815BC">
      <w:pPr>
        <w:jc w:val="center"/>
        <w:rPr>
          <w:rFonts w:cstheme="minorHAnsi"/>
          <w:sz w:val="22"/>
          <w:szCs w:val="22"/>
          <w:u w:val="single"/>
        </w:rPr>
      </w:pPr>
    </w:p>
    <w:p w14:paraId="10923863" w14:textId="77777777" w:rsidR="00016D38" w:rsidRDefault="00016D38" w:rsidP="00C815BC">
      <w:pPr>
        <w:jc w:val="center"/>
        <w:rPr>
          <w:rFonts w:cstheme="minorHAnsi"/>
          <w:sz w:val="22"/>
          <w:szCs w:val="22"/>
          <w:u w:val="single"/>
        </w:rPr>
      </w:pPr>
    </w:p>
    <w:p w14:paraId="47052FF5" w14:textId="77777777" w:rsidR="00016D38" w:rsidRDefault="00016D38" w:rsidP="00C815BC">
      <w:pPr>
        <w:jc w:val="center"/>
        <w:rPr>
          <w:rFonts w:cstheme="minorHAnsi"/>
          <w:sz w:val="22"/>
          <w:szCs w:val="22"/>
          <w:u w:val="single"/>
        </w:rPr>
      </w:pPr>
    </w:p>
    <w:p w14:paraId="0019BE39" w14:textId="77777777" w:rsidR="00016D38" w:rsidRDefault="00016D38" w:rsidP="00C815BC">
      <w:pPr>
        <w:jc w:val="center"/>
        <w:rPr>
          <w:rFonts w:cstheme="minorHAnsi"/>
          <w:sz w:val="22"/>
          <w:szCs w:val="22"/>
          <w:u w:val="single"/>
        </w:rPr>
      </w:pPr>
    </w:p>
    <w:p w14:paraId="6E0BCCCF" w14:textId="77777777" w:rsidR="00016D38" w:rsidRDefault="00016D38" w:rsidP="00C815BC">
      <w:pPr>
        <w:jc w:val="center"/>
        <w:rPr>
          <w:rFonts w:cstheme="minorHAnsi"/>
          <w:sz w:val="22"/>
          <w:szCs w:val="22"/>
          <w:u w:val="single"/>
        </w:rPr>
      </w:pPr>
    </w:p>
    <w:p w14:paraId="51BD54ED" w14:textId="77777777" w:rsidR="00016D38" w:rsidRDefault="00016D38" w:rsidP="00C815BC">
      <w:pPr>
        <w:jc w:val="center"/>
        <w:rPr>
          <w:rFonts w:cstheme="minorHAnsi"/>
          <w:sz w:val="22"/>
          <w:szCs w:val="22"/>
          <w:u w:val="single"/>
        </w:rPr>
      </w:pPr>
    </w:p>
    <w:p w14:paraId="4AABA0D1" w14:textId="77777777" w:rsidR="00016D38" w:rsidRDefault="00016D38" w:rsidP="00C815BC">
      <w:pPr>
        <w:jc w:val="center"/>
        <w:rPr>
          <w:rFonts w:cstheme="minorHAnsi"/>
          <w:sz w:val="22"/>
          <w:szCs w:val="22"/>
          <w:u w:val="single"/>
        </w:rPr>
      </w:pPr>
    </w:p>
    <w:p w14:paraId="3D505D32" w14:textId="77777777" w:rsidR="00016D38" w:rsidRDefault="00016D38" w:rsidP="00C815BC">
      <w:pPr>
        <w:jc w:val="center"/>
        <w:rPr>
          <w:rFonts w:cstheme="minorHAnsi"/>
          <w:sz w:val="22"/>
          <w:szCs w:val="22"/>
          <w:u w:val="single"/>
        </w:rPr>
      </w:pPr>
    </w:p>
    <w:p w14:paraId="5290918B" w14:textId="77777777" w:rsidR="00016D38" w:rsidRDefault="00016D38" w:rsidP="00C815BC">
      <w:pPr>
        <w:jc w:val="center"/>
        <w:rPr>
          <w:rFonts w:cstheme="minorHAnsi"/>
          <w:sz w:val="22"/>
          <w:szCs w:val="22"/>
          <w:u w:val="single"/>
        </w:rPr>
      </w:pPr>
    </w:p>
    <w:p w14:paraId="343A1E18" w14:textId="77777777" w:rsidR="00016D38" w:rsidRDefault="00016D38" w:rsidP="00C815BC">
      <w:pPr>
        <w:jc w:val="center"/>
        <w:rPr>
          <w:rFonts w:cstheme="minorHAnsi"/>
          <w:sz w:val="22"/>
          <w:szCs w:val="22"/>
          <w:u w:val="single"/>
        </w:rPr>
      </w:pPr>
    </w:p>
    <w:p w14:paraId="20ED6E6A" w14:textId="77777777" w:rsidR="00016D38" w:rsidRDefault="00016D38" w:rsidP="00C815BC">
      <w:pPr>
        <w:jc w:val="center"/>
        <w:rPr>
          <w:rFonts w:cstheme="minorHAnsi"/>
          <w:sz w:val="22"/>
          <w:szCs w:val="22"/>
          <w:u w:val="single"/>
        </w:rPr>
      </w:pPr>
    </w:p>
    <w:p w14:paraId="6B849AFF" w14:textId="77777777" w:rsidR="00016D38" w:rsidRDefault="00016D38" w:rsidP="00C815BC">
      <w:pPr>
        <w:jc w:val="center"/>
        <w:rPr>
          <w:rFonts w:cstheme="minorHAnsi"/>
          <w:sz w:val="22"/>
          <w:szCs w:val="22"/>
          <w:u w:val="single"/>
        </w:rPr>
      </w:pPr>
    </w:p>
    <w:p w14:paraId="7E17A4D7" w14:textId="4FB19A98" w:rsidR="00E57914" w:rsidRPr="00016D38" w:rsidRDefault="00E57914" w:rsidP="00C815BC">
      <w:pPr>
        <w:jc w:val="center"/>
        <w:rPr>
          <w:rFonts w:cstheme="minorHAnsi"/>
          <w:sz w:val="22"/>
          <w:szCs w:val="22"/>
          <w:u w:val="single"/>
        </w:rPr>
      </w:pPr>
      <w:r w:rsidRPr="00016D38">
        <w:rPr>
          <w:rFonts w:cstheme="minorHAnsi"/>
          <w:sz w:val="22"/>
          <w:szCs w:val="22"/>
          <w:u w:val="single"/>
        </w:rPr>
        <w:t xml:space="preserve">Chapter 4 – Analysis </w:t>
      </w:r>
      <w:r w:rsidR="00C815BC" w:rsidRPr="00016D38">
        <w:rPr>
          <w:rFonts w:cstheme="minorHAnsi"/>
          <w:sz w:val="22"/>
          <w:szCs w:val="22"/>
          <w:u w:val="single"/>
        </w:rPr>
        <w:t>of Results</w:t>
      </w:r>
    </w:p>
    <w:p w14:paraId="17CED1AD" w14:textId="77777777" w:rsidR="00E57914" w:rsidRPr="00016D38" w:rsidRDefault="00E57914" w:rsidP="00CF6867">
      <w:pPr>
        <w:jc w:val="both"/>
        <w:rPr>
          <w:rFonts w:cstheme="minorHAnsi"/>
          <w:color w:val="000000" w:themeColor="text1"/>
          <w:sz w:val="22"/>
          <w:szCs w:val="22"/>
        </w:rPr>
      </w:pPr>
    </w:p>
    <w:p w14:paraId="744E9D0E" w14:textId="3480994E" w:rsidR="00E57914" w:rsidRPr="00016D38" w:rsidRDefault="00E57914" w:rsidP="00CF6867">
      <w:pPr>
        <w:jc w:val="both"/>
        <w:rPr>
          <w:rFonts w:cstheme="minorHAnsi"/>
          <w:color w:val="000000" w:themeColor="text1"/>
          <w:sz w:val="22"/>
          <w:szCs w:val="22"/>
          <w:u w:val="single"/>
        </w:rPr>
      </w:pPr>
      <w:r w:rsidRPr="00016D38">
        <w:rPr>
          <w:rFonts w:cstheme="minorHAnsi"/>
          <w:color w:val="000000" w:themeColor="text1"/>
          <w:sz w:val="22"/>
          <w:szCs w:val="22"/>
          <w:u w:val="single"/>
        </w:rPr>
        <w:t xml:space="preserve">4.1 - Introduction </w:t>
      </w:r>
    </w:p>
    <w:p w14:paraId="44860566" w14:textId="77777777" w:rsidR="00C815BC" w:rsidRPr="00016D38" w:rsidRDefault="00C815BC" w:rsidP="00CF6867">
      <w:pPr>
        <w:jc w:val="both"/>
        <w:rPr>
          <w:rFonts w:cstheme="minorHAnsi"/>
          <w:color w:val="000000" w:themeColor="text1"/>
          <w:sz w:val="22"/>
          <w:szCs w:val="22"/>
          <w:u w:val="single"/>
        </w:rPr>
      </w:pPr>
    </w:p>
    <w:p w14:paraId="06EC1FAB" w14:textId="1D466185" w:rsidR="00E57914" w:rsidRPr="00016D38" w:rsidRDefault="00E57914" w:rsidP="00CF6867">
      <w:pPr>
        <w:jc w:val="both"/>
        <w:rPr>
          <w:rFonts w:cstheme="minorHAnsi"/>
          <w:color w:val="000000" w:themeColor="text1"/>
          <w:sz w:val="22"/>
          <w:szCs w:val="22"/>
        </w:rPr>
      </w:pPr>
      <w:r w:rsidRPr="00016D38">
        <w:rPr>
          <w:rFonts w:cstheme="minorHAnsi"/>
          <w:color w:val="000000" w:themeColor="text1"/>
          <w:sz w:val="22"/>
          <w:szCs w:val="22"/>
        </w:rPr>
        <w:t>In this chapter the data I have gathered by way of questionnaire will first be analysed and then discussed in relation to the literature pieces within the literature review</w:t>
      </w:r>
      <w:r w:rsidR="0079653A" w:rsidRPr="00016D38">
        <w:rPr>
          <w:rFonts w:cstheme="minorHAnsi"/>
          <w:color w:val="000000" w:themeColor="text1"/>
          <w:sz w:val="22"/>
          <w:szCs w:val="22"/>
        </w:rPr>
        <w:t>.</w:t>
      </w:r>
    </w:p>
    <w:p w14:paraId="3AA3F9C0" w14:textId="26756B6C" w:rsidR="00E227B6" w:rsidRPr="00016D38" w:rsidRDefault="00E227B6" w:rsidP="00CF6867">
      <w:pPr>
        <w:jc w:val="both"/>
        <w:rPr>
          <w:rFonts w:cstheme="minorHAnsi"/>
          <w:color w:val="000000" w:themeColor="text1"/>
          <w:sz w:val="22"/>
          <w:szCs w:val="22"/>
        </w:rPr>
      </w:pPr>
    </w:p>
    <w:p w14:paraId="01A6E2AF" w14:textId="10CB6528" w:rsidR="00E227B6" w:rsidRPr="00016D38" w:rsidRDefault="00E227B6" w:rsidP="00CF6867">
      <w:pPr>
        <w:jc w:val="both"/>
        <w:rPr>
          <w:rFonts w:cstheme="minorHAnsi"/>
          <w:color w:val="000000" w:themeColor="text1"/>
          <w:sz w:val="22"/>
          <w:szCs w:val="22"/>
        </w:rPr>
      </w:pPr>
      <w:r w:rsidRPr="00016D38">
        <w:rPr>
          <w:rFonts w:cstheme="minorHAnsi"/>
          <w:color w:val="000000" w:themeColor="text1"/>
          <w:sz w:val="22"/>
          <w:szCs w:val="22"/>
        </w:rPr>
        <w:t xml:space="preserve">As previously stated, Braun and Clarke’s (2006) method of thematic analysis was used to analyse the data obtained and allows the research questions to be answered appropriately.  I will be discussing the data obtained in this chapter. </w:t>
      </w:r>
    </w:p>
    <w:p w14:paraId="2B87A715" w14:textId="77777777" w:rsidR="00E57914" w:rsidRPr="00016D38" w:rsidRDefault="00E57914" w:rsidP="00CF6867">
      <w:pPr>
        <w:jc w:val="both"/>
        <w:rPr>
          <w:rFonts w:cstheme="minorHAnsi"/>
          <w:color w:val="000000" w:themeColor="text1"/>
          <w:sz w:val="22"/>
          <w:szCs w:val="22"/>
        </w:rPr>
      </w:pPr>
    </w:p>
    <w:p w14:paraId="0E21A0CE" w14:textId="6489FF81" w:rsidR="00E57914" w:rsidRPr="00016D38" w:rsidRDefault="00E57914" w:rsidP="00CF6867">
      <w:pPr>
        <w:jc w:val="both"/>
        <w:rPr>
          <w:rFonts w:cstheme="minorHAnsi"/>
          <w:color w:val="000000" w:themeColor="text1"/>
          <w:sz w:val="22"/>
          <w:szCs w:val="22"/>
          <w:u w:val="single"/>
        </w:rPr>
      </w:pPr>
      <w:r w:rsidRPr="00016D38">
        <w:rPr>
          <w:rFonts w:cstheme="minorHAnsi"/>
          <w:color w:val="000000" w:themeColor="text1"/>
          <w:sz w:val="22"/>
          <w:szCs w:val="22"/>
          <w:u w:val="single"/>
        </w:rPr>
        <w:t>4.2 – Which police service are you currently a member of?</w:t>
      </w:r>
    </w:p>
    <w:p w14:paraId="1D1BF5D2" w14:textId="77777777" w:rsidR="00C815BC" w:rsidRPr="00016D38" w:rsidRDefault="00C815BC" w:rsidP="00CF6867">
      <w:pPr>
        <w:jc w:val="both"/>
        <w:rPr>
          <w:rFonts w:cstheme="minorHAnsi"/>
          <w:color w:val="000000" w:themeColor="text1"/>
          <w:sz w:val="22"/>
          <w:szCs w:val="22"/>
          <w:u w:val="single"/>
        </w:rPr>
      </w:pPr>
    </w:p>
    <w:p w14:paraId="3B22BFF3" w14:textId="7924E91C" w:rsidR="00E57914" w:rsidRPr="00016D38" w:rsidRDefault="00E57914" w:rsidP="00CF6867">
      <w:pPr>
        <w:jc w:val="both"/>
        <w:rPr>
          <w:rFonts w:cstheme="minorHAnsi"/>
          <w:color w:val="000000" w:themeColor="text1"/>
          <w:sz w:val="22"/>
          <w:szCs w:val="22"/>
        </w:rPr>
      </w:pPr>
      <w:r w:rsidRPr="00016D38">
        <w:rPr>
          <w:rFonts w:cstheme="minorHAnsi"/>
          <w:color w:val="000000" w:themeColor="text1"/>
          <w:sz w:val="22"/>
          <w:szCs w:val="22"/>
        </w:rPr>
        <w:t xml:space="preserve">Ascertaining if the person answering this questionnaire was employed by South Wales police or the Metropolitan police was at the forefront. 50% of people who answered this questionnaire were employed by South Wales police and 50% were employed by the Metropolitan police. This allows me to properly scope the effects of the media coverage fairly due to the number being evenly split. </w:t>
      </w:r>
      <w:r w:rsidR="0079653A" w:rsidRPr="00016D38">
        <w:rPr>
          <w:rFonts w:cstheme="minorHAnsi"/>
          <w:color w:val="000000" w:themeColor="text1"/>
          <w:sz w:val="22"/>
          <w:szCs w:val="22"/>
        </w:rPr>
        <w:t>With both police services answering the questionnaire I am able to fairly compare the answers given to the remainder of the questions laid out.</w:t>
      </w:r>
    </w:p>
    <w:p w14:paraId="3F2AA133" w14:textId="77777777" w:rsidR="00E57914" w:rsidRPr="00016D38" w:rsidRDefault="00E57914" w:rsidP="00CF6867">
      <w:pPr>
        <w:jc w:val="both"/>
        <w:rPr>
          <w:rFonts w:cstheme="minorHAnsi"/>
          <w:color w:val="000000" w:themeColor="text1"/>
          <w:sz w:val="22"/>
          <w:szCs w:val="22"/>
        </w:rPr>
      </w:pPr>
    </w:p>
    <w:p w14:paraId="6176E5C9" w14:textId="54B239BA" w:rsidR="00E57914" w:rsidRPr="00016D38" w:rsidRDefault="00E57914" w:rsidP="00CF6867">
      <w:pPr>
        <w:jc w:val="both"/>
        <w:rPr>
          <w:rFonts w:cstheme="minorHAnsi"/>
          <w:color w:val="000000" w:themeColor="text1"/>
          <w:sz w:val="22"/>
          <w:szCs w:val="22"/>
          <w:u w:val="single"/>
        </w:rPr>
      </w:pPr>
      <w:r w:rsidRPr="00016D38">
        <w:rPr>
          <w:rFonts w:cstheme="minorHAnsi"/>
          <w:color w:val="000000" w:themeColor="text1"/>
          <w:sz w:val="22"/>
          <w:szCs w:val="22"/>
          <w:u w:val="single"/>
        </w:rPr>
        <w:t xml:space="preserve">4.3 – What department are you currently attached to as part of your day-to-day duties? </w:t>
      </w:r>
    </w:p>
    <w:p w14:paraId="545D7680" w14:textId="77777777" w:rsidR="00C815BC" w:rsidRPr="00016D38" w:rsidRDefault="00C815BC" w:rsidP="00CF6867">
      <w:pPr>
        <w:jc w:val="both"/>
        <w:rPr>
          <w:rFonts w:cstheme="minorHAnsi"/>
          <w:color w:val="000000" w:themeColor="text1"/>
          <w:sz w:val="22"/>
          <w:szCs w:val="22"/>
          <w:u w:val="single"/>
        </w:rPr>
      </w:pPr>
    </w:p>
    <w:p w14:paraId="295A3C11" w14:textId="73BD30EF" w:rsidR="00E57914" w:rsidRPr="00016D38" w:rsidRDefault="00E57914" w:rsidP="00CF6867">
      <w:pPr>
        <w:jc w:val="both"/>
        <w:rPr>
          <w:rFonts w:cstheme="minorHAnsi"/>
          <w:color w:val="000000" w:themeColor="text1"/>
          <w:sz w:val="22"/>
          <w:szCs w:val="22"/>
        </w:rPr>
      </w:pPr>
      <w:r w:rsidRPr="00016D38">
        <w:rPr>
          <w:rFonts w:cstheme="minorHAnsi"/>
          <w:color w:val="000000" w:themeColor="text1"/>
          <w:sz w:val="22"/>
          <w:szCs w:val="22"/>
        </w:rPr>
        <w:t xml:space="preserve">The </w:t>
      </w:r>
      <w:r w:rsidR="00811B27" w:rsidRPr="00016D38">
        <w:rPr>
          <w:rFonts w:cstheme="minorHAnsi"/>
          <w:color w:val="000000" w:themeColor="text1"/>
          <w:sz w:val="22"/>
          <w:szCs w:val="22"/>
        </w:rPr>
        <w:t>respondent</w:t>
      </w:r>
      <w:r w:rsidRPr="00016D38">
        <w:rPr>
          <w:rFonts w:cstheme="minorHAnsi"/>
          <w:color w:val="000000" w:themeColor="text1"/>
          <w:sz w:val="22"/>
          <w:szCs w:val="22"/>
        </w:rPr>
        <w:t xml:space="preserve"> was given the options of ‘Response’, ‘CID’, ‘Neighbourhood policing team’, ‘HUB’ and finally ‘Other (please specify)’. </w:t>
      </w:r>
    </w:p>
    <w:p w14:paraId="05BF2F2C" w14:textId="77777777" w:rsidR="00E57914" w:rsidRPr="00016D38" w:rsidRDefault="00E57914" w:rsidP="00CF6867">
      <w:pPr>
        <w:jc w:val="both"/>
        <w:rPr>
          <w:rFonts w:cstheme="minorHAnsi"/>
          <w:color w:val="000000" w:themeColor="text1"/>
          <w:sz w:val="22"/>
          <w:szCs w:val="22"/>
        </w:rPr>
      </w:pPr>
    </w:p>
    <w:p w14:paraId="12815A0B" w14:textId="77777777" w:rsidR="00E57914" w:rsidRPr="00016D38" w:rsidRDefault="00E57914" w:rsidP="00CF6867">
      <w:pPr>
        <w:jc w:val="both"/>
        <w:rPr>
          <w:rFonts w:cstheme="minorHAnsi"/>
          <w:color w:val="000000" w:themeColor="text1"/>
          <w:sz w:val="22"/>
          <w:szCs w:val="22"/>
        </w:rPr>
      </w:pPr>
      <w:r w:rsidRPr="00016D38">
        <w:rPr>
          <w:rFonts w:cstheme="minorHAnsi"/>
          <w:color w:val="000000" w:themeColor="text1"/>
          <w:sz w:val="22"/>
          <w:szCs w:val="22"/>
        </w:rPr>
        <w:t xml:space="preserve">Out of the answers given, 62.50% were response officers, 12.50% were CID officers, 25.00% were Neighbourhood police officers and none of those taking part worked in the HUB department. </w:t>
      </w:r>
    </w:p>
    <w:p w14:paraId="07680E2C" w14:textId="77777777" w:rsidR="00E57914" w:rsidRPr="00016D38" w:rsidRDefault="00E57914" w:rsidP="00CF6867">
      <w:pPr>
        <w:jc w:val="both"/>
        <w:rPr>
          <w:rFonts w:cstheme="minorHAnsi"/>
          <w:color w:val="000000" w:themeColor="text1"/>
          <w:sz w:val="22"/>
          <w:szCs w:val="22"/>
        </w:rPr>
      </w:pPr>
    </w:p>
    <w:p w14:paraId="3DF46DF9" w14:textId="77777777" w:rsidR="00E57914" w:rsidRPr="00016D38" w:rsidRDefault="00E57914" w:rsidP="00CF6867">
      <w:pPr>
        <w:jc w:val="both"/>
        <w:rPr>
          <w:rFonts w:cstheme="minorHAnsi"/>
          <w:color w:val="000000" w:themeColor="text1"/>
          <w:sz w:val="22"/>
          <w:szCs w:val="22"/>
        </w:rPr>
      </w:pPr>
      <w:r w:rsidRPr="00016D38">
        <w:rPr>
          <w:rFonts w:cstheme="minorHAnsi"/>
          <w:color w:val="000000" w:themeColor="text1"/>
          <w:sz w:val="22"/>
          <w:szCs w:val="22"/>
        </w:rPr>
        <w:t xml:space="preserve">These departments are at the forefront of policing, with response officers primarily answering emergency calls and dealing with the public face to face multiple times on a day-to-day basis. CID officers (Criminal Investigation Department) investigate more complex crimes and will deal with the public face to face however usually not as regularly as a response officer as they will tend to deal with less volume of crime/calls. Neighbourhood police team officers will be within the community they police more regularly than most officers as they are primarily on foot or based within the community, as for the people of that community to have easy access to them and to build good relations with them. HUB officers are station based and primarily deal in interviewing and case file building, they will have little contact with the public aside from the interviewing of suspects and potentially taking witness statements, however no one who answered this questionnaire was part of that department. </w:t>
      </w:r>
    </w:p>
    <w:p w14:paraId="652BC7F1" w14:textId="77777777" w:rsidR="00E57914" w:rsidRPr="00016D38" w:rsidRDefault="00E57914" w:rsidP="00CF6867">
      <w:pPr>
        <w:jc w:val="both"/>
        <w:rPr>
          <w:rFonts w:cstheme="minorHAnsi"/>
          <w:color w:val="000000" w:themeColor="text1"/>
          <w:sz w:val="22"/>
          <w:szCs w:val="22"/>
        </w:rPr>
      </w:pPr>
    </w:p>
    <w:p w14:paraId="5BA24443" w14:textId="52918F64" w:rsidR="00E57914" w:rsidRPr="00016D38" w:rsidRDefault="00E57914" w:rsidP="00CF6867">
      <w:pPr>
        <w:jc w:val="both"/>
        <w:rPr>
          <w:rFonts w:cstheme="minorHAnsi"/>
          <w:sz w:val="22"/>
          <w:szCs w:val="22"/>
          <w:u w:val="single"/>
        </w:rPr>
      </w:pPr>
      <w:r w:rsidRPr="00016D38">
        <w:rPr>
          <w:rFonts w:cstheme="minorHAnsi"/>
          <w:sz w:val="22"/>
          <w:szCs w:val="22"/>
          <w:u w:val="single"/>
        </w:rPr>
        <w:t>4.4 – What are your views on the media coverage of the Sarah Everard kidnap and murder that occurred in 2021?</w:t>
      </w:r>
    </w:p>
    <w:p w14:paraId="7B21A4C3" w14:textId="77777777" w:rsidR="00E57914" w:rsidRPr="00016D38" w:rsidRDefault="00E57914" w:rsidP="00CF6867">
      <w:pPr>
        <w:jc w:val="both"/>
        <w:rPr>
          <w:rFonts w:cstheme="minorHAnsi"/>
          <w:sz w:val="22"/>
          <w:szCs w:val="22"/>
          <w:u w:val="single"/>
        </w:rPr>
      </w:pPr>
    </w:p>
    <w:p w14:paraId="209DD58C" w14:textId="0ED7092C" w:rsidR="00811B27" w:rsidRPr="00016D38" w:rsidRDefault="00E57914" w:rsidP="00CF6867">
      <w:pPr>
        <w:jc w:val="both"/>
        <w:rPr>
          <w:rFonts w:cstheme="minorHAnsi"/>
          <w:sz w:val="22"/>
          <w:szCs w:val="22"/>
        </w:rPr>
      </w:pPr>
      <w:r w:rsidRPr="00016D38">
        <w:rPr>
          <w:rFonts w:cstheme="minorHAnsi"/>
          <w:sz w:val="22"/>
          <w:szCs w:val="22"/>
        </w:rPr>
        <w:t>Respondent 1, a SWP response officer wrote “I believe the media coverage was incredibly widespread and reached so many people, it created a platform for female safety to be fully questioned and highlighte</w:t>
      </w:r>
      <w:r w:rsidR="00EC4593" w:rsidRPr="00016D38">
        <w:rPr>
          <w:rFonts w:cstheme="minorHAnsi"/>
          <w:sz w:val="22"/>
          <w:szCs w:val="22"/>
        </w:rPr>
        <w:t xml:space="preserve">d”. </w:t>
      </w:r>
      <w:r w:rsidRPr="00016D38">
        <w:rPr>
          <w:rFonts w:cstheme="minorHAnsi"/>
          <w:sz w:val="22"/>
          <w:szCs w:val="22"/>
        </w:rPr>
        <w:t xml:space="preserve"> </w:t>
      </w:r>
      <w:r w:rsidR="006810D1" w:rsidRPr="00016D38">
        <w:rPr>
          <w:rFonts w:cstheme="minorHAnsi"/>
          <w:sz w:val="22"/>
          <w:szCs w:val="22"/>
        </w:rPr>
        <w:t>Regarding this</w:t>
      </w:r>
      <w:r w:rsidR="00811B27" w:rsidRPr="00016D38">
        <w:rPr>
          <w:rFonts w:cstheme="minorHAnsi"/>
          <w:sz w:val="22"/>
          <w:szCs w:val="22"/>
        </w:rPr>
        <w:t xml:space="preserve"> response, it appears to be leaning towards a positive view on the media coverage of the Sarah Everard murder case based on the answer not being negatively worded, and instead highlighting how concerns around female safety have benefitted from this media coverage</w:t>
      </w:r>
      <w:r w:rsidR="00EC4593" w:rsidRPr="00016D38">
        <w:rPr>
          <w:rFonts w:cstheme="minorHAnsi"/>
          <w:sz w:val="22"/>
          <w:szCs w:val="22"/>
        </w:rPr>
        <w:t>, which</w:t>
      </w:r>
      <w:r w:rsidR="00811B27" w:rsidRPr="00016D38">
        <w:rPr>
          <w:rFonts w:cstheme="minorHAnsi"/>
          <w:sz w:val="22"/>
          <w:szCs w:val="22"/>
        </w:rPr>
        <w:t xml:space="preserve"> can </w:t>
      </w:r>
      <w:r w:rsidR="00EC4593" w:rsidRPr="00016D38">
        <w:rPr>
          <w:rFonts w:cstheme="minorHAnsi"/>
          <w:sz w:val="22"/>
          <w:szCs w:val="22"/>
        </w:rPr>
        <w:t xml:space="preserve">also </w:t>
      </w:r>
      <w:r w:rsidR="00811B27" w:rsidRPr="00016D38">
        <w:rPr>
          <w:rFonts w:cstheme="minorHAnsi"/>
          <w:sz w:val="22"/>
          <w:szCs w:val="22"/>
        </w:rPr>
        <w:t>be shown in the media article within the literature review. As stated by</w:t>
      </w:r>
      <w:r w:rsidR="00851CE7" w:rsidRPr="00016D38">
        <w:rPr>
          <w:rFonts w:cstheme="minorHAnsi"/>
          <w:sz w:val="22"/>
          <w:szCs w:val="22"/>
        </w:rPr>
        <w:t xml:space="preserve"> Andrea Simon</w:t>
      </w:r>
      <w:r w:rsidR="00811B27" w:rsidRPr="00016D38">
        <w:rPr>
          <w:rFonts w:cstheme="minorHAnsi"/>
          <w:sz w:val="22"/>
          <w:szCs w:val="22"/>
        </w:rPr>
        <w:t xml:space="preserve"> the director of the End Violence Against Women Coalition</w:t>
      </w:r>
      <w:r w:rsidR="00851CE7" w:rsidRPr="00016D38">
        <w:rPr>
          <w:rFonts w:cstheme="minorHAnsi"/>
          <w:sz w:val="22"/>
          <w:szCs w:val="22"/>
        </w:rPr>
        <w:t xml:space="preserve"> </w:t>
      </w:r>
      <w:r w:rsidR="00811B27" w:rsidRPr="00016D38">
        <w:rPr>
          <w:rFonts w:cstheme="minorHAnsi"/>
          <w:sz w:val="22"/>
          <w:szCs w:val="22"/>
        </w:rPr>
        <w:t xml:space="preserve">“it is absurd for police to advise women to challenge officers – as it fails to recognise the power imbalance in the relationship.” Highlighting the </w:t>
      </w:r>
      <w:r w:rsidR="00811B27" w:rsidRPr="00016D38">
        <w:rPr>
          <w:rFonts w:cstheme="minorHAnsi"/>
          <w:sz w:val="22"/>
          <w:szCs w:val="22"/>
        </w:rPr>
        <w:lastRenderedPageBreak/>
        <w:t xml:space="preserve">power imbalance between lone females and </w:t>
      </w:r>
      <w:r w:rsidR="00851CE7" w:rsidRPr="00016D38">
        <w:rPr>
          <w:rFonts w:cstheme="minorHAnsi"/>
          <w:sz w:val="22"/>
          <w:szCs w:val="22"/>
        </w:rPr>
        <w:t xml:space="preserve">officers in this situation. </w:t>
      </w:r>
      <w:r w:rsidR="00811B27" w:rsidRPr="00016D38">
        <w:rPr>
          <w:rFonts w:cstheme="minorHAnsi"/>
          <w:sz w:val="22"/>
          <w:szCs w:val="22"/>
        </w:rPr>
        <w:t xml:space="preserve">This article </w:t>
      </w:r>
      <w:r w:rsidR="00851CE7" w:rsidRPr="00016D38">
        <w:rPr>
          <w:rFonts w:cstheme="minorHAnsi"/>
          <w:sz w:val="22"/>
          <w:szCs w:val="22"/>
        </w:rPr>
        <w:t>and corresponding answer from Respondent 1 highlights to</w:t>
      </w:r>
      <w:r w:rsidR="00811B27" w:rsidRPr="00016D38">
        <w:rPr>
          <w:rFonts w:cstheme="minorHAnsi"/>
          <w:sz w:val="22"/>
          <w:szCs w:val="22"/>
        </w:rPr>
        <w:t xml:space="preserve"> us again how there is a push for the public to challenge officers on their choices and if they are acting lawfully, however does inform us from a female point of view that this is futile as the power balance does not allow for this to be done safely for lone females. </w:t>
      </w:r>
    </w:p>
    <w:p w14:paraId="1F167CC6" w14:textId="77777777" w:rsidR="00E57914" w:rsidRPr="00016D38" w:rsidRDefault="00E57914" w:rsidP="00CF6867">
      <w:pPr>
        <w:jc w:val="both"/>
        <w:rPr>
          <w:rFonts w:cstheme="minorHAnsi"/>
          <w:sz w:val="22"/>
          <w:szCs w:val="22"/>
        </w:rPr>
      </w:pPr>
    </w:p>
    <w:p w14:paraId="3CBD864E" w14:textId="389CB7CA" w:rsidR="00E57914" w:rsidRPr="00016D38" w:rsidRDefault="00E57914" w:rsidP="00CF6867">
      <w:pPr>
        <w:jc w:val="both"/>
        <w:rPr>
          <w:rFonts w:cstheme="minorHAnsi"/>
          <w:sz w:val="22"/>
          <w:szCs w:val="22"/>
        </w:rPr>
      </w:pPr>
      <w:r w:rsidRPr="00016D38">
        <w:rPr>
          <w:rFonts w:cstheme="minorHAnsi"/>
          <w:sz w:val="22"/>
          <w:szCs w:val="22"/>
        </w:rPr>
        <w:t>Respondent 2, a S</w:t>
      </w:r>
      <w:r w:rsidR="00EC4593" w:rsidRPr="00016D38">
        <w:rPr>
          <w:rFonts w:cstheme="minorHAnsi"/>
          <w:sz w:val="22"/>
          <w:szCs w:val="22"/>
        </w:rPr>
        <w:t>outh Wales police</w:t>
      </w:r>
      <w:r w:rsidRPr="00016D38">
        <w:rPr>
          <w:rFonts w:cstheme="minorHAnsi"/>
          <w:sz w:val="22"/>
          <w:szCs w:val="22"/>
        </w:rPr>
        <w:t xml:space="preserve"> response officer answered “The media covered it well, they hit key points and despite the sensitivity of the subject they handled it well for the majority of it”. </w:t>
      </w:r>
      <w:r w:rsidR="00EC4593" w:rsidRPr="00016D38">
        <w:rPr>
          <w:rFonts w:cstheme="minorHAnsi"/>
          <w:sz w:val="22"/>
          <w:szCs w:val="22"/>
        </w:rPr>
        <w:t xml:space="preserve">Once again this answer leans positively towards the </w:t>
      </w:r>
      <w:proofErr w:type="spellStart"/>
      <w:r w:rsidR="00EC4593" w:rsidRPr="00016D38">
        <w:rPr>
          <w:rFonts w:cstheme="minorHAnsi"/>
          <w:sz w:val="22"/>
          <w:szCs w:val="22"/>
        </w:rPr>
        <w:t>medias</w:t>
      </w:r>
      <w:proofErr w:type="spellEnd"/>
      <w:r w:rsidR="00EC4593" w:rsidRPr="00016D38">
        <w:rPr>
          <w:rFonts w:cstheme="minorHAnsi"/>
          <w:sz w:val="22"/>
          <w:szCs w:val="22"/>
        </w:rPr>
        <w:t xml:space="preserve"> coverage of the Sarah Everard murder as does the previous answer by a South Wales  police officer. </w:t>
      </w:r>
    </w:p>
    <w:p w14:paraId="4DD63806" w14:textId="77777777" w:rsidR="00E57914" w:rsidRPr="00016D38" w:rsidRDefault="00E57914" w:rsidP="00CF6867">
      <w:pPr>
        <w:jc w:val="both"/>
        <w:rPr>
          <w:rFonts w:cstheme="minorHAnsi"/>
          <w:sz w:val="22"/>
          <w:szCs w:val="22"/>
        </w:rPr>
      </w:pPr>
    </w:p>
    <w:p w14:paraId="2E302848" w14:textId="4DC7F38D" w:rsidR="00E57914" w:rsidRPr="00016D38" w:rsidRDefault="00E57914" w:rsidP="00CF6867">
      <w:pPr>
        <w:jc w:val="both"/>
        <w:rPr>
          <w:rFonts w:cstheme="minorHAnsi"/>
          <w:sz w:val="22"/>
          <w:szCs w:val="22"/>
        </w:rPr>
      </w:pPr>
      <w:r w:rsidRPr="00016D38">
        <w:rPr>
          <w:rFonts w:cstheme="minorHAnsi"/>
          <w:sz w:val="22"/>
          <w:szCs w:val="22"/>
        </w:rPr>
        <w:t>Respondent 3, a South Wales police neighbourhood police officer wrote “They covered it well and without prejudice”</w:t>
      </w:r>
      <w:r w:rsidR="00EC4593" w:rsidRPr="00016D38">
        <w:rPr>
          <w:rFonts w:cstheme="minorHAnsi"/>
          <w:sz w:val="22"/>
          <w:szCs w:val="22"/>
        </w:rPr>
        <w:t xml:space="preserve">. Here we see another positive response on the coverage by a South Wales police officer, this answer states it was covered “well and without prejudice”, similarly to answers from SWP members this answer is portraying a positive outlook on the media coverage and is likely implying that their job was not directly affected negatively. </w:t>
      </w:r>
    </w:p>
    <w:p w14:paraId="08860D6E" w14:textId="77777777" w:rsidR="00E57914" w:rsidRPr="00016D38" w:rsidRDefault="00E57914" w:rsidP="00CF6867">
      <w:pPr>
        <w:jc w:val="both"/>
        <w:rPr>
          <w:rFonts w:cstheme="minorHAnsi"/>
          <w:sz w:val="22"/>
          <w:szCs w:val="22"/>
        </w:rPr>
      </w:pPr>
    </w:p>
    <w:p w14:paraId="19BDDC14" w14:textId="4A8F734C" w:rsidR="00E57914" w:rsidRPr="00016D38" w:rsidRDefault="00E57914" w:rsidP="00CF6867">
      <w:pPr>
        <w:jc w:val="both"/>
        <w:rPr>
          <w:rFonts w:cstheme="minorHAnsi"/>
          <w:sz w:val="22"/>
          <w:szCs w:val="22"/>
        </w:rPr>
      </w:pPr>
      <w:r w:rsidRPr="00016D38">
        <w:rPr>
          <w:rFonts w:cstheme="minorHAnsi"/>
          <w:sz w:val="22"/>
          <w:szCs w:val="22"/>
        </w:rPr>
        <w:t>Respondent 4 a SWP CID officer responded with “I have no views on this, it was covered as all things are”</w:t>
      </w:r>
      <w:r w:rsidR="00751B11" w:rsidRPr="00016D38">
        <w:rPr>
          <w:rFonts w:cstheme="minorHAnsi"/>
          <w:sz w:val="22"/>
          <w:szCs w:val="22"/>
        </w:rPr>
        <w:t xml:space="preserve">.  Respondent 4 is showing a neutral outlook on this topic, potentially implying that their day to day role was not majorly effected by the media coverage, likely because they are a South Wales police member. </w:t>
      </w:r>
    </w:p>
    <w:p w14:paraId="23B097B3" w14:textId="77777777" w:rsidR="00E57914" w:rsidRPr="00016D38" w:rsidRDefault="00E57914" w:rsidP="00CF6867">
      <w:pPr>
        <w:jc w:val="both"/>
        <w:rPr>
          <w:rFonts w:cstheme="minorHAnsi"/>
          <w:sz w:val="22"/>
          <w:szCs w:val="22"/>
        </w:rPr>
      </w:pPr>
    </w:p>
    <w:p w14:paraId="48B87CDA" w14:textId="570BBB86" w:rsidR="00E57914" w:rsidRPr="00016D38" w:rsidRDefault="00E57914" w:rsidP="00CF6867">
      <w:pPr>
        <w:jc w:val="both"/>
        <w:rPr>
          <w:rFonts w:cstheme="minorHAnsi"/>
          <w:sz w:val="22"/>
          <w:szCs w:val="22"/>
        </w:rPr>
      </w:pPr>
      <w:r w:rsidRPr="00016D38">
        <w:rPr>
          <w:rFonts w:cstheme="minorHAnsi"/>
          <w:sz w:val="22"/>
          <w:szCs w:val="22"/>
        </w:rPr>
        <w:t>Respondent 5, a Metropolitan response officer answered “Fair but firm, they spared no detail and highlighted how terrible it was”</w:t>
      </w:r>
      <w:r w:rsidR="00751B11" w:rsidRPr="00016D38">
        <w:rPr>
          <w:rFonts w:cstheme="minorHAnsi"/>
          <w:sz w:val="22"/>
          <w:szCs w:val="22"/>
        </w:rPr>
        <w:t>. This respondent is the first negative but fairly recognises how the media coverage was showed the true nature of the event.</w:t>
      </w:r>
    </w:p>
    <w:p w14:paraId="689A9454" w14:textId="77777777" w:rsidR="00E57914" w:rsidRPr="00016D38" w:rsidRDefault="00E57914" w:rsidP="00CF6867">
      <w:pPr>
        <w:jc w:val="both"/>
        <w:rPr>
          <w:rFonts w:cstheme="minorHAnsi"/>
          <w:sz w:val="22"/>
          <w:szCs w:val="22"/>
        </w:rPr>
      </w:pPr>
    </w:p>
    <w:p w14:paraId="0D395241" w14:textId="3F8E303F" w:rsidR="00E57914" w:rsidRPr="00016D38" w:rsidRDefault="00E57914" w:rsidP="00CF6867">
      <w:pPr>
        <w:jc w:val="both"/>
        <w:rPr>
          <w:rFonts w:cstheme="minorHAnsi"/>
          <w:sz w:val="22"/>
          <w:szCs w:val="22"/>
        </w:rPr>
      </w:pPr>
      <w:r w:rsidRPr="00016D38">
        <w:rPr>
          <w:rFonts w:cstheme="minorHAnsi"/>
          <w:sz w:val="22"/>
          <w:szCs w:val="22"/>
        </w:rPr>
        <w:t>Respondent 6, a Metropolitan Neighbourhood Policin</w:t>
      </w:r>
      <w:r w:rsidR="00751B11" w:rsidRPr="00016D38">
        <w:rPr>
          <w:rFonts w:cstheme="minorHAnsi"/>
          <w:sz w:val="22"/>
          <w:szCs w:val="22"/>
        </w:rPr>
        <w:t>g</w:t>
      </w:r>
      <w:r w:rsidRPr="00016D38">
        <w:rPr>
          <w:rFonts w:cstheme="minorHAnsi"/>
          <w:sz w:val="22"/>
          <w:szCs w:val="22"/>
        </w:rPr>
        <w:t xml:space="preserve"> officer wrote “The media did a good job and showed how the police came down on Wayne Couzens with the full force of the law”. This opinion is corroborated by many media sources</w:t>
      </w:r>
      <w:r w:rsidR="00751B11" w:rsidRPr="00016D38">
        <w:rPr>
          <w:rFonts w:cstheme="minorHAnsi"/>
          <w:sz w:val="22"/>
          <w:szCs w:val="22"/>
        </w:rPr>
        <w:t xml:space="preserve"> within the literature review</w:t>
      </w:r>
      <w:r w:rsidRPr="00016D38">
        <w:rPr>
          <w:rFonts w:cstheme="minorHAnsi"/>
          <w:sz w:val="22"/>
          <w:szCs w:val="22"/>
        </w:rPr>
        <w:t xml:space="preserve"> that showed the full extent of which the police took their investigation. With Couzens promptly arrested and remanded for his crimes.</w:t>
      </w:r>
      <w:r w:rsidR="00751B11" w:rsidRPr="00016D38">
        <w:rPr>
          <w:rFonts w:cstheme="minorHAnsi"/>
          <w:sz w:val="22"/>
          <w:szCs w:val="22"/>
        </w:rPr>
        <w:t xml:space="preserve"> However this participant has slightly moved away from the question at hand to praise the Metropolitan police’s response to the incident instead of simply giving their view on the question itself. </w:t>
      </w:r>
    </w:p>
    <w:p w14:paraId="6B154521" w14:textId="77777777" w:rsidR="00E57914" w:rsidRPr="00016D38" w:rsidRDefault="00E57914" w:rsidP="00CF6867">
      <w:pPr>
        <w:jc w:val="both"/>
        <w:rPr>
          <w:rFonts w:cstheme="minorHAnsi"/>
          <w:sz w:val="22"/>
          <w:szCs w:val="22"/>
        </w:rPr>
      </w:pPr>
    </w:p>
    <w:p w14:paraId="2A09E1B3" w14:textId="0D0274BE" w:rsidR="00E57914" w:rsidRPr="00016D38" w:rsidRDefault="00E57914" w:rsidP="00CF6867">
      <w:pPr>
        <w:jc w:val="both"/>
        <w:rPr>
          <w:rFonts w:cstheme="minorHAnsi"/>
          <w:sz w:val="22"/>
          <w:szCs w:val="22"/>
        </w:rPr>
      </w:pPr>
      <w:r w:rsidRPr="00016D38">
        <w:rPr>
          <w:rFonts w:cstheme="minorHAnsi"/>
          <w:sz w:val="22"/>
          <w:szCs w:val="22"/>
        </w:rPr>
        <w:t>Respondent 7, a Met</w:t>
      </w:r>
      <w:r w:rsidR="00751B11" w:rsidRPr="00016D38">
        <w:rPr>
          <w:rFonts w:cstheme="minorHAnsi"/>
          <w:sz w:val="22"/>
          <w:szCs w:val="22"/>
        </w:rPr>
        <w:t>ropolitan</w:t>
      </w:r>
      <w:r w:rsidRPr="00016D38">
        <w:rPr>
          <w:rFonts w:cstheme="minorHAnsi"/>
          <w:sz w:val="22"/>
          <w:szCs w:val="22"/>
        </w:rPr>
        <w:t xml:space="preserve"> N</w:t>
      </w:r>
      <w:r w:rsidR="00751B11" w:rsidRPr="00016D38">
        <w:rPr>
          <w:rFonts w:cstheme="minorHAnsi"/>
          <w:sz w:val="22"/>
          <w:szCs w:val="22"/>
        </w:rPr>
        <w:t>eighbourhood police</w:t>
      </w:r>
      <w:r w:rsidRPr="00016D38">
        <w:rPr>
          <w:rFonts w:cstheme="minorHAnsi"/>
          <w:sz w:val="22"/>
          <w:szCs w:val="22"/>
        </w:rPr>
        <w:t xml:space="preserve"> officer wrote only “Good” when asked their view of the media coverage. </w:t>
      </w:r>
      <w:r w:rsidR="00751B11" w:rsidRPr="00016D38">
        <w:rPr>
          <w:rFonts w:cstheme="minorHAnsi"/>
          <w:sz w:val="22"/>
          <w:szCs w:val="22"/>
        </w:rPr>
        <w:t xml:space="preserve">This answer by a metropolitan police officer could suggest they faced no repercussions from the media coverage itself as their reply although short is one of a positive nature. </w:t>
      </w:r>
    </w:p>
    <w:p w14:paraId="58245A48" w14:textId="77777777" w:rsidR="00E57914" w:rsidRPr="00016D38" w:rsidRDefault="00E57914" w:rsidP="00CF6867">
      <w:pPr>
        <w:jc w:val="both"/>
        <w:rPr>
          <w:rFonts w:cstheme="minorHAnsi"/>
          <w:sz w:val="22"/>
          <w:szCs w:val="22"/>
        </w:rPr>
      </w:pPr>
    </w:p>
    <w:p w14:paraId="05A85639" w14:textId="22F3EFF2" w:rsidR="00E57914" w:rsidRPr="00016D38" w:rsidRDefault="00E57914" w:rsidP="00CF6867">
      <w:pPr>
        <w:jc w:val="both"/>
        <w:rPr>
          <w:rFonts w:cstheme="minorHAnsi"/>
          <w:sz w:val="22"/>
          <w:szCs w:val="22"/>
        </w:rPr>
      </w:pPr>
      <w:r w:rsidRPr="00016D38">
        <w:rPr>
          <w:rFonts w:cstheme="minorHAnsi"/>
          <w:sz w:val="22"/>
          <w:szCs w:val="22"/>
        </w:rPr>
        <w:t>Respondent 8, a Met</w:t>
      </w:r>
      <w:r w:rsidR="00751B11" w:rsidRPr="00016D38">
        <w:rPr>
          <w:rFonts w:cstheme="minorHAnsi"/>
          <w:sz w:val="22"/>
          <w:szCs w:val="22"/>
        </w:rPr>
        <w:t>ropolitan</w:t>
      </w:r>
      <w:r w:rsidRPr="00016D38">
        <w:rPr>
          <w:rFonts w:cstheme="minorHAnsi"/>
          <w:sz w:val="22"/>
          <w:szCs w:val="22"/>
        </w:rPr>
        <w:t xml:space="preserve"> police response officer wrote “Very widespread and constant – potentially to encourage public outrage”. This answer suggests the officer believes the media has intentionally attempted to throw the public into outrage and paint the police force in a poor light. </w:t>
      </w:r>
      <w:r w:rsidR="00751B11" w:rsidRPr="00016D38">
        <w:rPr>
          <w:rFonts w:cstheme="minorHAnsi"/>
          <w:sz w:val="22"/>
          <w:szCs w:val="22"/>
        </w:rPr>
        <w:t>From a metropolitan officer this is a negative response to the question and suggests they may have been</w:t>
      </w:r>
      <w:r w:rsidR="007203B9" w:rsidRPr="00016D38">
        <w:rPr>
          <w:rFonts w:cstheme="minorHAnsi"/>
          <w:sz w:val="22"/>
          <w:szCs w:val="22"/>
        </w:rPr>
        <w:t xml:space="preserve"> negatively</w:t>
      </w:r>
      <w:r w:rsidR="00751B11" w:rsidRPr="00016D38">
        <w:rPr>
          <w:rFonts w:cstheme="minorHAnsi"/>
          <w:sz w:val="22"/>
          <w:szCs w:val="22"/>
        </w:rPr>
        <w:t xml:space="preserve"> impacted by the media coverage in some way. </w:t>
      </w:r>
    </w:p>
    <w:p w14:paraId="260088EC" w14:textId="77777777" w:rsidR="00E57914" w:rsidRPr="00016D38" w:rsidRDefault="00E57914" w:rsidP="00CF6867">
      <w:pPr>
        <w:jc w:val="both"/>
        <w:rPr>
          <w:rFonts w:cstheme="minorHAnsi"/>
          <w:sz w:val="22"/>
          <w:szCs w:val="22"/>
        </w:rPr>
      </w:pPr>
    </w:p>
    <w:p w14:paraId="75552687" w14:textId="77777777" w:rsidR="00F518CB" w:rsidRPr="00016D38" w:rsidRDefault="00F518CB" w:rsidP="00CF6867">
      <w:pPr>
        <w:jc w:val="both"/>
        <w:rPr>
          <w:rFonts w:cstheme="minorHAnsi"/>
          <w:sz w:val="22"/>
          <w:szCs w:val="22"/>
          <w:u w:val="single"/>
        </w:rPr>
      </w:pPr>
    </w:p>
    <w:p w14:paraId="7D9192C2" w14:textId="32BF70BF" w:rsidR="00E57914" w:rsidRPr="00016D38" w:rsidRDefault="00E57914" w:rsidP="00CF6867">
      <w:pPr>
        <w:jc w:val="both"/>
        <w:rPr>
          <w:rFonts w:cstheme="minorHAnsi"/>
          <w:sz w:val="22"/>
          <w:szCs w:val="22"/>
          <w:u w:val="single"/>
        </w:rPr>
      </w:pPr>
      <w:r w:rsidRPr="00016D38">
        <w:rPr>
          <w:rFonts w:cstheme="minorHAnsi"/>
          <w:sz w:val="22"/>
          <w:szCs w:val="22"/>
          <w:u w:val="single"/>
        </w:rPr>
        <w:t>4.5 – What are your opinions on how the media portrayed the police service/police officers during the fallout of the Sarah Everard murder?</w:t>
      </w:r>
    </w:p>
    <w:p w14:paraId="54B81230" w14:textId="77777777" w:rsidR="00E57914" w:rsidRPr="00016D38" w:rsidRDefault="00E57914" w:rsidP="00CF6867">
      <w:pPr>
        <w:jc w:val="both"/>
        <w:rPr>
          <w:rFonts w:cstheme="minorHAnsi"/>
          <w:sz w:val="22"/>
          <w:szCs w:val="22"/>
          <w:u w:val="single"/>
        </w:rPr>
      </w:pPr>
    </w:p>
    <w:p w14:paraId="349EA310" w14:textId="254E6170" w:rsidR="00E57914" w:rsidRPr="00016D38" w:rsidRDefault="00E57914" w:rsidP="00CF6867">
      <w:pPr>
        <w:jc w:val="both"/>
        <w:rPr>
          <w:rFonts w:cstheme="minorHAnsi"/>
          <w:sz w:val="22"/>
          <w:szCs w:val="22"/>
        </w:rPr>
      </w:pPr>
      <w:r w:rsidRPr="00016D38">
        <w:rPr>
          <w:rFonts w:cstheme="minorHAnsi"/>
          <w:sz w:val="22"/>
          <w:szCs w:val="22"/>
        </w:rPr>
        <w:t>Respondent 1, a SWP response officer wrote “I believe the media negatively portrayed police officers and the police service as a whole. However, did make valid points while doing so”. This response was written by an officer serving South Wales police</w:t>
      </w:r>
      <w:r w:rsidR="007203B9" w:rsidRPr="00016D38">
        <w:rPr>
          <w:rFonts w:cstheme="minorHAnsi"/>
          <w:sz w:val="22"/>
          <w:szCs w:val="22"/>
        </w:rPr>
        <w:t xml:space="preserve"> and suggests that although the media portrayed the </w:t>
      </w:r>
      <w:r w:rsidR="007203B9" w:rsidRPr="00016D38">
        <w:rPr>
          <w:rFonts w:cstheme="minorHAnsi"/>
          <w:sz w:val="22"/>
          <w:szCs w:val="22"/>
        </w:rPr>
        <w:lastRenderedPageBreak/>
        <w:t xml:space="preserve">police service/officers in a negative way, they see how it may be justified under the circumstances and by answering it in this manner we can possibly suggest the officer did not personally receive any negative experiences from the media coverage of the police service/officers. </w:t>
      </w:r>
    </w:p>
    <w:p w14:paraId="44E27EAB" w14:textId="77777777" w:rsidR="00E57914" w:rsidRPr="00016D38" w:rsidRDefault="00E57914" w:rsidP="00CF6867">
      <w:pPr>
        <w:jc w:val="both"/>
        <w:rPr>
          <w:rFonts w:cstheme="minorHAnsi"/>
          <w:sz w:val="22"/>
          <w:szCs w:val="22"/>
        </w:rPr>
      </w:pPr>
    </w:p>
    <w:p w14:paraId="40224881" w14:textId="12812B72" w:rsidR="00E57914" w:rsidRPr="00016D38" w:rsidRDefault="00E57914" w:rsidP="00CF6867">
      <w:pPr>
        <w:jc w:val="both"/>
        <w:rPr>
          <w:rFonts w:cstheme="minorHAnsi"/>
          <w:sz w:val="22"/>
          <w:szCs w:val="22"/>
        </w:rPr>
      </w:pPr>
      <w:r w:rsidRPr="00016D38">
        <w:rPr>
          <w:rFonts w:cstheme="minorHAnsi"/>
          <w:sz w:val="22"/>
          <w:szCs w:val="22"/>
        </w:rPr>
        <w:t>Respondent 2, a South Wales police response officer wrote “This is where I feel they somewhat failed. In painting all officers and forces with the same brush I think they highlighted how officers can also commit crimes and be held accountable however targeted the police as a whole”</w:t>
      </w:r>
      <w:r w:rsidR="007203B9" w:rsidRPr="00016D38">
        <w:rPr>
          <w:rFonts w:cstheme="minorHAnsi"/>
          <w:sz w:val="22"/>
          <w:szCs w:val="22"/>
        </w:rPr>
        <w:t>. This officer highlights how they feel the media should not have, as they wrote, “paint all officers with the same brush” however, did well in showing how officers can and are held accountable for their actions just like the wider public.</w:t>
      </w:r>
    </w:p>
    <w:p w14:paraId="3509AF34" w14:textId="77777777" w:rsidR="007203B9" w:rsidRPr="00016D38" w:rsidRDefault="007203B9" w:rsidP="00CF6867">
      <w:pPr>
        <w:jc w:val="both"/>
        <w:rPr>
          <w:rFonts w:cstheme="minorHAnsi"/>
          <w:sz w:val="22"/>
          <w:szCs w:val="22"/>
        </w:rPr>
      </w:pPr>
    </w:p>
    <w:p w14:paraId="7E44434B" w14:textId="2A11B451" w:rsidR="00E57914" w:rsidRPr="00016D38" w:rsidRDefault="00E57914" w:rsidP="00CF6867">
      <w:pPr>
        <w:jc w:val="both"/>
        <w:rPr>
          <w:rFonts w:cstheme="minorHAnsi"/>
          <w:sz w:val="22"/>
          <w:szCs w:val="22"/>
        </w:rPr>
      </w:pPr>
      <w:r w:rsidRPr="00016D38">
        <w:rPr>
          <w:rFonts w:cstheme="minorHAnsi"/>
          <w:sz w:val="22"/>
          <w:szCs w:val="22"/>
        </w:rPr>
        <w:t>Respondent 3, a South Wales police NPT officer wrote “Portrayed them in the light everyone saw them at the time, used scaremongering tactics to unsettle the public”. This answer again leans towards the officer believing the media portrayed the officers poorly and aimed to scare the public with their publications</w:t>
      </w:r>
      <w:r w:rsidR="007203B9" w:rsidRPr="00016D38">
        <w:rPr>
          <w:rFonts w:cstheme="minorHAnsi"/>
          <w:sz w:val="22"/>
          <w:szCs w:val="22"/>
        </w:rPr>
        <w:t xml:space="preserve">. The officer here clearly does not agree with how the media portrayed the police service and officers in their publishing’s. </w:t>
      </w:r>
    </w:p>
    <w:p w14:paraId="1BD68A8F" w14:textId="77777777" w:rsidR="00E57914" w:rsidRPr="00016D38" w:rsidRDefault="00E57914" w:rsidP="00CF6867">
      <w:pPr>
        <w:jc w:val="both"/>
        <w:rPr>
          <w:rFonts w:cstheme="minorHAnsi"/>
          <w:sz w:val="22"/>
          <w:szCs w:val="22"/>
        </w:rPr>
      </w:pPr>
    </w:p>
    <w:p w14:paraId="108E6299" w14:textId="3F1CCEF4" w:rsidR="00E57914" w:rsidRPr="00016D38" w:rsidRDefault="00E57914" w:rsidP="00CF6867">
      <w:pPr>
        <w:jc w:val="both"/>
        <w:rPr>
          <w:rFonts w:cstheme="minorHAnsi"/>
          <w:sz w:val="22"/>
          <w:szCs w:val="22"/>
        </w:rPr>
      </w:pPr>
      <w:r w:rsidRPr="00016D38">
        <w:rPr>
          <w:rFonts w:cstheme="minorHAnsi"/>
          <w:sz w:val="22"/>
          <w:szCs w:val="22"/>
        </w:rPr>
        <w:t>Responded 4, employed by SWP as a CID officer wrote “They portrayed the service and officers in a poor way”</w:t>
      </w:r>
      <w:r w:rsidR="007203B9" w:rsidRPr="00016D38">
        <w:rPr>
          <w:rFonts w:cstheme="minorHAnsi"/>
          <w:sz w:val="22"/>
          <w:szCs w:val="22"/>
        </w:rPr>
        <w:t xml:space="preserve">. Again this officer shows clearly how they disagree with how the media portrayed the service and officers, however does not go into any particular detail which suggests they themselves may not have experienced any negativity as a specific individual but do disagree with how they may now be perceived as an individual officer. </w:t>
      </w:r>
    </w:p>
    <w:p w14:paraId="41694878" w14:textId="77777777" w:rsidR="00E57914" w:rsidRPr="00016D38" w:rsidRDefault="00E57914" w:rsidP="00CF6867">
      <w:pPr>
        <w:jc w:val="both"/>
        <w:rPr>
          <w:rFonts w:cstheme="minorHAnsi"/>
          <w:sz w:val="22"/>
          <w:szCs w:val="22"/>
        </w:rPr>
      </w:pPr>
    </w:p>
    <w:p w14:paraId="7F0E08F8" w14:textId="0AB745DF" w:rsidR="00E57914" w:rsidRPr="00016D38" w:rsidRDefault="00E57914" w:rsidP="00CF6867">
      <w:pPr>
        <w:jc w:val="both"/>
        <w:rPr>
          <w:rFonts w:cstheme="minorHAnsi"/>
          <w:sz w:val="22"/>
          <w:szCs w:val="22"/>
        </w:rPr>
      </w:pPr>
      <w:r w:rsidRPr="00016D38">
        <w:rPr>
          <w:rFonts w:cstheme="minorHAnsi"/>
          <w:sz w:val="22"/>
          <w:szCs w:val="22"/>
        </w:rPr>
        <w:t xml:space="preserve">Respondent 5, a Met response officer answered “They did not portray us well but at the same time certain things happened that made it hard for them to give us a good name”. Within the literature review I wrote of an article that showed the response to how the police handled the vigils, with arrests being made and images being taken of officers being “heavy handed” with the people involved. This media portrayal showed officers in a negative way and at the time with emotions high it was met with more public outrage. </w:t>
      </w:r>
      <w:r w:rsidR="007203B9" w:rsidRPr="00016D38">
        <w:rPr>
          <w:rFonts w:cstheme="minorHAnsi"/>
          <w:sz w:val="22"/>
          <w:szCs w:val="22"/>
        </w:rPr>
        <w:t>This officer shows an understanding of the circumstances yet still acknowledges the medias negative portrayal of officers and the police service.</w:t>
      </w:r>
    </w:p>
    <w:p w14:paraId="587B0914" w14:textId="77777777" w:rsidR="00E57914" w:rsidRPr="00016D38" w:rsidRDefault="00E57914" w:rsidP="00CF6867">
      <w:pPr>
        <w:jc w:val="both"/>
        <w:rPr>
          <w:rFonts w:cstheme="minorHAnsi"/>
          <w:sz w:val="22"/>
          <w:szCs w:val="22"/>
        </w:rPr>
      </w:pPr>
    </w:p>
    <w:p w14:paraId="03182F31" w14:textId="5703BBDF" w:rsidR="00E57914" w:rsidRPr="00016D38" w:rsidRDefault="00E57914" w:rsidP="00CF6867">
      <w:pPr>
        <w:jc w:val="both"/>
        <w:rPr>
          <w:rFonts w:cstheme="minorHAnsi"/>
          <w:sz w:val="22"/>
          <w:szCs w:val="22"/>
        </w:rPr>
      </w:pPr>
      <w:r w:rsidRPr="00016D38">
        <w:rPr>
          <w:rFonts w:cstheme="minorHAnsi"/>
          <w:sz w:val="22"/>
          <w:szCs w:val="22"/>
        </w:rPr>
        <w:t>Respondent 6, a Met police NPT officer wrote “Negatively, but rightly so, he abused his power and he deserved to be punished”. This shows the officers understanding of the publics feelings on the matter</w:t>
      </w:r>
      <w:r w:rsidR="007203B9" w:rsidRPr="00016D38">
        <w:rPr>
          <w:rFonts w:cstheme="minorHAnsi"/>
          <w:sz w:val="22"/>
          <w:szCs w:val="22"/>
        </w:rPr>
        <w:t xml:space="preserve"> and possibly suggests the officers stance against Couzens with their line “he abused his power and he deserved to be punished”</w:t>
      </w:r>
      <w:r w:rsidRPr="00016D38">
        <w:rPr>
          <w:rFonts w:cstheme="minorHAnsi"/>
          <w:sz w:val="22"/>
          <w:szCs w:val="22"/>
        </w:rPr>
        <w:t xml:space="preserve">. </w:t>
      </w:r>
    </w:p>
    <w:p w14:paraId="51D725FE" w14:textId="77777777" w:rsidR="00E57914" w:rsidRPr="00016D38" w:rsidRDefault="00E57914" w:rsidP="00CF6867">
      <w:pPr>
        <w:jc w:val="both"/>
        <w:rPr>
          <w:rFonts w:cstheme="minorHAnsi"/>
          <w:sz w:val="22"/>
          <w:szCs w:val="22"/>
          <w:u w:val="single"/>
        </w:rPr>
      </w:pPr>
      <w:r w:rsidRPr="00016D38">
        <w:rPr>
          <w:rFonts w:cstheme="minorHAnsi"/>
          <w:sz w:val="22"/>
          <w:szCs w:val="22"/>
          <w:u w:val="single"/>
        </w:rPr>
        <w:t xml:space="preserve"> </w:t>
      </w:r>
    </w:p>
    <w:p w14:paraId="45D96E26" w14:textId="1954A3BD" w:rsidR="00E57914" w:rsidRPr="00016D38" w:rsidRDefault="00E57914" w:rsidP="00CF6867">
      <w:pPr>
        <w:jc w:val="both"/>
        <w:rPr>
          <w:rFonts w:cstheme="minorHAnsi"/>
          <w:sz w:val="22"/>
          <w:szCs w:val="22"/>
        </w:rPr>
      </w:pPr>
      <w:r w:rsidRPr="00016D38">
        <w:rPr>
          <w:rFonts w:cstheme="minorHAnsi"/>
          <w:sz w:val="22"/>
          <w:szCs w:val="22"/>
        </w:rPr>
        <w:t xml:space="preserve">Respondent 7, a Met police NPT officer wrote “I have no feelings either way, they reported the facts of the matter”. </w:t>
      </w:r>
    </w:p>
    <w:p w14:paraId="41636F5D" w14:textId="77777777" w:rsidR="00E57914" w:rsidRPr="00016D38" w:rsidRDefault="00E57914" w:rsidP="00CF6867">
      <w:pPr>
        <w:jc w:val="both"/>
        <w:rPr>
          <w:rFonts w:cstheme="minorHAnsi"/>
          <w:sz w:val="22"/>
          <w:szCs w:val="22"/>
        </w:rPr>
      </w:pPr>
    </w:p>
    <w:p w14:paraId="1EB4082C" w14:textId="3F7FFD07" w:rsidR="00E57914" w:rsidRPr="00016D38" w:rsidRDefault="00E57914" w:rsidP="00CF6867">
      <w:pPr>
        <w:jc w:val="both"/>
        <w:rPr>
          <w:rFonts w:cstheme="minorHAnsi"/>
          <w:sz w:val="22"/>
          <w:szCs w:val="22"/>
        </w:rPr>
      </w:pPr>
      <w:r w:rsidRPr="00016D38">
        <w:rPr>
          <w:rFonts w:cstheme="minorHAnsi"/>
          <w:sz w:val="22"/>
          <w:szCs w:val="22"/>
        </w:rPr>
        <w:t xml:space="preserve">Respondent 8, a Met police response officer wrote “While the incident was horrific and I would never wish that upon someone, all police officers were portrayed to be awful criminals – which we aren’t”. This is clearly an emotive response to the question and shows a personal side to the officer answering. From the literature review we see how the media portrayed the officers as making mistakes and being heavy handed in the wake of the incident and during the vigil held for Sarah Everard while finding failing within the force at the same time. </w:t>
      </w:r>
      <w:r w:rsidR="00B55E61" w:rsidRPr="00016D38">
        <w:rPr>
          <w:rFonts w:cstheme="minorHAnsi"/>
          <w:sz w:val="22"/>
          <w:szCs w:val="22"/>
        </w:rPr>
        <w:t xml:space="preserve">The officers response is as stated above an emotive one where they feel the need to emphasise how all police are not awful criminals but acknowledges their “horrific” nature of the incident. </w:t>
      </w:r>
    </w:p>
    <w:p w14:paraId="7BAA3B19" w14:textId="77777777" w:rsidR="00E57914" w:rsidRPr="00016D38" w:rsidRDefault="00E57914" w:rsidP="00CF6867">
      <w:pPr>
        <w:jc w:val="both"/>
        <w:rPr>
          <w:rFonts w:cstheme="minorHAnsi"/>
          <w:sz w:val="22"/>
          <w:szCs w:val="22"/>
        </w:rPr>
      </w:pPr>
    </w:p>
    <w:p w14:paraId="4CAA3A59" w14:textId="7915E85E" w:rsidR="00E57914" w:rsidRPr="00016D38" w:rsidRDefault="00E57914" w:rsidP="00CF6867">
      <w:pPr>
        <w:jc w:val="both"/>
        <w:rPr>
          <w:rFonts w:cstheme="minorHAnsi"/>
          <w:sz w:val="22"/>
          <w:szCs w:val="22"/>
          <w:u w:val="single"/>
        </w:rPr>
      </w:pPr>
      <w:r w:rsidRPr="00016D38">
        <w:rPr>
          <w:rFonts w:cstheme="minorHAnsi"/>
          <w:sz w:val="22"/>
          <w:szCs w:val="22"/>
          <w:u w:val="single"/>
        </w:rPr>
        <w:t>4.6 – Do you believe there has been any change in your policing role since the Sarah Everard murder?</w:t>
      </w:r>
    </w:p>
    <w:p w14:paraId="398D435F" w14:textId="77777777" w:rsidR="00E57914" w:rsidRPr="00016D38" w:rsidRDefault="00E57914" w:rsidP="00CF6867">
      <w:pPr>
        <w:jc w:val="both"/>
        <w:rPr>
          <w:rFonts w:cstheme="minorHAnsi"/>
          <w:sz w:val="22"/>
          <w:szCs w:val="22"/>
        </w:rPr>
      </w:pPr>
    </w:p>
    <w:p w14:paraId="7B5E6195" w14:textId="0C060806" w:rsidR="00E57914" w:rsidRPr="00016D38" w:rsidRDefault="00E57914" w:rsidP="00CF6867">
      <w:pPr>
        <w:jc w:val="both"/>
        <w:rPr>
          <w:rFonts w:cstheme="minorHAnsi"/>
          <w:sz w:val="22"/>
          <w:szCs w:val="22"/>
        </w:rPr>
      </w:pPr>
      <w:r w:rsidRPr="00016D38">
        <w:rPr>
          <w:rFonts w:cstheme="minorHAnsi"/>
          <w:sz w:val="22"/>
          <w:szCs w:val="22"/>
        </w:rPr>
        <w:lastRenderedPageBreak/>
        <w:t xml:space="preserve">This question was presented as a selection of ‘Yes’ or ‘No’. 50% of </w:t>
      </w:r>
      <w:r w:rsidR="00B55E61" w:rsidRPr="00016D38">
        <w:rPr>
          <w:rFonts w:cstheme="minorHAnsi"/>
          <w:sz w:val="22"/>
          <w:szCs w:val="22"/>
        </w:rPr>
        <w:t>respondents</w:t>
      </w:r>
      <w:r w:rsidRPr="00016D38">
        <w:rPr>
          <w:rFonts w:cstheme="minorHAnsi"/>
          <w:sz w:val="22"/>
          <w:szCs w:val="22"/>
        </w:rPr>
        <w:t xml:space="preserve"> answered yes and 50% answered with no. All South Wales police officers who took part in this questionnaire answered no and all Metropolitan police officers answered yes, this shows how Metropolitan police officers perceived changes in their policing role since the murder whereas the South Wales police officers perceived no changes in their role since the murder. </w:t>
      </w:r>
      <w:r w:rsidR="00B55E61" w:rsidRPr="00016D38">
        <w:rPr>
          <w:rFonts w:cstheme="minorHAnsi"/>
          <w:sz w:val="22"/>
          <w:szCs w:val="22"/>
        </w:rPr>
        <w:t xml:space="preserve">This split between forces further corroborates how South Wales police officers were affected much less in the wake of the incident compared to their colleagues within the Metropolitan police service. </w:t>
      </w:r>
    </w:p>
    <w:p w14:paraId="6ED29BAB" w14:textId="77777777" w:rsidR="00E57914" w:rsidRPr="00016D38" w:rsidRDefault="00E57914" w:rsidP="00CF6867">
      <w:pPr>
        <w:jc w:val="both"/>
        <w:rPr>
          <w:rFonts w:cstheme="minorHAnsi"/>
          <w:sz w:val="22"/>
          <w:szCs w:val="22"/>
        </w:rPr>
      </w:pPr>
    </w:p>
    <w:p w14:paraId="20AAE9C8" w14:textId="77777777" w:rsidR="00E57914" w:rsidRPr="00016D38" w:rsidRDefault="00E57914" w:rsidP="00CF6867">
      <w:pPr>
        <w:jc w:val="both"/>
        <w:rPr>
          <w:rFonts w:cstheme="minorHAnsi"/>
          <w:sz w:val="22"/>
          <w:szCs w:val="22"/>
        </w:rPr>
      </w:pPr>
      <w:r w:rsidRPr="00016D38">
        <w:rPr>
          <w:rFonts w:cstheme="minorHAnsi"/>
          <w:sz w:val="22"/>
          <w:szCs w:val="22"/>
        </w:rPr>
        <w:t xml:space="preserve">The 50% who answered yes, all employed by the Metropolitan police left comments on why they believe there have been changes. </w:t>
      </w:r>
    </w:p>
    <w:p w14:paraId="57D75E78" w14:textId="77777777" w:rsidR="00E57914" w:rsidRPr="00016D38" w:rsidRDefault="00E57914" w:rsidP="00CF6867">
      <w:pPr>
        <w:jc w:val="both"/>
        <w:rPr>
          <w:rFonts w:cstheme="minorHAnsi"/>
          <w:sz w:val="22"/>
          <w:szCs w:val="22"/>
        </w:rPr>
      </w:pPr>
    </w:p>
    <w:p w14:paraId="7C500000" w14:textId="25985BD8"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 xml:space="preserve">Respondent 5, a </w:t>
      </w:r>
      <w:r w:rsidR="00B55E61" w:rsidRPr="00016D38">
        <w:rPr>
          <w:rFonts w:cstheme="minorHAnsi"/>
          <w:sz w:val="22"/>
          <w:szCs w:val="22"/>
          <w:shd w:val="clear" w:color="auto" w:fill="F7F8FA"/>
        </w:rPr>
        <w:t>Metropolitan</w:t>
      </w:r>
      <w:r w:rsidRPr="00016D38">
        <w:rPr>
          <w:rFonts w:cstheme="minorHAnsi"/>
          <w:sz w:val="22"/>
          <w:szCs w:val="22"/>
          <w:shd w:val="clear" w:color="auto" w:fill="F7F8FA"/>
        </w:rPr>
        <w:t xml:space="preserve"> response officer wrote “Multiple things: change of stop search policy, different way in which we handled single female calls, we had to be careful when policing the protests etc”, as shown in my literature review the met implemented stop search policy changes and advised the public if they feel unsafe to ask the officer questions relating to the search</w:t>
      </w:r>
      <w:r w:rsidR="00B55E61" w:rsidRPr="00016D38">
        <w:rPr>
          <w:rFonts w:cstheme="minorHAnsi"/>
          <w:sz w:val="22"/>
          <w:szCs w:val="22"/>
          <w:shd w:val="clear" w:color="auto" w:fill="F7F8FA"/>
        </w:rPr>
        <w:t xml:space="preserve">, which in itself was highlighted as unrealistic due to a power imbalance. This officer leads the reader to believe they took part in policing the vigil in their response and therefore may have been directly affected by the aftermath of this incident. </w:t>
      </w:r>
    </w:p>
    <w:p w14:paraId="241CFB1C" w14:textId="77777777" w:rsidR="00E57914" w:rsidRPr="00016D38" w:rsidRDefault="00E57914" w:rsidP="00CF6867">
      <w:pPr>
        <w:jc w:val="both"/>
        <w:rPr>
          <w:rFonts w:cstheme="minorHAnsi"/>
          <w:sz w:val="22"/>
          <w:szCs w:val="22"/>
          <w:shd w:val="clear" w:color="auto" w:fill="F7F8FA"/>
        </w:rPr>
      </w:pPr>
    </w:p>
    <w:p w14:paraId="06DA256F" w14:textId="3C982160"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FFFFF"/>
        </w:rPr>
        <w:t>Respondent 6, a Met</w:t>
      </w:r>
      <w:r w:rsidR="00B55E61" w:rsidRPr="00016D38">
        <w:rPr>
          <w:rFonts w:cstheme="minorHAnsi"/>
          <w:sz w:val="22"/>
          <w:szCs w:val="22"/>
          <w:shd w:val="clear" w:color="auto" w:fill="FFFFFF"/>
        </w:rPr>
        <w:t>ropolitan Neighbourhood police</w:t>
      </w:r>
      <w:r w:rsidRPr="00016D38">
        <w:rPr>
          <w:rFonts w:cstheme="minorHAnsi"/>
          <w:sz w:val="22"/>
          <w:szCs w:val="22"/>
          <w:shd w:val="clear" w:color="auto" w:fill="FFFFFF"/>
        </w:rPr>
        <w:t xml:space="preserve"> officer wrote “</w:t>
      </w:r>
      <w:r w:rsidRPr="00016D38">
        <w:rPr>
          <w:rFonts w:cstheme="minorHAnsi"/>
          <w:sz w:val="22"/>
          <w:szCs w:val="22"/>
          <w:shd w:val="clear" w:color="auto" w:fill="F7F8FA"/>
        </w:rPr>
        <w:t>Careful when dealing with the public, more so than before, respectful and mindful”.</w:t>
      </w:r>
      <w:r w:rsidR="006E731A" w:rsidRPr="00016D38">
        <w:rPr>
          <w:rFonts w:cstheme="minorHAnsi"/>
          <w:sz w:val="22"/>
          <w:szCs w:val="22"/>
          <w:shd w:val="clear" w:color="auto" w:fill="F7F8FA"/>
        </w:rPr>
        <w:t xml:space="preserve"> This officer states how they have now become more careful, respectful and mindful, this suggests that they have been impacted as a result and now have had to accommodate their role accordingly to effectively police the community. </w:t>
      </w:r>
    </w:p>
    <w:p w14:paraId="79DAD901" w14:textId="77777777" w:rsidR="00E57914" w:rsidRPr="00016D38" w:rsidRDefault="00E57914" w:rsidP="00CF6867">
      <w:pPr>
        <w:jc w:val="both"/>
        <w:rPr>
          <w:rFonts w:cstheme="minorHAnsi"/>
          <w:sz w:val="22"/>
          <w:szCs w:val="22"/>
          <w:shd w:val="clear" w:color="auto" w:fill="F7F8FA"/>
        </w:rPr>
      </w:pPr>
    </w:p>
    <w:p w14:paraId="5BC3F8B8" w14:textId="495652BF" w:rsidR="00E57914" w:rsidRPr="00016D38" w:rsidRDefault="00E57914" w:rsidP="00CF6867">
      <w:pPr>
        <w:jc w:val="both"/>
        <w:rPr>
          <w:rFonts w:cstheme="minorHAnsi"/>
          <w:sz w:val="22"/>
          <w:szCs w:val="22"/>
          <w:shd w:val="clear" w:color="auto" w:fill="FFFFFF"/>
        </w:rPr>
      </w:pPr>
      <w:r w:rsidRPr="00016D38">
        <w:rPr>
          <w:rFonts w:cstheme="minorHAnsi"/>
          <w:sz w:val="22"/>
          <w:szCs w:val="22"/>
          <w:shd w:val="clear" w:color="auto" w:fill="F7F8FA"/>
        </w:rPr>
        <w:t>Respondent 7, a Met police NPT officer wrote “</w:t>
      </w:r>
      <w:r w:rsidRPr="00016D38">
        <w:rPr>
          <w:rFonts w:cstheme="minorHAnsi"/>
          <w:sz w:val="22"/>
          <w:szCs w:val="22"/>
          <w:shd w:val="clear" w:color="auto" w:fill="FFFFFF"/>
        </w:rPr>
        <w:t>Change of policies and how we conduct ourselves” referring to the Met’s policy changes made during the wake of the Sarah Everard murder</w:t>
      </w:r>
      <w:r w:rsidR="006E731A" w:rsidRPr="00016D38">
        <w:rPr>
          <w:rFonts w:cstheme="minorHAnsi"/>
          <w:sz w:val="22"/>
          <w:szCs w:val="22"/>
          <w:shd w:val="clear" w:color="auto" w:fill="FFFFFF"/>
        </w:rPr>
        <w:t xml:space="preserve">, however when this officer writes “and how we conduct ourselves” it opens up further questions into that answer, however it suggests the officer has noted changes in how he is able to work on a day-to-day basis and has had to alter his policing ways. </w:t>
      </w:r>
    </w:p>
    <w:p w14:paraId="08298057" w14:textId="77777777" w:rsidR="00E57914" w:rsidRPr="00016D38" w:rsidRDefault="00E57914" w:rsidP="00CF6867">
      <w:pPr>
        <w:jc w:val="both"/>
        <w:rPr>
          <w:rFonts w:cstheme="minorHAnsi"/>
          <w:sz w:val="22"/>
          <w:szCs w:val="22"/>
        </w:rPr>
      </w:pPr>
    </w:p>
    <w:p w14:paraId="3B2D46BF" w14:textId="7BCDC5A6" w:rsidR="00E57914" w:rsidRPr="00016D38" w:rsidRDefault="00E57914" w:rsidP="00CF6867">
      <w:pPr>
        <w:jc w:val="both"/>
        <w:rPr>
          <w:rFonts w:cstheme="minorHAnsi"/>
          <w:sz w:val="22"/>
          <w:szCs w:val="22"/>
          <w:shd w:val="clear" w:color="auto" w:fill="F7F8FA"/>
        </w:rPr>
      </w:pPr>
      <w:r w:rsidRPr="00016D38">
        <w:rPr>
          <w:rFonts w:cstheme="minorHAnsi"/>
          <w:sz w:val="22"/>
          <w:szCs w:val="22"/>
        </w:rPr>
        <w:t>Respondent 8, a Met police response officer answered “</w:t>
      </w:r>
      <w:r w:rsidRPr="00016D38">
        <w:rPr>
          <w:rFonts w:cstheme="minorHAnsi"/>
          <w:sz w:val="22"/>
          <w:szCs w:val="22"/>
          <w:shd w:val="clear" w:color="auto" w:fill="F7F8FA"/>
        </w:rPr>
        <w:t>The public has lost a huge amount of trust in police, constantly filming us during arrests or interjecting on other arrests being made which are none of their business and they are not involved in. We are public enemy number 1”</w:t>
      </w:r>
      <w:r w:rsidR="006E731A" w:rsidRPr="00016D38">
        <w:rPr>
          <w:rFonts w:cstheme="minorHAnsi"/>
          <w:sz w:val="22"/>
          <w:szCs w:val="22"/>
          <w:shd w:val="clear" w:color="auto" w:fill="F7F8FA"/>
        </w:rPr>
        <w:t>. This officer highlights the struggle they now face and refers to themselves and other officers as “public enemy number 1”, this suggests the officer has now experienced much negativity and perceives a lot of negativity from the community they serve.</w:t>
      </w:r>
    </w:p>
    <w:p w14:paraId="52FFEF9E" w14:textId="77777777" w:rsidR="00E57914" w:rsidRPr="00016D38" w:rsidRDefault="00E57914" w:rsidP="00CF6867">
      <w:pPr>
        <w:jc w:val="both"/>
        <w:rPr>
          <w:rFonts w:cstheme="minorHAnsi"/>
          <w:sz w:val="22"/>
          <w:szCs w:val="22"/>
        </w:rPr>
      </w:pPr>
    </w:p>
    <w:p w14:paraId="3780D980" w14:textId="77777777" w:rsidR="00F518CB" w:rsidRPr="00016D38" w:rsidRDefault="00F518CB" w:rsidP="00CF6867">
      <w:pPr>
        <w:jc w:val="both"/>
        <w:rPr>
          <w:rFonts w:cstheme="minorHAnsi"/>
          <w:sz w:val="22"/>
          <w:szCs w:val="22"/>
          <w:u w:val="single"/>
        </w:rPr>
      </w:pPr>
    </w:p>
    <w:p w14:paraId="509FD78C" w14:textId="77777777" w:rsidR="00F518CB" w:rsidRPr="00016D38" w:rsidRDefault="00F518CB" w:rsidP="00CF6867">
      <w:pPr>
        <w:jc w:val="both"/>
        <w:rPr>
          <w:rFonts w:cstheme="minorHAnsi"/>
          <w:sz w:val="22"/>
          <w:szCs w:val="22"/>
          <w:u w:val="single"/>
        </w:rPr>
      </w:pPr>
    </w:p>
    <w:p w14:paraId="341BD817" w14:textId="77777777" w:rsidR="00F518CB" w:rsidRPr="00016D38" w:rsidRDefault="00F518CB" w:rsidP="00CF6867">
      <w:pPr>
        <w:jc w:val="both"/>
        <w:rPr>
          <w:rFonts w:cstheme="minorHAnsi"/>
          <w:sz w:val="22"/>
          <w:szCs w:val="22"/>
          <w:u w:val="single"/>
        </w:rPr>
      </w:pPr>
    </w:p>
    <w:p w14:paraId="3F985F42" w14:textId="1F1CEF7A" w:rsidR="00E57914" w:rsidRPr="00016D38" w:rsidRDefault="00E57914" w:rsidP="00CF6867">
      <w:pPr>
        <w:jc w:val="both"/>
        <w:rPr>
          <w:rFonts w:cstheme="minorHAnsi"/>
          <w:sz w:val="22"/>
          <w:szCs w:val="22"/>
          <w:u w:val="single"/>
        </w:rPr>
      </w:pPr>
      <w:r w:rsidRPr="00016D38">
        <w:rPr>
          <w:rFonts w:cstheme="minorHAnsi"/>
          <w:sz w:val="22"/>
          <w:szCs w:val="22"/>
          <w:u w:val="single"/>
        </w:rPr>
        <w:t>4.7 – Do you believe you have changed how you conduct your duties in the police force since the Sarah Everard murder? If yes, in what ways?</w:t>
      </w:r>
    </w:p>
    <w:p w14:paraId="538B3F2B" w14:textId="77777777" w:rsidR="00E57914" w:rsidRPr="00016D38" w:rsidRDefault="00E57914" w:rsidP="00CF6867">
      <w:pPr>
        <w:jc w:val="both"/>
        <w:rPr>
          <w:rFonts w:cstheme="minorHAnsi"/>
          <w:sz w:val="22"/>
          <w:szCs w:val="22"/>
          <w:u w:val="single"/>
        </w:rPr>
      </w:pPr>
    </w:p>
    <w:p w14:paraId="20032672" w14:textId="77777777" w:rsidR="00E57914" w:rsidRPr="00016D38" w:rsidRDefault="00E57914" w:rsidP="00CF6867">
      <w:pPr>
        <w:jc w:val="both"/>
        <w:rPr>
          <w:rFonts w:cstheme="minorHAnsi"/>
          <w:sz w:val="22"/>
          <w:szCs w:val="22"/>
        </w:rPr>
      </w:pPr>
      <w:r w:rsidRPr="00016D38">
        <w:rPr>
          <w:rFonts w:cstheme="minorHAnsi"/>
          <w:sz w:val="22"/>
          <w:szCs w:val="22"/>
        </w:rPr>
        <w:t xml:space="preserve">In response to this question 87.50% of respondents answered yes and left comments on what ways they believe they have changed how they conduct their duties. 12.50% of respondents selected no and left no comment on this. </w:t>
      </w:r>
    </w:p>
    <w:p w14:paraId="33E6A461" w14:textId="3009A6A6" w:rsidR="00E57914" w:rsidRPr="00016D38" w:rsidRDefault="00E57914" w:rsidP="00CF6867">
      <w:pPr>
        <w:jc w:val="both"/>
        <w:rPr>
          <w:rFonts w:cstheme="minorHAnsi"/>
          <w:sz w:val="22"/>
          <w:szCs w:val="22"/>
        </w:rPr>
      </w:pPr>
    </w:p>
    <w:p w14:paraId="40C6B929" w14:textId="77777777" w:rsidR="006E731A" w:rsidRPr="00016D38" w:rsidRDefault="006E731A" w:rsidP="006E731A">
      <w:pPr>
        <w:jc w:val="both"/>
        <w:rPr>
          <w:rFonts w:cstheme="minorHAnsi"/>
          <w:sz w:val="22"/>
          <w:szCs w:val="22"/>
        </w:rPr>
      </w:pPr>
      <w:r w:rsidRPr="00016D38">
        <w:rPr>
          <w:rFonts w:cstheme="minorHAnsi"/>
          <w:sz w:val="22"/>
          <w:szCs w:val="22"/>
        </w:rPr>
        <w:t xml:space="preserve">Respondent 1, a South Wales police officer was the only officer to select ‘No’ for this question, furthering the suggestion that they did not receive any negative experiences from the incident. </w:t>
      </w:r>
    </w:p>
    <w:p w14:paraId="5E215D5E" w14:textId="4F4D23A8" w:rsidR="007203B9" w:rsidRPr="00016D38" w:rsidRDefault="007203B9" w:rsidP="00CF6867">
      <w:pPr>
        <w:jc w:val="both"/>
        <w:rPr>
          <w:rFonts w:cstheme="minorHAnsi"/>
          <w:sz w:val="22"/>
          <w:szCs w:val="22"/>
        </w:rPr>
      </w:pPr>
    </w:p>
    <w:p w14:paraId="03D1A171" w14:textId="27AD853E" w:rsidR="00E57914" w:rsidRPr="00016D38" w:rsidRDefault="007203B9" w:rsidP="00CF6867">
      <w:pPr>
        <w:jc w:val="both"/>
        <w:rPr>
          <w:rFonts w:cstheme="minorHAnsi"/>
          <w:sz w:val="22"/>
          <w:szCs w:val="22"/>
        </w:rPr>
      </w:pPr>
      <w:r w:rsidRPr="00016D38">
        <w:rPr>
          <w:rFonts w:cstheme="minorHAnsi"/>
          <w:sz w:val="22"/>
          <w:szCs w:val="22"/>
        </w:rPr>
        <w:lastRenderedPageBreak/>
        <w:t xml:space="preserve">Respondent 1, a South Wales police officer was the only officer to select ‘No’ for this question, furthering the suggestion that they did not receive any negative experiences from the incident. </w:t>
      </w:r>
    </w:p>
    <w:p w14:paraId="1C2B1723" w14:textId="77777777" w:rsidR="00E57914" w:rsidRPr="00016D38" w:rsidRDefault="00E57914" w:rsidP="00CF6867">
      <w:pPr>
        <w:jc w:val="both"/>
        <w:rPr>
          <w:rFonts w:cstheme="minorHAnsi"/>
          <w:sz w:val="22"/>
          <w:szCs w:val="22"/>
        </w:rPr>
      </w:pPr>
    </w:p>
    <w:p w14:paraId="3C235E33" w14:textId="53E1ABD5"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number 2, an officer employed by South Wales police wrote “For a time I felt uncomfortable taking my kit home to clean it, did people think officers were taking their kits home for terrible reasons like Wayne Couzens was? This was a question I found I asked myself”</w:t>
      </w:r>
      <w:r w:rsidR="006E731A" w:rsidRPr="00016D38">
        <w:rPr>
          <w:rFonts w:cstheme="minorHAnsi"/>
          <w:sz w:val="22"/>
          <w:szCs w:val="22"/>
          <w:shd w:val="clear" w:color="auto" w:fill="F7F8FA"/>
        </w:rPr>
        <w:t>. This officer makes reference to feeling uncomfortable taking their kit home to clean it, as the officer does not go into great detail in this aspect it may suggest that when taking their stab vest/tac vest home to clean they worry people may think they are taking it home for similar reasons Wayne Couzens took his own kit home that evening he committed the crimes for which he has become known. This shows how officers were impacted in relation to even small aspects of their role that may have not crossed their minds before this.</w:t>
      </w:r>
    </w:p>
    <w:p w14:paraId="33E1A51E" w14:textId="77777777" w:rsidR="00E57914" w:rsidRPr="00016D38" w:rsidRDefault="00E57914" w:rsidP="00CF6867">
      <w:pPr>
        <w:jc w:val="both"/>
        <w:rPr>
          <w:rFonts w:cstheme="minorHAnsi"/>
          <w:sz w:val="22"/>
          <w:szCs w:val="22"/>
          <w:shd w:val="clear" w:color="auto" w:fill="FFFFFF"/>
        </w:rPr>
      </w:pPr>
    </w:p>
    <w:p w14:paraId="72883A86" w14:textId="6D9146EA"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3, a S</w:t>
      </w:r>
      <w:r w:rsidR="006E731A" w:rsidRPr="00016D38">
        <w:rPr>
          <w:rFonts w:cstheme="minorHAnsi"/>
          <w:sz w:val="22"/>
          <w:szCs w:val="22"/>
          <w:shd w:val="clear" w:color="auto" w:fill="F7F8FA"/>
        </w:rPr>
        <w:t xml:space="preserve">outh </w:t>
      </w:r>
      <w:r w:rsidRPr="00016D38">
        <w:rPr>
          <w:rFonts w:cstheme="minorHAnsi"/>
          <w:sz w:val="22"/>
          <w:szCs w:val="22"/>
          <w:shd w:val="clear" w:color="auto" w:fill="F7F8FA"/>
        </w:rPr>
        <w:t>W</w:t>
      </w:r>
      <w:r w:rsidR="006E731A" w:rsidRPr="00016D38">
        <w:rPr>
          <w:rFonts w:cstheme="minorHAnsi"/>
          <w:sz w:val="22"/>
          <w:szCs w:val="22"/>
          <w:shd w:val="clear" w:color="auto" w:fill="F7F8FA"/>
        </w:rPr>
        <w:t>ales police</w:t>
      </w:r>
      <w:r w:rsidRPr="00016D38">
        <w:rPr>
          <w:rFonts w:cstheme="minorHAnsi"/>
          <w:sz w:val="22"/>
          <w:szCs w:val="22"/>
          <w:shd w:val="clear" w:color="auto" w:fill="F7F8FA"/>
        </w:rPr>
        <w:t xml:space="preserve"> N</w:t>
      </w:r>
      <w:r w:rsidR="006E731A" w:rsidRPr="00016D38">
        <w:rPr>
          <w:rFonts w:cstheme="minorHAnsi"/>
          <w:sz w:val="22"/>
          <w:szCs w:val="22"/>
          <w:shd w:val="clear" w:color="auto" w:fill="F7F8FA"/>
        </w:rPr>
        <w:t>eighbourhood police officer</w:t>
      </w:r>
      <w:r w:rsidRPr="00016D38">
        <w:rPr>
          <w:rFonts w:cstheme="minorHAnsi"/>
          <w:sz w:val="22"/>
          <w:szCs w:val="22"/>
          <w:shd w:val="clear" w:color="auto" w:fill="F7F8FA"/>
        </w:rPr>
        <w:t xml:space="preserve"> wrote “More mindful when dealing with lone females, mindful that due to incidents that have occurred they may be uneasy dealing with an officer alone, be more understanding”</w:t>
      </w:r>
      <w:r w:rsidR="00A77C13" w:rsidRPr="00016D38">
        <w:rPr>
          <w:rFonts w:cstheme="minorHAnsi"/>
          <w:sz w:val="22"/>
          <w:szCs w:val="22"/>
          <w:shd w:val="clear" w:color="auto" w:fill="F7F8FA"/>
        </w:rPr>
        <w:t>.</w:t>
      </w:r>
      <w:r w:rsidR="006E731A" w:rsidRPr="00016D38">
        <w:rPr>
          <w:rFonts w:cstheme="minorHAnsi"/>
          <w:sz w:val="22"/>
          <w:szCs w:val="22"/>
          <w:shd w:val="clear" w:color="auto" w:fill="F7F8FA"/>
        </w:rPr>
        <w:t xml:space="preserve"> This officer writes how </w:t>
      </w:r>
      <w:r w:rsidR="00A77C13" w:rsidRPr="00016D38">
        <w:rPr>
          <w:rFonts w:cstheme="minorHAnsi"/>
          <w:sz w:val="22"/>
          <w:szCs w:val="22"/>
          <w:shd w:val="clear" w:color="auto" w:fill="F7F8FA"/>
        </w:rPr>
        <w:t>they</w:t>
      </w:r>
      <w:r w:rsidR="006E731A" w:rsidRPr="00016D38">
        <w:rPr>
          <w:rFonts w:cstheme="minorHAnsi"/>
          <w:sz w:val="22"/>
          <w:szCs w:val="22"/>
          <w:shd w:val="clear" w:color="auto" w:fill="F7F8FA"/>
        </w:rPr>
        <w:t xml:space="preserve"> changed in the way in which </w:t>
      </w:r>
      <w:r w:rsidR="00A77C13" w:rsidRPr="00016D38">
        <w:rPr>
          <w:rFonts w:cstheme="minorHAnsi"/>
          <w:sz w:val="22"/>
          <w:szCs w:val="22"/>
          <w:shd w:val="clear" w:color="auto" w:fill="F7F8FA"/>
        </w:rPr>
        <w:t>they</w:t>
      </w:r>
      <w:r w:rsidR="006E731A" w:rsidRPr="00016D38">
        <w:rPr>
          <w:rFonts w:cstheme="minorHAnsi"/>
          <w:sz w:val="22"/>
          <w:szCs w:val="22"/>
          <w:shd w:val="clear" w:color="auto" w:fill="F7F8FA"/>
        </w:rPr>
        <w:t xml:space="preserve"> conduct </w:t>
      </w:r>
      <w:r w:rsidR="00A77C13" w:rsidRPr="00016D38">
        <w:rPr>
          <w:rFonts w:cstheme="minorHAnsi"/>
          <w:sz w:val="22"/>
          <w:szCs w:val="22"/>
          <w:shd w:val="clear" w:color="auto" w:fill="F7F8FA"/>
        </w:rPr>
        <w:t>their</w:t>
      </w:r>
      <w:r w:rsidR="006E731A" w:rsidRPr="00016D38">
        <w:rPr>
          <w:rFonts w:cstheme="minorHAnsi"/>
          <w:sz w:val="22"/>
          <w:szCs w:val="22"/>
          <w:shd w:val="clear" w:color="auto" w:fill="F7F8FA"/>
        </w:rPr>
        <w:t xml:space="preserve"> duties, simply by being mindful when dealing with lone females due to the recent incidents however does not make reference to any one specific incident</w:t>
      </w:r>
      <w:r w:rsidR="00A77C13" w:rsidRPr="00016D38">
        <w:rPr>
          <w:rFonts w:cstheme="minorHAnsi"/>
          <w:sz w:val="22"/>
          <w:szCs w:val="22"/>
          <w:shd w:val="clear" w:color="auto" w:fill="F7F8FA"/>
        </w:rPr>
        <w:t xml:space="preserve"> that has occurred in which they have needed to change. </w:t>
      </w:r>
    </w:p>
    <w:p w14:paraId="6F3A2395" w14:textId="77777777" w:rsidR="00E57914" w:rsidRPr="00016D38" w:rsidRDefault="00E57914" w:rsidP="00CF6867">
      <w:pPr>
        <w:jc w:val="both"/>
        <w:rPr>
          <w:rFonts w:cstheme="minorHAnsi"/>
          <w:sz w:val="22"/>
          <w:szCs w:val="22"/>
          <w:shd w:val="clear" w:color="auto" w:fill="F7F8FA"/>
        </w:rPr>
      </w:pPr>
    </w:p>
    <w:p w14:paraId="2474038A" w14:textId="6DA86D55"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4, a South Wales police CID officer wrote “I believe I have become more mindful when dealing with the public and the image I leave of the police once I’ve dealt with them”</w:t>
      </w:r>
      <w:r w:rsidR="00A77C13" w:rsidRPr="00016D38">
        <w:rPr>
          <w:rFonts w:cstheme="minorHAnsi"/>
          <w:sz w:val="22"/>
          <w:szCs w:val="22"/>
          <w:shd w:val="clear" w:color="auto" w:fill="F7F8FA"/>
        </w:rPr>
        <w:t xml:space="preserve">. Again, this South Wales police officer states they have altered by being more mindful when dealing with the public and the image they leave of themselves, however do not state any drastic measures. </w:t>
      </w:r>
    </w:p>
    <w:p w14:paraId="11B89B14" w14:textId="77777777" w:rsidR="00E57914" w:rsidRPr="00016D38" w:rsidRDefault="00E57914" w:rsidP="00CF6867">
      <w:pPr>
        <w:jc w:val="both"/>
        <w:rPr>
          <w:rFonts w:cstheme="minorHAnsi"/>
          <w:sz w:val="22"/>
          <w:szCs w:val="22"/>
          <w:shd w:val="clear" w:color="auto" w:fill="F7F8FA"/>
        </w:rPr>
      </w:pPr>
    </w:p>
    <w:p w14:paraId="72220EDA" w14:textId="1BA9B37A"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5, a met response officer wrote “Same as I said above, changed policy on stop search, dealt with single female calls more tactfully, policed the protests and vigils the best we could and so on”</w:t>
      </w:r>
      <w:r w:rsidR="00A77C13" w:rsidRPr="00016D38">
        <w:rPr>
          <w:rFonts w:cstheme="minorHAnsi"/>
          <w:sz w:val="22"/>
          <w:szCs w:val="22"/>
          <w:shd w:val="clear" w:color="auto" w:fill="F7F8FA"/>
        </w:rPr>
        <w:t>. This answer</w:t>
      </w:r>
      <w:r w:rsidRPr="00016D38">
        <w:rPr>
          <w:rFonts w:cstheme="minorHAnsi"/>
          <w:sz w:val="22"/>
          <w:szCs w:val="22"/>
          <w:shd w:val="clear" w:color="auto" w:fill="F7F8FA"/>
        </w:rPr>
        <w:t xml:space="preserve"> highlights how this particular officer changed the way in which they approached calls regarding lone females along with the newly implemented stop search policies</w:t>
      </w:r>
      <w:r w:rsidR="00A77C13" w:rsidRPr="00016D38">
        <w:rPr>
          <w:rFonts w:cstheme="minorHAnsi"/>
          <w:sz w:val="22"/>
          <w:szCs w:val="22"/>
          <w:shd w:val="clear" w:color="auto" w:fill="F7F8FA"/>
        </w:rPr>
        <w:t xml:space="preserve"> that the Metropolitan police brought in</w:t>
      </w:r>
      <w:r w:rsidRPr="00016D38">
        <w:rPr>
          <w:rFonts w:cstheme="minorHAnsi"/>
          <w:sz w:val="22"/>
          <w:szCs w:val="22"/>
          <w:shd w:val="clear" w:color="auto" w:fill="F7F8FA"/>
        </w:rPr>
        <w:t>. This particular officer indicates they were involved in policing the vigils and states they did it “the best we could”</w:t>
      </w:r>
      <w:r w:rsidR="00A77C13" w:rsidRPr="00016D38">
        <w:rPr>
          <w:rFonts w:cstheme="minorHAnsi"/>
          <w:sz w:val="22"/>
          <w:szCs w:val="22"/>
          <w:shd w:val="clear" w:color="auto" w:fill="F7F8FA"/>
        </w:rPr>
        <w:t xml:space="preserve"> and therefore may have been affected directly by the aftermath however makes no direct reference to being affected as such.</w:t>
      </w:r>
    </w:p>
    <w:p w14:paraId="1FA0B111" w14:textId="77777777" w:rsidR="00E57914" w:rsidRPr="00016D38" w:rsidRDefault="00E57914" w:rsidP="00CF6867">
      <w:pPr>
        <w:jc w:val="both"/>
        <w:rPr>
          <w:rFonts w:cstheme="minorHAnsi"/>
          <w:sz w:val="22"/>
          <w:szCs w:val="22"/>
          <w:shd w:val="clear" w:color="auto" w:fill="F7F8FA"/>
        </w:rPr>
      </w:pPr>
    </w:p>
    <w:p w14:paraId="72B593FE" w14:textId="77777777" w:rsidR="00E57914" w:rsidRPr="00016D38" w:rsidRDefault="00E57914" w:rsidP="00CF6867">
      <w:pPr>
        <w:jc w:val="both"/>
        <w:rPr>
          <w:rFonts w:cstheme="minorHAnsi"/>
          <w:sz w:val="22"/>
          <w:szCs w:val="22"/>
          <w:shd w:val="clear" w:color="auto" w:fill="FFFFFF"/>
        </w:rPr>
      </w:pPr>
      <w:r w:rsidRPr="00016D38">
        <w:rPr>
          <w:rFonts w:cstheme="minorHAnsi"/>
          <w:sz w:val="22"/>
          <w:szCs w:val="22"/>
          <w:shd w:val="clear" w:color="auto" w:fill="F7F8FA"/>
        </w:rPr>
        <w:t>Respondent 6, a met police NPT officer wrote that they were “</w:t>
      </w:r>
      <w:r w:rsidRPr="00016D38">
        <w:rPr>
          <w:rFonts w:cstheme="minorHAnsi"/>
          <w:sz w:val="22"/>
          <w:szCs w:val="22"/>
          <w:shd w:val="clear" w:color="auto" w:fill="FFFFFF"/>
        </w:rPr>
        <w:t>More careful and mindful of the impression I leave behind at an incident”</w:t>
      </w:r>
    </w:p>
    <w:p w14:paraId="3AFB67AB" w14:textId="77777777" w:rsidR="00E57914" w:rsidRPr="00016D38" w:rsidRDefault="00E57914" w:rsidP="00CF6867">
      <w:pPr>
        <w:jc w:val="both"/>
        <w:rPr>
          <w:rFonts w:cstheme="minorHAnsi"/>
          <w:sz w:val="22"/>
          <w:szCs w:val="22"/>
          <w:shd w:val="clear" w:color="auto" w:fill="F7F8FA"/>
        </w:rPr>
      </w:pPr>
    </w:p>
    <w:p w14:paraId="59C4D047" w14:textId="386C7B1E"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7, a Met police NPT officer wrote “Calls where a lone female is present are dealt with in a manner that shows we listened to what the public wanted”</w:t>
      </w:r>
      <w:r w:rsidR="00A77C13" w:rsidRPr="00016D38">
        <w:rPr>
          <w:rFonts w:cstheme="minorHAnsi"/>
          <w:sz w:val="22"/>
          <w:szCs w:val="22"/>
          <w:shd w:val="clear" w:color="auto" w:fill="F7F8FA"/>
        </w:rPr>
        <w:t>. This Metropolitan police officer writes how they have altered to show the public they are listening, suggesting they wish to reflect to those they serve how they are implementing change within the service and adapting to the ever changing dynamic they face.</w:t>
      </w:r>
    </w:p>
    <w:p w14:paraId="6E7726BB" w14:textId="77777777" w:rsidR="00E57914" w:rsidRPr="00016D38" w:rsidRDefault="00E57914" w:rsidP="00CF6867">
      <w:pPr>
        <w:jc w:val="both"/>
        <w:rPr>
          <w:rFonts w:cstheme="minorHAnsi"/>
          <w:sz w:val="22"/>
          <w:szCs w:val="22"/>
        </w:rPr>
      </w:pPr>
    </w:p>
    <w:p w14:paraId="6C15C632" w14:textId="2DB1FF9B" w:rsidR="00E57914" w:rsidRPr="00016D38" w:rsidRDefault="00E57914" w:rsidP="00CF6867">
      <w:pPr>
        <w:jc w:val="both"/>
        <w:rPr>
          <w:rFonts w:cstheme="minorHAnsi"/>
          <w:sz w:val="22"/>
          <w:szCs w:val="22"/>
          <w:shd w:val="clear" w:color="auto" w:fill="F7F8FA"/>
        </w:rPr>
      </w:pPr>
      <w:r w:rsidRPr="00016D38">
        <w:rPr>
          <w:rFonts w:cstheme="minorHAnsi"/>
          <w:sz w:val="22"/>
          <w:szCs w:val="22"/>
        </w:rPr>
        <w:t>Respondent 8, a Met police response officer wrote “</w:t>
      </w:r>
      <w:r w:rsidRPr="00016D38">
        <w:rPr>
          <w:rFonts w:cstheme="minorHAnsi"/>
          <w:sz w:val="22"/>
          <w:szCs w:val="22"/>
          <w:shd w:val="clear" w:color="auto" w:fill="F7F8FA"/>
        </w:rPr>
        <w:t>I am much more careful to protect myself now than ever, due to the hatred we experience for just doing our jobs”</w:t>
      </w:r>
      <w:r w:rsidR="00A77C13" w:rsidRPr="00016D38">
        <w:rPr>
          <w:rFonts w:cstheme="minorHAnsi"/>
          <w:sz w:val="22"/>
          <w:szCs w:val="22"/>
          <w:shd w:val="clear" w:color="auto" w:fill="F7F8FA"/>
        </w:rPr>
        <w:t xml:space="preserve">. This respondent highlights the safety aspect of the changing situation and suggests they now feel the need to protect themselves more as hatred for the police has risen and distrust in the police is on the rise, this is supported in the literature review and is highlighted by the Cumberland Lodge section that shows statistically the level of trust in the police has diminished as a result of the incident. </w:t>
      </w:r>
    </w:p>
    <w:p w14:paraId="1A616C85" w14:textId="77777777" w:rsidR="00E57914" w:rsidRPr="00016D38" w:rsidRDefault="00E57914" w:rsidP="00CF6867">
      <w:pPr>
        <w:jc w:val="both"/>
        <w:rPr>
          <w:rFonts w:cstheme="minorHAnsi"/>
          <w:sz w:val="22"/>
          <w:szCs w:val="22"/>
          <w:shd w:val="clear" w:color="auto" w:fill="F7F8FA"/>
        </w:rPr>
      </w:pPr>
    </w:p>
    <w:p w14:paraId="268CE3A3" w14:textId="520B0E0F" w:rsidR="00E57914" w:rsidRPr="00016D38" w:rsidRDefault="00E57914" w:rsidP="00CF6867">
      <w:pPr>
        <w:jc w:val="both"/>
        <w:rPr>
          <w:rFonts w:cstheme="minorHAnsi"/>
          <w:sz w:val="22"/>
          <w:szCs w:val="22"/>
          <w:u w:val="single"/>
          <w:shd w:val="clear" w:color="auto" w:fill="F7F8FA"/>
        </w:rPr>
      </w:pPr>
      <w:r w:rsidRPr="00016D38">
        <w:rPr>
          <w:rFonts w:cstheme="minorHAnsi"/>
          <w:sz w:val="22"/>
          <w:szCs w:val="22"/>
          <w:u w:val="single"/>
          <w:shd w:val="clear" w:color="auto" w:fill="F7F8FA"/>
        </w:rPr>
        <w:t>4.8 – Have you noticed or experienced any difference in the attitudes/behaviours of members of the public towards you or other police officers since the murder of Sarah Everard?</w:t>
      </w:r>
    </w:p>
    <w:p w14:paraId="0605BC56" w14:textId="77777777" w:rsidR="00E57914" w:rsidRPr="00016D38" w:rsidRDefault="00E57914" w:rsidP="00CF6867">
      <w:pPr>
        <w:jc w:val="both"/>
        <w:rPr>
          <w:rFonts w:cstheme="minorHAnsi"/>
          <w:sz w:val="22"/>
          <w:szCs w:val="22"/>
          <w:u w:val="single"/>
          <w:shd w:val="clear" w:color="auto" w:fill="F7F8FA"/>
        </w:rPr>
      </w:pPr>
    </w:p>
    <w:p w14:paraId="2516D3BC" w14:textId="72584FB7"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FFFFF"/>
        </w:rPr>
        <w:t>Respondent 1, a police officer serving South Wales police wrote “</w:t>
      </w:r>
      <w:r w:rsidRPr="00016D38">
        <w:rPr>
          <w:rFonts w:cstheme="minorHAnsi"/>
          <w:sz w:val="22"/>
          <w:szCs w:val="22"/>
          <w:shd w:val="clear" w:color="auto" w:fill="F7F8FA"/>
        </w:rPr>
        <w:t>I have not noticed a change in how police officers are treated in the area I police, I have seen no public backlash”</w:t>
      </w:r>
      <w:r w:rsidR="00A77C13" w:rsidRPr="00016D38">
        <w:rPr>
          <w:rFonts w:cstheme="minorHAnsi"/>
          <w:sz w:val="22"/>
          <w:szCs w:val="22"/>
          <w:shd w:val="clear" w:color="auto" w:fill="F7F8FA"/>
        </w:rPr>
        <w:t xml:space="preserve">. This South Wales police officer states they have experience no change in how officers are treated and have seen no public backlash, suggesting they have continued their normal duties without seeing the Sarah Everard murder affect their day-to-day role. </w:t>
      </w:r>
    </w:p>
    <w:p w14:paraId="77C59861" w14:textId="77777777" w:rsidR="00E57914" w:rsidRPr="00016D38" w:rsidRDefault="00E57914" w:rsidP="00CF6867">
      <w:pPr>
        <w:jc w:val="both"/>
        <w:rPr>
          <w:rFonts w:cstheme="minorHAnsi"/>
          <w:sz w:val="22"/>
          <w:szCs w:val="22"/>
          <w:u w:val="single"/>
          <w:shd w:val="clear" w:color="auto" w:fill="F7F8FA"/>
        </w:rPr>
      </w:pPr>
    </w:p>
    <w:p w14:paraId="7273AD35" w14:textId="41846100"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 xml:space="preserve">Respondent number 2, a South Wales police officer wrote only “No” as their response to this question. </w:t>
      </w:r>
      <w:r w:rsidR="00A77C13" w:rsidRPr="00016D38">
        <w:rPr>
          <w:rFonts w:cstheme="minorHAnsi"/>
          <w:sz w:val="22"/>
          <w:szCs w:val="22"/>
          <w:shd w:val="clear" w:color="auto" w:fill="F7F8FA"/>
        </w:rPr>
        <w:t>Again, this South Wales police officer has indicated they have seen no change in public relations since the incident and suggests they have not been affected greatly in this area.</w:t>
      </w:r>
    </w:p>
    <w:p w14:paraId="5AC8C0B7" w14:textId="77777777" w:rsidR="00E57914" w:rsidRPr="00016D38" w:rsidRDefault="00E57914" w:rsidP="00CF6867">
      <w:pPr>
        <w:jc w:val="both"/>
        <w:rPr>
          <w:rFonts w:cstheme="minorHAnsi"/>
          <w:sz w:val="22"/>
          <w:szCs w:val="22"/>
          <w:shd w:val="clear" w:color="auto" w:fill="F7F8FA"/>
        </w:rPr>
      </w:pPr>
    </w:p>
    <w:p w14:paraId="62960D10" w14:textId="7202B8E6" w:rsidR="00E57914" w:rsidRPr="00016D38" w:rsidRDefault="00E57914" w:rsidP="00CF6867">
      <w:pPr>
        <w:jc w:val="both"/>
        <w:rPr>
          <w:rFonts w:cstheme="minorHAnsi"/>
          <w:sz w:val="22"/>
          <w:szCs w:val="22"/>
          <w:shd w:val="clear" w:color="auto" w:fill="FFFFFF"/>
        </w:rPr>
      </w:pPr>
      <w:r w:rsidRPr="00016D38">
        <w:rPr>
          <w:rFonts w:cstheme="minorHAnsi"/>
          <w:sz w:val="22"/>
          <w:szCs w:val="22"/>
          <w:shd w:val="clear" w:color="auto" w:fill="FFFFFF"/>
        </w:rPr>
        <w:t>Respondent 3, S</w:t>
      </w:r>
      <w:r w:rsidR="00A77C13" w:rsidRPr="00016D38">
        <w:rPr>
          <w:rFonts w:cstheme="minorHAnsi"/>
          <w:sz w:val="22"/>
          <w:szCs w:val="22"/>
          <w:shd w:val="clear" w:color="auto" w:fill="FFFFFF"/>
        </w:rPr>
        <w:t>outh Wales police Neighbourhood police officer</w:t>
      </w:r>
      <w:r w:rsidRPr="00016D38">
        <w:rPr>
          <w:rFonts w:cstheme="minorHAnsi"/>
          <w:sz w:val="22"/>
          <w:szCs w:val="22"/>
          <w:shd w:val="clear" w:color="auto" w:fill="FFFFFF"/>
        </w:rPr>
        <w:t xml:space="preserve"> wrote “Not particularly”</w:t>
      </w:r>
      <w:r w:rsidR="00A77C13" w:rsidRPr="00016D38">
        <w:rPr>
          <w:rFonts w:cstheme="minorHAnsi"/>
          <w:sz w:val="22"/>
          <w:szCs w:val="22"/>
          <w:shd w:val="clear" w:color="auto" w:fill="FFFFFF"/>
        </w:rPr>
        <w:t xml:space="preserve">, which as above shows they have seen no change in public relation and their short and concise replies suggest no emotional investment in the matter being discussed in this </w:t>
      </w:r>
      <w:r w:rsidR="0015523E" w:rsidRPr="00016D38">
        <w:rPr>
          <w:rFonts w:cstheme="minorHAnsi"/>
          <w:sz w:val="22"/>
          <w:szCs w:val="22"/>
          <w:shd w:val="clear" w:color="auto" w:fill="FFFFFF"/>
        </w:rPr>
        <w:t>question</w:t>
      </w:r>
      <w:r w:rsidR="00A77C13" w:rsidRPr="00016D38">
        <w:rPr>
          <w:rFonts w:cstheme="minorHAnsi"/>
          <w:sz w:val="22"/>
          <w:szCs w:val="22"/>
          <w:shd w:val="clear" w:color="auto" w:fill="FFFFFF"/>
        </w:rPr>
        <w:t>.</w:t>
      </w:r>
    </w:p>
    <w:p w14:paraId="317FFDD3" w14:textId="77777777" w:rsidR="00E57914" w:rsidRPr="00016D38" w:rsidRDefault="00E57914" w:rsidP="00CF6867">
      <w:pPr>
        <w:jc w:val="both"/>
        <w:rPr>
          <w:rFonts w:cstheme="minorHAnsi"/>
          <w:sz w:val="22"/>
          <w:szCs w:val="22"/>
          <w:shd w:val="clear" w:color="auto" w:fill="FFFFFF"/>
        </w:rPr>
      </w:pPr>
    </w:p>
    <w:p w14:paraId="1639476B" w14:textId="621481BB" w:rsidR="00E57914" w:rsidRPr="00016D38" w:rsidRDefault="00E57914" w:rsidP="00CF6867">
      <w:pPr>
        <w:jc w:val="both"/>
        <w:rPr>
          <w:rFonts w:cstheme="minorHAnsi"/>
          <w:sz w:val="22"/>
          <w:szCs w:val="22"/>
          <w:shd w:val="clear" w:color="auto" w:fill="FFFFFF"/>
        </w:rPr>
      </w:pPr>
      <w:r w:rsidRPr="00016D38">
        <w:rPr>
          <w:rFonts w:cstheme="minorHAnsi"/>
          <w:sz w:val="22"/>
          <w:szCs w:val="22"/>
          <w:shd w:val="clear" w:color="auto" w:fill="F7F8FA"/>
        </w:rPr>
        <w:t>Respondent 4</w:t>
      </w:r>
      <w:r w:rsidR="00A77C13" w:rsidRPr="00016D38">
        <w:rPr>
          <w:rFonts w:cstheme="minorHAnsi"/>
          <w:sz w:val="22"/>
          <w:szCs w:val="22"/>
          <w:shd w:val="clear" w:color="auto" w:fill="F7F8FA"/>
        </w:rPr>
        <w:t xml:space="preserve"> of South Wales police </w:t>
      </w:r>
      <w:r w:rsidRPr="00016D38">
        <w:rPr>
          <w:rFonts w:cstheme="minorHAnsi"/>
          <w:sz w:val="22"/>
          <w:szCs w:val="22"/>
          <w:shd w:val="clear" w:color="auto" w:fill="F7F8FA"/>
        </w:rPr>
        <w:t>CID wrote “</w:t>
      </w:r>
      <w:r w:rsidRPr="00016D38">
        <w:rPr>
          <w:rFonts w:cstheme="minorHAnsi"/>
          <w:sz w:val="22"/>
          <w:szCs w:val="22"/>
          <w:shd w:val="clear" w:color="auto" w:fill="FFFFFF"/>
        </w:rPr>
        <w:t>On one occasion a suspect I arrested accused me of being “just like Couzens” in a fit of rage after he was arrested, however this had no bearing on me and did not affect me”</w:t>
      </w:r>
      <w:r w:rsidR="00A77C13" w:rsidRPr="00016D38">
        <w:rPr>
          <w:rFonts w:cstheme="minorHAnsi"/>
          <w:sz w:val="22"/>
          <w:szCs w:val="22"/>
          <w:shd w:val="clear" w:color="auto" w:fill="FFFFFF"/>
        </w:rPr>
        <w:t>. This Officer states they have experienced one negative comment at their expense however this did not phase them and had “no bearing on me and did not affect me”, which suggests this was a one</w:t>
      </w:r>
      <w:r w:rsidR="0015523E" w:rsidRPr="00016D38">
        <w:rPr>
          <w:rFonts w:cstheme="minorHAnsi"/>
          <w:sz w:val="22"/>
          <w:szCs w:val="22"/>
          <w:shd w:val="clear" w:color="auto" w:fill="FFFFFF"/>
        </w:rPr>
        <w:t>-</w:t>
      </w:r>
      <w:r w:rsidR="00A77C13" w:rsidRPr="00016D38">
        <w:rPr>
          <w:rFonts w:cstheme="minorHAnsi"/>
          <w:sz w:val="22"/>
          <w:szCs w:val="22"/>
          <w:shd w:val="clear" w:color="auto" w:fill="FFFFFF"/>
        </w:rPr>
        <w:t xml:space="preserve">off comment and the officer has </w:t>
      </w:r>
      <w:proofErr w:type="spellStart"/>
      <w:r w:rsidR="00A77C13" w:rsidRPr="00016D38">
        <w:rPr>
          <w:rFonts w:cstheme="minorHAnsi"/>
          <w:sz w:val="22"/>
          <w:szCs w:val="22"/>
          <w:shd w:val="clear" w:color="auto" w:fill="FFFFFF"/>
        </w:rPr>
        <w:t>bot</w:t>
      </w:r>
      <w:proofErr w:type="spellEnd"/>
      <w:r w:rsidR="00A77C13" w:rsidRPr="00016D38">
        <w:rPr>
          <w:rFonts w:cstheme="minorHAnsi"/>
          <w:sz w:val="22"/>
          <w:szCs w:val="22"/>
          <w:shd w:val="clear" w:color="auto" w:fill="FFFFFF"/>
        </w:rPr>
        <w:t xml:space="preserve"> been a victim of sustained or repeated comments while conducting their duties.</w:t>
      </w:r>
    </w:p>
    <w:p w14:paraId="2E759D74" w14:textId="77777777" w:rsidR="00E57914" w:rsidRPr="00016D38" w:rsidRDefault="00E57914" w:rsidP="00CF6867">
      <w:pPr>
        <w:jc w:val="both"/>
        <w:rPr>
          <w:rFonts w:cstheme="minorHAnsi"/>
          <w:sz w:val="22"/>
          <w:szCs w:val="22"/>
          <w:shd w:val="clear" w:color="auto" w:fill="FFFFFF"/>
        </w:rPr>
      </w:pPr>
    </w:p>
    <w:p w14:paraId="71262CDA" w14:textId="60086F49"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5, a met response officer wrote “Quite a lot, there was major backlash and when dealing with a few incidents we were called murderers, killers or generally met with distrust from the public more than usual”. You can see how this differs from the experiences of some South Wales police officers and the difference in public response based on the location that the officer is serving</w:t>
      </w:r>
      <w:r w:rsidR="0015523E" w:rsidRPr="00016D38">
        <w:rPr>
          <w:rFonts w:cstheme="minorHAnsi"/>
          <w:sz w:val="22"/>
          <w:szCs w:val="22"/>
          <w:shd w:val="clear" w:color="auto" w:fill="F7F8FA"/>
        </w:rPr>
        <w:t xml:space="preserve"> and how that area reacts differently to the officers after the incident. </w:t>
      </w:r>
    </w:p>
    <w:p w14:paraId="60938C7F" w14:textId="77777777" w:rsidR="00E57914" w:rsidRPr="00016D38" w:rsidRDefault="00E57914" w:rsidP="00CF6867">
      <w:pPr>
        <w:jc w:val="both"/>
        <w:rPr>
          <w:rFonts w:cstheme="minorHAnsi"/>
          <w:sz w:val="22"/>
          <w:szCs w:val="22"/>
          <w:shd w:val="clear" w:color="auto" w:fill="F7F8FA"/>
        </w:rPr>
      </w:pPr>
    </w:p>
    <w:p w14:paraId="34E4B7CD" w14:textId="25968741" w:rsidR="00E57914"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 xml:space="preserve">Respondent 6, a </w:t>
      </w:r>
      <w:r w:rsidR="0015523E" w:rsidRPr="00016D38">
        <w:rPr>
          <w:rFonts w:cstheme="minorHAnsi"/>
          <w:sz w:val="22"/>
          <w:szCs w:val="22"/>
          <w:shd w:val="clear" w:color="auto" w:fill="F7F8FA"/>
        </w:rPr>
        <w:t>Metropolitan Neighbourhood police</w:t>
      </w:r>
      <w:r w:rsidRPr="00016D38">
        <w:rPr>
          <w:rFonts w:cstheme="minorHAnsi"/>
          <w:sz w:val="22"/>
          <w:szCs w:val="22"/>
          <w:shd w:val="clear" w:color="auto" w:fill="F7F8FA"/>
        </w:rPr>
        <w:t xml:space="preserve"> officer wrote “Yes, negative backlash from the public”</w:t>
      </w:r>
      <w:r w:rsidR="0015523E" w:rsidRPr="00016D38">
        <w:rPr>
          <w:rFonts w:cstheme="minorHAnsi"/>
          <w:sz w:val="22"/>
          <w:szCs w:val="22"/>
          <w:shd w:val="clear" w:color="auto" w:fill="F7F8FA"/>
        </w:rPr>
        <w:t xml:space="preserve"> and </w:t>
      </w:r>
      <w:r w:rsidRPr="00016D38">
        <w:rPr>
          <w:rFonts w:cstheme="minorHAnsi"/>
          <w:sz w:val="22"/>
          <w:szCs w:val="22"/>
          <w:shd w:val="clear" w:color="auto" w:fill="F7F8FA"/>
        </w:rPr>
        <w:t xml:space="preserve">Respondent 7, </w:t>
      </w:r>
      <w:r w:rsidR="0015523E" w:rsidRPr="00016D38">
        <w:rPr>
          <w:rFonts w:cstheme="minorHAnsi"/>
          <w:sz w:val="22"/>
          <w:szCs w:val="22"/>
          <w:shd w:val="clear" w:color="auto" w:fill="F7F8FA"/>
        </w:rPr>
        <w:t xml:space="preserve">also a </w:t>
      </w:r>
      <w:r w:rsidRPr="00016D38">
        <w:rPr>
          <w:rFonts w:cstheme="minorHAnsi"/>
          <w:sz w:val="22"/>
          <w:szCs w:val="22"/>
          <w:shd w:val="clear" w:color="auto" w:fill="F7F8FA"/>
        </w:rPr>
        <w:t>Met</w:t>
      </w:r>
      <w:r w:rsidR="0015523E" w:rsidRPr="00016D38">
        <w:rPr>
          <w:rFonts w:cstheme="minorHAnsi"/>
          <w:sz w:val="22"/>
          <w:szCs w:val="22"/>
          <w:shd w:val="clear" w:color="auto" w:fill="F7F8FA"/>
        </w:rPr>
        <w:t>ropolitan</w:t>
      </w:r>
      <w:r w:rsidRPr="00016D38">
        <w:rPr>
          <w:rFonts w:cstheme="minorHAnsi"/>
          <w:sz w:val="22"/>
          <w:szCs w:val="22"/>
          <w:shd w:val="clear" w:color="auto" w:fill="F7F8FA"/>
        </w:rPr>
        <w:t xml:space="preserve"> N</w:t>
      </w:r>
      <w:r w:rsidR="0015523E" w:rsidRPr="00016D38">
        <w:rPr>
          <w:rFonts w:cstheme="minorHAnsi"/>
          <w:sz w:val="22"/>
          <w:szCs w:val="22"/>
          <w:shd w:val="clear" w:color="auto" w:fill="F7F8FA"/>
        </w:rPr>
        <w:t>eighbourhood police</w:t>
      </w:r>
      <w:r w:rsidRPr="00016D38">
        <w:rPr>
          <w:rFonts w:cstheme="minorHAnsi"/>
          <w:sz w:val="22"/>
          <w:szCs w:val="22"/>
          <w:shd w:val="clear" w:color="auto" w:fill="F7F8FA"/>
        </w:rPr>
        <w:t xml:space="preserve"> officer wrote “Lots of backlash while at calls, heckling etc”</w:t>
      </w:r>
      <w:r w:rsidR="0015523E" w:rsidRPr="00016D38">
        <w:rPr>
          <w:rFonts w:cstheme="minorHAnsi"/>
          <w:sz w:val="22"/>
          <w:szCs w:val="22"/>
          <w:shd w:val="clear" w:color="auto" w:fill="F7F8FA"/>
        </w:rPr>
        <w:t xml:space="preserve">. These answers show that the officers have been subject to backlash from the public by way of heckling while at calls, compared to their South Wales police counterparts in Neighbourhood policing who answered “not particularly” to the same question. </w:t>
      </w:r>
    </w:p>
    <w:p w14:paraId="456BFD80" w14:textId="77777777" w:rsidR="00E57914" w:rsidRPr="00016D38" w:rsidRDefault="00E57914" w:rsidP="00CF6867">
      <w:pPr>
        <w:jc w:val="both"/>
        <w:rPr>
          <w:rFonts w:cstheme="minorHAnsi"/>
          <w:sz w:val="22"/>
          <w:szCs w:val="22"/>
          <w:u w:val="single"/>
          <w:shd w:val="clear" w:color="auto" w:fill="F7F8FA"/>
        </w:rPr>
      </w:pPr>
    </w:p>
    <w:p w14:paraId="7E97CE23" w14:textId="5C0ABF1F" w:rsidR="00C6260E" w:rsidRPr="00016D38" w:rsidRDefault="00E57914" w:rsidP="00CF6867">
      <w:pPr>
        <w:jc w:val="both"/>
        <w:rPr>
          <w:rFonts w:cstheme="minorHAnsi"/>
          <w:sz w:val="22"/>
          <w:szCs w:val="22"/>
          <w:shd w:val="clear" w:color="auto" w:fill="F7F8FA"/>
        </w:rPr>
      </w:pPr>
      <w:r w:rsidRPr="00016D38">
        <w:rPr>
          <w:rFonts w:cstheme="minorHAnsi"/>
          <w:sz w:val="22"/>
          <w:szCs w:val="22"/>
          <w:shd w:val="clear" w:color="auto" w:fill="F7F8FA"/>
        </w:rPr>
        <w:t>Respondent 8, a Met police response officer wrote “Yes. As mentioned, we are treated like the criminals when we are the police”</w:t>
      </w:r>
      <w:r w:rsidR="0015523E" w:rsidRPr="00016D38">
        <w:rPr>
          <w:rFonts w:cstheme="minorHAnsi"/>
          <w:sz w:val="22"/>
          <w:szCs w:val="22"/>
          <w:shd w:val="clear" w:color="auto" w:fill="F7F8FA"/>
        </w:rPr>
        <w:t>. This answer seems to be an emotive one and one written in a manner that suggests the respondent is unhappy that they are being treated in this manner despite being employed within law enforcement and therefore do not believe they should be viewed and treated like a “criminal”.</w:t>
      </w:r>
    </w:p>
    <w:p w14:paraId="3825C9C2" w14:textId="77777777" w:rsidR="00E57914" w:rsidRPr="00016D38" w:rsidRDefault="00E57914" w:rsidP="00CF6867">
      <w:pPr>
        <w:jc w:val="both"/>
        <w:rPr>
          <w:rFonts w:cstheme="minorHAnsi"/>
          <w:sz w:val="22"/>
          <w:szCs w:val="22"/>
          <w:shd w:val="clear" w:color="auto" w:fill="F7F8FA"/>
        </w:rPr>
      </w:pPr>
    </w:p>
    <w:p w14:paraId="1CB9E362" w14:textId="2097F5DA" w:rsidR="00E57914" w:rsidRPr="00016D38" w:rsidRDefault="00E57914" w:rsidP="00CF6867">
      <w:pPr>
        <w:jc w:val="both"/>
        <w:rPr>
          <w:rFonts w:cstheme="minorHAnsi"/>
          <w:sz w:val="22"/>
          <w:szCs w:val="22"/>
          <w:u w:val="single"/>
        </w:rPr>
      </w:pPr>
      <w:r w:rsidRPr="00016D38">
        <w:rPr>
          <w:rFonts w:cstheme="minorHAnsi"/>
          <w:sz w:val="22"/>
          <w:szCs w:val="22"/>
          <w:u w:val="single"/>
        </w:rPr>
        <w:t>4.</w:t>
      </w:r>
      <w:r w:rsidR="00C6260E" w:rsidRPr="00016D38">
        <w:rPr>
          <w:rFonts w:cstheme="minorHAnsi"/>
          <w:sz w:val="22"/>
          <w:szCs w:val="22"/>
          <w:u w:val="single"/>
        </w:rPr>
        <w:t>9</w:t>
      </w:r>
      <w:r w:rsidRPr="00016D38">
        <w:rPr>
          <w:rFonts w:cstheme="minorHAnsi"/>
          <w:sz w:val="22"/>
          <w:szCs w:val="22"/>
          <w:u w:val="single"/>
        </w:rPr>
        <w:t xml:space="preserve"> - Conclusion </w:t>
      </w:r>
    </w:p>
    <w:p w14:paraId="00BF6E83" w14:textId="77777777" w:rsidR="00C815BC" w:rsidRPr="00016D38" w:rsidRDefault="00C815BC" w:rsidP="00CF6867">
      <w:pPr>
        <w:jc w:val="both"/>
        <w:rPr>
          <w:rFonts w:cstheme="minorHAnsi"/>
          <w:sz w:val="22"/>
          <w:szCs w:val="22"/>
          <w:u w:val="single"/>
        </w:rPr>
      </w:pPr>
    </w:p>
    <w:p w14:paraId="2254DA28" w14:textId="6A878332" w:rsidR="00E57914" w:rsidRPr="00016D38" w:rsidRDefault="00E57914" w:rsidP="00CF6867">
      <w:pPr>
        <w:jc w:val="both"/>
        <w:rPr>
          <w:rFonts w:cstheme="minorHAnsi"/>
          <w:sz w:val="22"/>
          <w:szCs w:val="22"/>
        </w:rPr>
      </w:pPr>
      <w:r w:rsidRPr="00016D38">
        <w:rPr>
          <w:rFonts w:cstheme="minorHAnsi"/>
          <w:sz w:val="22"/>
          <w:szCs w:val="22"/>
        </w:rPr>
        <w:t xml:space="preserve">Within this chapter the data analysis and findings have been investigated in depth and written about and compared with the same topics within the literature review.  In this chapter I outlined and explained the themes that emerged. Following on from this chapter the next will answer the research questions posed previously and provide a summary of the findings. </w:t>
      </w:r>
    </w:p>
    <w:p w14:paraId="6BC1076D" w14:textId="6746E0DF" w:rsidR="006810D1" w:rsidRPr="00016D38" w:rsidRDefault="006810D1" w:rsidP="00CF6867">
      <w:pPr>
        <w:jc w:val="both"/>
        <w:rPr>
          <w:rFonts w:cstheme="minorHAnsi"/>
          <w:sz w:val="22"/>
          <w:szCs w:val="22"/>
        </w:rPr>
      </w:pPr>
    </w:p>
    <w:p w14:paraId="252DCA04" w14:textId="0936C0D2" w:rsidR="006810D1" w:rsidRPr="00016D38" w:rsidRDefault="006810D1" w:rsidP="00CF6867">
      <w:pPr>
        <w:jc w:val="both"/>
        <w:rPr>
          <w:rFonts w:cstheme="minorHAnsi"/>
          <w:sz w:val="22"/>
          <w:szCs w:val="22"/>
        </w:rPr>
      </w:pPr>
      <w:r w:rsidRPr="00016D38">
        <w:rPr>
          <w:rFonts w:cstheme="minorHAnsi"/>
          <w:sz w:val="22"/>
          <w:szCs w:val="22"/>
        </w:rPr>
        <w:t xml:space="preserve">We can see from the answers given that the Metropolitan police faced more real-life changes to their role, such as changes to policy which took a turn towards the public safety aspect of the stop search policy that was in place at the time. The Metropolitan police officers also answered that they have experienced more negative backlash from members of the public after the Sarah Everard murder </w:t>
      </w:r>
      <w:r w:rsidRPr="00016D38">
        <w:rPr>
          <w:rFonts w:cstheme="minorHAnsi"/>
          <w:sz w:val="22"/>
          <w:szCs w:val="22"/>
        </w:rPr>
        <w:lastRenderedPageBreak/>
        <w:t xml:space="preserve">whereas their South Wales police counterparts note no significant change in public demeanour or public annoyance towards them aside from one officer noting a comment made to him that he described as not affecting him. </w:t>
      </w:r>
    </w:p>
    <w:p w14:paraId="148FE001" w14:textId="6E91442D" w:rsidR="006810D1" w:rsidRPr="00016D38" w:rsidRDefault="006810D1" w:rsidP="00CF6867">
      <w:pPr>
        <w:jc w:val="both"/>
        <w:rPr>
          <w:rFonts w:cstheme="minorHAnsi"/>
          <w:sz w:val="22"/>
          <w:szCs w:val="22"/>
        </w:rPr>
      </w:pPr>
    </w:p>
    <w:p w14:paraId="55F16CEE" w14:textId="4E4021AB" w:rsidR="006810D1" w:rsidRPr="00016D38" w:rsidRDefault="006810D1" w:rsidP="00CF6867">
      <w:pPr>
        <w:jc w:val="both"/>
        <w:rPr>
          <w:rFonts w:cstheme="minorHAnsi"/>
          <w:sz w:val="22"/>
          <w:szCs w:val="22"/>
        </w:rPr>
      </w:pPr>
      <w:r w:rsidRPr="00016D38">
        <w:rPr>
          <w:rFonts w:cstheme="minorHAnsi"/>
          <w:sz w:val="22"/>
          <w:szCs w:val="22"/>
        </w:rPr>
        <w:t xml:space="preserve">We can see from the questionnaire how Metropolitan police officers believe themselves to be impacted on a greater level than those serving South Wales police as they report very different outcomes from the same incident and media coverage. With the Metropolitan police officers covering the area in which the incident occurred and the police service that employed Wayne Couzens it is understandable that the public would be more emotive and outspoken towards the officers of that particular police service. </w:t>
      </w:r>
    </w:p>
    <w:p w14:paraId="6E10B82B" w14:textId="12763EBD" w:rsidR="00E227B6" w:rsidRPr="00016D38" w:rsidRDefault="00E227B6" w:rsidP="00CF6867">
      <w:pPr>
        <w:jc w:val="both"/>
        <w:rPr>
          <w:rFonts w:cstheme="minorHAnsi"/>
        </w:rPr>
      </w:pPr>
    </w:p>
    <w:p w14:paraId="5D51888A" w14:textId="1BEFF299" w:rsidR="00E227B6" w:rsidRPr="00016D38" w:rsidRDefault="00E227B6" w:rsidP="00CF6867">
      <w:pPr>
        <w:jc w:val="both"/>
        <w:rPr>
          <w:rFonts w:cstheme="minorHAnsi"/>
        </w:rPr>
      </w:pPr>
    </w:p>
    <w:p w14:paraId="5F3A909A" w14:textId="64CA468D" w:rsidR="00E227B6" w:rsidRPr="00016D38" w:rsidRDefault="00E227B6" w:rsidP="00CF6867">
      <w:pPr>
        <w:jc w:val="both"/>
        <w:rPr>
          <w:rFonts w:cstheme="minorHAnsi"/>
        </w:rPr>
      </w:pPr>
    </w:p>
    <w:p w14:paraId="3F016A90" w14:textId="3461D9E6" w:rsidR="00E227B6" w:rsidRPr="00016D38" w:rsidRDefault="00E227B6" w:rsidP="00CF6867">
      <w:pPr>
        <w:jc w:val="both"/>
        <w:rPr>
          <w:rFonts w:cstheme="minorHAnsi"/>
        </w:rPr>
      </w:pPr>
    </w:p>
    <w:p w14:paraId="28F12040" w14:textId="456F0CF8" w:rsidR="00E227B6" w:rsidRPr="00016D38" w:rsidRDefault="00E227B6" w:rsidP="00CF6867">
      <w:pPr>
        <w:jc w:val="both"/>
        <w:rPr>
          <w:rFonts w:cstheme="minorHAnsi"/>
        </w:rPr>
      </w:pPr>
    </w:p>
    <w:p w14:paraId="50515824" w14:textId="5BAF32F2" w:rsidR="00E227B6" w:rsidRPr="00016D38" w:rsidRDefault="00E227B6" w:rsidP="00CF6867">
      <w:pPr>
        <w:jc w:val="both"/>
        <w:rPr>
          <w:rFonts w:cstheme="minorHAnsi"/>
        </w:rPr>
      </w:pPr>
    </w:p>
    <w:p w14:paraId="6B424DE5" w14:textId="69B33E2E" w:rsidR="00E227B6" w:rsidRPr="00016D38" w:rsidRDefault="00E227B6" w:rsidP="00CF6867">
      <w:pPr>
        <w:jc w:val="both"/>
        <w:rPr>
          <w:rFonts w:cstheme="minorHAnsi"/>
        </w:rPr>
      </w:pPr>
    </w:p>
    <w:p w14:paraId="1C654B72" w14:textId="750C1AFE" w:rsidR="00E227B6" w:rsidRPr="00016D38" w:rsidRDefault="00E227B6" w:rsidP="00CF6867">
      <w:pPr>
        <w:jc w:val="both"/>
        <w:rPr>
          <w:rFonts w:cstheme="minorHAnsi"/>
        </w:rPr>
      </w:pPr>
    </w:p>
    <w:p w14:paraId="6C748685" w14:textId="4D598D15" w:rsidR="00E227B6" w:rsidRPr="00016D38" w:rsidRDefault="00E227B6" w:rsidP="00CF6867">
      <w:pPr>
        <w:jc w:val="both"/>
        <w:rPr>
          <w:rFonts w:cstheme="minorHAnsi"/>
        </w:rPr>
      </w:pPr>
    </w:p>
    <w:p w14:paraId="7B2FA372" w14:textId="77777777" w:rsidR="00B55E61" w:rsidRPr="00016D38" w:rsidRDefault="00B55E61" w:rsidP="00CF6867">
      <w:pPr>
        <w:jc w:val="both"/>
        <w:rPr>
          <w:rFonts w:cstheme="minorHAnsi"/>
          <w:b/>
          <w:bCs/>
          <w:u w:val="single"/>
        </w:rPr>
      </w:pPr>
    </w:p>
    <w:p w14:paraId="3ED28472" w14:textId="77777777" w:rsidR="0015523E" w:rsidRPr="00016D38" w:rsidRDefault="0015523E" w:rsidP="00CF6867">
      <w:pPr>
        <w:jc w:val="both"/>
        <w:rPr>
          <w:rFonts w:cstheme="minorHAnsi"/>
          <w:b/>
          <w:bCs/>
          <w:u w:val="single"/>
        </w:rPr>
      </w:pPr>
    </w:p>
    <w:p w14:paraId="1E14A9FB" w14:textId="77777777" w:rsidR="0015523E" w:rsidRPr="00016D38" w:rsidRDefault="0015523E" w:rsidP="00CF6867">
      <w:pPr>
        <w:jc w:val="both"/>
        <w:rPr>
          <w:rFonts w:cstheme="minorHAnsi"/>
          <w:b/>
          <w:bCs/>
          <w:u w:val="single"/>
        </w:rPr>
      </w:pPr>
    </w:p>
    <w:p w14:paraId="6DF3FBE7" w14:textId="77777777" w:rsidR="0015523E" w:rsidRPr="00016D38" w:rsidRDefault="0015523E" w:rsidP="00CF6867">
      <w:pPr>
        <w:jc w:val="both"/>
        <w:rPr>
          <w:rFonts w:cstheme="minorHAnsi"/>
          <w:b/>
          <w:bCs/>
          <w:u w:val="single"/>
        </w:rPr>
      </w:pPr>
    </w:p>
    <w:p w14:paraId="4682F214" w14:textId="77777777" w:rsidR="0015523E" w:rsidRPr="00016D38" w:rsidRDefault="0015523E" w:rsidP="00CF6867">
      <w:pPr>
        <w:jc w:val="both"/>
        <w:rPr>
          <w:rFonts w:cstheme="minorHAnsi"/>
          <w:b/>
          <w:bCs/>
          <w:u w:val="single"/>
        </w:rPr>
      </w:pPr>
    </w:p>
    <w:p w14:paraId="60DEDBDA" w14:textId="77777777" w:rsidR="0015523E" w:rsidRPr="00016D38" w:rsidRDefault="0015523E" w:rsidP="00CF6867">
      <w:pPr>
        <w:jc w:val="both"/>
        <w:rPr>
          <w:rFonts w:cstheme="minorHAnsi"/>
          <w:b/>
          <w:bCs/>
          <w:u w:val="single"/>
        </w:rPr>
      </w:pPr>
    </w:p>
    <w:p w14:paraId="38A24792" w14:textId="77777777" w:rsidR="0015523E" w:rsidRPr="00016D38" w:rsidRDefault="0015523E" w:rsidP="00CF6867">
      <w:pPr>
        <w:jc w:val="both"/>
        <w:rPr>
          <w:rFonts w:cstheme="minorHAnsi"/>
          <w:b/>
          <w:bCs/>
          <w:u w:val="single"/>
        </w:rPr>
      </w:pPr>
    </w:p>
    <w:p w14:paraId="5C768355" w14:textId="77777777" w:rsidR="0015523E" w:rsidRPr="00016D38" w:rsidRDefault="0015523E" w:rsidP="00CF6867">
      <w:pPr>
        <w:jc w:val="both"/>
        <w:rPr>
          <w:rFonts w:cstheme="minorHAnsi"/>
          <w:b/>
          <w:bCs/>
          <w:u w:val="single"/>
        </w:rPr>
      </w:pPr>
    </w:p>
    <w:p w14:paraId="16C90302" w14:textId="77777777" w:rsidR="0015523E" w:rsidRPr="00016D38" w:rsidRDefault="0015523E" w:rsidP="00CF6867">
      <w:pPr>
        <w:jc w:val="both"/>
        <w:rPr>
          <w:rFonts w:cstheme="minorHAnsi"/>
          <w:b/>
          <w:bCs/>
          <w:u w:val="single"/>
        </w:rPr>
      </w:pPr>
    </w:p>
    <w:p w14:paraId="64A719C2" w14:textId="77777777" w:rsidR="0015523E" w:rsidRPr="00016D38" w:rsidRDefault="0015523E" w:rsidP="00CF6867">
      <w:pPr>
        <w:jc w:val="both"/>
        <w:rPr>
          <w:rFonts w:cstheme="minorHAnsi"/>
          <w:b/>
          <w:bCs/>
          <w:u w:val="single"/>
        </w:rPr>
      </w:pPr>
    </w:p>
    <w:p w14:paraId="42B1FC2B" w14:textId="77777777" w:rsidR="0015523E" w:rsidRPr="00016D38" w:rsidRDefault="0015523E" w:rsidP="00CF6867">
      <w:pPr>
        <w:jc w:val="both"/>
        <w:rPr>
          <w:rFonts w:cstheme="minorHAnsi"/>
          <w:b/>
          <w:bCs/>
          <w:u w:val="single"/>
        </w:rPr>
      </w:pPr>
    </w:p>
    <w:p w14:paraId="0B71DF3E" w14:textId="77777777" w:rsidR="00CF589D" w:rsidRPr="00016D38" w:rsidRDefault="00CF589D" w:rsidP="00CF6867">
      <w:pPr>
        <w:jc w:val="both"/>
        <w:rPr>
          <w:rFonts w:cstheme="minorHAnsi"/>
          <w:b/>
          <w:bCs/>
          <w:u w:val="single"/>
        </w:rPr>
      </w:pPr>
    </w:p>
    <w:p w14:paraId="787D9707" w14:textId="77777777" w:rsidR="00C815BC" w:rsidRPr="00016D38" w:rsidRDefault="00C815BC" w:rsidP="00CF6867">
      <w:pPr>
        <w:jc w:val="both"/>
        <w:rPr>
          <w:rFonts w:cstheme="minorHAnsi"/>
          <w:b/>
          <w:bCs/>
          <w:u w:val="single"/>
        </w:rPr>
      </w:pPr>
    </w:p>
    <w:p w14:paraId="0192772B" w14:textId="77777777" w:rsidR="00C815BC" w:rsidRPr="00016D38" w:rsidRDefault="00C815BC" w:rsidP="00CF6867">
      <w:pPr>
        <w:jc w:val="both"/>
        <w:rPr>
          <w:rFonts w:cstheme="minorHAnsi"/>
          <w:b/>
          <w:bCs/>
          <w:u w:val="single"/>
        </w:rPr>
      </w:pPr>
    </w:p>
    <w:p w14:paraId="704C0605" w14:textId="77777777" w:rsidR="00C815BC" w:rsidRPr="00016D38" w:rsidRDefault="00C815BC" w:rsidP="00CF6867">
      <w:pPr>
        <w:jc w:val="both"/>
        <w:rPr>
          <w:rFonts w:cstheme="minorHAnsi"/>
          <w:b/>
          <w:bCs/>
          <w:u w:val="single"/>
        </w:rPr>
      </w:pPr>
    </w:p>
    <w:p w14:paraId="541C706D" w14:textId="77777777" w:rsidR="00016D38" w:rsidRDefault="00016D38" w:rsidP="00C815BC">
      <w:pPr>
        <w:jc w:val="center"/>
        <w:rPr>
          <w:rFonts w:cstheme="minorHAnsi"/>
          <w:u w:val="single"/>
        </w:rPr>
      </w:pPr>
    </w:p>
    <w:p w14:paraId="65649E73" w14:textId="77777777" w:rsidR="00016D38" w:rsidRDefault="00016D38" w:rsidP="00C815BC">
      <w:pPr>
        <w:jc w:val="center"/>
        <w:rPr>
          <w:rFonts w:cstheme="minorHAnsi"/>
          <w:u w:val="single"/>
        </w:rPr>
      </w:pPr>
    </w:p>
    <w:p w14:paraId="34A4F940" w14:textId="77777777" w:rsidR="00016D38" w:rsidRDefault="00016D38" w:rsidP="00C815BC">
      <w:pPr>
        <w:jc w:val="center"/>
        <w:rPr>
          <w:rFonts w:cstheme="minorHAnsi"/>
          <w:u w:val="single"/>
        </w:rPr>
      </w:pPr>
    </w:p>
    <w:p w14:paraId="2D968655" w14:textId="77777777" w:rsidR="00016D38" w:rsidRDefault="00016D38" w:rsidP="00C815BC">
      <w:pPr>
        <w:jc w:val="center"/>
        <w:rPr>
          <w:rFonts w:cstheme="minorHAnsi"/>
          <w:u w:val="single"/>
        </w:rPr>
      </w:pPr>
    </w:p>
    <w:p w14:paraId="24FD8238" w14:textId="77777777" w:rsidR="00016D38" w:rsidRDefault="00016D38" w:rsidP="00C815BC">
      <w:pPr>
        <w:jc w:val="center"/>
        <w:rPr>
          <w:rFonts w:cstheme="minorHAnsi"/>
          <w:u w:val="single"/>
        </w:rPr>
      </w:pPr>
    </w:p>
    <w:p w14:paraId="4586EAFD" w14:textId="77777777" w:rsidR="00016D38" w:rsidRDefault="00016D38" w:rsidP="00C815BC">
      <w:pPr>
        <w:jc w:val="center"/>
        <w:rPr>
          <w:rFonts w:cstheme="minorHAnsi"/>
          <w:u w:val="single"/>
        </w:rPr>
      </w:pPr>
    </w:p>
    <w:p w14:paraId="4EDA15CC" w14:textId="77777777" w:rsidR="00016D38" w:rsidRDefault="00016D38" w:rsidP="00C815BC">
      <w:pPr>
        <w:jc w:val="center"/>
        <w:rPr>
          <w:rFonts w:cstheme="minorHAnsi"/>
          <w:u w:val="single"/>
        </w:rPr>
      </w:pPr>
    </w:p>
    <w:p w14:paraId="0491358D" w14:textId="77777777" w:rsidR="00016D38" w:rsidRDefault="00016D38" w:rsidP="00C815BC">
      <w:pPr>
        <w:jc w:val="center"/>
        <w:rPr>
          <w:rFonts w:cstheme="minorHAnsi"/>
          <w:u w:val="single"/>
        </w:rPr>
      </w:pPr>
    </w:p>
    <w:p w14:paraId="536EAA48" w14:textId="77777777" w:rsidR="00016D38" w:rsidRDefault="00016D38" w:rsidP="00C815BC">
      <w:pPr>
        <w:jc w:val="center"/>
        <w:rPr>
          <w:rFonts w:cstheme="minorHAnsi"/>
          <w:u w:val="single"/>
        </w:rPr>
      </w:pPr>
    </w:p>
    <w:p w14:paraId="019CEB16" w14:textId="77777777" w:rsidR="00016D38" w:rsidRDefault="00016D38" w:rsidP="00C815BC">
      <w:pPr>
        <w:jc w:val="center"/>
        <w:rPr>
          <w:rFonts w:cstheme="minorHAnsi"/>
          <w:u w:val="single"/>
        </w:rPr>
      </w:pPr>
    </w:p>
    <w:p w14:paraId="4378E7E3" w14:textId="77777777" w:rsidR="00016D38" w:rsidRDefault="00016D38" w:rsidP="00C815BC">
      <w:pPr>
        <w:jc w:val="center"/>
        <w:rPr>
          <w:rFonts w:cstheme="minorHAnsi"/>
          <w:u w:val="single"/>
        </w:rPr>
      </w:pPr>
    </w:p>
    <w:p w14:paraId="049A11E0" w14:textId="77777777" w:rsidR="00016D38" w:rsidRDefault="00016D38" w:rsidP="00C815BC">
      <w:pPr>
        <w:jc w:val="center"/>
        <w:rPr>
          <w:rFonts w:cstheme="minorHAnsi"/>
          <w:u w:val="single"/>
        </w:rPr>
      </w:pPr>
    </w:p>
    <w:p w14:paraId="63A9C917" w14:textId="77777777" w:rsidR="00016D38" w:rsidRDefault="00016D38" w:rsidP="00C815BC">
      <w:pPr>
        <w:jc w:val="center"/>
        <w:rPr>
          <w:rFonts w:cstheme="minorHAnsi"/>
          <w:u w:val="single"/>
        </w:rPr>
      </w:pPr>
    </w:p>
    <w:p w14:paraId="6DF5A612" w14:textId="77777777" w:rsidR="00016D38" w:rsidRDefault="00016D38" w:rsidP="00C815BC">
      <w:pPr>
        <w:jc w:val="center"/>
        <w:rPr>
          <w:rFonts w:cstheme="minorHAnsi"/>
          <w:u w:val="single"/>
        </w:rPr>
      </w:pPr>
    </w:p>
    <w:p w14:paraId="502F0556" w14:textId="77777777" w:rsidR="00016D38" w:rsidRDefault="00016D38" w:rsidP="00C815BC">
      <w:pPr>
        <w:jc w:val="center"/>
        <w:rPr>
          <w:rFonts w:cstheme="minorHAnsi"/>
          <w:u w:val="single"/>
        </w:rPr>
      </w:pPr>
    </w:p>
    <w:p w14:paraId="2FDC41B8" w14:textId="77777777" w:rsidR="00016D38" w:rsidRDefault="00016D38" w:rsidP="00C815BC">
      <w:pPr>
        <w:jc w:val="center"/>
        <w:rPr>
          <w:rFonts w:cstheme="minorHAnsi"/>
          <w:u w:val="single"/>
        </w:rPr>
      </w:pPr>
    </w:p>
    <w:p w14:paraId="1252F338" w14:textId="77777777" w:rsidR="00016D38" w:rsidRDefault="00016D38" w:rsidP="00C815BC">
      <w:pPr>
        <w:jc w:val="center"/>
        <w:rPr>
          <w:rFonts w:cstheme="minorHAnsi"/>
          <w:u w:val="single"/>
        </w:rPr>
      </w:pPr>
    </w:p>
    <w:p w14:paraId="5FB21251" w14:textId="4F97EC59" w:rsidR="00E227B6" w:rsidRPr="00016D38" w:rsidRDefault="00E227B6" w:rsidP="00C815BC">
      <w:pPr>
        <w:jc w:val="center"/>
        <w:rPr>
          <w:rFonts w:cstheme="minorHAnsi"/>
          <w:sz w:val="22"/>
          <w:szCs w:val="22"/>
          <w:u w:val="single"/>
        </w:rPr>
      </w:pPr>
      <w:r w:rsidRPr="00016D38">
        <w:rPr>
          <w:rFonts w:cstheme="minorHAnsi"/>
          <w:sz w:val="22"/>
          <w:szCs w:val="22"/>
          <w:u w:val="single"/>
        </w:rPr>
        <w:t>Chapter 5: Conclusion</w:t>
      </w:r>
      <w:r w:rsidR="00C815BC" w:rsidRPr="00016D38">
        <w:rPr>
          <w:rFonts w:cstheme="minorHAnsi"/>
          <w:sz w:val="22"/>
          <w:szCs w:val="22"/>
          <w:u w:val="single"/>
        </w:rPr>
        <w:t xml:space="preserve"> and Recommendations</w:t>
      </w:r>
    </w:p>
    <w:p w14:paraId="1D87DB59" w14:textId="77777777" w:rsidR="00CF589D" w:rsidRPr="00016D38" w:rsidRDefault="00CF589D" w:rsidP="00CF6867">
      <w:pPr>
        <w:jc w:val="both"/>
        <w:rPr>
          <w:rFonts w:cstheme="minorHAnsi"/>
          <w:b/>
          <w:bCs/>
          <w:sz w:val="22"/>
          <w:szCs w:val="22"/>
          <w:u w:val="single"/>
        </w:rPr>
      </w:pPr>
    </w:p>
    <w:p w14:paraId="7D7B9B2A" w14:textId="09FC8C27" w:rsidR="00E227B6" w:rsidRPr="00016D38" w:rsidRDefault="00E227B6" w:rsidP="00CF6867">
      <w:pPr>
        <w:jc w:val="both"/>
        <w:rPr>
          <w:rFonts w:cstheme="minorHAnsi"/>
          <w:b/>
          <w:bCs/>
          <w:sz w:val="22"/>
          <w:szCs w:val="22"/>
          <w:u w:val="single"/>
        </w:rPr>
      </w:pPr>
    </w:p>
    <w:p w14:paraId="38996B3E" w14:textId="3E744DAF" w:rsidR="00E227B6" w:rsidRPr="00016D38" w:rsidRDefault="00E227B6" w:rsidP="00CF6867">
      <w:pPr>
        <w:jc w:val="both"/>
        <w:rPr>
          <w:rFonts w:cstheme="minorHAnsi"/>
          <w:sz w:val="22"/>
          <w:szCs w:val="22"/>
          <w:u w:val="single"/>
        </w:rPr>
      </w:pPr>
      <w:r w:rsidRPr="00016D38">
        <w:rPr>
          <w:rFonts w:cstheme="minorHAnsi"/>
          <w:sz w:val="22"/>
          <w:szCs w:val="22"/>
          <w:u w:val="single"/>
        </w:rPr>
        <w:t xml:space="preserve">5.1 – Main findings and answers to research questions </w:t>
      </w:r>
    </w:p>
    <w:p w14:paraId="0E16E9CD" w14:textId="77777777" w:rsidR="00E57914" w:rsidRPr="00016D38" w:rsidRDefault="00E57914" w:rsidP="00E57914">
      <w:pPr>
        <w:rPr>
          <w:rFonts w:cstheme="minorHAnsi"/>
          <w:b/>
          <w:bCs/>
          <w:sz w:val="22"/>
          <w:szCs w:val="22"/>
          <w:u w:val="single"/>
        </w:rPr>
      </w:pPr>
    </w:p>
    <w:bookmarkEnd w:id="2"/>
    <w:p w14:paraId="1DB06D2A" w14:textId="183EB733" w:rsidR="00B55E61" w:rsidRPr="00016D38" w:rsidRDefault="00B55E61" w:rsidP="00B55E61">
      <w:pPr>
        <w:rPr>
          <w:rFonts w:cstheme="minorHAnsi"/>
          <w:sz w:val="22"/>
          <w:szCs w:val="22"/>
        </w:rPr>
      </w:pPr>
      <w:r w:rsidRPr="00016D38">
        <w:rPr>
          <w:rFonts w:cstheme="minorHAnsi"/>
          <w:sz w:val="22"/>
          <w:szCs w:val="22"/>
        </w:rPr>
        <w:t>1. Do police officers believe that the media’s coverage of the Sarah Everard murder has had a negative impact on their job role?</w:t>
      </w:r>
    </w:p>
    <w:p w14:paraId="3906EB21" w14:textId="77777777" w:rsidR="00AC3BE0" w:rsidRPr="00016D38" w:rsidRDefault="00AC3BE0" w:rsidP="00B55E61">
      <w:pPr>
        <w:rPr>
          <w:rFonts w:cstheme="minorHAnsi"/>
          <w:sz w:val="22"/>
          <w:szCs w:val="22"/>
        </w:rPr>
      </w:pPr>
    </w:p>
    <w:p w14:paraId="06A7D887" w14:textId="569D0E2F" w:rsidR="00B55E61" w:rsidRPr="00016D38" w:rsidRDefault="00B55E61" w:rsidP="00B55E61">
      <w:pPr>
        <w:rPr>
          <w:rFonts w:cstheme="minorHAnsi"/>
          <w:sz w:val="22"/>
          <w:szCs w:val="22"/>
        </w:rPr>
      </w:pPr>
      <w:r w:rsidRPr="00016D38">
        <w:rPr>
          <w:rFonts w:cstheme="minorHAnsi"/>
          <w:sz w:val="22"/>
          <w:szCs w:val="22"/>
        </w:rPr>
        <w:t>From the findings and the analysis of the data it is evident that when comparing South Wales police and the Metropolitan police service we can see how the Metropolitan police officers believe themselves to have been</w:t>
      </w:r>
      <w:r w:rsidR="00C6260E" w:rsidRPr="00016D38">
        <w:rPr>
          <w:rFonts w:cstheme="minorHAnsi"/>
          <w:sz w:val="22"/>
          <w:szCs w:val="22"/>
        </w:rPr>
        <w:t xml:space="preserve"> impacted more negatively by the media’s coverage of the Sarah Everard murder, whereas South Wales police officers believe the portrayal to be unfair however suggest they were not negatively affected as a direct result of the media’s coverage. Chapter 4 explored the answers officers gave in relation to their beliefs on the media coverage, the media portrayal of officers and how their role has changed along with any negative experiences they have faced, with the Metropolitan police officers noting more prominent changes to their actual day-to-day role and more negative experiences with the public after the incident. Previous research highlighted within my literature review supports these findings. </w:t>
      </w:r>
      <w:r w:rsidR="006810D1" w:rsidRPr="00016D38">
        <w:rPr>
          <w:rFonts w:cstheme="minorHAnsi"/>
          <w:sz w:val="22"/>
          <w:szCs w:val="22"/>
        </w:rPr>
        <w:t xml:space="preserve">The officers of South Wales police appeared to be less affected and less emotive on the topic, some only giving one word answers to questions where Metropolitan police officers wrote quite point driven answers. </w:t>
      </w:r>
    </w:p>
    <w:p w14:paraId="75DF2703" w14:textId="0CE88A84" w:rsidR="00660513" w:rsidRPr="00016D38" w:rsidRDefault="00660513" w:rsidP="00B55E61">
      <w:pPr>
        <w:rPr>
          <w:rFonts w:cstheme="minorHAnsi"/>
          <w:sz w:val="22"/>
          <w:szCs w:val="22"/>
        </w:rPr>
      </w:pPr>
    </w:p>
    <w:p w14:paraId="50169722" w14:textId="2FD3BAC8" w:rsidR="00660513" w:rsidRPr="00016D38" w:rsidRDefault="00660513" w:rsidP="00B55E61">
      <w:pPr>
        <w:rPr>
          <w:rFonts w:cstheme="minorHAnsi"/>
          <w:sz w:val="22"/>
          <w:szCs w:val="22"/>
        </w:rPr>
      </w:pPr>
      <w:r w:rsidRPr="00016D38">
        <w:rPr>
          <w:rFonts w:cstheme="minorHAnsi"/>
          <w:sz w:val="22"/>
          <w:szCs w:val="22"/>
        </w:rPr>
        <w:t>2. Do police officers from the Metropolitan police service believe that they have been impacted a greater amount than police officers from the South Wales police force by the media’s coverage of the Sarah Everard murder?</w:t>
      </w:r>
    </w:p>
    <w:p w14:paraId="6FDB2F95" w14:textId="46BD6B74" w:rsidR="00660513" w:rsidRPr="00016D38" w:rsidRDefault="00660513" w:rsidP="00B55E61">
      <w:pPr>
        <w:rPr>
          <w:rFonts w:cstheme="minorHAnsi"/>
          <w:sz w:val="22"/>
          <w:szCs w:val="22"/>
        </w:rPr>
      </w:pPr>
    </w:p>
    <w:p w14:paraId="6BD01296" w14:textId="061C7A42" w:rsidR="00660513" w:rsidRPr="00016D38" w:rsidRDefault="00660513" w:rsidP="00B55E61">
      <w:pPr>
        <w:rPr>
          <w:rFonts w:cstheme="minorHAnsi"/>
          <w:sz w:val="22"/>
          <w:szCs w:val="22"/>
        </w:rPr>
      </w:pPr>
      <w:r w:rsidRPr="00016D38">
        <w:rPr>
          <w:rFonts w:cstheme="minorHAnsi"/>
          <w:sz w:val="22"/>
          <w:szCs w:val="22"/>
        </w:rPr>
        <w:t xml:space="preserve">From the findings and the analysis of the data it is evident that officers employed by the Metropolitan police service believe they have been impacted </w:t>
      </w:r>
      <w:r w:rsidR="00BF2098" w:rsidRPr="00016D38">
        <w:rPr>
          <w:rFonts w:cstheme="minorHAnsi"/>
          <w:sz w:val="22"/>
          <w:szCs w:val="22"/>
        </w:rPr>
        <w:t>a greater amount than their South Wales police counterparts. From the answers they have provided within the questionnaire it is clear that although the majority of both parties disagree with the portrayal of police officers by the media, the Metropolitan police officers have been impacted a greater amount in a negative way in the wake of the incident with the media playing a vital rol</w:t>
      </w:r>
      <w:r w:rsidR="006810D1" w:rsidRPr="00016D38">
        <w:rPr>
          <w:rFonts w:cstheme="minorHAnsi"/>
          <w:sz w:val="22"/>
          <w:szCs w:val="22"/>
        </w:rPr>
        <w:t>e as the officers themselves believed the media portrayed them as “criminals” in certain aspects and attempted to outrage the public with their media releases.</w:t>
      </w:r>
    </w:p>
    <w:p w14:paraId="465E73A8" w14:textId="3087BC6A" w:rsidR="00AC3BE0" w:rsidRPr="00016D38" w:rsidRDefault="00AC3BE0" w:rsidP="00B55E61">
      <w:pPr>
        <w:rPr>
          <w:rFonts w:cstheme="minorHAnsi"/>
          <w:sz w:val="22"/>
          <w:szCs w:val="22"/>
        </w:rPr>
      </w:pPr>
    </w:p>
    <w:p w14:paraId="6253F3D1" w14:textId="15C412ED" w:rsidR="00AC3BE0" w:rsidRPr="00016D38" w:rsidRDefault="00AC3BE0" w:rsidP="00B55E61">
      <w:pPr>
        <w:rPr>
          <w:rFonts w:cstheme="minorHAnsi"/>
          <w:sz w:val="22"/>
          <w:szCs w:val="22"/>
          <w:u w:val="single"/>
        </w:rPr>
      </w:pPr>
      <w:r w:rsidRPr="00016D38">
        <w:rPr>
          <w:rFonts w:cstheme="minorHAnsi"/>
          <w:sz w:val="22"/>
          <w:szCs w:val="22"/>
          <w:u w:val="single"/>
        </w:rPr>
        <w:t xml:space="preserve">5.2 – Limitations and suggestions for future research </w:t>
      </w:r>
    </w:p>
    <w:p w14:paraId="5BD3508D" w14:textId="54C6157A" w:rsidR="00AC3BE0" w:rsidRPr="00016D38" w:rsidRDefault="00AC3BE0" w:rsidP="00B55E61">
      <w:pPr>
        <w:rPr>
          <w:rFonts w:cstheme="minorHAnsi"/>
          <w:sz w:val="22"/>
          <w:szCs w:val="22"/>
        </w:rPr>
      </w:pPr>
    </w:p>
    <w:p w14:paraId="4E32C482" w14:textId="31062CF3" w:rsidR="00AC3BE0" w:rsidRPr="00016D38" w:rsidRDefault="00AC3BE0" w:rsidP="00B55E61">
      <w:pPr>
        <w:rPr>
          <w:rFonts w:cstheme="minorHAnsi"/>
          <w:sz w:val="22"/>
          <w:szCs w:val="22"/>
        </w:rPr>
      </w:pPr>
      <w:r w:rsidRPr="00016D38">
        <w:rPr>
          <w:rFonts w:cstheme="minorHAnsi"/>
          <w:sz w:val="22"/>
          <w:szCs w:val="22"/>
        </w:rPr>
        <w:t xml:space="preserve">Regarding my limitations in relation to this research, the sample consisted of eight police officers, four employed by South Wales police and four employed by the Metropolitan police service, all based within “frontline” roles within their respective police forces, which is a very small sample size due to me being a sole researcher with financial constraints and incredibly limited research experience. As such this is a limitation of said research as this particular sample may be directly affected by the questions at hand or completely indifferent and therefore other people that could have been questioned in a more widespread research project may have been more indifferent or more subject driven. A larger sample size may have affected the findings of this research project. However, as the findings were supported by findings from the same subject matter it is likely that this research is accurate and consistent. </w:t>
      </w:r>
    </w:p>
    <w:p w14:paraId="5F0F6C36" w14:textId="6DB72D3B" w:rsidR="00AC3BE0" w:rsidRPr="00016D38" w:rsidRDefault="00AC3BE0" w:rsidP="00B55E61">
      <w:pPr>
        <w:rPr>
          <w:rFonts w:cstheme="minorHAnsi"/>
          <w:sz w:val="22"/>
          <w:szCs w:val="22"/>
        </w:rPr>
      </w:pPr>
    </w:p>
    <w:p w14:paraId="274F1391" w14:textId="3D70A3CA" w:rsidR="00AC3BE0" w:rsidRPr="00016D38" w:rsidRDefault="00AC3BE0" w:rsidP="00B55E61">
      <w:pPr>
        <w:rPr>
          <w:rFonts w:cstheme="minorHAnsi"/>
          <w:sz w:val="22"/>
          <w:szCs w:val="22"/>
        </w:rPr>
      </w:pPr>
      <w:r w:rsidRPr="00016D38">
        <w:rPr>
          <w:rFonts w:cstheme="minorHAnsi"/>
          <w:sz w:val="22"/>
          <w:szCs w:val="22"/>
        </w:rPr>
        <w:lastRenderedPageBreak/>
        <w:t xml:space="preserve">For future research into this subject matter, I would suggest a much larger sample size that could potentially reach further corners of the respective police forces.  </w:t>
      </w:r>
      <w:r w:rsidR="00660513" w:rsidRPr="00016D38">
        <w:rPr>
          <w:rFonts w:cstheme="minorHAnsi"/>
          <w:sz w:val="22"/>
          <w:szCs w:val="22"/>
        </w:rPr>
        <w:t>Additionally,</w:t>
      </w:r>
      <w:r w:rsidRPr="00016D38">
        <w:rPr>
          <w:rFonts w:cstheme="minorHAnsi"/>
          <w:sz w:val="22"/>
          <w:szCs w:val="22"/>
        </w:rPr>
        <w:t xml:space="preserve"> it would be interesting to conduct the study with a definitive gender split where the respondents indicate their gender before answering certain questions, finding out how different genders were affected in the aftermath of the incident. </w:t>
      </w:r>
    </w:p>
    <w:p w14:paraId="254858EC" w14:textId="638815B9" w:rsidR="00BF2098" w:rsidRPr="00016D38" w:rsidRDefault="00BF2098" w:rsidP="00B55E61">
      <w:pPr>
        <w:rPr>
          <w:rFonts w:cstheme="minorHAnsi"/>
          <w:sz w:val="22"/>
          <w:szCs w:val="22"/>
        </w:rPr>
      </w:pPr>
    </w:p>
    <w:p w14:paraId="76B638B0" w14:textId="692C9CAF" w:rsidR="00BF2098" w:rsidRPr="00016D38" w:rsidRDefault="00BF2098" w:rsidP="00B55E61">
      <w:pPr>
        <w:rPr>
          <w:rFonts w:cstheme="minorHAnsi"/>
          <w:sz w:val="22"/>
          <w:szCs w:val="22"/>
          <w:u w:val="single"/>
        </w:rPr>
      </w:pPr>
      <w:r w:rsidRPr="00016D38">
        <w:rPr>
          <w:rFonts w:cstheme="minorHAnsi"/>
          <w:sz w:val="22"/>
          <w:szCs w:val="22"/>
          <w:u w:val="single"/>
        </w:rPr>
        <w:t xml:space="preserve">5.3 – Conclusion </w:t>
      </w:r>
    </w:p>
    <w:p w14:paraId="6F83C76E" w14:textId="2D86A958" w:rsidR="00BF2098" w:rsidRPr="00016D38" w:rsidRDefault="00BF2098" w:rsidP="00B55E61">
      <w:pPr>
        <w:rPr>
          <w:rFonts w:cstheme="minorHAnsi"/>
          <w:sz w:val="22"/>
          <w:szCs w:val="22"/>
        </w:rPr>
      </w:pPr>
    </w:p>
    <w:p w14:paraId="27474080" w14:textId="77777777" w:rsidR="006810D1" w:rsidRPr="00016D38" w:rsidRDefault="00BF2098" w:rsidP="00BF2098">
      <w:pPr>
        <w:rPr>
          <w:rFonts w:cstheme="minorHAnsi"/>
          <w:sz w:val="22"/>
          <w:szCs w:val="22"/>
        </w:rPr>
      </w:pPr>
      <w:r w:rsidRPr="00016D38">
        <w:rPr>
          <w:rFonts w:cstheme="minorHAnsi"/>
          <w:sz w:val="22"/>
          <w:szCs w:val="22"/>
        </w:rPr>
        <w:t xml:space="preserve">My research has investigated if police officers believe the coverage of the Sarah Everard murder by the media has had a negative impact on their job role and if police officer serving the Metropolitan police service believe they have been impacted on a greater scale than those from South Wales police by the </w:t>
      </w:r>
      <w:r w:rsidR="0027372A" w:rsidRPr="00016D38">
        <w:rPr>
          <w:rFonts w:cstheme="minorHAnsi"/>
          <w:sz w:val="22"/>
          <w:szCs w:val="22"/>
        </w:rPr>
        <w:t>media’s</w:t>
      </w:r>
      <w:r w:rsidRPr="00016D38">
        <w:rPr>
          <w:rFonts w:cstheme="minorHAnsi"/>
          <w:sz w:val="22"/>
          <w:szCs w:val="22"/>
        </w:rPr>
        <w:t xml:space="preserve"> coverage of the Sarah Everard murder. </w:t>
      </w:r>
    </w:p>
    <w:p w14:paraId="365867CF" w14:textId="7893319C" w:rsidR="006810D1" w:rsidRPr="00016D38" w:rsidRDefault="00BF2098" w:rsidP="00BF2098">
      <w:pPr>
        <w:rPr>
          <w:rFonts w:cstheme="minorHAnsi"/>
          <w:sz w:val="22"/>
          <w:szCs w:val="22"/>
        </w:rPr>
      </w:pPr>
      <w:r w:rsidRPr="00016D38">
        <w:rPr>
          <w:rFonts w:cstheme="minorHAnsi"/>
          <w:sz w:val="22"/>
          <w:szCs w:val="22"/>
        </w:rPr>
        <w:t xml:space="preserve">The research employed both qualitative and </w:t>
      </w:r>
      <w:r w:rsidR="00CE3A09" w:rsidRPr="00016D38">
        <w:rPr>
          <w:rFonts w:cstheme="minorHAnsi"/>
          <w:sz w:val="22"/>
          <w:szCs w:val="22"/>
        </w:rPr>
        <w:t>quantitative</w:t>
      </w:r>
      <w:r w:rsidRPr="00016D38">
        <w:rPr>
          <w:rFonts w:cstheme="minorHAnsi"/>
          <w:sz w:val="22"/>
          <w:szCs w:val="22"/>
        </w:rPr>
        <w:t xml:space="preserve"> methods of questioning those officers and researching in what manner they have been affected and their views and opinions on the subject matter at hand – with the findings suggesting that police officers in both police services </w:t>
      </w:r>
      <w:r w:rsidR="0027372A" w:rsidRPr="00016D38">
        <w:rPr>
          <w:rFonts w:cstheme="minorHAnsi"/>
          <w:sz w:val="22"/>
          <w:szCs w:val="22"/>
        </w:rPr>
        <w:t xml:space="preserve">believe they have been somewhat impacted by the media’s coverage of the Sarah Everard murder but officers within the Metropolitan police service suggesting there has been more of a negative impact on their role and officers from the Metropolitan police service believe they have been impacted on a greater level than their South Wales police counterparts. </w:t>
      </w:r>
    </w:p>
    <w:p w14:paraId="0D0A1C4D" w14:textId="77777777" w:rsidR="00BF2098" w:rsidRPr="00016D38" w:rsidRDefault="00BF2098" w:rsidP="00B55E61">
      <w:pPr>
        <w:rPr>
          <w:rFonts w:cstheme="minorHAnsi"/>
        </w:rPr>
      </w:pPr>
    </w:p>
    <w:p w14:paraId="5D37E3F8" w14:textId="44317D1B" w:rsidR="00B55E61" w:rsidRPr="00016D38" w:rsidRDefault="00B55E61" w:rsidP="00B55E61">
      <w:pPr>
        <w:rPr>
          <w:rFonts w:cstheme="minorHAnsi"/>
        </w:rPr>
      </w:pPr>
    </w:p>
    <w:p w14:paraId="399950BF" w14:textId="77777777" w:rsidR="00B55E61" w:rsidRPr="00016D38" w:rsidRDefault="00B55E61" w:rsidP="00B55E61">
      <w:pPr>
        <w:rPr>
          <w:rFonts w:cstheme="minorHAnsi"/>
          <w:sz w:val="22"/>
          <w:szCs w:val="22"/>
        </w:rPr>
      </w:pPr>
    </w:p>
    <w:p w14:paraId="644513DF" w14:textId="77777777" w:rsidR="00E57914" w:rsidRPr="00016D38" w:rsidRDefault="00E57914" w:rsidP="00E57914">
      <w:pPr>
        <w:rPr>
          <w:rFonts w:cstheme="minorHAnsi"/>
          <w:b/>
          <w:bCs/>
          <w:sz w:val="28"/>
          <w:szCs w:val="28"/>
          <w:u w:val="single"/>
        </w:rPr>
      </w:pPr>
    </w:p>
    <w:p w14:paraId="49184840" w14:textId="77777777" w:rsidR="00E57914" w:rsidRPr="00016D38" w:rsidRDefault="00E57914" w:rsidP="00E57914">
      <w:pPr>
        <w:rPr>
          <w:rFonts w:cstheme="minorHAnsi"/>
          <w:sz w:val="28"/>
          <w:szCs w:val="28"/>
        </w:rPr>
      </w:pPr>
    </w:p>
    <w:p w14:paraId="43988ADA" w14:textId="77777777" w:rsidR="00E57914" w:rsidRPr="00016D38" w:rsidRDefault="00E57914" w:rsidP="00E57914">
      <w:pPr>
        <w:rPr>
          <w:rFonts w:cstheme="minorHAnsi"/>
          <w:sz w:val="28"/>
          <w:szCs w:val="28"/>
        </w:rPr>
      </w:pPr>
    </w:p>
    <w:p w14:paraId="3CF634FB" w14:textId="77777777" w:rsidR="00735D2B" w:rsidRPr="00016D38" w:rsidRDefault="00735D2B" w:rsidP="00735D2B">
      <w:pPr>
        <w:jc w:val="both"/>
        <w:rPr>
          <w:rFonts w:cstheme="minorHAnsi"/>
          <w:b/>
          <w:bCs/>
          <w:sz w:val="22"/>
          <w:szCs w:val="22"/>
          <w:u w:val="single"/>
        </w:rPr>
      </w:pPr>
    </w:p>
    <w:p w14:paraId="4F625019" w14:textId="05E478E1" w:rsidR="00B50C8B" w:rsidRPr="00016D38" w:rsidRDefault="00B50C8B">
      <w:pPr>
        <w:rPr>
          <w:rFonts w:cstheme="minorHAnsi"/>
        </w:rPr>
      </w:pPr>
    </w:p>
    <w:p w14:paraId="28FDF069" w14:textId="30FCA71D" w:rsidR="00C635FA" w:rsidRPr="00016D38" w:rsidRDefault="00C635FA">
      <w:pPr>
        <w:rPr>
          <w:rFonts w:cstheme="minorHAnsi"/>
        </w:rPr>
      </w:pPr>
    </w:p>
    <w:p w14:paraId="67A3DB80" w14:textId="1428A0C8" w:rsidR="00C635FA" w:rsidRPr="00016D38" w:rsidRDefault="00C635FA">
      <w:pPr>
        <w:rPr>
          <w:rFonts w:cstheme="minorHAnsi"/>
        </w:rPr>
      </w:pPr>
    </w:p>
    <w:p w14:paraId="75ACE5FB" w14:textId="04FFB969" w:rsidR="00C635FA" w:rsidRPr="00016D38" w:rsidRDefault="00C635FA">
      <w:pPr>
        <w:rPr>
          <w:rFonts w:cstheme="minorHAnsi"/>
        </w:rPr>
      </w:pPr>
    </w:p>
    <w:p w14:paraId="6178A1EC" w14:textId="6BE8BE16" w:rsidR="00C635FA" w:rsidRPr="00016D38" w:rsidRDefault="00C635FA">
      <w:pPr>
        <w:rPr>
          <w:rFonts w:cstheme="minorHAnsi"/>
        </w:rPr>
      </w:pPr>
    </w:p>
    <w:p w14:paraId="5AD14CA6" w14:textId="2A76637C" w:rsidR="00C635FA" w:rsidRPr="00016D38" w:rsidRDefault="00C635FA">
      <w:pPr>
        <w:rPr>
          <w:rFonts w:cstheme="minorHAnsi"/>
        </w:rPr>
      </w:pPr>
    </w:p>
    <w:p w14:paraId="1AD34419" w14:textId="35E82177" w:rsidR="00C635FA" w:rsidRPr="00016D38" w:rsidRDefault="00C635FA">
      <w:pPr>
        <w:rPr>
          <w:rFonts w:cstheme="minorHAnsi"/>
        </w:rPr>
      </w:pPr>
    </w:p>
    <w:p w14:paraId="2558966B" w14:textId="528F4596" w:rsidR="00C635FA" w:rsidRPr="00016D38" w:rsidRDefault="00C635FA">
      <w:pPr>
        <w:rPr>
          <w:rFonts w:cstheme="minorHAnsi"/>
        </w:rPr>
      </w:pPr>
    </w:p>
    <w:p w14:paraId="5D6D669B" w14:textId="49061D5A" w:rsidR="00C635FA" w:rsidRPr="00016D38" w:rsidRDefault="00C635FA">
      <w:pPr>
        <w:rPr>
          <w:rFonts w:cstheme="minorHAnsi"/>
        </w:rPr>
      </w:pPr>
    </w:p>
    <w:p w14:paraId="0AA0E5C2" w14:textId="599AF1B5" w:rsidR="00C635FA" w:rsidRPr="00016D38" w:rsidRDefault="00C635FA">
      <w:pPr>
        <w:rPr>
          <w:rFonts w:cstheme="minorHAnsi"/>
        </w:rPr>
      </w:pPr>
    </w:p>
    <w:p w14:paraId="2837895E" w14:textId="759DA21A" w:rsidR="00C635FA" w:rsidRPr="00016D38" w:rsidRDefault="00C635FA">
      <w:pPr>
        <w:rPr>
          <w:rFonts w:cstheme="minorHAnsi"/>
        </w:rPr>
      </w:pPr>
    </w:p>
    <w:p w14:paraId="3B60C02C" w14:textId="09B9343A" w:rsidR="00C635FA" w:rsidRPr="00016D38" w:rsidRDefault="00C635FA">
      <w:pPr>
        <w:rPr>
          <w:rFonts w:cstheme="minorHAnsi"/>
        </w:rPr>
      </w:pPr>
    </w:p>
    <w:p w14:paraId="21153930" w14:textId="463FAF0B" w:rsidR="00C635FA" w:rsidRPr="00016D38" w:rsidRDefault="00C635FA">
      <w:pPr>
        <w:rPr>
          <w:rFonts w:cstheme="minorHAnsi"/>
        </w:rPr>
      </w:pPr>
    </w:p>
    <w:p w14:paraId="142B1336" w14:textId="538CCCC4" w:rsidR="00C635FA" w:rsidRPr="00016D38" w:rsidRDefault="00C635FA">
      <w:pPr>
        <w:rPr>
          <w:rFonts w:cstheme="minorHAnsi"/>
        </w:rPr>
      </w:pPr>
    </w:p>
    <w:p w14:paraId="5468159A" w14:textId="38118FD6" w:rsidR="00C635FA" w:rsidRPr="00016D38" w:rsidRDefault="00C635FA">
      <w:pPr>
        <w:rPr>
          <w:rFonts w:cstheme="minorHAnsi"/>
        </w:rPr>
      </w:pPr>
    </w:p>
    <w:p w14:paraId="14C7C4E2" w14:textId="4ED8D829" w:rsidR="00C635FA" w:rsidRPr="00016D38" w:rsidRDefault="00C635FA">
      <w:pPr>
        <w:rPr>
          <w:rFonts w:cstheme="minorHAnsi"/>
        </w:rPr>
      </w:pPr>
    </w:p>
    <w:p w14:paraId="6FE9705D" w14:textId="698886F6" w:rsidR="00C635FA" w:rsidRPr="00016D38" w:rsidRDefault="00C635FA">
      <w:pPr>
        <w:rPr>
          <w:rFonts w:cstheme="minorHAnsi"/>
        </w:rPr>
      </w:pPr>
    </w:p>
    <w:p w14:paraId="4DD6EF10" w14:textId="77777777" w:rsidR="00016D38" w:rsidRDefault="00016D38" w:rsidP="00B42A15">
      <w:pPr>
        <w:jc w:val="center"/>
        <w:rPr>
          <w:rFonts w:cstheme="minorHAnsi"/>
          <w:sz w:val="22"/>
          <w:szCs w:val="22"/>
          <w:u w:val="single"/>
        </w:rPr>
      </w:pPr>
    </w:p>
    <w:p w14:paraId="4EB4940F" w14:textId="77777777" w:rsidR="00016D38" w:rsidRDefault="00016D38" w:rsidP="00B42A15">
      <w:pPr>
        <w:jc w:val="center"/>
        <w:rPr>
          <w:rFonts w:cstheme="minorHAnsi"/>
          <w:sz w:val="22"/>
          <w:szCs w:val="22"/>
          <w:u w:val="single"/>
        </w:rPr>
      </w:pPr>
    </w:p>
    <w:p w14:paraId="34A42515" w14:textId="77777777" w:rsidR="00016D38" w:rsidRDefault="00016D38" w:rsidP="00B42A15">
      <w:pPr>
        <w:jc w:val="center"/>
        <w:rPr>
          <w:rFonts w:cstheme="minorHAnsi"/>
          <w:sz w:val="22"/>
          <w:szCs w:val="22"/>
          <w:u w:val="single"/>
        </w:rPr>
      </w:pPr>
    </w:p>
    <w:p w14:paraId="702E1AED" w14:textId="77777777" w:rsidR="00016D38" w:rsidRDefault="00016D38" w:rsidP="00B42A15">
      <w:pPr>
        <w:jc w:val="center"/>
        <w:rPr>
          <w:rFonts w:cstheme="minorHAnsi"/>
          <w:sz w:val="22"/>
          <w:szCs w:val="22"/>
          <w:u w:val="single"/>
        </w:rPr>
      </w:pPr>
    </w:p>
    <w:p w14:paraId="31FE31E5" w14:textId="77777777" w:rsidR="00016D38" w:rsidRDefault="00016D38" w:rsidP="00B42A15">
      <w:pPr>
        <w:jc w:val="center"/>
        <w:rPr>
          <w:rFonts w:cstheme="minorHAnsi"/>
          <w:sz w:val="22"/>
          <w:szCs w:val="22"/>
          <w:u w:val="single"/>
        </w:rPr>
      </w:pPr>
    </w:p>
    <w:p w14:paraId="74C1832C" w14:textId="77777777" w:rsidR="00016D38" w:rsidRDefault="00016D38" w:rsidP="00B42A15">
      <w:pPr>
        <w:jc w:val="center"/>
        <w:rPr>
          <w:rFonts w:cstheme="minorHAnsi"/>
          <w:sz w:val="22"/>
          <w:szCs w:val="22"/>
          <w:u w:val="single"/>
        </w:rPr>
      </w:pPr>
    </w:p>
    <w:p w14:paraId="1D5B395D" w14:textId="77777777" w:rsidR="00016D38" w:rsidRDefault="00016D38" w:rsidP="00B42A15">
      <w:pPr>
        <w:jc w:val="center"/>
        <w:rPr>
          <w:rFonts w:cstheme="minorHAnsi"/>
          <w:sz w:val="22"/>
          <w:szCs w:val="22"/>
          <w:u w:val="single"/>
        </w:rPr>
      </w:pPr>
    </w:p>
    <w:p w14:paraId="56E6DA46" w14:textId="77777777" w:rsidR="00016D38" w:rsidRDefault="00016D38" w:rsidP="00B42A15">
      <w:pPr>
        <w:jc w:val="center"/>
        <w:rPr>
          <w:rFonts w:cstheme="minorHAnsi"/>
          <w:sz w:val="22"/>
          <w:szCs w:val="22"/>
          <w:u w:val="single"/>
        </w:rPr>
      </w:pPr>
    </w:p>
    <w:p w14:paraId="3D32A542" w14:textId="77777777" w:rsidR="00016D38" w:rsidRDefault="00016D38" w:rsidP="00B42A15">
      <w:pPr>
        <w:jc w:val="center"/>
        <w:rPr>
          <w:rFonts w:cstheme="minorHAnsi"/>
          <w:sz w:val="22"/>
          <w:szCs w:val="22"/>
          <w:u w:val="single"/>
        </w:rPr>
      </w:pPr>
    </w:p>
    <w:p w14:paraId="35AE69DA" w14:textId="7150A0B8" w:rsidR="00C635FA" w:rsidRPr="00016D38" w:rsidRDefault="00B42A15" w:rsidP="00B42A15">
      <w:pPr>
        <w:jc w:val="center"/>
        <w:rPr>
          <w:rFonts w:cstheme="minorHAnsi"/>
          <w:sz w:val="22"/>
          <w:szCs w:val="22"/>
          <w:u w:val="single"/>
        </w:rPr>
      </w:pPr>
      <w:r w:rsidRPr="00016D38">
        <w:rPr>
          <w:rFonts w:cstheme="minorHAnsi"/>
          <w:sz w:val="22"/>
          <w:szCs w:val="22"/>
          <w:u w:val="single"/>
        </w:rPr>
        <w:t>Bibliography</w:t>
      </w:r>
    </w:p>
    <w:p w14:paraId="30B4D91E" w14:textId="24FA2499" w:rsidR="00B42A15" w:rsidRPr="00016D38" w:rsidRDefault="00B42A15" w:rsidP="00B42A15">
      <w:pPr>
        <w:jc w:val="center"/>
        <w:rPr>
          <w:rFonts w:cstheme="minorHAnsi"/>
          <w:sz w:val="22"/>
          <w:szCs w:val="22"/>
          <w:u w:val="single"/>
        </w:rPr>
      </w:pPr>
    </w:p>
    <w:p w14:paraId="0C33D653" w14:textId="77777777" w:rsidR="00B42A15" w:rsidRPr="00016D38" w:rsidRDefault="00B42A15" w:rsidP="00B42A15">
      <w:pPr>
        <w:spacing w:line="480" w:lineRule="auto"/>
        <w:jc w:val="both"/>
        <w:rPr>
          <w:rFonts w:cstheme="minorHAnsi"/>
          <w:sz w:val="22"/>
          <w:szCs w:val="22"/>
          <w:u w:val="single"/>
        </w:rPr>
      </w:pPr>
    </w:p>
    <w:p w14:paraId="5EFDCFE9" w14:textId="77777777" w:rsidR="00585005" w:rsidRPr="00016D38" w:rsidRDefault="00B42A15" w:rsidP="00B42A15">
      <w:pPr>
        <w:spacing w:line="480" w:lineRule="auto"/>
        <w:jc w:val="both"/>
        <w:rPr>
          <w:rFonts w:cstheme="minorHAnsi"/>
          <w:sz w:val="22"/>
          <w:szCs w:val="22"/>
        </w:rPr>
      </w:pPr>
      <w:r w:rsidRPr="00016D38">
        <w:rPr>
          <w:rFonts w:cstheme="minorHAnsi"/>
          <w:sz w:val="22"/>
          <w:szCs w:val="22"/>
        </w:rPr>
        <w:t>Bowden, G. (2021) – Sarah Everard: Challenge plain-clothes police officers, Met police says</w:t>
      </w:r>
    </w:p>
    <w:p w14:paraId="1E740DFC" w14:textId="4028241A" w:rsidR="00B42A15" w:rsidRPr="00016D38" w:rsidRDefault="00984F07" w:rsidP="00B42A15">
      <w:pPr>
        <w:spacing w:line="480" w:lineRule="auto"/>
        <w:jc w:val="both"/>
        <w:rPr>
          <w:rStyle w:val="Hyperlink"/>
          <w:rFonts w:cstheme="minorHAnsi"/>
          <w:color w:val="auto"/>
          <w:sz w:val="22"/>
          <w:szCs w:val="22"/>
          <w:u w:val="none"/>
        </w:rPr>
      </w:pPr>
      <w:hyperlink r:id="rId15" w:history="1">
        <w:r w:rsidR="00B42A15" w:rsidRPr="00016D38">
          <w:rPr>
            <w:rStyle w:val="Hyperlink"/>
            <w:rFonts w:cstheme="minorHAnsi"/>
            <w:sz w:val="22"/>
            <w:szCs w:val="22"/>
          </w:rPr>
          <w:t>Sarah Everard: Challenge plain-clothes officers, Met Police says - BBC News</w:t>
        </w:r>
      </w:hyperlink>
    </w:p>
    <w:p w14:paraId="3DCDD0E2" w14:textId="1BD33848" w:rsidR="00585005" w:rsidRPr="00016D38" w:rsidRDefault="00585005" w:rsidP="00B42A15">
      <w:pPr>
        <w:spacing w:line="480" w:lineRule="auto"/>
        <w:jc w:val="both"/>
        <w:rPr>
          <w:rStyle w:val="Hyperlink"/>
          <w:rFonts w:cstheme="minorHAnsi"/>
          <w:sz w:val="22"/>
          <w:szCs w:val="22"/>
        </w:rPr>
      </w:pPr>
    </w:p>
    <w:p w14:paraId="052782F4" w14:textId="77777777" w:rsidR="00585005" w:rsidRPr="00016D38" w:rsidRDefault="00585005" w:rsidP="00585005">
      <w:pPr>
        <w:rPr>
          <w:rFonts w:cstheme="minorHAnsi"/>
          <w:bCs/>
          <w:iCs/>
          <w:sz w:val="22"/>
          <w:szCs w:val="22"/>
        </w:rPr>
      </w:pPr>
      <w:r w:rsidRPr="00016D38">
        <w:rPr>
          <w:rFonts w:cstheme="minorHAnsi"/>
          <w:bCs/>
          <w:iCs/>
          <w:sz w:val="22"/>
          <w:szCs w:val="22"/>
        </w:rPr>
        <w:t xml:space="preserve">Braun, V. and Clarke, V. (2006) – Using Thematic Analysis in Psychology. </w:t>
      </w:r>
    </w:p>
    <w:p w14:paraId="6ED62922" w14:textId="3D96BB38" w:rsidR="00585005" w:rsidRPr="00016D38" w:rsidRDefault="00585005" w:rsidP="00585005">
      <w:pPr>
        <w:rPr>
          <w:rFonts w:cstheme="minorHAnsi"/>
          <w:bCs/>
          <w:iCs/>
          <w:sz w:val="22"/>
          <w:szCs w:val="22"/>
        </w:rPr>
      </w:pPr>
      <w:r w:rsidRPr="00016D38">
        <w:rPr>
          <w:rFonts w:cstheme="minorHAnsi"/>
          <w:bCs/>
          <w:iCs/>
          <w:sz w:val="22"/>
          <w:szCs w:val="22"/>
        </w:rPr>
        <w:t>Qualitative Research in Psychology, 3(2), pp 77-101.</w:t>
      </w:r>
    </w:p>
    <w:p w14:paraId="7F142D54" w14:textId="77777777" w:rsidR="00585005" w:rsidRPr="00016D38" w:rsidRDefault="00984F07" w:rsidP="00585005">
      <w:pPr>
        <w:rPr>
          <w:rFonts w:cstheme="minorHAnsi"/>
          <w:sz w:val="22"/>
          <w:szCs w:val="22"/>
        </w:rPr>
      </w:pPr>
      <w:hyperlink r:id="rId16" w:history="1">
        <w:r w:rsidR="00585005" w:rsidRPr="00016D38">
          <w:rPr>
            <w:rStyle w:val="Hyperlink"/>
            <w:rFonts w:cstheme="minorHAnsi"/>
            <w:sz w:val="22"/>
            <w:szCs w:val="22"/>
          </w:rPr>
          <w:t>https://doi-org.abc.cardiff.ac.uk/10.1191/1478088706qp063oa</w:t>
        </w:r>
      </w:hyperlink>
      <w:r w:rsidR="00585005" w:rsidRPr="00016D38">
        <w:rPr>
          <w:rFonts w:cstheme="minorHAnsi"/>
          <w:sz w:val="22"/>
          <w:szCs w:val="22"/>
        </w:rPr>
        <w:t xml:space="preserve"> </w:t>
      </w:r>
    </w:p>
    <w:p w14:paraId="1122F541" w14:textId="77777777" w:rsidR="00585005" w:rsidRPr="00016D38" w:rsidRDefault="00585005" w:rsidP="00B42A15">
      <w:pPr>
        <w:spacing w:line="480" w:lineRule="auto"/>
        <w:jc w:val="both"/>
        <w:rPr>
          <w:rFonts w:cstheme="minorHAnsi"/>
          <w:sz w:val="22"/>
          <w:szCs w:val="22"/>
        </w:rPr>
      </w:pPr>
    </w:p>
    <w:p w14:paraId="22E79B65" w14:textId="77777777" w:rsidR="00585005" w:rsidRPr="00016D38" w:rsidRDefault="00585005" w:rsidP="00585005">
      <w:pPr>
        <w:rPr>
          <w:rFonts w:cstheme="minorHAnsi"/>
          <w:i/>
          <w:iCs/>
          <w:sz w:val="22"/>
          <w:szCs w:val="22"/>
        </w:rPr>
      </w:pPr>
      <w:r w:rsidRPr="00016D38">
        <w:rPr>
          <w:rFonts w:cstheme="minorHAnsi"/>
          <w:sz w:val="22"/>
          <w:szCs w:val="22"/>
        </w:rPr>
        <w:t xml:space="preserve">Bryman, A. (2012). </w:t>
      </w:r>
      <w:r w:rsidRPr="00016D38">
        <w:rPr>
          <w:rFonts w:cstheme="minorHAnsi"/>
          <w:i/>
          <w:iCs/>
          <w:sz w:val="22"/>
          <w:szCs w:val="22"/>
        </w:rPr>
        <w:t xml:space="preserve">Social Research Methods. </w:t>
      </w:r>
    </w:p>
    <w:p w14:paraId="65493677" w14:textId="23BA5028" w:rsidR="00B42A15" w:rsidRPr="00016D38" w:rsidRDefault="00585005" w:rsidP="00585005">
      <w:pPr>
        <w:rPr>
          <w:rFonts w:cstheme="minorHAnsi"/>
          <w:sz w:val="22"/>
          <w:szCs w:val="22"/>
        </w:rPr>
      </w:pPr>
      <w:r w:rsidRPr="00016D38">
        <w:rPr>
          <w:rFonts w:cstheme="minorHAnsi"/>
          <w:sz w:val="22"/>
          <w:szCs w:val="22"/>
        </w:rPr>
        <w:t xml:space="preserve">Oxford: Oxford University Press. </w:t>
      </w:r>
    </w:p>
    <w:p w14:paraId="3DA1DFD4" w14:textId="0614A4EE" w:rsidR="00585005" w:rsidRPr="00016D38" w:rsidRDefault="00585005" w:rsidP="00585005">
      <w:pPr>
        <w:rPr>
          <w:rFonts w:cstheme="minorHAnsi"/>
          <w:sz w:val="22"/>
          <w:szCs w:val="22"/>
        </w:rPr>
      </w:pPr>
    </w:p>
    <w:p w14:paraId="0A324658" w14:textId="77777777" w:rsidR="00585005" w:rsidRPr="00016D38" w:rsidRDefault="00585005" w:rsidP="00585005">
      <w:pPr>
        <w:rPr>
          <w:rFonts w:cstheme="minorHAnsi"/>
          <w:sz w:val="22"/>
          <w:szCs w:val="22"/>
        </w:rPr>
      </w:pPr>
      <w:proofErr w:type="spellStart"/>
      <w:r w:rsidRPr="00016D38">
        <w:rPr>
          <w:rFonts w:cstheme="minorHAnsi"/>
          <w:sz w:val="22"/>
          <w:szCs w:val="22"/>
        </w:rPr>
        <w:t>Dervin</w:t>
      </w:r>
      <w:proofErr w:type="spellEnd"/>
      <w:r w:rsidRPr="00016D38">
        <w:rPr>
          <w:rFonts w:cstheme="minorHAnsi"/>
          <w:sz w:val="22"/>
          <w:szCs w:val="22"/>
        </w:rPr>
        <w:t xml:space="preserve">, B., and Dewdney, P. (1986). Neutral questioning: A new approach to the reference interview. </w:t>
      </w:r>
    </w:p>
    <w:p w14:paraId="6107FAED" w14:textId="58728CF7" w:rsidR="00585005" w:rsidRPr="00016D38" w:rsidRDefault="00585005" w:rsidP="00585005">
      <w:pPr>
        <w:rPr>
          <w:rFonts w:cstheme="minorHAnsi"/>
          <w:sz w:val="22"/>
          <w:szCs w:val="22"/>
        </w:rPr>
      </w:pPr>
      <w:r w:rsidRPr="00016D38">
        <w:rPr>
          <w:rFonts w:cstheme="minorHAnsi"/>
          <w:sz w:val="22"/>
          <w:szCs w:val="22"/>
        </w:rPr>
        <w:t xml:space="preserve">Research Quarterly, 25(4), pp 506-513. </w:t>
      </w:r>
    </w:p>
    <w:p w14:paraId="6587B996" w14:textId="77777777" w:rsidR="00585005" w:rsidRPr="00016D38" w:rsidRDefault="00585005" w:rsidP="00B42A15">
      <w:pPr>
        <w:spacing w:line="480" w:lineRule="auto"/>
        <w:jc w:val="both"/>
        <w:rPr>
          <w:rFonts w:cstheme="minorHAnsi"/>
          <w:sz w:val="22"/>
          <w:szCs w:val="22"/>
        </w:rPr>
      </w:pPr>
    </w:p>
    <w:p w14:paraId="44BB5CBB" w14:textId="77777777" w:rsidR="00B42A15" w:rsidRPr="00016D38" w:rsidRDefault="00B42A15" w:rsidP="00B42A15">
      <w:pPr>
        <w:spacing w:line="480" w:lineRule="auto"/>
        <w:jc w:val="both"/>
        <w:rPr>
          <w:rFonts w:cstheme="minorHAnsi"/>
          <w:sz w:val="22"/>
          <w:szCs w:val="22"/>
        </w:rPr>
      </w:pPr>
      <w:r w:rsidRPr="00016D38">
        <w:rPr>
          <w:rFonts w:cstheme="minorHAnsi"/>
          <w:sz w:val="22"/>
          <w:szCs w:val="22"/>
        </w:rPr>
        <w:t xml:space="preserve">Farrow, K. (2022) – Legitimacy and confidence in policing </w:t>
      </w:r>
    </w:p>
    <w:p w14:paraId="62E1422E" w14:textId="77777777" w:rsidR="00B42A15" w:rsidRPr="00016D38" w:rsidRDefault="00984F07" w:rsidP="00B42A15">
      <w:pPr>
        <w:spacing w:line="480" w:lineRule="auto"/>
        <w:jc w:val="both"/>
        <w:rPr>
          <w:rFonts w:cstheme="minorHAnsi"/>
          <w:sz w:val="22"/>
          <w:szCs w:val="22"/>
        </w:rPr>
      </w:pPr>
      <w:hyperlink r:id="rId17" w:history="1">
        <w:r w:rsidR="00B42A15" w:rsidRPr="00016D38">
          <w:rPr>
            <w:rStyle w:val="Hyperlink"/>
            <w:rFonts w:cstheme="minorHAnsi"/>
            <w:sz w:val="22"/>
            <w:szCs w:val="22"/>
          </w:rPr>
          <w:t>legitimacy_confidence_in_policing_-_briefing_document.pdf (cumberlandlodge.ac.uk)</w:t>
        </w:r>
      </w:hyperlink>
    </w:p>
    <w:p w14:paraId="76B4CD27" w14:textId="12CBE013" w:rsidR="00B42A15" w:rsidRPr="00016D38" w:rsidRDefault="00B42A15" w:rsidP="00B42A15">
      <w:pPr>
        <w:spacing w:line="480" w:lineRule="auto"/>
        <w:jc w:val="both"/>
        <w:rPr>
          <w:rFonts w:cstheme="minorHAnsi"/>
          <w:sz w:val="22"/>
          <w:szCs w:val="22"/>
        </w:rPr>
      </w:pPr>
    </w:p>
    <w:p w14:paraId="28E469E8" w14:textId="77777777" w:rsidR="00F308EA" w:rsidRPr="00016D38" w:rsidRDefault="00F308EA" w:rsidP="00F308EA">
      <w:pPr>
        <w:rPr>
          <w:rFonts w:cstheme="minorHAnsi"/>
          <w:sz w:val="22"/>
          <w:szCs w:val="22"/>
        </w:rPr>
      </w:pPr>
      <w:proofErr w:type="spellStart"/>
      <w:r w:rsidRPr="00016D38">
        <w:rPr>
          <w:rFonts w:cstheme="minorHAnsi"/>
          <w:sz w:val="22"/>
          <w:szCs w:val="22"/>
        </w:rPr>
        <w:t>Foddy</w:t>
      </w:r>
      <w:proofErr w:type="spellEnd"/>
      <w:r w:rsidRPr="00016D38">
        <w:rPr>
          <w:rFonts w:cstheme="minorHAnsi"/>
          <w:sz w:val="22"/>
          <w:szCs w:val="22"/>
        </w:rPr>
        <w:t xml:space="preserve">, W. (1993). Constructing Questions for Interviews and Questionnaires: Theory and Practice in Social Research. </w:t>
      </w:r>
    </w:p>
    <w:p w14:paraId="32600674" w14:textId="16D1A713" w:rsidR="00F308EA" w:rsidRPr="00016D38" w:rsidRDefault="00F308EA" w:rsidP="00F308EA">
      <w:pPr>
        <w:rPr>
          <w:rFonts w:cstheme="minorHAnsi"/>
          <w:sz w:val="22"/>
          <w:szCs w:val="22"/>
        </w:rPr>
      </w:pPr>
      <w:r w:rsidRPr="00016D38">
        <w:rPr>
          <w:rFonts w:cstheme="minorHAnsi"/>
          <w:sz w:val="22"/>
          <w:szCs w:val="22"/>
        </w:rPr>
        <w:t>Cambridge: Cambridge University Press.</w:t>
      </w:r>
    </w:p>
    <w:p w14:paraId="04034D7C" w14:textId="0DC04FC3" w:rsidR="00F308EA" w:rsidRPr="00016D38" w:rsidRDefault="00F308EA" w:rsidP="00F308EA">
      <w:pPr>
        <w:rPr>
          <w:rFonts w:cstheme="minorHAnsi"/>
          <w:sz w:val="22"/>
          <w:szCs w:val="22"/>
        </w:rPr>
      </w:pPr>
    </w:p>
    <w:p w14:paraId="6B64844F" w14:textId="77777777" w:rsidR="00F308EA" w:rsidRPr="00016D38" w:rsidRDefault="00F308EA" w:rsidP="00F308EA">
      <w:pPr>
        <w:rPr>
          <w:rFonts w:cstheme="minorHAnsi"/>
          <w:i/>
          <w:iCs/>
          <w:sz w:val="22"/>
          <w:szCs w:val="22"/>
        </w:rPr>
      </w:pPr>
      <w:proofErr w:type="spellStart"/>
      <w:r w:rsidRPr="00016D38">
        <w:rPr>
          <w:rFonts w:cstheme="minorHAnsi"/>
          <w:sz w:val="22"/>
          <w:szCs w:val="22"/>
        </w:rPr>
        <w:t>Jupp</w:t>
      </w:r>
      <w:proofErr w:type="spellEnd"/>
      <w:r w:rsidRPr="00016D38">
        <w:rPr>
          <w:rFonts w:cstheme="minorHAnsi"/>
          <w:sz w:val="22"/>
          <w:szCs w:val="22"/>
        </w:rPr>
        <w:t xml:space="preserve">, V. (2006). </w:t>
      </w:r>
      <w:r w:rsidRPr="00016D38">
        <w:rPr>
          <w:rFonts w:cstheme="minorHAnsi"/>
          <w:i/>
          <w:iCs/>
          <w:sz w:val="22"/>
          <w:szCs w:val="22"/>
        </w:rPr>
        <w:t>The SAGE Dictionary of Social Research Methods.</w:t>
      </w:r>
    </w:p>
    <w:p w14:paraId="25C0AAC8" w14:textId="4167BF76" w:rsidR="00F308EA" w:rsidRPr="00016D38" w:rsidRDefault="00F308EA" w:rsidP="00F308EA">
      <w:pPr>
        <w:rPr>
          <w:rFonts w:cstheme="minorHAnsi"/>
          <w:sz w:val="22"/>
          <w:szCs w:val="22"/>
        </w:rPr>
      </w:pPr>
      <w:r w:rsidRPr="00016D38">
        <w:rPr>
          <w:rFonts w:cstheme="minorHAnsi"/>
          <w:i/>
          <w:iCs/>
          <w:sz w:val="22"/>
          <w:szCs w:val="22"/>
        </w:rPr>
        <w:t xml:space="preserve"> </w:t>
      </w:r>
      <w:r w:rsidRPr="00016D38">
        <w:rPr>
          <w:rFonts w:cstheme="minorHAnsi"/>
          <w:sz w:val="22"/>
          <w:szCs w:val="22"/>
        </w:rPr>
        <w:t>SAGE publications.</w:t>
      </w:r>
    </w:p>
    <w:p w14:paraId="62EC0014" w14:textId="05162B40" w:rsidR="00F308EA" w:rsidRPr="00016D38" w:rsidRDefault="00F308EA" w:rsidP="00B42A15">
      <w:pPr>
        <w:spacing w:line="480" w:lineRule="auto"/>
        <w:jc w:val="both"/>
        <w:rPr>
          <w:rFonts w:cstheme="minorHAnsi"/>
          <w:sz w:val="22"/>
          <w:szCs w:val="22"/>
        </w:rPr>
      </w:pPr>
    </w:p>
    <w:p w14:paraId="32CBD196" w14:textId="77777777" w:rsidR="00F308EA" w:rsidRPr="00016D38" w:rsidRDefault="00F308EA" w:rsidP="00F308EA">
      <w:pPr>
        <w:rPr>
          <w:rFonts w:cstheme="minorHAnsi"/>
          <w:sz w:val="22"/>
          <w:szCs w:val="22"/>
        </w:rPr>
      </w:pPr>
      <w:r w:rsidRPr="00016D38">
        <w:rPr>
          <w:rFonts w:cstheme="minorHAnsi"/>
          <w:sz w:val="22"/>
          <w:szCs w:val="22"/>
        </w:rPr>
        <w:t xml:space="preserve">Kadam, R. A. (2017). Informed consent process: A step further towards making it meaningful! </w:t>
      </w:r>
    </w:p>
    <w:p w14:paraId="503445FA" w14:textId="77777777" w:rsidR="00F308EA" w:rsidRPr="00016D38" w:rsidRDefault="00F308EA" w:rsidP="00F308EA">
      <w:pPr>
        <w:rPr>
          <w:rFonts w:cstheme="minorHAnsi"/>
          <w:sz w:val="22"/>
          <w:szCs w:val="22"/>
        </w:rPr>
      </w:pPr>
      <w:proofErr w:type="spellStart"/>
      <w:r w:rsidRPr="00016D38">
        <w:rPr>
          <w:rFonts w:cstheme="minorHAnsi"/>
          <w:sz w:val="22"/>
          <w:szCs w:val="22"/>
        </w:rPr>
        <w:t>Perspect</w:t>
      </w:r>
      <w:proofErr w:type="spellEnd"/>
      <w:r w:rsidRPr="00016D38">
        <w:rPr>
          <w:rFonts w:cstheme="minorHAnsi"/>
          <w:sz w:val="22"/>
          <w:szCs w:val="22"/>
        </w:rPr>
        <w:t xml:space="preserve"> Clin Res, 8(3), pp. 107-112.</w:t>
      </w:r>
    </w:p>
    <w:p w14:paraId="3E85EC6C" w14:textId="04FBBCFC" w:rsidR="00F308EA" w:rsidRPr="00016D38" w:rsidRDefault="00F308EA" w:rsidP="00B42A15">
      <w:pPr>
        <w:spacing w:line="480" w:lineRule="auto"/>
        <w:jc w:val="both"/>
        <w:rPr>
          <w:rFonts w:cstheme="minorHAnsi"/>
          <w:sz w:val="22"/>
          <w:szCs w:val="22"/>
        </w:rPr>
      </w:pPr>
    </w:p>
    <w:p w14:paraId="7F96E4D5" w14:textId="77777777" w:rsidR="00F308EA" w:rsidRPr="00016D38" w:rsidRDefault="00F308EA" w:rsidP="00F308EA">
      <w:pPr>
        <w:rPr>
          <w:rFonts w:cstheme="minorHAnsi"/>
          <w:i/>
          <w:iCs/>
          <w:sz w:val="22"/>
          <w:szCs w:val="22"/>
        </w:rPr>
      </w:pPr>
      <w:r w:rsidRPr="00016D38">
        <w:rPr>
          <w:rFonts w:cstheme="minorHAnsi"/>
          <w:sz w:val="22"/>
          <w:szCs w:val="22"/>
        </w:rPr>
        <w:t xml:space="preserve">Merriam, S. B. (2015). </w:t>
      </w:r>
      <w:r w:rsidRPr="00016D38">
        <w:rPr>
          <w:rFonts w:cstheme="minorHAnsi"/>
          <w:i/>
          <w:iCs/>
          <w:sz w:val="22"/>
          <w:szCs w:val="22"/>
        </w:rPr>
        <w:t xml:space="preserve">Qualitative Research: A Guide to Design and Implementation. </w:t>
      </w:r>
    </w:p>
    <w:p w14:paraId="488DB649" w14:textId="51C2A9DA" w:rsidR="00F308EA" w:rsidRPr="00016D38" w:rsidRDefault="00F308EA" w:rsidP="00F308EA">
      <w:pPr>
        <w:rPr>
          <w:rFonts w:cstheme="minorHAnsi"/>
          <w:sz w:val="22"/>
          <w:szCs w:val="22"/>
        </w:rPr>
      </w:pPr>
      <w:r w:rsidRPr="00016D38">
        <w:rPr>
          <w:rFonts w:cstheme="minorHAnsi"/>
          <w:sz w:val="22"/>
          <w:szCs w:val="22"/>
        </w:rPr>
        <w:t xml:space="preserve">San Francisco: Jossey-Bass.  </w:t>
      </w:r>
    </w:p>
    <w:p w14:paraId="33FAE936" w14:textId="77777777" w:rsidR="00F308EA" w:rsidRPr="00016D38" w:rsidRDefault="00F308EA" w:rsidP="00F308EA">
      <w:pPr>
        <w:rPr>
          <w:rFonts w:cstheme="minorHAnsi"/>
          <w:sz w:val="22"/>
          <w:szCs w:val="22"/>
        </w:rPr>
      </w:pPr>
    </w:p>
    <w:p w14:paraId="112F4755" w14:textId="77777777" w:rsidR="00B42A15" w:rsidRPr="00016D38" w:rsidRDefault="00B42A15" w:rsidP="00B42A15">
      <w:pPr>
        <w:spacing w:line="480" w:lineRule="auto"/>
        <w:jc w:val="both"/>
        <w:rPr>
          <w:rFonts w:cstheme="minorHAnsi"/>
          <w:sz w:val="22"/>
          <w:szCs w:val="22"/>
        </w:rPr>
      </w:pPr>
      <w:r w:rsidRPr="00016D38">
        <w:rPr>
          <w:rFonts w:cstheme="minorHAnsi"/>
          <w:sz w:val="22"/>
          <w:szCs w:val="22"/>
        </w:rPr>
        <w:t xml:space="preserve">Morton, B. (2021) – Sarah Everard: How Wayne Couzens planned her murder </w:t>
      </w:r>
    </w:p>
    <w:p w14:paraId="5DD04C96" w14:textId="77777777" w:rsidR="00B42A15" w:rsidRPr="00016D38" w:rsidRDefault="00984F07" w:rsidP="00B42A15">
      <w:pPr>
        <w:spacing w:line="480" w:lineRule="auto"/>
        <w:jc w:val="both"/>
        <w:rPr>
          <w:rFonts w:cstheme="minorHAnsi"/>
          <w:sz w:val="22"/>
          <w:szCs w:val="22"/>
        </w:rPr>
      </w:pPr>
      <w:hyperlink r:id="rId18" w:history="1">
        <w:r w:rsidR="00B42A15" w:rsidRPr="00016D38">
          <w:rPr>
            <w:rStyle w:val="Hyperlink"/>
            <w:rFonts w:cstheme="minorHAnsi"/>
            <w:sz w:val="22"/>
            <w:szCs w:val="22"/>
          </w:rPr>
          <w:t>Sarah Everard: How Wayne Couzens planned her murder - BBC News</w:t>
        </w:r>
      </w:hyperlink>
    </w:p>
    <w:p w14:paraId="1B1705FD" w14:textId="77777777" w:rsidR="00B42A15" w:rsidRPr="00016D38" w:rsidRDefault="00B42A15" w:rsidP="00B42A15">
      <w:pPr>
        <w:spacing w:line="480" w:lineRule="auto"/>
        <w:jc w:val="both"/>
        <w:rPr>
          <w:rFonts w:cstheme="minorHAnsi"/>
          <w:sz w:val="22"/>
          <w:szCs w:val="22"/>
        </w:rPr>
      </w:pPr>
    </w:p>
    <w:p w14:paraId="5D4D792D" w14:textId="77777777" w:rsidR="00B42A15" w:rsidRPr="00016D38" w:rsidRDefault="00B42A15" w:rsidP="00B42A15">
      <w:pPr>
        <w:spacing w:line="480" w:lineRule="auto"/>
        <w:jc w:val="both"/>
        <w:rPr>
          <w:rFonts w:cstheme="minorHAnsi"/>
          <w:sz w:val="22"/>
          <w:szCs w:val="22"/>
        </w:rPr>
      </w:pPr>
      <w:r w:rsidRPr="00016D38">
        <w:rPr>
          <w:rFonts w:cstheme="minorHAnsi"/>
          <w:sz w:val="22"/>
          <w:szCs w:val="22"/>
        </w:rPr>
        <w:lastRenderedPageBreak/>
        <w:t>O’Connor, M. and Morton, B. (2021) – Sarah Everard: What should you do if you are stopped by the police?</w:t>
      </w:r>
    </w:p>
    <w:p w14:paraId="0E0E638D" w14:textId="7F413B3C" w:rsidR="00F308EA" w:rsidRPr="00016D38" w:rsidRDefault="00984F07" w:rsidP="00F308EA">
      <w:pPr>
        <w:spacing w:line="480" w:lineRule="auto"/>
        <w:jc w:val="both"/>
        <w:rPr>
          <w:rFonts w:cstheme="minorHAnsi"/>
          <w:color w:val="FF0000"/>
          <w:sz w:val="22"/>
          <w:szCs w:val="22"/>
        </w:rPr>
      </w:pPr>
      <w:hyperlink r:id="rId19" w:history="1">
        <w:r w:rsidR="00B42A15" w:rsidRPr="00016D38">
          <w:rPr>
            <w:rStyle w:val="Hyperlink"/>
            <w:rFonts w:cstheme="minorHAnsi"/>
            <w:sz w:val="22"/>
            <w:szCs w:val="22"/>
          </w:rPr>
          <w:t>Sarah Everard: What should you do if you are stopped by police? - BBC News</w:t>
        </w:r>
      </w:hyperlink>
    </w:p>
    <w:p w14:paraId="048A5B52" w14:textId="4ADE0944" w:rsidR="00F308EA" w:rsidRPr="00016D38" w:rsidRDefault="00F308EA" w:rsidP="00F308EA">
      <w:pPr>
        <w:spacing w:line="480" w:lineRule="auto"/>
        <w:jc w:val="both"/>
        <w:rPr>
          <w:rFonts w:cstheme="minorHAnsi"/>
          <w:color w:val="FF0000"/>
          <w:sz w:val="22"/>
          <w:szCs w:val="22"/>
        </w:rPr>
      </w:pPr>
    </w:p>
    <w:p w14:paraId="398F74B5" w14:textId="77777777" w:rsidR="00F308EA" w:rsidRPr="00016D38" w:rsidRDefault="00F308EA" w:rsidP="00F308EA">
      <w:pPr>
        <w:rPr>
          <w:rFonts w:cstheme="minorHAnsi"/>
          <w:sz w:val="22"/>
          <w:szCs w:val="22"/>
        </w:rPr>
      </w:pPr>
      <w:proofErr w:type="spellStart"/>
      <w:r w:rsidRPr="00016D38">
        <w:rPr>
          <w:rFonts w:cstheme="minorHAnsi"/>
          <w:sz w:val="22"/>
          <w:szCs w:val="22"/>
        </w:rPr>
        <w:t>Reja</w:t>
      </w:r>
      <w:proofErr w:type="spellEnd"/>
      <w:r w:rsidRPr="00016D38">
        <w:rPr>
          <w:rFonts w:cstheme="minorHAnsi"/>
          <w:sz w:val="22"/>
          <w:szCs w:val="22"/>
        </w:rPr>
        <w:t xml:space="preserve">, U., </w:t>
      </w:r>
      <w:proofErr w:type="spellStart"/>
      <w:r w:rsidRPr="00016D38">
        <w:rPr>
          <w:rFonts w:cstheme="minorHAnsi"/>
          <w:sz w:val="22"/>
          <w:szCs w:val="22"/>
        </w:rPr>
        <w:t>Manfreda</w:t>
      </w:r>
      <w:proofErr w:type="spellEnd"/>
      <w:r w:rsidRPr="00016D38">
        <w:rPr>
          <w:rFonts w:cstheme="minorHAnsi"/>
          <w:sz w:val="22"/>
          <w:szCs w:val="22"/>
        </w:rPr>
        <w:t xml:space="preserve">, K. L., </w:t>
      </w:r>
      <w:proofErr w:type="spellStart"/>
      <w:r w:rsidRPr="00016D38">
        <w:rPr>
          <w:rFonts w:cstheme="minorHAnsi"/>
          <w:sz w:val="22"/>
          <w:szCs w:val="22"/>
        </w:rPr>
        <w:t>Hlebec</w:t>
      </w:r>
      <w:proofErr w:type="spellEnd"/>
      <w:r w:rsidRPr="00016D38">
        <w:rPr>
          <w:rFonts w:cstheme="minorHAnsi"/>
          <w:sz w:val="22"/>
          <w:szCs w:val="22"/>
        </w:rPr>
        <w:t xml:space="preserve">, V., and </w:t>
      </w:r>
      <w:proofErr w:type="spellStart"/>
      <w:r w:rsidRPr="00016D38">
        <w:rPr>
          <w:rFonts w:cstheme="minorHAnsi"/>
          <w:sz w:val="22"/>
          <w:szCs w:val="22"/>
        </w:rPr>
        <w:t>Vehovar</w:t>
      </w:r>
      <w:proofErr w:type="spellEnd"/>
      <w:r w:rsidRPr="00016D38">
        <w:rPr>
          <w:rFonts w:cstheme="minorHAnsi"/>
          <w:sz w:val="22"/>
          <w:szCs w:val="22"/>
        </w:rPr>
        <w:t xml:space="preserve">, V. (2003). </w:t>
      </w:r>
      <w:r w:rsidRPr="00016D38">
        <w:rPr>
          <w:rFonts w:cstheme="minorHAnsi"/>
          <w:i/>
          <w:iCs/>
          <w:sz w:val="22"/>
          <w:szCs w:val="22"/>
        </w:rPr>
        <w:t>Open-ended Vs Close-ended Questions in Web Questionnaires.</w:t>
      </w:r>
      <w:r w:rsidRPr="00016D38">
        <w:rPr>
          <w:rFonts w:cstheme="minorHAnsi"/>
          <w:sz w:val="22"/>
          <w:szCs w:val="22"/>
        </w:rPr>
        <w:t xml:space="preserve"> </w:t>
      </w:r>
    </w:p>
    <w:p w14:paraId="1BB4F67C" w14:textId="77777777" w:rsidR="00F308EA" w:rsidRPr="00016D38" w:rsidRDefault="00F308EA" w:rsidP="00F308EA">
      <w:pPr>
        <w:rPr>
          <w:rFonts w:cstheme="minorHAnsi"/>
          <w:sz w:val="22"/>
          <w:szCs w:val="22"/>
        </w:rPr>
      </w:pPr>
    </w:p>
    <w:p w14:paraId="4CF5D6A3" w14:textId="37157502" w:rsidR="00F308EA" w:rsidRPr="00016D38" w:rsidRDefault="00984F07" w:rsidP="00F308EA">
      <w:pPr>
        <w:rPr>
          <w:rFonts w:cstheme="minorHAnsi"/>
          <w:sz w:val="22"/>
          <w:szCs w:val="22"/>
        </w:rPr>
      </w:pPr>
      <w:hyperlink r:id="rId20" w:history="1">
        <w:r w:rsidR="00F308EA" w:rsidRPr="00016D38">
          <w:rPr>
            <w:rStyle w:val="Hyperlink"/>
            <w:rFonts w:cstheme="minorHAnsi"/>
            <w:sz w:val="22"/>
            <w:szCs w:val="22"/>
          </w:rPr>
          <w:t>https://begrijpelijkeformulieren.org/sites/begrijpelijkeformulieren/files/Reja_e.a._Open-ended_vs._Close-ended_Questions_in_Web.pdf</w:t>
        </w:r>
      </w:hyperlink>
      <w:r w:rsidR="00F308EA" w:rsidRPr="00016D38">
        <w:rPr>
          <w:rFonts w:cstheme="minorHAnsi"/>
          <w:sz w:val="22"/>
          <w:szCs w:val="22"/>
        </w:rPr>
        <w:t xml:space="preserve"> </w:t>
      </w:r>
    </w:p>
    <w:bookmarkEnd w:id="1"/>
    <w:bookmarkEnd w:id="0"/>
    <w:p w14:paraId="4316638C" w14:textId="77777777" w:rsidR="00F308EA" w:rsidRPr="00016D38" w:rsidRDefault="00F308EA" w:rsidP="00F308EA">
      <w:pPr>
        <w:spacing w:line="480" w:lineRule="auto"/>
        <w:jc w:val="both"/>
        <w:rPr>
          <w:rFonts w:cstheme="minorHAnsi"/>
          <w:color w:val="FF0000"/>
        </w:rPr>
      </w:pPr>
    </w:p>
    <w:sectPr w:rsidR="00F308EA" w:rsidRPr="00016D38" w:rsidSect="00C635FA">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ED3C8" w14:textId="77777777" w:rsidR="005B39FB" w:rsidRDefault="005B39FB" w:rsidP="005B39FB">
      <w:r>
        <w:separator/>
      </w:r>
    </w:p>
  </w:endnote>
  <w:endnote w:type="continuationSeparator" w:id="0">
    <w:p w14:paraId="7C89E821" w14:textId="77777777" w:rsidR="005B39FB" w:rsidRDefault="005B39FB" w:rsidP="005B3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6A989" w14:textId="77777777" w:rsidR="00B42A15" w:rsidRDefault="00B42A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830345"/>
      <w:docPartObj>
        <w:docPartGallery w:val="Page Numbers (Bottom of Page)"/>
        <w:docPartUnique/>
      </w:docPartObj>
    </w:sdtPr>
    <w:sdtEndPr>
      <w:rPr>
        <w:noProof/>
      </w:rPr>
    </w:sdtEndPr>
    <w:sdtContent>
      <w:p w14:paraId="339EB6E8" w14:textId="0B6ADBD3" w:rsidR="00C635FA" w:rsidRDefault="00C635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4939F4" w14:textId="77777777" w:rsidR="00C25B8E" w:rsidRDefault="00C25B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EF628" w14:textId="77777777" w:rsidR="00B42A15" w:rsidRDefault="00B42A1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011460"/>
      <w:docPartObj>
        <w:docPartGallery w:val="Page Numbers (Bottom of Page)"/>
        <w:docPartUnique/>
      </w:docPartObj>
    </w:sdtPr>
    <w:sdtEndPr>
      <w:rPr>
        <w:noProof/>
      </w:rPr>
    </w:sdtEndPr>
    <w:sdtContent>
      <w:p w14:paraId="7647EDBF" w14:textId="7009A4B9" w:rsidR="00C635FA" w:rsidRDefault="00C635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6E35E4" w14:textId="77777777" w:rsidR="00C635FA" w:rsidRDefault="00C63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287A2" w14:textId="77777777" w:rsidR="005B39FB" w:rsidRDefault="005B39FB" w:rsidP="005B39FB">
      <w:r>
        <w:separator/>
      </w:r>
    </w:p>
  </w:footnote>
  <w:footnote w:type="continuationSeparator" w:id="0">
    <w:p w14:paraId="0ACFF5A3" w14:textId="77777777" w:rsidR="005B39FB" w:rsidRDefault="005B39FB" w:rsidP="005B39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F9368" w14:textId="77777777" w:rsidR="00B42A15" w:rsidRDefault="00B42A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334C4" w14:textId="77777777" w:rsidR="00B42A15" w:rsidRDefault="00B42A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E247B" w14:textId="77777777" w:rsidR="00B42A15" w:rsidRDefault="00B42A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F0E01"/>
    <w:multiLevelType w:val="hybridMultilevel"/>
    <w:tmpl w:val="F99A3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3B41AB"/>
    <w:multiLevelType w:val="hybridMultilevel"/>
    <w:tmpl w:val="02A27486"/>
    <w:lvl w:ilvl="0" w:tplc="DD8E50EA">
      <w:start w:val="1"/>
      <w:numFmt w:val="lowerLetter"/>
      <w:lvlText w:val="%1)"/>
      <w:lvlJc w:val="left"/>
      <w:pPr>
        <w:tabs>
          <w:tab w:val="num" w:pos="720"/>
        </w:tabs>
        <w:ind w:left="720" w:hanging="360"/>
      </w:pPr>
    </w:lvl>
    <w:lvl w:ilvl="1" w:tplc="80325CCE" w:tentative="1">
      <w:start w:val="1"/>
      <w:numFmt w:val="lowerLetter"/>
      <w:lvlText w:val="%2)"/>
      <w:lvlJc w:val="left"/>
      <w:pPr>
        <w:tabs>
          <w:tab w:val="num" w:pos="1440"/>
        </w:tabs>
        <w:ind w:left="1440" w:hanging="360"/>
      </w:pPr>
    </w:lvl>
    <w:lvl w:ilvl="2" w:tplc="B5FCFC38" w:tentative="1">
      <w:start w:val="1"/>
      <w:numFmt w:val="lowerLetter"/>
      <w:lvlText w:val="%3)"/>
      <w:lvlJc w:val="left"/>
      <w:pPr>
        <w:tabs>
          <w:tab w:val="num" w:pos="2160"/>
        </w:tabs>
        <w:ind w:left="2160" w:hanging="360"/>
      </w:pPr>
    </w:lvl>
    <w:lvl w:ilvl="3" w:tplc="90466972" w:tentative="1">
      <w:start w:val="1"/>
      <w:numFmt w:val="lowerLetter"/>
      <w:lvlText w:val="%4)"/>
      <w:lvlJc w:val="left"/>
      <w:pPr>
        <w:tabs>
          <w:tab w:val="num" w:pos="2880"/>
        </w:tabs>
        <w:ind w:left="2880" w:hanging="360"/>
      </w:pPr>
    </w:lvl>
    <w:lvl w:ilvl="4" w:tplc="95F2F426" w:tentative="1">
      <w:start w:val="1"/>
      <w:numFmt w:val="lowerLetter"/>
      <w:lvlText w:val="%5)"/>
      <w:lvlJc w:val="left"/>
      <w:pPr>
        <w:tabs>
          <w:tab w:val="num" w:pos="3600"/>
        </w:tabs>
        <w:ind w:left="3600" w:hanging="360"/>
      </w:pPr>
    </w:lvl>
    <w:lvl w:ilvl="5" w:tplc="D7C8D1F4" w:tentative="1">
      <w:start w:val="1"/>
      <w:numFmt w:val="lowerLetter"/>
      <w:lvlText w:val="%6)"/>
      <w:lvlJc w:val="left"/>
      <w:pPr>
        <w:tabs>
          <w:tab w:val="num" w:pos="4320"/>
        </w:tabs>
        <w:ind w:left="4320" w:hanging="360"/>
      </w:pPr>
    </w:lvl>
    <w:lvl w:ilvl="6" w:tplc="04DE3C5E" w:tentative="1">
      <w:start w:val="1"/>
      <w:numFmt w:val="lowerLetter"/>
      <w:lvlText w:val="%7)"/>
      <w:lvlJc w:val="left"/>
      <w:pPr>
        <w:tabs>
          <w:tab w:val="num" w:pos="5040"/>
        </w:tabs>
        <w:ind w:left="5040" w:hanging="360"/>
      </w:pPr>
    </w:lvl>
    <w:lvl w:ilvl="7" w:tplc="6F0C7D7E" w:tentative="1">
      <w:start w:val="1"/>
      <w:numFmt w:val="lowerLetter"/>
      <w:lvlText w:val="%8)"/>
      <w:lvlJc w:val="left"/>
      <w:pPr>
        <w:tabs>
          <w:tab w:val="num" w:pos="5760"/>
        </w:tabs>
        <w:ind w:left="5760" w:hanging="360"/>
      </w:pPr>
    </w:lvl>
    <w:lvl w:ilvl="8" w:tplc="B9F6AE64" w:tentative="1">
      <w:start w:val="1"/>
      <w:numFmt w:val="lowerLetter"/>
      <w:lvlText w:val="%9)"/>
      <w:lvlJc w:val="left"/>
      <w:pPr>
        <w:tabs>
          <w:tab w:val="num" w:pos="6480"/>
        </w:tabs>
        <w:ind w:left="6480" w:hanging="360"/>
      </w:pPr>
    </w:lvl>
  </w:abstractNum>
  <w:abstractNum w:abstractNumId="2" w15:restartNumberingAfterBreak="0">
    <w:nsid w:val="50382F39"/>
    <w:multiLevelType w:val="hybridMultilevel"/>
    <w:tmpl w:val="9E78D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FB"/>
    <w:rsid w:val="00016D38"/>
    <w:rsid w:val="000E1CEB"/>
    <w:rsid w:val="0015523E"/>
    <w:rsid w:val="0027372A"/>
    <w:rsid w:val="0042284C"/>
    <w:rsid w:val="00585005"/>
    <w:rsid w:val="0058546D"/>
    <w:rsid w:val="005B39FB"/>
    <w:rsid w:val="00660513"/>
    <w:rsid w:val="006810D1"/>
    <w:rsid w:val="006E731A"/>
    <w:rsid w:val="007203B9"/>
    <w:rsid w:val="00735D2B"/>
    <w:rsid w:val="00751B11"/>
    <w:rsid w:val="0079653A"/>
    <w:rsid w:val="00811B27"/>
    <w:rsid w:val="0082203B"/>
    <w:rsid w:val="00851CE7"/>
    <w:rsid w:val="008E0A7E"/>
    <w:rsid w:val="009831C1"/>
    <w:rsid w:val="00984F07"/>
    <w:rsid w:val="009F3837"/>
    <w:rsid w:val="00A77C13"/>
    <w:rsid w:val="00AC3BE0"/>
    <w:rsid w:val="00B42A15"/>
    <w:rsid w:val="00B50C8B"/>
    <w:rsid w:val="00B55E61"/>
    <w:rsid w:val="00BF2098"/>
    <w:rsid w:val="00C12FFD"/>
    <w:rsid w:val="00C25B8E"/>
    <w:rsid w:val="00C6260E"/>
    <w:rsid w:val="00C635FA"/>
    <w:rsid w:val="00C815BC"/>
    <w:rsid w:val="00CB0CDE"/>
    <w:rsid w:val="00CB347D"/>
    <w:rsid w:val="00CE3A09"/>
    <w:rsid w:val="00CF589D"/>
    <w:rsid w:val="00CF6867"/>
    <w:rsid w:val="00E227B6"/>
    <w:rsid w:val="00E57914"/>
    <w:rsid w:val="00E750B4"/>
    <w:rsid w:val="00EC4593"/>
    <w:rsid w:val="00F308EA"/>
    <w:rsid w:val="00F518CB"/>
    <w:rsid w:val="00F77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F0075"/>
  <w15:chartTrackingRefBased/>
  <w15:docId w15:val="{6991EE8D-2070-403A-9F5B-24910EC94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7C2"/>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srcss-1q0x1qg-paragraph">
    <w:name w:val="ssrcss-1q0x1qg-paragraph"/>
    <w:basedOn w:val="Normal"/>
    <w:rsid w:val="005B39F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57914"/>
    <w:pPr>
      <w:ind w:left="720"/>
      <w:contextualSpacing/>
    </w:pPr>
  </w:style>
  <w:style w:type="paragraph" w:styleId="BodyText">
    <w:name w:val="Body Text"/>
    <w:basedOn w:val="Normal"/>
    <w:link w:val="BodyTextChar"/>
    <w:uiPriority w:val="1"/>
    <w:semiHidden/>
    <w:unhideWhenUsed/>
    <w:qFormat/>
    <w:rsid w:val="00F777C2"/>
    <w:pPr>
      <w:widowControl w:val="0"/>
      <w:autoSpaceDE w:val="0"/>
      <w:autoSpaceDN w:val="0"/>
    </w:pPr>
    <w:rPr>
      <w:rFonts w:ascii="Calibri" w:eastAsia="Calibri" w:hAnsi="Calibri" w:cs="Calibri"/>
      <w:lang w:val="en-US"/>
    </w:rPr>
  </w:style>
  <w:style w:type="character" w:customStyle="1" w:styleId="BodyTextChar">
    <w:name w:val="Body Text Char"/>
    <w:basedOn w:val="DefaultParagraphFont"/>
    <w:link w:val="BodyText"/>
    <w:uiPriority w:val="1"/>
    <w:semiHidden/>
    <w:rsid w:val="00F777C2"/>
    <w:rPr>
      <w:rFonts w:ascii="Calibri" w:eastAsia="Calibri" w:hAnsi="Calibri" w:cs="Calibri"/>
      <w:sz w:val="24"/>
      <w:szCs w:val="24"/>
      <w:lang w:val="en-US"/>
    </w:rPr>
  </w:style>
  <w:style w:type="table" w:styleId="TableGrid">
    <w:name w:val="Table Grid"/>
    <w:basedOn w:val="TableNormal"/>
    <w:uiPriority w:val="39"/>
    <w:rsid w:val="00F777C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5B8E"/>
    <w:pPr>
      <w:tabs>
        <w:tab w:val="center" w:pos="4513"/>
        <w:tab w:val="right" w:pos="9026"/>
      </w:tabs>
    </w:pPr>
  </w:style>
  <w:style w:type="character" w:customStyle="1" w:styleId="HeaderChar">
    <w:name w:val="Header Char"/>
    <w:basedOn w:val="DefaultParagraphFont"/>
    <w:link w:val="Header"/>
    <w:uiPriority w:val="99"/>
    <w:rsid w:val="00C25B8E"/>
    <w:rPr>
      <w:sz w:val="24"/>
      <w:szCs w:val="24"/>
    </w:rPr>
  </w:style>
  <w:style w:type="paragraph" w:styleId="Footer">
    <w:name w:val="footer"/>
    <w:basedOn w:val="Normal"/>
    <w:link w:val="FooterChar"/>
    <w:uiPriority w:val="99"/>
    <w:unhideWhenUsed/>
    <w:rsid w:val="00C25B8E"/>
    <w:pPr>
      <w:tabs>
        <w:tab w:val="center" w:pos="4513"/>
        <w:tab w:val="right" w:pos="9026"/>
      </w:tabs>
    </w:pPr>
  </w:style>
  <w:style w:type="character" w:customStyle="1" w:styleId="FooterChar">
    <w:name w:val="Footer Char"/>
    <w:basedOn w:val="DefaultParagraphFont"/>
    <w:link w:val="Footer"/>
    <w:uiPriority w:val="99"/>
    <w:rsid w:val="00C25B8E"/>
    <w:rPr>
      <w:sz w:val="24"/>
      <w:szCs w:val="24"/>
    </w:rPr>
  </w:style>
  <w:style w:type="character" w:styleId="Hyperlink">
    <w:name w:val="Hyperlink"/>
    <w:basedOn w:val="DefaultParagraphFont"/>
    <w:uiPriority w:val="99"/>
    <w:unhideWhenUsed/>
    <w:rsid w:val="00B42A15"/>
    <w:rPr>
      <w:color w:val="0000FF"/>
      <w:u w:val="single"/>
    </w:rPr>
  </w:style>
  <w:style w:type="character" w:styleId="UnresolvedMention">
    <w:name w:val="Unresolved Mention"/>
    <w:basedOn w:val="DefaultParagraphFont"/>
    <w:uiPriority w:val="99"/>
    <w:semiHidden/>
    <w:unhideWhenUsed/>
    <w:rsid w:val="00F308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791924">
      <w:bodyDiv w:val="1"/>
      <w:marLeft w:val="0"/>
      <w:marRight w:val="0"/>
      <w:marTop w:val="0"/>
      <w:marBottom w:val="0"/>
      <w:divBdr>
        <w:top w:val="none" w:sz="0" w:space="0" w:color="auto"/>
        <w:left w:val="none" w:sz="0" w:space="0" w:color="auto"/>
        <w:bottom w:val="none" w:sz="0" w:space="0" w:color="auto"/>
        <w:right w:val="none" w:sz="0" w:space="0" w:color="auto"/>
      </w:divBdr>
      <w:divsChild>
        <w:div w:id="793014214">
          <w:marLeft w:val="547"/>
          <w:marRight w:val="0"/>
          <w:marTop w:val="0"/>
          <w:marBottom w:val="160"/>
          <w:divBdr>
            <w:top w:val="none" w:sz="0" w:space="0" w:color="auto"/>
            <w:left w:val="none" w:sz="0" w:space="0" w:color="auto"/>
            <w:bottom w:val="none" w:sz="0" w:space="0" w:color="auto"/>
            <w:right w:val="none" w:sz="0" w:space="0" w:color="auto"/>
          </w:divBdr>
        </w:div>
        <w:div w:id="85539279">
          <w:marLeft w:val="547"/>
          <w:marRight w:val="0"/>
          <w:marTop w:val="200"/>
          <w:marBottom w:val="160"/>
          <w:divBdr>
            <w:top w:val="none" w:sz="0" w:space="0" w:color="auto"/>
            <w:left w:val="none" w:sz="0" w:space="0" w:color="auto"/>
            <w:bottom w:val="none" w:sz="0" w:space="0" w:color="auto"/>
            <w:right w:val="none" w:sz="0" w:space="0" w:color="auto"/>
          </w:divBdr>
        </w:div>
        <w:div w:id="1403139230">
          <w:marLeft w:val="547"/>
          <w:marRight w:val="0"/>
          <w:marTop w:val="200"/>
          <w:marBottom w:val="160"/>
          <w:divBdr>
            <w:top w:val="none" w:sz="0" w:space="0" w:color="auto"/>
            <w:left w:val="none" w:sz="0" w:space="0" w:color="auto"/>
            <w:bottom w:val="none" w:sz="0" w:space="0" w:color="auto"/>
            <w:right w:val="none" w:sz="0" w:space="0" w:color="auto"/>
          </w:divBdr>
        </w:div>
        <w:div w:id="310260004">
          <w:marLeft w:val="547"/>
          <w:marRight w:val="0"/>
          <w:marTop w:val="200"/>
          <w:marBottom w:val="160"/>
          <w:divBdr>
            <w:top w:val="none" w:sz="0" w:space="0" w:color="auto"/>
            <w:left w:val="none" w:sz="0" w:space="0" w:color="auto"/>
            <w:bottom w:val="none" w:sz="0" w:space="0" w:color="auto"/>
            <w:right w:val="none" w:sz="0" w:space="0" w:color="auto"/>
          </w:divBdr>
        </w:div>
        <w:div w:id="1050959833">
          <w:marLeft w:val="547"/>
          <w:marRight w:val="0"/>
          <w:marTop w:val="200"/>
          <w:marBottom w:val="160"/>
          <w:divBdr>
            <w:top w:val="none" w:sz="0" w:space="0" w:color="auto"/>
            <w:left w:val="none" w:sz="0" w:space="0" w:color="auto"/>
            <w:bottom w:val="none" w:sz="0" w:space="0" w:color="auto"/>
            <w:right w:val="none" w:sz="0" w:space="0" w:color="auto"/>
          </w:divBdr>
        </w:div>
      </w:divsChild>
    </w:div>
    <w:div w:id="56441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bbc.co.uk/news/uk-58746108" TargetMode="Externa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cumberlandlodge.ac.uk/sites/default/files/legitimacy_confidence_in_policing_-_briefing_document.pdf" TargetMode="External"/><Relationship Id="rId2" Type="http://schemas.openxmlformats.org/officeDocument/2006/relationships/numbering" Target="numbering.xml"/><Relationship Id="rId16" Type="http://schemas.openxmlformats.org/officeDocument/2006/relationships/hyperlink" Target="https://doi-org.abc.cardiff.ac.uk/10.1191/1478088706qp063oa" TargetMode="External"/><Relationship Id="rId20" Type="http://schemas.openxmlformats.org/officeDocument/2006/relationships/hyperlink" Target="https://begrijpelijkeformulieren.org/sites/begrijpelijkeformulieren/files/Reja_e.a._Open-ended_vs._Close-ended_Questions_in_W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58757375"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bbc.co.uk/news/uk-58753857"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58F95-9CE1-462B-9CFA-DD81D18A5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27</Pages>
  <Words>8059</Words>
  <Characters>45938</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Osland,Connor swp6622</dc:creator>
  <cp:keywords/>
  <dc:description/>
  <cp:lastModifiedBy>Osland,Connor swp6622</cp:lastModifiedBy>
  <cp:revision>18</cp:revision>
  <dcterms:created xsi:type="dcterms:W3CDTF">2023-01-01T21:36:00Z</dcterms:created>
  <dcterms:modified xsi:type="dcterms:W3CDTF">2023-01-08T23:32:00Z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2023-01-01T21:36:28Z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b932909c-3068-4317-957e-0fa9327597ab</vt:lpwstr>
  </property>
  <property fmtid="{D5CDD505-2E9C-101B-9397-08002B2CF9AE}" pid="8" name="MSIP_Label_66cf8fe5-b7b7-4df7-b38d-1c61ac2f6639_ContentBits">
    <vt:lpwstr>0</vt:lpwstr>
  </property>
</Properties>
</file>