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3672A" w14:textId="634FD7BB" w:rsidR="003A6424" w:rsidRPr="002C7DAE" w:rsidRDefault="005A2E1B" w:rsidP="009B787F">
      <w:pPr>
        <w:jc w:val="both"/>
      </w:pPr>
      <w:proofErr w:type="spellStart"/>
      <w:r>
        <w:t>T.</w:t>
      </w:r>
      <w:r w:rsidR="009B787F">
        <w:t>1</w:t>
      </w:r>
      <w:proofErr w:type="spellEnd"/>
      <w:r>
        <w:t xml:space="preserve"> </w:t>
      </w:r>
      <w:r>
        <w:br/>
      </w:r>
      <w:r w:rsidRPr="005A2E1B">
        <w:t xml:space="preserve">The role of the modern professional police officer within </w:t>
      </w:r>
      <w:r w:rsidR="00EB6543">
        <w:t>UK Policing</w:t>
      </w:r>
      <w:r w:rsidRPr="005A2E1B">
        <w:t xml:space="preserve"> has advanced to incorporate a diverse range of responsibilities and duties far from the expectations of traditional policing. </w:t>
      </w:r>
      <w:r w:rsidR="00E51A68">
        <w:t>The first organised police force in the UK was created in 1829 when Robert Peel introduced the Metropolitan Police Act along with the ‘</w:t>
      </w:r>
      <w:proofErr w:type="spellStart"/>
      <w:r w:rsidR="00E51A68">
        <w:t>Peelian</w:t>
      </w:r>
      <w:proofErr w:type="spellEnd"/>
      <w:r w:rsidR="00E51A68">
        <w:t xml:space="preserve"> Principles’ which outlined the ethical standards that effective police officers must adhere to. It is noteworthy that the fundamentals of policing since their introduction</w:t>
      </w:r>
      <w:r w:rsidR="008D6D94">
        <w:t xml:space="preserve"> have remained </w:t>
      </w:r>
      <w:r w:rsidR="00F7075C">
        <w:t>relevant</w:t>
      </w:r>
      <w:r w:rsidR="00AD0E52">
        <w:t xml:space="preserve"> (Police Federation, 2023)</w:t>
      </w:r>
      <w:r w:rsidR="00E51A68">
        <w:t>.</w:t>
      </w:r>
      <w:r w:rsidR="00AD0E52">
        <w:t xml:space="preserve"> However, as constables </w:t>
      </w:r>
      <w:r w:rsidR="0066179F">
        <w:t>were challenged with emerging</w:t>
      </w:r>
      <w:r w:rsidR="00AD0E52">
        <w:t xml:space="preserve"> threats and expected to meet and maintain the highest professional standards, the role of the modern-day police officer evolved. </w:t>
      </w:r>
      <w:r w:rsidR="00982553">
        <w:t>The establishment of the</w:t>
      </w:r>
      <w:r w:rsidR="00AD0E52">
        <w:t xml:space="preserve"> College of Policing </w:t>
      </w:r>
      <w:r w:rsidR="00982553">
        <w:t xml:space="preserve">not only offered evidence-based knowledge </w:t>
      </w:r>
      <w:r w:rsidR="00F7075C">
        <w:t xml:space="preserve">but also </w:t>
      </w:r>
      <w:r w:rsidR="00982553">
        <w:t xml:space="preserve">established standards for everyone working in the police, </w:t>
      </w:r>
      <w:r w:rsidR="00F7075C">
        <w:t>and</w:t>
      </w:r>
      <w:r w:rsidR="00982553">
        <w:t xml:space="preserve"> it also </w:t>
      </w:r>
      <w:r w:rsidR="003A6424">
        <w:t>contributed to improve</w:t>
      </w:r>
      <w:r w:rsidR="00982553">
        <w:t xml:space="preserve"> the cultural </w:t>
      </w:r>
      <w:r w:rsidR="003A6424">
        <w:t>position</w:t>
      </w:r>
      <w:r w:rsidR="00982553">
        <w:t xml:space="preserve"> of professional policing.</w:t>
      </w:r>
      <w:r w:rsidR="002C7DAE">
        <w:t xml:space="preserve"> </w:t>
      </w:r>
      <w:r w:rsidR="003A6424" w:rsidRPr="003A6424">
        <w:t xml:space="preserve">This essay begins by </w:t>
      </w:r>
      <w:r w:rsidR="003A6424">
        <w:t>evaluating</w:t>
      </w:r>
      <w:r w:rsidR="003A6424" w:rsidRPr="003A6424">
        <w:t xml:space="preserve"> the strategic role of the College of Policing in professional policing in the UK. It then d</w:t>
      </w:r>
      <w:r w:rsidR="003A6424">
        <w:t>iscusses</w:t>
      </w:r>
      <w:r w:rsidR="003A6424" w:rsidRPr="003A6424">
        <w:t xml:space="preserve"> how I have been working to fulfi</w:t>
      </w:r>
      <w:r w:rsidR="003A6424">
        <w:t>l</w:t>
      </w:r>
      <w:r w:rsidR="003A6424" w:rsidRPr="003A6424">
        <w:t xml:space="preserve"> the role of a modern professional police officer now </w:t>
      </w:r>
      <w:r w:rsidR="003A6424">
        <w:t>by evidencing collaborative working with partner agencies</w:t>
      </w:r>
      <w:r w:rsidR="003A6424" w:rsidRPr="003A6424">
        <w:t xml:space="preserve">. Subsequently, it reflects upon how my final year of probation has seen my role as a police officer change. </w:t>
      </w:r>
    </w:p>
    <w:p w14:paraId="1472B25C" w14:textId="77777777" w:rsidR="00982553" w:rsidRPr="00F82CE7" w:rsidRDefault="00982553" w:rsidP="009B787F">
      <w:pPr>
        <w:jc w:val="both"/>
      </w:pPr>
      <w:r w:rsidRPr="00F82CE7">
        <w:t>The College of Policing was established in 2012 to provide national oversight of policing training and development in the United Kingdom. It is a professional body for police in England and Wales and is operationally independent. The College of Policing does three things to play a strategic role in professional policing: Supports professional development, establishes standards, and disseminates knowledge and best practices</w:t>
      </w:r>
      <w:r>
        <w:t xml:space="preserve"> (College of Policing, 2023)</w:t>
      </w:r>
      <w:r w:rsidRPr="00F82CE7">
        <w:t xml:space="preserve">. </w:t>
      </w:r>
    </w:p>
    <w:p w14:paraId="6600C47C" w14:textId="623FEDC9" w:rsidR="00E51A68" w:rsidRDefault="003A6424" w:rsidP="009B787F">
      <w:pPr>
        <w:jc w:val="both"/>
      </w:pPr>
      <w:r w:rsidRPr="003A6424">
        <w:t xml:space="preserve">To </w:t>
      </w:r>
      <w:r w:rsidR="00D51CE3" w:rsidRPr="003A6424">
        <w:t>evaluate</w:t>
      </w:r>
      <w:r w:rsidRPr="003A6424">
        <w:t xml:space="preserve"> how the college of policing plays a strategic role, I shall compare it to the </w:t>
      </w:r>
      <w:r w:rsidR="00BA6FF6">
        <w:t>P</w:t>
      </w:r>
      <w:r w:rsidRPr="003A6424">
        <w:t xml:space="preserve">olicing </w:t>
      </w:r>
      <w:r w:rsidR="00BA6FF6">
        <w:t>V</w:t>
      </w:r>
      <w:r w:rsidRPr="003A6424">
        <w:t>ision 2025. The Association of Police and Crime Commissioners (</w:t>
      </w:r>
      <w:proofErr w:type="spellStart"/>
      <w:r w:rsidRPr="003A6424">
        <w:t>APCC</w:t>
      </w:r>
      <w:proofErr w:type="spellEnd"/>
      <w:r w:rsidRPr="003A6424">
        <w:t xml:space="preserve">), the National Police Chiefs' Council (NPCC), and other police partners </w:t>
      </w:r>
      <w:r>
        <w:t xml:space="preserve">who </w:t>
      </w:r>
      <w:r w:rsidRPr="003A6424">
        <w:t>developed the Policing Vision 2025, outlines their goal for professional policing over the next 10 years</w:t>
      </w:r>
      <w:r w:rsidR="00BA6FF6">
        <w:t xml:space="preserve"> (NPCC, 2016)</w:t>
      </w:r>
      <w:r w:rsidRPr="003A6424">
        <w:t xml:space="preserve">. According to the </w:t>
      </w:r>
      <w:r>
        <w:t>P</w:t>
      </w:r>
      <w:r w:rsidRPr="003A6424">
        <w:t xml:space="preserve">olicing </w:t>
      </w:r>
      <w:r>
        <w:t>V</w:t>
      </w:r>
      <w:r w:rsidRPr="003A6424">
        <w:t>ision, the policing workforce will be more representative of the skills and expertise required to tackle emerging issues</w:t>
      </w:r>
      <w:r w:rsidR="00BA6FF6">
        <w:t xml:space="preserve"> (</w:t>
      </w:r>
      <w:proofErr w:type="spellStart"/>
      <w:r w:rsidR="00BA6FF6">
        <w:t>APCC</w:t>
      </w:r>
      <w:proofErr w:type="spellEnd"/>
      <w:r w:rsidR="00BA6FF6">
        <w:t xml:space="preserve"> &amp; NPCC, 2016)</w:t>
      </w:r>
      <w:r w:rsidRPr="003A6424">
        <w:t>.</w:t>
      </w:r>
    </w:p>
    <w:p w14:paraId="5FFB3E15" w14:textId="474A819C" w:rsidR="002C7DAE" w:rsidRDefault="002C7DAE" w:rsidP="009B787F">
      <w:pPr>
        <w:jc w:val="both"/>
      </w:pPr>
      <w:r w:rsidRPr="002C7DAE">
        <w:t>The College of Policing establishes standards for police</w:t>
      </w:r>
      <w:r>
        <w:t xml:space="preserve"> forces</w:t>
      </w:r>
      <w:r w:rsidRPr="002C7DAE">
        <w:t xml:space="preserve"> to follow in all aspects of policing, including investigations, public safety, counter-terrorism, and other areas</w:t>
      </w:r>
      <w:r>
        <w:t xml:space="preserve"> (College of Policing, 2014)</w:t>
      </w:r>
      <w:r w:rsidRPr="002C7DAE">
        <w:t xml:space="preserve">. This is accomplished through </w:t>
      </w:r>
      <w:r>
        <w:t xml:space="preserve">the </w:t>
      </w:r>
      <w:r w:rsidRPr="002C7DAE">
        <w:t xml:space="preserve">Authorised Professional Practice, which is a </w:t>
      </w:r>
      <w:r>
        <w:t>source</w:t>
      </w:r>
      <w:r w:rsidRPr="002C7DAE">
        <w:t xml:space="preserve"> of </w:t>
      </w:r>
      <w:r>
        <w:t>information</w:t>
      </w:r>
      <w:r w:rsidRPr="002C7DAE">
        <w:t xml:space="preserve"> for police officers, personnel, and the </w:t>
      </w:r>
      <w:r w:rsidR="00A90733" w:rsidRPr="002C7DAE">
        <w:t>public</w:t>
      </w:r>
      <w:r w:rsidRPr="002C7DAE">
        <w:t xml:space="preserve"> about what is expected while</w:t>
      </w:r>
      <w:r>
        <w:t xml:space="preserve"> delivering</w:t>
      </w:r>
      <w:r w:rsidRPr="002C7DAE">
        <w:t xml:space="preserve"> professionalism</w:t>
      </w:r>
      <w:r>
        <w:t xml:space="preserve"> (College of Policing, 2023). </w:t>
      </w:r>
      <w:r w:rsidRPr="002C7DAE">
        <w:t xml:space="preserve">However, police standards have been heavily scrutinized in recent years </w:t>
      </w:r>
      <w:r w:rsidR="00A90733" w:rsidRPr="002C7DAE">
        <w:t>because of</w:t>
      </w:r>
      <w:r w:rsidRPr="002C7DAE">
        <w:t xml:space="preserve"> several high-profile examples of unethical misconduct by serving police personnel</w:t>
      </w:r>
      <w:r w:rsidR="00A90733">
        <w:t xml:space="preserve"> (Tudor, 2023)</w:t>
      </w:r>
      <w:r w:rsidRPr="002C7DAE">
        <w:t>.</w:t>
      </w:r>
      <w:r w:rsidR="00A90733">
        <w:t xml:space="preserve"> </w:t>
      </w:r>
      <w:r w:rsidR="00A90733" w:rsidRPr="00A90733">
        <w:t xml:space="preserve">This has resulted in a loss of public trust and confidence in the police, according to YOUGOV, who </w:t>
      </w:r>
      <w:r w:rsidR="00A90733">
        <w:t>found</w:t>
      </w:r>
      <w:r w:rsidR="00A90733" w:rsidRPr="00A90733">
        <w:t xml:space="preserve"> that the proportion of people who had no or little confidence in the police to deal with crime had risen to 53% as of April 2023 </w:t>
      </w:r>
      <w:r w:rsidR="00A90733">
        <w:t>(YOUGOV, 2023)</w:t>
      </w:r>
      <w:r w:rsidR="00A90733" w:rsidRPr="00A90733">
        <w:t>.</w:t>
      </w:r>
      <w:r w:rsidR="00FC2E7A">
        <w:t xml:space="preserve"> </w:t>
      </w:r>
      <w:r w:rsidR="000805BB">
        <w:t xml:space="preserve">This suggests that </w:t>
      </w:r>
      <w:r w:rsidR="00807123">
        <w:t xml:space="preserve">the </w:t>
      </w:r>
      <w:r w:rsidR="00FC2E7A" w:rsidRPr="00FC2E7A">
        <w:t>College of Policing is playing an important role in enhancing professional standards, but more can be done to increase policing standards, and the College of Policing must continue to be transparent with the public, especially with public trust so low.</w:t>
      </w:r>
    </w:p>
    <w:p w14:paraId="259A0499" w14:textId="5FA9569A" w:rsidR="00E561A6" w:rsidRDefault="00523C37" w:rsidP="009B787F">
      <w:pPr>
        <w:jc w:val="both"/>
      </w:pPr>
      <w:r w:rsidRPr="00523C37">
        <w:t>Along with the College of Policing's objective to make policing a recogni</w:t>
      </w:r>
      <w:r>
        <w:t>s</w:t>
      </w:r>
      <w:r w:rsidRPr="00523C37">
        <w:t>ed profession by strengthening professional standards</w:t>
      </w:r>
      <w:r w:rsidR="002D5BD8">
        <w:t>,</w:t>
      </w:r>
      <w:r w:rsidRPr="00523C37">
        <w:t xml:space="preserve"> </w:t>
      </w:r>
      <w:r w:rsidR="002D5BD8" w:rsidRPr="00523C37">
        <w:t>it has created a body of knowledge that shares guidelines and professional practice</w:t>
      </w:r>
      <w:r w:rsidR="002D5BD8">
        <w:t xml:space="preserve"> called</w:t>
      </w:r>
      <w:r>
        <w:t xml:space="preserve"> What Works </w:t>
      </w:r>
      <w:r w:rsidRPr="00523C37">
        <w:t xml:space="preserve">Crime Reduction Toolkit </w:t>
      </w:r>
      <w:r w:rsidR="0066179F">
        <w:t>(</w:t>
      </w:r>
      <w:proofErr w:type="spellStart"/>
      <w:r w:rsidR="0066179F">
        <w:t>McCanney</w:t>
      </w:r>
      <w:proofErr w:type="spellEnd"/>
      <w:r w:rsidR="0066179F">
        <w:t xml:space="preserve"> et al., 2022)</w:t>
      </w:r>
      <w:r>
        <w:t xml:space="preserve">. </w:t>
      </w:r>
      <w:r w:rsidRPr="00523C37">
        <w:t xml:space="preserve">The evidence-based practice will compare the benefits of various approaches and collaborate with multiple partners to reduce crime. As a result, Tilley and Laycock (2018) emphasize that if the College of Policing were to challenge and convert policing from a craft </w:t>
      </w:r>
      <w:r w:rsidR="00BF388A">
        <w:t>in</w:t>
      </w:r>
      <w:r w:rsidRPr="00523C37">
        <w:t xml:space="preserve">to a profession, it would require </w:t>
      </w:r>
      <w:r w:rsidR="00BF388A">
        <w:t>a sophisticated</w:t>
      </w:r>
      <w:r w:rsidRPr="00523C37">
        <w:t xml:space="preserve"> approach to crime reduction based on a professional body of knowledge that was evidence-based.</w:t>
      </w:r>
      <w:r w:rsidR="00BF388A">
        <w:t xml:space="preserve"> </w:t>
      </w:r>
      <w:r w:rsidR="00BF388A" w:rsidRPr="00BF388A">
        <w:t xml:space="preserve">This shows that the College of Policing is enhancing policing professionalism by developing an </w:t>
      </w:r>
      <w:r w:rsidR="00BF388A" w:rsidRPr="00BF388A">
        <w:lastRenderedPageBreak/>
        <w:t xml:space="preserve">evidence-based knowledge tool kit. Furthermore, the fact that police officers now work in a changing and complicated society is the major incentive for professionalizing the force and building a professional police knowledge base </w:t>
      </w:r>
      <w:r w:rsidR="00BF388A">
        <w:t>(</w:t>
      </w:r>
      <w:proofErr w:type="spellStart"/>
      <w:r w:rsidR="00BF388A">
        <w:t>McCanney</w:t>
      </w:r>
      <w:proofErr w:type="spellEnd"/>
      <w:r w:rsidR="00BF388A">
        <w:t xml:space="preserve"> et al., 2022).</w:t>
      </w:r>
    </w:p>
    <w:p w14:paraId="7621BA40" w14:textId="3E2F36F4" w:rsidR="00470819" w:rsidRDefault="00470819" w:rsidP="009B787F">
      <w:pPr>
        <w:jc w:val="both"/>
        <w:rPr>
          <w:rFonts w:cstheme="minorHAnsi"/>
          <w:color w:val="252525"/>
          <w:shd w:val="clear" w:color="auto" w:fill="FFFFFF"/>
        </w:rPr>
      </w:pPr>
      <w:r w:rsidRPr="00470819">
        <w:t>Over time, police forces have used a range of recruitment strategies, with varying standards and learning accreditations (College of Policing, 2020).</w:t>
      </w:r>
      <w:r>
        <w:t xml:space="preserve"> </w:t>
      </w:r>
      <w:r w:rsidRPr="00470819">
        <w:t>The College of Police created the Police Education Qualification Framework in 2016 to create uniformity among</w:t>
      </w:r>
      <w:r w:rsidR="003E68AB">
        <w:t xml:space="preserve"> entry routes into</w:t>
      </w:r>
      <w:r w:rsidRPr="00470819">
        <w:t xml:space="preserve"> </w:t>
      </w:r>
      <w:r w:rsidR="003E68AB">
        <w:t>policing</w:t>
      </w:r>
      <w:r w:rsidRPr="00470819">
        <w:t>. It provides a flexible framework that the College of Policing can use to ensure that all staff and officers achieve the requirements outlined in the Policing Vision 2025 and contribute to the development of a professional workforce. The College of Policing's introduction of the police degree structure aided such a change (Rogers &amp; Gravelle, 2019). As previously stated, it appears that the purpose for its implementation was to account for the fact that policing in the UK is more diverse and complex than ever before, with the rise of new threats, globalisation, and digiti</w:t>
      </w:r>
      <w:r>
        <w:t>s</w:t>
      </w:r>
      <w:r w:rsidRPr="00470819">
        <w:t>ation</w:t>
      </w:r>
      <w:r w:rsidR="00E1670E">
        <w:t xml:space="preserve"> (Strong, 2019)</w:t>
      </w:r>
      <w:r w:rsidRPr="00470819">
        <w:t>.</w:t>
      </w:r>
      <w:r w:rsidR="00E1670E">
        <w:t xml:space="preserve"> </w:t>
      </w:r>
      <w:r w:rsidR="00E1670E" w:rsidRPr="00E1670E">
        <w:rPr>
          <w:rFonts w:cstheme="minorHAnsi"/>
          <w:color w:val="252525"/>
          <w:shd w:val="clear" w:color="auto" w:fill="FFFFFF"/>
        </w:rPr>
        <w:t>A modern professional police force must have the skills and expertise to deal with new crimes as they emerge and continue to develop robust relationships with their community. The PEQF provides three training paths via which new applicants can undertake and achieve transferable professional qualifications.</w:t>
      </w:r>
      <w:r w:rsidR="00E561A6">
        <w:rPr>
          <w:rFonts w:cstheme="minorHAnsi"/>
          <w:color w:val="252525"/>
          <w:shd w:val="clear" w:color="auto" w:fill="FFFFFF"/>
        </w:rPr>
        <w:t xml:space="preserve"> </w:t>
      </w:r>
      <w:r w:rsidR="00E561A6" w:rsidRPr="00E561A6">
        <w:rPr>
          <w:rFonts w:cstheme="minorHAnsi"/>
          <w:color w:val="252525"/>
          <w:shd w:val="clear" w:color="auto" w:fill="FFFFFF"/>
        </w:rPr>
        <w:t>Recent research shows that officers with a higher education degree have a positive impact on their knowledge and appreciation of cultural values, as identified by Brown (2018).  This shows that policing in the UK will be further aligned with the 2025 Policing Vision by continuing to build on a culture of openness, transparency, and valuing difference.</w:t>
      </w:r>
      <w:r w:rsidR="00270186">
        <w:rPr>
          <w:rFonts w:cstheme="minorHAnsi"/>
          <w:color w:val="252525"/>
          <w:shd w:val="clear" w:color="auto" w:fill="FFFFFF"/>
        </w:rPr>
        <w:t xml:space="preserve"> In contrast, a</w:t>
      </w:r>
      <w:r w:rsidR="00270186" w:rsidRPr="00270186">
        <w:rPr>
          <w:rFonts w:cstheme="minorHAnsi"/>
          <w:color w:val="252525"/>
          <w:shd w:val="clear" w:color="auto" w:fill="FFFFFF"/>
        </w:rPr>
        <w:t xml:space="preserve">ccording to </w:t>
      </w:r>
      <w:proofErr w:type="spellStart"/>
      <w:r w:rsidR="00270186" w:rsidRPr="00270186">
        <w:rPr>
          <w:rFonts w:cstheme="minorHAnsi"/>
          <w:color w:val="252525"/>
          <w:shd w:val="clear" w:color="auto" w:fill="FFFFFF"/>
        </w:rPr>
        <w:t>Belur</w:t>
      </w:r>
      <w:proofErr w:type="spellEnd"/>
      <w:r w:rsidR="00270186" w:rsidRPr="00270186">
        <w:rPr>
          <w:rFonts w:cstheme="minorHAnsi"/>
          <w:color w:val="252525"/>
          <w:shd w:val="clear" w:color="auto" w:fill="FFFFFF"/>
        </w:rPr>
        <w:t xml:space="preserve"> et al</w:t>
      </w:r>
      <w:r w:rsidR="00270186">
        <w:rPr>
          <w:rFonts w:cstheme="minorHAnsi"/>
          <w:color w:val="252525"/>
          <w:shd w:val="clear" w:color="auto" w:fill="FFFFFF"/>
        </w:rPr>
        <w:t xml:space="preserve"> (2019)</w:t>
      </w:r>
      <w:r w:rsidR="00270186" w:rsidRPr="00270186">
        <w:rPr>
          <w:rFonts w:cstheme="minorHAnsi"/>
          <w:color w:val="252525"/>
          <w:shd w:val="clear" w:color="auto" w:fill="FFFFFF"/>
        </w:rPr>
        <w:t>, there is a lack of academic literature on the impact of police training, and there is an urgent need for further evaluation of the three PEQF entry routes to compare the effectiveness of each.</w:t>
      </w:r>
      <w:r w:rsidR="00270186">
        <w:rPr>
          <w:rFonts w:cstheme="minorHAnsi"/>
          <w:color w:val="252525"/>
          <w:shd w:val="clear" w:color="auto" w:fill="FFFFFF"/>
        </w:rPr>
        <w:t xml:space="preserve"> </w:t>
      </w:r>
      <w:r w:rsidR="00270186" w:rsidRPr="00270186">
        <w:rPr>
          <w:rFonts w:cstheme="minorHAnsi"/>
          <w:color w:val="252525"/>
          <w:shd w:val="clear" w:color="auto" w:fill="FFFFFF"/>
        </w:rPr>
        <w:t>The introduction of the PEQF facilitated such a change in the way police officers are educated to move training toward becoming professional, emphasi</w:t>
      </w:r>
      <w:r w:rsidR="00270186">
        <w:rPr>
          <w:rFonts w:cstheme="minorHAnsi"/>
          <w:color w:val="252525"/>
          <w:shd w:val="clear" w:color="auto" w:fill="FFFFFF"/>
        </w:rPr>
        <w:t>s</w:t>
      </w:r>
      <w:r w:rsidR="00270186" w:rsidRPr="00270186">
        <w:rPr>
          <w:rFonts w:cstheme="minorHAnsi"/>
          <w:color w:val="252525"/>
          <w:shd w:val="clear" w:color="auto" w:fill="FFFFFF"/>
        </w:rPr>
        <w:t>ing the College of Policing's strategic role in professionalising policing.</w:t>
      </w:r>
    </w:p>
    <w:p w14:paraId="261A9142" w14:textId="07458905" w:rsidR="00DE0ED7" w:rsidRDefault="0079116E" w:rsidP="009B787F">
      <w:pPr>
        <w:jc w:val="both"/>
      </w:pPr>
      <w:r>
        <w:t>To demonstrate accomplishment of the role of the modern professional police officer, it is necessary to understand what is expected</w:t>
      </w:r>
      <w:r w:rsidR="00C51BB0">
        <w:t xml:space="preserve"> of </w:t>
      </w:r>
      <w:r w:rsidR="001A1833">
        <w:t>policing in the twenty first century</w:t>
      </w:r>
      <w:r>
        <w:t xml:space="preserve">. According to the </w:t>
      </w:r>
      <w:r w:rsidR="001A1833">
        <w:t>C</w:t>
      </w:r>
      <w:r>
        <w:t xml:space="preserve">ollege of </w:t>
      </w:r>
      <w:r w:rsidR="001A1833">
        <w:t>P</w:t>
      </w:r>
      <w:r>
        <w:t xml:space="preserve">olicing, it is key that officers maintain the highest professional standards while carrying out their duties in a legal and proportionate manner </w:t>
      </w:r>
      <w:r w:rsidR="00F34EA1">
        <w:t>to</w:t>
      </w:r>
      <w:r>
        <w:t xml:space="preserve"> achieve successful outcomes in a variety of incidents (College of Policing, 2023)</w:t>
      </w:r>
      <w:r w:rsidRPr="00F82CE7">
        <w:t>.</w:t>
      </w:r>
      <w:r>
        <w:t xml:space="preserve"> </w:t>
      </w:r>
      <w:r w:rsidRPr="0079116E">
        <w:t xml:space="preserve">The </w:t>
      </w:r>
      <w:r w:rsidR="001A1833">
        <w:t>P</w:t>
      </w:r>
      <w:r w:rsidRPr="0079116E">
        <w:t xml:space="preserve">olicing </w:t>
      </w:r>
      <w:r w:rsidR="001A1833">
        <w:t>V</w:t>
      </w:r>
      <w:r w:rsidRPr="0079116E">
        <w:t xml:space="preserve">ision 2025 sets the goal of having local policing aligned with other public services by 2025 </w:t>
      </w:r>
      <w:r w:rsidR="00F34EA1" w:rsidRPr="0079116E">
        <w:t>to</w:t>
      </w:r>
      <w:r w:rsidRPr="0079116E">
        <w:t xml:space="preserve"> improve outcomes for the public and safeguard the vulnerable</w:t>
      </w:r>
      <w:r>
        <w:t xml:space="preserve"> (</w:t>
      </w:r>
      <w:proofErr w:type="spellStart"/>
      <w:r>
        <w:t>APCC</w:t>
      </w:r>
      <w:proofErr w:type="spellEnd"/>
      <w:r>
        <w:t xml:space="preserve"> &amp; NPCC, 2016)</w:t>
      </w:r>
      <w:r w:rsidRPr="0079116E">
        <w:t>.</w:t>
      </w:r>
      <w:r w:rsidR="00DF2080">
        <w:t xml:space="preserve"> </w:t>
      </w:r>
      <w:r w:rsidR="00DF2080" w:rsidRPr="00DF2080">
        <w:t>Working with support agencies to combat crime and assist the vulnerable is an important aspect of modern policing. A large proportion of the incidents I respond to on shift require the involvement of partner agencies</w:t>
      </w:r>
      <w:r w:rsidR="00FE68FF">
        <w:t>;</w:t>
      </w:r>
      <w:r w:rsidR="00DF2080" w:rsidRPr="00DF2080">
        <w:t xml:space="preserve"> Women's Aid when responding to domestic abuse incidents, seeking mental health advice from an approved mental health practitioner following a report of an individual threatening suicide, and contacting social services when dealing with child-related concerns are all examples of agencies with which the police must work with </w:t>
      </w:r>
      <w:r w:rsidR="00F34EA1" w:rsidRPr="00DF2080">
        <w:t>to</w:t>
      </w:r>
      <w:r w:rsidR="00DF2080" w:rsidRPr="00DF2080">
        <w:t xml:space="preserve"> provide a whole approach to care. Identifying which services to provide and when to provide them is not always </w:t>
      </w:r>
      <w:r w:rsidR="00F34EA1" w:rsidRPr="00DF2080">
        <w:t>clear and</w:t>
      </w:r>
      <w:r w:rsidR="00DF2080" w:rsidRPr="00DF2080">
        <w:t xml:space="preserve"> will require support partners to collaborate with police to provide assessment and ensure the individual receives the appropriate support and care</w:t>
      </w:r>
      <w:r w:rsidR="00DF2080">
        <w:t xml:space="preserve"> (</w:t>
      </w:r>
      <w:proofErr w:type="spellStart"/>
      <w:r w:rsidR="00DF2080">
        <w:t>APCC</w:t>
      </w:r>
      <w:proofErr w:type="spellEnd"/>
      <w:r w:rsidR="00DF2080">
        <w:t xml:space="preserve"> &amp; NPCC, 2016)</w:t>
      </w:r>
      <w:r w:rsidR="00DF2080" w:rsidRPr="0079116E">
        <w:t>.</w:t>
      </w:r>
      <w:r w:rsidR="00DF2080" w:rsidRPr="00DF2080">
        <w:rPr>
          <w:rFonts w:cstheme="minorHAnsi"/>
        </w:rPr>
        <w:t xml:space="preserve"> </w:t>
      </w:r>
      <w:r w:rsidR="00DF2080" w:rsidRPr="00DF2080">
        <w:rPr>
          <w:rFonts w:cstheme="minorHAnsi"/>
          <w:color w:val="252525"/>
          <w:shd w:val="clear" w:color="auto" w:fill="FFFFFF"/>
        </w:rPr>
        <w:t xml:space="preserve">Although police are requested to attend most </w:t>
      </w:r>
      <w:r w:rsidR="00F34EA1" w:rsidRPr="00DF2080">
        <w:rPr>
          <w:rFonts w:cstheme="minorHAnsi"/>
          <w:color w:val="252525"/>
          <w:shd w:val="clear" w:color="auto" w:fill="FFFFFF"/>
        </w:rPr>
        <w:t>incidents,</w:t>
      </w:r>
      <w:r w:rsidR="00DF2080" w:rsidRPr="00DF2080">
        <w:rPr>
          <w:rFonts w:cstheme="minorHAnsi"/>
          <w:color w:val="252525"/>
          <w:shd w:val="clear" w:color="auto" w:fill="FFFFFF"/>
        </w:rPr>
        <w:t xml:space="preserve"> they are not always the most appropriate service.</w:t>
      </w:r>
      <w:r w:rsidR="00DF2080">
        <w:rPr>
          <w:rFonts w:cstheme="minorHAnsi"/>
          <w:color w:val="252525"/>
          <w:shd w:val="clear" w:color="auto" w:fill="FFFFFF"/>
        </w:rPr>
        <w:t xml:space="preserve"> </w:t>
      </w:r>
      <w:r w:rsidR="00DF2080" w:rsidRPr="00DF2080">
        <w:rPr>
          <w:rFonts w:cstheme="minorHAnsi"/>
          <w:color w:val="252525"/>
          <w:shd w:val="clear" w:color="auto" w:fill="FFFFFF"/>
        </w:rPr>
        <w:t>When responding to incidents where the primary need is mental health, C</w:t>
      </w:r>
      <w:r w:rsidR="008A175E">
        <w:rPr>
          <w:rFonts w:cstheme="minorHAnsi"/>
          <w:color w:val="252525"/>
          <w:shd w:val="clear" w:color="auto" w:fill="FFFFFF"/>
        </w:rPr>
        <w:t xml:space="preserve">ollege of Policing </w:t>
      </w:r>
      <w:r w:rsidR="00DF2080" w:rsidRPr="00DF2080">
        <w:rPr>
          <w:rFonts w:cstheme="minorHAnsi"/>
          <w:color w:val="252525"/>
          <w:shd w:val="clear" w:color="auto" w:fill="FFFFFF"/>
        </w:rPr>
        <w:t>suggests that collaboration is the key to problem solving</w:t>
      </w:r>
      <w:r w:rsidR="00F17EC6">
        <w:rPr>
          <w:rFonts w:cstheme="minorHAnsi"/>
          <w:color w:val="252525"/>
          <w:shd w:val="clear" w:color="auto" w:fill="FFFFFF"/>
        </w:rPr>
        <w:t xml:space="preserve"> </w:t>
      </w:r>
      <w:proofErr w:type="spellStart"/>
      <w:r w:rsidR="00F17EC6">
        <w:rPr>
          <w:rFonts w:cstheme="minorHAnsi"/>
          <w:color w:val="252525"/>
          <w:shd w:val="clear" w:color="auto" w:fill="FFFFFF"/>
        </w:rPr>
        <w:t>emphaising</w:t>
      </w:r>
      <w:proofErr w:type="spellEnd"/>
      <w:r w:rsidR="00DF2080" w:rsidRPr="00DF2080">
        <w:rPr>
          <w:rFonts w:cstheme="minorHAnsi"/>
          <w:color w:val="252525"/>
          <w:shd w:val="clear" w:color="auto" w:fill="FFFFFF"/>
        </w:rPr>
        <w:t xml:space="preserve"> that if the police and the community agencies work </w:t>
      </w:r>
      <w:r w:rsidR="00F34EA1" w:rsidRPr="00DF2080">
        <w:rPr>
          <w:rFonts w:cstheme="minorHAnsi"/>
          <w:color w:val="252525"/>
          <w:shd w:val="clear" w:color="auto" w:fill="FFFFFF"/>
        </w:rPr>
        <w:t>collaboratively,</w:t>
      </w:r>
      <w:r w:rsidR="00DF2080" w:rsidRPr="00DF2080">
        <w:rPr>
          <w:rFonts w:cstheme="minorHAnsi"/>
          <w:color w:val="252525"/>
          <w:shd w:val="clear" w:color="auto" w:fill="FFFFFF"/>
        </w:rPr>
        <w:t xml:space="preserve"> they can detect underlying issues</w:t>
      </w:r>
      <w:r w:rsidR="00DF2080">
        <w:rPr>
          <w:rFonts w:cstheme="minorHAnsi"/>
          <w:color w:val="252525"/>
          <w:shd w:val="clear" w:color="auto" w:fill="FFFFFF"/>
        </w:rPr>
        <w:t xml:space="preserve"> </w:t>
      </w:r>
      <w:r w:rsidR="00DF2080">
        <w:t>(College of Policing, 20</w:t>
      </w:r>
      <w:r w:rsidR="00770364">
        <w:t>20</w:t>
      </w:r>
      <w:r w:rsidR="00DF2080">
        <w:t>)</w:t>
      </w:r>
      <w:r w:rsidR="00DF2080" w:rsidRPr="00DF2080">
        <w:rPr>
          <w:rFonts w:cstheme="minorHAnsi"/>
          <w:color w:val="252525"/>
          <w:shd w:val="clear" w:color="auto" w:fill="FFFFFF"/>
        </w:rPr>
        <w:t>.</w:t>
      </w:r>
      <w:r w:rsidR="00DE0ED7">
        <w:rPr>
          <w:rFonts w:cstheme="minorHAnsi"/>
          <w:color w:val="252525"/>
          <w:shd w:val="clear" w:color="auto" w:fill="FFFFFF"/>
        </w:rPr>
        <w:t xml:space="preserve"> </w:t>
      </w:r>
      <w:r w:rsidR="00DE0ED7" w:rsidRPr="00DE0ED7">
        <w:rPr>
          <w:rFonts w:cstheme="minorHAnsi"/>
          <w:color w:val="252525"/>
          <w:shd w:val="clear" w:color="auto" w:fill="FFFFFF"/>
        </w:rPr>
        <w:t xml:space="preserve">However, </w:t>
      </w:r>
      <w:r w:rsidR="00DE0ED7">
        <w:rPr>
          <w:rFonts w:cstheme="minorHAnsi"/>
          <w:color w:val="252525"/>
          <w:shd w:val="clear" w:color="auto" w:fill="FFFFFF"/>
        </w:rPr>
        <w:t xml:space="preserve">according to South Wales Police </w:t>
      </w:r>
      <w:r w:rsidR="00DE0ED7" w:rsidRPr="00DE0ED7">
        <w:rPr>
          <w:rFonts w:cstheme="minorHAnsi"/>
          <w:color w:val="252525"/>
          <w:shd w:val="clear" w:color="auto" w:fill="FFFFFF"/>
        </w:rPr>
        <w:t>due to financial constraints, police grants have been reduced by more than 32%</w:t>
      </w:r>
      <w:r w:rsidR="00DE0ED7">
        <w:rPr>
          <w:rFonts w:cstheme="minorHAnsi"/>
          <w:color w:val="252525"/>
          <w:shd w:val="clear" w:color="auto" w:fill="FFFFFF"/>
        </w:rPr>
        <w:t xml:space="preserve"> (</w:t>
      </w:r>
      <w:r w:rsidR="00DE0ED7">
        <w:t>South Wales Police, 2023).</w:t>
      </w:r>
      <w:r w:rsidR="0039048E">
        <w:t xml:space="preserve"> While it is true that </w:t>
      </w:r>
      <w:r w:rsidR="00DE0ED7" w:rsidRPr="00DE0ED7">
        <w:t xml:space="preserve">Crawford, A., and </w:t>
      </w:r>
      <w:proofErr w:type="spellStart"/>
      <w:r w:rsidR="00DE0ED7" w:rsidRPr="00DE0ED7">
        <w:t>L'Hoiry</w:t>
      </w:r>
      <w:proofErr w:type="spellEnd"/>
      <w:r w:rsidR="00DE0ED7" w:rsidRPr="00DE0ED7">
        <w:t>, X. (2015) identify risks that resource constraints can have a negative impact on partnership relationships as participating organi</w:t>
      </w:r>
      <w:r w:rsidR="00DE0ED7">
        <w:t>s</w:t>
      </w:r>
      <w:r w:rsidR="00DE0ED7" w:rsidRPr="00DE0ED7">
        <w:t>ations focus on core activities over shared ones.</w:t>
      </w:r>
      <w:r w:rsidR="00DE0ED7">
        <w:t xml:space="preserve"> </w:t>
      </w:r>
      <w:r w:rsidR="00110EB8">
        <w:t xml:space="preserve">There is further evidence that </w:t>
      </w:r>
      <w:r w:rsidR="00DE0ED7" w:rsidRPr="00DE0ED7">
        <w:t xml:space="preserve">the impact on funding may drive innovation to reduce resource pressure by collaborating more closely with partners. This is reflected in the </w:t>
      </w:r>
      <w:r w:rsidR="00DE0ED7">
        <w:t>P</w:t>
      </w:r>
      <w:r w:rsidR="00DE0ED7" w:rsidRPr="00DE0ED7">
        <w:t xml:space="preserve">olicing </w:t>
      </w:r>
      <w:r w:rsidR="00DE0ED7">
        <w:t>V</w:t>
      </w:r>
      <w:r w:rsidR="00DE0ED7" w:rsidRPr="00DE0ED7">
        <w:t xml:space="preserve">ision </w:t>
      </w:r>
      <w:r w:rsidR="00DE0ED7" w:rsidRPr="00DE0ED7">
        <w:lastRenderedPageBreak/>
        <w:t>2025, which states that collaboration will encourage a shift in public protection from a single organisational mentality to a whole-system approach that allocates budgets and services collectively to achieve common public goals</w:t>
      </w:r>
      <w:r w:rsidR="00DE0ED7">
        <w:t xml:space="preserve"> (</w:t>
      </w:r>
      <w:proofErr w:type="spellStart"/>
      <w:r w:rsidR="00DE0ED7">
        <w:t>APCC</w:t>
      </w:r>
      <w:proofErr w:type="spellEnd"/>
      <w:r w:rsidR="00DE0ED7">
        <w:t xml:space="preserve"> &amp; NPCC, 2016)</w:t>
      </w:r>
      <w:r w:rsidR="00DE0ED7" w:rsidRPr="00DE0ED7">
        <w:t>.</w:t>
      </w:r>
    </w:p>
    <w:p w14:paraId="12E4D084" w14:textId="06B89AC6" w:rsidR="007F70F0" w:rsidRDefault="00DE0ED7" w:rsidP="009B787F">
      <w:pPr>
        <w:jc w:val="both"/>
      </w:pPr>
      <w:r w:rsidRPr="00DE0ED7">
        <w:t>To demonstrate an understanding of the police officer role, it is necessary to provide a critical reflection on how my role as a police officer has changed during my final year of probation. The most noticeable difference during my final probationary year was the role I played when responding to incidents. The Gibbs' Reflective Cycle (GIBBS, 1988) provides a framework for examining and learning from experiences.</w:t>
      </w:r>
      <w:r w:rsidR="007F70F0">
        <w:t xml:space="preserve"> According to Markkanen et al. (2020), reflection on one's own work can improve professional performance by increasing insight and assisting in the transformation of knowledge into practice. My role changed from attending incidents early in my probation and allowing my more experienced colleagues to take the lead to me then assuming the more dominant role and taking the lead in the final year of my probation. </w:t>
      </w:r>
      <w:r w:rsidR="001D2C63">
        <w:t>Moreover</w:t>
      </w:r>
      <w:r w:rsidR="00F34EA1" w:rsidRPr="007F70F0">
        <w:t>,</w:t>
      </w:r>
      <w:r w:rsidR="007F70F0" w:rsidRPr="007F70F0">
        <w:t xml:space="preserve"> according to the College of Policing,</w:t>
      </w:r>
      <w:r w:rsidR="00A10687">
        <w:t xml:space="preserve"> (2019)</w:t>
      </w:r>
      <w:r w:rsidR="007F70F0" w:rsidRPr="007F70F0">
        <w:t xml:space="preserve"> a key accountability of police officers is the ability to provide appropriate frontline response to a variety of incidents involving complex situations and determine a proportionate.</w:t>
      </w:r>
      <w:r w:rsidR="007F70F0">
        <w:t xml:space="preserve"> </w:t>
      </w:r>
    </w:p>
    <w:p w14:paraId="39AA06B6" w14:textId="6909428D" w:rsidR="00DE0ED7" w:rsidRDefault="007F70F0" w:rsidP="009B787F">
      <w:pPr>
        <w:jc w:val="both"/>
      </w:pPr>
      <w:r w:rsidRPr="007F70F0">
        <w:t>I discovered that my belief in my own ability to make decisions had increased</w:t>
      </w:r>
      <w:r w:rsidR="00E0139B">
        <w:t xml:space="preserve"> a</w:t>
      </w:r>
      <w:r w:rsidRPr="007F70F0">
        <w:t xml:space="preserve">s I went to more incidents and assumed </w:t>
      </w:r>
      <w:r w:rsidR="00E0139B">
        <w:t xml:space="preserve">the </w:t>
      </w:r>
      <w:r w:rsidRPr="007F70F0">
        <w:t xml:space="preserve">lead role. I reacted naturally to taking command and incorporated </w:t>
      </w:r>
      <w:proofErr w:type="gramStart"/>
      <w:r w:rsidRPr="007F70F0">
        <w:t>all of</w:t>
      </w:r>
      <w:proofErr w:type="gramEnd"/>
      <w:r w:rsidRPr="007F70F0">
        <w:t xml:space="preserve"> my previous experience to help me make decisions. As a result, my line manager recognised this and gave me more autonomy and responsibilities when dealing with incidents.</w:t>
      </w:r>
    </w:p>
    <w:p w14:paraId="55D68049" w14:textId="1048E50D" w:rsidR="007F70F0" w:rsidRDefault="007F70F0" w:rsidP="009B787F">
      <w:pPr>
        <w:jc w:val="both"/>
      </w:pPr>
      <w:r w:rsidRPr="007F70F0">
        <w:t xml:space="preserve">I initially felt a sense of failure when attending incidents during the early stages of my probation because I didn't know what decisions to make. This frustrated me and caused me to isolate myself from the rest of the team, </w:t>
      </w:r>
      <w:r w:rsidR="00FE567E">
        <w:t>and hence</w:t>
      </w:r>
      <w:r w:rsidRPr="007F70F0">
        <w:t xml:space="preserve"> I had little motivation to take the lead. I felt more confident and competent in my own abilities after my role changed and I began taking the lead at incidents and receiving more responsibilities. Looking back, I realise that feeling frustrated was natural, but I should not have let it affect my motivation.</w:t>
      </w:r>
    </w:p>
    <w:p w14:paraId="151282CB" w14:textId="2AB9B116" w:rsidR="00E9075C" w:rsidRDefault="007F70F0" w:rsidP="009B787F">
      <w:pPr>
        <w:jc w:val="both"/>
      </w:pPr>
      <w:r w:rsidRPr="007F70F0">
        <w:t>The fact that my more experienced colleagues on my team recognised my frustration and supported me in giving me more opportunities to take the lead until I felt confident enough to handle more complex incidents on my own was one of the elements that worked well. Furthermore, as my confidence grew, my line manager</w:t>
      </w:r>
      <w:r w:rsidR="00AC61A0">
        <w:t xml:space="preserve"> also</w:t>
      </w:r>
      <w:r w:rsidRPr="007F70F0">
        <w:t xml:space="preserve"> encouraged me by assigning me to more complex incidents. This inspired me to work harder on incidents and achieve positive results. I am grateful to my colleagues for assisting me in my development and making a positive contribution to my role change.</w:t>
      </w:r>
      <w:r w:rsidR="00E9075C">
        <w:t xml:space="preserve"> </w:t>
      </w:r>
      <w:r w:rsidR="00E9075C" w:rsidRPr="00E9075C">
        <w:t>The impact that my frustration may have had on my other colleagues with similar experience who would have wanted to advance their own development and lead at incidents was one of the things that did not work so well. Prioritising my own development over that of my colleagues may have negatively impacted others.</w:t>
      </w:r>
      <w:r w:rsidR="00E9075C">
        <w:t xml:space="preserve"> </w:t>
      </w:r>
    </w:p>
    <w:p w14:paraId="23DE11DF" w14:textId="534635F7" w:rsidR="00E9075C" w:rsidRDefault="00E9075C" w:rsidP="009B787F">
      <w:pPr>
        <w:jc w:val="both"/>
      </w:pPr>
      <w:r w:rsidRPr="00E9075C">
        <w:t>I believe the reasons for my frustration and demotivation stemmed from my inability to control my actions and choices at first. Furthermore, I did not feel competent in taking the lead during incidents. And as I became more frustrated and isolated, I lost my sense of belonging to the team. While reading some literature, I came across a theory that helped me understand the situation.</w:t>
      </w:r>
      <w:r>
        <w:t xml:space="preserve"> </w:t>
      </w:r>
      <w:r w:rsidRPr="00E9075C">
        <w:t>The Self Determination Theory explores motivation and the psychological need for autonomy, competence, and relatedness as key drivers of behaviour (</w:t>
      </w:r>
      <w:proofErr w:type="spellStart"/>
      <w:r w:rsidRPr="00E9075C">
        <w:t>Diefendorff</w:t>
      </w:r>
      <w:proofErr w:type="spellEnd"/>
      <w:r w:rsidRPr="00E9075C">
        <w:t xml:space="preserve"> &amp; Seaton, 2015). Autonomy provided me with the desire to feel in control and empowered me to make sound decisions. My line manager's confidence in me to continue to give me more responsibility met that need. Furthermore, as I became more adept at dealing with incidents and the team supported my growth, I gained a sense of competence and relatedness.</w:t>
      </w:r>
    </w:p>
    <w:p w14:paraId="3A910983" w14:textId="1EE609A0" w:rsidR="00E9075C" w:rsidRDefault="00E9075C" w:rsidP="009B787F">
      <w:pPr>
        <w:jc w:val="both"/>
      </w:pPr>
      <w:r w:rsidRPr="00E9075C">
        <w:lastRenderedPageBreak/>
        <w:t>When I am struggling with a lack of knowledge and motivation, I have learned that I should seek support from my line manager and colleagues to discuss the issues. This would have almost certainly address</w:t>
      </w:r>
      <w:r>
        <w:t>ed</w:t>
      </w:r>
      <w:r w:rsidRPr="00E9075C">
        <w:t xml:space="preserve"> my frustration and</w:t>
      </w:r>
      <w:r>
        <w:t xml:space="preserve"> lack of</w:t>
      </w:r>
      <w:r w:rsidRPr="00E9075C">
        <w:t xml:space="preserve"> motivation. In addition, understanding how an autonomy-supportive environment will encourage myself and others to make their own decisions in future incidents will benefit both my professional development and that of my colleagues. Finally, to stay engaged, motivated, and satisfied in the future, I will continue to self-identify my intrinsic needs.</w:t>
      </w:r>
    </w:p>
    <w:p w14:paraId="146AFEBA" w14:textId="2576A194" w:rsidR="00070CC7" w:rsidRDefault="00390B8C" w:rsidP="009B787F">
      <w:pPr>
        <w:jc w:val="both"/>
      </w:pPr>
      <w:r>
        <w:t xml:space="preserve">By </w:t>
      </w:r>
      <w:r w:rsidR="00070CC7">
        <w:t xml:space="preserve">exploring the strategic role of the </w:t>
      </w:r>
      <w:r w:rsidR="007C591E">
        <w:t>College of Policing</w:t>
      </w:r>
      <w:r w:rsidR="00070CC7">
        <w:t xml:space="preserve">, I have demonstrated how they have professionalised the role of modern policing. While the College of Policing has introduced a standardised framework and a degree scheme entry programme the </w:t>
      </w:r>
      <w:r w:rsidR="00F34EA1">
        <w:t>long-term</w:t>
      </w:r>
      <w:r w:rsidR="00070CC7">
        <w:t xml:space="preserve"> impact on modern professional policing </w:t>
      </w:r>
      <w:r w:rsidR="00F34EA1">
        <w:t>is</w:t>
      </w:r>
      <w:r w:rsidR="00070CC7">
        <w:t xml:space="preserve"> yet to be </w:t>
      </w:r>
      <w:r w:rsidR="00F34EA1">
        <w:t>academically reviewed</w:t>
      </w:r>
      <w:r w:rsidR="00070CC7">
        <w:t xml:space="preserve">. This conclusion sheds new light on challenges faced by modern policing and practical advantages being given to them to become a professional workforce. </w:t>
      </w:r>
    </w:p>
    <w:p w14:paraId="164C281B" w14:textId="249C3603" w:rsidR="003A6424" w:rsidRDefault="00F34EA1">
      <w:r>
        <w:t>(218</w:t>
      </w:r>
      <w:r w:rsidR="00D06403">
        <w:t>9</w:t>
      </w:r>
      <w:r>
        <w:t xml:space="preserve"> words)</w:t>
      </w:r>
    </w:p>
    <w:p w14:paraId="4F78D6D6" w14:textId="77777777" w:rsidR="00F34EA1" w:rsidRDefault="00F34EA1"/>
    <w:p w14:paraId="6DD80C68" w14:textId="77777777" w:rsidR="00F34EA1" w:rsidRDefault="00F34EA1"/>
    <w:p w14:paraId="64B79329" w14:textId="77777777" w:rsidR="00F34EA1" w:rsidRDefault="00F34EA1"/>
    <w:p w14:paraId="0BC5CAF7" w14:textId="77777777" w:rsidR="00F34EA1" w:rsidRDefault="00F34EA1"/>
    <w:p w14:paraId="55C7AE6D" w14:textId="77777777" w:rsidR="00F34EA1" w:rsidRDefault="00F34EA1"/>
    <w:p w14:paraId="64D79E5A" w14:textId="77777777" w:rsidR="00F34EA1" w:rsidRDefault="00F34EA1"/>
    <w:p w14:paraId="1EE2BD5A" w14:textId="77777777" w:rsidR="00F34EA1" w:rsidRDefault="00F34EA1"/>
    <w:p w14:paraId="033A1123" w14:textId="77777777" w:rsidR="00F34EA1" w:rsidRDefault="00F34EA1"/>
    <w:p w14:paraId="31B1E094" w14:textId="77777777" w:rsidR="00F34EA1" w:rsidRDefault="00F34EA1"/>
    <w:p w14:paraId="1F3E6A83" w14:textId="77777777" w:rsidR="00F34EA1" w:rsidRDefault="00F34EA1"/>
    <w:p w14:paraId="75E30B02" w14:textId="77777777" w:rsidR="00F34EA1" w:rsidRDefault="00F34EA1"/>
    <w:p w14:paraId="48C73CA1" w14:textId="77777777" w:rsidR="00F34EA1" w:rsidRDefault="00F34EA1"/>
    <w:p w14:paraId="734782BB" w14:textId="77777777" w:rsidR="00F34EA1" w:rsidRDefault="00F34EA1"/>
    <w:p w14:paraId="58955792" w14:textId="77777777" w:rsidR="00F34EA1" w:rsidRDefault="00F34EA1"/>
    <w:p w14:paraId="58FAE6D8" w14:textId="77777777" w:rsidR="00F34EA1" w:rsidRDefault="00F34EA1"/>
    <w:p w14:paraId="6637B8A0" w14:textId="77777777" w:rsidR="00F34EA1" w:rsidRDefault="00F34EA1"/>
    <w:p w14:paraId="1D19E1C8" w14:textId="77777777" w:rsidR="00F34EA1" w:rsidRDefault="00F34EA1"/>
    <w:p w14:paraId="2585C3A1" w14:textId="77777777" w:rsidR="00F34EA1" w:rsidRDefault="00F34EA1"/>
    <w:p w14:paraId="23E72BA3" w14:textId="77777777" w:rsidR="00F34EA1" w:rsidRDefault="00F34EA1"/>
    <w:p w14:paraId="0D652771" w14:textId="77777777" w:rsidR="00B209BC" w:rsidRDefault="00B209BC"/>
    <w:p w14:paraId="2455DAAB" w14:textId="77777777" w:rsidR="00B209BC" w:rsidRDefault="00B209BC"/>
    <w:p w14:paraId="102F90F6" w14:textId="7CA6C162" w:rsidR="005A2E1B" w:rsidRDefault="005A2E1B">
      <w:r>
        <w:lastRenderedPageBreak/>
        <w:t xml:space="preserve">T. 2 </w:t>
      </w:r>
    </w:p>
    <w:p w14:paraId="1FECAD79" w14:textId="4E8B6B64" w:rsidR="00E26E1F" w:rsidRPr="00407326" w:rsidRDefault="00C065F9" w:rsidP="00982553">
      <w:r w:rsidRPr="00C065F9">
        <w:rPr>
          <w:rFonts w:cstheme="minorHAnsi"/>
          <w:shd w:val="clear" w:color="auto" w:fill="FFFFFF"/>
        </w:rPr>
        <w:t>Police are now able to better engage with communities thanks to their use of social media. With millions of users all over the world, it could be said that social media has become an integral part of our daily lives</w:t>
      </w:r>
      <w:r w:rsidR="00E26E1F">
        <w:rPr>
          <w:rFonts w:cstheme="minorHAnsi"/>
          <w:shd w:val="clear" w:color="auto" w:fill="FFFFFF"/>
        </w:rPr>
        <w:t xml:space="preserve"> </w:t>
      </w:r>
      <w:r w:rsidR="00E26E1F">
        <w:t>(</w:t>
      </w:r>
      <w:proofErr w:type="spellStart"/>
      <w:r w:rsidR="00E26E1F">
        <w:t>Elrashidy</w:t>
      </w:r>
      <w:proofErr w:type="spellEnd"/>
      <w:r w:rsidR="00E26E1F">
        <w:t>, 2023)</w:t>
      </w:r>
      <w:r w:rsidRPr="00C065F9">
        <w:rPr>
          <w:rFonts w:cstheme="minorHAnsi"/>
          <w:shd w:val="clear" w:color="auto" w:fill="FFFFFF"/>
        </w:rPr>
        <w:t xml:space="preserve">. </w:t>
      </w:r>
      <w:r w:rsidR="00407326" w:rsidRPr="00407326">
        <w:rPr>
          <w:rFonts w:cstheme="minorHAnsi"/>
          <w:shd w:val="clear" w:color="auto" w:fill="FFFFFF"/>
        </w:rPr>
        <w:t xml:space="preserve">The internet is shifting the way people use technology, which in turn is </w:t>
      </w:r>
      <w:r w:rsidR="00B209BC">
        <w:rPr>
          <w:rFonts w:cstheme="minorHAnsi"/>
          <w:shd w:val="clear" w:color="auto" w:fill="FFFFFF"/>
        </w:rPr>
        <w:t xml:space="preserve">changing how </w:t>
      </w:r>
      <w:r w:rsidR="00407326" w:rsidRPr="00407326">
        <w:rPr>
          <w:rFonts w:cstheme="minorHAnsi"/>
          <w:shd w:val="clear" w:color="auto" w:fill="FFFFFF"/>
        </w:rPr>
        <w:t>people interact with police. Because technology is rapidly evolving, policing must embrace this change because it plays a significant role in all aspects of policing in the twenty-first century</w:t>
      </w:r>
      <w:r w:rsidR="00407326">
        <w:rPr>
          <w:rFonts w:cstheme="minorHAnsi"/>
          <w:shd w:val="clear" w:color="auto" w:fill="FFFFFF"/>
        </w:rPr>
        <w:t xml:space="preserve"> </w:t>
      </w:r>
      <w:r w:rsidR="00407326">
        <w:t>(</w:t>
      </w:r>
      <w:proofErr w:type="spellStart"/>
      <w:r w:rsidR="00407326">
        <w:t>APCC</w:t>
      </w:r>
      <w:proofErr w:type="spellEnd"/>
      <w:r w:rsidR="00407326">
        <w:t xml:space="preserve"> &amp; NPCC, 2016)</w:t>
      </w:r>
      <w:r w:rsidR="00407326" w:rsidRPr="00F80FE8">
        <w:t>.</w:t>
      </w:r>
      <w:r w:rsidR="00407326">
        <w:t xml:space="preserve"> </w:t>
      </w:r>
      <w:r w:rsidR="00E26E1F">
        <w:rPr>
          <w:rFonts w:cstheme="minorHAnsi"/>
          <w:shd w:val="clear" w:color="auto" w:fill="FFFFFF"/>
        </w:rPr>
        <w:t xml:space="preserve">This essay begins by discussing </w:t>
      </w:r>
      <w:r w:rsidR="00E26E1F" w:rsidRPr="00E26E1F">
        <w:t>my own policing experiences with social media as a means of informing and engaging with community and promoting policy initiatives.</w:t>
      </w:r>
      <w:r w:rsidR="00E26E1F">
        <w:t xml:space="preserve"> It then describes the </w:t>
      </w:r>
      <w:r w:rsidR="00B05AE2">
        <w:t xml:space="preserve">different types of social media platforms the police use. </w:t>
      </w:r>
      <w:r w:rsidR="00E26E1F">
        <w:t xml:space="preserve">Subsequently, it explores what the benefits and risks associated with using social media. </w:t>
      </w:r>
    </w:p>
    <w:p w14:paraId="2D5C4E9F" w14:textId="403AC0CF" w:rsidR="00F80FE8" w:rsidRDefault="00376EB6">
      <w:r w:rsidRPr="00376EB6">
        <w:t>Social media is used by billions of people worldwide and has become an essential part of modern society. Police departments have begun to invest in using social media as a</w:t>
      </w:r>
      <w:r w:rsidR="00F80FE8">
        <w:t>n</w:t>
      </w:r>
      <w:r w:rsidRPr="00376EB6">
        <w:t xml:space="preserve"> effective method of communicating with the public</w:t>
      </w:r>
      <w:r>
        <w:t xml:space="preserve"> (Fernandez et al., 2017). </w:t>
      </w:r>
      <w:r w:rsidRPr="00376EB6">
        <w:t>To ensure professionalism, guidelines for using social media for engagement and contact purposes only</w:t>
      </w:r>
      <w:r w:rsidR="00976A4E">
        <w:t>,</w:t>
      </w:r>
      <w:r w:rsidRPr="00376EB6">
        <w:t xml:space="preserve"> have been </w:t>
      </w:r>
      <w:r w:rsidR="00976A4E">
        <w:t>created</w:t>
      </w:r>
      <w:r w:rsidR="00F80FE8">
        <w:t xml:space="preserve"> </w:t>
      </w:r>
      <w:bookmarkStart w:id="0" w:name="_Hlk145269051"/>
      <w:r w:rsidR="00F80FE8">
        <w:t>(South Wales Police, 2018)</w:t>
      </w:r>
      <w:bookmarkEnd w:id="0"/>
      <w:r w:rsidRPr="00376EB6">
        <w:t>.</w:t>
      </w:r>
      <w:r w:rsidR="00F80FE8">
        <w:t xml:space="preserve"> </w:t>
      </w:r>
    </w:p>
    <w:p w14:paraId="27DBEC1A" w14:textId="4B2C6746" w:rsidR="002E027E" w:rsidRDefault="00F80FE8">
      <w:r w:rsidRPr="00F80FE8">
        <w:t xml:space="preserve">Social media platforms allow police to reach </w:t>
      </w:r>
      <w:proofErr w:type="gramStart"/>
      <w:r w:rsidRPr="00F80FE8">
        <w:t>a large number of</w:t>
      </w:r>
      <w:proofErr w:type="gramEnd"/>
      <w:r w:rsidRPr="00F80FE8">
        <w:t xml:space="preserve"> people quickly and easily. Given the broad reach of its ability to relay messages in an instant, the financial outlay is minimal and highly effective. Social media platforms facilitate new relationships with online communities and can increase trust in the services provided by the police. According to the policing vision 2025, the introduction of digital policing will make it easier for the police to contact the public and vice versa</w:t>
      </w:r>
      <w:r>
        <w:t xml:space="preserve"> (</w:t>
      </w:r>
      <w:proofErr w:type="spellStart"/>
      <w:r>
        <w:t>APCC</w:t>
      </w:r>
      <w:proofErr w:type="spellEnd"/>
      <w:r>
        <w:t xml:space="preserve"> &amp; NPCC, 2016)</w:t>
      </w:r>
      <w:r w:rsidRPr="00F80FE8">
        <w:t>.</w:t>
      </w:r>
      <w:r w:rsidR="00407326">
        <w:t xml:space="preserve"> </w:t>
      </w:r>
      <w:r w:rsidR="00407326" w:rsidRPr="00407326">
        <w:t xml:space="preserve">It also encourages police to respond to public concerns and provide reassurance, while also providing an alternative channel for the public to contact the police. </w:t>
      </w:r>
      <w:r w:rsidR="00CA5BE8">
        <w:t xml:space="preserve">In </w:t>
      </w:r>
      <w:r w:rsidR="00023886">
        <w:t>addition,</w:t>
      </w:r>
      <w:r w:rsidR="00CA5BE8">
        <w:t xml:space="preserve"> </w:t>
      </w:r>
      <w:proofErr w:type="gramStart"/>
      <w:r w:rsidR="00407326" w:rsidRPr="00407326">
        <w:t>It</w:t>
      </w:r>
      <w:proofErr w:type="gramEnd"/>
      <w:r w:rsidR="00407326" w:rsidRPr="00407326">
        <w:t xml:space="preserve"> can also aid in the prevention and detection of crime.</w:t>
      </w:r>
      <w:r w:rsidR="00407326">
        <w:t xml:space="preserve"> </w:t>
      </w:r>
      <w:r w:rsidR="00407326" w:rsidRPr="00407326">
        <w:t xml:space="preserve">The Communications and Media department at South Wales Police </w:t>
      </w:r>
      <w:r w:rsidR="00023886">
        <w:t>has control</w:t>
      </w:r>
      <w:r w:rsidR="00407326" w:rsidRPr="00407326">
        <w:t xml:space="preserve"> of the force's social media accounts (South Wales Police, 2018). As a frontline officer with a Communication and Media department responsible for all force-produced content, my experience with using social media to engage and inform communities is very limited to the just contributing material.</w:t>
      </w:r>
      <w:r w:rsidR="00023886">
        <w:t xml:space="preserve"> </w:t>
      </w:r>
      <w:r w:rsidR="00407326" w:rsidRPr="00407326">
        <w:t>According to the College of Policing</w:t>
      </w:r>
      <w:r w:rsidR="002E027E" w:rsidRPr="002E027E">
        <w:t xml:space="preserve"> </w:t>
      </w:r>
      <w:r w:rsidR="002E027E">
        <w:t>(2022)</w:t>
      </w:r>
      <w:r w:rsidR="00407326" w:rsidRPr="00407326">
        <w:t xml:space="preserve">, operational issues such as appeals, arrest and charge information, and court outcomes should generally be issued by the Communications and Media team, who are specially trained and follow both national and force policies. This approach aims to ensure consistency </w:t>
      </w:r>
      <w:r w:rsidR="002E027E">
        <w:t xml:space="preserve">when adhering to the </w:t>
      </w:r>
      <w:r w:rsidR="00407326" w:rsidRPr="00407326">
        <w:t>policy</w:t>
      </w:r>
      <w:r w:rsidR="002E027E">
        <w:t xml:space="preserve"> </w:t>
      </w:r>
      <w:r w:rsidR="00407326" w:rsidRPr="00407326">
        <w:t>as well as</w:t>
      </w:r>
      <w:r w:rsidR="002E027E">
        <w:t xml:space="preserve"> reducing</w:t>
      </w:r>
      <w:r w:rsidR="00407326" w:rsidRPr="00407326">
        <w:t xml:space="preserve"> the risk of complaints. </w:t>
      </w:r>
      <w:r w:rsidR="002E027E" w:rsidRPr="002E027E">
        <w:t>I mostly used social media when attending missing person's reports. One important step in the initial investigation is to obtain consent for a social media post. This authori</w:t>
      </w:r>
      <w:r w:rsidR="002E027E">
        <w:t>s</w:t>
      </w:r>
      <w:r w:rsidR="002E027E" w:rsidRPr="002E027E">
        <w:t>es police to issue an appeal for information about the missing person. When conducting time-sensitive investigations, this is an invaluable tool. According to the National Police Chiefs' Council,</w:t>
      </w:r>
      <w:r w:rsidR="00404ACB">
        <w:t xml:space="preserve"> (2022)</w:t>
      </w:r>
      <w:r w:rsidR="002E027E" w:rsidRPr="002E027E">
        <w:t xml:space="preserve"> social media allows police to quickly engage with communities, and sharing an image with the public to prompt sightings can help move a case forward and provide reassurance to the loved ones of a missing person.</w:t>
      </w:r>
      <w:r w:rsidR="002E027E">
        <w:t xml:space="preserve"> </w:t>
      </w:r>
      <w:r w:rsidR="002E027E" w:rsidRPr="002E027E">
        <w:t xml:space="preserve">This demonstrates the value of social media in policing as a tool for engaging with communities and protecting their most vulnerable members. </w:t>
      </w:r>
    </w:p>
    <w:p w14:paraId="02B09577" w14:textId="69E3EF22" w:rsidR="00407326" w:rsidRDefault="002E027E">
      <w:r w:rsidRPr="002E027E">
        <w:t>Neighbourhood Policing Teams are central to keeping local communities safe, and they collaborate closely with residents and local partners to understand community concerns</w:t>
      </w:r>
      <w:r w:rsidR="00521D38">
        <w:t xml:space="preserve"> (South Wales Police, 2023)</w:t>
      </w:r>
      <w:r w:rsidRPr="002E027E">
        <w:t>.</w:t>
      </w:r>
      <w:r w:rsidR="00521D38">
        <w:t xml:space="preserve"> The </w:t>
      </w:r>
      <w:r w:rsidR="00521D38" w:rsidRPr="00521D38">
        <w:t xml:space="preserve">Neighbourhood </w:t>
      </w:r>
      <w:r w:rsidR="00521D38">
        <w:t>T</w:t>
      </w:r>
      <w:r w:rsidR="00521D38" w:rsidRPr="00521D38">
        <w:t>eams engage with their communities virtually through dedicated social media pages. These pages can be used to identify local priorities, deliver crime prevention messages, publicize support appeals, and provide contact information</w:t>
      </w:r>
      <w:r w:rsidR="00521D38">
        <w:t xml:space="preserve"> (West Yorkshire Police, 2023)</w:t>
      </w:r>
      <w:r w:rsidR="00521D38" w:rsidRPr="00521D38">
        <w:t>.</w:t>
      </w:r>
      <w:r w:rsidR="00521D38">
        <w:t xml:space="preserve"> </w:t>
      </w:r>
      <w:r w:rsidR="00521D38" w:rsidRPr="00521D38">
        <w:t xml:space="preserve">To provide another example, I attended an incident that occurred </w:t>
      </w:r>
      <w:proofErr w:type="gramStart"/>
      <w:r w:rsidR="00521D38" w:rsidRPr="00521D38">
        <w:t>as a result of</w:t>
      </w:r>
      <w:proofErr w:type="gramEnd"/>
      <w:r w:rsidR="00521D38" w:rsidRPr="00521D38">
        <w:t xml:space="preserve"> high winds that caused several trees to collapse and fall through electrical cables. Because of the damage caused by the falling trees, a major access road had to be closed until Western Power could arrive and secure the damaged </w:t>
      </w:r>
      <w:r w:rsidR="00521D38" w:rsidRPr="00521D38">
        <w:lastRenderedPageBreak/>
        <w:t>cables. I was able to photograph the police road closure and request that</w:t>
      </w:r>
      <w:r w:rsidR="00100BB4">
        <w:t xml:space="preserve"> the image</w:t>
      </w:r>
      <w:r w:rsidR="00521D38" w:rsidRPr="00521D38">
        <w:t xml:space="preserve"> be forwarded to our Public Service Centre for distribution on our social media pages by our Communications and Media team. This demonstrates social media's flexibility and immediate access to disseminate important updates to local communities and increase police engagement.</w:t>
      </w:r>
      <w:r w:rsidR="00521D38">
        <w:t xml:space="preserve"> </w:t>
      </w:r>
      <w:r w:rsidR="00B05AE2" w:rsidRPr="00B05AE2">
        <w:t>According to Crump (2011), social media provides greater visibility for both senior and neighbo</w:t>
      </w:r>
      <w:r w:rsidR="00B05AE2">
        <w:t>u</w:t>
      </w:r>
      <w:r w:rsidR="00B05AE2" w:rsidRPr="00B05AE2">
        <w:t>rhood officers and serves as a means of advertising traditional media. Overall, forces have used them most successfully as an additional channel for delivering messages, rather than as a means of enabling public dialogue.</w:t>
      </w:r>
    </w:p>
    <w:p w14:paraId="393461FE" w14:textId="706E7BF0" w:rsidR="00AE3254" w:rsidRDefault="00AE3254">
      <w:r w:rsidRPr="00AE3254">
        <w:t xml:space="preserve">The most common social media platforms used by police </w:t>
      </w:r>
      <w:proofErr w:type="gramStart"/>
      <w:r w:rsidRPr="00AE3254">
        <w:t>are;</w:t>
      </w:r>
      <w:proofErr w:type="gramEnd"/>
    </w:p>
    <w:p w14:paraId="7E5E28AB" w14:textId="32D371C4" w:rsidR="00AE3254" w:rsidRDefault="00AE3254">
      <w:r w:rsidRPr="00AE3254">
        <w:t>Facebook is a social networking site where users can connect with family and friends. Police forces are using Facebook to communicate with their communities about policing news, appeals, court outcomes, and information and advice</w:t>
      </w:r>
      <w:r w:rsidR="003B0E09">
        <w:t xml:space="preserve"> </w:t>
      </w:r>
      <w:r w:rsidR="003B0E09">
        <w:t>College of Policing (2020)</w:t>
      </w:r>
      <w:r w:rsidRPr="00AE3254">
        <w:t>. Because Facebook is the most popular social media platform in the world, with 2.9 billion active users each month, it is critical for police forces to establish an online professional identity</w:t>
      </w:r>
      <w:r>
        <w:t xml:space="preserve"> (Kemp, 2023)</w:t>
      </w:r>
      <w:r w:rsidRPr="00AE3254">
        <w:t>. To interact with their desired audience, police forces can use Facebook to communicate on a national, force, or neighbourhood level.</w:t>
      </w:r>
      <w:r w:rsidR="0074641F">
        <w:t xml:space="preserve"> </w:t>
      </w:r>
      <w:r w:rsidR="00542C24" w:rsidRPr="00542C24">
        <w:t>Police must exercise caution when using social media and how it collects data, as it was revealed in July that the Metropolitan Police Department was collecting sensitive data about people who used their website to report domestic and sexual abuse crimes and sharing it with Facebook for advertising purposes</w:t>
      </w:r>
      <w:r w:rsidR="00542C24">
        <w:t xml:space="preserve"> (Das, 2023)</w:t>
      </w:r>
      <w:r w:rsidR="00542C24" w:rsidRPr="00542C24">
        <w:t>. This emphasi</w:t>
      </w:r>
      <w:r w:rsidR="00542C24">
        <w:t>s</w:t>
      </w:r>
      <w:r w:rsidR="00542C24" w:rsidRPr="00542C24">
        <w:t>es the importance of being transparent about its social media usage or run the risk reputational harm.</w:t>
      </w:r>
    </w:p>
    <w:p w14:paraId="5A39A3FA" w14:textId="0F8B22D3" w:rsidR="00B65661" w:rsidRDefault="00AE3254" w:rsidP="00B65661">
      <w:r w:rsidRPr="00AE3254">
        <w:t>Twitter is a social networking and online news platform. Users can communicate via tweets, which are short messages that contain text, photos, messages, and links</w:t>
      </w:r>
      <w:r w:rsidR="003B0E09" w:rsidRPr="003B0E09">
        <w:t xml:space="preserve"> </w:t>
      </w:r>
      <w:r w:rsidR="003B0E09">
        <w:t>College of Policing (2020)</w:t>
      </w:r>
      <w:r w:rsidRPr="00AE3254">
        <w:t xml:space="preserve">. Because of the simplicity of its posts, Twitter provides police forces with a quick and easy way to communicate with their virtual community. Police in South Wales use Twitter to broadcast the most recent information, advice, community engagement, and updates. </w:t>
      </w:r>
      <w:r w:rsidR="00B05AE2" w:rsidRPr="00B05AE2">
        <w:t>Because of the growth of social media, the force has been able to change the way we communicate, reaching a wide range of local, national, and international audiences. South Wales Police has a presence on a variety of digital platforms, with the goal of informing, educating, and changing the behavio</w:t>
      </w:r>
      <w:r w:rsidR="00B05AE2">
        <w:t>u</w:t>
      </w:r>
      <w:r w:rsidR="00B05AE2" w:rsidRPr="00B05AE2">
        <w:t>r of people in our communities, as well as informing those who are interested in or affected by local policing.</w:t>
      </w:r>
      <w:r w:rsidR="00B05AE2">
        <w:t xml:space="preserve"> </w:t>
      </w:r>
      <w:r w:rsidR="00B65661" w:rsidRPr="00B05AE2">
        <w:t xml:space="preserve">Crump (2011) claims that Twitter has been most found to be particularly effective in support of </w:t>
      </w:r>
      <w:r w:rsidR="00B65661">
        <w:t xml:space="preserve">traditional policing </w:t>
      </w:r>
      <w:r w:rsidR="00B65661" w:rsidRPr="00B05AE2">
        <w:t>as a source of information appeals and a broadcaster of announcements.</w:t>
      </w:r>
      <w:r w:rsidR="00B65661">
        <w:t xml:space="preserve"> </w:t>
      </w:r>
      <w:r w:rsidR="00B65661" w:rsidRPr="00B05AE2">
        <w:t>Additionally, Twitter often plays a crucial role in sharing news stories before they are reported in more traditional media forms</w:t>
      </w:r>
      <w:r w:rsidR="00B65661">
        <w:t xml:space="preserve"> (College of Policing, 2020)</w:t>
      </w:r>
      <w:r w:rsidR="00B65661" w:rsidRPr="00B05AE2">
        <w:t>.</w:t>
      </w:r>
    </w:p>
    <w:p w14:paraId="11BADBEE" w14:textId="5C471646" w:rsidR="00B65661" w:rsidRDefault="00B65661">
      <w:r w:rsidRPr="00B65661">
        <w:t>YouTube is a</w:t>
      </w:r>
      <w:r>
        <w:t>n</w:t>
      </w:r>
      <w:r w:rsidRPr="00B65661">
        <w:t xml:space="preserve"> online social media platform which allows users to upload and share videos</w:t>
      </w:r>
      <w:r w:rsidR="003B0E09" w:rsidRPr="003B0E09">
        <w:t xml:space="preserve"> </w:t>
      </w:r>
      <w:r w:rsidR="003B0E09">
        <w:t>College of Policing (2020)</w:t>
      </w:r>
      <w:r w:rsidRPr="00B65661">
        <w:t>. Every month, YouTube has over 2 billion active users. Police departments are using YouTube to distribute videos promoting road safety and to keep the public informed about current public order incidents. It is an important platform for police to disseminate messages to the community about important policing issues</w:t>
      </w:r>
      <w:r>
        <w:t xml:space="preserve"> (College of Policing, 2020)</w:t>
      </w:r>
      <w:r w:rsidRPr="00B65661">
        <w:t>.</w:t>
      </w:r>
    </w:p>
    <w:p w14:paraId="1EC1C65B" w14:textId="765BC989" w:rsidR="00B65661" w:rsidRDefault="00CF4ED0">
      <w:r w:rsidRPr="00CF4ED0">
        <w:t>Instagram is a popular social media platform that allows users to share photo</w:t>
      </w:r>
      <w:r>
        <w:t>graph</w:t>
      </w:r>
      <w:r w:rsidRPr="00CF4ED0">
        <w:t>s and video</w:t>
      </w:r>
      <w:r w:rsidR="00027F2B">
        <w:t>s</w:t>
      </w:r>
      <w:r w:rsidR="00027F2B" w:rsidRPr="00027F2B">
        <w:t xml:space="preserve"> </w:t>
      </w:r>
      <w:r w:rsidR="00027F2B">
        <w:t>College of Policing (2020)</w:t>
      </w:r>
      <w:r w:rsidRPr="00CF4ED0">
        <w:t xml:space="preserve">. It is an excellent opportunity for police forces in the United Kingdom to share media that provides the public with an insight into how the force operates and allows the community to get to know its officers. With over 4 billion mobile users, mobile devices account for more than 55% of web traffic and provide an easy way for police forces to communicate with their communities and beyond (Howarth, 2023).  </w:t>
      </w:r>
    </w:p>
    <w:p w14:paraId="713796B4" w14:textId="37569ECD" w:rsidR="00C816F6" w:rsidRPr="00540B6D" w:rsidRDefault="00C816F6" w:rsidP="00C816F6">
      <w:pPr>
        <w:rPr>
          <w:rFonts w:eastAsia="Times New Roman" w:cs="Times New Roman"/>
          <w14:ligatures w14:val="none"/>
        </w:rPr>
      </w:pPr>
      <w:r w:rsidRPr="00540B6D">
        <w:rPr>
          <w:rFonts w:eastAsia="Times New Roman" w:cs="Times New Roman"/>
          <w14:ligatures w14:val="none"/>
        </w:rPr>
        <w:lastRenderedPageBreak/>
        <w:t>Another way in which South Wales Police has gone beyond traditional social media platforms to engage with different community groups is through digitally enabled meetings.  ‘Young Voices Conversation’ is a forum set up in Autumn 2020 to provide young people with the opportunity to share their experiences and provide feedback</w:t>
      </w:r>
      <w:r w:rsidR="00D37DCE">
        <w:rPr>
          <w:rFonts w:eastAsia="Times New Roman" w:cs="Times New Roman"/>
          <w14:ligatures w14:val="none"/>
        </w:rPr>
        <w:t xml:space="preserve"> </w:t>
      </w:r>
      <w:r w:rsidR="00D37DCE" w:rsidRPr="00540B6D">
        <w:rPr>
          <w:rFonts w:eastAsia="Times New Roman" w:cs="Times New Roman"/>
          <w14:ligatures w14:val="none"/>
        </w:rPr>
        <w:t>(Police and Crime Commissioner, 2020)</w:t>
      </w:r>
      <w:r w:rsidRPr="00540B6D">
        <w:rPr>
          <w:rFonts w:eastAsia="Times New Roman" w:cs="Times New Roman"/>
          <w14:ligatures w14:val="none"/>
        </w:rPr>
        <w:t xml:space="preserve">. Allowing young people to talk about the issues that directly affect them, enables South Wales Police to have a better understanding of the needs and concerns of young people in South Wales. The information, advice and feedback provided allow for </w:t>
      </w:r>
      <w:r w:rsidR="00CA1DA1">
        <w:rPr>
          <w:rFonts w:eastAsia="Times New Roman" w:cs="Times New Roman"/>
          <w14:ligatures w14:val="none"/>
        </w:rPr>
        <w:t xml:space="preserve">police to work in </w:t>
      </w:r>
      <w:r w:rsidRPr="00540B6D">
        <w:rPr>
          <w:rFonts w:eastAsia="Times New Roman" w:cs="Times New Roman"/>
          <w14:ligatures w14:val="none"/>
        </w:rPr>
        <w:t>collaboration</w:t>
      </w:r>
      <w:r w:rsidR="000220AA">
        <w:rPr>
          <w:rFonts w:eastAsia="Times New Roman" w:cs="Times New Roman"/>
          <w14:ligatures w14:val="none"/>
        </w:rPr>
        <w:t xml:space="preserve"> with Police and Crime Commissioner</w:t>
      </w:r>
      <w:r w:rsidRPr="00540B6D">
        <w:rPr>
          <w:rFonts w:eastAsia="Times New Roman" w:cs="Times New Roman"/>
          <w14:ligatures w14:val="none"/>
        </w:rPr>
        <w:t xml:space="preserve"> to develop </w:t>
      </w:r>
      <w:r w:rsidR="000220AA">
        <w:rPr>
          <w:rFonts w:eastAsia="Times New Roman" w:cs="Times New Roman"/>
          <w14:ligatures w14:val="none"/>
        </w:rPr>
        <w:t xml:space="preserve">future </w:t>
      </w:r>
      <w:r w:rsidRPr="00540B6D">
        <w:rPr>
          <w:rFonts w:eastAsia="Times New Roman" w:cs="Times New Roman"/>
          <w14:ligatures w14:val="none"/>
        </w:rPr>
        <w:t>solutions (Police and Crime Commissioner, 2020).</w:t>
      </w:r>
    </w:p>
    <w:p w14:paraId="7C9D5C8A" w14:textId="77777777" w:rsidR="00C816F6" w:rsidRPr="00540B6D" w:rsidRDefault="00C816F6" w:rsidP="00C816F6">
      <w:pPr>
        <w:rPr>
          <w:rFonts w:eastAsia="Times New Roman" w:cs="Times New Roman"/>
          <w14:ligatures w14:val="none"/>
        </w:rPr>
      </w:pPr>
      <w:r w:rsidRPr="00540B6D">
        <w:rPr>
          <w:rFonts w:eastAsia="Times New Roman" w:cs="Times New Roman"/>
          <w14:ligatures w14:val="none"/>
        </w:rPr>
        <w:t xml:space="preserve">Social media has become an essential part of everyday life, providing numerous benefits and opportunities for connection and self-expression. One of the most advantageous aspects in a policing context is its connectivity. Police departments can reach out to online communities across large distances using social media. According to Akram et al., (2017) the most important advantage of social media is connectivity. Regardless of location, people can communicate with each other from anywhere. This suggests that, given the types of content that police forces will be distributing to their communities, having an instantaneous connection to potentially rich resource information could aid police in progressing investigations. Another advantage of social media platforms is their ability to share information and raise awareness about a variety of topics, including social issues and important causes. Because of the popularity and frequency with which social media is used, it provides police with an ideal platform for information sharing. It also enables police forces to engage with their communities about issues that are important to them and to facilitate open discussions about how communities want police to assist them in solving their problems. However, according to Bullock (2017), recent studies show that police use of social media is primarily used to request assistance and disseminate incident information rather than to stimulate interaction, debate, and collaborative problem-solving. In a similar context, improved police social media use practices in these manners, according to L. </w:t>
      </w:r>
      <w:proofErr w:type="spellStart"/>
      <w:r w:rsidRPr="00540B6D">
        <w:rPr>
          <w:rFonts w:eastAsia="Times New Roman" w:cs="Times New Roman"/>
          <w14:ligatures w14:val="none"/>
        </w:rPr>
        <w:t>Beshears</w:t>
      </w:r>
      <w:proofErr w:type="spellEnd"/>
      <w:r w:rsidRPr="00540B6D">
        <w:rPr>
          <w:rFonts w:eastAsia="Times New Roman" w:cs="Times New Roman"/>
          <w14:ligatures w14:val="none"/>
        </w:rPr>
        <w:t xml:space="preserve"> et al. (2019), may be a gateway to strengthening community relations and using social media as a tool to aid in crime solving.</w:t>
      </w:r>
    </w:p>
    <w:p w14:paraId="3BF422BA" w14:textId="542DCAFB" w:rsidR="00C816F6" w:rsidRPr="00540B6D" w:rsidRDefault="00C816F6" w:rsidP="00C816F6">
      <w:pPr>
        <w:rPr>
          <w:rFonts w:eastAsia="Times New Roman" w:cs="Times New Roman"/>
          <w14:ligatures w14:val="none"/>
        </w:rPr>
      </w:pPr>
      <w:r w:rsidRPr="00540B6D">
        <w:rPr>
          <w:rFonts w:eastAsia="Times New Roman" w:cs="Times New Roman"/>
          <w14:ligatures w14:val="none"/>
        </w:rPr>
        <w:t xml:space="preserve">However, </w:t>
      </w:r>
      <w:r w:rsidR="00BF4E3C">
        <w:rPr>
          <w:rFonts w:eastAsia="Times New Roman" w:cs="Times New Roman"/>
          <w14:ligatures w14:val="none"/>
        </w:rPr>
        <w:t xml:space="preserve">using social media </w:t>
      </w:r>
      <w:r w:rsidRPr="00540B6D">
        <w:rPr>
          <w:rFonts w:eastAsia="Times New Roman" w:cs="Times New Roman"/>
          <w14:ligatures w14:val="none"/>
        </w:rPr>
        <w:t>is not without risks and challenges. Social media privacy concerns can put users at risk for privacy violations. These include identity theft, misuse of personal data, and data breaches. Police forces must exercise caution when sharing information in a policing setting because the subjects they frequently post about contain sensitive details. Cyber-attacks are a frequent threat, but as police activity on social media sites rises, they become more vulnerable to breaches. The recent error that occurred in Northern Ireland, where it was discovered that a document containing the names of 10,000 officers and police personnel was shared online for roughly three hours, serves as an example of this risk. Following this breach, significant worries for officer safety were raised (</w:t>
      </w:r>
      <w:proofErr w:type="spellStart"/>
      <w:r w:rsidRPr="00540B6D">
        <w:rPr>
          <w:rFonts w:eastAsia="Times New Roman" w:cs="Times New Roman"/>
          <w14:ligatures w14:val="none"/>
        </w:rPr>
        <w:t>Badash</w:t>
      </w:r>
      <w:proofErr w:type="spellEnd"/>
      <w:r w:rsidRPr="00540B6D">
        <w:rPr>
          <w:rFonts w:eastAsia="Times New Roman" w:cs="Times New Roman"/>
          <w14:ligatures w14:val="none"/>
        </w:rPr>
        <w:t>, 2023). Misinformation spread is another risk associated with social media. Inadvertently spreading false or misleading information on social media can exacerbate existing tensions between police and the community. The Ely riots, which erupted in May 2023 in the aftermath of the deaths of two teenagers, demonstrated police inability to deal with how events were being reported on social media. According to the BBC, Policing and Crime Commentator Danny Shaw stated that police face a real problem with social media because of the speed at which claims, whether false or not can spread (Williams, 2023).</w:t>
      </w:r>
    </w:p>
    <w:p w14:paraId="71B68AE5" w14:textId="77448D53" w:rsidR="00AE3254" w:rsidRPr="00FB5167" w:rsidRDefault="00C816F6">
      <w:pPr>
        <w:rPr>
          <w:rFonts w:eastAsia="Times New Roman" w:cs="Times New Roman"/>
          <w14:ligatures w14:val="none"/>
        </w:rPr>
      </w:pPr>
      <w:r w:rsidRPr="00540B6D">
        <w:rPr>
          <w:rFonts w:eastAsia="Times New Roman" w:cs="Times New Roman"/>
          <w14:ligatures w14:val="none"/>
        </w:rPr>
        <w:t>Police forces can now engage with their communities and use social media to their advantage. It is critical to maintain proper use, which can be accomplished by having a force media policy and, in the case of South Wales Police, a dedicated communication and media department that can monitor</w:t>
      </w:r>
      <w:r w:rsidR="007A6BDC">
        <w:rPr>
          <w:rFonts w:eastAsia="Times New Roman" w:cs="Times New Roman"/>
          <w14:ligatures w14:val="none"/>
        </w:rPr>
        <w:t xml:space="preserve"> and produce</w:t>
      </w:r>
      <w:r w:rsidRPr="00540B6D">
        <w:rPr>
          <w:rFonts w:eastAsia="Times New Roman" w:cs="Times New Roman"/>
          <w14:ligatures w14:val="none"/>
        </w:rPr>
        <w:t xml:space="preserve"> </w:t>
      </w:r>
      <w:r w:rsidR="007A6BDC" w:rsidRPr="00540B6D">
        <w:rPr>
          <w:rFonts w:eastAsia="Times New Roman" w:cs="Times New Roman"/>
          <w14:ligatures w14:val="none"/>
        </w:rPr>
        <w:t>it</w:t>
      </w:r>
      <w:r w:rsidR="007A6BDC">
        <w:rPr>
          <w:rFonts w:eastAsia="Times New Roman" w:cs="Times New Roman"/>
          <w14:ligatures w14:val="none"/>
        </w:rPr>
        <w:t>s</w:t>
      </w:r>
      <w:r w:rsidRPr="00540B6D">
        <w:rPr>
          <w:rFonts w:eastAsia="Times New Roman" w:cs="Times New Roman"/>
          <w14:ligatures w14:val="none"/>
        </w:rPr>
        <w:t xml:space="preserve"> content. The benefits of using social media outweigh the risks, but it is important that police forces maximize their use of social media to have the greatest impact.</w:t>
      </w:r>
      <w:r w:rsidR="00FB5167">
        <w:rPr>
          <w:rFonts w:eastAsia="Times New Roman" w:cs="Times New Roman"/>
          <w14:ligatures w14:val="none"/>
        </w:rPr>
        <w:t xml:space="preserve">           </w:t>
      </w:r>
      <w:r w:rsidR="004D382D">
        <w:t>(19</w:t>
      </w:r>
      <w:r w:rsidR="00FB5167">
        <w:t>6</w:t>
      </w:r>
      <w:r w:rsidR="007A6BDC">
        <w:t>4</w:t>
      </w:r>
      <w:r w:rsidR="004D382D">
        <w:t xml:space="preserve"> words)</w:t>
      </w:r>
    </w:p>
    <w:p w14:paraId="1CA65414" w14:textId="6DFBF93B" w:rsidR="005A2E1B" w:rsidRDefault="005A2E1B">
      <w:bookmarkStart w:id="1" w:name="_Hlk145344762"/>
      <w:r>
        <w:lastRenderedPageBreak/>
        <w:t xml:space="preserve">T. 3 </w:t>
      </w:r>
    </w:p>
    <w:p w14:paraId="321AD776" w14:textId="1780657F" w:rsidR="000A115D" w:rsidRPr="002A3182" w:rsidRDefault="00C473A8" w:rsidP="000A115D">
      <w:pPr>
        <w:rPr>
          <w:rFonts w:cstheme="minorHAnsi"/>
        </w:rPr>
      </w:pPr>
      <w:r w:rsidRPr="00C473A8">
        <w:rPr>
          <w:rFonts w:cstheme="minorHAnsi"/>
          <w:shd w:val="clear" w:color="auto" w:fill="FFFFFF"/>
        </w:rPr>
        <w:t xml:space="preserve">Being a good police officer requires strong leadership qualities, which are necessary for being a strong leader. The use of various leadership </w:t>
      </w:r>
      <w:r>
        <w:rPr>
          <w:rFonts w:cstheme="minorHAnsi"/>
          <w:shd w:val="clear" w:color="auto" w:fill="FFFFFF"/>
        </w:rPr>
        <w:t>style</w:t>
      </w:r>
      <w:r w:rsidRPr="00C473A8">
        <w:rPr>
          <w:rFonts w:cstheme="minorHAnsi"/>
          <w:shd w:val="clear" w:color="auto" w:fill="FFFFFF"/>
        </w:rPr>
        <w:t>s in policing contexts is growing, and its impact on learning is h</w:t>
      </w:r>
      <w:r w:rsidR="00CA48D3">
        <w:rPr>
          <w:rFonts w:cstheme="minorHAnsi"/>
          <w:shd w:val="clear" w:color="auto" w:fill="FFFFFF"/>
        </w:rPr>
        <w:t>ighly debated</w:t>
      </w:r>
      <w:r w:rsidRPr="00C473A8">
        <w:rPr>
          <w:rFonts w:cstheme="minorHAnsi"/>
          <w:shd w:val="clear" w:color="auto" w:fill="FFFFFF"/>
        </w:rPr>
        <w:t xml:space="preserve">. While understandable, it is misguided for many police leaders who are unfamiliar with the various leadership </w:t>
      </w:r>
      <w:r w:rsidR="002A3182">
        <w:rPr>
          <w:rFonts w:cstheme="minorHAnsi"/>
          <w:shd w:val="clear" w:color="auto" w:fill="FFFFFF"/>
        </w:rPr>
        <w:t>styles</w:t>
      </w:r>
      <w:r w:rsidRPr="00C473A8">
        <w:rPr>
          <w:rFonts w:cstheme="minorHAnsi"/>
          <w:shd w:val="clear" w:color="auto" w:fill="FFFFFF"/>
        </w:rPr>
        <w:t xml:space="preserve">. The benefits to leaders and their </w:t>
      </w:r>
      <w:r w:rsidR="00B75EF2">
        <w:rPr>
          <w:rFonts w:cstheme="minorHAnsi"/>
          <w:shd w:val="clear" w:color="auto" w:fill="FFFFFF"/>
        </w:rPr>
        <w:t>team members</w:t>
      </w:r>
      <w:r w:rsidRPr="00C473A8">
        <w:rPr>
          <w:rFonts w:cstheme="minorHAnsi"/>
          <w:shd w:val="clear" w:color="auto" w:fill="FFFFFF"/>
        </w:rPr>
        <w:t xml:space="preserve"> outweigh the drawbacks of not understanding various leadership </w:t>
      </w:r>
      <w:r w:rsidR="00B75EF2">
        <w:rPr>
          <w:rFonts w:cstheme="minorHAnsi"/>
          <w:shd w:val="clear" w:color="auto" w:fill="FFFFFF"/>
        </w:rPr>
        <w:t>styles</w:t>
      </w:r>
      <w:r w:rsidRPr="00C473A8">
        <w:rPr>
          <w:rFonts w:cstheme="minorHAnsi"/>
          <w:shd w:val="clear" w:color="auto" w:fill="FFFFFF"/>
        </w:rPr>
        <w:t>, particularly in</w:t>
      </w:r>
      <w:r w:rsidR="002A3182">
        <w:rPr>
          <w:rFonts w:cstheme="minorHAnsi"/>
          <w:shd w:val="clear" w:color="auto" w:fill="FFFFFF"/>
        </w:rPr>
        <w:t xml:space="preserve"> </w:t>
      </w:r>
      <w:r w:rsidR="00B75EF2">
        <w:rPr>
          <w:rFonts w:cstheme="minorHAnsi"/>
          <w:shd w:val="clear" w:color="auto" w:fill="FFFFFF"/>
        </w:rPr>
        <w:t>the workplace</w:t>
      </w:r>
      <w:r w:rsidRPr="00C473A8">
        <w:rPr>
          <w:rFonts w:cstheme="minorHAnsi"/>
          <w:shd w:val="clear" w:color="auto" w:fill="FFFFFF"/>
        </w:rPr>
        <w:t xml:space="preserve">. </w:t>
      </w:r>
      <w:r w:rsidR="00982553" w:rsidRPr="002A3182">
        <w:rPr>
          <w:rFonts w:cstheme="minorHAnsi"/>
        </w:rPr>
        <w:t xml:space="preserve">This essay begins by discussing </w:t>
      </w:r>
      <w:r w:rsidR="0038543B" w:rsidRPr="002A3182">
        <w:rPr>
          <w:rFonts w:cstheme="minorHAnsi"/>
        </w:rPr>
        <w:t xml:space="preserve">how I applied different leadership styles to </w:t>
      </w:r>
      <w:r w:rsidR="006867CD" w:rsidRPr="002A3182">
        <w:rPr>
          <w:rFonts w:cstheme="minorHAnsi"/>
        </w:rPr>
        <w:t xml:space="preserve">an operational experience and evaluating </w:t>
      </w:r>
      <w:r w:rsidR="00812771" w:rsidRPr="002A3182">
        <w:rPr>
          <w:rFonts w:cstheme="minorHAnsi"/>
        </w:rPr>
        <w:t>the styles.</w:t>
      </w:r>
      <w:r w:rsidR="00982553" w:rsidRPr="002A3182">
        <w:rPr>
          <w:rFonts w:cstheme="minorHAnsi"/>
        </w:rPr>
        <w:t xml:space="preserve"> It then describes </w:t>
      </w:r>
      <w:r w:rsidR="00812771" w:rsidRPr="002A3182">
        <w:rPr>
          <w:rFonts w:cstheme="minorHAnsi"/>
        </w:rPr>
        <w:t xml:space="preserve">different leadership theories and </w:t>
      </w:r>
      <w:r w:rsidR="00DF75AF" w:rsidRPr="002A3182">
        <w:rPr>
          <w:rFonts w:cstheme="minorHAnsi"/>
        </w:rPr>
        <w:t xml:space="preserve">the importance of flexibility when being a leader. </w:t>
      </w:r>
      <w:r w:rsidR="00982553" w:rsidRPr="002A3182">
        <w:rPr>
          <w:rFonts w:cstheme="minorHAnsi"/>
        </w:rPr>
        <w:t>Subsequently, it explore</w:t>
      </w:r>
      <w:r w:rsidR="007451D3" w:rsidRPr="002A3182">
        <w:rPr>
          <w:rFonts w:cstheme="minorHAnsi"/>
        </w:rPr>
        <w:t xml:space="preserve">s leadership models commonly used in policing. </w:t>
      </w:r>
    </w:p>
    <w:p w14:paraId="59BE6019" w14:textId="6955183D" w:rsidR="000A115D" w:rsidRPr="000A115D" w:rsidRDefault="000A115D" w:rsidP="000A115D">
      <w:pPr>
        <w:rPr>
          <w:rFonts w:cstheme="minorHAnsi"/>
        </w:rPr>
      </w:pPr>
      <w:r w:rsidRPr="000A115D">
        <w:rPr>
          <w:rFonts w:cstheme="minorHAnsi"/>
        </w:rPr>
        <w:t>I will use a policing incident that I experienced to evidence my flexibility in leadership styles. Throughout the incident, I adopt a variety of leadership styles, which I then evaluate. The incident involved a road traffic collision in which a car collided with a motorcyclist as it approached a busy roundabout junction.</w:t>
      </w:r>
      <w:r>
        <w:rPr>
          <w:rFonts w:cstheme="minorHAnsi"/>
        </w:rPr>
        <w:t xml:space="preserve"> </w:t>
      </w:r>
      <w:r w:rsidR="00AF6B13">
        <w:rPr>
          <w:rFonts w:cstheme="minorHAnsi"/>
        </w:rPr>
        <w:br/>
      </w:r>
      <w:r w:rsidRPr="000A115D">
        <w:rPr>
          <w:rFonts w:cstheme="minorHAnsi"/>
        </w:rPr>
        <w:t xml:space="preserve">My colleague and I were the first on the scene, and our </w:t>
      </w:r>
      <w:proofErr w:type="gramStart"/>
      <w:r w:rsidRPr="000A115D">
        <w:rPr>
          <w:rFonts w:cstheme="minorHAnsi"/>
        </w:rPr>
        <w:t>first priority</w:t>
      </w:r>
      <w:proofErr w:type="gramEnd"/>
      <w:r w:rsidRPr="000A115D">
        <w:rPr>
          <w:rFonts w:cstheme="minorHAnsi"/>
        </w:rPr>
        <w:t xml:space="preserve"> was to assess the situation and ensure that no one was seriously injured. I directed my colleague to go check on the driver of the vehicle, see if he needed medical attention, and gather information. The driver of the vehicle was unharmed, but the motorcyclist was thrown from his bike </w:t>
      </w:r>
      <w:proofErr w:type="gramStart"/>
      <w:r w:rsidRPr="000A115D">
        <w:rPr>
          <w:rFonts w:cstheme="minorHAnsi"/>
        </w:rPr>
        <w:t>as a result of</w:t>
      </w:r>
      <w:proofErr w:type="gramEnd"/>
      <w:r w:rsidRPr="000A115D">
        <w:rPr>
          <w:rFonts w:cstheme="minorHAnsi"/>
        </w:rPr>
        <w:t xml:space="preserve"> the impact and suffered some minor injuries.</w:t>
      </w:r>
      <w:r>
        <w:rPr>
          <w:rFonts w:cstheme="minorHAnsi"/>
        </w:rPr>
        <w:t xml:space="preserve"> </w:t>
      </w:r>
      <w:r w:rsidRPr="000A115D">
        <w:rPr>
          <w:rFonts w:cstheme="minorHAnsi"/>
        </w:rPr>
        <w:t>When a second unit arrived, I delegated responsibility for making the intersection safe and informing other drivers of the accident. Because the arriving unit was more experienced than myself, I did not instruct them how to make the road safe but instead trusted in their ability to complete the task. I discussed the appropriate course of action with my colleagues once the area was safe and all persons involved were identified. The vehicle driver's error could well have constituted careless driving. But upon discussing it with my colleagues, it was unilaterally agreed that suitable words of advice would be given on this occasion, with insurance details exchanged and minor injuries.</w:t>
      </w:r>
    </w:p>
    <w:p w14:paraId="378466EB" w14:textId="05FE158C" w:rsidR="000A115D" w:rsidRDefault="000A115D" w:rsidP="000A115D">
      <w:pPr>
        <w:rPr>
          <w:rFonts w:cstheme="minorHAnsi"/>
          <w:color w:val="0070C0"/>
        </w:rPr>
      </w:pPr>
      <w:r w:rsidRPr="000A115D">
        <w:rPr>
          <w:rFonts w:cstheme="minorHAnsi"/>
        </w:rPr>
        <w:t xml:space="preserve">I can </w:t>
      </w:r>
      <w:r w:rsidR="00B10D26">
        <w:rPr>
          <w:rFonts w:cstheme="minorHAnsi"/>
        </w:rPr>
        <w:t>evidence</w:t>
      </w:r>
      <w:r w:rsidRPr="000A115D">
        <w:rPr>
          <w:rFonts w:cstheme="minorHAnsi"/>
        </w:rPr>
        <w:t xml:space="preserve"> the various leadership styles I used by reviewing the incident above. When I first arrived, I used an autocratic leadership style, </w:t>
      </w:r>
      <w:r w:rsidR="00526ACE">
        <w:rPr>
          <w:rFonts w:cstheme="minorHAnsi"/>
        </w:rPr>
        <w:t>instructing</w:t>
      </w:r>
      <w:r>
        <w:rPr>
          <w:rFonts w:cstheme="minorHAnsi"/>
        </w:rPr>
        <w:t xml:space="preserve"> </w:t>
      </w:r>
      <w:r w:rsidR="00526ACE">
        <w:rPr>
          <w:rFonts w:cstheme="minorHAnsi"/>
        </w:rPr>
        <w:t>out</w:t>
      </w:r>
      <w:r>
        <w:rPr>
          <w:rFonts w:cstheme="minorHAnsi"/>
        </w:rPr>
        <w:t xml:space="preserve"> tasks to others. </w:t>
      </w:r>
      <w:r w:rsidRPr="000A115D">
        <w:rPr>
          <w:rFonts w:cstheme="minorHAnsi"/>
        </w:rPr>
        <w:t>Autocratic leaders make decisions on their own, with little input from others (Western Governors University, 2020).</w:t>
      </w:r>
      <w:r w:rsidR="00AF6B13">
        <w:rPr>
          <w:rFonts w:cstheme="minorHAnsi"/>
        </w:rPr>
        <w:t xml:space="preserve"> </w:t>
      </w:r>
      <w:r w:rsidR="00AF6B13" w:rsidRPr="00AF6B13">
        <w:rPr>
          <w:rFonts w:cstheme="minorHAnsi"/>
        </w:rPr>
        <w:t xml:space="preserve">I would argue that given the circumstances, this was the </w:t>
      </w:r>
      <w:r w:rsidR="00AF6B13">
        <w:rPr>
          <w:rFonts w:cstheme="minorHAnsi"/>
        </w:rPr>
        <w:t xml:space="preserve">most </w:t>
      </w:r>
      <w:r w:rsidR="00AF6B13" w:rsidRPr="00AF6B13">
        <w:rPr>
          <w:rFonts w:cstheme="minorHAnsi"/>
        </w:rPr>
        <w:t xml:space="preserve">appropriate style, with quick decision making required to ensure the safety and condition of those involved. Furthermore, having one person in charge keeps the commands given clear and consistent. </w:t>
      </w:r>
      <w:r w:rsidR="00AF6B13">
        <w:rPr>
          <w:rFonts w:cstheme="minorHAnsi"/>
        </w:rPr>
        <w:t>In contrast, a</w:t>
      </w:r>
      <w:r w:rsidR="00AF6B13" w:rsidRPr="00AF6B13">
        <w:rPr>
          <w:rFonts w:cstheme="minorHAnsi"/>
        </w:rPr>
        <w:t xml:space="preserve">ccording to De </w:t>
      </w:r>
      <w:proofErr w:type="spellStart"/>
      <w:r w:rsidR="00AF6B13" w:rsidRPr="00AF6B13">
        <w:rPr>
          <w:rFonts w:cstheme="minorHAnsi"/>
        </w:rPr>
        <w:t>Hoogh</w:t>
      </w:r>
      <w:proofErr w:type="spellEnd"/>
      <w:r w:rsidR="00AF6B13" w:rsidRPr="00AF6B13">
        <w:rPr>
          <w:rFonts w:cstheme="minorHAnsi"/>
        </w:rPr>
        <w:t xml:space="preserve"> et al. (2015), autocratic leadership is frequently critici</w:t>
      </w:r>
      <w:r w:rsidR="00AF6B13">
        <w:rPr>
          <w:rFonts w:cstheme="minorHAnsi"/>
        </w:rPr>
        <w:t>s</w:t>
      </w:r>
      <w:r w:rsidR="00AF6B13" w:rsidRPr="00AF6B13">
        <w:rPr>
          <w:rFonts w:cstheme="minorHAnsi"/>
        </w:rPr>
        <w:t>ed for its demorali</w:t>
      </w:r>
      <w:r w:rsidR="00AF6B13">
        <w:rPr>
          <w:rFonts w:cstheme="minorHAnsi"/>
        </w:rPr>
        <w:t>s</w:t>
      </w:r>
      <w:r w:rsidR="00AF6B13" w:rsidRPr="00AF6B13">
        <w:rPr>
          <w:rFonts w:cstheme="minorHAnsi"/>
        </w:rPr>
        <w:t>ing effect on team morale and performance.</w:t>
      </w:r>
      <w:r w:rsidR="00AF6B13">
        <w:rPr>
          <w:rFonts w:cstheme="minorHAnsi"/>
        </w:rPr>
        <w:t xml:space="preserve"> </w:t>
      </w:r>
      <w:r w:rsidR="00AF6B13" w:rsidRPr="00AF6B13">
        <w:rPr>
          <w:rFonts w:cstheme="minorHAnsi"/>
        </w:rPr>
        <w:t>This suggests that, while I believe the use of a commanding leadership style was appropriate in this situation, it is necessary to highlight that overuse of this style may have an adverse effect on team members.</w:t>
      </w:r>
    </w:p>
    <w:p w14:paraId="0F16A380" w14:textId="0EC487B8" w:rsidR="000A115D" w:rsidRDefault="00AF6B13" w:rsidP="000A115D">
      <w:pPr>
        <w:rPr>
          <w:rFonts w:cstheme="minorHAnsi"/>
        </w:rPr>
      </w:pPr>
      <w:r w:rsidRPr="00AF6B13">
        <w:rPr>
          <w:rFonts w:cstheme="minorHAnsi"/>
        </w:rPr>
        <w:t xml:space="preserve">As more units arrived, I used the laissez faire leadership style to effectively delegate responsibility for road safety. Laissez-faire leadership encourages team members to make their own decisions (NSLS, 2022). Given the circumstances and the experience of the arriving officers, I support the decision to use a laissez-faire approach and trusted the officers to complete the task. It is important to identify that this style was only effective because the officers were experienced, as using laissez-faire with less experienced individuals can negatively </w:t>
      </w:r>
      <w:r w:rsidR="00780FDB" w:rsidRPr="00AF6B13">
        <w:rPr>
          <w:rFonts w:cstheme="minorHAnsi"/>
        </w:rPr>
        <w:t>affect</w:t>
      </w:r>
      <w:r w:rsidRPr="00AF6B13">
        <w:rPr>
          <w:rFonts w:cstheme="minorHAnsi"/>
        </w:rPr>
        <w:t xml:space="preserve"> performance (</w:t>
      </w:r>
      <w:proofErr w:type="spellStart"/>
      <w:r w:rsidRPr="00AF6B13">
        <w:rPr>
          <w:rFonts w:cstheme="minorHAnsi"/>
        </w:rPr>
        <w:t>Malos</w:t>
      </w:r>
      <w:proofErr w:type="spellEnd"/>
      <w:r w:rsidRPr="00AF6B13">
        <w:rPr>
          <w:rFonts w:cstheme="minorHAnsi"/>
        </w:rPr>
        <w:t>, 2012).</w:t>
      </w:r>
    </w:p>
    <w:p w14:paraId="7A0CC506" w14:textId="225AA5D1" w:rsidR="00C90B1C" w:rsidRPr="00AF6B13" w:rsidRDefault="00C90B1C" w:rsidP="000A115D">
      <w:pPr>
        <w:rPr>
          <w:rFonts w:cstheme="minorHAnsi"/>
        </w:rPr>
      </w:pPr>
      <w:r w:rsidRPr="00C90B1C">
        <w:rPr>
          <w:rFonts w:cstheme="minorHAnsi"/>
        </w:rPr>
        <w:t>Finally, encouraging a discussion with my colleagues about the most appropriate and proportionate response to this incident incorporated the democratic leadership style. As the first officer, I remained the officer</w:t>
      </w:r>
      <w:r w:rsidR="00DB063D">
        <w:rPr>
          <w:rFonts w:cstheme="minorHAnsi"/>
        </w:rPr>
        <w:t xml:space="preserve"> in charge</w:t>
      </w:r>
      <w:r w:rsidRPr="00C90B1C">
        <w:rPr>
          <w:rFonts w:cstheme="minorHAnsi"/>
        </w:rPr>
        <w:t>, but I did so by valuing group discussion and encouraging inclusion in decision-</w:t>
      </w:r>
      <w:r w:rsidRPr="00C90B1C">
        <w:rPr>
          <w:rFonts w:cstheme="minorHAnsi"/>
        </w:rPr>
        <w:lastRenderedPageBreak/>
        <w:t>making. According to Lewin et al. (1939), democratic leaders encourage group participation while retaining final say. As a result, team members feel more valued and motivated. Kurt Lewin, a social psychologist, identified the three main approaches to leadership described above in 1939.</w:t>
      </w:r>
      <w:r>
        <w:rPr>
          <w:rFonts w:cstheme="minorHAnsi"/>
        </w:rPr>
        <w:t xml:space="preserve"> While it is true that a recent study discovered t</w:t>
      </w:r>
      <w:r w:rsidRPr="00C90B1C">
        <w:rPr>
          <w:rFonts w:cstheme="minorHAnsi"/>
        </w:rPr>
        <w:t>he democratic style of leadership to be the most effective on team performance in Lewin's original study (Leadership Success, 2023)</w:t>
      </w:r>
      <w:r>
        <w:rPr>
          <w:rFonts w:cstheme="minorHAnsi"/>
        </w:rPr>
        <w:t>.</w:t>
      </w:r>
      <w:r w:rsidR="00024AFB">
        <w:rPr>
          <w:rFonts w:cstheme="minorHAnsi"/>
        </w:rPr>
        <w:t xml:space="preserve"> </w:t>
      </w:r>
      <w:r w:rsidR="00024AFB" w:rsidRPr="00C90B1C">
        <w:rPr>
          <w:rFonts w:cstheme="minorHAnsi"/>
        </w:rPr>
        <w:t>In contrast</w:t>
      </w:r>
      <w:r w:rsidR="00024AFB">
        <w:rPr>
          <w:rFonts w:cstheme="minorHAnsi"/>
        </w:rPr>
        <w:t>,</w:t>
      </w:r>
      <w:r>
        <w:rPr>
          <w:rFonts w:cstheme="minorHAnsi"/>
        </w:rPr>
        <w:t xml:space="preserve"> </w:t>
      </w:r>
      <w:r w:rsidR="00024AFB">
        <w:rPr>
          <w:rFonts w:cstheme="minorHAnsi"/>
        </w:rPr>
        <w:t>t</w:t>
      </w:r>
      <w:r>
        <w:rPr>
          <w:rFonts w:cstheme="minorHAnsi"/>
        </w:rPr>
        <w:t>his does not account for</w:t>
      </w:r>
      <w:r w:rsidRPr="00C90B1C">
        <w:rPr>
          <w:rFonts w:cstheme="minorHAnsi"/>
        </w:rPr>
        <w:t xml:space="preserve"> research </w:t>
      </w:r>
      <w:r w:rsidR="00024AFB">
        <w:rPr>
          <w:rFonts w:cstheme="minorHAnsi"/>
        </w:rPr>
        <w:t xml:space="preserve">that </w:t>
      </w:r>
      <w:r w:rsidRPr="00C90B1C">
        <w:rPr>
          <w:rFonts w:cstheme="minorHAnsi"/>
        </w:rPr>
        <w:t>has shown that situational leadership, developed by Ken Blanchard and Paul Hersey, reinforces that there is no one best leadership style that works in every situation (Hersey &amp; Blanchard, 1988). To be the most effective leader,</w:t>
      </w:r>
      <w:r w:rsidR="00024AFB">
        <w:rPr>
          <w:rFonts w:cstheme="minorHAnsi"/>
        </w:rPr>
        <w:t xml:space="preserve"> they need to</w:t>
      </w:r>
      <w:r w:rsidRPr="00C90B1C">
        <w:rPr>
          <w:rFonts w:cstheme="minorHAnsi"/>
        </w:rPr>
        <w:t xml:space="preserve"> adapt their style to the situation and understand the willingness of those you are attempting to influence (Hersey et al., 2011).</w:t>
      </w:r>
    </w:p>
    <w:p w14:paraId="57CE8EF5" w14:textId="77777777" w:rsidR="00F22C64" w:rsidRDefault="00024AFB" w:rsidP="000A115D">
      <w:pPr>
        <w:rPr>
          <w:rFonts w:cstheme="minorHAnsi"/>
        </w:rPr>
      </w:pPr>
      <w:r w:rsidRPr="00024AFB">
        <w:rPr>
          <w:rFonts w:cstheme="minorHAnsi"/>
        </w:rPr>
        <w:t xml:space="preserve">After researching various leadership styles, </w:t>
      </w:r>
      <w:proofErr w:type="gramStart"/>
      <w:r w:rsidRPr="00024AFB">
        <w:rPr>
          <w:rFonts w:cstheme="minorHAnsi"/>
        </w:rPr>
        <w:t>it is clear that having</w:t>
      </w:r>
      <w:proofErr w:type="gramEnd"/>
      <w:r w:rsidRPr="00024AFB">
        <w:rPr>
          <w:rFonts w:cstheme="minorHAnsi"/>
        </w:rPr>
        <w:t xml:space="preserve"> flexibility and adapting your leadership style is critical to being a successful leader. Leadership can be adaptable and responsive, responding to your individual abilities, the team around you, and the situation, which in policing is a highly dynamic environment. Police officers who serve as role models and actively seek to develop their </w:t>
      </w:r>
      <w:r>
        <w:rPr>
          <w:rFonts w:cstheme="minorHAnsi"/>
        </w:rPr>
        <w:t>colleagues</w:t>
      </w:r>
      <w:r w:rsidRPr="00024AFB">
        <w:rPr>
          <w:rFonts w:cstheme="minorHAnsi"/>
        </w:rPr>
        <w:t xml:space="preserve"> are often the most successful and inspirational. According to GOV UK, the ability to apply different leadership styles to different environments is the key to being a great police leader. </w:t>
      </w:r>
      <w:proofErr w:type="spellStart"/>
      <w:r w:rsidRPr="00024AFB">
        <w:rPr>
          <w:rFonts w:cstheme="minorHAnsi"/>
        </w:rPr>
        <w:t>Neyroud</w:t>
      </w:r>
      <w:proofErr w:type="spellEnd"/>
      <w:r w:rsidRPr="00024AFB">
        <w:rPr>
          <w:rFonts w:cstheme="minorHAnsi"/>
        </w:rPr>
        <w:t>, N. (2011).</w:t>
      </w:r>
      <w:r>
        <w:rPr>
          <w:rFonts w:cstheme="minorHAnsi"/>
        </w:rPr>
        <w:t xml:space="preserve"> </w:t>
      </w:r>
      <w:r w:rsidRPr="00024AFB">
        <w:rPr>
          <w:rFonts w:cstheme="minorHAnsi"/>
        </w:rPr>
        <w:t>Knowing and understanding different leadership styles, as well as being adaptable, demonstrate that you can change your leadership style to reflect changing circumstances.</w:t>
      </w:r>
    </w:p>
    <w:p w14:paraId="23F62230" w14:textId="1D6F7454" w:rsidR="00024AFB" w:rsidRPr="00024AFB" w:rsidRDefault="00024AFB" w:rsidP="000A115D">
      <w:pPr>
        <w:rPr>
          <w:rFonts w:cstheme="minorHAnsi"/>
        </w:rPr>
      </w:pPr>
      <w:r w:rsidRPr="00024AFB">
        <w:rPr>
          <w:rFonts w:cstheme="minorHAnsi"/>
        </w:rPr>
        <w:t xml:space="preserve">The Tannenbaum-Schmidt Leadership Continuum </w:t>
      </w:r>
      <w:r w:rsidR="003F1E58">
        <w:rPr>
          <w:rFonts w:cstheme="minorHAnsi"/>
        </w:rPr>
        <w:t xml:space="preserve">(Fig. 1) </w:t>
      </w:r>
      <w:r w:rsidRPr="00024AFB">
        <w:rPr>
          <w:rFonts w:cstheme="minorHAnsi"/>
        </w:rPr>
        <w:t xml:space="preserve">is a model that summarizes the relationship between the amount of authority you choose as a leader and the level of autonomy this allows your team. Tannenbaum and Schmidt proposed the theory in 1958. The basic thesis has two implications: the leader must be constantly aware of himself, his team, and the larger social environment in which he continues to operate. Second, </w:t>
      </w:r>
      <w:proofErr w:type="gramStart"/>
      <w:r w:rsidRPr="00024AFB">
        <w:rPr>
          <w:rFonts w:cstheme="minorHAnsi"/>
        </w:rPr>
        <w:t>in order to</w:t>
      </w:r>
      <w:proofErr w:type="gramEnd"/>
      <w:r w:rsidRPr="00024AFB">
        <w:rPr>
          <w:rFonts w:cstheme="minorHAnsi"/>
        </w:rPr>
        <w:t xml:space="preserve"> succeed, the leader must respond appropriately to these conceptions (Tannenbaum &amp; Schmidt, 2017).</w:t>
      </w:r>
      <w:r w:rsidR="003F1E58">
        <w:rPr>
          <w:rFonts w:cstheme="minorHAnsi"/>
        </w:rPr>
        <w:t xml:space="preserve"> </w:t>
      </w:r>
      <w:r w:rsidR="003F1E58" w:rsidRPr="003F1E58">
        <w:rPr>
          <w:rFonts w:cstheme="minorHAnsi"/>
        </w:rPr>
        <w:t xml:space="preserve">This implies that if direction is required, the leader must direct; however, if </w:t>
      </w:r>
      <w:r w:rsidR="003F1E58">
        <w:rPr>
          <w:rFonts w:cstheme="minorHAnsi"/>
        </w:rPr>
        <w:t>subordinated-centred leadership</w:t>
      </w:r>
      <w:r w:rsidR="003F1E58" w:rsidRPr="003F1E58">
        <w:rPr>
          <w:rFonts w:cstheme="minorHAnsi"/>
        </w:rPr>
        <w:t xml:space="preserve"> is desired, the leader must allow his team to explore options and make decisions. In policing, sergeants have the most influence over frontline officers and must strike a balance between making team decisions and giving officers discretion to make their own decisions.</w:t>
      </w:r>
    </w:p>
    <w:p w14:paraId="2DA04432" w14:textId="1A2BE15A" w:rsidR="003F1E58" w:rsidRDefault="003F1E58">
      <w:r>
        <w:rPr>
          <w:noProof/>
        </w:rPr>
        <w:drawing>
          <wp:anchor distT="0" distB="0" distL="114300" distR="114300" simplePos="0" relativeHeight="251656192" behindDoc="0" locked="0" layoutInCell="1" allowOverlap="1" wp14:anchorId="4572858D" wp14:editId="08D7F493">
            <wp:simplePos x="0" y="0"/>
            <wp:positionH relativeFrom="margin">
              <wp:align>left</wp:align>
            </wp:positionH>
            <wp:positionV relativeFrom="paragraph">
              <wp:posOffset>0</wp:posOffset>
            </wp:positionV>
            <wp:extent cx="5438775" cy="3152775"/>
            <wp:effectExtent l="0" t="0" r="9525" b="9525"/>
            <wp:wrapSquare wrapText="bothSides"/>
            <wp:docPr id="2" name="Picture 2" descr="Tannenbaum-Schmidt Leadership Continu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nnenbaum-Schmidt Leadership Continuu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38775" cy="315277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 1. </w:t>
      </w:r>
      <w:r w:rsidRPr="00024AFB">
        <w:rPr>
          <w:rFonts w:cstheme="minorHAnsi"/>
        </w:rPr>
        <w:t xml:space="preserve">The Tannenbaum-Schmidt Leadership Continuum </w:t>
      </w:r>
      <w:r>
        <w:t>(Murray, 2019)</w:t>
      </w:r>
    </w:p>
    <w:p w14:paraId="4C68046A" w14:textId="15AA7E15" w:rsidR="00F22C64" w:rsidRDefault="00344C48" w:rsidP="00F22C64">
      <w:r>
        <w:rPr>
          <w:noProof/>
        </w:rPr>
        <w:lastRenderedPageBreak/>
        <mc:AlternateContent>
          <mc:Choice Requires="wpg">
            <w:drawing>
              <wp:anchor distT="0" distB="0" distL="114300" distR="114300" simplePos="0" relativeHeight="251660288" behindDoc="0" locked="0" layoutInCell="1" allowOverlap="1" wp14:anchorId="48B3A459" wp14:editId="740A7240">
                <wp:simplePos x="0" y="0"/>
                <wp:positionH relativeFrom="column">
                  <wp:posOffset>666750</wp:posOffset>
                </wp:positionH>
                <wp:positionV relativeFrom="paragraph">
                  <wp:posOffset>1076325</wp:posOffset>
                </wp:positionV>
                <wp:extent cx="3981450" cy="2611120"/>
                <wp:effectExtent l="0" t="0" r="0" b="0"/>
                <wp:wrapNone/>
                <wp:docPr id="4" name="Group 4"/>
                <wp:cNvGraphicFramePr/>
                <a:graphic xmlns:a="http://schemas.openxmlformats.org/drawingml/2006/main">
                  <a:graphicData uri="http://schemas.microsoft.com/office/word/2010/wordprocessingGroup">
                    <wpg:wgp>
                      <wpg:cNvGrpSpPr/>
                      <wpg:grpSpPr>
                        <a:xfrm>
                          <a:off x="0" y="0"/>
                          <a:ext cx="3981450" cy="2611120"/>
                          <a:chOff x="0" y="0"/>
                          <a:chExt cx="3981450" cy="2611120"/>
                        </a:xfrm>
                      </wpg:grpSpPr>
                      <pic:pic xmlns:pic="http://schemas.openxmlformats.org/drawingml/2006/picture">
                        <pic:nvPicPr>
                          <pic:cNvPr id="1" name="Picture 1" descr="John Adairs Action Centered Leadership Model | TSW Traini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81450" cy="2611120"/>
                          </a:xfrm>
                          <a:prstGeom prst="rect">
                            <a:avLst/>
                          </a:prstGeom>
                          <a:noFill/>
                          <a:ln>
                            <a:noFill/>
                          </a:ln>
                        </pic:spPr>
                      </pic:pic>
                      <wps:wsp>
                        <wps:cNvPr id="3" name="Rectangle 3"/>
                        <wps:cNvSpPr/>
                        <wps:spPr>
                          <a:xfrm>
                            <a:off x="66675" y="0"/>
                            <a:ext cx="952500" cy="57150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D3D586" id="Group 4" o:spid="_x0000_s1026" style="position:absolute;margin-left:52.5pt;margin-top:84.75pt;width:313.5pt;height:205.6pt;z-index:251660288" coordsize="39814,261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John Adairs Action Centered Leadership Model | TSW Training" style="position:absolute;width:39814;height:26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">
                  <v:imagedata r:id="rId6" o:title="John Adairs Action Centered Leadership Model | TSW Training"/>
                </v:shape>
                <v:rect id="Rectangle 3" o:spid="_x0000_s1028" style="position:absolute;left:666;width:9525;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" fillcolor="white [3212]" stroked="f" strokeweight="1pt"/>
              </v:group>
            </w:pict>
          </mc:Fallback>
        </mc:AlternateContent>
      </w:r>
      <w:r w:rsidR="007D2BA2" w:rsidRPr="007D2BA2">
        <w:t xml:space="preserve">Another type of leadership theory is </w:t>
      </w:r>
      <w:r w:rsidR="00F22C64" w:rsidRPr="00F22C64">
        <w:t>Adair</w:t>
      </w:r>
      <w:r w:rsidR="007D2BA2">
        <w:t>’s</w:t>
      </w:r>
      <w:r w:rsidR="00F22C64" w:rsidRPr="00F22C64">
        <w:t xml:space="preserve"> (1973) Action Centre Leadership model </w:t>
      </w:r>
      <w:r w:rsidR="007D2BA2" w:rsidRPr="00F22C64">
        <w:t xml:space="preserve">developed </w:t>
      </w:r>
      <w:r w:rsidR="00F22C64" w:rsidRPr="00F22C64">
        <w:t xml:space="preserve">while lecturing at Sandhurst Military Academy in the </w:t>
      </w:r>
      <w:proofErr w:type="spellStart"/>
      <w:r w:rsidR="00F22C64" w:rsidRPr="00F22C64">
        <w:t>1960s</w:t>
      </w:r>
      <w:proofErr w:type="spellEnd"/>
      <w:r w:rsidR="00F22C64" w:rsidRPr="00F22C64">
        <w:t xml:space="preserve"> and </w:t>
      </w:r>
      <w:proofErr w:type="spellStart"/>
      <w:r w:rsidR="00F22C64" w:rsidRPr="00F22C64">
        <w:t>1970s</w:t>
      </w:r>
      <w:proofErr w:type="spellEnd"/>
      <w:r w:rsidR="00F22C64" w:rsidRPr="00F22C64">
        <w:t>. Adair promoted the idea that leadership could be learned and transferred (</w:t>
      </w:r>
      <w:proofErr w:type="spellStart"/>
      <w:r w:rsidR="00F22C64" w:rsidRPr="00F22C64">
        <w:t>Channell</w:t>
      </w:r>
      <w:proofErr w:type="spellEnd"/>
      <w:r w:rsidR="00F22C64" w:rsidRPr="00F22C64">
        <w:t>, 2022). The Action-Centred Leadership model is a simple yet effective blueprint for leaders to follow, making it simple to remember and apply to your own situation.</w:t>
      </w:r>
      <w:r>
        <w:br/>
      </w:r>
    </w:p>
    <w:p w14:paraId="18669856" w14:textId="1F28E818" w:rsidR="00344C48" w:rsidRDefault="00344C48" w:rsidP="00F22C64"/>
    <w:p w14:paraId="2D9B56AE" w14:textId="77777777" w:rsidR="00344C48" w:rsidRDefault="00344C48"/>
    <w:p w14:paraId="667687A9" w14:textId="77777777" w:rsidR="00344C48" w:rsidRDefault="00344C48"/>
    <w:p w14:paraId="536DE429" w14:textId="77777777" w:rsidR="00344C48" w:rsidRDefault="00344C48"/>
    <w:p w14:paraId="05309C00" w14:textId="77777777" w:rsidR="00344C48" w:rsidRDefault="00344C48"/>
    <w:p w14:paraId="2E50BE37" w14:textId="77777777" w:rsidR="00344C48" w:rsidRDefault="00344C48"/>
    <w:p w14:paraId="4B97F93E" w14:textId="77777777" w:rsidR="00344C48" w:rsidRDefault="00344C48"/>
    <w:p w14:paraId="0E6924B0" w14:textId="77777777" w:rsidR="00344C48" w:rsidRDefault="00344C48"/>
    <w:p w14:paraId="035B774E" w14:textId="77777777" w:rsidR="00344C48" w:rsidRDefault="00344C48"/>
    <w:p w14:paraId="03BBCADE" w14:textId="77777777" w:rsidR="00344C48" w:rsidRDefault="00344C48"/>
    <w:p w14:paraId="180859B4" w14:textId="62814A88" w:rsidR="00344C48" w:rsidRDefault="00344C48">
      <w:r>
        <w:t xml:space="preserve">Fig 2. John Adair’s Centred Leadership Model </w:t>
      </w:r>
      <w:r w:rsidRPr="00F22C64">
        <w:t>(</w:t>
      </w:r>
      <w:proofErr w:type="spellStart"/>
      <w:r w:rsidRPr="00F22C64">
        <w:t>Channell</w:t>
      </w:r>
      <w:proofErr w:type="spellEnd"/>
      <w:r w:rsidRPr="00F22C64">
        <w:t>, 2022).</w:t>
      </w:r>
    </w:p>
    <w:p w14:paraId="3DA56F32" w14:textId="566266A3" w:rsidR="00F22C64" w:rsidRDefault="002130BF">
      <w:r w:rsidRPr="002130BF">
        <w:t xml:space="preserve">The three overlapping circles represent how each element is interconnected and removing one would result in failure. This is </w:t>
      </w:r>
      <w:proofErr w:type="gramStart"/>
      <w:r w:rsidRPr="002130BF">
        <w:t>due to the fact that</w:t>
      </w:r>
      <w:proofErr w:type="gramEnd"/>
      <w:r w:rsidRPr="002130BF">
        <w:t xml:space="preserve"> teams are made up of individuals who complete tasks. If one of the circles is missing, the remaining aspects suffer </w:t>
      </w:r>
      <w:r w:rsidR="007D2BA2">
        <w:t>(</w:t>
      </w:r>
      <w:proofErr w:type="spellStart"/>
      <w:r w:rsidR="007D2BA2">
        <w:t>Channell</w:t>
      </w:r>
      <w:proofErr w:type="spellEnd"/>
      <w:r w:rsidR="007D2BA2">
        <w:t xml:space="preserve">, 2022). </w:t>
      </w:r>
      <w:r w:rsidRPr="002130BF">
        <w:t>Should the Sergeant assign the team a specific task to input victim contact updates following the reporting of a crime in a policing context? If the team is demotivated, or if a highly regarded team member does not see the importance of the updates, the team's performance will suffer, and the task's success will be compromised.</w:t>
      </w:r>
    </w:p>
    <w:p w14:paraId="66B46CFF" w14:textId="555A0019" w:rsidR="006C4355" w:rsidRDefault="006C4355" w:rsidP="006C4355">
      <w:r>
        <w:t xml:space="preserve">In high-stress situations, police officers must maintain emotional control. Being able to do so successfully requires an understanding of our own motivations as well as the core motivations for our behaviour. This is bolstered by our ability to comprehend and anticipate how our actions will affect others. Emotional Intelligence is the ability to understand and manage your own emotions as well as the emotions of others. Daniel GOLEMAN is an American psychologist and author who studied brain behavioural patterns, promoted the concept of emotional intelligence, and identified five key components: 1. Self-awareness 2. Self-regulation 3. Motivation 4. Empathy 5. Social Skills. </w:t>
      </w:r>
      <w:r w:rsidRPr="002903C9">
        <w:t>Leaders who actively pursue emotional intelligence will have the necessary skills for success.</w:t>
      </w:r>
      <w:r>
        <w:t xml:space="preserve"> </w:t>
      </w:r>
      <w:r w:rsidRPr="002903C9">
        <w:t xml:space="preserve">If an officer lacks emotional intelligence, their lack of emotional awareness and ability to control their emotions will eventually lead to problems in policing.  The College of Policing emphasizes the importance of emotional intelligence </w:t>
      </w:r>
      <w:proofErr w:type="gramStart"/>
      <w:r w:rsidRPr="002903C9">
        <w:t>in order for</w:t>
      </w:r>
      <w:proofErr w:type="gramEnd"/>
      <w:r w:rsidRPr="002903C9">
        <w:t xml:space="preserve"> officers to improve their resilience and thus cope effectively with emotional and challenging situations</w:t>
      </w:r>
      <w:r>
        <w:t xml:space="preserve"> (College of Policing, 2017)</w:t>
      </w:r>
      <w:r w:rsidRPr="002903C9">
        <w:t>.</w:t>
      </w:r>
      <w:r w:rsidR="00794BF1">
        <w:t xml:space="preserve"> </w:t>
      </w:r>
      <w:r w:rsidR="000412B6" w:rsidRPr="000412B6">
        <w:t>Emotional intelligence can help you improve your communication and conflict resolution skills. This is true not only in a policing context when responding to incidents, but also in a leadership capacity when dealing with conflicts among team members. Being a successful leader requires a solid understanding of your own emotions and how they affect you and those around you.</w:t>
      </w:r>
    </w:p>
    <w:p w14:paraId="4AE5F281" w14:textId="7EAF77D6" w:rsidR="00794BF1" w:rsidRDefault="00794BF1" w:rsidP="006C4355"/>
    <w:p w14:paraId="58316AD1" w14:textId="1B4E24F3" w:rsidR="00E0395D" w:rsidRDefault="00E0395D">
      <w:r w:rsidRPr="00413B8E">
        <w:t>The leadership model</w:t>
      </w:r>
      <w:r w:rsidR="002130BF">
        <w:t>s used in policing</w:t>
      </w:r>
      <w:r w:rsidRPr="00413B8E">
        <w:t xml:space="preserve"> </w:t>
      </w:r>
      <w:r w:rsidR="002130BF">
        <w:t>are</w:t>
      </w:r>
      <w:r w:rsidRPr="00413B8E">
        <w:t xml:space="preserve"> now more aligned with supportive and compassionate leadership styles. According to Campbell and </w:t>
      </w:r>
      <w:proofErr w:type="spellStart"/>
      <w:r w:rsidRPr="00413B8E">
        <w:t>Kodz</w:t>
      </w:r>
      <w:proofErr w:type="spellEnd"/>
      <w:r w:rsidRPr="00413B8E">
        <w:t xml:space="preserve"> (2011), studies from the </w:t>
      </w:r>
      <w:proofErr w:type="spellStart"/>
      <w:r w:rsidRPr="00413B8E">
        <w:t>1970s</w:t>
      </w:r>
      <w:proofErr w:type="spellEnd"/>
      <w:r w:rsidRPr="00413B8E">
        <w:t xml:space="preserve"> and </w:t>
      </w:r>
      <w:proofErr w:type="spellStart"/>
      <w:r w:rsidRPr="00413B8E">
        <w:t>1980s</w:t>
      </w:r>
      <w:proofErr w:type="spellEnd"/>
      <w:r w:rsidRPr="00413B8E">
        <w:t xml:space="preserve"> assumed that police officers preferred autocratic leadership styles. This is because it provided rapid mobilisation in emergency situations but still allowed centralised control.</w:t>
      </w:r>
      <w:r>
        <w:t xml:space="preserve"> </w:t>
      </w:r>
      <w:r w:rsidRPr="00DB0EC4">
        <w:t>Police have adopted a more supportive leadership style, as evidenced by the South Wales Police Chief Constable's Delivery Plan, which states that it will provide its leaders with the necessary skills to confidently support and develop its teams</w:t>
      </w:r>
      <w:r>
        <w:t xml:space="preserve"> (South Wales Police 2023).</w:t>
      </w:r>
      <w:r>
        <w:rPr>
          <w:color w:val="0070C0"/>
        </w:rPr>
        <w:t xml:space="preserve"> </w:t>
      </w:r>
      <w:r>
        <w:rPr>
          <w:color w:val="0070C0"/>
        </w:rPr>
        <w:br/>
      </w:r>
      <w:r w:rsidRPr="00DB0EC4">
        <w:rPr>
          <w:rStyle w:val="Hyperlink"/>
          <w:color w:val="auto"/>
          <w:u w:val="none"/>
        </w:rPr>
        <w:t>Supportive leadership refers to where a manager supports an employee until the task is completed rather than merely assigning duties and expecting results. The ability to work with the employee until they are capable and competent enough to perform jobs with little oversight in the future is a major benefit of supportive leadership</w:t>
      </w:r>
      <w:r w:rsidRPr="003F3315">
        <w:t xml:space="preserve"> </w:t>
      </w:r>
      <w:r>
        <w:t>(CFI Team, 2022)</w:t>
      </w:r>
      <w:r w:rsidRPr="00DB0EC4">
        <w:rPr>
          <w:rStyle w:val="Hyperlink"/>
          <w:color w:val="auto"/>
          <w:u w:val="none"/>
        </w:rPr>
        <w:t>.</w:t>
      </w:r>
      <w:r>
        <w:rPr>
          <w:rStyle w:val="Hyperlink"/>
          <w:color w:val="auto"/>
          <w:u w:val="none"/>
        </w:rPr>
        <w:t xml:space="preserve"> In a policing context, this will improve communication, behaviours and attitudes between supervisors and staff to ensure everyone feels supported in working productively. </w:t>
      </w:r>
      <w:r w:rsidRPr="00DD10E6">
        <w:rPr>
          <w:rFonts w:cstheme="minorHAnsi"/>
          <w:color w:val="141414"/>
          <w:shd w:val="clear" w:color="auto" w:fill="FFFFFF"/>
        </w:rPr>
        <w:t xml:space="preserve">Gwent Police's Chief Inspectors Leadership Strategic Plan 2022–2025 demonstrates the use of supportive leadership by aligning the force leadership plan with the force wellbeing strategy. This will drive all leaders to adopt a wellness strategy. According to their plan, the force will accredit leaders with the necessary knowledge, drive, and emotional intelligence to help </w:t>
      </w:r>
      <w:proofErr w:type="gramStart"/>
      <w:r w:rsidRPr="00DD10E6">
        <w:rPr>
          <w:rFonts w:cstheme="minorHAnsi"/>
          <w:color w:val="141414"/>
          <w:shd w:val="clear" w:color="auto" w:fill="FFFFFF"/>
        </w:rPr>
        <w:t>all of</w:t>
      </w:r>
      <w:proofErr w:type="gramEnd"/>
      <w:r w:rsidRPr="00DD10E6">
        <w:rPr>
          <w:rFonts w:cstheme="minorHAnsi"/>
          <w:color w:val="141414"/>
          <w:shd w:val="clear" w:color="auto" w:fill="FFFFFF"/>
        </w:rPr>
        <w:t xml:space="preserve"> their </w:t>
      </w:r>
      <w:r>
        <w:rPr>
          <w:rFonts w:cstheme="minorHAnsi"/>
          <w:color w:val="141414"/>
          <w:shd w:val="clear" w:color="auto" w:fill="FFFFFF"/>
        </w:rPr>
        <w:t xml:space="preserve">staff </w:t>
      </w:r>
      <w:r>
        <w:t>(Jenkins, 2021)</w:t>
      </w:r>
      <w:r w:rsidRPr="00DD10E6">
        <w:rPr>
          <w:rFonts w:cstheme="minorHAnsi"/>
          <w:color w:val="141414"/>
          <w:shd w:val="clear" w:color="auto" w:fill="FFFFFF"/>
        </w:rPr>
        <w:t>.</w:t>
      </w:r>
      <w:r>
        <w:rPr>
          <w:rFonts w:cstheme="minorHAnsi"/>
          <w:color w:val="141414"/>
          <w:shd w:val="clear" w:color="auto" w:fill="FFFFFF"/>
        </w:rPr>
        <w:t xml:space="preserve"> Furthermore, </w:t>
      </w:r>
      <w:r>
        <w:t xml:space="preserve">Jacques (2022) identifies </w:t>
      </w:r>
      <w:r w:rsidRPr="00C86704">
        <w:t>the viewed supportive leadership as crucial to their attitudes, behaviours, and overall wellbeing.</w:t>
      </w:r>
      <w:r>
        <w:t xml:space="preserve"> </w:t>
      </w:r>
      <w:r w:rsidRPr="002F34D5">
        <w:rPr>
          <w:rFonts w:cstheme="minorHAnsi"/>
          <w:color w:val="141414"/>
          <w:shd w:val="clear" w:color="auto" w:fill="FFFFFF"/>
        </w:rPr>
        <w:t xml:space="preserve">Police forces' transition to supportive leadership focused on staff well-being demonstrates their commitment to encourage their workforce to feel valued and appreciated.  The </w:t>
      </w:r>
      <w:proofErr w:type="spellStart"/>
      <w:r w:rsidRPr="002F34D5">
        <w:rPr>
          <w:rFonts w:cstheme="minorHAnsi"/>
          <w:color w:val="141414"/>
          <w:shd w:val="clear" w:color="auto" w:fill="FFFFFF"/>
        </w:rPr>
        <w:t>HMICFRS</w:t>
      </w:r>
      <w:proofErr w:type="spellEnd"/>
      <w:r w:rsidRPr="002F34D5">
        <w:rPr>
          <w:rFonts w:cstheme="minorHAnsi"/>
          <w:color w:val="141414"/>
          <w:shd w:val="clear" w:color="auto" w:fill="FFFFFF"/>
        </w:rPr>
        <w:t xml:space="preserve"> identified this entire approach to welfare when conducting a Leadership review</w:t>
      </w:r>
      <w:r>
        <w:rPr>
          <w:rFonts w:cstheme="minorHAnsi"/>
          <w:color w:val="141414"/>
          <w:shd w:val="clear" w:color="auto" w:fill="FFFFFF"/>
        </w:rPr>
        <w:t xml:space="preserve"> </w:t>
      </w:r>
      <w:r>
        <w:t>(</w:t>
      </w:r>
      <w:proofErr w:type="spellStart"/>
      <w:r>
        <w:t>HMICFRS</w:t>
      </w:r>
      <w:proofErr w:type="spellEnd"/>
      <w:r>
        <w:t>, 2018)</w:t>
      </w:r>
      <w:r w:rsidRPr="002F34D5">
        <w:rPr>
          <w:rFonts w:cstheme="minorHAnsi"/>
          <w:color w:val="141414"/>
          <w:shd w:val="clear" w:color="auto" w:fill="FFFFFF"/>
        </w:rPr>
        <w:t>.</w:t>
      </w:r>
      <w:r>
        <w:rPr>
          <w:rFonts w:cstheme="minorHAnsi"/>
          <w:color w:val="141414"/>
          <w:shd w:val="clear" w:color="auto" w:fill="FFFFFF"/>
        </w:rPr>
        <w:t xml:space="preserve"> </w:t>
      </w:r>
      <w:r w:rsidRPr="003F3C80">
        <w:t>But the review also discovered that it's crucial for all ranks to realise the value of wellbeing, with sergeants receiving special attention because they work most closely with frontline officers in leadership roles.</w:t>
      </w:r>
      <w:r>
        <w:t xml:space="preserve"> Some research claims that there is still potential for improvement as Police leaders try to overcome problems with workforce wellbeing.  </w:t>
      </w:r>
      <w:r w:rsidRPr="00267FED">
        <w:t>Police forces are focusing on supportive leadership to develop their leaders and staff as they strive to create a fair and ethical culture that promotes physical and emotional well-being</w:t>
      </w:r>
      <w:r w:rsidR="003F1E58">
        <w:t>.</w:t>
      </w:r>
    </w:p>
    <w:bookmarkEnd w:id="1"/>
    <w:p w14:paraId="6A6AF450" w14:textId="0D81849C" w:rsidR="006F56D4" w:rsidRDefault="006F56D4">
      <w:r w:rsidRPr="006F56D4">
        <w:t xml:space="preserve">In policing, there are </w:t>
      </w:r>
      <w:proofErr w:type="gramStart"/>
      <w:r w:rsidRPr="006F56D4">
        <w:t>a number of</w:t>
      </w:r>
      <w:proofErr w:type="gramEnd"/>
      <w:r w:rsidRPr="006F56D4">
        <w:t xml:space="preserve"> different of leadership approaches, models, and styles, and no one </w:t>
      </w:r>
      <w:r w:rsidR="004D382D" w:rsidRPr="006F56D4">
        <w:t>model,</w:t>
      </w:r>
      <w:r w:rsidRPr="006F56D4">
        <w:t xml:space="preserve"> or style can always be relied upon to produce effective leadership. The best forces can show a comprehensive understanding of how to lead effectively in various contexts and use that understanding to support and develop leadership abilities across the force. These forces exhibit the qualities of effective leadership on the surface: they are receptive to new ideas, quick to respond to emerging trends, and willing to constructively critici</w:t>
      </w:r>
      <w:r>
        <w:t>s</w:t>
      </w:r>
      <w:r w:rsidRPr="006F56D4">
        <w:t xml:space="preserve">e the way things are done. According to </w:t>
      </w:r>
      <w:proofErr w:type="spellStart"/>
      <w:r w:rsidRPr="006F56D4">
        <w:t>Neyroud</w:t>
      </w:r>
      <w:proofErr w:type="spellEnd"/>
      <w:r w:rsidRPr="006F56D4">
        <w:t>,</w:t>
      </w:r>
      <w:r>
        <w:t xml:space="preserve"> (2011)</w:t>
      </w:r>
      <w:r w:rsidRPr="006F56D4">
        <w:t xml:space="preserve"> policing in the twenty-first century places very difficult and very different demands on the police.</w:t>
      </w:r>
      <w:r>
        <w:t xml:space="preserve"> </w:t>
      </w:r>
      <w:r w:rsidRPr="006F56D4">
        <w:t xml:space="preserve">The value of supportive and compassionate leadership will be critical in shaping how police forces develop in the future with a more engaged and motivated workforce.  </w:t>
      </w:r>
    </w:p>
    <w:p w14:paraId="29C666AD" w14:textId="77777777" w:rsidR="004D382D" w:rsidRDefault="004D382D"/>
    <w:p w14:paraId="777BDF26" w14:textId="4EED5761" w:rsidR="004D382D" w:rsidRDefault="004D382D" w:rsidP="004D382D">
      <w:r>
        <w:t>(194</w:t>
      </w:r>
      <w:r w:rsidR="00EF0056">
        <w:t>2</w:t>
      </w:r>
      <w:r>
        <w:t xml:space="preserve"> words)</w:t>
      </w:r>
    </w:p>
    <w:p w14:paraId="18E07F2F" w14:textId="77777777" w:rsidR="004D382D" w:rsidRDefault="004D382D"/>
    <w:p w14:paraId="5FAF0054" w14:textId="77777777" w:rsidR="00A84D8B" w:rsidRDefault="00A84D8B"/>
    <w:p w14:paraId="1280C9A2" w14:textId="77777777" w:rsidR="00A84D8B" w:rsidRDefault="00A84D8B"/>
    <w:p w14:paraId="20553334" w14:textId="77777777" w:rsidR="0038543B" w:rsidRDefault="0038543B"/>
    <w:p w14:paraId="52B899BA" w14:textId="77777777" w:rsidR="0038543B" w:rsidRDefault="0038543B"/>
    <w:p w14:paraId="3ECA5BD2" w14:textId="12CF3EC4" w:rsidR="005A2E1B" w:rsidRDefault="005A2E1B">
      <w:r w:rsidRPr="00A84D8B">
        <w:lastRenderedPageBreak/>
        <w:t xml:space="preserve">T. 4 </w:t>
      </w:r>
    </w:p>
    <w:p w14:paraId="1BAE786A" w14:textId="312EBF9F" w:rsidR="00E0395D" w:rsidRPr="00540B6D" w:rsidRDefault="00BB132B" w:rsidP="00E0395D">
      <w:pPr>
        <w:rPr>
          <w:rFonts w:eastAsia="Times New Roman" w:cs="Calibri"/>
          <w:shd w:val="clear" w:color="auto" w:fill="FFFFFF"/>
          <w14:ligatures w14:val="none"/>
        </w:rPr>
      </w:pPr>
      <w:r>
        <w:rPr>
          <w:rFonts w:eastAsia="Times New Roman" w:cs="Calibri"/>
          <w:shd w:val="clear" w:color="auto" w:fill="FFFFFF"/>
          <w14:ligatures w14:val="none"/>
        </w:rPr>
        <w:t>Coaching and mentor</w:t>
      </w:r>
      <w:r w:rsidR="00EF0056">
        <w:rPr>
          <w:rFonts w:eastAsia="Times New Roman" w:cs="Calibri"/>
          <w:shd w:val="clear" w:color="auto" w:fill="FFFFFF"/>
          <w14:ligatures w14:val="none"/>
        </w:rPr>
        <w:t>ing</w:t>
      </w:r>
      <w:r>
        <w:rPr>
          <w:rFonts w:eastAsia="Times New Roman" w:cs="Calibri"/>
          <w:shd w:val="clear" w:color="auto" w:fill="FFFFFF"/>
          <w14:ligatures w14:val="none"/>
        </w:rPr>
        <w:t xml:space="preserve"> </w:t>
      </w:r>
      <w:r w:rsidR="002E78B0">
        <w:rPr>
          <w:rFonts w:eastAsia="Times New Roman" w:cs="Calibri"/>
          <w:shd w:val="clear" w:color="auto" w:fill="FFFFFF"/>
          <w14:ligatures w14:val="none"/>
        </w:rPr>
        <w:t xml:space="preserve">are an efficient way to develop staff, facilitate change and improve </w:t>
      </w:r>
      <w:r w:rsidR="00AA7EC6">
        <w:rPr>
          <w:rFonts w:eastAsia="Times New Roman" w:cs="Calibri"/>
          <w:shd w:val="clear" w:color="auto" w:fill="FFFFFF"/>
          <w14:ligatures w14:val="none"/>
        </w:rPr>
        <w:t>the overall performance of an organisation. It provid</w:t>
      </w:r>
      <w:r w:rsidR="009C28B7">
        <w:rPr>
          <w:rFonts w:eastAsia="Times New Roman" w:cs="Calibri"/>
          <w:shd w:val="clear" w:color="auto" w:fill="FFFFFF"/>
          <w14:ligatures w14:val="none"/>
        </w:rPr>
        <w:t>es</w:t>
      </w:r>
      <w:r w:rsidR="00AA7EC6">
        <w:rPr>
          <w:rFonts w:eastAsia="Times New Roman" w:cs="Calibri"/>
          <w:shd w:val="clear" w:color="auto" w:fill="FFFFFF"/>
          <w14:ligatures w14:val="none"/>
        </w:rPr>
        <w:t xml:space="preserve"> the opportunit</w:t>
      </w:r>
      <w:r w:rsidR="009C28B7">
        <w:rPr>
          <w:rFonts w:eastAsia="Times New Roman" w:cs="Calibri"/>
          <w:shd w:val="clear" w:color="auto" w:fill="FFFFFF"/>
          <w14:ligatures w14:val="none"/>
        </w:rPr>
        <w:t>y</w:t>
      </w:r>
      <w:r w:rsidR="00AA7EC6">
        <w:rPr>
          <w:rFonts w:eastAsia="Times New Roman" w:cs="Calibri"/>
          <w:shd w:val="clear" w:color="auto" w:fill="FFFFFF"/>
          <w14:ligatures w14:val="none"/>
        </w:rPr>
        <w:t xml:space="preserve"> to individuals to</w:t>
      </w:r>
      <w:r w:rsidR="00E42FE9">
        <w:rPr>
          <w:rFonts w:eastAsia="Times New Roman" w:cs="Calibri"/>
          <w:shd w:val="clear" w:color="auto" w:fill="FFFFFF"/>
          <w14:ligatures w14:val="none"/>
        </w:rPr>
        <w:t xml:space="preserve"> reach their full potential. Police forces are committing more to investing in its staff through coaching and men</w:t>
      </w:r>
      <w:r w:rsidR="00237D2C">
        <w:rPr>
          <w:rFonts w:eastAsia="Times New Roman" w:cs="Calibri"/>
          <w:shd w:val="clear" w:color="auto" w:fill="FFFFFF"/>
          <w14:ligatures w14:val="none"/>
        </w:rPr>
        <w:t xml:space="preserve">toring programmes </w:t>
      </w:r>
      <w:r w:rsidR="00A8579B" w:rsidRPr="00A8579B">
        <w:rPr>
          <w:rFonts w:eastAsia="Times New Roman" w:cs="Calibri"/>
          <w:shd w:val="clear" w:color="auto" w:fill="FFFFFF"/>
          <w14:ligatures w14:val="none"/>
        </w:rPr>
        <w:t xml:space="preserve">to </w:t>
      </w:r>
      <w:r w:rsidR="0068556C" w:rsidRPr="00A8579B">
        <w:rPr>
          <w:rFonts w:eastAsia="Times New Roman" w:cs="Calibri"/>
          <w:shd w:val="clear" w:color="auto" w:fill="FFFFFF"/>
          <w14:ligatures w14:val="none"/>
        </w:rPr>
        <w:t>advance</w:t>
      </w:r>
      <w:r w:rsidR="00A8579B" w:rsidRPr="00A8579B">
        <w:rPr>
          <w:rFonts w:eastAsia="Times New Roman" w:cs="Calibri"/>
          <w:shd w:val="clear" w:color="auto" w:fill="FFFFFF"/>
          <w14:ligatures w14:val="none"/>
        </w:rPr>
        <w:t xml:space="preserve"> the continuous improvement culture and practice</w:t>
      </w:r>
      <w:r w:rsidR="009D4109" w:rsidRPr="009D4109">
        <w:t xml:space="preserve"> </w:t>
      </w:r>
      <w:r w:rsidR="009D4109">
        <w:t>(Gloucestershire Constabulary, 2017)</w:t>
      </w:r>
      <w:r w:rsidR="00A8579B" w:rsidRPr="00A8579B">
        <w:rPr>
          <w:rFonts w:eastAsia="Times New Roman" w:cs="Calibri"/>
          <w:shd w:val="clear" w:color="auto" w:fill="FFFFFF"/>
          <w14:ligatures w14:val="none"/>
        </w:rPr>
        <w:t>.</w:t>
      </w:r>
      <w:r w:rsidR="00A8579B">
        <w:rPr>
          <w:rFonts w:eastAsia="Times New Roman" w:cs="Calibri"/>
          <w:shd w:val="clear" w:color="auto" w:fill="FFFFFF"/>
          <w14:ligatures w14:val="none"/>
        </w:rPr>
        <w:t xml:space="preserve"> </w:t>
      </w:r>
      <w:r w:rsidR="00E0395D" w:rsidRPr="00540B6D">
        <w:rPr>
          <w:rFonts w:eastAsia="Times New Roman" w:cs="Calibri"/>
          <w:shd w:val="clear" w:color="auto" w:fill="FFFFFF"/>
          <w14:ligatures w14:val="none"/>
        </w:rPr>
        <w:t xml:space="preserve">This essay will provide a critical reflection of my </w:t>
      </w:r>
      <w:proofErr w:type="gramStart"/>
      <w:r w:rsidR="00E0395D" w:rsidRPr="00540B6D">
        <w:rPr>
          <w:rFonts w:eastAsia="Times New Roman" w:cs="Calibri"/>
          <w:shd w:val="clear" w:color="auto" w:fill="FFFFFF"/>
          <w14:ligatures w14:val="none"/>
        </w:rPr>
        <w:t>three year</w:t>
      </w:r>
      <w:proofErr w:type="gramEnd"/>
      <w:r w:rsidR="00E0395D" w:rsidRPr="00540B6D">
        <w:rPr>
          <w:rFonts w:eastAsia="Times New Roman" w:cs="Calibri"/>
          <w:shd w:val="clear" w:color="auto" w:fill="FFFFFF"/>
          <w14:ligatures w14:val="none"/>
        </w:rPr>
        <w:t xml:space="preserve"> probation period. The essay begins by discussing how I benefited from coaching and mentoring throughout my three years as a student officer. It then describes how coaching and mentoring helped me meet certain personal, </w:t>
      </w:r>
      <w:proofErr w:type="gramStart"/>
      <w:r w:rsidR="00E0395D" w:rsidRPr="00540B6D">
        <w:rPr>
          <w:rFonts w:eastAsia="Times New Roman" w:cs="Calibri"/>
          <w:shd w:val="clear" w:color="auto" w:fill="FFFFFF"/>
          <w14:ligatures w14:val="none"/>
        </w:rPr>
        <w:t>professional</w:t>
      </w:r>
      <w:proofErr w:type="gramEnd"/>
      <w:r w:rsidR="00E0395D" w:rsidRPr="00540B6D">
        <w:rPr>
          <w:rFonts w:eastAsia="Times New Roman" w:cs="Calibri"/>
          <w:shd w:val="clear" w:color="auto" w:fill="FFFFFF"/>
          <w14:ligatures w14:val="none"/>
        </w:rPr>
        <w:t xml:space="preserve"> and organisational goals. Subsequently it will explore how it aided my learning, </w:t>
      </w:r>
      <w:proofErr w:type="gramStart"/>
      <w:r w:rsidR="00E0395D" w:rsidRPr="00540B6D">
        <w:rPr>
          <w:rFonts w:eastAsia="Times New Roman" w:cs="Calibri"/>
          <w:shd w:val="clear" w:color="auto" w:fill="FFFFFF"/>
          <w14:ligatures w14:val="none"/>
        </w:rPr>
        <w:t>development</w:t>
      </w:r>
      <w:proofErr w:type="gramEnd"/>
      <w:r w:rsidR="00E0395D" w:rsidRPr="00540B6D">
        <w:rPr>
          <w:rFonts w:eastAsia="Times New Roman" w:cs="Calibri"/>
          <w:shd w:val="clear" w:color="auto" w:fill="FFFFFF"/>
          <w14:ligatures w14:val="none"/>
        </w:rPr>
        <w:t xml:space="preserve"> and performance in the workplace. </w:t>
      </w:r>
    </w:p>
    <w:p w14:paraId="0F4E4AAF" w14:textId="6C909E9F" w:rsidR="00E0395D" w:rsidRPr="00540B6D" w:rsidRDefault="00E0395D" w:rsidP="00E0395D">
      <w:pPr>
        <w:rPr>
          <w:rFonts w:eastAsia="Times New Roman" w:cs="Calibri"/>
          <w14:ligatures w14:val="none"/>
        </w:rPr>
      </w:pPr>
      <w:r w:rsidRPr="00540B6D">
        <w:rPr>
          <w:rFonts w:eastAsia="Times New Roman" w:cs="Calibri"/>
          <w14:ligatures w14:val="none"/>
        </w:rPr>
        <w:t xml:space="preserve">Kolb's (1984) experimental learning cycle describes how adults learn in a four-stage cycle. It is fundamentally based on the idea that we learn from our experiences, but Kolb expands on this idea to suggest that we can achieve this by reflecting on our experiences </w:t>
      </w:r>
      <w:proofErr w:type="gramStart"/>
      <w:r w:rsidRPr="00540B6D">
        <w:rPr>
          <w:rFonts w:eastAsia="Times New Roman" w:cs="Calibri"/>
          <w14:ligatures w14:val="none"/>
        </w:rPr>
        <w:t>in order to</w:t>
      </w:r>
      <w:proofErr w:type="gramEnd"/>
      <w:r w:rsidRPr="00540B6D">
        <w:rPr>
          <w:rFonts w:eastAsia="Times New Roman" w:cs="Calibri"/>
          <w14:ligatures w14:val="none"/>
        </w:rPr>
        <w:t xml:space="preserve"> make sense of them.</w:t>
      </w:r>
      <w:r w:rsidR="00975F05">
        <w:rPr>
          <w:rFonts w:eastAsia="Times New Roman" w:cs="Calibri"/>
          <w14:ligatures w14:val="none"/>
        </w:rPr>
        <w:t>,</w:t>
      </w:r>
      <w:r w:rsidR="00347687">
        <w:rPr>
          <w:rFonts w:eastAsia="Times New Roman" w:cs="Calibri"/>
          <w14:ligatures w14:val="none"/>
        </w:rPr>
        <w:t xml:space="preserve"> I will </w:t>
      </w:r>
      <w:r w:rsidR="00593D35">
        <w:rPr>
          <w:rFonts w:eastAsia="Times New Roman" w:cs="Calibri"/>
          <w14:ligatures w14:val="none"/>
        </w:rPr>
        <w:t>incorporate</w:t>
      </w:r>
      <w:r w:rsidR="00985BF3">
        <w:rPr>
          <w:rFonts w:eastAsia="Times New Roman" w:cs="Calibri"/>
          <w14:ligatures w14:val="none"/>
        </w:rPr>
        <w:t xml:space="preserve"> </w:t>
      </w:r>
      <w:r w:rsidR="00FD2764">
        <w:rPr>
          <w:rFonts w:eastAsia="Times New Roman" w:cs="Calibri"/>
          <w14:ligatures w14:val="none"/>
        </w:rPr>
        <w:t xml:space="preserve">the Kolb’s </w:t>
      </w:r>
      <w:r w:rsidR="00C11141">
        <w:rPr>
          <w:rFonts w:eastAsia="Times New Roman" w:cs="Calibri"/>
          <w14:ligatures w14:val="none"/>
        </w:rPr>
        <w:t>learning cycle</w:t>
      </w:r>
      <w:r w:rsidR="00975F05">
        <w:rPr>
          <w:rFonts w:eastAsia="Times New Roman" w:cs="Calibri"/>
          <w14:ligatures w14:val="none"/>
        </w:rPr>
        <w:t xml:space="preserve"> to </w:t>
      </w:r>
      <w:r w:rsidR="00593D35">
        <w:rPr>
          <w:rFonts w:eastAsia="Times New Roman" w:cs="Calibri"/>
          <w14:ligatures w14:val="none"/>
        </w:rPr>
        <w:t>support my reflection</w:t>
      </w:r>
      <w:r w:rsidR="00593D35">
        <w:rPr>
          <w:rFonts w:eastAsia="Times New Roman" w:cs="Calibri"/>
          <w14:ligatures w14:val="none"/>
        </w:rPr>
        <w:t>.</w:t>
      </w:r>
    </w:p>
    <w:p w14:paraId="48861FDB" w14:textId="77777777" w:rsidR="00E0395D" w:rsidRPr="00540B6D" w:rsidRDefault="00E0395D" w:rsidP="00E0395D">
      <w:pPr>
        <w:rPr>
          <w:rFonts w:eastAsia="Times New Roman" w:cs="Calibri"/>
          <w:shd w:val="clear" w:color="auto" w:fill="FFFFFF"/>
          <w14:ligatures w14:val="none"/>
        </w:rPr>
      </w:pPr>
      <w:r w:rsidRPr="00540B6D">
        <w:rPr>
          <w:rFonts w:eastAsia="Times New Roman" w:cs="Calibri"/>
          <w:shd w:val="clear" w:color="auto" w:fill="FFFFFF"/>
          <w14:ligatures w14:val="none"/>
        </w:rPr>
        <w:t xml:space="preserve">Coaching is an invaluable tool used by leaders and plays an important role in an individual's professional development, benefiting both the individual and the organisation. Coaching assists an officer in developing their skills and knowledge during the early stages of their career, allowing them to perform better on the job. Throughout my three-year probation, I received coaching and mentoring. During my initial police training and tutorship, I was coached by a police trainer and a tutor constable to help me achieve independent patrol status. Following that, my colleagues and line manager mentored me for the remainder of my probation. Coaching and mentoring both provided me with the skills and competencies I needed to be a good officer. </w:t>
      </w:r>
    </w:p>
    <w:p w14:paraId="5C80FF2E" w14:textId="77777777" w:rsidR="00E0395D" w:rsidRPr="00540B6D" w:rsidRDefault="00E0395D" w:rsidP="00E0395D">
      <w:pPr>
        <w:rPr>
          <w:rFonts w:eastAsia="Times New Roman" w:cs="Calibri"/>
          <w:shd w:val="clear" w:color="auto" w:fill="FFFFFF"/>
          <w14:ligatures w14:val="none"/>
        </w:rPr>
      </w:pPr>
      <w:r w:rsidRPr="00540B6D">
        <w:rPr>
          <w:rFonts w:eastAsia="Times New Roman" w:cs="Calibri"/>
          <w:shd w:val="clear" w:color="auto" w:fill="FFFFFF"/>
          <w14:ligatures w14:val="none"/>
        </w:rPr>
        <w:t xml:space="preserve">To understand how throughout my three-year probation, I benefited from coaching and mentoring. It is significant to differentiate between the two. Coaching will typically have a set duration and will be more structured, involving regular meetings (CIPD, 2023). Furthermore, Whitmore (2009) defines coaching as assisting a person in reaching their full potential and maximizing their performance. </w:t>
      </w:r>
    </w:p>
    <w:p w14:paraId="5BCA73C2" w14:textId="77777777" w:rsidR="00E0395D" w:rsidRPr="00540B6D" w:rsidRDefault="00E0395D" w:rsidP="00E0395D">
      <w:pPr>
        <w:rPr>
          <w:rFonts w:eastAsia="Times New Roman" w:cs="Times New Roman"/>
          <w14:ligatures w14:val="none"/>
        </w:rPr>
      </w:pPr>
      <w:r w:rsidRPr="00540B6D">
        <w:rPr>
          <w:rFonts w:eastAsia="Times New Roman" w:cs="Calibri"/>
          <w:shd w:val="clear" w:color="auto" w:fill="FFFFFF"/>
          <w14:ligatures w14:val="none"/>
        </w:rPr>
        <w:t xml:space="preserve">Coaching, rather than teaching, focuses on assisting individuals in learning the knowledge for themselves. Skills and knowledge development, flexibility, and self-awareness are three fundamental areas of coaching that I believe have benefited me the most. </w:t>
      </w:r>
      <w:r w:rsidRPr="00540B6D">
        <w:rPr>
          <w:rFonts w:eastAsia="Times New Roman" w:cs="Times New Roman"/>
          <w14:ligatures w14:val="none"/>
        </w:rPr>
        <w:t xml:space="preserve">For example, my initial training lasted six months, and during that time, my trainer would meet with me on a regular basis to review my performance and address any issues. These meetings would allow my trainer and I to monitor and re-evaluate goals as needed. This was significant because each session could be tailored to my specific requirements. I would benefit from embracing this flexibility because it would allow me to define my own style and path for future development. </w:t>
      </w:r>
    </w:p>
    <w:p w14:paraId="00C7B079" w14:textId="77777777" w:rsidR="00E0395D" w:rsidRDefault="00E0395D" w:rsidP="00E0395D">
      <w:pPr>
        <w:rPr>
          <w:rFonts w:eastAsia="Times New Roman" w:cs="Times New Roman"/>
          <w14:ligatures w14:val="none"/>
        </w:rPr>
      </w:pPr>
      <w:r w:rsidRPr="00540B6D">
        <w:rPr>
          <w:rFonts w:eastAsia="Times New Roman" w:cs="Times New Roman"/>
          <w14:ligatures w14:val="none"/>
        </w:rPr>
        <w:t>One of the most important advantages of being coached was the development of skills and knowledge essential to my role as a police officer. My trainers would encourage me to improve on suggested areas for potential growth as I progressed along my professional path. The skills and knowledge I gained during my initial training and tutoring would serve as the foundation of my knowledge as I progressed in my career.</w:t>
      </w:r>
    </w:p>
    <w:p w14:paraId="5E7AE5BB" w14:textId="2D97C90D" w:rsidR="00A530FE" w:rsidRPr="00A530FE" w:rsidRDefault="00276FFC" w:rsidP="00A530FE">
      <w:pPr>
        <w:rPr>
          <w:rFonts w:eastAsia="Times New Roman" w:cs="Times New Roman"/>
          <w14:ligatures w14:val="none"/>
        </w:rPr>
      </w:pPr>
      <w:r>
        <w:rPr>
          <w:rFonts w:eastAsia="Times New Roman" w:cs="Times New Roman"/>
          <w14:ligatures w14:val="none"/>
        </w:rPr>
        <w:t xml:space="preserve">Mentoring is typically an ongoing </w:t>
      </w:r>
      <w:r w:rsidR="00E67649">
        <w:rPr>
          <w:rFonts w:eastAsia="Times New Roman" w:cs="Times New Roman"/>
          <w14:ligatures w14:val="none"/>
        </w:rPr>
        <w:t xml:space="preserve">relationship which does </w:t>
      </w:r>
      <w:r w:rsidR="001F7566">
        <w:rPr>
          <w:rFonts w:eastAsia="Times New Roman" w:cs="Times New Roman"/>
          <w14:ligatures w14:val="none"/>
        </w:rPr>
        <w:t xml:space="preserve">not have </w:t>
      </w:r>
      <w:r w:rsidR="00D3028B">
        <w:rPr>
          <w:rFonts w:eastAsia="Times New Roman" w:cs="Times New Roman"/>
          <w14:ligatures w14:val="none"/>
        </w:rPr>
        <w:t xml:space="preserve">a </w:t>
      </w:r>
      <w:r w:rsidR="001F7566">
        <w:rPr>
          <w:rFonts w:eastAsia="Times New Roman" w:cs="Times New Roman"/>
          <w14:ligatures w14:val="none"/>
        </w:rPr>
        <w:t xml:space="preserve">set </w:t>
      </w:r>
      <w:r w:rsidR="00D3028B">
        <w:rPr>
          <w:rFonts w:eastAsia="Times New Roman" w:cs="Times New Roman"/>
          <w14:ligatures w14:val="none"/>
        </w:rPr>
        <w:t xml:space="preserve">duration. </w:t>
      </w:r>
      <w:r w:rsidR="007D0B44">
        <w:rPr>
          <w:rFonts w:eastAsia="Times New Roman" w:cs="Times New Roman"/>
          <w14:ligatures w14:val="none"/>
        </w:rPr>
        <w:t xml:space="preserve"> </w:t>
      </w:r>
      <w:r w:rsidR="00156967" w:rsidRPr="00156967">
        <w:rPr>
          <w:rFonts w:eastAsia="Times New Roman" w:cs="Times New Roman"/>
          <w14:ligatures w14:val="none"/>
        </w:rPr>
        <w:t>In a mentoring relationship, a more knowledgeable or experienced person provides support, counsel, and guidance to aid a less experienced person in growing and progressing</w:t>
      </w:r>
      <w:r w:rsidR="00156967">
        <w:rPr>
          <w:rFonts w:eastAsia="Times New Roman" w:cs="Times New Roman"/>
          <w14:ligatures w14:val="none"/>
        </w:rPr>
        <w:t xml:space="preserve"> </w:t>
      </w:r>
      <w:r w:rsidR="00A9527E">
        <w:t>(College of Policing, 2023)</w:t>
      </w:r>
      <w:r w:rsidR="00156967" w:rsidRPr="00156967">
        <w:rPr>
          <w:rFonts w:eastAsia="Times New Roman" w:cs="Times New Roman"/>
          <w14:ligatures w14:val="none"/>
        </w:rPr>
        <w:t>.</w:t>
      </w:r>
      <w:r w:rsidR="00A73B59">
        <w:rPr>
          <w:rFonts w:eastAsia="Times New Roman" w:cs="Times New Roman"/>
          <w14:ligatures w14:val="none"/>
        </w:rPr>
        <w:t xml:space="preserve"> </w:t>
      </w:r>
      <w:r w:rsidR="002201B0">
        <w:rPr>
          <w:rFonts w:eastAsia="Times New Roman" w:cs="Times New Roman"/>
          <w14:ligatures w14:val="none"/>
        </w:rPr>
        <w:t xml:space="preserve">The </w:t>
      </w:r>
      <w:r w:rsidR="00972419">
        <w:rPr>
          <w:rFonts w:eastAsia="Times New Roman" w:cs="Times New Roman"/>
          <w14:ligatures w14:val="none"/>
        </w:rPr>
        <w:t>key skills needed for a successful</w:t>
      </w:r>
      <w:r w:rsidR="006D646F">
        <w:rPr>
          <w:rFonts w:eastAsia="Times New Roman" w:cs="Times New Roman"/>
          <w14:ligatures w14:val="none"/>
        </w:rPr>
        <w:t xml:space="preserve"> </w:t>
      </w:r>
      <w:r w:rsidR="00972419">
        <w:rPr>
          <w:rFonts w:eastAsia="Times New Roman" w:cs="Times New Roman"/>
          <w14:ligatures w14:val="none"/>
        </w:rPr>
        <w:t>mentoring relationship is to build trust</w:t>
      </w:r>
      <w:r w:rsidR="006D646F">
        <w:rPr>
          <w:rFonts w:eastAsia="Times New Roman" w:cs="Times New Roman"/>
          <w14:ligatures w14:val="none"/>
        </w:rPr>
        <w:t xml:space="preserve"> and </w:t>
      </w:r>
      <w:r w:rsidR="00972419">
        <w:rPr>
          <w:rFonts w:eastAsia="Times New Roman" w:cs="Times New Roman"/>
          <w14:ligatures w14:val="none"/>
        </w:rPr>
        <w:t xml:space="preserve">use active listening </w:t>
      </w:r>
      <w:r w:rsidR="006D646F">
        <w:rPr>
          <w:rFonts w:eastAsia="Times New Roman" w:cs="Times New Roman"/>
          <w14:ligatures w14:val="none"/>
        </w:rPr>
        <w:t xml:space="preserve">to </w:t>
      </w:r>
      <w:r w:rsidR="00F86970">
        <w:rPr>
          <w:rFonts w:eastAsia="Times New Roman" w:cs="Times New Roman"/>
          <w14:ligatures w14:val="none"/>
        </w:rPr>
        <w:t xml:space="preserve">show interest and listen to the mentee feelings. </w:t>
      </w:r>
      <w:r w:rsidR="00156491" w:rsidRPr="00156491">
        <w:rPr>
          <w:rFonts w:eastAsia="Times New Roman" w:cs="Times New Roman"/>
          <w14:ligatures w14:val="none"/>
        </w:rPr>
        <w:t xml:space="preserve">Mentoring is available in the police force in a variety of </w:t>
      </w:r>
      <w:r w:rsidR="00156491" w:rsidRPr="00156491">
        <w:rPr>
          <w:rFonts w:eastAsia="Times New Roman" w:cs="Times New Roman"/>
          <w14:ligatures w14:val="none"/>
        </w:rPr>
        <w:lastRenderedPageBreak/>
        <w:t>forms, including the Police Superintendents' Association coaching and mentoring program, which works in conjunction with the College of Policing</w:t>
      </w:r>
      <w:r w:rsidR="00156491">
        <w:rPr>
          <w:rFonts w:eastAsia="Times New Roman" w:cs="Times New Roman"/>
          <w14:ligatures w14:val="none"/>
        </w:rPr>
        <w:t xml:space="preserve"> </w:t>
      </w:r>
      <w:r w:rsidR="00403EDC">
        <w:t>(Police Superintendents' Association, 2023)</w:t>
      </w:r>
      <w:r w:rsidR="00156491" w:rsidRPr="00156491">
        <w:rPr>
          <w:rFonts w:eastAsia="Times New Roman" w:cs="Times New Roman"/>
          <w14:ligatures w14:val="none"/>
        </w:rPr>
        <w:t>. It allows police officers to receive informal, flexible support from higher-ranking officers to help with their professional development.</w:t>
      </w:r>
      <w:r w:rsidR="00A530FE">
        <w:rPr>
          <w:rFonts w:eastAsia="Times New Roman" w:cs="Times New Roman"/>
          <w14:ligatures w14:val="none"/>
        </w:rPr>
        <w:t xml:space="preserve"> </w:t>
      </w:r>
      <w:r w:rsidR="00A530FE" w:rsidRPr="00A530FE">
        <w:rPr>
          <w:rFonts w:eastAsia="Times New Roman" w:cs="Times New Roman"/>
          <w14:ligatures w14:val="none"/>
        </w:rPr>
        <w:t>An Australian study on mentoring first-year police recruits concluded that the data supported the idea that mentoring was an effective tool for workplace learning. In addition, the participants reported finding mentoring to be enriching despite the increased demands at work</w:t>
      </w:r>
      <w:r w:rsidR="0002578D" w:rsidRPr="0002578D">
        <w:t xml:space="preserve"> </w:t>
      </w:r>
      <w:r w:rsidR="0002578D">
        <w:t>(Tyler &amp; McKenzie, 2011)</w:t>
      </w:r>
      <w:r w:rsidR="00A530FE" w:rsidRPr="00A530FE">
        <w:rPr>
          <w:rFonts w:eastAsia="Times New Roman" w:cs="Times New Roman"/>
          <w14:ligatures w14:val="none"/>
        </w:rPr>
        <w:t>.</w:t>
      </w:r>
    </w:p>
    <w:p w14:paraId="07C9C104" w14:textId="77777777" w:rsidR="00E0395D" w:rsidRPr="00540B6D" w:rsidRDefault="00E0395D" w:rsidP="00E0395D">
      <w:pPr>
        <w:rPr>
          <w:rFonts w:eastAsia="Times New Roman" w:cs="Times New Roman"/>
          <w14:ligatures w14:val="none"/>
        </w:rPr>
      </w:pPr>
      <w:r w:rsidRPr="00540B6D">
        <w:rPr>
          <w:rFonts w:eastAsia="Times New Roman" w:cs="Times New Roman"/>
          <w14:ligatures w14:val="none"/>
        </w:rPr>
        <w:t>My tutor and I worked on my self-awareness during my tutorship. According to Wales (2002), self-awareness is essential for a person's development. It helped me to better understand my own strengths and weaknesses, as well as how my emotions affected them. Suzy Wales goes on to say that understanding feelings is important because it provides insight into how it influences people's motivation, work, impact on others, and ultimately success (Wales, 2002). This indicates that increasing my self-awareness would be a significant benefit to my professional development as a police officer, as well as support me as I progressed toward greater independence.</w:t>
      </w:r>
    </w:p>
    <w:p w14:paraId="61FE6CA0" w14:textId="77777777" w:rsidR="00E0395D" w:rsidRPr="00540B6D" w:rsidRDefault="00E0395D" w:rsidP="00E0395D">
      <w:pPr>
        <w:rPr>
          <w:rFonts w:eastAsia="Times New Roman" w:cs="Times New Roman"/>
          <w14:ligatures w14:val="none"/>
        </w:rPr>
      </w:pPr>
      <w:r w:rsidRPr="00540B6D">
        <w:rPr>
          <w:rFonts w:eastAsia="Times New Roman" w:cs="Times New Roman"/>
          <w14:ligatures w14:val="none"/>
        </w:rPr>
        <w:t xml:space="preserve">I felt an expectation to know what I was doing after achieving independent patrol status, but I often felt embarrassed when asking for help with tasks. I had to learn to be open to criticism, which was difficult at first, but overcoming this fear allowed me to improve my skills and advance professionally. Carol Dweck's (1999) Growth Mindset is the belief that personal characteristics can be developed, as opposed to a fixed mindset in which these are fixed. Furthermore, feedback must be clear and honest </w:t>
      </w:r>
      <w:proofErr w:type="gramStart"/>
      <w:r w:rsidRPr="00540B6D">
        <w:rPr>
          <w:rFonts w:eastAsia="Times New Roman" w:cs="Times New Roman"/>
          <w14:ligatures w14:val="none"/>
        </w:rPr>
        <w:t>in order to</w:t>
      </w:r>
      <w:proofErr w:type="gramEnd"/>
      <w:r w:rsidRPr="00540B6D">
        <w:rPr>
          <w:rFonts w:eastAsia="Times New Roman" w:cs="Times New Roman"/>
          <w14:ligatures w14:val="none"/>
        </w:rPr>
        <w:t xml:space="preserve"> help you improve your skillset and boost your self-confidence. This implies that </w:t>
      </w:r>
      <w:proofErr w:type="gramStart"/>
      <w:r w:rsidRPr="00540B6D">
        <w:rPr>
          <w:rFonts w:eastAsia="Times New Roman" w:cs="Times New Roman"/>
          <w14:ligatures w14:val="none"/>
        </w:rPr>
        <w:t>in order for</w:t>
      </w:r>
      <w:proofErr w:type="gramEnd"/>
      <w:r w:rsidRPr="00540B6D">
        <w:rPr>
          <w:rFonts w:eastAsia="Times New Roman" w:cs="Times New Roman"/>
          <w14:ligatures w14:val="none"/>
        </w:rPr>
        <w:t xml:space="preserve"> me to advance in my role as a police officer and benefit from mentoring, I must first actively seek feedback from my line manager. However, lack of feedback can limit professional growth, cause frustration, and even harm morale. Similarly, feedback is only useful when you understand what needs to change and take action to implement it. Using Sir John Whitmore's GROW model (Whitmore, 2009) helped structure our conservation efforts. The model aids in formulating the mentoring conversation in a progressive direction.  The four stages of goal setting, reality checking, options, and what is to be done provided a simple yet effective framework for tracking my progress throughout my probation. Multiple studies, according to Panchal and Riddell (2020), have shown that the GROW coaching model is adaptable and focused on guiding individuals through small behavioural changes. Coaching and mentoring have been extremely beneficial to me throughout my probation, particularly in terms of giving me the flexibility, self-awareness, and skills and knowledge needed to advance in my career.</w:t>
      </w:r>
    </w:p>
    <w:p w14:paraId="4CFC8EEA" w14:textId="77777777" w:rsidR="00E0395D" w:rsidRPr="00540B6D" w:rsidRDefault="00E0395D" w:rsidP="00E0395D">
      <w:pPr>
        <w:rPr>
          <w:rFonts w:eastAsia="Times New Roman" w:cs="Times New Roman"/>
          <w14:ligatures w14:val="none"/>
        </w:rPr>
      </w:pPr>
      <w:r w:rsidRPr="00540B6D">
        <w:rPr>
          <w:rFonts w:eastAsia="Times New Roman" w:cs="Times New Roman"/>
          <w14:ligatures w14:val="none"/>
        </w:rPr>
        <w:t>Throughout my three years on probation, coaching and mentoring have helped me achieve my personal, professional, and organisational goals. These include personal goals aimed at improving my overall job performance as a response officer and achieving a healthier work-life balance. Short-term professional goals include becoming qualified in response driving and being able to deploy a stinger. And keep working toward my goal of joining the road policing unit. Finally, there are organisational goals to consider, such as the Operational Competence Portfolio (</w:t>
      </w:r>
      <w:proofErr w:type="spellStart"/>
      <w:r w:rsidRPr="00540B6D">
        <w:rPr>
          <w:rFonts w:eastAsia="Times New Roman" w:cs="Times New Roman"/>
          <w14:ligatures w14:val="none"/>
        </w:rPr>
        <w:t>OCP</w:t>
      </w:r>
      <w:proofErr w:type="spellEnd"/>
      <w:r w:rsidRPr="00540B6D">
        <w:rPr>
          <w:rFonts w:eastAsia="Times New Roman" w:cs="Times New Roman"/>
          <w14:ligatures w14:val="none"/>
        </w:rPr>
        <w:t>) and the Policing Education Qualifications Framework (PEQF).</w:t>
      </w:r>
    </w:p>
    <w:p w14:paraId="100392D5" w14:textId="77777777" w:rsidR="00E0395D" w:rsidRPr="00540B6D" w:rsidRDefault="00E0395D" w:rsidP="00E0395D">
      <w:pPr>
        <w:rPr>
          <w:rFonts w:eastAsia="Times New Roman" w:cs="Times New Roman"/>
          <w14:ligatures w14:val="none"/>
        </w:rPr>
      </w:pPr>
      <w:r w:rsidRPr="00540B6D">
        <w:rPr>
          <w:rFonts w:eastAsia="Times New Roman" w:cs="Times New Roman"/>
          <w14:ligatures w14:val="none"/>
        </w:rPr>
        <w:t>Organisational goals are developed to promote innovation, sustainability, and efficiency (</w:t>
      </w:r>
      <w:proofErr w:type="spellStart"/>
      <w:r w:rsidRPr="00540B6D">
        <w:rPr>
          <w:rFonts w:eastAsia="Times New Roman" w:cs="Times New Roman"/>
          <w14:ligatures w14:val="none"/>
        </w:rPr>
        <w:t>Hermundsdottir</w:t>
      </w:r>
      <w:proofErr w:type="spellEnd"/>
      <w:r w:rsidRPr="00540B6D">
        <w:rPr>
          <w:rFonts w:eastAsia="Times New Roman" w:cs="Times New Roman"/>
          <w14:ligatures w14:val="none"/>
        </w:rPr>
        <w:t xml:space="preserve"> &amp; </w:t>
      </w:r>
      <w:proofErr w:type="spellStart"/>
      <w:r w:rsidRPr="00540B6D">
        <w:rPr>
          <w:rFonts w:eastAsia="Times New Roman" w:cs="Times New Roman"/>
          <w14:ligatures w14:val="none"/>
        </w:rPr>
        <w:t>Aspelund</w:t>
      </w:r>
      <w:proofErr w:type="spellEnd"/>
      <w:r w:rsidRPr="00540B6D">
        <w:rPr>
          <w:rFonts w:eastAsia="Times New Roman" w:cs="Times New Roman"/>
          <w14:ligatures w14:val="none"/>
        </w:rPr>
        <w:t xml:space="preserve">, 2021). The policing education qualifications framework (PEQF) is one example of this. It is a professional training structure that provides operational and theoretical education based on a modern curriculum. Throughout my probation, the university provided 1-2-1 and group sessions that assisted me in completing and submitting my work successfully. I would be hesitant to participate in group sessions due to my lack of confidence in my academic abilities. When it came to my academic studies, I noticed that I was easily distracted, critical, and extremely passive. </w:t>
      </w:r>
      <w:r w:rsidRPr="00540B6D">
        <w:rPr>
          <w:rFonts w:eastAsia="Times New Roman" w:cs="Times New Roman"/>
          <w14:ligatures w14:val="none"/>
        </w:rPr>
        <w:lastRenderedPageBreak/>
        <w:t>However, attending the 1-2-1 meetings would boost my self-esteem and confidence, assisting me in completing my task. This experience of completing academic work was a new experience having not been in fulltime education for over a decade. It reminded me of previous experiences in school when I lacked confidence in myself and struggled with coursework. To avoid falling behind with academic expectations, I've learned that I need to engage with university support services earlier and more frequently. In the future, I will learn from my mistakes and seek help proactively. This will be useful in preventing me from making the same mistakes, and because confidence is inextricably linked to self-esteem, I recognise that this must be a priority if I am to be successful. Developing mental toughness, also known as training your mind to perform consistently under stress (Crust &amp; Clough, 2011). In the future, I plan to take specific steps to develop positive thinking and goal setting, two critical components of mental toughness that will hopefully result in successful outcomes (College of Policing, 2020).</w:t>
      </w:r>
    </w:p>
    <w:p w14:paraId="3F9F3203" w14:textId="77777777" w:rsidR="00E0395D" w:rsidRPr="00540B6D" w:rsidRDefault="00E0395D" w:rsidP="00E0395D">
      <w:pPr>
        <w:rPr>
          <w:rFonts w:eastAsia="Times New Roman" w:cs="Times New Roman"/>
          <w14:ligatures w14:val="none"/>
        </w:rPr>
      </w:pPr>
      <w:r w:rsidRPr="00540B6D">
        <w:rPr>
          <w:rFonts w:eastAsia="Times New Roman" w:cs="Calibri"/>
          <w:shd w:val="clear" w:color="auto" w:fill="FFFFFF"/>
          <w14:ligatures w14:val="none"/>
        </w:rPr>
        <w:t>Coaching and mentoring have been extremely beneficial to my professional development and performance. It has aided my learning journey over the course of my three years on probation. Mentoring has aided in the development of my confidence and resilience. This has been most evident in my ability to respond to incidents and take command, tackling the wide range of complex issues that the modern role of policing necessitates. Instead of focusing on specific academic abilities or knowledge, mentoring frequently seeks to establish goals and build confidence. Instead of focusing on developing specific academic abilities or knowledge, mentoring typically aims to increase aspirations, build resilience and relationships</w:t>
      </w:r>
      <w:r w:rsidRPr="00540B6D">
        <w:rPr>
          <w:rFonts w:eastAsia="Times New Roman" w:cs="Calibri"/>
          <w14:ligatures w14:val="none"/>
        </w:rPr>
        <w:t xml:space="preserve"> (Education Endowment Foundation, 2023</w:t>
      </w:r>
      <w:r w:rsidRPr="00540B6D">
        <w:rPr>
          <w:rFonts w:eastAsia="Times New Roman" w:cs="Times New Roman"/>
          <w14:ligatures w14:val="none"/>
        </w:rPr>
        <w:t xml:space="preserve">). </w:t>
      </w:r>
      <w:proofErr w:type="gramStart"/>
      <w:r w:rsidRPr="00540B6D">
        <w:rPr>
          <w:rFonts w:eastAsia="Times New Roman" w:cs="Times New Roman"/>
          <w14:ligatures w14:val="none"/>
        </w:rPr>
        <w:t>Also</w:t>
      </w:r>
      <w:proofErr w:type="gramEnd"/>
      <w:r w:rsidRPr="00540B6D">
        <w:rPr>
          <w:rFonts w:eastAsia="Times New Roman" w:cs="Times New Roman"/>
          <w14:ligatures w14:val="none"/>
        </w:rPr>
        <w:t xml:space="preserve"> notable has been my shift in role within my team. When I first started tutoring, I was the team member with the least experience and the least confidence in my abilities. My colleagues helped me build my confidence and resilience by sharing their knowledge and assisting me with tasks and responsibilities. Now that I am nearing the end of my probation, I have found myself stepping into that mentoring role to assist my new colleagues as they begin their probation. I have adjusted to this, become one of the more experienced team members, and now find myself on the other side. </w:t>
      </w:r>
    </w:p>
    <w:p w14:paraId="69654992" w14:textId="77777777" w:rsidR="00C677E4" w:rsidRDefault="00E0395D" w:rsidP="00E0395D">
      <w:pPr>
        <w:rPr>
          <w:rFonts w:eastAsia="Times New Roman" w:cs="Calibri"/>
          <w14:ligatures w14:val="none"/>
        </w:rPr>
      </w:pPr>
      <w:r w:rsidRPr="00540B6D">
        <w:rPr>
          <w:rFonts w:eastAsia="Times New Roman" w:cs="Times New Roman"/>
          <w14:ligatures w14:val="none"/>
        </w:rPr>
        <w:t xml:space="preserve">I encourage new recruits within the team not only on how to complete tasks, but also by providing them with an informal relationship in which they can discuss any concerns they have about the role. It is interesting to me that after receiving coaching and mentoring as a new established officer, I'm now </w:t>
      </w:r>
      <w:proofErr w:type="gramStart"/>
      <w:r w:rsidRPr="00540B6D">
        <w:rPr>
          <w:rFonts w:eastAsia="Times New Roman" w:cs="Times New Roman"/>
          <w14:ligatures w14:val="none"/>
        </w:rPr>
        <w:t>in a position</w:t>
      </w:r>
      <w:proofErr w:type="gramEnd"/>
      <w:r w:rsidRPr="00540B6D">
        <w:rPr>
          <w:rFonts w:eastAsia="Times New Roman" w:cs="Times New Roman"/>
          <w14:ligatures w14:val="none"/>
        </w:rPr>
        <w:t xml:space="preserve"> to do the same as a mentor. </w:t>
      </w:r>
      <w:r w:rsidRPr="00540B6D">
        <w:rPr>
          <w:rFonts w:eastAsia="Times New Roman" w:cs="Calibri"/>
          <w14:ligatures w14:val="none"/>
        </w:rPr>
        <w:t>According to Garret (2023) the chance to learn from someone who has already achieved success in your field is one of the most significant advantages of mentoring. A mentor can impart knowledge, abilities, and experience, assisting mentees in navigating potential pitfalls and difficulties as their careers advance.</w:t>
      </w:r>
    </w:p>
    <w:p w14:paraId="3274974A" w14:textId="6F09E363" w:rsidR="00E0395D" w:rsidRPr="00540B6D" w:rsidRDefault="00E0395D" w:rsidP="00E0395D">
      <w:pPr>
        <w:rPr>
          <w:rFonts w:eastAsia="Times New Roman" w:cs="Times New Roman"/>
          <w14:ligatures w14:val="none"/>
        </w:rPr>
      </w:pPr>
      <w:r w:rsidRPr="00540B6D">
        <w:rPr>
          <w:rFonts w:eastAsia="Times New Roman" w:cs="Times New Roman"/>
          <w14:ligatures w14:val="none"/>
        </w:rPr>
        <w:t>Coaching and mentoring have played critical roles in my professional development, having a significant impact on my learning, development, and performance at work. I've gained valuable insights into various aspects of my role thanks to personalised guidance and constructive feedback from experienced mentors and caches. Their assistance has enabled me to identify and address areas for improvement, while also enhancing my strengths to effectively contribute. I've been able to adapt quickly to changing situations, refine my skill set, and consistently achieve high levels of performance in my role by learning from their experiences and expertise. Overall, coaching and mentoring have played an important role in shaping my professional path, enhancing my capabilities, and contributing to my success at work as professional police officer.</w:t>
      </w:r>
    </w:p>
    <w:p w14:paraId="2F5A4E18" w14:textId="33A7A604" w:rsidR="00982553" w:rsidRDefault="001515A4">
      <w:r w:rsidRPr="00A84D8B">
        <w:t>(1</w:t>
      </w:r>
      <w:r>
        <w:t>883</w:t>
      </w:r>
      <w:r w:rsidRPr="00A84D8B">
        <w:t xml:space="preserve"> words)</w:t>
      </w:r>
    </w:p>
    <w:p w14:paraId="2E3D68B8" w14:textId="77777777" w:rsidR="001F1A58" w:rsidRDefault="001F1A58" w:rsidP="00E43C60">
      <w:pPr>
        <w:jc w:val="center"/>
        <w:rPr>
          <w:b/>
          <w:bCs/>
          <w:u w:val="single"/>
        </w:rPr>
      </w:pPr>
    </w:p>
    <w:p w14:paraId="0ACCD6C3" w14:textId="1D0A4673" w:rsidR="00E43C60" w:rsidRPr="004407F7" w:rsidRDefault="00E43C60" w:rsidP="00E43C60">
      <w:pPr>
        <w:jc w:val="center"/>
        <w:rPr>
          <w:b/>
          <w:bCs/>
          <w:u w:val="single"/>
        </w:rPr>
      </w:pPr>
      <w:r w:rsidRPr="004407F7">
        <w:rPr>
          <w:b/>
          <w:bCs/>
          <w:u w:val="single"/>
        </w:rPr>
        <w:lastRenderedPageBreak/>
        <w:t>Bibliography</w:t>
      </w:r>
    </w:p>
    <w:p w14:paraId="6F579F39" w14:textId="77777777" w:rsidR="00E43C60" w:rsidRDefault="00E43C60" w:rsidP="00E43C60">
      <w:pPr>
        <w:pStyle w:val="NormalWeb"/>
        <w:ind w:left="567" w:hanging="567"/>
      </w:pPr>
      <w:proofErr w:type="spellStart"/>
      <w:r>
        <w:t>APCC</w:t>
      </w:r>
      <w:proofErr w:type="spellEnd"/>
      <w:r>
        <w:t xml:space="preserve"> and NPCC (2016) </w:t>
      </w:r>
      <w:r>
        <w:rPr>
          <w:i/>
          <w:iCs/>
        </w:rPr>
        <w:t>Policing vision 2025 - college of policing</w:t>
      </w:r>
      <w:r>
        <w:t xml:space="preserve">. Available at: https://assets.college.police.uk/s3fs-public/policing_vision_2025.pdf (Accessed: 10 September 2023). </w:t>
      </w:r>
    </w:p>
    <w:p w14:paraId="0F844A3E" w14:textId="77777777" w:rsidR="00E43C60" w:rsidRDefault="00E43C60" w:rsidP="00E43C60">
      <w:pPr>
        <w:pStyle w:val="NormalWeb"/>
        <w:ind w:left="567" w:hanging="567"/>
      </w:pPr>
      <w:r w:rsidRPr="00010183">
        <w:t xml:space="preserve">Akram, W. and Kumar, R. (2017) ‘A study on positive and negative effects of social media on Society’, International Journal of Computer Sciences and Engineering, 5(10), pp. 351–354. </w:t>
      </w:r>
      <w:proofErr w:type="spellStart"/>
      <w:r w:rsidRPr="00010183">
        <w:t>doi:10.26438</w:t>
      </w:r>
      <w:proofErr w:type="spellEnd"/>
      <w:r w:rsidRPr="00010183">
        <w:t>/</w:t>
      </w:r>
      <w:proofErr w:type="spellStart"/>
      <w:r w:rsidRPr="00010183">
        <w:t>ijcse</w:t>
      </w:r>
      <w:proofErr w:type="spellEnd"/>
      <w:r w:rsidRPr="00010183">
        <w:t>/</w:t>
      </w:r>
      <w:proofErr w:type="spellStart"/>
      <w:r w:rsidRPr="00010183">
        <w:t>v5i10.351354</w:t>
      </w:r>
      <w:proofErr w:type="spellEnd"/>
      <w:r w:rsidRPr="00010183">
        <w:t xml:space="preserve">. </w:t>
      </w:r>
      <w:proofErr w:type="spellStart"/>
      <w:r>
        <w:t>Belur</w:t>
      </w:r>
      <w:proofErr w:type="spellEnd"/>
      <w:r>
        <w:t xml:space="preserve">, J. </w:t>
      </w:r>
      <w:r>
        <w:rPr>
          <w:i/>
          <w:iCs/>
        </w:rPr>
        <w:t>et al.</w:t>
      </w:r>
      <w:r>
        <w:t xml:space="preserve"> (2019) ‘A systematic review of Police Recruit training programmes’, </w:t>
      </w:r>
      <w:r>
        <w:rPr>
          <w:i/>
          <w:iCs/>
        </w:rPr>
        <w:t>Policing: A Journal of Policy and Practice</w:t>
      </w:r>
      <w:r>
        <w:t xml:space="preserve"> [Preprint]. </w:t>
      </w:r>
      <w:proofErr w:type="spellStart"/>
      <w:r>
        <w:t>doi:10.1093</w:t>
      </w:r>
      <w:proofErr w:type="spellEnd"/>
      <w:r>
        <w:t>/police/</w:t>
      </w:r>
      <w:proofErr w:type="spellStart"/>
      <w:r>
        <w:t>paz022</w:t>
      </w:r>
      <w:proofErr w:type="spellEnd"/>
      <w:r>
        <w:t xml:space="preserve">. </w:t>
      </w:r>
    </w:p>
    <w:p w14:paraId="6120DBCD" w14:textId="77777777" w:rsidR="00E43C60" w:rsidRDefault="00E43C60" w:rsidP="00E43C60">
      <w:pPr>
        <w:pStyle w:val="NormalWeb"/>
        <w:ind w:left="567" w:hanging="567"/>
      </w:pPr>
      <w:proofErr w:type="spellStart"/>
      <w:r w:rsidRPr="008A1DB6">
        <w:t>Badash</w:t>
      </w:r>
      <w:proofErr w:type="spellEnd"/>
      <w:r w:rsidRPr="008A1DB6">
        <w:t xml:space="preserve">, N. (2023) ‘Man arrested after Northern Ireland police data leak’, The Guardian, 16 August. Available at: https://www.theguardian.com/uk-news/2023/aug/16/man-arrested-after-northern-ireland-police-data-leak#:~:text=them%2C%20safe.%E2%80%9D-,Last%20week%20the%20PSNI%20revealed%20a%20document%20had%20mistakenly%20been,officers%20and%20civilian%20staff%20members. (Accessed: 10 September 2023). </w:t>
      </w:r>
    </w:p>
    <w:p w14:paraId="449D38EA" w14:textId="77777777" w:rsidR="00E43C60" w:rsidRDefault="00E43C60" w:rsidP="00E43C60">
      <w:pPr>
        <w:pStyle w:val="NormalWeb"/>
        <w:ind w:left="567" w:hanging="567"/>
      </w:pPr>
      <w:r>
        <w:t xml:space="preserve">Brown, J. (2018) ‘Do graduate police officers make a difference to policing? results of an integrative literature review’, </w:t>
      </w:r>
      <w:r>
        <w:rPr>
          <w:i/>
          <w:iCs/>
        </w:rPr>
        <w:t>Policing: A Journal of Policy and Practice</w:t>
      </w:r>
      <w:r>
        <w:t xml:space="preserve"> [Preprint]. </w:t>
      </w:r>
      <w:proofErr w:type="spellStart"/>
      <w:r>
        <w:t>doi:10.1093</w:t>
      </w:r>
      <w:proofErr w:type="spellEnd"/>
      <w:r>
        <w:t>/police/</w:t>
      </w:r>
      <w:proofErr w:type="spellStart"/>
      <w:r>
        <w:t>pay075</w:t>
      </w:r>
      <w:proofErr w:type="spellEnd"/>
      <w:r>
        <w:t xml:space="preserve">. </w:t>
      </w:r>
    </w:p>
    <w:p w14:paraId="5E9D42FF" w14:textId="77777777" w:rsidR="00E43C60" w:rsidRDefault="00E43C60" w:rsidP="00E43C60">
      <w:pPr>
        <w:pStyle w:val="NormalWeb"/>
        <w:ind w:left="567" w:hanging="567"/>
      </w:pPr>
      <w:r w:rsidRPr="00E07488">
        <w:t xml:space="preserve">Bullock, K. (2017) ‘The police use of social media: Transformation or normalisation?’, Social Policy and Society, 17(2), pp. 245–258. </w:t>
      </w:r>
      <w:proofErr w:type="spellStart"/>
      <w:r w:rsidRPr="00E07488">
        <w:t>doi:10.1017</w:t>
      </w:r>
      <w:proofErr w:type="spellEnd"/>
      <w:r w:rsidRPr="00E07488">
        <w:t>/</w:t>
      </w:r>
      <w:proofErr w:type="spellStart"/>
      <w:r w:rsidRPr="00E07488">
        <w:t>s1474746417000112</w:t>
      </w:r>
      <w:proofErr w:type="spellEnd"/>
      <w:r w:rsidRPr="00E07488">
        <w:t xml:space="preserve">. </w:t>
      </w:r>
    </w:p>
    <w:p w14:paraId="5220103F" w14:textId="77777777" w:rsidR="00E43C60" w:rsidRDefault="00E43C60" w:rsidP="00E43C60">
      <w:pPr>
        <w:pStyle w:val="NormalWeb"/>
        <w:ind w:left="567" w:hanging="567"/>
      </w:pPr>
      <w:r>
        <w:t xml:space="preserve">Campbell, I. and </w:t>
      </w:r>
      <w:proofErr w:type="spellStart"/>
      <w:r>
        <w:t>Kodz</w:t>
      </w:r>
      <w:proofErr w:type="spellEnd"/>
      <w:r>
        <w:t xml:space="preserve">, J. (2011) </w:t>
      </w:r>
      <w:r>
        <w:rPr>
          <w:i/>
          <w:iCs/>
        </w:rPr>
        <w:t>What makes Great Police Leadership? what research can tell us about the ...</w:t>
      </w:r>
      <w:r>
        <w:t xml:space="preserve">, </w:t>
      </w:r>
      <w:r>
        <w:rPr>
          <w:i/>
          <w:iCs/>
        </w:rPr>
        <w:t>College of Policing</w:t>
      </w:r>
      <w:r>
        <w:t xml:space="preserve">. Available at: https://library.college.police.uk/docs/npia/Great-Police-Leader-REA-2011.pdf (Accessed: 11 September 2023). </w:t>
      </w:r>
    </w:p>
    <w:p w14:paraId="331C1209" w14:textId="77777777" w:rsidR="00E43C60" w:rsidRDefault="00E43C60" w:rsidP="00E43C60">
      <w:pPr>
        <w:pStyle w:val="NormalWeb"/>
        <w:ind w:left="567" w:hanging="567"/>
      </w:pPr>
      <w:r>
        <w:t xml:space="preserve">CFI Team (2022) </w:t>
      </w:r>
      <w:r>
        <w:rPr>
          <w:i/>
          <w:iCs/>
        </w:rPr>
        <w:t>Supportive leadership</w:t>
      </w:r>
      <w:r>
        <w:t xml:space="preserve">, </w:t>
      </w:r>
      <w:r>
        <w:rPr>
          <w:i/>
          <w:iCs/>
        </w:rPr>
        <w:t>Corporate Finance Institute</w:t>
      </w:r>
      <w:r>
        <w:t xml:space="preserve">. Available at: https://corporatefinanceinstitute.com/resources/management/supportive-leadership/ (Accessed: 11 September 2023). </w:t>
      </w:r>
    </w:p>
    <w:p w14:paraId="56ECB23E" w14:textId="77777777" w:rsidR="00E43C60" w:rsidRDefault="00E43C60" w:rsidP="00E43C60">
      <w:pPr>
        <w:pStyle w:val="NormalWeb"/>
        <w:ind w:left="567" w:hanging="567"/>
      </w:pPr>
      <w:proofErr w:type="spellStart"/>
      <w:r>
        <w:t>Channell</w:t>
      </w:r>
      <w:proofErr w:type="spellEnd"/>
      <w:r>
        <w:t xml:space="preserve">, M. (2022) </w:t>
      </w:r>
      <w:r>
        <w:rPr>
          <w:i/>
          <w:iCs/>
        </w:rPr>
        <w:t xml:space="preserve">John Adair’s action </w:t>
      </w:r>
      <w:proofErr w:type="spellStart"/>
      <w:r>
        <w:rPr>
          <w:i/>
          <w:iCs/>
        </w:rPr>
        <w:t>centered</w:t>
      </w:r>
      <w:proofErr w:type="spellEnd"/>
      <w:r>
        <w:rPr>
          <w:i/>
          <w:iCs/>
        </w:rPr>
        <w:t xml:space="preserve"> leadership: Learn how to be a leader</w:t>
      </w:r>
      <w:r>
        <w:t xml:space="preserve">, </w:t>
      </w:r>
      <w:proofErr w:type="spellStart"/>
      <w:r>
        <w:rPr>
          <w:i/>
          <w:iCs/>
        </w:rPr>
        <w:t>TSW</w:t>
      </w:r>
      <w:proofErr w:type="spellEnd"/>
      <w:r>
        <w:rPr>
          <w:i/>
          <w:iCs/>
        </w:rPr>
        <w:t xml:space="preserve"> Training</w:t>
      </w:r>
      <w:r>
        <w:t xml:space="preserve">. Available at: https://www.tsw.co.uk/blog/leadership-and-management/john-adairs-action-centered-leadership/ (Accessed: 11 September 2023). </w:t>
      </w:r>
    </w:p>
    <w:p w14:paraId="517EDF98" w14:textId="77777777" w:rsidR="00E43C60" w:rsidRDefault="00E43C60" w:rsidP="00E43C60">
      <w:pPr>
        <w:pStyle w:val="NormalWeb"/>
        <w:ind w:left="567" w:hanging="567"/>
      </w:pPr>
      <w:r w:rsidRPr="00994F54">
        <w:t xml:space="preserve">CIPD (2023) Coaching and Mentoring, CIPD. Available at: https://www.cipd.org/uk/knowledge/factsheets/coaching-mentoring-factsheet/ (Accessed: 10 September 2023). </w:t>
      </w:r>
    </w:p>
    <w:p w14:paraId="0B54B9B7" w14:textId="77777777" w:rsidR="00E43C60" w:rsidRDefault="00E43C60" w:rsidP="00E43C60">
      <w:pPr>
        <w:pStyle w:val="NormalWeb"/>
        <w:ind w:left="567" w:hanging="567"/>
      </w:pPr>
      <w:r>
        <w:t xml:space="preserve">College of Policing (2014) </w:t>
      </w:r>
      <w:r>
        <w:rPr>
          <w:i/>
          <w:iCs/>
        </w:rPr>
        <w:t>Five-Year Strategy</w:t>
      </w:r>
      <w:r>
        <w:t xml:space="preserve">, </w:t>
      </w:r>
      <w:r>
        <w:rPr>
          <w:i/>
          <w:iCs/>
        </w:rPr>
        <w:t>College of Policing: Five-Year Strategy</w:t>
      </w:r>
      <w:r>
        <w:t xml:space="preserve">. Available at: https://library.college.police.uk/docs/college-of-policing/Five-Year-Strategy-2014.pdf (Accessed: 10 September 2023). </w:t>
      </w:r>
    </w:p>
    <w:p w14:paraId="4C655FBF" w14:textId="77777777" w:rsidR="00E43C60" w:rsidRDefault="00E43C60" w:rsidP="00E43C60">
      <w:pPr>
        <w:pStyle w:val="NormalWeb"/>
        <w:ind w:left="567" w:hanging="567"/>
      </w:pPr>
      <w:r>
        <w:lastRenderedPageBreak/>
        <w:t xml:space="preserve">College of Policing (2017) </w:t>
      </w:r>
      <w:r>
        <w:rPr>
          <w:i/>
          <w:iCs/>
        </w:rPr>
        <w:t>We are emotionally aware</w:t>
      </w:r>
      <w:r>
        <w:t xml:space="preserve">, </w:t>
      </w:r>
      <w:r>
        <w:rPr>
          <w:i/>
          <w:iCs/>
        </w:rPr>
        <w:t>College of Policing</w:t>
      </w:r>
      <w:r>
        <w:t xml:space="preserve">. Available at: https://profdev.college.police.uk/competency-values/we-are-emotionally-aware/ (Accessed: 11 September 2023). </w:t>
      </w:r>
    </w:p>
    <w:p w14:paraId="6816FA0D" w14:textId="77777777" w:rsidR="00E43C60" w:rsidRDefault="00E43C60" w:rsidP="00E43C60">
      <w:pPr>
        <w:pStyle w:val="NormalWeb"/>
        <w:ind w:left="567" w:hanging="567"/>
      </w:pPr>
      <w:r>
        <w:t xml:space="preserve">College of Policing (2019) </w:t>
      </w:r>
      <w:r>
        <w:rPr>
          <w:i/>
          <w:iCs/>
        </w:rPr>
        <w:t>Police constable</w:t>
      </w:r>
      <w:r>
        <w:t xml:space="preserve">, </w:t>
      </w:r>
      <w:r>
        <w:rPr>
          <w:i/>
          <w:iCs/>
        </w:rPr>
        <w:t>College of Policing</w:t>
      </w:r>
      <w:r>
        <w:t xml:space="preserve">. Available at: https://profdev.college.police.uk/professional-profile/police-constable/ (Accessed: 06 September 2023). </w:t>
      </w:r>
    </w:p>
    <w:p w14:paraId="5483B27E" w14:textId="77777777" w:rsidR="00E43C60" w:rsidRDefault="00E43C60" w:rsidP="00E43C60">
      <w:pPr>
        <w:pStyle w:val="NormalWeb"/>
        <w:ind w:left="567" w:hanging="567"/>
      </w:pPr>
      <w:r>
        <w:t xml:space="preserve">College of Policing (2020) </w:t>
      </w:r>
      <w:r>
        <w:rPr>
          <w:i/>
          <w:iCs/>
        </w:rPr>
        <w:t>Engagement and Communication</w:t>
      </w:r>
      <w:r>
        <w:t xml:space="preserve">, </w:t>
      </w:r>
      <w:r>
        <w:rPr>
          <w:i/>
          <w:iCs/>
        </w:rPr>
        <w:t>College of Policing</w:t>
      </w:r>
      <w:r>
        <w:t xml:space="preserve">. Available at: https://www.college.police.uk/app/engagement-and-communication (Accessed: 10 September 2023). </w:t>
      </w:r>
    </w:p>
    <w:p w14:paraId="5B636995" w14:textId="77777777" w:rsidR="00E43C60" w:rsidRDefault="00E43C60" w:rsidP="00E43C60">
      <w:pPr>
        <w:pStyle w:val="NormalWeb"/>
        <w:ind w:left="567" w:hanging="567"/>
      </w:pPr>
      <w:r>
        <w:t xml:space="preserve">College of Policing (2020) </w:t>
      </w:r>
      <w:r>
        <w:rPr>
          <w:i/>
          <w:iCs/>
        </w:rPr>
        <w:t>Policing education qualifications framework (PEQF)</w:t>
      </w:r>
      <w:r>
        <w:t xml:space="preserve">, </w:t>
      </w:r>
      <w:r>
        <w:rPr>
          <w:i/>
          <w:iCs/>
        </w:rPr>
        <w:t>College of Policing</w:t>
      </w:r>
      <w:r>
        <w:t xml:space="preserve">. Available at: https://www.college.police.uk/career-learning/policing-education-qualifications-framework-peqf (Accessed: 10 September 2023). </w:t>
      </w:r>
    </w:p>
    <w:p w14:paraId="0FD662DB" w14:textId="77777777" w:rsidR="00E43C60" w:rsidRDefault="00E43C60" w:rsidP="00E43C60">
      <w:pPr>
        <w:pStyle w:val="NormalWeb"/>
        <w:ind w:left="567" w:hanging="567"/>
      </w:pPr>
      <w:r>
        <w:t xml:space="preserve">College of Policing (2022) </w:t>
      </w:r>
      <w:r>
        <w:rPr>
          <w:i/>
          <w:iCs/>
        </w:rPr>
        <w:t>Media relations</w:t>
      </w:r>
      <w:r>
        <w:t xml:space="preserve">, </w:t>
      </w:r>
      <w:r>
        <w:rPr>
          <w:i/>
          <w:iCs/>
        </w:rPr>
        <w:t>College of Policing</w:t>
      </w:r>
      <w:r>
        <w:t xml:space="preserve">. Available at: https://www.college.police.uk/app/engagement-and-communication/media-relations (Accessed: 10 September 2023). </w:t>
      </w:r>
    </w:p>
    <w:p w14:paraId="2E9B2A5A" w14:textId="77777777" w:rsidR="00E43C60" w:rsidRDefault="00E43C60" w:rsidP="00E43C60">
      <w:pPr>
        <w:pStyle w:val="NormalWeb"/>
        <w:ind w:left="567" w:hanging="567"/>
      </w:pPr>
      <w:r>
        <w:t xml:space="preserve">College of Policing (2023) </w:t>
      </w:r>
      <w:r>
        <w:rPr>
          <w:i/>
          <w:iCs/>
        </w:rPr>
        <w:t>About Us</w:t>
      </w:r>
      <w:r>
        <w:t xml:space="preserve">, </w:t>
      </w:r>
      <w:r>
        <w:rPr>
          <w:i/>
          <w:iCs/>
        </w:rPr>
        <w:t>College of Policing</w:t>
      </w:r>
      <w:r>
        <w:t xml:space="preserve">. Available at: https://collegeofpolicing-newsroom.prgloo.com/about-us/about-us (Accessed: 10 September 2023). </w:t>
      </w:r>
    </w:p>
    <w:p w14:paraId="11B47A6B" w14:textId="77777777" w:rsidR="00E43C60" w:rsidRDefault="00E43C60" w:rsidP="00E43C60">
      <w:pPr>
        <w:pStyle w:val="NormalWeb"/>
        <w:ind w:left="567" w:hanging="567"/>
      </w:pPr>
      <w:r>
        <w:t xml:space="preserve">College of Policing (2023) </w:t>
      </w:r>
      <w:r>
        <w:rPr>
          <w:i/>
          <w:iCs/>
        </w:rPr>
        <w:t>Mentoring</w:t>
      </w:r>
      <w:r>
        <w:t xml:space="preserve">, </w:t>
      </w:r>
      <w:r>
        <w:rPr>
          <w:i/>
          <w:iCs/>
        </w:rPr>
        <w:t>College of Policing</w:t>
      </w:r>
      <w:r>
        <w:t xml:space="preserve">. Available at: https://www.college.police.uk/career-learning/support-for-career-development/mentoring (Accessed: 11 September 2023). </w:t>
      </w:r>
    </w:p>
    <w:p w14:paraId="53C9056E" w14:textId="77777777" w:rsidR="00E43C60" w:rsidRDefault="00E43C60" w:rsidP="00E43C60">
      <w:pPr>
        <w:pStyle w:val="NormalWeb"/>
        <w:ind w:left="567" w:hanging="567"/>
      </w:pPr>
      <w:r>
        <w:t xml:space="preserve">Crawford, A. and </w:t>
      </w:r>
      <w:proofErr w:type="spellStart"/>
      <w:r>
        <w:t>L’Hoiry</w:t>
      </w:r>
      <w:proofErr w:type="spellEnd"/>
      <w:r>
        <w:t xml:space="preserve">, X. (2017) ‘Boundary Crossing: Networked Policing and emergent “communities of practice” in safeguarding children’, </w:t>
      </w:r>
      <w:r>
        <w:rPr>
          <w:i/>
          <w:iCs/>
        </w:rPr>
        <w:t>Policing and Society</w:t>
      </w:r>
      <w:r>
        <w:t xml:space="preserve">, 27(6), pp. 636–654. </w:t>
      </w:r>
      <w:proofErr w:type="spellStart"/>
      <w:r>
        <w:t>doi:10.1080</w:t>
      </w:r>
      <w:proofErr w:type="spellEnd"/>
      <w:r>
        <w:t xml:space="preserve">/10439463.2017.1341508. </w:t>
      </w:r>
    </w:p>
    <w:p w14:paraId="61E22D64" w14:textId="77777777" w:rsidR="00E43C60" w:rsidRDefault="00E43C60" w:rsidP="00E43C60">
      <w:pPr>
        <w:pStyle w:val="NormalWeb"/>
        <w:ind w:left="567" w:hanging="567"/>
      </w:pPr>
      <w:r>
        <w:t xml:space="preserve">Crump, J. (2011) ‘What are the police doing on Twitter? Social Media, the </w:t>
      </w:r>
      <w:proofErr w:type="gramStart"/>
      <w:r>
        <w:t>police</w:t>
      </w:r>
      <w:proofErr w:type="gramEnd"/>
      <w:r>
        <w:t xml:space="preserve"> and the public’, </w:t>
      </w:r>
      <w:r>
        <w:rPr>
          <w:i/>
          <w:iCs/>
        </w:rPr>
        <w:t>Policy &amp;amp; Internet</w:t>
      </w:r>
      <w:r>
        <w:t xml:space="preserve">, 3(4), pp. 1–27. </w:t>
      </w:r>
      <w:proofErr w:type="spellStart"/>
      <w:r>
        <w:t>doi:10.2202</w:t>
      </w:r>
      <w:proofErr w:type="spellEnd"/>
      <w:r>
        <w:t xml:space="preserve">/1944-2866.1130. </w:t>
      </w:r>
    </w:p>
    <w:p w14:paraId="3CF44CC4" w14:textId="77777777" w:rsidR="00E43C60" w:rsidRDefault="00E43C60" w:rsidP="00E43C60">
      <w:pPr>
        <w:pStyle w:val="NormalWeb"/>
        <w:ind w:left="567" w:hanging="567"/>
      </w:pPr>
      <w:r w:rsidRPr="002B102B">
        <w:t xml:space="preserve">Crust, </w:t>
      </w:r>
      <w:proofErr w:type="gramStart"/>
      <w:r w:rsidRPr="002B102B">
        <w:t>L.</w:t>
      </w:r>
      <w:proofErr w:type="gramEnd"/>
      <w:r w:rsidRPr="002B102B">
        <w:t xml:space="preserve"> and Clough, P.J. (2011) ‘Developing mental toughness: From research to practice’, Journal of Sport Psychology in Action, 2(1), pp. 21–32. </w:t>
      </w:r>
      <w:proofErr w:type="spellStart"/>
      <w:r w:rsidRPr="002B102B">
        <w:t>doi:10.1080</w:t>
      </w:r>
      <w:proofErr w:type="spellEnd"/>
      <w:r w:rsidRPr="002B102B">
        <w:t xml:space="preserve">/21520704.2011.563436. </w:t>
      </w:r>
    </w:p>
    <w:p w14:paraId="0331C337" w14:textId="77777777" w:rsidR="00E43C60" w:rsidRDefault="00E43C60" w:rsidP="00E43C60">
      <w:pPr>
        <w:pStyle w:val="NormalWeb"/>
        <w:ind w:left="567" w:hanging="567"/>
      </w:pPr>
      <w:r>
        <w:t xml:space="preserve">Das, S. (2023) </w:t>
      </w:r>
      <w:r>
        <w:rPr>
          <w:i/>
          <w:iCs/>
        </w:rPr>
        <w:t>Revealed: Metropolitan police shared sensitive data about crime victims with Facebook</w:t>
      </w:r>
      <w:r>
        <w:t xml:space="preserve">, </w:t>
      </w:r>
      <w:r>
        <w:rPr>
          <w:i/>
          <w:iCs/>
        </w:rPr>
        <w:t>The Guardian</w:t>
      </w:r>
      <w:r>
        <w:t xml:space="preserve">. Available at: https://www.theguardian.com/uk-news/2023/jul/15/revealed-metropolitan-police-shared-sensitive-data-about-victims-with-facebook (Accessed: 10 September 2023). </w:t>
      </w:r>
    </w:p>
    <w:p w14:paraId="271AB773" w14:textId="77777777" w:rsidR="00E43C60" w:rsidRDefault="00E43C60" w:rsidP="00E43C60">
      <w:pPr>
        <w:pStyle w:val="NormalWeb"/>
        <w:ind w:left="567" w:hanging="567"/>
      </w:pPr>
      <w:r>
        <w:t xml:space="preserve">De </w:t>
      </w:r>
      <w:proofErr w:type="spellStart"/>
      <w:r>
        <w:t>Hoogh</w:t>
      </w:r>
      <w:proofErr w:type="spellEnd"/>
      <w:r>
        <w:t xml:space="preserve">, </w:t>
      </w:r>
      <w:proofErr w:type="spellStart"/>
      <w:r>
        <w:t>A.H.B</w:t>
      </w:r>
      <w:proofErr w:type="spellEnd"/>
      <w:r>
        <w:t xml:space="preserve">., Greer, </w:t>
      </w:r>
      <w:proofErr w:type="gramStart"/>
      <w:r>
        <w:t>L.L.</w:t>
      </w:r>
      <w:proofErr w:type="gramEnd"/>
      <w:r>
        <w:t xml:space="preserve"> and Den Hartog, D.N. (2015) ‘Diabolical dictators or capable commanders? an investigation of the differential effects of autocratic leadership on Team Performance’, </w:t>
      </w:r>
      <w:r>
        <w:rPr>
          <w:i/>
          <w:iCs/>
        </w:rPr>
        <w:t>The Leadership Quarterly</w:t>
      </w:r>
      <w:r>
        <w:t xml:space="preserve">, 26(5), pp. 687–701. </w:t>
      </w:r>
      <w:proofErr w:type="spellStart"/>
      <w:proofErr w:type="gramStart"/>
      <w:r>
        <w:t>doi:10.1016</w:t>
      </w:r>
      <w:proofErr w:type="spellEnd"/>
      <w:r>
        <w:t>/</w:t>
      </w:r>
      <w:proofErr w:type="spellStart"/>
      <w:r>
        <w:t>j.leaqua</w:t>
      </w:r>
      <w:proofErr w:type="gramEnd"/>
      <w:r>
        <w:t>.2015.01.001</w:t>
      </w:r>
      <w:proofErr w:type="spellEnd"/>
      <w:r>
        <w:t xml:space="preserve">. </w:t>
      </w:r>
    </w:p>
    <w:p w14:paraId="46FC7F89" w14:textId="77777777" w:rsidR="00E43C60" w:rsidRDefault="00E43C60" w:rsidP="00E43C60">
      <w:pPr>
        <w:pStyle w:val="NormalWeb"/>
        <w:ind w:left="567" w:hanging="567"/>
      </w:pPr>
      <w:proofErr w:type="spellStart"/>
      <w:r>
        <w:lastRenderedPageBreak/>
        <w:t>Diefendorff</w:t>
      </w:r>
      <w:proofErr w:type="spellEnd"/>
      <w:r>
        <w:t xml:space="preserve">, J.M. and Seaton, G.A. (2015) ‘Work </w:t>
      </w:r>
      <w:proofErr w:type="gramStart"/>
      <w:r>
        <w:t>Motivation ’</w:t>
      </w:r>
      <w:proofErr w:type="gramEnd"/>
      <w:r>
        <w:t xml:space="preserve">, in </w:t>
      </w:r>
      <w:r>
        <w:rPr>
          <w:i/>
          <w:iCs/>
        </w:rPr>
        <w:t xml:space="preserve">International </w:t>
      </w:r>
      <w:proofErr w:type="spellStart"/>
      <w:r>
        <w:rPr>
          <w:i/>
          <w:iCs/>
        </w:rPr>
        <w:t>Encyclopedia</w:t>
      </w:r>
      <w:proofErr w:type="spellEnd"/>
      <w:r>
        <w:rPr>
          <w:i/>
          <w:iCs/>
        </w:rPr>
        <w:t xml:space="preserve"> of the Social &amp; </w:t>
      </w:r>
      <w:proofErr w:type="spellStart"/>
      <w:r>
        <w:rPr>
          <w:i/>
          <w:iCs/>
        </w:rPr>
        <w:t>Behavioral</w:t>
      </w:r>
      <w:proofErr w:type="spellEnd"/>
      <w:r>
        <w:rPr>
          <w:i/>
          <w:iCs/>
        </w:rPr>
        <w:t xml:space="preserve"> Sciences</w:t>
      </w:r>
      <w:r>
        <w:t xml:space="preserve">. Akron, OH: Elsevier, p. 680. </w:t>
      </w:r>
    </w:p>
    <w:p w14:paraId="5FB5838F" w14:textId="77777777" w:rsidR="00E43C60" w:rsidRDefault="00E43C60" w:rsidP="00E43C60">
      <w:pPr>
        <w:pStyle w:val="NormalWeb"/>
        <w:ind w:left="567" w:hanging="567"/>
      </w:pPr>
      <w:r w:rsidRPr="00EF024F">
        <w:t xml:space="preserve">Dweck, </w:t>
      </w:r>
      <w:proofErr w:type="spellStart"/>
      <w:r w:rsidRPr="00EF024F">
        <w:t>C.S</w:t>
      </w:r>
      <w:proofErr w:type="spellEnd"/>
      <w:r w:rsidRPr="00EF024F">
        <w:t xml:space="preserve">. (1999) Self-theories: Their role in motivation, personality, and development. London: Routledge. </w:t>
      </w:r>
    </w:p>
    <w:p w14:paraId="5184E827" w14:textId="77777777" w:rsidR="00E43C60" w:rsidRDefault="00E43C60" w:rsidP="00E43C60">
      <w:pPr>
        <w:pStyle w:val="NormalWeb"/>
        <w:ind w:left="567" w:hanging="567"/>
      </w:pPr>
      <w:r w:rsidRPr="00DB6F86">
        <w:t xml:space="preserve">Education Endowment Foundation (2023) Mentoring, EEF. Available at: https://educationendowmentfoundation.org.uk/education-evidence/teaching-learning-toolkit/mentoring (Accessed: 11 September 2023). </w:t>
      </w:r>
    </w:p>
    <w:p w14:paraId="72CB0CE3" w14:textId="77777777" w:rsidR="00E43C60" w:rsidRDefault="00E43C60" w:rsidP="00E43C60">
      <w:pPr>
        <w:pStyle w:val="NormalWeb"/>
        <w:ind w:left="567" w:hanging="567"/>
      </w:pPr>
      <w:proofErr w:type="spellStart"/>
      <w:r>
        <w:t>Elrashidy</w:t>
      </w:r>
      <w:proofErr w:type="spellEnd"/>
      <w:r>
        <w:t xml:space="preserve">, Y. (2023) </w:t>
      </w:r>
      <w:r>
        <w:rPr>
          <w:i/>
          <w:iCs/>
        </w:rPr>
        <w:t>The power of social media: Connecting and engaging in the Digital age</w:t>
      </w:r>
      <w:r>
        <w:t xml:space="preserve">, </w:t>
      </w:r>
      <w:r>
        <w:rPr>
          <w:i/>
          <w:iCs/>
        </w:rPr>
        <w:t>Times of India Blog</w:t>
      </w:r>
      <w:r>
        <w:t xml:space="preserve">. Available at: https://timesofindia.indiatimes.com/readersblog/elrashidy-media-group/the-power-of-social-media-connecting-and-engaging-in-the-digital-age-50585/ (Accessed: 10 September 2023). </w:t>
      </w:r>
    </w:p>
    <w:p w14:paraId="72BA4FCE" w14:textId="77777777" w:rsidR="00E43C60" w:rsidRDefault="00E43C60" w:rsidP="00E43C60">
      <w:pPr>
        <w:pStyle w:val="NormalWeb"/>
        <w:ind w:left="567" w:hanging="567"/>
      </w:pPr>
      <w:r>
        <w:t xml:space="preserve">Fernandez, M., Dickinson, T. and Alani, H. (2017) ‘An analysis of UK policing engagement via Social Media’, </w:t>
      </w:r>
      <w:r>
        <w:rPr>
          <w:i/>
          <w:iCs/>
        </w:rPr>
        <w:t>Lecture Notes in Computer Science</w:t>
      </w:r>
      <w:r>
        <w:t xml:space="preserve">, pp. 289–304. </w:t>
      </w:r>
      <w:proofErr w:type="spellStart"/>
      <w:r>
        <w:t>doi:10.1007</w:t>
      </w:r>
      <w:proofErr w:type="spellEnd"/>
      <w:r>
        <w:t xml:space="preserve">/978-3-319-67217-5_18. </w:t>
      </w:r>
    </w:p>
    <w:p w14:paraId="70948F0A" w14:textId="77777777" w:rsidR="00E43C60" w:rsidRDefault="00E43C60" w:rsidP="00E43C60">
      <w:pPr>
        <w:pStyle w:val="NormalWeb"/>
        <w:ind w:left="567" w:hanging="567"/>
      </w:pPr>
      <w:r w:rsidRPr="00DF361B">
        <w:t xml:space="preserve">Garrett, M. (2023) The value of mentoring for mentors, mentees and organisations, Carter Murray. Available at: https://www.cartermurray.com/career-advice/career-progression/the-value-of-mentoring-for-mentors-mentees-and-organisations/#:~:text=One%20of%20the%20most%20important,they%20progress%20in%20their%20career. (Accessed: 11 September 2023). </w:t>
      </w:r>
    </w:p>
    <w:p w14:paraId="0E40608E" w14:textId="77777777" w:rsidR="00E43C60" w:rsidRDefault="00E43C60" w:rsidP="00E43C60">
      <w:pPr>
        <w:pStyle w:val="NormalWeb"/>
        <w:ind w:left="567" w:hanging="567"/>
      </w:pPr>
      <w:r w:rsidRPr="00B73829">
        <w:t xml:space="preserve">Gibbs’ </w:t>
      </w:r>
      <w:r>
        <w:t>R</w:t>
      </w:r>
      <w:r w:rsidRPr="00B73829">
        <w:t xml:space="preserve">eflective </w:t>
      </w:r>
      <w:r>
        <w:t>C</w:t>
      </w:r>
      <w:r w:rsidRPr="00B73829">
        <w:t>ycle</w:t>
      </w:r>
      <w:r>
        <w:t xml:space="preserve"> (1970) </w:t>
      </w:r>
      <w:r>
        <w:rPr>
          <w:i/>
          <w:iCs/>
        </w:rPr>
        <w:t>The University of Edinburgh</w:t>
      </w:r>
      <w:r>
        <w:t xml:space="preserve">. Available at: https://www.ed.ac.uk/reflection/reflectors-toolkit/reflecting-on-experience/gibbs-reflective-cycle (Accessed: 06 September 2023). </w:t>
      </w:r>
    </w:p>
    <w:p w14:paraId="56C4ED0B" w14:textId="77777777" w:rsidR="00E43C60" w:rsidRDefault="00E43C60" w:rsidP="00E43C60">
      <w:pPr>
        <w:pStyle w:val="NormalWeb"/>
        <w:ind w:left="567" w:hanging="567"/>
      </w:pPr>
      <w:r>
        <w:t xml:space="preserve">Gloucestershire Constabulary (2017) </w:t>
      </w:r>
      <w:r>
        <w:rPr>
          <w:i/>
          <w:iCs/>
        </w:rPr>
        <w:t>mentoring and coaching policy</w:t>
      </w:r>
      <w:r>
        <w:t xml:space="preserve">, </w:t>
      </w:r>
      <w:r>
        <w:rPr>
          <w:i/>
          <w:iCs/>
        </w:rPr>
        <w:t>Gloucestershire Police</w:t>
      </w:r>
      <w:r>
        <w:t xml:space="preserve">. Available at: https://www.gloucestershire.police.uk/SysSiteAssets/foi-media/gloucestershire/policies/mentoring-and-coaching-policy (Accessed: 11 September 2023). </w:t>
      </w:r>
    </w:p>
    <w:p w14:paraId="5BC6A772" w14:textId="77777777" w:rsidR="00E43C60" w:rsidRDefault="00E43C60" w:rsidP="00E43C60">
      <w:pPr>
        <w:pStyle w:val="NormalWeb"/>
        <w:ind w:left="567" w:hanging="567"/>
      </w:pPr>
      <w:r>
        <w:rPr>
          <w:i/>
          <w:iCs/>
        </w:rPr>
        <w:t>GOV.UK</w:t>
      </w:r>
      <w:r>
        <w:t xml:space="preserve"> (2011) </w:t>
      </w:r>
      <w:r>
        <w:rPr>
          <w:i/>
          <w:iCs/>
        </w:rPr>
        <w:t xml:space="preserve">Crime, Justice and Law </w:t>
      </w:r>
      <w:r w:rsidRPr="00C55E97">
        <w:rPr>
          <w:i/>
          <w:iCs/>
        </w:rPr>
        <w:t>Review of Police Leadership and training</w:t>
      </w:r>
      <w:r>
        <w:t xml:space="preserve">. Available at https://assets.publishing.service.gov.uk/government/uploads/system/uploads/ </w:t>
      </w:r>
      <w:proofErr w:type="spellStart"/>
      <w:r>
        <w:t>attachment_data</w:t>
      </w:r>
      <w:proofErr w:type="spellEnd"/>
      <w:r>
        <w:t xml:space="preserve">/file/118227/report.pdf (Accessed: 10 September 2023). </w:t>
      </w:r>
    </w:p>
    <w:p w14:paraId="6F12A231" w14:textId="77777777" w:rsidR="00E43C60" w:rsidRDefault="00E43C60" w:rsidP="00E43C60">
      <w:pPr>
        <w:pStyle w:val="NormalWeb"/>
        <w:ind w:left="567" w:hanging="567"/>
      </w:pPr>
      <w:proofErr w:type="spellStart"/>
      <w:r w:rsidRPr="00112470">
        <w:t>Hermundsdottir</w:t>
      </w:r>
      <w:proofErr w:type="spellEnd"/>
      <w:r w:rsidRPr="00112470">
        <w:t xml:space="preserve">, F. and </w:t>
      </w:r>
      <w:proofErr w:type="spellStart"/>
      <w:r w:rsidRPr="00112470">
        <w:t>Aspelund</w:t>
      </w:r>
      <w:proofErr w:type="spellEnd"/>
      <w:r w:rsidRPr="00112470">
        <w:t xml:space="preserve">, A. (2021) ‘Sustainability Innovations and firm competitiveness: A Review’, Journal of Cleaner Production, 280, p. 124715. </w:t>
      </w:r>
      <w:proofErr w:type="spellStart"/>
      <w:proofErr w:type="gramStart"/>
      <w:r w:rsidRPr="00112470">
        <w:t>doi:10.1016</w:t>
      </w:r>
      <w:proofErr w:type="spellEnd"/>
      <w:r w:rsidRPr="00112470">
        <w:t>/</w:t>
      </w:r>
      <w:proofErr w:type="spellStart"/>
      <w:r w:rsidRPr="00112470">
        <w:t>j.jclepro</w:t>
      </w:r>
      <w:proofErr w:type="gramEnd"/>
      <w:r w:rsidRPr="00112470">
        <w:t>.2020.124715</w:t>
      </w:r>
      <w:proofErr w:type="spellEnd"/>
      <w:r w:rsidRPr="00112470">
        <w:t xml:space="preserve">. </w:t>
      </w:r>
    </w:p>
    <w:p w14:paraId="38E53394" w14:textId="77777777" w:rsidR="00E43C60" w:rsidRDefault="00E43C60" w:rsidP="00E43C60">
      <w:pPr>
        <w:pStyle w:val="NormalWeb"/>
        <w:ind w:left="567" w:hanging="567"/>
      </w:pPr>
      <w:r>
        <w:t xml:space="preserve">Hersey, P. and Blanchard, K. (1988) </w:t>
      </w:r>
      <w:r>
        <w:rPr>
          <w:i/>
          <w:iCs/>
        </w:rPr>
        <w:t>Situational leadership summary - University of Florida</w:t>
      </w:r>
      <w:r>
        <w:t xml:space="preserve">, </w:t>
      </w:r>
      <w:r>
        <w:rPr>
          <w:i/>
          <w:iCs/>
        </w:rPr>
        <w:t>Management of Organization behaviour: Utilizing Human Resources</w:t>
      </w:r>
      <w:r>
        <w:t xml:space="preserve">. Available at: https://com-peds-pulmonary.sites.medinfo.ufl.edu/files/2014/01/Hanke-Situational-Leadership.pdf (Accessed: 10 September 2023). </w:t>
      </w:r>
    </w:p>
    <w:p w14:paraId="4BF87F52" w14:textId="77777777" w:rsidR="00E43C60" w:rsidRDefault="00E43C60" w:rsidP="00E43C60">
      <w:pPr>
        <w:pStyle w:val="NormalWeb"/>
        <w:ind w:left="567" w:hanging="567"/>
      </w:pPr>
      <w:r>
        <w:lastRenderedPageBreak/>
        <w:t xml:space="preserve">Hersey, P., Blanchard, </w:t>
      </w:r>
      <w:proofErr w:type="spellStart"/>
      <w:r>
        <w:t>K.H</w:t>
      </w:r>
      <w:proofErr w:type="spellEnd"/>
      <w:r>
        <w:t xml:space="preserve">. and Johnson, D.E. (2011) </w:t>
      </w:r>
      <w:r>
        <w:rPr>
          <w:i/>
          <w:iCs/>
        </w:rPr>
        <w:t>Management of organizational behaviour: Leading human resources</w:t>
      </w:r>
      <w:r>
        <w:t xml:space="preserve">. Harlow: Prentice Hall. </w:t>
      </w:r>
    </w:p>
    <w:p w14:paraId="17393C5E" w14:textId="77777777" w:rsidR="00E43C60" w:rsidRDefault="00E43C60" w:rsidP="00E43C60">
      <w:pPr>
        <w:pStyle w:val="NormalWeb"/>
        <w:ind w:left="567" w:hanging="567"/>
      </w:pPr>
      <w:proofErr w:type="spellStart"/>
      <w:r>
        <w:t>HMICFRS</w:t>
      </w:r>
      <w:proofErr w:type="spellEnd"/>
      <w:r>
        <w:t xml:space="preserve"> (2018) </w:t>
      </w:r>
      <w:r>
        <w:rPr>
          <w:i/>
          <w:iCs/>
        </w:rPr>
        <w:t>Peel: Police leadership 2017 - justice inspectorates</w:t>
      </w:r>
      <w:r>
        <w:t xml:space="preserve">, </w:t>
      </w:r>
      <w:r>
        <w:rPr>
          <w:i/>
          <w:iCs/>
        </w:rPr>
        <w:t>His Majesty’s Inspectorate of Constabulary and Fire &amp; Rescue Services</w:t>
      </w:r>
      <w:r>
        <w:t xml:space="preserve">. Available at: https://assets-hmicfrs.justiceinspectorates.gov.uk/uploads/peel-police-leadership-2017.pdf (Accessed: 11 September 2023). </w:t>
      </w:r>
    </w:p>
    <w:p w14:paraId="09CD91E2" w14:textId="77777777" w:rsidR="00E43C60" w:rsidRDefault="00E43C60" w:rsidP="00E43C60">
      <w:pPr>
        <w:pStyle w:val="NormalWeb"/>
        <w:ind w:left="567" w:hanging="567"/>
      </w:pPr>
      <w:r>
        <w:t xml:space="preserve">Howarth, J. (2023) </w:t>
      </w:r>
      <w:r>
        <w:rPr>
          <w:i/>
          <w:iCs/>
        </w:rPr>
        <w:t>Internet traffic from mobile devices</w:t>
      </w:r>
      <w:r>
        <w:t xml:space="preserve">, </w:t>
      </w:r>
      <w:r>
        <w:rPr>
          <w:i/>
          <w:iCs/>
        </w:rPr>
        <w:t>Exploding Topics</w:t>
      </w:r>
      <w:r>
        <w:t xml:space="preserve">. Available at: https://explodingtopics.com/blog/mobile-internet-traffic (Accessed: 10 September 2023). </w:t>
      </w:r>
    </w:p>
    <w:p w14:paraId="2E623344" w14:textId="77777777" w:rsidR="00E43C60" w:rsidRDefault="00E43C60" w:rsidP="00E43C60">
      <w:pPr>
        <w:pStyle w:val="NormalWeb"/>
        <w:ind w:left="567" w:hanging="567"/>
      </w:pPr>
      <w:r>
        <w:t xml:space="preserve">Kemp, S. (2023) </w:t>
      </w:r>
      <w:r>
        <w:rPr>
          <w:i/>
          <w:iCs/>
        </w:rPr>
        <w:t xml:space="preserve">Facebook users, stats, data, trends, and more - </w:t>
      </w:r>
      <w:proofErr w:type="spellStart"/>
      <w:r>
        <w:rPr>
          <w:i/>
          <w:iCs/>
        </w:rPr>
        <w:t>datareportal</w:t>
      </w:r>
      <w:proofErr w:type="spellEnd"/>
      <w:r>
        <w:rPr>
          <w:i/>
          <w:iCs/>
        </w:rPr>
        <w:t xml:space="preserve"> – global digital insights</w:t>
      </w:r>
      <w:r>
        <w:t xml:space="preserve">, </w:t>
      </w:r>
      <w:proofErr w:type="spellStart"/>
      <w:r>
        <w:rPr>
          <w:i/>
          <w:iCs/>
        </w:rPr>
        <w:t>DataReportal</w:t>
      </w:r>
      <w:proofErr w:type="spellEnd"/>
      <w:r>
        <w:t xml:space="preserve">. Available at: https://datareportal.com/essential-facebook-stats (Accessed: 10 September 2023). </w:t>
      </w:r>
    </w:p>
    <w:p w14:paraId="085578F8" w14:textId="77777777" w:rsidR="00E43C60" w:rsidRDefault="00E43C60" w:rsidP="00E43C60">
      <w:pPr>
        <w:pStyle w:val="NormalWeb"/>
        <w:ind w:left="567" w:hanging="567"/>
      </w:pPr>
      <w:r w:rsidRPr="00675652">
        <w:t xml:space="preserve">Kolb, D. (1984) Experiential learning Vol 1. Englewood Cliffs, NJ: Prentice Hall. </w:t>
      </w:r>
    </w:p>
    <w:p w14:paraId="520E7D96" w14:textId="77777777" w:rsidR="00E43C60" w:rsidRDefault="00E43C60" w:rsidP="00E43C60">
      <w:pPr>
        <w:pStyle w:val="NormalWeb"/>
        <w:ind w:left="567" w:hanging="567"/>
      </w:pPr>
      <w:r>
        <w:t xml:space="preserve">Jacques, P. (2022) </w:t>
      </w:r>
      <w:r>
        <w:rPr>
          <w:i/>
          <w:iCs/>
        </w:rPr>
        <w:t>Related news</w:t>
      </w:r>
      <w:r>
        <w:t xml:space="preserve">, </w:t>
      </w:r>
      <w:r>
        <w:rPr>
          <w:i/>
          <w:iCs/>
        </w:rPr>
        <w:t>Police Professional</w:t>
      </w:r>
      <w:r>
        <w:t xml:space="preserve">. Available at: https://www.policeprofessional.com/news/supportive-leadership-critical-to-officer-wellbeing-survey-finds/ (Accessed: 11 September 2023). </w:t>
      </w:r>
    </w:p>
    <w:p w14:paraId="10F4C5E0" w14:textId="77777777" w:rsidR="00E43C60" w:rsidRDefault="00E43C60" w:rsidP="00E43C60">
      <w:pPr>
        <w:pStyle w:val="NormalWeb"/>
        <w:ind w:left="567" w:hanging="567"/>
      </w:pPr>
      <w:r>
        <w:t xml:space="preserve">Jenkins, G. (2021) </w:t>
      </w:r>
      <w:r>
        <w:rPr>
          <w:i/>
          <w:iCs/>
        </w:rPr>
        <w:t>Leadership strategic plan 2022- 2025 - Gwent Police and Crime commissioner</w:t>
      </w:r>
      <w:r>
        <w:t xml:space="preserve">, </w:t>
      </w:r>
      <w:r>
        <w:rPr>
          <w:i/>
          <w:iCs/>
        </w:rPr>
        <w:t>Gwent Police</w:t>
      </w:r>
      <w:r>
        <w:t xml:space="preserve">. Available at: https://gwent.pcc.police.uk/media/d5gofdql/3-h-1-leadership-strategic-plan-2022-annex-1.pdf (Accessed: 11 September 2023). </w:t>
      </w:r>
    </w:p>
    <w:p w14:paraId="1957E8CF" w14:textId="77777777" w:rsidR="00E43C60" w:rsidRDefault="00E43C60" w:rsidP="00E43C60">
      <w:pPr>
        <w:pStyle w:val="NormalWeb"/>
        <w:ind w:left="567" w:hanging="567"/>
      </w:pPr>
      <w:r>
        <w:t xml:space="preserve">Lewin, K., Lippitt, R. and White, </w:t>
      </w:r>
      <w:proofErr w:type="spellStart"/>
      <w:r>
        <w:t>R.K</w:t>
      </w:r>
      <w:proofErr w:type="spellEnd"/>
      <w:r>
        <w:t xml:space="preserve">. (1939) ‘Patterns of aggressive </w:t>
      </w:r>
      <w:proofErr w:type="spellStart"/>
      <w:r>
        <w:t>behavior</w:t>
      </w:r>
      <w:proofErr w:type="spellEnd"/>
      <w:r>
        <w:t xml:space="preserve"> in experimentally created “social climates”’, </w:t>
      </w:r>
      <w:r>
        <w:rPr>
          <w:i/>
          <w:iCs/>
        </w:rPr>
        <w:t>The Journal of Social Psychology</w:t>
      </w:r>
      <w:r>
        <w:t xml:space="preserve">, 10(2), pp. 269–299. </w:t>
      </w:r>
      <w:proofErr w:type="spellStart"/>
      <w:r>
        <w:t>doi:10.1080</w:t>
      </w:r>
      <w:proofErr w:type="spellEnd"/>
      <w:r>
        <w:t xml:space="preserve">/00224545.1939.9713366. </w:t>
      </w:r>
    </w:p>
    <w:p w14:paraId="5C8B1D25" w14:textId="77777777" w:rsidR="00E43C60" w:rsidRDefault="00E43C60" w:rsidP="00E43C60">
      <w:pPr>
        <w:pStyle w:val="NormalWeb"/>
        <w:ind w:left="567" w:hanging="567"/>
      </w:pPr>
      <w:r>
        <w:t xml:space="preserve">Leadership Success (2023) </w:t>
      </w:r>
      <w:proofErr w:type="spellStart"/>
      <w:r>
        <w:rPr>
          <w:i/>
          <w:iCs/>
        </w:rPr>
        <w:t>Lewins</w:t>
      </w:r>
      <w:proofErr w:type="spellEnd"/>
      <w:r>
        <w:rPr>
          <w:i/>
          <w:iCs/>
        </w:rPr>
        <w:t xml:space="preserve"> Leadership Style: Kurt Lewin Leadership styles</w:t>
      </w:r>
      <w:r>
        <w:t xml:space="preserve">, </w:t>
      </w:r>
      <w:proofErr w:type="spellStart"/>
      <w:r>
        <w:rPr>
          <w:i/>
          <w:iCs/>
        </w:rPr>
        <w:t>Lewins</w:t>
      </w:r>
      <w:proofErr w:type="spellEnd"/>
      <w:r>
        <w:rPr>
          <w:i/>
          <w:iCs/>
        </w:rPr>
        <w:t xml:space="preserve"> Leadership Style | Kurt Lewin Leadership Styles</w:t>
      </w:r>
      <w:r>
        <w:t xml:space="preserve">. Available at: https://www.leadershipsuccess.co/leadership-styles/lewins-leadership-styles (Accessed: 10 September 2023). </w:t>
      </w:r>
    </w:p>
    <w:p w14:paraId="5FEA0D60" w14:textId="77777777" w:rsidR="00E43C60" w:rsidRDefault="00E43C60" w:rsidP="00E43C60">
      <w:pPr>
        <w:pStyle w:val="NormalWeb"/>
        <w:ind w:left="567" w:hanging="567"/>
      </w:pPr>
      <w:r w:rsidRPr="00571DDE">
        <w:t xml:space="preserve">L. </w:t>
      </w:r>
      <w:proofErr w:type="spellStart"/>
      <w:r w:rsidRPr="00571DDE">
        <w:t>Beshears</w:t>
      </w:r>
      <w:proofErr w:type="spellEnd"/>
      <w:r w:rsidRPr="00571DDE">
        <w:t xml:space="preserve">, Michael, L. </w:t>
      </w:r>
      <w:proofErr w:type="spellStart"/>
      <w:r w:rsidRPr="00571DDE">
        <w:t>Beshears</w:t>
      </w:r>
      <w:proofErr w:type="spellEnd"/>
      <w:r w:rsidRPr="00571DDE">
        <w:t xml:space="preserve">, Michelle and Bond, M. (2019) ‘Improving police social media use practices’, International Journal of Social Science Studies, 7(5), p. 34. </w:t>
      </w:r>
      <w:proofErr w:type="spellStart"/>
      <w:r w:rsidRPr="00571DDE">
        <w:t>doi:10.11114</w:t>
      </w:r>
      <w:proofErr w:type="spellEnd"/>
      <w:r w:rsidRPr="00571DDE">
        <w:t>/</w:t>
      </w:r>
      <w:proofErr w:type="spellStart"/>
      <w:proofErr w:type="gramStart"/>
      <w:r w:rsidRPr="00571DDE">
        <w:t>ijsss.v</w:t>
      </w:r>
      <w:proofErr w:type="gramEnd"/>
      <w:r w:rsidRPr="00571DDE">
        <w:t>7i5.4449</w:t>
      </w:r>
      <w:proofErr w:type="spellEnd"/>
      <w:r w:rsidRPr="00571DDE">
        <w:t xml:space="preserve">. </w:t>
      </w:r>
    </w:p>
    <w:p w14:paraId="310FFC29" w14:textId="77777777" w:rsidR="00E43C60" w:rsidRDefault="00E43C60" w:rsidP="00E43C60">
      <w:pPr>
        <w:pStyle w:val="NormalWeb"/>
        <w:ind w:left="567" w:hanging="567"/>
      </w:pPr>
      <w:r>
        <w:t xml:space="preserve">Markkanen, P. </w:t>
      </w:r>
      <w:r>
        <w:rPr>
          <w:i/>
          <w:iCs/>
        </w:rPr>
        <w:t>et al.</w:t>
      </w:r>
      <w:r>
        <w:t xml:space="preserve"> (2020) ‘A reflective cycle: Understanding challenging situations in a school setting’, </w:t>
      </w:r>
      <w:r>
        <w:rPr>
          <w:i/>
          <w:iCs/>
        </w:rPr>
        <w:t>Educational Research</w:t>
      </w:r>
      <w:r>
        <w:t xml:space="preserve">, 62(1), pp. 46–62. </w:t>
      </w:r>
      <w:proofErr w:type="spellStart"/>
      <w:r>
        <w:t>doi:10.1080</w:t>
      </w:r>
      <w:proofErr w:type="spellEnd"/>
      <w:r>
        <w:t xml:space="preserve">/00131881.2020.1711790. </w:t>
      </w:r>
    </w:p>
    <w:p w14:paraId="4D497408" w14:textId="77777777" w:rsidR="00E43C60" w:rsidRDefault="00E43C60" w:rsidP="00E43C60">
      <w:pPr>
        <w:pStyle w:val="NormalWeb"/>
        <w:ind w:left="567" w:hanging="567"/>
      </w:pPr>
      <w:proofErr w:type="spellStart"/>
      <w:r>
        <w:t>McCanney</w:t>
      </w:r>
      <w:proofErr w:type="spellEnd"/>
      <w:r>
        <w:t xml:space="preserve">, J., Taylor, J.C. and Morris, K. (2022) ‘Professionalising the police pragmatically’, </w:t>
      </w:r>
      <w:r>
        <w:rPr>
          <w:i/>
          <w:iCs/>
        </w:rPr>
        <w:t>The Police Journal: Theory, Practice and Principles</w:t>
      </w:r>
      <w:r>
        <w:t xml:space="preserve"> [Preprint]. </w:t>
      </w:r>
      <w:proofErr w:type="spellStart"/>
      <w:r>
        <w:t>doi:10.1177</w:t>
      </w:r>
      <w:proofErr w:type="spellEnd"/>
      <w:r>
        <w:t>/</w:t>
      </w:r>
      <w:proofErr w:type="spellStart"/>
      <w:r>
        <w:t>0032258x221128401</w:t>
      </w:r>
      <w:proofErr w:type="spellEnd"/>
      <w:r>
        <w:t xml:space="preserve">. </w:t>
      </w:r>
    </w:p>
    <w:p w14:paraId="15F52728" w14:textId="77777777" w:rsidR="00E43C60" w:rsidRDefault="00E43C60" w:rsidP="00E43C60">
      <w:pPr>
        <w:pStyle w:val="NormalWeb"/>
        <w:ind w:left="567" w:hanging="567"/>
      </w:pPr>
      <w:r>
        <w:t xml:space="preserve">Metropolitan Police (2022) </w:t>
      </w:r>
      <w:r>
        <w:rPr>
          <w:i/>
          <w:iCs/>
        </w:rPr>
        <w:t xml:space="preserve">Missing Persons Media &amp; Online Publicity </w:t>
      </w:r>
      <w:proofErr w:type="gramStart"/>
      <w:r>
        <w:rPr>
          <w:i/>
          <w:iCs/>
        </w:rPr>
        <w:t>A</w:t>
      </w:r>
      <w:proofErr w:type="gramEnd"/>
      <w:r>
        <w:rPr>
          <w:i/>
          <w:iCs/>
        </w:rPr>
        <w:t xml:space="preserve"> Good Practice Guide for Police Investigators, Force Media &amp; Communication Teams</w:t>
      </w:r>
      <w:r>
        <w:t xml:space="preserve">. Available at: </w:t>
      </w:r>
      <w:r>
        <w:lastRenderedPageBreak/>
        <w:t xml:space="preserve">https://www.npcc.police.uk/SysSiteAssets/media/downloads/publications/publications-log/national-crime-coordination-committee/2023/missing-persons-media-online-publicity-v1.1-25oct-22.pdf (Accessed: 10 September 2023). </w:t>
      </w:r>
    </w:p>
    <w:p w14:paraId="78EBF19C" w14:textId="77777777" w:rsidR="00E43C60" w:rsidRDefault="00E43C60" w:rsidP="00E43C60">
      <w:pPr>
        <w:pStyle w:val="NormalWeb"/>
        <w:ind w:left="567" w:hanging="567"/>
      </w:pPr>
      <w:proofErr w:type="spellStart"/>
      <w:r>
        <w:t>Malos</w:t>
      </w:r>
      <w:proofErr w:type="spellEnd"/>
      <w:r>
        <w:t xml:space="preserve">, R. (2012) ‘LEADERSHIP STYLES’, </w:t>
      </w:r>
      <w:r>
        <w:rPr>
          <w:i/>
          <w:iCs/>
        </w:rPr>
        <w:t xml:space="preserve">Annals of </w:t>
      </w:r>
      <w:proofErr w:type="spellStart"/>
      <w:r>
        <w:rPr>
          <w:i/>
          <w:iCs/>
        </w:rPr>
        <w:t>Eftimie</w:t>
      </w:r>
      <w:proofErr w:type="spellEnd"/>
      <w:r>
        <w:rPr>
          <w:i/>
          <w:iCs/>
        </w:rPr>
        <w:t xml:space="preserve"> </w:t>
      </w:r>
      <w:proofErr w:type="spellStart"/>
      <w:r>
        <w:rPr>
          <w:i/>
          <w:iCs/>
        </w:rPr>
        <w:t>Murgu</w:t>
      </w:r>
      <w:proofErr w:type="spellEnd"/>
      <w:r>
        <w:rPr>
          <w:i/>
          <w:iCs/>
        </w:rPr>
        <w:t xml:space="preserve"> University Resita, Fascicle II, Economic </w:t>
      </w:r>
      <w:proofErr w:type="gramStart"/>
      <w:r>
        <w:rPr>
          <w:i/>
          <w:iCs/>
        </w:rPr>
        <w:t>Studies .</w:t>
      </w:r>
      <w:proofErr w:type="gramEnd"/>
      <w:r>
        <w:rPr>
          <w:i/>
          <w:iCs/>
        </w:rPr>
        <w:t xml:space="preserve"> </w:t>
      </w:r>
      <w:r>
        <w:t xml:space="preserve">, pp. 413–420. </w:t>
      </w:r>
    </w:p>
    <w:p w14:paraId="0EA0E3D6" w14:textId="77777777" w:rsidR="00E43C60" w:rsidRDefault="00E43C60" w:rsidP="00E43C60">
      <w:pPr>
        <w:pStyle w:val="NormalWeb"/>
        <w:ind w:left="567" w:hanging="567"/>
      </w:pPr>
      <w:r>
        <w:t xml:space="preserve">Murray, N. (2019) </w:t>
      </w:r>
      <w:r>
        <w:rPr>
          <w:i/>
          <w:iCs/>
        </w:rPr>
        <w:t xml:space="preserve">An introduction to leadership and Management Part 2: What’s your leadership </w:t>
      </w:r>
      <w:proofErr w:type="gramStart"/>
      <w:r>
        <w:rPr>
          <w:i/>
          <w:iCs/>
        </w:rPr>
        <w:t>style?</w:t>
      </w:r>
      <w:r>
        <w:t>,</w:t>
      </w:r>
      <w:proofErr w:type="gramEnd"/>
      <w:r>
        <w:t xml:space="preserve"> </w:t>
      </w:r>
      <w:proofErr w:type="spellStart"/>
      <w:r>
        <w:rPr>
          <w:i/>
          <w:iCs/>
        </w:rPr>
        <w:t>Activfirst</w:t>
      </w:r>
      <w:proofErr w:type="spellEnd"/>
      <w:r>
        <w:t xml:space="preserve">. Available at: https://activfirst.co.uk/whats-your-leadership-style/ (Accessed: 10 September 2023). </w:t>
      </w:r>
    </w:p>
    <w:p w14:paraId="4D514D73" w14:textId="77777777" w:rsidR="00E43C60" w:rsidRDefault="00E43C60" w:rsidP="00E43C60">
      <w:pPr>
        <w:pStyle w:val="NormalWeb"/>
        <w:ind w:left="567" w:hanging="567"/>
      </w:pPr>
      <w:r>
        <w:t xml:space="preserve">NPCC (2016) </w:t>
      </w:r>
      <w:r>
        <w:rPr>
          <w:i/>
          <w:iCs/>
        </w:rPr>
        <w:t xml:space="preserve">Police chiefs and </w:t>
      </w:r>
      <w:proofErr w:type="spellStart"/>
      <w:r>
        <w:rPr>
          <w:i/>
          <w:iCs/>
        </w:rPr>
        <w:t>pccs</w:t>
      </w:r>
      <w:proofErr w:type="spellEnd"/>
      <w:r>
        <w:rPr>
          <w:i/>
          <w:iCs/>
        </w:rPr>
        <w:t xml:space="preserve"> set out a vision for policing in 2025</w:t>
      </w:r>
      <w:r>
        <w:t xml:space="preserve">, </w:t>
      </w:r>
      <w:r>
        <w:rPr>
          <w:i/>
          <w:iCs/>
        </w:rPr>
        <w:t>National Police Chiefs’ Council (NPCC)</w:t>
      </w:r>
      <w:r>
        <w:t xml:space="preserve">. Available at: https://news.npcc.police.uk/releases/police-chiefs-and-pccs-set-out-a-vision-for-policing-in-2025 (Accessed: 10 September 2023). </w:t>
      </w:r>
    </w:p>
    <w:p w14:paraId="43152445" w14:textId="77777777" w:rsidR="00E43C60" w:rsidRDefault="00E43C60" w:rsidP="00E43C60">
      <w:pPr>
        <w:pStyle w:val="NormalWeb"/>
        <w:ind w:left="567" w:hanging="567"/>
      </w:pPr>
      <w:r>
        <w:t xml:space="preserve">NSLS, T. (2022) </w:t>
      </w:r>
      <w:r>
        <w:rPr>
          <w:i/>
          <w:iCs/>
        </w:rPr>
        <w:t xml:space="preserve">What is laissez-faire </w:t>
      </w:r>
      <w:proofErr w:type="gramStart"/>
      <w:r>
        <w:rPr>
          <w:i/>
          <w:iCs/>
        </w:rPr>
        <w:t>leadership?</w:t>
      </w:r>
      <w:r>
        <w:t>,</w:t>
      </w:r>
      <w:proofErr w:type="gramEnd"/>
      <w:r>
        <w:t xml:space="preserve"> </w:t>
      </w:r>
      <w:r>
        <w:rPr>
          <w:i/>
          <w:iCs/>
        </w:rPr>
        <w:t>NSLS</w:t>
      </w:r>
      <w:r>
        <w:t xml:space="preserve">. Available at: https://www.nsls.org/blog/what-is-lassiez-faire-leadership#:~:text=Laissez%2Dfaire%20leaders%20allow%20their,of%20their%20tasks%20and%20projects. (Accessed: 10 September 2023). </w:t>
      </w:r>
    </w:p>
    <w:p w14:paraId="1D1D4FB3" w14:textId="77777777" w:rsidR="00E43C60" w:rsidRDefault="00E43C60" w:rsidP="00E43C60">
      <w:pPr>
        <w:pStyle w:val="NormalWeb"/>
        <w:ind w:left="567" w:hanging="567"/>
      </w:pPr>
      <w:r w:rsidRPr="00701AD6">
        <w:t xml:space="preserve">Panchal, S. and Riddell, P. (2020) ‘The grows model: Extending the grow coaching model to support behavioural change’, The Coaching Psychologist, 16(2), pp. 12–24. </w:t>
      </w:r>
      <w:proofErr w:type="spellStart"/>
      <w:r w:rsidRPr="00701AD6">
        <w:t>doi:10.53841</w:t>
      </w:r>
      <w:proofErr w:type="spellEnd"/>
      <w:r w:rsidRPr="00701AD6">
        <w:t>/</w:t>
      </w:r>
      <w:proofErr w:type="spellStart"/>
      <w:r w:rsidRPr="00701AD6">
        <w:t>bpstcp.2020.16.2.12</w:t>
      </w:r>
      <w:proofErr w:type="spellEnd"/>
      <w:r w:rsidRPr="00701AD6">
        <w:t xml:space="preserve">. </w:t>
      </w:r>
    </w:p>
    <w:p w14:paraId="08873755" w14:textId="77777777" w:rsidR="00E43C60" w:rsidRDefault="00E43C60" w:rsidP="00E43C60">
      <w:pPr>
        <w:pStyle w:val="NormalWeb"/>
        <w:ind w:left="567" w:hanging="567"/>
      </w:pPr>
      <w:r w:rsidRPr="00112470">
        <w:t xml:space="preserve">Policing education qualifications framework (PEQF) (2020) College of Policing. Available at: https://www.college.police.uk/career-learning/policing-education-qualifications-framework-peqf (Accessed: 11 September 2023). </w:t>
      </w:r>
    </w:p>
    <w:p w14:paraId="46627F49" w14:textId="77777777" w:rsidR="00E43C60" w:rsidRDefault="00E43C60" w:rsidP="00E43C60">
      <w:pPr>
        <w:pStyle w:val="NormalWeb"/>
        <w:ind w:left="567" w:hanging="567"/>
      </w:pPr>
      <w:r>
        <w:t xml:space="preserve">Police and Crime Commissioner (2020) </w:t>
      </w:r>
      <w:r>
        <w:rPr>
          <w:i/>
          <w:iCs/>
        </w:rPr>
        <w:t>Community Engagement: Overview of our Activity 2020-2021</w:t>
      </w:r>
      <w:r>
        <w:t xml:space="preserve">, </w:t>
      </w:r>
      <w:r>
        <w:rPr>
          <w:i/>
          <w:iCs/>
        </w:rPr>
        <w:t>Community engagement</w:t>
      </w:r>
      <w:r>
        <w:t xml:space="preserve">. Available at: https://commissioner.south-wales.police.uk/en/your-commissioner/community-engagement/ (Accessed: 10 September 2023). </w:t>
      </w:r>
    </w:p>
    <w:p w14:paraId="4BB9F154" w14:textId="77777777" w:rsidR="00E43C60" w:rsidRDefault="00E43C60" w:rsidP="00E43C60">
      <w:pPr>
        <w:pStyle w:val="NormalWeb"/>
        <w:ind w:left="567" w:hanging="567"/>
      </w:pPr>
      <w:r>
        <w:t xml:space="preserve">Policing Federation. (2023) </w:t>
      </w:r>
      <w:r>
        <w:rPr>
          <w:i/>
          <w:iCs/>
        </w:rPr>
        <w:t>The office of Constable - Polfed.org</w:t>
      </w:r>
      <w:r>
        <w:t xml:space="preserve">, </w:t>
      </w:r>
      <w:r>
        <w:rPr>
          <w:i/>
          <w:iCs/>
        </w:rPr>
        <w:t>Police Federation</w:t>
      </w:r>
      <w:r>
        <w:t xml:space="preserve">. Available at: https://www.polfed.org/media/14239/the-office-of-constable-with-links-2018.pdf (Accessed: 10 September 2023). </w:t>
      </w:r>
    </w:p>
    <w:p w14:paraId="376C0D3E" w14:textId="77777777" w:rsidR="00E43C60" w:rsidRDefault="00E43C60" w:rsidP="00E43C60">
      <w:pPr>
        <w:pStyle w:val="NormalWeb"/>
        <w:ind w:left="567" w:hanging="567"/>
      </w:pPr>
      <w:r>
        <w:t xml:space="preserve">Police Superintendents’ Association (2023) </w:t>
      </w:r>
      <w:r>
        <w:rPr>
          <w:i/>
          <w:iCs/>
        </w:rPr>
        <w:t>Coaching &amp; mentoring: Police superintendents’ association</w:t>
      </w:r>
      <w:r>
        <w:t xml:space="preserve">, </w:t>
      </w:r>
      <w:r>
        <w:rPr>
          <w:i/>
          <w:iCs/>
        </w:rPr>
        <w:t>Police &amp; Home Office Forces</w:t>
      </w:r>
      <w:r>
        <w:t xml:space="preserve">. Available at: https://www.policesupers.com/members/coaching-and-mentoring (Accessed: 11 September 2023). </w:t>
      </w:r>
    </w:p>
    <w:p w14:paraId="4744C250" w14:textId="77777777" w:rsidR="00E43C60" w:rsidRDefault="00E43C60" w:rsidP="00E43C60">
      <w:pPr>
        <w:pStyle w:val="NormalWeb"/>
        <w:ind w:left="567" w:hanging="567"/>
      </w:pPr>
      <w:r>
        <w:t xml:space="preserve">Rogers, C. and Gravelle, J. (2019) ‘Implementing a police foundation degree—insights from South Wales’, </w:t>
      </w:r>
      <w:r>
        <w:rPr>
          <w:i/>
          <w:iCs/>
        </w:rPr>
        <w:t>Policing: A Journal of Policy and Practice</w:t>
      </w:r>
      <w:r>
        <w:t xml:space="preserve">, 14(2), pp. 349–361. </w:t>
      </w:r>
      <w:proofErr w:type="spellStart"/>
      <w:r>
        <w:t>doi:10.1093</w:t>
      </w:r>
      <w:proofErr w:type="spellEnd"/>
      <w:r>
        <w:t>/police/</w:t>
      </w:r>
      <w:proofErr w:type="spellStart"/>
      <w:r>
        <w:t>paz028</w:t>
      </w:r>
      <w:proofErr w:type="spellEnd"/>
      <w:r>
        <w:t xml:space="preserve">. </w:t>
      </w:r>
    </w:p>
    <w:p w14:paraId="33DF5925" w14:textId="77777777" w:rsidR="00E43C60" w:rsidRDefault="00E43C60" w:rsidP="00E43C60">
      <w:pPr>
        <w:pStyle w:val="NormalWeb"/>
        <w:ind w:left="567" w:hanging="567"/>
      </w:pPr>
      <w:r>
        <w:t>South Wales Police (2018) ‘Social Media Policy’. Bridgend: South Wales Police. (Accessed: 10 September 2023).</w:t>
      </w:r>
    </w:p>
    <w:p w14:paraId="1A6BB15E" w14:textId="77777777" w:rsidR="00E43C60" w:rsidRDefault="00E43C60" w:rsidP="00E43C60">
      <w:pPr>
        <w:pStyle w:val="NormalWeb"/>
        <w:ind w:left="567" w:hanging="567"/>
      </w:pPr>
      <w:r>
        <w:lastRenderedPageBreak/>
        <w:t xml:space="preserve">South Wales Police (2023) </w:t>
      </w:r>
      <w:r>
        <w:rPr>
          <w:i/>
          <w:iCs/>
        </w:rPr>
        <w:t>South Wales Police &amp; Crime Plan 2021-25 - APCCS.POLICE.UK</w:t>
      </w:r>
      <w:r>
        <w:t xml:space="preserve">. Available at: https://www.apccs.police.uk/media/6362/eng-police-and-crime-plan-2021-25.pdf (Accessed: 10 September 2023). </w:t>
      </w:r>
    </w:p>
    <w:p w14:paraId="30801D38" w14:textId="77777777" w:rsidR="00E43C60" w:rsidRDefault="00E43C60" w:rsidP="00E43C60">
      <w:pPr>
        <w:pStyle w:val="NormalWeb"/>
        <w:ind w:left="567" w:hanging="567"/>
      </w:pPr>
      <w:r>
        <w:t xml:space="preserve">South Wales Police (2023) </w:t>
      </w:r>
      <w:r>
        <w:rPr>
          <w:i/>
          <w:iCs/>
        </w:rPr>
        <w:t xml:space="preserve">Ely | your area | south </w:t>
      </w:r>
      <w:proofErr w:type="spellStart"/>
      <w:r>
        <w:rPr>
          <w:i/>
          <w:iCs/>
        </w:rPr>
        <w:t>wales</w:t>
      </w:r>
      <w:proofErr w:type="spellEnd"/>
      <w:r>
        <w:rPr>
          <w:i/>
          <w:iCs/>
        </w:rPr>
        <w:t xml:space="preserve"> police | south </w:t>
      </w:r>
      <w:proofErr w:type="spellStart"/>
      <w:r>
        <w:rPr>
          <w:i/>
          <w:iCs/>
        </w:rPr>
        <w:t>wales</w:t>
      </w:r>
      <w:proofErr w:type="spellEnd"/>
      <w:r>
        <w:rPr>
          <w:i/>
          <w:iCs/>
        </w:rPr>
        <w:t xml:space="preserve"> police</w:t>
      </w:r>
      <w:r>
        <w:t xml:space="preserve">, </w:t>
      </w:r>
      <w:r>
        <w:rPr>
          <w:i/>
          <w:iCs/>
        </w:rPr>
        <w:t>South Wales Police - Ely - Your neighbourhood policing team</w:t>
      </w:r>
      <w:r>
        <w:t xml:space="preserve">. Available at: https://www.south-wales.police.uk/area/your-area/south-wales/cardiff-the-vale/ely/ (Accessed: 10 September 2023). </w:t>
      </w:r>
    </w:p>
    <w:p w14:paraId="3DEDBE6B" w14:textId="77777777" w:rsidR="00E43C60" w:rsidRDefault="00E43C60" w:rsidP="00E43C60">
      <w:pPr>
        <w:pStyle w:val="NormalWeb"/>
        <w:ind w:left="567" w:hanging="567"/>
      </w:pPr>
      <w:r>
        <w:t xml:space="preserve">Strong, J. (2019) </w:t>
      </w:r>
      <w:r>
        <w:rPr>
          <w:i/>
          <w:iCs/>
        </w:rPr>
        <w:t xml:space="preserve">Policing </w:t>
      </w:r>
      <w:proofErr w:type="spellStart"/>
      <w:r>
        <w:rPr>
          <w:i/>
          <w:iCs/>
        </w:rPr>
        <w:t>eductation</w:t>
      </w:r>
      <w:proofErr w:type="spellEnd"/>
      <w:r>
        <w:rPr>
          <w:i/>
          <w:iCs/>
        </w:rPr>
        <w:t xml:space="preserve"> qualifications framework </w:t>
      </w:r>
      <w:proofErr w:type="spellStart"/>
      <w:r>
        <w:rPr>
          <w:i/>
          <w:iCs/>
        </w:rPr>
        <w:t>faqs</w:t>
      </w:r>
      <w:proofErr w:type="spellEnd"/>
      <w:r>
        <w:rPr>
          <w:i/>
          <w:iCs/>
        </w:rPr>
        <w:t xml:space="preserve"> - polfed.org</w:t>
      </w:r>
      <w:r>
        <w:t xml:space="preserve">. Available at: https://www.polfed.org/Wilts/media/1580/policing-eductation-qualifications-framework-faqs.pdf (Accessed: 10 September 2023). </w:t>
      </w:r>
    </w:p>
    <w:p w14:paraId="64AED6E0" w14:textId="77777777" w:rsidR="00E43C60" w:rsidRDefault="00E43C60" w:rsidP="00E43C60">
      <w:pPr>
        <w:pStyle w:val="NormalWeb"/>
        <w:ind w:left="567" w:hanging="567"/>
      </w:pPr>
      <w:r>
        <w:t xml:space="preserve">Tannenbaum, </w:t>
      </w:r>
      <w:proofErr w:type="gramStart"/>
      <w:r>
        <w:t>R.</w:t>
      </w:r>
      <w:proofErr w:type="gramEnd"/>
      <w:r>
        <w:t xml:space="preserve"> and Schmidt, </w:t>
      </w:r>
      <w:proofErr w:type="spellStart"/>
      <w:r>
        <w:t>W.H</w:t>
      </w:r>
      <w:proofErr w:type="spellEnd"/>
      <w:r>
        <w:t xml:space="preserve">. (2017) ‘How to choose a leadership pattern’, </w:t>
      </w:r>
      <w:r>
        <w:rPr>
          <w:i/>
          <w:iCs/>
        </w:rPr>
        <w:t>Leadership Perspectives</w:t>
      </w:r>
      <w:r>
        <w:t xml:space="preserve">, pp. 75–84. </w:t>
      </w:r>
      <w:proofErr w:type="spellStart"/>
      <w:r>
        <w:t>doi:10.4324</w:t>
      </w:r>
      <w:proofErr w:type="spellEnd"/>
      <w:r>
        <w:t xml:space="preserve">/9781315250601-8. </w:t>
      </w:r>
    </w:p>
    <w:p w14:paraId="22763E92" w14:textId="77777777" w:rsidR="00E43C60" w:rsidRDefault="00E43C60" w:rsidP="00E43C60">
      <w:pPr>
        <w:pStyle w:val="NormalWeb"/>
        <w:ind w:left="567" w:hanging="567"/>
      </w:pPr>
      <w:r>
        <w:t xml:space="preserve">Tilley, N. and Laycock, G. (2018) ‘Developing a knowledge base for crime prevention: Lessons learned from the British experience’, </w:t>
      </w:r>
      <w:r>
        <w:rPr>
          <w:i/>
          <w:iCs/>
        </w:rPr>
        <w:t>Crime Prevention and Community Safety</w:t>
      </w:r>
      <w:r>
        <w:t xml:space="preserve">, 20(4), pp. 228–242. </w:t>
      </w:r>
      <w:proofErr w:type="spellStart"/>
      <w:r>
        <w:t>doi:10.1057</w:t>
      </w:r>
      <w:proofErr w:type="spellEnd"/>
      <w:r>
        <w:t>/</w:t>
      </w:r>
      <w:proofErr w:type="spellStart"/>
      <w:r>
        <w:t>s41300</w:t>
      </w:r>
      <w:proofErr w:type="spellEnd"/>
      <w:r>
        <w:t xml:space="preserve">-018-0053-8. </w:t>
      </w:r>
    </w:p>
    <w:p w14:paraId="2D4B2FCC" w14:textId="77777777" w:rsidR="00E43C60" w:rsidRDefault="00E43C60" w:rsidP="00E43C60">
      <w:pPr>
        <w:pStyle w:val="NormalWeb"/>
        <w:ind w:left="567" w:hanging="567"/>
      </w:pPr>
      <w:r>
        <w:t xml:space="preserve">Tyler, </w:t>
      </w:r>
      <w:proofErr w:type="gramStart"/>
      <w:r>
        <w:t>M.A.</w:t>
      </w:r>
      <w:proofErr w:type="gramEnd"/>
      <w:r>
        <w:t xml:space="preserve"> and McKenzie, </w:t>
      </w:r>
      <w:proofErr w:type="spellStart"/>
      <w:r>
        <w:t>W.E</w:t>
      </w:r>
      <w:proofErr w:type="spellEnd"/>
      <w:r>
        <w:t xml:space="preserve">. (2011) ‘Mentoring first year police constables: Police mentors’ perspectives’, </w:t>
      </w:r>
      <w:r>
        <w:rPr>
          <w:i/>
          <w:iCs/>
        </w:rPr>
        <w:t>Journal of Workplace Learning</w:t>
      </w:r>
      <w:r>
        <w:t xml:space="preserve">, 23(8), pp. 518–530. </w:t>
      </w:r>
      <w:proofErr w:type="spellStart"/>
      <w:r>
        <w:t>doi:10.1108</w:t>
      </w:r>
      <w:proofErr w:type="spellEnd"/>
      <w:r>
        <w:t xml:space="preserve">/13665621111174870. </w:t>
      </w:r>
    </w:p>
    <w:p w14:paraId="387566E6" w14:textId="77777777" w:rsidR="00E43C60" w:rsidRDefault="00E43C60" w:rsidP="00E43C60">
      <w:pPr>
        <w:pStyle w:val="NormalWeb"/>
        <w:ind w:left="567" w:hanging="567"/>
      </w:pPr>
      <w:r>
        <w:t xml:space="preserve">Tudor, S. (2023) </w:t>
      </w:r>
      <w:r>
        <w:rPr>
          <w:i/>
          <w:iCs/>
        </w:rPr>
        <w:t>Police standards and culture: Restoring public trust</w:t>
      </w:r>
      <w:r>
        <w:t xml:space="preserve">, </w:t>
      </w:r>
      <w:r>
        <w:rPr>
          <w:i/>
          <w:iCs/>
        </w:rPr>
        <w:t>UK Parliament: House of Lords Library</w:t>
      </w:r>
      <w:r>
        <w:t xml:space="preserve">. Available at: https://lordslibrary.parliament.uk/police-standards-and-culture-restoring-public-trust/ (Accessed: 10 September 2023). </w:t>
      </w:r>
    </w:p>
    <w:p w14:paraId="0AF94B77" w14:textId="77777777" w:rsidR="00E43C60" w:rsidRDefault="00E43C60" w:rsidP="00E43C60">
      <w:pPr>
        <w:pStyle w:val="NormalWeb"/>
        <w:ind w:left="567" w:hanging="567"/>
      </w:pPr>
      <w:r w:rsidRPr="00343AED">
        <w:t xml:space="preserve">Wales, S. (2002) ‘Why coaching?’, Journal of Change Management, 3(3), pp. 275–282. </w:t>
      </w:r>
      <w:proofErr w:type="spellStart"/>
      <w:r w:rsidRPr="00343AED">
        <w:t>doi:10.1080</w:t>
      </w:r>
      <w:proofErr w:type="spellEnd"/>
      <w:r w:rsidRPr="00343AED">
        <w:t xml:space="preserve">/714042542. </w:t>
      </w:r>
    </w:p>
    <w:p w14:paraId="18D0D9C4" w14:textId="77777777" w:rsidR="00E43C60" w:rsidRDefault="00E43C60" w:rsidP="00E43C60">
      <w:pPr>
        <w:pStyle w:val="NormalWeb"/>
        <w:ind w:left="567" w:hanging="567"/>
      </w:pPr>
      <w:r>
        <w:t xml:space="preserve">Western Governors University (2020) </w:t>
      </w:r>
      <w:r>
        <w:rPr>
          <w:i/>
          <w:iCs/>
        </w:rPr>
        <w:t xml:space="preserve">What is autocratic </w:t>
      </w:r>
      <w:proofErr w:type="gramStart"/>
      <w:r>
        <w:rPr>
          <w:i/>
          <w:iCs/>
        </w:rPr>
        <w:t>leadership?</w:t>
      </w:r>
      <w:r>
        <w:t>,</w:t>
      </w:r>
      <w:proofErr w:type="gramEnd"/>
      <w:r>
        <w:t xml:space="preserve"> </w:t>
      </w:r>
      <w:r>
        <w:rPr>
          <w:i/>
          <w:iCs/>
        </w:rPr>
        <w:t>Western Governors University</w:t>
      </w:r>
      <w:r>
        <w:t xml:space="preserve">. Available at: https://www.wgu.edu/blog/what-autocratic-leadership2009.html#close (Accessed: 11 September 2023). </w:t>
      </w:r>
    </w:p>
    <w:p w14:paraId="1F3EFD43" w14:textId="77777777" w:rsidR="00E43C60" w:rsidRDefault="00E43C60" w:rsidP="00E43C60">
      <w:pPr>
        <w:pStyle w:val="NormalWeb"/>
        <w:ind w:left="567" w:hanging="567"/>
      </w:pPr>
      <w:r w:rsidRPr="00994F54">
        <w:t xml:space="preserve">Whitmore, J. (2009) Coaching for performance growing people, </w:t>
      </w:r>
      <w:proofErr w:type="gramStart"/>
      <w:r w:rsidRPr="00994F54">
        <w:t>performance</w:t>
      </w:r>
      <w:proofErr w:type="gramEnd"/>
      <w:r w:rsidRPr="00994F54">
        <w:t xml:space="preserve"> and purpose. London: Nicholas Brealey Publishing. </w:t>
      </w:r>
    </w:p>
    <w:p w14:paraId="4E86AAA3" w14:textId="77777777" w:rsidR="00E43C60" w:rsidRDefault="00E43C60" w:rsidP="00E43C60">
      <w:pPr>
        <w:pStyle w:val="NormalWeb"/>
        <w:ind w:left="567" w:hanging="567"/>
      </w:pPr>
      <w:r w:rsidRPr="001020C2">
        <w:t xml:space="preserve">Williams, B. (2023) Ely: How social media influenced aftermath of crash deaths, BBC News. Available at: https://www.bbc.co.uk/news/uk-wales-65726839 (Accessed: 11 September 2023). </w:t>
      </w:r>
      <w:r>
        <w:t xml:space="preserve">Western Governors University (2020) </w:t>
      </w:r>
      <w:r>
        <w:rPr>
          <w:i/>
          <w:iCs/>
        </w:rPr>
        <w:t>What is autocratic leadership</w:t>
      </w:r>
      <w:r>
        <w:t xml:space="preserve">, </w:t>
      </w:r>
      <w:r>
        <w:rPr>
          <w:i/>
          <w:iCs/>
        </w:rPr>
        <w:t>Western Governors University</w:t>
      </w:r>
      <w:r>
        <w:t xml:space="preserve">. Available at: https://www.wgu.edu/blog/what-autocratic-leadership2009.html#close (Accessed: 10 September 2023). </w:t>
      </w:r>
    </w:p>
    <w:p w14:paraId="1F4D0B01" w14:textId="77777777" w:rsidR="00E43C60" w:rsidRDefault="00E43C60" w:rsidP="00E43C60">
      <w:pPr>
        <w:pStyle w:val="NormalWeb"/>
        <w:ind w:left="567" w:hanging="567"/>
      </w:pPr>
      <w:r>
        <w:t xml:space="preserve">West Yorkshire Police (2023) </w:t>
      </w:r>
      <w:r>
        <w:rPr>
          <w:i/>
          <w:iCs/>
        </w:rPr>
        <w:t>Force policy - force web and social media sites - West Yorkshire Police</w:t>
      </w:r>
      <w:r>
        <w:t xml:space="preserve">, </w:t>
      </w:r>
      <w:r>
        <w:rPr>
          <w:i/>
          <w:iCs/>
        </w:rPr>
        <w:t>West Yorkshire Police</w:t>
      </w:r>
      <w:r>
        <w:t xml:space="preserve">. Available at: https://www.westyorkshire.police.uk/sites/default/files/2021-03/force_web_and_social_media_sites.pdf (Accessed: 10 September 2023). </w:t>
      </w:r>
    </w:p>
    <w:p w14:paraId="69ABEC65" w14:textId="77777777" w:rsidR="00E43C60" w:rsidRDefault="00E43C60" w:rsidP="00E43C60">
      <w:pPr>
        <w:pStyle w:val="NormalWeb"/>
        <w:ind w:left="567" w:hanging="567"/>
      </w:pPr>
      <w:r w:rsidRPr="004407F7">
        <w:lastRenderedPageBreak/>
        <w:t>YOUGOV (2023) How much confidence Brits have in police to deal with crime, YouGov.</w:t>
      </w:r>
      <w:r>
        <w:t xml:space="preserve"> Available at: https://yougov.co.uk/topics/legal/trackers/how-much-confidence-brits-have-in-police-to-deal-with-crime (Accessed: 10 September 2023). </w:t>
      </w:r>
    </w:p>
    <w:p w14:paraId="2103AB52" w14:textId="503B377F" w:rsidR="005A2E1B" w:rsidRPr="009D4109" w:rsidRDefault="005A2E1B" w:rsidP="00E43C60">
      <w:pPr>
        <w:rPr>
          <w:u w:val="single"/>
        </w:rPr>
      </w:pPr>
    </w:p>
    <w:sectPr w:rsidR="005A2E1B" w:rsidRPr="009D4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E1B"/>
    <w:rsid w:val="000220AA"/>
    <w:rsid w:val="00023886"/>
    <w:rsid w:val="00024AFB"/>
    <w:rsid w:val="0002578D"/>
    <w:rsid w:val="00027F2B"/>
    <w:rsid w:val="000412B6"/>
    <w:rsid w:val="00070CC7"/>
    <w:rsid w:val="000805BB"/>
    <w:rsid w:val="000A115D"/>
    <w:rsid w:val="000D487D"/>
    <w:rsid w:val="000F082F"/>
    <w:rsid w:val="00100BB4"/>
    <w:rsid w:val="00110EB8"/>
    <w:rsid w:val="00122925"/>
    <w:rsid w:val="001515A4"/>
    <w:rsid w:val="00156491"/>
    <w:rsid w:val="00156967"/>
    <w:rsid w:val="001943A6"/>
    <w:rsid w:val="001A1833"/>
    <w:rsid w:val="001D2C63"/>
    <w:rsid w:val="001E3250"/>
    <w:rsid w:val="001F1A58"/>
    <w:rsid w:val="001F7566"/>
    <w:rsid w:val="002130BF"/>
    <w:rsid w:val="002201B0"/>
    <w:rsid w:val="002212DA"/>
    <w:rsid w:val="00237D2C"/>
    <w:rsid w:val="00270186"/>
    <w:rsid w:val="00276FFC"/>
    <w:rsid w:val="002A3182"/>
    <w:rsid w:val="002A43A6"/>
    <w:rsid w:val="002A45E7"/>
    <w:rsid w:val="002C7DAE"/>
    <w:rsid w:val="002D1D00"/>
    <w:rsid w:val="002D5BD8"/>
    <w:rsid w:val="002E027E"/>
    <w:rsid w:val="002E78B0"/>
    <w:rsid w:val="00344C48"/>
    <w:rsid w:val="0034627B"/>
    <w:rsid w:val="00347687"/>
    <w:rsid w:val="0036695C"/>
    <w:rsid w:val="00376EB6"/>
    <w:rsid w:val="0038543B"/>
    <w:rsid w:val="0039048E"/>
    <w:rsid w:val="00390B8C"/>
    <w:rsid w:val="003A6424"/>
    <w:rsid w:val="003B0E09"/>
    <w:rsid w:val="003E4EA4"/>
    <w:rsid w:val="003E68AB"/>
    <w:rsid w:val="003F1332"/>
    <w:rsid w:val="003F1E58"/>
    <w:rsid w:val="00403EDC"/>
    <w:rsid w:val="00404ACB"/>
    <w:rsid w:val="00407326"/>
    <w:rsid w:val="004117AC"/>
    <w:rsid w:val="0041769C"/>
    <w:rsid w:val="004334C1"/>
    <w:rsid w:val="00451B26"/>
    <w:rsid w:val="00470819"/>
    <w:rsid w:val="0047575A"/>
    <w:rsid w:val="00496EF5"/>
    <w:rsid w:val="004A4A48"/>
    <w:rsid w:val="004D382D"/>
    <w:rsid w:val="00503681"/>
    <w:rsid w:val="00521D38"/>
    <w:rsid w:val="00523C37"/>
    <w:rsid w:val="00526ACE"/>
    <w:rsid w:val="00542C24"/>
    <w:rsid w:val="00566285"/>
    <w:rsid w:val="005909C6"/>
    <w:rsid w:val="00593D35"/>
    <w:rsid w:val="005A2E1B"/>
    <w:rsid w:val="00605FD6"/>
    <w:rsid w:val="00611901"/>
    <w:rsid w:val="0066179F"/>
    <w:rsid w:val="00663CDB"/>
    <w:rsid w:val="00665BCA"/>
    <w:rsid w:val="0068556C"/>
    <w:rsid w:val="006867CD"/>
    <w:rsid w:val="006C0342"/>
    <w:rsid w:val="006C4355"/>
    <w:rsid w:val="006D646F"/>
    <w:rsid w:val="006F56D4"/>
    <w:rsid w:val="00726D4B"/>
    <w:rsid w:val="007451D3"/>
    <w:rsid w:val="0074641F"/>
    <w:rsid w:val="007479B4"/>
    <w:rsid w:val="0076015D"/>
    <w:rsid w:val="00763187"/>
    <w:rsid w:val="00770364"/>
    <w:rsid w:val="00780FDB"/>
    <w:rsid w:val="0079116E"/>
    <w:rsid w:val="00794BF1"/>
    <w:rsid w:val="00796F9F"/>
    <w:rsid w:val="007A6BDC"/>
    <w:rsid w:val="007C591E"/>
    <w:rsid w:val="007D0B44"/>
    <w:rsid w:val="007D2BA2"/>
    <w:rsid w:val="007D2C12"/>
    <w:rsid w:val="007F55EE"/>
    <w:rsid w:val="007F70F0"/>
    <w:rsid w:val="00807123"/>
    <w:rsid w:val="00812771"/>
    <w:rsid w:val="00854FF4"/>
    <w:rsid w:val="008A175E"/>
    <w:rsid w:val="008D6D94"/>
    <w:rsid w:val="0091503E"/>
    <w:rsid w:val="009451A6"/>
    <w:rsid w:val="00972419"/>
    <w:rsid w:val="00975F05"/>
    <w:rsid w:val="00976A4E"/>
    <w:rsid w:val="00982553"/>
    <w:rsid w:val="00985BF3"/>
    <w:rsid w:val="009A16D8"/>
    <w:rsid w:val="009B4D2E"/>
    <w:rsid w:val="009B787F"/>
    <w:rsid w:val="009C28B7"/>
    <w:rsid w:val="009D4109"/>
    <w:rsid w:val="00A10687"/>
    <w:rsid w:val="00A530FE"/>
    <w:rsid w:val="00A73B59"/>
    <w:rsid w:val="00A80079"/>
    <w:rsid w:val="00A84D8B"/>
    <w:rsid w:val="00A8579B"/>
    <w:rsid w:val="00A90733"/>
    <w:rsid w:val="00A93C5D"/>
    <w:rsid w:val="00A9527E"/>
    <w:rsid w:val="00AA7EC6"/>
    <w:rsid w:val="00AC61A0"/>
    <w:rsid w:val="00AD0E52"/>
    <w:rsid w:val="00AE3254"/>
    <w:rsid w:val="00AE3673"/>
    <w:rsid w:val="00AF6B13"/>
    <w:rsid w:val="00B05AE2"/>
    <w:rsid w:val="00B10D26"/>
    <w:rsid w:val="00B209BC"/>
    <w:rsid w:val="00B65661"/>
    <w:rsid w:val="00B75EF2"/>
    <w:rsid w:val="00B77B64"/>
    <w:rsid w:val="00B938AD"/>
    <w:rsid w:val="00BA6FF6"/>
    <w:rsid w:val="00BB132B"/>
    <w:rsid w:val="00BE166B"/>
    <w:rsid w:val="00BF388A"/>
    <w:rsid w:val="00BF4E3C"/>
    <w:rsid w:val="00C03A98"/>
    <w:rsid w:val="00C065F9"/>
    <w:rsid w:val="00C11141"/>
    <w:rsid w:val="00C446E7"/>
    <w:rsid w:val="00C473A8"/>
    <w:rsid w:val="00C51BB0"/>
    <w:rsid w:val="00C677E4"/>
    <w:rsid w:val="00C816F6"/>
    <w:rsid w:val="00C90B1C"/>
    <w:rsid w:val="00C95196"/>
    <w:rsid w:val="00CA1DA1"/>
    <w:rsid w:val="00CA48D3"/>
    <w:rsid w:val="00CA5BE8"/>
    <w:rsid w:val="00CD1CDB"/>
    <w:rsid w:val="00CF4ED0"/>
    <w:rsid w:val="00CF7D6D"/>
    <w:rsid w:val="00D06403"/>
    <w:rsid w:val="00D3028B"/>
    <w:rsid w:val="00D37DCE"/>
    <w:rsid w:val="00D51CE3"/>
    <w:rsid w:val="00D62DE2"/>
    <w:rsid w:val="00D738D9"/>
    <w:rsid w:val="00D8761D"/>
    <w:rsid w:val="00DB063D"/>
    <w:rsid w:val="00DE0ED7"/>
    <w:rsid w:val="00DF2080"/>
    <w:rsid w:val="00DF75AF"/>
    <w:rsid w:val="00E0139B"/>
    <w:rsid w:val="00E0395D"/>
    <w:rsid w:val="00E1670E"/>
    <w:rsid w:val="00E252E7"/>
    <w:rsid w:val="00E26E1F"/>
    <w:rsid w:val="00E42FE9"/>
    <w:rsid w:val="00E43C60"/>
    <w:rsid w:val="00E4718C"/>
    <w:rsid w:val="00E51A68"/>
    <w:rsid w:val="00E561A6"/>
    <w:rsid w:val="00E67649"/>
    <w:rsid w:val="00E9075C"/>
    <w:rsid w:val="00EA4882"/>
    <w:rsid w:val="00EB6543"/>
    <w:rsid w:val="00EF0056"/>
    <w:rsid w:val="00F17EC6"/>
    <w:rsid w:val="00F22C64"/>
    <w:rsid w:val="00F34EA1"/>
    <w:rsid w:val="00F7075C"/>
    <w:rsid w:val="00F80FE8"/>
    <w:rsid w:val="00F86970"/>
    <w:rsid w:val="00FA07D9"/>
    <w:rsid w:val="00FB5167"/>
    <w:rsid w:val="00FC2E7A"/>
    <w:rsid w:val="00FC3CA4"/>
    <w:rsid w:val="00FD2764"/>
    <w:rsid w:val="00FE567E"/>
    <w:rsid w:val="00FE68FF"/>
    <w:rsid w:val="00FF4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B5586"/>
  <w15:chartTrackingRefBased/>
  <w15:docId w15:val="{77ADB677-3BF0-4EB9-ACFE-6334DBC2B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0395D"/>
    <w:rPr>
      <w:color w:val="0000FF"/>
      <w:u w:val="single"/>
    </w:rPr>
  </w:style>
  <w:style w:type="paragraph" w:styleId="NormalWeb">
    <w:name w:val="Normal (Web)"/>
    <w:basedOn w:val="Normal"/>
    <w:uiPriority w:val="99"/>
    <w:unhideWhenUsed/>
    <w:rsid w:val="00E43C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10026</Words>
  <Characters>57151</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Sherwood,Benjamin swp6818</dc:creator>
  <cp:keywords/>
  <dc:description/>
  <cp:lastModifiedBy>Sherwood,Benjamin swp6818</cp:lastModifiedBy>
  <cp:revision>2</cp:revision>
  <dcterms:created xsi:type="dcterms:W3CDTF">2023-09-11T20:31:00Z</dcterms:created>
  <dcterms:modified xsi:type="dcterms:W3CDTF">2023-09-11T20:31:00Z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2023-09-10T13:40:46Z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78c36619-2245-42ca-978f-777cf4a9ccde</vt:lpwstr>
  </property>
  <property fmtid="{D5CDD505-2E9C-101B-9397-08002B2CF9AE}" pid="8" name="MSIP_Label_66cf8fe5-b7b7-4df7-b38d-1c61ac2f6639_ContentBits">
    <vt:lpwstr>0</vt:lpwstr>
  </property>
</Properties>
</file>