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8248840"/>
        <w:docPartObj>
          <w:docPartGallery w:val="Cover Pages"/>
          <w:docPartUnique/>
        </w:docPartObj>
      </w:sdtPr>
      <w:sdtEndPr>
        <w:rPr>
          <w:rFonts w:ascii="Helvetica" w:hAnsi="Helvetica"/>
          <w:color w:val="555555"/>
          <w:sz w:val="21"/>
          <w:szCs w:val="21"/>
          <w:shd w:val="clear" w:color="auto" w:fill="FFFFFF"/>
        </w:rPr>
      </w:sdtEndPr>
      <w:sdtContent>
        <w:p w14:paraId="61DD4B90" w14:textId="6EEAD792" w:rsidR="00C41D00" w:rsidRDefault="00C41D00">
          <w:r>
            <w:rPr>
              <w:noProof/>
            </w:rPr>
            <mc:AlternateContent>
              <mc:Choice Requires="wpg">
                <w:drawing>
                  <wp:anchor distT="0" distB="0" distL="114300" distR="114300" simplePos="0" relativeHeight="251659264" behindDoc="0" locked="0" layoutInCell="1" allowOverlap="1" wp14:anchorId="01A8CB34" wp14:editId="2449757A">
                    <wp:simplePos x="0" y="0"/>
                    <wp:positionH relativeFrom="page">
                      <wp:posOffset>119270</wp:posOffset>
                    </wp:positionH>
                    <wp:positionV relativeFrom="page">
                      <wp:posOffset>536713</wp:posOffset>
                    </wp:positionV>
                    <wp:extent cx="7454183"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454183" cy="9601200"/>
                              <a:chOff x="0" y="0"/>
                              <a:chExt cx="7454183"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gradFill flip="none" rotWithShape="1">
                                    <a:gsLst>
                                      <a:gs pos="0">
                                        <a:schemeClr val="accent1">
                                          <a:lumMod val="89000"/>
                                        </a:schemeClr>
                                      </a:gs>
                                      <a:gs pos="49000">
                                        <a:schemeClr val="tx2">
                                          <a:lumMod val="75000"/>
                                        </a:schemeClr>
                                      </a:gs>
                                      <a:gs pos="75000">
                                        <a:schemeClr val="tx1"/>
                                      </a:gs>
                                      <a:gs pos="97000">
                                        <a:schemeClr val="tx1"/>
                                      </a:gs>
                                    </a:gsLst>
                                    <a:path path="circle">
                                      <a:fillToRect l="100000" t="100000"/>
                                    </a:path>
                                    <a:tileRect r="-100000" b="-100000"/>
                                  </a:gradFill>
                                  <a:ln w="0">
                                    <a:solidFill>
                                      <a:schemeClr val="tx1"/>
                                    </a:solid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802835" y="3731029"/>
                                <a:ext cx="4651348" cy="3552825"/>
                              </a:xfrm>
                              <a:prstGeom prst="rect">
                                <a:avLst/>
                              </a:prstGeom>
                              <a:noFill/>
                              <a:ln w="6350">
                                <a:noFill/>
                              </a:ln>
                            </wps:spPr>
                            <wps:txbx>
                              <w:txbxContent>
                                <w:p w14:paraId="121F95EE" w14:textId="03C6C4AD" w:rsidR="00C41D00" w:rsidRPr="00127421" w:rsidRDefault="00C41D00" w:rsidP="00C41D00">
                                  <w:pPr>
                                    <w:pStyle w:val="NoSpacing"/>
                                    <w:spacing w:after="240" w:line="264" w:lineRule="auto"/>
                                    <w:rPr>
                                      <w:rFonts w:ascii="Times New Roman" w:hAnsi="Times New Roman" w:cs="Times New Roman"/>
                                      <w:color w:val="E7E6E6" w:themeColor="background2"/>
                                      <w:sz w:val="40"/>
                                      <w:szCs w:val="40"/>
                                      <w:lang w:val="en-GB"/>
                                    </w:rPr>
                                  </w:pPr>
                                  <w:r w:rsidRPr="00127421">
                                    <w:rPr>
                                      <w:rFonts w:ascii="Times New Roman" w:hAnsi="Times New Roman" w:cs="Times New Roman"/>
                                      <w:color w:val="E7E6E6" w:themeColor="background2"/>
                                      <w:sz w:val="40"/>
                                      <w:szCs w:val="40"/>
                                      <w:lang w:val="en-GB"/>
                                    </w:rPr>
                                    <w:t xml:space="preserve">INTERNAL AND EXTERNAL ANALYSIS </w:t>
                                  </w:r>
                                </w:p>
                                <w:p w14:paraId="7B73CB41" w14:textId="77777777" w:rsidR="00127421" w:rsidRPr="00127421" w:rsidRDefault="00127421" w:rsidP="00C41D00">
                                  <w:pPr>
                                    <w:pStyle w:val="NoSpacing"/>
                                    <w:spacing w:after="240" w:line="264" w:lineRule="auto"/>
                                    <w:rPr>
                                      <w:rFonts w:ascii="Times New Roman" w:hAnsi="Times New Roman" w:cs="Times New Roman"/>
                                      <w:color w:val="E7E6E6" w:themeColor="background2"/>
                                      <w:sz w:val="40"/>
                                      <w:szCs w:val="40"/>
                                      <w:lang w:val="en-GB"/>
                                    </w:rPr>
                                  </w:pPr>
                                </w:p>
                                <w:p w14:paraId="22E32AD5" w14:textId="301070C0" w:rsidR="00C41D00" w:rsidRPr="00127421" w:rsidRDefault="00127421" w:rsidP="00C41D00">
                                  <w:pPr>
                                    <w:pStyle w:val="NoSpacing"/>
                                    <w:spacing w:after="240" w:line="264" w:lineRule="auto"/>
                                    <w:rPr>
                                      <w:rFonts w:ascii="Times New Roman" w:hAnsi="Times New Roman" w:cs="Times New Roman"/>
                                      <w:color w:val="FFFFFF" w:themeColor="background1"/>
                                      <w:sz w:val="78"/>
                                      <w:szCs w:val="78"/>
                                      <w:lang w:val="en-GB"/>
                                      <w14:glow w14:rad="0">
                                        <w14:schemeClr w14:val="bg1">
                                          <w14:alpha w14:val="100000"/>
                                        </w14:schemeClr>
                                      </w14:glow>
                                      <w14:shadow w14:blurRad="50800" w14:dist="50800" w14:dir="5400000" w14:sx="0" w14:sy="0" w14:kx="0" w14:ky="0" w14:algn="ctr">
                                        <w14:srgbClr w14:val="000000"/>
                                      </w14:shadow>
                                      <w14:reflection w14:blurRad="205930" w14:stA="0" w14:stPos="0" w14:endA="0" w14:endPos="39000" w14:dist="0" w14:dir="0" w14:fadeDir="0" w14:sx="0" w14:sy="0" w14:kx="0" w14:ky="0" w14:algn="b"/>
                                    </w:rPr>
                                  </w:pPr>
                                  <w:r w:rsidRPr="00127421">
                                    <w:rPr>
                                      <w:rFonts w:ascii="Times New Roman" w:hAnsi="Times New Roman" w:cs="Times New Roman"/>
                                      <w:color w:val="FFFFFF" w:themeColor="background1"/>
                                      <w:sz w:val="78"/>
                                      <w:szCs w:val="78"/>
                                      <w:lang w:val="en-GB"/>
                                      <w14:glow w14:rad="0">
                                        <w14:schemeClr w14:val="bg1">
                                          <w14:alpha w14:val="100000"/>
                                        </w14:schemeClr>
                                      </w14:glow>
                                      <w14:shadow w14:blurRad="50800" w14:dist="50800" w14:dir="5400000" w14:sx="0" w14:sy="0" w14:kx="0" w14:ky="0" w14:algn="ctr">
                                        <w14:srgbClr w14:val="000000"/>
                                      </w14:shadow>
                                      <w14:reflection w14:blurRad="205930" w14:stA="0" w14:stPos="0" w14:endA="0" w14:endPos="39000" w14:dist="0" w14:dir="0" w14:fadeDir="0" w14:sx="0" w14:sy="0" w14:kx="0" w14:ky="0" w14:algn="b"/>
                                    </w:rPr>
                                    <w:t>G</w:t>
                                  </w:r>
                                  <w:r w:rsidR="00C41D00" w:rsidRPr="00127421">
                                    <w:rPr>
                                      <w:rFonts w:ascii="Times New Roman" w:hAnsi="Times New Roman" w:cs="Times New Roman"/>
                                      <w:color w:val="FFFFFF" w:themeColor="background1"/>
                                      <w:sz w:val="78"/>
                                      <w:szCs w:val="78"/>
                                      <w:lang w:val="en-GB"/>
                                      <w14:glow w14:rad="0">
                                        <w14:schemeClr w14:val="bg1">
                                          <w14:alpha w14:val="100000"/>
                                        </w14:schemeClr>
                                      </w14:glow>
                                      <w14:shadow w14:blurRad="50800" w14:dist="50800" w14:dir="5400000" w14:sx="0" w14:sy="0" w14:kx="0" w14:ky="0" w14:algn="ctr">
                                        <w14:srgbClr w14:val="000000"/>
                                      </w14:shadow>
                                      <w14:reflection w14:blurRad="205930" w14:stA="0" w14:stPos="0" w14:endA="0" w14:endPos="39000" w14:dist="0" w14:dir="0" w14:fadeDir="0" w14:sx="0" w14:sy="0" w14:kx="0" w14:ky="0" w14:algn="b"/>
                                    </w:rPr>
                                    <w:t>IORGIO ARMANI</w:t>
                                  </w:r>
                                </w:p>
                                <w:p w14:paraId="368178CD" w14:textId="7EDD391F" w:rsidR="00C41D00" w:rsidRPr="00C41D00" w:rsidRDefault="00C41D00" w:rsidP="00C41D00">
                                  <w:pPr>
                                    <w:pStyle w:val="NoSpacing"/>
                                    <w:spacing w:after="240" w:line="264" w:lineRule="auto"/>
                                    <w:rPr>
                                      <w:rFonts w:asciiTheme="majorHAnsi" w:hAnsiTheme="majorHAnsi"/>
                                      <w:color w:val="E7E6E6" w:themeColor="background2"/>
                                      <w:sz w:val="78"/>
                                      <w:szCs w:val="78"/>
                                      <w:lang w:val="en-GB"/>
                                    </w:rPr>
                                  </w:pPr>
                                  <w:r>
                                    <w:rPr>
                                      <w:rFonts w:asciiTheme="majorHAnsi" w:hAnsiTheme="majorHAnsi"/>
                                      <w:color w:val="E7E6E6" w:themeColor="background2"/>
                                      <w:sz w:val="78"/>
                                      <w:szCs w:val="78"/>
                                      <w:lang w:val="en-GB"/>
                                    </w:rPr>
                                    <w:t xml:space="preserve"> </w:t>
                                  </w:r>
                                  <w:r w:rsidR="00127421">
                                    <w:rPr>
                                      <w:rFonts w:asciiTheme="majorHAnsi" w:hAnsiTheme="majorHAnsi"/>
                                      <w:color w:val="E7E6E6" w:themeColor="background2"/>
                                      <w:sz w:val="78"/>
                                      <w:szCs w:val="78"/>
                                      <w:lang w:val="en-GB"/>
                                    </w:rPr>
                                    <w:t xml:space="preserve"> </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rFonts w:ascii="Times New Roman" w:hAnsi="Times New Roman" w:cs="Times New Roman"/>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67BCA10" w14:textId="1D911483" w:rsidR="00C41D00" w:rsidRPr="00127421" w:rsidRDefault="00C41D00">
                                      <w:pPr>
                                        <w:pStyle w:val="NoSpacing"/>
                                        <w:spacing w:after="180"/>
                                        <w:rPr>
                                          <w:rFonts w:ascii="Times New Roman" w:hAnsi="Times New Roman" w:cs="Times New Roman"/>
                                          <w:color w:val="E7E6E6" w:themeColor="background2"/>
                                          <w:spacing w:val="20"/>
                                          <w:sz w:val="36"/>
                                          <w:szCs w:val="36"/>
                                        </w:rPr>
                                      </w:pPr>
                                      <w:r w:rsidRPr="00127421">
                                        <w:rPr>
                                          <w:rFonts w:ascii="Times New Roman" w:hAnsi="Times New Roman" w:cs="Times New Roman"/>
                                          <w:color w:val="E7E6E6" w:themeColor="background2"/>
                                          <w:spacing w:val="20"/>
                                          <w:sz w:val="36"/>
                                          <w:szCs w:val="36"/>
                                        </w:rPr>
                                        <w:t xml:space="preserve">Noemi </w:t>
                                      </w:r>
                                      <w:proofErr w:type="spellStart"/>
                                      <w:r w:rsidRPr="00127421">
                                        <w:rPr>
                                          <w:rFonts w:ascii="Times New Roman" w:hAnsi="Times New Roman" w:cs="Times New Roman"/>
                                          <w:color w:val="E7E6E6" w:themeColor="background2"/>
                                          <w:spacing w:val="20"/>
                                          <w:sz w:val="36"/>
                                          <w:szCs w:val="36"/>
                                        </w:rPr>
                                        <w:t>Bregolin</w:t>
                                      </w:r>
                                      <w:proofErr w:type="spellEnd"/>
                                      <w:r w:rsidRPr="00127421">
                                        <w:rPr>
                                          <w:rFonts w:ascii="Times New Roman" w:hAnsi="Times New Roman" w:cs="Times New Roman"/>
                                          <w:color w:val="E7E6E6" w:themeColor="background2"/>
                                          <w:spacing w:val="20"/>
                                          <w:sz w:val="36"/>
                                          <w:szCs w:val="36"/>
                                        </w:rPr>
                                        <w:t xml:space="preserve"> (2030799)</w:t>
                                      </w:r>
                                    </w:p>
                                  </w:sdtContent>
                                </w:sdt>
                                <w:p w14:paraId="4C72A9B4" w14:textId="0DFE5763" w:rsidR="00127421" w:rsidRPr="00127421" w:rsidRDefault="0073244A">
                                  <w:pPr>
                                    <w:pStyle w:val="NoSpacing"/>
                                    <w:rPr>
                                      <w:rFonts w:ascii="Times New Roman" w:hAnsi="Times New Roman" w:cs="Times New Roman"/>
                                      <w:color w:val="E7E6E6" w:themeColor="background2"/>
                                      <w:spacing w:val="20"/>
                                      <w:sz w:val="36"/>
                                      <w:szCs w:val="36"/>
                                    </w:rPr>
                                  </w:pPr>
                                  <w:sdt>
                                    <w:sdtPr>
                                      <w:rPr>
                                        <w:rFonts w:ascii="Times New Roman" w:hAnsi="Times New Roman" w:cs="Times New Roman"/>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127421" w:rsidRPr="00127421">
                                        <w:rPr>
                                          <w:rFonts w:ascii="Times New Roman" w:hAnsi="Times New Roman" w:cs="Times New Roman"/>
                                          <w:color w:val="E7E6E6" w:themeColor="background2"/>
                                          <w:spacing w:val="20"/>
                                          <w:sz w:val="36"/>
                                          <w:szCs w:val="36"/>
                                        </w:rPr>
                                        <w:t xml:space="preserve">Marketing </w:t>
                                      </w:r>
                                      <w:proofErr w:type="spellStart"/>
                                      <w:r w:rsidR="00127421" w:rsidRPr="00127421">
                                        <w:rPr>
                                          <w:rFonts w:ascii="Times New Roman" w:hAnsi="Times New Roman" w:cs="Times New Roman"/>
                                          <w:color w:val="E7E6E6" w:themeColor="background2"/>
                                          <w:spacing w:val="20"/>
                                          <w:sz w:val="36"/>
                                          <w:szCs w:val="36"/>
                                        </w:rPr>
                                        <w:t>Foundamentals</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1A8CB34" id="Group 471" o:spid="_x0000_s1026" alt="Title: Cover page feather background with text block" style="position:absolute;margin-left:9.4pt;margin-top:42.25pt;width:586.95pt;height:756pt;z-index:251659264;mso-position-horizontal-relative:page;mso-position-vertical-relative:page;mso-width-relative:margin" coordsize="74541,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" path="m199,l3071,r,3731l199,3731r-35,-3l130,3719,98,3704,71,3683,46,3660,27,3631,12,3601,3,3567,,3531,,199,3,164r9,-34l27,98,46,71,71,46,98,27,130,12,164,2,199,xe" fillcolor="#3863b1 [2852]" strokecolor="black [3213]" strokeweight="0">
                          <v:fill color2="black [3213]" rotate="t" focusposition="1,1" focussize="" colors="0 #3864b3;32113f #333f50;.75 black;63570f black" focus="100%" type="gradientRadial"/>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8028;top:37310;width:46513;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121F95EE" w14:textId="03C6C4AD" w:rsidR="00C41D00" w:rsidRPr="00127421" w:rsidRDefault="00C41D00" w:rsidP="00C41D00">
                            <w:pPr>
                              <w:pStyle w:val="NoSpacing"/>
                              <w:spacing w:after="240" w:line="264" w:lineRule="auto"/>
                              <w:rPr>
                                <w:rFonts w:ascii="Times New Roman" w:hAnsi="Times New Roman" w:cs="Times New Roman"/>
                                <w:color w:val="E7E6E6" w:themeColor="background2"/>
                                <w:sz w:val="40"/>
                                <w:szCs w:val="40"/>
                                <w:lang w:val="en-GB"/>
                              </w:rPr>
                            </w:pPr>
                            <w:r w:rsidRPr="00127421">
                              <w:rPr>
                                <w:rFonts w:ascii="Times New Roman" w:hAnsi="Times New Roman" w:cs="Times New Roman"/>
                                <w:color w:val="E7E6E6" w:themeColor="background2"/>
                                <w:sz w:val="40"/>
                                <w:szCs w:val="40"/>
                                <w:lang w:val="en-GB"/>
                              </w:rPr>
                              <w:t xml:space="preserve">INTERNAL AND EXTERNAL ANALYSIS </w:t>
                            </w:r>
                          </w:p>
                          <w:p w14:paraId="7B73CB41" w14:textId="77777777" w:rsidR="00127421" w:rsidRPr="00127421" w:rsidRDefault="00127421" w:rsidP="00C41D00">
                            <w:pPr>
                              <w:pStyle w:val="NoSpacing"/>
                              <w:spacing w:after="240" w:line="264" w:lineRule="auto"/>
                              <w:rPr>
                                <w:rFonts w:ascii="Times New Roman" w:hAnsi="Times New Roman" w:cs="Times New Roman"/>
                                <w:color w:val="E7E6E6" w:themeColor="background2"/>
                                <w:sz w:val="40"/>
                                <w:szCs w:val="40"/>
                                <w:lang w:val="en-GB"/>
                              </w:rPr>
                            </w:pPr>
                          </w:p>
                          <w:p w14:paraId="22E32AD5" w14:textId="301070C0" w:rsidR="00C41D00" w:rsidRPr="00127421" w:rsidRDefault="00127421" w:rsidP="00C41D00">
                            <w:pPr>
                              <w:pStyle w:val="NoSpacing"/>
                              <w:spacing w:after="240" w:line="264" w:lineRule="auto"/>
                              <w:rPr>
                                <w:rFonts w:ascii="Times New Roman" w:hAnsi="Times New Roman" w:cs="Times New Roman"/>
                                <w:color w:val="FFFFFF" w:themeColor="background1"/>
                                <w:sz w:val="78"/>
                                <w:szCs w:val="78"/>
                                <w:lang w:val="en-GB"/>
                                <w14:glow w14:rad="0">
                                  <w14:schemeClr w14:val="bg1">
                                    <w14:alpha w14:val="100000"/>
                                  </w14:schemeClr>
                                </w14:glow>
                                <w14:shadow w14:blurRad="50800" w14:dist="50800" w14:dir="5400000" w14:sx="0" w14:sy="0" w14:kx="0" w14:ky="0" w14:algn="ctr">
                                  <w14:srgbClr w14:val="000000"/>
                                </w14:shadow>
                                <w14:reflection w14:blurRad="205930" w14:stA="0" w14:stPos="0" w14:endA="0" w14:endPos="39000" w14:dist="0" w14:dir="0" w14:fadeDir="0" w14:sx="0" w14:sy="0" w14:kx="0" w14:ky="0" w14:algn="b"/>
                              </w:rPr>
                            </w:pPr>
                            <w:r w:rsidRPr="00127421">
                              <w:rPr>
                                <w:rFonts w:ascii="Times New Roman" w:hAnsi="Times New Roman" w:cs="Times New Roman"/>
                                <w:color w:val="FFFFFF" w:themeColor="background1"/>
                                <w:sz w:val="78"/>
                                <w:szCs w:val="78"/>
                                <w:lang w:val="en-GB"/>
                                <w14:glow w14:rad="0">
                                  <w14:schemeClr w14:val="bg1">
                                    <w14:alpha w14:val="100000"/>
                                  </w14:schemeClr>
                                </w14:glow>
                                <w14:shadow w14:blurRad="50800" w14:dist="50800" w14:dir="5400000" w14:sx="0" w14:sy="0" w14:kx="0" w14:ky="0" w14:algn="ctr">
                                  <w14:srgbClr w14:val="000000"/>
                                </w14:shadow>
                                <w14:reflection w14:blurRad="205930" w14:stA="0" w14:stPos="0" w14:endA="0" w14:endPos="39000" w14:dist="0" w14:dir="0" w14:fadeDir="0" w14:sx="0" w14:sy="0" w14:kx="0" w14:ky="0" w14:algn="b"/>
                              </w:rPr>
                              <w:t>G</w:t>
                            </w:r>
                            <w:r w:rsidR="00C41D00" w:rsidRPr="00127421">
                              <w:rPr>
                                <w:rFonts w:ascii="Times New Roman" w:hAnsi="Times New Roman" w:cs="Times New Roman"/>
                                <w:color w:val="FFFFFF" w:themeColor="background1"/>
                                <w:sz w:val="78"/>
                                <w:szCs w:val="78"/>
                                <w:lang w:val="en-GB"/>
                                <w14:glow w14:rad="0">
                                  <w14:schemeClr w14:val="bg1">
                                    <w14:alpha w14:val="100000"/>
                                  </w14:schemeClr>
                                </w14:glow>
                                <w14:shadow w14:blurRad="50800" w14:dist="50800" w14:dir="5400000" w14:sx="0" w14:sy="0" w14:kx="0" w14:ky="0" w14:algn="ctr">
                                  <w14:srgbClr w14:val="000000"/>
                                </w14:shadow>
                                <w14:reflection w14:blurRad="205930" w14:stA="0" w14:stPos="0" w14:endA="0" w14:endPos="39000" w14:dist="0" w14:dir="0" w14:fadeDir="0" w14:sx="0" w14:sy="0" w14:kx="0" w14:ky="0" w14:algn="b"/>
                              </w:rPr>
                              <w:t>IORGIO ARMANI</w:t>
                            </w:r>
                          </w:p>
                          <w:p w14:paraId="368178CD" w14:textId="7EDD391F" w:rsidR="00C41D00" w:rsidRPr="00C41D00" w:rsidRDefault="00C41D00" w:rsidP="00C41D00">
                            <w:pPr>
                              <w:pStyle w:val="NoSpacing"/>
                              <w:spacing w:after="240" w:line="264" w:lineRule="auto"/>
                              <w:rPr>
                                <w:rFonts w:asciiTheme="majorHAnsi" w:hAnsiTheme="majorHAnsi"/>
                                <w:color w:val="E7E6E6" w:themeColor="background2"/>
                                <w:sz w:val="78"/>
                                <w:szCs w:val="78"/>
                                <w:lang w:val="en-GB"/>
                              </w:rPr>
                            </w:pPr>
                            <w:r>
                              <w:rPr>
                                <w:rFonts w:asciiTheme="majorHAnsi" w:hAnsiTheme="majorHAnsi"/>
                                <w:color w:val="E7E6E6" w:themeColor="background2"/>
                                <w:sz w:val="78"/>
                                <w:szCs w:val="78"/>
                                <w:lang w:val="en-GB"/>
                              </w:rPr>
                              <w:t xml:space="preserve"> </w:t>
                            </w:r>
                            <w:r w:rsidR="00127421">
                              <w:rPr>
                                <w:rFonts w:asciiTheme="majorHAnsi" w:hAnsiTheme="majorHAnsi"/>
                                <w:color w:val="E7E6E6" w:themeColor="background2"/>
                                <w:sz w:val="78"/>
                                <w:szCs w:val="78"/>
                                <w:lang w:val="en-GB"/>
                              </w:rPr>
                              <w:t xml:space="preserve"> </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Times New Roman" w:hAnsi="Times New Roman" w:cs="Times New Roman"/>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67BCA10" w14:textId="1D911483" w:rsidR="00C41D00" w:rsidRPr="00127421" w:rsidRDefault="00C41D00">
                                <w:pPr>
                                  <w:pStyle w:val="NoSpacing"/>
                                  <w:spacing w:after="180"/>
                                  <w:rPr>
                                    <w:rFonts w:ascii="Times New Roman" w:hAnsi="Times New Roman" w:cs="Times New Roman"/>
                                    <w:color w:val="E7E6E6" w:themeColor="background2"/>
                                    <w:spacing w:val="20"/>
                                    <w:sz w:val="36"/>
                                    <w:szCs w:val="36"/>
                                  </w:rPr>
                                </w:pPr>
                                <w:r w:rsidRPr="00127421">
                                  <w:rPr>
                                    <w:rFonts w:ascii="Times New Roman" w:hAnsi="Times New Roman" w:cs="Times New Roman"/>
                                    <w:color w:val="E7E6E6" w:themeColor="background2"/>
                                    <w:spacing w:val="20"/>
                                    <w:sz w:val="36"/>
                                    <w:szCs w:val="36"/>
                                  </w:rPr>
                                  <w:t xml:space="preserve">Noemi </w:t>
                                </w:r>
                                <w:proofErr w:type="spellStart"/>
                                <w:r w:rsidRPr="00127421">
                                  <w:rPr>
                                    <w:rFonts w:ascii="Times New Roman" w:hAnsi="Times New Roman" w:cs="Times New Roman"/>
                                    <w:color w:val="E7E6E6" w:themeColor="background2"/>
                                    <w:spacing w:val="20"/>
                                    <w:sz w:val="36"/>
                                    <w:szCs w:val="36"/>
                                  </w:rPr>
                                  <w:t>Bregolin</w:t>
                                </w:r>
                                <w:proofErr w:type="spellEnd"/>
                                <w:r w:rsidRPr="00127421">
                                  <w:rPr>
                                    <w:rFonts w:ascii="Times New Roman" w:hAnsi="Times New Roman" w:cs="Times New Roman"/>
                                    <w:color w:val="E7E6E6" w:themeColor="background2"/>
                                    <w:spacing w:val="20"/>
                                    <w:sz w:val="36"/>
                                    <w:szCs w:val="36"/>
                                  </w:rPr>
                                  <w:t xml:space="preserve"> (2030799)</w:t>
                                </w:r>
                              </w:p>
                            </w:sdtContent>
                          </w:sdt>
                          <w:p w14:paraId="4C72A9B4" w14:textId="0DFE5763" w:rsidR="00127421" w:rsidRPr="00127421" w:rsidRDefault="0073244A">
                            <w:pPr>
                              <w:pStyle w:val="NoSpacing"/>
                              <w:rPr>
                                <w:rFonts w:ascii="Times New Roman" w:hAnsi="Times New Roman" w:cs="Times New Roman"/>
                                <w:color w:val="E7E6E6" w:themeColor="background2"/>
                                <w:spacing w:val="20"/>
                                <w:sz w:val="36"/>
                                <w:szCs w:val="36"/>
                              </w:rPr>
                            </w:pPr>
                            <w:sdt>
                              <w:sdtPr>
                                <w:rPr>
                                  <w:rFonts w:ascii="Times New Roman" w:hAnsi="Times New Roman" w:cs="Times New Roman"/>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127421" w:rsidRPr="00127421">
                                  <w:rPr>
                                    <w:rFonts w:ascii="Times New Roman" w:hAnsi="Times New Roman" w:cs="Times New Roman"/>
                                    <w:color w:val="E7E6E6" w:themeColor="background2"/>
                                    <w:spacing w:val="20"/>
                                    <w:sz w:val="36"/>
                                    <w:szCs w:val="36"/>
                                  </w:rPr>
                                  <w:t xml:space="preserve">Marketing </w:t>
                                </w:r>
                                <w:proofErr w:type="spellStart"/>
                                <w:r w:rsidR="00127421" w:rsidRPr="00127421">
                                  <w:rPr>
                                    <w:rFonts w:ascii="Times New Roman" w:hAnsi="Times New Roman" w:cs="Times New Roman"/>
                                    <w:color w:val="E7E6E6" w:themeColor="background2"/>
                                    <w:spacing w:val="20"/>
                                    <w:sz w:val="36"/>
                                    <w:szCs w:val="36"/>
                                  </w:rPr>
                                  <w:t>Foundamentals</w:t>
                                </w:r>
                                <w:proofErr w:type="spellEnd"/>
                              </w:sdtContent>
                            </w:sdt>
                          </w:p>
                        </w:txbxContent>
                      </v:textbox>
                    </v:shape>
                    <w10:wrap anchorx="page" anchory="page"/>
                  </v:group>
                </w:pict>
              </mc:Fallback>
            </mc:AlternateContent>
          </w:r>
        </w:p>
        <w:p w14:paraId="3940B331" w14:textId="5B6DC222" w:rsidR="00C41D00" w:rsidRDefault="00C41D00">
          <w:pPr>
            <w:rPr>
              <w:rFonts w:ascii="Helvetica" w:hAnsi="Helvetica"/>
              <w:color w:val="555555"/>
              <w:sz w:val="21"/>
              <w:szCs w:val="21"/>
              <w:shd w:val="clear" w:color="auto" w:fill="FFFFFF"/>
            </w:rPr>
          </w:pPr>
          <w:r>
            <w:rPr>
              <w:rFonts w:ascii="Helvetica" w:hAnsi="Helvetica"/>
              <w:color w:val="555555"/>
              <w:sz w:val="21"/>
              <w:szCs w:val="21"/>
              <w:shd w:val="clear" w:color="auto" w:fill="FFFFFF"/>
            </w:rPr>
            <w:br w:type="page"/>
          </w:r>
        </w:p>
      </w:sdtContent>
    </w:sdt>
    <w:p w14:paraId="21C65703" w14:textId="77777777" w:rsidR="00C41D00" w:rsidRPr="00C470E4" w:rsidRDefault="00C41D00" w:rsidP="00965D2E">
      <w:pPr>
        <w:rPr>
          <w:rFonts w:ascii="Helvetica" w:hAnsi="Helvetica"/>
          <w:color w:val="555555"/>
          <w:sz w:val="28"/>
          <w:szCs w:val="28"/>
          <w:shd w:val="clear" w:color="auto" w:fill="FFFFFF"/>
        </w:rPr>
      </w:pPr>
    </w:p>
    <w:p w14:paraId="3655B602" w14:textId="77777777" w:rsidR="00C41D00" w:rsidRPr="00C470E4" w:rsidRDefault="00C41D00" w:rsidP="00965D2E">
      <w:pPr>
        <w:rPr>
          <w:rFonts w:ascii="Arial" w:hAnsi="Arial" w:cs="Arial"/>
          <w:color w:val="555555"/>
          <w:sz w:val="28"/>
          <w:szCs w:val="28"/>
          <w:shd w:val="clear" w:color="auto" w:fill="FFFFFF"/>
        </w:rPr>
      </w:pPr>
    </w:p>
    <w:p w14:paraId="1D07AC57" w14:textId="280A7834" w:rsidR="00A76205" w:rsidRPr="00C470E4" w:rsidRDefault="00A76205" w:rsidP="00A76205">
      <w:pPr>
        <w:rPr>
          <w:sz w:val="28"/>
          <w:szCs w:val="28"/>
        </w:rPr>
      </w:pPr>
      <w:r w:rsidRPr="00C470E4">
        <w:rPr>
          <w:sz w:val="28"/>
          <w:szCs w:val="28"/>
        </w:rPr>
        <w:t>INTRODUCTION…………………………………………………</w:t>
      </w:r>
      <w:r w:rsidR="00C470E4">
        <w:rPr>
          <w:sz w:val="28"/>
          <w:szCs w:val="28"/>
        </w:rPr>
        <w:t>…………p 2</w:t>
      </w:r>
    </w:p>
    <w:p w14:paraId="10037A96" w14:textId="77777777" w:rsidR="00A76205" w:rsidRPr="00C470E4" w:rsidRDefault="00A76205" w:rsidP="00A76205">
      <w:pPr>
        <w:rPr>
          <w:sz w:val="28"/>
          <w:szCs w:val="28"/>
        </w:rPr>
      </w:pPr>
    </w:p>
    <w:p w14:paraId="4BF2A889" w14:textId="0881EE39" w:rsidR="00A76205" w:rsidRPr="00C470E4" w:rsidRDefault="00A76205" w:rsidP="00A76205">
      <w:pPr>
        <w:spacing w:line="480" w:lineRule="auto"/>
        <w:rPr>
          <w:sz w:val="28"/>
          <w:szCs w:val="28"/>
        </w:rPr>
      </w:pPr>
      <w:r w:rsidRPr="00C470E4">
        <w:rPr>
          <w:sz w:val="28"/>
          <w:szCs w:val="28"/>
        </w:rPr>
        <w:t>MAIN BODY…………………………………………………………………</w:t>
      </w:r>
      <w:r w:rsidR="00C470E4">
        <w:rPr>
          <w:sz w:val="28"/>
          <w:szCs w:val="28"/>
        </w:rPr>
        <w:t>p2</w:t>
      </w:r>
    </w:p>
    <w:p w14:paraId="29021167" w14:textId="26D684A0" w:rsidR="00C41D00" w:rsidRPr="00C470E4" w:rsidRDefault="00C41D00" w:rsidP="00A76205">
      <w:pPr>
        <w:spacing w:line="480" w:lineRule="auto"/>
        <w:rPr>
          <w:sz w:val="28"/>
          <w:szCs w:val="28"/>
        </w:rPr>
      </w:pPr>
      <w:r w:rsidRPr="00C470E4">
        <w:rPr>
          <w:sz w:val="28"/>
          <w:szCs w:val="28"/>
        </w:rPr>
        <w:t>D</w:t>
      </w:r>
      <w:r w:rsidR="00A76205" w:rsidRPr="00C470E4">
        <w:rPr>
          <w:sz w:val="28"/>
          <w:szCs w:val="28"/>
        </w:rPr>
        <w:t>efinition……………………………………………………………………</w:t>
      </w:r>
      <w:r w:rsidR="00C470E4">
        <w:rPr>
          <w:sz w:val="28"/>
          <w:szCs w:val="28"/>
        </w:rPr>
        <w:t>...p2</w:t>
      </w:r>
    </w:p>
    <w:p w14:paraId="57EA0584" w14:textId="3E43D97B" w:rsidR="00A76205" w:rsidRPr="00C470E4" w:rsidRDefault="00C41D00" w:rsidP="00A76205">
      <w:pPr>
        <w:spacing w:line="480" w:lineRule="auto"/>
        <w:rPr>
          <w:sz w:val="28"/>
          <w:szCs w:val="28"/>
        </w:rPr>
      </w:pPr>
      <w:r w:rsidRPr="00C470E4">
        <w:rPr>
          <w:sz w:val="28"/>
          <w:szCs w:val="28"/>
        </w:rPr>
        <w:t>S</w:t>
      </w:r>
      <w:r w:rsidR="00A76205" w:rsidRPr="00C470E4">
        <w:rPr>
          <w:sz w:val="28"/>
          <w:szCs w:val="28"/>
        </w:rPr>
        <w:t>tages of marketing……………………………………………………………</w:t>
      </w:r>
      <w:r w:rsidR="00C470E4">
        <w:rPr>
          <w:sz w:val="28"/>
          <w:szCs w:val="28"/>
        </w:rPr>
        <w:t>p</w:t>
      </w:r>
      <w:r w:rsidR="008F63D4">
        <w:rPr>
          <w:sz w:val="28"/>
          <w:szCs w:val="28"/>
        </w:rPr>
        <w:t>2</w:t>
      </w:r>
    </w:p>
    <w:p w14:paraId="20063547" w14:textId="2EB4A4E4" w:rsidR="00A76205" w:rsidRPr="00C470E4" w:rsidRDefault="00A76205" w:rsidP="00A76205">
      <w:pPr>
        <w:rPr>
          <w:sz w:val="28"/>
          <w:szCs w:val="28"/>
        </w:rPr>
      </w:pPr>
      <w:r w:rsidRPr="00C470E4">
        <w:rPr>
          <w:sz w:val="28"/>
          <w:szCs w:val="28"/>
        </w:rPr>
        <w:t>External analysis………………………………………………………………</w:t>
      </w:r>
      <w:r w:rsidR="00C470E4">
        <w:rPr>
          <w:sz w:val="28"/>
          <w:szCs w:val="28"/>
        </w:rPr>
        <w:t>p</w:t>
      </w:r>
      <w:r w:rsidR="00202B11">
        <w:rPr>
          <w:sz w:val="28"/>
          <w:szCs w:val="28"/>
        </w:rPr>
        <w:t>3</w:t>
      </w:r>
    </w:p>
    <w:p w14:paraId="4C7C0585" w14:textId="5B00A6B0" w:rsidR="00C41D00" w:rsidRPr="00C470E4" w:rsidRDefault="00C41D00" w:rsidP="00A76205">
      <w:pPr>
        <w:rPr>
          <w:sz w:val="28"/>
          <w:szCs w:val="28"/>
        </w:rPr>
      </w:pPr>
      <w:r w:rsidRPr="00C470E4">
        <w:rPr>
          <w:sz w:val="28"/>
          <w:szCs w:val="28"/>
        </w:rPr>
        <w:t>PESTLE</w:t>
      </w:r>
      <w:r w:rsidR="00A76205" w:rsidRPr="00C470E4">
        <w:rPr>
          <w:sz w:val="28"/>
          <w:szCs w:val="28"/>
        </w:rPr>
        <w:t>……………………………………………………………………</w:t>
      </w:r>
      <w:proofErr w:type="gramStart"/>
      <w:r w:rsidR="00A76205" w:rsidRPr="00C470E4">
        <w:rPr>
          <w:sz w:val="28"/>
          <w:szCs w:val="28"/>
        </w:rPr>
        <w:t>…</w:t>
      </w:r>
      <w:r w:rsidR="00202B11">
        <w:rPr>
          <w:sz w:val="28"/>
          <w:szCs w:val="28"/>
        </w:rPr>
        <w:t>.</w:t>
      </w:r>
      <w:r w:rsidR="00C470E4">
        <w:rPr>
          <w:sz w:val="28"/>
          <w:szCs w:val="28"/>
        </w:rPr>
        <w:t>p</w:t>
      </w:r>
      <w:proofErr w:type="gramEnd"/>
      <w:r w:rsidR="00202B11">
        <w:rPr>
          <w:sz w:val="28"/>
          <w:szCs w:val="28"/>
        </w:rPr>
        <w:t>3</w:t>
      </w:r>
    </w:p>
    <w:p w14:paraId="6465702E" w14:textId="7016FD78" w:rsidR="00C41D00" w:rsidRPr="00C470E4" w:rsidRDefault="00C41D00" w:rsidP="00A76205">
      <w:pPr>
        <w:rPr>
          <w:sz w:val="28"/>
          <w:szCs w:val="28"/>
        </w:rPr>
      </w:pPr>
      <w:r w:rsidRPr="00C470E4">
        <w:rPr>
          <w:sz w:val="28"/>
          <w:szCs w:val="28"/>
        </w:rPr>
        <w:t>P</w:t>
      </w:r>
      <w:r w:rsidR="00A76205" w:rsidRPr="00C470E4">
        <w:rPr>
          <w:sz w:val="28"/>
          <w:szCs w:val="28"/>
        </w:rPr>
        <w:t>olitical……………………………………………………………………</w:t>
      </w:r>
      <w:proofErr w:type="gramStart"/>
      <w:r w:rsidR="00202B11">
        <w:rPr>
          <w:sz w:val="28"/>
          <w:szCs w:val="28"/>
        </w:rPr>
        <w:t>…..</w:t>
      </w:r>
      <w:proofErr w:type="gramEnd"/>
      <w:r w:rsidR="00C470E4">
        <w:rPr>
          <w:sz w:val="28"/>
          <w:szCs w:val="28"/>
        </w:rPr>
        <w:t>p</w:t>
      </w:r>
      <w:r w:rsidR="00202B11">
        <w:rPr>
          <w:sz w:val="28"/>
          <w:szCs w:val="28"/>
        </w:rPr>
        <w:t>3</w:t>
      </w:r>
    </w:p>
    <w:p w14:paraId="6A1C6998" w14:textId="2952B2AB" w:rsidR="00A76205" w:rsidRPr="00C470E4" w:rsidRDefault="00A76205" w:rsidP="00A76205">
      <w:pPr>
        <w:rPr>
          <w:sz w:val="28"/>
          <w:szCs w:val="28"/>
        </w:rPr>
      </w:pPr>
      <w:r w:rsidRPr="00C470E4">
        <w:rPr>
          <w:sz w:val="28"/>
          <w:szCs w:val="28"/>
        </w:rPr>
        <w:t>Economic……………………………………………………………………</w:t>
      </w:r>
      <w:r w:rsidR="00202B11">
        <w:rPr>
          <w:sz w:val="28"/>
          <w:szCs w:val="28"/>
        </w:rPr>
        <w:t>…</w:t>
      </w:r>
      <w:r w:rsidR="00C470E4">
        <w:rPr>
          <w:sz w:val="28"/>
          <w:szCs w:val="28"/>
        </w:rPr>
        <w:t>p</w:t>
      </w:r>
      <w:r w:rsidR="00202B11">
        <w:rPr>
          <w:sz w:val="28"/>
          <w:szCs w:val="28"/>
        </w:rPr>
        <w:t>3</w:t>
      </w:r>
    </w:p>
    <w:p w14:paraId="2BB670C5" w14:textId="5631C217" w:rsidR="00C41D00" w:rsidRPr="00C470E4" w:rsidRDefault="00C41D00" w:rsidP="00A76205">
      <w:pPr>
        <w:rPr>
          <w:rFonts w:eastAsiaTheme="minorHAnsi"/>
          <w:sz w:val="28"/>
          <w:szCs w:val="28"/>
        </w:rPr>
      </w:pPr>
      <w:r w:rsidRPr="00C470E4">
        <w:rPr>
          <w:rFonts w:eastAsiaTheme="minorHAnsi"/>
          <w:sz w:val="28"/>
          <w:szCs w:val="28"/>
        </w:rPr>
        <w:t>S</w:t>
      </w:r>
      <w:r w:rsidR="00A76205" w:rsidRPr="00C470E4">
        <w:rPr>
          <w:rFonts w:eastAsiaTheme="minorHAnsi"/>
          <w:sz w:val="28"/>
          <w:szCs w:val="28"/>
        </w:rPr>
        <w:t>ocial</w:t>
      </w:r>
      <w:r w:rsidR="00A76205" w:rsidRPr="00C470E4">
        <w:rPr>
          <w:sz w:val="28"/>
          <w:szCs w:val="28"/>
        </w:rPr>
        <w:t>…………………………………………………………………</w:t>
      </w:r>
      <w:r w:rsidR="00202B11">
        <w:rPr>
          <w:sz w:val="28"/>
          <w:szCs w:val="28"/>
        </w:rPr>
        <w:t>…</w:t>
      </w:r>
      <w:r w:rsidR="00A76205" w:rsidRPr="00C470E4">
        <w:rPr>
          <w:sz w:val="28"/>
          <w:szCs w:val="28"/>
        </w:rPr>
        <w:t>…</w:t>
      </w:r>
      <w:proofErr w:type="gramStart"/>
      <w:r w:rsidR="00A76205" w:rsidRPr="00C470E4">
        <w:rPr>
          <w:sz w:val="28"/>
          <w:szCs w:val="28"/>
        </w:rPr>
        <w:t>…</w:t>
      </w:r>
      <w:r w:rsidR="00202B11">
        <w:rPr>
          <w:sz w:val="28"/>
          <w:szCs w:val="28"/>
        </w:rPr>
        <w:t>..</w:t>
      </w:r>
      <w:proofErr w:type="gramEnd"/>
      <w:r w:rsidR="00C470E4">
        <w:rPr>
          <w:sz w:val="28"/>
          <w:szCs w:val="28"/>
        </w:rPr>
        <w:t>p</w:t>
      </w:r>
      <w:r w:rsidR="00202B11">
        <w:rPr>
          <w:sz w:val="28"/>
          <w:szCs w:val="28"/>
        </w:rPr>
        <w:t>4</w:t>
      </w:r>
    </w:p>
    <w:p w14:paraId="69E4270C" w14:textId="4DEFD255" w:rsidR="00C41D00" w:rsidRPr="00C470E4" w:rsidRDefault="00C41D00" w:rsidP="00A76205">
      <w:pPr>
        <w:rPr>
          <w:sz w:val="28"/>
          <w:szCs w:val="28"/>
        </w:rPr>
      </w:pPr>
      <w:r w:rsidRPr="00C470E4">
        <w:rPr>
          <w:sz w:val="28"/>
          <w:szCs w:val="28"/>
        </w:rPr>
        <w:t>T</w:t>
      </w:r>
      <w:r w:rsidR="00A76205" w:rsidRPr="00C470E4">
        <w:rPr>
          <w:sz w:val="28"/>
          <w:szCs w:val="28"/>
        </w:rPr>
        <w:t>echnological………………………………………………………………</w:t>
      </w:r>
      <w:proofErr w:type="gramStart"/>
      <w:r w:rsidR="00A76205" w:rsidRPr="00C470E4">
        <w:rPr>
          <w:sz w:val="28"/>
          <w:szCs w:val="28"/>
        </w:rPr>
        <w:t>…</w:t>
      </w:r>
      <w:r w:rsidR="00202B11">
        <w:rPr>
          <w:sz w:val="28"/>
          <w:szCs w:val="28"/>
        </w:rPr>
        <w:t>.</w:t>
      </w:r>
      <w:r w:rsidR="00C470E4">
        <w:rPr>
          <w:sz w:val="28"/>
          <w:szCs w:val="28"/>
        </w:rPr>
        <w:t>p</w:t>
      </w:r>
      <w:proofErr w:type="gramEnd"/>
      <w:r w:rsidR="00202B11">
        <w:rPr>
          <w:sz w:val="28"/>
          <w:szCs w:val="28"/>
        </w:rPr>
        <w:t>4</w:t>
      </w:r>
    </w:p>
    <w:p w14:paraId="4DC6D75B" w14:textId="1122E61D" w:rsidR="00C41D00" w:rsidRPr="00C470E4" w:rsidRDefault="00C41D00" w:rsidP="00A76205">
      <w:pPr>
        <w:rPr>
          <w:sz w:val="28"/>
          <w:szCs w:val="28"/>
        </w:rPr>
      </w:pPr>
      <w:r w:rsidRPr="00C470E4">
        <w:rPr>
          <w:sz w:val="28"/>
          <w:szCs w:val="28"/>
        </w:rPr>
        <w:t>L</w:t>
      </w:r>
      <w:r w:rsidR="00A76205" w:rsidRPr="00C470E4">
        <w:rPr>
          <w:sz w:val="28"/>
          <w:szCs w:val="28"/>
        </w:rPr>
        <w:t>egal…</w:t>
      </w:r>
      <w:r w:rsidR="00202B11">
        <w:rPr>
          <w:sz w:val="28"/>
          <w:szCs w:val="28"/>
        </w:rPr>
        <w:t>...</w:t>
      </w:r>
      <w:r w:rsidR="00A76205" w:rsidRPr="00C470E4">
        <w:rPr>
          <w:sz w:val="28"/>
          <w:szCs w:val="28"/>
        </w:rPr>
        <w:t>………………………………………………………………………</w:t>
      </w:r>
      <w:r w:rsidR="00C470E4">
        <w:rPr>
          <w:sz w:val="28"/>
          <w:szCs w:val="28"/>
        </w:rPr>
        <w:t>p</w:t>
      </w:r>
      <w:r w:rsidR="00202B11">
        <w:rPr>
          <w:sz w:val="28"/>
          <w:szCs w:val="28"/>
        </w:rPr>
        <w:t>4</w:t>
      </w:r>
    </w:p>
    <w:p w14:paraId="4E2F7E18" w14:textId="5C9578F1" w:rsidR="00A76205" w:rsidRPr="00C470E4" w:rsidRDefault="00C41D00" w:rsidP="00A76205">
      <w:pPr>
        <w:rPr>
          <w:sz w:val="28"/>
          <w:szCs w:val="28"/>
        </w:rPr>
      </w:pPr>
      <w:r w:rsidRPr="00C470E4">
        <w:rPr>
          <w:sz w:val="28"/>
          <w:szCs w:val="28"/>
        </w:rPr>
        <w:t>E</w:t>
      </w:r>
      <w:r w:rsidR="00A76205" w:rsidRPr="00C470E4">
        <w:rPr>
          <w:sz w:val="28"/>
          <w:szCs w:val="28"/>
        </w:rPr>
        <w:t>nvironmental…………………………………………………………………</w:t>
      </w:r>
      <w:r w:rsidR="00C470E4">
        <w:rPr>
          <w:sz w:val="28"/>
          <w:szCs w:val="28"/>
        </w:rPr>
        <w:t>p</w:t>
      </w:r>
      <w:r w:rsidR="00202B11">
        <w:rPr>
          <w:sz w:val="28"/>
          <w:szCs w:val="28"/>
        </w:rPr>
        <w:t>5</w:t>
      </w:r>
    </w:p>
    <w:p w14:paraId="7251FEB4" w14:textId="7BDFA7A6" w:rsidR="00C41D00" w:rsidRPr="00C470E4" w:rsidRDefault="00C41D00" w:rsidP="00A76205">
      <w:pPr>
        <w:rPr>
          <w:sz w:val="28"/>
          <w:szCs w:val="28"/>
        </w:rPr>
      </w:pPr>
      <w:r w:rsidRPr="00C470E4">
        <w:rPr>
          <w:sz w:val="28"/>
          <w:szCs w:val="28"/>
        </w:rPr>
        <w:t xml:space="preserve"> </w:t>
      </w:r>
    </w:p>
    <w:p w14:paraId="2A9DEB65" w14:textId="39F73ABF" w:rsidR="00C41D00" w:rsidRPr="00C470E4" w:rsidRDefault="00C41D00" w:rsidP="00A76205">
      <w:pPr>
        <w:rPr>
          <w:sz w:val="28"/>
          <w:szCs w:val="28"/>
        </w:rPr>
      </w:pPr>
      <w:r w:rsidRPr="00C470E4">
        <w:rPr>
          <w:sz w:val="28"/>
          <w:szCs w:val="28"/>
        </w:rPr>
        <w:t>I</w:t>
      </w:r>
      <w:r w:rsidR="00A76205" w:rsidRPr="00C470E4">
        <w:rPr>
          <w:sz w:val="28"/>
          <w:szCs w:val="28"/>
        </w:rPr>
        <w:t>nternal analysis……………………………………………………………</w:t>
      </w:r>
      <w:proofErr w:type="gramStart"/>
      <w:r w:rsidR="00A76205" w:rsidRPr="00C470E4">
        <w:rPr>
          <w:sz w:val="28"/>
          <w:szCs w:val="28"/>
        </w:rPr>
        <w:t>…</w:t>
      </w:r>
      <w:r w:rsidR="00202B11">
        <w:rPr>
          <w:sz w:val="28"/>
          <w:szCs w:val="28"/>
        </w:rPr>
        <w:t>..</w:t>
      </w:r>
      <w:proofErr w:type="gramEnd"/>
      <w:r w:rsidR="00C470E4">
        <w:rPr>
          <w:sz w:val="28"/>
          <w:szCs w:val="28"/>
        </w:rPr>
        <w:t>p</w:t>
      </w:r>
      <w:r w:rsidR="00202B11">
        <w:rPr>
          <w:sz w:val="28"/>
          <w:szCs w:val="28"/>
        </w:rPr>
        <w:t>5</w:t>
      </w:r>
    </w:p>
    <w:p w14:paraId="327A5381" w14:textId="004CC414" w:rsidR="00C41D00" w:rsidRPr="00C470E4" w:rsidRDefault="00C41D00" w:rsidP="00A76205">
      <w:pPr>
        <w:rPr>
          <w:sz w:val="28"/>
          <w:szCs w:val="28"/>
        </w:rPr>
      </w:pPr>
      <w:r w:rsidRPr="00C470E4">
        <w:rPr>
          <w:sz w:val="28"/>
          <w:szCs w:val="28"/>
        </w:rPr>
        <w:t>SWOT</w:t>
      </w:r>
      <w:r w:rsidR="00A76205" w:rsidRPr="00C470E4">
        <w:rPr>
          <w:sz w:val="28"/>
          <w:szCs w:val="28"/>
        </w:rPr>
        <w:t>…</w:t>
      </w:r>
      <w:r w:rsidR="00202B11">
        <w:rPr>
          <w:sz w:val="28"/>
          <w:szCs w:val="28"/>
        </w:rPr>
        <w:t>...</w:t>
      </w:r>
      <w:r w:rsidR="00A76205" w:rsidRPr="00C470E4">
        <w:rPr>
          <w:sz w:val="28"/>
          <w:szCs w:val="28"/>
        </w:rPr>
        <w:t>…………………………………………………………………</w:t>
      </w:r>
      <w:proofErr w:type="gramStart"/>
      <w:r w:rsidR="00A76205" w:rsidRPr="00C470E4">
        <w:rPr>
          <w:sz w:val="28"/>
          <w:szCs w:val="28"/>
        </w:rPr>
        <w:t>…..</w:t>
      </w:r>
      <w:proofErr w:type="gramEnd"/>
      <w:r w:rsidR="00C470E4">
        <w:rPr>
          <w:sz w:val="28"/>
          <w:szCs w:val="28"/>
        </w:rPr>
        <w:t>p</w:t>
      </w:r>
      <w:r w:rsidR="00202B11">
        <w:rPr>
          <w:sz w:val="28"/>
          <w:szCs w:val="28"/>
        </w:rPr>
        <w:t>5</w:t>
      </w:r>
    </w:p>
    <w:p w14:paraId="7B5E9707" w14:textId="17F808BC" w:rsidR="00C41D00" w:rsidRPr="00C470E4" w:rsidRDefault="00A76205" w:rsidP="00A76205">
      <w:pPr>
        <w:rPr>
          <w:sz w:val="28"/>
          <w:szCs w:val="28"/>
        </w:rPr>
      </w:pPr>
      <w:r w:rsidRPr="00C470E4">
        <w:rPr>
          <w:sz w:val="28"/>
          <w:szCs w:val="28"/>
        </w:rPr>
        <w:t>Strengths……………………………………………………………………</w:t>
      </w:r>
      <w:proofErr w:type="gramStart"/>
      <w:r w:rsidRPr="00C470E4">
        <w:rPr>
          <w:sz w:val="28"/>
          <w:szCs w:val="28"/>
        </w:rPr>
        <w:t>….</w:t>
      </w:r>
      <w:r w:rsidR="00C470E4">
        <w:rPr>
          <w:sz w:val="28"/>
          <w:szCs w:val="28"/>
        </w:rPr>
        <w:t>p</w:t>
      </w:r>
      <w:proofErr w:type="gramEnd"/>
      <w:r w:rsidR="00202B11">
        <w:rPr>
          <w:sz w:val="28"/>
          <w:szCs w:val="28"/>
        </w:rPr>
        <w:t>5</w:t>
      </w:r>
    </w:p>
    <w:p w14:paraId="539625FF" w14:textId="7833EB6C" w:rsidR="00C41D00" w:rsidRPr="00C470E4" w:rsidRDefault="00C41D00" w:rsidP="00A76205">
      <w:pPr>
        <w:rPr>
          <w:sz w:val="28"/>
          <w:szCs w:val="28"/>
        </w:rPr>
      </w:pPr>
      <w:r w:rsidRPr="00C470E4">
        <w:rPr>
          <w:sz w:val="28"/>
          <w:szCs w:val="28"/>
        </w:rPr>
        <w:t>W</w:t>
      </w:r>
      <w:r w:rsidR="00A76205" w:rsidRPr="00C470E4">
        <w:rPr>
          <w:sz w:val="28"/>
          <w:szCs w:val="28"/>
        </w:rPr>
        <w:t>eaknesses……………………………………………………………………</w:t>
      </w:r>
      <w:r w:rsidR="00C470E4">
        <w:rPr>
          <w:sz w:val="28"/>
          <w:szCs w:val="28"/>
        </w:rPr>
        <w:t>p</w:t>
      </w:r>
      <w:r w:rsidR="00202B11">
        <w:rPr>
          <w:sz w:val="28"/>
          <w:szCs w:val="28"/>
        </w:rPr>
        <w:t>6</w:t>
      </w:r>
    </w:p>
    <w:p w14:paraId="400CD2C6" w14:textId="60AD6A64" w:rsidR="00C41D00" w:rsidRPr="00C470E4" w:rsidRDefault="00C41D00" w:rsidP="00A76205">
      <w:pPr>
        <w:rPr>
          <w:sz w:val="28"/>
          <w:szCs w:val="28"/>
        </w:rPr>
      </w:pPr>
      <w:r w:rsidRPr="00C470E4">
        <w:rPr>
          <w:sz w:val="28"/>
          <w:szCs w:val="28"/>
        </w:rPr>
        <w:t>O</w:t>
      </w:r>
      <w:r w:rsidR="00A76205" w:rsidRPr="00C470E4">
        <w:rPr>
          <w:sz w:val="28"/>
          <w:szCs w:val="28"/>
        </w:rPr>
        <w:t>pportunities………………………………………………………………</w:t>
      </w:r>
      <w:proofErr w:type="gramStart"/>
      <w:r w:rsidR="00A76205" w:rsidRPr="00C470E4">
        <w:rPr>
          <w:sz w:val="28"/>
          <w:szCs w:val="28"/>
        </w:rPr>
        <w:t>…</w:t>
      </w:r>
      <w:r w:rsidR="00202B11">
        <w:rPr>
          <w:sz w:val="28"/>
          <w:szCs w:val="28"/>
        </w:rPr>
        <w:t>..</w:t>
      </w:r>
      <w:proofErr w:type="gramEnd"/>
      <w:r w:rsidR="00C470E4">
        <w:rPr>
          <w:sz w:val="28"/>
          <w:szCs w:val="28"/>
        </w:rPr>
        <w:t>p</w:t>
      </w:r>
      <w:r w:rsidR="00202B11">
        <w:rPr>
          <w:sz w:val="28"/>
          <w:szCs w:val="28"/>
        </w:rPr>
        <w:t>7</w:t>
      </w:r>
    </w:p>
    <w:p w14:paraId="1F054C5C" w14:textId="12CEBF37" w:rsidR="00A76205" w:rsidRPr="00C470E4" w:rsidRDefault="00C41D00" w:rsidP="00A76205">
      <w:pPr>
        <w:rPr>
          <w:sz w:val="28"/>
          <w:szCs w:val="28"/>
        </w:rPr>
      </w:pPr>
      <w:r w:rsidRPr="00C470E4">
        <w:rPr>
          <w:sz w:val="28"/>
          <w:szCs w:val="28"/>
        </w:rPr>
        <w:t>T</w:t>
      </w:r>
      <w:r w:rsidR="00A76205" w:rsidRPr="00C470E4">
        <w:rPr>
          <w:sz w:val="28"/>
          <w:szCs w:val="28"/>
        </w:rPr>
        <w:t>hreats…………………………………………………………………………</w:t>
      </w:r>
      <w:r w:rsidR="00C470E4">
        <w:rPr>
          <w:sz w:val="28"/>
          <w:szCs w:val="28"/>
        </w:rPr>
        <w:t>p</w:t>
      </w:r>
      <w:r w:rsidR="00202B11">
        <w:rPr>
          <w:sz w:val="28"/>
          <w:szCs w:val="28"/>
        </w:rPr>
        <w:t>7</w:t>
      </w:r>
    </w:p>
    <w:p w14:paraId="5CFEE442" w14:textId="77777777" w:rsidR="00A76205" w:rsidRPr="00C470E4" w:rsidRDefault="00A76205" w:rsidP="00A76205">
      <w:pPr>
        <w:rPr>
          <w:sz w:val="28"/>
          <w:szCs w:val="28"/>
        </w:rPr>
      </w:pPr>
    </w:p>
    <w:p w14:paraId="4961F992" w14:textId="7C807999" w:rsidR="00BF08DA" w:rsidRPr="00C470E4" w:rsidRDefault="00A76205" w:rsidP="00A76205">
      <w:pPr>
        <w:rPr>
          <w:sz w:val="28"/>
          <w:szCs w:val="28"/>
        </w:rPr>
      </w:pPr>
      <w:r w:rsidRPr="00C470E4">
        <w:rPr>
          <w:sz w:val="28"/>
          <w:szCs w:val="28"/>
        </w:rPr>
        <w:t>S</w:t>
      </w:r>
      <w:r w:rsidR="00BF08DA" w:rsidRPr="00C470E4">
        <w:rPr>
          <w:sz w:val="28"/>
          <w:szCs w:val="28"/>
        </w:rPr>
        <w:t>egmentation</w:t>
      </w:r>
      <w:r w:rsidR="00C470E4">
        <w:rPr>
          <w:sz w:val="28"/>
          <w:szCs w:val="28"/>
        </w:rPr>
        <w:t>………………………………………………………………</w:t>
      </w:r>
      <w:proofErr w:type="gramStart"/>
      <w:r w:rsidR="00202B11">
        <w:rPr>
          <w:sz w:val="28"/>
          <w:szCs w:val="28"/>
        </w:rPr>
        <w:t>.....</w:t>
      </w:r>
      <w:proofErr w:type="gramEnd"/>
      <w:r w:rsidR="00C470E4">
        <w:rPr>
          <w:sz w:val="28"/>
          <w:szCs w:val="28"/>
        </w:rPr>
        <w:t>p</w:t>
      </w:r>
      <w:r w:rsidR="00202B11">
        <w:rPr>
          <w:sz w:val="28"/>
          <w:szCs w:val="28"/>
        </w:rPr>
        <w:t>8</w:t>
      </w:r>
    </w:p>
    <w:p w14:paraId="353172BE" w14:textId="03788E04" w:rsidR="00BF08DA" w:rsidRPr="00C470E4" w:rsidRDefault="00BF08DA" w:rsidP="00A76205">
      <w:pPr>
        <w:rPr>
          <w:sz w:val="28"/>
          <w:szCs w:val="28"/>
        </w:rPr>
      </w:pPr>
      <w:r w:rsidRPr="00C470E4">
        <w:rPr>
          <w:sz w:val="28"/>
          <w:szCs w:val="28"/>
        </w:rPr>
        <w:t>Targeting</w:t>
      </w:r>
      <w:r w:rsidR="00C470E4">
        <w:rPr>
          <w:sz w:val="28"/>
          <w:szCs w:val="28"/>
        </w:rPr>
        <w:t>………………………………………………………………………p</w:t>
      </w:r>
      <w:r w:rsidR="00202B11">
        <w:rPr>
          <w:sz w:val="28"/>
          <w:szCs w:val="28"/>
        </w:rPr>
        <w:t>9</w:t>
      </w:r>
    </w:p>
    <w:p w14:paraId="34B1AC0D" w14:textId="258F62B2" w:rsidR="00BF08DA" w:rsidRPr="00C470E4" w:rsidRDefault="00BF08DA" w:rsidP="00A76205">
      <w:pPr>
        <w:rPr>
          <w:sz w:val="28"/>
          <w:szCs w:val="28"/>
        </w:rPr>
      </w:pPr>
      <w:r w:rsidRPr="00C470E4">
        <w:rPr>
          <w:sz w:val="28"/>
          <w:szCs w:val="28"/>
        </w:rPr>
        <w:t>Positioning</w:t>
      </w:r>
      <w:r w:rsidR="00C470E4">
        <w:rPr>
          <w:sz w:val="28"/>
          <w:szCs w:val="28"/>
        </w:rPr>
        <w:t>…………………………………………………………………</w:t>
      </w:r>
      <w:proofErr w:type="gramStart"/>
      <w:r w:rsidR="00C470E4">
        <w:rPr>
          <w:sz w:val="28"/>
          <w:szCs w:val="28"/>
        </w:rPr>
        <w:t>…</w:t>
      </w:r>
      <w:r w:rsidR="00202B11">
        <w:rPr>
          <w:sz w:val="28"/>
          <w:szCs w:val="28"/>
        </w:rPr>
        <w:t>..</w:t>
      </w:r>
      <w:proofErr w:type="gramEnd"/>
      <w:r w:rsidR="00C470E4">
        <w:rPr>
          <w:sz w:val="28"/>
          <w:szCs w:val="28"/>
        </w:rPr>
        <w:t>p</w:t>
      </w:r>
      <w:r w:rsidR="00202B11">
        <w:rPr>
          <w:sz w:val="28"/>
          <w:szCs w:val="28"/>
        </w:rPr>
        <w:t>9</w:t>
      </w:r>
    </w:p>
    <w:p w14:paraId="31F7DBBA" w14:textId="0CB53395" w:rsidR="00BF08DA" w:rsidRPr="00C470E4" w:rsidRDefault="00BF08DA" w:rsidP="00A76205">
      <w:pPr>
        <w:rPr>
          <w:sz w:val="28"/>
          <w:szCs w:val="28"/>
        </w:rPr>
      </w:pPr>
    </w:p>
    <w:p w14:paraId="1E8899C5" w14:textId="1DB17FF3" w:rsidR="00BF08DA" w:rsidRDefault="00202B11" w:rsidP="00A76205">
      <w:pPr>
        <w:rPr>
          <w:sz w:val="28"/>
          <w:szCs w:val="28"/>
        </w:rPr>
      </w:pPr>
      <w:r>
        <w:rPr>
          <w:sz w:val="28"/>
          <w:szCs w:val="28"/>
        </w:rPr>
        <w:t>Marketing Mix……………………………………………………………</w:t>
      </w:r>
      <w:proofErr w:type="gramStart"/>
      <w:r>
        <w:rPr>
          <w:sz w:val="28"/>
          <w:szCs w:val="28"/>
        </w:rPr>
        <w:t>…..</w:t>
      </w:r>
      <w:proofErr w:type="gramEnd"/>
      <w:r>
        <w:rPr>
          <w:sz w:val="28"/>
          <w:szCs w:val="28"/>
        </w:rPr>
        <w:t>p10</w:t>
      </w:r>
    </w:p>
    <w:p w14:paraId="4F603607" w14:textId="7FA89C2D" w:rsidR="00202B11" w:rsidRDefault="00202B11" w:rsidP="00A76205">
      <w:pPr>
        <w:rPr>
          <w:sz w:val="28"/>
          <w:szCs w:val="28"/>
        </w:rPr>
      </w:pPr>
      <w:r>
        <w:rPr>
          <w:sz w:val="28"/>
          <w:szCs w:val="28"/>
        </w:rPr>
        <w:t>Product……………………………………………………………………</w:t>
      </w:r>
      <w:proofErr w:type="gramStart"/>
      <w:r>
        <w:rPr>
          <w:sz w:val="28"/>
          <w:szCs w:val="28"/>
        </w:rPr>
        <w:t>…..</w:t>
      </w:r>
      <w:proofErr w:type="gramEnd"/>
      <w:r>
        <w:rPr>
          <w:sz w:val="28"/>
          <w:szCs w:val="28"/>
        </w:rPr>
        <w:t xml:space="preserve">p10 </w:t>
      </w:r>
    </w:p>
    <w:p w14:paraId="29357FD1" w14:textId="5550F291" w:rsidR="00202B11" w:rsidRDefault="00202B11" w:rsidP="00A76205">
      <w:pPr>
        <w:rPr>
          <w:sz w:val="28"/>
          <w:szCs w:val="28"/>
        </w:rPr>
      </w:pPr>
      <w:r>
        <w:rPr>
          <w:sz w:val="28"/>
          <w:szCs w:val="28"/>
        </w:rPr>
        <w:t>Price………………………………………………………………………</w:t>
      </w:r>
      <w:proofErr w:type="gramStart"/>
      <w:r>
        <w:rPr>
          <w:sz w:val="28"/>
          <w:szCs w:val="28"/>
        </w:rPr>
        <w:t>…..</w:t>
      </w:r>
      <w:proofErr w:type="gramEnd"/>
      <w:r>
        <w:rPr>
          <w:sz w:val="28"/>
          <w:szCs w:val="28"/>
        </w:rPr>
        <w:t xml:space="preserve">p10 </w:t>
      </w:r>
    </w:p>
    <w:p w14:paraId="0032A882" w14:textId="4D659A85" w:rsidR="00202B11" w:rsidRDefault="00202B11" w:rsidP="00A76205">
      <w:pPr>
        <w:rPr>
          <w:sz w:val="28"/>
          <w:szCs w:val="28"/>
        </w:rPr>
      </w:pPr>
      <w:r>
        <w:rPr>
          <w:sz w:val="28"/>
          <w:szCs w:val="28"/>
        </w:rPr>
        <w:t>Place………………………………………………………………………</w:t>
      </w:r>
      <w:proofErr w:type="gramStart"/>
      <w:r>
        <w:rPr>
          <w:sz w:val="28"/>
          <w:szCs w:val="28"/>
        </w:rPr>
        <w:t>…..</w:t>
      </w:r>
      <w:proofErr w:type="gramEnd"/>
      <w:r>
        <w:rPr>
          <w:sz w:val="28"/>
          <w:szCs w:val="28"/>
        </w:rPr>
        <w:t>p10</w:t>
      </w:r>
    </w:p>
    <w:p w14:paraId="181E0C1B" w14:textId="26BAFCC6" w:rsidR="00202B11" w:rsidRDefault="00202B11" w:rsidP="00A76205">
      <w:pPr>
        <w:rPr>
          <w:sz w:val="28"/>
          <w:szCs w:val="28"/>
        </w:rPr>
      </w:pPr>
      <w:r>
        <w:rPr>
          <w:sz w:val="28"/>
          <w:szCs w:val="28"/>
        </w:rPr>
        <w:t>Promotion…………………………………………………………………</w:t>
      </w:r>
      <w:proofErr w:type="gramStart"/>
      <w:r>
        <w:rPr>
          <w:sz w:val="28"/>
          <w:szCs w:val="28"/>
        </w:rPr>
        <w:t>…..</w:t>
      </w:r>
      <w:proofErr w:type="gramEnd"/>
      <w:r>
        <w:rPr>
          <w:sz w:val="28"/>
          <w:szCs w:val="28"/>
        </w:rPr>
        <w:t>p11</w:t>
      </w:r>
    </w:p>
    <w:p w14:paraId="5B03ACCA" w14:textId="37089D78" w:rsidR="00A76205" w:rsidRPr="00C470E4" w:rsidRDefault="00A76205" w:rsidP="00A76205">
      <w:pPr>
        <w:rPr>
          <w:sz w:val="28"/>
          <w:szCs w:val="28"/>
        </w:rPr>
      </w:pPr>
    </w:p>
    <w:p w14:paraId="608DE77F" w14:textId="7CA7064E" w:rsidR="00A76205" w:rsidRDefault="00A76205" w:rsidP="00A76205">
      <w:pPr>
        <w:rPr>
          <w:sz w:val="28"/>
          <w:szCs w:val="28"/>
        </w:rPr>
      </w:pPr>
      <w:r w:rsidRPr="00C470E4">
        <w:rPr>
          <w:sz w:val="28"/>
          <w:szCs w:val="28"/>
        </w:rPr>
        <w:t>CONCLUSION……………………………………………………………</w:t>
      </w:r>
      <w:proofErr w:type="gramStart"/>
      <w:r w:rsidRPr="00C470E4">
        <w:rPr>
          <w:sz w:val="28"/>
          <w:szCs w:val="28"/>
        </w:rPr>
        <w:t>…</w:t>
      </w:r>
      <w:r w:rsidR="00202B11">
        <w:rPr>
          <w:sz w:val="28"/>
          <w:szCs w:val="28"/>
        </w:rPr>
        <w:t>.p</w:t>
      </w:r>
      <w:proofErr w:type="gramEnd"/>
      <w:r w:rsidR="00202B11">
        <w:rPr>
          <w:sz w:val="28"/>
          <w:szCs w:val="28"/>
        </w:rPr>
        <w:t>11</w:t>
      </w:r>
    </w:p>
    <w:p w14:paraId="52A7E5DA" w14:textId="77777777" w:rsidR="00A76205" w:rsidRPr="00C470E4" w:rsidRDefault="00A76205" w:rsidP="00A76205">
      <w:pPr>
        <w:rPr>
          <w:rFonts w:ascii="Arial" w:hAnsi="Arial" w:cs="Arial"/>
          <w:sz w:val="28"/>
          <w:szCs w:val="28"/>
        </w:rPr>
      </w:pPr>
    </w:p>
    <w:p w14:paraId="0AC46198" w14:textId="75B1D29C" w:rsidR="00C41D00" w:rsidRPr="00C470E4" w:rsidRDefault="00C470E4" w:rsidP="00965D2E">
      <w:pPr>
        <w:rPr>
          <w:color w:val="555555"/>
          <w:sz w:val="28"/>
          <w:szCs w:val="28"/>
          <w:shd w:val="clear" w:color="auto" w:fill="FFFFFF"/>
        </w:rPr>
      </w:pPr>
      <w:r w:rsidRPr="00C470E4">
        <w:rPr>
          <w:sz w:val="28"/>
          <w:szCs w:val="28"/>
        </w:rPr>
        <w:t>REFERENCES</w:t>
      </w:r>
      <w:r>
        <w:rPr>
          <w:sz w:val="28"/>
          <w:szCs w:val="28"/>
        </w:rPr>
        <w:t>……………………………………………………</w:t>
      </w:r>
      <w:r w:rsidR="00202B11">
        <w:rPr>
          <w:sz w:val="28"/>
          <w:szCs w:val="28"/>
        </w:rPr>
        <w:t>.</w:t>
      </w:r>
      <w:r>
        <w:rPr>
          <w:sz w:val="28"/>
          <w:szCs w:val="28"/>
        </w:rPr>
        <w:t>…………p</w:t>
      </w:r>
      <w:r w:rsidR="00202B11">
        <w:rPr>
          <w:sz w:val="28"/>
          <w:szCs w:val="28"/>
        </w:rPr>
        <w:t>12</w:t>
      </w:r>
    </w:p>
    <w:p w14:paraId="16951A41" w14:textId="711CF9A4" w:rsidR="00C41D00" w:rsidRPr="00A76205" w:rsidRDefault="00C41D00" w:rsidP="00965D2E">
      <w:pPr>
        <w:rPr>
          <w:rFonts w:ascii="Arial" w:hAnsi="Arial" w:cs="Arial"/>
          <w:color w:val="555555"/>
          <w:sz w:val="21"/>
          <w:szCs w:val="21"/>
          <w:shd w:val="clear" w:color="auto" w:fill="FFFFFF"/>
        </w:rPr>
      </w:pPr>
    </w:p>
    <w:p w14:paraId="7FA1F419" w14:textId="031E561A" w:rsidR="00C41D00" w:rsidRPr="00A76205" w:rsidRDefault="00C41D00" w:rsidP="00965D2E">
      <w:pPr>
        <w:rPr>
          <w:rFonts w:ascii="Arial" w:hAnsi="Arial" w:cs="Arial"/>
          <w:color w:val="555555"/>
          <w:sz w:val="21"/>
          <w:szCs w:val="21"/>
          <w:shd w:val="clear" w:color="auto" w:fill="FFFFFF"/>
        </w:rPr>
      </w:pPr>
    </w:p>
    <w:p w14:paraId="3DD9D007" w14:textId="680E794E" w:rsidR="00C41D00" w:rsidRPr="00A76205" w:rsidRDefault="00C41D00" w:rsidP="00965D2E">
      <w:pPr>
        <w:rPr>
          <w:rFonts w:ascii="Arial" w:hAnsi="Arial" w:cs="Arial"/>
          <w:color w:val="555555"/>
          <w:sz w:val="44"/>
          <w:szCs w:val="44"/>
          <w:shd w:val="clear" w:color="auto" w:fill="FFFFFF"/>
        </w:rPr>
      </w:pPr>
    </w:p>
    <w:p w14:paraId="0E50913C" w14:textId="70AA5C9C" w:rsidR="00C41D00" w:rsidRPr="00A76205" w:rsidRDefault="00A76205" w:rsidP="00965D2E">
      <w:pPr>
        <w:rPr>
          <w:b/>
          <w:bCs/>
          <w:color w:val="002060"/>
          <w:sz w:val="44"/>
          <w:szCs w:val="44"/>
          <w:shd w:val="clear" w:color="auto" w:fill="FFFFFF"/>
        </w:rPr>
      </w:pPr>
      <w:r w:rsidRPr="00A76205">
        <w:rPr>
          <w:b/>
          <w:bCs/>
          <w:color w:val="002060"/>
          <w:sz w:val="44"/>
          <w:szCs w:val="44"/>
          <w:shd w:val="clear" w:color="auto" w:fill="FFFFFF"/>
        </w:rPr>
        <w:lastRenderedPageBreak/>
        <w:t>INTRODUCTION</w:t>
      </w:r>
    </w:p>
    <w:p w14:paraId="6F515654" w14:textId="4544E43A" w:rsidR="00C41D00" w:rsidRDefault="00C41D00" w:rsidP="00965D2E">
      <w:pPr>
        <w:rPr>
          <w:b/>
          <w:bCs/>
          <w:color w:val="002060"/>
          <w:sz w:val="44"/>
          <w:szCs w:val="44"/>
          <w:shd w:val="clear" w:color="auto" w:fill="FFFFFF"/>
        </w:rPr>
      </w:pPr>
    </w:p>
    <w:p w14:paraId="3EF26AAC" w14:textId="77777777" w:rsidR="00C470E4" w:rsidRPr="00C470E4" w:rsidRDefault="00C470E4" w:rsidP="00C470E4">
      <w:pPr>
        <w:rPr>
          <w:color w:val="000000" w:themeColor="text1"/>
          <w:shd w:val="clear" w:color="auto" w:fill="FFFFFF"/>
        </w:rPr>
      </w:pPr>
      <w:r w:rsidRPr="00C470E4">
        <w:rPr>
          <w:color w:val="000000" w:themeColor="text1"/>
          <w:shd w:val="clear" w:color="auto" w:fill="FFFFFF"/>
        </w:rPr>
        <w:t>Among the icons of Italian designers globally, Giorgio Armani represents elegant and refined fashion, recognized throughout the world as a symbol of style and luxury.</w:t>
      </w:r>
    </w:p>
    <w:p w14:paraId="74F31296" w14:textId="67FF1F58" w:rsidR="00C470E4" w:rsidRPr="00C470E4" w:rsidRDefault="00C470E4" w:rsidP="00C470E4">
      <w:pPr>
        <w:rPr>
          <w:color w:val="000000" w:themeColor="text1"/>
          <w:shd w:val="clear" w:color="auto" w:fill="FFFFFF"/>
        </w:rPr>
      </w:pPr>
      <w:r w:rsidRPr="00C470E4">
        <w:rPr>
          <w:color w:val="000000" w:themeColor="text1"/>
          <w:shd w:val="clear" w:color="auto" w:fill="FFFFFF"/>
        </w:rPr>
        <w:t xml:space="preserve">Giorgio Armani was founded in 1975 by the homonymous </w:t>
      </w:r>
      <w:r w:rsidR="00083CE7" w:rsidRPr="00C470E4">
        <w:rPr>
          <w:color w:val="000000" w:themeColor="text1"/>
          <w:shd w:val="clear" w:color="auto" w:fill="FFFFFF"/>
        </w:rPr>
        <w:t xml:space="preserve">stylist </w:t>
      </w:r>
      <w:r w:rsidR="00083CE7">
        <w:rPr>
          <w:color w:val="000000" w:themeColor="text1"/>
          <w:shd w:val="clear" w:color="auto" w:fill="FFFFFF"/>
        </w:rPr>
        <w:t>(Kimberly I, 2016</w:t>
      </w:r>
      <w:r>
        <w:rPr>
          <w:color w:val="000000" w:themeColor="text1"/>
          <w:shd w:val="clear" w:color="auto" w:fill="FFFFFF"/>
        </w:rPr>
        <w:t xml:space="preserve">) </w:t>
      </w:r>
      <w:r w:rsidRPr="00C470E4">
        <w:rPr>
          <w:color w:val="000000" w:themeColor="text1"/>
          <w:shd w:val="clear" w:color="auto" w:fill="FFFFFF"/>
        </w:rPr>
        <w:t>who, after a career that lasted about 1</w:t>
      </w:r>
      <w:r w:rsidR="001B12D4">
        <w:rPr>
          <w:color w:val="000000" w:themeColor="text1"/>
          <w:shd w:val="clear" w:color="auto" w:fill="FFFFFF"/>
        </w:rPr>
        <w:t>0</w:t>
      </w:r>
      <w:r w:rsidRPr="00C470E4">
        <w:rPr>
          <w:color w:val="000000" w:themeColor="text1"/>
          <w:shd w:val="clear" w:color="auto" w:fill="FFFFFF"/>
        </w:rPr>
        <w:t xml:space="preserve"> years in the fashion world, decided to propose his creations after the influence of the great designers of the moment.</w:t>
      </w:r>
    </w:p>
    <w:p w14:paraId="2C1CF6FC" w14:textId="41625F8B" w:rsidR="00C470E4" w:rsidRPr="00C470E4" w:rsidRDefault="00C470E4" w:rsidP="00C470E4">
      <w:pPr>
        <w:rPr>
          <w:color w:val="000000" w:themeColor="text1"/>
          <w:shd w:val="clear" w:color="auto" w:fill="FFFFFF"/>
        </w:rPr>
      </w:pPr>
      <w:r w:rsidRPr="00C470E4">
        <w:rPr>
          <w:color w:val="000000" w:themeColor="text1"/>
          <w:shd w:val="clear" w:color="auto" w:fill="FFFFFF"/>
        </w:rPr>
        <w:t xml:space="preserve">Armani clothing items immediately conquered the fashion world for their unusual and refined style without </w:t>
      </w:r>
      <w:r w:rsidR="001B12D4">
        <w:rPr>
          <w:color w:val="000000" w:themeColor="text1"/>
          <w:shd w:val="clear" w:color="auto" w:fill="FFFFFF"/>
        </w:rPr>
        <w:t>n</w:t>
      </w:r>
      <w:r w:rsidRPr="00C470E4">
        <w:rPr>
          <w:color w:val="000000" w:themeColor="text1"/>
          <w:shd w:val="clear" w:color="auto" w:fill="FFFFFF"/>
        </w:rPr>
        <w:t>ever transcending the vulgar.</w:t>
      </w:r>
    </w:p>
    <w:p w14:paraId="686E92E7" w14:textId="7813BD95" w:rsidR="00B04319" w:rsidRDefault="00C470E4" w:rsidP="00C470E4">
      <w:pPr>
        <w:rPr>
          <w:color w:val="000000" w:themeColor="text1"/>
          <w:shd w:val="clear" w:color="auto" w:fill="FFFFFF"/>
        </w:rPr>
      </w:pPr>
      <w:r w:rsidRPr="00C470E4">
        <w:rPr>
          <w:color w:val="000000" w:themeColor="text1"/>
          <w:shd w:val="clear" w:color="auto" w:fill="FFFFFF"/>
        </w:rPr>
        <w:t xml:space="preserve">However, this last period </w:t>
      </w:r>
      <w:r w:rsidR="00B04319">
        <w:rPr>
          <w:color w:val="000000" w:themeColor="text1"/>
          <w:shd w:val="clear" w:color="auto" w:fill="FFFFFF"/>
        </w:rPr>
        <w:t xml:space="preserve">characterized by </w:t>
      </w:r>
      <w:r w:rsidRPr="00C470E4">
        <w:rPr>
          <w:color w:val="000000" w:themeColor="text1"/>
          <w:shd w:val="clear" w:color="auto" w:fill="FFFFFF"/>
        </w:rPr>
        <w:t>Covid 19 was a challeng</w:t>
      </w:r>
      <w:r w:rsidR="00B04319">
        <w:rPr>
          <w:color w:val="000000" w:themeColor="text1"/>
          <w:shd w:val="clear" w:color="auto" w:fill="FFFFFF"/>
        </w:rPr>
        <w:t>e</w:t>
      </w:r>
      <w:r w:rsidRPr="00C470E4">
        <w:rPr>
          <w:color w:val="000000" w:themeColor="text1"/>
          <w:shd w:val="clear" w:color="auto" w:fill="FFFFFF"/>
        </w:rPr>
        <w:t xml:space="preserve"> for the company. Therefore, it is even more important to contribute positively to external society. The best way to do </w:t>
      </w:r>
      <w:r w:rsidR="001B12D4">
        <w:rPr>
          <w:color w:val="000000" w:themeColor="text1"/>
          <w:shd w:val="clear" w:color="auto" w:fill="FFFFFF"/>
        </w:rPr>
        <w:t>it</w:t>
      </w:r>
      <w:r w:rsidRPr="00C470E4">
        <w:rPr>
          <w:color w:val="000000" w:themeColor="text1"/>
          <w:shd w:val="clear" w:color="auto" w:fill="FFFFFF"/>
        </w:rPr>
        <w:t xml:space="preserve"> is to improve the internal structure. </w:t>
      </w:r>
    </w:p>
    <w:p w14:paraId="7EF45D2F" w14:textId="75F3714F" w:rsidR="00C470E4" w:rsidRPr="00C470E4" w:rsidRDefault="00B04319" w:rsidP="00C470E4">
      <w:pPr>
        <w:rPr>
          <w:color w:val="000000" w:themeColor="text1"/>
          <w:shd w:val="clear" w:color="auto" w:fill="FFFFFF"/>
        </w:rPr>
      </w:pPr>
      <w:r>
        <w:rPr>
          <w:color w:val="000000" w:themeColor="text1"/>
          <w:shd w:val="clear" w:color="auto" w:fill="FFFFFF"/>
        </w:rPr>
        <w:t>T</w:t>
      </w:r>
      <w:r w:rsidR="00C470E4" w:rsidRPr="00C470E4">
        <w:rPr>
          <w:color w:val="000000" w:themeColor="text1"/>
          <w:shd w:val="clear" w:color="auto" w:fill="FFFFFF"/>
        </w:rPr>
        <w:t xml:space="preserve">his report will focus on the external analysis of the company and how </w:t>
      </w:r>
      <w:r>
        <w:rPr>
          <w:color w:val="000000" w:themeColor="text1"/>
          <w:shd w:val="clear" w:color="auto" w:fill="FFFFFF"/>
        </w:rPr>
        <w:t>C</w:t>
      </w:r>
      <w:r w:rsidR="00C470E4" w:rsidRPr="00C470E4">
        <w:rPr>
          <w:color w:val="000000" w:themeColor="text1"/>
          <w:shd w:val="clear" w:color="auto" w:fill="FFFFFF"/>
        </w:rPr>
        <w:t xml:space="preserve">ovid 19 has had an impact on the Armani Group. Subsequently, a Swot analysis will be carried out to define the internal situation, </w:t>
      </w:r>
      <w:r>
        <w:rPr>
          <w:color w:val="000000" w:themeColor="text1"/>
          <w:shd w:val="clear" w:color="auto" w:fill="FFFFFF"/>
        </w:rPr>
        <w:t>followed by</w:t>
      </w:r>
      <w:r w:rsidR="00C470E4" w:rsidRPr="00C470E4">
        <w:rPr>
          <w:color w:val="000000" w:themeColor="text1"/>
          <w:shd w:val="clear" w:color="auto" w:fill="FFFFFF"/>
        </w:rPr>
        <w:t xml:space="preserve"> the segmentation, targeting and positioning.</w:t>
      </w:r>
    </w:p>
    <w:p w14:paraId="28D70FED" w14:textId="5D8AC133" w:rsidR="00C470E4" w:rsidRDefault="00C470E4" w:rsidP="00C470E4">
      <w:pPr>
        <w:rPr>
          <w:b/>
          <w:bCs/>
          <w:color w:val="002060"/>
          <w:sz w:val="44"/>
          <w:szCs w:val="44"/>
          <w:shd w:val="clear" w:color="auto" w:fill="FFFFFF"/>
        </w:rPr>
      </w:pPr>
    </w:p>
    <w:p w14:paraId="694067C9" w14:textId="77777777" w:rsidR="00C470E4" w:rsidRPr="00A76205" w:rsidRDefault="00C470E4" w:rsidP="00C470E4">
      <w:pPr>
        <w:rPr>
          <w:b/>
          <w:bCs/>
          <w:color w:val="002060"/>
          <w:sz w:val="44"/>
          <w:szCs w:val="44"/>
          <w:shd w:val="clear" w:color="auto" w:fill="FFFFFF"/>
        </w:rPr>
      </w:pPr>
    </w:p>
    <w:p w14:paraId="25668CAB" w14:textId="4D64621B" w:rsidR="00A76205" w:rsidRPr="00A76205" w:rsidRDefault="00A76205" w:rsidP="00965D2E">
      <w:pPr>
        <w:rPr>
          <w:b/>
          <w:bCs/>
          <w:color w:val="002060"/>
          <w:sz w:val="44"/>
          <w:szCs w:val="44"/>
          <w:shd w:val="clear" w:color="auto" w:fill="FFFFFF"/>
        </w:rPr>
      </w:pPr>
      <w:r w:rsidRPr="00A76205">
        <w:rPr>
          <w:b/>
          <w:bCs/>
          <w:color w:val="002060"/>
          <w:sz w:val="44"/>
          <w:szCs w:val="44"/>
          <w:shd w:val="clear" w:color="auto" w:fill="FFFFFF"/>
        </w:rPr>
        <w:t xml:space="preserve">MAIN BODY </w:t>
      </w:r>
    </w:p>
    <w:p w14:paraId="5CE18ADD" w14:textId="77777777" w:rsidR="00C41D00" w:rsidRPr="00A76205" w:rsidRDefault="00C41D00" w:rsidP="00965D2E">
      <w:pPr>
        <w:rPr>
          <w:color w:val="002060"/>
          <w:sz w:val="21"/>
          <w:szCs w:val="21"/>
          <w:shd w:val="clear" w:color="auto" w:fill="FFFFFF"/>
        </w:rPr>
      </w:pPr>
    </w:p>
    <w:p w14:paraId="2D509DFC" w14:textId="539920F1" w:rsidR="00965D2E" w:rsidRPr="00A76205" w:rsidRDefault="00965D2E" w:rsidP="00965D2E">
      <w:pPr>
        <w:rPr>
          <w:color w:val="002060"/>
          <w:sz w:val="32"/>
          <w:szCs w:val="32"/>
          <w:shd w:val="clear" w:color="auto" w:fill="FFFFFF"/>
        </w:rPr>
      </w:pPr>
      <w:r w:rsidRPr="00A76205">
        <w:rPr>
          <w:color w:val="002060"/>
          <w:sz w:val="32"/>
          <w:szCs w:val="32"/>
          <w:shd w:val="clear" w:color="auto" w:fill="FFFFFF"/>
        </w:rPr>
        <w:t>DEFINITION</w:t>
      </w:r>
    </w:p>
    <w:p w14:paraId="3757DFCC" w14:textId="41316F40" w:rsidR="00965D2E" w:rsidRPr="00BF08DA" w:rsidRDefault="00965D2E" w:rsidP="00965D2E">
      <w:pPr>
        <w:rPr>
          <w:rFonts w:ascii="Helvetica" w:hAnsi="Helvetica"/>
          <w:color w:val="000000" w:themeColor="text1"/>
          <w:sz w:val="21"/>
          <w:szCs w:val="21"/>
          <w:shd w:val="clear" w:color="auto" w:fill="FFFFFF"/>
        </w:rPr>
      </w:pPr>
    </w:p>
    <w:p w14:paraId="288FA4C7" w14:textId="4FF21299" w:rsidR="00965D2E" w:rsidRPr="001B12D4" w:rsidRDefault="00965D2E" w:rsidP="00965D2E">
      <w:pPr>
        <w:rPr>
          <w:color w:val="000000" w:themeColor="text1"/>
        </w:rPr>
      </w:pPr>
      <w:r w:rsidRPr="001B12D4">
        <w:rPr>
          <w:color w:val="000000" w:themeColor="text1"/>
          <w:shd w:val="clear" w:color="auto" w:fill="FFFFFF"/>
        </w:rPr>
        <w:t xml:space="preserve">Marketing is defined as ‘the process by which companies engage customers, build strong customer relationships, and create customer value </w:t>
      </w:r>
      <w:r w:rsidR="00B04319" w:rsidRPr="001B12D4">
        <w:rPr>
          <w:color w:val="000000" w:themeColor="text1"/>
          <w:shd w:val="clear" w:color="auto" w:fill="FFFFFF"/>
        </w:rPr>
        <w:t>to</w:t>
      </w:r>
      <w:r w:rsidRPr="001B12D4">
        <w:rPr>
          <w:color w:val="000000" w:themeColor="text1"/>
          <w:shd w:val="clear" w:color="auto" w:fill="FFFFFF"/>
        </w:rPr>
        <w:t xml:space="preserve"> capture value from customers in return.’ (Kotler, Phil T., et al., 2019</w:t>
      </w:r>
      <w:r w:rsidR="00B04319" w:rsidRPr="001B12D4">
        <w:rPr>
          <w:color w:val="000000" w:themeColor="text1"/>
          <w:shd w:val="clear" w:color="auto" w:fill="FFFFFF"/>
        </w:rPr>
        <w:t>, p 6). The buyers’ satisfaction is the focus of the company and to guarantee fulfilment is required to identify a series of steps.</w:t>
      </w:r>
    </w:p>
    <w:p w14:paraId="3D4D4CC7" w14:textId="66F20B1A" w:rsidR="00965D2E" w:rsidRPr="00A76205" w:rsidRDefault="00965D2E"/>
    <w:p w14:paraId="6B1EB081" w14:textId="13662646" w:rsidR="00965D2E" w:rsidRPr="00A76205" w:rsidRDefault="00965D2E"/>
    <w:p w14:paraId="50D70400" w14:textId="65FDBFB9" w:rsidR="00965D2E" w:rsidRPr="001B12D4" w:rsidRDefault="00965D2E">
      <w:pPr>
        <w:rPr>
          <w:color w:val="002060"/>
          <w:sz w:val="32"/>
          <w:szCs w:val="32"/>
        </w:rPr>
      </w:pPr>
      <w:r w:rsidRPr="001B12D4">
        <w:rPr>
          <w:color w:val="002060"/>
          <w:sz w:val="32"/>
          <w:szCs w:val="32"/>
        </w:rPr>
        <w:t xml:space="preserve">STAGES OF MARKETING </w:t>
      </w:r>
    </w:p>
    <w:p w14:paraId="52B11584" w14:textId="51396B4D" w:rsidR="00BF08DA" w:rsidRDefault="00BF08DA"/>
    <w:p w14:paraId="66E9A5B8" w14:textId="7AB3C1CB" w:rsidR="0077667A" w:rsidRDefault="0077667A" w:rsidP="0077667A">
      <w:r>
        <w:t>As Kotler discuss (Kotler, Phil T., et al., 2019, p 6), there are several vital phases for marketing, employed to obtain a complete analysis of the situation and consequently to establish a strategy in favour.</w:t>
      </w:r>
    </w:p>
    <w:p w14:paraId="2C876720" w14:textId="77777777" w:rsidR="0077667A" w:rsidRDefault="0077667A" w:rsidP="0077667A">
      <w:r>
        <w:t xml:space="preserve"> </w:t>
      </w:r>
    </w:p>
    <w:p w14:paraId="618C03F3" w14:textId="77777777" w:rsidR="0077667A" w:rsidRDefault="0077667A" w:rsidP="0077667A">
      <w:r>
        <w:t>Different phases involve an analysis of the situation to better understand the market and buyers' needs. Secondly, based on the first step, it is necessary to define objectives to create value for the customer and to build relationships.</w:t>
      </w:r>
    </w:p>
    <w:p w14:paraId="53806C80" w14:textId="77777777" w:rsidR="0077667A" w:rsidRDefault="0077667A" w:rsidP="0077667A"/>
    <w:p w14:paraId="00CF4192" w14:textId="7245FF8D" w:rsidR="0077667A" w:rsidRDefault="0077667A" w:rsidP="0077667A">
      <w:r>
        <w:t xml:space="preserve">The strategy occupies the third stage of the marketing, and it must be focused precisely on the buyer </w:t>
      </w:r>
      <w:r w:rsidR="000F16AF">
        <w:t>to</w:t>
      </w:r>
      <w:r>
        <w:t xml:space="preserve"> increase the demand and the profit of the company.</w:t>
      </w:r>
    </w:p>
    <w:p w14:paraId="2A133410" w14:textId="77777777" w:rsidR="0077667A" w:rsidRDefault="0077667A" w:rsidP="0077667A"/>
    <w:p w14:paraId="48599971" w14:textId="51209C77" w:rsidR="005F1BF1" w:rsidRDefault="0077667A">
      <w:r>
        <w:t xml:space="preserve">Subsequently, implementing ' an integrated marketing programme that delivers superior value’ </w:t>
      </w:r>
      <w:r w:rsidRPr="001B12D4">
        <w:rPr>
          <w:color w:val="000000" w:themeColor="text1"/>
          <w:shd w:val="clear" w:color="auto" w:fill="FFFFFF"/>
        </w:rPr>
        <w:t>(Kotler, Phil T., et al., 2019, p 6)</w:t>
      </w:r>
      <w:r w:rsidR="005F1BF1">
        <w:rPr>
          <w:color w:val="000000" w:themeColor="text1"/>
          <w:shd w:val="clear" w:color="auto" w:fill="FFFFFF"/>
        </w:rPr>
        <w:t xml:space="preserve">, by focusing first on </w:t>
      </w:r>
      <w:r>
        <w:t>the marketing mix.</w:t>
      </w:r>
    </w:p>
    <w:p w14:paraId="596670BD" w14:textId="0ACBCA16" w:rsidR="00535D0B" w:rsidRPr="00A76205" w:rsidRDefault="000F16AF">
      <w:pPr>
        <w:rPr>
          <w:sz w:val="36"/>
          <w:szCs w:val="36"/>
        </w:rPr>
      </w:pPr>
      <w:r w:rsidRPr="000F16AF">
        <w:t>Finally</w:t>
      </w:r>
      <w:r w:rsidR="00D36AE6">
        <w:t>,</w:t>
      </w:r>
      <w:r>
        <w:t xml:space="preserve"> </w:t>
      </w:r>
      <w:r w:rsidR="00D36AE6">
        <w:t>there is the control</w:t>
      </w:r>
      <w:r w:rsidRPr="000F16AF">
        <w:t xml:space="preserve"> through customer delight, which Armani is highly dependent on as its </w:t>
      </w:r>
      <w:proofErr w:type="gramStart"/>
      <w:r w:rsidR="00D36AE6">
        <w:t>long term</w:t>
      </w:r>
      <w:proofErr w:type="gramEnd"/>
      <w:r w:rsidR="00D36AE6">
        <w:t xml:space="preserve"> </w:t>
      </w:r>
      <w:r w:rsidRPr="000F16AF">
        <w:t>success is due mainly to make fashion by reflecting people taste and not as an extroverted artist.</w:t>
      </w:r>
    </w:p>
    <w:p w14:paraId="1CFCA3BE" w14:textId="77777777" w:rsidR="00A76205" w:rsidRPr="00A76205" w:rsidRDefault="00A76205" w:rsidP="00B5527B">
      <w:pPr>
        <w:jc w:val="center"/>
        <w:rPr>
          <w:color w:val="002060"/>
          <w:sz w:val="44"/>
          <w:szCs w:val="44"/>
        </w:rPr>
      </w:pPr>
      <w:r w:rsidRPr="00A76205">
        <w:rPr>
          <w:color w:val="002060"/>
          <w:sz w:val="44"/>
          <w:szCs w:val="44"/>
        </w:rPr>
        <w:lastRenderedPageBreak/>
        <w:t xml:space="preserve">EXTERNAL ANALYSIS </w:t>
      </w:r>
    </w:p>
    <w:p w14:paraId="7BB71B7E" w14:textId="3AA6B0FA" w:rsidR="00A76205" w:rsidRDefault="00A76205" w:rsidP="00B5527B">
      <w:pPr>
        <w:jc w:val="center"/>
        <w:rPr>
          <w:color w:val="002060"/>
          <w:sz w:val="36"/>
          <w:szCs w:val="36"/>
        </w:rPr>
      </w:pPr>
    </w:p>
    <w:p w14:paraId="27E03892" w14:textId="468D6D60" w:rsidR="00A76205" w:rsidRDefault="00536E08" w:rsidP="00B5527B">
      <w:pPr>
        <w:jc w:val="center"/>
        <w:rPr>
          <w:color w:val="000000" w:themeColor="text1"/>
        </w:rPr>
      </w:pPr>
      <w:r w:rsidRPr="00536E08">
        <w:rPr>
          <w:color w:val="000000" w:themeColor="text1"/>
        </w:rPr>
        <w:t>It is conducted through the PESTLE and describes a series of ‘macro-environmental factors</w:t>
      </w:r>
      <w:r w:rsidRPr="00536E08">
        <w:rPr>
          <w:color w:val="000000" w:themeColor="text1"/>
          <w:lang w:val="it-IT"/>
        </w:rPr>
        <w:t xml:space="preserve"> </w:t>
      </w:r>
      <w:proofErr w:type="spellStart"/>
      <w:r w:rsidR="008F63D4">
        <w:rPr>
          <w:color w:val="000000" w:themeColor="text1"/>
          <w:lang w:val="it-IT"/>
        </w:rPr>
        <w:t>used</w:t>
      </w:r>
      <w:proofErr w:type="spellEnd"/>
      <w:r w:rsidR="008F63D4">
        <w:rPr>
          <w:color w:val="000000" w:themeColor="text1"/>
          <w:lang w:val="it-IT"/>
        </w:rPr>
        <w:t xml:space="preserve"> in the </w:t>
      </w:r>
      <w:r w:rsidRPr="00536E08">
        <w:rPr>
          <w:color w:val="000000" w:themeColor="text1"/>
        </w:rPr>
        <w:t>environmental scanning component of strategic management.</w:t>
      </w:r>
      <w:r>
        <w:rPr>
          <w:color w:val="000000" w:themeColor="text1"/>
        </w:rPr>
        <w:t>’ (</w:t>
      </w:r>
      <w:r w:rsidRPr="00536E08">
        <w:rPr>
          <w:color w:val="000000" w:themeColor="text1"/>
        </w:rPr>
        <w:t>Bishop, Trinidad</w:t>
      </w:r>
      <w:r>
        <w:rPr>
          <w:color w:val="000000" w:themeColor="text1"/>
        </w:rPr>
        <w:t>, 2013, p45)</w:t>
      </w:r>
    </w:p>
    <w:p w14:paraId="7CAC2F79" w14:textId="77777777" w:rsidR="00536E08" w:rsidRPr="00536E08" w:rsidRDefault="00536E08" w:rsidP="00B5527B">
      <w:pPr>
        <w:jc w:val="center"/>
        <w:rPr>
          <w:color w:val="000000" w:themeColor="text1"/>
        </w:rPr>
      </w:pPr>
    </w:p>
    <w:p w14:paraId="1225450C" w14:textId="23227389" w:rsidR="0027042F" w:rsidRPr="00A76205" w:rsidRDefault="00535D0B" w:rsidP="00B5527B">
      <w:pPr>
        <w:jc w:val="center"/>
        <w:rPr>
          <w:color w:val="002060"/>
          <w:sz w:val="36"/>
          <w:szCs w:val="36"/>
        </w:rPr>
      </w:pPr>
      <w:r w:rsidRPr="00A76205">
        <w:rPr>
          <w:color w:val="002060"/>
          <w:sz w:val="36"/>
          <w:szCs w:val="36"/>
        </w:rPr>
        <w:t>PESTLE</w:t>
      </w:r>
    </w:p>
    <w:p w14:paraId="5D83128E" w14:textId="086BAD3A" w:rsidR="00766800" w:rsidRPr="00A76205" w:rsidRDefault="00766800" w:rsidP="00A76205">
      <w:pPr>
        <w:spacing w:line="480" w:lineRule="auto"/>
      </w:pPr>
    </w:p>
    <w:p w14:paraId="25E1432B" w14:textId="3CE2EA9C" w:rsidR="00766800" w:rsidRPr="00A76205" w:rsidRDefault="00766800">
      <w:pPr>
        <w:rPr>
          <w:color w:val="002060"/>
          <w:sz w:val="32"/>
          <w:szCs w:val="32"/>
        </w:rPr>
      </w:pPr>
      <w:r w:rsidRPr="00A76205">
        <w:rPr>
          <w:color w:val="002060"/>
          <w:sz w:val="32"/>
          <w:szCs w:val="32"/>
        </w:rPr>
        <w:t>POLITICAL</w:t>
      </w:r>
    </w:p>
    <w:p w14:paraId="684F3F95" w14:textId="434719F6" w:rsidR="00766800" w:rsidRPr="00A76205" w:rsidRDefault="00766800"/>
    <w:p w14:paraId="751C8D93" w14:textId="77777777" w:rsidR="0091471B" w:rsidRPr="00A76205" w:rsidRDefault="0091471B" w:rsidP="00A76205">
      <w:pPr>
        <w:autoSpaceDE w:val="0"/>
        <w:autoSpaceDN w:val="0"/>
        <w:adjustRightInd w:val="0"/>
        <w:spacing w:line="480" w:lineRule="auto"/>
        <w:rPr>
          <w:rFonts w:eastAsiaTheme="minorHAnsi"/>
          <w:lang w:eastAsia="en-US"/>
        </w:rPr>
      </w:pPr>
    </w:p>
    <w:p w14:paraId="0FDA5EEB" w14:textId="27554E0E" w:rsidR="00B3483E" w:rsidRPr="00A76205" w:rsidRDefault="00B3483E" w:rsidP="00B3483E">
      <w:pPr>
        <w:rPr>
          <w:rFonts w:eastAsiaTheme="minorHAnsi"/>
          <w:lang w:eastAsia="en-US"/>
        </w:rPr>
      </w:pPr>
      <w:r w:rsidRPr="00A76205">
        <w:rPr>
          <w:rFonts w:eastAsiaTheme="minorHAnsi"/>
          <w:lang w:eastAsia="en-US"/>
        </w:rPr>
        <w:t xml:space="preserve">The UK is a country with political stability; however, factors like Brexit and Covid raise many concerns, especially </w:t>
      </w:r>
      <w:r w:rsidR="000F16AF">
        <w:rPr>
          <w:rFonts w:eastAsiaTheme="minorHAnsi"/>
          <w:lang w:eastAsia="en-US"/>
        </w:rPr>
        <w:t xml:space="preserve">for </w:t>
      </w:r>
      <w:r w:rsidRPr="00A76205">
        <w:rPr>
          <w:rFonts w:eastAsiaTheme="minorHAnsi"/>
          <w:lang w:eastAsia="en-US"/>
        </w:rPr>
        <w:t xml:space="preserve">luxury fashion. </w:t>
      </w:r>
    </w:p>
    <w:p w14:paraId="4778174A" w14:textId="407F4D6B" w:rsidR="00B3483E" w:rsidRPr="00A76205" w:rsidRDefault="00B3483E" w:rsidP="00B3483E">
      <w:pPr>
        <w:rPr>
          <w:rFonts w:eastAsiaTheme="minorHAnsi"/>
          <w:lang w:eastAsia="en-US"/>
        </w:rPr>
      </w:pPr>
      <w:r w:rsidRPr="00A76205">
        <w:rPr>
          <w:rFonts w:eastAsiaTheme="minorHAnsi"/>
          <w:lang w:eastAsia="en-US"/>
        </w:rPr>
        <w:t>Slower trade activity and the increase of taxation are obstacles to face considering that the U</w:t>
      </w:r>
      <w:r w:rsidR="00B04319">
        <w:rPr>
          <w:rFonts w:eastAsiaTheme="minorHAnsi"/>
          <w:lang w:eastAsia="en-US"/>
        </w:rPr>
        <w:t>K</w:t>
      </w:r>
      <w:r w:rsidRPr="00A76205">
        <w:rPr>
          <w:rFonts w:eastAsiaTheme="minorHAnsi"/>
          <w:lang w:eastAsia="en-US"/>
        </w:rPr>
        <w:t xml:space="preserve"> is importing 10 billion worth of clothes and shoes from Europe. </w:t>
      </w:r>
    </w:p>
    <w:p w14:paraId="65225B61" w14:textId="77777777" w:rsidR="00B3483E" w:rsidRPr="00A76205" w:rsidRDefault="00B3483E" w:rsidP="00B3483E">
      <w:pPr>
        <w:rPr>
          <w:rFonts w:eastAsiaTheme="minorHAnsi"/>
          <w:lang w:eastAsia="en-US"/>
        </w:rPr>
      </w:pPr>
      <w:r w:rsidRPr="00A76205">
        <w:rPr>
          <w:rFonts w:eastAsiaTheme="minorHAnsi"/>
          <w:lang w:eastAsia="en-US"/>
        </w:rPr>
        <w:t>(</w:t>
      </w:r>
      <w:proofErr w:type="spellStart"/>
      <w:r w:rsidRPr="00A76205">
        <w:rPr>
          <w:rFonts w:eastAsiaTheme="minorHAnsi"/>
          <w:lang w:eastAsia="en-US"/>
        </w:rPr>
        <w:t>Rahaman</w:t>
      </w:r>
      <w:proofErr w:type="spellEnd"/>
      <w:r w:rsidRPr="00A76205">
        <w:rPr>
          <w:rFonts w:eastAsiaTheme="minorHAnsi"/>
          <w:lang w:eastAsia="en-US"/>
        </w:rPr>
        <w:t xml:space="preserve"> M, 2017) </w:t>
      </w:r>
    </w:p>
    <w:p w14:paraId="72188ED9" w14:textId="0C712811" w:rsidR="00B3483E" w:rsidRPr="00A76205" w:rsidRDefault="00B3483E" w:rsidP="00B3483E">
      <w:pPr>
        <w:rPr>
          <w:rFonts w:eastAsiaTheme="minorHAnsi"/>
          <w:lang w:eastAsia="en-US"/>
        </w:rPr>
      </w:pPr>
      <w:r w:rsidRPr="00A76205">
        <w:rPr>
          <w:rFonts w:eastAsiaTheme="minorHAnsi"/>
          <w:lang w:eastAsia="en-US"/>
        </w:rPr>
        <w:t xml:space="preserve">A solution for the UK government is to encourage companies to produce </w:t>
      </w:r>
      <w:r w:rsidR="00B04319">
        <w:rPr>
          <w:rFonts w:eastAsiaTheme="minorHAnsi"/>
          <w:lang w:eastAsia="en-US"/>
        </w:rPr>
        <w:t>goods</w:t>
      </w:r>
      <w:r w:rsidRPr="00A76205">
        <w:rPr>
          <w:rFonts w:eastAsiaTheme="minorHAnsi"/>
          <w:lang w:eastAsia="en-US"/>
        </w:rPr>
        <w:t xml:space="preserve"> locally to the detriment of global brands like Armani (</w:t>
      </w:r>
      <w:proofErr w:type="spellStart"/>
      <w:r w:rsidRPr="00A76205">
        <w:rPr>
          <w:rFonts w:eastAsiaTheme="minorHAnsi"/>
          <w:lang w:eastAsia="en-US"/>
        </w:rPr>
        <w:t>Frue</w:t>
      </w:r>
      <w:proofErr w:type="spellEnd"/>
      <w:r w:rsidRPr="00A76205">
        <w:rPr>
          <w:rFonts w:eastAsiaTheme="minorHAnsi"/>
          <w:lang w:eastAsia="en-US"/>
        </w:rPr>
        <w:t xml:space="preserve"> K, 2018)</w:t>
      </w:r>
    </w:p>
    <w:p w14:paraId="332D0947" w14:textId="5C11AC0C" w:rsidR="00B3483E" w:rsidRPr="00A76205" w:rsidRDefault="00B3483E" w:rsidP="00B3483E">
      <w:pPr>
        <w:rPr>
          <w:rFonts w:eastAsiaTheme="minorHAnsi"/>
          <w:lang w:eastAsia="en-US"/>
        </w:rPr>
      </w:pPr>
      <w:r w:rsidRPr="00A76205">
        <w:rPr>
          <w:rFonts w:eastAsiaTheme="minorHAnsi"/>
          <w:lang w:eastAsia="en-US"/>
        </w:rPr>
        <w:t xml:space="preserve">Moreover, the PETA group forces their position against real furs and skins, </w:t>
      </w:r>
      <w:r w:rsidR="00B04319">
        <w:rPr>
          <w:rFonts w:eastAsiaTheme="minorHAnsi"/>
          <w:lang w:eastAsia="en-US"/>
        </w:rPr>
        <w:t>pushing</w:t>
      </w:r>
      <w:r w:rsidRPr="00A76205">
        <w:rPr>
          <w:rFonts w:eastAsiaTheme="minorHAnsi"/>
          <w:lang w:eastAsia="en-US"/>
        </w:rPr>
        <w:t xml:space="preserve"> luxury brands to opt for sustainable choices. </w:t>
      </w:r>
    </w:p>
    <w:p w14:paraId="61C9B8BD" w14:textId="77777777" w:rsidR="00B3483E" w:rsidRPr="00A76205" w:rsidRDefault="00B3483E" w:rsidP="00B3483E">
      <w:pPr>
        <w:rPr>
          <w:rFonts w:eastAsiaTheme="minorHAnsi"/>
          <w:lang w:eastAsia="en-US"/>
        </w:rPr>
      </w:pPr>
      <w:r w:rsidRPr="00A76205">
        <w:rPr>
          <w:rFonts w:eastAsiaTheme="minorHAnsi"/>
          <w:lang w:eastAsia="en-US"/>
        </w:rPr>
        <w:t>Political figures also significantly influence the UK fashion trends, for example, Michelle Obama or Prime Minister Theresa May (</w:t>
      </w:r>
      <w:proofErr w:type="spellStart"/>
      <w:r w:rsidRPr="00A76205">
        <w:rPr>
          <w:rFonts w:eastAsiaTheme="minorHAnsi"/>
          <w:lang w:eastAsia="en-US"/>
        </w:rPr>
        <w:t>Frue</w:t>
      </w:r>
      <w:proofErr w:type="spellEnd"/>
      <w:r w:rsidRPr="00A76205">
        <w:rPr>
          <w:rFonts w:eastAsiaTheme="minorHAnsi"/>
          <w:lang w:eastAsia="en-US"/>
        </w:rPr>
        <w:t xml:space="preserve"> K, 2018).</w:t>
      </w:r>
    </w:p>
    <w:p w14:paraId="12C12399" w14:textId="7F9C2B5C" w:rsidR="00B3483E" w:rsidRPr="00A76205" w:rsidRDefault="00B3483E" w:rsidP="00B3483E">
      <w:pPr>
        <w:rPr>
          <w:rFonts w:eastAsiaTheme="minorHAnsi"/>
          <w:lang w:eastAsia="en-US"/>
        </w:rPr>
      </w:pPr>
      <w:r w:rsidRPr="00A76205">
        <w:rPr>
          <w:rFonts w:eastAsiaTheme="minorHAnsi"/>
          <w:lang w:eastAsia="en-US"/>
        </w:rPr>
        <w:t xml:space="preserve">Armani entered the Asian market since the number of rich people in Asia is increasing as the demand for luxury items. </w:t>
      </w:r>
    </w:p>
    <w:p w14:paraId="2ADB52F6" w14:textId="4826A337" w:rsidR="003A1E33" w:rsidRPr="00A76205" w:rsidRDefault="00B3483E" w:rsidP="00B3483E">
      <w:pPr>
        <w:rPr>
          <w:rFonts w:eastAsiaTheme="minorHAnsi"/>
          <w:lang w:eastAsia="en-US"/>
        </w:rPr>
      </w:pPr>
      <w:r w:rsidRPr="00A76205">
        <w:rPr>
          <w:rFonts w:eastAsiaTheme="minorHAnsi"/>
          <w:lang w:eastAsia="en-US"/>
        </w:rPr>
        <w:t>However, the pandemic was unfavourable for the brand as it forced the closure of stores and a delay in the supply activities. Armani is strongly dependent on Asia for</w:t>
      </w:r>
      <w:r w:rsidR="00B04319">
        <w:rPr>
          <w:rFonts w:eastAsiaTheme="minorHAnsi"/>
          <w:lang w:eastAsia="en-US"/>
        </w:rPr>
        <w:t xml:space="preserve"> </w:t>
      </w:r>
      <w:r w:rsidRPr="00A76205">
        <w:rPr>
          <w:rFonts w:eastAsiaTheme="minorHAnsi"/>
          <w:lang w:eastAsia="en-US"/>
        </w:rPr>
        <w:t xml:space="preserve">production and the lower labour costs, and </w:t>
      </w:r>
      <w:r w:rsidR="00B04319">
        <w:rPr>
          <w:rFonts w:eastAsiaTheme="minorHAnsi"/>
          <w:lang w:eastAsia="en-US"/>
        </w:rPr>
        <w:t>from</w:t>
      </w:r>
      <w:r w:rsidRPr="00A76205">
        <w:rPr>
          <w:rFonts w:eastAsiaTheme="minorHAnsi"/>
          <w:lang w:eastAsia="en-US"/>
        </w:rPr>
        <w:t xml:space="preserve"> Italy, specifically, Milan, which has been the epicentre of fashion and covid.  As Tara affirms, “The country’s fashion companies were expecting a strong start to 2020 but are now struggling to cope with supply chain issues and weak demand, especially in China, the heart of the coronavirus outbreak.” (Law T, 2020)</w:t>
      </w:r>
    </w:p>
    <w:p w14:paraId="5C64DA46" w14:textId="77777777" w:rsidR="003A1E33" w:rsidRPr="00A76205" w:rsidRDefault="003A1E33" w:rsidP="00A030ED"/>
    <w:p w14:paraId="5D639BA1" w14:textId="51565E15" w:rsidR="00EB02A5" w:rsidRPr="00A76205" w:rsidRDefault="00EB02A5"/>
    <w:p w14:paraId="47F5128F" w14:textId="384D5934" w:rsidR="00EB02A5" w:rsidRPr="00A76205" w:rsidRDefault="00593AD9">
      <w:pPr>
        <w:rPr>
          <w:color w:val="002060"/>
          <w:sz w:val="32"/>
          <w:szCs w:val="32"/>
        </w:rPr>
      </w:pPr>
      <w:r w:rsidRPr="00A76205">
        <w:rPr>
          <w:color w:val="002060"/>
          <w:sz w:val="32"/>
          <w:szCs w:val="32"/>
        </w:rPr>
        <w:t>ECONOMICAL</w:t>
      </w:r>
    </w:p>
    <w:p w14:paraId="6662C0A2" w14:textId="7584FCA3" w:rsidR="00EB02A5" w:rsidRPr="00A76205" w:rsidRDefault="00EB02A5" w:rsidP="00A76205">
      <w:pPr>
        <w:spacing w:line="480" w:lineRule="auto"/>
      </w:pPr>
    </w:p>
    <w:p w14:paraId="131AACB2" w14:textId="3C7BFBA3" w:rsidR="0096376C" w:rsidRPr="00A76205" w:rsidRDefault="0096376C" w:rsidP="0096376C">
      <w:pPr>
        <w:autoSpaceDE w:val="0"/>
        <w:autoSpaceDN w:val="0"/>
        <w:adjustRightInd w:val="0"/>
        <w:rPr>
          <w:rFonts w:eastAsiaTheme="minorHAnsi"/>
          <w:lang w:eastAsia="en-US"/>
        </w:rPr>
      </w:pPr>
      <w:r w:rsidRPr="00A76205">
        <w:rPr>
          <w:rFonts w:eastAsiaTheme="minorHAnsi"/>
          <w:lang w:eastAsia="en-US"/>
        </w:rPr>
        <w:t>Covid impacted the Italian economy by decreasing 29% retail sales, 47% industrial production and 68% construction production (</w:t>
      </w:r>
      <w:proofErr w:type="spellStart"/>
      <w:r w:rsidRPr="00A76205">
        <w:rPr>
          <w:rFonts w:eastAsiaTheme="minorHAnsi"/>
          <w:lang w:eastAsia="en-US"/>
        </w:rPr>
        <w:t>Wijffelaars</w:t>
      </w:r>
      <w:proofErr w:type="spellEnd"/>
      <w:r w:rsidRPr="00A76205">
        <w:rPr>
          <w:rFonts w:eastAsiaTheme="minorHAnsi"/>
          <w:lang w:eastAsia="en-US"/>
        </w:rPr>
        <w:t xml:space="preserve"> M., 2020).</w:t>
      </w:r>
    </w:p>
    <w:p w14:paraId="015FF4A5" w14:textId="77777777" w:rsidR="0096376C" w:rsidRPr="00A76205" w:rsidRDefault="0096376C" w:rsidP="0096376C">
      <w:pPr>
        <w:autoSpaceDE w:val="0"/>
        <w:autoSpaceDN w:val="0"/>
        <w:adjustRightInd w:val="0"/>
        <w:rPr>
          <w:rFonts w:eastAsiaTheme="minorHAnsi"/>
          <w:lang w:eastAsia="en-US"/>
        </w:rPr>
      </w:pPr>
    </w:p>
    <w:p w14:paraId="59391876" w14:textId="70D66170" w:rsidR="0096376C" w:rsidRPr="00A76205" w:rsidRDefault="0096376C" w:rsidP="0096376C">
      <w:pPr>
        <w:autoSpaceDE w:val="0"/>
        <w:autoSpaceDN w:val="0"/>
        <w:adjustRightInd w:val="0"/>
        <w:rPr>
          <w:rFonts w:eastAsiaTheme="minorHAnsi"/>
          <w:lang w:eastAsia="en-US"/>
        </w:rPr>
      </w:pPr>
      <w:r w:rsidRPr="00A76205">
        <w:rPr>
          <w:rFonts w:eastAsiaTheme="minorHAnsi"/>
          <w:lang w:eastAsia="en-US"/>
        </w:rPr>
        <w:t xml:space="preserve">The production decreased, </w:t>
      </w:r>
      <w:r w:rsidR="00B04319">
        <w:rPr>
          <w:rFonts w:eastAsiaTheme="minorHAnsi"/>
          <w:lang w:eastAsia="en-US"/>
        </w:rPr>
        <w:t>as</w:t>
      </w:r>
      <w:r w:rsidRPr="00A76205">
        <w:rPr>
          <w:rFonts w:eastAsiaTheme="minorHAnsi"/>
          <w:lang w:eastAsia="en-US"/>
        </w:rPr>
        <w:t xml:space="preserve"> the demand</w:t>
      </w:r>
      <w:r w:rsidR="00B04319">
        <w:rPr>
          <w:rFonts w:eastAsiaTheme="minorHAnsi"/>
          <w:lang w:eastAsia="en-US"/>
        </w:rPr>
        <w:t>,</w:t>
      </w:r>
      <w:r w:rsidRPr="00A76205">
        <w:rPr>
          <w:rFonts w:eastAsiaTheme="minorHAnsi"/>
          <w:lang w:eastAsia="en-US"/>
        </w:rPr>
        <w:t xml:space="preserve"> since the pandemic brought an economic crisis caused by a high unemployment rate and a lower individual income (</w:t>
      </w:r>
      <w:proofErr w:type="spellStart"/>
      <w:r w:rsidRPr="00A76205">
        <w:rPr>
          <w:rFonts w:eastAsiaTheme="minorHAnsi"/>
          <w:lang w:eastAsia="en-US"/>
        </w:rPr>
        <w:t>Frue</w:t>
      </w:r>
      <w:proofErr w:type="spellEnd"/>
      <w:r w:rsidRPr="00A76205">
        <w:rPr>
          <w:rFonts w:eastAsiaTheme="minorHAnsi"/>
          <w:lang w:eastAsia="en-US"/>
        </w:rPr>
        <w:t xml:space="preserve"> K, 2018), making the elite brand less accessible.</w:t>
      </w:r>
    </w:p>
    <w:p w14:paraId="749E5BEF" w14:textId="7DD0FE36" w:rsidR="000F16AF" w:rsidRDefault="0096376C" w:rsidP="0096376C">
      <w:pPr>
        <w:autoSpaceDE w:val="0"/>
        <w:autoSpaceDN w:val="0"/>
        <w:adjustRightInd w:val="0"/>
        <w:rPr>
          <w:rFonts w:eastAsiaTheme="minorHAnsi"/>
          <w:lang w:eastAsia="en-US"/>
        </w:rPr>
      </w:pPr>
      <w:r w:rsidRPr="00A76205">
        <w:rPr>
          <w:rFonts w:eastAsiaTheme="minorHAnsi"/>
          <w:lang w:eastAsia="en-US"/>
        </w:rPr>
        <w:t>Additionally, Giorgio Armani is a sole owner</w:t>
      </w:r>
      <w:r w:rsidR="00765154">
        <w:rPr>
          <w:rFonts w:eastAsiaTheme="minorHAnsi"/>
          <w:lang w:eastAsia="en-US"/>
        </w:rPr>
        <w:t xml:space="preserve"> </w:t>
      </w:r>
      <w:r w:rsidR="00765154" w:rsidRPr="00A76205">
        <w:rPr>
          <w:rFonts w:eastAsiaTheme="minorHAnsi"/>
          <w:lang w:eastAsia="en-US"/>
        </w:rPr>
        <w:t>(</w:t>
      </w:r>
      <w:proofErr w:type="spellStart"/>
      <w:r w:rsidR="00765154" w:rsidRPr="00083CE7">
        <w:rPr>
          <w:rStyle w:val="Strong"/>
          <w:b w:val="0"/>
          <w:bCs w:val="0"/>
          <w:color w:val="000000" w:themeColor="text1"/>
        </w:rPr>
        <w:t>MartinRoll</w:t>
      </w:r>
      <w:proofErr w:type="spellEnd"/>
      <w:r w:rsidR="00765154">
        <w:rPr>
          <w:rStyle w:val="Strong"/>
          <w:b w:val="0"/>
          <w:bCs w:val="0"/>
          <w:color w:val="000000" w:themeColor="text1"/>
        </w:rPr>
        <w:t xml:space="preserve">, </w:t>
      </w:r>
      <w:r w:rsidR="00765154" w:rsidRPr="00083CE7">
        <w:rPr>
          <w:rStyle w:val="Strong"/>
          <w:b w:val="0"/>
          <w:bCs w:val="0"/>
          <w:color w:val="000000" w:themeColor="text1"/>
        </w:rPr>
        <w:t>202</w:t>
      </w:r>
      <w:r w:rsidR="00765154">
        <w:rPr>
          <w:rStyle w:val="Strong"/>
          <w:b w:val="0"/>
          <w:bCs w:val="0"/>
          <w:color w:val="000000" w:themeColor="text1"/>
        </w:rPr>
        <w:t>1)</w:t>
      </w:r>
      <w:r w:rsidRPr="00A76205">
        <w:rPr>
          <w:rFonts w:eastAsiaTheme="minorHAnsi"/>
          <w:lang w:eastAsia="en-US"/>
        </w:rPr>
        <w:t xml:space="preserve">, meaning that he is responsible for all the company's financial decisions, even </w:t>
      </w:r>
      <w:r w:rsidR="00B04319">
        <w:rPr>
          <w:rFonts w:eastAsiaTheme="minorHAnsi"/>
          <w:lang w:eastAsia="en-US"/>
        </w:rPr>
        <w:t>for</w:t>
      </w:r>
      <w:r w:rsidRPr="00A76205">
        <w:rPr>
          <w:rFonts w:eastAsiaTheme="minorHAnsi"/>
          <w:lang w:eastAsia="en-US"/>
        </w:rPr>
        <w:t xml:space="preserve"> the losses from the pandemic.</w:t>
      </w:r>
    </w:p>
    <w:p w14:paraId="192F2613" w14:textId="15BC51E4" w:rsidR="0096376C" w:rsidRPr="00A76205" w:rsidRDefault="0096376C" w:rsidP="0096376C">
      <w:pPr>
        <w:autoSpaceDE w:val="0"/>
        <w:autoSpaceDN w:val="0"/>
        <w:adjustRightInd w:val="0"/>
        <w:rPr>
          <w:rFonts w:eastAsiaTheme="minorHAnsi"/>
          <w:lang w:eastAsia="en-US"/>
        </w:rPr>
      </w:pPr>
      <w:r w:rsidRPr="00A76205">
        <w:rPr>
          <w:rFonts w:eastAsiaTheme="minorHAnsi"/>
          <w:lang w:eastAsia="en-US"/>
        </w:rPr>
        <w:t>The favourable point is that heavy buyers of elite brands are numerous in the UK (</w:t>
      </w:r>
      <w:proofErr w:type="spellStart"/>
      <w:r w:rsidRPr="00A76205">
        <w:rPr>
          <w:rFonts w:eastAsiaTheme="minorHAnsi"/>
          <w:lang w:eastAsia="en-US"/>
        </w:rPr>
        <w:t>Rahaman</w:t>
      </w:r>
      <w:proofErr w:type="spellEnd"/>
      <w:r w:rsidRPr="00A76205">
        <w:rPr>
          <w:rFonts w:eastAsiaTheme="minorHAnsi"/>
          <w:lang w:eastAsia="en-US"/>
        </w:rPr>
        <w:t xml:space="preserve"> M, 2017) and Japan, as Asian shoppers are particularly affectionate to Italian goods as they represent an essential status symbol (</w:t>
      </w:r>
      <w:proofErr w:type="spellStart"/>
      <w:r w:rsidRPr="00A76205">
        <w:rPr>
          <w:rFonts w:eastAsiaTheme="minorHAnsi"/>
          <w:lang w:eastAsia="en-US"/>
        </w:rPr>
        <w:t>Hardach</w:t>
      </w:r>
      <w:proofErr w:type="spellEnd"/>
      <w:r w:rsidRPr="00A76205">
        <w:rPr>
          <w:rFonts w:eastAsiaTheme="minorHAnsi"/>
          <w:lang w:eastAsia="en-US"/>
        </w:rPr>
        <w:t xml:space="preserve"> S, 2008)</w:t>
      </w:r>
    </w:p>
    <w:p w14:paraId="6A727C56" w14:textId="4518D3B9" w:rsidR="00E573C4" w:rsidRPr="00A76205" w:rsidRDefault="00E573C4" w:rsidP="00A76205">
      <w:pPr>
        <w:autoSpaceDE w:val="0"/>
        <w:autoSpaceDN w:val="0"/>
        <w:adjustRightInd w:val="0"/>
        <w:spacing w:line="480" w:lineRule="auto"/>
        <w:rPr>
          <w:rFonts w:eastAsiaTheme="minorHAnsi"/>
          <w:lang w:eastAsia="en-US"/>
        </w:rPr>
      </w:pPr>
    </w:p>
    <w:p w14:paraId="647F29EF" w14:textId="411915C0" w:rsidR="00E573C4" w:rsidRPr="00A76205" w:rsidRDefault="00E573C4" w:rsidP="00E573C4">
      <w:pPr>
        <w:autoSpaceDE w:val="0"/>
        <w:autoSpaceDN w:val="0"/>
        <w:adjustRightInd w:val="0"/>
        <w:rPr>
          <w:rFonts w:eastAsiaTheme="minorHAnsi"/>
          <w:color w:val="002060"/>
          <w:sz w:val="32"/>
          <w:szCs w:val="32"/>
          <w:lang w:eastAsia="en-US"/>
        </w:rPr>
      </w:pPr>
      <w:r w:rsidRPr="00A76205">
        <w:rPr>
          <w:rFonts w:eastAsiaTheme="minorHAnsi"/>
          <w:color w:val="002060"/>
          <w:sz w:val="32"/>
          <w:szCs w:val="32"/>
          <w:lang w:eastAsia="en-US"/>
        </w:rPr>
        <w:t>SOCIAL</w:t>
      </w:r>
    </w:p>
    <w:p w14:paraId="7A6439FE" w14:textId="0AC76939" w:rsidR="003D59BE" w:rsidRPr="00A76205" w:rsidRDefault="003D59BE" w:rsidP="00A76205">
      <w:pPr>
        <w:autoSpaceDE w:val="0"/>
        <w:autoSpaceDN w:val="0"/>
        <w:adjustRightInd w:val="0"/>
        <w:spacing w:line="480" w:lineRule="auto"/>
        <w:rPr>
          <w:rFonts w:eastAsiaTheme="minorHAnsi"/>
          <w:lang w:eastAsia="en-US"/>
        </w:rPr>
      </w:pPr>
    </w:p>
    <w:p w14:paraId="5891D154" w14:textId="77777777" w:rsidR="0096376C" w:rsidRPr="00A76205" w:rsidRDefault="0096376C" w:rsidP="0096376C">
      <w:pPr>
        <w:autoSpaceDE w:val="0"/>
        <w:autoSpaceDN w:val="0"/>
        <w:adjustRightInd w:val="0"/>
        <w:rPr>
          <w:rFonts w:eastAsiaTheme="minorHAnsi"/>
          <w:lang w:eastAsia="en-US"/>
        </w:rPr>
      </w:pPr>
      <w:r w:rsidRPr="00A76205">
        <w:rPr>
          <w:rFonts w:eastAsiaTheme="minorHAnsi"/>
          <w:lang w:eastAsia="en-US"/>
        </w:rPr>
        <w:t>The following social factors are influential in enforcing the brand image and its values.</w:t>
      </w:r>
    </w:p>
    <w:p w14:paraId="6D186FA2" w14:textId="77777777" w:rsidR="0096376C" w:rsidRPr="00A76205" w:rsidRDefault="0096376C" w:rsidP="0096376C">
      <w:pPr>
        <w:autoSpaceDE w:val="0"/>
        <w:autoSpaceDN w:val="0"/>
        <w:adjustRightInd w:val="0"/>
        <w:rPr>
          <w:rFonts w:eastAsiaTheme="minorHAnsi"/>
          <w:lang w:eastAsia="en-US"/>
        </w:rPr>
      </w:pPr>
      <w:r w:rsidRPr="00A76205">
        <w:rPr>
          <w:rFonts w:eastAsiaTheme="minorHAnsi"/>
          <w:lang w:eastAsia="en-US"/>
        </w:rPr>
        <w:t>Music events, songs and videos are spinning fashion trends. Musicians tend to show off their clothes and mention luxury brands in their songs. An example for Armani is Ricky Martin in ‘Are you in it for Love’ and Future in ‘POA’.</w:t>
      </w:r>
    </w:p>
    <w:p w14:paraId="5D7F9E2C" w14:textId="77777777" w:rsidR="0096376C" w:rsidRPr="00A76205" w:rsidRDefault="0096376C" w:rsidP="0096376C">
      <w:pPr>
        <w:autoSpaceDE w:val="0"/>
        <w:autoSpaceDN w:val="0"/>
        <w:adjustRightInd w:val="0"/>
        <w:rPr>
          <w:rFonts w:eastAsiaTheme="minorHAnsi"/>
          <w:lang w:eastAsia="en-US"/>
        </w:rPr>
      </w:pPr>
      <w:r w:rsidRPr="00A76205">
        <w:rPr>
          <w:rFonts w:eastAsiaTheme="minorHAnsi"/>
          <w:lang w:eastAsia="en-US"/>
        </w:rPr>
        <w:t>Renowned celebs are an opportunity for the brand to gain publicity connecting to unlimited media options. An example is Tom Cruise and Katie Holmes wedding, where Giorgio offered elite gowns (</w:t>
      </w:r>
      <w:proofErr w:type="spellStart"/>
      <w:r w:rsidRPr="00A76205">
        <w:rPr>
          <w:rFonts w:eastAsiaTheme="minorHAnsi"/>
          <w:lang w:eastAsia="en-US"/>
        </w:rPr>
        <w:t>Frue</w:t>
      </w:r>
      <w:proofErr w:type="spellEnd"/>
      <w:r w:rsidRPr="00A76205">
        <w:rPr>
          <w:rFonts w:eastAsiaTheme="minorHAnsi"/>
          <w:lang w:eastAsia="en-US"/>
        </w:rPr>
        <w:t xml:space="preserve"> K, 2018).</w:t>
      </w:r>
    </w:p>
    <w:p w14:paraId="587E1B38" w14:textId="1C6ED8B9" w:rsidR="002E5B3F" w:rsidRPr="00A76205" w:rsidRDefault="0096376C" w:rsidP="0096376C">
      <w:pPr>
        <w:rPr>
          <w:color w:val="212529"/>
          <w:shd w:val="clear" w:color="auto" w:fill="FFFFFF"/>
        </w:rPr>
      </w:pPr>
      <w:r w:rsidRPr="00A76205">
        <w:rPr>
          <w:rFonts w:eastAsiaTheme="minorHAnsi"/>
          <w:lang w:eastAsia="en-US"/>
        </w:rPr>
        <w:t xml:space="preserve">Moreover, Giorgio showed genuine empathy towards the medical staff and decided to donate funds with </w:t>
      </w:r>
      <w:proofErr w:type="spellStart"/>
      <w:r w:rsidRPr="00A76205">
        <w:rPr>
          <w:rFonts w:eastAsiaTheme="minorHAnsi"/>
          <w:lang w:eastAsia="en-US"/>
        </w:rPr>
        <w:t>Pallacanestro</w:t>
      </w:r>
      <w:proofErr w:type="spellEnd"/>
      <w:r w:rsidRPr="00A76205">
        <w:rPr>
          <w:rFonts w:eastAsiaTheme="minorHAnsi"/>
          <w:lang w:eastAsia="en-US"/>
        </w:rPr>
        <w:t xml:space="preserve"> </w:t>
      </w:r>
      <w:proofErr w:type="spellStart"/>
      <w:r w:rsidRPr="00A76205">
        <w:rPr>
          <w:rFonts w:eastAsiaTheme="minorHAnsi"/>
          <w:lang w:eastAsia="en-US"/>
        </w:rPr>
        <w:t>Olimpia</w:t>
      </w:r>
      <w:proofErr w:type="spellEnd"/>
      <w:r w:rsidRPr="00A76205">
        <w:rPr>
          <w:rFonts w:eastAsiaTheme="minorHAnsi"/>
          <w:lang w:eastAsia="en-US"/>
        </w:rPr>
        <w:t xml:space="preserve"> Milano to help the Italian hospital and the Italian civil protection</w:t>
      </w:r>
      <w:r w:rsidR="00B04319">
        <w:rPr>
          <w:rFonts w:eastAsiaTheme="minorHAnsi"/>
          <w:lang w:eastAsia="en-US"/>
        </w:rPr>
        <w:t xml:space="preserve"> (</w:t>
      </w:r>
      <w:r w:rsidR="00B04319" w:rsidRPr="00202B11">
        <w:rPr>
          <w:rStyle w:val="Strong"/>
          <w:b w:val="0"/>
          <w:bCs w:val="0"/>
          <w:color w:val="000000"/>
        </w:rPr>
        <w:t>Armani a, 2020</w:t>
      </w:r>
      <w:r w:rsidR="00B04319">
        <w:rPr>
          <w:rStyle w:val="Strong"/>
          <w:b w:val="0"/>
          <w:bCs w:val="0"/>
          <w:color w:val="000000"/>
        </w:rPr>
        <w:t>)</w:t>
      </w:r>
      <w:r w:rsidR="00B04319" w:rsidRPr="00A76205">
        <w:rPr>
          <w:color w:val="212529"/>
          <w:shd w:val="clear" w:color="auto" w:fill="FFFFFF"/>
        </w:rPr>
        <w:t xml:space="preserve"> </w:t>
      </w:r>
    </w:p>
    <w:p w14:paraId="25BC6094" w14:textId="236DB85E" w:rsidR="003777AE" w:rsidRPr="00A76205" w:rsidRDefault="003777AE" w:rsidP="002E5B3F">
      <w:pPr>
        <w:rPr>
          <w:color w:val="212529"/>
          <w:shd w:val="clear" w:color="auto" w:fill="FFFFFF"/>
        </w:rPr>
      </w:pPr>
    </w:p>
    <w:p w14:paraId="4346C225" w14:textId="0C92D0AC" w:rsidR="003777AE" w:rsidRPr="00A76205" w:rsidRDefault="003777AE" w:rsidP="002E5B3F">
      <w:pPr>
        <w:rPr>
          <w:color w:val="212529"/>
          <w:shd w:val="clear" w:color="auto" w:fill="FFFFFF"/>
        </w:rPr>
      </w:pPr>
    </w:p>
    <w:p w14:paraId="775C180B" w14:textId="2103799B" w:rsidR="003777AE" w:rsidRPr="00A76205" w:rsidRDefault="003777AE" w:rsidP="002E5B3F">
      <w:pPr>
        <w:rPr>
          <w:color w:val="002060"/>
          <w:sz w:val="32"/>
          <w:szCs w:val="32"/>
          <w:shd w:val="clear" w:color="auto" w:fill="FFFFFF"/>
        </w:rPr>
      </w:pPr>
      <w:r w:rsidRPr="00A76205">
        <w:rPr>
          <w:color w:val="002060"/>
          <w:sz w:val="32"/>
          <w:szCs w:val="32"/>
          <w:shd w:val="clear" w:color="auto" w:fill="FFFFFF"/>
        </w:rPr>
        <w:t xml:space="preserve">TECHNOLOGICAL </w:t>
      </w:r>
    </w:p>
    <w:p w14:paraId="27A700A1" w14:textId="6955D600" w:rsidR="00ED6F84" w:rsidRPr="00A76205" w:rsidRDefault="00ED6F84" w:rsidP="002E5B3F">
      <w:pPr>
        <w:rPr>
          <w:color w:val="212529"/>
          <w:shd w:val="clear" w:color="auto" w:fill="FFFFFF"/>
        </w:rPr>
      </w:pPr>
    </w:p>
    <w:p w14:paraId="3A2A6932" w14:textId="14FE2140" w:rsidR="00B5527B" w:rsidRDefault="00B5527B" w:rsidP="00B5527B">
      <w:pPr>
        <w:spacing w:line="276" w:lineRule="auto"/>
        <w:rPr>
          <w:color w:val="212529"/>
          <w:shd w:val="clear" w:color="auto" w:fill="FFFFFF"/>
        </w:rPr>
      </w:pPr>
      <w:r w:rsidRPr="00A76205">
        <w:rPr>
          <w:color w:val="212529"/>
          <w:shd w:val="clear" w:color="auto" w:fill="FFFFFF"/>
        </w:rPr>
        <w:t>The lockdown is the first experience that brought employees in every country to work remotely. As a result, the fashion industry had to adapt, introducing itself in e-commerce and adding new channels of market. As a result, Armani is increasing the online sales utilizing, for example, wireless devices, precisely 40%.</w:t>
      </w:r>
      <w:r w:rsidR="00B04319">
        <w:rPr>
          <w:color w:val="212529"/>
          <w:shd w:val="clear" w:color="auto" w:fill="FFFFFF"/>
        </w:rPr>
        <w:t xml:space="preserve"> (</w:t>
      </w:r>
      <w:r w:rsidR="00B04319" w:rsidRPr="00B04319">
        <w:rPr>
          <w:color w:val="212529"/>
          <w:shd w:val="clear" w:color="auto" w:fill="FFFFFF"/>
        </w:rPr>
        <w:t>UK</w:t>
      </w:r>
      <w:r w:rsidR="004C056F">
        <w:rPr>
          <w:color w:val="212529"/>
          <w:shd w:val="clear" w:color="auto" w:fill="FFFFFF"/>
        </w:rPr>
        <w:t xml:space="preserve"> </w:t>
      </w:r>
      <w:r w:rsidR="00B04319" w:rsidRPr="00B04319">
        <w:rPr>
          <w:color w:val="212529"/>
          <w:shd w:val="clear" w:color="auto" w:fill="FFFFFF"/>
        </w:rPr>
        <w:t>Essays, 2018)</w:t>
      </w:r>
    </w:p>
    <w:p w14:paraId="371782A4" w14:textId="153CFB99" w:rsidR="00B5527B" w:rsidRPr="00A76205" w:rsidRDefault="00B5527B" w:rsidP="00B5527B">
      <w:pPr>
        <w:rPr>
          <w:color w:val="212529"/>
          <w:shd w:val="clear" w:color="auto" w:fill="FFFFFF"/>
        </w:rPr>
      </w:pPr>
    </w:p>
    <w:p w14:paraId="1BFBAEB0" w14:textId="77777777" w:rsidR="00B5527B" w:rsidRPr="00A76205" w:rsidRDefault="00B5527B" w:rsidP="00B5527B">
      <w:pPr>
        <w:rPr>
          <w:color w:val="212529"/>
          <w:shd w:val="clear" w:color="auto" w:fill="FFFFFF"/>
        </w:rPr>
      </w:pPr>
      <w:r w:rsidRPr="00A76205">
        <w:rPr>
          <w:color w:val="212529"/>
          <w:shd w:val="clear" w:color="auto" w:fill="FFFFFF"/>
        </w:rPr>
        <w:t>Fashion shows were held online, like the women’s Fall/Winter 2020/2021 fashion show set in an empty theatre and transmitted online. (Law T, 2020)</w:t>
      </w:r>
    </w:p>
    <w:p w14:paraId="69D45E5A" w14:textId="40E120AD" w:rsidR="00B5527B" w:rsidRPr="00A76205" w:rsidRDefault="00B5527B" w:rsidP="00B5527B">
      <w:pPr>
        <w:rPr>
          <w:color w:val="212529"/>
          <w:shd w:val="clear" w:color="auto" w:fill="FFFFFF"/>
        </w:rPr>
      </w:pPr>
      <w:r w:rsidRPr="00A76205">
        <w:rPr>
          <w:color w:val="212529"/>
          <w:shd w:val="clear" w:color="auto" w:fill="FFFFFF"/>
        </w:rPr>
        <w:t>Digital influencers are also gaining importance in the field, as it’s a significant way of advertising for the brand.</w:t>
      </w:r>
    </w:p>
    <w:p w14:paraId="17AF73E0" w14:textId="77777777" w:rsidR="00B5527B" w:rsidRPr="00A76205" w:rsidRDefault="00B5527B" w:rsidP="00A76205">
      <w:pPr>
        <w:spacing w:line="480" w:lineRule="auto"/>
        <w:rPr>
          <w:color w:val="212529"/>
          <w:shd w:val="clear" w:color="auto" w:fill="FFFFFF"/>
        </w:rPr>
      </w:pPr>
    </w:p>
    <w:p w14:paraId="3344EF03" w14:textId="2CDAA7E9" w:rsidR="003777AE" w:rsidRPr="00A76205" w:rsidRDefault="003777AE" w:rsidP="002E5B3F">
      <w:pPr>
        <w:rPr>
          <w:color w:val="002060"/>
          <w:sz w:val="32"/>
          <w:szCs w:val="32"/>
          <w:shd w:val="clear" w:color="auto" w:fill="FFFFFF"/>
        </w:rPr>
      </w:pPr>
      <w:r w:rsidRPr="00A76205">
        <w:rPr>
          <w:color w:val="002060"/>
          <w:sz w:val="32"/>
          <w:szCs w:val="32"/>
          <w:shd w:val="clear" w:color="auto" w:fill="FFFFFF"/>
        </w:rPr>
        <w:t xml:space="preserve">LEGAL </w:t>
      </w:r>
    </w:p>
    <w:p w14:paraId="5B6857CE" w14:textId="4CFD6296" w:rsidR="00E91774" w:rsidRPr="00A76205" w:rsidRDefault="00E91774" w:rsidP="00A76205">
      <w:pPr>
        <w:spacing w:line="480" w:lineRule="auto"/>
        <w:rPr>
          <w:color w:val="212529"/>
          <w:shd w:val="clear" w:color="auto" w:fill="FFFFFF"/>
        </w:rPr>
      </w:pPr>
    </w:p>
    <w:p w14:paraId="23DA0079" w14:textId="101E2FE0" w:rsidR="00B3483E" w:rsidRPr="00A76205" w:rsidRDefault="00B3483E" w:rsidP="00B3483E">
      <w:pPr>
        <w:rPr>
          <w:color w:val="212529"/>
          <w:shd w:val="clear" w:color="auto" w:fill="FFFFFF"/>
        </w:rPr>
      </w:pPr>
      <w:r w:rsidRPr="00A76205">
        <w:rPr>
          <w:color w:val="212529"/>
          <w:shd w:val="clear" w:color="auto" w:fill="FFFFFF"/>
        </w:rPr>
        <w:t xml:space="preserve">The UK fashion industry must adhere to the country regulations and restrictions like tax, </w:t>
      </w:r>
      <w:r w:rsidR="00B04319" w:rsidRPr="00A76205">
        <w:rPr>
          <w:color w:val="212529"/>
          <w:shd w:val="clear" w:color="auto" w:fill="FFFFFF"/>
        </w:rPr>
        <w:t>export,</w:t>
      </w:r>
      <w:r w:rsidRPr="00A76205">
        <w:rPr>
          <w:color w:val="212529"/>
          <w:shd w:val="clear" w:color="auto" w:fill="FFFFFF"/>
        </w:rPr>
        <w:t xml:space="preserve"> and inflations costs (</w:t>
      </w:r>
      <w:proofErr w:type="spellStart"/>
      <w:r w:rsidRPr="00A76205">
        <w:rPr>
          <w:color w:val="212529"/>
          <w:shd w:val="clear" w:color="auto" w:fill="FFFFFF"/>
        </w:rPr>
        <w:t>Frue</w:t>
      </w:r>
      <w:proofErr w:type="spellEnd"/>
      <w:r w:rsidRPr="00A76205">
        <w:rPr>
          <w:color w:val="212529"/>
          <w:shd w:val="clear" w:color="auto" w:fill="FFFFFF"/>
        </w:rPr>
        <w:t xml:space="preserve"> K, 2018).  Most Armani manufacturing is set in Asia since the lower labour cost is favourable for the company to invest more in materials and quality. (</w:t>
      </w:r>
      <w:proofErr w:type="spellStart"/>
      <w:r w:rsidRPr="00A76205">
        <w:rPr>
          <w:color w:val="212529"/>
          <w:shd w:val="clear" w:color="auto" w:fill="FFFFFF"/>
        </w:rPr>
        <w:t>Hardach</w:t>
      </w:r>
      <w:proofErr w:type="spellEnd"/>
      <w:r w:rsidRPr="00A76205">
        <w:rPr>
          <w:color w:val="212529"/>
          <w:shd w:val="clear" w:color="auto" w:fill="FFFFFF"/>
        </w:rPr>
        <w:t xml:space="preserve"> S, 2008)</w:t>
      </w:r>
    </w:p>
    <w:p w14:paraId="4F908667" w14:textId="7D50ECE2" w:rsidR="00E91774" w:rsidRPr="00A76205" w:rsidRDefault="00B3483E" w:rsidP="00B3483E">
      <w:pPr>
        <w:rPr>
          <w:color w:val="212529"/>
          <w:shd w:val="clear" w:color="auto" w:fill="FFFFFF"/>
        </w:rPr>
      </w:pPr>
      <w:r w:rsidRPr="00A76205">
        <w:rPr>
          <w:color w:val="212529"/>
          <w:shd w:val="clear" w:color="auto" w:fill="FFFFFF"/>
        </w:rPr>
        <w:t>However, the company must ensure workers' rights, avoiding scandals like child labours or underpaid staff.</w:t>
      </w:r>
    </w:p>
    <w:p w14:paraId="24C78BE1" w14:textId="3D06E266" w:rsidR="00B3483E" w:rsidRDefault="00B3483E" w:rsidP="00A76205">
      <w:pPr>
        <w:spacing w:line="480" w:lineRule="auto"/>
        <w:rPr>
          <w:color w:val="002060"/>
          <w:sz w:val="32"/>
          <w:szCs w:val="32"/>
          <w:shd w:val="clear" w:color="auto" w:fill="FFFFFF"/>
        </w:rPr>
      </w:pPr>
    </w:p>
    <w:p w14:paraId="4C283BFF" w14:textId="3E92706A" w:rsidR="00202B11" w:rsidRDefault="00202B11" w:rsidP="00A76205">
      <w:pPr>
        <w:spacing w:line="480" w:lineRule="auto"/>
        <w:rPr>
          <w:color w:val="002060"/>
          <w:sz w:val="32"/>
          <w:szCs w:val="32"/>
          <w:shd w:val="clear" w:color="auto" w:fill="FFFFFF"/>
        </w:rPr>
      </w:pPr>
    </w:p>
    <w:p w14:paraId="12EF76FD" w14:textId="711F6DE1" w:rsidR="00202B11" w:rsidRDefault="00202B11" w:rsidP="00A76205">
      <w:pPr>
        <w:spacing w:line="480" w:lineRule="auto"/>
        <w:rPr>
          <w:color w:val="002060"/>
          <w:sz w:val="32"/>
          <w:szCs w:val="32"/>
          <w:shd w:val="clear" w:color="auto" w:fill="FFFFFF"/>
        </w:rPr>
      </w:pPr>
    </w:p>
    <w:p w14:paraId="5DC731D8" w14:textId="77777777" w:rsidR="00B04319" w:rsidRPr="00A76205" w:rsidRDefault="00B04319" w:rsidP="00A76205">
      <w:pPr>
        <w:spacing w:line="480" w:lineRule="auto"/>
        <w:rPr>
          <w:color w:val="002060"/>
          <w:sz w:val="32"/>
          <w:szCs w:val="32"/>
          <w:shd w:val="clear" w:color="auto" w:fill="FFFFFF"/>
        </w:rPr>
      </w:pPr>
    </w:p>
    <w:p w14:paraId="2A991D6A" w14:textId="249C8C85" w:rsidR="003777AE" w:rsidRPr="00A76205" w:rsidRDefault="003777AE" w:rsidP="002E5B3F">
      <w:pPr>
        <w:rPr>
          <w:color w:val="002060"/>
          <w:sz w:val="32"/>
          <w:szCs w:val="32"/>
          <w:shd w:val="clear" w:color="auto" w:fill="FFFFFF"/>
        </w:rPr>
      </w:pPr>
      <w:r w:rsidRPr="00A76205">
        <w:rPr>
          <w:color w:val="002060"/>
          <w:sz w:val="32"/>
          <w:szCs w:val="32"/>
          <w:shd w:val="clear" w:color="auto" w:fill="FFFFFF"/>
        </w:rPr>
        <w:lastRenderedPageBreak/>
        <w:t xml:space="preserve">ENVIRONMENTAL </w:t>
      </w:r>
    </w:p>
    <w:p w14:paraId="08AB8DC5" w14:textId="78E7296D" w:rsidR="00EB02A5" w:rsidRPr="00A76205" w:rsidRDefault="00EB02A5" w:rsidP="00A76205">
      <w:pPr>
        <w:spacing w:line="480" w:lineRule="auto"/>
      </w:pPr>
    </w:p>
    <w:p w14:paraId="5A05B388" w14:textId="67A691E9" w:rsidR="0096376C" w:rsidRPr="007329CD" w:rsidRDefault="0096376C" w:rsidP="007329CD">
      <w:r w:rsidRPr="00A76205">
        <w:rPr>
          <w:color w:val="000000" w:themeColor="text1"/>
          <w:shd w:val="clear" w:color="auto" w:fill="FFFFFF"/>
        </w:rPr>
        <w:t>10% of global gas emission is due to the fashion industry</w:t>
      </w:r>
      <w:r w:rsidR="00B04319">
        <w:rPr>
          <w:color w:val="000000" w:themeColor="text1"/>
          <w:shd w:val="clear" w:color="auto" w:fill="FFFFFF"/>
        </w:rPr>
        <w:t xml:space="preserve"> (</w:t>
      </w:r>
      <w:r w:rsidR="00B04319" w:rsidRPr="00B04319">
        <w:rPr>
          <w:rStyle w:val="Strong"/>
          <w:b w:val="0"/>
          <w:bCs w:val="0"/>
          <w:color w:val="000000" w:themeColor="text1"/>
        </w:rPr>
        <w:t>Rahman M, 2020</w:t>
      </w:r>
      <w:r w:rsidR="00B04319">
        <w:rPr>
          <w:rStyle w:val="Strong"/>
          <w:b w:val="0"/>
          <w:bCs w:val="0"/>
          <w:i/>
          <w:iCs/>
          <w:color w:val="000000" w:themeColor="text1"/>
        </w:rPr>
        <w:t>)</w:t>
      </w:r>
      <w:r w:rsidRPr="00A76205">
        <w:rPr>
          <w:color w:val="000000" w:themeColor="text1"/>
          <w:shd w:val="clear" w:color="auto" w:fill="FFFFFF"/>
        </w:rPr>
        <w:t>, and the method of transportation used to deliver the products in the houses and the stores.</w:t>
      </w:r>
      <w:r w:rsidR="007329CD">
        <w:rPr>
          <w:color w:val="000000" w:themeColor="text1"/>
          <w:shd w:val="clear" w:color="auto" w:fill="FFFFFF"/>
        </w:rPr>
        <w:t xml:space="preserve">                                              </w:t>
      </w:r>
      <w:r w:rsidRPr="00A76205">
        <w:rPr>
          <w:color w:val="000000" w:themeColor="text1"/>
          <w:shd w:val="clear" w:color="auto" w:fill="FFFFFF"/>
        </w:rPr>
        <w:t>In addition, 80% of buyers in the UK buy clothes that are never worn (</w:t>
      </w:r>
      <w:proofErr w:type="spellStart"/>
      <w:r w:rsidRPr="00A76205">
        <w:rPr>
          <w:color w:val="000000" w:themeColor="text1"/>
          <w:shd w:val="clear" w:color="auto" w:fill="FFFFFF"/>
        </w:rPr>
        <w:t>Rahaman</w:t>
      </w:r>
      <w:proofErr w:type="spellEnd"/>
      <w:r w:rsidRPr="00A76205">
        <w:rPr>
          <w:color w:val="000000" w:themeColor="text1"/>
          <w:shd w:val="clear" w:color="auto" w:fill="FFFFFF"/>
        </w:rPr>
        <w:t xml:space="preserve"> M, 20</w:t>
      </w:r>
      <w:r w:rsidR="00B04319">
        <w:rPr>
          <w:color w:val="000000" w:themeColor="text1"/>
          <w:shd w:val="clear" w:color="auto" w:fill="FFFFFF"/>
        </w:rPr>
        <w:t>20</w:t>
      </w:r>
      <w:r w:rsidRPr="00A76205">
        <w:rPr>
          <w:color w:val="000000" w:themeColor="text1"/>
          <w:shd w:val="clear" w:color="auto" w:fill="FFFFFF"/>
        </w:rPr>
        <w:t>), increasing the waste.</w:t>
      </w:r>
      <w:r w:rsidR="007329CD">
        <w:rPr>
          <w:color w:val="000000" w:themeColor="text1"/>
          <w:shd w:val="clear" w:color="auto" w:fill="FFFFFF"/>
        </w:rPr>
        <w:t xml:space="preserve">                                                                                                                 </w:t>
      </w:r>
      <w:r w:rsidR="00B04319">
        <w:rPr>
          <w:color w:val="000000" w:themeColor="text1"/>
          <w:shd w:val="clear" w:color="auto" w:fill="FFFFFF"/>
        </w:rPr>
        <w:t>Moreover</w:t>
      </w:r>
      <w:r w:rsidRPr="00A76205">
        <w:rPr>
          <w:color w:val="000000" w:themeColor="text1"/>
          <w:shd w:val="clear" w:color="auto" w:fill="FFFFFF"/>
        </w:rPr>
        <w:t xml:space="preserve">, chemicals are used to produce clothes and elaborate cotton, bringing </w:t>
      </w:r>
      <w:r w:rsidR="00B04319">
        <w:rPr>
          <w:color w:val="000000" w:themeColor="text1"/>
          <w:shd w:val="clear" w:color="auto" w:fill="FFFFFF"/>
        </w:rPr>
        <w:t xml:space="preserve">the </w:t>
      </w:r>
      <w:r w:rsidRPr="00A76205">
        <w:rPr>
          <w:color w:val="000000" w:themeColor="text1"/>
          <w:shd w:val="clear" w:color="auto" w:fill="FFFFFF"/>
        </w:rPr>
        <w:t xml:space="preserve">further release of toxic gases </w:t>
      </w:r>
      <w:r w:rsidR="00B04319">
        <w:rPr>
          <w:color w:val="000000" w:themeColor="text1"/>
          <w:shd w:val="clear" w:color="auto" w:fill="FFFFFF"/>
        </w:rPr>
        <w:t>into</w:t>
      </w:r>
      <w:r w:rsidRPr="00A76205">
        <w:rPr>
          <w:color w:val="000000" w:themeColor="text1"/>
          <w:shd w:val="clear" w:color="auto" w:fill="FFFFFF"/>
        </w:rPr>
        <w:t xml:space="preserve"> the environment.  (</w:t>
      </w:r>
      <w:proofErr w:type="spellStart"/>
      <w:r w:rsidRPr="00A76205">
        <w:rPr>
          <w:color w:val="000000" w:themeColor="text1"/>
          <w:shd w:val="clear" w:color="auto" w:fill="FFFFFF"/>
        </w:rPr>
        <w:t>Frue</w:t>
      </w:r>
      <w:proofErr w:type="spellEnd"/>
      <w:r w:rsidRPr="00A76205">
        <w:rPr>
          <w:color w:val="000000" w:themeColor="text1"/>
          <w:shd w:val="clear" w:color="auto" w:fill="FFFFFF"/>
        </w:rPr>
        <w:t xml:space="preserve"> K, 2018).</w:t>
      </w:r>
    </w:p>
    <w:p w14:paraId="2F8BC1D1" w14:textId="7C38845D" w:rsidR="007329CD" w:rsidRDefault="0096376C" w:rsidP="00B04319">
      <w:pPr>
        <w:pStyle w:val="NormalWeb"/>
        <w:rPr>
          <w:color w:val="000000" w:themeColor="text1"/>
          <w:shd w:val="clear" w:color="auto" w:fill="FFFFFF"/>
        </w:rPr>
      </w:pPr>
      <w:r w:rsidRPr="00A76205">
        <w:rPr>
          <w:color w:val="000000" w:themeColor="text1"/>
          <w:shd w:val="clear" w:color="auto" w:fill="FFFFFF"/>
        </w:rPr>
        <w:t xml:space="preserve">The assumption discussed is unfavourable for the brand as most of the production is in Asia, meaning that transportation is fundamental to spreading the products worldwide. </w:t>
      </w:r>
      <w:r w:rsidR="00B04319">
        <w:rPr>
          <w:color w:val="000000" w:themeColor="text1"/>
          <w:shd w:val="clear" w:color="auto" w:fill="FFFFFF"/>
        </w:rPr>
        <w:t xml:space="preserve">             </w:t>
      </w:r>
      <w:r w:rsidRPr="00A76205">
        <w:rPr>
          <w:color w:val="000000" w:themeColor="text1"/>
          <w:shd w:val="clear" w:color="auto" w:fill="FFFFFF"/>
        </w:rPr>
        <w:t xml:space="preserve">However, Armani is trying to safeguard the environment by controlling the manufacturing process. </w:t>
      </w:r>
      <w:r w:rsidR="00B04319">
        <w:rPr>
          <w:color w:val="000000" w:themeColor="text1"/>
          <w:shd w:val="clear" w:color="auto" w:fill="FFFFFF"/>
        </w:rPr>
        <w:t xml:space="preserve">                                                                                                                                          </w:t>
      </w:r>
      <w:r w:rsidRPr="00A76205">
        <w:rPr>
          <w:color w:val="000000" w:themeColor="text1"/>
          <w:shd w:val="clear" w:color="auto" w:fill="FFFFFF"/>
        </w:rPr>
        <w:t>The aim is to reduce by 2030 by 50</w:t>
      </w:r>
      <w:r w:rsidR="00A76205" w:rsidRPr="00A76205">
        <w:rPr>
          <w:color w:val="000000" w:themeColor="text1"/>
          <w:shd w:val="clear" w:color="auto" w:fill="FFFFFF"/>
        </w:rPr>
        <w:t>% the</w:t>
      </w:r>
      <w:r w:rsidRPr="00A76205">
        <w:rPr>
          <w:color w:val="000000" w:themeColor="text1"/>
          <w:shd w:val="clear" w:color="auto" w:fill="FFFFFF"/>
        </w:rPr>
        <w:t xml:space="preserve"> 1 and 2 GHG emissions and 42% 3 GHG emissions from transportation and distribution. (</w:t>
      </w:r>
      <w:proofErr w:type="spellStart"/>
      <w:r w:rsidRPr="00A76205">
        <w:rPr>
          <w:color w:val="000000" w:themeColor="text1"/>
          <w:shd w:val="clear" w:color="auto" w:fill="FFFFFF"/>
        </w:rPr>
        <w:t>Adegeest</w:t>
      </w:r>
      <w:proofErr w:type="spellEnd"/>
      <w:r w:rsidRPr="00A76205">
        <w:rPr>
          <w:color w:val="000000" w:themeColor="text1"/>
          <w:shd w:val="clear" w:color="auto" w:fill="FFFFFF"/>
        </w:rPr>
        <w:t xml:space="preserve"> D, 2021)  </w:t>
      </w:r>
    </w:p>
    <w:p w14:paraId="744905DC" w14:textId="35DD48FC" w:rsidR="007329CD" w:rsidRPr="00A76205" w:rsidRDefault="007329CD" w:rsidP="00B04319">
      <w:pPr>
        <w:pStyle w:val="NormalWeb"/>
        <w:rPr>
          <w:color w:val="000000" w:themeColor="text1"/>
          <w:shd w:val="clear" w:color="auto" w:fill="FFFFFF"/>
        </w:rPr>
      </w:pPr>
      <w:r>
        <w:rPr>
          <w:color w:val="000000" w:themeColor="text1"/>
          <w:shd w:val="clear" w:color="auto" w:fill="FFFFFF"/>
        </w:rPr>
        <w:t xml:space="preserve">PETA rights (which will be discussed in the company weaknesses) are also an external factor that is seriously impacting the image of the company. </w:t>
      </w:r>
    </w:p>
    <w:p w14:paraId="3EBF870D" w14:textId="77777777" w:rsidR="00A76205" w:rsidRPr="00A76205" w:rsidRDefault="00A76205" w:rsidP="00A76205">
      <w:pPr>
        <w:pStyle w:val="NormalWeb"/>
        <w:spacing w:before="0" w:beforeAutospacing="0" w:line="480" w:lineRule="auto"/>
        <w:rPr>
          <w:color w:val="212529"/>
        </w:rPr>
      </w:pPr>
    </w:p>
    <w:p w14:paraId="5AEAAB90" w14:textId="4A67F25C" w:rsidR="00A76205" w:rsidRPr="00A76205" w:rsidRDefault="00A76205" w:rsidP="0018339C">
      <w:pPr>
        <w:jc w:val="center"/>
        <w:rPr>
          <w:rStyle w:val="Strong"/>
          <w:b w:val="0"/>
          <w:bCs w:val="0"/>
          <w:color w:val="000000"/>
          <w:sz w:val="44"/>
          <w:szCs w:val="44"/>
        </w:rPr>
      </w:pPr>
      <w:r w:rsidRPr="00A76205">
        <w:rPr>
          <w:rStyle w:val="Strong"/>
          <w:b w:val="0"/>
          <w:bCs w:val="0"/>
          <w:color w:val="000000"/>
          <w:sz w:val="44"/>
          <w:szCs w:val="44"/>
        </w:rPr>
        <w:t xml:space="preserve">INTERNAL ANALYSIS </w:t>
      </w:r>
    </w:p>
    <w:p w14:paraId="1C9F7BF4" w14:textId="77777777" w:rsidR="00A76205" w:rsidRDefault="00A76205" w:rsidP="00A76205">
      <w:pPr>
        <w:spacing w:line="480" w:lineRule="auto"/>
        <w:rPr>
          <w:rStyle w:val="Strong"/>
          <w:b w:val="0"/>
          <w:bCs w:val="0"/>
          <w:color w:val="002060"/>
          <w:sz w:val="44"/>
          <w:szCs w:val="44"/>
        </w:rPr>
      </w:pPr>
    </w:p>
    <w:p w14:paraId="2DC5EBE6" w14:textId="1A995B59" w:rsidR="0018339C" w:rsidRPr="00A76205" w:rsidRDefault="0018339C" w:rsidP="0018339C">
      <w:pPr>
        <w:jc w:val="center"/>
        <w:rPr>
          <w:rStyle w:val="Strong"/>
          <w:b w:val="0"/>
          <w:bCs w:val="0"/>
          <w:color w:val="002060"/>
          <w:sz w:val="36"/>
          <w:szCs w:val="36"/>
        </w:rPr>
      </w:pPr>
      <w:r w:rsidRPr="00A76205">
        <w:rPr>
          <w:rStyle w:val="Strong"/>
          <w:b w:val="0"/>
          <w:bCs w:val="0"/>
          <w:color w:val="002060"/>
          <w:sz w:val="36"/>
          <w:szCs w:val="36"/>
        </w:rPr>
        <w:t>SWOT</w:t>
      </w:r>
      <w:r w:rsidR="00A76205">
        <w:rPr>
          <w:rStyle w:val="Strong"/>
          <w:b w:val="0"/>
          <w:bCs w:val="0"/>
          <w:color w:val="002060"/>
          <w:sz w:val="36"/>
          <w:szCs w:val="36"/>
        </w:rPr>
        <w:t xml:space="preserve"> </w:t>
      </w:r>
      <w:r w:rsidR="00A76205" w:rsidRPr="00A76205">
        <w:rPr>
          <w:rStyle w:val="Strong"/>
          <w:b w:val="0"/>
          <w:bCs w:val="0"/>
          <w:color w:val="000000" w:themeColor="text1"/>
        </w:rPr>
        <w:t>(Bhasin H, 2018)</w:t>
      </w:r>
    </w:p>
    <w:p w14:paraId="66E832A8" w14:textId="104F5F05" w:rsidR="00063E79" w:rsidRDefault="00063E79" w:rsidP="0018339C">
      <w:pPr>
        <w:jc w:val="center"/>
        <w:rPr>
          <w:rStyle w:val="Strong"/>
          <w:color w:val="000000"/>
          <w:sz w:val="44"/>
          <w:szCs w:val="44"/>
        </w:rPr>
      </w:pPr>
    </w:p>
    <w:p w14:paraId="12B9B684" w14:textId="77777777" w:rsidR="00202B11" w:rsidRPr="00A76205" w:rsidRDefault="00202B11" w:rsidP="007329CD">
      <w:pPr>
        <w:rPr>
          <w:rStyle w:val="Strong"/>
          <w:color w:val="000000"/>
          <w:sz w:val="44"/>
          <w:szCs w:val="44"/>
        </w:rPr>
      </w:pPr>
    </w:p>
    <w:p w14:paraId="4230B862" w14:textId="757948A7" w:rsidR="00A76205" w:rsidRPr="00A76205" w:rsidRDefault="00A76205" w:rsidP="00A76205">
      <w:pPr>
        <w:rPr>
          <w:rStyle w:val="Strong"/>
          <w:b w:val="0"/>
          <w:bCs w:val="0"/>
          <w:color w:val="002060"/>
          <w:sz w:val="32"/>
          <w:szCs w:val="32"/>
        </w:rPr>
      </w:pPr>
      <w:r>
        <w:rPr>
          <w:rStyle w:val="Strong"/>
          <w:b w:val="0"/>
          <w:bCs w:val="0"/>
          <w:color w:val="002060"/>
          <w:sz w:val="32"/>
          <w:szCs w:val="32"/>
        </w:rPr>
        <w:t>STRENGTHS</w:t>
      </w:r>
    </w:p>
    <w:p w14:paraId="51B3ECD0" w14:textId="281B99EC" w:rsidR="0080048C" w:rsidRPr="00A76205" w:rsidRDefault="0080048C" w:rsidP="00A76205">
      <w:pPr>
        <w:spacing w:before="100" w:beforeAutospacing="1" w:after="100" w:afterAutospacing="1"/>
        <w:jc w:val="both"/>
        <w:rPr>
          <w:rStyle w:val="Strong"/>
          <w:b w:val="0"/>
          <w:bCs w:val="0"/>
        </w:rPr>
      </w:pPr>
      <w:r w:rsidRPr="00A76205">
        <w:rPr>
          <w:rStyle w:val="Strong"/>
          <w:b w:val="0"/>
          <w:bCs w:val="0"/>
        </w:rPr>
        <w:t>Armani is regarded as the most successful brand in the fashion market</w:t>
      </w:r>
      <w:r w:rsidR="00A76205" w:rsidRPr="00A76205">
        <w:rPr>
          <w:rStyle w:val="Strong"/>
          <w:b w:val="0"/>
          <w:bCs w:val="0"/>
        </w:rPr>
        <w:t xml:space="preserve">: it </w:t>
      </w:r>
      <w:r w:rsidRPr="00A76205">
        <w:rPr>
          <w:rStyle w:val="Strong"/>
          <w:b w:val="0"/>
          <w:bCs w:val="0"/>
        </w:rPr>
        <w:t xml:space="preserve">has established itself as the most prestigious </w:t>
      </w:r>
      <w:r w:rsidR="00B04319">
        <w:rPr>
          <w:rStyle w:val="Strong"/>
          <w:b w:val="0"/>
          <w:bCs w:val="0"/>
        </w:rPr>
        <w:t>label</w:t>
      </w:r>
      <w:r w:rsidRPr="00A76205">
        <w:rPr>
          <w:rStyle w:val="Strong"/>
          <w:b w:val="0"/>
          <w:bCs w:val="0"/>
        </w:rPr>
        <w:t xml:space="preserve"> in the industry</w:t>
      </w:r>
      <w:r w:rsidR="00A76205" w:rsidRPr="00A76205">
        <w:rPr>
          <w:rStyle w:val="Strong"/>
          <w:b w:val="0"/>
          <w:bCs w:val="0"/>
        </w:rPr>
        <w:t xml:space="preserve"> and </w:t>
      </w:r>
      <w:r w:rsidR="007329CD">
        <w:rPr>
          <w:rStyle w:val="Strong"/>
          <w:b w:val="0"/>
          <w:bCs w:val="0"/>
        </w:rPr>
        <w:t>now it’s considered</w:t>
      </w:r>
      <w:r w:rsidR="00A76205" w:rsidRPr="00A76205">
        <w:rPr>
          <w:rStyle w:val="Strong"/>
          <w:b w:val="0"/>
          <w:bCs w:val="0"/>
        </w:rPr>
        <w:t xml:space="preserve"> a </w:t>
      </w:r>
      <w:r w:rsidR="00A76205" w:rsidRPr="00A76205">
        <w:rPr>
          <w:rStyle w:val="Strong"/>
        </w:rPr>
        <w:t>firm brand name.</w:t>
      </w:r>
    </w:p>
    <w:p w14:paraId="7E90BACE" w14:textId="4515C2EC" w:rsidR="0080048C" w:rsidRPr="00A76205" w:rsidRDefault="0080048C" w:rsidP="00A76205">
      <w:pPr>
        <w:spacing w:before="100" w:beforeAutospacing="1" w:after="100" w:afterAutospacing="1"/>
        <w:jc w:val="both"/>
        <w:rPr>
          <w:rStyle w:val="Strong"/>
          <w:b w:val="0"/>
          <w:bCs w:val="0"/>
        </w:rPr>
      </w:pPr>
      <w:r w:rsidRPr="00A76205">
        <w:rPr>
          <w:rStyle w:val="Strong"/>
        </w:rPr>
        <w:t>Giorgio Armani</w:t>
      </w:r>
      <w:r w:rsidRPr="00A76205">
        <w:rPr>
          <w:rStyle w:val="Strong"/>
          <w:b w:val="0"/>
          <w:bCs w:val="0"/>
        </w:rPr>
        <w:t xml:space="preserve">, the </w:t>
      </w:r>
      <w:r w:rsidR="00A76205" w:rsidRPr="00A76205">
        <w:rPr>
          <w:rStyle w:val="Strong"/>
          <w:b w:val="0"/>
          <w:bCs w:val="0"/>
        </w:rPr>
        <w:t>owner,</w:t>
      </w:r>
      <w:r w:rsidRPr="00A76205">
        <w:rPr>
          <w:rStyle w:val="Strong"/>
          <w:b w:val="0"/>
          <w:bCs w:val="0"/>
        </w:rPr>
        <w:t xml:space="preserve"> and founder of the brand has a net worth of $7.1 billion</w:t>
      </w:r>
      <w:r w:rsidR="00A76205">
        <w:rPr>
          <w:rStyle w:val="Strong"/>
          <w:b w:val="0"/>
          <w:bCs w:val="0"/>
        </w:rPr>
        <w:t xml:space="preserve"> </w:t>
      </w:r>
      <w:r w:rsidR="00A76205" w:rsidRPr="00A76205">
        <w:rPr>
          <w:rStyle w:val="Strong"/>
          <w:b w:val="0"/>
          <w:bCs w:val="0"/>
          <w:color w:val="000000" w:themeColor="text1"/>
        </w:rPr>
        <w:t>(Bhasin H, 2018)</w:t>
      </w:r>
      <w:r w:rsidRPr="00A76205">
        <w:rPr>
          <w:rStyle w:val="Strong"/>
          <w:b w:val="0"/>
          <w:bCs w:val="0"/>
        </w:rPr>
        <w:t>, and it's included in the world's top 200 billionaires</w:t>
      </w:r>
      <w:r w:rsidR="00A76205">
        <w:rPr>
          <w:rStyle w:val="Strong"/>
          <w:b w:val="0"/>
          <w:bCs w:val="0"/>
        </w:rPr>
        <w:t xml:space="preserve"> </w:t>
      </w:r>
      <w:r w:rsidR="00A76205" w:rsidRPr="00A76205">
        <w:rPr>
          <w:rStyle w:val="Strong"/>
          <w:b w:val="0"/>
          <w:bCs w:val="0"/>
          <w:color w:val="000000" w:themeColor="text1"/>
        </w:rPr>
        <w:t>(Bhasin H, 2018)</w:t>
      </w:r>
      <w:r w:rsidRPr="00A76205">
        <w:rPr>
          <w:rStyle w:val="Strong"/>
          <w:b w:val="0"/>
          <w:bCs w:val="0"/>
        </w:rPr>
        <w:t>.</w:t>
      </w:r>
      <w:r w:rsidR="00A76205">
        <w:rPr>
          <w:rStyle w:val="Strong"/>
          <w:b w:val="0"/>
          <w:bCs w:val="0"/>
        </w:rPr>
        <w:t xml:space="preserve"> </w:t>
      </w:r>
      <w:r w:rsidRPr="00A76205">
        <w:rPr>
          <w:rStyle w:val="Strong"/>
          <w:b w:val="0"/>
          <w:bCs w:val="0"/>
        </w:rPr>
        <w:t xml:space="preserve">He has </w:t>
      </w:r>
      <w:r w:rsidR="00A76205" w:rsidRPr="00A76205">
        <w:rPr>
          <w:rStyle w:val="Strong"/>
          <w:b w:val="0"/>
          <w:bCs w:val="0"/>
        </w:rPr>
        <w:t>overseen</w:t>
      </w:r>
      <w:r w:rsidRPr="00A76205">
        <w:rPr>
          <w:rStyle w:val="Strong"/>
          <w:b w:val="0"/>
          <w:bCs w:val="0"/>
        </w:rPr>
        <w:t xml:space="preserve"> the company from its inception and has played a crucial role in Armani's development as a brand. </w:t>
      </w:r>
    </w:p>
    <w:p w14:paraId="115B6979" w14:textId="6F5F8B55" w:rsidR="0080048C" w:rsidRPr="00A76205" w:rsidRDefault="0080048C" w:rsidP="00A76205">
      <w:pPr>
        <w:spacing w:before="100" w:beforeAutospacing="1" w:after="100" w:afterAutospacing="1"/>
        <w:jc w:val="both"/>
        <w:rPr>
          <w:rStyle w:val="Strong"/>
          <w:b w:val="0"/>
          <w:bCs w:val="0"/>
        </w:rPr>
      </w:pPr>
      <w:r w:rsidRPr="00A76205">
        <w:rPr>
          <w:rStyle w:val="Strong"/>
          <w:b w:val="0"/>
          <w:bCs w:val="0"/>
        </w:rPr>
        <w:t>Giorgio Armani's</w:t>
      </w:r>
      <w:r w:rsidRPr="00A76205">
        <w:rPr>
          <w:rStyle w:val="Strong"/>
        </w:rPr>
        <w:t xml:space="preserve"> hand-stitched clothing</w:t>
      </w:r>
      <w:r w:rsidRPr="00A76205">
        <w:rPr>
          <w:rStyle w:val="Strong"/>
          <w:b w:val="0"/>
          <w:bCs w:val="0"/>
        </w:rPr>
        <w:t xml:space="preserve"> is well-known, as, in addition to machine stitching, </w:t>
      </w:r>
      <w:r w:rsidR="00A76205">
        <w:rPr>
          <w:rStyle w:val="Strong"/>
          <w:b w:val="0"/>
          <w:bCs w:val="0"/>
        </w:rPr>
        <w:t>the label</w:t>
      </w:r>
      <w:r w:rsidRPr="00A76205">
        <w:rPr>
          <w:rStyle w:val="Strong"/>
          <w:b w:val="0"/>
          <w:bCs w:val="0"/>
        </w:rPr>
        <w:t xml:space="preserve"> also presents hand sewing to craft the apparel to the customer size.  </w:t>
      </w:r>
    </w:p>
    <w:p w14:paraId="7AEA0B83" w14:textId="27011E24" w:rsidR="0080048C" w:rsidRPr="00A76205" w:rsidRDefault="0080048C" w:rsidP="00A76205">
      <w:pPr>
        <w:spacing w:before="100" w:beforeAutospacing="1" w:after="100" w:afterAutospacing="1"/>
        <w:jc w:val="both"/>
        <w:rPr>
          <w:rStyle w:val="Strong"/>
          <w:b w:val="0"/>
          <w:bCs w:val="0"/>
        </w:rPr>
      </w:pPr>
      <w:r w:rsidRPr="00A76205">
        <w:rPr>
          <w:rStyle w:val="Strong"/>
          <w:b w:val="0"/>
          <w:bCs w:val="0"/>
        </w:rPr>
        <w:t xml:space="preserve">Another distinctive feature of Armani is precisely its </w:t>
      </w:r>
      <w:r w:rsidRPr="00A76205">
        <w:rPr>
          <w:rStyle w:val="Strong"/>
        </w:rPr>
        <w:t>design</w:t>
      </w:r>
      <w:r w:rsidRPr="00A76205">
        <w:rPr>
          <w:rStyle w:val="Strong"/>
          <w:b w:val="0"/>
          <w:bCs w:val="0"/>
        </w:rPr>
        <w:t xml:space="preserve">.  The unique and characteristic traits that give elegance and delicacy to the garments are </w:t>
      </w:r>
      <w:r w:rsidR="00A76205">
        <w:rPr>
          <w:rStyle w:val="Strong"/>
          <w:b w:val="0"/>
          <w:bCs w:val="0"/>
        </w:rPr>
        <w:t>inspiring</w:t>
      </w:r>
      <w:r w:rsidRPr="00A76205">
        <w:rPr>
          <w:rStyle w:val="Strong"/>
          <w:b w:val="0"/>
          <w:bCs w:val="0"/>
        </w:rPr>
        <w:t xml:space="preserve"> the most recognized design </w:t>
      </w:r>
      <w:r w:rsidRPr="00A76205">
        <w:rPr>
          <w:rStyle w:val="Strong"/>
          <w:b w:val="0"/>
          <w:bCs w:val="0"/>
        </w:rPr>
        <w:lastRenderedPageBreak/>
        <w:t>institutions in the world.  Furthermore, his unmistakable style covers not only the world of clothes but also interior designs for cars and luggage.</w:t>
      </w:r>
    </w:p>
    <w:p w14:paraId="4E4BF01A" w14:textId="7D7D3049" w:rsidR="0080048C" w:rsidRPr="00A76205" w:rsidRDefault="0080048C" w:rsidP="00A76205">
      <w:pPr>
        <w:spacing w:before="100" w:beforeAutospacing="1" w:after="100" w:afterAutospacing="1"/>
        <w:jc w:val="both"/>
        <w:rPr>
          <w:rStyle w:val="Strong"/>
          <w:b w:val="0"/>
          <w:bCs w:val="0"/>
        </w:rPr>
      </w:pPr>
      <w:r w:rsidRPr="00A76205">
        <w:rPr>
          <w:rStyle w:val="Strong"/>
          <w:b w:val="0"/>
          <w:bCs w:val="0"/>
        </w:rPr>
        <w:t xml:space="preserve">Giorgio Armani has always been a lover </w:t>
      </w:r>
      <w:r w:rsidR="00A76205">
        <w:rPr>
          <w:rStyle w:val="Strong"/>
          <w:b w:val="0"/>
          <w:bCs w:val="0"/>
        </w:rPr>
        <w:t xml:space="preserve">in </w:t>
      </w:r>
      <w:r w:rsidR="00A76205" w:rsidRPr="00A76205">
        <w:rPr>
          <w:rStyle w:val="Strong"/>
          <w:b w:val="0"/>
          <w:bCs w:val="0"/>
        </w:rPr>
        <w:t xml:space="preserve">casting off his clothes </w:t>
      </w:r>
      <w:r w:rsidR="00A76205">
        <w:rPr>
          <w:rStyle w:val="Strong"/>
          <w:b w:val="0"/>
          <w:bCs w:val="0"/>
        </w:rPr>
        <w:t xml:space="preserve">with </w:t>
      </w:r>
      <w:r w:rsidRPr="00A76205">
        <w:rPr>
          <w:rStyle w:val="Strong"/>
          <w:b w:val="0"/>
          <w:bCs w:val="0"/>
        </w:rPr>
        <w:t>figure zero</w:t>
      </w:r>
      <w:r w:rsidR="00A76205">
        <w:rPr>
          <w:rStyle w:val="Strong"/>
          <w:b w:val="0"/>
          <w:bCs w:val="0"/>
        </w:rPr>
        <w:t>s</w:t>
      </w:r>
      <w:r w:rsidRPr="00A76205">
        <w:rPr>
          <w:rStyle w:val="Strong"/>
          <w:b w:val="0"/>
          <w:bCs w:val="0"/>
        </w:rPr>
        <w:t xml:space="preserve"> in show</w:t>
      </w:r>
      <w:r w:rsidR="00A76205">
        <w:rPr>
          <w:rStyle w:val="Strong"/>
          <w:b w:val="0"/>
          <w:bCs w:val="0"/>
        </w:rPr>
        <w:t>s</w:t>
      </w:r>
      <w:r w:rsidRPr="00A76205">
        <w:rPr>
          <w:rStyle w:val="Strong"/>
          <w:b w:val="0"/>
          <w:bCs w:val="0"/>
        </w:rPr>
        <w:t xml:space="preserve">. This </w:t>
      </w:r>
      <w:r w:rsidRPr="00A76205">
        <w:rPr>
          <w:rStyle w:val="Strong"/>
        </w:rPr>
        <w:t>marketing tactic</w:t>
      </w:r>
      <w:r w:rsidRPr="00A76205">
        <w:rPr>
          <w:rStyle w:val="Strong"/>
          <w:b w:val="0"/>
          <w:bCs w:val="0"/>
        </w:rPr>
        <w:t xml:space="preserve"> is quite controversial as it goes against the values of equality towards all body types. However, it </w:t>
      </w:r>
      <w:r w:rsidR="00A76205">
        <w:rPr>
          <w:rStyle w:val="Strong"/>
          <w:b w:val="0"/>
          <w:bCs w:val="0"/>
        </w:rPr>
        <w:t xml:space="preserve">was </w:t>
      </w:r>
      <w:r w:rsidRPr="00A76205">
        <w:rPr>
          <w:rStyle w:val="Strong"/>
          <w:b w:val="0"/>
          <w:bCs w:val="0"/>
        </w:rPr>
        <w:t>prove</w:t>
      </w:r>
      <w:r w:rsidR="00A76205">
        <w:rPr>
          <w:rStyle w:val="Strong"/>
          <w:b w:val="0"/>
          <w:bCs w:val="0"/>
        </w:rPr>
        <w:t>n</w:t>
      </w:r>
      <w:r w:rsidRPr="00A76205">
        <w:rPr>
          <w:rStyle w:val="Strong"/>
          <w:b w:val="0"/>
          <w:bCs w:val="0"/>
        </w:rPr>
        <w:t xml:space="preserve"> to be an advantage </w:t>
      </w:r>
      <w:r w:rsidR="00A76205">
        <w:rPr>
          <w:rStyle w:val="Strong"/>
          <w:b w:val="0"/>
          <w:bCs w:val="0"/>
        </w:rPr>
        <w:t>since</w:t>
      </w:r>
      <w:r w:rsidRPr="00A76205">
        <w:rPr>
          <w:rStyle w:val="Strong"/>
          <w:b w:val="0"/>
          <w:bCs w:val="0"/>
        </w:rPr>
        <w:t xml:space="preserve"> he was the first to introduce t</w:t>
      </w:r>
      <w:r w:rsidR="00A76205">
        <w:rPr>
          <w:rStyle w:val="Strong"/>
          <w:b w:val="0"/>
          <w:bCs w:val="0"/>
        </w:rPr>
        <w:t>his</w:t>
      </w:r>
      <w:r w:rsidRPr="00A76205">
        <w:rPr>
          <w:rStyle w:val="Strong"/>
          <w:b w:val="0"/>
          <w:bCs w:val="0"/>
        </w:rPr>
        <w:t xml:space="preserve"> trend</w:t>
      </w:r>
      <w:r w:rsidR="00A76205">
        <w:rPr>
          <w:rStyle w:val="Strong"/>
          <w:b w:val="0"/>
          <w:bCs w:val="0"/>
        </w:rPr>
        <w:t xml:space="preserve"> and</w:t>
      </w:r>
      <w:r w:rsidRPr="00A76205">
        <w:rPr>
          <w:rStyle w:val="Strong"/>
          <w:b w:val="0"/>
          <w:bCs w:val="0"/>
        </w:rPr>
        <w:t xml:space="preserve"> to broadcast live fashion shows on the Internet</w:t>
      </w:r>
      <w:r w:rsidR="00A76205">
        <w:rPr>
          <w:rStyle w:val="Strong"/>
          <w:b w:val="0"/>
          <w:bCs w:val="0"/>
        </w:rPr>
        <w:t xml:space="preserve"> </w:t>
      </w:r>
      <w:r w:rsidRPr="00A76205">
        <w:rPr>
          <w:rStyle w:val="Strong"/>
          <w:b w:val="0"/>
          <w:bCs w:val="0"/>
        </w:rPr>
        <w:t>attracting audiences from all over the world</w:t>
      </w:r>
      <w:r w:rsidR="00D93C7C" w:rsidRPr="00A76205">
        <w:rPr>
          <w:rStyle w:val="Strong"/>
          <w:b w:val="0"/>
          <w:bCs w:val="0"/>
        </w:rPr>
        <w:t>.</w:t>
      </w:r>
    </w:p>
    <w:p w14:paraId="6FF3B923" w14:textId="7B97C604" w:rsidR="00A76205" w:rsidRPr="00A76205" w:rsidRDefault="00A76205" w:rsidP="00A76205">
      <w:pPr>
        <w:rPr>
          <w:rStyle w:val="Strong"/>
          <w:b w:val="0"/>
          <w:bCs w:val="0"/>
        </w:rPr>
      </w:pPr>
      <w:r>
        <w:rPr>
          <w:rStyle w:val="Strong"/>
          <w:b w:val="0"/>
          <w:bCs w:val="0"/>
        </w:rPr>
        <w:t xml:space="preserve">A lot of Armani success is due also to the engagement in </w:t>
      </w:r>
      <w:r w:rsidRPr="00A76205">
        <w:rPr>
          <w:rStyle w:val="Strong"/>
        </w:rPr>
        <w:t>stretching the brand</w:t>
      </w:r>
      <w:r>
        <w:rPr>
          <w:rStyle w:val="Strong"/>
          <w:b w:val="0"/>
          <w:bCs w:val="0"/>
        </w:rPr>
        <w:t xml:space="preserve">.                                       </w:t>
      </w:r>
      <w:r w:rsidR="0080048C" w:rsidRPr="00A76205">
        <w:rPr>
          <w:rStyle w:val="Strong"/>
          <w:b w:val="0"/>
          <w:bCs w:val="0"/>
        </w:rPr>
        <w:t xml:space="preserve">As discussed in the social field of </w:t>
      </w:r>
      <w:r w:rsidRPr="00A76205">
        <w:rPr>
          <w:rStyle w:val="Strong"/>
          <w:b w:val="0"/>
          <w:bCs w:val="0"/>
        </w:rPr>
        <w:t xml:space="preserve">the </w:t>
      </w:r>
      <w:r w:rsidR="0080048C" w:rsidRPr="00A76205">
        <w:rPr>
          <w:rStyle w:val="Strong"/>
          <w:b w:val="0"/>
          <w:bCs w:val="0"/>
        </w:rPr>
        <w:t>PESTLE</w:t>
      </w:r>
      <w:r w:rsidRPr="00A76205">
        <w:rPr>
          <w:rStyle w:val="Strong"/>
          <w:b w:val="0"/>
          <w:bCs w:val="0"/>
        </w:rPr>
        <w:t xml:space="preserve"> analysis</w:t>
      </w:r>
      <w:r w:rsidR="0080048C" w:rsidRPr="00A76205">
        <w:rPr>
          <w:rStyle w:val="Strong"/>
          <w:b w:val="0"/>
          <w:bCs w:val="0"/>
        </w:rPr>
        <w:t xml:space="preserve">, Armani has excellent links with other organizations and celebrities. Automobile manufacturers hired him to </w:t>
      </w:r>
      <w:r>
        <w:rPr>
          <w:rStyle w:val="Strong"/>
          <w:b w:val="0"/>
          <w:bCs w:val="0"/>
        </w:rPr>
        <w:t>create</w:t>
      </w:r>
      <w:r w:rsidR="0080048C" w:rsidRPr="00A76205">
        <w:rPr>
          <w:rStyle w:val="Strong"/>
          <w:b w:val="0"/>
          <w:bCs w:val="0"/>
        </w:rPr>
        <w:t xml:space="preserve"> interior designs and</w:t>
      </w:r>
      <w:r w:rsidR="00EE7D61" w:rsidRPr="00A76205">
        <w:rPr>
          <w:rStyle w:val="Strong"/>
          <w:b w:val="0"/>
          <w:bCs w:val="0"/>
        </w:rPr>
        <w:t xml:space="preserve"> </w:t>
      </w:r>
      <w:r w:rsidR="0080048C" w:rsidRPr="00A76205">
        <w:rPr>
          <w:rStyle w:val="Strong"/>
          <w:b w:val="0"/>
          <w:bCs w:val="0"/>
        </w:rPr>
        <w:t>stars such as Lady Gaga for special events dresses.</w:t>
      </w:r>
      <w:r>
        <w:rPr>
          <w:rStyle w:val="Strong"/>
          <w:b w:val="0"/>
          <w:bCs w:val="0"/>
        </w:rPr>
        <w:t xml:space="preserve"> To reach a wider audience he created new product lines, specifically </w:t>
      </w:r>
      <w:r w:rsidRPr="00A76205">
        <w:rPr>
          <w:color w:val="292929"/>
          <w:shd w:val="clear" w:color="auto" w:fill="FFFFFF"/>
        </w:rPr>
        <w:t xml:space="preserve">Armani </w:t>
      </w:r>
      <w:proofErr w:type="spellStart"/>
      <w:r w:rsidRPr="00A76205">
        <w:rPr>
          <w:color w:val="292929"/>
          <w:shd w:val="clear" w:color="auto" w:fill="FFFFFF"/>
        </w:rPr>
        <w:t>Collezioni</w:t>
      </w:r>
      <w:proofErr w:type="spellEnd"/>
      <w:r w:rsidRPr="00A76205">
        <w:rPr>
          <w:color w:val="292929"/>
          <w:shd w:val="clear" w:color="auto" w:fill="FFFFFF"/>
        </w:rPr>
        <w:t>, AJ/Armani Jeans, 7 Armani, Armani Junior, A/X Armani Exchange et Armani Casa</w:t>
      </w:r>
      <w:r>
        <w:t xml:space="preserve"> (</w:t>
      </w:r>
      <w:proofErr w:type="spellStart"/>
      <w:r>
        <w:t>Muret</w:t>
      </w:r>
      <w:proofErr w:type="spellEnd"/>
      <w:r>
        <w:t xml:space="preserve"> D, 2012</w:t>
      </w:r>
      <w:r>
        <w:rPr>
          <w:rStyle w:val="Strong"/>
          <w:b w:val="0"/>
          <w:bCs w:val="0"/>
        </w:rPr>
        <w:t xml:space="preserve">). Moreover, various partnerships helped the label in the distribution process, for example, the one in India with </w:t>
      </w:r>
      <w:r w:rsidRPr="00A76205">
        <w:rPr>
          <w:color w:val="292929"/>
          <w:shd w:val="clear" w:color="auto" w:fill="FFFFFF"/>
        </w:rPr>
        <w:t xml:space="preserve">Genesis Luxury Fashion </w:t>
      </w:r>
      <w:proofErr w:type="spellStart"/>
      <w:r w:rsidRPr="00A76205">
        <w:rPr>
          <w:color w:val="292929"/>
          <w:shd w:val="clear" w:color="auto" w:fill="FFFFFF"/>
        </w:rPr>
        <w:t>Pvt.</w:t>
      </w:r>
      <w:proofErr w:type="spellEnd"/>
      <w:r w:rsidRPr="00A76205">
        <w:rPr>
          <w:color w:val="292929"/>
          <w:shd w:val="clear" w:color="auto" w:fill="FFFFFF"/>
        </w:rPr>
        <w:t xml:space="preserve"> Ltd</w:t>
      </w:r>
      <w:r>
        <w:rPr>
          <w:rStyle w:val="Strong"/>
          <w:b w:val="0"/>
          <w:bCs w:val="0"/>
        </w:rPr>
        <w:t xml:space="preserve"> </w:t>
      </w:r>
      <w:r>
        <w:t>(</w:t>
      </w:r>
      <w:proofErr w:type="spellStart"/>
      <w:r>
        <w:t>Muret</w:t>
      </w:r>
      <w:proofErr w:type="spellEnd"/>
      <w:r>
        <w:t xml:space="preserve"> D, 2012</w:t>
      </w:r>
      <w:r>
        <w:rPr>
          <w:rStyle w:val="Strong"/>
          <w:b w:val="0"/>
          <w:bCs w:val="0"/>
        </w:rPr>
        <w:t>).</w:t>
      </w:r>
    </w:p>
    <w:p w14:paraId="3C7295DE" w14:textId="25EC7AAC" w:rsidR="00A76205" w:rsidRDefault="00A76205" w:rsidP="00030BA2">
      <w:pPr>
        <w:spacing w:before="100" w:beforeAutospacing="1" w:after="100" w:afterAutospacing="1"/>
        <w:rPr>
          <w:rStyle w:val="Strong"/>
          <w:b w:val="0"/>
          <w:bCs w:val="0"/>
        </w:rPr>
      </w:pPr>
      <w:r w:rsidRPr="00A76205">
        <w:rPr>
          <w:rStyle w:val="Strong"/>
          <w:b w:val="0"/>
          <w:bCs w:val="0"/>
        </w:rPr>
        <w:t xml:space="preserve">The </w:t>
      </w:r>
      <w:r w:rsidRPr="00A76205">
        <w:rPr>
          <w:rStyle w:val="Strong"/>
        </w:rPr>
        <w:t>active social responsibility</w:t>
      </w:r>
      <w:r w:rsidRPr="00A76205">
        <w:rPr>
          <w:rStyle w:val="Strong"/>
          <w:b w:val="0"/>
          <w:bCs w:val="0"/>
        </w:rPr>
        <w:t xml:space="preserve"> </w:t>
      </w:r>
      <w:r>
        <w:rPr>
          <w:rStyle w:val="Strong"/>
          <w:b w:val="0"/>
          <w:bCs w:val="0"/>
        </w:rPr>
        <w:t>(Armani</w:t>
      </w:r>
      <w:r w:rsidR="00202B11">
        <w:rPr>
          <w:rStyle w:val="Strong"/>
          <w:b w:val="0"/>
          <w:bCs w:val="0"/>
        </w:rPr>
        <w:t xml:space="preserve"> a</w:t>
      </w:r>
      <w:r>
        <w:rPr>
          <w:rStyle w:val="Strong"/>
          <w:b w:val="0"/>
          <w:bCs w:val="0"/>
        </w:rPr>
        <w:t xml:space="preserve">, 2021) </w:t>
      </w:r>
      <w:r w:rsidRPr="00A76205">
        <w:rPr>
          <w:rStyle w:val="Strong"/>
          <w:b w:val="0"/>
          <w:bCs w:val="0"/>
        </w:rPr>
        <w:t xml:space="preserve">reflects the label’s value and the care for different sectors such as customers, suppliers, environment, and human resources. </w:t>
      </w:r>
      <w:r w:rsidR="00030BA2">
        <w:rPr>
          <w:rStyle w:val="Strong"/>
          <w:b w:val="0"/>
          <w:bCs w:val="0"/>
        </w:rPr>
        <w:t xml:space="preserve">                          </w:t>
      </w:r>
      <w:r w:rsidRPr="00A76205">
        <w:rPr>
          <w:rStyle w:val="Strong"/>
          <w:b w:val="0"/>
          <w:bCs w:val="0"/>
        </w:rPr>
        <w:t>As a result, the brand experience turns out to be very positive, not only for the quality of the garments but also for the service offered during the sale. Moreover, the proper usage of resources means a lot for the brand to guarantee sustainability and the protection of the environment. The donation ‘</w:t>
      </w:r>
      <w:proofErr w:type="spellStart"/>
      <w:r w:rsidRPr="00A76205">
        <w:rPr>
          <w:rStyle w:val="Strong"/>
          <w:b w:val="0"/>
          <w:bCs w:val="0"/>
        </w:rPr>
        <w:t>Olimpia</w:t>
      </w:r>
      <w:proofErr w:type="spellEnd"/>
      <w:r w:rsidRPr="00A76205">
        <w:rPr>
          <w:rStyle w:val="Strong"/>
          <w:b w:val="0"/>
          <w:bCs w:val="0"/>
        </w:rPr>
        <w:t xml:space="preserve"> Milano” </w:t>
      </w:r>
      <w:r w:rsidR="00B04319">
        <w:rPr>
          <w:rStyle w:val="Strong"/>
          <w:b w:val="0"/>
          <w:bCs w:val="0"/>
        </w:rPr>
        <w:t xml:space="preserve">(Armani a, 2021) </w:t>
      </w:r>
      <w:r w:rsidRPr="00A76205">
        <w:rPr>
          <w:rStyle w:val="Strong"/>
          <w:b w:val="0"/>
          <w:bCs w:val="0"/>
        </w:rPr>
        <w:t>made by Giorgio Armani for the Covid 19 also provided considerable support.</w:t>
      </w:r>
    </w:p>
    <w:p w14:paraId="4E28F84E" w14:textId="14CAA8FF" w:rsidR="00202B11" w:rsidRDefault="00202B11" w:rsidP="00A76205">
      <w:pPr>
        <w:spacing w:before="100" w:beforeAutospacing="1" w:after="100" w:afterAutospacing="1"/>
        <w:jc w:val="both"/>
        <w:rPr>
          <w:rStyle w:val="Strong"/>
          <w:b w:val="0"/>
          <w:bCs w:val="0"/>
        </w:rPr>
      </w:pPr>
    </w:p>
    <w:p w14:paraId="3DC1FE40" w14:textId="77777777" w:rsidR="00202B11" w:rsidRPr="00A76205" w:rsidRDefault="00202B11" w:rsidP="00A76205">
      <w:pPr>
        <w:spacing w:before="100" w:beforeAutospacing="1" w:after="100" w:afterAutospacing="1"/>
        <w:jc w:val="both"/>
        <w:rPr>
          <w:rStyle w:val="Strong"/>
          <w:b w:val="0"/>
          <w:bCs w:val="0"/>
        </w:rPr>
      </w:pPr>
    </w:p>
    <w:p w14:paraId="44DE698D" w14:textId="26050E47" w:rsidR="00EC23A6" w:rsidRPr="00A76205" w:rsidRDefault="00A76205" w:rsidP="0080048C">
      <w:pPr>
        <w:spacing w:before="100" w:beforeAutospacing="1" w:after="100" w:afterAutospacing="1"/>
        <w:ind w:left="720"/>
        <w:jc w:val="both"/>
        <w:rPr>
          <w:color w:val="002060"/>
          <w:sz w:val="32"/>
          <w:szCs w:val="32"/>
        </w:rPr>
      </w:pPr>
      <w:r w:rsidRPr="00A76205">
        <w:rPr>
          <w:rStyle w:val="Strong"/>
          <w:b w:val="0"/>
          <w:bCs w:val="0"/>
          <w:color w:val="002060"/>
          <w:sz w:val="32"/>
          <w:szCs w:val="32"/>
        </w:rPr>
        <w:t>WEAKNESSES</w:t>
      </w:r>
      <w:r w:rsidR="00B04319">
        <w:rPr>
          <w:rStyle w:val="Strong"/>
          <w:b w:val="0"/>
          <w:bCs w:val="0"/>
          <w:color w:val="002060"/>
          <w:sz w:val="32"/>
          <w:szCs w:val="32"/>
        </w:rPr>
        <w:t xml:space="preserve"> </w:t>
      </w:r>
    </w:p>
    <w:p w14:paraId="2931B066" w14:textId="674ECB55" w:rsidR="00EE7D61" w:rsidRPr="00A76205" w:rsidRDefault="00EE7D61" w:rsidP="00A76205">
      <w:pPr>
        <w:pStyle w:val="HTMLPreformatted"/>
        <w:spacing w:line="276" w:lineRule="auto"/>
        <w:rPr>
          <w:rStyle w:val="y2iqfc"/>
          <w:rFonts w:ascii="Times New Roman" w:hAnsi="Times New Roman" w:cs="Times New Roman"/>
          <w:color w:val="000000" w:themeColor="text1"/>
          <w:sz w:val="24"/>
          <w:szCs w:val="24"/>
          <w:lang w:val="en"/>
        </w:rPr>
      </w:pPr>
      <w:r w:rsidRPr="00A76205">
        <w:rPr>
          <w:rStyle w:val="y2iqfc"/>
          <w:rFonts w:ascii="Times New Roman" w:hAnsi="Times New Roman" w:cs="Times New Roman"/>
          <w:color w:val="000000" w:themeColor="text1"/>
          <w:sz w:val="24"/>
          <w:szCs w:val="24"/>
          <w:lang w:val="en"/>
        </w:rPr>
        <w:t xml:space="preserve">Like many other brands, Armani has used </w:t>
      </w:r>
      <w:r w:rsidRPr="00A76205">
        <w:rPr>
          <w:rStyle w:val="y2iqfc"/>
          <w:rFonts w:ascii="Times New Roman" w:hAnsi="Times New Roman" w:cs="Times New Roman"/>
          <w:b/>
          <w:bCs/>
          <w:color w:val="000000" w:themeColor="text1"/>
          <w:sz w:val="24"/>
          <w:szCs w:val="24"/>
          <w:lang w:val="en"/>
        </w:rPr>
        <w:t>animal skin and fur</w:t>
      </w:r>
      <w:r w:rsidRPr="00A76205">
        <w:rPr>
          <w:rStyle w:val="y2iqfc"/>
          <w:rFonts w:ascii="Times New Roman" w:hAnsi="Times New Roman" w:cs="Times New Roman"/>
          <w:color w:val="000000" w:themeColor="text1"/>
          <w:sz w:val="24"/>
          <w:szCs w:val="24"/>
          <w:lang w:val="en"/>
        </w:rPr>
        <w:t>, creating disgust and refusal in animal rights activists</w:t>
      </w:r>
      <w:r w:rsidR="00A76205">
        <w:rPr>
          <w:rStyle w:val="y2iqfc"/>
          <w:rFonts w:ascii="Times New Roman" w:hAnsi="Times New Roman" w:cs="Times New Roman"/>
          <w:color w:val="000000" w:themeColor="text1"/>
          <w:sz w:val="24"/>
          <w:szCs w:val="24"/>
          <w:lang w:val="en"/>
        </w:rPr>
        <w:t>.</w:t>
      </w:r>
      <w:r w:rsidRPr="00A76205">
        <w:rPr>
          <w:rStyle w:val="y2iqfc"/>
          <w:rFonts w:ascii="Times New Roman" w:hAnsi="Times New Roman" w:cs="Times New Roman"/>
          <w:color w:val="000000" w:themeColor="text1"/>
          <w:sz w:val="24"/>
          <w:szCs w:val="24"/>
          <w:lang w:val="en"/>
        </w:rPr>
        <w:t xml:space="preserve"> PETA criticized Armani for this point of view</w:t>
      </w:r>
      <w:r w:rsidR="00A76205">
        <w:rPr>
          <w:rStyle w:val="y2iqfc"/>
          <w:rFonts w:ascii="Times New Roman" w:hAnsi="Times New Roman" w:cs="Times New Roman"/>
          <w:color w:val="000000" w:themeColor="text1"/>
          <w:sz w:val="24"/>
          <w:szCs w:val="24"/>
          <w:lang w:val="en"/>
        </w:rPr>
        <w:t xml:space="preserve"> </w:t>
      </w:r>
      <w:r w:rsidRPr="00A76205">
        <w:rPr>
          <w:rStyle w:val="y2iqfc"/>
          <w:rFonts w:ascii="Times New Roman" w:hAnsi="Times New Roman" w:cs="Times New Roman"/>
          <w:color w:val="000000" w:themeColor="text1"/>
          <w:sz w:val="24"/>
          <w:szCs w:val="24"/>
          <w:lang w:val="en"/>
        </w:rPr>
        <w:t>and put the label in crisis for 7-8 years until the brand promised to stop using animal products in its clothes.</w:t>
      </w:r>
    </w:p>
    <w:p w14:paraId="72490FE5" w14:textId="77777777" w:rsidR="00EE7D61" w:rsidRPr="00A76205" w:rsidRDefault="00EE7D61" w:rsidP="00A76205">
      <w:pPr>
        <w:pStyle w:val="HTMLPreformatted"/>
        <w:spacing w:line="276" w:lineRule="auto"/>
        <w:rPr>
          <w:rStyle w:val="y2iqfc"/>
          <w:rFonts w:ascii="Times New Roman" w:hAnsi="Times New Roman" w:cs="Times New Roman"/>
          <w:color w:val="000000" w:themeColor="text1"/>
          <w:sz w:val="24"/>
          <w:szCs w:val="24"/>
          <w:lang w:val="en"/>
        </w:rPr>
      </w:pPr>
    </w:p>
    <w:p w14:paraId="77F3B209" w14:textId="7B6CEC9E" w:rsidR="00EE7D61" w:rsidRPr="00A76205" w:rsidRDefault="00EE7D61" w:rsidP="00A76205">
      <w:pPr>
        <w:pStyle w:val="HTMLPreformatted"/>
        <w:spacing w:line="276" w:lineRule="auto"/>
        <w:rPr>
          <w:rStyle w:val="y2iqfc"/>
          <w:rFonts w:ascii="Times New Roman" w:hAnsi="Times New Roman" w:cs="Times New Roman"/>
          <w:color w:val="000000" w:themeColor="text1"/>
          <w:sz w:val="24"/>
          <w:szCs w:val="24"/>
          <w:lang w:val="en"/>
        </w:rPr>
      </w:pPr>
      <w:r w:rsidRPr="00A76205">
        <w:rPr>
          <w:rStyle w:val="y2iqfc"/>
          <w:rFonts w:ascii="Times New Roman" w:hAnsi="Times New Roman" w:cs="Times New Roman"/>
          <w:color w:val="000000" w:themeColor="text1"/>
          <w:sz w:val="24"/>
          <w:szCs w:val="24"/>
          <w:lang w:val="en"/>
        </w:rPr>
        <w:t xml:space="preserve">Armani, </w:t>
      </w:r>
      <w:r w:rsidR="00A76205">
        <w:rPr>
          <w:rStyle w:val="y2iqfc"/>
          <w:rFonts w:ascii="Times New Roman" w:hAnsi="Times New Roman" w:cs="Times New Roman"/>
          <w:color w:val="000000" w:themeColor="text1"/>
          <w:sz w:val="24"/>
          <w:szCs w:val="24"/>
          <w:lang w:val="en"/>
        </w:rPr>
        <w:t>even if it’</w:t>
      </w:r>
      <w:r w:rsidRPr="00A76205">
        <w:rPr>
          <w:rStyle w:val="y2iqfc"/>
          <w:rFonts w:ascii="Times New Roman" w:hAnsi="Times New Roman" w:cs="Times New Roman"/>
          <w:color w:val="000000" w:themeColor="text1"/>
          <w:sz w:val="24"/>
          <w:szCs w:val="24"/>
          <w:lang w:val="en"/>
        </w:rPr>
        <w:t>s a globally recognized brand,</w:t>
      </w:r>
      <w:r w:rsidR="00A76205">
        <w:rPr>
          <w:rStyle w:val="y2iqfc"/>
          <w:rFonts w:ascii="Times New Roman" w:hAnsi="Times New Roman" w:cs="Times New Roman"/>
          <w:color w:val="000000" w:themeColor="text1"/>
          <w:sz w:val="24"/>
          <w:szCs w:val="24"/>
          <w:lang w:val="en"/>
        </w:rPr>
        <w:t xml:space="preserve"> </w:t>
      </w:r>
      <w:r w:rsidRPr="00A76205">
        <w:rPr>
          <w:rStyle w:val="y2iqfc"/>
          <w:rFonts w:ascii="Times New Roman" w:hAnsi="Times New Roman" w:cs="Times New Roman"/>
          <w:b/>
          <w:bCs/>
          <w:color w:val="000000" w:themeColor="text1"/>
          <w:sz w:val="24"/>
          <w:szCs w:val="24"/>
          <w:lang w:val="en"/>
        </w:rPr>
        <w:t>accessed only 36 countries</w:t>
      </w:r>
      <w:r w:rsidRPr="00A76205">
        <w:rPr>
          <w:rStyle w:val="y2iqfc"/>
          <w:rFonts w:ascii="Times New Roman" w:hAnsi="Times New Roman" w:cs="Times New Roman"/>
          <w:color w:val="000000" w:themeColor="text1"/>
          <w:sz w:val="24"/>
          <w:szCs w:val="24"/>
          <w:lang w:val="en"/>
        </w:rPr>
        <w:t xml:space="preserve"> having a limited presence compared to the 50 countries to which competitors </w:t>
      </w:r>
      <w:r w:rsidR="00A76205">
        <w:rPr>
          <w:rStyle w:val="y2iqfc"/>
          <w:rFonts w:ascii="Times New Roman" w:hAnsi="Times New Roman" w:cs="Times New Roman"/>
          <w:color w:val="000000" w:themeColor="text1"/>
          <w:sz w:val="24"/>
          <w:szCs w:val="24"/>
          <w:lang w:val="en"/>
        </w:rPr>
        <w:t xml:space="preserve">like </w:t>
      </w:r>
      <w:r w:rsidRPr="00A76205">
        <w:rPr>
          <w:rStyle w:val="y2iqfc"/>
          <w:rFonts w:ascii="Times New Roman" w:hAnsi="Times New Roman" w:cs="Times New Roman"/>
          <w:color w:val="000000" w:themeColor="text1"/>
          <w:sz w:val="24"/>
          <w:szCs w:val="24"/>
          <w:lang w:val="en"/>
        </w:rPr>
        <w:t xml:space="preserve">Dolce &amp; Gabbana and Christian Dior </w:t>
      </w:r>
      <w:r w:rsidR="00A76205">
        <w:rPr>
          <w:rStyle w:val="y2iqfc"/>
          <w:rFonts w:ascii="Times New Roman" w:hAnsi="Times New Roman" w:cs="Times New Roman"/>
          <w:color w:val="000000" w:themeColor="text1"/>
          <w:sz w:val="24"/>
          <w:szCs w:val="24"/>
          <w:lang w:val="en"/>
        </w:rPr>
        <w:t>engage</w:t>
      </w:r>
      <w:r w:rsidR="00B04319">
        <w:rPr>
          <w:rStyle w:val="y2iqfc"/>
          <w:rFonts w:ascii="Times New Roman" w:hAnsi="Times New Roman" w:cs="Times New Roman"/>
          <w:color w:val="000000" w:themeColor="text1"/>
          <w:sz w:val="24"/>
          <w:szCs w:val="24"/>
          <w:lang w:val="en"/>
        </w:rPr>
        <w:t xml:space="preserve"> </w:t>
      </w:r>
      <w:r w:rsidR="00B04319" w:rsidRPr="00B04319">
        <w:rPr>
          <w:rStyle w:val="Strong"/>
          <w:rFonts w:ascii="Times New Roman" w:hAnsi="Times New Roman" w:cs="Times New Roman"/>
          <w:b w:val="0"/>
          <w:bCs w:val="0"/>
          <w:color w:val="000000" w:themeColor="text1"/>
          <w:sz w:val="24"/>
          <w:szCs w:val="24"/>
        </w:rPr>
        <w:t>(Bhasin H, 2018)</w:t>
      </w:r>
      <w:r w:rsidR="00B04319">
        <w:rPr>
          <w:rStyle w:val="Strong"/>
          <w:rFonts w:ascii="Times New Roman" w:hAnsi="Times New Roman" w:cs="Times New Roman"/>
          <w:b w:val="0"/>
          <w:bCs w:val="0"/>
          <w:color w:val="000000" w:themeColor="text1"/>
          <w:sz w:val="24"/>
          <w:szCs w:val="24"/>
        </w:rPr>
        <w:t>.</w:t>
      </w:r>
    </w:p>
    <w:p w14:paraId="5B01E832" w14:textId="77777777" w:rsidR="00EE7D61" w:rsidRPr="00A76205" w:rsidRDefault="00EE7D61" w:rsidP="00A76205">
      <w:pPr>
        <w:pStyle w:val="HTMLPreformatted"/>
        <w:spacing w:line="276" w:lineRule="auto"/>
        <w:rPr>
          <w:rStyle w:val="y2iqfc"/>
          <w:rFonts w:ascii="Times New Roman" w:hAnsi="Times New Roman" w:cs="Times New Roman"/>
          <w:color w:val="000000" w:themeColor="text1"/>
          <w:sz w:val="24"/>
          <w:szCs w:val="24"/>
          <w:lang w:val="en"/>
        </w:rPr>
      </w:pPr>
    </w:p>
    <w:p w14:paraId="61F195F4" w14:textId="7C2AD074" w:rsidR="00202B11" w:rsidRPr="00B04319" w:rsidRDefault="00EE7D61" w:rsidP="00B04319">
      <w:pPr>
        <w:pStyle w:val="HTMLPreformatted"/>
        <w:spacing w:line="276" w:lineRule="auto"/>
        <w:rPr>
          <w:rFonts w:ascii="Times New Roman" w:hAnsi="Times New Roman" w:cs="Times New Roman"/>
          <w:color w:val="000000" w:themeColor="text1"/>
          <w:sz w:val="24"/>
          <w:szCs w:val="24"/>
          <w:lang w:val="en"/>
        </w:rPr>
      </w:pPr>
      <w:r w:rsidRPr="00A76205">
        <w:rPr>
          <w:rStyle w:val="y2iqfc"/>
          <w:rFonts w:ascii="Times New Roman" w:hAnsi="Times New Roman" w:cs="Times New Roman"/>
          <w:color w:val="000000" w:themeColor="text1"/>
          <w:sz w:val="24"/>
          <w:szCs w:val="24"/>
          <w:lang w:val="en"/>
        </w:rPr>
        <w:t xml:space="preserve">Although the trademark expanded into different categories such as Armani Jeans, </w:t>
      </w:r>
      <w:proofErr w:type="spellStart"/>
      <w:r w:rsidRPr="00A76205">
        <w:rPr>
          <w:rStyle w:val="y2iqfc"/>
          <w:rFonts w:ascii="Times New Roman" w:hAnsi="Times New Roman" w:cs="Times New Roman"/>
          <w:color w:val="000000" w:themeColor="text1"/>
          <w:sz w:val="24"/>
          <w:szCs w:val="24"/>
          <w:lang w:val="en"/>
        </w:rPr>
        <w:t>Emporio</w:t>
      </w:r>
      <w:proofErr w:type="spellEnd"/>
      <w:r w:rsidRPr="00A76205">
        <w:rPr>
          <w:rStyle w:val="y2iqfc"/>
          <w:rFonts w:ascii="Times New Roman" w:hAnsi="Times New Roman" w:cs="Times New Roman"/>
          <w:color w:val="000000" w:themeColor="text1"/>
          <w:sz w:val="24"/>
          <w:szCs w:val="24"/>
          <w:lang w:val="en"/>
        </w:rPr>
        <w:t xml:space="preserve"> Armani etc., Giorgio Armani remains exclusive and </w:t>
      </w:r>
      <w:r w:rsidRPr="00A76205">
        <w:rPr>
          <w:rStyle w:val="y2iqfc"/>
          <w:rFonts w:ascii="Times New Roman" w:hAnsi="Times New Roman" w:cs="Times New Roman"/>
          <w:b/>
          <w:bCs/>
          <w:color w:val="000000" w:themeColor="text1"/>
          <w:sz w:val="24"/>
          <w:szCs w:val="24"/>
          <w:lang w:val="en"/>
        </w:rPr>
        <w:t>accessible only to a few customers</w:t>
      </w:r>
      <w:r w:rsidRPr="00A76205">
        <w:rPr>
          <w:rStyle w:val="y2iqfc"/>
          <w:rFonts w:ascii="Times New Roman" w:hAnsi="Times New Roman" w:cs="Times New Roman"/>
          <w:color w:val="000000" w:themeColor="text1"/>
          <w:sz w:val="24"/>
          <w:szCs w:val="24"/>
          <w:lang w:val="en"/>
        </w:rPr>
        <w:t xml:space="preserve"> for the high price</w:t>
      </w:r>
      <w:r w:rsidR="00030BA2">
        <w:rPr>
          <w:rStyle w:val="y2iqfc"/>
          <w:rFonts w:ascii="Times New Roman" w:hAnsi="Times New Roman" w:cs="Times New Roman"/>
          <w:color w:val="000000" w:themeColor="text1"/>
          <w:sz w:val="24"/>
          <w:szCs w:val="24"/>
          <w:lang w:val="en"/>
        </w:rPr>
        <w:t>.</w:t>
      </w:r>
    </w:p>
    <w:p w14:paraId="3F0E209D" w14:textId="77777777" w:rsidR="00030BA2" w:rsidRDefault="00030BA2" w:rsidP="00C87551">
      <w:pPr>
        <w:spacing w:before="100" w:beforeAutospacing="1" w:after="100" w:afterAutospacing="1"/>
        <w:jc w:val="both"/>
        <w:rPr>
          <w:color w:val="002060"/>
          <w:sz w:val="32"/>
          <w:szCs w:val="32"/>
        </w:rPr>
      </w:pPr>
    </w:p>
    <w:p w14:paraId="2B541A75" w14:textId="77777777" w:rsidR="00030BA2" w:rsidRDefault="00030BA2" w:rsidP="00C87551">
      <w:pPr>
        <w:spacing w:before="100" w:beforeAutospacing="1" w:after="100" w:afterAutospacing="1"/>
        <w:jc w:val="both"/>
        <w:rPr>
          <w:color w:val="002060"/>
          <w:sz w:val="32"/>
          <w:szCs w:val="32"/>
        </w:rPr>
      </w:pPr>
    </w:p>
    <w:p w14:paraId="37E7CCD7" w14:textId="1C05F351" w:rsidR="00C87551" w:rsidRPr="00A76205" w:rsidRDefault="00A76205" w:rsidP="00C87551">
      <w:pPr>
        <w:spacing w:before="100" w:beforeAutospacing="1" w:after="100" w:afterAutospacing="1"/>
        <w:jc w:val="both"/>
        <w:rPr>
          <w:color w:val="002060"/>
          <w:sz w:val="32"/>
          <w:szCs w:val="32"/>
        </w:rPr>
      </w:pPr>
      <w:r w:rsidRPr="00A76205">
        <w:rPr>
          <w:color w:val="002060"/>
          <w:sz w:val="32"/>
          <w:szCs w:val="32"/>
        </w:rPr>
        <w:lastRenderedPageBreak/>
        <w:t>OPPORTUNITIES</w:t>
      </w:r>
    </w:p>
    <w:p w14:paraId="1A19BDAD" w14:textId="2106E096" w:rsidR="00D66BED" w:rsidRPr="00A76205" w:rsidRDefault="00D66BED" w:rsidP="00D66BED">
      <w:pPr>
        <w:pStyle w:val="Heading2"/>
        <w:spacing w:after="240"/>
        <w:jc w:val="both"/>
        <w:rPr>
          <w:rFonts w:ascii="Times New Roman" w:eastAsia="Times New Roman" w:hAnsi="Times New Roman" w:cs="Times New Roman"/>
          <w:color w:val="auto"/>
          <w:sz w:val="24"/>
          <w:szCs w:val="24"/>
        </w:rPr>
      </w:pPr>
      <w:r w:rsidRPr="00A76205">
        <w:rPr>
          <w:rFonts w:ascii="Times New Roman" w:eastAsia="Times New Roman" w:hAnsi="Times New Roman" w:cs="Times New Roman"/>
          <w:color w:val="auto"/>
          <w:sz w:val="24"/>
          <w:szCs w:val="24"/>
        </w:rPr>
        <w:t xml:space="preserve">A point in favour would be the continuous </w:t>
      </w:r>
      <w:r w:rsidRPr="00A76205">
        <w:rPr>
          <w:rFonts w:ascii="Times New Roman" w:eastAsia="Times New Roman" w:hAnsi="Times New Roman" w:cs="Times New Roman"/>
          <w:b/>
          <w:bCs/>
          <w:color w:val="auto"/>
          <w:sz w:val="24"/>
          <w:szCs w:val="24"/>
        </w:rPr>
        <w:t>change of trend</w:t>
      </w:r>
      <w:r w:rsidR="00A76205" w:rsidRPr="00A76205">
        <w:rPr>
          <w:rFonts w:ascii="Times New Roman" w:eastAsia="Times New Roman" w:hAnsi="Times New Roman" w:cs="Times New Roman"/>
          <w:b/>
          <w:bCs/>
          <w:color w:val="auto"/>
          <w:sz w:val="24"/>
          <w:szCs w:val="24"/>
        </w:rPr>
        <w:t>s</w:t>
      </w:r>
      <w:r w:rsidRPr="00A76205">
        <w:rPr>
          <w:rFonts w:ascii="Times New Roman" w:eastAsia="Times New Roman" w:hAnsi="Times New Roman" w:cs="Times New Roman"/>
          <w:color w:val="auto"/>
          <w:sz w:val="24"/>
          <w:szCs w:val="24"/>
        </w:rPr>
        <w:t xml:space="preserve">. Armani is considered a stable brand in its style and has never upset the initial design idea. For this reason, developing new creations, especially from the young and creative team, would be an advantage to maintain its originality, but at the same time to evolute fashion. </w:t>
      </w:r>
    </w:p>
    <w:p w14:paraId="0FDA2A9B" w14:textId="401BA16E" w:rsidR="00D66BED" w:rsidRPr="00A76205" w:rsidRDefault="00D66BED" w:rsidP="00D66BED">
      <w:pPr>
        <w:pStyle w:val="Heading2"/>
        <w:spacing w:after="240"/>
        <w:jc w:val="both"/>
        <w:rPr>
          <w:rFonts w:ascii="Times New Roman" w:eastAsia="Times New Roman" w:hAnsi="Times New Roman" w:cs="Times New Roman"/>
          <w:color w:val="auto"/>
          <w:sz w:val="24"/>
          <w:szCs w:val="24"/>
        </w:rPr>
      </w:pPr>
      <w:r w:rsidRPr="00A76205">
        <w:rPr>
          <w:rFonts w:ascii="Times New Roman" w:eastAsia="Times New Roman" w:hAnsi="Times New Roman" w:cs="Times New Roman"/>
          <w:color w:val="auto"/>
          <w:sz w:val="24"/>
          <w:szCs w:val="24"/>
        </w:rPr>
        <w:t xml:space="preserve">Another opportunity is to </w:t>
      </w:r>
      <w:r w:rsidRPr="00A76205">
        <w:rPr>
          <w:rFonts w:ascii="Times New Roman" w:eastAsia="Times New Roman" w:hAnsi="Times New Roman" w:cs="Times New Roman"/>
          <w:b/>
          <w:bCs/>
          <w:color w:val="auto"/>
          <w:sz w:val="24"/>
          <w:szCs w:val="24"/>
        </w:rPr>
        <w:t>expand the market</w:t>
      </w:r>
      <w:r w:rsidRPr="00A76205">
        <w:rPr>
          <w:rFonts w:ascii="Times New Roman" w:eastAsia="Times New Roman" w:hAnsi="Times New Roman" w:cs="Times New Roman"/>
          <w:color w:val="auto"/>
          <w:sz w:val="24"/>
          <w:szCs w:val="24"/>
        </w:rPr>
        <w:t xml:space="preserve"> by considering a broader target of customers, producing more goods of lower prices. Different ways to </w:t>
      </w:r>
      <w:r w:rsidR="00A76205" w:rsidRPr="00A76205">
        <w:rPr>
          <w:rFonts w:ascii="Times New Roman" w:eastAsia="Times New Roman" w:hAnsi="Times New Roman" w:cs="Times New Roman"/>
          <w:color w:val="auto"/>
          <w:sz w:val="24"/>
          <w:szCs w:val="24"/>
        </w:rPr>
        <w:t>grow</w:t>
      </w:r>
      <w:r w:rsidRPr="00A76205">
        <w:rPr>
          <w:rFonts w:ascii="Times New Roman" w:eastAsia="Times New Roman" w:hAnsi="Times New Roman" w:cs="Times New Roman"/>
          <w:color w:val="auto"/>
          <w:sz w:val="24"/>
          <w:szCs w:val="24"/>
        </w:rPr>
        <w:t xml:space="preserve"> the market and increase the income would be to focus on resale and refurbished and rentals.</w:t>
      </w:r>
      <w:r w:rsidR="00A76205" w:rsidRPr="00A76205">
        <w:rPr>
          <w:rFonts w:ascii="Times New Roman" w:eastAsia="Times New Roman" w:hAnsi="Times New Roman" w:cs="Times New Roman"/>
          <w:color w:val="auto"/>
          <w:sz w:val="24"/>
          <w:szCs w:val="24"/>
        </w:rPr>
        <w:t xml:space="preserve"> </w:t>
      </w:r>
      <w:r w:rsidRPr="00A76205">
        <w:rPr>
          <w:rFonts w:ascii="Times New Roman" w:eastAsia="Times New Roman" w:hAnsi="Times New Roman" w:cs="Times New Roman"/>
          <w:color w:val="auto"/>
          <w:sz w:val="24"/>
          <w:szCs w:val="24"/>
        </w:rPr>
        <w:t xml:space="preserve">Creating more connections with corporations and celebrities is another aspect of </w:t>
      </w:r>
      <w:r w:rsidR="00A76205" w:rsidRPr="00A76205">
        <w:rPr>
          <w:rFonts w:ascii="Times New Roman" w:eastAsia="Times New Roman" w:hAnsi="Times New Roman" w:cs="Times New Roman"/>
          <w:color w:val="auto"/>
          <w:sz w:val="24"/>
          <w:szCs w:val="24"/>
        </w:rPr>
        <w:t>broadening</w:t>
      </w:r>
      <w:r w:rsidRPr="00A76205">
        <w:rPr>
          <w:rFonts w:ascii="Times New Roman" w:eastAsia="Times New Roman" w:hAnsi="Times New Roman" w:cs="Times New Roman"/>
          <w:color w:val="auto"/>
          <w:sz w:val="24"/>
          <w:szCs w:val="24"/>
        </w:rPr>
        <w:t xml:space="preserve"> the market. </w:t>
      </w:r>
    </w:p>
    <w:p w14:paraId="077DB475" w14:textId="5487BE8A" w:rsidR="00A76205" w:rsidRPr="00A76205" w:rsidRDefault="00D66BED" w:rsidP="00A76205">
      <w:pPr>
        <w:pStyle w:val="Heading2"/>
        <w:spacing w:after="240"/>
        <w:jc w:val="both"/>
        <w:rPr>
          <w:rFonts w:ascii="Times New Roman" w:eastAsia="Times New Roman" w:hAnsi="Times New Roman" w:cs="Times New Roman"/>
          <w:color w:val="auto"/>
          <w:sz w:val="24"/>
          <w:szCs w:val="24"/>
        </w:rPr>
      </w:pPr>
      <w:r w:rsidRPr="00A76205">
        <w:rPr>
          <w:rFonts w:ascii="Times New Roman" w:eastAsia="Times New Roman" w:hAnsi="Times New Roman" w:cs="Times New Roman"/>
          <w:color w:val="auto"/>
          <w:sz w:val="24"/>
          <w:szCs w:val="24"/>
        </w:rPr>
        <w:t xml:space="preserve">As we mentioned in the pestle, </w:t>
      </w:r>
      <w:r w:rsidRPr="00A76205">
        <w:rPr>
          <w:rFonts w:ascii="Times New Roman" w:eastAsia="Times New Roman" w:hAnsi="Times New Roman" w:cs="Times New Roman"/>
          <w:b/>
          <w:bCs/>
          <w:color w:val="auto"/>
          <w:sz w:val="24"/>
          <w:szCs w:val="24"/>
        </w:rPr>
        <w:t>global income is rising</w:t>
      </w:r>
      <w:r w:rsidR="00A76205" w:rsidRPr="00A76205">
        <w:rPr>
          <w:rFonts w:ascii="Times New Roman" w:eastAsia="Times New Roman" w:hAnsi="Times New Roman" w:cs="Times New Roman"/>
          <w:color w:val="auto"/>
          <w:sz w:val="24"/>
          <w:szCs w:val="24"/>
        </w:rPr>
        <w:t>, t</w:t>
      </w:r>
      <w:r w:rsidRPr="00A76205">
        <w:rPr>
          <w:rFonts w:ascii="Times New Roman" w:eastAsia="Times New Roman" w:hAnsi="Times New Roman" w:cs="Times New Roman"/>
          <w:color w:val="auto"/>
          <w:sz w:val="24"/>
          <w:szCs w:val="24"/>
        </w:rPr>
        <w:t xml:space="preserve">herefore, the increase in disposable income is a favouring element </w:t>
      </w:r>
      <w:r w:rsidR="00A76205" w:rsidRPr="00A76205">
        <w:rPr>
          <w:rFonts w:ascii="Times New Roman" w:eastAsia="Times New Roman" w:hAnsi="Times New Roman" w:cs="Times New Roman"/>
          <w:color w:val="auto"/>
          <w:sz w:val="24"/>
          <w:szCs w:val="24"/>
        </w:rPr>
        <w:t>to increase the demand and consequently the sales of</w:t>
      </w:r>
      <w:r w:rsidRPr="00A76205">
        <w:rPr>
          <w:rFonts w:ascii="Times New Roman" w:eastAsia="Times New Roman" w:hAnsi="Times New Roman" w:cs="Times New Roman"/>
          <w:color w:val="auto"/>
          <w:sz w:val="24"/>
          <w:szCs w:val="24"/>
        </w:rPr>
        <w:t xml:space="preserve"> elite garments</w:t>
      </w:r>
      <w:r w:rsidR="00030BA2">
        <w:rPr>
          <w:rFonts w:ascii="Times New Roman" w:eastAsia="Times New Roman" w:hAnsi="Times New Roman" w:cs="Times New Roman"/>
          <w:color w:val="auto"/>
          <w:sz w:val="24"/>
          <w:szCs w:val="24"/>
        </w:rPr>
        <w:t>.</w:t>
      </w:r>
    </w:p>
    <w:p w14:paraId="6AF1D011" w14:textId="47116798" w:rsidR="00D66BED" w:rsidRPr="00A76205" w:rsidRDefault="00D66BED" w:rsidP="00A76205">
      <w:pPr>
        <w:pStyle w:val="Heading2"/>
        <w:spacing w:after="240"/>
        <w:jc w:val="both"/>
        <w:rPr>
          <w:rFonts w:ascii="Times New Roman" w:eastAsia="Times New Roman" w:hAnsi="Times New Roman" w:cs="Times New Roman"/>
          <w:color w:val="auto"/>
          <w:sz w:val="24"/>
          <w:szCs w:val="24"/>
        </w:rPr>
      </w:pPr>
      <w:r w:rsidRPr="00A76205">
        <w:rPr>
          <w:rFonts w:ascii="Times New Roman" w:eastAsia="Times New Roman" w:hAnsi="Times New Roman" w:cs="Times New Roman"/>
          <w:color w:val="auto"/>
          <w:sz w:val="24"/>
          <w:szCs w:val="24"/>
        </w:rPr>
        <w:t xml:space="preserve">Another opportunity would be to choose </w:t>
      </w:r>
      <w:r w:rsidRPr="00A76205">
        <w:rPr>
          <w:rFonts w:ascii="Times New Roman" w:eastAsia="Times New Roman" w:hAnsi="Times New Roman" w:cs="Times New Roman"/>
          <w:b/>
          <w:bCs/>
          <w:color w:val="auto"/>
          <w:sz w:val="24"/>
          <w:szCs w:val="24"/>
        </w:rPr>
        <w:t>intelligent materials</w:t>
      </w:r>
      <w:r w:rsidRPr="00A76205">
        <w:rPr>
          <w:rFonts w:ascii="Times New Roman" w:eastAsia="Times New Roman" w:hAnsi="Times New Roman" w:cs="Times New Roman"/>
          <w:color w:val="auto"/>
          <w:sz w:val="24"/>
          <w:szCs w:val="24"/>
        </w:rPr>
        <w:t xml:space="preserve"> in production to adapt to current trends</w:t>
      </w:r>
      <w:r w:rsidR="00A76205" w:rsidRPr="00A76205">
        <w:rPr>
          <w:rFonts w:ascii="Times New Roman" w:eastAsia="Times New Roman" w:hAnsi="Times New Roman" w:cs="Times New Roman"/>
          <w:color w:val="auto"/>
          <w:sz w:val="24"/>
          <w:szCs w:val="24"/>
        </w:rPr>
        <w:t xml:space="preserve"> and the PETA regulations. </w:t>
      </w:r>
      <w:r w:rsidRPr="00A76205">
        <w:rPr>
          <w:rFonts w:ascii="Times New Roman" w:eastAsia="Times New Roman" w:hAnsi="Times New Roman" w:cs="Times New Roman"/>
          <w:color w:val="auto"/>
          <w:sz w:val="24"/>
          <w:szCs w:val="24"/>
        </w:rPr>
        <w:t>An example would be to opt for more vegan solutions, eco-leather etc.</w:t>
      </w:r>
    </w:p>
    <w:p w14:paraId="15406ED6" w14:textId="0C128D0E" w:rsidR="00A76205" w:rsidRDefault="00A76205" w:rsidP="00A76205"/>
    <w:p w14:paraId="3EBA1CA4" w14:textId="04E98F28" w:rsidR="00202B11" w:rsidRDefault="00202B11" w:rsidP="00A76205"/>
    <w:p w14:paraId="0F25A144" w14:textId="77777777" w:rsidR="00202B11" w:rsidRPr="00A76205" w:rsidRDefault="00202B11" w:rsidP="00A76205"/>
    <w:p w14:paraId="4B15E48D" w14:textId="4A903FE8" w:rsidR="00775BD4" w:rsidRPr="00A76205" w:rsidRDefault="00A76205" w:rsidP="00A76205">
      <w:pPr>
        <w:pStyle w:val="Heading2"/>
        <w:spacing w:before="0" w:after="240"/>
        <w:jc w:val="both"/>
        <w:rPr>
          <w:rFonts w:ascii="Times New Roman" w:hAnsi="Times New Roman" w:cs="Times New Roman"/>
          <w:color w:val="002060"/>
          <w:sz w:val="32"/>
          <w:szCs w:val="32"/>
        </w:rPr>
      </w:pPr>
      <w:r w:rsidRPr="00A76205">
        <w:rPr>
          <w:rFonts w:ascii="Times New Roman" w:hAnsi="Times New Roman" w:cs="Times New Roman"/>
          <w:color w:val="002060"/>
          <w:sz w:val="32"/>
          <w:szCs w:val="32"/>
        </w:rPr>
        <w:t>THREATS</w:t>
      </w:r>
    </w:p>
    <w:p w14:paraId="3B4D0910" w14:textId="7299D098" w:rsidR="00775BD4" w:rsidRPr="00A76205" w:rsidRDefault="00775BD4" w:rsidP="00775BD4">
      <w:r w:rsidRPr="00A76205">
        <w:t>Two main threats are affecting Armani:</w:t>
      </w:r>
    </w:p>
    <w:p w14:paraId="11E455C7" w14:textId="77777777" w:rsidR="00775BD4" w:rsidRPr="00A76205" w:rsidRDefault="00775BD4" w:rsidP="00775BD4"/>
    <w:p w14:paraId="21E1114E" w14:textId="77777777" w:rsidR="00775BD4" w:rsidRPr="00A76205" w:rsidRDefault="00775BD4" w:rsidP="00775BD4">
      <w:r w:rsidRPr="00A76205">
        <w:t xml:space="preserve">The first is the </w:t>
      </w:r>
      <w:r w:rsidRPr="00A76205">
        <w:rPr>
          <w:b/>
          <w:bCs/>
        </w:rPr>
        <w:t>premium target</w:t>
      </w:r>
      <w:r w:rsidRPr="00A76205">
        <w:t xml:space="preserve"> on which the brand depends. As the market is a niche, the label profit strictly depends on the customer's loyalty.</w:t>
      </w:r>
    </w:p>
    <w:p w14:paraId="5CB0DC4F" w14:textId="5261911C" w:rsidR="00EC23A6" w:rsidRPr="00A76205" w:rsidRDefault="00775BD4" w:rsidP="00775BD4">
      <w:pPr>
        <w:rPr>
          <w:rStyle w:val="Strong"/>
          <w:color w:val="000000"/>
        </w:rPr>
      </w:pPr>
      <w:r w:rsidRPr="00A76205">
        <w:t xml:space="preserve">Moreover, </w:t>
      </w:r>
      <w:r w:rsidRPr="00A76205">
        <w:rPr>
          <w:b/>
          <w:bCs/>
        </w:rPr>
        <w:t>brand duplication</w:t>
      </w:r>
      <w:r w:rsidRPr="00A76205">
        <w:t xml:space="preserve"> is a significant issue that can compromise the deals, ideas, and values of Armani.</w:t>
      </w:r>
    </w:p>
    <w:p w14:paraId="1B3A2388" w14:textId="2071D03B" w:rsidR="00EC23A6" w:rsidRDefault="00EC23A6" w:rsidP="0018339C">
      <w:pPr>
        <w:jc w:val="center"/>
        <w:rPr>
          <w:rStyle w:val="Strong"/>
          <w:rFonts w:asciiTheme="minorHAnsi" w:hAnsiTheme="minorHAnsi" w:cstheme="minorHAnsi"/>
          <w:color w:val="000000"/>
          <w:sz w:val="44"/>
          <w:szCs w:val="44"/>
        </w:rPr>
      </w:pPr>
    </w:p>
    <w:p w14:paraId="494E2746" w14:textId="52E4023C" w:rsidR="00EC23A6" w:rsidRDefault="00EC23A6" w:rsidP="0018339C">
      <w:pPr>
        <w:jc w:val="center"/>
        <w:rPr>
          <w:rStyle w:val="Strong"/>
          <w:rFonts w:asciiTheme="minorHAnsi" w:hAnsiTheme="minorHAnsi" w:cstheme="minorHAnsi"/>
          <w:color w:val="000000"/>
          <w:sz w:val="44"/>
          <w:szCs w:val="44"/>
        </w:rPr>
      </w:pPr>
    </w:p>
    <w:p w14:paraId="03B431F7" w14:textId="6F9457E4" w:rsidR="00BF08DA" w:rsidRDefault="00BF08DA" w:rsidP="0018339C">
      <w:pPr>
        <w:jc w:val="center"/>
        <w:rPr>
          <w:rStyle w:val="Strong"/>
          <w:rFonts w:asciiTheme="minorHAnsi" w:hAnsiTheme="minorHAnsi" w:cstheme="minorHAnsi"/>
          <w:color w:val="000000"/>
          <w:sz w:val="44"/>
          <w:szCs w:val="44"/>
        </w:rPr>
      </w:pPr>
    </w:p>
    <w:p w14:paraId="28FCCAFA" w14:textId="0503AA1F" w:rsidR="00202B11" w:rsidRDefault="00202B11" w:rsidP="0018339C">
      <w:pPr>
        <w:jc w:val="center"/>
        <w:rPr>
          <w:rStyle w:val="Strong"/>
          <w:rFonts w:asciiTheme="minorHAnsi" w:hAnsiTheme="minorHAnsi" w:cstheme="minorHAnsi"/>
          <w:color w:val="000000"/>
          <w:sz w:val="44"/>
          <w:szCs w:val="44"/>
        </w:rPr>
      </w:pPr>
    </w:p>
    <w:p w14:paraId="78A21DCE" w14:textId="7E5E7107" w:rsidR="00202B11" w:rsidRDefault="00202B11" w:rsidP="0018339C">
      <w:pPr>
        <w:jc w:val="center"/>
        <w:rPr>
          <w:rStyle w:val="Strong"/>
          <w:rFonts w:asciiTheme="minorHAnsi" w:hAnsiTheme="minorHAnsi" w:cstheme="minorHAnsi"/>
          <w:color w:val="000000"/>
          <w:sz w:val="44"/>
          <w:szCs w:val="44"/>
        </w:rPr>
      </w:pPr>
    </w:p>
    <w:p w14:paraId="36B90741" w14:textId="79C4CAE8" w:rsidR="00BF08DA" w:rsidRDefault="00BF08DA" w:rsidP="00202B11">
      <w:pPr>
        <w:rPr>
          <w:rStyle w:val="Strong"/>
          <w:b w:val="0"/>
          <w:bCs w:val="0"/>
          <w:color w:val="002060"/>
          <w:sz w:val="44"/>
          <w:szCs w:val="44"/>
        </w:rPr>
      </w:pPr>
    </w:p>
    <w:p w14:paraId="0DA92391" w14:textId="2CC619C4" w:rsidR="00B04319" w:rsidRDefault="00B04319" w:rsidP="00202B11">
      <w:pPr>
        <w:rPr>
          <w:rStyle w:val="Strong"/>
          <w:b w:val="0"/>
          <w:bCs w:val="0"/>
          <w:color w:val="002060"/>
          <w:sz w:val="44"/>
          <w:szCs w:val="44"/>
        </w:rPr>
      </w:pPr>
    </w:p>
    <w:p w14:paraId="46D72E7F" w14:textId="481FA41D" w:rsidR="00B04319" w:rsidRDefault="00B04319" w:rsidP="00202B11">
      <w:pPr>
        <w:rPr>
          <w:rStyle w:val="Strong"/>
          <w:b w:val="0"/>
          <w:bCs w:val="0"/>
          <w:color w:val="002060"/>
          <w:sz w:val="44"/>
          <w:szCs w:val="44"/>
        </w:rPr>
      </w:pPr>
    </w:p>
    <w:p w14:paraId="00E7CE8C" w14:textId="57EB7473" w:rsidR="00B04319" w:rsidRDefault="00B04319" w:rsidP="00202B11">
      <w:pPr>
        <w:rPr>
          <w:rStyle w:val="Strong"/>
          <w:b w:val="0"/>
          <w:bCs w:val="0"/>
          <w:color w:val="002060"/>
          <w:sz w:val="44"/>
          <w:szCs w:val="44"/>
        </w:rPr>
      </w:pPr>
    </w:p>
    <w:p w14:paraId="7EDF4454" w14:textId="77777777" w:rsidR="00B04319" w:rsidRDefault="00B04319" w:rsidP="00202B11">
      <w:pPr>
        <w:rPr>
          <w:rStyle w:val="Strong"/>
          <w:b w:val="0"/>
          <w:bCs w:val="0"/>
          <w:color w:val="002060"/>
          <w:sz w:val="44"/>
          <w:szCs w:val="44"/>
        </w:rPr>
      </w:pPr>
    </w:p>
    <w:p w14:paraId="7164B197" w14:textId="735823CC" w:rsidR="00BF08DA" w:rsidRDefault="00BF08DA" w:rsidP="00BF08DA">
      <w:pPr>
        <w:rPr>
          <w:rStyle w:val="Strong"/>
          <w:b w:val="0"/>
          <w:bCs w:val="0"/>
          <w:color w:val="000000" w:themeColor="text1"/>
        </w:rPr>
      </w:pPr>
      <w:r w:rsidRPr="00BF08DA">
        <w:rPr>
          <w:rStyle w:val="Strong"/>
          <w:b w:val="0"/>
          <w:bCs w:val="0"/>
          <w:color w:val="000000" w:themeColor="text1"/>
        </w:rPr>
        <w:lastRenderedPageBreak/>
        <w:t xml:space="preserve">To set a </w:t>
      </w:r>
      <w:r w:rsidRPr="00030BA2">
        <w:rPr>
          <w:rStyle w:val="Strong"/>
          <w:color w:val="000000" w:themeColor="text1"/>
        </w:rPr>
        <w:t>marketing strategy</w:t>
      </w:r>
      <w:r w:rsidRPr="00BF08DA">
        <w:rPr>
          <w:rStyle w:val="Strong"/>
          <w:b w:val="0"/>
          <w:bCs w:val="0"/>
          <w:color w:val="000000" w:themeColor="text1"/>
        </w:rPr>
        <w:t xml:space="preserve"> it’s necessary to relate to the segmentation targeting and positioning of the label</w:t>
      </w:r>
    </w:p>
    <w:p w14:paraId="17624B7D" w14:textId="77777777" w:rsidR="00BF08DA" w:rsidRPr="00BF08DA" w:rsidRDefault="00BF08DA" w:rsidP="00BF08DA">
      <w:pPr>
        <w:rPr>
          <w:rStyle w:val="Strong"/>
          <w:b w:val="0"/>
          <w:bCs w:val="0"/>
          <w:color w:val="000000" w:themeColor="text1"/>
        </w:rPr>
      </w:pPr>
    </w:p>
    <w:p w14:paraId="2A4CF91E" w14:textId="77777777" w:rsidR="00BF08DA" w:rsidRDefault="00A76205" w:rsidP="0018339C">
      <w:pPr>
        <w:jc w:val="center"/>
        <w:rPr>
          <w:rStyle w:val="Strong"/>
          <w:b w:val="0"/>
          <w:bCs w:val="0"/>
          <w:color w:val="002060"/>
          <w:sz w:val="44"/>
          <w:szCs w:val="44"/>
        </w:rPr>
      </w:pPr>
      <w:r w:rsidRPr="00A76205">
        <w:rPr>
          <w:rStyle w:val="Strong"/>
          <w:b w:val="0"/>
          <w:bCs w:val="0"/>
          <w:color w:val="002060"/>
          <w:sz w:val="44"/>
          <w:szCs w:val="44"/>
        </w:rPr>
        <w:t>SEGMENTATION</w:t>
      </w:r>
    </w:p>
    <w:p w14:paraId="2BA0E1AA" w14:textId="77777777" w:rsidR="00BF08DA" w:rsidRDefault="00A76205" w:rsidP="00BF08DA">
      <w:pPr>
        <w:jc w:val="center"/>
        <w:rPr>
          <w:rStyle w:val="Strong"/>
          <w:b w:val="0"/>
          <w:bCs w:val="0"/>
          <w:color w:val="002060"/>
          <w:sz w:val="44"/>
          <w:szCs w:val="44"/>
        </w:rPr>
      </w:pPr>
      <w:r w:rsidRPr="00A76205">
        <w:rPr>
          <w:rStyle w:val="Strong"/>
          <w:b w:val="0"/>
          <w:bCs w:val="0"/>
          <w:color w:val="002060"/>
          <w:sz w:val="44"/>
          <w:szCs w:val="44"/>
        </w:rPr>
        <w:t xml:space="preserve"> </w:t>
      </w:r>
    </w:p>
    <w:p w14:paraId="1E9AA74B" w14:textId="34513D13" w:rsidR="00BF08DA" w:rsidRPr="00BF08DA" w:rsidRDefault="00BF08DA" w:rsidP="00BF08DA">
      <w:pPr>
        <w:rPr>
          <w:color w:val="000000" w:themeColor="text1"/>
          <w:sz w:val="44"/>
          <w:szCs w:val="44"/>
        </w:rPr>
      </w:pPr>
      <w:r w:rsidRPr="00BF08DA">
        <w:rPr>
          <w:color w:val="000000" w:themeColor="text1"/>
        </w:rPr>
        <w:t>Armani divides the market into smaller similar groups to administer resources more effectively and to determine customers' needs and wants.</w:t>
      </w:r>
    </w:p>
    <w:p w14:paraId="708B9A2D" w14:textId="55FDEF7A" w:rsidR="00BF08DA" w:rsidRDefault="00BF08DA" w:rsidP="00BF08DA">
      <w:pPr>
        <w:rPr>
          <w:color w:val="002060"/>
        </w:rPr>
      </w:pPr>
    </w:p>
    <w:p w14:paraId="09D9086B" w14:textId="77777777" w:rsidR="00BF08DA" w:rsidRPr="00BF08DA" w:rsidRDefault="00BF08DA" w:rsidP="00BF08DA">
      <w:pPr>
        <w:rPr>
          <w:color w:val="002060"/>
        </w:rPr>
      </w:pPr>
    </w:p>
    <w:p w14:paraId="29739CF8" w14:textId="5A749877" w:rsidR="00BF08DA" w:rsidRDefault="00BF08DA" w:rsidP="00BF08DA">
      <w:pPr>
        <w:pStyle w:val="ListParagraph"/>
        <w:numPr>
          <w:ilvl w:val="0"/>
          <w:numId w:val="16"/>
        </w:numPr>
        <w:rPr>
          <w:b/>
          <w:bCs/>
          <w:color w:val="000000" w:themeColor="text1"/>
        </w:rPr>
      </w:pPr>
      <w:r w:rsidRPr="00BF08DA">
        <w:rPr>
          <w:b/>
          <w:bCs/>
          <w:color w:val="000000" w:themeColor="text1"/>
        </w:rPr>
        <w:t>Demographic Segmentation</w:t>
      </w:r>
    </w:p>
    <w:p w14:paraId="4609E4F9" w14:textId="77777777" w:rsidR="00BF08DA" w:rsidRPr="00BF08DA" w:rsidRDefault="00BF08DA" w:rsidP="00BF08DA">
      <w:pPr>
        <w:ind w:left="720"/>
        <w:rPr>
          <w:b/>
          <w:bCs/>
          <w:color w:val="000000" w:themeColor="text1"/>
        </w:rPr>
      </w:pPr>
    </w:p>
    <w:p w14:paraId="58B878F0" w14:textId="03EE2F3A" w:rsidR="00BF08DA" w:rsidRPr="00BF08DA" w:rsidRDefault="00BF08DA" w:rsidP="00BF08DA">
      <w:pPr>
        <w:rPr>
          <w:color w:val="000000" w:themeColor="text1"/>
          <w:lang w:val="en-US"/>
        </w:rPr>
      </w:pPr>
      <w:r w:rsidRPr="00BF08DA">
        <w:rPr>
          <w:color w:val="000000" w:themeColor="text1"/>
          <w:lang w:val="en-US"/>
        </w:rPr>
        <w:t xml:space="preserve">Armani is targeting professionals from 25 to 35 years old with </w:t>
      </w:r>
      <w:proofErr w:type="spellStart"/>
      <w:r w:rsidRPr="00BF08DA">
        <w:rPr>
          <w:color w:val="000000" w:themeColor="text1"/>
          <w:lang w:val="en-US"/>
        </w:rPr>
        <w:t>Emporio</w:t>
      </w:r>
      <w:proofErr w:type="spellEnd"/>
      <w:r w:rsidRPr="00BF08DA">
        <w:rPr>
          <w:color w:val="000000" w:themeColor="text1"/>
          <w:lang w:val="en-US"/>
        </w:rPr>
        <w:t xml:space="preserve"> Armani (</w:t>
      </w:r>
      <w:proofErr w:type="spellStart"/>
      <w:r w:rsidRPr="00BF08DA">
        <w:rPr>
          <w:color w:val="000000" w:themeColor="text1"/>
          <w:lang w:val="en-US"/>
        </w:rPr>
        <w:t>MartinRoll</w:t>
      </w:r>
      <w:proofErr w:type="spellEnd"/>
      <w:r w:rsidRPr="00BF08DA">
        <w:rPr>
          <w:color w:val="000000" w:themeColor="text1"/>
          <w:lang w:val="en-US"/>
        </w:rPr>
        <w:t xml:space="preserve">, 2021) and kids and older customers with the other lines. Both women and men are included in the segmentation, singles and married. Since it’s a high-class category, the price it’s not accessible to everyone, </w:t>
      </w:r>
      <w:r w:rsidR="00030BA2">
        <w:rPr>
          <w:color w:val="000000" w:themeColor="text1"/>
          <w:lang w:val="en-US"/>
        </w:rPr>
        <w:t xml:space="preserve">and </w:t>
      </w:r>
      <w:r w:rsidRPr="00BF08DA">
        <w:rPr>
          <w:color w:val="000000" w:themeColor="text1"/>
          <w:lang w:val="en-US"/>
        </w:rPr>
        <w:t>inclu</w:t>
      </w:r>
      <w:r w:rsidR="00030BA2">
        <w:rPr>
          <w:color w:val="000000" w:themeColor="text1"/>
          <w:lang w:val="en-US"/>
        </w:rPr>
        <w:t>des</w:t>
      </w:r>
      <w:r w:rsidRPr="00BF08DA">
        <w:rPr>
          <w:color w:val="000000" w:themeColor="text1"/>
          <w:lang w:val="en-US"/>
        </w:rPr>
        <w:t xml:space="preserve"> individuals with a high income like business owners or celebrities. However, brands like Armani Jeans or Exchange made the label accessible for medium-income individuals.</w:t>
      </w:r>
    </w:p>
    <w:p w14:paraId="120E2E60" w14:textId="3C31BFBB" w:rsidR="00BF08DA" w:rsidRDefault="00BF08DA" w:rsidP="00BF08DA">
      <w:pPr>
        <w:rPr>
          <w:color w:val="000000" w:themeColor="text1"/>
          <w:lang w:val="en-US"/>
        </w:rPr>
      </w:pPr>
      <w:r w:rsidRPr="00BF08DA">
        <w:rPr>
          <w:color w:val="000000" w:themeColor="text1"/>
          <w:lang w:val="en-US"/>
        </w:rPr>
        <w:t xml:space="preserve">Armani collections are effortless and intelligent, and their design is recognized globally. However, the brand inspired </w:t>
      </w:r>
      <w:r w:rsidR="00B04319">
        <w:rPr>
          <w:color w:val="000000" w:themeColor="text1"/>
          <w:lang w:val="en-US"/>
        </w:rPr>
        <w:t xml:space="preserve">to </w:t>
      </w:r>
      <w:r w:rsidRPr="00BF08DA">
        <w:rPr>
          <w:color w:val="000000" w:themeColor="text1"/>
          <w:lang w:val="en-US"/>
        </w:rPr>
        <w:t xml:space="preserve">different nationalities and cultures several times, like in the </w:t>
      </w:r>
      <w:proofErr w:type="spellStart"/>
      <w:r w:rsidRPr="00BF08DA">
        <w:rPr>
          <w:color w:val="000000" w:themeColor="text1"/>
          <w:lang w:val="en-US"/>
        </w:rPr>
        <w:t>Prive</w:t>
      </w:r>
      <w:proofErr w:type="spellEnd"/>
      <w:r w:rsidRPr="00BF08DA">
        <w:rPr>
          <w:color w:val="000000" w:themeColor="text1"/>
          <w:lang w:val="en-US"/>
        </w:rPr>
        <w:t xml:space="preserve"> haute couture fall/winter 2011/2012 (Fox I, 2011). That is why the brand is accessible to every race, even if it is limited to </w:t>
      </w:r>
      <w:r w:rsidR="00B04319">
        <w:rPr>
          <w:color w:val="000000" w:themeColor="text1"/>
          <w:lang w:val="en-US"/>
        </w:rPr>
        <w:t xml:space="preserve">wealthy and </w:t>
      </w:r>
      <w:r w:rsidRPr="00BF08DA">
        <w:rPr>
          <w:color w:val="000000" w:themeColor="text1"/>
          <w:lang w:val="en-US"/>
        </w:rPr>
        <w:t>classy individuals.</w:t>
      </w:r>
    </w:p>
    <w:p w14:paraId="481901CD" w14:textId="1C3E0338" w:rsidR="00BF08DA" w:rsidRDefault="00BF08DA" w:rsidP="00BF08DA">
      <w:pPr>
        <w:rPr>
          <w:b/>
          <w:bCs/>
          <w:color w:val="000000" w:themeColor="text1"/>
          <w:lang w:val="en-US"/>
        </w:rPr>
      </w:pPr>
      <w:r w:rsidRPr="00BF08DA">
        <w:rPr>
          <w:b/>
          <w:bCs/>
          <w:color w:val="002060"/>
          <w:lang w:val="en-US"/>
        </w:rPr>
        <w:br/>
      </w:r>
      <w:r>
        <w:rPr>
          <w:b/>
          <w:bCs/>
          <w:color w:val="000000" w:themeColor="text1"/>
          <w:lang w:val="en-US"/>
        </w:rPr>
        <w:t xml:space="preserve">                 </w:t>
      </w:r>
      <w:r w:rsidRPr="00BF08DA">
        <w:rPr>
          <w:b/>
          <w:bCs/>
          <w:color w:val="000000" w:themeColor="text1"/>
          <w:lang w:val="en-US"/>
        </w:rPr>
        <w:t>2. Geographic Segmentation</w:t>
      </w:r>
    </w:p>
    <w:p w14:paraId="6614C35C" w14:textId="77777777" w:rsidR="00BF08DA" w:rsidRDefault="00BF08DA" w:rsidP="00BF08DA">
      <w:pPr>
        <w:rPr>
          <w:rFonts w:ascii="Helvetica Neue" w:hAnsi="Helvetica Neue"/>
          <w:color w:val="000000" w:themeColor="text1"/>
          <w:shd w:val="clear" w:color="auto" w:fill="FFFFFF"/>
        </w:rPr>
      </w:pPr>
    </w:p>
    <w:p w14:paraId="04C76594" w14:textId="37766E75" w:rsidR="00BF08DA" w:rsidRDefault="00BF08DA" w:rsidP="00BF08DA">
      <w:pPr>
        <w:rPr>
          <w:color w:val="000000" w:themeColor="text1"/>
          <w:shd w:val="clear" w:color="auto" w:fill="FFFFFF"/>
        </w:rPr>
      </w:pPr>
      <w:r w:rsidRPr="00BF08DA">
        <w:rPr>
          <w:color w:val="000000" w:themeColor="text1"/>
          <w:shd w:val="clear" w:color="auto" w:fill="FFFFFF"/>
        </w:rPr>
        <w:t xml:space="preserve">The businesses segment the market depending on factors, including countries, regions, and cities. Clothing and beauty are currently accessible in 50 </w:t>
      </w:r>
      <w:r w:rsidRPr="00D36AE6">
        <w:rPr>
          <w:color w:val="000000" w:themeColor="text1"/>
          <w:shd w:val="clear" w:color="auto" w:fill="FFFFFF"/>
        </w:rPr>
        <w:t>countries (Armani, 2021),</w:t>
      </w:r>
      <w:r w:rsidRPr="00BF08DA">
        <w:rPr>
          <w:color w:val="000000" w:themeColor="text1"/>
          <w:shd w:val="clear" w:color="auto" w:fill="FFFFFF"/>
        </w:rPr>
        <w:t xml:space="preserve"> while </w:t>
      </w:r>
      <w:proofErr w:type="spellStart"/>
      <w:r w:rsidRPr="00BF08DA">
        <w:rPr>
          <w:color w:val="000000" w:themeColor="text1"/>
          <w:shd w:val="clear" w:color="auto" w:fill="FFFFFF"/>
        </w:rPr>
        <w:t>Priv</w:t>
      </w:r>
      <w:r w:rsidR="007600EF">
        <w:rPr>
          <w:color w:val="000000" w:themeColor="text1"/>
          <w:shd w:val="clear" w:color="auto" w:fill="FFFFFF"/>
        </w:rPr>
        <w:t>es</w:t>
      </w:r>
      <w:proofErr w:type="spellEnd"/>
      <w:r w:rsidRPr="00BF08DA">
        <w:rPr>
          <w:color w:val="000000" w:themeColor="text1"/>
          <w:shd w:val="clear" w:color="auto" w:fill="FFFFFF"/>
        </w:rPr>
        <w:t xml:space="preserve"> and restaurants, which are accessible just from the elite, are common in </w:t>
      </w:r>
      <w:r w:rsidR="00B04319">
        <w:rPr>
          <w:color w:val="000000" w:themeColor="text1"/>
          <w:shd w:val="clear" w:color="auto" w:fill="FFFFFF"/>
        </w:rPr>
        <w:t>rich</w:t>
      </w:r>
      <w:r w:rsidRPr="00BF08DA">
        <w:rPr>
          <w:color w:val="000000" w:themeColor="text1"/>
          <w:shd w:val="clear" w:color="auto" w:fill="FFFFFF"/>
        </w:rPr>
        <w:t xml:space="preserve"> cities like Dubai and the mother town Milan (Armani, 2021)</w:t>
      </w:r>
      <w:r>
        <w:rPr>
          <w:color w:val="000000" w:themeColor="text1"/>
          <w:shd w:val="clear" w:color="auto" w:fill="FFFFFF"/>
        </w:rPr>
        <w:t>.</w:t>
      </w:r>
    </w:p>
    <w:p w14:paraId="6FA9B6F5" w14:textId="77777777" w:rsidR="00BF08DA" w:rsidRPr="00BF08DA" w:rsidRDefault="00BF08DA" w:rsidP="00BF08DA">
      <w:pPr>
        <w:rPr>
          <w:color w:val="000000" w:themeColor="text1"/>
          <w:shd w:val="clear" w:color="auto" w:fill="FFFFFF"/>
        </w:rPr>
      </w:pPr>
    </w:p>
    <w:p w14:paraId="0609BB0D" w14:textId="724C4DD0" w:rsidR="00A76205" w:rsidRDefault="00BF08DA" w:rsidP="00BF08DA">
      <w:pPr>
        <w:pStyle w:val="ListParagraph"/>
        <w:numPr>
          <w:ilvl w:val="0"/>
          <w:numId w:val="17"/>
        </w:numPr>
        <w:rPr>
          <w:b/>
          <w:bCs/>
          <w:color w:val="002060"/>
          <w:lang w:val="en-US"/>
        </w:rPr>
      </w:pPr>
      <w:r w:rsidRPr="00BF08DA">
        <w:rPr>
          <w:b/>
          <w:bCs/>
          <w:color w:val="000000" w:themeColor="text1"/>
          <w:lang w:val="en-US"/>
        </w:rPr>
        <w:t>Psychographic Segmentation</w:t>
      </w:r>
    </w:p>
    <w:p w14:paraId="250E5A8A" w14:textId="77777777" w:rsidR="00BF08DA" w:rsidRDefault="00BF08DA" w:rsidP="00BF08DA">
      <w:pPr>
        <w:rPr>
          <w:b/>
          <w:bCs/>
          <w:color w:val="002060"/>
          <w:lang w:val="en-US"/>
        </w:rPr>
      </w:pPr>
    </w:p>
    <w:p w14:paraId="6F3619FB" w14:textId="587040CF" w:rsidR="00BF08DA" w:rsidRPr="00BF08DA" w:rsidRDefault="00BF08DA" w:rsidP="00BF08DA">
      <w:pPr>
        <w:rPr>
          <w:color w:val="000000" w:themeColor="text1"/>
        </w:rPr>
      </w:pPr>
      <w:r w:rsidRPr="00BF08DA">
        <w:rPr>
          <w:color w:val="000000" w:themeColor="text1"/>
          <w:lang w:val="en-US"/>
        </w:rPr>
        <w:t>Consumer’s motivations</w:t>
      </w:r>
      <w:r w:rsidRPr="00BF08DA">
        <w:rPr>
          <w:color w:val="000000" w:themeColor="text1"/>
        </w:rPr>
        <w:t xml:space="preserve"> </w:t>
      </w:r>
      <w:proofErr w:type="gramStart"/>
      <w:r w:rsidRPr="00BF08DA">
        <w:rPr>
          <w:color w:val="000000" w:themeColor="text1"/>
        </w:rPr>
        <w:t>is</w:t>
      </w:r>
      <w:proofErr w:type="gramEnd"/>
      <w:r w:rsidRPr="00BF08DA">
        <w:rPr>
          <w:color w:val="000000" w:themeColor="text1"/>
        </w:rPr>
        <w:t xml:space="preserve"> depending on their activities, interests, and lifestyle. </w:t>
      </w:r>
    </w:p>
    <w:p w14:paraId="312970CE" w14:textId="67725E88" w:rsidR="00BF08DA" w:rsidRPr="00BF08DA" w:rsidRDefault="00BF08DA" w:rsidP="00BF08DA">
      <w:pPr>
        <w:autoSpaceDE w:val="0"/>
        <w:autoSpaceDN w:val="0"/>
        <w:adjustRightInd w:val="0"/>
        <w:rPr>
          <w:rFonts w:eastAsiaTheme="minorHAnsi"/>
          <w:color w:val="000000" w:themeColor="text1"/>
          <w:lang w:eastAsia="en-US"/>
        </w:rPr>
      </w:pPr>
      <w:r w:rsidRPr="00BF08DA">
        <w:rPr>
          <w:rFonts w:eastAsiaTheme="minorHAnsi"/>
          <w:color w:val="000000" w:themeColor="text1"/>
          <w:lang w:eastAsia="en-US"/>
        </w:rPr>
        <w:t>The brand style is reflecting the buyer’s opinions of authenticity, elegance, minimalism, quality, innovation, and rationality. These characteristics are reflected in the business environment and in sophisticated surroundings.</w:t>
      </w:r>
    </w:p>
    <w:p w14:paraId="27AB00FF" w14:textId="77777777" w:rsidR="00BF08DA" w:rsidRDefault="00BF08DA" w:rsidP="00BF08DA">
      <w:pPr>
        <w:rPr>
          <w:color w:val="002060"/>
          <w:lang w:val="en-US"/>
        </w:rPr>
      </w:pPr>
    </w:p>
    <w:p w14:paraId="2CD3F1AD" w14:textId="19D85356" w:rsidR="00BF08DA" w:rsidRDefault="00BF08DA" w:rsidP="00BF08DA">
      <w:pPr>
        <w:pStyle w:val="ListParagraph"/>
        <w:numPr>
          <w:ilvl w:val="0"/>
          <w:numId w:val="17"/>
        </w:numPr>
        <w:rPr>
          <w:b/>
          <w:bCs/>
          <w:color w:val="000000" w:themeColor="text1"/>
          <w:lang w:val="en-US"/>
        </w:rPr>
      </w:pPr>
      <w:r w:rsidRPr="00BF08DA">
        <w:rPr>
          <w:b/>
          <w:bCs/>
          <w:color w:val="000000" w:themeColor="text1"/>
          <w:lang w:val="en-US"/>
        </w:rPr>
        <w:t>Usage and Commitment</w:t>
      </w:r>
      <w:r w:rsidR="00AF083B" w:rsidRPr="00AF083B">
        <w:rPr>
          <w:b/>
          <w:bCs/>
          <w:color w:val="000000" w:themeColor="text1"/>
          <w:lang w:val="en-US"/>
        </w:rPr>
        <w:t xml:space="preserve"> </w:t>
      </w:r>
      <w:r w:rsidR="00AF083B" w:rsidRPr="00BF08DA">
        <w:rPr>
          <w:b/>
          <w:bCs/>
          <w:color w:val="000000" w:themeColor="text1"/>
          <w:lang w:val="en-US"/>
        </w:rPr>
        <w:t>Segment</w:t>
      </w:r>
      <w:r w:rsidR="00AF083B">
        <w:rPr>
          <w:b/>
          <w:bCs/>
          <w:color w:val="000000" w:themeColor="text1"/>
          <w:lang w:val="en-US"/>
        </w:rPr>
        <w:t>ation</w:t>
      </w:r>
    </w:p>
    <w:p w14:paraId="1B01DB18" w14:textId="77777777" w:rsidR="00AF083B" w:rsidRDefault="00AF083B" w:rsidP="00AF083B">
      <w:pPr>
        <w:pStyle w:val="ListParagraph"/>
        <w:ind w:left="1494"/>
        <w:rPr>
          <w:b/>
          <w:bCs/>
          <w:color w:val="000000" w:themeColor="text1"/>
          <w:lang w:val="en-US"/>
        </w:rPr>
      </w:pPr>
    </w:p>
    <w:p w14:paraId="76A81886" w14:textId="61824BC3" w:rsidR="00BF08DA" w:rsidRPr="00AF083B" w:rsidRDefault="00AF083B" w:rsidP="00AF083B">
      <w:pPr>
        <w:rPr>
          <w:color w:val="000000" w:themeColor="text1"/>
          <w:lang w:val="en-US"/>
        </w:rPr>
      </w:pPr>
      <w:r w:rsidRPr="00AF083B">
        <w:rPr>
          <w:color w:val="000000" w:themeColor="text1"/>
          <w:lang w:val="en-US"/>
        </w:rPr>
        <w:t>As mentioned in the psychographic segmentation, users choose Armani for the flawless elegance and logic of the brand. Advertisements are consequently targeted to brand-loyal users, who feel an emotional connection to grace, dignity, and stability values of the brand, but also to the emergent consumer, like in Japan who is increasing the demand for elite garments</w:t>
      </w:r>
      <w:r>
        <w:rPr>
          <w:color w:val="000000" w:themeColor="text1"/>
          <w:lang w:val="en-US"/>
        </w:rPr>
        <w:t xml:space="preserve"> (</w:t>
      </w:r>
      <w:proofErr w:type="spellStart"/>
      <w:r w:rsidRPr="00A76205">
        <w:rPr>
          <w:rFonts w:eastAsiaTheme="minorHAnsi"/>
          <w:lang w:eastAsia="en-US"/>
        </w:rPr>
        <w:t>Hardach</w:t>
      </w:r>
      <w:proofErr w:type="spellEnd"/>
      <w:r w:rsidRPr="00A76205">
        <w:rPr>
          <w:rFonts w:eastAsiaTheme="minorHAnsi"/>
          <w:lang w:eastAsia="en-US"/>
        </w:rPr>
        <w:t xml:space="preserve"> S, 2008)</w:t>
      </w:r>
      <w:r>
        <w:rPr>
          <w:rFonts w:eastAsiaTheme="minorHAnsi"/>
          <w:lang w:eastAsia="en-US"/>
        </w:rPr>
        <w:t>.</w:t>
      </w:r>
    </w:p>
    <w:p w14:paraId="736F8F46" w14:textId="77777777" w:rsidR="00AF083B" w:rsidRPr="00BF08DA" w:rsidRDefault="00AF083B" w:rsidP="00AF083B">
      <w:pPr>
        <w:rPr>
          <w:b/>
          <w:bCs/>
          <w:color w:val="000000" w:themeColor="text1"/>
          <w:lang w:val="en-US"/>
        </w:rPr>
      </w:pPr>
    </w:p>
    <w:p w14:paraId="73943DE8" w14:textId="5A670298" w:rsidR="00BF08DA" w:rsidRPr="00BF08DA" w:rsidRDefault="00BF08DA" w:rsidP="00BF08DA">
      <w:pPr>
        <w:pStyle w:val="ListParagraph"/>
        <w:numPr>
          <w:ilvl w:val="0"/>
          <w:numId w:val="17"/>
        </w:numPr>
        <w:rPr>
          <w:rStyle w:val="Strong"/>
          <w:b w:val="0"/>
          <w:bCs w:val="0"/>
          <w:color w:val="000000" w:themeColor="text1"/>
        </w:rPr>
      </w:pPr>
      <w:r w:rsidRPr="00BF08DA">
        <w:rPr>
          <w:b/>
          <w:bCs/>
          <w:color w:val="000000" w:themeColor="text1"/>
          <w:lang w:val="en-US"/>
        </w:rPr>
        <w:t>Benefit Segmentation</w:t>
      </w:r>
    </w:p>
    <w:p w14:paraId="09393456" w14:textId="77777777" w:rsidR="00B04319" w:rsidRDefault="00BF08DA" w:rsidP="00BF08DA">
      <w:pPr>
        <w:pStyle w:val="HTMLPreformatted"/>
        <w:spacing w:line="276" w:lineRule="auto"/>
        <w:rPr>
          <w:rStyle w:val="y2iqfc"/>
          <w:color w:val="202124"/>
          <w:lang w:val="en"/>
        </w:rPr>
      </w:pPr>
      <w:r>
        <w:rPr>
          <w:rStyle w:val="y2iqfc"/>
          <w:rFonts w:ascii="Times New Roman" w:hAnsi="Times New Roman" w:cs="Times New Roman"/>
          <w:color w:val="202124"/>
          <w:sz w:val="24"/>
          <w:szCs w:val="24"/>
          <w:lang w:val="en"/>
        </w:rPr>
        <w:t>Armani</w:t>
      </w:r>
      <w:r w:rsidRPr="00BF08DA">
        <w:rPr>
          <w:rStyle w:val="y2iqfc"/>
          <w:rFonts w:ascii="Times New Roman" w:hAnsi="Times New Roman" w:cs="Times New Roman"/>
          <w:color w:val="202124"/>
          <w:sz w:val="24"/>
          <w:szCs w:val="24"/>
          <w:lang w:val="en"/>
        </w:rPr>
        <w:t xml:space="preserve"> garments are ageless, never vulgar, and enhance femininity without being overbearing. They also improve the individual by framing them with flawless and timeless lines. </w:t>
      </w:r>
    </w:p>
    <w:p w14:paraId="423EF2C6" w14:textId="56CCC89E" w:rsidR="00EC23A6" w:rsidRPr="00B04319" w:rsidRDefault="00A76205" w:rsidP="007600EF">
      <w:pPr>
        <w:pStyle w:val="HTMLPreformatted"/>
        <w:spacing w:line="276" w:lineRule="auto"/>
        <w:jc w:val="center"/>
        <w:rPr>
          <w:rStyle w:val="Strong"/>
          <w:b w:val="0"/>
          <w:bCs w:val="0"/>
          <w:color w:val="202124"/>
          <w:lang w:val="en"/>
        </w:rPr>
      </w:pPr>
      <w:r w:rsidRPr="00A76205">
        <w:rPr>
          <w:rStyle w:val="Strong"/>
          <w:rFonts w:ascii="Times New Roman" w:hAnsi="Times New Roman" w:cs="Times New Roman"/>
          <w:b w:val="0"/>
          <w:bCs w:val="0"/>
          <w:color w:val="002060"/>
          <w:sz w:val="44"/>
          <w:szCs w:val="44"/>
        </w:rPr>
        <w:lastRenderedPageBreak/>
        <w:br/>
        <w:t>TARGETING</w:t>
      </w:r>
    </w:p>
    <w:p w14:paraId="7807760C" w14:textId="51489BCD" w:rsidR="00BF08DA" w:rsidRPr="00BF08DA" w:rsidRDefault="00BF08DA" w:rsidP="00AF083B">
      <w:pPr>
        <w:rPr>
          <w:rStyle w:val="Strong"/>
          <w:b w:val="0"/>
          <w:bCs w:val="0"/>
          <w:color w:val="002060"/>
        </w:rPr>
      </w:pPr>
    </w:p>
    <w:p w14:paraId="3AE318EE" w14:textId="0E2160BF" w:rsidR="00AF083B" w:rsidRPr="00AF083B" w:rsidRDefault="00B04319" w:rsidP="00AF083B">
      <w:pPr>
        <w:rPr>
          <w:color w:val="000000" w:themeColor="text1"/>
        </w:rPr>
      </w:pPr>
      <w:r>
        <w:rPr>
          <w:color w:val="000000" w:themeColor="text1"/>
        </w:rPr>
        <w:t xml:space="preserve">A </w:t>
      </w:r>
      <w:r w:rsidRPr="00AF083B">
        <w:rPr>
          <w:color w:val="000000" w:themeColor="text1"/>
        </w:rPr>
        <w:t xml:space="preserve">niche marketing strategy </w:t>
      </w:r>
      <w:r w:rsidR="00AF083B" w:rsidRPr="00AF083B">
        <w:rPr>
          <w:color w:val="000000" w:themeColor="text1"/>
        </w:rPr>
        <w:t xml:space="preserve">can </w:t>
      </w:r>
      <w:r>
        <w:rPr>
          <w:color w:val="000000" w:themeColor="text1"/>
        </w:rPr>
        <w:t xml:space="preserve">be </w:t>
      </w:r>
      <w:r w:rsidR="00AF083B" w:rsidRPr="00AF083B">
        <w:rPr>
          <w:color w:val="000000" w:themeColor="text1"/>
        </w:rPr>
        <w:t>suggest</w:t>
      </w:r>
      <w:r>
        <w:rPr>
          <w:color w:val="000000" w:themeColor="text1"/>
        </w:rPr>
        <w:t>ed</w:t>
      </w:r>
      <w:r w:rsidR="00AF083B" w:rsidRPr="00AF083B">
        <w:rPr>
          <w:color w:val="000000" w:themeColor="text1"/>
        </w:rPr>
        <w:t xml:space="preserve"> for Giorgio Armani, focusing on a small group of buyers who have a certain status.</w:t>
      </w:r>
    </w:p>
    <w:p w14:paraId="0D3D43DE" w14:textId="1F6CA912" w:rsidR="00AF083B" w:rsidRDefault="00AF083B" w:rsidP="00AF083B">
      <w:pPr>
        <w:rPr>
          <w:color w:val="000000" w:themeColor="text1"/>
        </w:rPr>
      </w:pPr>
      <w:r w:rsidRPr="00AF083B">
        <w:rPr>
          <w:color w:val="000000" w:themeColor="text1"/>
        </w:rPr>
        <w:t>However, sub-brands such as Armani Exchange allowed accessing lower-income audiences, thus differentiating the target. There is a commitment to focus on different marketing mixes for other groups</w:t>
      </w:r>
      <w:r>
        <w:rPr>
          <w:color w:val="000000" w:themeColor="text1"/>
        </w:rPr>
        <w:t xml:space="preserve">: </w:t>
      </w:r>
      <w:proofErr w:type="spellStart"/>
      <w:r>
        <w:rPr>
          <w:color w:val="000000" w:themeColor="text1"/>
        </w:rPr>
        <w:t>Emporio</w:t>
      </w:r>
      <w:proofErr w:type="spellEnd"/>
      <w:r>
        <w:rPr>
          <w:color w:val="000000" w:themeColor="text1"/>
        </w:rPr>
        <w:t xml:space="preserve"> Armani is focusing on professionals aged between 25 – 35</w:t>
      </w:r>
      <w:r w:rsidR="00B04319">
        <w:rPr>
          <w:color w:val="000000" w:themeColor="text1"/>
        </w:rPr>
        <w:t xml:space="preserve"> </w:t>
      </w:r>
      <w:r w:rsidR="00B04319" w:rsidRPr="00BF08DA">
        <w:rPr>
          <w:color w:val="000000" w:themeColor="text1"/>
          <w:lang w:val="en-US"/>
        </w:rPr>
        <w:t>(</w:t>
      </w:r>
      <w:proofErr w:type="spellStart"/>
      <w:r w:rsidR="00B04319" w:rsidRPr="00BF08DA">
        <w:rPr>
          <w:color w:val="000000" w:themeColor="text1"/>
          <w:lang w:val="en-US"/>
        </w:rPr>
        <w:t>MartinRoll</w:t>
      </w:r>
      <w:proofErr w:type="spellEnd"/>
      <w:r w:rsidR="00B04319" w:rsidRPr="00BF08DA">
        <w:rPr>
          <w:color w:val="000000" w:themeColor="text1"/>
          <w:lang w:val="en-US"/>
        </w:rPr>
        <w:t>, 2021)</w:t>
      </w:r>
      <w:r>
        <w:rPr>
          <w:color w:val="000000" w:themeColor="text1"/>
        </w:rPr>
        <w:t>, Armani Jeans is the lowest pricing line, Exchange is consisting of a chain of outlets, while EA7 is targeting athletes</w:t>
      </w:r>
      <w:r w:rsidRPr="00D36AE6">
        <w:rPr>
          <w:color w:val="000000" w:themeColor="text1"/>
        </w:rPr>
        <w:t>.</w:t>
      </w:r>
      <w:r w:rsidR="00B04319" w:rsidRPr="00D36AE6">
        <w:rPr>
          <w:color w:val="000000" w:themeColor="text1"/>
        </w:rPr>
        <w:t xml:space="preserve"> (Armani, 2020)</w:t>
      </w:r>
    </w:p>
    <w:p w14:paraId="698DE19C" w14:textId="7184C317" w:rsidR="00BF08DA" w:rsidRPr="00AF083B" w:rsidRDefault="00AF083B" w:rsidP="00AF083B">
      <w:pPr>
        <w:rPr>
          <w:rStyle w:val="Strong"/>
          <w:b w:val="0"/>
          <w:bCs w:val="0"/>
          <w:color w:val="000000" w:themeColor="text1"/>
          <w:sz w:val="44"/>
          <w:szCs w:val="44"/>
        </w:rPr>
      </w:pPr>
      <w:r>
        <w:rPr>
          <w:color w:val="000000" w:themeColor="text1"/>
        </w:rPr>
        <w:t xml:space="preserve"> </w:t>
      </w:r>
    </w:p>
    <w:p w14:paraId="0485FDC8" w14:textId="77777777" w:rsidR="007600EF" w:rsidRDefault="007600EF" w:rsidP="0018339C">
      <w:pPr>
        <w:jc w:val="center"/>
        <w:rPr>
          <w:rStyle w:val="Strong"/>
          <w:b w:val="0"/>
          <w:bCs w:val="0"/>
          <w:color w:val="002060"/>
          <w:sz w:val="44"/>
          <w:szCs w:val="44"/>
        </w:rPr>
      </w:pPr>
    </w:p>
    <w:p w14:paraId="0D89AED5" w14:textId="77777777" w:rsidR="007600EF" w:rsidRDefault="007600EF" w:rsidP="0018339C">
      <w:pPr>
        <w:jc w:val="center"/>
        <w:rPr>
          <w:rStyle w:val="Strong"/>
          <w:b w:val="0"/>
          <w:bCs w:val="0"/>
          <w:color w:val="002060"/>
          <w:sz w:val="44"/>
          <w:szCs w:val="44"/>
        </w:rPr>
      </w:pPr>
    </w:p>
    <w:p w14:paraId="15DB2432" w14:textId="2365A578" w:rsidR="00A76205" w:rsidRDefault="00A76205" w:rsidP="0018339C">
      <w:pPr>
        <w:jc w:val="center"/>
        <w:rPr>
          <w:rStyle w:val="Strong"/>
          <w:b w:val="0"/>
          <w:bCs w:val="0"/>
          <w:color w:val="002060"/>
          <w:sz w:val="44"/>
          <w:szCs w:val="44"/>
        </w:rPr>
      </w:pPr>
      <w:r w:rsidRPr="00A76205">
        <w:rPr>
          <w:rStyle w:val="Strong"/>
          <w:b w:val="0"/>
          <w:bCs w:val="0"/>
          <w:color w:val="002060"/>
          <w:sz w:val="44"/>
          <w:szCs w:val="44"/>
        </w:rPr>
        <w:t>POSITIONING</w:t>
      </w:r>
    </w:p>
    <w:p w14:paraId="1BF73260" w14:textId="77777777" w:rsidR="00AF083B" w:rsidRPr="00AF083B" w:rsidRDefault="00AF083B" w:rsidP="0018339C">
      <w:pPr>
        <w:jc w:val="center"/>
        <w:rPr>
          <w:rStyle w:val="Strong"/>
          <w:b w:val="0"/>
          <w:bCs w:val="0"/>
          <w:color w:val="002060"/>
        </w:rPr>
      </w:pPr>
    </w:p>
    <w:p w14:paraId="6C080909" w14:textId="44F2FEBA" w:rsidR="00AF083B" w:rsidRPr="00AF083B" w:rsidRDefault="00AF083B" w:rsidP="00AF083B">
      <w:pPr>
        <w:rPr>
          <w:color w:val="222222"/>
          <w:shd w:val="clear" w:color="auto" w:fill="FFFFFF"/>
        </w:rPr>
      </w:pPr>
      <w:r w:rsidRPr="00AF083B">
        <w:rPr>
          <w:color w:val="222222"/>
          <w:shd w:val="clear" w:color="auto" w:fill="FFFFFF"/>
        </w:rPr>
        <w:t xml:space="preserve">Positioning is designing a brand image to occupy the target market's mind and beat the competition. </w:t>
      </w:r>
    </w:p>
    <w:p w14:paraId="0B4F93B0" w14:textId="77777777" w:rsidR="00AF083B" w:rsidRPr="00AF083B" w:rsidRDefault="00AF083B" w:rsidP="00AF083B">
      <w:pPr>
        <w:rPr>
          <w:color w:val="222222"/>
          <w:shd w:val="clear" w:color="auto" w:fill="FFFFFF"/>
        </w:rPr>
      </w:pPr>
      <w:r w:rsidRPr="00AF083B">
        <w:rPr>
          <w:color w:val="222222"/>
          <w:shd w:val="clear" w:color="auto" w:fill="FFFFFF"/>
        </w:rPr>
        <w:t xml:space="preserve">Giorgio Armani positioning reflects the company values, or better to maintain the image of </w:t>
      </w:r>
      <w:r w:rsidRPr="00AF083B">
        <w:rPr>
          <w:b/>
          <w:bCs/>
          <w:color w:val="222222"/>
          <w:shd w:val="clear" w:color="auto" w:fill="FFFFFF"/>
        </w:rPr>
        <w:t>quality and exclusivity</w:t>
      </w:r>
      <w:r w:rsidRPr="00AF083B">
        <w:rPr>
          <w:color w:val="222222"/>
          <w:shd w:val="clear" w:color="auto" w:fill="FFFFFF"/>
        </w:rPr>
        <w:t xml:space="preserve">. </w:t>
      </w:r>
    </w:p>
    <w:p w14:paraId="06E16C55" w14:textId="77777777" w:rsidR="00AF083B" w:rsidRPr="00AF083B" w:rsidRDefault="00AF083B" w:rsidP="00AF083B">
      <w:pPr>
        <w:rPr>
          <w:color w:val="222222"/>
          <w:shd w:val="clear" w:color="auto" w:fill="FFFFFF"/>
        </w:rPr>
      </w:pPr>
      <w:r w:rsidRPr="00AF083B">
        <w:rPr>
          <w:color w:val="222222"/>
          <w:shd w:val="clear" w:color="auto" w:fill="FFFFFF"/>
        </w:rPr>
        <w:t xml:space="preserve">The </w:t>
      </w:r>
      <w:r w:rsidRPr="00AF083B">
        <w:rPr>
          <w:b/>
          <w:bCs/>
          <w:color w:val="222222"/>
          <w:shd w:val="clear" w:color="auto" w:fill="FFFFFF"/>
        </w:rPr>
        <w:t>niche market</w:t>
      </w:r>
      <w:r w:rsidRPr="00AF083B">
        <w:rPr>
          <w:color w:val="222222"/>
          <w:shd w:val="clear" w:color="auto" w:fill="FFFFFF"/>
        </w:rPr>
        <w:t xml:space="preserve"> is the only group of unique buyers to afford the most prestigious clothes, making them feel beautiful and exclusives.</w:t>
      </w:r>
    </w:p>
    <w:p w14:paraId="11059E7F" w14:textId="77777777" w:rsidR="00AF083B" w:rsidRPr="00AF083B" w:rsidRDefault="00AF083B" w:rsidP="00AF083B">
      <w:pPr>
        <w:rPr>
          <w:color w:val="222222"/>
          <w:shd w:val="clear" w:color="auto" w:fill="FFFFFF"/>
        </w:rPr>
      </w:pPr>
      <w:r w:rsidRPr="00AF083B">
        <w:rPr>
          <w:color w:val="222222"/>
          <w:shd w:val="clear" w:color="auto" w:fill="FFFFFF"/>
        </w:rPr>
        <w:t xml:space="preserve">Armani stiles have always been </w:t>
      </w:r>
      <w:r w:rsidRPr="00AF083B">
        <w:rPr>
          <w:b/>
          <w:bCs/>
          <w:color w:val="222222"/>
          <w:shd w:val="clear" w:color="auto" w:fill="FFFFFF"/>
        </w:rPr>
        <w:t>authentic and compatible</w:t>
      </w:r>
      <w:r w:rsidRPr="00AF083B">
        <w:rPr>
          <w:color w:val="222222"/>
          <w:shd w:val="clear" w:color="auto" w:fill="FFFFFF"/>
        </w:rPr>
        <w:t xml:space="preserve"> over time: they could evolve without losing the original essence.</w:t>
      </w:r>
    </w:p>
    <w:p w14:paraId="6493E6AC" w14:textId="3B2FD78D" w:rsidR="00AF083B" w:rsidRDefault="00AF083B" w:rsidP="00AF083B">
      <w:pPr>
        <w:rPr>
          <w:color w:val="000000" w:themeColor="text1"/>
          <w:shd w:val="clear" w:color="auto" w:fill="FFFFFF"/>
        </w:rPr>
      </w:pPr>
      <w:r w:rsidRPr="00AF083B">
        <w:rPr>
          <w:color w:val="000000" w:themeColor="text1"/>
          <w:shd w:val="clear" w:color="auto" w:fill="FFFFFF"/>
        </w:rPr>
        <w:t xml:space="preserve">Armani </w:t>
      </w:r>
      <w:r w:rsidR="00B04319">
        <w:rPr>
          <w:color w:val="000000" w:themeColor="text1"/>
          <w:shd w:val="clear" w:color="auto" w:fill="FFFFFF"/>
        </w:rPr>
        <w:t>design</w:t>
      </w:r>
      <w:r w:rsidRPr="00AF083B">
        <w:rPr>
          <w:color w:val="000000" w:themeColor="text1"/>
          <w:shd w:val="clear" w:color="auto" w:fill="FFFFFF"/>
        </w:rPr>
        <w:t xml:space="preserve"> is </w:t>
      </w:r>
      <w:r w:rsidRPr="00AF083B">
        <w:rPr>
          <w:b/>
          <w:bCs/>
          <w:color w:val="000000" w:themeColor="text1"/>
          <w:shd w:val="clear" w:color="auto" w:fill="FFFFFF"/>
        </w:rPr>
        <w:t>memorable and distinctive</w:t>
      </w:r>
      <w:r w:rsidRPr="00AF083B">
        <w:rPr>
          <w:color w:val="000000" w:themeColor="text1"/>
          <w:shd w:val="clear" w:color="auto" w:fill="FFFFFF"/>
        </w:rPr>
        <w:t xml:space="preserve"> since its aiming to a timeless style focusing on elegance rather than short fashion trends.</w:t>
      </w:r>
    </w:p>
    <w:p w14:paraId="494755A0" w14:textId="77777777" w:rsidR="00AF083B" w:rsidRPr="00AF083B" w:rsidRDefault="00AF083B" w:rsidP="00AF083B">
      <w:pPr>
        <w:rPr>
          <w:color w:val="000000" w:themeColor="text1"/>
          <w:shd w:val="clear" w:color="auto" w:fill="FFFFFF"/>
        </w:rPr>
      </w:pPr>
    </w:p>
    <w:p w14:paraId="7C35999D" w14:textId="1D3C0C98" w:rsidR="00AF083B" w:rsidRPr="00AF083B" w:rsidRDefault="00AF083B" w:rsidP="00AF083B">
      <w:pPr>
        <w:rPr>
          <w:color w:val="000000" w:themeColor="text1"/>
          <w:shd w:val="clear" w:color="auto" w:fill="FFFFFF"/>
        </w:rPr>
      </w:pPr>
      <w:r w:rsidRPr="00AF083B">
        <w:rPr>
          <w:color w:val="000000" w:themeColor="text1"/>
          <w:shd w:val="clear" w:color="auto" w:fill="FFFFFF"/>
        </w:rPr>
        <w:t>As said, quality</w:t>
      </w:r>
      <w:r w:rsidR="00B04319">
        <w:rPr>
          <w:color w:val="000000" w:themeColor="text1"/>
          <w:shd w:val="clear" w:color="auto" w:fill="FFFFFF"/>
        </w:rPr>
        <w:t xml:space="preserve">, </w:t>
      </w:r>
      <w:r w:rsidRPr="00AF083B">
        <w:rPr>
          <w:color w:val="000000" w:themeColor="text1"/>
          <w:shd w:val="clear" w:color="auto" w:fill="FFFFFF"/>
        </w:rPr>
        <w:t xml:space="preserve">exclusivity and elegance are </w:t>
      </w:r>
      <w:r w:rsidRPr="00AF083B">
        <w:rPr>
          <w:b/>
          <w:bCs/>
          <w:color w:val="000000" w:themeColor="text1"/>
          <w:shd w:val="clear" w:color="auto" w:fill="FFFFFF"/>
        </w:rPr>
        <w:t>benefits</w:t>
      </w:r>
      <w:r w:rsidRPr="00AF083B">
        <w:rPr>
          <w:color w:val="000000" w:themeColor="text1"/>
          <w:shd w:val="clear" w:color="auto" w:fill="FFFFFF"/>
        </w:rPr>
        <w:t xml:space="preserve"> of the label. Other haut couture brands can easily advertise this characteristic. However, it is hard to demonstrate these values as the brand is specialized and born on them.</w:t>
      </w:r>
    </w:p>
    <w:p w14:paraId="3DFC1D00" w14:textId="4F8391CB" w:rsidR="00AF083B" w:rsidRPr="00BF08DA" w:rsidRDefault="00AF083B" w:rsidP="00AF083B">
      <w:pPr>
        <w:rPr>
          <w:color w:val="000000" w:themeColor="text1"/>
        </w:rPr>
      </w:pPr>
      <w:r w:rsidRPr="00AF083B">
        <w:rPr>
          <w:b/>
          <w:bCs/>
          <w:color w:val="000000" w:themeColor="text1"/>
          <w:shd w:val="clear" w:color="auto" w:fill="FFFFFF"/>
        </w:rPr>
        <w:t>User Positioning</w:t>
      </w:r>
      <w:r w:rsidRPr="00AF083B">
        <w:rPr>
          <w:color w:val="000000" w:themeColor="text1"/>
          <w:shd w:val="clear" w:color="auto" w:fill="FFFFFF"/>
        </w:rPr>
        <w:t xml:space="preserve"> is used as well to attract more customers. Creating sub-brands is an efficient way to identify a wider variety of </w:t>
      </w:r>
      <w:r w:rsidR="00B04319">
        <w:rPr>
          <w:color w:val="000000" w:themeColor="text1"/>
          <w:shd w:val="clear" w:color="auto" w:fill="FFFFFF"/>
        </w:rPr>
        <w:t>buyers</w:t>
      </w:r>
      <w:r w:rsidRPr="00AF083B">
        <w:rPr>
          <w:color w:val="000000" w:themeColor="text1"/>
          <w:shd w:val="clear" w:color="auto" w:fill="FFFFFF"/>
        </w:rPr>
        <w:t>.</w:t>
      </w:r>
    </w:p>
    <w:p w14:paraId="163B12F1" w14:textId="385B9DA6" w:rsidR="00BF08DA" w:rsidRPr="00BF08DA" w:rsidRDefault="00BF08DA" w:rsidP="00AF083B">
      <w:pPr>
        <w:rPr>
          <w:color w:val="002060"/>
        </w:rPr>
      </w:pPr>
    </w:p>
    <w:p w14:paraId="3D6CB440" w14:textId="08CA0562" w:rsidR="00BF08DA" w:rsidRDefault="00BF08DA" w:rsidP="0018339C">
      <w:pPr>
        <w:jc w:val="center"/>
        <w:rPr>
          <w:rStyle w:val="Strong"/>
          <w:b w:val="0"/>
          <w:bCs w:val="0"/>
          <w:color w:val="002060"/>
          <w:sz w:val="44"/>
          <w:szCs w:val="44"/>
        </w:rPr>
      </w:pPr>
    </w:p>
    <w:p w14:paraId="493D355A" w14:textId="4C3492BD" w:rsidR="00202B11" w:rsidRDefault="00202B11" w:rsidP="0018339C">
      <w:pPr>
        <w:jc w:val="center"/>
        <w:rPr>
          <w:rStyle w:val="Strong"/>
          <w:b w:val="0"/>
          <w:bCs w:val="0"/>
          <w:color w:val="002060"/>
          <w:sz w:val="44"/>
          <w:szCs w:val="44"/>
        </w:rPr>
      </w:pPr>
    </w:p>
    <w:p w14:paraId="17EE3CB9" w14:textId="299C3371" w:rsidR="00202B11" w:rsidRDefault="00202B11" w:rsidP="0018339C">
      <w:pPr>
        <w:jc w:val="center"/>
        <w:rPr>
          <w:rStyle w:val="Strong"/>
          <w:b w:val="0"/>
          <w:bCs w:val="0"/>
          <w:color w:val="002060"/>
          <w:sz w:val="44"/>
          <w:szCs w:val="44"/>
        </w:rPr>
      </w:pPr>
    </w:p>
    <w:p w14:paraId="686E2C4C" w14:textId="65A64CEE" w:rsidR="00202B11" w:rsidRDefault="00202B11" w:rsidP="0018339C">
      <w:pPr>
        <w:jc w:val="center"/>
        <w:rPr>
          <w:rStyle w:val="Strong"/>
          <w:b w:val="0"/>
          <w:bCs w:val="0"/>
          <w:color w:val="002060"/>
          <w:sz w:val="44"/>
          <w:szCs w:val="44"/>
        </w:rPr>
      </w:pPr>
    </w:p>
    <w:p w14:paraId="51758C25" w14:textId="258E3CA3" w:rsidR="00202B11" w:rsidRDefault="00202B11" w:rsidP="005F316C">
      <w:pPr>
        <w:rPr>
          <w:rStyle w:val="Strong"/>
          <w:b w:val="0"/>
          <w:bCs w:val="0"/>
          <w:color w:val="002060"/>
          <w:sz w:val="44"/>
          <w:szCs w:val="44"/>
        </w:rPr>
      </w:pPr>
    </w:p>
    <w:p w14:paraId="5CB900D8" w14:textId="4062512F" w:rsidR="00202B11" w:rsidRDefault="00202B11" w:rsidP="0018339C">
      <w:pPr>
        <w:jc w:val="center"/>
        <w:rPr>
          <w:rStyle w:val="Strong"/>
          <w:b w:val="0"/>
          <w:bCs w:val="0"/>
          <w:color w:val="002060"/>
          <w:sz w:val="44"/>
          <w:szCs w:val="44"/>
        </w:rPr>
      </w:pPr>
    </w:p>
    <w:p w14:paraId="16D15570" w14:textId="77777777" w:rsidR="00202B11" w:rsidRPr="00A76205" w:rsidRDefault="00202B11" w:rsidP="0018339C">
      <w:pPr>
        <w:jc w:val="center"/>
        <w:rPr>
          <w:rStyle w:val="Strong"/>
          <w:b w:val="0"/>
          <w:bCs w:val="0"/>
          <w:color w:val="002060"/>
          <w:sz w:val="44"/>
          <w:szCs w:val="44"/>
        </w:rPr>
      </w:pPr>
    </w:p>
    <w:p w14:paraId="577B34DD" w14:textId="0F98A0CD" w:rsidR="00A76205" w:rsidRDefault="00A76205" w:rsidP="0018339C">
      <w:pPr>
        <w:jc w:val="center"/>
        <w:rPr>
          <w:rStyle w:val="Strong"/>
          <w:b w:val="0"/>
          <w:bCs w:val="0"/>
          <w:color w:val="002060"/>
          <w:sz w:val="44"/>
          <w:szCs w:val="44"/>
        </w:rPr>
      </w:pPr>
      <w:r w:rsidRPr="00A76205">
        <w:rPr>
          <w:rStyle w:val="Strong"/>
          <w:b w:val="0"/>
          <w:bCs w:val="0"/>
          <w:color w:val="002060"/>
          <w:sz w:val="44"/>
          <w:szCs w:val="44"/>
        </w:rPr>
        <w:lastRenderedPageBreak/>
        <w:t>MARKETING MIX</w:t>
      </w:r>
    </w:p>
    <w:p w14:paraId="6D5D9AB5" w14:textId="6B5241EE" w:rsidR="00C470E4" w:rsidRDefault="00C470E4" w:rsidP="0018339C">
      <w:pPr>
        <w:jc w:val="center"/>
        <w:rPr>
          <w:rStyle w:val="Strong"/>
          <w:b w:val="0"/>
          <w:bCs w:val="0"/>
          <w:color w:val="002060"/>
          <w:sz w:val="44"/>
          <w:szCs w:val="44"/>
        </w:rPr>
      </w:pPr>
    </w:p>
    <w:p w14:paraId="4DB83EBF" w14:textId="77777777" w:rsidR="00202B11" w:rsidRPr="00A76205" w:rsidRDefault="00202B11" w:rsidP="0018339C">
      <w:pPr>
        <w:jc w:val="center"/>
        <w:rPr>
          <w:rStyle w:val="Strong"/>
          <w:b w:val="0"/>
          <w:bCs w:val="0"/>
          <w:color w:val="002060"/>
          <w:sz w:val="44"/>
          <w:szCs w:val="44"/>
        </w:rPr>
      </w:pPr>
    </w:p>
    <w:p w14:paraId="106CA1C8" w14:textId="26B3A82F" w:rsidR="00A76205" w:rsidRDefault="00A76205" w:rsidP="00A76205">
      <w:pPr>
        <w:rPr>
          <w:rStyle w:val="Strong"/>
          <w:b w:val="0"/>
          <w:bCs w:val="0"/>
          <w:color w:val="002060"/>
          <w:sz w:val="44"/>
          <w:szCs w:val="44"/>
        </w:rPr>
      </w:pPr>
      <w:r w:rsidRPr="00A76205">
        <w:rPr>
          <w:rStyle w:val="Strong"/>
          <w:b w:val="0"/>
          <w:bCs w:val="0"/>
          <w:color w:val="002060"/>
          <w:sz w:val="44"/>
          <w:szCs w:val="44"/>
        </w:rPr>
        <w:t>PRODUCT</w:t>
      </w:r>
    </w:p>
    <w:p w14:paraId="5547E160" w14:textId="77777777" w:rsidR="00C470E4" w:rsidRPr="00C470E4" w:rsidRDefault="00C470E4" w:rsidP="00A76205">
      <w:pPr>
        <w:rPr>
          <w:rStyle w:val="Strong"/>
          <w:b w:val="0"/>
          <w:bCs w:val="0"/>
          <w:color w:val="002060"/>
        </w:rPr>
      </w:pPr>
    </w:p>
    <w:p w14:paraId="5BB192D9" w14:textId="50D1C40E" w:rsidR="00C470E4" w:rsidRPr="00C470E4" w:rsidRDefault="00C470E4" w:rsidP="00C470E4">
      <w:pPr>
        <w:rPr>
          <w:color w:val="000000"/>
        </w:rPr>
      </w:pPr>
      <w:r w:rsidRPr="00C470E4">
        <w:rPr>
          <w:color w:val="000000"/>
        </w:rPr>
        <w:t xml:space="preserve">As mentioned, Giorgio Armani labels are </w:t>
      </w:r>
      <w:proofErr w:type="spellStart"/>
      <w:r w:rsidRPr="00C470E4">
        <w:rPr>
          <w:color w:val="000000"/>
        </w:rPr>
        <w:t>Prive</w:t>
      </w:r>
      <w:proofErr w:type="spellEnd"/>
      <w:r w:rsidRPr="00C470E4">
        <w:rPr>
          <w:color w:val="000000"/>
        </w:rPr>
        <w:t xml:space="preserve">, Armani </w:t>
      </w:r>
      <w:proofErr w:type="spellStart"/>
      <w:r w:rsidRPr="00C470E4">
        <w:rPr>
          <w:color w:val="000000"/>
        </w:rPr>
        <w:t>Collezioni</w:t>
      </w:r>
      <w:proofErr w:type="spellEnd"/>
      <w:r w:rsidRPr="00C470E4">
        <w:rPr>
          <w:color w:val="000000"/>
        </w:rPr>
        <w:t xml:space="preserve">, </w:t>
      </w:r>
      <w:proofErr w:type="spellStart"/>
      <w:r w:rsidRPr="00C470E4">
        <w:rPr>
          <w:color w:val="000000"/>
        </w:rPr>
        <w:t>Emporio</w:t>
      </w:r>
      <w:proofErr w:type="spellEnd"/>
      <w:r w:rsidRPr="00C470E4">
        <w:rPr>
          <w:color w:val="000000"/>
        </w:rPr>
        <w:t xml:space="preserve"> Armani, an EA7, Armani Jeans, Armani </w:t>
      </w:r>
      <w:proofErr w:type="gramStart"/>
      <w:r w:rsidRPr="00C470E4">
        <w:rPr>
          <w:color w:val="000000"/>
        </w:rPr>
        <w:t>Exchange</w:t>
      </w:r>
      <w:proofErr w:type="gramEnd"/>
      <w:r w:rsidRPr="00C470E4">
        <w:rPr>
          <w:color w:val="000000"/>
        </w:rPr>
        <w:t xml:space="preserve"> and Armani Junior.</w:t>
      </w:r>
    </w:p>
    <w:p w14:paraId="462C9AF2" w14:textId="65170F27" w:rsidR="00C470E4" w:rsidRPr="00C470E4" w:rsidRDefault="00C470E4" w:rsidP="00C470E4">
      <w:pPr>
        <w:rPr>
          <w:color w:val="000000"/>
        </w:rPr>
      </w:pPr>
      <w:r w:rsidRPr="00C470E4">
        <w:rPr>
          <w:color w:val="000000"/>
        </w:rPr>
        <w:t xml:space="preserve">The collections have always shown elegance, fluidity, classicism. They are often characterized by floral graphics, solid colours such as black and white garments, grey and red prints, indigo blue on blouson jackets, and </w:t>
      </w:r>
      <w:proofErr w:type="spellStart"/>
      <w:r w:rsidR="00B04319">
        <w:rPr>
          <w:color w:val="000000"/>
        </w:rPr>
        <w:t>bermuda</w:t>
      </w:r>
      <w:proofErr w:type="spellEnd"/>
      <w:r w:rsidR="00B04319">
        <w:rPr>
          <w:color w:val="000000"/>
        </w:rPr>
        <w:t xml:space="preserve"> pants</w:t>
      </w:r>
      <w:r w:rsidRPr="00C470E4">
        <w:rPr>
          <w:color w:val="000000"/>
        </w:rPr>
        <w:t>, without omitting comfort. The brand produces everything: caps, glasses, belts, ties, wallets, briefcases, gloves, bags, perfumes, make-up, etc.</w:t>
      </w:r>
    </w:p>
    <w:p w14:paraId="26D98D9B" w14:textId="02CD0F6C" w:rsidR="00C470E4" w:rsidRPr="00C470E4" w:rsidRDefault="00C470E4" w:rsidP="00C470E4">
      <w:pPr>
        <w:rPr>
          <w:color w:val="000000"/>
        </w:rPr>
      </w:pPr>
      <w:r w:rsidRPr="00C470E4">
        <w:rPr>
          <w:color w:val="000000"/>
        </w:rPr>
        <w:t>For example, its "</w:t>
      </w:r>
      <w:r w:rsidR="00B83DDA">
        <w:rPr>
          <w:color w:val="000000"/>
        </w:rPr>
        <w:t>F</w:t>
      </w:r>
      <w:r w:rsidRPr="00C470E4">
        <w:rPr>
          <w:color w:val="000000"/>
        </w:rPr>
        <w:t xml:space="preserve">irst </w:t>
      </w:r>
      <w:r w:rsidR="00B83DDA">
        <w:rPr>
          <w:color w:val="000000"/>
        </w:rPr>
        <w:t>B</w:t>
      </w:r>
      <w:r w:rsidRPr="00C470E4">
        <w:rPr>
          <w:color w:val="000000"/>
        </w:rPr>
        <w:t>ag" (Armani</w:t>
      </w:r>
      <w:r w:rsidR="00202B11">
        <w:rPr>
          <w:color w:val="000000"/>
        </w:rPr>
        <w:t xml:space="preserve"> b</w:t>
      </w:r>
      <w:r w:rsidRPr="00C470E4">
        <w:rPr>
          <w:color w:val="000000"/>
        </w:rPr>
        <w:t>, 2021) from Giorgio Armani, is a versatile bag located between a small bag and a full-size bag. It has a magnetic flap and an adjustable shoulder strap. The look is clean</w:t>
      </w:r>
      <w:r w:rsidR="00B04319">
        <w:rPr>
          <w:color w:val="000000"/>
        </w:rPr>
        <w:t xml:space="preserve"> and elegant</w:t>
      </w:r>
      <w:r w:rsidRPr="00C470E4">
        <w:rPr>
          <w:color w:val="000000"/>
        </w:rPr>
        <w:t>, and the bag is comfortable to carry.</w:t>
      </w:r>
    </w:p>
    <w:p w14:paraId="1F7985BC" w14:textId="77777777" w:rsidR="00C470E4" w:rsidRDefault="00C470E4" w:rsidP="00C470E4">
      <w:pPr>
        <w:rPr>
          <w:rFonts w:ascii="Arial" w:hAnsi="Arial" w:cs="Arial"/>
          <w:color w:val="000000"/>
          <w:sz w:val="27"/>
          <w:szCs w:val="27"/>
        </w:rPr>
      </w:pPr>
    </w:p>
    <w:p w14:paraId="6F881A5C" w14:textId="77777777" w:rsidR="00202B11" w:rsidRDefault="00202B11" w:rsidP="00C470E4">
      <w:pPr>
        <w:rPr>
          <w:rStyle w:val="Strong"/>
          <w:b w:val="0"/>
          <w:bCs w:val="0"/>
          <w:color w:val="002060"/>
          <w:sz w:val="44"/>
          <w:szCs w:val="44"/>
        </w:rPr>
      </w:pPr>
    </w:p>
    <w:p w14:paraId="7A641AD2" w14:textId="304C05D2" w:rsidR="00A76205" w:rsidRDefault="00A76205" w:rsidP="00C470E4">
      <w:pPr>
        <w:rPr>
          <w:rStyle w:val="Strong"/>
          <w:b w:val="0"/>
          <w:bCs w:val="0"/>
          <w:color w:val="002060"/>
          <w:sz w:val="44"/>
          <w:szCs w:val="44"/>
        </w:rPr>
      </w:pPr>
      <w:r w:rsidRPr="00A76205">
        <w:rPr>
          <w:rStyle w:val="Strong"/>
          <w:b w:val="0"/>
          <w:bCs w:val="0"/>
          <w:color w:val="002060"/>
          <w:sz w:val="44"/>
          <w:szCs w:val="44"/>
        </w:rPr>
        <w:t>PRICE</w:t>
      </w:r>
    </w:p>
    <w:p w14:paraId="39A0D6E3" w14:textId="6A6099FB" w:rsidR="00C470E4" w:rsidRDefault="00C470E4" w:rsidP="00C470E4">
      <w:pPr>
        <w:rPr>
          <w:rStyle w:val="Strong"/>
          <w:b w:val="0"/>
          <w:bCs w:val="0"/>
          <w:color w:val="002060"/>
          <w:sz w:val="44"/>
          <w:szCs w:val="44"/>
        </w:rPr>
      </w:pPr>
    </w:p>
    <w:p w14:paraId="17001205" w14:textId="4C4BDD6E" w:rsidR="00C470E4" w:rsidRDefault="00C470E4" w:rsidP="00C470E4">
      <w:pPr>
        <w:rPr>
          <w:rStyle w:val="Strong"/>
          <w:b w:val="0"/>
          <w:bCs w:val="0"/>
          <w:color w:val="000000" w:themeColor="text1"/>
        </w:rPr>
      </w:pPr>
      <w:r w:rsidRPr="00C470E4">
        <w:rPr>
          <w:rStyle w:val="Strong"/>
          <w:b w:val="0"/>
          <w:bCs w:val="0"/>
          <w:color w:val="000000" w:themeColor="text1"/>
        </w:rPr>
        <w:t xml:space="preserve">As previously mentioned, Armani expanded its brand into </w:t>
      </w:r>
      <w:r w:rsidR="00B04319" w:rsidRPr="00C470E4">
        <w:rPr>
          <w:rStyle w:val="Strong"/>
          <w:b w:val="0"/>
          <w:bCs w:val="0"/>
          <w:color w:val="000000" w:themeColor="text1"/>
        </w:rPr>
        <w:t>Sub</w:t>
      </w:r>
      <w:r w:rsidR="00B04319">
        <w:rPr>
          <w:rStyle w:val="Strong"/>
          <w:b w:val="0"/>
          <w:bCs w:val="0"/>
          <w:color w:val="000000" w:themeColor="text1"/>
        </w:rPr>
        <w:t>-</w:t>
      </w:r>
      <w:r w:rsidR="00B04319" w:rsidRPr="00C470E4">
        <w:rPr>
          <w:rStyle w:val="Strong"/>
          <w:b w:val="0"/>
          <w:bCs w:val="0"/>
          <w:color w:val="000000" w:themeColor="text1"/>
        </w:rPr>
        <w:t>brand</w:t>
      </w:r>
      <w:r w:rsidR="00B04319">
        <w:rPr>
          <w:rStyle w:val="Strong"/>
          <w:b w:val="0"/>
          <w:bCs w:val="0"/>
          <w:color w:val="000000" w:themeColor="text1"/>
        </w:rPr>
        <w:t>s</w:t>
      </w:r>
      <w:r w:rsidRPr="00C470E4">
        <w:rPr>
          <w:rStyle w:val="Strong"/>
          <w:b w:val="0"/>
          <w:bCs w:val="0"/>
          <w:color w:val="000000" w:themeColor="text1"/>
        </w:rPr>
        <w:t xml:space="preserve"> to reach different members of the company. Despite being more focused on the </w:t>
      </w:r>
      <w:r w:rsidR="00B04319">
        <w:rPr>
          <w:rStyle w:val="Strong"/>
          <w:b w:val="0"/>
          <w:bCs w:val="0"/>
          <w:color w:val="000000" w:themeColor="text1"/>
        </w:rPr>
        <w:t>e</w:t>
      </w:r>
      <w:r w:rsidRPr="00C470E4">
        <w:rPr>
          <w:rStyle w:val="Strong"/>
          <w:b w:val="0"/>
          <w:bCs w:val="0"/>
          <w:color w:val="000000" w:themeColor="text1"/>
        </w:rPr>
        <w:t xml:space="preserve">lite </w:t>
      </w:r>
      <w:r w:rsidR="00B04319">
        <w:rPr>
          <w:rStyle w:val="Strong"/>
          <w:b w:val="0"/>
          <w:bCs w:val="0"/>
          <w:color w:val="000000" w:themeColor="text1"/>
        </w:rPr>
        <w:t>s</w:t>
      </w:r>
      <w:r w:rsidRPr="00C470E4">
        <w:rPr>
          <w:rStyle w:val="Strong"/>
          <w:b w:val="0"/>
          <w:bCs w:val="0"/>
          <w:color w:val="000000" w:themeColor="text1"/>
        </w:rPr>
        <w:t xml:space="preserve">tatus, Armani has nevertheless produced accessible brands such as Armani Collections which provide excellent product quality for 20% lower price </w:t>
      </w:r>
      <w:r w:rsidRPr="00C470E4">
        <w:rPr>
          <w:color w:val="222222"/>
        </w:rPr>
        <w:t xml:space="preserve">(Bhasin H, 2019) </w:t>
      </w:r>
      <w:r w:rsidRPr="00C470E4">
        <w:rPr>
          <w:rStyle w:val="Strong"/>
          <w:b w:val="0"/>
          <w:bCs w:val="0"/>
          <w:color w:val="000000" w:themeColor="text1"/>
        </w:rPr>
        <w:t>than Giorgio Armani. Furthermore, fragrances and cosmetics are much more accessible even f</w:t>
      </w:r>
      <w:r w:rsidR="00B04319">
        <w:rPr>
          <w:rStyle w:val="Strong"/>
          <w:b w:val="0"/>
          <w:bCs w:val="0"/>
          <w:color w:val="000000" w:themeColor="text1"/>
        </w:rPr>
        <w:t>or</w:t>
      </w:r>
      <w:r w:rsidRPr="00C470E4">
        <w:rPr>
          <w:rStyle w:val="Strong"/>
          <w:b w:val="0"/>
          <w:bCs w:val="0"/>
          <w:color w:val="000000" w:themeColor="text1"/>
        </w:rPr>
        <w:t xml:space="preserve"> the medium-low range.</w:t>
      </w:r>
      <w:r w:rsidR="00B83DDA">
        <w:rPr>
          <w:rStyle w:val="Strong"/>
          <w:b w:val="0"/>
          <w:bCs w:val="0"/>
          <w:color w:val="000000" w:themeColor="text1"/>
        </w:rPr>
        <w:t xml:space="preserve"> It is then proved that the company </w:t>
      </w:r>
      <w:r w:rsidR="000C6B4A">
        <w:rPr>
          <w:rStyle w:val="Strong"/>
          <w:b w:val="0"/>
          <w:bCs w:val="0"/>
          <w:color w:val="000000" w:themeColor="text1"/>
        </w:rPr>
        <w:t>utilized a price skimming approach, starting off in the market with a high price and quality.</w:t>
      </w:r>
    </w:p>
    <w:p w14:paraId="63C5DB48" w14:textId="77777777" w:rsidR="00C470E4" w:rsidRPr="00C470E4" w:rsidRDefault="00C470E4" w:rsidP="00C470E4">
      <w:pPr>
        <w:rPr>
          <w:rStyle w:val="Strong"/>
          <w:b w:val="0"/>
          <w:bCs w:val="0"/>
          <w:color w:val="000000" w:themeColor="text1"/>
        </w:rPr>
      </w:pPr>
    </w:p>
    <w:p w14:paraId="5E1819A6" w14:textId="77777777" w:rsidR="00202B11" w:rsidRDefault="00202B11" w:rsidP="00A76205">
      <w:pPr>
        <w:rPr>
          <w:rStyle w:val="Strong"/>
          <w:b w:val="0"/>
          <w:bCs w:val="0"/>
          <w:color w:val="002060"/>
          <w:sz w:val="44"/>
          <w:szCs w:val="44"/>
        </w:rPr>
      </w:pPr>
    </w:p>
    <w:p w14:paraId="2369B9A6" w14:textId="536829CA" w:rsidR="00A76205" w:rsidRDefault="00A76205" w:rsidP="00A76205">
      <w:pPr>
        <w:rPr>
          <w:rStyle w:val="Strong"/>
          <w:b w:val="0"/>
          <w:bCs w:val="0"/>
          <w:color w:val="002060"/>
          <w:sz w:val="44"/>
          <w:szCs w:val="44"/>
        </w:rPr>
      </w:pPr>
      <w:r w:rsidRPr="00A76205">
        <w:rPr>
          <w:rStyle w:val="Strong"/>
          <w:b w:val="0"/>
          <w:bCs w:val="0"/>
          <w:color w:val="002060"/>
          <w:sz w:val="44"/>
          <w:szCs w:val="44"/>
        </w:rPr>
        <w:t>PLACE</w:t>
      </w:r>
    </w:p>
    <w:p w14:paraId="5C8075B8" w14:textId="77777777" w:rsidR="00C470E4" w:rsidRPr="00C470E4" w:rsidRDefault="00C470E4" w:rsidP="00A76205">
      <w:pPr>
        <w:rPr>
          <w:rStyle w:val="Strong"/>
          <w:b w:val="0"/>
          <w:bCs w:val="0"/>
          <w:color w:val="002060"/>
        </w:rPr>
      </w:pPr>
    </w:p>
    <w:p w14:paraId="4BA12694" w14:textId="3858F449" w:rsidR="00C470E4" w:rsidRPr="00C470E4" w:rsidRDefault="00C470E4" w:rsidP="00C470E4">
      <w:pPr>
        <w:pStyle w:val="NormalWeb"/>
        <w:spacing w:before="0" w:beforeAutospacing="0" w:after="390" w:afterAutospacing="0"/>
        <w:jc w:val="both"/>
        <w:rPr>
          <w:color w:val="222222"/>
        </w:rPr>
      </w:pPr>
      <w:r w:rsidRPr="00C470E4">
        <w:rPr>
          <w:color w:val="222222"/>
        </w:rPr>
        <w:t xml:space="preserve">Currently, the Armani business owns “60 Giorgio Armani boutiques, 11 </w:t>
      </w:r>
      <w:proofErr w:type="spellStart"/>
      <w:r w:rsidRPr="00C470E4">
        <w:rPr>
          <w:color w:val="222222"/>
        </w:rPr>
        <w:t>Collezioni</w:t>
      </w:r>
      <w:proofErr w:type="spellEnd"/>
      <w:r w:rsidRPr="00C470E4">
        <w:rPr>
          <w:color w:val="222222"/>
        </w:rPr>
        <w:t xml:space="preserve">, 122 </w:t>
      </w:r>
      <w:proofErr w:type="spellStart"/>
      <w:r w:rsidRPr="00C470E4">
        <w:rPr>
          <w:color w:val="222222"/>
        </w:rPr>
        <w:t>Emporio</w:t>
      </w:r>
      <w:proofErr w:type="spellEnd"/>
      <w:r w:rsidRPr="00C470E4">
        <w:rPr>
          <w:color w:val="222222"/>
        </w:rPr>
        <w:t xml:space="preserve"> Armani, 94 A/X Armani exchanges, 13 Armani Junior, 1 Giorgio Armani </w:t>
      </w:r>
      <w:proofErr w:type="spellStart"/>
      <w:r w:rsidRPr="00C470E4">
        <w:rPr>
          <w:color w:val="222222"/>
        </w:rPr>
        <w:t>Accessori</w:t>
      </w:r>
      <w:proofErr w:type="spellEnd"/>
      <w:r w:rsidRPr="00C470E4">
        <w:rPr>
          <w:color w:val="222222"/>
        </w:rPr>
        <w:t xml:space="preserve">, and 16 Armani Casa” (Bhasin H, 2019) scattered over 37 countries. </w:t>
      </w:r>
    </w:p>
    <w:p w14:paraId="63709F70" w14:textId="2FEFE23F" w:rsidR="00C470E4" w:rsidRPr="00C470E4" w:rsidRDefault="00C470E4" w:rsidP="00A76205">
      <w:pPr>
        <w:rPr>
          <w:color w:val="222222"/>
        </w:rPr>
      </w:pPr>
      <w:r w:rsidRPr="00C470E4">
        <w:rPr>
          <w:color w:val="222222"/>
        </w:rPr>
        <w:t xml:space="preserve">Online distribution is also very common, especially for cosmetic and perfume areas. The technology allowed Armani to develop a website based on the same styling cues as its stores and allows users to browse the products positioned in front of them with a beauty bar. Another unique element is a real-time model that enables visitors to </w:t>
      </w:r>
      <w:r w:rsidR="00B04319">
        <w:rPr>
          <w:color w:val="222222"/>
        </w:rPr>
        <w:t>see the product worn</w:t>
      </w:r>
      <w:r w:rsidRPr="00C470E4">
        <w:rPr>
          <w:color w:val="222222"/>
        </w:rPr>
        <w:t xml:space="preserve"> on </w:t>
      </w:r>
      <w:r w:rsidR="00B04319">
        <w:rPr>
          <w:color w:val="222222"/>
        </w:rPr>
        <w:t xml:space="preserve">and </w:t>
      </w:r>
      <w:r w:rsidRPr="00C470E4">
        <w:rPr>
          <w:color w:val="222222"/>
        </w:rPr>
        <w:t>to evaluate whether to purchase the items</w:t>
      </w:r>
      <w:r w:rsidR="00B04319">
        <w:rPr>
          <w:color w:val="222222"/>
        </w:rPr>
        <w:t xml:space="preserve"> or not</w:t>
      </w:r>
      <w:r w:rsidRPr="00C470E4">
        <w:rPr>
          <w:color w:val="222222"/>
        </w:rPr>
        <w:t>. (Bhasin H, 2019)</w:t>
      </w:r>
    </w:p>
    <w:p w14:paraId="6B0003EF" w14:textId="77777777" w:rsidR="00C470E4" w:rsidRPr="00083CE7" w:rsidRDefault="00C470E4" w:rsidP="00A76205">
      <w:pPr>
        <w:rPr>
          <w:rStyle w:val="Strong"/>
          <w:b w:val="0"/>
          <w:bCs w:val="0"/>
          <w:color w:val="000000" w:themeColor="text1"/>
          <w:sz w:val="44"/>
          <w:szCs w:val="44"/>
        </w:rPr>
      </w:pPr>
    </w:p>
    <w:p w14:paraId="67FF3F5B" w14:textId="77777777" w:rsidR="00202B11" w:rsidRPr="00083CE7" w:rsidRDefault="00202B11" w:rsidP="00A76205">
      <w:pPr>
        <w:rPr>
          <w:rStyle w:val="Strong"/>
          <w:b w:val="0"/>
          <w:bCs w:val="0"/>
          <w:color w:val="000000" w:themeColor="text1"/>
          <w:sz w:val="44"/>
          <w:szCs w:val="44"/>
        </w:rPr>
      </w:pPr>
    </w:p>
    <w:p w14:paraId="7EF34BC3" w14:textId="77777777" w:rsidR="00202B11" w:rsidRPr="00083CE7" w:rsidRDefault="00202B11" w:rsidP="00A76205">
      <w:pPr>
        <w:rPr>
          <w:rStyle w:val="Strong"/>
          <w:b w:val="0"/>
          <w:bCs w:val="0"/>
          <w:color w:val="000000" w:themeColor="text1"/>
          <w:sz w:val="44"/>
          <w:szCs w:val="44"/>
        </w:rPr>
      </w:pPr>
    </w:p>
    <w:p w14:paraId="021775B2" w14:textId="462E72B4" w:rsidR="00C470E4" w:rsidRPr="00083CE7" w:rsidRDefault="00A76205" w:rsidP="00A76205">
      <w:pPr>
        <w:rPr>
          <w:rStyle w:val="Strong"/>
          <w:b w:val="0"/>
          <w:bCs w:val="0"/>
          <w:color w:val="000000" w:themeColor="text1"/>
          <w:sz w:val="44"/>
          <w:szCs w:val="44"/>
        </w:rPr>
      </w:pPr>
      <w:r w:rsidRPr="00083CE7">
        <w:rPr>
          <w:rStyle w:val="Strong"/>
          <w:b w:val="0"/>
          <w:bCs w:val="0"/>
          <w:color w:val="000000" w:themeColor="text1"/>
          <w:sz w:val="44"/>
          <w:szCs w:val="44"/>
        </w:rPr>
        <w:t>PROMOTION</w:t>
      </w:r>
    </w:p>
    <w:p w14:paraId="0E443819" w14:textId="6A28C1DD" w:rsidR="00C470E4" w:rsidRPr="00083CE7" w:rsidRDefault="00C470E4" w:rsidP="00C470E4">
      <w:pPr>
        <w:rPr>
          <w:rStyle w:val="Strong"/>
          <w:b w:val="0"/>
          <w:bCs w:val="0"/>
          <w:color w:val="000000" w:themeColor="text1"/>
          <w:sz w:val="44"/>
          <w:szCs w:val="44"/>
        </w:rPr>
      </w:pPr>
    </w:p>
    <w:p w14:paraId="7DD5B7A0" w14:textId="1B7FF9A2" w:rsidR="00A76205" w:rsidRPr="00083CE7" w:rsidRDefault="00C470E4" w:rsidP="00C470E4">
      <w:pPr>
        <w:rPr>
          <w:rStyle w:val="y2iqfc"/>
          <w:color w:val="000000" w:themeColor="text1"/>
          <w:lang w:val="en"/>
        </w:rPr>
      </w:pPr>
      <w:r w:rsidRPr="00083CE7">
        <w:rPr>
          <w:rStyle w:val="y2iqfc"/>
          <w:color w:val="000000" w:themeColor="text1"/>
          <w:lang w:val="en"/>
        </w:rPr>
        <w:t xml:space="preserve">Armani uses several promotional channels, including magazines, inserts within newspapers and online, advertising on social media and TV. A fundamental part of the promotion is celebrity endorsements. In fact, the biggest Hollywood celebrities </w:t>
      </w:r>
      <w:r w:rsidR="00B04319" w:rsidRPr="00083CE7">
        <w:rPr>
          <w:rStyle w:val="y2iqfc"/>
          <w:color w:val="000000" w:themeColor="text1"/>
          <w:lang w:val="en"/>
        </w:rPr>
        <w:t>recognize</w:t>
      </w:r>
      <w:r w:rsidRPr="00083CE7">
        <w:rPr>
          <w:rStyle w:val="y2iqfc"/>
          <w:color w:val="000000" w:themeColor="text1"/>
          <w:lang w:val="en"/>
        </w:rPr>
        <w:t xml:space="preserve"> the designer for his fancy </w:t>
      </w:r>
      <w:r w:rsidR="00B04319" w:rsidRPr="00083CE7">
        <w:rPr>
          <w:rStyle w:val="y2iqfc"/>
          <w:color w:val="000000" w:themeColor="text1"/>
          <w:lang w:val="en"/>
        </w:rPr>
        <w:t>gowns</w:t>
      </w:r>
      <w:r w:rsidRPr="00083CE7">
        <w:rPr>
          <w:rStyle w:val="y2iqfc"/>
          <w:color w:val="000000" w:themeColor="text1"/>
          <w:lang w:val="en"/>
        </w:rPr>
        <w:t>. The most recent collaboration planned for 2021 and 2022 is between EA7 and the Napoli football club, whose uniform will be designed by Armani</w:t>
      </w:r>
      <w:r w:rsidR="00B04319" w:rsidRPr="00083CE7">
        <w:rPr>
          <w:rStyle w:val="y2iqfc"/>
          <w:color w:val="000000" w:themeColor="text1"/>
          <w:lang w:val="en"/>
        </w:rPr>
        <w:t xml:space="preserve"> (Bird S, 2021)</w:t>
      </w:r>
    </w:p>
    <w:p w14:paraId="17986DD5" w14:textId="4DBA3DC6" w:rsidR="00B04319" w:rsidRPr="00083CE7" w:rsidRDefault="00B04319" w:rsidP="00C470E4">
      <w:pPr>
        <w:rPr>
          <w:rStyle w:val="y2iqfc"/>
          <w:color w:val="000000" w:themeColor="text1"/>
          <w:sz w:val="22"/>
          <w:szCs w:val="22"/>
          <w:lang w:val="en"/>
        </w:rPr>
      </w:pPr>
    </w:p>
    <w:p w14:paraId="228B0172" w14:textId="49C3449C" w:rsidR="00C470E4" w:rsidRPr="00083CE7" w:rsidRDefault="00C470E4" w:rsidP="00B04319">
      <w:pPr>
        <w:rPr>
          <w:rStyle w:val="y2iqfc"/>
          <w:color w:val="000000" w:themeColor="text1"/>
          <w:sz w:val="22"/>
          <w:szCs w:val="22"/>
          <w:lang w:val="en"/>
        </w:rPr>
      </w:pPr>
    </w:p>
    <w:p w14:paraId="632BF879" w14:textId="56AE7904" w:rsidR="00C470E4" w:rsidRPr="00083CE7" w:rsidRDefault="00C470E4" w:rsidP="0018339C">
      <w:pPr>
        <w:jc w:val="center"/>
        <w:rPr>
          <w:rStyle w:val="y2iqfc"/>
          <w:color w:val="000000" w:themeColor="text1"/>
          <w:sz w:val="22"/>
          <w:szCs w:val="22"/>
          <w:lang w:val="en"/>
        </w:rPr>
      </w:pPr>
    </w:p>
    <w:p w14:paraId="7E656DFC" w14:textId="14394D18" w:rsidR="00202B11" w:rsidRPr="00083CE7" w:rsidRDefault="00202B11" w:rsidP="0018339C">
      <w:pPr>
        <w:jc w:val="center"/>
        <w:rPr>
          <w:rStyle w:val="y2iqfc"/>
          <w:color w:val="000000" w:themeColor="text1"/>
          <w:sz w:val="22"/>
          <w:szCs w:val="22"/>
          <w:lang w:val="en"/>
        </w:rPr>
      </w:pPr>
    </w:p>
    <w:p w14:paraId="754F3E99" w14:textId="7C216C37" w:rsidR="00202B11" w:rsidRPr="00083CE7" w:rsidRDefault="00202B11" w:rsidP="0018339C">
      <w:pPr>
        <w:jc w:val="center"/>
        <w:rPr>
          <w:rStyle w:val="y2iqfc"/>
          <w:color w:val="000000" w:themeColor="text1"/>
          <w:sz w:val="22"/>
          <w:szCs w:val="22"/>
          <w:lang w:val="en"/>
        </w:rPr>
      </w:pPr>
    </w:p>
    <w:p w14:paraId="294164E8" w14:textId="4CC8D38D" w:rsidR="00202B11" w:rsidRPr="00083CE7" w:rsidRDefault="00202B11" w:rsidP="0018339C">
      <w:pPr>
        <w:jc w:val="center"/>
        <w:rPr>
          <w:rStyle w:val="y2iqfc"/>
          <w:color w:val="000000" w:themeColor="text1"/>
          <w:sz w:val="22"/>
          <w:szCs w:val="22"/>
          <w:lang w:val="en"/>
        </w:rPr>
      </w:pPr>
    </w:p>
    <w:p w14:paraId="4F6895B3" w14:textId="7A43C6D2" w:rsidR="00202B11" w:rsidRPr="00083CE7" w:rsidRDefault="00202B11" w:rsidP="0018339C">
      <w:pPr>
        <w:jc w:val="center"/>
        <w:rPr>
          <w:rStyle w:val="y2iqfc"/>
          <w:color w:val="000000" w:themeColor="text1"/>
          <w:sz w:val="22"/>
          <w:szCs w:val="22"/>
          <w:lang w:val="en"/>
        </w:rPr>
      </w:pPr>
    </w:p>
    <w:p w14:paraId="152F5B7B" w14:textId="54D53475" w:rsidR="00202B11" w:rsidRPr="00083CE7" w:rsidRDefault="00202B11" w:rsidP="0018339C">
      <w:pPr>
        <w:jc w:val="center"/>
        <w:rPr>
          <w:rStyle w:val="y2iqfc"/>
          <w:color w:val="000000" w:themeColor="text1"/>
          <w:sz w:val="22"/>
          <w:szCs w:val="22"/>
          <w:lang w:val="en"/>
        </w:rPr>
      </w:pPr>
    </w:p>
    <w:p w14:paraId="124A3DE1" w14:textId="45349E41" w:rsidR="00202B11" w:rsidRPr="00083CE7" w:rsidRDefault="00202B11" w:rsidP="0018339C">
      <w:pPr>
        <w:jc w:val="center"/>
        <w:rPr>
          <w:rStyle w:val="y2iqfc"/>
          <w:color w:val="000000" w:themeColor="text1"/>
          <w:sz w:val="22"/>
          <w:szCs w:val="22"/>
          <w:lang w:val="en"/>
        </w:rPr>
      </w:pPr>
    </w:p>
    <w:p w14:paraId="0EA80253" w14:textId="5E6DF468" w:rsidR="00202B11" w:rsidRPr="00083CE7" w:rsidRDefault="00202B11" w:rsidP="0018339C">
      <w:pPr>
        <w:jc w:val="center"/>
        <w:rPr>
          <w:rStyle w:val="y2iqfc"/>
          <w:color w:val="000000" w:themeColor="text1"/>
          <w:sz w:val="22"/>
          <w:szCs w:val="22"/>
          <w:lang w:val="en"/>
        </w:rPr>
      </w:pPr>
    </w:p>
    <w:p w14:paraId="3B4613D8" w14:textId="77777777" w:rsidR="00202B11" w:rsidRPr="00083CE7" w:rsidRDefault="00202B11" w:rsidP="0018339C">
      <w:pPr>
        <w:jc w:val="center"/>
        <w:rPr>
          <w:rStyle w:val="y2iqfc"/>
          <w:color w:val="000000" w:themeColor="text1"/>
          <w:sz w:val="22"/>
          <w:szCs w:val="22"/>
          <w:lang w:val="en"/>
        </w:rPr>
      </w:pPr>
    </w:p>
    <w:p w14:paraId="6FBB8C2F" w14:textId="33348D3C" w:rsidR="00C470E4" w:rsidRPr="00083CE7" w:rsidRDefault="00C470E4" w:rsidP="0018339C">
      <w:pPr>
        <w:jc w:val="center"/>
        <w:rPr>
          <w:rStyle w:val="Strong"/>
          <w:rFonts w:asciiTheme="minorHAnsi" w:hAnsiTheme="minorHAnsi" w:cstheme="minorHAnsi"/>
          <w:color w:val="000000" w:themeColor="text1"/>
          <w:sz w:val="44"/>
          <w:szCs w:val="44"/>
        </w:rPr>
      </w:pPr>
    </w:p>
    <w:p w14:paraId="021B05B3" w14:textId="78D3732F" w:rsidR="00C470E4" w:rsidRPr="00083CE7" w:rsidRDefault="00C470E4" w:rsidP="0018339C">
      <w:pPr>
        <w:jc w:val="center"/>
        <w:rPr>
          <w:rStyle w:val="Strong"/>
          <w:color w:val="000000" w:themeColor="text1"/>
          <w:sz w:val="44"/>
          <w:szCs w:val="44"/>
        </w:rPr>
      </w:pPr>
      <w:r w:rsidRPr="00083CE7">
        <w:rPr>
          <w:rStyle w:val="Strong"/>
          <w:color w:val="000000" w:themeColor="text1"/>
          <w:sz w:val="44"/>
          <w:szCs w:val="44"/>
        </w:rPr>
        <w:t>CONCLUSION</w:t>
      </w:r>
    </w:p>
    <w:p w14:paraId="4A165234" w14:textId="77777777" w:rsidR="00C470E4" w:rsidRPr="00083CE7" w:rsidRDefault="00C470E4" w:rsidP="00AF083B">
      <w:pPr>
        <w:rPr>
          <w:rFonts w:ascii="Helvetica" w:hAnsi="Helvetica"/>
          <w:color w:val="000000" w:themeColor="text1"/>
          <w:shd w:val="clear" w:color="auto" w:fill="FFFFFF"/>
        </w:rPr>
      </w:pPr>
    </w:p>
    <w:p w14:paraId="54EE7AAB" w14:textId="77777777" w:rsidR="00C470E4" w:rsidRPr="00083CE7" w:rsidRDefault="00C470E4" w:rsidP="00AF083B">
      <w:pPr>
        <w:rPr>
          <w:rFonts w:ascii="Helvetica" w:hAnsi="Helvetica"/>
          <w:color w:val="000000" w:themeColor="text1"/>
          <w:shd w:val="clear" w:color="auto" w:fill="FFFFFF"/>
        </w:rPr>
      </w:pPr>
    </w:p>
    <w:p w14:paraId="2BBAEE2B" w14:textId="4E9ABA86" w:rsidR="00C470E4" w:rsidRPr="00083CE7" w:rsidRDefault="00C470E4" w:rsidP="00C470E4">
      <w:pPr>
        <w:rPr>
          <w:color w:val="000000" w:themeColor="text1"/>
          <w:shd w:val="clear" w:color="auto" w:fill="FFFFFF"/>
        </w:rPr>
      </w:pPr>
      <w:r w:rsidRPr="00083CE7">
        <w:rPr>
          <w:color w:val="000000" w:themeColor="text1"/>
          <w:shd w:val="clear" w:color="auto" w:fill="FFFFFF"/>
        </w:rPr>
        <w:t xml:space="preserve">After </w:t>
      </w:r>
      <w:r w:rsidR="00B04319" w:rsidRPr="00083CE7">
        <w:rPr>
          <w:color w:val="000000" w:themeColor="text1"/>
          <w:shd w:val="clear" w:color="auto" w:fill="FFFFFF"/>
        </w:rPr>
        <w:t>analysing</w:t>
      </w:r>
      <w:r w:rsidRPr="00083CE7">
        <w:rPr>
          <w:color w:val="000000" w:themeColor="text1"/>
          <w:shd w:val="clear" w:color="auto" w:fill="FFFFFF"/>
        </w:rPr>
        <w:t xml:space="preserve"> the </w:t>
      </w:r>
      <w:r w:rsidR="00B04319" w:rsidRPr="00083CE7">
        <w:rPr>
          <w:color w:val="000000" w:themeColor="text1"/>
          <w:shd w:val="clear" w:color="auto" w:fill="FFFFFF"/>
        </w:rPr>
        <w:t>internal and external situation influencing the brand</w:t>
      </w:r>
      <w:r w:rsidRPr="00083CE7">
        <w:rPr>
          <w:color w:val="000000" w:themeColor="text1"/>
          <w:shd w:val="clear" w:color="auto" w:fill="FFFFFF"/>
        </w:rPr>
        <w:t xml:space="preserve">, we can't deny how the coronavirus outbreak, forced quarantine, and lockdown have significantly impacted the fashion industry. But, on the other hand, Armani continues to be the great icon of 'made in Italy' elegance, on which the brand can always rely. </w:t>
      </w:r>
      <w:r w:rsidR="005066FF">
        <w:rPr>
          <w:color w:val="000000" w:themeColor="text1"/>
          <w:shd w:val="clear" w:color="auto" w:fill="FFFFFF"/>
        </w:rPr>
        <w:t>The covid</w:t>
      </w:r>
      <w:r w:rsidRPr="00083CE7">
        <w:rPr>
          <w:color w:val="000000" w:themeColor="text1"/>
          <w:shd w:val="clear" w:color="auto" w:fill="FFFFFF"/>
        </w:rPr>
        <w:t xml:space="preserve"> experience that profoundly marks the world economy could be considered a break from overproduction, rapidly increasing consumerism, sustained rhythms, which are some of the biggest sins of fashion. A future rebirth that can give space to new opportunities and the desire to start over and feel beautiful will resurrect the fashion business.</w:t>
      </w:r>
    </w:p>
    <w:p w14:paraId="3F93BDEB" w14:textId="77777777" w:rsidR="00C470E4" w:rsidRPr="00083CE7" w:rsidRDefault="00C470E4" w:rsidP="00AF083B">
      <w:pPr>
        <w:rPr>
          <w:rFonts w:ascii="Helvetica" w:hAnsi="Helvetica"/>
          <w:color w:val="000000" w:themeColor="text1"/>
          <w:shd w:val="clear" w:color="auto" w:fill="FFFFFF"/>
        </w:rPr>
      </w:pPr>
    </w:p>
    <w:p w14:paraId="708E9271" w14:textId="1BF86D27" w:rsidR="00C470E4" w:rsidRPr="00083CE7" w:rsidRDefault="00C470E4" w:rsidP="00AF083B">
      <w:pPr>
        <w:rPr>
          <w:rFonts w:ascii="Helvetica" w:hAnsi="Helvetica"/>
          <w:color w:val="000000" w:themeColor="text1"/>
          <w:shd w:val="clear" w:color="auto" w:fill="FFFFFF"/>
        </w:rPr>
      </w:pPr>
    </w:p>
    <w:p w14:paraId="24802BB0" w14:textId="6418D374" w:rsidR="00202B11" w:rsidRPr="00083CE7" w:rsidRDefault="00202B11" w:rsidP="00AF083B">
      <w:pPr>
        <w:rPr>
          <w:rFonts w:ascii="Helvetica" w:hAnsi="Helvetica"/>
          <w:color w:val="000000" w:themeColor="text1"/>
          <w:shd w:val="clear" w:color="auto" w:fill="FFFFFF"/>
        </w:rPr>
      </w:pPr>
    </w:p>
    <w:p w14:paraId="27750526" w14:textId="4F534DE2" w:rsidR="00202B11" w:rsidRPr="00083CE7" w:rsidRDefault="00202B11" w:rsidP="00AF083B">
      <w:pPr>
        <w:rPr>
          <w:rFonts w:ascii="Helvetica" w:hAnsi="Helvetica"/>
          <w:color w:val="000000" w:themeColor="text1"/>
          <w:shd w:val="clear" w:color="auto" w:fill="FFFFFF"/>
        </w:rPr>
      </w:pPr>
    </w:p>
    <w:p w14:paraId="49DFB117" w14:textId="25999EF7" w:rsidR="00202B11" w:rsidRPr="00083CE7" w:rsidRDefault="00202B11" w:rsidP="00AF083B">
      <w:pPr>
        <w:rPr>
          <w:rFonts w:ascii="Helvetica" w:hAnsi="Helvetica"/>
          <w:color w:val="000000" w:themeColor="text1"/>
          <w:shd w:val="clear" w:color="auto" w:fill="FFFFFF"/>
        </w:rPr>
      </w:pPr>
    </w:p>
    <w:p w14:paraId="11743AE2" w14:textId="330398B7" w:rsidR="00202B11" w:rsidRPr="00083CE7" w:rsidRDefault="00202B11" w:rsidP="00AF083B">
      <w:pPr>
        <w:rPr>
          <w:rFonts w:ascii="Helvetica" w:hAnsi="Helvetica"/>
          <w:color w:val="000000" w:themeColor="text1"/>
          <w:shd w:val="clear" w:color="auto" w:fill="FFFFFF"/>
        </w:rPr>
      </w:pPr>
    </w:p>
    <w:p w14:paraId="2C066931" w14:textId="0CFE45EF" w:rsidR="00202B11" w:rsidRPr="00083CE7" w:rsidRDefault="00202B11" w:rsidP="00AF083B">
      <w:pPr>
        <w:rPr>
          <w:rFonts w:ascii="Helvetica" w:hAnsi="Helvetica"/>
          <w:color w:val="000000" w:themeColor="text1"/>
          <w:shd w:val="clear" w:color="auto" w:fill="FFFFFF"/>
        </w:rPr>
      </w:pPr>
    </w:p>
    <w:p w14:paraId="11CDA018" w14:textId="77C76999" w:rsidR="00202B11" w:rsidRPr="00083CE7" w:rsidRDefault="00202B11" w:rsidP="00AF083B">
      <w:pPr>
        <w:rPr>
          <w:rFonts w:ascii="Helvetica" w:hAnsi="Helvetica"/>
          <w:color w:val="000000" w:themeColor="text1"/>
          <w:shd w:val="clear" w:color="auto" w:fill="FFFFFF"/>
        </w:rPr>
      </w:pPr>
    </w:p>
    <w:p w14:paraId="382B1076" w14:textId="67235EB3" w:rsidR="00202B11" w:rsidRPr="00083CE7" w:rsidRDefault="00202B11" w:rsidP="00AF083B">
      <w:pPr>
        <w:rPr>
          <w:rFonts w:ascii="Helvetica" w:hAnsi="Helvetica"/>
          <w:color w:val="000000" w:themeColor="text1"/>
          <w:shd w:val="clear" w:color="auto" w:fill="FFFFFF"/>
        </w:rPr>
      </w:pPr>
    </w:p>
    <w:p w14:paraId="735F44A2" w14:textId="157A936A" w:rsidR="00C470E4" w:rsidRDefault="00C470E4" w:rsidP="00AF083B">
      <w:pPr>
        <w:rPr>
          <w:rFonts w:ascii="Helvetica" w:hAnsi="Helvetica"/>
          <w:color w:val="000000" w:themeColor="text1"/>
          <w:shd w:val="clear" w:color="auto" w:fill="FFFFFF"/>
        </w:rPr>
      </w:pPr>
    </w:p>
    <w:p w14:paraId="1A7603CE" w14:textId="77777777" w:rsidR="000C6B4A" w:rsidRPr="00083CE7" w:rsidRDefault="000C6B4A" w:rsidP="00AF083B">
      <w:pPr>
        <w:rPr>
          <w:rFonts w:ascii="Helvetica" w:hAnsi="Helvetica"/>
          <w:color w:val="000000" w:themeColor="text1"/>
          <w:shd w:val="clear" w:color="auto" w:fill="FFFFFF"/>
        </w:rPr>
      </w:pPr>
    </w:p>
    <w:p w14:paraId="27B6B350" w14:textId="77777777" w:rsidR="00C470E4" w:rsidRPr="00083CE7" w:rsidRDefault="00C470E4" w:rsidP="00AF083B">
      <w:pPr>
        <w:rPr>
          <w:rFonts w:ascii="Helvetica" w:hAnsi="Helvetica"/>
          <w:color w:val="000000" w:themeColor="text1"/>
          <w:shd w:val="clear" w:color="auto" w:fill="FFFFFF"/>
        </w:rPr>
      </w:pPr>
    </w:p>
    <w:p w14:paraId="5536D5CE" w14:textId="2DE748DD" w:rsidR="00EC23A6" w:rsidRPr="00083CE7" w:rsidRDefault="00C470E4" w:rsidP="0018339C">
      <w:pPr>
        <w:jc w:val="center"/>
        <w:rPr>
          <w:rStyle w:val="Strong"/>
          <w:b w:val="0"/>
          <w:bCs w:val="0"/>
          <w:color w:val="000000" w:themeColor="text1"/>
          <w:sz w:val="44"/>
          <w:szCs w:val="44"/>
        </w:rPr>
      </w:pPr>
      <w:r w:rsidRPr="00083CE7">
        <w:rPr>
          <w:rStyle w:val="Strong"/>
          <w:b w:val="0"/>
          <w:bCs w:val="0"/>
          <w:color w:val="000000" w:themeColor="text1"/>
          <w:sz w:val="44"/>
          <w:szCs w:val="44"/>
        </w:rPr>
        <w:lastRenderedPageBreak/>
        <w:t>REFERENCES</w:t>
      </w:r>
    </w:p>
    <w:p w14:paraId="1CE31BA2" w14:textId="77777777" w:rsidR="00C470E4" w:rsidRPr="00083CE7" w:rsidRDefault="00C470E4" w:rsidP="0018339C">
      <w:pPr>
        <w:jc w:val="center"/>
        <w:rPr>
          <w:rStyle w:val="Strong"/>
          <w:b w:val="0"/>
          <w:bCs w:val="0"/>
          <w:color w:val="000000" w:themeColor="text1"/>
          <w:sz w:val="44"/>
          <w:szCs w:val="44"/>
        </w:rPr>
      </w:pPr>
    </w:p>
    <w:p w14:paraId="5935D07A" w14:textId="77777777" w:rsidR="00440240" w:rsidRPr="00083CE7" w:rsidRDefault="00440240" w:rsidP="00C470E4">
      <w:pPr>
        <w:rPr>
          <w:color w:val="000000" w:themeColor="text1"/>
        </w:rPr>
      </w:pPr>
    </w:p>
    <w:p w14:paraId="0F5EC873" w14:textId="66C6AE2B" w:rsidR="00202B11" w:rsidRDefault="00C470E4" w:rsidP="00202B11">
      <w:pPr>
        <w:pStyle w:val="Heading1"/>
        <w:spacing w:before="0" w:after="300"/>
        <w:rPr>
          <w:rFonts w:ascii="Times New Roman" w:hAnsi="Times New Roman" w:cs="Times New Roman"/>
          <w:color w:val="000000" w:themeColor="text1"/>
          <w:sz w:val="24"/>
          <w:szCs w:val="24"/>
        </w:rPr>
      </w:pPr>
      <w:proofErr w:type="spellStart"/>
      <w:r w:rsidRPr="00083CE7">
        <w:rPr>
          <w:rFonts w:ascii="Times New Roman" w:hAnsi="Times New Roman" w:cs="Times New Roman"/>
          <w:color w:val="000000" w:themeColor="text1"/>
          <w:sz w:val="24"/>
          <w:szCs w:val="24"/>
          <w:shd w:val="clear" w:color="auto" w:fill="FFFFFF"/>
        </w:rPr>
        <w:t>Adegeest</w:t>
      </w:r>
      <w:proofErr w:type="spellEnd"/>
      <w:r w:rsidRPr="00083CE7">
        <w:rPr>
          <w:rFonts w:ascii="Times New Roman" w:hAnsi="Times New Roman" w:cs="Times New Roman"/>
          <w:color w:val="000000" w:themeColor="text1"/>
          <w:sz w:val="24"/>
          <w:szCs w:val="24"/>
          <w:shd w:val="clear" w:color="auto" w:fill="FFFFFF"/>
        </w:rPr>
        <w:t xml:space="preserve"> D, ( 2021)  </w:t>
      </w:r>
      <w:r w:rsidRPr="00083CE7">
        <w:rPr>
          <w:rFonts w:ascii="Times New Roman" w:eastAsia="Times New Roman" w:hAnsi="Times New Roman" w:cs="Times New Roman"/>
          <w:i/>
          <w:iCs/>
          <w:color w:val="000000" w:themeColor="text1"/>
          <w:kern w:val="36"/>
          <w:sz w:val="24"/>
          <w:szCs w:val="24"/>
        </w:rPr>
        <w:t>The Armani Group announces new sustainability targets</w:t>
      </w:r>
      <w:r w:rsidRPr="00083CE7">
        <w:rPr>
          <w:rFonts w:ascii="Times New Roman" w:eastAsia="Times New Roman" w:hAnsi="Times New Roman" w:cs="Times New Roman"/>
          <w:color w:val="000000" w:themeColor="text1"/>
          <w:kern w:val="36"/>
          <w:sz w:val="24"/>
          <w:szCs w:val="24"/>
        </w:rPr>
        <w:t xml:space="preserve">, </w:t>
      </w:r>
      <w:proofErr w:type="spellStart"/>
      <w:r w:rsidRPr="00083CE7">
        <w:rPr>
          <w:rFonts w:ascii="Times New Roman" w:eastAsia="Times New Roman" w:hAnsi="Times New Roman" w:cs="Times New Roman"/>
          <w:color w:val="000000" w:themeColor="text1"/>
          <w:kern w:val="36"/>
          <w:sz w:val="24"/>
          <w:szCs w:val="24"/>
        </w:rPr>
        <w:t>FashionUnited</w:t>
      </w:r>
      <w:proofErr w:type="spellEnd"/>
      <w:r w:rsidRPr="00083CE7">
        <w:rPr>
          <w:rFonts w:ascii="Times New Roman" w:eastAsia="Times New Roman" w:hAnsi="Times New Roman" w:cs="Times New Roman"/>
          <w:color w:val="000000" w:themeColor="text1"/>
          <w:kern w:val="36"/>
          <w:sz w:val="24"/>
          <w:szCs w:val="24"/>
        </w:rPr>
        <w:t xml:space="preserve">, </w:t>
      </w:r>
      <w:r w:rsidRPr="00083CE7">
        <w:rPr>
          <w:rStyle w:val="Strong"/>
          <w:rFonts w:ascii="Times New Roman" w:hAnsi="Times New Roman" w:cs="Times New Roman"/>
          <w:b w:val="0"/>
          <w:bCs w:val="0"/>
          <w:color w:val="000000" w:themeColor="text1"/>
          <w:sz w:val="24"/>
          <w:szCs w:val="24"/>
        </w:rPr>
        <w:t>Available at &lt;</w:t>
      </w:r>
      <w:hyperlink r:id="rId10" w:history="1">
        <w:r w:rsidR="00B3483E" w:rsidRPr="00083CE7">
          <w:rPr>
            <w:rStyle w:val="Hyperlink"/>
            <w:rFonts w:ascii="Times New Roman" w:hAnsi="Times New Roman" w:cs="Times New Roman"/>
            <w:color w:val="000000" w:themeColor="text1"/>
            <w:sz w:val="24"/>
            <w:szCs w:val="24"/>
          </w:rPr>
          <w:t>https://fashionunited.uk/news/fashion/the-armani-group-announces-new-sustainability-targets/2021072256742</w:t>
        </w:r>
      </w:hyperlink>
      <w:r w:rsidRPr="00083CE7">
        <w:rPr>
          <w:rFonts w:ascii="Times New Roman" w:hAnsi="Times New Roman" w:cs="Times New Roman"/>
          <w:color w:val="000000" w:themeColor="text1"/>
          <w:sz w:val="24"/>
          <w:szCs w:val="24"/>
        </w:rPr>
        <w:t>&gt;</w:t>
      </w:r>
    </w:p>
    <w:p w14:paraId="6F148D39" w14:textId="26C5F268" w:rsidR="00EA488C" w:rsidRPr="00B83DDA" w:rsidRDefault="00D36AE6" w:rsidP="00EA488C">
      <w:pPr>
        <w:rPr>
          <w:color w:val="000000" w:themeColor="text1"/>
        </w:rPr>
      </w:pPr>
      <w:r>
        <w:t xml:space="preserve">Armani, (2021) </w:t>
      </w:r>
      <w:r w:rsidRPr="00B83DDA">
        <w:rPr>
          <w:color w:val="000000" w:themeColor="text1"/>
        </w:rPr>
        <w:t>available at: &lt;</w:t>
      </w:r>
      <w:hyperlink r:id="rId11" w:history="1">
        <w:r w:rsidRPr="00B83DDA">
          <w:rPr>
            <w:rStyle w:val="Hyperlink"/>
            <w:color w:val="000000" w:themeColor="text1"/>
          </w:rPr>
          <w:t>https://www.armani.com/en-us</w:t>
        </w:r>
      </w:hyperlink>
      <w:r w:rsidRPr="00B83DDA">
        <w:rPr>
          <w:color w:val="000000" w:themeColor="text1"/>
        </w:rPr>
        <w:t>&gt;</w:t>
      </w:r>
    </w:p>
    <w:p w14:paraId="38793A02" w14:textId="77777777" w:rsidR="00D36AE6" w:rsidRPr="00B83DDA" w:rsidRDefault="00D36AE6" w:rsidP="00EA488C">
      <w:pPr>
        <w:rPr>
          <w:color w:val="000000" w:themeColor="text1"/>
        </w:rPr>
      </w:pPr>
    </w:p>
    <w:p w14:paraId="28AFA32F" w14:textId="0022B720" w:rsidR="00202B11" w:rsidRPr="00083CE7" w:rsidRDefault="00202B11" w:rsidP="00202B11">
      <w:pPr>
        <w:rPr>
          <w:rStyle w:val="Strong"/>
          <w:b w:val="0"/>
          <w:bCs w:val="0"/>
          <w:color w:val="000000" w:themeColor="text1"/>
        </w:rPr>
      </w:pPr>
      <w:r w:rsidRPr="00B83DDA">
        <w:rPr>
          <w:rStyle w:val="Strong"/>
          <w:b w:val="0"/>
          <w:bCs w:val="0"/>
          <w:color w:val="000000" w:themeColor="text1"/>
        </w:rPr>
        <w:t xml:space="preserve">Armani a, (2020), </w:t>
      </w:r>
      <w:r w:rsidRPr="00B83DDA">
        <w:rPr>
          <w:rStyle w:val="Strong"/>
          <w:b w:val="0"/>
          <w:bCs w:val="0"/>
          <w:i/>
          <w:iCs/>
          <w:color w:val="000000" w:themeColor="text1"/>
        </w:rPr>
        <w:t>Social Responsibility,</w:t>
      </w:r>
      <w:r w:rsidRPr="00B83DDA">
        <w:rPr>
          <w:rStyle w:val="Strong"/>
          <w:b w:val="0"/>
          <w:bCs w:val="0"/>
          <w:color w:val="000000" w:themeColor="text1"/>
        </w:rPr>
        <w:t xml:space="preserve"> Available at &lt;</w:t>
      </w:r>
      <w:hyperlink r:id="rId12" w:history="1">
        <w:r w:rsidRPr="00B83DDA">
          <w:rPr>
            <w:rStyle w:val="Hyperlink"/>
            <w:color w:val="000000" w:themeColor="text1"/>
          </w:rPr>
          <w:t>https://www.armani.com/en-us/experience/corporate/social-responsibility/covid-19-emergency</w:t>
        </w:r>
      </w:hyperlink>
      <w:r w:rsidRPr="00083CE7">
        <w:rPr>
          <w:rStyle w:val="Strong"/>
          <w:color w:val="000000" w:themeColor="text1"/>
        </w:rPr>
        <w:t>&gt;</w:t>
      </w:r>
      <w:r w:rsidRPr="00083CE7">
        <w:rPr>
          <w:rStyle w:val="Strong"/>
          <w:b w:val="0"/>
          <w:bCs w:val="0"/>
          <w:color w:val="000000" w:themeColor="text1"/>
        </w:rPr>
        <w:t xml:space="preserve"> </w:t>
      </w:r>
    </w:p>
    <w:p w14:paraId="1EEA3868" w14:textId="77777777" w:rsidR="00202B11" w:rsidRPr="00083CE7" w:rsidRDefault="00202B11" w:rsidP="00202B11">
      <w:pPr>
        <w:rPr>
          <w:rStyle w:val="Strong"/>
          <w:b w:val="0"/>
          <w:bCs w:val="0"/>
          <w:color w:val="000000" w:themeColor="text1"/>
        </w:rPr>
      </w:pPr>
    </w:p>
    <w:p w14:paraId="576DC453" w14:textId="4C86216E" w:rsidR="00202B11" w:rsidRPr="00083CE7" w:rsidRDefault="00202B11" w:rsidP="00202B11">
      <w:pPr>
        <w:rPr>
          <w:rStyle w:val="Strong"/>
          <w:color w:val="000000" w:themeColor="text1"/>
        </w:rPr>
      </w:pPr>
      <w:r w:rsidRPr="00083CE7">
        <w:rPr>
          <w:rStyle w:val="Strong"/>
          <w:b w:val="0"/>
          <w:bCs w:val="0"/>
          <w:color w:val="000000" w:themeColor="text1"/>
        </w:rPr>
        <w:t xml:space="preserve">Armani b (2020), </w:t>
      </w:r>
      <w:r w:rsidRPr="00083CE7">
        <w:rPr>
          <w:rStyle w:val="Strong"/>
          <w:b w:val="0"/>
          <w:bCs w:val="0"/>
          <w:i/>
          <w:iCs/>
          <w:color w:val="000000" w:themeColor="text1"/>
        </w:rPr>
        <w:t>Small la Prima bag in tortoiseshell-design leather</w:t>
      </w:r>
      <w:r w:rsidRPr="00083CE7">
        <w:rPr>
          <w:rStyle w:val="Strong"/>
          <w:b w:val="0"/>
          <w:bCs w:val="0"/>
          <w:color w:val="000000" w:themeColor="text1"/>
        </w:rPr>
        <w:t>, Available at &lt;</w:t>
      </w:r>
      <w:hyperlink r:id="rId13" w:history="1">
        <w:r w:rsidRPr="00083CE7">
          <w:rPr>
            <w:rStyle w:val="Hyperlink"/>
            <w:color w:val="000000" w:themeColor="text1"/>
          </w:rPr>
          <w:t>https://www.armani.com/en-gb/small-la-prima-bag-in-tortoiseshell-design-leather_cod18706561955778181.html</w:t>
        </w:r>
      </w:hyperlink>
      <w:r w:rsidRPr="00083CE7">
        <w:rPr>
          <w:rStyle w:val="Strong"/>
          <w:color w:val="000000" w:themeColor="text1"/>
        </w:rPr>
        <w:t>&gt;</w:t>
      </w:r>
    </w:p>
    <w:p w14:paraId="423CACAF" w14:textId="29117E98" w:rsidR="00202B11" w:rsidRPr="00083CE7" w:rsidRDefault="00202B11" w:rsidP="00202B11">
      <w:pPr>
        <w:rPr>
          <w:rStyle w:val="Strong"/>
          <w:color w:val="000000" w:themeColor="text1"/>
        </w:rPr>
      </w:pPr>
    </w:p>
    <w:p w14:paraId="643B98A3" w14:textId="77777777" w:rsidR="00202B11" w:rsidRPr="00083CE7" w:rsidRDefault="00202B11" w:rsidP="00202B11">
      <w:pPr>
        <w:rPr>
          <w:rStyle w:val="Strong"/>
          <w:color w:val="000000" w:themeColor="text1"/>
        </w:rPr>
      </w:pPr>
    </w:p>
    <w:p w14:paraId="1FE98271" w14:textId="54483844" w:rsidR="00C470E4" w:rsidRPr="00083CE7" w:rsidRDefault="00C470E4" w:rsidP="00C470E4">
      <w:pPr>
        <w:pStyle w:val="Heading1"/>
        <w:spacing w:before="0" w:after="240"/>
        <w:rPr>
          <w:rStyle w:val="Strong"/>
          <w:rFonts w:ascii="Times New Roman" w:hAnsi="Times New Roman" w:cs="Times New Roman"/>
          <w:b w:val="0"/>
          <w:bCs w:val="0"/>
          <w:color w:val="000000" w:themeColor="text1"/>
          <w:sz w:val="24"/>
          <w:szCs w:val="24"/>
        </w:rPr>
      </w:pPr>
      <w:r w:rsidRPr="00083CE7">
        <w:rPr>
          <w:rStyle w:val="Strong"/>
          <w:rFonts w:ascii="Times New Roman" w:hAnsi="Times New Roman" w:cs="Times New Roman"/>
          <w:b w:val="0"/>
          <w:bCs w:val="0"/>
          <w:color w:val="000000" w:themeColor="text1"/>
          <w:sz w:val="24"/>
          <w:szCs w:val="24"/>
        </w:rPr>
        <w:t xml:space="preserve">Bhasin H, (2018), </w:t>
      </w:r>
      <w:r w:rsidRPr="00083CE7">
        <w:rPr>
          <w:rFonts w:ascii="Times New Roman" w:eastAsia="Times New Roman" w:hAnsi="Times New Roman" w:cs="Times New Roman"/>
          <w:i/>
          <w:iCs/>
          <w:color w:val="000000" w:themeColor="text1"/>
          <w:kern w:val="36"/>
          <w:sz w:val="24"/>
          <w:szCs w:val="24"/>
        </w:rPr>
        <w:t>SWOT Analysis of ARMANI</w:t>
      </w:r>
      <w:r w:rsidRPr="00083CE7">
        <w:rPr>
          <w:rFonts w:ascii="Times New Roman" w:eastAsia="Times New Roman" w:hAnsi="Times New Roman" w:cs="Times New Roman"/>
          <w:color w:val="000000" w:themeColor="text1"/>
          <w:kern w:val="36"/>
          <w:sz w:val="24"/>
          <w:szCs w:val="24"/>
        </w:rPr>
        <w:t xml:space="preserve">, Marketings91, </w:t>
      </w:r>
      <w:r w:rsidRPr="00083CE7">
        <w:rPr>
          <w:rStyle w:val="Strong"/>
          <w:rFonts w:ascii="Times New Roman" w:hAnsi="Times New Roman" w:cs="Times New Roman"/>
          <w:b w:val="0"/>
          <w:bCs w:val="0"/>
          <w:color w:val="000000" w:themeColor="text1"/>
          <w:sz w:val="24"/>
          <w:szCs w:val="24"/>
        </w:rPr>
        <w:t>Available at &lt;</w:t>
      </w:r>
      <w:hyperlink r:id="rId14" w:history="1">
        <w:r w:rsidRPr="00083CE7">
          <w:rPr>
            <w:rStyle w:val="Hyperlink"/>
            <w:rFonts w:ascii="Times New Roman" w:hAnsi="Times New Roman" w:cs="Times New Roman"/>
            <w:color w:val="000000" w:themeColor="text1"/>
            <w:sz w:val="24"/>
            <w:szCs w:val="24"/>
          </w:rPr>
          <w:t>https://www.marketing91.com/swot-analysis-armani/</w:t>
        </w:r>
      </w:hyperlink>
      <w:r w:rsidRPr="00083CE7">
        <w:rPr>
          <w:rStyle w:val="Strong"/>
          <w:rFonts w:ascii="Times New Roman" w:hAnsi="Times New Roman" w:cs="Times New Roman"/>
          <w:b w:val="0"/>
          <w:bCs w:val="0"/>
          <w:color w:val="000000" w:themeColor="text1"/>
          <w:sz w:val="24"/>
          <w:szCs w:val="24"/>
        </w:rPr>
        <w:t>&gt;</w:t>
      </w:r>
    </w:p>
    <w:p w14:paraId="71A3708D" w14:textId="2D739C19" w:rsidR="00202B11" w:rsidRPr="00083CE7" w:rsidRDefault="00202B11" w:rsidP="00202B11">
      <w:pPr>
        <w:rPr>
          <w:b/>
          <w:bCs/>
          <w:color w:val="000000" w:themeColor="text1"/>
        </w:rPr>
      </w:pPr>
      <w:r w:rsidRPr="00083CE7">
        <w:rPr>
          <w:rStyle w:val="Strong"/>
          <w:b w:val="0"/>
          <w:bCs w:val="0"/>
          <w:color w:val="000000" w:themeColor="text1"/>
        </w:rPr>
        <w:t xml:space="preserve">Bhasin H, (2019), </w:t>
      </w:r>
      <w:r w:rsidRPr="00083CE7">
        <w:rPr>
          <w:rStyle w:val="Strong"/>
          <w:b w:val="0"/>
          <w:bCs w:val="0"/>
          <w:i/>
          <w:iCs/>
          <w:color w:val="000000" w:themeColor="text1"/>
        </w:rPr>
        <w:t xml:space="preserve">Marketing Mix </w:t>
      </w:r>
      <w:proofErr w:type="gramStart"/>
      <w:r w:rsidRPr="00083CE7">
        <w:rPr>
          <w:rStyle w:val="Strong"/>
          <w:b w:val="0"/>
          <w:bCs w:val="0"/>
          <w:i/>
          <w:iCs/>
          <w:color w:val="000000" w:themeColor="text1"/>
        </w:rPr>
        <w:t>Of</w:t>
      </w:r>
      <w:proofErr w:type="gramEnd"/>
      <w:r w:rsidRPr="00083CE7">
        <w:rPr>
          <w:rStyle w:val="Strong"/>
          <w:b w:val="0"/>
          <w:bCs w:val="0"/>
          <w:i/>
          <w:iCs/>
          <w:color w:val="000000" w:themeColor="text1"/>
        </w:rPr>
        <w:t xml:space="preserve"> Armani – Armani Marketing mix</w:t>
      </w:r>
      <w:r w:rsidRPr="00083CE7">
        <w:rPr>
          <w:color w:val="000000" w:themeColor="text1"/>
          <w:kern w:val="36"/>
        </w:rPr>
        <w:t xml:space="preserve">, Marketings91, </w:t>
      </w:r>
      <w:r w:rsidRPr="00083CE7">
        <w:rPr>
          <w:rStyle w:val="Strong"/>
          <w:b w:val="0"/>
          <w:bCs w:val="0"/>
          <w:color w:val="000000" w:themeColor="text1"/>
        </w:rPr>
        <w:t>Available at &lt;</w:t>
      </w:r>
      <w:hyperlink r:id="rId15" w:history="1">
        <w:r w:rsidRPr="00083CE7">
          <w:rPr>
            <w:rStyle w:val="Hyperlink"/>
            <w:color w:val="000000" w:themeColor="text1"/>
          </w:rPr>
          <w:t>https://www.marketing91.com/marketing-mix-armani/</w:t>
        </w:r>
      </w:hyperlink>
      <w:r w:rsidRPr="00083CE7">
        <w:rPr>
          <w:rStyle w:val="Strong"/>
          <w:color w:val="000000" w:themeColor="text1"/>
        </w:rPr>
        <w:t>&gt;</w:t>
      </w:r>
    </w:p>
    <w:p w14:paraId="2C2057DF" w14:textId="6F6C7C0B" w:rsidR="00202B11" w:rsidRPr="00083CE7" w:rsidRDefault="00202B11" w:rsidP="00C470E4">
      <w:pPr>
        <w:rPr>
          <w:color w:val="000000" w:themeColor="text1"/>
        </w:rPr>
      </w:pPr>
    </w:p>
    <w:p w14:paraId="32FAE954" w14:textId="5ED60971" w:rsidR="00B04319" w:rsidRPr="00083CE7" w:rsidRDefault="00B04319" w:rsidP="00B04319">
      <w:pPr>
        <w:rPr>
          <w:rStyle w:val="y2iqfc"/>
          <w:color w:val="000000" w:themeColor="text1"/>
          <w:lang w:val="en"/>
        </w:rPr>
      </w:pPr>
      <w:r w:rsidRPr="00083CE7">
        <w:rPr>
          <w:rStyle w:val="y2iqfc"/>
          <w:color w:val="000000" w:themeColor="text1"/>
          <w:lang w:val="en"/>
        </w:rPr>
        <w:t xml:space="preserve">Bird S, (2021), </w:t>
      </w:r>
      <w:r w:rsidRPr="00083CE7">
        <w:rPr>
          <w:rStyle w:val="y2iqfc"/>
          <w:i/>
          <w:iCs/>
          <w:color w:val="000000" w:themeColor="text1"/>
          <w:lang w:val="en"/>
        </w:rPr>
        <w:t>Giorgio Armani on his brand's first-ever football shirt</w:t>
      </w:r>
      <w:r w:rsidRPr="00083CE7">
        <w:rPr>
          <w:rStyle w:val="y2iqfc"/>
          <w:color w:val="000000" w:themeColor="text1"/>
          <w:lang w:val="en"/>
        </w:rPr>
        <w:t>, GQ, available at: &lt;</w:t>
      </w:r>
      <w:r w:rsidRPr="00083CE7">
        <w:rPr>
          <w:color w:val="000000" w:themeColor="text1"/>
        </w:rPr>
        <w:t xml:space="preserve"> </w:t>
      </w:r>
      <w:r w:rsidRPr="00083CE7">
        <w:rPr>
          <w:rStyle w:val="y2iqfc"/>
          <w:color w:val="000000" w:themeColor="text1"/>
          <w:lang w:val="en"/>
        </w:rPr>
        <w:t>https://www.gq-magazine.co.uk/fashion/article/armani-football-shirt-napoli&gt;</w:t>
      </w:r>
    </w:p>
    <w:p w14:paraId="2FDFACF4" w14:textId="04BD9B39" w:rsidR="00B04319" w:rsidRDefault="00B04319" w:rsidP="00C470E4">
      <w:pPr>
        <w:rPr>
          <w:color w:val="000000" w:themeColor="text1"/>
        </w:rPr>
      </w:pPr>
    </w:p>
    <w:p w14:paraId="78F88ADB" w14:textId="17BC5139" w:rsidR="00536E08" w:rsidRDefault="00536E08" w:rsidP="00C470E4">
      <w:pPr>
        <w:rPr>
          <w:color w:val="000000" w:themeColor="text1"/>
        </w:rPr>
      </w:pPr>
      <w:r w:rsidRPr="00536E08">
        <w:rPr>
          <w:color w:val="000000" w:themeColor="text1"/>
        </w:rPr>
        <w:t>Bishop, Trinidad</w:t>
      </w:r>
      <w:r>
        <w:rPr>
          <w:color w:val="000000" w:themeColor="text1"/>
        </w:rPr>
        <w:t xml:space="preserve">, </w:t>
      </w:r>
      <w:r w:rsidR="00B83DDA">
        <w:rPr>
          <w:color w:val="000000" w:themeColor="text1"/>
        </w:rPr>
        <w:t>(</w:t>
      </w:r>
      <w:r>
        <w:rPr>
          <w:color w:val="000000" w:themeColor="text1"/>
        </w:rPr>
        <w:t>2013</w:t>
      </w:r>
      <w:r w:rsidR="00B83DDA">
        <w:rPr>
          <w:color w:val="000000" w:themeColor="text1"/>
        </w:rPr>
        <w:t xml:space="preserve">), </w:t>
      </w:r>
      <w:r w:rsidR="00B83DDA" w:rsidRPr="00B83DDA">
        <w:rPr>
          <w:i/>
          <w:iCs/>
          <w:color w:val="000000" w:themeColor="text1"/>
        </w:rPr>
        <w:t>Principles of Marketing Management</w:t>
      </w:r>
      <w:r w:rsidR="00B83DDA">
        <w:rPr>
          <w:color w:val="000000" w:themeColor="text1"/>
        </w:rPr>
        <w:t xml:space="preserve">, </w:t>
      </w:r>
      <w:r w:rsidR="00B83DDA" w:rsidRPr="00B83DDA">
        <w:rPr>
          <w:color w:val="000000" w:themeColor="text1"/>
        </w:rPr>
        <w:t>World Technologies</w:t>
      </w:r>
    </w:p>
    <w:p w14:paraId="0CD6DF2E" w14:textId="77777777" w:rsidR="00536E08" w:rsidRPr="00083CE7" w:rsidRDefault="00536E08" w:rsidP="00C470E4">
      <w:pPr>
        <w:rPr>
          <w:color w:val="000000" w:themeColor="text1"/>
        </w:rPr>
      </w:pPr>
    </w:p>
    <w:p w14:paraId="6A67012C" w14:textId="4F70857E" w:rsidR="00202B11" w:rsidRPr="00083CE7" w:rsidRDefault="00202B11" w:rsidP="00202B11">
      <w:pPr>
        <w:pStyle w:val="Heading1"/>
        <w:spacing w:before="0"/>
        <w:textAlignment w:val="baseline"/>
        <w:rPr>
          <w:rStyle w:val="Strong"/>
          <w:rFonts w:ascii="Times New Roman" w:hAnsi="Times New Roman" w:cs="Times New Roman"/>
          <w:color w:val="000000" w:themeColor="text1"/>
          <w:sz w:val="24"/>
          <w:szCs w:val="24"/>
        </w:rPr>
      </w:pPr>
      <w:r w:rsidRPr="00083CE7">
        <w:rPr>
          <w:rStyle w:val="Strong"/>
          <w:rFonts w:ascii="Times New Roman" w:hAnsi="Times New Roman" w:cs="Times New Roman"/>
          <w:b w:val="0"/>
          <w:bCs w:val="0"/>
          <w:color w:val="000000" w:themeColor="text1"/>
          <w:sz w:val="24"/>
          <w:szCs w:val="24"/>
        </w:rPr>
        <w:t>Fox I, (2011),</w:t>
      </w:r>
      <w:r w:rsidRPr="00083CE7">
        <w:rPr>
          <w:rStyle w:val="Strong"/>
          <w:rFonts w:ascii="Times New Roman" w:hAnsi="Times New Roman" w:cs="Times New Roman"/>
          <w:color w:val="000000" w:themeColor="text1"/>
          <w:sz w:val="24"/>
          <w:szCs w:val="24"/>
        </w:rPr>
        <w:t xml:space="preserve"> </w:t>
      </w:r>
      <w:r w:rsidRPr="00083CE7">
        <w:rPr>
          <w:rFonts w:ascii="Times New Roman" w:hAnsi="Times New Roman" w:cs="Times New Roman"/>
          <w:i/>
          <w:iCs/>
          <w:color w:val="000000" w:themeColor="text1"/>
          <w:sz w:val="24"/>
          <w:szCs w:val="24"/>
        </w:rPr>
        <w:t>Giorgio Armani dedicates new collection to Japan's tsunami victims</w:t>
      </w:r>
      <w:r w:rsidRPr="00083CE7">
        <w:rPr>
          <w:rFonts w:ascii="Times New Roman" w:hAnsi="Times New Roman" w:cs="Times New Roman"/>
          <w:color w:val="000000" w:themeColor="text1"/>
          <w:sz w:val="24"/>
          <w:szCs w:val="24"/>
        </w:rPr>
        <w:t xml:space="preserve">, The Guardian, </w:t>
      </w:r>
      <w:r w:rsidRPr="00083CE7">
        <w:rPr>
          <w:rStyle w:val="Strong"/>
          <w:rFonts w:ascii="Times New Roman" w:hAnsi="Times New Roman" w:cs="Times New Roman"/>
          <w:b w:val="0"/>
          <w:bCs w:val="0"/>
          <w:color w:val="000000" w:themeColor="text1"/>
          <w:sz w:val="24"/>
          <w:szCs w:val="24"/>
        </w:rPr>
        <w:t>Available at</w:t>
      </w:r>
      <w:r w:rsidRPr="00083CE7">
        <w:rPr>
          <w:rStyle w:val="Strong"/>
          <w:rFonts w:ascii="Times New Roman" w:hAnsi="Times New Roman" w:cs="Times New Roman"/>
          <w:color w:val="000000" w:themeColor="text1"/>
          <w:sz w:val="24"/>
          <w:szCs w:val="24"/>
        </w:rPr>
        <w:t xml:space="preserve"> &lt;</w:t>
      </w:r>
      <w:hyperlink r:id="rId16" w:history="1">
        <w:r w:rsidRPr="00083CE7">
          <w:rPr>
            <w:rStyle w:val="Hyperlink"/>
            <w:rFonts w:ascii="Times New Roman" w:hAnsi="Times New Roman" w:cs="Times New Roman"/>
            <w:color w:val="000000" w:themeColor="text1"/>
            <w:sz w:val="24"/>
            <w:szCs w:val="24"/>
          </w:rPr>
          <w:t>https://www.theguardian.com/lifeandstyle/2011/jul/05/armani-dedicates-collection-japan</w:t>
        </w:r>
      </w:hyperlink>
      <w:r w:rsidRPr="00083CE7">
        <w:rPr>
          <w:rStyle w:val="Strong"/>
          <w:rFonts w:ascii="Times New Roman" w:hAnsi="Times New Roman" w:cs="Times New Roman"/>
          <w:color w:val="000000" w:themeColor="text1"/>
          <w:sz w:val="24"/>
          <w:szCs w:val="24"/>
        </w:rPr>
        <w:t>&gt;</w:t>
      </w:r>
    </w:p>
    <w:p w14:paraId="2ABE1B4D" w14:textId="77777777" w:rsidR="00202B11" w:rsidRPr="00083CE7" w:rsidRDefault="00202B11" w:rsidP="00202B11">
      <w:pPr>
        <w:rPr>
          <w:color w:val="000000" w:themeColor="text1"/>
        </w:rPr>
      </w:pPr>
    </w:p>
    <w:p w14:paraId="16517E8C" w14:textId="77777777" w:rsidR="00202B11" w:rsidRPr="00083CE7" w:rsidRDefault="00202B11" w:rsidP="00202B11">
      <w:pPr>
        <w:rPr>
          <w:color w:val="000000" w:themeColor="text1"/>
        </w:rPr>
      </w:pPr>
      <w:proofErr w:type="spellStart"/>
      <w:r w:rsidRPr="00083CE7">
        <w:rPr>
          <w:rFonts w:eastAsiaTheme="minorHAnsi"/>
          <w:color w:val="000000" w:themeColor="text1"/>
          <w:lang w:eastAsia="en-US"/>
        </w:rPr>
        <w:t>Frue</w:t>
      </w:r>
      <w:proofErr w:type="spellEnd"/>
      <w:r w:rsidRPr="00083CE7">
        <w:rPr>
          <w:rFonts w:eastAsiaTheme="minorHAnsi"/>
          <w:color w:val="000000" w:themeColor="text1"/>
          <w:lang w:eastAsia="en-US"/>
        </w:rPr>
        <w:t xml:space="preserve"> K, (2018) </w:t>
      </w:r>
      <w:r w:rsidRPr="00083CE7">
        <w:rPr>
          <w:i/>
          <w:iCs/>
          <w:color w:val="000000" w:themeColor="text1"/>
          <w:kern w:val="36"/>
        </w:rPr>
        <w:t xml:space="preserve">PESTLE Analysis Of The Fashion Industry, </w:t>
      </w:r>
      <w:hyperlink r:id="rId17" w:history="1">
        <w:r w:rsidRPr="00083CE7">
          <w:rPr>
            <w:rStyle w:val="Hyperlink"/>
            <w:caps/>
            <w:color w:val="000000" w:themeColor="text1"/>
            <w:u w:val="none"/>
          </w:rPr>
          <w:t>PESTLE ANALYSIS</w:t>
        </w:r>
      </w:hyperlink>
      <w:r w:rsidRPr="00083CE7">
        <w:rPr>
          <w:color w:val="000000" w:themeColor="text1"/>
        </w:rPr>
        <w:t xml:space="preserve">, </w:t>
      </w:r>
      <w:r w:rsidRPr="00083CE7">
        <w:rPr>
          <w:rStyle w:val="Strong"/>
          <w:b w:val="0"/>
          <w:bCs w:val="0"/>
          <w:color w:val="000000" w:themeColor="text1"/>
        </w:rPr>
        <w:t>Available at &lt;</w:t>
      </w:r>
      <w:hyperlink r:id="rId18" w:history="1">
        <w:r w:rsidRPr="00083CE7">
          <w:rPr>
            <w:rStyle w:val="Hyperlink"/>
            <w:color w:val="000000" w:themeColor="text1"/>
          </w:rPr>
          <w:t>https://pestleanalysis.com/pestle-analysis-of-the-fashion-industry/</w:t>
        </w:r>
      </w:hyperlink>
      <w:r w:rsidRPr="00083CE7">
        <w:rPr>
          <w:color w:val="000000" w:themeColor="text1"/>
        </w:rPr>
        <w:t>&gt;</w:t>
      </w:r>
    </w:p>
    <w:p w14:paraId="6F4BCC6F" w14:textId="77777777" w:rsidR="00C470E4" w:rsidRPr="00083CE7" w:rsidRDefault="00C470E4" w:rsidP="00C470E4">
      <w:pPr>
        <w:rPr>
          <w:color w:val="000000" w:themeColor="text1"/>
        </w:rPr>
      </w:pPr>
    </w:p>
    <w:p w14:paraId="3C79F5EB" w14:textId="5ED3ACD1" w:rsidR="00C470E4" w:rsidRPr="00083CE7" w:rsidRDefault="00C470E4" w:rsidP="00C470E4">
      <w:pPr>
        <w:rPr>
          <w:color w:val="000000" w:themeColor="text1"/>
        </w:rPr>
      </w:pPr>
      <w:proofErr w:type="spellStart"/>
      <w:r w:rsidRPr="00083CE7">
        <w:rPr>
          <w:rFonts w:eastAsiaTheme="minorHAnsi"/>
          <w:color w:val="000000" w:themeColor="text1"/>
          <w:lang w:eastAsia="en-US"/>
        </w:rPr>
        <w:t>Hardach</w:t>
      </w:r>
      <w:proofErr w:type="spellEnd"/>
      <w:r w:rsidRPr="00083CE7">
        <w:rPr>
          <w:rFonts w:eastAsiaTheme="minorHAnsi"/>
          <w:color w:val="000000" w:themeColor="text1"/>
          <w:lang w:eastAsia="en-US"/>
        </w:rPr>
        <w:t xml:space="preserve"> S, (2008), "</w:t>
      </w:r>
      <w:r w:rsidRPr="00083CE7">
        <w:rPr>
          <w:rFonts w:eastAsiaTheme="minorHAnsi"/>
          <w:i/>
          <w:iCs/>
          <w:color w:val="000000" w:themeColor="text1"/>
          <w:lang w:eastAsia="en-US"/>
        </w:rPr>
        <w:t xml:space="preserve">Made in Asia" label helps, hinders luxury goods makers’, </w:t>
      </w:r>
      <w:r w:rsidRPr="00083CE7">
        <w:rPr>
          <w:rFonts w:eastAsiaTheme="minorHAnsi"/>
          <w:color w:val="000000" w:themeColor="text1"/>
          <w:lang w:eastAsia="en-US"/>
        </w:rPr>
        <w:t>RETEURS,</w:t>
      </w:r>
      <w:r w:rsidRPr="00083CE7">
        <w:rPr>
          <w:rFonts w:eastAsiaTheme="minorHAnsi"/>
          <w:i/>
          <w:iCs/>
          <w:color w:val="000000" w:themeColor="text1"/>
          <w:lang w:eastAsia="en-US"/>
        </w:rPr>
        <w:t xml:space="preserve"> </w:t>
      </w:r>
      <w:r w:rsidRPr="00083CE7">
        <w:rPr>
          <w:rStyle w:val="Strong"/>
          <w:b w:val="0"/>
          <w:bCs w:val="0"/>
          <w:color w:val="000000" w:themeColor="text1"/>
        </w:rPr>
        <w:t>Available at &lt;</w:t>
      </w:r>
      <w:hyperlink r:id="rId19" w:history="1">
        <w:r w:rsidRPr="00083CE7">
          <w:rPr>
            <w:rStyle w:val="Hyperlink"/>
            <w:color w:val="000000" w:themeColor="text1"/>
          </w:rPr>
          <w:t>https://www.reuters.com/article/us-luxury-asia-idUST27861520080622</w:t>
        </w:r>
      </w:hyperlink>
      <w:r w:rsidRPr="00083CE7">
        <w:rPr>
          <w:color w:val="000000" w:themeColor="text1"/>
        </w:rPr>
        <w:t>&gt;</w:t>
      </w:r>
    </w:p>
    <w:p w14:paraId="7999C3A3" w14:textId="1AF32BC5" w:rsidR="00083CE7" w:rsidRPr="00083CE7" w:rsidRDefault="00083CE7" w:rsidP="00C470E4">
      <w:pPr>
        <w:rPr>
          <w:color w:val="000000" w:themeColor="text1"/>
        </w:rPr>
      </w:pPr>
    </w:p>
    <w:p w14:paraId="6EAC0F54" w14:textId="02D8AA6E" w:rsidR="00B04319" w:rsidRPr="00083CE7" w:rsidRDefault="00083CE7" w:rsidP="00C470E4">
      <w:pPr>
        <w:rPr>
          <w:color w:val="000000" w:themeColor="text1"/>
        </w:rPr>
      </w:pPr>
      <w:r w:rsidRPr="00083CE7">
        <w:rPr>
          <w:color w:val="000000" w:themeColor="text1"/>
          <w:shd w:val="clear" w:color="auto" w:fill="FFFFFF"/>
        </w:rPr>
        <w:t>Kimberly I, 2016, The History of Armani, Mainline, available at: &lt;</w:t>
      </w:r>
      <w:hyperlink r:id="rId20" w:history="1">
        <w:r w:rsidRPr="00083CE7">
          <w:rPr>
            <w:rStyle w:val="Hyperlink"/>
            <w:color w:val="000000" w:themeColor="text1"/>
          </w:rPr>
          <w:t>https://www.mainlinemenswear.co.uk/blog/2016/the-history-of-armani/</w:t>
        </w:r>
      </w:hyperlink>
      <w:r w:rsidRPr="00083CE7">
        <w:rPr>
          <w:color w:val="000000" w:themeColor="text1"/>
        </w:rPr>
        <w:t>&gt;</w:t>
      </w:r>
    </w:p>
    <w:p w14:paraId="3694D183" w14:textId="77777777" w:rsidR="00083CE7" w:rsidRPr="001B12D4" w:rsidRDefault="00083CE7" w:rsidP="00C470E4">
      <w:pPr>
        <w:rPr>
          <w:color w:val="000000" w:themeColor="text1"/>
        </w:rPr>
      </w:pPr>
    </w:p>
    <w:p w14:paraId="1533994C" w14:textId="59D4F317" w:rsidR="00C470E4" w:rsidRPr="001B12D4" w:rsidRDefault="00B04319" w:rsidP="00C470E4">
      <w:pPr>
        <w:rPr>
          <w:color w:val="000000" w:themeColor="text1"/>
          <w:shd w:val="clear" w:color="auto" w:fill="FFFFFF"/>
        </w:rPr>
      </w:pPr>
      <w:r w:rsidRPr="001B12D4">
        <w:rPr>
          <w:color w:val="000000" w:themeColor="text1"/>
          <w:shd w:val="clear" w:color="auto" w:fill="FFFFFF"/>
        </w:rPr>
        <w:t xml:space="preserve">Kotler, Phil T., et al. (2019), </w:t>
      </w:r>
      <w:r w:rsidRPr="001B12D4">
        <w:rPr>
          <w:i/>
          <w:iCs/>
          <w:color w:val="000000" w:themeColor="text1"/>
          <w:shd w:val="clear" w:color="auto" w:fill="FFFFFF"/>
        </w:rPr>
        <w:t>Principles of Marketing</w:t>
      </w:r>
      <w:r w:rsidRPr="001B12D4">
        <w:rPr>
          <w:color w:val="000000" w:themeColor="text1"/>
          <w:shd w:val="clear" w:color="auto" w:fill="FFFFFF"/>
        </w:rPr>
        <w:t>, Pearson Education Limited</w:t>
      </w:r>
    </w:p>
    <w:p w14:paraId="597E90A5" w14:textId="77777777" w:rsidR="00B04319" w:rsidRPr="00083CE7" w:rsidRDefault="00B04319" w:rsidP="00C470E4">
      <w:pPr>
        <w:rPr>
          <w:color w:val="000000" w:themeColor="text1"/>
        </w:rPr>
      </w:pPr>
    </w:p>
    <w:p w14:paraId="249649D5" w14:textId="77777777" w:rsidR="00C470E4" w:rsidRPr="00083CE7" w:rsidRDefault="00C470E4" w:rsidP="00C470E4">
      <w:pPr>
        <w:rPr>
          <w:color w:val="000000" w:themeColor="text1"/>
        </w:rPr>
      </w:pPr>
      <w:r w:rsidRPr="00083CE7">
        <w:rPr>
          <w:rFonts w:eastAsiaTheme="minorHAnsi"/>
          <w:color w:val="000000" w:themeColor="text1"/>
          <w:lang w:eastAsia="en-US"/>
        </w:rPr>
        <w:t>Law T, (2020)</w:t>
      </w:r>
      <w:r w:rsidRPr="00083CE7">
        <w:rPr>
          <w:rStyle w:val="Strong"/>
          <w:b w:val="0"/>
          <w:bCs w:val="0"/>
          <w:i/>
          <w:iCs/>
          <w:color w:val="000000" w:themeColor="text1"/>
        </w:rPr>
        <w:t>, How the Coronavirus' Effect on the Fashion Industry Reveals Flaws in the Global Economy</w:t>
      </w:r>
      <w:r w:rsidRPr="00083CE7">
        <w:rPr>
          <w:rStyle w:val="Strong"/>
          <w:b w:val="0"/>
          <w:bCs w:val="0"/>
          <w:color w:val="000000" w:themeColor="text1"/>
        </w:rPr>
        <w:t>, TIME, Available at &lt;</w:t>
      </w:r>
      <w:hyperlink r:id="rId21" w:history="1">
        <w:r w:rsidRPr="00083CE7">
          <w:rPr>
            <w:rStyle w:val="Hyperlink"/>
            <w:color w:val="000000" w:themeColor="text1"/>
          </w:rPr>
          <w:t>https://time.com/5794928/coronavirus-fashion-economy/</w:t>
        </w:r>
      </w:hyperlink>
      <w:r w:rsidRPr="00083CE7">
        <w:rPr>
          <w:color w:val="000000" w:themeColor="text1"/>
        </w:rPr>
        <w:t>&gt;</w:t>
      </w:r>
    </w:p>
    <w:p w14:paraId="44756260" w14:textId="664BE7DF" w:rsidR="009F532A" w:rsidRPr="00083CE7" w:rsidRDefault="009F532A" w:rsidP="00C470E4">
      <w:pPr>
        <w:rPr>
          <w:color w:val="000000" w:themeColor="text1"/>
        </w:rPr>
      </w:pPr>
    </w:p>
    <w:p w14:paraId="0C10C75E" w14:textId="77777777" w:rsidR="00202B11" w:rsidRPr="00202B11" w:rsidRDefault="00202B11" w:rsidP="00202B11">
      <w:pPr>
        <w:rPr>
          <w:rStyle w:val="Strong"/>
          <w:color w:val="000000"/>
        </w:rPr>
      </w:pPr>
      <w:proofErr w:type="spellStart"/>
      <w:r w:rsidRPr="00083CE7">
        <w:rPr>
          <w:rStyle w:val="Strong"/>
          <w:b w:val="0"/>
          <w:bCs w:val="0"/>
          <w:color w:val="000000" w:themeColor="text1"/>
        </w:rPr>
        <w:lastRenderedPageBreak/>
        <w:t>MartinRoll</w:t>
      </w:r>
      <w:proofErr w:type="spellEnd"/>
      <w:r w:rsidRPr="00083CE7">
        <w:rPr>
          <w:rStyle w:val="Strong"/>
          <w:b w:val="0"/>
          <w:bCs w:val="0"/>
          <w:color w:val="000000" w:themeColor="text1"/>
        </w:rPr>
        <w:t xml:space="preserve"> (2021</w:t>
      </w:r>
      <w:proofErr w:type="gramStart"/>
      <w:r w:rsidRPr="00083CE7">
        <w:rPr>
          <w:rStyle w:val="Strong"/>
          <w:b w:val="0"/>
          <w:bCs w:val="0"/>
          <w:color w:val="000000" w:themeColor="text1"/>
        </w:rPr>
        <w:t>)</w:t>
      </w:r>
      <w:r w:rsidRPr="00083CE7">
        <w:rPr>
          <w:rStyle w:val="Strong"/>
          <w:b w:val="0"/>
          <w:bCs w:val="0"/>
          <w:i/>
          <w:iCs/>
          <w:color w:val="000000" w:themeColor="text1"/>
        </w:rPr>
        <w:t>,Giorgio</w:t>
      </w:r>
      <w:proofErr w:type="gramEnd"/>
      <w:r w:rsidRPr="00083CE7">
        <w:rPr>
          <w:rStyle w:val="Strong"/>
          <w:b w:val="0"/>
          <w:bCs w:val="0"/>
          <w:i/>
          <w:iCs/>
          <w:color w:val="000000" w:themeColor="text1"/>
        </w:rPr>
        <w:t xml:space="preserve"> Armani – The Iconic Global Fashion Brand</w:t>
      </w:r>
      <w:r w:rsidRPr="00083CE7">
        <w:rPr>
          <w:rStyle w:val="Strong"/>
          <w:b w:val="0"/>
          <w:bCs w:val="0"/>
          <w:color w:val="000000" w:themeColor="text1"/>
        </w:rPr>
        <w:t>, , Available at &lt;</w:t>
      </w:r>
      <w:hyperlink r:id="rId22" w:history="1">
        <w:r w:rsidRPr="00083CE7">
          <w:rPr>
            <w:rStyle w:val="Hyperlink"/>
            <w:color w:val="000000" w:themeColor="text1"/>
          </w:rPr>
          <w:t>https://martinroll.com/resources/articles/branding/giorgio-armani-the-iconic-fashion-brand/</w:t>
        </w:r>
      </w:hyperlink>
      <w:r w:rsidRPr="00083CE7">
        <w:rPr>
          <w:rStyle w:val="Strong"/>
          <w:color w:val="000000" w:themeColor="text1"/>
        </w:rPr>
        <w:t>&gt;</w:t>
      </w:r>
    </w:p>
    <w:p w14:paraId="6C812127" w14:textId="3C7CB573" w:rsidR="001F28BD" w:rsidRPr="000C6B4A" w:rsidRDefault="00C470E4" w:rsidP="000C6B4A">
      <w:pPr>
        <w:pStyle w:val="Heading4"/>
        <w:shd w:val="clear" w:color="auto" w:fill="FFFFFF"/>
        <w:spacing w:before="150" w:after="150"/>
        <w:rPr>
          <w:rFonts w:ascii="Times New Roman" w:hAnsi="Times New Roman" w:cs="Times New Roman"/>
          <w:color w:val="000000" w:themeColor="text1"/>
        </w:rPr>
      </w:pPr>
      <w:r w:rsidRPr="00202B11">
        <w:rPr>
          <w:rStyle w:val="Strong"/>
          <w:rFonts w:ascii="Times New Roman" w:hAnsi="Times New Roman" w:cs="Times New Roman"/>
          <w:b w:val="0"/>
          <w:bCs w:val="0"/>
          <w:i w:val="0"/>
          <w:iCs w:val="0"/>
          <w:color w:val="000000" w:themeColor="text1"/>
        </w:rPr>
        <w:t xml:space="preserve">Rahman M, (2020), </w:t>
      </w:r>
      <w:r w:rsidRPr="00202B11">
        <w:rPr>
          <w:rStyle w:val="Strong"/>
          <w:rFonts w:ascii="Times New Roman" w:hAnsi="Times New Roman" w:cs="Times New Roman"/>
          <w:b w:val="0"/>
          <w:bCs w:val="0"/>
          <w:color w:val="000000" w:themeColor="text1"/>
        </w:rPr>
        <w:t xml:space="preserve">PESTLE analysis of the fashion retail industry in the UK, </w:t>
      </w:r>
      <w:proofErr w:type="spellStart"/>
      <w:r w:rsidRPr="00202B11">
        <w:rPr>
          <w:rFonts w:ascii="Times New Roman" w:hAnsi="Times New Roman" w:cs="Times New Roman"/>
          <w:i w:val="0"/>
          <w:iCs w:val="0"/>
          <w:color w:val="000000" w:themeColor="text1"/>
        </w:rPr>
        <w:t>HowandWhat</w:t>
      </w:r>
      <w:proofErr w:type="spellEnd"/>
      <w:r w:rsidRPr="00202B11">
        <w:rPr>
          <w:rFonts w:ascii="Times New Roman" w:hAnsi="Times New Roman" w:cs="Times New Roman"/>
          <w:i w:val="0"/>
          <w:iCs w:val="0"/>
          <w:color w:val="000000" w:themeColor="text1"/>
        </w:rPr>
        <w:t xml:space="preserve">, </w:t>
      </w:r>
      <w:r w:rsidRPr="00202B11">
        <w:rPr>
          <w:rStyle w:val="Strong"/>
          <w:rFonts w:ascii="Times New Roman" w:hAnsi="Times New Roman" w:cs="Times New Roman"/>
          <w:b w:val="0"/>
          <w:bCs w:val="0"/>
          <w:i w:val="0"/>
          <w:iCs w:val="0"/>
          <w:color w:val="000000" w:themeColor="text1"/>
        </w:rPr>
        <w:t>Available at &lt;</w:t>
      </w:r>
      <w:hyperlink r:id="rId23" w:history="1">
        <w:r w:rsidR="009F532A" w:rsidRPr="00202B11">
          <w:rPr>
            <w:rStyle w:val="Hyperlink"/>
            <w:rFonts w:ascii="Times New Roman" w:hAnsi="Times New Roman" w:cs="Times New Roman"/>
            <w:i w:val="0"/>
            <w:iCs w:val="0"/>
            <w:color w:val="000000" w:themeColor="text1"/>
            <w:u w:val="none"/>
          </w:rPr>
          <w:t>https://howandwhat.net/pestel-analysis-fashion-retail-industry-uk/</w:t>
        </w:r>
      </w:hyperlink>
      <w:r w:rsidRPr="00202B11">
        <w:rPr>
          <w:rFonts w:ascii="Times New Roman" w:hAnsi="Times New Roman" w:cs="Times New Roman"/>
          <w:color w:val="000000" w:themeColor="text1"/>
        </w:rPr>
        <w:t>&gt;</w:t>
      </w:r>
    </w:p>
    <w:p w14:paraId="390BABE6" w14:textId="269ED428" w:rsidR="001F28BD" w:rsidRPr="001B12D4" w:rsidRDefault="00C470E4" w:rsidP="00C470E4">
      <w:pPr>
        <w:rPr>
          <w:color w:val="000000" w:themeColor="text1"/>
        </w:rPr>
      </w:pPr>
      <w:proofErr w:type="spellStart"/>
      <w:r w:rsidRPr="001B12D4">
        <w:rPr>
          <w:rFonts w:eastAsiaTheme="minorHAnsi"/>
          <w:color w:val="000000" w:themeColor="text1"/>
          <w:lang w:eastAsia="en-US"/>
        </w:rPr>
        <w:t>Wijffelaars</w:t>
      </w:r>
      <w:proofErr w:type="spellEnd"/>
      <w:r w:rsidRPr="001B12D4">
        <w:rPr>
          <w:rFonts w:eastAsiaTheme="minorHAnsi"/>
          <w:color w:val="000000" w:themeColor="text1"/>
          <w:lang w:eastAsia="en-US"/>
        </w:rPr>
        <w:t xml:space="preserve"> M., (2020) </w:t>
      </w:r>
      <w:r w:rsidRPr="001B12D4">
        <w:rPr>
          <w:rFonts w:eastAsiaTheme="minorHAnsi"/>
          <w:i/>
          <w:iCs/>
          <w:color w:val="000000" w:themeColor="text1"/>
          <w:lang w:eastAsia="en-US"/>
        </w:rPr>
        <w:t>COVID-19 has a devastating impact on Italy’s economy</w:t>
      </w:r>
      <w:r w:rsidRPr="001B12D4">
        <w:rPr>
          <w:rFonts w:eastAsiaTheme="minorHAnsi"/>
          <w:color w:val="000000" w:themeColor="text1"/>
          <w:lang w:eastAsia="en-US"/>
        </w:rPr>
        <w:t xml:space="preserve">, Rabobank, </w:t>
      </w:r>
      <w:r w:rsidRPr="001B12D4">
        <w:rPr>
          <w:rStyle w:val="Strong"/>
          <w:b w:val="0"/>
          <w:bCs w:val="0"/>
          <w:color w:val="000000" w:themeColor="text1"/>
        </w:rPr>
        <w:t>Available at &lt;</w:t>
      </w:r>
      <w:hyperlink r:id="rId24" w:history="1">
        <w:r w:rsidR="00E573C4" w:rsidRPr="001B12D4">
          <w:rPr>
            <w:rStyle w:val="Hyperlink"/>
            <w:color w:val="000000" w:themeColor="text1"/>
          </w:rPr>
          <w:t>https://economics.rabobank.com/publications/2020/july/covid-19-devastating-impact-on-italy-economy/</w:t>
        </w:r>
      </w:hyperlink>
      <w:r w:rsidRPr="001B12D4">
        <w:rPr>
          <w:color w:val="000000" w:themeColor="text1"/>
        </w:rPr>
        <w:t>&gt;</w:t>
      </w:r>
    </w:p>
    <w:p w14:paraId="363DDA59" w14:textId="77777777" w:rsidR="00B04319" w:rsidRPr="001B12D4" w:rsidRDefault="00B04319" w:rsidP="00C470E4">
      <w:pPr>
        <w:rPr>
          <w:color w:val="000000" w:themeColor="text1"/>
        </w:rPr>
      </w:pPr>
    </w:p>
    <w:p w14:paraId="05248CBC" w14:textId="77777777" w:rsidR="00B04319" w:rsidRPr="001B12D4" w:rsidRDefault="00B04319" w:rsidP="00B04319">
      <w:pPr>
        <w:spacing w:line="276" w:lineRule="auto"/>
        <w:rPr>
          <w:color w:val="000000" w:themeColor="text1"/>
          <w:shd w:val="clear" w:color="auto" w:fill="FFFFFF"/>
        </w:rPr>
      </w:pPr>
      <w:proofErr w:type="spellStart"/>
      <w:r w:rsidRPr="001B12D4">
        <w:rPr>
          <w:color w:val="000000" w:themeColor="text1"/>
          <w:shd w:val="clear" w:color="auto" w:fill="FFFFFF"/>
        </w:rPr>
        <w:t>UKEssays</w:t>
      </w:r>
      <w:proofErr w:type="spellEnd"/>
      <w:r w:rsidRPr="001B12D4">
        <w:rPr>
          <w:color w:val="000000" w:themeColor="text1"/>
          <w:shd w:val="clear" w:color="auto" w:fill="FFFFFF"/>
        </w:rPr>
        <w:t xml:space="preserve">, (2018) Armani Retail Marketing Plan, Available at: </w:t>
      </w:r>
    </w:p>
    <w:p w14:paraId="6637B600" w14:textId="77777777" w:rsidR="00B04319" w:rsidRPr="001B12D4" w:rsidRDefault="0073244A" w:rsidP="00B04319">
      <w:pPr>
        <w:spacing w:line="276" w:lineRule="auto"/>
        <w:rPr>
          <w:color w:val="000000" w:themeColor="text1"/>
          <w:shd w:val="clear" w:color="auto" w:fill="FFFFFF"/>
        </w:rPr>
      </w:pPr>
      <w:hyperlink r:id="rId25" w:history="1">
        <w:r w:rsidR="00B04319" w:rsidRPr="001B12D4">
          <w:rPr>
            <w:rStyle w:val="Hyperlink"/>
            <w:color w:val="000000" w:themeColor="text1"/>
            <w:shd w:val="clear" w:color="auto" w:fill="FFFFFF"/>
          </w:rPr>
          <w:t>https://www.ukessays.com/essays/marketing/armani-retail-marketing-plan-marketing-essay.php</w:t>
        </w:r>
      </w:hyperlink>
    </w:p>
    <w:p w14:paraId="09BF2614" w14:textId="16A3C604" w:rsidR="00B04319" w:rsidRPr="001B12D4" w:rsidRDefault="00B04319" w:rsidP="00C470E4">
      <w:pPr>
        <w:rPr>
          <w:color w:val="000000" w:themeColor="text1"/>
        </w:rPr>
      </w:pPr>
    </w:p>
    <w:p w14:paraId="08BDD614" w14:textId="2E5973B2" w:rsidR="00A76205" w:rsidRPr="001B12D4" w:rsidRDefault="00A76205" w:rsidP="00C470E4">
      <w:pPr>
        <w:rPr>
          <w:rStyle w:val="Strong"/>
          <w:rFonts w:ascii="Charter" w:hAnsi="Charter"/>
          <w:color w:val="000000" w:themeColor="text1"/>
        </w:rPr>
      </w:pPr>
    </w:p>
    <w:p w14:paraId="1CD399C4" w14:textId="2CEFF60D" w:rsidR="00C470E4" w:rsidRDefault="00C470E4" w:rsidP="001F28BD">
      <w:pPr>
        <w:rPr>
          <w:rStyle w:val="Strong"/>
          <w:rFonts w:ascii="Charter" w:hAnsi="Charter"/>
          <w:color w:val="000000"/>
          <w:sz w:val="29"/>
          <w:szCs w:val="29"/>
        </w:rPr>
      </w:pPr>
    </w:p>
    <w:p w14:paraId="1B41F973" w14:textId="77777777" w:rsidR="00C470E4" w:rsidRDefault="00C470E4" w:rsidP="00C470E4">
      <w:pPr>
        <w:pStyle w:val="NormalWeb"/>
        <w:spacing w:before="0" w:beforeAutospacing="0" w:after="240" w:afterAutospacing="0"/>
        <w:rPr>
          <w:rFonts w:ascii="Prata" w:hAnsi="Prata"/>
          <w:color w:val="1A1A1A"/>
          <w:sz w:val="27"/>
          <w:szCs w:val="27"/>
        </w:rPr>
      </w:pPr>
    </w:p>
    <w:p w14:paraId="08624F3B" w14:textId="77777777" w:rsidR="00535D0B" w:rsidRDefault="00535D0B"/>
    <w:sectPr w:rsidR="00535D0B" w:rsidSect="00C41D00">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FB4AD" w14:textId="77777777" w:rsidR="0073244A" w:rsidRDefault="0073244A" w:rsidP="00B5527B">
      <w:r>
        <w:separator/>
      </w:r>
    </w:p>
  </w:endnote>
  <w:endnote w:type="continuationSeparator" w:id="0">
    <w:p w14:paraId="63BF5475" w14:textId="77777777" w:rsidR="0073244A" w:rsidRDefault="0073244A" w:rsidP="00B55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harter">
    <w:panose1 w:val="02040503050506020203"/>
    <w:charset w:val="00"/>
    <w:family w:val="roman"/>
    <w:pitch w:val="variable"/>
    <w:sig w:usb0="800000AF" w:usb1="1000204A" w:usb2="00000000" w:usb3="00000000" w:csb0="00000011" w:csb1="00000000"/>
  </w:font>
  <w:font w:name="Prata">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6748663"/>
      <w:docPartObj>
        <w:docPartGallery w:val="Page Numbers (Bottom of Page)"/>
        <w:docPartUnique/>
      </w:docPartObj>
    </w:sdtPr>
    <w:sdtEndPr>
      <w:rPr>
        <w:rStyle w:val="PageNumber"/>
      </w:rPr>
    </w:sdtEndPr>
    <w:sdtContent>
      <w:p w14:paraId="292B2EDA" w14:textId="3FE27495" w:rsidR="00C470E4" w:rsidRDefault="00C470E4" w:rsidP="00BE57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FFB762" w14:textId="77777777" w:rsidR="00C470E4" w:rsidRDefault="00C470E4" w:rsidP="00C470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4833126"/>
      <w:docPartObj>
        <w:docPartGallery w:val="Page Numbers (Bottom of Page)"/>
        <w:docPartUnique/>
      </w:docPartObj>
    </w:sdtPr>
    <w:sdtEndPr>
      <w:rPr>
        <w:rStyle w:val="PageNumber"/>
      </w:rPr>
    </w:sdtEndPr>
    <w:sdtContent>
      <w:p w14:paraId="1EA05017" w14:textId="3E59CD73" w:rsidR="00C470E4" w:rsidRDefault="00C470E4" w:rsidP="00BE57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A42159" w14:textId="77777777" w:rsidR="00C470E4" w:rsidRDefault="00C470E4" w:rsidP="00C470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D2AC0" w14:textId="77777777" w:rsidR="0073244A" w:rsidRDefault="0073244A" w:rsidP="00B5527B">
      <w:r>
        <w:separator/>
      </w:r>
    </w:p>
  </w:footnote>
  <w:footnote w:type="continuationSeparator" w:id="0">
    <w:p w14:paraId="3E5589B5" w14:textId="77777777" w:rsidR="0073244A" w:rsidRDefault="0073244A" w:rsidP="00B55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61CA0"/>
    <w:multiLevelType w:val="hybridMultilevel"/>
    <w:tmpl w:val="ABB4AD90"/>
    <w:lvl w:ilvl="0" w:tplc="0809000F">
      <w:start w:val="1"/>
      <w:numFmt w:val="decimal"/>
      <w:lvlText w:val="%1."/>
      <w:lvlJc w:val="left"/>
      <w:pPr>
        <w:ind w:left="1353" w:hanging="360"/>
      </w:p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 w15:restartNumberingAfterBreak="0">
    <w:nsid w:val="089F778E"/>
    <w:multiLevelType w:val="hybridMultilevel"/>
    <w:tmpl w:val="8D848178"/>
    <w:lvl w:ilvl="0" w:tplc="35F437A2">
      <w:start w:val="1"/>
      <w:numFmt w:val="bullet"/>
      <w:lvlText w:val="•"/>
      <w:lvlJc w:val="left"/>
      <w:pPr>
        <w:tabs>
          <w:tab w:val="num" w:pos="720"/>
        </w:tabs>
        <w:ind w:left="720" w:hanging="360"/>
      </w:pPr>
      <w:rPr>
        <w:rFonts w:ascii="Arial" w:hAnsi="Arial" w:hint="default"/>
      </w:rPr>
    </w:lvl>
    <w:lvl w:ilvl="1" w:tplc="C7465CAC" w:tentative="1">
      <w:start w:val="1"/>
      <w:numFmt w:val="bullet"/>
      <w:lvlText w:val="•"/>
      <w:lvlJc w:val="left"/>
      <w:pPr>
        <w:tabs>
          <w:tab w:val="num" w:pos="1440"/>
        </w:tabs>
        <w:ind w:left="1440" w:hanging="360"/>
      </w:pPr>
      <w:rPr>
        <w:rFonts w:ascii="Arial" w:hAnsi="Arial" w:hint="default"/>
      </w:rPr>
    </w:lvl>
    <w:lvl w:ilvl="2" w:tplc="A8FEBB56" w:tentative="1">
      <w:start w:val="1"/>
      <w:numFmt w:val="bullet"/>
      <w:lvlText w:val="•"/>
      <w:lvlJc w:val="left"/>
      <w:pPr>
        <w:tabs>
          <w:tab w:val="num" w:pos="2160"/>
        </w:tabs>
        <w:ind w:left="2160" w:hanging="360"/>
      </w:pPr>
      <w:rPr>
        <w:rFonts w:ascii="Arial" w:hAnsi="Arial" w:hint="default"/>
      </w:rPr>
    </w:lvl>
    <w:lvl w:ilvl="3" w:tplc="62F61664" w:tentative="1">
      <w:start w:val="1"/>
      <w:numFmt w:val="bullet"/>
      <w:lvlText w:val="•"/>
      <w:lvlJc w:val="left"/>
      <w:pPr>
        <w:tabs>
          <w:tab w:val="num" w:pos="2880"/>
        </w:tabs>
        <w:ind w:left="2880" w:hanging="360"/>
      </w:pPr>
      <w:rPr>
        <w:rFonts w:ascii="Arial" w:hAnsi="Arial" w:hint="default"/>
      </w:rPr>
    </w:lvl>
    <w:lvl w:ilvl="4" w:tplc="480C7472" w:tentative="1">
      <w:start w:val="1"/>
      <w:numFmt w:val="bullet"/>
      <w:lvlText w:val="•"/>
      <w:lvlJc w:val="left"/>
      <w:pPr>
        <w:tabs>
          <w:tab w:val="num" w:pos="3600"/>
        </w:tabs>
        <w:ind w:left="3600" w:hanging="360"/>
      </w:pPr>
      <w:rPr>
        <w:rFonts w:ascii="Arial" w:hAnsi="Arial" w:hint="default"/>
      </w:rPr>
    </w:lvl>
    <w:lvl w:ilvl="5" w:tplc="B3C2CE4E" w:tentative="1">
      <w:start w:val="1"/>
      <w:numFmt w:val="bullet"/>
      <w:lvlText w:val="•"/>
      <w:lvlJc w:val="left"/>
      <w:pPr>
        <w:tabs>
          <w:tab w:val="num" w:pos="4320"/>
        </w:tabs>
        <w:ind w:left="4320" w:hanging="360"/>
      </w:pPr>
      <w:rPr>
        <w:rFonts w:ascii="Arial" w:hAnsi="Arial" w:hint="default"/>
      </w:rPr>
    </w:lvl>
    <w:lvl w:ilvl="6" w:tplc="34B8FC7E" w:tentative="1">
      <w:start w:val="1"/>
      <w:numFmt w:val="bullet"/>
      <w:lvlText w:val="•"/>
      <w:lvlJc w:val="left"/>
      <w:pPr>
        <w:tabs>
          <w:tab w:val="num" w:pos="5040"/>
        </w:tabs>
        <w:ind w:left="5040" w:hanging="360"/>
      </w:pPr>
      <w:rPr>
        <w:rFonts w:ascii="Arial" w:hAnsi="Arial" w:hint="default"/>
      </w:rPr>
    </w:lvl>
    <w:lvl w:ilvl="7" w:tplc="18D4BE70" w:tentative="1">
      <w:start w:val="1"/>
      <w:numFmt w:val="bullet"/>
      <w:lvlText w:val="•"/>
      <w:lvlJc w:val="left"/>
      <w:pPr>
        <w:tabs>
          <w:tab w:val="num" w:pos="5760"/>
        </w:tabs>
        <w:ind w:left="5760" w:hanging="360"/>
      </w:pPr>
      <w:rPr>
        <w:rFonts w:ascii="Arial" w:hAnsi="Arial" w:hint="default"/>
      </w:rPr>
    </w:lvl>
    <w:lvl w:ilvl="8" w:tplc="57E437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271489"/>
    <w:multiLevelType w:val="hybridMultilevel"/>
    <w:tmpl w:val="92068BFE"/>
    <w:lvl w:ilvl="0" w:tplc="D76603A8">
      <w:start w:val="1"/>
      <w:numFmt w:val="decimal"/>
      <w:lvlText w:val="%1."/>
      <w:lvlJc w:val="left"/>
      <w:pPr>
        <w:tabs>
          <w:tab w:val="num" w:pos="1494"/>
        </w:tabs>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 w15:restartNumberingAfterBreak="0">
    <w:nsid w:val="269B48FF"/>
    <w:multiLevelType w:val="multilevel"/>
    <w:tmpl w:val="28DE4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2C6129"/>
    <w:multiLevelType w:val="hybridMultilevel"/>
    <w:tmpl w:val="4238E584"/>
    <w:lvl w:ilvl="0" w:tplc="B72ED10C">
      <w:start w:val="1"/>
      <w:numFmt w:val="bullet"/>
      <w:lvlText w:val="•"/>
      <w:lvlJc w:val="left"/>
      <w:pPr>
        <w:tabs>
          <w:tab w:val="num" w:pos="720"/>
        </w:tabs>
        <w:ind w:left="720" w:hanging="360"/>
      </w:pPr>
      <w:rPr>
        <w:rFonts w:ascii="Arial" w:hAnsi="Arial" w:hint="default"/>
      </w:rPr>
    </w:lvl>
    <w:lvl w:ilvl="1" w:tplc="6576DFC0" w:tentative="1">
      <w:start w:val="1"/>
      <w:numFmt w:val="bullet"/>
      <w:lvlText w:val="•"/>
      <w:lvlJc w:val="left"/>
      <w:pPr>
        <w:tabs>
          <w:tab w:val="num" w:pos="1440"/>
        </w:tabs>
        <w:ind w:left="1440" w:hanging="360"/>
      </w:pPr>
      <w:rPr>
        <w:rFonts w:ascii="Arial" w:hAnsi="Arial" w:hint="default"/>
      </w:rPr>
    </w:lvl>
    <w:lvl w:ilvl="2" w:tplc="7D080998" w:tentative="1">
      <w:start w:val="1"/>
      <w:numFmt w:val="bullet"/>
      <w:lvlText w:val="•"/>
      <w:lvlJc w:val="left"/>
      <w:pPr>
        <w:tabs>
          <w:tab w:val="num" w:pos="2160"/>
        </w:tabs>
        <w:ind w:left="2160" w:hanging="360"/>
      </w:pPr>
      <w:rPr>
        <w:rFonts w:ascii="Arial" w:hAnsi="Arial" w:hint="default"/>
      </w:rPr>
    </w:lvl>
    <w:lvl w:ilvl="3" w:tplc="7706A1BC" w:tentative="1">
      <w:start w:val="1"/>
      <w:numFmt w:val="bullet"/>
      <w:lvlText w:val="•"/>
      <w:lvlJc w:val="left"/>
      <w:pPr>
        <w:tabs>
          <w:tab w:val="num" w:pos="2880"/>
        </w:tabs>
        <w:ind w:left="2880" w:hanging="360"/>
      </w:pPr>
      <w:rPr>
        <w:rFonts w:ascii="Arial" w:hAnsi="Arial" w:hint="default"/>
      </w:rPr>
    </w:lvl>
    <w:lvl w:ilvl="4" w:tplc="2C007778" w:tentative="1">
      <w:start w:val="1"/>
      <w:numFmt w:val="bullet"/>
      <w:lvlText w:val="•"/>
      <w:lvlJc w:val="left"/>
      <w:pPr>
        <w:tabs>
          <w:tab w:val="num" w:pos="3600"/>
        </w:tabs>
        <w:ind w:left="3600" w:hanging="360"/>
      </w:pPr>
      <w:rPr>
        <w:rFonts w:ascii="Arial" w:hAnsi="Arial" w:hint="default"/>
      </w:rPr>
    </w:lvl>
    <w:lvl w:ilvl="5" w:tplc="BCBABDBA" w:tentative="1">
      <w:start w:val="1"/>
      <w:numFmt w:val="bullet"/>
      <w:lvlText w:val="•"/>
      <w:lvlJc w:val="left"/>
      <w:pPr>
        <w:tabs>
          <w:tab w:val="num" w:pos="4320"/>
        </w:tabs>
        <w:ind w:left="4320" w:hanging="360"/>
      </w:pPr>
      <w:rPr>
        <w:rFonts w:ascii="Arial" w:hAnsi="Arial" w:hint="default"/>
      </w:rPr>
    </w:lvl>
    <w:lvl w:ilvl="6" w:tplc="37309BFE" w:tentative="1">
      <w:start w:val="1"/>
      <w:numFmt w:val="bullet"/>
      <w:lvlText w:val="•"/>
      <w:lvlJc w:val="left"/>
      <w:pPr>
        <w:tabs>
          <w:tab w:val="num" w:pos="5040"/>
        </w:tabs>
        <w:ind w:left="5040" w:hanging="360"/>
      </w:pPr>
      <w:rPr>
        <w:rFonts w:ascii="Arial" w:hAnsi="Arial" w:hint="default"/>
      </w:rPr>
    </w:lvl>
    <w:lvl w:ilvl="7" w:tplc="E1725004" w:tentative="1">
      <w:start w:val="1"/>
      <w:numFmt w:val="bullet"/>
      <w:lvlText w:val="•"/>
      <w:lvlJc w:val="left"/>
      <w:pPr>
        <w:tabs>
          <w:tab w:val="num" w:pos="5760"/>
        </w:tabs>
        <w:ind w:left="5760" w:hanging="360"/>
      </w:pPr>
      <w:rPr>
        <w:rFonts w:ascii="Arial" w:hAnsi="Arial" w:hint="default"/>
      </w:rPr>
    </w:lvl>
    <w:lvl w:ilvl="8" w:tplc="0E94C64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8B3A4C"/>
    <w:multiLevelType w:val="hybridMultilevel"/>
    <w:tmpl w:val="6630DA20"/>
    <w:lvl w:ilvl="0" w:tplc="ACA8150C">
      <w:start w:val="1"/>
      <w:numFmt w:val="bullet"/>
      <w:lvlText w:val="•"/>
      <w:lvlJc w:val="left"/>
      <w:pPr>
        <w:tabs>
          <w:tab w:val="num" w:pos="720"/>
        </w:tabs>
        <w:ind w:left="720" w:hanging="360"/>
      </w:pPr>
      <w:rPr>
        <w:rFonts w:ascii="Arial" w:hAnsi="Arial" w:hint="default"/>
      </w:rPr>
    </w:lvl>
    <w:lvl w:ilvl="1" w:tplc="BDDAF7A4" w:tentative="1">
      <w:start w:val="1"/>
      <w:numFmt w:val="bullet"/>
      <w:lvlText w:val="•"/>
      <w:lvlJc w:val="left"/>
      <w:pPr>
        <w:tabs>
          <w:tab w:val="num" w:pos="1440"/>
        </w:tabs>
        <w:ind w:left="1440" w:hanging="360"/>
      </w:pPr>
      <w:rPr>
        <w:rFonts w:ascii="Arial" w:hAnsi="Arial" w:hint="default"/>
      </w:rPr>
    </w:lvl>
    <w:lvl w:ilvl="2" w:tplc="13D2C45C" w:tentative="1">
      <w:start w:val="1"/>
      <w:numFmt w:val="bullet"/>
      <w:lvlText w:val="•"/>
      <w:lvlJc w:val="left"/>
      <w:pPr>
        <w:tabs>
          <w:tab w:val="num" w:pos="2160"/>
        </w:tabs>
        <w:ind w:left="2160" w:hanging="360"/>
      </w:pPr>
      <w:rPr>
        <w:rFonts w:ascii="Arial" w:hAnsi="Arial" w:hint="default"/>
      </w:rPr>
    </w:lvl>
    <w:lvl w:ilvl="3" w:tplc="B964ADD2" w:tentative="1">
      <w:start w:val="1"/>
      <w:numFmt w:val="bullet"/>
      <w:lvlText w:val="•"/>
      <w:lvlJc w:val="left"/>
      <w:pPr>
        <w:tabs>
          <w:tab w:val="num" w:pos="2880"/>
        </w:tabs>
        <w:ind w:left="2880" w:hanging="360"/>
      </w:pPr>
      <w:rPr>
        <w:rFonts w:ascii="Arial" w:hAnsi="Arial" w:hint="default"/>
      </w:rPr>
    </w:lvl>
    <w:lvl w:ilvl="4" w:tplc="BEFAF78C" w:tentative="1">
      <w:start w:val="1"/>
      <w:numFmt w:val="bullet"/>
      <w:lvlText w:val="•"/>
      <w:lvlJc w:val="left"/>
      <w:pPr>
        <w:tabs>
          <w:tab w:val="num" w:pos="3600"/>
        </w:tabs>
        <w:ind w:left="3600" w:hanging="360"/>
      </w:pPr>
      <w:rPr>
        <w:rFonts w:ascii="Arial" w:hAnsi="Arial" w:hint="default"/>
      </w:rPr>
    </w:lvl>
    <w:lvl w:ilvl="5" w:tplc="37B68B9E" w:tentative="1">
      <w:start w:val="1"/>
      <w:numFmt w:val="bullet"/>
      <w:lvlText w:val="•"/>
      <w:lvlJc w:val="left"/>
      <w:pPr>
        <w:tabs>
          <w:tab w:val="num" w:pos="4320"/>
        </w:tabs>
        <w:ind w:left="4320" w:hanging="360"/>
      </w:pPr>
      <w:rPr>
        <w:rFonts w:ascii="Arial" w:hAnsi="Arial" w:hint="default"/>
      </w:rPr>
    </w:lvl>
    <w:lvl w:ilvl="6" w:tplc="B16E5FFC" w:tentative="1">
      <w:start w:val="1"/>
      <w:numFmt w:val="bullet"/>
      <w:lvlText w:val="•"/>
      <w:lvlJc w:val="left"/>
      <w:pPr>
        <w:tabs>
          <w:tab w:val="num" w:pos="5040"/>
        </w:tabs>
        <w:ind w:left="5040" w:hanging="360"/>
      </w:pPr>
      <w:rPr>
        <w:rFonts w:ascii="Arial" w:hAnsi="Arial" w:hint="default"/>
      </w:rPr>
    </w:lvl>
    <w:lvl w:ilvl="7" w:tplc="E26E3592" w:tentative="1">
      <w:start w:val="1"/>
      <w:numFmt w:val="bullet"/>
      <w:lvlText w:val="•"/>
      <w:lvlJc w:val="left"/>
      <w:pPr>
        <w:tabs>
          <w:tab w:val="num" w:pos="5760"/>
        </w:tabs>
        <w:ind w:left="5760" w:hanging="360"/>
      </w:pPr>
      <w:rPr>
        <w:rFonts w:ascii="Arial" w:hAnsi="Arial" w:hint="default"/>
      </w:rPr>
    </w:lvl>
    <w:lvl w:ilvl="8" w:tplc="72CA2E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602D4C"/>
    <w:multiLevelType w:val="hybridMultilevel"/>
    <w:tmpl w:val="F5D6D074"/>
    <w:lvl w:ilvl="0" w:tplc="69B8192C">
      <w:start w:val="1"/>
      <w:numFmt w:val="bullet"/>
      <w:lvlText w:val="•"/>
      <w:lvlJc w:val="left"/>
      <w:pPr>
        <w:tabs>
          <w:tab w:val="num" w:pos="720"/>
        </w:tabs>
        <w:ind w:left="720" w:hanging="360"/>
      </w:pPr>
      <w:rPr>
        <w:rFonts w:ascii="Arial" w:hAnsi="Arial" w:hint="default"/>
      </w:rPr>
    </w:lvl>
    <w:lvl w:ilvl="1" w:tplc="22463E30" w:tentative="1">
      <w:start w:val="1"/>
      <w:numFmt w:val="bullet"/>
      <w:lvlText w:val="•"/>
      <w:lvlJc w:val="left"/>
      <w:pPr>
        <w:tabs>
          <w:tab w:val="num" w:pos="1440"/>
        </w:tabs>
        <w:ind w:left="1440" w:hanging="360"/>
      </w:pPr>
      <w:rPr>
        <w:rFonts w:ascii="Arial" w:hAnsi="Arial" w:hint="default"/>
      </w:rPr>
    </w:lvl>
    <w:lvl w:ilvl="2" w:tplc="472610BE" w:tentative="1">
      <w:start w:val="1"/>
      <w:numFmt w:val="bullet"/>
      <w:lvlText w:val="•"/>
      <w:lvlJc w:val="left"/>
      <w:pPr>
        <w:tabs>
          <w:tab w:val="num" w:pos="2160"/>
        </w:tabs>
        <w:ind w:left="2160" w:hanging="360"/>
      </w:pPr>
      <w:rPr>
        <w:rFonts w:ascii="Arial" w:hAnsi="Arial" w:hint="default"/>
      </w:rPr>
    </w:lvl>
    <w:lvl w:ilvl="3" w:tplc="AC0CF52C" w:tentative="1">
      <w:start w:val="1"/>
      <w:numFmt w:val="bullet"/>
      <w:lvlText w:val="•"/>
      <w:lvlJc w:val="left"/>
      <w:pPr>
        <w:tabs>
          <w:tab w:val="num" w:pos="2880"/>
        </w:tabs>
        <w:ind w:left="2880" w:hanging="360"/>
      </w:pPr>
      <w:rPr>
        <w:rFonts w:ascii="Arial" w:hAnsi="Arial" w:hint="default"/>
      </w:rPr>
    </w:lvl>
    <w:lvl w:ilvl="4" w:tplc="3FCC078A" w:tentative="1">
      <w:start w:val="1"/>
      <w:numFmt w:val="bullet"/>
      <w:lvlText w:val="•"/>
      <w:lvlJc w:val="left"/>
      <w:pPr>
        <w:tabs>
          <w:tab w:val="num" w:pos="3600"/>
        </w:tabs>
        <w:ind w:left="3600" w:hanging="360"/>
      </w:pPr>
      <w:rPr>
        <w:rFonts w:ascii="Arial" w:hAnsi="Arial" w:hint="default"/>
      </w:rPr>
    </w:lvl>
    <w:lvl w:ilvl="5" w:tplc="8A36DE70" w:tentative="1">
      <w:start w:val="1"/>
      <w:numFmt w:val="bullet"/>
      <w:lvlText w:val="•"/>
      <w:lvlJc w:val="left"/>
      <w:pPr>
        <w:tabs>
          <w:tab w:val="num" w:pos="4320"/>
        </w:tabs>
        <w:ind w:left="4320" w:hanging="360"/>
      </w:pPr>
      <w:rPr>
        <w:rFonts w:ascii="Arial" w:hAnsi="Arial" w:hint="default"/>
      </w:rPr>
    </w:lvl>
    <w:lvl w:ilvl="6" w:tplc="FBE08440" w:tentative="1">
      <w:start w:val="1"/>
      <w:numFmt w:val="bullet"/>
      <w:lvlText w:val="•"/>
      <w:lvlJc w:val="left"/>
      <w:pPr>
        <w:tabs>
          <w:tab w:val="num" w:pos="5040"/>
        </w:tabs>
        <w:ind w:left="5040" w:hanging="360"/>
      </w:pPr>
      <w:rPr>
        <w:rFonts w:ascii="Arial" w:hAnsi="Arial" w:hint="default"/>
      </w:rPr>
    </w:lvl>
    <w:lvl w:ilvl="7" w:tplc="2B2A746C" w:tentative="1">
      <w:start w:val="1"/>
      <w:numFmt w:val="bullet"/>
      <w:lvlText w:val="•"/>
      <w:lvlJc w:val="left"/>
      <w:pPr>
        <w:tabs>
          <w:tab w:val="num" w:pos="5760"/>
        </w:tabs>
        <w:ind w:left="5760" w:hanging="360"/>
      </w:pPr>
      <w:rPr>
        <w:rFonts w:ascii="Arial" w:hAnsi="Arial" w:hint="default"/>
      </w:rPr>
    </w:lvl>
    <w:lvl w:ilvl="8" w:tplc="C9DED2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BF5642"/>
    <w:multiLevelType w:val="hybridMultilevel"/>
    <w:tmpl w:val="E28A89A2"/>
    <w:lvl w:ilvl="0" w:tplc="7CB0DA32">
      <w:start w:val="1"/>
      <w:numFmt w:val="bullet"/>
      <w:lvlText w:val="•"/>
      <w:lvlJc w:val="left"/>
      <w:pPr>
        <w:tabs>
          <w:tab w:val="num" w:pos="720"/>
        </w:tabs>
        <w:ind w:left="720" w:hanging="360"/>
      </w:pPr>
      <w:rPr>
        <w:rFonts w:ascii="Arial" w:hAnsi="Arial" w:hint="default"/>
      </w:rPr>
    </w:lvl>
    <w:lvl w:ilvl="1" w:tplc="71A2E20A" w:tentative="1">
      <w:start w:val="1"/>
      <w:numFmt w:val="bullet"/>
      <w:lvlText w:val="•"/>
      <w:lvlJc w:val="left"/>
      <w:pPr>
        <w:tabs>
          <w:tab w:val="num" w:pos="1440"/>
        </w:tabs>
        <w:ind w:left="1440" w:hanging="360"/>
      </w:pPr>
      <w:rPr>
        <w:rFonts w:ascii="Arial" w:hAnsi="Arial" w:hint="default"/>
      </w:rPr>
    </w:lvl>
    <w:lvl w:ilvl="2" w:tplc="5DBEA3EE" w:tentative="1">
      <w:start w:val="1"/>
      <w:numFmt w:val="bullet"/>
      <w:lvlText w:val="•"/>
      <w:lvlJc w:val="left"/>
      <w:pPr>
        <w:tabs>
          <w:tab w:val="num" w:pos="2160"/>
        </w:tabs>
        <w:ind w:left="2160" w:hanging="360"/>
      </w:pPr>
      <w:rPr>
        <w:rFonts w:ascii="Arial" w:hAnsi="Arial" w:hint="default"/>
      </w:rPr>
    </w:lvl>
    <w:lvl w:ilvl="3" w:tplc="91329890" w:tentative="1">
      <w:start w:val="1"/>
      <w:numFmt w:val="bullet"/>
      <w:lvlText w:val="•"/>
      <w:lvlJc w:val="left"/>
      <w:pPr>
        <w:tabs>
          <w:tab w:val="num" w:pos="2880"/>
        </w:tabs>
        <w:ind w:left="2880" w:hanging="360"/>
      </w:pPr>
      <w:rPr>
        <w:rFonts w:ascii="Arial" w:hAnsi="Arial" w:hint="default"/>
      </w:rPr>
    </w:lvl>
    <w:lvl w:ilvl="4" w:tplc="73667DE0" w:tentative="1">
      <w:start w:val="1"/>
      <w:numFmt w:val="bullet"/>
      <w:lvlText w:val="•"/>
      <w:lvlJc w:val="left"/>
      <w:pPr>
        <w:tabs>
          <w:tab w:val="num" w:pos="3600"/>
        </w:tabs>
        <w:ind w:left="3600" w:hanging="360"/>
      </w:pPr>
      <w:rPr>
        <w:rFonts w:ascii="Arial" w:hAnsi="Arial" w:hint="default"/>
      </w:rPr>
    </w:lvl>
    <w:lvl w:ilvl="5" w:tplc="74C2CEA2" w:tentative="1">
      <w:start w:val="1"/>
      <w:numFmt w:val="bullet"/>
      <w:lvlText w:val="•"/>
      <w:lvlJc w:val="left"/>
      <w:pPr>
        <w:tabs>
          <w:tab w:val="num" w:pos="4320"/>
        </w:tabs>
        <w:ind w:left="4320" w:hanging="360"/>
      </w:pPr>
      <w:rPr>
        <w:rFonts w:ascii="Arial" w:hAnsi="Arial" w:hint="default"/>
      </w:rPr>
    </w:lvl>
    <w:lvl w:ilvl="6" w:tplc="92DA34CE" w:tentative="1">
      <w:start w:val="1"/>
      <w:numFmt w:val="bullet"/>
      <w:lvlText w:val="•"/>
      <w:lvlJc w:val="left"/>
      <w:pPr>
        <w:tabs>
          <w:tab w:val="num" w:pos="5040"/>
        </w:tabs>
        <w:ind w:left="5040" w:hanging="360"/>
      </w:pPr>
      <w:rPr>
        <w:rFonts w:ascii="Arial" w:hAnsi="Arial" w:hint="default"/>
      </w:rPr>
    </w:lvl>
    <w:lvl w:ilvl="7" w:tplc="190C3DDC" w:tentative="1">
      <w:start w:val="1"/>
      <w:numFmt w:val="bullet"/>
      <w:lvlText w:val="•"/>
      <w:lvlJc w:val="left"/>
      <w:pPr>
        <w:tabs>
          <w:tab w:val="num" w:pos="5760"/>
        </w:tabs>
        <w:ind w:left="5760" w:hanging="360"/>
      </w:pPr>
      <w:rPr>
        <w:rFonts w:ascii="Arial" w:hAnsi="Arial" w:hint="default"/>
      </w:rPr>
    </w:lvl>
    <w:lvl w:ilvl="8" w:tplc="A64AD95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107B9D"/>
    <w:multiLevelType w:val="multilevel"/>
    <w:tmpl w:val="31B8C2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0961D2"/>
    <w:multiLevelType w:val="multilevel"/>
    <w:tmpl w:val="1F6CB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1C67C3"/>
    <w:multiLevelType w:val="multilevel"/>
    <w:tmpl w:val="D21C1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F23F27"/>
    <w:multiLevelType w:val="hybridMultilevel"/>
    <w:tmpl w:val="16CAC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394CBE"/>
    <w:multiLevelType w:val="hybridMultilevel"/>
    <w:tmpl w:val="BDF63934"/>
    <w:lvl w:ilvl="0" w:tplc="FD5689DE">
      <w:start w:val="1"/>
      <w:numFmt w:val="bullet"/>
      <w:lvlText w:val="•"/>
      <w:lvlJc w:val="left"/>
      <w:pPr>
        <w:tabs>
          <w:tab w:val="num" w:pos="720"/>
        </w:tabs>
        <w:ind w:left="720" w:hanging="360"/>
      </w:pPr>
      <w:rPr>
        <w:rFonts w:ascii="Arial" w:hAnsi="Arial" w:hint="default"/>
      </w:rPr>
    </w:lvl>
    <w:lvl w:ilvl="1" w:tplc="AB240F12" w:tentative="1">
      <w:start w:val="1"/>
      <w:numFmt w:val="bullet"/>
      <w:lvlText w:val="•"/>
      <w:lvlJc w:val="left"/>
      <w:pPr>
        <w:tabs>
          <w:tab w:val="num" w:pos="1440"/>
        </w:tabs>
        <w:ind w:left="1440" w:hanging="360"/>
      </w:pPr>
      <w:rPr>
        <w:rFonts w:ascii="Arial" w:hAnsi="Arial" w:hint="default"/>
      </w:rPr>
    </w:lvl>
    <w:lvl w:ilvl="2" w:tplc="7BFAAFF2" w:tentative="1">
      <w:start w:val="1"/>
      <w:numFmt w:val="bullet"/>
      <w:lvlText w:val="•"/>
      <w:lvlJc w:val="left"/>
      <w:pPr>
        <w:tabs>
          <w:tab w:val="num" w:pos="2160"/>
        </w:tabs>
        <w:ind w:left="2160" w:hanging="360"/>
      </w:pPr>
      <w:rPr>
        <w:rFonts w:ascii="Arial" w:hAnsi="Arial" w:hint="default"/>
      </w:rPr>
    </w:lvl>
    <w:lvl w:ilvl="3" w:tplc="4C8AB82C" w:tentative="1">
      <w:start w:val="1"/>
      <w:numFmt w:val="bullet"/>
      <w:lvlText w:val="•"/>
      <w:lvlJc w:val="left"/>
      <w:pPr>
        <w:tabs>
          <w:tab w:val="num" w:pos="2880"/>
        </w:tabs>
        <w:ind w:left="2880" w:hanging="360"/>
      </w:pPr>
      <w:rPr>
        <w:rFonts w:ascii="Arial" w:hAnsi="Arial" w:hint="default"/>
      </w:rPr>
    </w:lvl>
    <w:lvl w:ilvl="4" w:tplc="F59A9D54" w:tentative="1">
      <w:start w:val="1"/>
      <w:numFmt w:val="bullet"/>
      <w:lvlText w:val="•"/>
      <w:lvlJc w:val="left"/>
      <w:pPr>
        <w:tabs>
          <w:tab w:val="num" w:pos="3600"/>
        </w:tabs>
        <w:ind w:left="3600" w:hanging="360"/>
      </w:pPr>
      <w:rPr>
        <w:rFonts w:ascii="Arial" w:hAnsi="Arial" w:hint="default"/>
      </w:rPr>
    </w:lvl>
    <w:lvl w:ilvl="5" w:tplc="28966D78" w:tentative="1">
      <w:start w:val="1"/>
      <w:numFmt w:val="bullet"/>
      <w:lvlText w:val="•"/>
      <w:lvlJc w:val="left"/>
      <w:pPr>
        <w:tabs>
          <w:tab w:val="num" w:pos="4320"/>
        </w:tabs>
        <w:ind w:left="4320" w:hanging="360"/>
      </w:pPr>
      <w:rPr>
        <w:rFonts w:ascii="Arial" w:hAnsi="Arial" w:hint="default"/>
      </w:rPr>
    </w:lvl>
    <w:lvl w:ilvl="6" w:tplc="3280AAB4" w:tentative="1">
      <w:start w:val="1"/>
      <w:numFmt w:val="bullet"/>
      <w:lvlText w:val="•"/>
      <w:lvlJc w:val="left"/>
      <w:pPr>
        <w:tabs>
          <w:tab w:val="num" w:pos="5040"/>
        </w:tabs>
        <w:ind w:left="5040" w:hanging="360"/>
      </w:pPr>
      <w:rPr>
        <w:rFonts w:ascii="Arial" w:hAnsi="Arial" w:hint="default"/>
      </w:rPr>
    </w:lvl>
    <w:lvl w:ilvl="7" w:tplc="5F42F27E" w:tentative="1">
      <w:start w:val="1"/>
      <w:numFmt w:val="bullet"/>
      <w:lvlText w:val="•"/>
      <w:lvlJc w:val="left"/>
      <w:pPr>
        <w:tabs>
          <w:tab w:val="num" w:pos="5760"/>
        </w:tabs>
        <w:ind w:left="5760" w:hanging="360"/>
      </w:pPr>
      <w:rPr>
        <w:rFonts w:ascii="Arial" w:hAnsi="Arial" w:hint="default"/>
      </w:rPr>
    </w:lvl>
    <w:lvl w:ilvl="8" w:tplc="4B4E613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206CC1"/>
    <w:multiLevelType w:val="hybridMultilevel"/>
    <w:tmpl w:val="AB186104"/>
    <w:lvl w:ilvl="0" w:tplc="D76603A8">
      <w:start w:val="1"/>
      <w:numFmt w:val="decimal"/>
      <w:lvlText w:val="%1."/>
      <w:lvlJc w:val="left"/>
      <w:pPr>
        <w:tabs>
          <w:tab w:val="num" w:pos="720"/>
        </w:tabs>
        <w:ind w:left="720" w:hanging="360"/>
      </w:pPr>
    </w:lvl>
    <w:lvl w:ilvl="1" w:tplc="91BE94FC" w:tentative="1">
      <w:start w:val="1"/>
      <w:numFmt w:val="decimal"/>
      <w:lvlText w:val="%2."/>
      <w:lvlJc w:val="left"/>
      <w:pPr>
        <w:tabs>
          <w:tab w:val="num" w:pos="1440"/>
        </w:tabs>
        <w:ind w:left="1440" w:hanging="360"/>
      </w:pPr>
    </w:lvl>
    <w:lvl w:ilvl="2" w:tplc="27343836" w:tentative="1">
      <w:start w:val="1"/>
      <w:numFmt w:val="decimal"/>
      <w:lvlText w:val="%3."/>
      <w:lvlJc w:val="left"/>
      <w:pPr>
        <w:tabs>
          <w:tab w:val="num" w:pos="2160"/>
        </w:tabs>
        <w:ind w:left="2160" w:hanging="360"/>
      </w:pPr>
    </w:lvl>
    <w:lvl w:ilvl="3" w:tplc="E256967E" w:tentative="1">
      <w:start w:val="1"/>
      <w:numFmt w:val="decimal"/>
      <w:lvlText w:val="%4."/>
      <w:lvlJc w:val="left"/>
      <w:pPr>
        <w:tabs>
          <w:tab w:val="num" w:pos="2880"/>
        </w:tabs>
        <w:ind w:left="2880" w:hanging="360"/>
      </w:pPr>
    </w:lvl>
    <w:lvl w:ilvl="4" w:tplc="09B259B8" w:tentative="1">
      <w:start w:val="1"/>
      <w:numFmt w:val="decimal"/>
      <w:lvlText w:val="%5."/>
      <w:lvlJc w:val="left"/>
      <w:pPr>
        <w:tabs>
          <w:tab w:val="num" w:pos="3600"/>
        </w:tabs>
        <w:ind w:left="3600" w:hanging="360"/>
      </w:pPr>
    </w:lvl>
    <w:lvl w:ilvl="5" w:tplc="39746878" w:tentative="1">
      <w:start w:val="1"/>
      <w:numFmt w:val="decimal"/>
      <w:lvlText w:val="%6."/>
      <w:lvlJc w:val="left"/>
      <w:pPr>
        <w:tabs>
          <w:tab w:val="num" w:pos="4320"/>
        </w:tabs>
        <w:ind w:left="4320" w:hanging="360"/>
      </w:pPr>
    </w:lvl>
    <w:lvl w:ilvl="6" w:tplc="5B309922" w:tentative="1">
      <w:start w:val="1"/>
      <w:numFmt w:val="decimal"/>
      <w:lvlText w:val="%7."/>
      <w:lvlJc w:val="left"/>
      <w:pPr>
        <w:tabs>
          <w:tab w:val="num" w:pos="5040"/>
        </w:tabs>
        <w:ind w:left="5040" w:hanging="360"/>
      </w:pPr>
    </w:lvl>
    <w:lvl w:ilvl="7" w:tplc="4E0442F8" w:tentative="1">
      <w:start w:val="1"/>
      <w:numFmt w:val="decimal"/>
      <w:lvlText w:val="%8."/>
      <w:lvlJc w:val="left"/>
      <w:pPr>
        <w:tabs>
          <w:tab w:val="num" w:pos="5760"/>
        </w:tabs>
        <w:ind w:left="5760" w:hanging="360"/>
      </w:pPr>
    </w:lvl>
    <w:lvl w:ilvl="8" w:tplc="76F64EEE" w:tentative="1">
      <w:start w:val="1"/>
      <w:numFmt w:val="decimal"/>
      <w:lvlText w:val="%9."/>
      <w:lvlJc w:val="left"/>
      <w:pPr>
        <w:tabs>
          <w:tab w:val="num" w:pos="6480"/>
        </w:tabs>
        <w:ind w:left="6480" w:hanging="360"/>
      </w:pPr>
    </w:lvl>
  </w:abstractNum>
  <w:abstractNum w:abstractNumId="14" w15:restartNumberingAfterBreak="0">
    <w:nsid w:val="6D75691C"/>
    <w:multiLevelType w:val="hybridMultilevel"/>
    <w:tmpl w:val="2ED86FEC"/>
    <w:lvl w:ilvl="0" w:tplc="298409BC">
      <w:start w:val="1"/>
      <w:numFmt w:val="bullet"/>
      <w:lvlText w:val="•"/>
      <w:lvlJc w:val="left"/>
      <w:pPr>
        <w:tabs>
          <w:tab w:val="num" w:pos="720"/>
        </w:tabs>
        <w:ind w:left="720" w:hanging="360"/>
      </w:pPr>
      <w:rPr>
        <w:rFonts w:ascii="Arial" w:hAnsi="Arial" w:hint="default"/>
      </w:rPr>
    </w:lvl>
    <w:lvl w:ilvl="1" w:tplc="EA56A7AA">
      <w:numFmt w:val="bullet"/>
      <w:lvlText w:val="–"/>
      <w:lvlJc w:val="left"/>
      <w:pPr>
        <w:tabs>
          <w:tab w:val="num" w:pos="1440"/>
        </w:tabs>
        <w:ind w:left="1440" w:hanging="360"/>
      </w:pPr>
      <w:rPr>
        <w:rFonts w:ascii="Arial" w:hAnsi="Arial" w:hint="default"/>
      </w:rPr>
    </w:lvl>
    <w:lvl w:ilvl="2" w:tplc="C498A4F4" w:tentative="1">
      <w:start w:val="1"/>
      <w:numFmt w:val="bullet"/>
      <w:lvlText w:val="•"/>
      <w:lvlJc w:val="left"/>
      <w:pPr>
        <w:tabs>
          <w:tab w:val="num" w:pos="2160"/>
        </w:tabs>
        <w:ind w:left="2160" w:hanging="360"/>
      </w:pPr>
      <w:rPr>
        <w:rFonts w:ascii="Arial" w:hAnsi="Arial" w:hint="default"/>
      </w:rPr>
    </w:lvl>
    <w:lvl w:ilvl="3" w:tplc="C5724672" w:tentative="1">
      <w:start w:val="1"/>
      <w:numFmt w:val="bullet"/>
      <w:lvlText w:val="•"/>
      <w:lvlJc w:val="left"/>
      <w:pPr>
        <w:tabs>
          <w:tab w:val="num" w:pos="2880"/>
        </w:tabs>
        <w:ind w:left="2880" w:hanging="360"/>
      </w:pPr>
      <w:rPr>
        <w:rFonts w:ascii="Arial" w:hAnsi="Arial" w:hint="default"/>
      </w:rPr>
    </w:lvl>
    <w:lvl w:ilvl="4" w:tplc="D346D82C" w:tentative="1">
      <w:start w:val="1"/>
      <w:numFmt w:val="bullet"/>
      <w:lvlText w:val="•"/>
      <w:lvlJc w:val="left"/>
      <w:pPr>
        <w:tabs>
          <w:tab w:val="num" w:pos="3600"/>
        </w:tabs>
        <w:ind w:left="3600" w:hanging="360"/>
      </w:pPr>
      <w:rPr>
        <w:rFonts w:ascii="Arial" w:hAnsi="Arial" w:hint="default"/>
      </w:rPr>
    </w:lvl>
    <w:lvl w:ilvl="5" w:tplc="C6F41EC8" w:tentative="1">
      <w:start w:val="1"/>
      <w:numFmt w:val="bullet"/>
      <w:lvlText w:val="•"/>
      <w:lvlJc w:val="left"/>
      <w:pPr>
        <w:tabs>
          <w:tab w:val="num" w:pos="4320"/>
        </w:tabs>
        <w:ind w:left="4320" w:hanging="360"/>
      </w:pPr>
      <w:rPr>
        <w:rFonts w:ascii="Arial" w:hAnsi="Arial" w:hint="default"/>
      </w:rPr>
    </w:lvl>
    <w:lvl w:ilvl="6" w:tplc="22F2291C" w:tentative="1">
      <w:start w:val="1"/>
      <w:numFmt w:val="bullet"/>
      <w:lvlText w:val="•"/>
      <w:lvlJc w:val="left"/>
      <w:pPr>
        <w:tabs>
          <w:tab w:val="num" w:pos="5040"/>
        </w:tabs>
        <w:ind w:left="5040" w:hanging="360"/>
      </w:pPr>
      <w:rPr>
        <w:rFonts w:ascii="Arial" w:hAnsi="Arial" w:hint="default"/>
      </w:rPr>
    </w:lvl>
    <w:lvl w:ilvl="7" w:tplc="805E3960" w:tentative="1">
      <w:start w:val="1"/>
      <w:numFmt w:val="bullet"/>
      <w:lvlText w:val="•"/>
      <w:lvlJc w:val="left"/>
      <w:pPr>
        <w:tabs>
          <w:tab w:val="num" w:pos="5760"/>
        </w:tabs>
        <w:ind w:left="5760" w:hanging="360"/>
      </w:pPr>
      <w:rPr>
        <w:rFonts w:ascii="Arial" w:hAnsi="Arial" w:hint="default"/>
      </w:rPr>
    </w:lvl>
    <w:lvl w:ilvl="8" w:tplc="62F82EF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F957FE4"/>
    <w:multiLevelType w:val="hybridMultilevel"/>
    <w:tmpl w:val="35488EC2"/>
    <w:lvl w:ilvl="0" w:tplc="0809000F">
      <w:start w:val="3"/>
      <w:numFmt w:val="decimal"/>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6" w15:restartNumberingAfterBreak="0">
    <w:nsid w:val="75127AE1"/>
    <w:multiLevelType w:val="multilevel"/>
    <w:tmpl w:val="999A5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E14216"/>
    <w:multiLevelType w:val="hybridMultilevel"/>
    <w:tmpl w:val="13AE7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9"/>
  </w:num>
  <w:num w:numId="3">
    <w:abstractNumId w:val="3"/>
  </w:num>
  <w:num w:numId="4">
    <w:abstractNumId w:val="16"/>
  </w:num>
  <w:num w:numId="5">
    <w:abstractNumId w:val="7"/>
  </w:num>
  <w:num w:numId="6">
    <w:abstractNumId w:val="1"/>
  </w:num>
  <w:num w:numId="7">
    <w:abstractNumId w:val="13"/>
  </w:num>
  <w:num w:numId="8">
    <w:abstractNumId w:val="6"/>
  </w:num>
  <w:num w:numId="9">
    <w:abstractNumId w:val="12"/>
  </w:num>
  <w:num w:numId="10">
    <w:abstractNumId w:val="14"/>
  </w:num>
  <w:num w:numId="11">
    <w:abstractNumId w:val="4"/>
  </w:num>
  <w:num w:numId="12">
    <w:abstractNumId w:val="5"/>
  </w:num>
  <w:num w:numId="13">
    <w:abstractNumId w:val="0"/>
  </w:num>
  <w:num w:numId="14">
    <w:abstractNumId w:val="17"/>
  </w:num>
  <w:num w:numId="15">
    <w:abstractNumId w:val="11"/>
  </w:num>
  <w:num w:numId="16">
    <w:abstractNumId w:val="2"/>
  </w:num>
  <w:num w:numId="17">
    <w:abstractNumId w:val="15"/>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D2E"/>
    <w:rsid w:val="00030BA2"/>
    <w:rsid w:val="00063E79"/>
    <w:rsid w:val="00083CE7"/>
    <w:rsid w:val="000C6B4A"/>
    <w:rsid w:val="000E133D"/>
    <w:rsid w:val="000F16AF"/>
    <w:rsid w:val="00127421"/>
    <w:rsid w:val="0018339C"/>
    <w:rsid w:val="001B12D4"/>
    <w:rsid w:val="001F28BD"/>
    <w:rsid w:val="00202B11"/>
    <w:rsid w:val="00204EE3"/>
    <w:rsid w:val="0027042F"/>
    <w:rsid w:val="002E5B3F"/>
    <w:rsid w:val="0035154B"/>
    <w:rsid w:val="003777AE"/>
    <w:rsid w:val="003A1E33"/>
    <w:rsid w:val="003D59BE"/>
    <w:rsid w:val="00440240"/>
    <w:rsid w:val="00474BFC"/>
    <w:rsid w:val="004C056F"/>
    <w:rsid w:val="004C0749"/>
    <w:rsid w:val="004F1CAE"/>
    <w:rsid w:val="005066FF"/>
    <w:rsid w:val="005113E2"/>
    <w:rsid w:val="00535D0B"/>
    <w:rsid w:val="00536E08"/>
    <w:rsid w:val="00567AA7"/>
    <w:rsid w:val="005873E5"/>
    <w:rsid w:val="00593AD9"/>
    <w:rsid w:val="005C0DD9"/>
    <w:rsid w:val="005F1BF1"/>
    <w:rsid w:val="005F2925"/>
    <w:rsid w:val="005F316C"/>
    <w:rsid w:val="006013BE"/>
    <w:rsid w:val="00660ECF"/>
    <w:rsid w:val="00687E95"/>
    <w:rsid w:val="006D33A8"/>
    <w:rsid w:val="007245C4"/>
    <w:rsid w:val="0073244A"/>
    <w:rsid w:val="007329CD"/>
    <w:rsid w:val="0075169D"/>
    <w:rsid w:val="00753B78"/>
    <w:rsid w:val="007600EF"/>
    <w:rsid w:val="00765154"/>
    <w:rsid w:val="00766800"/>
    <w:rsid w:val="00775BD4"/>
    <w:rsid w:val="0077667A"/>
    <w:rsid w:val="0080048C"/>
    <w:rsid w:val="008342CD"/>
    <w:rsid w:val="008C49B7"/>
    <w:rsid w:val="008D1322"/>
    <w:rsid w:val="008F63D4"/>
    <w:rsid w:val="0091471B"/>
    <w:rsid w:val="00932285"/>
    <w:rsid w:val="0096376C"/>
    <w:rsid w:val="00965D2E"/>
    <w:rsid w:val="00967CE0"/>
    <w:rsid w:val="009703EB"/>
    <w:rsid w:val="009F532A"/>
    <w:rsid w:val="00A030ED"/>
    <w:rsid w:val="00A3369F"/>
    <w:rsid w:val="00A76205"/>
    <w:rsid w:val="00AF083B"/>
    <w:rsid w:val="00B04319"/>
    <w:rsid w:val="00B3483E"/>
    <w:rsid w:val="00B519EF"/>
    <w:rsid w:val="00B5527B"/>
    <w:rsid w:val="00B83DDA"/>
    <w:rsid w:val="00BF08DA"/>
    <w:rsid w:val="00C41D00"/>
    <w:rsid w:val="00C470E4"/>
    <w:rsid w:val="00C83493"/>
    <w:rsid w:val="00C87551"/>
    <w:rsid w:val="00CC2133"/>
    <w:rsid w:val="00D07926"/>
    <w:rsid w:val="00D151B9"/>
    <w:rsid w:val="00D27C53"/>
    <w:rsid w:val="00D36AE6"/>
    <w:rsid w:val="00D66BED"/>
    <w:rsid w:val="00D93C7C"/>
    <w:rsid w:val="00E573C4"/>
    <w:rsid w:val="00E91774"/>
    <w:rsid w:val="00EA488C"/>
    <w:rsid w:val="00EB02A5"/>
    <w:rsid w:val="00EC23A6"/>
    <w:rsid w:val="00EC4985"/>
    <w:rsid w:val="00ED6F84"/>
    <w:rsid w:val="00EE7D61"/>
    <w:rsid w:val="00F33B6C"/>
    <w:rsid w:val="00FA301D"/>
    <w:rsid w:val="00FF3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9ED09"/>
  <w15:chartTrackingRefBased/>
  <w15:docId w15:val="{DCBC2B23-C82D-3C49-A400-917BE9C80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0E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470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23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27C53"/>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C470E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65D2E"/>
  </w:style>
  <w:style w:type="character" w:styleId="Hyperlink">
    <w:name w:val="Hyperlink"/>
    <w:basedOn w:val="DefaultParagraphFont"/>
    <w:uiPriority w:val="99"/>
    <w:unhideWhenUsed/>
    <w:rsid w:val="00535D0B"/>
    <w:rPr>
      <w:color w:val="0563C1" w:themeColor="hyperlink"/>
      <w:u w:val="single"/>
    </w:rPr>
  </w:style>
  <w:style w:type="character" w:styleId="UnresolvedMention">
    <w:name w:val="Unresolved Mention"/>
    <w:basedOn w:val="DefaultParagraphFont"/>
    <w:uiPriority w:val="99"/>
    <w:semiHidden/>
    <w:unhideWhenUsed/>
    <w:rsid w:val="00535D0B"/>
    <w:rPr>
      <w:color w:val="605E5C"/>
      <w:shd w:val="clear" w:color="auto" w:fill="E1DFDD"/>
    </w:rPr>
  </w:style>
  <w:style w:type="character" w:styleId="FollowedHyperlink">
    <w:name w:val="FollowedHyperlink"/>
    <w:basedOn w:val="DefaultParagraphFont"/>
    <w:uiPriority w:val="99"/>
    <w:semiHidden/>
    <w:unhideWhenUsed/>
    <w:rsid w:val="009F532A"/>
    <w:rPr>
      <w:color w:val="954F72" w:themeColor="followedHyperlink"/>
      <w:u w:val="single"/>
    </w:rPr>
  </w:style>
  <w:style w:type="character" w:styleId="Strong">
    <w:name w:val="Strong"/>
    <w:basedOn w:val="DefaultParagraphFont"/>
    <w:uiPriority w:val="22"/>
    <w:qFormat/>
    <w:rsid w:val="001F28BD"/>
    <w:rPr>
      <w:b/>
      <w:bCs/>
    </w:rPr>
  </w:style>
  <w:style w:type="character" w:styleId="Emphasis">
    <w:name w:val="Emphasis"/>
    <w:basedOn w:val="DefaultParagraphFont"/>
    <w:uiPriority w:val="20"/>
    <w:qFormat/>
    <w:rsid w:val="001F28BD"/>
    <w:rPr>
      <w:i/>
      <w:iCs/>
    </w:rPr>
  </w:style>
  <w:style w:type="character" w:customStyle="1" w:styleId="Heading3Char">
    <w:name w:val="Heading 3 Char"/>
    <w:basedOn w:val="DefaultParagraphFont"/>
    <w:link w:val="Heading3"/>
    <w:uiPriority w:val="9"/>
    <w:rsid w:val="00D27C5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27C53"/>
    <w:pPr>
      <w:spacing w:before="100" w:beforeAutospacing="1" w:after="100" w:afterAutospacing="1"/>
    </w:pPr>
  </w:style>
  <w:style w:type="paragraph" w:customStyle="1" w:styleId="paragraph-paragraph-2bgue">
    <w:name w:val="paragraph-paragraph-2bgue"/>
    <w:basedOn w:val="Normal"/>
    <w:rsid w:val="003A1E33"/>
    <w:pPr>
      <w:spacing w:before="100" w:beforeAutospacing="1" w:after="100" w:afterAutospacing="1"/>
    </w:pPr>
  </w:style>
  <w:style w:type="paragraph" w:styleId="Header">
    <w:name w:val="header"/>
    <w:basedOn w:val="Normal"/>
    <w:link w:val="HeaderChar"/>
    <w:uiPriority w:val="99"/>
    <w:unhideWhenUsed/>
    <w:rsid w:val="00B5527B"/>
    <w:pPr>
      <w:tabs>
        <w:tab w:val="center" w:pos="4513"/>
        <w:tab w:val="right" w:pos="9026"/>
      </w:tabs>
    </w:pPr>
  </w:style>
  <w:style w:type="character" w:customStyle="1" w:styleId="HeaderChar">
    <w:name w:val="Header Char"/>
    <w:basedOn w:val="DefaultParagraphFont"/>
    <w:link w:val="Header"/>
    <w:uiPriority w:val="99"/>
    <w:rsid w:val="00B5527B"/>
    <w:rPr>
      <w:rFonts w:ascii="Times New Roman" w:eastAsia="Times New Roman" w:hAnsi="Times New Roman" w:cs="Times New Roman"/>
      <w:lang w:eastAsia="en-GB"/>
    </w:rPr>
  </w:style>
  <w:style w:type="paragraph" w:styleId="Footer">
    <w:name w:val="footer"/>
    <w:basedOn w:val="Normal"/>
    <w:link w:val="FooterChar"/>
    <w:uiPriority w:val="99"/>
    <w:unhideWhenUsed/>
    <w:rsid w:val="00B5527B"/>
    <w:pPr>
      <w:tabs>
        <w:tab w:val="center" w:pos="4513"/>
        <w:tab w:val="right" w:pos="9026"/>
      </w:tabs>
    </w:pPr>
  </w:style>
  <w:style w:type="character" w:customStyle="1" w:styleId="FooterChar">
    <w:name w:val="Footer Char"/>
    <w:basedOn w:val="DefaultParagraphFont"/>
    <w:link w:val="Footer"/>
    <w:uiPriority w:val="99"/>
    <w:rsid w:val="00B5527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EC23A6"/>
    <w:rPr>
      <w:rFonts w:asciiTheme="majorHAnsi" w:eastAsiaTheme="majorEastAsia" w:hAnsiTheme="majorHAnsi" w:cstheme="majorBidi"/>
      <w:color w:val="2F5496" w:themeColor="accent1" w:themeShade="BF"/>
      <w:sz w:val="26"/>
      <w:szCs w:val="26"/>
      <w:lang w:eastAsia="en-GB"/>
    </w:rPr>
  </w:style>
  <w:style w:type="paragraph" w:styleId="HTMLPreformatted">
    <w:name w:val="HTML Preformatted"/>
    <w:basedOn w:val="Normal"/>
    <w:link w:val="HTMLPreformattedChar"/>
    <w:uiPriority w:val="99"/>
    <w:unhideWhenUsed/>
    <w:rsid w:val="008004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80048C"/>
    <w:rPr>
      <w:rFonts w:ascii="Courier New" w:eastAsia="Times New Roman" w:hAnsi="Courier New" w:cs="Courier New"/>
      <w:sz w:val="20"/>
      <w:szCs w:val="20"/>
      <w:lang w:eastAsia="en-GB"/>
    </w:rPr>
  </w:style>
  <w:style w:type="character" w:customStyle="1" w:styleId="y2iqfc">
    <w:name w:val="y2iqfc"/>
    <w:basedOn w:val="DefaultParagraphFont"/>
    <w:rsid w:val="0080048C"/>
  </w:style>
  <w:style w:type="paragraph" w:styleId="ListParagraph">
    <w:name w:val="List Paragraph"/>
    <w:basedOn w:val="Normal"/>
    <w:uiPriority w:val="34"/>
    <w:qFormat/>
    <w:rsid w:val="00CC2133"/>
    <w:pPr>
      <w:ind w:left="720"/>
      <w:contextualSpacing/>
    </w:pPr>
  </w:style>
  <w:style w:type="paragraph" w:styleId="NoSpacing">
    <w:name w:val="No Spacing"/>
    <w:link w:val="NoSpacingChar"/>
    <w:uiPriority w:val="1"/>
    <w:qFormat/>
    <w:rsid w:val="00C41D00"/>
    <w:rPr>
      <w:rFonts w:eastAsiaTheme="minorEastAsia"/>
      <w:sz w:val="22"/>
      <w:szCs w:val="22"/>
      <w:lang w:val="en-US" w:eastAsia="zh-CN"/>
    </w:rPr>
  </w:style>
  <w:style w:type="character" w:customStyle="1" w:styleId="NoSpacingChar">
    <w:name w:val="No Spacing Char"/>
    <w:basedOn w:val="DefaultParagraphFont"/>
    <w:link w:val="NoSpacing"/>
    <w:uiPriority w:val="1"/>
    <w:rsid w:val="00C41D00"/>
    <w:rPr>
      <w:rFonts w:eastAsiaTheme="minorEastAsia"/>
      <w:sz w:val="22"/>
      <w:szCs w:val="22"/>
      <w:lang w:val="en-US" w:eastAsia="zh-CN"/>
    </w:rPr>
  </w:style>
  <w:style w:type="paragraph" w:customStyle="1" w:styleId="atext">
    <w:name w:val="atext"/>
    <w:basedOn w:val="Normal"/>
    <w:rsid w:val="00C470E4"/>
    <w:pPr>
      <w:spacing w:before="100" w:beforeAutospacing="1" w:after="100" w:afterAutospacing="1"/>
    </w:pPr>
  </w:style>
  <w:style w:type="character" w:styleId="PageNumber">
    <w:name w:val="page number"/>
    <w:basedOn w:val="DefaultParagraphFont"/>
    <w:uiPriority w:val="99"/>
    <w:semiHidden/>
    <w:unhideWhenUsed/>
    <w:rsid w:val="00C470E4"/>
  </w:style>
  <w:style w:type="character" w:customStyle="1" w:styleId="Heading1Char">
    <w:name w:val="Heading 1 Char"/>
    <w:basedOn w:val="DefaultParagraphFont"/>
    <w:link w:val="Heading1"/>
    <w:uiPriority w:val="9"/>
    <w:rsid w:val="00C470E4"/>
    <w:rPr>
      <w:rFonts w:asciiTheme="majorHAnsi" w:eastAsiaTheme="majorEastAsia" w:hAnsiTheme="majorHAnsi" w:cstheme="majorBidi"/>
      <w:color w:val="2F5496" w:themeColor="accent1" w:themeShade="BF"/>
      <w:sz w:val="32"/>
      <w:szCs w:val="32"/>
      <w:lang w:eastAsia="en-GB"/>
    </w:rPr>
  </w:style>
  <w:style w:type="character" w:customStyle="1" w:styleId="Heading4Char">
    <w:name w:val="Heading 4 Char"/>
    <w:basedOn w:val="DefaultParagraphFont"/>
    <w:link w:val="Heading4"/>
    <w:uiPriority w:val="9"/>
    <w:rsid w:val="00C470E4"/>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4967">
      <w:bodyDiv w:val="1"/>
      <w:marLeft w:val="0"/>
      <w:marRight w:val="0"/>
      <w:marTop w:val="0"/>
      <w:marBottom w:val="0"/>
      <w:divBdr>
        <w:top w:val="none" w:sz="0" w:space="0" w:color="auto"/>
        <w:left w:val="none" w:sz="0" w:space="0" w:color="auto"/>
        <w:bottom w:val="none" w:sz="0" w:space="0" w:color="auto"/>
        <w:right w:val="none" w:sz="0" w:space="0" w:color="auto"/>
      </w:divBdr>
    </w:div>
    <w:div w:id="82649992">
      <w:bodyDiv w:val="1"/>
      <w:marLeft w:val="0"/>
      <w:marRight w:val="0"/>
      <w:marTop w:val="0"/>
      <w:marBottom w:val="0"/>
      <w:divBdr>
        <w:top w:val="none" w:sz="0" w:space="0" w:color="auto"/>
        <w:left w:val="none" w:sz="0" w:space="0" w:color="auto"/>
        <w:bottom w:val="none" w:sz="0" w:space="0" w:color="auto"/>
        <w:right w:val="none" w:sz="0" w:space="0" w:color="auto"/>
      </w:divBdr>
      <w:divsChild>
        <w:div w:id="605505968">
          <w:marLeft w:val="547"/>
          <w:marRight w:val="0"/>
          <w:marTop w:val="134"/>
          <w:marBottom w:val="0"/>
          <w:divBdr>
            <w:top w:val="none" w:sz="0" w:space="0" w:color="auto"/>
            <w:left w:val="none" w:sz="0" w:space="0" w:color="auto"/>
            <w:bottom w:val="none" w:sz="0" w:space="0" w:color="auto"/>
            <w:right w:val="none" w:sz="0" w:space="0" w:color="auto"/>
          </w:divBdr>
        </w:div>
      </w:divsChild>
    </w:div>
    <w:div w:id="108360560">
      <w:bodyDiv w:val="1"/>
      <w:marLeft w:val="0"/>
      <w:marRight w:val="0"/>
      <w:marTop w:val="0"/>
      <w:marBottom w:val="0"/>
      <w:divBdr>
        <w:top w:val="none" w:sz="0" w:space="0" w:color="auto"/>
        <w:left w:val="none" w:sz="0" w:space="0" w:color="auto"/>
        <w:bottom w:val="none" w:sz="0" w:space="0" w:color="auto"/>
        <w:right w:val="none" w:sz="0" w:space="0" w:color="auto"/>
      </w:divBdr>
    </w:div>
    <w:div w:id="116144627">
      <w:bodyDiv w:val="1"/>
      <w:marLeft w:val="0"/>
      <w:marRight w:val="0"/>
      <w:marTop w:val="0"/>
      <w:marBottom w:val="0"/>
      <w:divBdr>
        <w:top w:val="none" w:sz="0" w:space="0" w:color="auto"/>
        <w:left w:val="none" w:sz="0" w:space="0" w:color="auto"/>
        <w:bottom w:val="none" w:sz="0" w:space="0" w:color="auto"/>
        <w:right w:val="none" w:sz="0" w:space="0" w:color="auto"/>
      </w:divBdr>
    </w:div>
    <w:div w:id="125784620">
      <w:bodyDiv w:val="1"/>
      <w:marLeft w:val="0"/>
      <w:marRight w:val="0"/>
      <w:marTop w:val="0"/>
      <w:marBottom w:val="0"/>
      <w:divBdr>
        <w:top w:val="none" w:sz="0" w:space="0" w:color="auto"/>
        <w:left w:val="none" w:sz="0" w:space="0" w:color="auto"/>
        <w:bottom w:val="none" w:sz="0" w:space="0" w:color="auto"/>
        <w:right w:val="none" w:sz="0" w:space="0" w:color="auto"/>
      </w:divBdr>
    </w:div>
    <w:div w:id="150685742">
      <w:bodyDiv w:val="1"/>
      <w:marLeft w:val="0"/>
      <w:marRight w:val="0"/>
      <w:marTop w:val="0"/>
      <w:marBottom w:val="0"/>
      <w:divBdr>
        <w:top w:val="none" w:sz="0" w:space="0" w:color="auto"/>
        <w:left w:val="none" w:sz="0" w:space="0" w:color="auto"/>
        <w:bottom w:val="none" w:sz="0" w:space="0" w:color="auto"/>
        <w:right w:val="none" w:sz="0" w:space="0" w:color="auto"/>
      </w:divBdr>
    </w:div>
    <w:div w:id="189800878">
      <w:bodyDiv w:val="1"/>
      <w:marLeft w:val="0"/>
      <w:marRight w:val="0"/>
      <w:marTop w:val="0"/>
      <w:marBottom w:val="0"/>
      <w:divBdr>
        <w:top w:val="none" w:sz="0" w:space="0" w:color="auto"/>
        <w:left w:val="none" w:sz="0" w:space="0" w:color="auto"/>
        <w:bottom w:val="none" w:sz="0" w:space="0" w:color="auto"/>
        <w:right w:val="none" w:sz="0" w:space="0" w:color="auto"/>
      </w:divBdr>
    </w:div>
    <w:div w:id="217596179">
      <w:bodyDiv w:val="1"/>
      <w:marLeft w:val="0"/>
      <w:marRight w:val="0"/>
      <w:marTop w:val="0"/>
      <w:marBottom w:val="0"/>
      <w:divBdr>
        <w:top w:val="none" w:sz="0" w:space="0" w:color="auto"/>
        <w:left w:val="none" w:sz="0" w:space="0" w:color="auto"/>
        <w:bottom w:val="none" w:sz="0" w:space="0" w:color="auto"/>
        <w:right w:val="none" w:sz="0" w:space="0" w:color="auto"/>
      </w:divBdr>
    </w:div>
    <w:div w:id="229655418">
      <w:bodyDiv w:val="1"/>
      <w:marLeft w:val="0"/>
      <w:marRight w:val="0"/>
      <w:marTop w:val="0"/>
      <w:marBottom w:val="0"/>
      <w:divBdr>
        <w:top w:val="none" w:sz="0" w:space="0" w:color="auto"/>
        <w:left w:val="none" w:sz="0" w:space="0" w:color="auto"/>
        <w:bottom w:val="none" w:sz="0" w:space="0" w:color="auto"/>
        <w:right w:val="none" w:sz="0" w:space="0" w:color="auto"/>
      </w:divBdr>
      <w:divsChild>
        <w:div w:id="1459448285">
          <w:marLeft w:val="0"/>
          <w:marRight w:val="0"/>
          <w:marTop w:val="0"/>
          <w:marBottom w:val="0"/>
          <w:divBdr>
            <w:top w:val="none" w:sz="0" w:space="0" w:color="auto"/>
            <w:left w:val="none" w:sz="0" w:space="0" w:color="auto"/>
            <w:bottom w:val="none" w:sz="0" w:space="0" w:color="auto"/>
            <w:right w:val="none" w:sz="0" w:space="0" w:color="auto"/>
          </w:divBdr>
        </w:div>
        <w:div w:id="1932618062">
          <w:marLeft w:val="0"/>
          <w:marRight w:val="0"/>
          <w:marTop w:val="0"/>
          <w:marBottom w:val="0"/>
          <w:divBdr>
            <w:top w:val="none" w:sz="0" w:space="0" w:color="auto"/>
            <w:left w:val="none" w:sz="0" w:space="0" w:color="auto"/>
            <w:bottom w:val="none" w:sz="0" w:space="0" w:color="auto"/>
            <w:right w:val="none" w:sz="0" w:space="0" w:color="auto"/>
          </w:divBdr>
        </w:div>
      </w:divsChild>
    </w:div>
    <w:div w:id="234239531">
      <w:bodyDiv w:val="1"/>
      <w:marLeft w:val="0"/>
      <w:marRight w:val="0"/>
      <w:marTop w:val="0"/>
      <w:marBottom w:val="0"/>
      <w:divBdr>
        <w:top w:val="none" w:sz="0" w:space="0" w:color="auto"/>
        <w:left w:val="none" w:sz="0" w:space="0" w:color="auto"/>
        <w:bottom w:val="none" w:sz="0" w:space="0" w:color="auto"/>
        <w:right w:val="none" w:sz="0" w:space="0" w:color="auto"/>
      </w:divBdr>
    </w:div>
    <w:div w:id="247882770">
      <w:bodyDiv w:val="1"/>
      <w:marLeft w:val="0"/>
      <w:marRight w:val="0"/>
      <w:marTop w:val="0"/>
      <w:marBottom w:val="0"/>
      <w:divBdr>
        <w:top w:val="none" w:sz="0" w:space="0" w:color="auto"/>
        <w:left w:val="none" w:sz="0" w:space="0" w:color="auto"/>
        <w:bottom w:val="none" w:sz="0" w:space="0" w:color="auto"/>
        <w:right w:val="none" w:sz="0" w:space="0" w:color="auto"/>
      </w:divBdr>
    </w:div>
    <w:div w:id="269750817">
      <w:bodyDiv w:val="1"/>
      <w:marLeft w:val="0"/>
      <w:marRight w:val="0"/>
      <w:marTop w:val="0"/>
      <w:marBottom w:val="0"/>
      <w:divBdr>
        <w:top w:val="none" w:sz="0" w:space="0" w:color="auto"/>
        <w:left w:val="none" w:sz="0" w:space="0" w:color="auto"/>
        <w:bottom w:val="none" w:sz="0" w:space="0" w:color="auto"/>
        <w:right w:val="none" w:sz="0" w:space="0" w:color="auto"/>
      </w:divBdr>
    </w:div>
    <w:div w:id="290870772">
      <w:bodyDiv w:val="1"/>
      <w:marLeft w:val="0"/>
      <w:marRight w:val="0"/>
      <w:marTop w:val="0"/>
      <w:marBottom w:val="0"/>
      <w:divBdr>
        <w:top w:val="none" w:sz="0" w:space="0" w:color="auto"/>
        <w:left w:val="none" w:sz="0" w:space="0" w:color="auto"/>
        <w:bottom w:val="none" w:sz="0" w:space="0" w:color="auto"/>
        <w:right w:val="none" w:sz="0" w:space="0" w:color="auto"/>
      </w:divBdr>
    </w:div>
    <w:div w:id="352918488">
      <w:bodyDiv w:val="1"/>
      <w:marLeft w:val="0"/>
      <w:marRight w:val="0"/>
      <w:marTop w:val="0"/>
      <w:marBottom w:val="0"/>
      <w:divBdr>
        <w:top w:val="none" w:sz="0" w:space="0" w:color="auto"/>
        <w:left w:val="none" w:sz="0" w:space="0" w:color="auto"/>
        <w:bottom w:val="none" w:sz="0" w:space="0" w:color="auto"/>
        <w:right w:val="none" w:sz="0" w:space="0" w:color="auto"/>
      </w:divBdr>
    </w:div>
    <w:div w:id="375473061">
      <w:bodyDiv w:val="1"/>
      <w:marLeft w:val="0"/>
      <w:marRight w:val="0"/>
      <w:marTop w:val="0"/>
      <w:marBottom w:val="0"/>
      <w:divBdr>
        <w:top w:val="none" w:sz="0" w:space="0" w:color="auto"/>
        <w:left w:val="none" w:sz="0" w:space="0" w:color="auto"/>
        <w:bottom w:val="none" w:sz="0" w:space="0" w:color="auto"/>
        <w:right w:val="none" w:sz="0" w:space="0" w:color="auto"/>
      </w:divBdr>
    </w:div>
    <w:div w:id="385184912">
      <w:bodyDiv w:val="1"/>
      <w:marLeft w:val="0"/>
      <w:marRight w:val="0"/>
      <w:marTop w:val="0"/>
      <w:marBottom w:val="0"/>
      <w:divBdr>
        <w:top w:val="none" w:sz="0" w:space="0" w:color="auto"/>
        <w:left w:val="none" w:sz="0" w:space="0" w:color="auto"/>
        <w:bottom w:val="none" w:sz="0" w:space="0" w:color="auto"/>
        <w:right w:val="none" w:sz="0" w:space="0" w:color="auto"/>
      </w:divBdr>
    </w:div>
    <w:div w:id="393166229">
      <w:bodyDiv w:val="1"/>
      <w:marLeft w:val="0"/>
      <w:marRight w:val="0"/>
      <w:marTop w:val="0"/>
      <w:marBottom w:val="0"/>
      <w:divBdr>
        <w:top w:val="none" w:sz="0" w:space="0" w:color="auto"/>
        <w:left w:val="none" w:sz="0" w:space="0" w:color="auto"/>
        <w:bottom w:val="none" w:sz="0" w:space="0" w:color="auto"/>
        <w:right w:val="none" w:sz="0" w:space="0" w:color="auto"/>
      </w:divBdr>
      <w:divsChild>
        <w:div w:id="1668904095">
          <w:marLeft w:val="547"/>
          <w:marRight w:val="0"/>
          <w:marTop w:val="154"/>
          <w:marBottom w:val="0"/>
          <w:divBdr>
            <w:top w:val="none" w:sz="0" w:space="0" w:color="auto"/>
            <w:left w:val="none" w:sz="0" w:space="0" w:color="auto"/>
            <w:bottom w:val="none" w:sz="0" w:space="0" w:color="auto"/>
            <w:right w:val="none" w:sz="0" w:space="0" w:color="auto"/>
          </w:divBdr>
        </w:div>
        <w:div w:id="963730075">
          <w:marLeft w:val="547"/>
          <w:marRight w:val="0"/>
          <w:marTop w:val="58"/>
          <w:marBottom w:val="0"/>
          <w:divBdr>
            <w:top w:val="none" w:sz="0" w:space="0" w:color="auto"/>
            <w:left w:val="none" w:sz="0" w:space="0" w:color="auto"/>
            <w:bottom w:val="none" w:sz="0" w:space="0" w:color="auto"/>
            <w:right w:val="none" w:sz="0" w:space="0" w:color="auto"/>
          </w:divBdr>
        </w:div>
        <w:div w:id="316300550">
          <w:marLeft w:val="547"/>
          <w:marRight w:val="0"/>
          <w:marTop w:val="58"/>
          <w:marBottom w:val="0"/>
          <w:divBdr>
            <w:top w:val="none" w:sz="0" w:space="0" w:color="auto"/>
            <w:left w:val="none" w:sz="0" w:space="0" w:color="auto"/>
            <w:bottom w:val="none" w:sz="0" w:space="0" w:color="auto"/>
            <w:right w:val="none" w:sz="0" w:space="0" w:color="auto"/>
          </w:divBdr>
        </w:div>
        <w:div w:id="182788727">
          <w:marLeft w:val="547"/>
          <w:marRight w:val="0"/>
          <w:marTop w:val="154"/>
          <w:marBottom w:val="0"/>
          <w:divBdr>
            <w:top w:val="none" w:sz="0" w:space="0" w:color="auto"/>
            <w:left w:val="none" w:sz="0" w:space="0" w:color="auto"/>
            <w:bottom w:val="none" w:sz="0" w:space="0" w:color="auto"/>
            <w:right w:val="none" w:sz="0" w:space="0" w:color="auto"/>
          </w:divBdr>
        </w:div>
        <w:div w:id="784425757">
          <w:marLeft w:val="547"/>
          <w:marRight w:val="0"/>
          <w:marTop w:val="58"/>
          <w:marBottom w:val="0"/>
          <w:divBdr>
            <w:top w:val="none" w:sz="0" w:space="0" w:color="auto"/>
            <w:left w:val="none" w:sz="0" w:space="0" w:color="auto"/>
            <w:bottom w:val="none" w:sz="0" w:space="0" w:color="auto"/>
            <w:right w:val="none" w:sz="0" w:space="0" w:color="auto"/>
          </w:divBdr>
        </w:div>
        <w:div w:id="821434029">
          <w:marLeft w:val="547"/>
          <w:marRight w:val="0"/>
          <w:marTop w:val="58"/>
          <w:marBottom w:val="0"/>
          <w:divBdr>
            <w:top w:val="none" w:sz="0" w:space="0" w:color="auto"/>
            <w:left w:val="none" w:sz="0" w:space="0" w:color="auto"/>
            <w:bottom w:val="none" w:sz="0" w:space="0" w:color="auto"/>
            <w:right w:val="none" w:sz="0" w:space="0" w:color="auto"/>
          </w:divBdr>
        </w:div>
        <w:div w:id="1863199188">
          <w:marLeft w:val="547"/>
          <w:marRight w:val="0"/>
          <w:marTop w:val="154"/>
          <w:marBottom w:val="0"/>
          <w:divBdr>
            <w:top w:val="none" w:sz="0" w:space="0" w:color="auto"/>
            <w:left w:val="none" w:sz="0" w:space="0" w:color="auto"/>
            <w:bottom w:val="none" w:sz="0" w:space="0" w:color="auto"/>
            <w:right w:val="none" w:sz="0" w:space="0" w:color="auto"/>
          </w:divBdr>
        </w:div>
        <w:div w:id="1619331390">
          <w:marLeft w:val="547"/>
          <w:marRight w:val="0"/>
          <w:marTop w:val="58"/>
          <w:marBottom w:val="0"/>
          <w:divBdr>
            <w:top w:val="none" w:sz="0" w:space="0" w:color="auto"/>
            <w:left w:val="none" w:sz="0" w:space="0" w:color="auto"/>
            <w:bottom w:val="none" w:sz="0" w:space="0" w:color="auto"/>
            <w:right w:val="none" w:sz="0" w:space="0" w:color="auto"/>
          </w:divBdr>
        </w:div>
        <w:div w:id="1215040403">
          <w:marLeft w:val="547"/>
          <w:marRight w:val="0"/>
          <w:marTop w:val="58"/>
          <w:marBottom w:val="0"/>
          <w:divBdr>
            <w:top w:val="none" w:sz="0" w:space="0" w:color="auto"/>
            <w:left w:val="none" w:sz="0" w:space="0" w:color="auto"/>
            <w:bottom w:val="none" w:sz="0" w:space="0" w:color="auto"/>
            <w:right w:val="none" w:sz="0" w:space="0" w:color="auto"/>
          </w:divBdr>
        </w:div>
      </w:divsChild>
    </w:div>
    <w:div w:id="393747552">
      <w:bodyDiv w:val="1"/>
      <w:marLeft w:val="0"/>
      <w:marRight w:val="0"/>
      <w:marTop w:val="0"/>
      <w:marBottom w:val="0"/>
      <w:divBdr>
        <w:top w:val="none" w:sz="0" w:space="0" w:color="auto"/>
        <w:left w:val="none" w:sz="0" w:space="0" w:color="auto"/>
        <w:bottom w:val="none" w:sz="0" w:space="0" w:color="auto"/>
        <w:right w:val="none" w:sz="0" w:space="0" w:color="auto"/>
      </w:divBdr>
    </w:div>
    <w:div w:id="409623111">
      <w:bodyDiv w:val="1"/>
      <w:marLeft w:val="0"/>
      <w:marRight w:val="0"/>
      <w:marTop w:val="0"/>
      <w:marBottom w:val="0"/>
      <w:divBdr>
        <w:top w:val="none" w:sz="0" w:space="0" w:color="auto"/>
        <w:left w:val="none" w:sz="0" w:space="0" w:color="auto"/>
        <w:bottom w:val="none" w:sz="0" w:space="0" w:color="auto"/>
        <w:right w:val="none" w:sz="0" w:space="0" w:color="auto"/>
      </w:divBdr>
    </w:div>
    <w:div w:id="418210436">
      <w:bodyDiv w:val="1"/>
      <w:marLeft w:val="0"/>
      <w:marRight w:val="0"/>
      <w:marTop w:val="0"/>
      <w:marBottom w:val="0"/>
      <w:divBdr>
        <w:top w:val="none" w:sz="0" w:space="0" w:color="auto"/>
        <w:left w:val="none" w:sz="0" w:space="0" w:color="auto"/>
        <w:bottom w:val="none" w:sz="0" w:space="0" w:color="auto"/>
        <w:right w:val="none" w:sz="0" w:space="0" w:color="auto"/>
      </w:divBdr>
    </w:div>
    <w:div w:id="429397356">
      <w:bodyDiv w:val="1"/>
      <w:marLeft w:val="0"/>
      <w:marRight w:val="0"/>
      <w:marTop w:val="0"/>
      <w:marBottom w:val="0"/>
      <w:divBdr>
        <w:top w:val="none" w:sz="0" w:space="0" w:color="auto"/>
        <w:left w:val="none" w:sz="0" w:space="0" w:color="auto"/>
        <w:bottom w:val="none" w:sz="0" w:space="0" w:color="auto"/>
        <w:right w:val="none" w:sz="0" w:space="0" w:color="auto"/>
      </w:divBdr>
      <w:divsChild>
        <w:div w:id="655956054">
          <w:marLeft w:val="547"/>
          <w:marRight w:val="0"/>
          <w:marTop w:val="154"/>
          <w:marBottom w:val="0"/>
          <w:divBdr>
            <w:top w:val="none" w:sz="0" w:space="0" w:color="auto"/>
            <w:left w:val="none" w:sz="0" w:space="0" w:color="auto"/>
            <w:bottom w:val="none" w:sz="0" w:space="0" w:color="auto"/>
            <w:right w:val="none" w:sz="0" w:space="0" w:color="auto"/>
          </w:divBdr>
        </w:div>
      </w:divsChild>
    </w:div>
    <w:div w:id="438723319">
      <w:bodyDiv w:val="1"/>
      <w:marLeft w:val="0"/>
      <w:marRight w:val="0"/>
      <w:marTop w:val="0"/>
      <w:marBottom w:val="0"/>
      <w:divBdr>
        <w:top w:val="none" w:sz="0" w:space="0" w:color="auto"/>
        <w:left w:val="none" w:sz="0" w:space="0" w:color="auto"/>
        <w:bottom w:val="none" w:sz="0" w:space="0" w:color="auto"/>
        <w:right w:val="none" w:sz="0" w:space="0" w:color="auto"/>
      </w:divBdr>
    </w:div>
    <w:div w:id="452212727">
      <w:bodyDiv w:val="1"/>
      <w:marLeft w:val="0"/>
      <w:marRight w:val="0"/>
      <w:marTop w:val="0"/>
      <w:marBottom w:val="0"/>
      <w:divBdr>
        <w:top w:val="none" w:sz="0" w:space="0" w:color="auto"/>
        <w:left w:val="none" w:sz="0" w:space="0" w:color="auto"/>
        <w:bottom w:val="none" w:sz="0" w:space="0" w:color="auto"/>
        <w:right w:val="none" w:sz="0" w:space="0" w:color="auto"/>
      </w:divBdr>
    </w:div>
    <w:div w:id="523249330">
      <w:bodyDiv w:val="1"/>
      <w:marLeft w:val="0"/>
      <w:marRight w:val="0"/>
      <w:marTop w:val="0"/>
      <w:marBottom w:val="0"/>
      <w:divBdr>
        <w:top w:val="none" w:sz="0" w:space="0" w:color="auto"/>
        <w:left w:val="none" w:sz="0" w:space="0" w:color="auto"/>
        <w:bottom w:val="none" w:sz="0" w:space="0" w:color="auto"/>
        <w:right w:val="none" w:sz="0" w:space="0" w:color="auto"/>
      </w:divBdr>
    </w:div>
    <w:div w:id="537546802">
      <w:bodyDiv w:val="1"/>
      <w:marLeft w:val="0"/>
      <w:marRight w:val="0"/>
      <w:marTop w:val="0"/>
      <w:marBottom w:val="0"/>
      <w:divBdr>
        <w:top w:val="none" w:sz="0" w:space="0" w:color="auto"/>
        <w:left w:val="none" w:sz="0" w:space="0" w:color="auto"/>
        <w:bottom w:val="none" w:sz="0" w:space="0" w:color="auto"/>
        <w:right w:val="none" w:sz="0" w:space="0" w:color="auto"/>
      </w:divBdr>
    </w:div>
    <w:div w:id="600841419">
      <w:bodyDiv w:val="1"/>
      <w:marLeft w:val="0"/>
      <w:marRight w:val="0"/>
      <w:marTop w:val="0"/>
      <w:marBottom w:val="0"/>
      <w:divBdr>
        <w:top w:val="none" w:sz="0" w:space="0" w:color="auto"/>
        <w:left w:val="none" w:sz="0" w:space="0" w:color="auto"/>
        <w:bottom w:val="none" w:sz="0" w:space="0" w:color="auto"/>
        <w:right w:val="none" w:sz="0" w:space="0" w:color="auto"/>
      </w:divBdr>
    </w:div>
    <w:div w:id="602031633">
      <w:bodyDiv w:val="1"/>
      <w:marLeft w:val="0"/>
      <w:marRight w:val="0"/>
      <w:marTop w:val="0"/>
      <w:marBottom w:val="0"/>
      <w:divBdr>
        <w:top w:val="none" w:sz="0" w:space="0" w:color="auto"/>
        <w:left w:val="none" w:sz="0" w:space="0" w:color="auto"/>
        <w:bottom w:val="none" w:sz="0" w:space="0" w:color="auto"/>
        <w:right w:val="none" w:sz="0" w:space="0" w:color="auto"/>
      </w:divBdr>
    </w:div>
    <w:div w:id="607079269">
      <w:bodyDiv w:val="1"/>
      <w:marLeft w:val="0"/>
      <w:marRight w:val="0"/>
      <w:marTop w:val="0"/>
      <w:marBottom w:val="0"/>
      <w:divBdr>
        <w:top w:val="none" w:sz="0" w:space="0" w:color="auto"/>
        <w:left w:val="none" w:sz="0" w:space="0" w:color="auto"/>
        <w:bottom w:val="none" w:sz="0" w:space="0" w:color="auto"/>
        <w:right w:val="none" w:sz="0" w:space="0" w:color="auto"/>
      </w:divBdr>
    </w:div>
    <w:div w:id="696930759">
      <w:bodyDiv w:val="1"/>
      <w:marLeft w:val="0"/>
      <w:marRight w:val="0"/>
      <w:marTop w:val="0"/>
      <w:marBottom w:val="0"/>
      <w:divBdr>
        <w:top w:val="none" w:sz="0" w:space="0" w:color="auto"/>
        <w:left w:val="none" w:sz="0" w:space="0" w:color="auto"/>
        <w:bottom w:val="none" w:sz="0" w:space="0" w:color="auto"/>
        <w:right w:val="none" w:sz="0" w:space="0" w:color="auto"/>
      </w:divBdr>
    </w:div>
    <w:div w:id="713232018">
      <w:bodyDiv w:val="1"/>
      <w:marLeft w:val="0"/>
      <w:marRight w:val="0"/>
      <w:marTop w:val="0"/>
      <w:marBottom w:val="0"/>
      <w:divBdr>
        <w:top w:val="none" w:sz="0" w:space="0" w:color="auto"/>
        <w:left w:val="none" w:sz="0" w:space="0" w:color="auto"/>
        <w:bottom w:val="none" w:sz="0" w:space="0" w:color="auto"/>
        <w:right w:val="none" w:sz="0" w:space="0" w:color="auto"/>
      </w:divBdr>
      <w:divsChild>
        <w:div w:id="303313977">
          <w:marLeft w:val="547"/>
          <w:marRight w:val="0"/>
          <w:marTop w:val="134"/>
          <w:marBottom w:val="0"/>
          <w:divBdr>
            <w:top w:val="none" w:sz="0" w:space="0" w:color="auto"/>
            <w:left w:val="none" w:sz="0" w:space="0" w:color="auto"/>
            <w:bottom w:val="none" w:sz="0" w:space="0" w:color="auto"/>
            <w:right w:val="none" w:sz="0" w:space="0" w:color="auto"/>
          </w:divBdr>
        </w:div>
        <w:div w:id="16003915">
          <w:marLeft w:val="547"/>
          <w:marRight w:val="0"/>
          <w:marTop w:val="134"/>
          <w:marBottom w:val="0"/>
          <w:divBdr>
            <w:top w:val="none" w:sz="0" w:space="0" w:color="auto"/>
            <w:left w:val="none" w:sz="0" w:space="0" w:color="auto"/>
            <w:bottom w:val="none" w:sz="0" w:space="0" w:color="auto"/>
            <w:right w:val="none" w:sz="0" w:space="0" w:color="auto"/>
          </w:divBdr>
        </w:div>
        <w:div w:id="1123114895">
          <w:marLeft w:val="547"/>
          <w:marRight w:val="0"/>
          <w:marTop w:val="134"/>
          <w:marBottom w:val="0"/>
          <w:divBdr>
            <w:top w:val="none" w:sz="0" w:space="0" w:color="auto"/>
            <w:left w:val="none" w:sz="0" w:space="0" w:color="auto"/>
            <w:bottom w:val="none" w:sz="0" w:space="0" w:color="auto"/>
            <w:right w:val="none" w:sz="0" w:space="0" w:color="auto"/>
          </w:divBdr>
        </w:div>
        <w:div w:id="1334379378">
          <w:marLeft w:val="547"/>
          <w:marRight w:val="0"/>
          <w:marTop w:val="134"/>
          <w:marBottom w:val="0"/>
          <w:divBdr>
            <w:top w:val="none" w:sz="0" w:space="0" w:color="auto"/>
            <w:left w:val="none" w:sz="0" w:space="0" w:color="auto"/>
            <w:bottom w:val="none" w:sz="0" w:space="0" w:color="auto"/>
            <w:right w:val="none" w:sz="0" w:space="0" w:color="auto"/>
          </w:divBdr>
        </w:div>
      </w:divsChild>
    </w:div>
    <w:div w:id="726344303">
      <w:bodyDiv w:val="1"/>
      <w:marLeft w:val="0"/>
      <w:marRight w:val="0"/>
      <w:marTop w:val="0"/>
      <w:marBottom w:val="0"/>
      <w:divBdr>
        <w:top w:val="none" w:sz="0" w:space="0" w:color="auto"/>
        <w:left w:val="none" w:sz="0" w:space="0" w:color="auto"/>
        <w:bottom w:val="none" w:sz="0" w:space="0" w:color="auto"/>
        <w:right w:val="none" w:sz="0" w:space="0" w:color="auto"/>
      </w:divBdr>
    </w:div>
    <w:div w:id="748502784">
      <w:bodyDiv w:val="1"/>
      <w:marLeft w:val="0"/>
      <w:marRight w:val="0"/>
      <w:marTop w:val="0"/>
      <w:marBottom w:val="0"/>
      <w:divBdr>
        <w:top w:val="none" w:sz="0" w:space="0" w:color="auto"/>
        <w:left w:val="none" w:sz="0" w:space="0" w:color="auto"/>
        <w:bottom w:val="none" w:sz="0" w:space="0" w:color="auto"/>
        <w:right w:val="none" w:sz="0" w:space="0" w:color="auto"/>
      </w:divBdr>
    </w:div>
    <w:div w:id="769005774">
      <w:bodyDiv w:val="1"/>
      <w:marLeft w:val="0"/>
      <w:marRight w:val="0"/>
      <w:marTop w:val="0"/>
      <w:marBottom w:val="0"/>
      <w:divBdr>
        <w:top w:val="none" w:sz="0" w:space="0" w:color="auto"/>
        <w:left w:val="none" w:sz="0" w:space="0" w:color="auto"/>
        <w:bottom w:val="none" w:sz="0" w:space="0" w:color="auto"/>
        <w:right w:val="none" w:sz="0" w:space="0" w:color="auto"/>
      </w:divBdr>
    </w:div>
    <w:div w:id="815027613">
      <w:bodyDiv w:val="1"/>
      <w:marLeft w:val="0"/>
      <w:marRight w:val="0"/>
      <w:marTop w:val="0"/>
      <w:marBottom w:val="0"/>
      <w:divBdr>
        <w:top w:val="none" w:sz="0" w:space="0" w:color="auto"/>
        <w:left w:val="none" w:sz="0" w:space="0" w:color="auto"/>
        <w:bottom w:val="none" w:sz="0" w:space="0" w:color="auto"/>
        <w:right w:val="none" w:sz="0" w:space="0" w:color="auto"/>
      </w:divBdr>
    </w:div>
    <w:div w:id="831218625">
      <w:bodyDiv w:val="1"/>
      <w:marLeft w:val="0"/>
      <w:marRight w:val="0"/>
      <w:marTop w:val="0"/>
      <w:marBottom w:val="0"/>
      <w:divBdr>
        <w:top w:val="none" w:sz="0" w:space="0" w:color="auto"/>
        <w:left w:val="none" w:sz="0" w:space="0" w:color="auto"/>
        <w:bottom w:val="none" w:sz="0" w:space="0" w:color="auto"/>
        <w:right w:val="none" w:sz="0" w:space="0" w:color="auto"/>
      </w:divBdr>
      <w:divsChild>
        <w:div w:id="511839217">
          <w:marLeft w:val="547"/>
          <w:marRight w:val="0"/>
          <w:marTop w:val="134"/>
          <w:marBottom w:val="0"/>
          <w:divBdr>
            <w:top w:val="none" w:sz="0" w:space="0" w:color="auto"/>
            <w:left w:val="none" w:sz="0" w:space="0" w:color="auto"/>
            <w:bottom w:val="none" w:sz="0" w:space="0" w:color="auto"/>
            <w:right w:val="none" w:sz="0" w:space="0" w:color="auto"/>
          </w:divBdr>
        </w:div>
        <w:div w:id="2113892308">
          <w:marLeft w:val="547"/>
          <w:marRight w:val="0"/>
          <w:marTop w:val="134"/>
          <w:marBottom w:val="0"/>
          <w:divBdr>
            <w:top w:val="none" w:sz="0" w:space="0" w:color="auto"/>
            <w:left w:val="none" w:sz="0" w:space="0" w:color="auto"/>
            <w:bottom w:val="none" w:sz="0" w:space="0" w:color="auto"/>
            <w:right w:val="none" w:sz="0" w:space="0" w:color="auto"/>
          </w:divBdr>
        </w:div>
        <w:div w:id="677776323">
          <w:marLeft w:val="547"/>
          <w:marRight w:val="0"/>
          <w:marTop w:val="134"/>
          <w:marBottom w:val="0"/>
          <w:divBdr>
            <w:top w:val="none" w:sz="0" w:space="0" w:color="auto"/>
            <w:left w:val="none" w:sz="0" w:space="0" w:color="auto"/>
            <w:bottom w:val="none" w:sz="0" w:space="0" w:color="auto"/>
            <w:right w:val="none" w:sz="0" w:space="0" w:color="auto"/>
          </w:divBdr>
        </w:div>
      </w:divsChild>
    </w:div>
    <w:div w:id="879167631">
      <w:bodyDiv w:val="1"/>
      <w:marLeft w:val="0"/>
      <w:marRight w:val="0"/>
      <w:marTop w:val="0"/>
      <w:marBottom w:val="0"/>
      <w:divBdr>
        <w:top w:val="none" w:sz="0" w:space="0" w:color="auto"/>
        <w:left w:val="none" w:sz="0" w:space="0" w:color="auto"/>
        <w:bottom w:val="none" w:sz="0" w:space="0" w:color="auto"/>
        <w:right w:val="none" w:sz="0" w:space="0" w:color="auto"/>
      </w:divBdr>
    </w:div>
    <w:div w:id="880287584">
      <w:bodyDiv w:val="1"/>
      <w:marLeft w:val="0"/>
      <w:marRight w:val="0"/>
      <w:marTop w:val="0"/>
      <w:marBottom w:val="0"/>
      <w:divBdr>
        <w:top w:val="none" w:sz="0" w:space="0" w:color="auto"/>
        <w:left w:val="none" w:sz="0" w:space="0" w:color="auto"/>
        <w:bottom w:val="none" w:sz="0" w:space="0" w:color="auto"/>
        <w:right w:val="none" w:sz="0" w:space="0" w:color="auto"/>
      </w:divBdr>
    </w:div>
    <w:div w:id="899631036">
      <w:bodyDiv w:val="1"/>
      <w:marLeft w:val="0"/>
      <w:marRight w:val="0"/>
      <w:marTop w:val="0"/>
      <w:marBottom w:val="0"/>
      <w:divBdr>
        <w:top w:val="none" w:sz="0" w:space="0" w:color="auto"/>
        <w:left w:val="none" w:sz="0" w:space="0" w:color="auto"/>
        <w:bottom w:val="none" w:sz="0" w:space="0" w:color="auto"/>
        <w:right w:val="none" w:sz="0" w:space="0" w:color="auto"/>
      </w:divBdr>
    </w:div>
    <w:div w:id="909461369">
      <w:bodyDiv w:val="1"/>
      <w:marLeft w:val="0"/>
      <w:marRight w:val="0"/>
      <w:marTop w:val="0"/>
      <w:marBottom w:val="0"/>
      <w:divBdr>
        <w:top w:val="none" w:sz="0" w:space="0" w:color="auto"/>
        <w:left w:val="none" w:sz="0" w:space="0" w:color="auto"/>
        <w:bottom w:val="none" w:sz="0" w:space="0" w:color="auto"/>
        <w:right w:val="none" w:sz="0" w:space="0" w:color="auto"/>
      </w:divBdr>
    </w:div>
    <w:div w:id="911043676">
      <w:bodyDiv w:val="1"/>
      <w:marLeft w:val="0"/>
      <w:marRight w:val="0"/>
      <w:marTop w:val="0"/>
      <w:marBottom w:val="0"/>
      <w:divBdr>
        <w:top w:val="none" w:sz="0" w:space="0" w:color="auto"/>
        <w:left w:val="none" w:sz="0" w:space="0" w:color="auto"/>
        <w:bottom w:val="none" w:sz="0" w:space="0" w:color="auto"/>
        <w:right w:val="none" w:sz="0" w:space="0" w:color="auto"/>
      </w:divBdr>
    </w:div>
    <w:div w:id="924918423">
      <w:bodyDiv w:val="1"/>
      <w:marLeft w:val="0"/>
      <w:marRight w:val="0"/>
      <w:marTop w:val="0"/>
      <w:marBottom w:val="0"/>
      <w:divBdr>
        <w:top w:val="none" w:sz="0" w:space="0" w:color="auto"/>
        <w:left w:val="none" w:sz="0" w:space="0" w:color="auto"/>
        <w:bottom w:val="none" w:sz="0" w:space="0" w:color="auto"/>
        <w:right w:val="none" w:sz="0" w:space="0" w:color="auto"/>
      </w:divBdr>
    </w:div>
    <w:div w:id="947540285">
      <w:bodyDiv w:val="1"/>
      <w:marLeft w:val="0"/>
      <w:marRight w:val="0"/>
      <w:marTop w:val="0"/>
      <w:marBottom w:val="0"/>
      <w:divBdr>
        <w:top w:val="none" w:sz="0" w:space="0" w:color="auto"/>
        <w:left w:val="none" w:sz="0" w:space="0" w:color="auto"/>
        <w:bottom w:val="none" w:sz="0" w:space="0" w:color="auto"/>
        <w:right w:val="none" w:sz="0" w:space="0" w:color="auto"/>
      </w:divBdr>
    </w:div>
    <w:div w:id="966817770">
      <w:bodyDiv w:val="1"/>
      <w:marLeft w:val="0"/>
      <w:marRight w:val="0"/>
      <w:marTop w:val="0"/>
      <w:marBottom w:val="0"/>
      <w:divBdr>
        <w:top w:val="none" w:sz="0" w:space="0" w:color="auto"/>
        <w:left w:val="none" w:sz="0" w:space="0" w:color="auto"/>
        <w:bottom w:val="none" w:sz="0" w:space="0" w:color="auto"/>
        <w:right w:val="none" w:sz="0" w:space="0" w:color="auto"/>
      </w:divBdr>
    </w:div>
    <w:div w:id="968433773">
      <w:bodyDiv w:val="1"/>
      <w:marLeft w:val="0"/>
      <w:marRight w:val="0"/>
      <w:marTop w:val="0"/>
      <w:marBottom w:val="0"/>
      <w:divBdr>
        <w:top w:val="none" w:sz="0" w:space="0" w:color="auto"/>
        <w:left w:val="none" w:sz="0" w:space="0" w:color="auto"/>
        <w:bottom w:val="none" w:sz="0" w:space="0" w:color="auto"/>
        <w:right w:val="none" w:sz="0" w:space="0" w:color="auto"/>
      </w:divBdr>
    </w:div>
    <w:div w:id="1029599535">
      <w:bodyDiv w:val="1"/>
      <w:marLeft w:val="0"/>
      <w:marRight w:val="0"/>
      <w:marTop w:val="0"/>
      <w:marBottom w:val="0"/>
      <w:divBdr>
        <w:top w:val="none" w:sz="0" w:space="0" w:color="auto"/>
        <w:left w:val="none" w:sz="0" w:space="0" w:color="auto"/>
        <w:bottom w:val="none" w:sz="0" w:space="0" w:color="auto"/>
        <w:right w:val="none" w:sz="0" w:space="0" w:color="auto"/>
      </w:divBdr>
      <w:divsChild>
        <w:div w:id="627470345">
          <w:marLeft w:val="0"/>
          <w:marRight w:val="0"/>
          <w:marTop w:val="0"/>
          <w:marBottom w:val="0"/>
          <w:divBdr>
            <w:top w:val="none" w:sz="0" w:space="0" w:color="auto"/>
            <w:left w:val="none" w:sz="0" w:space="0" w:color="auto"/>
            <w:bottom w:val="none" w:sz="0" w:space="0" w:color="auto"/>
            <w:right w:val="none" w:sz="0" w:space="0" w:color="auto"/>
          </w:divBdr>
        </w:div>
      </w:divsChild>
    </w:div>
    <w:div w:id="1075400532">
      <w:bodyDiv w:val="1"/>
      <w:marLeft w:val="0"/>
      <w:marRight w:val="0"/>
      <w:marTop w:val="0"/>
      <w:marBottom w:val="0"/>
      <w:divBdr>
        <w:top w:val="none" w:sz="0" w:space="0" w:color="auto"/>
        <w:left w:val="none" w:sz="0" w:space="0" w:color="auto"/>
        <w:bottom w:val="none" w:sz="0" w:space="0" w:color="auto"/>
        <w:right w:val="none" w:sz="0" w:space="0" w:color="auto"/>
      </w:divBdr>
    </w:div>
    <w:div w:id="1125199733">
      <w:bodyDiv w:val="1"/>
      <w:marLeft w:val="0"/>
      <w:marRight w:val="0"/>
      <w:marTop w:val="0"/>
      <w:marBottom w:val="0"/>
      <w:divBdr>
        <w:top w:val="none" w:sz="0" w:space="0" w:color="auto"/>
        <w:left w:val="none" w:sz="0" w:space="0" w:color="auto"/>
        <w:bottom w:val="none" w:sz="0" w:space="0" w:color="auto"/>
        <w:right w:val="none" w:sz="0" w:space="0" w:color="auto"/>
      </w:divBdr>
    </w:div>
    <w:div w:id="1130048409">
      <w:bodyDiv w:val="1"/>
      <w:marLeft w:val="0"/>
      <w:marRight w:val="0"/>
      <w:marTop w:val="0"/>
      <w:marBottom w:val="0"/>
      <w:divBdr>
        <w:top w:val="none" w:sz="0" w:space="0" w:color="auto"/>
        <w:left w:val="none" w:sz="0" w:space="0" w:color="auto"/>
        <w:bottom w:val="none" w:sz="0" w:space="0" w:color="auto"/>
        <w:right w:val="none" w:sz="0" w:space="0" w:color="auto"/>
      </w:divBdr>
    </w:div>
    <w:div w:id="1177503527">
      <w:bodyDiv w:val="1"/>
      <w:marLeft w:val="0"/>
      <w:marRight w:val="0"/>
      <w:marTop w:val="0"/>
      <w:marBottom w:val="0"/>
      <w:divBdr>
        <w:top w:val="none" w:sz="0" w:space="0" w:color="auto"/>
        <w:left w:val="none" w:sz="0" w:space="0" w:color="auto"/>
        <w:bottom w:val="none" w:sz="0" w:space="0" w:color="auto"/>
        <w:right w:val="none" w:sz="0" w:space="0" w:color="auto"/>
      </w:divBdr>
    </w:div>
    <w:div w:id="1218012271">
      <w:bodyDiv w:val="1"/>
      <w:marLeft w:val="0"/>
      <w:marRight w:val="0"/>
      <w:marTop w:val="0"/>
      <w:marBottom w:val="0"/>
      <w:divBdr>
        <w:top w:val="none" w:sz="0" w:space="0" w:color="auto"/>
        <w:left w:val="none" w:sz="0" w:space="0" w:color="auto"/>
        <w:bottom w:val="none" w:sz="0" w:space="0" w:color="auto"/>
        <w:right w:val="none" w:sz="0" w:space="0" w:color="auto"/>
      </w:divBdr>
    </w:div>
    <w:div w:id="1261378750">
      <w:bodyDiv w:val="1"/>
      <w:marLeft w:val="0"/>
      <w:marRight w:val="0"/>
      <w:marTop w:val="0"/>
      <w:marBottom w:val="0"/>
      <w:divBdr>
        <w:top w:val="none" w:sz="0" w:space="0" w:color="auto"/>
        <w:left w:val="none" w:sz="0" w:space="0" w:color="auto"/>
        <w:bottom w:val="none" w:sz="0" w:space="0" w:color="auto"/>
        <w:right w:val="none" w:sz="0" w:space="0" w:color="auto"/>
      </w:divBdr>
    </w:div>
    <w:div w:id="1281113419">
      <w:bodyDiv w:val="1"/>
      <w:marLeft w:val="0"/>
      <w:marRight w:val="0"/>
      <w:marTop w:val="0"/>
      <w:marBottom w:val="0"/>
      <w:divBdr>
        <w:top w:val="none" w:sz="0" w:space="0" w:color="auto"/>
        <w:left w:val="none" w:sz="0" w:space="0" w:color="auto"/>
        <w:bottom w:val="none" w:sz="0" w:space="0" w:color="auto"/>
        <w:right w:val="none" w:sz="0" w:space="0" w:color="auto"/>
      </w:divBdr>
    </w:div>
    <w:div w:id="1281837106">
      <w:bodyDiv w:val="1"/>
      <w:marLeft w:val="0"/>
      <w:marRight w:val="0"/>
      <w:marTop w:val="0"/>
      <w:marBottom w:val="0"/>
      <w:divBdr>
        <w:top w:val="none" w:sz="0" w:space="0" w:color="auto"/>
        <w:left w:val="none" w:sz="0" w:space="0" w:color="auto"/>
        <w:bottom w:val="none" w:sz="0" w:space="0" w:color="auto"/>
        <w:right w:val="none" w:sz="0" w:space="0" w:color="auto"/>
      </w:divBdr>
      <w:divsChild>
        <w:div w:id="682517876">
          <w:marLeft w:val="0"/>
          <w:marRight w:val="0"/>
          <w:marTop w:val="0"/>
          <w:marBottom w:val="0"/>
          <w:divBdr>
            <w:top w:val="none" w:sz="0" w:space="0" w:color="auto"/>
            <w:left w:val="none" w:sz="0" w:space="0" w:color="auto"/>
            <w:bottom w:val="none" w:sz="0" w:space="0" w:color="auto"/>
            <w:right w:val="none" w:sz="0" w:space="0" w:color="auto"/>
          </w:divBdr>
          <w:divsChild>
            <w:div w:id="1474565252">
              <w:marLeft w:val="0"/>
              <w:marRight w:val="0"/>
              <w:marTop w:val="0"/>
              <w:marBottom w:val="0"/>
              <w:divBdr>
                <w:top w:val="none" w:sz="0" w:space="0" w:color="auto"/>
                <w:left w:val="none" w:sz="0" w:space="0" w:color="auto"/>
                <w:bottom w:val="none" w:sz="0" w:space="0" w:color="auto"/>
                <w:right w:val="none" w:sz="0" w:space="0" w:color="auto"/>
              </w:divBdr>
              <w:divsChild>
                <w:div w:id="44558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694747">
      <w:bodyDiv w:val="1"/>
      <w:marLeft w:val="0"/>
      <w:marRight w:val="0"/>
      <w:marTop w:val="0"/>
      <w:marBottom w:val="0"/>
      <w:divBdr>
        <w:top w:val="none" w:sz="0" w:space="0" w:color="auto"/>
        <w:left w:val="none" w:sz="0" w:space="0" w:color="auto"/>
        <w:bottom w:val="none" w:sz="0" w:space="0" w:color="auto"/>
        <w:right w:val="none" w:sz="0" w:space="0" w:color="auto"/>
      </w:divBdr>
    </w:div>
    <w:div w:id="1304581460">
      <w:bodyDiv w:val="1"/>
      <w:marLeft w:val="0"/>
      <w:marRight w:val="0"/>
      <w:marTop w:val="0"/>
      <w:marBottom w:val="0"/>
      <w:divBdr>
        <w:top w:val="none" w:sz="0" w:space="0" w:color="auto"/>
        <w:left w:val="none" w:sz="0" w:space="0" w:color="auto"/>
        <w:bottom w:val="none" w:sz="0" w:space="0" w:color="auto"/>
        <w:right w:val="none" w:sz="0" w:space="0" w:color="auto"/>
      </w:divBdr>
    </w:div>
    <w:div w:id="1312366708">
      <w:bodyDiv w:val="1"/>
      <w:marLeft w:val="0"/>
      <w:marRight w:val="0"/>
      <w:marTop w:val="0"/>
      <w:marBottom w:val="0"/>
      <w:divBdr>
        <w:top w:val="none" w:sz="0" w:space="0" w:color="auto"/>
        <w:left w:val="none" w:sz="0" w:space="0" w:color="auto"/>
        <w:bottom w:val="none" w:sz="0" w:space="0" w:color="auto"/>
        <w:right w:val="none" w:sz="0" w:space="0" w:color="auto"/>
      </w:divBdr>
      <w:divsChild>
        <w:div w:id="2005279302">
          <w:marLeft w:val="547"/>
          <w:marRight w:val="0"/>
          <w:marTop w:val="134"/>
          <w:marBottom w:val="0"/>
          <w:divBdr>
            <w:top w:val="none" w:sz="0" w:space="0" w:color="auto"/>
            <w:left w:val="none" w:sz="0" w:space="0" w:color="auto"/>
            <w:bottom w:val="none" w:sz="0" w:space="0" w:color="auto"/>
            <w:right w:val="none" w:sz="0" w:space="0" w:color="auto"/>
          </w:divBdr>
        </w:div>
        <w:div w:id="1550873375">
          <w:marLeft w:val="1166"/>
          <w:marRight w:val="0"/>
          <w:marTop w:val="115"/>
          <w:marBottom w:val="0"/>
          <w:divBdr>
            <w:top w:val="none" w:sz="0" w:space="0" w:color="auto"/>
            <w:left w:val="none" w:sz="0" w:space="0" w:color="auto"/>
            <w:bottom w:val="none" w:sz="0" w:space="0" w:color="auto"/>
            <w:right w:val="none" w:sz="0" w:space="0" w:color="auto"/>
          </w:divBdr>
        </w:div>
        <w:div w:id="1892761677">
          <w:marLeft w:val="1166"/>
          <w:marRight w:val="0"/>
          <w:marTop w:val="115"/>
          <w:marBottom w:val="0"/>
          <w:divBdr>
            <w:top w:val="none" w:sz="0" w:space="0" w:color="auto"/>
            <w:left w:val="none" w:sz="0" w:space="0" w:color="auto"/>
            <w:bottom w:val="none" w:sz="0" w:space="0" w:color="auto"/>
            <w:right w:val="none" w:sz="0" w:space="0" w:color="auto"/>
          </w:divBdr>
        </w:div>
        <w:div w:id="1245995689">
          <w:marLeft w:val="1166"/>
          <w:marRight w:val="0"/>
          <w:marTop w:val="115"/>
          <w:marBottom w:val="0"/>
          <w:divBdr>
            <w:top w:val="none" w:sz="0" w:space="0" w:color="auto"/>
            <w:left w:val="none" w:sz="0" w:space="0" w:color="auto"/>
            <w:bottom w:val="none" w:sz="0" w:space="0" w:color="auto"/>
            <w:right w:val="none" w:sz="0" w:space="0" w:color="auto"/>
          </w:divBdr>
        </w:div>
        <w:div w:id="1958097225">
          <w:marLeft w:val="1166"/>
          <w:marRight w:val="0"/>
          <w:marTop w:val="115"/>
          <w:marBottom w:val="0"/>
          <w:divBdr>
            <w:top w:val="none" w:sz="0" w:space="0" w:color="auto"/>
            <w:left w:val="none" w:sz="0" w:space="0" w:color="auto"/>
            <w:bottom w:val="none" w:sz="0" w:space="0" w:color="auto"/>
            <w:right w:val="none" w:sz="0" w:space="0" w:color="auto"/>
          </w:divBdr>
        </w:div>
        <w:div w:id="1719041308">
          <w:marLeft w:val="1166"/>
          <w:marRight w:val="0"/>
          <w:marTop w:val="115"/>
          <w:marBottom w:val="0"/>
          <w:divBdr>
            <w:top w:val="none" w:sz="0" w:space="0" w:color="auto"/>
            <w:left w:val="none" w:sz="0" w:space="0" w:color="auto"/>
            <w:bottom w:val="none" w:sz="0" w:space="0" w:color="auto"/>
            <w:right w:val="none" w:sz="0" w:space="0" w:color="auto"/>
          </w:divBdr>
        </w:div>
      </w:divsChild>
    </w:div>
    <w:div w:id="1352879016">
      <w:bodyDiv w:val="1"/>
      <w:marLeft w:val="0"/>
      <w:marRight w:val="0"/>
      <w:marTop w:val="0"/>
      <w:marBottom w:val="0"/>
      <w:divBdr>
        <w:top w:val="none" w:sz="0" w:space="0" w:color="auto"/>
        <w:left w:val="none" w:sz="0" w:space="0" w:color="auto"/>
        <w:bottom w:val="none" w:sz="0" w:space="0" w:color="auto"/>
        <w:right w:val="none" w:sz="0" w:space="0" w:color="auto"/>
      </w:divBdr>
    </w:div>
    <w:div w:id="1362853718">
      <w:bodyDiv w:val="1"/>
      <w:marLeft w:val="0"/>
      <w:marRight w:val="0"/>
      <w:marTop w:val="0"/>
      <w:marBottom w:val="0"/>
      <w:divBdr>
        <w:top w:val="none" w:sz="0" w:space="0" w:color="auto"/>
        <w:left w:val="none" w:sz="0" w:space="0" w:color="auto"/>
        <w:bottom w:val="none" w:sz="0" w:space="0" w:color="auto"/>
        <w:right w:val="none" w:sz="0" w:space="0" w:color="auto"/>
      </w:divBdr>
    </w:div>
    <w:div w:id="1365787435">
      <w:bodyDiv w:val="1"/>
      <w:marLeft w:val="0"/>
      <w:marRight w:val="0"/>
      <w:marTop w:val="0"/>
      <w:marBottom w:val="0"/>
      <w:divBdr>
        <w:top w:val="none" w:sz="0" w:space="0" w:color="auto"/>
        <w:left w:val="none" w:sz="0" w:space="0" w:color="auto"/>
        <w:bottom w:val="none" w:sz="0" w:space="0" w:color="auto"/>
        <w:right w:val="none" w:sz="0" w:space="0" w:color="auto"/>
      </w:divBdr>
    </w:div>
    <w:div w:id="1426657711">
      <w:bodyDiv w:val="1"/>
      <w:marLeft w:val="0"/>
      <w:marRight w:val="0"/>
      <w:marTop w:val="0"/>
      <w:marBottom w:val="0"/>
      <w:divBdr>
        <w:top w:val="none" w:sz="0" w:space="0" w:color="auto"/>
        <w:left w:val="none" w:sz="0" w:space="0" w:color="auto"/>
        <w:bottom w:val="none" w:sz="0" w:space="0" w:color="auto"/>
        <w:right w:val="none" w:sz="0" w:space="0" w:color="auto"/>
      </w:divBdr>
    </w:div>
    <w:div w:id="1445152089">
      <w:bodyDiv w:val="1"/>
      <w:marLeft w:val="0"/>
      <w:marRight w:val="0"/>
      <w:marTop w:val="0"/>
      <w:marBottom w:val="0"/>
      <w:divBdr>
        <w:top w:val="none" w:sz="0" w:space="0" w:color="auto"/>
        <w:left w:val="none" w:sz="0" w:space="0" w:color="auto"/>
        <w:bottom w:val="none" w:sz="0" w:space="0" w:color="auto"/>
        <w:right w:val="none" w:sz="0" w:space="0" w:color="auto"/>
      </w:divBdr>
    </w:div>
    <w:div w:id="1480880605">
      <w:bodyDiv w:val="1"/>
      <w:marLeft w:val="0"/>
      <w:marRight w:val="0"/>
      <w:marTop w:val="0"/>
      <w:marBottom w:val="0"/>
      <w:divBdr>
        <w:top w:val="none" w:sz="0" w:space="0" w:color="auto"/>
        <w:left w:val="none" w:sz="0" w:space="0" w:color="auto"/>
        <w:bottom w:val="none" w:sz="0" w:space="0" w:color="auto"/>
        <w:right w:val="none" w:sz="0" w:space="0" w:color="auto"/>
      </w:divBdr>
    </w:div>
    <w:div w:id="1502548474">
      <w:bodyDiv w:val="1"/>
      <w:marLeft w:val="0"/>
      <w:marRight w:val="0"/>
      <w:marTop w:val="0"/>
      <w:marBottom w:val="0"/>
      <w:divBdr>
        <w:top w:val="none" w:sz="0" w:space="0" w:color="auto"/>
        <w:left w:val="none" w:sz="0" w:space="0" w:color="auto"/>
        <w:bottom w:val="none" w:sz="0" w:space="0" w:color="auto"/>
        <w:right w:val="none" w:sz="0" w:space="0" w:color="auto"/>
      </w:divBdr>
    </w:div>
    <w:div w:id="1568685078">
      <w:bodyDiv w:val="1"/>
      <w:marLeft w:val="0"/>
      <w:marRight w:val="0"/>
      <w:marTop w:val="0"/>
      <w:marBottom w:val="0"/>
      <w:divBdr>
        <w:top w:val="none" w:sz="0" w:space="0" w:color="auto"/>
        <w:left w:val="none" w:sz="0" w:space="0" w:color="auto"/>
        <w:bottom w:val="none" w:sz="0" w:space="0" w:color="auto"/>
        <w:right w:val="none" w:sz="0" w:space="0" w:color="auto"/>
      </w:divBdr>
    </w:div>
    <w:div w:id="1577126159">
      <w:bodyDiv w:val="1"/>
      <w:marLeft w:val="0"/>
      <w:marRight w:val="0"/>
      <w:marTop w:val="0"/>
      <w:marBottom w:val="0"/>
      <w:divBdr>
        <w:top w:val="none" w:sz="0" w:space="0" w:color="auto"/>
        <w:left w:val="none" w:sz="0" w:space="0" w:color="auto"/>
        <w:bottom w:val="none" w:sz="0" w:space="0" w:color="auto"/>
        <w:right w:val="none" w:sz="0" w:space="0" w:color="auto"/>
      </w:divBdr>
      <w:divsChild>
        <w:div w:id="184947626">
          <w:marLeft w:val="547"/>
          <w:marRight w:val="0"/>
          <w:marTop w:val="134"/>
          <w:marBottom w:val="0"/>
          <w:divBdr>
            <w:top w:val="none" w:sz="0" w:space="0" w:color="auto"/>
            <w:left w:val="none" w:sz="0" w:space="0" w:color="auto"/>
            <w:bottom w:val="none" w:sz="0" w:space="0" w:color="auto"/>
            <w:right w:val="none" w:sz="0" w:space="0" w:color="auto"/>
          </w:divBdr>
        </w:div>
      </w:divsChild>
    </w:div>
    <w:div w:id="1692955333">
      <w:bodyDiv w:val="1"/>
      <w:marLeft w:val="0"/>
      <w:marRight w:val="0"/>
      <w:marTop w:val="0"/>
      <w:marBottom w:val="0"/>
      <w:divBdr>
        <w:top w:val="none" w:sz="0" w:space="0" w:color="auto"/>
        <w:left w:val="none" w:sz="0" w:space="0" w:color="auto"/>
        <w:bottom w:val="none" w:sz="0" w:space="0" w:color="auto"/>
        <w:right w:val="none" w:sz="0" w:space="0" w:color="auto"/>
      </w:divBdr>
    </w:div>
    <w:div w:id="1769959542">
      <w:bodyDiv w:val="1"/>
      <w:marLeft w:val="0"/>
      <w:marRight w:val="0"/>
      <w:marTop w:val="0"/>
      <w:marBottom w:val="0"/>
      <w:divBdr>
        <w:top w:val="none" w:sz="0" w:space="0" w:color="auto"/>
        <w:left w:val="none" w:sz="0" w:space="0" w:color="auto"/>
        <w:bottom w:val="none" w:sz="0" w:space="0" w:color="auto"/>
        <w:right w:val="none" w:sz="0" w:space="0" w:color="auto"/>
      </w:divBdr>
    </w:div>
    <w:div w:id="1804036332">
      <w:bodyDiv w:val="1"/>
      <w:marLeft w:val="0"/>
      <w:marRight w:val="0"/>
      <w:marTop w:val="0"/>
      <w:marBottom w:val="0"/>
      <w:divBdr>
        <w:top w:val="none" w:sz="0" w:space="0" w:color="auto"/>
        <w:left w:val="none" w:sz="0" w:space="0" w:color="auto"/>
        <w:bottom w:val="none" w:sz="0" w:space="0" w:color="auto"/>
        <w:right w:val="none" w:sz="0" w:space="0" w:color="auto"/>
      </w:divBdr>
      <w:divsChild>
        <w:div w:id="1650790641">
          <w:marLeft w:val="835"/>
          <w:marRight w:val="0"/>
          <w:marTop w:val="134"/>
          <w:marBottom w:val="0"/>
          <w:divBdr>
            <w:top w:val="none" w:sz="0" w:space="0" w:color="auto"/>
            <w:left w:val="none" w:sz="0" w:space="0" w:color="auto"/>
            <w:bottom w:val="none" w:sz="0" w:space="0" w:color="auto"/>
            <w:right w:val="none" w:sz="0" w:space="0" w:color="auto"/>
          </w:divBdr>
        </w:div>
        <w:div w:id="1272054551">
          <w:marLeft w:val="835"/>
          <w:marRight w:val="0"/>
          <w:marTop w:val="134"/>
          <w:marBottom w:val="0"/>
          <w:divBdr>
            <w:top w:val="none" w:sz="0" w:space="0" w:color="auto"/>
            <w:left w:val="none" w:sz="0" w:space="0" w:color="auto"/>
            <w:bottom w:val="none" w:sz="0" w:space="0" w:color="auto"/>
            <w:right w:val="none" w:sz="0" w:space="0" w:color="auto"/>
          </w:divBdr>
        </w:div>
        <w:div w:id="2016103046">
          <w:marLeft w:val="835"/>
          <w:marRight w:val="0"/>
          <w:marTop w:val="134"/>
          <w:marBottom w:val="0"/>
          <w:divBdr>
            <w:top w:val="none" w:sz="0" w:space="0" w:color="auto"/>
            <w:left w:val="none" w:sz="0" w:space="0" w:color="auto"/>
            <w:bottom w:val="none" w:sz="0" w:space="0" w:color="auto"/>
            <w:right w:val="none" w:sz="0" w:space="0" w:color="auto"/>
          </w:divBdr>
        </w:div>
        <w:div w:id="53546212">
          <w:marLeft w:val="835"/>
          <w:marRight w:val="0"/>
          <w:marTop w:val="134"/>
          <w:marBottom w:val="0"/>
          <w:divBdr>
            <w:top w:val="none" w:sz="0" w:space="0" w:color="auto"/>
            <w:left w:val="none" w:sz="0" w:space="0" w:color="auto"/>
            <w:bottom w:val="none" w:sz="0" w:space="0" w:color="auto"/>
            <w:right w:val="none" w:sz="0" w:space="0" w:color="auto"/>
          </w:divBdr>
        </w:div>
        <w:div w:id="651525317">
          <w:marLeft w:val="835"/>
          <w:marRight w:val="0"/>
          <w:marTop w:val="134"/>
          <w:marBottom w:val="0"/>
          <w:divBdr>
            <w:top w:val="none" w:sz="0" w:space="0" w:color="auto"/>
            <w:left w:val="none" w:sz="0" w:space="0" w:color="auto"/>
            <w:bottom w:val="none" w:sz="0" w:space="0" w:color="auto"/>
            <w:right w:val="none" w:sz="0" w:space="0" w:color="auto"/>
          </w:divBdr>
        </w:div>
        <w:div w:id="1665666782">
          <w:marLeft w:val="835"/>
          <w:marRight w:val="0"/>
          <w:marTop w:val="134"/>
          <w:marBottom w:val="0"/>
          <w:divBdr>
            <w:top w:val="none" w:sz="0" w:space="0" w:color="auto"/>
            <w:left w:val="none" w:sz="0" w:space="0" w:color="auto"/>
            <w:bottom w:val="none" w:sz="0" w:space="0" w:color="auto"/>
            <w:right w:val="none" w:sz="0" w:space="0" w:color="auto"/>
          </w:divBdr>
        </w:div>
        <w:div w:id="1051996126">
          <w:marLeft w:val="835"/>
          <w:marRight w:val="0"/>
          <w:marTop w:val="134"/>
          <w:marBottom w:val="0"/>
          <w:divBdr>
            <w:top w:val="none" w:sz="0" w:space="0" w:color="auto"/>
            <w:left w:val="none" w:sz="0" w:space="0" w:color="auto"/>
            <w:bottom w:val="none" w:sz="0" w:space="0" w:color="auto"/>
            <w:right w:val="none" w:sz="0" w:space="0" w:color="auto"/>
          </w:divBdr>
        </w:div>
      </w:divsChild>
    </w:div>
    <w:div w:id="1857187004">
      <w:bodyDiv w:val="1"/>
      <w:marLeft w:val="0"/>
      <w:marRight w:val="0"/>
      <w:marTop w:val="0"/>
      <w:marBottom w:val="0"/>
      <w:divBdr>
        <w:top w:val="none" w:sz="0" w:space="0" w:color="auto"/>
        <w:left w:val="none" w:sz="0" w:space="0" w:color="auto"/>
        <w:bottom w:val="none" w:sz="0" w:space="0" w:color="auto"/>
        <w:right w:val="none" w:sz="0" w:space="0" w:color="auto"/>
      </w:divBdr>
      <w:divsChild>
        <w:div w:id="1819030279">
          <w:marLeft w:val="0"/>
          <w:marRight w:val="0"/>
          <w:marTop w:val="0"/>
          <w:marBottom w:val="240"/>
          <w:divBdr>
            <w:top w:val="none" w:sz="0" w:space="0" w:color="auto"/>
            <w:left w:val="none" w:sz="0" w:space="0" w:color="auto"/>
            <w:bottom w:val="none" w:sz="0" w:space="0" w:color="auto"/>
            <w:right w:val="none" w:sz="0" w:space="0" w:color="auto"/>
          </w:divBdr>
        </w:div>
        <w:div w:id="723332654">
          <w:marLeft w:val="0"/>
          <w:marRight w:val="0"/>
          <w:marTop w:val="0"/>
          <w:marBottom w:val="240"/>
          <w:divBdr>
            <w:top w:val="none" w:sz="0" w:space="0" w:color="auto"/>
            <w:left w:val="none" w:sz="0" w:space="0" w:color="auto"/>
            <w:bottom w:val="none" w:sz="0" w:space="0" w:color="auto"/>
            <w:right w:val="none" w:sz="0" w:space="0" w:color="auto"/>
          </w:divBdr>
        </w:div>
        <w:div w:id="1052004434">
          <w:marLeft w:val="0"/>
          <w:marRight w:val="0"/>
          <w:marTop w:val="0"/>
          <w:marBottom w:val="240"/>
          <w:divBdr>
            <w:top w:val="none" w:sz="0" w:space="0" w:color="auto"/>
            <w:left w:val="none" w:sz="0" w:space="0" w:color="auto"/>
            <w:bottom w:val="none" w:sz="0" w:space="0" w:color="auto"/>
            <w:right w:val="none" w:sz="0" w:space="0" w:color="auto"/>
          </w:divBdr>
        </w:div>
        <w:div w:id="2047438986">
          <w:marLeft w:val="0"/>
          <w:marRight w:val="0"/>
          <w:marTop w:val="0"/>
          <w:marBottom w:val="240"/>
          <w:divBdr>
            <w:top w:val="none" w:sz="0" w:space="0" w:color="auto"/>
            <w:left w:val="none" w:sz="0" w:space="0" w:color="auto"/>
            <w:bottom w:val="none" w:sz="0" w:space="0" w:color="auto"/>
            <w:right w:val="none" w:sz="0" w:space="0" w:color="auto"/>
          </w:divBdr>
        </w:div>
        <w:div w:id="297229787">
          <w:marLeft w:val="0"/>
          <w:marRight w:val="0"/>
          <w:marTop w:val="0"/>
          <w:marBottom w:val="240"/>
          <w:divBdr>
            <w:top w:val="none" w:sz="0" w:space="0" w:color="auto"/>
            <w:left w:val="none" w:sz="0" w:space="0" w:color="auto"/>
            <w:bottom w:val="none" w:sz="0" w:space="0" w:color="auto"/>
            <w:right w:val="none" w:sz="0" w:space="0" w:color="auto"/>
          </w:divBdr>
        </w:div>
        <w:div w:id="1223325724">
          <w:marLeft w:val="0"/>
          <w:marRight w:val="0"/>
          <w:marTop w:val="0"/>
          <w:marBottom w:val="240"/>
          <w:divBdr>
            <w:top w:val="none" w:sz="0" w:space="0" w:color="auto"/>
            <w:left w:val="none" w:sz="0" w:space="0" w:color="auto"/>
            <w:bottom w:val="none" w:sz="0" w:space="0" w:color="auto"/>
            <w:right w:val="none" w:sz="0" w:space="0" w:color="auto"/>
          </w:divBdr>
        </w:div>
      </w:divsChild>
    </w:div>
    <w:div w:id="1914654934">
      <w:bodyDiv w:val="1"/>
      <w:marLeft w:val="0"/>
      <w:marRight w:val="0"/>
      <w:marTop w:val="0"/>
      <w:marBottom w:val="0"/>
      <w:divBdr>
        <w:top w:val="none" w:sz="0" w:space="0" w:color="auto"/>
        <w:left w:val="none" w:sz="0" w:space="0" w:color="auto"/>
        <w:bottom w:val="none" w:sz="0" w:space="0" w:color="auto"/>
        <w:right w:val="none" w:sz="0" w:space="0" w:color="auto"/>
      </w:divBdr>
    </w:div>
    <w:div w:id="1919513852">
      <w:bodyDiv w:val="1"/>
      <w:marLeft w:val="0"/>
      <w:marRight w:val="0"/>
      <w:marTop w:val="0"/>
      <w:marBottom w:val="0"/>
      <w:divBdr>
        <w:top w:val="none" w:sz="0" w:space="0" w:color="auto"/>
        <w:left w:val="none" w:sz="0" w:space="0" w:color="auto"/>
        <w:bottom w:val="none" w:sz="0" w:space="0" w:color="auto"/>
        <w:right w:val="none" w:sz="0" w:space="0" w:color="auto"/>
      </w:divBdr>
    </w:div>
    <w:div w:id="1949117249">
      <w:bodyDiv w:val="1"/>
      <w:marLeft w:val="0"/>
      <w:marRight w:val="0"/>
      <w:marTop w:val="0"/>
      <w:marBottom w:val="0"/>
      <w:divBdr>
        <w:top w:val="none" w:sz="0" w:space="0" w:color="auto"/>
        <w:left w:val="none" w:sz="0" w:space="0" w:color="auto"/>
        <w:bottom w:val="none" w:sz="0" w:space="0" w:color="auto"/>
        <w:right w:val="none" w:sz="0" w:space="0" w:color="auto"/>
      </w:divBdr>
    </w:div>
    <w:div w:id="2008433501">
      <w:bodyDiv w:val="1"/>
      <w:marLeft w:val="0"/>
      <w:marRight w:val="0"/>
      <w:marTop w:val="0"/>
      <w:marBottom w:val="0"/>
      <w:divBdr>
        <w:top w:val="none" w:sz="0" w:space="0" w:color="auto"/>
        <w:left w:val="none" w:sz="0" w:space="0" w:color="auto"/>
        <w:bottom w:val="none" w:sz="0" w:space="0" w:color="auto"/>
        <w:right w:val="none" w:sz="0" w:space="0" w:color="auto"/>
      </w:divBdr>
    </w:div>
    <w:div w:id="2025132189">
      <w:bodyDiv w:val="1"/>
      <w:marLeft w:val="0"/>
      <w:marRight w:val="0"/>
      <w:marTop w:val="0"/>
      <w:marBottom w:val="0"/>
      <w:divBdr>
        <w:top w:val="none" w:sz="0" w:space="0" w:color="auto"/>
        <w:left w:val="none" w:sz="0" w:space="0" w:color="auto"/>
        <w:bottom w:val="none" w:sz="0" w:space="0" w:color="auto"/>
        <w:right w:val="none" w:sz="0" w:space="0" w:color="auto"/>
      </w:divBdr>
    </w:div>
    <w:div w:id="2030447294">
      <w:bodyDiv w:val="1"/>
      <w:marLeft w:val="0"/>
      <w:marRight w:val="0"/>
      <w:marTop w:val="0"/>
      <w:marBottom w:val="0"/>
      <w:divBdr>
        <w:top w:val="none" w:sz="0" w:space="0" w:color="auto"/>
        <w:left w:val="none" w:sz="0" w:space="0" w:color="auto"/>
        <w:bottom w:val="none" w:sz="0" w:space="0" w:color="auto"/>
        <w:right w:val="none" w:sz="0" w:space="0" w:color="auto"/>
      </w:divBdr>
    </w:div>
    <w:div w:id="2115973670">
      <w:bodyDiv w:val="1"/>
      <w:marLeft w:val="0"/>
      <w:marRight w:val="0"/>
      <w:marTop w:val="0"/>
      <w:marBottom w:val="0"/>
      <w:divBdr>
        <w:top w:val="none" w:sz="0" w:space="0" w:color="auto"/>
        <w:left w:val="none" w:sz="0" w:space="0" w:color="auto"/>
        <w:bottom w:val="none" w:sz="0" w:space="0" w:color="auto"/>
        <w:right w:val="none" w:sz="0" w:space="0" w:color="auto"/>
      </w:divBdr>
    </w:div>
    <w:div w:id="2119597359">
      <w:bodyDiv w:val="1"/>
      <w:marLeft w:val="0"/>
      <w:marRight w:val="0"/>
      <w:marTop w:val="0"/>
      <w:marBottom w:val="0"/>
      <w:divBdr>
        <w:top w:val="none" w:sz="0" w:space="0" w:color="auto"/>
        <w:left w:val="none" w:sz="0" w:space="0" w:color="auto"/>
        <w:bottom w:val="none" w:sz="0" w:space="0" w:color="auto"/>
        <w:right w:val="none" w:sz="0" w:space="0" w:color="auto"/>
      </w:divBdr>
    </w:div>
    <w:div w:id="213570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rmani.com/en-gb/small-la-prima-bag-in-tortoiseshell-design-leather_cod18706561955778181.html" TargetMode="External"/><Relationship Id="rId18" Type="http://schemas.openxmlformats.org/officeDocument/2006/relationships/hyperlink" Target="https://pestleanalysis.com/pestle-analysis-of-the-fashion-industr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ime.com/5794928/coronavirus-fashion-economy/" TargetMode="External"/><Relationship Id="rId7" Type="http://schemas.openxmlformats.org/officeDocument/2006/relationships/endnotes" Target="endnotes.xml"/><Relationship Id="rId12" Type="http://schemas.openxmlformats.org/officeDocument/2006/relationships/hyperlink" Target="https://www.armani.com/en-us/experience/corporate/social-responsibility/covid-19-emergency" TargetMode="External"/><Relationship Id="rId17" Type="http://schemas.openxmlformats.org/officeDocument/2006/relationships/hyperlink" Target="https://pestleanalysis.com/" TargetMode="External"/><Relationship Id="rId25" Type="http://schemas.openxmlformats.org/officeDocument/2006/relationships/hyperlink" Target="https://www.ukessays.com/essays/marketing/armani-retail-marketing-plan-marketing-essay.php" TargetMode="External"/><Relationship Id="rId2" Type="http://schemas.openxmlformats.org/officeDocument/2006/relationships/numbering" Target="numbering.xml"/><Relationship Id="rId16" Type="http://schemas.openxmlformats.org/officeDocument/2006/relationships/hyperlink" Target="https://www.theguardian.com/lifeandstyle/2011/jul/05/armani-dedicates-collection-japan" TargetMode="External"/><Relationship Id="rId20" Type="http://schemas.openxmlformats.org/officeDocument/2006/relationships/hyperlink" Target="https://www.mainlinemenswear.co.uk/blog/2016/the-history-of-armani/"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mani.com/en-us" TargetMode="External"/><Relationship Id="rId24" Type="http://schemas.openxmlformats.org/officeDocument/2006/relationships/hyperlink" Target="https://economics.rabobank.com/publications/2020/july/covid-19-devastating-impact-on-italy-economy/" TargetMode="External"/><Relationship Id="rId5" Type="http://schemas.openxmlformats.org/officeDocument/2006/relationships/webSettings" Target="webSettings.xml"/><Relationship Id="rId15" Type="http://schemas.openxmlformats.org/officeDocument/2006/relationships/hyperlink" Target="https://www.marketing91.com/marketing-mix-armani/" TargetMode="External"/><Relationship Id="rId23" Type="http://schemas.openxmlformats.org/officeDocument/2006/relationships/hyperlink" Target="https://howandwhat.net/pestel-analysis-fashion-retail-industry-uk/" TargetMode="External"/><Relationship Id="rId28" Type="http://schemas.openxmlformats.org/officeDocument/2006/relationships/fontTable" Target="fontTable.xml"/><Relationship Id="rId10" Type="http://schemas.openxmlformats.org/officeDocument/2006/relationships/hyperlink" Target="https://fashionunited.uk/news/fashion/the-armani-group-announces-new-sustainability-targets/2021072256742" TargetMode="External"/><Relationship Id="rId19" Type="http://schemas.openxmlformats.org/officeDocument/2006/relationships/hyperlink" Target="https://www.reuters.com/article/us-luxury-asia-idUST278615200806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91.com/swot-analysis-armani/" TargetMode="External"/><Relationship Id="rId22" Type="http://schemas.openxmlformats.org/officeDocument/2006/relationships/hyperlink" Target="https://martinroll.com/resources/articles/branding/giorgio-armani-the-iconic-fashion-brand/"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66AC1-753F-704F-91FA-9F8652CC3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739</TotalTime>
  <Pages>14</Pages>
  <Words>3789</Words>
  <Characters>21600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Marketing Foundamentals</Company>
  <LinksUpToDate>false</LinksUpToDate>
  <CharactersWithSpaces>25339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15</cp:revision>
  <dcterms:created xsi:type="dcterms:W3CDTF">2021-12-23T09:56:00Z</dcterms:created>
  <dcterms:modified xsi:type="dcterms:W3CDTF">2022-01-04T23:25:00Z</dcterms:modified>
</cp:coreProperties>
</file>