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comments.xml" ContentType="application/vnd.openxmlformats-officedocument.wordprocessingml.comments+xml"/>
  <Override PartName="/word/commentsExtended.xml" ContentType="application/vnd.openxmlformats-officedocument.wordprocessingml.commentsExtended+xml"/>
  <Override PartName="/word/commentsIds.xml" ContentType="application/vnd.openxmlformats-officedocument.wordprocessingml.commentsIds+xml"/>
  <Override PartName="/word/commentsExtensible.xml" ContentType="application/vnd.openxmlformats-officedocument.wordprocessingml.commentsExtensible+xml"/>
  <Override PartName="/word/fontTable.xml" ContentType="application/vnd.openxmlformats-officedocument.wordprocessingml.fontTable+xml"/>
  <Override PartName="/word/people.xml" ContentType="application/vnd.openxmlformats-officedocument.wordprocessingml.peop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F5C2361" w14:textId="77777777" w:rsidR="007A63E9" w:rsidRDefault="00000000">
      <w:pPr>
        <w:rPr>
          <w:rFonts w:ascii="Palatino Linotype" w:hAnsi="Palatino Linotype" w:cs="Palatino Linotype"/>
        </w:rPr>
      </w:pPr>
      <w:r>
        <w:rPr>
          <w:rFonts w:ascii="Palatino Linotype" w:hAnsi="Palatino Linotype" w:cs="Palatino Linotype"/>
        </w:rPr>
        <w:t>Tony Richardson 2502532 – HPGR701 Assignment 4</w:t>
      </w:r>
    </w:p>
    <w:p w14:paraId="5CC609AB" w14:textId="77777777" w:rsidR="007A63E9" w:rsidRDefault="00000000">
      <w:pPr>
        <w:rPr>
          <w:rFonts w:ascii="Palatino Linotype" w:hAnsi="Palatino Linotype" w:cs="Palatino Linotype"/>
          <w:lang w:val="el-GR"/>
        </w:rPr>
      </w:pPr>
      <w:r>
        <w:rPr>
          <w:rFonts w:ascii="Palatino Linotype" w:hAnsi="Palatino Linotype" w:cs="Palatino Linotype"/>
        </w:rPr>
        <w:t>B/C</w:t>
      </w:r>
    </w:p>
    <w:p w14:paraId="346DBF43" w14:textId="77777777" w:rsidR="007A63E9" w:rsidRDefault="00000000">
      <w:pPr>
        <w:rPr>
          <w:rFonts w:ascii="Palatino Linotype" w:hAnsi="Palatino Linotype" w:cs="Palatino Linotype"/>
          <w:lang w:val="el-GR"/>
        </w:rPr>
      </w:pPr>
      <w:r>
        <w:rPr>
          <w:rFonts w:ascii="Palatino Linotype" w:hAnsi="Palatino Linotype" w:cs="Palatino Linotype"/>
        </w:rPr>
        <w:t xml:space="preserve">1. Please address me. - </w:t>
      </w:r>
      <w:commentRangeStart w:id="0"/>
      <w:r>
        <w:rPr>
          <w:rFonts w:ascii="Palatino Linotype" w:hAnsi="Palatino Linotype" w:cs="Palatino Linotype"/>
          <w:lang w:val="el-GR"/>
        </w:rPr>
        <w:t>προσαγορεύσειας</w:t>
      </w:r>
      <w:commentRangeEnd w:id="0"/>
      <w:r w:rsidR="006F1F1B">
        <w:rPr>
          <w:rStyle w:val="CommentReference"/>
          <w:rFonts w:ascii="Palatino Linotype" w:hAnsi="Palatino Linotype" w:cs="Palatino Linotype"/>
          <w:sz w:val="24"/>
          <w:szCs w:val="24"/>
          <w:lang w:val="el-GR"/>
        </w:rPr>
        <w:commentReference w:id="0"/>
      </w:r>
    </w:p>
    <w:p w14:paraId="714F3485" w14:textId="77777777" w:rsidR="007A63E9" w:rsidRDefault="00000000">
      <w:pPr>
        <w:rPr>
          <w:rFonts w:ascii="Palatino Linotype" w:hAnsi="Palatino Linotype" w:cs="Palatino Linotype"/>
          <w:lang w:val="el-GR"/>
        </w:rPr>
      </w:pPr>
      <w:r>
        <w:rPr>
          <w:rFonts w:ascii="Palatino Linotype" w:hAnsi="Palatino Linotype" w:cs="Palatino Linotype"/>
        </w:rPr>
        <w:t xml:space="preserve">2. I would </w:t>
      </w:r>
      <w:commentRangeStart w:id="1"/>
      <w:r>
        <w:rPr>
          <w:rFonts w:ascii="Palatino Linotype" w:hAnsi="Palatino Linotype" w:cs="Palatino Linotype"/>
        </w:rPr>
        <w:t>end the war with pleasure</w:t>
      </w:r>
      <w:commentRangeEnd w:id="1"/>
      <w:r w:rsidR="006F1F1B">
        <w:rPr>
          <w:rStyle w:val="CommentReference"/>
          <w:rFonts w:ascii="Palatino Linotype" w:hAnsi="Palatino Linotype" w:cs="Palatino Linotype"/>
          <w:sz w:val="24"/>
          <w:szCs w:val="24"/>
        </w:rPr>
        <w:commentReference w:id="1"/>
      </w:r>
      <w:r>
        <w:rPr>
          <w:rFonts w:ascii="Palatino Linotype" w:hAnsi="Palatino Linotype" w:cs="Palatino Linotype"/>
        </w:rPr>
        <w:t xml:space="preserve">. - </w:t>
      </w:r>
      <w:r>
        <w:rPr>
          <w:rFonts w:ascii="Palatino Linotype" w:hAnsi="Palatino Linotype" w:cs="Palatino Linotype"/>
          <w:lang w:val="el-GR"/>
        </w:rPr>
        <w:t>παύσαιμι</w:t>
      </w:r>
    </w:p>
    <w:p w14:paraId="069EC197" w14:textId="77777777" w:rsidR="007A63E9" w:rsidRPr="00557440" w:rsidRDefault="00000000">
      <w:pPr>
        <w:rPr>
          <w:rFonts w:ascii="Palatino Linotype" w:hAnsi="Palatino Linotype" w:cs="Palatino Linotype"/>
        </w:rPr>
      </w:pPr>
      <w:r>
        <w:rPr>
          <w:rFonts w:ascii="Palatino Linotype" w:hAnsi="Palatino Linotype" w:cs="Palatino Linotype"/>
        </w:rPr>
        <w:t xml:space="preserve">3. We would like to make many libations. - </w:t>
      </w:r>
      <w:r>
        <w:rPr>
          <w:rFonts w:ascii="Palatino Linotype" w:hAnsi="Palatino Linotype" w:cs="Palatino Linotype"/>
          <w:lang w:val="el-GR"/>
        </w:rPr>
        <w:t>ἐθέλεσαιμ</w:t>
      </w:r>
      <w:commentRangeStart w:id="2"/>
      <w:r>
        <w:rPr>
          <w:rFonts w:ascii="Palatino Linotype" w:hAnsi="Palatino Linotype" w:cs="Palatino Linotype"/>
          <w:lang w:val="el-GR"/>
        </w:rPr>
        <w:t>εω</w:t>
      </w:r>
      <w:commentRangeEnd w:id="2"/>
      <w:r w:rsidR="00557440" w:rsidRPr="00557440">
        <w:rPr>
          <w:rStyle w:val="CommentReference"/>
          <w:rFonts w:ascii="Palatino Linotype" w:hAnsi="Palatino Linotype" w:cs="Palatino Linotype"/>
          <w:sz w:val="24"/>
          <w:szCs w:val="24"/>
        </w:rPr>
        <w:commentReference w:id="2"/>
      </w:r>
    </w:p>
    <w:p w14:paraId="1375674B" w14:textId="77777777" w:rsidR="007A63E9" w:rsidRPr="00557440" w:rsidRDefault="00000000">
      <w:pPr>
        <w:rPr>
          <w:rFonts w:ascii="Palatino Linotype" w:hAnsi="Palatino Linotype" w:cs="Palatino Linotype"/>
        </w:rPr>
      </w:pPr>
      <w:r>
        <w:rPr>
          <w:rFonts w:ascii="Palatino Linotype" w:hAnsi="Palatino Linotype" w:cs="Palatino Linotype"/>
        </w:rPr>
        <w:t xml:space="preserve">4. I would not do these things, mother. - </w:t>
      </w:r>
      <w:commentRangeStart w:id="3"/>
      <w:r>
        <w:rPr>
          <w:rFonts w:ascii="Palatino Linotype" w:hAnsi="Palatino Linotype" w:cs="Palatino Linotype"/>
          <w:lang w:val="el-GR"/>
        </w:rPr>
        <w:t>ποισαίμι</w:t>
      </w:r>
      <w:commentRangeEnd w:id="3"/>
      <w:r w:rsidR="00557440" w:rsidRPr="00557440">
        <w:rPr>
          <w:rStyle w:val="CommentReference"/>
          <w:rFonts w:ascii="Palatino Linotype" w:hAnsi="Palatino Linotype" w:cs="Palatino Linotype"/>
          <w:sz w:val="24"/>
          <w:szCs w:val="24"/>
        </w:rPr>
        <w:commentReference w:id="3"/>
      </w:r>
    </w:p>
    <w:p w14:paraId="1A086CE2" w14:textId="77777777" w:rsidR="007A63E9" w:rsidRDefault="00000000">
      <w:pPr>
        <w:rPr>
          <w:rFonts w:ascii="Palatino Linotype" w:hAnsi="Palatino Linotype" w:cs="Palatino Linotype"/>
          <w:lang w:val="el-GR"/>
        </w:rPr>
      </w:pPr>
      <w:r>
        <w:rPr>
          <w:rFonts w:ascii="Palatino Linotype" w:hAnsi="Palatino Linotype" w:cs="Palatino Linotype"/>
        </w:rPr>
        <w:t xml:space="preserve">5. I would see the city. – </w:t>
      </w:r>
      <w:commentRangeStart w:id="4"/>
      <w:r>
        <w:rPr>
          <w:rFonts w:ascii="Palatino Linotype" w:hAnsi="Palatino Linotype" w:cs="Palatino Linotype"/>
          <w:lang w:val="el-GR"/>
        </w:rPr>
        <w:t>ἰδοιμι</w:t>
      </w:r>
      <w:commentRangeEnd w:id="4"/>
      <w:r w:rsidR="00557440">
        <w:rPr>
          <w:rStyle w:val="CommentReference"/>
          <w:rFonts w:ascii="Palatino Linotype" w:hAnsi="Palatino Linotype" w:cs="Palatino Linotype"/>
          <w:sz w:val="24"/>
          <w:szCs w:val="24"/>
          <w:lang w:val="el-GR"/>
        </w:rPr>
        <w:commentReference w:id="4"/>
      </w:r>
    </w:p>
    <w:p w14:paraId="5045DC43" w14:textId="77777777" w:rsidR="007A63E9" w:rsidRDefault="00000000">
      <w:pPr>
        <w:rPr>
          <w:rFonts w:ascii="Palatino Linotype" w:hAnsi="Palatino Linotype" w:cs="Palatino Linotype"/>
        </w:rPr>
      </w:pPr>
      <w:r>
        <w:rPr>
          <w:rFonts w:ascii="Palatino Linotype" w:hAnsi="Palatino Linotype" w:cs="Palatino Linotype"/>
        </w:rPr>
        <w:t>2.</w:t>
      </w:r>
    </w:p>
    <w:p w14:paraId="231FDF17" w14:textId="77777777" w:rsidR="007A63E9" w:rsidRDefault="00000000">
      <w:pPr>
        <w:rPr>
          <w:rFonts w:ascii="Palatino Linotype" w:hAnsi="Palatino Linotype" w:cs="Palatino Linotype"/>
        </w:rPr>
      </w:pPr>
      <w:r>
        <w:rPr>
          <w:rFonts w:ascii="Palatino Linotype" w:hAnsi="Palatino Linotype" w:cs="Palatino Linotype"/>
        </w:rPr>
        <w:t xml:space="preserve">1. Will you give me what you have? – </w:t>
      </w:r>
      <w:commentRangeStart w:id="5"/>
      <w:r>
        <w:rPr>
          <w:rFonts w:ascii="Palatino Linotype" w:hAnsi="Palatino Linotype" w:cs="Palatino Linotype"/>
          <w:lang w:val="el-GR"/>
        </w:rPr>
        <w:t>δώσεις</w:t>
      </w:r>
      <w:commentRangeEnd w:id="5"/>
      <w:r w:rsidR="00557440">
        <w:rPr>
          <w:rStyle w:val="CommentReference"/>
          <w:rFonts w:ascii="Palatino Linotype" w:hAnsi="Palatino Linotype" w:cs="Palatino Linotype"/>
          <w:sz w:val="24"/>
          <w:szCs w:val="24"/>
        </w:rPr>
        <w:commentReference w:id="5"/>
      </w:r>
    </w:p>
    <w:p w14:paraId="18BE4CA6" w14:textId="77777777" w:rsidR="007A63E9" w:rsidRDefault="00000000">
      <w:pPr>
        <w:rPr>
          <w:rFonts w:ascii="Palatino Linotype" w:hAnsi="Palatino Linotype" w:cs="Palatino Linotype"/>
          <w:lang w:val="el-GR"/>
        </w:rPr>
      </w:pPr>
      <w:r>
        <w:rPr>
          <w:rFonts w:ascii="Palatino Linotype" w:hAnsi="Palatino Linotype" w:cs="Palatino Linotype"/>
          <w:lang w:val="el-GR"/>
        </w:rPr>
        <w:t xml:space="preserve">2. </w:t>
      </w:r>
      <w:r>
        <w:rPr>
          <w:rFonts w:ascii="Palatino Linotype" w:hAnsi="Palatino Linotype" w:cs="Palatino Linotype"/>
        </w:rPr>
        <w:t xml:space="preserve">Give the money to the woman. - </w:t>
      </w:r>
      <w:commentRangeStart w:id="6"/>
      <w:r>
        <w:rPr>
          <w:rFonts w:ascii="Palatino Linotype" w:hAnsi="Palatino Linotype" w:cs="Palatino Linotype"/>
          <w:lang w:val="el-GR"/>
        </w:rPr>
        <w:t>δός</w:t>
      </w:r>
      <w:commentRangeEnd w:id="6"/>
      <w:r w:rsidR="00557440">
        <w:rPr>
          <w:rStyle w:val="CommentReference"/>
          <w:rFonts w:ascii="Palatino Linotype" w:hAnsi="Palatino Linotype" w:cs="Palatino Linotype"/>
          <w:sz w:val="24"/>
          <w:szCs w:val="24"/>
          <w:lang w:val="el-GR"/>
        </w:rPr>
        <w:commentReference w:id="6"/>
      </w:r>
    </w:p>
    <w:p w14:paraId="578F473B" w14:textId="77777777" w:rsidR="007A63E9" w:rsidRDefault="00000000">
      <w:pPr>
        <w:rPr>
          <w:rFonts w:ascii="Palatino Linotype" w:hAnsi="Palatino Linotype" w:cs="Palatino Linotype"/>
        </w:rPr>
      </w:pPr>
      <w:r>
        <w:rPr>
          <w:rFonts w:ascii="Palatino Linotype" w:hAnsi="Palatino Linotype" w:cs="Palatino Linotype"/>
        </w:rPr>
        <w:t>3. Why don’t you want to give me what I need? -</w:t>
      </w:r>
      <w:commentRangeStart w:id="7"/>
      <w:r>
        <w:rPr>
          <w:rFonts w:ascii="Palatino Linotype" w:hAnsi="Palatino Linotype" w:cs="Palatino Linotype"/>
          <w:lang w:val="el-GR"/>
        </w:rPr>
        <w:t>δοσθαι</w:t>
      </w:r>
      <w:commentRangeEnd w:id="7"/>
      <w:r w:rsidR="00557440">
        <w:rPr>
          <w:rStyle w:val="CommentReference"/>
          <w:rFonts w:ascii="Palatino Linotype" w:hAnsi="Palatino Linotype" w:cs="Palatino Linotype"/>
          <w:sz w:val="24"/>
          <w:szCs w:val="24"/>
        </w:rPr>
        <w:commentReference w:id="7"/>
      </w:r>
    </w:p>
    <w:p w14:paraId="2EAC94DA" w14:textId="77777777" w:rsidR="007A63E9" w:rsidRDefault="00000000">
      <w:pPr>
        <w:rPr>
          <w:rFonts w:ascii="Palatino Linotype" w:hAnsi="Palatino Linotype" w:cs="Palatino Linotype"/>
        </w:rPr>
      </w:pPr>
      <w:r>
        <w:rPr>
          <w:rFonts w:ascii="Palatino Linotype" w:hAnsi="Palatino Linotype" w:cs="Palatino Linotype"/>
        </w:rPr>
        <w:t>4. Why do you give me this apple, Myrrine? -</w:t>
      </w:r>
      <w:r>
        <w:rPr>
          <w:rFonts w:ascii="Palatino Linotype" w:hAnsi="Palatino Linotype" w:cs="Palatino Linotype"/>
          <w:lang w:val="el-GR"/>
        </w:rPr>
        <w:t>δ</w:t>
      </w:r>
      <w:commentRangeStart w:id="8"/>
      <w:r>
        <w:rPr>
          <w:rFonts w:ascii="Palatino Linotype" w:hAnsi="Palatino Linotype" w:cs="Palatino Linotype"/>
          <w:lang w:val="el-GR"/>
        </w:rPr>
        <w:t>ἰ</w:t>
      </w:r>
      <w:commentRangeEnd w:id="8"/>
      <w:r w:rsidR="00557440">
        <w:rPr>
          <w:rStyle w:val="CommentReference"/>
          <w:rFonts w:ascii="Palatino Linotype" w:hAnsi="Palatino Linotype" w:cs="Palatino Linotype"/>
          <w:sz w:val="24"/>
          <w:szCs w:val="24"/>
          <w:lang w:val="el-GR"/>
        </w:rPr>
        <w:commentReference w:id="8"/>
      </w:r>
      <w:r>
        <w:rPr>
          <w:rFonts w:ascii="Palatino Linotype" w:hAnsi="Palatino Linotype" w:cs="Palatino Linotype"/>
          <w:lang w:val="el-GR"/>
        </w:rPr>
        <w:t>δως</w:t>
      </w:r>
    </w:p>
    <w:p w14:paraId="2DD730AF" w14:textId="77777777" w:rsidR="007A63E9" w:rsidRDefault="00000000">
      <w:pPr>
        <w:rPr>
          <w:rFonts w:ascii="Palatino Linotype" w:hAnsi="Palatino Linotype" w:cs="Palatino Linotype"/>
        </w:rPr>
      </w:pPr>
      <w:r>
        <w:rPr>
          <w:rFonts w:ascii="Palatino Linotype" w:hAnsi="Palatino Linotype" w:cs="Palatino Linotype"/>
        </w:rPr>
        <w:t xml:space="preserve">5. After he suddenly gave the woman the money she needed, the man went away. – </w:t>
      </w:r>
      <w:commentRangeStart w:id="9"/>
      <w:r>
        <w:rPr>
          <w:rFonts w:ascii="Palatino Linotype" w:hAnsi="Palatino Linotype" w:cs="Palatino Linotype"/>
          <w:lang w:val="el-GR"/>
        </w:rPr>
        <w:t>δούς</w:t>
      </w:r>
      <w:commentRangeEnd w:id="9"/>
      <w:r w:rsidR="00557440">
        <w:rPr>
          <w:rStyle w:val="CommentReference"/>
          <w:rFonts w:ascii="Palatino Linotype" w:hAnsi="Palatino Linotype" w:cs="Palatino Linotype"/>
          <w:sz w:val="24"/>
          <w:szCs w:val="24"/>
        </w:rPr>
        <w:commentReference w:id="9"/>
      </w:r>
    </w:p>
    <w:p w14:paraId="337379F9" w14:textId="77777777" w:rsidR="007A63E9" w:rsidRDefault="00000000">
      <w:pPr>
        <w:rPr>
          <w:rFonts w:ascii="Palatino Linotype" w:hAnsi="Palatino Linotype" w:cs="Palatino Linotype"/>
          <w:lang w:val="el-GR"/>
        </w:rPr>
      </w:pPr>
      <w:r>
        <w:rPr>
          <w:rFonts w:ascii="Palatino Linotype" w:hAnsi="Palatino Linotype" w:cs="Palatino Linotype"/>
          <w:lang w:val="el-GR"/>
        </w:rPr>
        <w:t xml:space="preserve">3. </w:t>
      </w:r>
    </w:p>
    <w:p w14:paraId="701B1B79" w14:textId="77777777" w:rsidR="007A63E9" w:rsidRDefault="00000000">
      <w:pPr>
        <w:rPr>
          <w:rFonts w:ascii="Palatino Linotype" w:hAnsi="Palatino Linotype" w:cs="Palatino Linotype"/>
        </w:rPr>
      </w:pPr>
      <w:r>
        <w:rPr>
          <w:rFonts w:ascii="Palatino Linotype" w:hAnsi="Palatino Linotype" w:cs="Palatino Linotype"/>
        </w:rPr>
        <w:t>a. Kinesias is Myrrine’s husband. Kinesias is going to the Akropolis.</w:t>
      </w:r>
    </w:p>
    <w:p w14:paraId="5AF9DEE0" w14:textId="77777777" w:rsidR="007A63E9" w:rsidRDefault="00000000">
      <w:pPr>
        <w:rPr>
          <w:rFonts w:ascii="Palatino Linotype" w:hAnsi="Palatino Linotype" w:cs="Palatino Linotype"/>
        </w:rPr>
      </w:pPr>
      <w:commentRangeStart w:id="10"/>
      <w:r>
        <w:rPr>
          <w:rFonts w:ascii="Palatino Linotype" w:hAnsi="Palatino Linotype" w:cs="Palatino Linotype"/>
        </w:rPr>
        <w:t>Κινησίας,</w:t>
      </w:r>
      <w:r>
        <w:rPr>
          <w:rFonts w:ascii="Palatino Linotype" w:hAnsi="Palatino Linotype" w:cs="Palatino Linotype"/>
          <w:lang w:val="el-GR"/>
        </w:rPr>
        <w:t xml:space="preserve"> ὅς </w:t>
      </w:r>
      <w:r>
        <w:rPr>
          <w:rFonts w:ascii="Palatino Linotype" w:hAnsi="Palatino Linotype" w:cs="Palatino Linotype"/>
        </w:rPr>
        <w:t>ἐστὶν ἀνὴρ Μυρρίνης, βαδίζει πρὸς τὴν ἀκρόπολιν,.</w:t>
      </w:r>
      <w:commentRangeEnd w:id="10"/>
      <w:r w:rsidR="00557440">
        <w:rPr>
          <w:rStyle w:val="CommentReference"/>
          <w:rFonts w:ascii="Palatino Linotype" w:hAnsi="Palatino Linotype" w:cs="Palatino Linotype"/>
          <w:sz w:val="24"/>
          <w:szCs w:val="24"/>
        </w:rPr>
        <w:commentReference w:id="10"/>
      </w:r>
    </w:p>
    <w:p w14:paraId="3EE82332" w14:textId="77777777" w:rsidR="007A63E9" w:rsidRDefault="00000000">
      <w:pPr>
        <w:rPr>
          <w:rFonts w:ascii="Palatino Linotype" w:hAnsi="Palatino Linotype" w:cs="Palatino Linotype"/>
        </w:rPr>
      </w:pPr>
      <w:r>
        <w:rPr>
          <w:rFonts w:ascii="Palatino Linotype" w:hAnsi="Palatino Linotype" w:cs="Palatino Linotype"/>
        </w:rPr>
        <w:t>b. The women are in the Akropolis. The women are shouting.</w:t>
      </w:r>
    </w:p>
    <w:p w14:paraId="6A9B1D9D" w14:textId="77777777" w:rsidR="007A63E9" w:rsidRDefault="00000000">
      <w:pPr>
        <w:rPr>
          <w:rFonts w:ascii="Palatino Linotype" w:hAnsi="Palatino Linotype" w:cs="Palatino Linotype"/>
        </w:rPr>
      </w:pPr>
      <w:commentRangeStart w:id="11"/>
      <w:r>
        <w:rPr>
          <w:rFonts w:ascii="Palatino Linotype" w:hAnsi="Palatino Linotype" w:cs="Palatino Linotype"/>
        </w:rPr>
        <w:t>αἱ γυναῖκές,</w:t>
      </w:r>
      <w:r>
        <w:rPr>
          <w:rFonts w:ascii="Palatino Linotype" w:hAnsi="Palatino Linotype" w:cs="Palatino Linotype"/>
          <w:lang w:val="el-GR"/>
        </w:rPr>
        <w:t xml:space="preserve"> αἵ </w:t>
      </w:r>
      <w:r>
        <w:rPr>
          <w:rFonts w:ascii="Palatino Linotype" w:hAnsi="Palatino Linotype" w:cs="Palatino Linotype"/>
        </w:rPr>
        <w:t xml:space="preserve">εἰσιν ἐν τῇ ἀκροπόλει, βοῶσιν. </w:t>
      </w:r>
      <w:commentRangeEnd w:id="11"/>
      <w:r w:rsidR="00557440">
        <w:rPr>
          <w:rStyle w:val="CommentReference"/>
          <w:rFonts w:ascii="Palatino Linotype" w:hAnsi="Palatino Linotype" w:cs="Palatino Linotype"/>
          <w:sz w:val="24"/>
          <w:szCs w:val="24"/>
        </w:rPr>
        <w:commentReference w:id="11"/>
      </w:r>
    </w:p>
    <w:p w14:paraId="5BCBF1D1" w14:textId="77777777" w:rsidR="007A63E9" w:rsidRDefault="00000000">
      <w:pPr>
        <w:rPr>
          <w:rFonts w:ascii="Palatino Linotype" w:hAnsi="Palatino Linotype" w:cs="Palatino Linotype"/>
        </w:rPr>
      </w:pPr>
      <w:r>
        <w:rPr>
          <w:rFonts w:ascii="Palatino Linotype" w:hAnsi="Palatino Linotype" w:cs="Palatino Linotype"/>
        </w:rPr>
        <w:t>c. The men are fighting the battles. The men do not want to</w:t>
      </w:r>
      <w:r>
        <w:rPr>
          <w:rFonts w:ascii="Palatino Linotype" w:hAnsi="Palatino Linotype" w:cs="Palatino Linotype"/>
          <w:lang w:val="el-GR"/>
        </w:rPr>
        <w:t xml:space="preserve"> e</w:t>
      </w:r>
      <w:r>
        <w:rPr>
          <w:rFonts w:ascii="Palatino Linotype" w:hAnsi="Palatino Linotype" w:cs="Palatino Linotype"/>
        </w:rPr>
        <w:t>nd</w:t>
      </w:r>
      <w:r>
        <w:rPr>
          <w:rFonts w:ascii="Palatino Linotype" w:hAnsi="Palatino Linotype" w:cs="Palatino Linotype"/>
          <w:lang w:val="el-GR"/>
        </w:rPr>
        <w:t xml:space="preserve"> </w:t>
      </w:r>
      <w:r>
        <w:rPr>
          <w:rFonts w:ascii="Palatino Linotype" w:hAnsi="Palatino Linotype" w:cs="Palatino Linotype"/>
        </w:rPr>
        <w:t>the war in any way.</w:t>
      </w:r>
    </w:p>
    <w:p w14:paraId="3A08BA57" w14:textId="77777777" w:rsidR="007A63E9" w:rsidRDefault="00000000">
      <w:pPr>
        <w:rPr>
          <w:rFonts w:ascii="Palatino Linotype" w:hAnsi="Palatino Linotype" w:cs="Palatino Linotype"/>
        </w:rPr>
      </w:pPr>
      <w:commentRangeStart w:id="12"/>
      <w:r>
        <w:rPr>
          <w:rFonts w:ascii="Palatino Linotype" w:hAnsi="Palatino Linotype" w:cs="Palatino Linotype"/>
        </w:rPr>
        <w:t>oἱ ἄνδρες,</w:t>
      </w:r>
      <w:r>
        <w:rPr>
          <w:rFonts w:ascii="Palatino Linotype" w:hAnsi="Palatino Linotype" w:cs="Palatino Linotype"/>
          <w:lang w:val="el-GR"/>
        </w:rPr>
        <w:t xml:space="preserve"> οἵ </w:t>
      </w:r>
      <w:r>
        <w:rPr>
          <w:rFonts w:ascii="Palatino Linotype" w:hAnsi="Palatino Linotype" w:cs="Palatino Linotype"/>
        </w:rPr>
        <w:t xml:space="preserve">τὰς μάχας μάχονται, οὐκ ἐθέλουσιν οὐδαμῶς τὸν πόλεμον καταλῦσαι. </w:t>
      </w:r>
      <w:commentRangeEnd w:id="12"/>
      <w:r w:rsidR="00557440">
        <w:rPr>
          <w:rStyle w:val="CommentReference"/>
          <w:rFonts w:ascii="Palatino Linotype" w:hAnsi="Palatino Linotype" w:cs="Palatino Linotype"/>
          <w:sz w:val="24"/>
          <w:szCs w:val="24"/>
        </w:rPr>
        <w:commentReference w:id="12"/>
      </w:r>
    </w:p>
    <w:p w14:paraId="7BE16628" w14:textId="77777777" w:rsidR="007A63E9" w:rsidRDefault="00000000">
      <w:pPr>
        <w:rPr>
          <w:rFonts w:ascii="Palatino Linotype" w:hAnsi="Palatino Linotype" w:cs="Palatino Linotype"/>
        </w:rPr>
      </w:pPr>
      <w:r>
        <w:rPr>
          <w:rFonts w:ascii="Palatino Linotype" w:hAnsi="Palatino Linotype" w:cs="Palatino Linotype"/>
        </w:rPr>
        <w:t xml:space="preserve">d. What is </w:t>
      </w:r>
      <w:commentRangeStart w:id="13"/>
      <w:r>
        <w:rPr>
          <w:rFonts w:ascii="Palatino Linotype" w:hAnsi="Palatino Linotype" w:cs="Palatino Linotype"/>
        </w:rPr>
        <w:t>that</w:t>
      </w:r>
      <w:commentRangeEnd w:id="13"/>
      <w:r w:rsidR="00557440">
        <w:rPr>
          <w:rStyle w:val="CommentReference"/>
          <w:rFonts w:ascii="Palatino Linotype" w:hAnsi="Palatino Linotype" w:cs="Palatino Linotype"/>
          <w:sz w:val="24"/>
          <w:szCs w:val="24"/>
        </w:rPr>
        <w:commentReference w:id="13"/>
      </w:r>
      <w:r>
        <w:rPr>
          <w:rFonts w:ascii="Palatino Linotype" w:hAnsi="Palatino Linotype" w:cs="Palatino Linotype"/>
        </w:rPr>
        <w:t>? What do you want to say?</w:t>
      </w:r>
    </w:p>
    <w:p w14:paraId="11190279" w14:textId="77777777" w:rsidR="007A63E9" w:rsidRDefault="00000000">
      <w:pPr>
        <w:rPr>
          <w:rFonts w:ascii="Palatino Linotype" w:hAnsi="Palatino Linotype" w:cs="Palatino Linotype"/>
        </w:rPr>
      </w:pPr>
      <w:commentRangeStart w:id="14"/>
      <w:r>
        <w:rPr>
          <w:rFonts w:ascii="Palatino Linotype" w:hAnsi="Palatino Linotype" w:cs="Palatino Linotype"/>
        </w:rPr>
        <w:t>τί ἐστι τοῦτο,</w:t>
      </w:r>
      <w:r>
        <w:rPr>
          <w:rFonts w:ascii="Palatino Linotype" w:hAnsi="Palatino Linotype" w:cs="Palatino Linotype"/>
          <w:lang w:val="el-GR"/>
        </w:rPr>
        <w:t xml:space="preserve"> ὅ </w:t>
      </w:r>
      <w:r>
        <w:rPr>
          <w:rFonts w:ascii="Palatino Linotype" w:hAnsi="Palatino Linotype" w:cs="Palatino Linotype"/>
        </w:rPr>
        <w:t xml:space="preserve">ἐθέλεις λέγειν; </w:t>
      </w:r>
      <w:commentRangeEnd w:id="14"/>
      <w:r w:rsidR="00020778">
        <w:rPr>
          <w:rStyle w:val="CommentReference"/>
          <w:rFonts w:ascii="Palatino Linotype" w:hAnsi="Palatino Linotype" w:cs="Palatino Linotype"/>
          <w:sz w:val="24"/>
          <w:szCs w:val="24"/>
        </w:rPr>
        <w:commentReference w:id="14"/>
      </w:r>
    </w:p>
    <w:p w14:paraId="07808BD7" w14:textId="77777777" w:rsidR="007A63E9" w:rsidRDefault="007A63E9">
      <w:pPr>
        <w:rPr>
          <w:rFonts w:ascii="Palatino Linotype" w:hAnsi="Palatino Linotype" w:cs="Palatino Linotype"/>
        </w:rPr>
      </w:pPr>
    </w:p>
    <w:p w14:paraId="69816D34" w14:textId="77777777" w:rsidR="007A63E9" w:rsidRPr="00020778" w:rsidRDefault="00000000">
      <w:pPr>
        <w:rPr>
          <w:rFonts w:ascii="Palatino Linotype" w:hAnsi="Palatino Linotype" w:cs="Palatino Linotype"/>
        </w:rPr>
      </w:pPr>
      <w:r>
        <w:rPr>
          <w:rFonts w:ascii="Palatino Linotype" w:hAnsi="Palatino Linotype" w:cs="Palatino Linotype"/>
        </w:rPr>
        <w:t xml:space="preserve">e. The women want to hear the words. </w:t>
      </w:r>
      <w:commentRangeStart w:id="15"/>
      <w:r>
        <w:rPr>
          <w:rFonts w:ascii="Palatino Linotype" w:hAnsi="Palatino Linotype" w:cs="Palatino Linotype"/>
        </w:rPr>
        <w:t>The words Lysistrate is saying.</w:t>
      </w:r>
      <w:commentRangeEnd w:id="15"/>
      <w:r w:rsidR="00020778" w:rsidRPr="00020778">
        <w:rPr>
          <w:rStyle w:val="CommentReference"/>
          <w:rFonts w:ascii="Palatino Linotype" w:hAnsi="Palatino Linotype" w:cs="Palatino Linotype"/>
          <w:sz w:val="24"/>
          <w:szCs w:val="24"/>
        </w:rPr>
        <w:commentReference w:id="15"/>
      </w:r>
    </w:p>
    <w:p w14:paraId="25474347" w14:textId="77777777" w:rsidR="007A63E9" w:rsidRDefault="00000000">
      <w:pPr>
        <w:rPr>
          <w:rFonts w:ascii="Palatino Linotype" w:hAnsi="Palatino Linotype" w:cs="Palatino Linotype"/>
        </w:rPr>
      </w:pPr>
      <w:commentRangeStart w:id="16"/>
      <w:r>
        <w:rPr>
          <w:rFonts w:ascii="Palatino Linotype" w:hAnsi="Palatino Linotype" w:cs="Palatino Linotype"/>
        </w:rPr>
        <w:t>αἱ γυναῖκες ἐθέλουσιν ἀκούειν τοὺς λόγους,</w:t>
      </w:r>
      <w:r>
        <w:rPr>
          <w:rFonts w:ascii="Palatino Linotype" w:hAnsi="Palatino Linotype" w:cs="Palatino Linotype"/>
          <w:lang w:val="el-GR"/>
        </w:rPr>
        <w:t xml:space="preserve"> οὕς </w:t>
      </w:r>
      <w:r>
        <w:rPr>
          <w:rFonts w:ascii="Palatino Linotype" w:hAnsi="Palatino Linotype" w:cs="Palatino Linotype"/>
        </w:rPr>
        <w:t xml:space="preserve">λέγει Λυσιστράτη. </w:t>
      </w:r>
      <w:commentRangeEnd w:id="16"/>
      <w:r w:rsidR="00020778">
        <w:rPr>
          <w:rStyle w:val="CommentReference"/>
          <w:rFonts w:ascii="Palatino Linotype" w:hAnsi="Palatino Linotype" w:cs="Palatino Linotype"/>
          <w:sz w:val="24"/>
          <w:szCs w:val="24"/>
        </w:rPr>
        <w:commentReference w:id="16"/>
      </w:r>
    </w:p>
    <w:p w14:paraId="39ECB709" w14:textId="77777777" w:rsidR="007A63E9" w:rsidRDefault="00000000">
      <w:pPr>
        <w:rPr>
          <w:rFonts w:ascii="Palatino Linotype" w:hAnsi="Palatino Linotype" w:cs="Palatino Linotype"/>
        </w:rPr>
      </w:pPr>
      <w:commentRangeStart w:id="17"/>
      <w:r>
        <w:rPr>
          <w:rFonts w:ascii="Palatino Linotype" w:hAnsi="Palatino Linotype" w:cs="Palatino Linotype"/>
        </w:rPr>
        <w:t>f. The old women are in charge of the Akropolis. I can see the women.</w:t>
      </w:r>
      <w:commentRangeEnd w:id="17"/>
      <w:r w:rsidR="00273193">
        <w:rPr>
          <w:rStyle w:val="CommentReference"/>
          <w:rFonts w:ascii="Palatino Linotype" w:hAnsi="Palatino Linotype" w:cs="Palatino Linotype"/>
          <w:sz w:val="24"/>
          <w:szCs w:val="24"/>
        </w:rPr>
        <w:commentReference w:id="17"/>
      </w:r>
    </w:p>
    <w:p w14:paraId="4936AF9B" w14:textId="77777777" w:rsidR="007A63E9" w:rsidRDefault="00000000">
      <w:pPr>
        <w:rPr>
          <w:rFonts w:ascii="Palatino Linotype" w:hAnsi="Palatino Linotype" w:cs="Palatino Linotype"/>
        </w:rPr>
      </w:pPr>
      <w:commentRangeStart w:id="18"/>
      <w:r>
        <w:rPr>
          <w:rFonts w:ascii="Palatino Linotype" w:hAnsi="Palatino Linotype" w:cs="Palatino Linotype"/>
        </w:rPr>
        <w:t>αἱ γρᾶες,</w:t>
      </w:r>
      <w:r>
        <w:rPr>
          <w:rFonts w:ascii="Palatino Linotype" w:hAnsi="Palatino Linotype" w:cs="Palatino Linotype"/>
          <w:lang w:val="el-GR"/>
        </w:rPr>
        <w:t xml:space="preserve"> ἅς </w:t>
      </w:r>
      <w:r>
        <w:rPr>
          <w:rFonts w:ascii="Palatino Linotype" w:hAnsi="Palatino Linotype" w:cs="Palatino Linotype"/>
        </w:rPr>
        <w:t xml:space="preserve">ἐγὼ ἰδεῖν δύναμαι, ἔχουσι τὴν ἀκρόπολιν. </w:t>
      </w:r>
      <w:commentRangeEnd w:id="18"/>
      <w:r w:rsidR="00273193">
        <w:rPr>
          <w:rStyle w:val="CommentReference"/>
          <w:rFonts w:ascii="Palatino Linotype" w:hAnsi="Palatino Linotype" w:cs="Palatino Linotype"/>
          <w:sz w:val="24"/>
          <w:szCs w:val="24"/>
        </w:rPr>
        <w:commentReference w:id="18"/>
      </w:r>
    </w:p>
    <w:p w14:paraId="51FBB742" w14:textId="77777777" w:rsidR="007A63E9" w:rsidRDefault="00000000">
      <w:pPr>
        <w:rPr>
          <w:rFonts w:ascii="Palatino Linotype" w:hAnsi="Palatino Linotype" w:cs="Palatino Linotype"/>
        </w:rPr>
      </w:pPr>
      <w:commentRangeStart w:id="19"/>
      <w:r>
        <w:rPr>
          <w:rFonts w:ascii="Palatino Linotype" w:hAnsi="Palatino Linotype" w:cs="Palatino Linotype"/>
        </w:rPr>
        <w:t>g. Where is Kinesias? Myrrine is his wife.</w:t>
      </w:r>
      <w:commentRangeEnd w:id="19"/>
      <w:r w:rsidR="00273193">
        <w:rPr>
          <w:rStyle w:val="CommentReference"/>
          <w:rFonts w:ascii="Palatino Linotype" w:hAnsi="Palatino Linotype" w:cs="Palatino Linotype"/>
          <w:sz w:val="24"/>
          <w:szCs w:val="24"/>
        </w:rPr>
        <w:commentReference w:id="19"/>
      </w:r>
    </w:p>
    <w:p w14:paraId="40B232AC" w14:textId="77777777" w:rsidR="007A63E9" w:rsidRDefault="00000000">
      <w:pPr>
        <w:rPr>
          <w:rFonts w:ascii="Palatino Linotype" w:hAnsi="Palatino Linotype" w:cs="Palatino Linotype"/>
        </w:rPr>
      </w:pPr>
      <w:commentRangeStart w:id="20"/>
      <w:r>
        <w:rPr>
          <w:rFonts w:ascii="Palatino Linotype" w:hAnsi="Palatino Linotype" w:cs="Palatino Linotype"/>
        </w:rPr>
        <w:t>ποῦ ἐστι Κινησίας,</w:t>
      </w:r>
      <w:r>
        <w:rPr>
          <w:rFonts w:ascii="Palatino Linotype" w:hAnsi="Palatino Linotype" w:cs="Palatino Linotype"/>
          <w:lang w:val="el-GR"/>
        </w:rPr>
        <w:t xml:space="preserve"> οὗ </w:t>
      </w:r>
      <w:r>
        <w:rPr>
          <w:rFonts w:ascii="Palatino Linotype" w:hAnsi="Palatino Linotype" w:cs="Palatino Linotype"/>
        </w:rPr>
        <w:t>ἡ γυνὴ ἐστὶν Μυρρίνη.</w:t>
      </w:r>
      <w:commentRangeEnd w:id="20"/>
      <w:r w:rsidR="00273193">
        <w:rPr>
          <w:rStyle w:val="CommentReference"/>
          <w:rFonts w:ascii="Palatino Linotype" w:hAnsi="Palatino Linotype" w:cs="Palatino Linotype"/>
          <w:sz w:val="24"/>
          <w:szCs w:val="24"/>
        </w:rPr>
        <w:commentReference w:id="20"/>
      </w:r>
    </w:p>
    <w:p w14:paraId="0F4EC635" w14:textId="77777777" w:rsidR="007A63E9" w:rsidRDefault="00000000">
      <w:pPr>
        <w:rPr>
          <w:rFonts w:ascii="Palatino Linotype" w:hAnsi="Palatino Linotype" w:cs="Palatino Linotype"/>
        </w:rPr>
      </w:pPr>
      <w:commentRangeStart w:id="21"/>
      <w:r>
        <w:rPr>
          <w:rFonts w:ascii="Palatino Linotype" w:hAnsi="Palatino Linotype" w:cs="Palatino Linotype"/>
        </w:rPr>
        <w:t>h. Where are the old women? Their task is to guard the money.</w:t>
      </w:r>
      <w:commentRangeEnd w:id="21"/>
      <w:r w:rsidR="00273193">
        <w:rPr>
          <w:rStyle w:val="CommentReference"/>
          <w:rFonts w:ascii="Palatino Linotype" w:hAnsi="Palatino Linotype" w:cs="Palatino Linotype"/>
          <w:sz w:val="24"/>
          <w:szCs w:val="24"/>
        </w:rPr>
        <w:commentReference w:id="21"/>
      </w:r>
    </w:p>
    <w:p w14:paraId="5C168AF0" w14:textId="77777777" w:rsidR="007A63E9" w:rsidRDefault="00000000">
      <w:pPr>
        <w:rPr>
          <w:rFonts w:ascii="Palatino Linotype" w:hAnsi="Palatino Linotype" w:cs="Palatino Linotype"/>
        </w:rPr>
      </w:pPr>
      <w:commentRangeStart w:id="22"/>
      <w:r>
        <w:rPr>
          <w:rFonts w:ascii="Palatino Linotype" w:hAnsi="Palatino Linotype" w:cs="Palatino Linotype"/>
        </w:rPr>
        <w:t>ποῦ αἱ γρᾶες,</w:t>
      </w:r>
      <w:r>
        <w:rPr>
          <w:rFonts w:ascii="Palatino Linotype" w:hAnsi="Palatino Linotype" w:cs="Palatino Linotype"/>
          <w:lang w:val="el-GR"/>
        </w:rPr>
        <w:t xml:space="preserve"> ὧν </w:t>
      </w:r>
      <w:r>
        <w:rPr>
          <w:rFonts w:ascii="Palatino Linotype" w:hAnsi="Palatino Linotype" w:cs="Palatino Linotype"/>
        </w:rPr>
        <w:t xml:space="preserve">τὸ ἔργον ἐστὶν φυλάττειν τὰ χρήματα. </w:t>
      </w:r>
      <w:commentRangeEnd w:id="22"/>
      <w:r w:rsidR="00273193">
        <w:rPr>
          <w:rStyle w:val="CommentReference"/>
          <w:rFonts w:ascii="Palatino Linotype" w:hAnsi="Palatino Linotype" w:cs="Palatino Linotype"/>
          <w:sz w:val="24"/>
          <w:szCs w:val="24"/>
        </w:rPr>
        <w:commentReference w:id="22"/>
      </w:r>
    </w:p>
    <w:p w14:paraId="67DCEF0E" w14:textId="77777777" w:rsidR="007A63E9" w:rsidRDefault="00000000">
      <w:pPr>
        <w:rPr>
          <w:rFonts w:ascii="Palatino Linotype" w:hAnsi="Palatino Linotype" w:cs="Palatino Linotype"/>
        </w:rPr>
      </w:pPr>
      <w:commentRangeStart w:id="23"/>
      <w:r>
        <w:rPr>
          <w:rFonts w:ascii="Palatino Linotype" w:hAnsi="Palatino Linotype" w:cs="Palatino Linotype"/>
        </w:rPr>
        <w:t>i. Do you know the man? The man is coming.</w:t>
      </w:r>
      <w:commentRangeEnd w:id="23"/>
      <w:r w:rsidR="00273193">
        <w:rPr>
          <w:rStyle w:val="CommentReference"/>
          <w:rFonts w:ascii="Palatino Linotype" w:hAnsi="Palatino Linotype" w:cs="Palatino Linotype"/>
          <w:sz w:val="24"/>
          <w:szCs w:val="24"/>
        </w:rPr>
        <w:commentReference w:id="23"/>
      </w:r>
    </w:p>
    <w:p w14:paraId="21CBCC12" w14:textId="77777777" w:rsidR="007A63E9" w:rsidRDefault="00000000">
      <w:pPr>
        <w:rPr>
          <w:rFonts w:ascii="Palatino Linotype" w:hAnsi="Palatino Linotype" w:cs="Palatino Linotype"/>
        </w:rPr>
      </w:pPr>
      <w:r>
        <w:rPr>
          <w:rFonts w:ascii="Palatino Linotype" w:hAnsi="Palatino Linotype" w:cs="Palatino Linotype"/>
        </w:rPr>
        <w:t xml:space="preserve">ἆρα γιγνώσκεις τὸν ἄνδρα, </w:t>
      </w:r>
      <w:commentRangeStart w:id="24"/>
      <w:r>
        <w:rPr>
          <w:rFonts w:ascii="Palatino Linotype" w:hAnsi="Palatino Linotype" w:cs="Palatino Linotype"/>
          <w:lang w:val="el-GR"/>
        </w:rPr>
        <w:t>ὅ</w:t>
      </w:r>
      <w:commentRangeEnd w:id="24"/>
      <w:r w:rsidR="00273193">
        <w:rPr>
          <w:rStyle w:val="CommentReference"/>
          <w:rFonts w:ascii="Palatino Linotype" w:hAnsi="Palatino Linotype" w:cs="Palatino Linotype"/>
          <w:sz w:val="24"/>
          <w:szCs w:val="24"/>
          <w:lang w:val="el-GR"/>
        </w:rPr>
        <w:commentReference w:id="24"/>
      </w:r>
      <w:r>
        <w:rPr>
          <w:rFonts w:ascii="Palatino Linotype" w:hAnsi="Palatino Linotype" w:cs="Palatino Linotype"/>
          <w:lang w:val="el-GR"/>
        </w:rPr>
        <w:t xml:space="preserve"> </w:t>
      </w:r>
      <w:r>
        <w:rPr>
          <w:rFonts w:ascii="Palatino Linotype" w:hAnsi="Palatino Linotype" w:cs="Palatino Linotype"/>
        </w:rPr>
        <w:t xml:space="preserve">προσέρχεται. </w:t>
      </w:r>
    </w:p>
    <w:p w14:paraId="22609C2B" w14:textId="77777777" w:rsidR="007A63E9" w:rsidRDefault="00000000">
      <w:pPr>
        <w:rPr>
          <w:rFonts w:ascii="Palatino Linotype" w:hAnsi="Palatino Linotype" w:cs="Palatino Linotype"/>
        </w:rPr>
      </w:pPr>
      <w:commentRangeStart w:id="25"/>
      <w:r>
        <w:rPr>
          <w:rFonts w:ascii="Palatino Linotype" w:hAnsi="Palatino Linotype" w:cs="Palatino Linotype"/>
        </w:rPr>
        <w:t>j. We must bring peace. Peace is responsible for many good things.</w:t>
      </w:r>
      <w:commentRangeEnd w:id="25"/>
      <w:r w:rsidR="00273193">
        <w:rPr>
          <w:rStyle w:val="CommentReference"/>
          <w:rFonts w:ascii="Palatino Linotype" w:hAnsi="Palatino Linotype" w:cs="Palatino Linotype"/>
          <w:sz w:val="24"/>
          <w:szCs w:val="24"/>
        </w:rPr>
        <w:commentReference w:id="25"/>
      </w:r>
    </w:p>
    <w:p w14:paraId="6F53D7FD" w14:textId="77777777" w:rsidR="007A63E9" w:rsidRDefault="00000000">
      <w:pPr>
        <w:rPr>
          <w:rFonts w:ascii="Palatino Linotype" w:hAnsi="Palatino Linotype" w:cs="Palatino Linotype"/>
        </w:rPr>
      </w:pPr>
      <w:commentRangeStart w:id="26"/>
      <w:r>
        <w:rPr>
          <w:rFonts w:ascii="Palatino Linotype" w:hAnsi="Palatino Linotype" w:cs="Palatino Linotype"/>
        </w:rPr>
        <w:t>δεῖ ἡμᾶς εἰρήνην,</w:t>
      </w:r>
      <w:r>
        <w:rPr>
          <w:rFonts w:ascii="Palatino Linotype" w:hAnsi="Palatino Linotype" w:cs="Palatino Linotype"/>
          <w:lang w:val="el-GR"/>
        </w:rPr>
        <w:t xml:space="preserve"> ἥ </w:t>
      </w:r>
      <w:r>
        <w:rPr>
          <w:rFonts w:ascii="Palatino Linotype" w:hAnsi="Palatino Linotype" w:cs="Palatino Linotype"/>
        </w:rPr>
        <w:t>ἐστὶ αἰτία πολλῶν καλῶν,</w:t>
      </w:r>
      <w:r>
        <w:rPr>
          <w:rFonts w:ascii="Palatino Linotype" w:hAnsi="Palatino Linotype" w:cs="Palatino Linotype"/>
          <w:lang w:val="el-GR"/>
        </w:rPr>
        <w:t xml:space="preserve"> </w:t>
      </w:r>
      <w:r>
        <w:rPr>
          <w:rFonts w:ascii="Palatino Linotype" w:hAnsi="Palatino Linotype" w:cs="Palatino Linotype"/>
        </w:rPr>
        <w:t>ἄγειν.</w:t>
      </w:r>
      <w:commentRangeEnd w:id="26"/>
      <w:r w:rsidR="00273193">
        <w:rPr>
          <w:rStyle w:val="CommentReference"/>
          <w:rFonts w:ascii="Palatino Linotype" w:hAnsi="Palatino Linotype" w:cs="Palatino Linotype"/>
          <w:sz w:val="24"/>
          <w:szCs w:val="24"/>
        </w:rPr>
        <w:commentReference w:id="26"/>
      </w:r>
    </w:p>
    <w:sectPr w:rsidR="007A63E9">
      <w:pgSz w:w="11906" w:h="16838"/>
      <w:pgMar w:top="1134" w:right="1134" w:bottom="1134" w:left="1134" w:header="0" w:footer="0" w:gutter="0"/>
      <w:cols w:space="720"/>
      <w:formProt w:val="0"/>
      <w:docGrid w:linePitch="600" w:charSpace="32768"/>
    </w:sectPr>
  </w:body>
</w:document>
</file>

<file path=word/comments.xml><?xml version="1.0" encoding="utf-8"?>
<w:comment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comment w:id="0" w:author="Michael Withey" w:date="2026-03-02T13:58:00Z" w:initials="MW">
    <w:p w14:paraId="5D9998B6" w14:textId="77777777" w:rsidR="006F1F1B" w:rsidRDefault="006F1F1B" w:rsidP="006F1F1B">
      <w:pPr>
        <w:pStyle w:val="CommentText"/>
      </w:pPr>
      <w:r>
        <w:rPr>
          <w:rStyle w:val="CommentReference"/>
          <w:rFonts w:hint="eastAsia"/>
        </w:rPr>
        <w:annotationRef/>
      </w:r>
      <w:r>
        <w:t>✅ - but try using both forms</w:t>
      </w:r>
    </w:p>
  </w:comment>
  <w:comment w:id="1" w:author="Michael Withey" w:date="2026-03-02T14:00:00Z" w:initials="MW">
    <w:p w14:paraId="5924CAE6" w14:textId="77777777" w:rsidR="006F1F1B" w:rsidRDefault="006F1F1B" w:rsidP="006F1F1B">
      <w:pPr>
        <w:pStyle w:val="CommentText"/>
      </w:pPr>
      <w:r>
        <w:rPr>
          <w:rStyle w:val="CommentReference"/>
          <w:rFonts w:hint="eastAsia"/>
        </w:rPr>
        <w:annotationRef/>
      </w:r>
      <w:r>
        <w:rPr>
          <w:rFonts w:hint="eastAsia"/>
        </w:rPr>
        <w:t>No: think about this. This is the MIDDLE form: so it</w:t>
      </w:r>
      <w:r>
        <w:rPr>
          <w:rFonts w:hint="eastAsia"/>
        </w:rPr>
        <w:t>’</w:t>
      </w:r>
      <w:r>
        <w:rPr>
          <w:rFonts w:hint="eastAsia"/>
        </w:rPr>
        <w:t>s intransitive; furthermore,</w:t>
      </w:r>
      <w:r>
        <w:rPr>
          <w:lang w:val="el-GR"/>
        </w:rPr>
        <w:t xml:space="preserve"> </w:t>
      </w:r>
      <w:r>
        <w:rPr>
          <w:rFonts w:hint="eastAsia"/>
          <w:lang w:val="el-GR"/>
        </w:rPr>
        <w:t>το</w:t>
      </w:r>
      <w:r>
        <w:rPr>
          <w:lang w:val="el-GR"/>
        </w:rPr>
        <w:t xml:space="preserve">ῦ </w:t>
      </w:r>
      <w:r>
        <w:rPr>
          <w:rFonts w:hint="eastAsia"/>
          <w:lang w:val="el-GR"/>
        </w:rPr>
        <w:t>πολ</w:t>
      </w:r>
      <w:r>
        <w:rPr>
          <w:lang w:val="el-GR"/>
        </w:rPr>
        <w:t>έ</w:t>
      </w:r>
      <w:r>
        <w:rPr>
          <w:rFonts w:hint="eastAsia"/>
          <w:lang w:val="el-GR"/>
        </w:rPr>
        <w:t>μου</w:t>
      </w:r>
      <w:r>
        <w:rPr>
          <w:lang w:val="el-GR"/>
        </w:rPr>
        <w:t xml:space="preserve"> </w:t>
      </w:r>
      <w:r>
        <w:rPr>
          <w:rFonts w:hint="eastAsia"/>
        </w:rPr>
        <w:t xml:space="preserve">is genitive. This means </w:t>
      </w:r>
      <w:r>
        <w:rPr>
          <w:rFonts w:hint="eastAsia"/>
        </w:rPr>
        <w:t>“</w:t>
      </w:r>
      <w:r>
        <w:rPr>
          <w:rFonts w:hint="eastAsia"/>
        </w:rPr>
        <w:t>I would glaldy desist from the war</w:t>
      </w:r>
      <w:r>
        <w:rPr>
          <w:rFonts w:hint="eastAsia"/>
        </w:rPr>
        <w:t>”</w:t>
      </w:r>
    </w:p>
  </w:comment>
  <w:comment w:id="2" w:author="Michael Withey" w:date="2026-03-02T14:11:00Z" w:initials="MW">
    <w:p w14:paraId="7D6E107C" w14:textId="77777777" w:rsidR="00557440" w:rsidRDefault="00557440" w:rsidP="00557440">
      <w:pPr>
        <w:pStyle w:val="CommentText"/>
      </w:pPr>
      <w:r>
        <w:rPr>
          <w:rStyle w:val="CommentReference"/>
          <w:rFonts w:hint="eastAsia"/>
        </w:rPr>
        <w:annotationRef/>
      </w:r>
      <w:r>
        <w:rPr>
          <w:rFonts w:hint="eastAsia"/>
        </w:rPr>
        <w:t xml:space="preserve">Watch the ending here! (answer is </w:t>
      </w:r>
      <w:r>
        <w:rPr>
          <w:lang w:val="el-GR"/>
        </w:rPr>
        <w:t>ἐ</w:t>
      </w:r>
      <w:r>
        <w:rPr>
          <w:rFonts w:hint="eastAsia"/>
          <w:lang w:val="el-GR"/>
        </w:rPr>
        <w:t>θελ</w:t>
      </w:r>
      <w:r>
        <w:rPr>
          <w:lang w:val="el-GR"/>
        </w:rPr>
        <w:t>ή</w:t>
      </w:r>
      <w:r>
        <w:rPr>
          <w:rFonts w:hint="eastAsia"/>
          <w:lang w:val="el-GR"/>
        </w:rPr>
        <w:t>σαιμεν</w:t>
      </w:r>
      <w:r>
        <w:rPr>
          <w:rFonts w:hint="eastAsia"/>
        </w:rPr>
        <w:t>: remember the eta for the contract-verbs)</w:t>
      </w:r>
    </w:p>
  </w:comment>
  <w:comment w:id="3" w:author="Michael Withey" w:date="2026-03-02T14:12:00Z" w:initials="MW">
    <w:p w14:paraId="3E6CD985" w14:textId="77777777" w:rsidR="00557440" w:rsidRDefault="00557440" w:rsidP="00557440">
      <w:pPr>
        <w:pStyle w:val="CommentText"/>
      </w:pPr>
      <w:r>
        <w:rPr>
          <w:rStyle w:val="CommentReference"/>
          <w:rFonts w:hint="eastAsia"/>
        </w:rPr>
        <w:annotationRef/>
      </w:r>
      <w:r>
        <w:rPr>
          <w:rFonts w:hint="eastAsia"/>
          <w:lang w:val="el-GR"/>
        </w:rPr>
        <w:t>Ποι</w:t>
      </w:r>
      <w:r>
        <w:rPr>
          <w:lang w:val="el-GR"/>
        </w:rPr>
        <w:t>ή</w:t>
      </w:r>
      <w:r>
        <w:rPr>
          <w:rFonts w:hint="eastAsia"/>
          <w:lang w:val="el-GR"/>
        </w:rPr>
        <w:t>σαιμι</w:t>
      </w:r>
      <w:r>
        <w:rPr>
          <w:rFonts w:hint="eastAsia"/>
          <w:lang w:val="ru-RU"/>
        </w:rPr>
        <w:t xml:space="preserve"> (again, remember contract-verbs)</w:t>
      </w:r>
    </w:p>
  </w:comment>
  <w:comment w:id="4" w:author="Michael Withey" w:date="2026-03-02T14:12:00Z" w:initials="MW">
    <w:p w14:paraId="1E9AC13E" w14:textId="77777777" w:rsidR="00557440" w:rsidRDefault="00557440" w:rsidP="00557440">
      <w:pPr>
        <w:pStyle w:val="CommentText"/>
      </w:pPr>
      <w:r>
        <w:rPr>
          <w:rStyle w:val="CommentReference"/>
          <w:rFonts w:hint="eastAsia"/>
        </w:rPr>
        <w:annotationRef/>
      </w:r>
      <w:r>
        <w:t xml:space="preserve">✅ </w:t>
      </w:r>
    </w:p>
  </w:comment>
  <w:comment w:id="5" w:author="Michael Withey" w:date="2026-03-02T14:12:00Z" w:initials="MW">
    <w:p w14:paraId="641DF912" w14:textId="77777777" w:rsidR="00557440" w:rsidRDefault="00557440" w:rsidP="00557440">
      <w:pPr>
        <w:pStyle w:val="CommentText"/>
      </w:pPr>
      <w:r>
        <w:rPr>
          <w:rStyle w:val="CommentReference"/>
          <w:rFonts w:hint="eastAsia"/>
        </w:rPr>
        <w:annotationRef/>
      </w:r>
      <w:r>
        <w:t xml:space="preserve">✅ </w:t>
      </w:r>
    </w:p>
  </w:comment>
  <w:comment w:id="6" w:author="Michael Withey" w:date="2026-03-02T14:12:00Z" w:initials="MW">
    <w:p w14:paraId="64BAE9E7" w14:textId="77777777" w:rsidR="00557440" w:rsidRDefault="00557440" w:rsidP="00557440">
      <w:pPr>
        <w:pStyle w:val="CommentText"/>
      </w:pPr>
      <w:r>
        <w:rPr>
          <w:rStyle w:val="CommentReference"/>
          <w:rFonts w:hint="eastAsia"/>
        </w:rPr>
        <w:annotationRef/>
      </w:r>
      <w:r>
        <w:t xml:space="preserve">✅ </w:t>
      </w:r>
    </w:p>
  </w:comment>
  <w:comment w:id="7" w:author="Michael Withey" w:date="2026-03-02T14:12:00Z" w:initials="MW">
    <w:p w14:paraId="62A52057" w14:textId="77777777" w:rsidR="00557440" w:rsidRDefault="00557440" w:rsidP="00557440">
      <w:pPr>
        <w:pStyle w:val="CommentText"/>
      </w:pPr>
      <w:r>
        <w:rPr>
          <w:rStyle w:val="CommentReference"/>
          <w:rFonts w:hint="eastAsia"/>
        </w:rPr>
        <w:annotationRef/>
      </w:r>
      <w:r>
        <w:rPr>
          <w:rFonts w:hint="eastAsia"/>
          <w:lang w:val="el-GR"/>
        </w:rPr>
        <w:t>Δο</w:t>
      </w:r>
      <w:r>
        <w:rPr>
          <w:lang w:val="el-GR"/>
        </w:rPr>
        <w:t>ῦ</w:t>
      </w:r>
      <w:r>
        <w:rPr>
          <w:rFonts w:hint="eastAsia"/>
          <w:lang w:val="el-GR"/>
        </w:rPr>
        <w:t>ναι</w:t>
      </w:r>
      <w:r>
        <w:rPr>
          <w:lang w:val="el-GR"/>
        </w:rPr>
        <w:t xml:space="preserve"> </w:t>
      </w:r>
      <w:r>
        <w:rPr>
          <w:rFonts w:hint="eastAsia"/>
        </w:rPr>
        <w:t>(active infinitive)</w:t>
      </w:r>
    </w:p>
  </w:comment>
  <w:comment w:id="8" w:author="Michael Withey" w:date="2026-03-02T14:13:00Z" w:initials="MW">
    <w:p w14:paraId="1E67B2C5" w14:textId="77777777" w:rsidR="00557440" w:rsidRDefault="00557440" w:rsidP="00557440">
      <w:pPr>
        <w:pStyle w:val="CommentText"/>
      </w:pPr>
      <w:r>
        <w:rPr>
          <w:rStyle w:val="CommentReference"/>
          <w:rFonts w:hint="eastAsia"/>
        </w:rPr>
        <w:annotationRef/>
      </w:r>
      <w:r>
        <w:rPr>
          <w:rFonts w:hint="eastAsia"/>
        </w:rPr>
        <w:t>Accent not breathing</w:t>
      </w:r>
    </w:p>
  </w:comment>
  <w:comment w:id="9" w:author="Michael Withey" w:date="2026-03-02T14:14:00Z" w:initials="MW">
    <w:p w14:paraId="1E632273" w14:textId="77777777" w:rsidR="00557440" w:rsidRDefault="00557440" w:rsidP="00557440">
      <w:pPr>
        <w:pStyle w:val="CommentText"/>
      </w:pPr>
      <w:r>
        <w:rPr>
          <w:rStyle w:val="CommentReference"/>
          <w:rFonts w:hint="eastAsia"/>
        </w:rPr>
        <w:annotationRef/>
      </w:r>
      <w:r>
        <w:t xml:space="preserve">✅ </w:t>
      </w:r>
    </w:p>
  </w:comment>
  <w:comment w:id="10" w:author="Michael Withey" w:date="2026-03-02T14:14:00Z" w:initials="MW">
    <w:p w14:paraId="3C20A058" w14:textId="77777777" w:rsidR="00557440" w:rsidRDefault="00557440" w:rsidP="00557440">
      <w:pPr>
        <w:pStyle w:val="CommentText"/>
      </w:pPr>
      <w:r>
        <w:rPr>
          <w:rStyle w:val="CommentReference"/>
          <w:rFonts w:hint="eastAsia"/>
        </w:rPr>
        <w:annotationRef/>
      </w:r>
      <w:r>
        <w:t xml:space="preserve">✅ </w:t>
      </w:r>
    </w:p>
  </w:comment>
  <w:comment w:id="11" w:author="Michael Withey" w:date="2026-03-02T14:14:00Z" w:initials="MW">
    <w:p w14:paraId="1BC8F3AC" w14:textId="77777777" w:rsidR="00557440" w:rsidRDefault="00557440" w:rsidP="00557440">
      <w:pPr>
        <w:pStyle w:val="CommentText"/>
      </w:pPr>
      <w:r>
        <w:rPr>
          <w:rStyle w:val="CommentReference"/>
          <w:rFonts w:hint="eastAsia"/>
        </w:rPr>
        <w:annotationRef/>
      </w:r>
      <w:r>
        <w:t xml:space="preserve">✅ </w:t>
      </w:r>
    </w:p>
  </w:comment>
  <w:comment w:id="12" w:author="Michael Withey" w:date="2026-03-02T14:14:00Z" w:initials="MW">
    <w:p w14:paraId="3144C67C" w14:textId="77777777" w:rsidR="00557440" w:rsidRDefault="00557440" w:rsidP="00557440">
      <w:pPr>
        <w:pStyle w:val="CommentText"/>
      </w:pPr>
      <w:r>
        <w:rPr>
          <w:rStyle w:val="CommentReference"/>
          <w:rFonts w:hint="eastAsia"/>
        </w:rPr>
        <w:annotationRef/>
      </w:r>
      <w:r>
        <w:t xml:space="preserve">✅ </w:t>
      </w:r>
    </w:p>
  </w:comment>
  <w:comment w:id="13" w:author="Michael Withey" w:date="2026-03-02T14:15:00Z" w:initials="MW">
    <w:p w14:paraId="5C83EF88" w14:textId="77777777" w:rsidR="00020778" w:rsidRDefault="00557440" w:rsidP="00020778">
      <w:pPr>
        <w:pStyle w:val="CommentText"/>
      </w:pPr>
      <w:r>
        <w:rPr>
          <w:rStyle w:val="CommentReference"/>
          <w:rFonts w:hint="eastAsia"/>
        </w:rPr>
        <w:annotationRef/>
      </w:r>
      <w:r w:rsidR="00020778">
        <w:rPr>
          <w:rFonts w:hint="eastAsia"/>
        </w:rPr>
        <w:t>This (</w:t>
      </w:r>
      <w:r w:rsidR="00020778">
        <w:rPr>
          <w:rFonts w:hint="eastAsia"/>
          <w:lang w:val="el-GR"/>
        </w:rPr>
        <w:t>εκεινο</w:t>
      </w:r>
      <w:r w:rsidR="00020778">
        <w:rPr>
          <w:rFonts w:hint="eastAsia"/>
          <w:lang w:val="el-GR"/>
        </w:rPr>
        <w:t xml:space="preserve"> </w:t>
      </w:r>
      <w:r w:rsidR="00020778">
        <w:rPr>
          <w:rFonts w:hint="eastAsia"/>
        </w:rPr>
        <w:t xml:space="preserve">is </w:t>
      </w:r>
      <w:r w:rsidR="00020778">
        <w:rPr>
          <w:rFonts w:hint="eastAsia"/>
        </w:rPr>
        <w:t>“</w:t>
      </w:r>
      <w:r w:rsidR="00020778">
        <w:rPr>
          <w:rFonts w:hint="eastAsia"/>
        </w:rPr>
        <w:t>that</w:t>
      </w:r>
      <w:r w:rsidR="00020778">
        <w:rPr>
          <w:rFonts w:hint="eastAsia"/>
        </w:rPr>
        <w:t>”</w:t>
      </w:r>
      <w:r w:rsidR="00020778">
        <w:rPr>
          <w:rFonts w:hint="eastAsia"/>
        </w:rPr>
        <w:t>)</w:t>
      </w:r>
    </w:p>
  </w:comment>
  <w:comment w:id="14" w:author="Michael Withey" w:date="2026-03-02T14:17:00Z" w:initials="MW">
    <w:p w14:paraId="4624A631" w14:textId="77777777" w:rsidR="00020778" w:rsidRDefault="00020778" w:rsidP="00020778">
      <w:pPr>
        <w:pStyle w:val="CommentText"/>
      </w:pPr>
      <w:r>
        <w:rPr>
          <w:rStyle w:val="CommentReference"/>
          <w:rFonts w:hint="eastAsia"/>
        </w:rPr>
        <w:annotationRef/>
      </w:r>
      <w:r>
        <w:t xml:space="preserve">✅ </w:t>
      </w:r>
    </w:p>
  </w:comment>
  <w:comment w:id="15" w:author="Michael Withey" w:date="2026-03-02T14:18:00Z" w:initials="MW">
    <w:p w14:paraId="3A7BF8D4" w14:textId="77777777" w:rsidR="00020778" w:rsidRDefault="00020778" w:rsidP="00020778">
      <w:pPr>
        <w:pStyle w:val="CommentText"/>
      </w:pPr>
      <w:r>
        <w:rPr>
          <w:rStyle w:val="CommentReference"/>
          <w:rFonts w:hint="eastAsia"/>
        </w:rPr>
        <w:annotationRef/>
      </w:r>
      <w:r>
        <w:rPr>
          <w:rFonts w:hint="eastAsia"/>
        </w:rPr>
        <w:t>Lysistrata is saying the words</w:t>
      </w:r>
    </w:p>
  </w:comment>
  <w:comment w:id="16" w:author="Michael Withey" w:date="2026-03-02T14:18:00Z" w:initials="MW">
    <w:p w14:paraId="06B549B0" w14:textId="77777777" w:rsidR="00020778" w:rsidRDefault="00020778" w:rsidP="00020778">
      <w:pPr>
        <w:pStyle w:val="CommentText"/>
      </w:pPr>
      <w:r>
        <w:rPr>
          <w:rStyle w:val="CommentReference"/>
          <w:rFonts w:hint="eastAsia"/>
        </w:rPr>
        <w:annotationRef/>
      </w:r>
      <w:r>
        <w:t xml:space="preserve">✅ </w:t>
      </w:r>
    </w:p>
  </w:comment>
  <w:comment w:id="17" w:author="Michael Withey" w:date="2026-03-02T14:27:00Z" w:initials="MW">
    <w:p w14:paraId="177BD83E" w14:textId="77777777" w:rsidR="00273193" w:rsidRDefault="00273193" w:rsidP="00273193">
      <w:pPr>
        <w:pStyle w:val="CommentText"/>
      </w:pPr>
      <w:r>
        <w:rPr>
          <w:rStyle w:val="CommentReference"/>
          <w:rFonts w:hint="eastAsia"/>
        </w:rPr>
        <w:annotationRef/>
      </w:r>
      <w:r>
        <w:t xml:space="preserve">✅ </w:t>
      </w:r>
    </w:p>
  </w:comment>
  <w:comment w:id="18" w:author="Michael Withey" w:date="2026-03-02T14:27:00Z" w:initials="MW">
    <w:p w14:paraId="793B3C0E" w14:textId="77777777" w:rsidR="00273193" w:rsidRDefault="00273193" w:rsidP="00273193">
      <w:pPr>
        <w:pStyle w:val="CommentText"/>
      </w:pPr>
      <w:r>
        <w:rPr>
          <w:rStyle w:val="CommentReference"/>
          <w:rFonts w:hint="eastAsia"/>
        </w:rPr>
        <w:annotationRef/>
      </w:r>
      <w:r>
        <w:t xml:space="preserve">✅ </w:t>
      </w:r>
    </w:p>
  </w:comment>
  <w:comment w:id="19" w:author="Michael Withey" w:date="2026-03-02T14:27:00Z" w:initials="MW">
    <w:p w14:paraId="3D1B29BB" w14:textId="77777777" w:rsidR="00273193" w:rsidRDefault="00273193" w:rsidP="00273193">
      <w:pPr>
        <w:pStyle w:val="CommentText"/>
      </w:pPr>
      <w:r>
        <w:rPr>
          <w:rStyle w:val="CommentReference"/>
          <w:rFonts w:hint="eastAsia"/>
        </w:rPr>
        <w:annotationRef/>
      </w:r>
      <w:r>
        <w:t xml:space="preserve">✅ </w:t>
      </w:r>
    </w:p>
  </w:comment>
  <w:comment w:id="20" w:author="Michael Withey" w:date="2026-03-02T14:33:00Z" w:initials="MW">
    <w:p w14:paraId="0FC0125C" w14:textId="77777777" w:rsidR="00273193" w:rsidRDefault="00273193" w:rsidP="00273193">
      <w:pPr>
        <w:pStyle w:val="CommentText"/>
      </w:pPr>
      <w:r>
        <w:rPr>
          <w:rStyle w:val="CommentReference"/>
          <w:rFonts w:hint="eastAsia"/>
        </w:rPr>
        <w:annotationRef/>
      </w:r>
      <w:r>
        <w:t xml:space="preserve">✅ </w:t>
      </w:r>
    </w:p>
  </w:comment>
  <w:comment w:id="21" w:author="Michael Withey" w:date="2026-03-02T14:33:00Z" w:initials="MW">
    <w:p w14:paraId="6CB047B8" w14:textId="77777777" w:rsidR="00273193" w:rsidRDefault="00273193" w:rsidP="00273193">
      <w:pPr>
        <w:pStyle w:val="CommentText"/>
      </w:pPr>
      <w:r>
        <w:rPr>
          <w:rStyle w:val="CommentReference"/>
          <w:rFonts w:hint="eastAsia"/>
        </w:rPr>
        <w:annotationRef/>
      </w:r>
      <w:r>
        <w:t xml:space="preserve">✅ </w:t>
      </w:r>
    </w:p>
  </w:comment>
  <w:comment w:id="22" w:author="Michael Withey" w:date="2026-03-02T14:33:00Z" w:initials="MW">
    <w:p w14:paraId="3A411CA6" w14:textId="77777777" w:rsidR="00273193" w:rsidRDefault="00273193" w:rsidP="00273193">
      <w:pPr>
        <w:pStyle w:val="CommentText"/>
      </w:pPr>
      <w:r>
        <w:rPr>
          <w:rStyle w:val="CommentReference"/>
          <w:rFonts w:hint="eastAsia"/>
        </w:rPr>
        <w:annotationRef/>
      </w:r>
      <w:r>
        <w:t xml:space="preserve">✅ </w:t>
      </w:r>
    </w:p>
  </w:comment>
  <w:comment w:id="23" w:author="Michael Withey" w:date="2026-03-02T14:34:00Z" w:initials="MW">
    <w:p w14:paraId="185EEE1A" w14:textId="77777777" w:rsidR="00273193" w:rsidRDefault="00273193" w:rsidP="00273193">
      <w:pPr>
        <w:pStyle w:val="CommentText"/>
      </w:pPr>
      <w:r>
        <w:rPr>
          <w:rStyle w:val="CommentReference"/>
          <w:rFonts w:hint="eastAsia"/>
        </w:rPr>
        <w:annotationRef/>
      </w:r>
      <w:r>
        <w:t xml:space="preserve">✅ </w:t>
      </w:r>
    </w:p>
  </w:comment>
  <w:comment w:id="24" w:author="Michael Withey" w:date="2026-03-02T14:34:00Z" w:initials="MW">
    <w:p w14:paraId="4E9E4B9C" w14:textId="77777777" w:rsidR="00273193" w:rsidRDefault="00273193" w:rsidP="00273193">
      <w:pPr>
        <w:pStyle w:val="CommentText"/>
      </w:pPr>
      <w:r>
        <w:rPr>
          <w:rStyle w:val="CommentReference"/>
          <w:rFonts w:hint="eastAsia"/>
        </w:rPr>
        <w:annotationRef/>
      </w:r>
      <w:r>
        <w:rPr>
          <w:rFonts w:hint="eastAsia"/>
        </w:rPr>
        <w:t>What gender is the man?</w:t>
      </w:r>
    </w:p>
  </w:comment>
  <w:comment w:id="25" w:author="Michael Withey" w:date="2026-03-02T14:34:00Z" w:initials="MW">
    <w:p w14:paraId="2B13560D" w14:textId="77777777" w:rsidR="00273193" w:rsidRDefault="00273193" w:rsidP="00273193">
      <w:pPr>
        <w:pStyle w:val="CommentText"/>
      </w:pPr>
      <w:r>
        <w:rPr>
          <w:rStyle w:val="CommentReference"/>
          <w:rFonts w:hint="eastAsia"/>
        </w:rPr>
        <w:annotationRef/>
      </w:r>
      <w:r>
        <w:t xml:space="preserve">✅ </w:t>
      </w:r>
    </w:p>
  </w:comment>
  <w:comment w:id="26" w:author="Michael Withey" w:date="2026-03-02T14:34:00Z" w:initials="MW">
    <w:p w14:paraId="24B456EF" w14:textId="77777777" w:rsidR="00273193" w:rsidRDefault="00273193" w:rsidP="00273193">
      <w:pPr>
        <w:pStyle w:val="CommentText"/>
      </w:pPr>
      <w:r>
        <w:rPr>
          <w:rStyle w:val="CommentReference"/>
          <w:rFonts w:hint="eastAsia"/>
        </w:rPr>
        <w:annotationRef/>
      </w:r>
      <w:r>
        <w:t xml:space="preserve">✅ </w:t>
      </w:r>
    </w:p>
  </w:comment>
</w:comments>
</file>

<file path=word/commentsExtended.xml><?xml version="1.0" encoding="utf-8"?>
<w15:commentsEx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15:commentEx w15:paraId="5D9998B6" w15:done="0"/>
  <w15:commentEx w15:paraId="5924CAE6" w15:done="0"/>
  <w15:commentEx w15:paraId="7D6E107C" w15:done="0"/>
  <w15:commentEx w15:paraId="3E6CD985" w15:done="0"/>
  <w15:commentEx w15:paraId="1E9AC13E" w15:done="0"/>
  <w15:commentEx w15:paraId="641DF912" w15:done="0"/>
  <w15:commentEx w15:paraId="64BAE9E7" w15:done="0"/>
  <w15:commentEx w15:paraId="62A52057" w15:done="0"/>
  <w15:commentEx w15:paraId="1E67B2C5" w15:done="0"/>
  <w15:commentEx w15:paraId="1E632273" w15:done="0"/>
  <w15:commentEx w15:paraId="3C20A058" w15:done="0"/>
  <w15:commentEx w15:paraId="1BC8F3AC" w15:done="0"/>
  <w15:commentEx w15:paraId="3144C67C" w15:done="0"/>
  <w15:commentEx w15:paraId="5C83EF88" w15:done="0"/>
  <w15:commentEx w15:paraId="4624A631" w15:done="0"/>
  <w15:commentEx w15:paraId="3A7BF8D4" w15:done="0"/>
  <w15:commentEx w15:paraId="06B549B0" w15:done="0"/>
  <w15:commentEx w15:paraId="177BD83E" w15:done="0"/>
  <w15:commentEx w15:paraId="793B3C0E" w15:done="0"/>
  <w15:commentEx w15:paraId="3D1B29BB" w15:done="0"/>
  <w15:commentEx w15:paraId="0FC0125C" w15:done="0"/>
  <w15:commentEx w15:paraId="6CB047B8" w15:done="0"/>
  <w15:commentEx w15:paraId="3A411CA6" w15:done="0"/>
  <w15:commentEx w15:paraId="185EEE1A" w15:done="0"/>
  <w15:commentEx w15:paraId="4E9E4B9C" w15:done="0"/>
  <w15:commentEx w15:paraId="2B13560D" w15:done="0"/>
  <w15:commentEx w15:paraId="24B456EF" w15:done="0"/>
</w15:commentsEx>
</file>

<file path=word/commentsExtensible.xml><?xml version="1.0" encoding="utf-8"?>
<w16cex:commentsExtensib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cr="http://schemas.microsoft.com/office/comments/2020/reactions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cr w16du wp14">
  <w16cex:commentExtensible w16cex:durableId="0AE21FE7" w16cex:dateUtc="2026-03-02T13:58:00Z"/>
  <w16cex:commentExtensible w16cex:durableId="326FBBFD" w16cex:dateUtc="2026-03-02T14:00:00Z"/>
  <w16cex:commentExtensible w16cex:durableId="5A8A07FB" w16cex:dateUtc="2026-03-02T14:11:00Z"/>
  <w16cex:commentExtensible w16cex:durableId="526FBABB" w16cex:dateUtc="2026-03-02T14:12:00Z"/>
  <w16cex:commentExtensible w16cex:durableId="33112D90" w16cex:dateUtc="2026-03-02T14:12:00Z"/>
  <w16cex:commentExtensible w16cex:durableId="528D0142" w16cex:dateUtc="2026-03-02T14:12:00Z"/>
  <w16cex:commentExtensible w16cex:durableId="3F2CE16C" w16cex:dateUtc="2026-03-02T14:12:00Z"/>
  <w16cex:commentExtensible w16cex:durableId="76566C5D" w16cex:dateUtc="2026-03-02T14:12:00Z"/>
  <w16cex:commentExtensible w16cex:durableId="5ADAF572" w16cex:dateUtc="2026-03-02T14:13:00Z"/>
  <w16cex:commentExtensible w16cex:durableId="1C3D69FC" w16cex:dateUtc="2026-03-02T14:14:00Z"/>
  <w16cex:commentExtensible w16cex:durableId="604F9E17" w16cex:dateUtc="2026-03-02T14:14:00Z"/>
  <w16cex:commentExtensible w16cex:durableId="3B3AF0BA" w16cex:dateUtc="2026-03-02T14:14:00Z"/>
  <w16cex:commentExtensible w16cex:durableId="5D730C9D" w16cex:dateUtc="2026-03-02T14:14:00Z"/>
  <w16cex:commentExtensible w16cex:durableId="32F0C431" w16cex:dateUtc="2026-03-02T14:15:00Z"/>
  <w16cex:commentExtensible w16cex:durableId="7673324A" w16cex:dateUtc="2026-03-02T14:17:00Z"/>
  <w16cex:commentExtensible w16cex:durableId="5194BAF3" w16cex:dateUtc="2026-03-02T14:18:00Z"/>
  <w16cex:commentExtensible w16cex:durableId="2E9A9640" w16cex:dateUtc="2026-03-02T14:18:00Z"/>
  <w16cex:commentExtensible w16cex:durableId="38544CED" w16cex:dateUtc="2026-03-02T14:27:00Z"/>
  <w16cex:commentExtensible w16cex:durableId="17B9AE8A" w16cex:dateUtc="2026-03-02T14:27:00Z"/>
  <w16cex:commentExtensible w16cex:durableId="3C52F261" w16cex:dateUtc="2026-03-02T14:27:00Z"/>
  <w16cex:commentExtensible w16cex:durableId="0894C066" w16cex:dateUtc="2026-03-02T14:33:00Z"/>
  <w16cex:commentExtensible w16cex:durableId="056DF835" w16cex:dateUtc="2026-03-02T14:33:00Z"/>
  <w16cex:commentExtensible w16cex:durableId="66A43AC0" w16cex:dateUtc="2026-03-02T14:33:00Z"/>
  <w16cex:commentExtensible w16cex:durableId="13DAAB42" w16cex:dateUtc="2026-03-02T14:34:00Z"/>
  <w16cex:commentExtensible w16cex:durableId="62C4BFF4" w16cex:dateUtc="2026-03-02T14:34:00Z"/>
  <w16cex:commentExtensible w16cex:durableId="7CAB9E79" w16cex:dateUtc="2026-03-02T14:34:00Z"/>
  <w16cex:commentExtensible w16cex:durableId="0B7867FE" w16cex:dateUtc="2026-03-02T14:34:00Z"/>
</w16cex:commentsExtensible>
</file>

<file path=word/commentsIds.xml><?xml version="1.0" encoding="utf-8"?>
<w16cid:commentsId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16cid:commentId w16cid:paraId="5D9998B6" w16cid:durableId="0AE21FE7"/>
  <w16cid:commentId w16cid:paraId="5924CAE6" w16cid:durableId="326FBBFD"/>
  <w16cid:commentId w16cid:paraId="7D6E107C" w16cid:durableId="5A8A07FB"/>
  <w16cid:commentId w16cid:paraId="3E6CD985" w16cid:durableId="526FBABB"/>
  <w16cid:commentId w16cid:paraId="1E9AC13E" w16cid:durableId="33112D90"/>
  <w16cid:commentId w16cid:paraId="641DF912" w16cid:durableId="528D0142"/>
  <w16cid:commentId w16cid:paraId="64BAE9E7" w16cid:durableId="3F2CE16C"/>
  <w16cid:commentId w16cid:paraId="62A52057" w16cid:durableId="76566C5D"/>
  <w16cid:commentId w16cid:paraId="1E67B2C5" w16cid:durableId="5ADAF572"/>
  <w16cid:commentId w16cid:paraId="1E632273" w16cid:durableId="1C3D69FC"/>
  <w16cid:commentId w16cid:paraId="3C20A058" w16cid:durableId="604F9E17"/>
  <w16cid:commentId w16cid:paraId="1BC8F3AC" w16cid:durableId="3B3AF0BA"/>
  <w16cid:commentId w16cid:paraId="3144C67C" w16cid:durableId="5D730C9D"/>
  <w16cid:commentId w16cid:paraId="5C83EF88" w16cid:durableId="32F0C431"/>
  <w16cid:commentId w16cid:paraId="4624A631" w16cid:durableId="7673324A"/>
  <w16cid:commentId w16cid:paraId="3A7BF8D4" w16cid:durableId="5194BAF3"/>
  <w16cid:commentId w16cid:paraId="06B549B0" w16cid:durableId="2E9A9640"/>
  <w16cid:commentId w16cid:paraId="177BD83E" w16cid:durableId="38544CED"/>
  <w16cid:commentId w16cid:paraId="793B3C0E" w16cid:durableId="17B9AE8A"/>
  <w16cid:commentId w16cid:paraId="3D1B29BB" w16cid:durableId="3C52F261"/>
  <w16cid:commentId w16cid:paraId="0FC0125C" w16cid:durableId="0894C066"/>
  <w16cid:commentId w16cid:paraId="6CB047B8" w16cid:durableId="056DF835"/>
  <w16cid:commentId w16cid:paraId="3A411CA6" w16cid:durableId="66A43AC0"/>
  <w16cid:commentId w16cid:paraId="185EEE1A" w16cid:durableId="13DAAB42"/>
  <w16cid:commentId w16cid:paraId="4E9E4B9C" w16cid:durableId="62C4BFF4"/>
  <w16cid:commentId w16cid:paraId="2B13560D" w16cid:durableId="7CAB9E79"/>
  <w16cid:commentId w16cid:paraId="24B456EF" w16cid:durableId="0B7867FE"/>
</w16cid:commentsId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Liberation Serif">
    <w:altName w:val="Times New Roman"/>
    <w:charset w:val="00"/>
    <w:family w:val="roman"/>
    <w:pitch w:val="variable"/>
  </w:font>
  <w:font w:name="NSimSun">
    <w:panose1 w:val="02010609030101010101"/>
    <w:charset w:val="86"/>
    <w:family w:val="modern"/>
    <w:pitch w:val="fixed"/>
    <w:sig w:usb0="00000203" w:usb1="288F0000" w:usb2="00000016" w:usb3="00000000" w:csb0="0004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Liberation Sans">
    <w:altName w:val="Arial"/>
    <w:charset w:val="00"/>
    <w:family w:val="swiss"/>
    <w:pitch w:val="variable"/>
  </w:font>
  <w:font w:name="Microsoft YaHei">
    <w:panose1 w:val="020B0503020204020204"/>
    <w:charset w:val="86"/>
    <w:family w:val="swiss"/>
    <w:pitch w:val="variable"/>
    <w:sig w:usb0="80000287" w:usb1="2ACF3C50" w:usb2="00000016" w:usb3="00000000" w:csb0="0004001F" w:csb1="00000000"/>
  </w:font>
  <w:font w:name="Mangal">
    <w:panose1 w:val="00000400000000000000"/>
    <w:charset w:val="00"/>
    <w:family w:val="roman"/>
    <w:pitch w:val="variable"/>
    <w:sig w:usb0="00008003" w:usb1="00000000" w:usb2="00000000" w:usb3="00000000" w:csb0="00000001" w:csb1="00000000"/>
  </w:font>
  <w:font w:name="Palatino Linotype">
    <w:panose1 w:val="02040502050505030304"/>
    <w:charset w:val="00"/>
    <w:family w:val="roman"/>
    <w:pitch w:val="variable"/>
    <w:sig w:usb0="E0000287" w:usb1="40000013" w:usb2="00000000" w:usb3="00000000" w:csb0="0000019F" w:csb1="00000000"/>
  </w:font>
</w:fonts>
</file>

<file path=word/people.xml><?xml version="1.0" encoding="utf-8"?>
<w15:peop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15:person w15:author="Michael Withey">
    <w15:presenceInfo w15:providerId="Windows Live" w15:userId="82671651f7a37460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09"/>
  <w:autoHyphenation/>
  <w:hyphenationZone w:val="0"/>
  <w:characterSpacingControl w:val="doNotCompress"/>
  <w:compat>
    <w:useFELayout/>
    <w:compatSetting w:name="compatibilityMode" w:uri="http://schemas.microsoft.com/office/word" w:val="12"/>
    <w:compatSetting w:name="allowHyphenationAtTrackBottom" w:uri="http://schemas.microsoft.com/office/word" w:val="1"/>
    <w:compatSetting w:name="useWord2013TrackBottomHyphenation" w:uri="http://schemas.microsoft.com/office/word" w:val="1"/>
  </w:compat>
  <w:rsids>
    <w:rsidRoot w:val="007A63E9"/>
    <w:rsid w:val="00020778"/>
    <w:rsid w:val="00273193"/>
    <w:rsid w:val="0051273E"/>
    <w:rsid w:val="00557440"/>
    <w:rsid w:val="006F1F1B"/>
    <w:rsid w:val="007A63E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" w:eastAsia="" w:bidi="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2E02CB6"/>
  <w15:docId w15:val="{9C3EE590-4519-42D5-8D72-2A8CD826162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Liberation Serif" w:eastAsia="NSimSun" w:hAnsi="Liberation Serif" w:cs="Arial"/>
        <w:kern w:val="2"/>
        <w:sz w:val="24"/>
        <w:szCs w:val="24"/>
        <w:lang w:val="en-GB" w:eastAsia="zh-CN" w:bidi="hi-IN"/>
      </w:rPr>
    </w:rPrDefault>
    <w:pPrDefault>
      <w:pPr>
        <w:suppressAutoHyphens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overflowPunct w:val="0"/>
      <w:spacing w:line="480" w:lineRule="auto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NumberingSymbols">
    <w:name w:val="Numbering Symbols"/>
    <w:qFormat/>
  </w:style>
  <w:style w:type="paragraph" w:customStyle="1" w:styleId="Heading">
    <w:name w:val="Heading"/>
    <w:basedOn w:val="Normal"/>
    <w:next w:val="BodyText"/>
    <w:qFormat/>
    <w:pPr>
      <w:keepNext/>
      <w:spacing w:before="240" w:after="120"/>
    </w:pPr>
    <w:rPr>
      <w:rFonts w:ascii="Liberation Sans" w:eastAsia="Microsoft YaHei" w:hAnsi="Liberation Sans"/>
      <w:sz w:val="28"/>
      <w:szCs w:val="28"/>
    </w:rPr>
  </w:style>
  <w:style w:type="paragraph" w:styleId="BodyText">
    <w:name w:val="Body Text"/>
    <w:basedOn w:val="Normal"/>
    <w:pPr>
      <w:spacing w:after="140" w:line="276" w:lineRule="auto"/>
    </w:pPr>
  </w:style>
  <w:style w:type="paragraph" w:styleId="List">
    <w:name w:val="List"/>
    <w:basedOn w:val="BodyText"/>
  </w:style>
  <w:style w:type="paragraph" w:styleId="Caption">
    <w:name w:val="caption"/>
    <w:basedOn w:val="Normal"/>
    <w:qFormat/>
    <w:pPr>
      <w:suppressLineNumbers/>
      <w:spacing w:before="120" w:after="120"/>
    </w:pPr>
    <w:rPr>
      <w:i/>
      <w:iCs/>
    </w:rPr>
  </w:style>
  <w:style w:type="paragraph" w:customStyle="1" w:styleId="Index">
    <w:name w:val="Index"/>
    <w:basedOn w:val="Normal"/>
    <w:qFormat/>
    <w:pPr>
      <w:suppressLineNumbers/>
    </w:pPr>
  </w:style>
  <w:style w:type="character" w:styleId="CommentReference">
    <w:name w:val="annotation reference"/>
    <w:basedOn w:val="DefaultParagraphFont"/>
    <w:uiPriority w:val="99"/>
    <w:semiHidden/>
    <w:unhideWhenUsed/>
    <w:rsid w:val="006F1F1B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6F1F1B"/>
    <w:pPr>
      <w:spacing w:line="240" w:lineRule="auto"/>
    </w:pPr>
    <w:rPr>
      <w:rFonts w:cs="Mangal"/>
      <w:sz w:val="20"/>
      <w:szCs w:val="18"/>
    </w:rPr>
  </w:style>
  <w:style w:type="character" w:customStyle="1" w:styleId="CommentTextChar">
    <w:name w:val="Comment Text Char"/>
    <w:basedOn w:val="DefaultParagraphFont"/>
    <w:link w:val="CommentText"/>
    <w:uiPriority w:val="99"/>
    <w:rsid w:val="006F1F1B"/>
    <w:rPr>
      <w:rFonts w:cs="Mangal"/>
      <w:sz w:val="20"/>
      <w:szCs w:val="18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6F1F1B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6F1F1B"/>
    <w:rPr>
      <w:rFonts w:cs="Mangal"/>
      <w:b/>
      <w:bCs/>
      <w:sz w:val="20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microsoft.com/office/2018/08/relationships/commentsExtensible" Target="commentsExtensi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microsoft.com/office/2016/09/relationships/commentsIds" Target="commentsIds.xml"/><Relationship Id="rId5" Type="http://schemas.microsoft.com/office/2011/relationships/commentsExtended" Target="commentsExtended.xml"/><Relationship Id="rId10" Type="http://schemas.openxmlformats.org/officeDocument/2006/relationships/theme" Target="theme/theme1.xml"/><Relationship Id="rId4" Type="http://schemas.openxmlformats.org/officeDocument/2006/relationships/comments" Target="comments.xml"/><Relationship Id="rId9" Type="http://schemas.microsoft.com/office/2011/relationships/people" Target="people.xml"/></Relationships>
</file>

<file path=word/theme/theme1.xml><?xml version="1.0" encoding="utf-8"?>
<a:theme xmlns:a="http://schemas.openxmlformats.org/drawingml/2006/main" name="Office">
  <a:themeElements>
    <a:clrScheme name="LibreOffice">
      <a:dk1>
        <a:srgbClr val="000000"/>
      </a:dk1>
      <a:lt1>
        <a:srgbClr val="FFFFFF"/>
      </a:lt1>
      <a:dk2>
        <a:srgbClr val="000000"/>
      </a:dk2>
      <a:lt2>
        <a:srgbClr val="FFFFFF"/>
      </a:lt2>
      <a:accent1>
        <a:srgbClr val="18A303"/>
      </a:accent1>
      <a:accent2>
        <a:srgbClr val="0369A3"/>
      </a:accent2>
      <a:accent3>
        <a:srgbClr val="A33E03"/>
      </a:accent3>
      <a:accent4>
        <a:srgbClr val="8E03A3"/>
      </a:accent4>
      <a:accent5>
        <a:srgbClr val="C99C00"/>
      </a:accent5>
      <a:accent6>
        <a:srgbClr val="C9211E"/>
      </a:accent6>
      <a:hlink>
        <a:srgbClr val="0000EE"/>
      </a:hlink>
      <a:folHlink>
        <a:srgbClr val="551A8B"/>
      </a:folHlink>
    </a:clrScheme>
    <a:fontScheme name="Office">
      <a:majorFont>
        <a:latin typeface="Arial"/>
        <a:ea typeface="DejaVu Sans"/>
        <a:cs typeface="DejaVu Sans"/>
      </a:majorFont>
      <a:minorFont>
        <a:latin typeface="Arial"/>
        <a:ea typeface="DejaVu Sans"/>
        <a:cs typeface="DejaVu Sans"/>
      </a:minorFont>
    </a:fontScheme>
    <a:fmtScheme>
      <a:fillStyleLst>
        <a:solidFill>
          <a:schemeClr val="phClr"/>
        </a:solidFill>
        <a:solidFill>
          <a:schemeClr val="phClr"/>
        </a:solidFill>
        <a:solidFill>
          <a:schemeClr val="phClr"/>
        </a:solidFill>
      </a:fillStyleLst>
      <a:lnStyleLst>
        <a:ln w="6350" cap="flat" cmpd="sng" algn="ctr">
          <a:prstDash val="solid"/>
          <a:miter/>
        </a:ln>
        <a:ln w="6350" cap="flat" cmpd="sng" algn="ctr">
          <a:prstDash val="solid"/>
          <a:miter/>
        </a:ln>
        <a:ln w="6350" cap="flat" cmpd="sng" algn="ctr">
          <a:prstDash val="solid"/>
          <a:miter/>
        </a:ln>
      </a:lnStyleLst>
      <a:effectStyleLst>
        <a:effectStyle>
          <a:effectLst/>
        </a:effectStyle>
        <a:effectStyle>
          <a:effectLst/>
        </a:effectStyle>
        <a:effectStyle>
          <a:effectLst/>
        </a:effectStyle>
      </a:effectStyleLst>
      <a:bgFillStyleLst>
        <a:solidFill>
          <a:schemeClr val="phClr"/>
        </a:solidFill>
        <a:solidFill>
          <a:schemeClr val="phClr"/>
        </a:solidFill>
        <a:solidFill>
          <a:schemeClr val="phClr"/>
        </a:soli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1830</TotalTime>
  <Pages>2</Pages>
  <Words>323</Words>
  <Characters>1410</Characters>
  <Application>Microsoft Office Word</Application>
  <DocSecurity>0</DocSecurity>
  <Lines>36</Lines>
  <Paragraphs>42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dc:description/>
  <cp:lastModifiedBy>Michael Withey</cp:lastModifiedBy>
  <cp:revision>32</cp:revision>
  <dcterms:created xsi:type="dcterms:W3CDTF">2025-10-13T19:35:00Z</dcterms:created>
  <dcterms:modified xsi:type="dcterms:W3CDTF">2026-03-02T14:34:00Z</dcterms:modified>
  <dc:language>en-GB</dc:language>
</cp:coreProperties>
</file>