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82522040"/>
        <w:docPartObj>
          <w:docPartGallery w:val="Cover Pages"/>
          <w:docPartUnique/>
        </w:docPartObj>
      </w:sdtPr>
      <w:sdtEndPr/>
      <w:sdtContent>
        <w:p w14:paraId="218C2BE3" w14:textId="12E7DD07" w:rsidR="005A29F4" w:rsidRDefault="0069153D" w:rsidP="005976A8">
          <w:r>
            <w:rPr>
              <w:noProof/>
            </w:rPr>
            <mc:AlternateContent>
              <mc:Choice Requires="wps">
                <w:drawing>
                  <wp:anchor distT="0" distB="0" distL="114300" distR="114300" simplePos="0" relativeHeight="251658241" behindDoc="0" locked="0" layoutInCell="1" allowOverlap="1" wp14:anchorId="5C988065" wp14:editId="6A183344">
                    <wp:simplePos x="0" y="0"/>
                    <wp:positionH relativeFrom="page">
                      <wp:posOffset>3433665</wp:posOffset>
                    </wp:positionH>
                    <wp:positionV relativeFrom="page">
                      <wp:posOffset>261257</wp:posOffset>
                    </wp:positionV>
                    <wp:extent cx="2875915" cy="2649894"/>
                    <wp:effectExtent l="0" t="0" r="0" b="4445"/>
                    <wp:wrapNone/>
                    <wp:docPr id="467" name="Rectangle 467"/>
                    <wp:cNvGraphicFramePr/>
                    <a:graphic xmlns:a="http://schemas.openxmlformats.org/drawingml/2006/main">
                      <a:graphicData uri="http://schemas.microsoft.com/office/word/2010/wordprocessingShape">
                        <wps:wsp>
                          <wps:cNvSpPr/>
                          <wps:spPr>
                            <a:xfrm>
                              <a:off x="0" y="0"/>
                              <a:ext cx="2875915" cy="264989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631D58" w14:textId="497AFF54" w:rsidR="009163DE" w:rsidRPr="0069153D" w:rsidRDefault="00293507" w:rsidP="009163DE">
                                <w:pPr>
                                  <w:rPr>
                                    <w:rFonts w:ascii="Arial" w:hAnsi="Arial" w:cs="Arial"/>
                                    <w:sz w:val="44"/>
                                    <w:szCs w:val="44"/>
                                  </w:rPr>
                                </w:pPr>
                                <w:r w:rsidRPr="0069153D">
                                  <w:rPr>
                                    <w:rFonts w:ascii="Arial" w:hAnsi="Arial" w:cs="Arial"/>
                                    <w:sz w:val="44"/>
                                    <w:szCs w:val="44"/>
                                  </w:rPr>
                                  <w:t xml:space="preserve">INTRODUCTION TO RESEARCH </w:t>
                                </w:r>
                              </w:p>
                              <w:p w14:paraId="0EA224AB" w14:textId="7D655DDA" w:rsidR="00293507" w:rsidRPr="0069153D" w:rsidRDefault="00293507" w:rsidP="009163DE">
                                <w:pPr>
                                  <w:rPr>
                                    <w:rFonts w:ascii="Arial" w:hAnsi="Arial" w:cs="Arial"/>
                                    <w:sz w:val="44"/>
                                    <w:szCs w:val="44"/>
                                  </w:rPr>
                                </w:pPr>
                              </w:p>
                              <w:p w14:paraId="34CE7B11" w14:textId="3AD0D45F" w:rsidR="00293507" w:rsidRPr="0069153D" w:rsidRDefault="0069153D" w:rsidP="009163DE">
                                <w:pPr>
                                  <w:rPr>
                                    <w:rFonts w:ascii="Arial" w:hAnsi="Arial" w:cs="Arial"/>
                                    <w:sz w:val="44"/>
                                    <w:szCs w:val="44"/>
                                  </w:rPr>
                                </w:pPr>
                                <w:r w:rsidRPr="0069153D">
                                  <w:rPr>
                                    <w:rFonts w:ascii="Arial" w:hAnsi="Arial" w:cs="Arial"/>
                                    <w:sz w:val="44"/>
                                    <w:szCs w:val="44"/>
                                  </w:rPr>
                                  <w:t>BMHP5005</w:t>
                                </w:r>
                              </w:p>
                              <w:p w14:paraId="7769AEAE" w14:textId="1555CAF7" w:rsidR="009163DE" w:rsidRPr="008335D6" w:rsidRDefault="009163DE" w:rsidP="009163DE">
                                <w:pPr>
                                  <w:jc w:val="center"/>
                                  <w:rPr>
                                    <w:rFonts w:ascii="Arial" w:hAnsi="Arial" w:cs="Arial"/>
                                    <w:sz w:val="32"/>
                                    <w:szCs w:val="32"/>
                                  </w:rPr>
                                </w:pPr>
                              </w:p>
                              <w:p w14:paraId="038D4469" w14:textId="61239B3F" w:rsidR="009163DE" w:rsidRDefault="009163DE">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5C988065" id="Rectangle 467" o:spid="_x0000_s1026" style="position:absolute;margin-left:270.35pt;margin-top:20.55pt;width:226.45pt;height:208.65pt;z-index:251658241;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" fillcolor="#44546a [3215]" stroked="f" strokeweight="1pt">
                    <v:textbox inset="14.4pt,14.4pt,14.4pt,28.8pt">
                      <w:txbxContent>
                        <w:p w14:paraId="6A631D58" w14:textId="497AFF54" w:rsidR="009163DE" w:rsidRPr="0069153D" w:rsidRDefault="00293507" w:rsidP="009163DE">
                          <w:pPr>
                            <w:rPr>
                              <w:rFonts w:ascii="Arial" w:hAnsi="Arial" w:cs="Arial"/>
                              <w:sz w:val="44"/>
                              <w:szCs w:val="44"/>
                            </w:rPr>
                          </w:pPr>
                          <w:r w:rsidRPr="0069153D">
                            <w:rPr>
                              <w:rFonts w:ascii="Arial" w:hAnsi="Arial" w:cs="Arial"/>
                              <w:sz w:val="44"/>
                              <w:szCs w:val="44"/>
                            </w:rPr>
                            <w:t xml:space="preserve">INTRODUCTION TO RESEARCH </w:t>
                          </w:r>
                        </w:p>
                        <w:p w14:paraId="0EA224AB" w14:textId="7D655DDA" w:rsidR="00293507" w:rsidRPr="0069153D" w:rsidRDefault="00293507" w:rsidP="009163DE">
                          <w:pPr>
                            <w:rPr>
                              <w:rFonts w:ascii="Arial" w:hAnsi="Arial" w:cs="Arial"/>
                              <w:sz w:val="44"/>
                              <w:szCs w:val="44"/>
                            </w:rPr>
                          </w:pPr>
                        </w:p>
                        <w:p w14:paraId="34CE7B11" w14:textId="3AD0D45F" w:rsidR="00293507" w:rsidRPr="0069153D" w:rsidRDefault="0069153D" w:rsidP="009163DE">
                          <w:pPr>
                            <w:rPr>
                              <w:rFonts w:ascii="Arial" w:hAnsi="Arial" w:cs="Arial"/>
                              <w:sz w:val="44"/>
                              <w:szCs w:val="44"/>
                            </w:rPr>
                          </w:pPr>
                          <w:r w:rsidRPr="0069153D">
                            <w:rPr>
                              <w:rFonts w:ascii="Arial" w:hAnsi="Arial" w:cs="Arial"/>
                              <w:sz w:val="44"/>
                              <w:szCs w:val="44"/>
                            </w:rPr>
                            <w:t>BMHP5005</w:t>
                          </w:r>
                        </w:p>
                        <w:p w14:paraId="7769AEAE" w14:textId="1555CAF7" w:rsidR="009163DE" w:rsidRPr="008335D6" w:rsidRDefault="009163DE" w:rsidP="009163DE">
                          <w:pPr>
                            <w:jc w:val="center"/>
                            <w:rPr>
                              <w:rFonts w:ascii="Arial" w:hAnsi="Arial" w:cs="Arial"/>
                              <w:sz w:val="32"/>
                              <w:szCs w:val="32"/>
                            </w:rPr>
                          </w:pPr>
                        </w:p>
                        <w:p w14:paraId="038D4469" w14:textId="61239B3F" w:rsidR="009163DE" w:rsidRDefault="009163DE">
                          <w:pPr>
                            <w:spacing w:before="240"/>
                            <w:jc w:val="center"/>
                            <w:rPr>
                              <w:color w:val="FFFFFF" w:themeColor="background1"/>
                            </w:rPr>
                          </w:pPr>
                        </w:p>
                      </w:txbxContent>
                    </v:textbox>
                    <w10:wrap anchorx="page" anchory="page"/>
                  </v:rect>
                </w:pict>
              </mc:Fallback>
            </mc:AlternateContent>
          </w:r>
          <w:r w:rsidR="009163DE">
            <w:rPr>
              <w:noProof/>
            </w:rPr>
            <mc:AlternateContent>
              <mc:Choice Requires="wps">
                <w:drawing>
                  <wp:anchor distT="0" distB="0" distL="114300" distR="114300" simplePos="0" relativeHeight="251658245" behindDoc="0" locked="0" layoutInCell="1" allowOverlap="1" wp14:anchorId="0AF5B60E" wp14:editId="0F55F65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0EBF0FA" w14:textId="7CC9B1C4" w:rsidR="009163DE" w:rsidRDefault="00DD6C0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163DE">
                                      <w:rPr>
                                        <w:noProof/>
                                        <w:color w:val="44546A" w:themeColor="text2"/>
                                      </w:rPr>
                                      <w:t>Tahseen Akhtar (1907552)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AF5B60E" id="_x0000_t202" coordsize="21600,21600" o:spt="202" path="m,l,21600r21600,l21600,xe">
                    <v:stroke joinstyle="miter"/>
                    <v:path gradientshapeok="t" o:connecttype="rect"/>
                  </v:shapetype>
                  <v:shape id="Text Box 465" o:spid="_x0000_s1027"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" filled="f" stroked="f" strokeweight=".5pt">
                    <v:textbox style="mso-fit-shape-to-text:t">
                      <w:txbxContent>
                        <w:p w14:paraId="40EBF0FA" w14:textId="7CC9B1C4" w:rsidR="009163DE" w:rsidRDefault="0010438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163DE">
                                <w:rPr>
                                  <w:noProof/>
                                  <w:color w:val="44546A" w:themeColor="text2"/>
                                </w:rPr>
                                <w:t>Tahseen Akhtar (1907552)</w:t>
                              </w:r>
                            </w:sdtContent>
                          </w:sdt>
                        </w:p>
                      </w:txbxContent>
                    </v:textbox>
                    <w10:wrap type="square" anchorx="page" anchory="page"/>
                  </v:shape>
                </w:pict>
              </mc:Fallback>
            </mc:AlternateContent>
          </w:r>
          <w:r w:rsidR="009163DE">
            <w:rPr>
              <w:noProof/>
            </w:rPr>
            <mc:AlternateContent>
              <mc:Choice Requires="wps">
                <w:drawing>
                  <wp:anchor distT="0" distB="0" distL="114300" distR="114300" simplePos="0" relativeHeight="251658244" behindDoc="1" locked="0" layoutInCell="1" allowOverlap="1" wp14:anchorId="6FD7B3AD" wp14:editId="4E7ED78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6887B7E" w14:textId="77777777" w:rsidR="009163DE" w:rsidRDefault="009163D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FD7B3AD" id="Rectangle 466" o:spid="_x0000_s1028"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" fillcolor="#d9e2f3 [660]" stroked="f" strokeweight="1pt">
                    <v:fill color2="#8eaadb [1940]" rotate="t" focus="100%" type="gradient">
                      <o:fill v:ext="view" type="gradientUnscaled"/>
                    </v:fill>
                    <v:textbox inset="21.6pt,,21.6pt">
                      <w:txbxContent>
                        <w:p w14:paraId="36887B7E" w14:textId="77777777" w:rsidR="009163DE" w:rsidRDefault="009163DE"/>
                      </w:txbxContent>
                    </v:textbox>
                    <w10:wrap anchorx="page" anchory="page"/>
                  </v:rect>
                </w:pict>
              </mc:Fallback>
            </mc:AlternateContent>
          </w:r>
          <w:r w:rsidR="009163DE">
            <w:rPr>
              <w:noProof/>
            </w:rPr>
            <mc:AlternateContent>
              <mc:Choice Requires="wps">
                <w:drawing>
                  <wp:anchor distT="0" distB="0" distL="114300" distR="114300" simplePos="0" relativeHeight="251658240" behindDoc="0" locked="0" layoutInCell="1" allowOverlap="1" wp14:anchorId="694BB868" wp14:editId="18EE68F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arto="http://schemas.microsoft.com/office/word/2006/arto">
                <w:pict>
                  <v:rect w14:anchorId="5ECC5689" id="Rectangle 468" o:spid="_x0000_s1026" style="position:absolute;margin-left:0;margin-top:0;width:244.8pt;height:554.4pt;z-index:25166131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" fillcolor="white [3212]" strokecolor="#747070 [1614]" strokeweight="1.25pt">
                    <w10:wrap anchorx="page" anchory="page"/>
                  </v:rect>
                </w:pict>
              </mc:Fallback>
            </mc:AlternateContent>
          </w:r>
          <w:r w:rsidR="009163DE">
            <w:rPr>
              <w:noProof/>
            </w:rPr>
            <mc:AlternateContent>
              <mc:Choice Requires="wps">
                <w:drawing>
                  <wp:anchor distT="0" distB="0" distL="114300" distR="114300" simplePos="0" relativeHeight="251658243" behindDoc="0" locked="0" layoutInCell="1" allowOverlap="1" wp14:anchorId="0D3D96E3" wp14:editId="0ED23D1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rto="http://schemas.microsoft.com/office/word/2006/arto">
                <w:pict>
                  <v:rect w14:anchorId="1195FB3B" id="Rectangle 469" o:spid="_x0000_s1026" style="position:absolute;margin-left:0;margin-top:0;width:226.45pt;height:9.35pt;z-index:25166438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" fillcolor="#4472c4 [3204]" stroked="f" strokeweight="1pt">
                    <w10:wrap anchorx="page" anchory="page"/>
                  </v:rect>
                </w:pict>
              </mc:Fallback>
            </mc:AlternateContent>
          </w:r>
        </w:p>
      </w:sdtContent>
    </w:sdt>
    <w:p w14:paraId="625C250F" w14:textId="64172065" w:rsidR="005A29F4" w:rsidRDefault="005148BA">
      <w:r>
        <w:rPr>
          <w:noProof/>
        </w:rPr>
        <mc:AlternateContent>
          <mc:Choice Requires="wps">
            <w:drawing>
              <wp:anchor distT="0" distB="0" distL="114300" distR="114300" simplePos="0" relativeHeight="251658242" behindDoc="0" locked="0" layoutInCell="1" allowOverlap="1" wp14:anchorId="327D43F0" wp14:editId="1D35298A">
                <wp:simplePos x="0" y="0"/>
                <wp:positionH relativeFrom="page">
                  <wp:posOffset>3488635</wp:posOffset>
                </wp:positionH>
                <wp:positionV relativeFrom="page">
                  <wp:posOffset>3637722</wp:posOffset>
                </wp:positionV>
                <wp:extent cx="2590800" cy="2932043"/>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590800" cy="2932043"/>
                        </a:xfrm>
                        <a:prstGeom prst="rect">
                          <a:avLst/>
                        </a:prstGeom>
                        <a:noFill/>
                        <a:ln w="6350">
                          <a:noFill/>
                        </a:ln>
                        <a:effectLst/>
                      </wps:spPr>
                      <wps:txbx>
                        <w:txbxContent>
                          <w:p w14:paraId="63676B32" w14:textId="3FCA6A01" w:rsidR="009163DE" w:rsidRDefault="006135A4" w:rsidP="005C7371">
                            <w:pPr>
                              <w:rPr>
                                <w:rFonts w:asciiTheme="majorHAnsi" w:eastAsiaTheme="majorEastAsia" w:hAnsiTheme="majorHAnsi" w:cstheme="majorBidi"/>
                                <w:noProof/>
                                <w:color w:val="4472C4" w:themeColor="accent1"/>
                                <w:sz w:val="52"/>
                                <w:szCs w:val="52"/>
                              </w:rPr>
                            </w:pPr>
                            <w:r>
                              <w:rPr>
                                <w:rFonts w:asciiTheme="majorHAnsi" w:eastAsiaTheme="majorEastAsia" w:hAnsiTheme="majorHAnsi" w:cstheme="majorBidi"/>
                                <w:noProof/>
                                <w:color w:val="4472C4" w:themeColor="accent1"/>
                                <w:sz w:val="52"/>
                                <w:szCs w:val="52"/>
                              </w:rPr>
                              <w:t xml:space="preserve">Tahseen Akhtar </w:t>
                            </w:r>
                          </w:p>
                          <w:p w14:paraId="53517C0F" w14:textId="4EFC76CA" w:rsidR="006135A4" w:rsidRDefault="005976A8" w:rsidP="005C7371">
                            <w:pPr>
                              <w:rPr>
                                <w:rFonts w:asciiTheme="majorHAnsi" w:eastAsiaTheme="majorEastAsia" w:hAnsiTheme="majorHAnsi" w:cstheme="majorBidi"/>
                                <w:noProof/>
                                <w:color w:val="4472C4" w:themeColor="accent1"/>
                                <w:sz w:val="52"/>
                                <w:szCs w:val="52"/>
                              </w:rPr>
                            </w:pPr>
                            <w:r>
                              <w:rPr>
                                <w:rFonts w:asciiTheme="majorHAnsi" w:eastAsiaTheme="majorEastAsia" w:hAnsiTheme="majorHAnsi" w:cstheme="majorBidi"/>
                                <w:noProof/>
                                <w:color w:val="4472C4" w:themeColor="accent1"/>
                                <w:sz w:val="52"/>
                                <w:szCs w:val="52"/>
                              </w:rPr>
                              <w:t>(</w:t>
                            </w:r>
                            <w:r w:rsidR="006135A4">
                              <w:rPr>
                                <w:rFonts w:asciiTheme="majorHAnsi" w:eastAsiaTheme="majorEastAsia" w:hAnsiTheme="majorHAnsi" w:cstheme="majorBidi"/>
                                <w:noProof/>
                                <w:color w:val="4472C4" w:themeColor="accent1"/>
                                <w:sz w:val="52"/>
                                <w:szCs w:val="52"/>
                              </w:rPr>
                              <w:t>1907552</w:t>
                            </w:r>
                            <w:r>
                              <w:rPr>
                                <w:rFonts w:asciiTheme="majorHAnsi" w:eastAsiaTheme="majorEastAsia" w:hAnsiTheme="majorHAnsi" w:cstheme="majorBidi"/>
                                <w:noProof/>
                                <w:color w:val="4472C4" w:themeColor="accent1"/>
                                <w:sz w:val="52"/>
                                <w:szCs w:val="52"/>
                              </w:rPr>
                              <w:t>)</w:t>
                            </w:r>
                          </w:p>
                          <w:p w14:paraId="44D4FE6A" w14:textId="00BC9E31" w:rsidR="006135A4" w:rsidRDefault="006135A4" w:rsidP="005C7371">
                            <w:pPr>
                              <w:rPr>
                                <w:rFonts w:asciiTheme="majorHAnsi" w:eastAsiaTheme="majorEastAsia" w:hAnsiTheme="majorHAnsi" w:cstheme="majorBidi"/>
                                <w:noProof/>
                                <w:color w:val="4472C4" w:themeColor="accent1"/>
                                <w:sz w:val="52"/>
                                <w:szCs w:val="52"/>
                              </w:rPr>
                            </w:pPr>
                            <w:r>
                              <w:rPr>
                                <w:rFonts w:asciiTheme="majorHAnsi" w:eastAsiaTheme="majorEastAsia" w:hAnsiTheme="majorHAnsi" w:cstheme="majorBidi"/>
                                <w:noProof/>
                                <w:color w:val="4472C4" w:themeColor="accent1"/>
                                <w:sz w:val="52"/>
                                <w:szCs w:val="52"/>
                              </w:rPr>
                              <w:t>Lecturer:</w:t>
                            </w:r>
                          </w:p>
                          <w:p w14:paraId="5F0D7313" w14:textId="09715C17" w:rsidR="006135A4" w:rsidRDefault="006135A4" w:rsidP="005C7371">
                            <w:pPr>
                              <w:rPr>
                                <w:rFonts w:asciiTheme="majorHAnsi" w:eastAsiaTheme="majorEastAsia" w:hAnsiTheme="majorHAnsi" w:cstheme="majorBidi"/>
                                <w:noProof/>
                                <w:color w:val="4472C4" w:themeColor="accent1"/>
                                <w:sz w:val="52"/>
                                <w:szCs w:val="52"/>
                              </w:rPr>
                            </w:pPr>
                            <w:r>
                              <w:rPr>
                                <w:rFonts w:asciiTheme="majorHAnsi" w:eastAsiaTheme="majorEastAsia" w:hAnsiTheme="majorHAnsi" w:cstheme="majorBidi"/>
                                <w:noProof/>
                                <w:color w:val="4472C4" w:themeColor="accent1"/>
                                <w:sz w:val="52"/>
                                <w:szCs w:val="52"/>
                              </w:rPr>
                              <w:t>Dr. Tayo Korede</w:t>
                            </w:r>
                          </w:p>
                          <w:p w14:paraId="5CE69EB8" w14:textId="77777777" w:rsidR="006135A4" w:rsidRDefault="006135A4" w:rsidP="005C7371">
                            <w:pPr>
                              <w:rPr>
                                <w:rFonts w:asciiTheme="majorHAnsi" w:eastAsiaTheme="majorEastAsia" w:hAnsiTheme="majorHAnsi" w:cstheme="majorBidi"/>
                                <w:noProof/>
                                <w:color w:val="4472C4" w:themeColor="accent1"/>
                                <w:sz w:val="52"/>
                                <w:szCs w:val="52"/>
                              </w:rPr>
                            </w:pPr>
                          </w:p>
                          <w:p w14:paraId="376B7235" w14:textId="647D9FB7" w:rsidR="006135A4" w:rsidRPr="00966920" w:rsidRDefault="005148BA" w:rsidP="005C7371">
                            <w:pPr>
                              <w:rPr>
                                <w:rFonts w:asciiTheme="majorHAnsi" w:eastAsiaTheme="majorEastAsia" w:hAnsiTheme="majorHAnsi" w:cstheme="majorBidi"/>
                                <w:b/>
                                <w:bCs/>
                                <w:noProof/>
                                <w:color w:val="44546A" w:themeColor="text2"/>
                                <w:sz w:val="32"/>
                                <w:szCs w:val="40"/>
                              </w:rPr>
                            </w:pPr>
                            <w:r>
                              <w:rPr>
                                <w:rFonts w:asciiTheme="majorHAnsi" w:eastAsiaTheme="majorEastAsia" w:hAnsiTheme="majorHAnsi" w:cstheme="majorBidi"/>
                                <w:b/>
                                <w:bCs/>
                                <w:noProof/>
                                <w:color w:val="44546A" w:themeColor="text2"/>
                                <w:sz w:val="32"/>
                                <w:szCs w:val="40"/>
                              </w:rPr>
                              <w:t xml:space="preserve">What are the </w:t>
                            </w:r>
                            <w:r w:rsidR="002F61B3">
                              <w:rPr>
                                <w:rFonts w:asciiTheme="majorHAnsi" w:eastAsiaTheme="majorEastAsia" w:hAnsiTheme="majorHAnsi" w:cstheme="majorBidi"/>
                                <w:b/>
                                <w:bCs/>
                                <w:noProof/>
                                <w:color w:val="44546A" w:themeColor="text2"/>
                                <w:sz w:val="32"/>
                                <w:szCs w:val="40"/>
                              </w:rPr>
                              <w:t xml:space="preserve">Causes and Prevention of Domestic </w:t>
                            </w:r>
                            <w:r w:rsidR="00A8302F">
                              <w:rPr>
                                <w:rFonts w:asciiTheme="majorHAnsi" w:eastAsiaTheme="majorEastAsia" w:hAnsiTheme="majorHAnsi" w:cstheme="majorBidi"/>
                                <w:b/>
                                <w:bCs/>
                                <w:noProof/>
                                <w:color w:val="44546A" w:themeColor="text2"/>
                                <w:sz w:val="32"/>
                                <w:szCs w:val="40"/>
                              </w:rPr>
                              <w:t>Abuse</w:t>
                            </w:r>
                            <w:r>
                              <w:rPr>
                                <w:rFonts w:asciiTheme="majorHAnsi" w:eastAsiaTheme="majorEastAsia" w:hAnsiTheme="majorHAnsi" w:cstheme="majorBidi"/>
                                <w:b/>
                                <w:bCs/>
                                <w:noProof/>
                                <w:color w:val="44546A" w:themeColor="text2"/>
                                <w:sz w:val="32"/>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7D43F0" id="Text Box 470" o:spid="_x0000_s1029" type="#_x0000_t202" style="position:absolute;margin-left:274.7pt;margin-top:286.45pt;width:204pt;height:230.8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" filled="f" stroked="f" strokeweight=".5pt">
                <v:textbox>
                  <w:txbxContent>
                    <w:p w14:paraId="63676B32" w14:textId="3FCA6A01" w:rsidR="009163DE" w:rsidRDefault="006135A4" w:rsidP="005C7371">
                      <w:pPr>
                        <w:rPr>
                          <w:rFonts w:asciiTheme="majorHAnsi" w:eastAsiaTheme="majorEastAsia" w:hAnsiTheme="majorHAnsi" w:cstheme="majorBidi"/>
                          <w:noProof/>
                          <w:color w:val="4472C4" w:themeColor="accent1"/>
                          <w:sz w:val="52"/>
                          <w:szCs w:val="52"/>
                        </w:rPr>
                      </w:pPr>
                      <w:r>
                        <w:rPr>
                          <w:rFonts w:asciiTheme="majorHAnsi" w:eastAsiaTheme="majorEastAsia" w:hAnsiTheme="majorHAnsi" w:cstheme="majorBidi"/>
                          <w:noProof/>
                          <w:color w:val="4472C4" w:themeColor="accent1"/>
                          <w:sz w:val="52"/>
                          <w:szCs w:val="52"/>
                        </w:rPr>
                        <w:t xml:space="preserve">Tahseen Akhtar </w:t>
                      </w:r>
                    </w:p>
                    <w:p w14:paraId="53517C0F" w14:textId="4EFC76CA" w:rsidR="006135A4" w:rsidRDefault="005976A8" w:rsidP="005C7371">
                      <w:pPr>
                        <w:rPr>
                          <w:rFonts w:asciiTheme="majorHAnsi" w:eastAsiaTheme="majorEastAsia" w:hAnsiTheme="majorHAnsi" w:cstheme="majorBidi"/>
                          <w:noProof/>
                          <w:color w:val="4472C4" w:themeColor="accent1"/>
                          <w:sz w:val="52"/>
                          <w:szCs w:val="52"/>
                        </w:rPr>
                      </w:pPr>
                      <w:r>
                        <w:rPr>
                          <w:rFonts w:asciiTheme="majorHAnsi" w:eastAsiaTheme="majorEastAsia" w:hAnsiTheme="majorHAnsi" w:cstheme="majorBidi"/>
                          <w:noProof/>
                          <w:color w:val="4472C4" w:themeColor="accent1"/>
                          <w:sz w:val="52"/>
                          <w:szCs w:val="52"/>
                        </w:rPr>
                        <w:t>(</w:t>
                      </w:r>
                      <w:r w:rsidR="006135A4">
                        <w:rPr>
                          <w:rFonts w:asciiTheme="majorHAnsi" w:eastAsiaTheme="majorEastAsia" w:hAnsiTheme="majorHAnsi" w:cstheme="majorBidi"/>
                          <w:noProof/>
                          <w:color w:val="4472C4" w:themeColor="accent1"/>
                          <w:sz w:val="52"/>
                          <w:szCs w:val="52"/>
                        </w:rPr>
                        <w:t>1907552</w:t>
                      </w:r>
                      <w:r>
                        <w:rPr>
                          <w:rFonts w:asciiTheme="majorHAnsi" w:eastAsiaTheme="majorEastAsia" w:hAnsiTheme="majorHAnsi" w:cstheme="majorBidi"/>
                          <w:noProof/>
                          <w:color w:val="4472C4" w:themeColor="accent1"/>
                          <w:sz w:val="52"/>
                          <w:szCs w:val="52"/>
                        </w:rPr>
                        <w:t>)</w:t>
                      </w:r>
                    </w:p>
                    <w:p w14:paraId="44D4FE6A" w14:textId="00BC9E31" w:rsidR="006135A4" w:rsidRDefault="006135A4" w:rsidP="005C7371">
                      <w:pPr>
                        <w:rPr>
                          <w:rFonts w:asciiTheme="majorHAnsi" w:eastAsiaTheme="majorEastAsia" w:hAnsiTheme="majorHAnsi" w:cstheme="majorBidi"/>
                          <w:noProof/>
                          <w:color w:val="4472C4" w:themeColor="accent1"/>
                          <w:sz w:val="52"/>
                          <w:szCs w:val="52"/>
                        </w:rPr>
                      </w:pPr>
                      <w:r>
                        <w:rPr>
                          <w:rFonts w:asciiTheme="majorHAnsi" w:eastAsiaTheme="majorEastAsia" w:hAnsiTheme="majorHAnsi" w:cstheme="majorBidi"/>
                          <w:noProof/>
                          <w:color w:val="4472C4" w:themeColor="accent1"/>
                          <w:sz w:val="52"/>
                          <w:szCs w:val="52"/>
                        </w:rPr>
                        <w:t>Lecturer:</w:t>
                      </w:r>
                    </w:p>
                    <w:p w14:paraId="5F0D7313" w14:textId="09715C17" w:rsidR="006135A4" w:rsidRDefault="006135A4" w:rsidP="005C7371">
                      <w:pPr>
                        <w:rPr>
                          <w:rFonts w:asciiTheme="majorHAnsi" w:eastAsiaTheme="majorEastAsia" w:hAnsiTheme="majorHAnsi" w:cstheme="majorBidi"/>
                          <w:noProof/>
                          <w:color w:val="4472C4" w:themeColor="accent1"/>
                          <w:sz w:val="52"/>
                          <w:szCs w:val="52"/>
                        </w:rPr>
                      </w:pPr>
                      <w:r>
                        <w:rPr>
                          <w:rFonts w:asciiTheme="majorHAnsi" w:eastAsiaTheme="majorEastAsia" w:hAnsiTheme="majorHAnsi" w:cstheme="majorBidi"/>
                          <w:noProof/>
                          <w:color w:val="4472C4" w:themeColor="accent1"/>
                          <w:sz w:val="52"/>
                          <w:szCs w:val="52"/>
                        </w:rPr>
                        <w:t>Dr. Tayo Korede</w:t>
                      </w:r>
                    </w:p>
                    <w:p w14:paraId="5CE69EB8" w14:textId="77777777" w:rsidR="006135A4" w:rsidRDefault="006135A4" w:rsidP="005C7371">
                      <w:pPr>
                        <w:rPr>
                          <w:rFonts w:asciiTheme="majorHAnsi" w:eastAsiaTheme="majorEastAsia" w:hAnsiTheme="majorHAnsi" w:cstheme="majorBidi"/>
                          <w:noProof/>
                          <w:color w:val="4472C4" w:themeColor="accent1"/>
                          <w:sz w:val="52"/>
                          <w:szCs w:val="52"/>
                        </w:rPr>
                      </w:pPr>
                    </w:p>
                    <w:p w14:paraId="376B7235" w14:textId="647D9FB7" w:rsidR="006135A4" w:rsidRPr="00966920" w:rsidRDefault="005148BA" w:rsidP="005C7371">
                      <w:pPr>
                        <w:rPr>
                          <w:rFonts w:asciiTheme="majorHAnsi" w:eastAsiaTheme="majorEastAsia" w:hAnsiTheme="majorHAnsi" w:cstheme="majorBidi"/>
                          <w:b/>
                          <w:bCs/>
                          <w:noProof/>
                          <w:color w:val="44546A" w:themeColor="text2"/>
                          <w:sz w:val="32"/>
                          <w:szCs w:val="40"/>
                        </w:rPr>
                      </w:pPr>
                      <w:r>
                        <w:rPr>
                          <w:rFonts w:asciiTheme="majorHAnsi" w:eastAsiaTheme="majorEastAsia" w:hAnsiTheme="majorHAnsi" w:cstheme="majorBidi"/>
                          <w:b/>
                          <w:bCs/>
                          <w:noProof/>
                          <w:color w:val="44546A" w:themeColor="text2"/>
                          <w:sz w:val="32"/>
                          <w:szCs w:val="40"/>
                        </w:rPr>
                        <w:t xml:space="preserve">What are the </w:t>
                      </w:r>
                      <w:r w:rsidR="002F61B3">
                        <w:rPr>
                          <w:rFonts w:asciiTheme="majorHAnsi" w:eastAsiaTheme="majorEastAsia" w:hAnsiTheme="majorHAnsi" w:cstheme="majorBidi"/>
                          <w:b/>
                          <w:bCs/>
                          <w:noProof/>
                          <w:color w:val="44546A" w:themeColor="text2"/>
                          <w:sz w:val="32"/>
                          <w:szCs w:val="40"/>
                        </w:rPr>
                        <w:t xml:space="preserve">Causes and Prevention of Domestic </w:t>
                      </w:r>
                      <w:r w:rsidR="00A8302F">
                        <w:rPr>
                          <w:rFonts w:asciiTheme="majorHAnsi" w:eastAsiaTheme="majorEastAsia" w:hAnsiTheme="majorHAnsi" w:cstheme="majorBidi"/>
                          <w:b/>
                          <w:bCs/>
                          <w:noProof/>
                          <w:color w:val="44546A" w:themeColor="text2"/>
                          <w:sz w:val="32"/>
                          <w:szCs w:val="40"/>
                        </w:rPr>
                        <w:t>Abuse</w:t>
                      </w:r>
                      <w:r>
                        <w:rPr>
                          <w:rFonts w:asciiTheme="majorHAnsi" w:eastAsiaTheme="majorEastAsia" w:hAnsiTheme="majorHAnsi" w:cstheme="majorBidi"/>
                          <w:b/>
                          <w:bCs/>
                          <w:noProof/>
                          <w:color w:val="44546A" w:themeColor="text2"/>
                          <w:sz w:val="32"/>
                          <w:szCs w:val="40"/>
                        </w:rPr>
                        <w:t>?</w:t>
                      </w:r>
                    </w:p>
                  </w:txbxContent>
                </v:textbox>
                <w10:wrap type="square" anchorx="page" anchory="page"/>
              </v:shape>
            </w:pict>
          </mc:Fallback>
        </mc:AlternateContent>
      </w:r>
      <w:r w:rsidR="005A29F4">
        <w:br w:type="page"/>
      </w:r>
    </w:p>
    <w:sdt>
      <w:sdtPr>
        <w:rPr>
          <w:rFonts w:ascii="Times New Roman" w:eastAsia="Times New Roman" w:hAnsi="Times New Roman" w:cs="Times New Roman"/>
          <w:b w:val="0"/>
          <w:bCs w:val="0"/>
          <w:color w:val="auto"/>
          <w:sz w:val="24"/>
          <w:szCs w:val="24"/>
          <w:lang w:val="en-GB" w:eastAsia="en-GB"/>
        </w:rPr>
        <w:id w:val="-1656059641"/>
        <w:docPartObj>
          <w:docPartGallery w:val="Table of Contents"/>
          <w:docPartUnique/>
        </w:docPartObj>
      </w:sdtPr>
      <w:sdtEndPr>
        <w:rPr>
          <w:noProof/>
        </w:rPr>
      </w:sdtEndPr>
      <w:sdtContent>
        <w:p w14:paraId="140A6AE9" w14:textId="1A551F7C" w:rsidR="000D07E3" w:rsidRDefault="000D07E3">
          <w:pPr>
            <w:pStyle w:val="TOCHeading"/>
          </w:pPr>
          <w:r>
            <w:t>Table of Contents</w:t>
          </w:r>
        </w:p>
        <w:p w14:paraId="09A04159" w14:textId="2E1D1BA1" w:rsidR="00FB3B16" w:rsidRDefault="000D07E3">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5791581" w:history="1">
            <w:r w:rsidR="00FB3B16" w:rsidRPr="00A439EA">
              <w:rPr>
                <w:rStyle w:val="Hyperlink"/>
                <w:noProof/>
              </w:rPr>
              <w:t>ABSTRACT</w:t>
            </w:r>
            <w:r w:rsidR="00FB3B16">
              <w:rPr>
                <w:noProof/>
                <w:webHidden/>
              </w:rPr>
              <w:tab/>
            </w:r>
            <w:r w:rsidR="00FB3B16">
              <w:rPr>
                <w:noProof/>
                <w:webHidden/>
              </w:rPr>
              <w:fldChar w:fldCharType="begin"/>
            </w:r>
            <w:r w:rsidR="00FB3B16">
              <w:rPr>
                <w:noProof/>
                <w:webHidden/>
              </w:rPr>
              <w:instrText xml:space="preserve"> PAGEREF _Toc65791581 \h </w:instrText>
            </w:r>
            <w:r w:rsidR="00FB3B16">
              <w:rPr>
                <w:noProof/>
                <w:webHidden/>
              </w:rPr>
            </w:r>
            <w:r w:rsidR="00FB3B16">
              <w:rPr>
                <w:noProof/>
                <w:webHidden/>
              </w:rPr>
              <w:fldChar w:fldCharType="separate"/>
            </w:r>
            <w:r w:rsidR="00FB3B16">
              <w:rPr>
                <w:noProof/>
                <w:webHidden/>
              </w:rPr>
              <w:t>2</w:t>
            </w:r>
            <w:r w:rsidR="00FB3B16">
              <w:rPr>
                <w:noProof/>
                <w:webHidden/>
              </w:rPr>
              <w:fldChar w:fldCharType="end"/>
            </w:r>
          </w:hyperlink>
        </w:p>
        <w:p w14:paraId="63F7B3FE" w14:textId="0F138B7C" w:rsidR="00FB3B16" w:rsidRDefault="00DD6C01">
          <w:pPr>
            <w:pStyle w:val="TOC1"/>
            <w:tabs>
              <w:tab w:val="right" w:leader="dot" w:pos="9016"/>
            </w:tabs>
            <w:rPr>
              <w:rFonts w:eastAsiaTheme="minorEastAsia" w:cstheme="minorBidi"/>
              <w:b w:val="0"/>
              <w:bCs w:val="0"/>
              <w:i w:val="0"/>
              <w:iCs w:val="0"/>
              <w:noProof/>
              <w:lang w:eastAsia="en-GB"/>
            </w:rPr>
          </w:pPr>
          <w:hyperlink w:anchor="_Toc65791582" w:history="1">
            <w:r w:rsidR="00FB3B16" w:rsidRPr="00A439EA">
              <w:rPr>
                <w:rStyle w:val="Hyperlink"/>
                <w:noProof/>
              </w:rPr>
              <w:t>Introduction</w:t>
            </w:r>
            <w:r w:rsidR="00FB3B16">
              <w:rPr>
                <w:noProof/>
                <w:webHidden/>
              </w:rPr>
              <w:tab/>
            </w:r>
            <w:r w:rsidR="00FB3B16">
              <w:rPr>
                <w:noProof/>
                <w:webHidden/>
              </w:rPr>
              <w:fldChar w:fldCharType="begin"/>
            </w:r>
            <w:r w:rsidR="00FB3B16">
              <w:rPr>
                <w:noProof/>
                <w:webHidden/>
              </w:rPr>
              <w:instrText xml:space="preserve"> PAGEREF _Toc65791582 \h </w:instrText>
            </w:r>
            <w:r w:rsidR="00FB3B16">
              <w:rPr>
                <w:noProof/>
                <w:webHidden/>
              </w:rPr>
            </w:r>
            <w:r w:rsidR="00FB3B16">
              <w:rPr>
                <w:noProof/>
                <w:webHidden/>
              </w:rPr>
              <w:fldChar w:fldCharType="separate"/>
            </w:r>
            <w:r w:rsidR="00FB3B16">
              <w:rPr>
                <w:noProof/>
                <w:webHidden/>
              </w:rPr>
              <w:t>2</w:t>
            </w:r>
            <w:r w:rsidR="00FB3B16">
              <w:rPr>
                <w:noProof/>
                <w:webHidden/>
              </w:rPr>
              <w:fldChar w:fldCharType="end"/>
            </w:r>
          </w:hyperlink>
        </w:p>
        <w:p w14:paraId="30C10E1C" w14:textId="516B1591" w:rsidR="00FB3B16" w:rsidRDefault="00DD6C01">
          <w:pPr>
            <w:pStyle w:val="TOC1"/>
            <w:tabs>
              <w:tab w:val="right" w:leader="dot" w:pos="9016"/>
            </w:tabs>
            <w:rPr>
              <w:rFonts w:eastAsiaTheme="minorEastAsia" w:cstheme="minorBidi"/>
              <w:b w:val="0"/>
              <w:bCs w:val="0"/>
              <w:i w:val="0"/>
              <w:iCs w:val="0"/>
              <w:noProof/>
              <w:lang w:eastAsia="en-GB"/>
            </w:rPr>
          </w:pPr>
          <w:hyperlink w:anchor="_Toc65791583" w:history="1">
            <w:r w:rsidR="00FB3B16" w:rsidRPr="00A439EA">
              <w:rPr>
                <w:rStyle w:val="Hyperlink"/>
                <w:noProof/>
              </w:rPr>
              <w:t>Methodology</w:t>
            </w:r>
            <w:r w:rsidR="00FB3B16">
              <w:rPr>
                <w:noProof/>
                <w:webHidden/>
              </w:rPr>
              <w:tab/>
            </w:r>
            <w:r w:rsidR="00FB3B16">
              <w:rPr>
                <w:noProof/>
                <w:webHidden/>
              </w:rPr>
              <w:fldChar w:fldCharType="begin"/>
            </w:r>
            <w:r w:rsidR="00FB3B16">
              <w:rPr>
                <w:noProof/>
                <w:webHidden/>
              </w:rPr>
              <w:instrText xml:space="preserve"> PAGEREF _Toc65791583 \h </w:instrText>
            </w:r>
            <w:r w:rsidR="00FB3B16">
              <w:rPr>
                <w:noProof/>
                <w:webHidden/>
              </w:rPr>
            </w:r>
            <w:r w:rsidR="00FB3B16">
              <w:rPr>
                <w:noProof/>
                <w:webHidden/>
              </w:rPr>
              <w:fldChar w:fldCharType="separate"/>
            </w:r>
            <w:r w:rsidR="00FB3B16">
              <w:rPr>
                <w:noProof/>
                <w:webHidden/>
              </w:rPr>
              <w:t>7</w:t>
            </w:r>
            <w:r w:rsidR="00FB3B16">
              <w:rPr>
                <w:noProof/>
                <w:webHidden/>
              </w:rPr>
              <w:fldChar w:fldCharType="end"/>
            </w:r>
          </w:hyperlink>
        </w:p>
        <w:p w14:paraId="79472528" w14:textId="25DCAD4B" w:rsidR="00FB3B16" w:rsidRDefault="00DD6C01">
          <w:pPr>
            <w:pStyle w:val="TOC1"/>
            <w:tabs>
              <w:tab w:val="right" w:leader="dot" w:pos="9016"/>
            </w:tabs>
            <w:rPr>
              <w:rFonts w:eastAsiaTheme="minorEastAsia" w:cstheme="minorBidi"/>
              <w:b w:val="0"/>
              <w:bCs w:val="0"/>
              <w:i w:val="0"/>
              <w:iCs w:val="0"/>
              <w:noProof/>
              <w:lang w:eastAsia="en-GB"/>
            </w:rPr>
          </w:pPr>
          <w:hyperlink w:anchor="_Toc65791584" w:history="1">
            <w:r w:rsidR="00FB3B16" w:rsidRPr="00A439EA">
              <w:rPr>
                <w:rStyle w:val="Hyperlink"/>
                <w:noProof/>
              </w:rPr>
              <w:t>FINDINGS AND DISCUSSIONS.</w:t>
            </w:r>
            <w:r w:rsidR="00FB3B16">
              <w:rPr>
                <w:noProof/>
                <w:webHidden/>
              </w:rPr>
              <w:tab/>
            </w:r>
            <w:r w:rsidR="00FB3B16">
              <w:rPr>
                <w:noProof/>
                <w:webHidden/>
              </w:rPr>
              <w:fldChar w:fldCharType="begin"/>
            </w:r>
            <w:r w:rsidR="00FB3B16">
              <w:rPr>
                <w:noProof/>
                <w:webHidden/>
              </w:rPr>
              <w:instrText xml:space="preserve"> PAGEREF _Toc65791584 \h </w:instrText>
            </w:r>
            <w:r w:rsidR="00FB3B16">
              <w:rPr>
                <w:noProof/>
                <w:webHidden/>
              </w:rPr>
            </w:r>
            <w:r w:rsidR="00FB3B16">
              <w:rPr>
                <w:noProof/>
                <w:webHidden/>
              </w:rPr>
              <w:fldChar w:fldCharType="separate"/>
            </w:r>
            <w:r w:rsidR="00FB3B16">
              <w:rPr>
                <w:noProof/>
                <w:webHidden/>
              </w:rPr>
              <w:t>9</w:t>
            </w:r>
            <w:r w:rsidR="00FB3B16">
              <w:rPr>
                <w:noProof/>
                <w:webHidden/>
              </w:rPr>
              <w:fldChar w:fldCharType="end"/>
            </w:r>
          </w:hyperlink>
        </w:p>
        <w:p w14:paraId="39695955" w14:textId="3D416282" w:rsidR="00FB3B16" w:rsidRDefault="00DD6C01">
          <w:pPr>
            <w:pStyle w:val="TOC1"/>
            <w:tabs>
              <w:tab w:val="right" w:leader="dot" w:pos="9016"/>
            </w:tabs>
            <w:rPr>
              <w:rFonts w:eastAsiaTheme="minorEastAsia" w:cstheme="minorBidi"/>
              <w:b w:val="0"/>
              <w:bCs w:val="0"/>
              <w:i w:val="0"/>
              <w:iCs w:val="0"/>
              <w:noProof/>
              <w:lang w:eastAsia="en-GB"/>
            </w:rPr>
          </w:pPr>
          <w:hyperlink w:anchor="_Toc65791585" w:history="1">
            <w:r w:rsidR="00FB3B16" w:rsidRPr="00A439EA">
              <w:rPr>
                <w:rStyle w:val="Hyperlink"/>
                <w:noProof/>
              </w:rPr>
              <w:t>RECOMMENDATIONS</w:t>
            </w:r>
            <w:r w:rsidR="00FB3B16">
              <w:rPr>
                <w:noProof/>
                <w:webHidden/>
              </w:rPr>
              <w:tab/>
            </w:r>
            <w:r w:rsidR="00FB3B16">
              <w:rPr>
                <w:noProof/>
                <w:webHidden/>
              </w:rPr>
              <w:fldChar w:fldCharType="begin"/>
            </w:r>
            <w:r w:rsidR="00FB3B16">
              <w:rPr>
                <w:noProof/>
                <w:webHidden/>
              </w:rPr>
              <w:instrText xml:space="preserve"> PAGEREF _Toc65791585 \h </w:instrText>
            </w:r>
            <w:r w:rsidR="00FB3B16">
              <w:rPr>
                <w:noProof/>
                <w:webHidden/>
              </w:rPr>
            </w:r>
            <w:r w:rsidR="00FB3B16">
              <w:rPr>
                <w:noProof/>
                <w:webHidden/>
              </w:rPr>
              <w:fldChar w:fldCharType="separate"/>
            </w:r>
            <w:r w:rsidR="00FB3B16">
              <w:rPr>
                <w:noProof/>
                <w:webHidden/>
              </w:rPr>
              <w:t>10</w:t>
            </w:r>
            <w:r w:rsidR="00FB3B16">
              <w:rPr>
                <w:noProof/>
                <w:webHidden/>
              </w:rPr>
              <w:fldChar w:fldCharType="end"/>
            </w:r>
          </w:hyperlink>
        </w:p>
        <w:p w14:paraId="1994D7A4" w14:textId="606028F5" w:rsidR="00FB3B16" w:rsidRDefault="00DD6C01">
          <w:pPr>
            <w:pStyle w:val="TOC1"/>
            <w:tabs>
              <w:tab w:val="right" w:leader="dot" w:pos="9016"/>
            </w:tabs>
            <w:rPr>
              <w:rFonts w:eastAsiaTheme="minorEastAsia" w:cstheme="minorBidi"/>
              <w:b w:val="0"/>
              <w:bCs w:val="0"/>
              <w:i w:val="0"/>
              <w:iCs w:val="0"/>
              <w:noProof/>
              <w:lang w:eastAsia="en-GB"/>
            </w:rPr>
          </w:pPr>
          <w:hyperlink w:anchor="_Toc65791586" w:history="1">
            <w:r w:rsidR="00FB3B16" w:rsidRPr="00A439EA">
              <w:rPr>
                <w:rStyle w:val="Hyperlink"/>
                <w:noProof/>
              </w:rPr>
              <w:t>CONCLUSION</w:t>
            </w:r>
            <w:r w:rsidR="00FB3B16">
              <w:rPr>
                <w:noProof/>
                <w:webHidden/>
              </w:rPr>
              <w:tab/>
            </w:r>
            <w:r w:rsidR="00FB3B16">
              <w:rPr>
                <w:noProof/>
                <w:webHidden/>
              </w:rPr>
              <w:fldChar w:fldCharType="begin"/>
            </w:r>
            <w:r w:rsidR="00FB3B16">
              <w:rPr>
                <w:noProof/>
                <w:webHidden/>
              </w:rPr>
              <w:instrText xml:space="preserve"> PAGEREF _Toc65791586 \h </w:instrText>
            </w:r>
            <w:r w:rsidR="00FB3B16">
              <w:rPr>
                <w:noProof/>
                <w:webHidden/>
              </w:rPr>
            </w:r>
            <w:r w:rsidR="00FB3B16">
              <w:rPr>
                <w:noProof/>
                <w:webHidden/>
              </w:rPr>
              <w:fldChar w:fldCharType="separate"/>
            </w:r>
            <w:r w:rsidR="00FB3B16">
              <w:rPr>
                <w:noProof/>
                <w:webHidden/>
              </w:rPr>
              <w:t>10</w:t>
            </w:r>
            <w:r w:rsidR="00FB3B16">
              <w:rPr>
                <w:noProof/>
                <w:webHidden/>
              </w:rPr>
              <w:fldChar w:fldCharType="end"/>
            </w:r>
          </w:hyperlink>
        </w:p>
        <w:p w14:paraId="7E21662C" w14:textId="143AACA7" w:rsidR="00FB3B16" w:rsidRDefault="00DD6C01">
          <w:pPr>
            <w:pStyle w:val="TOC1"/>
            <w:tabs>
              <w:tab w:val="right" w:leader="dot" w:pos="9016"/>
            </w:tabs>
            <w:rPr>
              <w:rFonts w:eastAsiaTheme="minorEastAsia" w:cstheme="minorBidi"/>
              <w:b w:val="0"/>
              <w:bCs w:val="0"/>
              <w:i w:val="0"/>
              <w:iCs w:val="0"/>
              <w:noProof/>
              <w:lang w:eastAsia="en-GB"/>
            </w:rPr>
          </w:pPr>
          <w:hyperlink w:anchor="_Toc65791587" w:history="1">
            <w:r w:rsidR="00FB3B16" w:rsidRPr="00A439EA">
              <w:rPr>
                <w:rStyle w:val="Hyperlink"/>
                <w:noProof/>
              </w:rPr>
              <w:t>Reference</w:t>
            </w:r>
            <w:r w:rsidR="00FB3B16">
              <w:rPr>
                <w:noProof/>
                <w:webHidden/>
              </w:rPr>
              <w:tab/>
            </w:r>
            <w:r w:rsidR="00FB3B16">
              <w:rPr>
                <w:noProof/>
                <w:webHidden/>
              </w:rPr>
              <w:fldChar w:fldCharType="begin"/>
            </w:r>
            <w:r w:rsidR="00FB3B16">
              <w:rPr>
                <w:noProof/>
                <w:webHidden/>
              </w:rPr>
              <w:instrText xml:space="preserve"> PAGEREF _Toc65791587 \h </w:instrText>
            </w:r>
            <w:r w:rsidR="00FB3B16">
              <w:rPr>
                <w:noProof/>
                <w:webHidden/>
              </w:rPr>
            </w:r>
            <w:r w:rsidR="00FB3B16">
              <w:rPr>
                <w:noProof/>
                <w:webHidden/>
              </w:rPr>
              <w:fldChar w:fldCharType="separate"/>
            </w:r>
            <w:r w:rsidR="00FB3B16">
              <w:rPr>
                <w:noProof/>
                <w:webHidden/>
              </w:rPr>
              <w:t>12</w:t>
            </w:r>
            <w:r w:rsidR="00FB3B16">
              <w:rPr>
                <w:noProof/>
                <w:webHidden/>
              </w:rPr>
              <w:fldChar w:fldCharType="end"/>
            </w:r>
          </w:hyperlink>
        </w:p>
        <w:p w14:paraId="6EB4236A" w14:textId="62599DA5" w:rsidR="000D07E3" w:rsidRDefault="000D07E3">
          <w:r>
            <w:rPr>
              <w:b/>
              <w:bCs/>
              <w:noProof/>
            </w:rPr>
            <w:fldChar w:fldCharType="end"/>
          </w:r>
        </w:p>
      </w:sdtContent>
    </w:sdt>
    <w:p w14:paraId="3B6067AE" w14:textId="51D2B554" w:rsidR="00FA580D" w:rsidRDefault="00FA580D" w:rsidP="005976A8"/>
    <w:p w14:paraId="1B83401E" w14:textId="77777777" w:rsidR="00FA580D" w:rsidRDefault="00FA580D">
      <w:r>
        <w:br w:type="page"/>
      </w:r>
    </w:p>
    <w:p w14:paraId="4F613623" w14:textId="3C126763" w:rsidR="005148BA" w:rsidRPr="00131152" w:rsidRDefault="005148BA" w:rsidP="005148BA">
      <w:pPr>
        <w:jc w:val="center"/>
        <w:rPr>
          <w:rFonts w:ascii="Arial" w:hAnsi="Arial" w:cs="Arial"/>
          <w:b/>
          <w:bCs/>
          <w:i/>
          <w:iCs/>
          <w:u w:val="single"/>
        </w:rPr>
      </w:pPr>
      <w:r w:rsidRPr="00131152">
        <w:rPr>
          <w:rFonts w:ascii="Arial" w:hAnsi="Arial" w:cs="Arial"/>
          <w:b/>
          <w:bCs/>
          <w:i/>
          <w:iCs/>
          <w:u w:val="single"/>
        </w:rPr>
        <w:lastRenderedPageBreak/>
        <w:t>“WHAT ARE THE FACTORS THAT CONTRIBUTE TO DOMESTIC ABUSE ON WOMEN AND HOW CAN IT BE PREVENTED?”.</w:t>
      </w:r>
    </w:p>
    <w:p w14:paraId="29150646" w14:textId="77777777" w:rsidR="005148BA" w:rsidRPr="00131152" w:rsidRDefault="005148BA" w:rsidP="005148BA">
      <w:pPr>
        <w:jc w:val="center"/>
        <w:rPr>
          <w:rStyle w:val="IntenseEmphasis"/>
          <w:rFonts w:ascii="Arial" w:hAnsi="Arial" w:cs="Arial"/>
          <w:i w:val="0"/>
          <w:iCs w:val="0"/>
          <w:color w:val="auto"/>
        </w:rPr>
      </w:pPr>
    </w:p>
    <w:p w14:paraId="1486BED6" w14:textId="79F1E167" w:rsidR="00A8451A" w:rsidRPr="00131152" w:rsidRDefault="00A8451A" w:rsidP="00C569CD">
      <w:pPr>
        <w:pStyle w:val="Heading1"/>
        <w:rPr>
          <w:rStyle w:val="IntenseEmphasis"/>
          <w:rFonts w:ascii="Arial" w:hAnsi="Arial" w:cs="Arial"/>
          <w:sz w:val="24"/>
          <w:szCs w:val="24"/>
        </w:rPr>
      </w:pPr>
      <w:bookmarkStart w:id="0" w:name="_Toc65791581"/>
      <w:r w:rsidRPr="00131152">
        <w:rPr>
          <w:rStyle w:val="IntenseEmphasis"/>
          <w:rFonts w:ascii="Arial" w:hAnsi="Arial" w:cs="Arial"/>
          <w:sz w:val="24"/>
          <w:szCs w:val="24"/>
        </w:rPr>
        <w:t>ABSTRACT</w:t>
      </w:r>
      <w:bookmarkEnd w:id="0"/>
      <w:r w:rsidRPr="00131152">
        <w:rPr>
          <w:rStyle w:val="IntenseEmphasis"/>
          <w:rFonts w:ascii="Arial" w:hAnsi="Arial" w:cs="Arial"/>
          <w:sz w:val="24"/>
          <w:szCs w:val="24"/>
        </w:rPr>
        <w:t xml:space="preserve"> </w:t>
      </w:r>
    </w:p>
    <w:p w14:paraId="701E1EBD" w14:textId="4E8E2A1A" w:rsidR="002E7E4A" w:rsidRPr="00131152" w:rsidRDefault="002E7E4A" w:rsidP="00506AD2">
      <w:pPr>
        <w:spacing w:line="360" w:lineRule="auto"/>
        <w:rPr>
          <w:rFonts w:ascii="Arial" w:hAnsi="Arial" w:cs="Arial"/>
          <w:lang w:eastAsia="en-US"/>
        </w:rPr>
      </w:pPr>
    </w:p>
    <w:p w14:paraId="3EF20196" w14:textId="33CD66F5" w:rsidR="002E7E4A" w:rsidRPr="00131152" w:rsidRDefault="001C36F2" w:rsidP="00506AD2">
      <w:pPr>
        <w:spacing w:line="360" w:lineRule="auto"/>
        <w:jc w:val="center"/>
        <w:rPr>
          <w:rFonts w:ascii="Arial" w:hAnsi="Arial" w:cs="Arial"/>
          <w:lang w:eastAsia="en-US"/>
        </w:rPr>
      </w:pPr>
      <w:r w:rsidRPr="00131152">
        <w:rPr>
          <w:rFonts w:ascii="Arial" w:hAnsi="Arial" w:cs="Arial"/>
          <w:lang w:eastAsia="en-US"/>
        </w:rPr>
        <w:t>This literature review is about the causes and prevention of domestic abuse</w:t>
      </w:r>
      <w:r w:rsidR="00246419" w:rsidRPr="00131152">
        <w:rPr>
          <w:rFonts w:ascii="Arial" w:hAnsi="Arial" w:cs="Arial"/>
          <w:lang w:eastAsia="en-US"/>
        </w:rPr>
        <w:t xml:space="preserve"> </w:t>
      </w:r>
      <w:r w:rsidR="0044542D" w:rsidRPr="00131152">
        <w:rPr>
          <w:rFonts w:ascii="Arial" w:hAnsi="Arial" w:cs="Arial"/>
          <w:lang w:eastAsia="en-US"/>
        </w:rPr>
        <w:t>on women</w:t>
      </w:r>
      <w:r w:rsidR="00E342F0" w:rsidRPr="00131152">
        <w:rPr>
          <w:rFonts w:ascii="Arial" w:hAnsi="Arial" w:cs="Arial"/>
          <w:lang w:eastAsia="en-US"/>
        </w:rPr>
        <w:t xml:space="preserve">. I will look at literature </w:t>
      </w:r>
      <w:r w:rsidR="00D07FDC" w:rsidRPr="00131152">
        <w:rPr>
          <w:rFonts w:ascii="Arial" w:hAnsi="Arial" w:cs="Arial"/>
          <w:lang w:eastAsia="en-US"/>
        </w:rPr>
        <w:t>and discuss and critically analyse the findings</w:t>
      </w:r>
      <w:r w:rsidR="005A65CA" w:rsidRPr="00131152">
        <w:rPr>
          <w:rFonts w:ascii="Arial" w:hAnsi="Arial" w:cs="Arial"/>
          <w:lang w:eastAsia="en-US"/>
        </w:rPr>
        <w:t xml:space="preserve">. </w:t>
      </w:r>
      <w:r w:rsidR="00004CB4" w:rsidRPr="00131152">
        <w:rPr>
          <w:rFonts w:ascii="Arial" w:hAnsi="Arial" w:cs="Arial"/>
          <w:lang w:eastAsia="en-US"/>
        </w:rPr>
        <w:t xml:space="preserve">Gender disparity has been recognised as the root cause of domestic abuse on women and the </w:t>
      </w:r>
      <w:r w:rsidR="00863649" w:rsidRPr="00131152">
        <w:rPr>
          <w:rFonts w:ascii="Arial" w:hAnsi="Arial" w:cs="Arial"/>
          <w:lang w:eastAsia="en-US"/>
        </w:rPr>
        <w:t>primary preventative method is to alleviate the status of women within our society.</w:t>
      </w:r>
    </w:p>
    <w:p w14:paraId="368D63AA" w14:textId="6935420E" w:rsidR="00665BD4" w:rsidRPr="00131152" w:rsidRDefault="00665BD4" w:rsidP="002F587B">
      <w:pPr>
        <w:jc w:val="center"/>
        <w:rPr>
          <w:rFonts w:ascii="Arial" w:hAnsi="Arial" w:cs="Arial"/>
          <w:lang w:eastAsia="en-US"/>
        </w:rPr>
      </w:pPr>
    </w:p>
    <w:p w14:paraId="31D4F549" w14:textId="7C30714C" w:rsidR="006A4B84" w:rsidRPr="00131152" w:rsidRDefault="00C569CD" w:rsidP="00C569CD">
      <w:pPr>
        <w:pStyle w:val="Heading1"/>
        <w:rPr>
          <w:rFonts w:ascii="Arial" w:hAnsi="Arial" w:cs="Arial"/>
          <w:sz w:val="24"/>
          <w:szCs w:val="24"/>
        </w:rPr>
      </w:pPr>
      <w:bookmarkStart w:id="1" w:name="_Toc65791582"/>
      <w:r w:rsidRPr="00131152">
        <w:rPr>
          <w:rFonts w:ascii="Arial" w:hAnsi="Arial" w:cs="Arial"/>
          <w:sz w:val="24"/>
          <w:szCs w:val="24"/>
        </w:rPr>
        <w:t>Introduction</w:t>
      </w:r>
      <w:bookmarkEnd w:id="1"/>
      <w:r w:rsidRPr="00131152">
        <w:rPr>
          <w:rFonts w:ascii="Arial" w:hAnsi="Arial" w:cs="Arial"/>
          <w:sz w:val="24"/>
          <w:szCs w:val="24"/>
        </w:rPr>
        <w:t xml:space="preserve"> </w:t>
      </w:r>
    </w:p>
    <w:p w14:paraId="69777C20" w14:textId="77777777" w:rsidR="0013481E" w:rsidRPr="00131152" w:rsidRDefault="0013481E" w:rsidP="0013481E">
      <w:pPr>
        <w:rPr>
          <w:rFonts w:ascii="Arial" w:hAnsi="Arial" w:cs="Arial"/>
          <w:lang w:eastAsia="en-US"/>
        </w:rPr>
      </w:pPr>
    </w:p>
    <w:p w14:paraId="0990E58F" w14:textId="4FB270B5" w:rsidR="004F6FF1" w:rsidRPr="00131152" w:rsidRDefault="0013481E" w:rsidP="000A1D8A">
      <w:pPr>
        <w:spacing w:line="360" w:lineRule="auto"/>
        <w:rPr>
          <w:rFonts w:ascii="Arial" w:hAnsi="Arial" w:cs="Arial"/>
          <w:lang w:eastAsia="en-US"/>
        </w:rPr>
      </w:pPr>
      <w:r w:rsidRPr="00131152">
        <w:rPr>
          <w:rFonts w:ascii="Arial" w:hAnsi="Arial" w:cs="Arial"/>
          <w:lang w:eastAsia="en-US"/>
        </w:rPr>
        <w:t xml:space="preserve">Domestic abuse </w:t>
      </w:r>
      <w:r w:rsidR="00690736" w:rsidRPr="00131152">
        <w:rPr>
          <w:rFonts w:ascii="Arial" w:hAnsi="Arial" w:cs="Arial"/>
          <w:lang w:eastAsia="en-US"/>
        </w:rPr>
        <w:t xml:space="preserve">is known to </w:t>
      </w:r>
      <w:r w:rsidR="00024EEE" w:rsidRPr="00131152">
        <w:rPr>
          <w:rFonts w:ascii="Arial" w:hAnsi="Arial" w:cs="Arial"/>
          <w:lang w:eastAsia="en-US"/>
        </w:rPr>
        <w:t>a</w:t>
      </w:r>
      <w:r w:rsidR="00690736" w:rsidRPr="00131152">
        <w:rPr>
          <w:rFonts w:ascii="Arial" w:hAnsi="Arial" w:cs="Arial"/>
          <w:lang w:eastAsia="en-US"/>
        </w:rPr>
        <w:t xml:space="preserve">ffect </w:t>
      </w:r>
      <w:r w:rsidR="00FE0150" w:rsidRPr="00131152">
        <w:rPr>
          <w:rFonts w:ascii="Arial" w:hAnsi="Arial" w:cs="Arial"/>
          <w:lang w:eastAsia="en-US"/>
        </w:rPr>
        <w:t xml:space="preserve">women globally, it can </w:t>
      </w:r>
      <w:r w:rsidR="00683DE7" w:rsidRPr="00131152">
        <w:rPr>
          <w:rFonts w:ascii="Arial" w:hAnsi="Arial" w:cs="Arial"/>
          <w:lang w:eastAsia="en-US"/>
        </w:rPr>
        <w:t>affect</w:t>
      </w:r>
      <w:r w:rsidR="00FE0150" w:rsidRPr="00131152">
        <w:rPr>
          <w:rFonts w:ascii="Arial" w:hAnsi="Arial" w:cs="Arial"/>
          <w:lang w:eastAsia="en-US"/>
        </w:rPr>
        <w:t xml:space="preserve"> their </w:t>
      </w:r>
      <w:r w:rsidR="006813ED" w:rsidRPr="00131152">
        <w:rPr>
          <w:rFonts w:ascii="Arial" w:hAnsi="Arial" w:cs="Arial"/>
          <w:lang w:eastAsia="en-US"/>
        </w:rPr>
        <w:t>sexual and reproductive health and can</w:t>
      </w:r>
      <w:r w:rsidR="00683DE7" w:rsidRPr="00131152">
        <w:rPr>
          <w:rFonts w:ascii="Arial" w:hAnsi="Arial" w:cs="Arial"/>
          <w:lang w:eastAsia="en-US"/>
        </w:rPr>
        <w:t xml:space="preserve"> </w:t>
      </w:r>
      <w:r w:rsidR="006813ED" w:rsidRPr="00131152">
        <w:rPr>
          <w:rFonts w:ascii="Arial" w:hAnsi="Arial" w:cs="Arial"/>
          <w:lang w:eastAsia="en-US"/>
        </w:rPr>
        <w:t>contribute to</w:t>
      </w:r>
      <w:r w:rsidR="0049790F" w:rsidRPr="00131152">
        <w:rPr>
          <w:rFonts w:ascii="Arial" w:hAnsi="Arial" w:cs="Arial"/>
          <w:lang w:eastAsia="en-US"/>
        </w:rPr>
        <w:t xml:space="preserve"> increased </w:t>
      </w:r>
      <w:r w:rsidR="00E57A5B" w:rsidRPr="00131152">
        <w:rPr>
          <w:rFonts w:ascii="Arial" w:hAnsi="Arial" w:cs="Arial"/>
          <w:lang w:eastAsia="en-US"/>
        </w:rPr>
        <w:t>transmition</w:t>
      </w:r>
      <w:r w:rsidR="0049790F" w:rsidRPr="00131152">
        <w:rPr>
          <w:rFonts w:ascii="Arial" w:hAnsi="Arial" w:cs="Arial"/>
          <w:lang w:eastAsia="en-US"/>
        </w:rPr>
        <w:t xml:space="preserve"> of</w:t>
      </w:r>
      <w:r w:rsidR="00683DE7" w:rsidRPr="00131152">
        <w:rPr>
          <w:rFonts w:ascii="Arial" w:hAnsi="Arial" w:cs="Arial"/>
          <w:lang w:eastAsia="en-US"/>
        </w:rPr>
        <w:t xml:space="preserve"> </w:t>
      </w:r>
      <w:r w:rsidR="00FF2FFC" w:rsidRPr="00131152">
        <w:rPr>
          <w:rFonts w:ascii="Arial" w:hAnsi="Arial" w:cs="Arial"/>
          <w:lang w:eastAsia="en-US"/>
        </w:rPr>
        <w:t>sexual</w:t>
      </w:r>
      <w:r w:rsidR="000C394B" w:rsidRPr="00131152">
        <w:rPr>
          <w:rFonts w:ascii="Arial" w:hAnsi="Arial" w:cs="Arial"/>
          <w:lang w:eastAsia="en-US"/>
        </w:rPr>
        <w:t xml:space="preserve">ly transmitted diseases. </w:t>
      </w:r>
      <w:r w:rsidR="00562188" w:rsidRPr="00131152">
        <w:rPr>
          <w:rFonts w:ascii="Arial" w:hAnsi="Arial" w:cs="Arial"/>
          <w:lang w:eastAsia="en-US"/>
        </w:rPr>
        <w:t xml:space="preserve">It is important </w:t>
      </w:r>
      <w:r w:rsidR="0015039D" w:rsidRPr="00131152">
        <w:rPr>
          <w:rFonts w:ascii="Arial" w:hAnsi="Arial" w:cs="Arial"/>
          <w:lang w:eastAsia="en-US"/>
        </w:rPr>
        <w:t xml:space="preserve">to study domestic abuse </w:t>
      </w:r>
      <w:r w:rsidR="00B179D1" w:rsidRPr="00131152">
        <w:rPr>
          <w:rFonts w:ascii="Arial" w:hAnsi="Arial" w:cs="Arial"/>
          <w:lang w:eastAsia="en-US"/>
        </w:rPr>
        <w:t xml:space="preserve">to highlight the problem </w:t>
      </w:r>
      <w:r w:rsidR="00F3446E" w:rsidRPr="00131152">
        <w:rPr>
          <w:rFonts w:ascii="Arial" w:hAnsi="Arial" w:cs="Arial"/>
          <w:lang w:eastAsia="en-US"/>
        </w:rPr>
        <w:t xml:space="preserve">and for it to be treated </w:t>
      </w:r>
      <w:r w:rsidR="009972E8" w:rsidRPr="00131152">
        <w:rPr>
          <w:rFonts w:ascii="Arial" w:hAnsi="Arial" w:cs="Arial"/>
          <w:lang w:eastAsia="en-US"/>
        </w:rPr>
        <w:t xml:space="preserve">and recognised </w:t>
      </w:r>
      <w:r w:rsidR="00F3446E" w:rsidRPr="00131152">
        <w:rPr>
          <w:rFonts w:ascii="Arial" w:hAnsi="Arial" w:cs="Arial"/>
          <w:lang w:eastAsia="en-US"/>
        </w:rPr>
        <w:t>as a major health concern.</w:t>
      </w:r>
      <w:r w:rsidR="001D5147" w:rsidRPr="00131152">
        <w:rPr>
          <w:rFonts w:ascii="Arial" w:hAnsi="Arial" w:cs="Arial"/>
          <w:lang w:eastAsia="en-US"/>
        </w:rPr>
        <w:t xml:space="preserve"> It can also </w:t>
      </w:r>
      <w:r w:rsidR="00540B5C" w:rsidRPr="00131152">
        <w:rPr>
          <w:rFonts w:ascii="Arial" w:hAnsi="Arial" w:cs="Arial"/>
          <w:lang w:eastAsia="en-US"/>
        </w:rPr>
        <w:t xml:space="preserve">be used to inform and influence policy and public awareness around domestic abuse. </w:t>
      </w:r>
      <w:r w:rsidR="00FC621C" w:rsidRPr="00131152">
        <w:rPr>
          <w:rFonts w:ascii="Arial" w:hAnsi="Arial" w:cs="Arial"/>
        </w:rPr>
        <w:t xml:space="preserve"> The main aim for the study is to</w:t>
      </w:r>
      <w:r w:rsidR="00C04BCB" w:rsidRPr="00131152">
        <w:rPr>
          <w:rFonts w:ascii="Arial" w:hAnsi="Arial" w:cs="Arial"/>
        </w:rPr>
        <w:t xml:space="preserve"> research the causes of domestic abuse and how it can be prevented. I will take a </w:t>
      </w:r>
      <w:r w:rsidR="001E1377" w:rsidRPr="00131152">
        <w:rPr>
          <w:rFonts w:ascii="Arial" w:hAnsi="Arial" w:cs="Arial"/>
        </w:rPr>
        <w:t>look at the</w:t>
      </w:r>
      <w:r w:rsidR="00283BDA" w:rsidRPr="00131152">
        <w:rPr>
          <w:rFonts w:ascii="Arial" w:hAnsi="Arial" w:cs="Arial"/>
        </w:rPr>
        <w:t xml:space="preserve"> </w:t>
      </w:r>
      <w:r w:rsidR="001E1377" w:rsidRPr="00131152">
        <w:rPr>
          <w:rFonts w:ascii="Arial" w:hAnsi="Arial" w:cs="Arial"/>
        </w:rPr>
        <w:t>literature available to conduct my research</w:t>
      </w:r>
      <w:r w:rsidR="00426B4B" w:rsidRPr="00131152">
        <w:rPr>
          <w:rFonts w:ascii="Arial" w:hAnsi="Arial" w:cs="Arial"/>
          <w:lang w:eastAsia="en-US"/>
        </w:rPr>
        <w:t xml:space="preserve"> </w:t>
      </w:r>
      <w:r w:rsidR="00283BDA" w:rsidRPr="00131152">
        <w:rPr>
          <w:rFonts w:ascii="Arial" w:hAnsi="Arial" w:cs="Arial"/>
          <w:lang w:eastAsia="en-US"/>
        </w:rPr>
        <w:t xml:space="preserve">including a critical analysis of the literature available. </w:t>
      </w:r>
      <w:r w:rsidR="00C62BBE" w:rsidRPr="00131152">
        <w:rPr>
          <w:rFonts w:ascii="Arial" w:hAnsi="Arial" w:cs="Arial"/>
          <w:lang w:eastAsia="en-US"/>
        </w:rPr>
        <w:t xml:space="preserve">My main objective is to be able to provide </w:t>
      </w:r>
      <w:r w:rsidR="00557387" w:rsidRPr="00131152">
        <w:rPr>
          <w:rFonts w:ascii="Arial" w:hAnsi="Arial" w:cs="Arial"/>
          <w:lang w:eastAsia="en-US"/>
        </w:rPr>
        <w:t xml:space="preserve">research that will contribute to the ending of male violence against women. </w:t>
      </w:r>
    </w:p>
    <w:p w14:paraId="46593E72" w14:textId="58FBE97A" w:rsidR="0016522A" w:rsidRPr="00131152" w:rsidRDefault="0052379A" w:rsidP="000A1D8A">
      <w:pPr>
        <w:spacing w:line="360" w:lineRule="auto"/>
        <w:rPr>
          <w:rFonts w:ascii="Arial" w:hAnsi="Arial" w:cs="Arial"/>
        </w:rPr>
      </w:pPr>
      <w:r w:rsidRPr="00131152">
        <w:rPr>
          <w:rFonts w:ascii="Arial" w:hAnsi="Arial" w:cs="Arial"/>
          <w:lang w:eastAsia="en-US"/>
        </w:rPr>
        <w:t>Hegarty</w:t>
      </w:r>
      <w:r w:rsidR="006311EC" w:rsidRPr="00131152">
        <w:rPr>
          <w:rFonts w:ascii="Arial" w:hAnsi="Arial" w:cs="Arial"/>
          <w:lang w:eastAsia="en-US"/>
        </w:rPr>
        <w:t xml:space="preserve"> et al. (2000) define </w:t>
      </w:r>
      <w:r w:rsidR="00045019" w:rsidRPr="00131152">
        <w:rPr>
          <w:rFonts w:ascii="Arial" w:hAnsi="Arial" w:cs="Arial"/>
          <w:lang w:eastAsia="en-US"/>
        </w:rPr>
        <w:t>d</w:t>
      </w:r>
      <w:r w:rsidR="00F21628" w:rsidRPr="00131152">
        <w:rPr>
          <w:rFonts w:ascii="Arial" w:hAnsi="Arial" w:cs="Arial"/>
          <w:lang w:eastAsia="en-US"/>
        </w:rPr>
        <w:t xml:space="preserve">omestic </w:t>
      </w:r>
      <w:r w:rsidR="00045019" w:rsidRPr="00131152">
        <w:rPr>
          <w:rFonts w:ascii="Arial" w:hAnsi="Arial" w:cs="Arial"/>
          <w:lang w:eastAsia="en-US"/>
        </w:rPr>
        <w:t>v</w:t>
      </w:r>
      <w:r w:rsidR="00F21628" w:rsidRPr="00131152">
        <w:rPr>
          <w:rFonts w:ascii="Arial" w:hAnsi="Arial" w:cs="Arial"/>
          <w:lang w:eastAsia="en-US"/>
        </w:rPr>
        <w:t>iolence</w:t>
      </w:r>
      <w:r w:rsidR="00C1070B" w:rsidRPr="00131152">
        <w:rPr>
          <w:rFonts w:ascii="Arial" w:hAnsi="Arial" w:cs="Arial"/>
          <w:lang w:eastAsia="en-US"/>
        </w:rPr>
        <w:t xml:space="preserve"> </w:t>
      </w:r>
      <w:r w:rsidR="00BE7512" w:rsidRPr="00131152">
        <w:rPr>
          <w:rFonts w:ascii="Arial" w:hAnsi="Arial" w:cs="Arial"/>
          <w:lang w:eastAsia="en-US"/>
        </w:rPr>
        <w:t>as causing physical violence</w:t>
      </w:r>
      <w:r w:rsidR="0087172F" w:rsidRPr="00131152">
        <w:rPr>
          <w:rFonts w:ascii="Arial" w:hAnsi="Arial" w:cs="Arial"/>
          <w:lang w:eastAsia="en-US"/>
        </w:rPr>
        <w:t xml:space="preserve">, </w:t>
      </w:r>
      <w:r w:rsidR="00F76650" w:rsidRPr="00131152">
        <w:rPr>
          <w:rFonts w:ascii="Arial" w:hAnsi="Arial" w:cs="Arial"/>
          <w:lang w:eastAsia="en-US"/>
        </w:rPr>
        <w:t>emotional and psychological abuse to maintain control over their partners.</w:t>
      </w:r>
      <w:r w:rsidR="000E6297" w:rsidRPr="00131152">
        <w:rPr>
          <w:rFonts w:ascii="Arial" w:hAnsi="Arial" w:cs="Arial"/>
          <w:lang w:eastAsia="en-US"/>
        </w:rPr>
        <w:t xml:space="preserve"> Abusive behaviour can be to cause pai</w:t>
      </w:r>
      <w:r w:rsidR="0087172F" w:rsidRPr="00131152">
        <w:rPr>
          <w:rFonts w:ascii="Arial" w:hAnsi="Arial" w:cs="Arial"/>
          <w:lang w:eastAsia="en-US"/>
        </w:rPr>
        <w:t xml:space="preserve">n </w:t>
      </w:r>
      <w:r w:rsidR="000E6297" w:rsidRPr="00131152">
        <w:rPr>
          <w:rFonts w:ascii="Arial" w:hAnsi="Arial" w:cs="Arial"/>
          <w:lang w:eastAsia="en-US"/>
        </w:rPr>
        <w:t>an</w:t>
      </w:r>
      <w:r w:rsidR="0087172F" w:rsidRPr="00131152">
        <w:rPr>
          <w:rFonts w:ascii="Arial" w:hAnsi="Arial" w:cs="Arial"/>
          <w:lang w:eastAsia="en-US"/>
        </w:rPr>
        <w:t>d</w:t>
      </w:r>
      <w:r w:rsidR="000E6297" w:rsidRPr="00131152">
        <w:rPr>
          <w:rFonts w:ascii="Arial" w:hAnsi="Arial" w:cs="Arial"/>
          <w:lang w:eastAsia="en-US"/>
        </w:rPr>
        <w:t xml:space="preserve"> injury,</w:t>
      </w:r>
      <w:r w:rsidR="00217251" w:rsidRPr="00131152">
        <w:rPr>
          <w:rFonts w:ascii="Arial" w:hAnsi="Arial" w:cs="Arial"/>
          <w:lang w:eastAsia="en-US"/>
        </w:rPr>
        <w:t xml:space="preserve"> it can be to deny sleep, warmth</w:t>
      </w:r>
      <w:r w:rsidR="003B0C4C" w:rsidRPr="00131152">
        <w:rPr>
          <w:rFonts w:ascii="Arial" w:hAnsi="Arial" w:cs="Arial"/>
          <w:lang w:eastAsia="en-US"/>
        </w:rPr>
        <w:t xml:space="preserve">, </w:t>
      </w:r>
      <w:r w:rsidR="00217251" w:rsidRPr="00131152">
        <w:rPr>
          <w:rFonts w:ascii="Arial" w:hAnsi="Arial" w:cs="Arial"/>
          <w:lang w:eastAsia="en-US"/>
        </w:rPr>
        <w:t>food</w:t>
      </w:r>
      <w:r w:rsidR="003B0C4C" w:rsidRPr="00131152">
        <w:rPr>
          <w:rFonts w:ascii="Arial" w:hAnsi="Arial" w:cs="Arial"/>
          <w:lang w:eastAsia="en-US"/>
        </w:rPr>
        <w:t xml:space="preserve"> and cause sexual assault.</w:t>
      </w:r>
      <w:r w:rsidR="0056127D" w:rsidRPr="00131152">
        <w:rPr>
          <w:rFonts w:ascii="Arial" w:hAnsi="Arial" w:cs="Arial"/>
          <w:lang w:eastAsia="en-US"/>
        </w:rPr>
        <w:t xml:space="preserve"> </w:t>
      </w:r>
      <w:r w:rsidR="005B029C" w:rsidRPr="00131152">
        <w:rPr>
          <w:rFonts w:ascii="Arial" w:hAnsi="Arial" w:cs="Arial"/>
          <w:lang w:eastAsia="en-US"/>
        </w:rPr>
        <w:t xml:space="preserve">Another form of domestic abuse is to belittle </w:t>
      </w:r>
      <w:r w:rsidR="00E20F5A" w:rsidRPr="00131152">
        <w:rPr>
          <w:rFonts w:ascii="Arial" w:hAnsi="Arial" w:cs="Arial"/>
          <w:lang w:eastAsia="en-US"/>
        </w:rPr>
        <w:t xml:space="preserve">or intimidate </w:t>
      </w:r>
      <w:r w:rsidR="005B029C" w:rsidRPr="00131152">
        <w:rPr>
          <w:rFonts w:ascii="Arial" w:hAnsi="Arial" w:cs="Arial"/>
          <w:lang w:eastAsia="en-US"/>
        </w:rPr>
        <w:t>a person in public</w:t>
      </w:r>
      <w:r w:rsidR="00845D79" w:rsidRPr="00131152">
        <w:rPr>
          <w:rFonts w:ascii="Arial" w:hAnsi="Arial" w:cs="Arial"/>
          <w:lang w:eastAsia="en-US"/>
        </w:rPr>
        <w:t xml:space="preserve">. </w:t>
      </w:r>
      <w:r w:rsidR="00E815C5" w:rsidRPr="00131152">
        <w:rPr>
          <w:rFonts w:ascii="Arial" w:hAnsi="Arial" w:cs="Arial"/>
          <w:lang w:eastAsia="en-US"/>
        </w:rPr>
        <w:t>To deny someone their basic rights</w:t>
      </w:r>
      <w:r w:rsidRPr="00131152">
        <w:rPr>
          <w:rFonts w:ascii="Arial" w:hAnsi="Arial" w:cs="Arial"/>
          <w:lang w:eastAsia="en-US"/>
        </w:rPr>
        <w:t xml:space="preserve"> of liberty</w:t>
      </w:r>
      <w:r w:rsidR="00E815C5" w:rsidRPr="00131152">
        <w:rPr>
          <w:rFonts w:ascii="Arial" w:hAnsi="Arial" w:cs="Arial"/>
          <w:lang w:eastAsia="en-US"/>
        </w:rPr>
        <w:t xml:space="preserve"> or to have any social interactions </w:t>
      </w:r>
      <w:r w:rsidRPr="00131152">
        <w:rPr>
          <w:rFonts w:ascii="Arial" w:hAnsi="Arial" w:cs="Arial"/>
          <w:lang w:eastAsia="en-US"/>
        </w:rPr>
        <w:t xml:space="preserve">through isolating them </w:t>
      </w:r>
      <w:r w:rsidR="00E815C5" w:rsidRPr="00131152">
        <w:rPr>
          <w:rFonts w:ascii="Arial" w:hAnsi="Arial" w:cs="Arial"/>
          <w:lang w:eastAsia="en-US"/>
        </w:rPr>
        <w:t>al</w:t>
      </w:r>
      <w:r w:rsidRPr="00131152">
        <w:rPr>
          <w:rFonts w:ascii="Arial" w:hAnsi="Arial" w:cs="Arial"/>
          <w:lang w:eastAsia="en-US"/>
        </w:rPr>
        <w:t>l</w:t>
      </w:r>
      <w:r w:rsidR="00E815C5" w:rsidRPr="00131152">
        <w:rPr>
          <w:rFonts w:ascii="Arial" w:hAnsi="Arial" w:cs="Arial"/>
          <w:lang w:eastAsia="en-US"/>
        </w:rPr>
        <w:t xml:space="preserve"> </w:t>
      </w:r>
      <w:r w:rsidRPr="00131152">
        <w:rPr>
          <w:rFonts w:ascii="Arial" w:hAnsi="Arial" w:cs="Arial"/>
          <w:lang w:eastAsia="en-US"/>
        </w:rPr>
        <w:t>define domestic abuse.</w:t>
      </w:r>
      <w:r w:rsidR="006E2CE7" w:rsidRPr="00131152">
        <w:rPr>
          <w:rFonts w:ascii="Arial" w:hAnsi="Arial" w:cs="Arial"/>
          <w:lang w:eastAsia="en-US"/>
        </w:rPr>
        <w:t xml:space="preserve"> </w:t>
      </w:r>
      <w:r w:rsidR="006E2CE7" w:rsidRPr="00131152">
        <w:rPr>
          <w:rFonts w:ascii="Arial" w:hAnsi="Arial" w:cs="Arial"/>
        </w:rPr>
        <w:t>Victims of domestic abuse are subjected to controlled and abusive behaviour (Burman and Brooks-Hay, 2018</w:t>
      </w:r>
      <w:r w:rsidR="0016522A" w:rsidRPr="00131152">
        <w:rPr>
          <w:rFonts w:ascii="Arial" w:hAnsi="Arial" w:cs="Arial"/>
        </w:rPr>
        <w:t xml:space="preserve">). </w:t>
      </w:r>
    </w:p>
    <w:p w14:paraId="6A62CAA9" w14:textId="2A4425FF" w:rsidR="0016522A" w:rsidRDefault="0016522A" w:rsidP="000A1D8A">
      <w:pPr>
        <w:spacing w:line="360" w:lineRule="auto"/>
        <w:rPr>
          <w:rFonts w:ascii="Arial" w:hAnsi="Arial" w:cs="Arial"/>
        </w:rPr>
      </w:pPr>
    </w:p>
    <w:p w14:paraId="137266A8" w14:textId="77777777" w:rsidR="00131152" w:rsidRPr="00131152" w:rsidRDefault="00131152" w:rsidP="000A1D8A">
      <w:pPr>
        <w:spacing w:line="360" w:lineRule="auto"/>
        <w:rPr>
          <w:rFonts w:ascii="Arial" w:hAnsi="Arial" w:cs="Arial"/>
        </w:rPr>
      </w:pPr>
    </w:p>
    <w:p w14:paraId="3BBA1FF6" w14:textId="74B77366" w:rsidR="00867B12" w:rsidRPr="00131152" w:rsidRDefault="00F92572" w:rsidP="000A1D8A">
      <w:pPr>
        <w:spacing w:line="360" w:lineRule="auto"/>
        <w:rPr>
          <w:rFonts w:ascii="Arial" w:hAnsi="Arial" w:cs="Arial"/>
          <w:b/>
          <w:bCs/>
        </w:rPr>
      </w:pPr>
      <w:r w:rsidRPr="00131152">
        <w:rPr>
          <w:rFonts w:ascii="Arial" w:hAnsi="Arial" w:cs="Arial"/>
          <w:b/>
          <w:bCs/>
        </w:rPr>
        <w:lastRenderedPageBreak/>
        <w:t>Causes of domestic abus</w:t>
      </w:r>
      <w:r w:rsidR="005952E9" w:rsidRPr="00131152">
        <w:rPr>
          <w:rFonts w:ascii="Arial" w:hAnsi="Arial" w:cs="Arial"/>
          <w:b/>
          <w:bCs/>
        </w:rPr>
        <w:t>e</w:t>
      </w:r>
    </w:p>
    <w:p w14:paraId="136DB9E7" w14:textId="5C77B3A6" w:rsidR="00C309FE" w:rsidRPr="00131152" w:rsidRDefault="00A8302F" w:rsidP="000A1D8A">
      <w:pPr>
        <w:spacing w:line="360" w:lineRule="auto"/>
        <w:rPr>
          <w:rFonts w:ascii="Arial" w:hAnsi="Arial" w:cs="Arial"/>
          <w:color w:val="000000"/>
          <w:shd w:val="clear" w:color="auto" w:fill="FFFFFF"/>
        </w:rPr>
      </w:pPr>
      <w:r w:rsidRPr="00131152">
        <w:rPr>
          <w:rFonts w:ascii="Arial" w:hAnsi="Arial" w:cs="Arial"/>
          <w:color w:val="222222"/>
          <w:shd w:val="clear" w:color="auto" w:fill="FFFFFF"/>
        </w:rPr>
        <w:t>Domestic abuse</w:t>
      </w:r>
      <w:r w:rsidR="00612E52" w:rsidRPr="00131152">
        <w:rPr>
          <w:rFonts w:ascii="Arial" w:hAnsi="Arial" w:cs="Arial"/>
          <w:color w:val="222222"/>
          <w:shd w:val="clear" w:color="auto" w:fill="FFFFFF"/>
        </w:rPr>
        <w:t xml:space="preserve"> is</w:t>
      </w:r>
      <w:r w:rsidR="00993E2C" w:rsidRPr="00131152">
        <w:rPr>
          <w:rFonts w:ascii="Arial" w:hAnsi="Arial" w:cs="Arial"/>
          <w:color w:val="222222"/>
          <w:shd w:val="clear" w:color="auto" w:fill="FFFFFF"/>
        </w:rPr>
        <w:t xml:space="preserve"> well recognised within our society as a major </w:t>
      </w:r>
      <w:r w:rsidR="007C4A66" w:rsidRPr="00131152">
        <w:rPr>
          <w:rFonts w:ascii="Arial" w:hAnsi="Arial" w:cs="Arial"/>
          <w:color w:val="222222"/>
          <w:shd w:val="clear" w:color="auto" w:fill="FFFFFF"/>
        </w:rPr>
        <w:t>problem;</w:t>
      </w:r>
      <w:r w:rsidR="00993E2C" w:rsidRPr="00131152">
        <w:rPr>
          <w:rFonts w:ascii="Arial" w:hAnsi="Arial" w:cs="Arial"/>
          <w:color w:val="222222"/>
          <w:shd w:val="clear" w:color="auto" w:fill="FFFFFF"/>
        </w:rPr>
        <w:t xml:space="preserve"> </w:t>
      </w:r>
      <w:r w:rsidR="00741FE9" w:rsidRPr="00131152">
        <w:rPr>
          <w:rFonts w:ascii="Arial" w:hAnsi="Arial" w:cs="Arial"/>
          <w:color w:val="222222"/>
          <w:shd w:val="clear" w:color="auto" w:fill="FFFFFF"/>
        </w:rPr>
        <w:t>however,</w:t>
      </w:r>
      <w:r w:rsidR="00993E2C" w:rsidRPr="00131152">
        <w:rPr>
          <w:rFonts w:ascii="Arial" w:hAnsi="Arial" w:cs="Arial"/>
          <w:color w:val="222222"/>
          <w:shd w:val="clear" w:color="auto" w:fill="FFFFFF"/>
        </w:rPr>
        <w:t xml:space="preserve"> it still comes with a stigma and much </w:t>
      </w:r>
      <w:r w:rsidR="00D9362D" w:rsidRPr="00131152">
        <w:rPr>
          <w:rFonts w:ascii="Arial" w:hAnsi="Arial" w:cs="Arial"/>
          <w:color w:val="222222"/>
          <w:shd w:val="clear" w:color="auto" w:fill="FFFFFF"/>
        </w:rPr>
        <w:t>uncertainty</w:t>
      </w:r>
      <w:r w:rsidR="00993E2C" w:rsidRPr="00131152">
        <w:rPr>
          <w:rFonts w:ascii="Arial" w:hAnsi="Arial" w:cs="Arial"/>
          <w:color w:val="222222"/>
          <w:shd w:val="clear" w:color="auto" w:fill="FFFFFF"/>
        </w:rPr>
        <w:t xml:space="preserve"> attached to it</w:t>
      </w:r>
      <w:r w:rsidR="00D9362D" w:rsidRPr="00131152">
        <w:rPr>
          <w:rFonts w:ascii="Arial" w:hAnsi="Arial" w:cs="Arial"/>
          <w:color w:val="222222"/>
          <w:shd w:val="clear" w:color="auto" w:fill="FFFFFF"/>
        </w:rPr>
        <w:t xml:space="preserve">. </w:t>
      </w:r>
      <w:r w:rsidR="00DE3D27" w:rsidRPr="00131152">
        <w:rPr>
          <w:rFonts w:ascii="Arial" w:hAnsi="Arial" w:cs="Arial"/>
          <w:color w:val="222222"/>
          <w:shd w:val="clear" w:color="auto" w:fill="FFFFFF"/>
        </w:rPr>
        <w:t>Women</w:t>
      </w:r>
      <w:r w:rsidR="009A7F16" w:rsidRPr="00131152">
        <w:rPr>
          <w:rFonts w:ascii="Arial" w:hAnsi="Arial" w:cs="Arial"/>
          <w:color w:val="222222"/>
          <w:shd w:val="clear" w:color="auto" w:fill="FFFFFF"/>
        </w:rPr>
        <w:t xml:space="preserve">, in their close </w:t>
      </w:r>
      <w:r w:rsidR="00DE3D27" w:rsidRPr="00131152">
        <w:rPr>
          <w:rFonts w:ascii="Arial" w:hAnsi="Arial" w:cs="Arial"/>
          <w:color w:val="222222"/>
          <w:shd w:val="clear" w:color="auto" w:fill="FFFFFF"/>
        </w:rPr>
        <w:t>relationships</w:t>
      </w:r>
      <w:r w:rsidR="009A7F16" w:rsidRPr="00131152">
        <w:rPr>
          <w:rFonts w:ascii="Arial" w:hAnsi="Arial" w:cs="Arial"/>
          <w:color w:val="222222"/>
          <w:shd w:val="clear" w:color="auto" w:fill="FFFFFF"/>
        </w:rPr>
        <w:t xml:space="preserve"> or </w:t>
      </w:r>
      <w:r w:rsidR="001217E9" w:rsidRPr="00131152">
        <w:rPr>
          <w:rFonts w:ascii="Arial" w:hAnsi="Arial" w:cs="Arial"/>
          <w:color w:val="222222"/>
          <w:shd w:val="clear" w:color="auto" w:fill="FFFFFF"/>
        </w:rPr>
        <w:t>within their social network</w:t>
      </w:r>
      <w:r w:rsidR="009A7F16" w:rsidRPr="00131152">
        <w:rPr>
          <w:rFonts w:ascii="Arial" w:hAnsi="Arial" w:cs="Arial"/>
          <w:color w:val="222222"/>
          <w:shd w:val="clear" w:color="auto" w:fill="FFFFFF"/>
        </w:rPr>
        <w:t>, experience mental as well as actual v</w:t>
      </w:r>
      <w:r w:rsidR="001217E9" w:rsidRPr="00131152">
        <w:rPr>
          <w:rFonts w:ascii="Arial" w:hAnsi="Arial" w:cs="Arial"/>
          <w:color w:val="222222"/>
          <w:shd w:val="clear" w:color="auto" w:fill="FFFFFF"/>
        </w:rPr>
        <w:t>iolence</w:t>
      </w:r>
      <w:r w:rsidR="009A7F16" w:rsidRPr="00131152">
        <w:rPr>
          <w:rFonts w:ascii="Arial" w:hAnsi="Arial" w:cs="Arial"/>
          <w:color w:val="222222"/>
          <w:shd w:val="clear" w:color="auto" w:fill="FFFFFF"/>
        </w:rPr>
        <w:t xml:space="preserve">, </w:t>
      </w:r>
      <w:r w:rsidR="00E6697F" w:rsidRPr="00131152">
        <w:rPr>
          <w:rFonts w:ascii="Arial" w:hAnsi="Arial" w:cs="Arial"/>
          <w:color w:val="222222"/>
          <w:shd w:val="clear" w:color="auto" w:fill="FFFFFF"/>
        </w:rPr>
        <w:t xml:space="preserve">within these </w:t>
      </w:r>
      <w:r w:rsidR="00735123" w:rsidRPr="00131152">
        <w:rPr>
          <w:rFonts w:ascii="Arial" w:hAnsi="Arial" w:cs="Arial"/>
          <w:color w:val="222222"/>
          <w:shd w:val="clear" w:color="auto" w:fill="FFFFFF"/>
        </w:rPr>
        <w:t>relationships which can become a serious health and life concern</w:t>
      </w:r>
      <w:r w:rsidR="00C309FE" w:rsidRPr="00131152">
        <w:rPr>
          <w:rFonts w:ascii="Arial" w:hAnsi="Arial" w:cs="Arial"/>
          <w:color w:val="222222"/>
          <w:shd w:val="clear" w:color="auto" w:fill="FFFFFF"/>
        </w:rPr>
        <w:t xml:space="preserve"> </w:t>
      </w:r>
      <w:r w:rsidR="00C309FE" w:rsidRPr="00131152">
        <w:rPr>
          <w:rFonts w:ascii="Arial" w:hAnsi="Arial" w:cs="Arial"/>
          <w:color w:val="000000"/>
          <w:shd w:val="clear" w:color="auto" w:fill="FFFFFF"/>
        </w:rPr>
        <w:t>(</w:t>
      </w:r>
      <w:proofErr w:type="spellStart"/>
      <w:r w:rsidR="00C309FE" w:rsidRPr="00131152">
        <w:rPr>
          <w:rFonts w:ascii="Arial" w:hAnsi="Arial" w:cs="Arial"/>
          <w:color w:val="000000"/>
          <w:shd w:val="clear" w:color="auto" w:fill="FFFFFF"/>
        </w:rPr>
        <w:t>Flury</w:t>
      </w:r>
      <w:proofErr w:type="spellEnd"/>
      <w:r w:rsidR="007C4A66" w:rsidRPr="00131152">
        <w:rPr>
          <w:rFonts w:ascii="Arial" w:hAnsi="Arial" w:cs="Arial"/>
          <w:color w:val="000000"/>
          <w:shd w:val="clear" w:color="auto" w:fill="FFFFFF"/>
        </w:rPr>
        <w:t xml:space="preserve"> et al., 2010)</w:t>
      </w:r>
      <w:r w:rsidR="0069687F" w:rsidRPr="00131152">
        <w:rPr>
          <w:rFonts w:ascii="Arial" w:hAnsi="Arial" w:cs="Arial"/>
          <w:color w:val="000000"/>
          <w:shd w:val="clear" w:color="auto" w:fill="FFFFFF"/>
        </w:rPr>
        <w:t xml:space="preserve">. </w:t>
      </w:r>
      <w:r w:rsidR="008559F5" w:rsidRPr="00131152">
        <w:rPr>
          <w:rFonts w:ascii="Arial" w:hAnsi="Arial" w:cs="Arial"/>
          <w:color w:val="000000"/>
          <w:shd w:val="clear" w:color="auto" w:fill="FFFFFF"/>
        </w:rPr>
        <w:t xml:space="preserve"> Much of this article relates to the abuse </w:t>
      </w:r>
      <w:r w:rsidR="00B977A0" w:rsidRPr="00131152">
        <w:rPr>
          <w:rFonts w:ascii="Arial" w:hAnsi="Arial" w:cs="Arial"/>
          <w:color w:val="000000"/>
          <w:shd w:val="clear" w:color="auto" w:fill="FFFFFF"/>
        </w:rPr>
        <w:t>against women as they are most commonly the victims</w:t>
      </w:r>
      <w:r w:rsidR="009F08D7" w:rsidRPr="00131152">
        <w:rPr>
          <w:rFonts w:ascii="Arial" w:hAnsi="Arial" w:cs="Arial"/>
          <w:color w:val="000000"/>
          <w:shd w:val="clear" w:color="auto" w:fill="FFFFFF"/>
        </w:rPr>
        <w:t>.</w:t>
      </w:r>
      <w:r w:rsidR="00510254" w:rsidRPr="00131152">
        <w:rPr>
          <w:rFonts w:ascii="Arial" w:hAnsi="Arial" w:cs="Arial"/>
          <w:color w:val="000000"/>
          <w:shd w:val="clear" w:color="auto" w:fill="FFFFFF"/>
        </w:rPr>
        <w:t xml:space="preserve"> </w:t>
      </w:r>
      <w:r w:rsidR="007201A6" w:rsidRPr="00131152">
        <w:rPr>
          <w:rFonts w:ascii="Arial" w:hAnsi="Arial" w:cs="Arial"/>
          <w:color w:val="000000"/>
          <w:shd w:val="clear" w:color="auto" w:fill="FFFFFF"/>
        </w:rPr>
        <w:t>However,</w:t>
      </w:r>
      <w:r w:rsidR="00085CBF" w:rsidRPr="00131152">
        <w:rPr>
          <w:rFonts w:ascii="Arial" w:hAnsi="Arial" w:cs="Arial"/>
          <w:color w:val="000000"/>
          <w:shd w:val="clear" w:color="auto" w:fill="FFFFFF"/>
        </w:rPr>
        <w:t xml:space="preserve"> </w:t>
      </w:r>
      <w:r w:rsidR="00895E69" w:rsidRPr="00131152">
        <w:rPr>
          <w:rFonts w:ascii="Arial" w:hAnsi="Arial" w:cs="Arial"/>
          <w:color w:val="000000"/>
          <w:shd w:val="clear" w:color="auto" w:fill="FFFFFF"/>
        </w:rPr>
        <w:t xml:space="preserve">there are many reported cases of men being beaten and abused by the women. </w:t>
      </w:r>
      <w:proofErr w:type="spellStart"/>
      <w:r w:rsidR="00064CC6" w:rsidRPr="00131152">
        <w:rPr>
          <w:rFonts w:ascii="Arial" w:hAnsi="Arial" w:cs="Arial"/>
          <w:color w:val="000000"/>
          <w:shd w:val="clear" w:color="auto" w:fill="FFFFFF"/>
        </w:rPr>
        <w:t>Entilli</w:t>
      </w:r>
      <w:proofErr w:type="spellEnd"/>
      <w:r w:rsidR="00064CC6" w:rsidRPr="00131152">
        <w:rPr>
          <w:rFonts w:ascii="Arial" w:hAnsi="Arial" w:cs="Arial"/>
          <w:color w:val="000000"/>
          <w:shd w:val="clear" w:color="auto" w:fill="FFFFFF"/>
        </w:rPr>
        <w:t xml:space="preserve"> and </w:t>
      </w:r>
      <w:proofErr w:type="spellStart"/>
      <w:r w:rsidR="00064CC6" w:rsidRPr="00131152">
        <w:rPr>
          <w:rFonts w:ascii="Arial" w:hAnsi="Arial" w:cs="Arial"/>
          <w:color w:val="000000"/>
          <w:shd w:val="clear" w:color="auto" w:fill="FFFFFF"/>
        </w:rPr>
        <w:t>Cipolletta</w:t>
      </w:r>
      <w:proofErr w:type="spellEnd"/>
      <w:r w:rsidR="00064CC6" w:rsidRPr="00131152">
        <w:rPr>
          <w:rFonts w:ascii="Arial" w:hAnsi="Arial" w:cs="Arial"/>
          <w:color w:val="000000"/>
          <w:shd w:val="clear" w:color="auto" w:fill="FFFFFF"/>
        </w:rPr>
        <w:t xml:space="preserve"> (2017) identify that </w:t>
      </w:r>
      <w:r w:rsidR="006257E7" w:rsidRPr="00131152">
        <w:rPr>
          <w:rFonts w:ascii="Arial" w:hAnsi="Arial" w:cs="Arial"/>
          <w:color w:val="000000"/>
          <w:shd w:val="clear" w:color="auto" w:fill="FFFFFF"/>
        </w:rPr>
        <w:t xml:space="preserve">men that are being abused by their partners </w:t>
      </w:r>
      <w:r w:rsidR="00A921A9" w:rsidRPr="00131152">
        <w:rPr>
          <w:rFonts w:ascii="Arial" w:hAnsi="Arial" w:cs="Arial"/>
          <w:color w:val="000000"/>
          <w:shd w:val="clear" w:color="auto" w:fill="FFFFFF"/>
        </w:rPr>
        <w:t>actually have a defensive attitude towards the</w:t>
      </w:r>
      <w:r w:rsidR="00E904D6" w:rsidRPr="00131152">
        <w:rPr>
          <w:rFonts w:ascii="Arial" w:hAnsi="Arial" w:cs="Arial"/>
          <w:color w:val="000000"/>
          <w:shd w:val="clear" w:color="auto" w:fill="FFFFFF"/>
        </w:rPr>
        <w:t>ir partners</w:t>
      </w:r>
      <w:r w:rsidR="00A921A9" w:rsidRPr="00131152">
        <w:rPr>
          <w:rFonts w:ascii="Arial" w:hAnsi="Arial" w:cs="Arial"/>
          <w:color w:val="000000"/>
          <w:shd w:val="clear" w:color="auto" w:fill="FFFFFF"/>
        </w:rPr>
        <w:t>. They believe</w:t>
      </w:r>
      <w:r w:rsidR="004E6BD4" w:rsidRPr="00131152">
        <w:rPr>
          <w:rFonts w:ascii="Arial" w:hAnsi="Arial" w:cs="Arial"/>
          <w:color w:val="000000"/>
          <w:shd w:val="clear" w:color="auto" w:fill="FFFFFF"/>
        </w:rPr>
        <w:t xml:space="preserve"> the women</w:t>
      </w:r>
      <w:r w:rsidR="00A921A9" w:rsidRPr="00131152">
        <w:rPr>
          <w:rFonts w:ascii="Arial" w:hAnsi="Arial" w:cs="Arial"/>
          <w:color w:val="000000"/>
          <w:shd w:val="clear" w:color="auto" w:fill="FFFFFF"/>
        </w:rPr>
        <w:t xml:space="preserve"> act in an abusive manner due to some external condition</w:t>
      </w:r>
      <w:r w:rsidR="00E904D6" w:rsidRPr="00131152">
        <w:rPr>
          <w:rFonts w:ascii="Arial" w:hAnsi="Arial" w:cs="Arial"/>
          <w:color w:val="000000"/>
          <w:shd w:val="clear" w:color="auto" w:fill="FFFFFF"/>
        </w:rPr>
        <w:t>.</w:t>
      </w:r>
      <w:r w:rsidR="002615B0" w:rsidRPr="00131152">
        <w:rPr>
          <w:rFonts w:ascii="Arial" w:hAnsi="Arial" w:cs="Arial"/>
          <w:color w:val="000000"/>
          <w:shd w:val="clear" w:color="auto" w:fill="FFFFFF"/>
        </w:rPr>
        <w:t xml:space="preserve"> </w:t>
      </w:r>
    </w:p>
    <w:p w14:paraId="7D8FB0D5" w14:textId="77777777" w:rsidR="00FA0DD0" w:rsidRPr="00131152" w:rsidRDefault="00FA0DD0" w:rsidP="000A1D8A">
      <w:pPr>
        <w:spacing w:line="360" w:lineRule="auto"/>
        <w:rPr>
          <w:rFonts w:ascii="Arial" w:hAnsi="Arial" w:cs="Arial"/>
        </w:rPr>
      </w:pPr>
    </w:p>
    <w:p w14:paraId="6A311C35" w14:textId="1EEB1AFC" w:rsidR="003055BB" w:rsidRPr="00131152" w:rsidRDefault="003055BB" w:rsidP="000A1D8A">
      <w:pPr>
        <w:spacing w:line="360" w:lineRule="auto"/>
        <w:rPr>
          <w:rFonts w:ascii="Arial" w:hAnsi="Arial" w:cs="Arial"/>
        </w:rPr>
      </w:pPr>
      <w:r w:rsidRPr="00131152">
        <w:rPr>
          <w:rFonts w:ascii="Arial" w:hAnsi="Arial" w:cs="Arial"/>
        </w:rPr>
        <w:t xml:space="preserve">Hill (2020) explores the need to change the term violence in domestic violence to domestic abuse, throughout her research. As physical violence is very rare in an abusive relationship, many women report that their partners do not physically hurt them. However, they have been abused but in a very devious manner, which may have had more or equivalent damage. </w:t>
      </w:r>
    </w:p>
    <w:p w14:paraId="6EA42F9F" w14:textId="008E77C5" w:rsidR="0033650C" w:rsidRPr="00131152" w:rsidRDefault="009E18D9" w:rsidP="000A1D8A">
      <w:pPr>
        <w:spacing w:line="360" w:lineRule="auto"/>
        <w:rPr>
          <w:rFonts w:ascii="Arial" w:hAnsi="Arial" w:cs="Arial"/>
        </w:rPr>
      </w:pPr>
      <w:r w:rsidRPr="00131152">
        <w:rPr>
          <w:rFonts w:ascii="Arial" w:hAnsi="Arial" w:cs="Arial"/>
        </w:rPr>
        <w:t xml:space="preserve">Since the World Conference on Human Rights, held in Vienna in 1993, and the Declaration on the Elimination of Violence against Women around the same time, basic culture and governments have perceived that violence against </w:t>
      </w:r>
      <w:r w:rsidR="00865151" w:rsidRPr="00131152">
        <w:rPr>
          <w:rFonts w:ascii="Arial" w:hAnsi="Arial" w:cs="Arial"/>
        </w:rPr>
        <w:t>women</w:t>
      </w:r>
      <w:r w:rsidRPr="00131152">
        <w:rPr>
          <w:rFonts w:ascii="Arial" w:hAnsi="Arial" w:cs="Arial"/>
        </w:rPr>
        <w:t xml:space="preserve"> is a public approach and a worry on the essential </w:t>
      </w:r>
      <w:r w:rsidR="006E140D" w:rsidRPr="00131152">
        <w:rPr>
          <w:rFonts w:ascii="Arial" w:hAnsi="Arial" w:cs="Arial"/>
        </w:rPr>
        <w:t>basic freedom rights</w:t>
      </w:r>
      <w:r w:rsidRPr="00131152">
        <w:rPr>
          <w:rFonts w:ascii="Arial" w:hAnsi="Arial" w:cs="Arial"/>
        </w:rPr>
        <w:t>. The meeting fundamentally perceived sexual orientation explicit maltreatments as a human infringement</w:t>
      </w:r>
      <w:r w:rsidR="00533613" w:rsidRPr="00131152">
        <w:rPr>
          <w:rFonts w:ascii="Arial" w:hAnsi="Arial" w:cs="Arial"/>
          <w:color w:val="222222"/>
          <w:shd w:val="clear" w:color="auto" w:fill="FFFFFF"/>
        </w:rPr>
        <w:t xml:space="preserve"> </w:t>
      </w:r>
      <w:r w:rsidR="00533613" w:rsidRPr="00131152">
        <w:rPr>
          <w:rFonts w:ascii="Arial" w:hAnsi="Arial" w:cs="Arial"/>
          <w:color w:val="000000"/>
          <w:shd w:val="clear" w:color="auto" w:fill="FFFFFF"/>
        </w:rPr>
        <w:t>(Sullivan, 1994)</w:t>
      </w:r>
      <w:r w:rsidR="003B08DC" w:rsidRPr="00131152">
        <w:rPr>
          <w:rFonts w:ascii="Arial" w:hAnsi="Arial" w:cs="Arial"/>
          <w:color w:val="000000"/>
          <w:shd w:val="clear" w:color="auto" w:fill="FFFFFF"/>
        </w:rPr>
        <w:t xml:space="preserve">. </w:t>
      </w:r>
      <w:r w:rsidR="0004148C" w:rsidRPr="00131152">
        <w:rPr>
          <w:rFonts w:ascii="Arial" w:hAnsi="Arial" w:cs="Arial"/>
          <w:color w:val="222222"/>
          <w:shd w:val="clear" w:color="auto" w:fill="FFFFFF"/>
        </w:rPr>
        <w:t>According to the World Health Organisation (2005) domestic abuse against women is a result</w:t>
      </w:r>
      <w:r w:rsidR="00621A40" w:rsidRPr="00131152">
        <w:rPr>
          <w:rFonts w:ascii="Arial" w:hAnsi="Arial" w:cs="Arial"/>
          <w:color w:val="222222"/>
          <w:shd w:val="clear" w:color="auto" w:fill="FFFFFF"/>
        </w:rPr>
        <w:t xml:space="preserve"> of</w:t>
      </w:r>
      <w:r w:rsidR="0004148C" w:rsidRPr="00131152">
        <w:rPr>
          <w:rFonts w:ascii="Arial" w:hAnsi="Arial" w:cs="Arial"/>
          <w:color w:val="222222"/>
          <w:shd w:val="clear" w:color="auto" w:fill="FFFFFF"/>
        </w:rPr>
        <w:t xml:space="preserve"> gender disparity</w:t>
      </w:r>
      <w:r w:rsidR="003909C7" w:rsidRPr="00131152">
        <w:rPr>
          <w:rFonts w:ascii="Arial" w:hAnsi="Arial" w:cs="Arial"/>
          <w:color w:val="222222"/>
          <w:shd w:val="clear" w:color="auto" w:fill="FFFFFF"/>
        </w:rPr>
        <w:t>.</w:t>
      </w:r>
    </w:p>
    <w:p w14:paraId="10EE780B" w14:textId="77777777" w:rsidR="0033650C" w:rsidRPr="00131152" w:rsidRDefault="0033650C" w:rsidP="000A1D8A">
      <w:pPr>
        <w:spacing w:line="360" w:lineRule="auto"/>
        <w:rPr>
          <w:rFonts w:ascii="Arial" w:hAnsi="Arial" w:cs="Arial"/>
          <w:color w:val="222222"/>
          <w:shd w:val="clear" w:color="auto" w:fill="FFFFFF"/>
        </w:rPr>
      </w:pPr>
    </w:p>
    <w:p w14:paraId="27B8DBCA" w14:textId="0E9621D8" w:rsidR="005F39E5" w:rsidRPr="00131152" w:rsidRDefault="00C93DEA" w:rsidP="000A1D8A">
      <w:pPr>
        <w:spacing w:line="360" w:lineRule="auto"/>
        <w:rPr>
          <w:rFonts w:ascii="Arial" w:hAnsi="Arial" w:cs="Arial"/>
          <w:color w:val="000000"/>
          <w:shd w:val="clear" w:color="auto" w:fill="FFFFFF"/>
        </w:rPr>
      </w:pPr>
      <w:r w:rsidRPr="00131152">
        <w:rPr>
          <w:rFonts w:ascii="Arial" w:hAnsi="Arial" w:cs="Arial"/>
        </w:rPr>
        <w:t xml:space="preserve">Kumar </w:t>
      </w:r>
      <w:r w:rsidR="00B7471D" w:rsidRPr="00131152">
        <w:rPr>
          <w:rFonts w:ascii="Arial" w:hAnsi="Arial" w:cs="Arial"/>
        </w:rPr>
        <w:t xml:space="preserve">(2017) reports that domestic abuse </w:t>
      </w:r>
      <w:r w:rsidR="005F39E5" w:rsidRPr="00131152">
        <w:rPr>
          <w:rFonts w:ascii="Arial" w:hAnsi="Arial" w:cs="Arial"/>
        </w:rPr>
        <w:t xml:space="preserve">at home </w:t>
      </w:r>
      <w:r w:rsidR="00470B5C" w:rsidRPr="00131152">
        <w:rPr>
          <w:rFonts w:ascii="Arial" w:hAnsi="Arial" w:cs="Arial"/>
        </w:rPr>
        <w:t>within a</w:t>
      </w:r>
      <w:r w:rsidR="005F39E5" w:rsidRPr="00131152">
        <w:rPr>
          <w:rFonts w:ascii="Arial" w:hAnsi="Arial" w:cs="Arial"/>
        </w:rPr>
        <w:t xml:space="preserve"> family</w:t>
      </w:r>
      <w:r w:rsidR="00470B5C" w:rsidRPr="00131152">
        <w:rPr>
          <w:rFonts w:ascii="Arial" w:hAnsi="Arial" w:cs="Arial"/>
        </w:rPr>
        <w:t xml:space="preserve"> includes</w:t>
      </w:r>
      <w:r w:rsidR="005F39E5" w:rsidRPr="00131152">
        <w:rPr>
          <w:rFonts w:ascii="Arial" w:hAnsi="Arial" w:cs="Arial"/>
        </w:rPr>
        <w:t xml:space="preserve"> </w:t>
      </w:r>
      <w:r w:rsidR="00470B5C" w:rsidRPr="00131152">
        <w:rPr>
          <w:rFonts w:ascii="Arial" w:hAnsi="Arial" w:cs="Arial"/>
        </w:rPr>
        <w:t>child abuse</w:t>
      </w:r>
      <w:r w:rsidR="005F39E5" w:rsidRPr="00131152">
        <w:rPr>
          <w:rFonts w:ascii="Arial" w:hAnsi="Arial" w:cs="Arial"/>
        </w:rPr>
        <w:t xml:space="preserve">, sexual maltreatment, </w:t>
      </w:r>
      <w:r w:rsidR="00470B5C" w:rsidRPr="00131152">
        <w:rPr>
          <w:rFonts w:ascii="Arial" w:hAnsi="Arial" w:cs="Arial"/>
        </w:rPr>
        <w:t>wife</w:t>
      </w:r>
      <w:r w:rsidR="005F39E5" w:rsidRPr="00131152">
        <w:rPr>
          <w:rFonts w:ascii="Arial" w:hAnsi="Arial" w:cs="Arial"/>
        </w:rPr>
        <w:t xml:space="preserve"> battering, abuse of recently wedded </w:t>
      </w:r>
      <w:r w:rsidR="00470B5C" w:rsidRPr="00131152">
        <w:rPr>
          <w:rFonts w:ascii="Arial" w:hAnsi="Arial" w:cs="Arial"/>
        </w:rPr>
        <w:t>women</w:t>
      </w:r>
      <w:r w:rsidR="00E82123" w:rsidRPr="00131152">
        <w:rPr>
          <w:rFonts w:ascii="Arial" w:hAnsi="Arial" w:cs="Arial"/>
        </w:rPr>
        <w:t xml:space="preserve"> </w:t>
      </w:r>
      <w:r w:rsidR="005F39E5" w:rsidRPr="00131152">
        <w:rPr>
          <w:rFonts w:ascii="Arial" w:hAnsi="Arial" w:cs="Arial"/>
        </w:rPr>
        <w:t xml:space="preserve">for </w:t>
      </w:r>
      <w:r w:rsidR="00470B5C" w:rsidRPr="00131152">
        <w:rPr>
          <w:rFonts w:ascii="Arial" w:hAnsi="Arial" w:cs="Arial"/>
        </w:rPr>
        <w:t xml:space="preserve">dowry in a </w:t>
      </w:r>
      <w:r w:rsidR="003B3309" w:rsidRPr="00131152">
        <w:rPr>
          <w:rFonts w:ascii="Arial" w:hAnsi="Arial" w:cs="Arial"/>
        </w:rPr>
        <w:t xml:space="preserve">particular </w:t>
      </w:r>
      <w:r w:rsidR="00470B5C" w:rsidRPr="00131152">
        <w:rPr>
          <w:rFonts w:ascii="Arial" w:hAnsi="Arial" w:cs="Arial"/>
        </w:rPr>
        <w:t>culture</w:t>
      </w:r>
      <w:r w:rsidR="005F39E5" w:rsidRPr="00131152">
        <w:rPr>
          <w:rFonts w:ascii="Arial" w:hAnsi="Arial" w:cs="Arial"/>
        </w:rPr>
        <w:t xml:space="preserve">, </w:t>
      </w:r>
      <w:r w:rsidR="003B3309" w:rsidRPr="00131152">
        <w:rPr>
          <w:rFonts w:ascii="Arial" w:hAnsi="Arial" w:cs="Arial"/>
        </w:rPr>
        <w:t xml:space="preserve">rape, </w:t>
      </w:r>
      <w:r w:rsidR="005F39E5" w:rsidRPr="00131152">
        <w:rPr>
          <w:rFonts w:ascii="Arial" w:hAnsi="Arial" w:cs="Arial"/>
        </w:rPr>
        <w:t xml:space="preserve">assault, </w:t>
      </w:r>
      <w:r w:rsidR="00D64FCC" w:rsidRPr="00131152">
        <w:rPr>
          <w:rFonts w:ascii="Arial" w:hAnsi="Arial" w:cs="Arial"/>
        </w:rPr>
        <w:t>suicide</w:t>
      </w:r>
      <w:r w:rsidR="005F39E5" w:rsidRPr="00131152">
        <w:rPr>
          <w:rFonts w:ascii="Arial" w:hAnsi="Arial" w:cs="Arial"/>
        </w:rPr>
        <w:t xml:space="preserve"> and such different offenses. There is no single factor </w:t>
      </w:r>
      <w:r w:rsidR="00610777" w:rsidRPr="00131152">
        <w:rPr>
          <w:rFonts w:ascii="Arial" w:hAnsi="Arial" w:cs="Arial"/>
        </w:rPr>
        <w:t>for the cause of domestic abuse</w:t>
      </w:r>
      <w:r w:rsidR="005F39E5" w:rsidRPr="00131152">
        <w:rPr>
          <w:rFonts w:ascii="Arial" w:hAnsi="Arial" w:cs="Arial"/>
        </w:rPr>
        <w:t xml:space="preserve"> executed against </w:t>
      </w:r>
      <w:r w:rsidR="00610777" w:rsidRPr="00131152">
        <w:rPr>
          <w:rFonts w:ascii="Arial" w:hAnsi="Arial" w:cs="Arial"/>
        </w:rPr>
        <w:t>women</w:t>
      </w:r>
      <w:r w:rsidR="005F39E5" w:rsidRPr="00131152">
        <w:rPr>
          <w:rFonts w:ascii="Arial" w:hAnsi="Arial" w:cs="Arial"/>
        </w:rPr>
        <w:t xml:space="preserve">. A few intricate and interconnected organized social and social elements have kept </w:t>
      </w:r>
      <w:r w:rsidR="00F53675" w:rsidRPr="00131152">
        <w:rPr>
          <w:rFonts w:ascii="Arial" w:hAnsi="Arial" w:cs="Arial"/>
        </w:rPr>
        <w:t>women particularly</w:t>
      </w:r>
      <w:r w:rsidR="00F37B3F" w:rsidRPr="00131152">
        <w:rPr>
          <w:rFonts w:ascii="Arial" w:hAnsi="Arial" w:cs="Arial"/>
        </w:rPr>
        <w:t xml:space="preserve"> </w:t>
      </w:r>
      <w:r w:rsidR="00823E47" w:rsidRPr="00131152">
        <w:rPr>
          <w:rFonts w:ascii="Arial" w:hAnsi="Arial" w:cs="Arial"/>
        </w:rPr>
        <w:t>vulnerable</w:t>
      </w:r>
      <w:r w:rsidR="005F39E5" w:rsidRPr="00131152">
        <w:rPr>
          <w:rFonts w:ascii="Arial" w:hAnsi="Arial" w:cs="Arial"/>
        </w:rPr>
        <w:t xml:space="preserve"> against the brutality coordinated at them, </w:t>
      </w:r>
      <w:r w:rsidR="008F326A" w:rsidRPr="00131152">
        <w:rPr>
          <w:rFonts w:ascii="Arial" w:hAnsi="Arial" w:cs="Arial"/>
        </w:rPr>
        <w:t xml:space="preserve">which is mainly consistent with </w:t>
      </w:r>
      <w:r w:rsidR="00823E47" w:rsidRPr="00131152">
        <w:rPr>
          <w:rFonts w:ascii="Arial" w:hAnsi="Arial" w:cs="Arial"/>
        </w:rPr>
        <w:t xml:space="preserve">the unequal relationship between genders. </w:t>
      </w:r>
      <w:r w:rsidR="00EE6B86" w:rsidRPr="00131152">
        <w:rPr>
          <w:rFonts w:ascii="Arial" w:hAnsi="Arial" w:cs="Arial"/>
        </w:rPr>
        <w:t>Domestic ab</w:t>
      </w:r>
      <w:r w:rsidR="009841E6" w:rsidRPr="00131152">
        <w:rPr>
          <w:rFonts w:ascii="Arial" w:hAnsi="Arial" w:cs="Arial"/>
        </w:rPr>
        <w:t xml:space="preserve">use </w:t>
      </w:r>
      <w:r w:rsidR="009841E6" w:rsidRPr="00131152">
        <w:rPr>
          <w:rFonts w:ascii="Arial" w:hAnsi="Arial" w:cs="Arial"/>
        </w:rPr>
        <w:lastRenderedPageBreak/>
        <w:t>victims do not only suffer alone but the effects on</w:t>
      </w:r>
      <w:r w:rsidR="00253B06" w:rsidRPr="00131152">
        <w:rPr>
          <w:rFonts w:ascii="Arial" w:hAnsi="Arial" w:cs="Arial"/>
        </w:rPr>
        <w:t xml:space="preserve"> the ones that witness the abuse</w:t>
      </w:r>
      <w:r w:rsidR="00B75E3D" w:rsidRPr="00131152">
        <w:rPr>
          <w:rFonts w:ascii="Arial" w:hAnsi="Arial" w:cs="Arial"/>
        </w:rPr>
        <w:t xml:space="preserve"> like the child</w:t>
      </w:r>
      <w:r w:rsidR="0033650C" w:rsidRPr="00131152">
        <w:rPr>
          <w:rFonts w:ascii="Arial" w:hAnsi="Arial" w:cs="Arial"/>
        </w:rPr>
        <w:t>ren</w:t>
      </w:r>
      <w:r w:rsidR="00B75E3D" w:rsidRPr="00131152">
        <w:rPr>
          <w:rFonts w:ascii="Arial" w:hAnsi="Arial" w:cs="Arial"/>
        </w:rPr>
        <w:t xml:space="preserve"> has</w:t>
      </w:r>
      <w:r w:rsidR="00253B06" w:rsidRPr="00131152">
        <w:rPr>
          <w:rFonts w:ascii="Arial" w:hAnsi="Arial" w:cs="Arial"/>
        </w:rPr>
        <w:t xml:space="preserve"> </w:t>
      </w:r>
      <w:r w:rsidR="00052200" w:rsidRPr="00131152">
        <w:rPr>
          <w:rFonts w:ascii="Arial" w:hAnsi="Arial" w:cs="Arial"/>
        </w:rPr>
        <w:t xml:space="preserve">crushing ramifications. This </w:t>
      </w:r>
      <w:r w:rsidR="00B75E3D" w:rsidRPr="00131152">
        <w:rPr>
          <w:rFonts w:ascii="Arial" w:hAnsi="Arial" w:cs="Arial"/>
        </w:rPr>
        <w:t>further</w:t>
      </w:r>
      <w:r w:rsidR="00052200" w:rsidRPr="00131152">
        <w:rPr>
          <w:rFonts w:ascii="Arial" w:hAnsi="Arial" w:cs="Arial"/>
        </w:rPr>
        <w:t xml:space="preserve"> can lead to the children growing to become victims of abuse or can become abusers later in life as this is what they have perceived to be normal</w:t>
      </w:r>
      <w:r w:rsidR="004E09E4" w:rsidRPr="00131152">
        <w:rPr>
          <w:rFonts w:ascii="Arial" w:hAnsi="Arial" w:cs="Arial"/>
        </w:rPr>
        <w:t>, this then becomes another factor in the cause of domestic abuse</w:t>
      </w:r>
      <w:r w:rsidR="00052200" w:rsidRPr="00131152">
        <w:rPr>
          <w:rFonts w:ascii="Arial" w:hAnsi="Arial" w:cs="Arial"/>
        </w:rPr>
        <w:t xml:space="preserve"> (Kamal, 2013). </w:t>
      </w:r>
    </w:p>
    <w:p w14:paraId="37A8A81E" w14:textId="3AEFC9F0" w:rsidR="00B52809" w:rsidRPr="00131152" w:rsidRDefault="00F275DB" w:rsidP="000A1D8A">
      <w:pPr>
        <w:pStyle w:val="NormalWeb"/>
        <w:spacing w:line="360" w:lineRule="auto"/>
        <w:rPr>
          <w:rFonts w:ascii="Arial" w:hAnsi="Arial" w:cs="Arial"/>
        </w:rPr>
      </w:pPr>
      <w:r w:rsidRPr="00131152">
        <w:rPr>
          <w:rFonts w:ascii="Arial" w:hAnsi="Arial" w:cs="Arial"/>
        </w:rPr>
        <w:t>According</w:t>
      </w:r>
      <w:r w:rsidR="00B56D53" w:rsidRPr="00131152">
        <w:rPr>
          <w:rFonts w:ascii="Arial" w:hAnsi="Arial" w:cs="Arial"/>
        </w:rPr>
        <w:t xml:space="preserve"> </w:t>
      </w:r>
      <w:r w:rsidR="004E4E50" w:rsidRPr="00131152">
        <w:rPr>
          <w:rFonts w:ascii="Arial" w:hAnsi="Arial" w:cs="Arial"/>
        </w:rPr>
        <w:t xml:space="preserve">to </w:t>
      </w:r>
      <w:proofErr w:type="spellStart"/>
      <w:r w:rsidR="00B56D53" w:rsidRPr="00131152">
        <w:rPr>
          <w:rFonts w:ascii="Arial" w:hAnsi="Arial" w:cs="Arial"/>
        </w:rPr>
        <w:t>Kazemi</w:t>
      </w:r>
      <w:proofErr w:type="spellEnd"/>
      <w:r w:rsidR="00DF2A46" w:rsidRPr="00131152">
        <w:rPr>
          <w:rFonts w:ascii="Arial" w:hAnsi="Arial" w:cs="Arial"/>
        </w:rPr>
        <w:t xml:space="preserve"> et al. (2020)</w:t>
      </w:r>
      <w:r w:rsidRPr="00131152">
        <w:rPr>
          <w:rFonts w:ascii="Arial" w:hAnsi="Arial" w:cs="Arial"/>
        </w:rPr>
        <w:t xml:space="preserve"> </w:t>
      </w:r>
      <w:r w:rsidR="00723EBF" w:rsidRPr="00131152">
        <w:rPr>
          <w:rFonts w:ascii="Arial" w:hAnsi="Arial" w:cs="Arial"/>
        </w:rPr>
        <w:t xml:space="preserve">the findings </w:t>
      </w:r>
      <w:r w:rsidR="008D08C7" w:rsidRPr="00131152">
        <w:rPr>
          <w:rFonts w:ascii="Arial" w:hAnsi="Arial" w:cs="Arial"/>
        </w:rPr>
        <w:t>in his report categorised 10 categories of domestic abuse.</w:t>
      </w:r>
      <w:r w:rsidRPr="00131152">
        <w:rPr>
          <w:rFonts w:ascii="Arial" w:hAnsi="Arial" w:cs="Arial"/>
        </w:rPr>
        <w:t xml:space="preserve"> </w:t>
      </w:r>
      <w:r w:rsidR="00E44972" w:rsidRPr="00131152">
        <w:rPr>
          <w:rFonts w:ascii="Arial" w:hAnsi="Arial" w:cs="Arial"/>
        </w:rPr>
        <w:t>The report outlines the presence of poverty, drug</w:t>
      </w:r>
      <w:r w:rsidR="00D22AE5" w:rsidRPr="00131152">
        <w:rPr>
          <w:rFonts w:ascii="Arial" w:hAnsi="Arial" w:cs="Arial"/>
        </w:rPr>
        <w:t xml:space="preserve"> reliance, mental health</w:t>
      </w:r>
      <w:r w:rsidR="003466AD" w:rsidRPr="00131152">
        <w:rPr>
          <w:rFonts w:ascii="Arial" w:hAnsi="Arial" w:cs="Arial"/>
        </w:rPr>
        <w:t xml:space="preserve">, </w:t>
      </w:r>
      <w:r w:rsidR="008C410D" w:rsidRPr="00131152">
        <w:rPr>
          <w:rFonts w:ascii="Arial" w:hAnsi="Arial" w:cs="Arial"/>
        </w:rPr>
        <w:t>delinquency, a victim that cannot have children, cultural differences</w:t>
      </w:r>
      <w:r w:rsidR="00AF077C" w:rsidRPr="00131152">
        <w:rPr>
          <w:rFonts w:ascii="Arial" w:hAnsi="Arial" w:cs="Arial"/>
        </w:rPr>
        <w:t>, a lack of education, financially struggling</w:t>
      </w:r>
      <w:r w:rsidR="00AD2BE1" w:rsidRPr="00131152">
        <w:rPr>
          <w:rFonts w:ascii="Arial" w:hAnsi="Arial" w:cs="Arial"/>
        </w:rPr>
        <w:t xml:space="preserve"> persons, inability to form emotional relationships, </w:t>
      </w:r>
      <w:r w:rsidR="00210C05" w:rsidRPr="00131152">
        <w:rPr>
          <w:rFonts w:ascii="Arial" w:hAnsi="Arial" w:cs="Arial"/>
        </w:rPr>
        <w:t xml:space="preserve">high risk sexual relationships and ignoring </w:t>
      </w:r>
      <w:r w:rsidR="00055B1F" w:rsidRPr="00131152">
        <w:rPr>
          <w:rFonts w:ascii="Arial" w:hAnsi="Arial" w:cs="Arial"/>
        </w:rPr>
        <w:t xml:space="preserve">of </w:t>
      </w:r>
      <w:r w:rsidR="00210C05" w:rsidRPr="00131152">
        <w:rPr>
          <w:rFonts w:ascii="Arial" w:hAnsi="Arial" w:cs="Arial"/>
        </w:rPr>
        <w:t xml:space="preserve">moral codes. </w:t>
      </w:r>
      <w:r w:rsidR="00403FBB" w:rsidRPr="00131152">
        <w:rPr>
          <w:rFonts w:ascii="Arial" w:hAnsi="Arial" w:cs="Arial"/>
        </w:rPr>
        <w:t>The</w:t>
      </w:r>
      <w:r w:rsidR="009E5C20" w:rsidRPr="00131152">
        <w:rPr>
          <w:rFonts w:ascii="Arial" w:hAnsi="Arial" w:cs="Arial"/>
        </w:rPr>
        <w:t xml:space="preserve"> </w:t>
      </w:r>
      <w:r w:rsidR="00F733F1" w:rsidRPr="00131152">
        <w:rPr>
          <w:rFonts w:ascii="Arial" w:hAnsi="Arial" w:cs="Arial"/>
        </w:rPr>
        <w:t>l</w:t>
      </w:r>
      <w:r w:rsidR="009E5C20" w:rsidRPr="00131152">
        <w:rPr>
          <w:rFonts w:ascii="Arial" w:hAnsi="Arial" w:cs="Arial"/>
        </w:rPr>
        <w:t>ack of social a</w:t>
      </w:r>
      <w:r w:rsidR="00F733F1" w:rsidRPr="00131152">
        <w:rPr>
          <w:rFonts w:ascii="Arial" w:hAnsi="Arial" w:cs="Arial"/>
        </w:rPr>
        <w:t>nd</w:t>
      </w:r>
      <w:r w:rsidR="009E5C20" w:rsidRPr="00131152">
        <w:rPr>
          <w:rFonts w:ascii="Arial" w:hAnsi="Arial" w:cs="Arial"/>
        </w:rPr>
        <w:t xml:space="preserve"> cultural support and the legal </w:t>
      </w:r>
      <w:r w:rsidR="00F733F1" w:rsidRPr="00131152">
        <w:rPr>
          <w:rFonts w:ascii="Arial" w:hAnsi="Arial" w:cs="Arial"/>
        </w:rPr>
        <w:t xml:space="preserve">and </w:t>
      </w:r>
      <w:r w:rsidR="005C29FA" w:rsidRPr="00131152">
        <w:rPr>
          <w:rFonts w:ascii="Arial" w:hAnsi="Arial" w:cs="Arial"/>
        </w:rPr>
        <w:t>economic</w:t>
      </w:r>
      <w:r w:rsidR="00F733F1" w:rsidRPr="00131152">
        <w:rPr>
          <w:rFonts w:ascii="Arial" w:hAnsi="Arial" w:cs="Arial"/>
        </w:rPr>
        <w:t xml:space="preserve"> factors</w:t>
      </w:r>
      <w:r w:rsidR="0053414D" w:rsidRPr="00131152">
        <w:rPr>
          <w:rFonts w:ascii="Arial" w:hAnsi="Arial" w:cs="Arial"/>
        </w:rPr>
        <w:t xml:space="preserve"> are</w:t>
      </w:r>
      <w:r w:rsidR="00F733F1" w:rsidRPr="00131152">
        <w:rPr>
          <w:rFonts w:ascii="Arial" w:hAnsi="Arial" w:cs="Arial"/>
        </w:rPr>
        <w:t xml:space="preserve"> all </w:t>
      </w:r>
      <w:r w:rsidR="005C29FA" w:rsidRPr="00131152">
        <w:rPr>
          <w:rFonts w:ascii="Arial" w:hAnsi="Arial" w:cs="Arial"/>
        </w:rPr>
        <w:t xml:space="preserve">contributing causes in domestic abuse. </w:t>
      </w:r>
      <w:r w:rsidR="003A3B24" w:rsidRPr="00131152">
        <w:rPr>
          <w:rFonts w:ascii="Arial" w:hAnsi="Arial" w:cs="Arial"/>
        </w:rPr>
        <w:t xml:space="preserve">However, </w:t>
      </w:r>
      <w:r w:rsidR="00EA55A6" w:rsidRPr="00131152">
        <w:rPr>
          <w:rFonts w:ascii="Arial" w:hAnsi="Arial" w:cs="Arial"/>
        </w:rPr>
        <w:t>the</w:t>
      </w:r>
      <w:r w:rsidR="00A14580" w:rsidRPr="00131152">
        <w:rPr>
          <w:rFonts w:ascii="Arial" w:hAnsi="Arial" w:cs="Arial"/>
        </w:rPr>
        <w:t xml:space="preserve"> </w:t>
      </w:r>
      <w:r w:rsidR="00600CFB" w:rsidRPr="00131152">
        <w:rPr>
          <w:rFonts w:ascii="Arial" w:hAnsi="Arial" w:cs="Arial"/>
        </w:rPr>
        <w:t>key limitation in this report</w:t>
      </w:r>
      <w:r w:rsidR="00A14580" w:rsidRPr="00131152">
        <w:rPr>
          <w:rFonts w:ascii="Arial" w:hAnsi="Arial" w:cs="Arial"/>
        </w:rPr>
        <w:t xml:space="preserve"> </w:t>
      </w:r>
      <w:r w:rsidR="00EA55A6" w:rsidRPr="00131152">
        <w:rPr>
          <w:rFonts w:ascii="Arial" w:hAnsi="Arial" w:cs="Arial"/>
        </w:rPr>
        <w:t>is</w:t>
      </w:r>
      <w:r w:rsidR="00600CFB" w:rsidRPr="00131152">
        <w:rPr>
          <w:rFonts w:ascii="Arial" w:hAnsi="Arial" w:cs="Arial"/>
        </w:rPr>
        <w:t xml:space="preserve"> the</w:t>
      </w:r>
      <w:r w:rsidR="00A14580" w:rsidRPr="00131152">
        <w:rPr>
          <w:rFonts w:ascii="Arial" w:hAnsi="Arial" w:cs="Arial"/>
        </w:rPr>
        <w:t xml:space="preserve"> </w:t>
      </w:r>
      <w:r w:rsidR="00600CFB" w:rsidRPr="00131152">
        <w:rPr>
          <w:rFonts w:ascii="Arial" w:hAnsi="Arial" w:cs="Arial"/>
        </w:rPr>
        <w:t>number</w:t>
      </w:r>
      <w:r w:rsidR="000D6AC0" w:rsidRPr="00131152">
        <w:rPr>
          <w:rFonts w:ascii="Arial" w:hAnsi="Arial" w:cs="Arial"/>
        </w:rPr>
        <w:t xml:space="preserve"> of sample patients that are </w:t>
      </w:r>
      <w:r w:rsidR="0061225C" w:rsidRPr="00131152">
        <w:rPr>
          <w:rFonts w:ascii="Arial" w:hAnsi="Arial" w:cs="Arial"/>
        </w:rPr>
        <w:t>taken</w:t>
      </w:r>
      <w:r w:rsidR="00BC71C6" w:rsidRPr="00131152">
        <w:rPr>
          <w:rFonts w:ascii="Arial" w:hAnsi="Arial" w:cs="Arial"/>
        </w:rPr>
        <w:t xml:space="preserve">. It </w:t>
      </w:r>
      <w:r w:rsidR="0053414D" w:rsidRPr="00131152">
        <w:rPr>
          <w:rFonts w:ascii="Arial" w:hAnsi="Arial" w:cs="Arial"/>
        </w:rPr>
        <w:t>is therefore not conclusive</w:t>
      </w:r>
      <w:r w:rsidR="00BC71C6" w:rsidRPr="00131152">
        <w:rPr>
          <w:rFonts w:ascii="Arial" w:hAnsi="Arial" w:cs="Arial"/>
        </w:rPr>
        <w:t xml:space="preserve"> as it would require </w:t>
      </w:r>
      <w:r w:rsidR="008F2EB9" w:rsidRPr="00131152">
        <w:rPr>
          <w:rFonts w:ascii="Arial" w:hAnsi="Arial" w:cs="Arial"/>
        </w:rPr>
        <w:t xml:space="preserve">further research. </w:t>
      </w:r>
    </w:p>
    <w:p w14:paraId="54E4BEBC" w14:textId="1322C33D" w:rsidR="00EE0B67" w:rsidRPr="00131152" w:rsidRDefault="002F3C25" w:rsidP="000A1D8A">
      <w:pPr>
        <w:pStyle w:val="NormalWeb"/>
        <w:spacing w:line="360" w:lineRule="auto"/>
        <w:rPr>
          <w:rFonts w:ascii="Arial" w:hAnsi="Arial" w:cs="Arial"/>
        </w:rPr>
      </w:pPr>
      <w:proofErr w:type="spellStart"/>
      <w:r w:rsidRPr="00131152">
        <w:rPr>
          <w:rFonts w:ascii="Arial" w:hAnsi="Arial" w:cs="Arial"/>
          <w:color w:val="222222"/>
          <w:shd w:val="clear" w:color="auto" w:fill="FFFFFF"/>
        </w:rPr>
        <w:t>Rezaeian</w:t>
      </w:r>
      <w:proofErr w:type="spellEnd"/>
      <w:r w:rsidRPr="00131152">
        <w:rPr>
          <w:rFonts w:ascii="Arial" w:hAnsi="Arial" w:cs="Arial"/>
          <w:color w:val="222222"/>
          <w:shd w:val="clear" w:color="auto" w:fill="FFFFFF"/>
        </w:rPr>
        <w:t xml:space="preserve"> (2013) </w:t>
      </w:r>
      <w:r w:rsidR="00110F7C" w:rsidRPr="00131152">
        <w:rPr>
          <w:rFonts w:ascii="Arial" w:hAnsi="Arial" w:cs="Arial"/>
          <w:color w:val="222222"/>
          <w:shd w:val="clear" w:color="auto" w:fill="FFFFFF"/>
        </w:rPr>
        <w:t>identifies k</w:t>
      </w:r>
      <w:r w:rsidR="009C2D79" w:rsidRPr="00131152">
        <w:rPr>
          <w:rFonts w:ascii="Arial" w:hAnsi="Arial" w:cs="Arial"/>
          <w:color w:val="222222"/>
          <w:shd w:val="clear" w:color="auto" w:fill="FFFFFF"/>
        </w:rPr>
        <w:t xml:space="preserve">ey factors associated with domestic </w:t>
      </w:r>
      <w:r w:rsidR="000F434D" w:rsidRPr="00131152">
        <w:rPr>
          <w:rFonts w:ascii="Arial" w:hAnsi="Arial" w:cs="Arial"/>
          <w:color w:val="222222"/>
          <w:shd w:val="clear" w:color="auto" w:fill="FFFFFF"/>
        </w:rPr>
        <w:t>abuse</w:t>
      </w:r>
      <w:r w:rsidR="009C2D79" w:rsidRPr="00131152">
        <w:rPr>
          <w:rFonts w:ascii="Arial" w:hAnsi="Arial" w:cs="Arial"/>
          <w:color w:val="222222"/>
          <w:shd w:val="clear" w:color="auto" w:fill="FFFFFF"/>
        </w:rPr>
        <w:t xml:space="preserve"> include </w:t>
      </w:r>
      <w:proofErr w:type="gramStart"/>
      <w:r w:rsidR="009C2D79" w:rsidRPr="00131152">
        <w:rPr>
          <w:rFonts w:ascii="Arial" w:hAnsi="Arial" w:cs="Arial"/>
          <w:color w:val="222222"/>
          <w:shd w:val="clear" w:color="auto" w:fill="FFFFFF"/>
        </w:rPr>
        <w:t>crisis’s</w:t>
      </w:r>
      <w:proofErr w:type="gramEnd"/>
      <w:r w:rsidR="009C2D79" w:rsidRPr="00131152">
        <w:rPr>
          <w:rFonts w:ascii="Arial" w:hAnsi="Arial" w:cs="Arial"/>
          <w:color w:val="222222"/>
          <w:shd w:val="clear" w:color="auto" w:fill="FFFFFF"/>
        </w:rPr>
        <w:t xml:space="preserve"> and natural disasters. The current </w:t>
      </w:r>
      <w:r w:rsidR="000F434D" w:rsidRPr="00131152">
        <w:rPr>
          <w:rFonts w:ascii="Arial" w:hAnsi="Arial" w:cs="Arial"/>
          <w:color w:val="222222"/>
          <w:shd w:val="clear" w:color="auto" w:fill="FFFFFF"/>
        </w:rPr>
        <w:t>Covid-19 pandemic has meant that people are losing their jobs, and income, which fall into the category of causes of domestic ab</w:t>
      </w:r>
      <w:r w:rsidR="00E61AD5" w:rsidRPr="00131152">
        <w:rPr>
          <w:rFonts w:ascii="Arial" w:hAnsi="Arial" w:cs="Arial"/>
          <w:color w:val="222222"/>
          <w:shd w:val="clear" w:color="auto" w:fill="FFFFFF"/>
        </w:rPr>
        <w:t>use has me</w:t>
      </w:r>
      <w:r w:rsidR="004F3131" w:rsidRPr="00131152">
        <w:rPr>
          <w:rFonts w:ascii="Arial" w:hAnsi="Arial" w:cs="Arial"/>
          <w:color w:val="222222"/>
          <w:shd w:val="clear" w:color="auto" w:fill="FFFFFF"/>
        </w:rPr>
        <w:t>ant that people are feeling a sense of panic and uncertaint</w:t>
      </w:r>
      <w:r w:rsidR="00A45A99" w:rsidRPr="00131152">
        <w:rPr>
          <w:rFonts w:ascii="Arial" w:hAnsi="Arial" w:cs="Arial"/>
          <w:color w:val="222222"/>
          <w:shd w:val="clear" w:color="auto" w:fill="FFFFFF"/>
        </w:rPr>
        <w:t xml:space="preserve">y </w:t>
      </w:r>
      <w:r w:rsidR="007452CB" w:rsidRPr="00131152">
        <w:rPr>
          <w:rFonts w:ascii="Arial" w:hAnsi="Arial" w:cs="Arial"/>
          <w:color w:val="222222"/>
          <w:shd w:val="clear" w:color="auto" w:fill="FFFFFF"/>
        </w:rPr>
        <w:t xml:space="preserve">and a feeling of losing </w:t>
      </w:r>
      <w:r w:rsidR="00844DEC" w:rsidRPr="00131152">
        <w:rPr>
          <w:rFonts w:ascii="Arial" w:hAnsi="Arial" w:cs="Arial"/>
          <w:color w:val="222222"/>
          <w:shd w:val="clear" w:color="auto" w:fill="FFFFFF"/>
        </w:rPr>
        <w:t>control over their lives</w:t>
      </w:r>
      <w:r w:rsidR="00B044D0" w:rsidRPr="00131152">
        <w:rPr>
          <w:rFonts w:ascii="Arial" w:hAnsi="Arial" w:cs="Arial"/>
          <w:color w:val="222222"/>
          <w:shd w:val="clear" w:color="auto" w:fill="FFFFFF"/>
        </w:rPr>
        <w:t xml:space="preserve">. Pant (2020) also </w:t>
      </w:r>
      <w:r w:rsidR="00A1062C" w:rsidRPr="00131152">
        <w:rPr>
          <w:rFonts w:ascii="Arial" w:hAnsi="Arial" w:cs="Arial"/>
          <w:color w:val="222222"/>
          <w:shd w:val="clear" w:color="auto" w:fill="FFFFFF"/>
        </w:rPr>
        <w:t>states that t</w:t>
      </w:r>
      <w:r w:rsidR="00551E52" w:rsidRPr="00131152">
        <w:rPr>
          <w:rFonts w:ascii="Arial" w:hAnsi="Arial" w:cs="Arial"/>
          <w:color w:val="222222"/>
          <w:shd w:val="clear" w:color="auto" w:fill="FFFFFF"/>
        </w:rPr>
        <w:t>he COVID-19 pandemic</w:t>
      </w:r>
      <w:r w:rsidR="00EE0B67" w:rsidRPr="00131152">
        <w:rPr>
          <w:rFonts w:ascii="Arial" w:hAnsi="Arial" w:cs="Arial"/>
          <w:color w:val="222222"/>
          <w:shd w:val="clear" w:color="auto" w:fill="FFFFFF"/>
        </w:rPr>
        <w:t xml:space="preserve"> has exacerbated </w:t>
      </w:r>
      <w:r w:rsidR="000262A9" w:rsidRPr="00131152">
        <w:rPr>
          <w:rFonts w:ascii="Arial" w:hAnsi="Arial" w:cs="Arial"/>
          <w:color w:val="222222"/>
          <w:shd w:val="clear" w:color="auto" w:fill="FFFFFF"/>
        </w:rPr>
        <w:t xml:space="preserve">abuse </w:t>
      </w:r>
      <w:r w:rsidR="00EE0B67" w:rsidRPr="00131152">
        <w:rPr>
          <w:rFonts w:ascii="Arial" w:hAnsi="Arial" w:cs="Arial"/>
          <w:color w:val="222222"/>
          <w:shd w:val="clear" w:color="auto" w:fill="FFFFFF"/>
        </w:rPr>
        <w:t xml:space="preserve">inside the home. 243 million </w:t>
      </w:r>
      <w:r w:rsidR="004C16BA" w:rsidRPr="00131152">
        <w:rPr>
          <w:rFonts w:ascii="Arial" w:hAnsi="Arial" w:cs="Arial"/>
          <w:color w:val="222222"/>
          <w:shd w:val="clear" w:color="auto" w:fill="FFFFFF"/>
        </w:rPr>
        <w:t>women and</w:t>
      </w:r>
      <w:r w:rsidR="00EE0B67" w:rsidRPr="00131152">
        <w:rPr>
          <w:rFonts w:ascii="Arial" w:hAnsi="Arial" w:cs="Arial"/>
          <w:color w:val="222222"/>
          <w:shd w:val="clear" w:color="auto" w:fill="FFFFFF"/>
        </w:rPr>
        <w:t xml:space="preserve"> young </w:t>
      </w:r>
      <w:r w:rsidR="004C16BA" w:rsidRPr="00131152">
        <w:rPr>
          <w:rFonts w:ascii="Arial" w:hAnsi="Arial" w:cs="Arial"/>
          <w:color w:val="222222"/>
          <w:shd w:val="clear" w:color="auto" w:fill="FFFFFF"/>
        </w:rPr>
        <w:t>girls</w:t>
      </w:r>
      <w:r w:rsidR="00EE0B67" w:rsidRPr="00131152">
        <w:rPr>
          <w:rFonts w:ascii="Arial" w:hAnsi="Arial" w:cs="Arial"/>
          <w:color w:val="222222"/>
          <w:shd w:val="clear" w:color="auto" w:fill="FFFFFF"/>
        </w:rPr>
        <w:t xml:space="preserve"> </w:t>
      </w:r>
      <w:r w:rsidR="004C16BA" w:rsidRPr="00131152">
        <w:rPr>
          <w:rFonts w:ascii="Arial" w:hAnsi="Arial" w:cs="Arial"/>
          <w:color w:val="222222"/>
          <w:shd w:val="clear" w:color="auto" w:fill="FFFFFF"/>
        </w:rPr>
        <w:t>(</w:t>
      </w:r>
      <w:r w:rsidR="00EE0B67" w:rsidRPr="00131152">
        <w:rPr>
          <w:rFonts w:ascii="Arial" w:hAnsi="Arial" w:cs="Arial"/>
          <w:color w:val="222222"/>
          <w:shd w:val="clear" w:color="auto" w:fill="FFFFFF"/>
        </w:rPr>
        <w:t xml:space="preserve">15-49) universally have gone through sexual or actual maltreatment by a </w:t>
      </w:r>
      <w:r w:rsidR="001A19D7" w:rsidRPr="00131152">
        <w:rPr>
          <w:rFonts w:ascii="Arial" w:hAnsi="Arial" w:cs="Arial"/>
          <w:color w:val="222222"/>
          <w:shd w:val="clear" w:color="auto" w:fill="FFFFFF"/>
        </w:rPr>
        <w:t>known person</w:t>
      </w:r>
      <w:r w:rsidR="00EE0B67" w:rsidRPr="00131152">
        <w:rPr>
          <w:rFonts w:ascii="Arial" w:hAnsi="Arial" w:cs="Arial"/>
          <w:color w:val="222222"/>
          <w:shd w:val="clear" w:color="auto" w:fill="FFFFFF"/>
        </w:rPr>
        <w:t xml:space="preserve"> in</w:t>
      </w:r>
      <w:r w:rsidR="00C10CE4" w:rsidRPr="00131152">
        <w:rPr>
          <w:rFonts w:ascii="Arial" w:hAnsi="Arial" w:cs="Arial"/>
          <w:color w:val="222222"/>
          <w:shd w:val="clear" w:color="auto" w:fill="FFFFFF"/>
        </w:rPr>
        <w:t xml:space="preserve"> </w:t>
      </w:r>
      <w:r w:rsidR="00EE0B67" w:rsidRPr="00131152">
        <w:rPr>
          <w:rFonts w:ascii="Arial" w:hAnsi="Arial" w:cs="Arial"/>
          <w:color w:val="222222"/>
          <w:shd w:val="clear" w:color="auto" w:fill="FFFFFF"/>
        </w:rPr>
        <w:t>recent months alone as the pandemic proceeds with this number is probably going to develop with different appalling effects on</w:t>
      </w:r>
      <w:r w:rsidR="00CA7332" w:rsidRPr="00131152">
        <w:rPr>
          <w:rFonts w:ascii="Arial" w:hAnsi="Arial" w:cs="Arial"/>
          <w:color w:val="222222"/>
          <w:shd w:val="clear" w:color="auto" w:fill="FFFFFF"/>
        </w:rPr>
        <w:t xml:space="preserve"> women</w:t>
      </w:r>
      <w:r w:rsidR="00551E52" w:rsidRPr="00131152">
        <w:rPr>
          <w:rFonts w:ascii="Arial" w:hAnsi="Arial" w:cs="Arial"/>
          <w:color w:val="222222"/>
          <w:shd w:val="clear" w:color="auto" w:fill="FFFFFF"/>
        </w:rPr>
        <w:t xml:space="preserve"> including their psychological health</w:t>
      </w:r>
      <w:r w:rsidR="00246FAF" w:rsidRPr="00131152">
        <w:rPr>
          <w:rFonts w:ascii="Arial" w:hAnsi="Arial" w:cs="Arial"/>
          <w:color w:val="222222"/>
          <w:shd w:val="clear" w:color="auto" w:fill="FFFFFF"/>
        </w:rPr>
        <w:t>.</w:t>
      </w:r>
      <w:r w:rsidR="00F17BB8" w:rsidRPr="00131152">
        <w:rPr>
          <w:rFonts w:ascii="Arial" w:hAnsi="Arial" w:cs="Arial"/>
          <w:color w:val="222222"/>
          <w:shd w:val="clear" w:color="auto" w:fill="FFFFFF"/>
        </w:rPr>
        <w:t xml:space="preserve"> Th</w:t>
      </w:r>
      <w:r w:rsidR="007F5196" w:rsidRPr="00131152">
        <w:rPr>
          <w:rFonts w:ascii="Arial" w:hAnsi="Arial" w:cs="Arial"/>
          <w:color w:val="222222"/>
          <w:shd w:val="clear" w:color="auto" w:fill="FFFFFF"/>
        </w:rPr>
        <w:t xml:space="preserve">is research concludes that </w:t>
      </w:r>
      <w:r w:rsidR="00C02A56" w:rsidRPr="00131152">
        <w:rPr>
          <w:rFonts w:ascii="Arial" w:hAnsi="Arial" w:cs="Arial"/>
          <w:color w:val="222222"/>
          <w:shd w:val="clear" w:color="auto" w:fill="FFFFFF"/>
        </w:rPr>
        <w:t>disruption</w:t>
      </w:r>
      <w:r w:rsidR="007F5196" w:rsidRPr="00131152">
        <w:rPr>
          <w:rFonts w:ascii="Arial" w:hAnsi="Arial" w:cs="Arial"/>
          <w:color w:val="222222"/>
          <w:shd w:val="clear" w:color="auto" w:fill="FFFFFF"/>
        </w:rPr>
        <w:t xml:space="preserve"> in the normal routine </w:t>
      </w:r>
      <w:r w:rsidR="009F386B" w:rsidRPr="00131152">
        <w:rPr>
          <w:rFonts w:ascii="Arial" w:hAnsi="Arial" w:cs="Arial"/>
          <w:color w:val="222222"/>
          <w:shd w:val="clear" w:color="auto" w:fill="FFFFFF"/>
        </w:rPr>
        <w:t xml:space="preserve">daily life </w:t>
      </w:r>
      <w:r w:rsidR="00C02A56" w:rsidRPr="00131152">
        <w:rPr>
          <w:rFonts w:ascii="Arial" w:hAnsi="Arial" w:cs="Arial"/>
          <w:color w:val="222222"/>
          <w:shd w:val="clear" w:color="auto" w:fill="FFFFFF"/>
        </w:rPr>
        <w:t>o</w:t>
      </w:r>
      <w:r w:rsidR="009F386B" w:rsidRPr="00131152">
        <w:rPr>
          <w:rFonts w:ascii="Arial" w:hAnsi="Arial" w:cs="Arial"/>
          <w:color w:val="222222"/>
          <w:shd w:val="clear" w:color="auto" w:fill="FFFFFF"/>
        </w:rPr>
        <w:t xml:space="preserve">f people causes further mental health which can lead to violence and domestic abuse. </w:t>
      </w:r>
    </w:p>
    <w:p w14:paraId="4465E237" w14:textId="0076B5A5" w:rsidR="00B5703F" w:rsidRPr="00131152" w:rsidRDefault="00B5703F" w:rsidP="000A1D8A">
      <w:pPr>
        <w:spacing w:line="360" w:lineRule="auto"/>
        <w:rPr>
          <w:rFonts w:ascii="Arial" w:hAnsi="Arial" w:cs="Arial"/>
        </w:rPr>
      </w:pPr>
      <w:r w:rsidRPr="00131152">
        <w:rPr>
          <w:rFonts w:ascii="Arial" w:hAnsi="Arial" w:cs="Arial"/>
        </w:rPr>
        <w:t xml:space="preserve">The pandemic has resulted in many more victims of domestic abuse due to the social disruption that the virus has created. The surge has been a further 20% to 30% calls extra to report domestic violence. This was very much anticipated by the agencies </w:t>
      </w:r>
      <w:r w:rsidR="00A60EFF" w:rsidRPr="00131152">
        <w:rPr>
          <w:rFonts w:ascii="Arial" w:hAnsi="Arial" w:cs="Arial"/>
        </w:rPr>
        <w:t>who</w:t>
      </w:r>
      <w:r w:rsidRPr="00131152">
        <w:rPr>
          <w:rFonts w:ascii="Arial" w:hAnsi="Arial" w:cs="Arial"/>
        </w:rPr>
        <w:t xml:space="preserve"> advocate against domestic abuse. The spike in disaster related </w:t>
      </w:r>
      <w:r w:rsidRPr="00131152">
        <w:rPr>
          <w:rFonts w:ascii="Arial" w:hAnsi="Arial" w:cs="Arial"/>
        </w:rPr>
        <w:lastRenderedPageBreak/>
        <w:t xml:space="preserve">domestic abuse has been seen before during other disasters (Kofman and Garfin, 2020). </w:t>
      </w:r>
      <w:r w:rsidR="008A1FB2" w:rsidRPr="00131152">
        <w:rPr>
          <w:rFonts w:ascii="Arial" w:hAnsi="Arial" w:cs="Arial"/>
        </w:rPr>
        <w:t xml:space="preserve">It is further </w:t>
      </w:r>
      <w:r w:rsidR="007F19D4" w:rsidRPr="00131152">
        <w:rPr>
          <w:rFonts w:ascii="Arial" w:hAnsi="Arial" w:cs="Arial"/>
        </w:rPr>
        <w:t xml:space="preserve">mentioned that the rise in further domestic abuse still remains for a long time after the disaster has occurred. </w:t>
      </w:r>
      <w:r w:rsidR="001A3DC6" w:rsidRPr="00131152">
        <w:rPr>
          <w:rFonts w:ascii="Arial" w:hAnsi="Arial" w:cs="Arial"/>
        </w:rPr>
        <w:t>This is another cause for domestic abuse</w:t>
      </w:r>
      <w:r w:rsidR="004A7FE2" w:rsidRPr="00131152">
        <w:rPr>
          <w:rFonts w:ascii="Arial" w:hAnsi="Arial" w:cs="Arial"/>
        </w:rPr>
        <w:t xml:space="preserve"> to take place. The aftermath of a crisis can </w:t>
      </w:r>
      <w:r w:rsidR="0065533F" w:rsidRPr="00131152">
        <w:rPr>
          <w:rFonts w:ascii="Arial" w:hAnsi="Arial" w:cs="Arial"/>
        </w:rPr>
        <w:t>serve as a reason for post traumatic stress disorder</w:t>
      </w:r>
      <w:r w:rsidR="001272A6" w:rsidRPr="00131152">
        <w:rPr>
          <w:rFonts w:ascii="Arial" w:hAnsi="Arial" w:cs="Arial"/>
        </w:rPr>
        <w:t xml:space="preserve">. These can be additional causes which can also be associated with the mental health disorder, and a combination can further </w:t>
      </w:r>
      <w:proofErr w:type="gramStart"/>
      <w:r w:rsidR="002A1194" w:rsidRPr="00131152">
        <w:rPr>
          <w:rFonts w:ascii="Arial" w:hAnsi="Arial" w:cs="Arial"/>
        </w:rPr>
        <w:t>le</w:t>
      </w:r>
      <w:r w:rsidR="00FA20F1" w:rsidRPr="00131152">
        <w:rPr>
          <w:rFonts w:ascii="Arial" w:hAnsi="Arial" w:cs="Arial"/>
        </w:rPr>
        <w:t>a</w:t>
      </w:r>
      <w:r w:rsidR="002A1194" w:rsidRPr="00131152">
        <w:rPr>
          <w:rFonts w:ascii="Arial" w:hAnsi="Arial" w:cs="Arial"/>
        </w:rPr>
        <w:t>d</w:t>
      </w:r>
      <w:proofErr w:type="gramEnd"/>
      <w:r w:rsidR="001272A6" w:rsidRPr="00131152">
        <w:rPr>
          <w:rFonts w:ascii="Arial" w:hAnsi="Arial" w:cs="Arial"/>
        </w:rPr>
        <w:t xml:space="preserve"> to domestic abuse. </w:t>
      </w:r>
    </w:p>
    <w:p w14:paraId="486B9436" w14:textId="77777777" w:rsidR="00B5703F" w:rsidRPr="00131152" w:rsidRDefault="00B5703F" w:rsidP="000A1D8A">
      <w:pPr>
        <w:spacing w:line="360" w:lineRule="auto"/>
        <w:rPr>
          <w:rFonts w:ascii="Arial" w:hAnsi="Arial" w:cs="Arial"/>
          <w:color w:val="222222"/>
          <w:shd w:val="clear" w:color="auto" w:fill="FFFFFF"/>
        </w:rPr>
      </w:pPr>
    </w:p>
    <w:p w14:paraId="7C8B56AB" w14:textId="5FC877F4" w:rsidR="0078297A" w:rsidRPr="00131152" w:rsidRDefault="00FC7DBC" w:rsidP="000A1D8A">
      <w:pPr>
        <w:spacing w:line="360" w:lineRule="auto"/>
        <w:rPr>
          <w:rFonts w:ascii="Arial" w:hAnsi="Arial" w:cs="Arial"/>
          <w:color w:val="222222"/>
          <w:shd w:val="clear" w:color="auto" w:fill="FFFFFF"/>
        </w:rPr>
      </w:pPr>
      <w:r w:rsidRPr="00131152">
        <w:rPr>
          <w:rFonts w:ascii="Arial" w:hAnsi="Arial" w:cs="Arial"/>
          <w:color w:val="222222"/>
          <w:shd w:val="clear" w:color="auto" w:fill="FFFFFF"/>
        </w:rPr>
        <w:t>According to Mal</w:t>
      </w:r>
      <w:r w:rsidR="002E29C8" w:rsidRPr="00131152">
        <w:rPr>
          <w:rFonts w:ascii="Arial" w:hAnsi="Arial" w:cs="Arial"/>
          <w:color w:val="222222"/>
          <w:shd w:val="clear" w:color="auto" w:fill="FFFFFF"/>
        </w:rPr>
        <w:t xml:space="preserve">athesh and Chatterjee (2020) another cause of domestic abuse </w:t>
      </w:r>
      <w:r w:rsidR="000256A4" w:rsidRPr="00131152">
        <w:rPr>
          <w:rFonts w:ascii="Arial" w:hAnsi="Arial" w:cs="Arial"/>
          <w:color w:val="222222"/>
          <w:shd w:val="clear" w:color="auto" w:fill="FFFFFF"/>
        </w:rPr>
        <w:t xml:space="preserve">is related to household work disparity. As the pandemic </w:t>
      </w:r>
      <w:r w:rsidR="00D951E7" w:rsidRPr="00131152">
        <w:rPr>
          <w:rFonts w:ascii="Arial" w:hAnsi="Arial" w:cs="Arial"/>
          <w:color w:val="222222"/>
          <w:shd w:val="clear" w:color="auto" w:fill="FFFFFF"/>
        </w:rPr>
        <w:t xml:space="preserve">continues the lack of the usual norm in </w:t>
      </w:r>
      <w:r w:rsidR="005E3D94" w:rsidRPr="00131152">
        <w:rPr>
          <w:rFonts w:ascii="Arial" w:hAnsi="Arial" w:cs="Arial"/>
          <w:color w:val="222222"/>
          <w:shd w:val="clear" w:color="auto" w:fill="FFFFFF"/>
        </w:rPr>
        <w:t>I</w:t>
      </w:r>
      <w:r w:rsidR="00D951E7" w:rsidRPr="00131152">
        <w:rPr>
          <w:rFonts w:ascii="Arial" w:hAnsi="Arial" w:cs="Arial"/>
          <w:color w:val="222222"/>
          <w:shd w:val="clear" w:color="auto" w:fill="FFFFFF"/>
        </w:rPr>
        <w:t>ndia of house maids</w:t>
      </w:r>
      <w:r w:rsidR="00751843" w:rsidRPr="00131152">
        <w:rPr>
          <w:rFonts w:ascii="Arial" w:hAnsi="Arial" w:cs="Arial"/>
          <w:color w:val="222222"/>
          <w:shd w:val="clear" w:color="auto" w:fill="FFFFFF"/>
        </w:rPr>
        <w:t xml:space="preserve"> can increase already existing tensions between spouses which could result in an increase of domestic abuse. </w:t>
      </w:r>
    </w:p>
    <w:p w14:paraId="2A431AD8" w14:textId="6C779811" w:rsidR="00455B6B" w:rsidRPr="00131152" w:rsidRDefault="00455B6B" w:rsidP="000A1D8A">
      <w:pPr>
        <w:spacing w:line="360" w:lineRule="auto"/>
        <w:rPr>
          <w:rFonts w:ascii="Arial" w:hAnsi="Arial" w:cs="Arial"/>
          <w:color w:val="222222"/>
          <w:shd w:val="clear" w:color="auto" w:fill="FFFFFF"/>
        </w:rPr>
      </w:pPr>
    </w:p>
    <w:p w14:paraId="7606D374" w14:textId="032DC39D" w:rsidR="00E8686F" w:rsidRPr="00131152" w:rsidRDefault="00847807" w:rsidP="000A1D8A">
      <w:pPr>
        <w:spacing w:line="360" w:lineRule="auto"/>
        <w:rPr>
          <w:rFonts w:ascii="Arial" w:hAnsi="Arial" w:cs="Arial"/>
          <w:color w:val="222222"/>
          <w:shd w:val="clear" w:color="auto" w:fill="FFFFFF"/>
        </w:rPr>
      </w:pPr>
      <w:r w:rsidRPr="00131152">
        <w:rPr>
          <w:rFonts w:ascii="Arial" w:hAnsi="Arial" w:cs="Arial"/>
          <w:color w:val="222222"/>
          <w:shd w:val="clear" w:color="auto" w:fill="FFFFFF"/>
        </w:rPr>
        <w:t xml:space="preserve">Male controlled society is considered as </w:t>
      </w:r>
      <w:r w:rsidR="008C73BB" w:rsidRPr="00131152">
        <w:rPr>
          <w:rFonts w:ascii="Arial" w:hAnsi="Arial" w:cs="Arial"/>
          <w:color w:val="222222"/>
          <w:shd w:val="clear" w:color="auto" w:fill="FFFFFF"/>
        </w:rPr>
        <w:t xml:space="preserve">a </w:t>
      </w:r>
      <w:r w:rsidRPr="00131152">
        <w:rPr>
          <w:rFonts w:ascii="Arial" w:hAnsi="Arial" w:cs="Arial"/>
          <w:color w:val="222222"/>
          <w:shd w:val="clear" w:color="auto" w:fill="FFFFFF"/>
        </w:rPr>
        <w:t>primary cause of viciousness against women</w:t>
      </w:r>
      <w:r w:rsidR="000D242D" w:rsidRPr="00131152">
        <w:rPr>
          <w:rFonts w:ascii="Arial" w:hAnsi="Arial" w:cs="Arial"/>
          <w:color w:val="222222"/>
          <w:shd w:val="clear" w:color="auto" w:fill="FFFFFF"/>
        </w:rPr>
        <w:t xml:space="preserve">.  Jealousy or when a spouse </w:t>
      </w:r>
      <w:r w:rsidR="00B304DD" w:rsidRPr="00131152">
        <w:rPr>
          <w:rFonts w:ascii="Arial" w:hAnsi="Arial" w:cs="Arial"/>
          <w:color w:val="222222"/>
          <w:shd w:val="clear" w:color="auto" w:fill="FFFFFF"/>
        </w:rPr>
        <w:t xml:space="preserve">is suspected of being unfaithful or the male thinks that the victim is going to </w:t>
      </w:r>
      <w:r w:rsidR="001269F4" w:rsidRPr="00131152">
        <w:rPr>
          <w:rFonts w:ascii="Arial" w:hAnsi="Arial" w:cs="Arial"/>
          <w:color w:val="222222"/>
          <w:shd w:val="clear" w:color="auto" w:fill="FFFFFF"/>
        </w:rPr>
        <w:t xml:space="preserve">leave the relationship is a cause for domestic abuse </w:t>
      </w:r>
      <w:r w:rsidR="00B405F6" w:rsidRPr="00131152">
        <w:rPr>
          <w:rFonts w:ascii="Arial" w:hAnsi="Arial" w:cs="Arial"/>
          <w:color w:val="222222"/>
          <w:shd w:val="clear" w:color="auto" w:fill="FFFFFF"/>
        </w:rPr>
        <w:t>(Khan and Sajid,</w:t>
      </w:r>
      <w:r w:rsidR="008C73BB" w:rsidRPr="00131152">
        <w:rPr>
          <w:rFonts w:ascii="Arial" w:hAnsi="Arial" w:cs="Arial"/>
          <w:color w:val="222222"/>
          <w:shd w:val="clear" w:color="auto" w:fill="FFFFFF"/>
        </w:rPr>
        <w:t xml:space="preserve"> 2011).</w:t>
      </w:r>
      <w:r w:rsidR="001A7428" w:rsidRPr="00131152">
        <w:rPr>
          <w:rFonts w:ascii="Arial" w:hAnsi="Arial" w:cs="Arial"/>
          <w:color w:val="222222"/>
          <w:shd w:val="clear" w:color="auto" w:fill="FFFFFF"/>
        </w:rPr>
        <w:t xml:space="preserve"> The domestic abuse of a spouse </w:t>
      </w:r>
      <w:r w:rsidR="00E8686F" w:rsidRPr="00131152">
        <w:rPr>
          <w:rFonts w:ascii="Arial" w:hAnsi="Arial" w:cs="Arial"/>
          <w:color w:val="222222"/>
          <w:shd w:val="clear" w:color="auto" w:fill="FFFFFF"/>
        </w:rPr>
        <w:t>is a method</w:t>
      </w:r>
      <w:r w:rsidR="001A7428" w:rsidRPr="00131152">
        <w:rPr>
          <w:rFonts w:ascii="Arial" w:hAnsi="Arial" w:cs="Arial"/>
          <w:color w:val="222222"/>
          <w:shd w:val="clear" w:color="auto" w:fill="FFFFFF"/>
        </w:rPr>
        <w:t xml:space="preserve"> </w:t>
      </w:r>
      <w:r w:rsidR="00E8686F" w:rsidRPr="00131152">
        <w:rPr>
          <w:rFonts w:ascii="Arial" w:hAnsi="Arial" w:cs="Arial"/>
          <w:color w:val="222222"/>
          <w:shd w:val="clear" w:color="auto" w:fill="FFFFFF"/>
        </w:rPr>
        <w:t xml:space="preserve">for </w:t>
      </w:r>
      <w:r w:rsidR="00C6647B" w:rsidRPr="00131152">
        <w:rPr>
          <w:rFonts w:ascii="Arial" w:hAnsi="Arial" w:cs="Arial"/>
          <w:color w:val="222222"/>
          <w:shd w:val="clear" w:color="auto" w:fill="FFFFFF"/>
        </w:rPr>
        <w:t xml:space="preserve">gaining power </w:t>
      </w:r>
      <w:r w:rsidR="0059707E" w:rsidRPr="00131152">
        <w:rPr>
          <w:rFonts w:ascii="Arial" w:hAnsi="Arial" w:cs="Arial"/>
          <w:color w:val="222222"/>
          <w:shd w:val="clear" w:color="auto" w:fill="FFFFFF"/>
        </w:rPr>
        <w:t>by the male partner over the female partner</w:t>
      </w:r>
      <w:r w:rsidR="00E8686F" w:rsidRPr="00131152">
        <w:rPr>
          <w:rFonts w:ascii="Arial" w:hAnsi="Arial" w:cs="Arial"/>
          <w:color w:val="222222"/>
          <w:shd w:val="clear" w:color="auto" w:fill="FFFFFF"/>
        </w:rPr>
        <w:t xml:space="preserve">. While </w:t>
      </w:r>
      <w:r w:rsidR="00FD6DED" w:rsidRPr="00131152">
        <w:rPr>
          <w:rFonts w:ascii="Arial" w:hAnsi="Arial" w:cs="Arial"/>
          <w:color w:val="222222"/>
          <w:shd w:val="clear" w:color="auto" w:fill="FFFFFF"/>
        </w:rPr>
        <w:t xml:space="preserve">dowry </w:t>
      </w:r>
      <w:r w:rsidR="00D4043C" w:rsidRPr="00131152">
        <w:rPr>
          <w:rFonts w:ascii="Arial" w:hAnsi="Arial" w:cs="Arial"/>
          <w:color w:val="222222"/>
          <w:shd w:val="clear" w:color="auto" w:fill="FFFFFF"/>
        </w:rPr>
        <w:t xml:space="preserve">being a cause of domestic abuse is also </w:t>
      </w:r>
      <w:r w:rsidR="00E8686F" w:rsidRPr="00131152">
        <w:rPr>
          <w:rFonts w:ascii="Arial" w:hAnsi="Arial" w:cs="Arial"/>
          <w:color w:val="222222"/>
          <w:shd w:val="clear" w:color="auto" w:fill="FFFFFF"/>
        </w:rPr>
        <w:t xml:space="preserve">related </w:t>
      </w:r>
      <w:r w:rsidR="00F91D9A" w:rsidRPr="00131152">
        <w:rPr>
          <w:rFonts w:ascii="Arial" w:hAnsi="Arial" w:cs="Arial"/>
          <w:color w:val="222222"/>
          <w:shd w:val="clear" w:color="auto" w:fill="FFFFFF"/>
        </w:rPr>
        <w:t xml:space="preserve">to domestic abuse of a partner </w:t>
      </w:r>
      <w:r w:rsidR="009B3A96" w:rsidRPr="00131152">
        <w:rPr>
          <w:rFonts w:ascii="Arial" w:hAnsi="Arial" w:cs="Arial"/>
          <w:color w:val="222222"/>
          <w:shd w:val="clear" w:color="auto" w:fill="FFFFFF"/>
        </w:rPr>
        <w:t xml:space="preserve">in certain cultures, </w:t>
      </w:r>
      <w:r w:rsidR="00234745" w:rsidRPr="00131152">
        <w:rPr>
          <w:rFonts w:ascii="Arial" w:hAnsi="Arial" w:cs="Arial"/>
          <w:color w:val="222222"/>
          <w:shd w:val="clear" w:color="auto" w:fill="FFFFFF"/>
        </w:rPr>
        <w:t xml:space="preserve">spousal abuse </w:t>
      </w:r>
      <w:r w:rsidR="00DE7402" w:rsidRPr="00131152">
        <w:rPr>
          <w:rFonts w:ascii="Arial" w:hAnsi="Arial" w:cs="Arial"/>
          <w:color w:val="222222"/>
          <w:shd w:val="clear" w:color="auto" w:fill="FFFFFF"/>
        </w:rPr>
        <w:t xml:space="preserve">is worldwide </w:t>
      </w:r>
      <w:r w:rsidR="00F91D9A" w:rsidRPr="00131152">
        <w:rPr>
          <w:rFonts w:ascii="Arial" w:hAnsi="Arial" w:cs="Arial"/>
          <w:color w:val="222222"/>
          <w:shd w:val="clear" w:color="auto" w:fill="FFFFFF"/>
        </w:rPr>
        <w:t xml:space="preserve">it </w:t>
      </w:r>
      <w:r w:rsidR="00137A29" w:rsidRPr="00131152">
        <w:rPr>
          <w:rFonts w:ascii="Arial" w:hAnsi="Arial" w:cs="Arial"/>
          <w:color w:val="222222"/>
          <w:shd w:val="clear" w:color="auto" w:fill="FFFFFF"/>
        </w:rPr>
        <w:t>exists in most cultu</w:t>
      </w:r>
      <w:r w:rsidR="00B96C79" w:rsidRPr="00131152">
        <w:rPr>
          <w:rFonts w:ascii="Arial" w:hAnsi="Arial" w:cs="Arial"/>
          <w:color w:val="222222"/>
          <w:shd w:val="clear" w:color="auto" w:fill="FFFFFF"/>
        </w:rPr>
        <w:t>r</w:t>
      </w:r>
      <w:r w:rsidR="00137A29" w:rsidRPr="00131152">
        <w:rPr>
          <w:rFonts w:ascii="Arial" w:hAnsi="Arial" w:cs="Arial"/>
          <w:color w:val="222222"/>
          <w:shd w:val="clear" w:color="auto" w:fill="FFFFFF"/>
        </w:rPr>
        <w:t xml:space="preserve">es, societies </w:t>
      </w:r>
      <w:r w:rsidR="00DE780C" w:rsidRPr="00131152">
        <w:rPr>
          <w:rFonts w:ascii="Arial" w:hAnsi="Arial" w:cs="Arial"/>
          <w:color w:val="222222"/>
          <w:shd w:val="clear" w:color="auto" w:fill="FFFFFF"/>
        </w:rPr>
        <w:t xml:space="preserve">and economies. </w:t>
      </w:r>
    </w:p>
    <w:p w14:paraId="4AC6A346" w14:textId="222BF4D2" w:rsidR="00455B6B" w:rsidRPr="00131152" w:rsidRDefault="00DE780C" w:rsidP="000A1D8A">
      <w:pPr>
        <w:spacing w:line="360" w:lineRule="auto"/>
        <w:rPr>
          <w:rFonts w:ascii="Arial" w:hAnsi="Arial" w:cs="Arial"/>
          <w:color w:val="222222"/>
          <w:shd w:val="clear" w:color="auto" w:fill="FFFFFF"/>
        </w:rPr>
      </w:pPr>
      <w:r w:rsidRPr="00131152">
        <w:rPr>
          <w:rFonts w:ascii="Arial" w:hAnsi="Arial" w:cs="Arial"/>
          <w:color w:val="222222"/>
          <w:shd w:val="clear" w:color="auto" w:fill="FFFFFF"/>
        </w:rPr>
        <w:t>The domestic abuse on a spouse</w:t>
      </w:r>
      <w:r w:rsidR="00FB2B9A" w:rsidRPr="00131152">
        <w:rPr>
          <w:rFonts w:ascii="Arial" w:hAnsi="Arial" w:cs="Arial"/>
          <w:color w:val="222222"/>
          <w:shd w:val="clear" w:color="auto" w:fill="FFFFFF"/>
        </w:rPr>
        <w:t xml:space="preserve"> </w:t>
      </w:r>
      <w:r w:rsidR="00BE05D4" w:rsidRPr="00131152">
        <w:rPr>
          <w:rFonts w:ascii="Arial" w:hAnsi="Arial" w:cs="Arial"/>
          <w:color w:val="222222"/>
          <w:shd w:val="clear" w:color="auto" w:fill="FFFFFF"/>
        </w:rPr>
        <w:t>is a tool that</w:t>
      </w:r>
      <w:r w:rsidR="00E8686F" w:rsidRPr="00131152">
        <w:rPr>
          <w:rFonts w:ascii="Arial" w:hAnsi="Arial" w:cs="Arial"/>
          <w:color w:val="222222"/>
          <w:shd w:val="clear" w:color="auto" w:fill="FFFFFF"/>
        </w:rPr>
        <w:t xml:space="preserve"> men use to guarantee that</w:t>
      </w:r>
      <w:r w:rsidR="00FB2B9A" w:rsidRPr="00131152">
        <w:rPr>
          <w:rFonts w:ascii="Arial" w:hAnsi="Arial" w:cs="Arial"/>
          <w:color w:val="222222"/>
          <w:shd w:val="clear" w:color="auto" w:fill="FFFFFF"/>
        </w:rPr>
        <w:t xml:space="preserve"> women </w:t>
      </w:r>
      <w:r w:rsidR="00E8686F" w:rsidRPr="00131152">
        <w:rPr>
          <w:rFonts w:ascii="Arial" w:hAnsi="Arial" w:cs="Arial"/>
          <w:color w:val="222222"/>
          <w:shd w:val="clear" w:color="auto" w:fill="FFFFFF"/>
        </w:rPr>
        <w:t xml:space="preserve">act </w:t>
      </w:r>
      <w:r w:rsidR="000B5CBD" w:rsidRPr="00131152">
        <w:rPr>
          <w:rFonts w:ascii="Arial" w:hAnsi="Arial" w:cs="Arial"/>
          <w:color w:val="222222"/>
          <w:shd w:val="clear" w:color="auto" w:fill="FFFFFF"/>
        </w:rPr>
        <w:t xml:space="preserve">according to their orders and </w:t>
      </w:r>
      <w:r w:rsidR="00E8686F" w:rsidRPr="00131152">
        <w:rPr>
          <w:rFonts w:ascii="Arial" w:hAnsi="Arial" w:cs="Arial"/>
          <w:color w:val="222222"/>
          <w:shd w:val="clear" w:color="auto" w:fill="FFFFFF"/>
        </w:rPr>
        <w:t>go about as their slaves</w:t>
      </w:r>
      <w:r w:rsidR="00977EF9" w:rsidRPr="00131152">
        <w:rPr>
          <w:rFonts w:ascii="Arial" w:hAnsi="Arial" w:cs="Arial"/>
          <w:color w:val="222222"/>
          <w:shd w:val="clear" w:color="auto" w:fill="FFFFFF"/>
        </w:rPr>
        <w:t xml:space="preserve"> (</w:t>
      </w:r>
      <w:proofErr w:type="spellStart"/>
      <w:r w:rsidR="00977EF9" w:rsidRPr="00131152">
        <w:rPr>
          <w:rFonts w:ascii="Arial" w:hAnsi="Arial" w:cs="Arial"/>
          <w:color w:val="222222"/>
          <w:shd w:val="clear" w:color="auto" w:fill="FFFFFF"/>
        </w:rPr>
        <w:t>Azhar</w:t>
      </w:r>
      <w:proofErr w:type="spellEnd"/>
      <w:r w:rsidR="00977EF9" w:rsidRPr="00131152">
        <w:rPr>
          <w:rFonts w:ascii="Arial" w:hAnsi="Arial" w:cs="Arial"/>
          <w:color w:val="222222"/>
          <w:shd w:val="clear" w:color="auto" w:fill="FFFFFF"/>
        </w:rPr>
        <w:t xml:space="preserve"> et al., 2012). </w:t>
      </w:r>
    </w:p>
    <w:p w14:paraId="0898A014" w14:textId="22CA41C1" w:rsidR="00182904" w:rsidRPr="00131152" w:rsidRDefault="007E7F11" w:rsidP="000A1D8A">
      <w:pPr>
        <w:spacing w:before="100" w:beforeAutospacing="1" w:after="100" w:afterAutospacing="1" w:line="360" w:lineRule="auto"/>
        <w:rPr>
          <w:rFonts w:ascii="Arial" w:hAnsi="Arial" w:cs="Arial"/>
        </w:rPr>
      </w:pPr>
      <w:r w:rsidRPr="00131152">
        <w:rPr>
          <w:rFonts w:ascii="Arial" w:hAnsi="Arial" w:cs="Arial"/>
        </w:rPr>
        <w:t xml:space="preserve">Gadd, et al. </w:t>
      </w:r>
      <w:r w:rsidR="00703600" w:rsidRPr="00131152">
        <w:rPr>
          <w:rFonts w:ascii="Arial" w:hAnsi="Arial" w:cs="Arial"/>
        </w:rPr>
        <w:t>(</w:t>
      </w:r>
      <w:r w:rsidRPr="00131152">
        <w:rPr>
          <w:rFonts w:ascii="Arial" w:hAnsi="Arial" w:cs="Arial"/>
        </w:rPr>
        <w:t>2019)</w:t>
      </w:r>
      <w:r w:rsidR="00703600" w:rsidRPr="00131152">
        <w:rPr>
          <w:rFonts w:ascii="Arial" w:hAnsi="Arial" w:cs="Arial"/>
        </w:rPr>
        <w:t xml:space="preserve"> identifies </w:t>
      </w:r>
      <w:r w:rsidR="008818CE" w:rsidRPr="00131152">
        <w:rPr>
          <w:rFonts w:ascii="Arial" w:hAnsi="Arial" w:cs="Arial"/>
        </w:rPr>
        <w:t xml:space="preserve">men, whom are the </w:t>
      </w:r>
      <w:r w:rsidR="00CF14DA" w:rsidRPr="00131152">
        <w:rPr>
          <w:rFonts w:ascii="Arial" w:hAnsi="Arial" w:cs="Arial"/>
        </w:rPr>
        <w:t>perpetrators</w:t>
      </w:r>
      <w:r w:rsidR="008818CE" w:rsidRPr="00131152">
        <w:rPr>
          <w:rFonts w:ascii="Arial" w:hAnsi="Arial" w:cs="Arial"/>
        </w:rPr>
        <w:t xml:space="preserve"> often blame </w:t>
      </w:r>
      <w:r w:rsidR="00C86160" w:rsidRPr="00131152">
        <w:rPr>
          <w:rFonts w:ascii="Arial" w:hAnsi="Arial" w:cs="Arial"/>
        </w:rPr>
        <w:t xml:space="preserve">their female partners as the cause of their outbursts. This is backed up by them believing that </w:t>
      </w:r>
      <w:r w:rsidR="004B1918" w:rsidRPr="00131152">
        <w:rPr>
          <w:rFonts w:ascii="Arial" w:hAnsi="Arial" w:cs="Arial"/>
        </w:rPr>
        <w:t>the female partners drive them to make them act violently.</w:t>
      </w:r>
      <w:r w:rsidR="00FF34B0" w:rsidRPr="00131152">
        <w:rPr>
          <w:rFonts w:ascii="Arial" w:hAnsi="Arial" w:cs="Arial"/>
        </w:rPr>
        <w:t xml:space="preserve"> These dynamics are fuelled by</w:t>
      </w:r>
      <w:r w:rsidR="00136A8D" w:rsidRPr="00131152">
        <w:rPr>
          <w:rFonts w:ascii="Arial" w:hAnsi="Arial" w:cs="Arial"/>
        </w:rPr>
        <w:t xml:space="preserve"> drinking, drugs and financial pressures.</w:t>
      </w:r>
      <w:r w:rsidR="00952F5E" w:rsidRPr="00131152">
        <w:rPr>
          <w:rFonts w:ascii="Arial" w:hAnsi="Arial" w:cs="Arial"/>
        </w:rPr>
        <w:t xml:space="preserve"> The </w:t>
      </w:r>
      <w:r w:rsidR="00F71A2F" w:rsidRPr="00131152">
        <w:rPr>
          <w:rFonts w:ascii="Arial" w:hAnsi="Arial" w:cs="Arial"/>
        </w:rPr>
        <w:t xml:space="preserve">study states that the partner has no regard for the victim and </w:t>
      </w:r>
      <w:r w:rsidR="00453FDD" w:rsidRPr="00131152">
        <w:rPr>
          <w:rFonts w:ascii="Arial" w:hAnsi="Arial" w:cs="Arial"/>
        </w:rPr>
        <w:t xml:space="preserve">that the importance of sustaining substance abuse is far more important than the relationship. </w:t>
      </w:r>
      <w:r w:rsidR="00435179" w:rsidRPr="00131152">
        <w:rPr>
          <w:rFonts w:ascii="Arial" w:hAnsi="Arial" w:cs="Arial"/>
        </w:rPr>
        <w:t xml:space="preserve">The study shows how the perpetrators try to </w:t>
      </w:r>
      <w:r w:rsidR="00BB58DB" w:rsidRPr="00131152">
        <w:rPr>
          <w:rFonts w:ascii="Arial" w:hAnsi="Arial" w:cs="Arial"/>
        </w:rPr>
        <w:t>minimise their violen</w:t>
      </w:r>
      <w:r w:rsidR="00090870" w:rsidRPr="00131152">
        <w:rPr>
          <w:rFonts w:ascii="Arial" w:hAnsi="Arial" w:cs="Arial"/>
        </w:rPr>
        <w:t>t</w:t>
      </w:r>
      <w:r w:rsidR="00BB58DB" w:rsidRPr="00131152">
        <w:rPr>
          <w:rFonts w:ascii="Arial" w:hAnsi="Arial" w:cs="Arial"/>
        </w:rPr>
        <w:t xml:space="preserve"> </w:t>
      </w:r>
      <w:r w:rsidR="000027BB" w:rsidRPr="00131152">
        <w:rPr>
          <w:rFonts w:ascii="Arial" w:hAnsi="Arial" w:cs="Arial"/>
        </w:rPr>
        <w:t>outburst</w:t>
      </w:r>
      <w:r w:rsidR="00090870" w:rsidRPr="00131152">
        <w:rPr>
          <w:rFonts w:ascii="Arial" w:hAnsi="Arial" w:cs="Arial"/>
        </w:rPr>
        <w:t xml:space="preserve">s </w:t>
      </w:r>
      <w:r w:rsidR="00BB58DB" w:rsidRPr="00131152">
        <w:rPr>
          <w:rFonts w:ascii="Arial" w:hAnsi="Arial" w:cs="Arial"/>
        </w:rPr>
        <w:t xml:space="preserve">and </w:t>
      </w:r>
      <w:r w:rsidR="00EA592F" w:rsidRPr="00131152">
        <w:rPr>
          <w:rFonts w:ascii="Arial" w:hAnsi="Arial" w:cs="Arial"/>
        </w:rPr>
        <w:t xml:space="preserve">try to </w:t>
      </w:r>
      <w:r w:rsidR="00B525A8" w:rsidRPr="00131152">
        <w:rPr>
          <w:rFonts w:ascii="Arial" w:hAnsi="Arial" w:cs="Arial"/>
        </w:rPr>
        <w:t>evade</w:t>
      </w:r>
      <w:r w:rsidR="00EA592F" w:rsidRPr="00131152">
        <w:rPr>
          <w:rFonts w:ascii="Arial" w:hAnsi="Arial" w:cs="Arial"/>
        </w:rPr>
        <w:t xml:space="preserve"> responsibility. </w:t>
      </w:r>
    </w:p>
    <w:p w14:paraId="6BEC5B44" w14:textId="77777777" w:rsidR="00131152" w:rsidRDefault="00131152" w:rsidP="000A1D8A">
      <w:pPr>
        <w:spacing w:line="360" w:lineRule="auto"/>
        <w:rPr>
          <w:rFonts w:ascii="Arial" w:hAnsi="Arial" w:cs="Arial"/>
          <w:b/>
          <w:bCs/>
          <w:color w:val="2C3E50"/>
          <w:shd w:val="clear" w:color="auto" w:fill="FFFFFF"/>
        </w:rPr>
      </w:pPr>
    </w:p>
    <w:p w14:paraId="027BF01B" w14:textId="77777777" w:rsidR="00131152" w:rsidRDefault="00131152" w:rsidP="000A1D8A">
      <w:pPr>
        <w:spacing w:line="360" w:lineRule="auto"/>
        <w:rPr>
          <w:rFonts w:ascii="Arial" w:hAnsi="Arial" w:cs="Arial"/>
          <w:b/>
          <w:bCs/>
          <w:color w:val="2C3E50"/>
          <w:shd w:val="clear" w:color="auto" w:fill="FFFFFF"/>
        </w:rPr>
      </w:pPr>
    </w:p>
    <w:p w14:paraId="1DEF208A" w14:textId="6576327E" w:rsidR="007B7D97" w:rsidRPr="00131152" w:rsidRDefault="00993C73" w:rsidP="000A1D8A">
      <w:pPr>
        <w:spacing w:line="360" w:lineRule="auto"/>
        <w:rPr>
          <w:rFonts w:ascii="Arial" w:hAnsi="Arial" w:cs="Arial"/>
          <w:b/>
          <w:bCs/>
          <w:color w:val="2C3E50"/>
          <w:shd w:val="clear" w:color="auto" w:fill="FFFFFF"/>
        </w:rPr>
      </w:pPr>
      <w:r w:rsidRPr="00131152">
        <w:rPr>
          <w:rFonts w:ascii="Arial" w:hAnsi="Arial" w:cs="Arial"/>
          <w:b/>
          <w:bCs/>
          <w:color w:val="2C3E50"/>
          <w:shd w:val="clear" w:color="auto" w:fill="FFFFFF"/>
        </w:rPr>
        <w:lastRenderedPageBreak/>
        <w:t>Prevention</w:t>
      </w:r>
    </w:p>
    <w:p w14:paraId="3BB8DB57" w14:textId="7F9B4305" w:rsidR="00AA5450" w:rsidRPr="00131152" w:rsidRDefault="004974B3" w:rsidP="000A1D8A">
      <w:pPr>
        <w:spacing w:line="360" w:lineRule="auto"/>
        <w:rPr>
          <w:rFonts w:ascii="Arial" w:hAnsi="Arial" w:cs="Arial"/>
        </w:rPr>
      </w:pPr>
      <w:r w:rsidRPr="00131152">
        <w:rPr>
          <w:rFonts w:ascii="Arial" w:hAnsi="Arial" w:cs="Arial"/>
          <w:color w:val="2C3E50"/>
          <w:shd w:val="clear" w:color="auto" w:fill="FFFFFF"/>
        </w:rPr>
        <w:t xml:space="preserve">The </w:t>
      </w:r>
      <w:r w:rsidR="007E4667" w:rsidRPr="00131152">
        <w:rPr>
          <w:rFonts w:ascii="Arial" w:hAnsi="Arial" w:cs="Arial"/>
          <w:color w:val="2C3E50"/>
          <w:shd w:val="clear" w:color="auto" w:fill="FFFFFF"/>
        </w:rPr>
        <w:t>health sector</w:t>
      </w:r>
      <w:r w:rsidRPr="00131152">
        <w:rPr>
          <w:rFonts w:ascii="Arial" w:hAnsi="Arial" w:cs="Arial"/>
          <w:color w:val="2C3E50"/>
          <w:shd w:val="clear" w:color="auto" w:fill="FFFFFF"/>
        </w:rPr>
        <w:t xml:space="preserve"> can assume a crucial part in </w:t>
      </w:r>
      <w:r w:rsidR="00952872" w:rsidRPr="00131152">
        <w:rPr>
          <w:rFonts w:ascii="Arial" w:hAnsi="Arial" w:cs="Arial"/>
          <w:color w:val="2C3E50"/>
          <w:shd w:val="clear" w:color="auto" w:fill="FFFFFF"/>
        </w:rPr>
        <w:t>preventing domestic abuse against women</w:t>
      </w:r>
      <w:r w:rsidR="003575DF" w:rsidRPr="00131152">
        <w:rPr>
          <w:rFonts w:ascii="Arial" w:hAnsi="Arial" w:cs="Arial"/>
          <w:color w:val="2C3E50"/>
          <w:shd w:val="clear" w:color="auto" w:fill="FFFFFF"/>
        </w:rPr>
        <w:t>.</w:t>
      </w:r>
      <w:r w:rsidR="002E4D7A" w:rsidRPr="00131152">
        <w:rPr>
          <w:rFonts w:ascii="Arial" w:hAnsi="Arial" w:cs="Arial"/>
          <w:color w:val="2C3E50"/>
          <w:shd w:val="clear" w:color="auto" w:fill="FFFFFF"/>
        </w:rPr>
        <w:t xml:space="preserve"> Health provider</w:t>
      </w:r>
      <w:r w:rsidR="00E533A7" w:rsidRPr="00131152">
        <w:rPr>
          <w:rFonts w:ascii="Arial" w:hAnsi="Arial" w:cs="Arial"/>
          <w:color w:val="2C3E50"/>
          <w:shd w:val="clear" w:color="auto" w:fill="FFFFFF"/>
        </w:rPr>
        <w:t>s</w:t>
      </w:r>
      <w:r w:rsidR="002E4D7A" w:rsidRPr="00131152">
        <w:rPr>
          <w:rFonts w:ascii="Arial" w:hAnsi="Arial" w:cs="Arial"/>
          <w:color w:val="2C3E50"/>
          <w:shd w:val="clear" w:color="auto" w:fill="FFFFFF"/>
        </w:rPr>
        <w:t xml:space="preserve"> can help to identify </w:t>
      </w:r>
      <w:r w:rsidR="0084717E" w:rsidRPr="00131152">
        <w:rPr>
          <w:rFonts w:ascii="Arial" w:hAnsi="Arial" w:cs="Arial"/>
          <w:color w:val="2C3E50"/>
          <w:shd w:val="clear" w:color="auto" w:fill="FFFFFF"/>
        </w:rPr>
        <w:t>abuse that is taking place early and intervene by providing the victims with the required tools to escape the abuse</w:t>
      </w:r>
      <w:r w:rsidR="00C334BC" w:rsidRPr="00131152">
        <w:rPr>
          <w:rFonts w:ascii="Arial" w:hAnsi="Arial" w:cs="Arial"/>
          <w:color w:val="2C3E50"/>
          <w:shd w:val="clear" w:color="auto" w:fill="FFFFFF"/>
        </w:rPr>
        <w:t xml:space="preserve"> and ensuring that they </w:t>
      </w:r>
      <w:r w:rsidR="006C2606" w:rsidRPr="00131152">
        <w:rPr>
          <w:rFonts w:ascii="Arial" w:hAnsi="Arial" w:cs="Arial"/>
          <w:color w:val="2C3E50"/>
          <w:shd w:val="clear" w:color="auto" w:fill="FFFFFF"/>
        </w:rPr>
        <w:t>are refe</w:t>
      </w:r>
      <w:r w:rsidR="00E533A7" w:rsidRPr="00131152">
        <w:rPr>
          <w:rFonts w:ascii="Arial" w:hAnsi="Arial" w:cs="Arial"/>
          <w:color w:val="2C3E50"/>
          <w:shd w:val="clear" w:color="auto" w:fill="FFFFFF"/>
        </w:rPr>
        <w:t>r</w:t>
      </w:r>
      <w:r w:rsidR="006C2606" w:rsidRPr="00131152">
        <w:rPr>
          <w:rFonts w:ascii="Arial" w:hAnsi="Arial" w:cs="Arial"/>
          <w:color w:val="2C3E50"/>
          <w:shd w:val="clear" w:color="auto" w:fill="FFFFFF"/>
        </w:rPr>
        <w:t>red to the relev</w:t>
      </w:r>
      <w:r w:rsidR="00A55871" w:rsidRPr="00131152">
        <w:rPr>
          <w:rFonts w:ascii="Arial" w:hAnsi="Arial" w:cs="Arial"/>
          <w:color w:val="2C3E50"/>
          <w:shd w:val="clear" w:color="auto" w:fill="FFFFFF"/>
        </w:rPr>
        <w:t>ant health service</w:t>
      </w:r>
      <w:r w:rsidR="00E533A7" w:rsidRPr="00131152">
        <w:rPr>
          <w:rFonts w:ascii="Arial" w:hAnsi="Arial" w:cs="Arial"/>
          <w:color w:val="2C3E50"/>
          <w:shd w:val="clear" w:color="auto" w:fill="FFFFFF"/>
        </w:rPr>
        <w:t>s</w:t>
      </w:r>
      <w:r w:rsidR="00A55871" w:rsidRPr="00131152">
        <w:rPr>
          <w:rFonts w:ascii="Arial" w:hAnsi="Arial" w:cs="Arial"/>
          <w:color w:val="2C3E50"/>
          <w:shd w:val="clear" w:color="auto" w:fill="FFFFFF"/>
        </w:rPr>
        <w:t>.</w:t>
      </w:r>
      <w:r w:rsidR="00FF509D" w:rsidRPr="00131152">
        <w:rPr>
          <w:rFonts w:ascii="Arial" w:hAnsi="Arial" w:cs="Arial"/>
          <w:color w:val="2C3E50"/>
          <w:shd w:val="clear" w:color="auto" w:fill="FFFFFF"/>
        </w:rPr>
        <w:t xml:space="preserve"> These environments should be where women </w:t>
      </w:r>
      <w:r w:rsidR="00F760DA" w:rsidRPr="00131152">
        <w:rPr>
          <w:rFonts w:ascii="Arial" w:hAnsi="Arial" w:cs="Arial"/>
          <w:color w:val="2C3E50"/>
          <w:shd w:val="clear" w:color="auto" w:fill="FFFFFF"/>
        </w:rPr>
        <w:t>have</w:t>
      </w:r>
      <w:r w:rsidRPr="00131152">
        <w:rPr>
          <w:rFonts w:ascii="Arial" w:hAnsi="Arial" w:cs="Arial"/>
          <w:color w:val="2C3E50"/>
          <w:shd w:val="clear" w:color="auto" w:fill="FFFFFF"/>
        </w:rPr>
        <w:t xml:space="preserve"> a sense of security, are treated with </w:t>
      </w:r>
      <w:r w:rsidR="00F760DA" w:rsidRPr="00131152">
        <w:rPr>
          <w:rFonts w:ascii="Arial" w:hAnsi="Arial" w:cs="Arial"/>
          <w:color w:val="2C3E50"/>
          <w:shd w:val="clear" w:color="auto" w:fill="FFFFFF"/>
        </w:rPr>
        <w:t>respect</w:t>
      </w:r>
      <w:r w:rsidRPr="00131152">
        <w:rPr>
          <w:rFonts w:ascii="Arial" w:hAnsi="Arial" w:cs="Arial"/>
          <w:color w:val="2C3E50"/>
          <w:shd w:val="clear" w:color="auto" w:fill="FFFFFF"/>
        </w:rPr>
        <w:t>, are not defamed, and where they can get quality, educated help (WHO)</w:t>
      </w:r>
      <w:r w:rsidR="00DF7765" w:rsidRPr="00131152">
        <w:rPr>
          <w:rFonts w:ascii="Arial" w:hAnsi="Arial" w:cs="Arial"/>
          <w:color w:val="2C3E50"/>
          <w:shd w:val="clear" w:color="auto" w:fill="FFFFFF"/>
        </w:rPr>
        <w:t xml:space="preserve">. </w:t>
      </w:r>
      <w:proofErr w:type="spellStart"/>
      <w:r w:rsidR="00681D5E" w:rsidRPr="00131152">
        <w:rPr>
          <w:rFonts w:ascii="Arial" w:hAnsi="Arial" w:cs="Arial"/>
          <w:color w:val="2C3E50"/>
          <w:shd w:val="clear" w:color="auto" w:fill="FFFFFF"/>
        </w:rPr>
        <w:t>Cahyananingtomu</w:t>
      </w:r>
      <w:proofErr w:type="spellEnd"/>
      <w:r w:rsidR="00681D5E" w:rsidRPr="00131152">
        <w:rPr>
          <w:rFonts w:ascii="Arial" w:hAnsi="Arial" w:cs="Arial"/>
          <w:color w:val="2C3E50"/>
          <w:shd w:val="clear" w:color="auto" w:fill="FFFFFF"/>
        </w:rPr>
        <w:t xml:space="preserve"> (2020) identifies in his findings that the execution of providing domestic abuse victims the means to be able to escape the abuse has been successful. The shelters that have been provided to victims are provided by the government and some charities, however these shelters are not available to victims</w:t>
      </w:r>
      <w:r w:rsidR="00D375CC" w:rsidRPr="00131152">
        <w:rPr>
          <w:rFonts w:ascii="Arial" w:hAnsi="Arial" w:cs="Arial"/>
          <w:color w:val="2C3E50"/>
          <w:shd w:val="clear" w:color="auto" w:fill="FFFFFF"/>
        </w:rPr>
        <w:t xml:space="preserve"> </w:t>
      </w:r>
      <w:r w:rsidR="00681D5E" w:rsidRPr="00131152">
        <w:rPr>
          <w:rFonts w:ascii="Arial" w:hAnsi="Arial" w:cs="Arial"/>
          <w:color w:val="2C3E50"/>
          <w:shd w:val="clear" w:color="auto" w:fill="FFFFFF"/>
        </w:rPr>
        <w:t>which themselves have a substance abuse problem.</w:t>
      </w:r>
      <w:r w:rsidR="00CE36BB" w:rsidRPr="00131152">
        <w:rPr>
          <w:rFonts w:ascii="Arial" w:hAnsi="Arial" w:cs="Arial"/>
          <w:color w:val="2C3E50"/>
          <w:shd w:val="clear" w:color="auto" w:fill="FFFFFF"/>
        </w:rPr>
        <w:t xml:space="preserve"> </w:t>
      </w:r>
      <w:r w:rsidR="006A04F1" w:rsidRPr="00131152">
        <w:rPr>
          <w:rFonts w:ascii="Arial" w:hAnsi="Arial" w:cs="Arial"/>
          <w:color w:val="2C3E50"/>
          <w:shd w:val="clear" w:color="auto" w:fill="FFFFFF"/>
        </w:rPr>
        <w:t>A</w:t>
      </w:r>
      <w:r w:rsidR="00CE36BB" w:rsidRPr="00131152">
        <w:rPr>
          <w:rFonts w:ascii="Arial" w:hAnsi="Arial" w:cs="Arial"/>
          <w:color w:val="2C3E50"/>
          <w:shd w:val="clear" w:color="auto" w:fill="FFFFFF"/>
        </w:rPr>
        <w:t xml:space="preserve"> report </w:t>
      </w:r>
      <w:r w:rsidR="001648CB" w:rsidRPr="00131152">
        <w:rPr>
          <w:rFonts w:ascii="Arial" w:hAnsi="Arial" w:cs="Arial"/>
          <w:color w:val="2C3E50"/>
          <w:shd w:val="clear" w:color="auto" w:fill="FFFFFF"/>
        </w:rPr>
        <w:t>by Gadd</w:t>
      </w:r>
      <w:r w:rsidR="00181F41" w:rsidRPr="00131152">
        <w:rPr>
          <w:rFonts w:ascii="Arial" w:hAnsi="Arial" w:cs="Arial"/>
          <w:color w:val="2C3E50"/>
          <w:shd w:val="clear" w:color="auto" w:fill="FFFFFF"/>
        </w:rPr>
        <w:t xml:space="preserve"> et</w:t>
      </w:r>
      <w:r w:rsidR="00D05F2F" w:rsidRPr="00131152">
        <w:rPr>
          <w:rFonts w:ascii="Arial" w:hAnsi="Arial" w:cs="Arial"/>
          <w:color w:val="2C3E50"/>
          <w:shd w:val="clear" w:color="auto" w:fill="FFFFFF"/>
        </w:rPr>
        <w:t xml:space="preserve"> al. (2019) </w:t>
      </w:r>
      <w:r w:rsidR="00B00DF4" w:rsidRPr="00131152">
        <w:rPr>
          <w:rFonts w:ascii="Arial" w:hAnsi="Arial" w:cs="Arial"/>
          <w:color w:val="2C3E50"/>
          <w:shd w:val="clear" w:color="auto" w:fill="FFFFFF"/>
        </w:rPr>
        <w:t xml:space="preserve">reported that women with substance abuse history were reluctant to seek the help </w:t>
      </w:r>
      <w:r w:rsidR="00A651B9" w:rsidRPr="00131152">
        <w:rPr>
          <w:rFonts w:ascii="Arial" w:hAnsi="Arial" w:cs="Arial"/>
          <w:color w:val="2C3E50"/>
          <w:shd w:val="clear" w:color="auto" w:fill="FFFFFF"/>
        </w:rPr>
        <w:t>of the justice system as they believed it did not provide the protection that it had promised the</w:t>
      </w:r>
      <w:r w:rsidR="0096170F" w:rsidRPr="00131152">
        <w:rPr>
          <w:rFonts w:ascii="Arial" w:hAnsi="Arial" w:cs="Arial"/>
          <w:color w:val="2C3E50"/>
          <w:shd w:val="clear" w:color="auto" w:fill="FFFFFF"/>
        </w:rPr>
        <w:t xml:space="preserve">m, they </w:t>
      </w:r>
      <w:r w:rsidR="001648CB" w:rsidRPr="00131152">
        <w:rPr>
          <w:rFonts w:ascii="Arial" w:hAnsi="Arial" w:cs="Arial"/>
          <w:color w:val="2C3E50"/>
          <w:shd w:val="clear" w:color="auto" w:fill="FFFFFF"/>
        </w:rPr>
        <w:t>believed</w:t>
      </w:r>
      <w:r w:rsidR="00C358B7" w:rsidRPr="00131152">
        <w:rPr>
          <w:rFonts w:ascii="Arial" w:hAnsi="Arial" w:cs="Arial"/>
          <w:color w:val="2C3E50"/>
          <w:shd w:val="clear" w:color="auto" w:fill="FFFFFF"/>
        </w:rPr>
        <w:t xml:space="preserve"> it was easier to suffer with the abuse</w:t>
      </w:r>
      <w:r w:rsidR="00803D5D" w:rsidRPr="00131152">
        <w:rPr>
          <w:rFonts w:ascii="Arial" w:hAnsi="Arial" w:cs="Arial"/>
          <w:color w:val="2C3E50"/>
          <w:shd w:val="clear" w:color="auto" w:fill="FFFFFF"/>
        </w:rPr>
        <w:t xml:space="preserve">. </w:t>
      </w:r>
      <w:r w:rsidR="002662D4" w:rsidRPr="00131152">
        <w:rPr>
          <w:rFonts w:ascii="Arial" w:hAnsi="Arial" w:cs="Arial"/>
          <w:color w:val="2C3E50"/>
          <w:shd w:val="clear" w:color="auto" w:fill="FFFFFF"/>
        </w:rPr>
        <w:t xml:space="preserve">These women who are suffering domestic abuse do not approach any </w:t>
      </w:r>
      <w:r w:rsidR="004A77A3" w:rsidRPr="00131152">
        <w:rPr>
          <w:rFonts w:ascii="Arial" w:hAnsi="Arial" w:cs="Arial"/>
          <w:color w:val="2C3E50"/>
          <w:shd w:val="clear" w:color="auto" w:fill="FFFFFF"/>
        </w:rPr>
        <w:t>authorities</w:t>
      </w:r>
      <w:r w:rsidR="002662D4" w:rsidRPr="00131152">
        <w:rPr>
          <w:rFonts w:ascii="Arial" w:hAnsi="Arial" w:cs="Arial"/>
          <w:color w:val="2C3E50"/>
          <w:shd w:val="clear" w:color="auto" w:fill="FFFFFF"/>
        </w:rPr>
        <w:t xml:space="preserve"> as they are scared for the </w:t>
      </w:r>
      <w:r w:rsidR="004A77A3" w:rsidRPr="00131152">
        <w:rPr>
          <w:rFonts w:ascii="Arial" w:hAnsi="Arial" w:cs="Arial"/>
          <w:color w:val="2C3E50"/>
          <w:shd w:val="clear" w:color="auto" w:fill="FFFFFF"/>
        </w:rPr>
        <w:t>repercussions</w:t>
      </w:r>
      <w:r w:rsidR="002662D4" w:rsidRPr="00131152">
        <w:rPr>
          <w:rFonts w:ascii="Arial" w:hAnsi="Arial" w:cs="Arial"/>
          <w:color w:val="2C3E50"/>
          <w:shd w:val="clear" w:color="auto" w:fill="FFFFFF"/>
        </w:rPr>
        <w:t xml:space="preserve"> they face, </w:t>
      </w:r>
      <w:r w:rsidR="00BD1013" w:rsidRPr="00131152">
        <w:rPr>
          <w:rFonts w:ascii="Arial" w:hAnsi="Arial" w:cs="Arial"/>
          <w:color w:val="2C3E50"/>
          <w:shd w:val="clear" w:color="auto" w:fill="FFFFFF"/>
        </w:rPr>
        <w:t>such as child protection proceeding</w:t>
      </w:r>
      <w:r w:rsidR="00161215" w:rsidRPr="00131152">
        <w:rPr>
          <w:rFonts w:ascii="Arial" w:hAnsi="Arial" w:cs="Arial"/>
          <w:color w:val="2C3E50"/>
          <w:shd w:val="clear" w:color="auto" w:fill="FFFFFF"/>
        </w:rPr>
        <w:t xml:space="preserve"> (</w:t>
      </w:r>
      <w:r w:rsidR="001648CB" w:rsidRPr="00131152">
        <w:rPr>
          <w:rFonts w:ascii="Arial" w:hAnsi="Arial" w:cs="Arial"/>
          <w:color w:val="2C3E50"/>
          <w:shd w:val="clear" w:color="auto" w:fill="FFFFFF"/>
        </w:rPr>
        <w:t xml:space="preserve">Wolf et al., 2003). </w:t>
      </w:r>
      <w:r w:rsidR="00CB07B0" w:rsidRPr="00131152">
        <w:rPr>
          <w:rFonts w:ascii="Arial" w:hAnsi="Arial" w:cs="Arial"/>
          <w:color w:val="2C3E50"/>
          <w:shd w:val="clear" w:color="auto" w:fill="FFFFFF"/>
        </w:rPr>
        <w:t xml:space="preserve">Blackburn and </w:t>
      </w:r>
      <w:proofErr w:type="spellStart"/>
      <w:r w:rsidR="00CB07B0" w:rsidRPr="00131152">
        <w:rPr>
          <w:rFonts w:ascii="Arial" w:hAnsi="Arial" w:cs="Arial"/>
          <w:color w:val="2C3E50"/>
          <w:shd w:val="clear" w:color="auto" w:fill="FFFFFF"/>
        </w:rPr>
        <w:t>Gracia</w:t>
      </w:r>
      <w:proofErr w:type="spellEnd"/>
      <w:r w:rsidR="00CB07B0" w:rsidRPr="00131152">
        <w:rPr>
          <w:rFonts w:ascii="Arial" w:hAnsi="Arial" w:cs="Arial"/>
          <w:color w:val="2C3E50"/>
          <w:shd w:val="clear" w:color="auto" w:fill="FFFFFF"/>
        </w:rPr>
        <w:t xml:space="preserve"> (2021) </w:t>
      </w:r>
      <w:r w:rsidR="000F1F74" w:rsidRPr="00131152">
        <w:rPr>
          <w:rFonts w:ascii="Arial" w:hAnsi="Arial" w:cs="Arial"/>
          <w:color w:val="2C3E50"/>
          <w:shd w:val="clear" w:color="auto" w:fill="FFFFFF"/>
        </w:rPr>
        <w:t xml:space="preserve">discuss in there research the domestic </w:t>
      </w:r>
      <w:r w:rsidR="00894EF9" w:rsidRPr="00131152">
        <w:rPr>
          <w:rFonts w:ascii="Arial" w:hAnsi="Arial" w:cs="Arial"/>
          <w:color w:val="2C3E50"/>
          <w:shd w:val="clear" w:color="auto" w:fill="FFFFFF"/>
        </w:rPr>
        <w:t>violence</w:t>
      </w:r>
      <w:r w:rsidR="000F1F74" w:rsidRPr="00131152">
        <w:rPr>
          <w:rFonts w:ascii="Arial" w:hAnsi="Arial" w:cs="Arial"/>
          <w:color w:val="2C3E50"/>
          <w:shd w:val="clear" w:color="auto" w:fill="FFFFFF"/>
        </w:rPr>
        <w:t xml:space="preserve"> notices and the domestic violence protection orders that are </w:t>
      </w:r>
      <w:r w:rsidR="00894EF9" w:rsidRPr="00131152">
        <w:rPr>
          <w:rFonts w:ascii="Arial" w:hAnsi="Arial" w:cs="Arial"/>
          <w:color w:val="2C3E50"/>
          <w:shd w:val="clear" w:color="auto" w:fill="FFFFFF"/>
        </w:rPr>
        <w:t>initiated</w:t>
      </w:r>
      <w:r w:rsidR="009A502A" w:rsidRPr="00131152">
        <w:rPr>
          <w:rFonts w:ascii="Arial" w:hAnsi="Arial" w:cs="Arial"/>
          <w:color w:val="2C3E50"/>
          <w:shd w:val="clear" w:color="auto" w:fill="FFFFFF"/>
        </w:rPr>
        <w:t xml:space="preserve"> by the police to prevent </w:t>
      </w:r>
      <w:r w:rsidR="00B00301" w:rsidRPr="00131152">
        <w:rPr>
          <w:rFonts w:ascii="Arial" w:hAnsi="Arial" w:cs="Arial"/>
          <w:color w:val="2C3E50"/>
          <w:shd w:val="clear" w:color="auto" w:fill="FFFFFF"/>
        </w:rPr>
        <w:t xml:space="preserve">the abusers from </w:t>
      </w:r>
      <w:r w:rsidR="007F3DFE" w:rsidRPr="00131152">
        <w:rPr>
          <w:rFonts w:ascii="Arial" w:hAnsi="Arial" w:cs="Arial"/>
          <w:color w:val="2C3E50"/>
          <w:shd w:val="clear" w:color="auto" w:fill="FFFFFF"/>
        </w:rPr>
        <w:t xml:space="preserve">contacting the victims and they provide short term protection to the victims </w:t>
      </w:r>
      <w:r w:rsidR="007B6CC4" w:rsidRPr="00131152">
        <w:rPr>
          <w:rFonts w:ascii="Arial" w:hAnsi="Arial" w:cs="Arial"/>
          <w:color w:val="2C3E50"/>
          <w:shd w:val="clear" w:color="auto" w:fill="FFFFFF"/>
        </w:rPr>
        <w:t xml:space="preserve">who are looking to escape their abusers. </w:t>
      </w:r>
      <w:r w:rsidR="00894EF9" w:rsidRPr="00131152">
        <w:rPr>
          <w:rFonts w:ascii="Arial" w:hAnsi="Arial" w:cs="Arial"/>
          <w:color w:val="2C3E50"/>
          <w:shd w:val="clear" w:color="auto" w:fill="FFFFFF"/>
        </w:rPr>
        <w:t>However,</w:t>
      </w:r>
      <w:r w:rsidR="00051AFE" w:rsidRPr="00131152">
        <w:rPr>
          <w:rFonts w:ascii="Arial" w:hAnsi="Arial" w:cs="Arial"/>
          <w:color w:val="2C3E50"/>
          <w:shd w:val="clear" w:color="auto" w:fill="FFFFFF"/>
        </w:rPr>
        <w:t xml:space="preserve"> there is very little research available despite it being available in England and Wales since 20</w:t>
      </w:r>
      <w:r w:rsidR="003D6BC4" w:rsidRPr="00131152">
        <w:rPr>
          <w:rFonts w:ascii="Arial" w:hAnsi="Arial" w:cs="Arial"/>
          <w:color w:val="2C3E50"/>
          <w:shd w:val="clear" w:color="auto" w:fill="FFFFFF"/>
        </w:rPr>
        <w:t xml:space="preserve">14 on how effective </w:t>
      </w:r>
      <w:r w:rsidR="00A30FB7" w:rsidRPr="00131152">
        <w:rPr>
          <w:rFonts w:ascii="Arial" w:hAnsi="Arial" w:cs="Arial"/>
          <w:color w:val="2C3E50"/>
          <w:shd w:val="clear" w:color="auto" w:fill="FFFFFF"/>
        </w:rPr>
        <w:t xml:space="preserve">they have been. </w:t>
      </w:r>
      <w:r w:rsidR="003D6BC4" w:rsidRPr="00131152">
        <w:rPr>
          <w:rFonts w:ascii="Arial" w:hAnsi="Arial" w:cs="Arial"/>
          <w:color w:val="2C3E50"/>
          <w:shd w:val="clear" w:color="auto" w:fill="FFFFFF"/>
        </w:rPr>
        <w:t xml:space="preserve"> </w:t>
      </w:r>
      <w:r w:rsidR="00264274" w:rsidRPr="00131152">
        <w:rPr>
          <w:rFonts w:ascii="Arial" w:hAnsi="Arial" w:cs="Arial"/>
          <w:color w:val="2C3E50"/>
          <w:shd w:val="clear" w:color="auto" w:fill="FFFFFF"/>
        </w:rPr>
        <w:t xml:space="preserve">Mediation services </w:t>
      </w:r>
      <w:r w:rsidR="009E7858" w:rsidRPr="00131152">
        <w:rPr>
          <w:rFonts w:ascii="Arial" w:hAnsi="Arial" w:cs="Arial"/>
          <w:color w:val="2C3E50"/>
          <w:shd w:val="clear" w:color="auto" w:fill="FFFFFF"/>
        </w:rPr>
        <w:t xml:space="preserve">have also come under scrutiny by domestic abuse </w:t>
      </w:r>
      <w:r w:rsidR="00397F4D" w:rsidRPr="00131152">
        <w:rPr>
          <w:rFonts w:ascii="Arial" w:hAnsi="Arial" w:cs="Arial"/>
          <w:color w:val="2C3E50"/>
          <w:shd w:val="clear" w:color="auto" w:fill="FFFFFF"/>
        </w:rPr>
        <w:t xml:space="preserve">advocates stating that they are unsafe and unfair </w:t>
      </w:r>
      <w:r w:rsidR="00283E00" w:rsidRPr="00131152">
        <w:rPr>
          <w:rFonts w:ascii="Arial" w:hAnsi="Arial" w:cs="Arial"/>
          <w:color w:val="2C3E50"/>
          <w:shd w:val="clear" w:color="auto" w:fill="FFFFFF"/>
        </w:rPr>
        <w:t>(</w:t>
      </w:r>
      <w:r w:rsidR="00AA5450" w:rsidRPr="00131152">
        <w:rPr>
          <w:rFonts w:ascii="Arial" w:hAnsi="Arial" w:cs="Arial"/>
          <w:color w:val="222222"/>
          <w:shd w:val="clear" w:color="auto" w:fill="FFFFFF"/>
        </w:rPr>
        <w:t>Salem</w:t>
      </w:r>
      <w:r w:rsidR="00283E00" w:rsidRPr="00131152">
        <w:rPr>
          <w:rFonts w:ascii="Arial" w:hAnsi="Arial" w:cs="Arial"/>
          <w:color w:val="222222"/>
          <w:shd w:val="clear" w:color="auto" w:fill="FFFFFF"/>
        </w:rPr>
        <w:t xml:space="preserve"> and </w:t>
      </w:r>
      <w:r w:rsidR="00AA5450" w:rsidRPr="00131152">
        <w:rPr>
          <w:rFonts w:ascii="Arial" w:hAnsi="Arial" w:cs="Arial"/>
          <w:color w:val="222222"/>
          <w:shd w:val="clear" w:color="auto" w:fill="FFFFFF"/>
        </w:rPr>
        <w:t>Milne</w:t>
      </w:r>
      <w:r w:rsidR="00D861E7" w:rsidRPr="00131152">
        <w:rPr>
          <w:rFonts w:ascii="Arial" w:hAnsi="Arial" w:cs="Arial"/>
          <w:color w:val="222222"/>
          <w:shd w:val="clear" w:color="auto" w:fill="FFFFFF"/>
        </w:rPr>
        <w:t xml:space="preserve"> 1994)</w:t>
      </w:r>
      <w:r w:rsidR="00297196" w:rsidRPr="00131152">
        <w:rPr>
          <w:rFonts w:ascii="Arial" w:hAnsi="Arial" w:cs="Arial"/>
          <w:color w:val="222222"/>
          <w:shd w:val="clear" w:color="auto" w:fill="FFFFFF"/>
        </w:rPr>
        <w:t>.</w:t>
      </w:r>
    </w:p>
    <w:p w14:paraId="101EF861" w14:textId="3DC35B24" w:rsidR="00AF2F4D" w:rsidRPr="00131152" w:rsidRDefault="00AF2F4D" w:rsidP="000A1D8A">
      <w:pPr>
        <w:spacing w:line="360" w:lineRule="auto"/>
        <w:rPr>
          <w:rFonts w:ascii="Arial" w:hAnsi="Arial" w:cs="Arial"/>
          <w:color w:val="2C3E50"/>
          <w:shd w:val="clear" w:color="auto" w:fill="FFFFFF"/>
        </w:rPr>
      </w:pPr>
    </w:p>
    <w:p w14:paraId="24863DBB" w14:textId="342860CB" w:rsidR="00894A9D" w:rsidRPr="00131152" w:rsidRDefault="00404DB2" w:rsidP="000A1D8A">
      <w:pPr>
        <w:spacing w:line="360" w:lineRule="auto"/>
        <w:rPr>
          <w:rFonts w:ascii="Arial" w:hAnsi="Arial" w:cs="Arial"/>
          <w:color w:val="222222"/>
          <w:shd w:val="clear" w:color="auto" w:fill="FFFFFF"/>
        </w:rPr>
      </w:pPr>
      <w:r w:rsidRPr="00131152">
        <w:rPr>
          <w:rFonts w:ascii="Arial" w:hAnsi="Arial" w:cs="Arial"/>
          <w:color w:val="222222"/>
          <w:shd w:val="clear" w:color="auto" w:fill="FFFFFF"/>
        </w:rPr>
        <w:t>Essential prevention methods that address</w:t>
      </w:r>
      <w:r w:rsidR="00E15745" w:rsidRPr="00131152">
        <w:rPr>
          <w:rFonts w:ascii="Arial" w:hAnsi="Arial" w:cs="Arial"/>
          <w:color w:val="222222"/>
          <w:shd w:val="clear" w:color="auto" w:fill="FFFFFF"/>
        </w:rPr>
        <w:t xml:space="preserve"> gender inequality </w:t>
      </w:r>
      <w:r w:rsidRPr="00131152">
        <w:rPr>
          <w:rFonts w:ascii="Arial" w:hAnsi="Arial" w:cs="Arial"/>
          <w:color w:val="222222"/>
          <w:shd w:val="clear" w:color="auto" w:fill="FFFFFF"/>
        </w:rPr>
        <w:t xml:space="preserve">and tackle the many underlying causes of </w:t>
      </w:r>
      <w:r w:rsidR="00F651F8" w:rsidRPr="00131152">
        <w:rPr>
          <w:rFonts w:ascii="Arial" w:hAnsi="Arial" w:cs="Arial"/>
          <w:color w:val="222222"/>
          <w:shd w:val="clear" w:color="auto" w:fill="FFFFFF"/>
        </w:rPr>
        <w:t>domestic abuse</w:t>
      </w:r>
      <w:r w:rsidRPr="00131152">
        <w:rPr>
          <w:rFonts w:ascii="Arial" w:hAnsi="Arial" w:cs="Arial"/>
          <w:color w:val="222222"/>
          <w:shd w:val="clear" w:color="auto" w:fill="FFFFFF"/>
        </w:rPr>
        <w:t>, the change for legislation, and the arrangement of administrations for women living with brutality are all essential. The Millennium Development Goal in regard to young girls' schooling, gender equality and the strengthening of women empowerment mirrors the global acknowledgment that the issues around women wellbeing, development, and equality of genders are issues that are firmly interconnected.</w:t>
      </w:r>
      <w:r w:rsidR="00E422CE" w:rsidRPr="00131152">
        <w:rPr>
          <w:rFonts w:ascii="Arial" w:hAnsi="Arial" w:cs="Arial"/>
          <w:color w:val="222222"/>
          <w:shd w:val="clear" w:color="auto" w:fill="FFFFFF"/>
        </w:rPr>
        <w:t xml:space="preserve"> </w:t>
      </w:r>
      <w:r w:rsidR="001948BF" w:rsidRPr="00131152">
        <w:rPr>
          <w:rFonts w:ascii="Arial" w:hAnsi="Arial" w:cs="Arial"/>
          <w:color w:val="222222"/>
          <w:shd w:val="clear" w:color="auto" w:fill="FFFFFF"/>
        </w:rPr>
        <w:t xml:space="preserve">Although several studies have </w:t>
      </w:r>
      <w:r w:rsidR="000753D5" w:rsidRPr="00131152">
        <w:rPr>
          <w:rFonts w:ascii="Arial" w:hAnsi="Arial" w:cs="Arial"/>
          <w:color w:val="222222"/>
          <w:shd w:val="clear" w:color="auto" w:fill="FFFFFF"/>
        </w:rPr>
        <w:t xml:space="preserve">identified </w:t>
      </w:r>
      <w:r w:rsidR="000753D5" w:rsidRPr="00131152">
        <w:rPr>
          <w:rFonts w:ascii="Arial" w:hAnsi="Arial" w:cs="Arial"/>
          <w:color w:val="222222"/>
          <w:shd w:val="clear" w:color="auto" w:fill="FFFFFF"/>
        </w:rPr>
        <w:lastRenderedPageBreak/>
        <w:t xml:space="preserve">prevention methods in domestic </w:t>
      </w:r>
      <w:r w:rsidR="00170ECB" w:rsidRPr="00131152">
        <w:rPr>
          <w:rFonts w:ascii="Arial" w:hAnsi="Arial" w:cs="Arial"/>
          <w:color w:val="222222"/>
          <w:shd w:val="clear" w:color="auto" w:fill="FFFFFF"/>
        </w:rPr>
        <w:t xml:space="preserve">abuse and have provided </w:t>
      </w:r>
      <w:r w:rsidR="00206DC6" w:rsidRPr="00131152">
        <w:rPr>
          <w:rFonts w:ascii="Arial" w:hAnsi="Arial" w:cs="Arial"/>
          <w:color w:val="222222"/>
          <w:shd w:val="clear" w:color="auto" w:fill="FFFFFF"/>
        </w:rPr>
        <w:t>intervention measures the</w:t>
      </w:r>
      <w:r w:rsidR="00C26A8B" w:rsidRPr="00131152">
        <w:rPr>
          <w:rFonts w:ascii="Arial" w:hAnsi="Arial" w:cs="Arial"/>
          <w:color w:val="222222"/>
          <w:shd w:val="clear" w:color="auto" w:fill="FFFFFF"/>
        </w:rPr>
        <w:t xml:space="preserve"> primary </w:t>
      </w:r>
      <w:r w:rsidR="00035852" w:rsidRPr="00131152">
        <w:rPr>
          <w:rFonts w:ascii="Arial" w:hAnsi="Arial" w:cs="Arial"/>
          <w:color w:val="222222"/>
          <w:shd w:val="clear" w:color="auto" w:fill="FFFFFF"/>
        </w:rPr>
        <w:t>focus should be to educate men and boys behaviour towards girls and women</w:t>
      </w:r>
      <w:r w:rsidR="00120BB3" w:rsidRPr="00131152">
        <w:rPr>
          <w:rFonts w:ascii="Arial" w:hAnsi="Arial" w:cs="Arial"/>
          <w:color w:val="222222"/>
          <w:shd w:val="clear" w:color="auto" w:fill="FFFFFF"/>
        </w:rPr>
        <w:t xml:space="preserve"> (Berggren and </w:t>
      </w:r>
      <w:proofErr w:type="spellStart"/>
      <w:r w:rsidR="00120BB3" w:rsidRPr="00131152">
        <w:rPr>
          <w:rFonts w:ascii="Arial" w:hAnsi="Arial" w:cs="Arial"/>
          <w:color w:val="222222"/>
          <w:shd w:val="clear" w:color="auto" w:fill="FFFFFF"/>
        </w:rPr>
        <w:t>Bornas</w:t>
      </w:r>
      <w:proofErr w:type="spellEnd"/>
      <w:r w:rsidR="00120BB3" w:rsidRPr="00131152">
        <w:rPr>
          <w:rFonts w:ascii="Arial" w:hAnsi="Arial" w:cs="Arial"/>
          <w:color w:val="222222"/>
          <w:shd w:val="clear" w:color="auto" w:fill="FFFFFF"/>
        </w:rPr>
        <w:t>, 2020)</w:t>
      </w:r>
      <w:r w:rsidR="00F32337" w:rsidRPr="00131152">
        <w:rPr>
          <w:rFonts w:ascii="Arial" w:hAnsi="Arial" w:cs="Arial"/>
          <w:color w:val="222222"/>
          <w:shd w:val="clear" w:color="auto" w:fill="FFFFFF"/>
        </w:rPr>
        <w:t>.</w:t>
      </w:r>
      <w:r w:rsidR="006F7DFA" w:rsidRPr="00131152">
        <w:rPr>
          <w:rFonts w:ascii="Arial" w:hAnsi="Arial" w:cs="Arial"/>
          <w:color w:val="222222"/>
          <w:shd w:val="clear" w:color="auto" w:fill="FFFFFF"/>
        </w:rPr>
        <w:t xml:space="preserve"> </w:t>
      </w:r>
      <w:r w:rsidR="007C4511" w:rsidRPr="00131152">
        <w:rPr>
          <w:rFonts w:ascii="Arial" w:hAnsi="Arial" w:cs="Arial"/>
          <w:color w:val="222222"/>
          <w:shd w:val="clear" w:color="auto" w:fill="FFFFFF"/>
        </w:rPr>
        <w:t xml:space="preserve">They need to be educated </w:t>
      </w:r>
      <w:r w:rsidR="00305718" w:rsidRPr="00131152">
        <w:rPr>
          <w:rFonts w:ascii="Arial" w:hAnsi="Arial" w:cs="Arial"/>
          <w:color w:val="222222"/>
          <w:shd w:val="clear" w:color="auto" w:fill="FFFFFF"/>
        </w:rPr>
        <w:t xml:space="preserve">on the effects of violent </w:t>
      </w:r>
      <w:r w:rsidR="00722AFB" w:rsidRPr="00131152">
        <w:rPr>
          <w:rFonts w:ascii="Arial" w:hAnsi="Arial" w:cs="Arial"/>
          <w:color w:val="222222"/>
          <w:shd w:val="clear" w:color="auto" w:fill="FFFFFF"/>
        </w:rPr>
        <w:t>behaviour</w:t>
      </w:r>
      <w:r w:rsidR="00305718" w:rsidRPr="00131152">
        <w:rPr>
          <w:rFonts w:ascii="Arial" w:hAnsi="Arial" w:cs="Arial"/>
          <w:color w:val="222222"/>
          <w:shd w:val="clear" w:color="auto" w:fill="FFFFFF"/>
        </w:rPr>
        <w:t xml:space="preserve"> and they need to be </w:t>
      </w:r>
      <w:r w:rsidR="00B52052" w:rsidRPr="00131152">
        <w:rPr>
          <w:rFonts w:ascii="Arial" w:hAnsi="Arial" w:cs="Arial"/>
          <w:color w:val="222222"/>
          <w:shd w:val="clear" w:color="auto" w:fill="FFFFFF"/>
        </w:rPr>
        <w:t>held accountable for their use of violence (</w:t>
      </w:r>
      <w:r w:rsidR="00D9481C" w:rsidRPr="00131152">
        <w:rPr>
          <w:rFonts w:ascii="Arial" w:hAnsi="Arial" w:cs="Arial"/>
          <w:color w:val="222222"/>
          <w:shd w:val="clear" w:color="auto" w:fill="FFFFFF"/>
        </w:rPr>
        <w:t>Nicholas et</w:t>
      </w:r>
      <w:r w:rsidR="005E4D59" w:rsidRPr="00131152">
        <w:rPr>
          <w:rFonts w:ascii="Arial" w:hAnsi="Arial" w:cs="Arial"/>
          <w:color w:val="222222"/>
          <w:shd w:val="clear" w:color="auto" w:fill="FFFFFF"/>
        </w:rPr>
        <w:t>.,</w:t>
      </w:r>
      <w:r w:rsidR="00B52052" w:rsidRPr="00131152">
        <w:rPr>
          <w:rFonts w:ascii="Arial" w:hAnsi="Arial" w:cs="Arial"/>
          <w:color w:val="222222"/>
          <w:shd w:val="clear" w:color="auto" w:fill="FFFFFF"/>
        </w:rPr>
        <w:t xml:space="preserve"> 20</w:t>
      </w:r>
      <w:r w:rsidR="00D9481C" w:rsidRPr="00131152">
        <w:rPr>
          <w:rFonts w:ascii="Arial" w:hAnsi="Arial" w:cs="Arial"/>
          <w:color w:val="222222"/>
          <w:shd w:val="clear" w:color="auto" w:fill="FFFFFF"/>
        </w:rPr>
        <w:t>20</w:t>
      </w:r>
      <w:r w:rsidR="00B52052" w:rsidRPr="00131152">
        <w:rPr>
          <w:rFonts w:ascii="Arial" w:hAnsi="Arial" w:cs="Arial"/>
          <w:color w:val="222222"/>
          <w:shd w:val="clear" w:color="auto" w:fill="FFFFFF"/>
        </w:rPr>
        <w:t xml:space="preserve">). </w:t>
      </w:r>
      <w:r w:rsidR="006F7DFA" w:rsidRPr="00131152">
        <w:rPr>
          <w:rFonts w:ascii="Arial" w:hAnsi="Arial" w:cs="Arial"/>
          <w:color w:val="222222"/>
          <w:shd w:val="clear" w:color="auto" w:fill="FFFFFF"/>
        </w:rPr>
        <w:t xml:space="preserve">When someone observes </w:t>
      </w:r>
      <w:r w:rsidR="0062166E" w:rsidRPr="00131152">
        <w:rPr>
          <w:rFonts w:ascii="Arial" w:hAnsi="Arial" w:cs="Arial"/>
          <w:color w:val="222222"/>
          <w:shd w:val="clear" w:color="auto" w:fill="FFFFFF"/>
        </w:rPr>
        <w:t>brutality,</w:t>
      </w:r>
      <w:r w:rsidR="00B817E3" w:rsidRPr="00131152">
        <w:rPr>
          <w:rFonts w:ascii="Arial" w:hAnsi="Arial" w:cs="Arial"/>
          <w:color w:val="222222"/>
          <w:shd w:val="clear" w:color="auto" w:fill="FFFFFF"/>
        </w:rPr>
        <w:t xml:space="preserve"> it is more likely that it will be </w:t>
      </w:r>
      <w:r w:rsidR="00507514" w:rsidRPr="00131152">
        <w:rPr>
          <w:rFonts w:ascii="Arial" w:hAnsi="Arial" w:cs="Arial"/>
          <w:color w:val="222222"/>
          <w:shd w:val="clear" w:color="auto" w:fill="FFFFFF"/>
        </w:rPr>
        <w:t xml:space="preserve">imitated. Violence is communicated from </w:t>
      </w:r>
      <w:r w:rsidR="00462411" w:rsidRPr="00131152">
        <w:rPr>
          <w:rFonts w:ascii="Arial" w:hAnsi="Arial" w:cs="Arial"/>
          <w:color w:val="222222"/>
          <w:shd w:val="clear" w:color="auto" w:fill="FFFFFF"/>
        </w:rPr>
        <w:t xml:space="preserve">generation to generation more often in a repeating way, therefore the educating of the future generations is the </w:t>
      </w:r>
      <w:r w:rsidR="005C1F2A" w:rsidRPr="00131152">
        <w:rPr>
          <w:rFonts w:ascii="Arial" w:hAnsi="Arial" w:cs="Arial"/>
          <w:color w:val="222222"/>
          <w:shd w:val="clear" w:color="auto" w:fill="FFFFFF"/>
        </w:rPr>
        <w:t>most vital tool in preventing future domestic abuse cases</w:t>
      </w:r>
      <w:r w:rsidR="00226157" w:rsidRPr="00131152">
        <w:rPr>
          <w:rFonts w:ascii="Arial" w:hAnsi="Arial" w:cs="Arial"/>
          <w:color w:val="222222"/>
          <w:shd w:val="clear" w:color="auto" w:fill="FFFFFF"/>
        </w:rPr>
        <w:t xml:space="preserve"> (</w:t>
      </w:r>
      <w:proofErr w:type="spellStart"/>
      <w:r w:rsidR="00A407AE" w:rsidRPr="00131152">
        <w:rPr>
          <w:rFonts w:ascii="Arial" w:hAnsi="Arial" w:cs="Arial"/>
          <w:color w:val="222222"/>
          <w:shd w:val="clear" w:color="auto" w:fill="FFFFFF"/>
        </w:rPr>
        <w:t>Ukoima</w:t>
      </w:r>
      <w:proofErr w:type="spellEnd"/>
      <w:r w:rsidR="00592A99" w:rsidRPr="00131152">
        <w:rPr>
          <w:rFonts w:ascii="Arial" w:hAnsi="Arial" w:cs="Arial"/>
          <w:color w:val="222222"/>
          <w:shd w:val="clear" w:color="auto" w:fill="FFFFFF"/>
        </w:rPr>
        <w:t xml:space="preserve"> </w:t>
      </w:r>
      <w:r w:rsidR="00A407AE" w:rsidRPr="00131152">
        <w:rPr>
          <w:rFonts w:ascii="Arial" w:hAnsi="Arial" w:cs="Arial"/>
          <w:color w:val="222222"/>
          <w:shd w:val="clear" w:color="auto" w:fill="FFFFFF"/>
        </w:rPr>
        <w:t xml:space="preserve">and </w:t>
      </w:r>
      <w:proofErr w:type="spellStart"/>
      <w:r w:rsidR="00A407AE" w:rsidRPr="00131152">
        <w:rPr>
          <w:rFonts w:ascii="Arial" w:hAnsi="Arial" w:cs="Arial"/>
          <w:color w:val="222222"/>
          <w:shd w:val="clear" w:color="auto" w:fill="FFFFFF"/>
        </w:rPr>
        <w:t>Dimkpa</w:t>
      </w:r>
      <w:proofErr w:type="spellEnd"/>
      <w:r w:rsidR="00592A99" w:rsidRPr="00131152">
        <w:rPr>
          <w:rFonts w:ascii="Arial" w:hAnsi="Arial" w:cs="Arial"/>
          <w:color w:val="222222"/>
          <w:shd w:val="clear" w:color="auto" w:fill="FFFFFF"/>
        </w:rPr>
        <w:t>,</w:t>
      </w:r>
      <w:r w:rsidR="00226157" w:rsidRPr="00131152">
        <w:rPr>
          <w:rFonts w:ascii="Arial" w:hAnsi="Arial" w:cs="Arial"/>
          <w:color w:val="222222"/>
          <w:shd w:val="clear" w:color="auto" w:fill="FFFFFF"/>
        </w:rPr>
        <w:t xml:space="preserve"> </w:t>
      </w:r>
      <w:r w:rsidR="00A407AE" w:rsidRPr="00131152">
        <w:rPr>
          <w:rFonts w:ascii="Arial" w:hAnsi="Arial" w:cs="Arial"/>
          <w:color w:val="222222"/>
          <w:shd w:val="clear" w:color="auto" w:fill="FFFFFF"/>
        </w:rPr>
        <w:t>2020</w:t>
      </w:r>
      <w:r w:rsidR="00226157" w:rsidRPr="00131152">
        <w:rPr>
          <w:rFonts w:ascii="Arial" w:hAnsi="Arial" w:cs="Arial"/>
          <w:color w:val="222222"/>
          <w:shd w:val="clear" w:color="auto" w:fill="FFFFFF"/>
        </w:rPr>
        <w:t>)</w:t>
      </w:r>
      <w:r w:rsidR="00FA0A1D" w:rsidRPr="00131152">
        <w:rPr>
          <w:rFonts w:ascii="Arial" w:hAnsi="Arial" w:cs="Arial"/>
          <w:color w:val="222222"/>
          <w:shd w:val="clear" w:color="auto" w:fill="FFFFFF"/>
        </w:rPr>
        <w:t>.</w:t>
      </w:r>
    </w:p>
    <w:p w14:paraId="351DF875" w14:textId="22F3DF0E" w:rsidR="00157DC4" w:rsidRPr="00131152" w:rsidRDefault="00157DC4" w:rsidP="000A1D8A">
      <w:pPr>
        <w:spacing w:line="360" w:lineRule="auto"/>
        <w:rPr>
          <w:rFonts w:ascii="Arial" w:hAnsi="Arial" w:cs="Arial"/>
          <w:color w:val="222222"/>
          <w:shd w:val="clear" w:color="auto" w:fill="FFFFFF"/>
        </w:rPr>
      </w:pPr>
    </w:p>
    <w:p w14:paraId="1C11C53A" w14:textId="390DD414" w:rsidR="00491AE3" w:rsidRPr="00131152" w:rsidRDefault="00491AE3" w:rsidP="000A1D8A">
      <w:pPr>
        <w:spacing w:line="360" w:lineRule="auto"/>
        <w:rPr>
          <w:rFonts w:ascii="Arial" w:hAnsi="Arial" w:cs="Arial"/>
          <w:color w:val="000000"/>
          <w:shd w:val="clear" w:color="auto" w:fill="FFFFFF"/>
        </w:rPr>
      </w:pPr>
      <w:proofErr w:type="spellStart"/>
      <w:r w:rsidRPr="00131152">
        <w:rPr>
          <w:rFonts w:ascii="Arial" w:hAnsi="Arial" w:cs="Arial"/>
          <w:color w:val="000000"/>
          <w:shd w:val="clear" w:color="auto" w:fill="FFFFFF"/>
        </w:rPr>
        <w:t>Olszowy</w:t>
      </w:r>
      <w:proofErr w:type="spellEnd"/>
      <w:r w:rsidRPr="00131152">
        <w:rPr>
          <w:rFonts w:ascii="Arial" w:hAnsi="Arial" w:cs="Arial"/>
          <w:color w:val="000000"/>
          <w:shd w:val="clear" w:color="auto" w:fill="FFFFFF"/>
        </w:rPr>
        <w:t xml:space="preserve"> et al., </w:t>
      </w:r>
      <w:r w:rsidR="002B61B2" w:rsidRPr="00131152">
        <w:rPr>
          <w:rFonts w:ascii="Arial" w:hAnsi="Arial" w:cs="Arial"/>
          <w:color w:val="000000"/>
          <w:shd w:val="clear" w:color="auto" w:fill="FFFFFF"/>
        </w:rPr>
        <w:t>(</w:t>
      </w:r>
      <w:r w:rsidRPr="00131152">
        <w:rPr>
          <w:rFonts w:ascii="Arial" w:hAnsi="Arial" w:cs="Arial"/>
          <w:color w:val="000000"/>
          <w:shd w:val="clear" w:color="auto" w:fill="FFFFFF"/>
        </w:rPr>
        <w:t>2020)</w:t>
      </w:r>
      <w:r w:rsidR="002B61B2" w:rsidRPr="00131152">
        <w:rPr>
          <w:rFonts w:ascii="Arial" w:hAnsi="Arial" w:cs="Arial"/>
          <w:color w:val="000000"/>
          <w:shd w:val="clear" w:color="auto" w:fill="FFFFFF"/>
        </w:rPr>
        <w:t xml:space="preserve"> argue that </w:t>
      </w:r>
      <w:r w:rsidR="008B442C" w:rsidRPr="00131152">
        <w:rPr>
          <w:rFonts w:ascii="Arial" w:hAnsi="Arial" w:cs="Arial"/>
          <w:color w:val="000000"/>
          <w:shd w:val="clear" w:color="auto" w:fill="FFFFFF"/>
        </w:rPr>
        <w:t xml:space="preserve">barriers in child protection </w:t>
      </w:r>
      <w:r w:rsidR="00D15592" w:rsidRPr="00131152">
        <w:rPr>
          <w:rFonts w:ascii="Arial" w:hAnsi="Arial" w:cs="Arial"/>
          <w:color w:val="000000"/>
          <w:shd w:val="clear" w:color="auto" w:fill="FFFFFF"/>
        </w:rPr>
        <w:t xml:space="preserve">agency’s prevent domestic abuse to be </w:t>
      </w:r>
      <w:r w:rsidR="00586D86" w:rsidRPr="00131152">
        <w:rPr>
          <w:rFonts w:ascii="Arial" w:hAnsi="Arial" w:cs="Arial"/>
          <w:color w:val="000000"/>
          <w:shd w:val="clear" w:color="auto" w:fill="FFFFFF"/>
        </w:rPr>
        <w:t xml:space="preserve">effectively prevented. The child protection agencies place the onus on the victims to keep </w:t>
      </w:r>
      <w:r w:rsidR="00A85F0C" w:rsidRPr="00131152">
        <w:rPr>
          <w:rFonts w:ascii="Arial" w:hAnsi="Arial" w:cs="Arial"/>
          <w:color w:val="000000"/>
          <w:shd w:val="clear" w:color="auto" w:fill="FFFFFF"/>
        </w:rPr>
        <w:t xml:space="preserve">children protected and therefore fail to recognise the </w:t>
      </w:r>
      <w:r w:rsidR="00773CCA" w:rsidRPr="00131152">
        <w:rPr>
          <w:rFonts w:ascii="Arial" w:hAnsi="Arial" w:cs="Arial"/>
          <w:color w:val="000000"/>
          <w:shd w:val="clear" w:color="auto" w:fill="FFFFFF"/>
        </w:rPr>
        <w:t xml:space="preserve">perpetrators. </w:t>
      </w:r>
      <w:r w:rsidR="00D41517" w:rsidRPr="00131152">
        <w:rPr>
          <w:rFonts w:ascii="Arial" w:hAnsi="Arial" w:cs="Arial"/>
          <w:color w:val="000000"/>
          <w:shd w:val="clear" w:color="auto" w:fill="FFFFFF"/>
        </w:rPr>
        <w:t>Th</w:t>
      </w:r>
      <w:r w:rsidR="00773CCA" w:rsidRPr="00131152">
        <w:rPr>
          <w:rFonts w:ascii="Arial" w:hAnsi="Arial" w:cs="Arial"/>
          <w:color w:val="000000"/>
          <w:shd w:val="clear" w:color="auto" w:fill="FFFFFF"/>
        </w:rPr>
        <w:t xml:space="preserve">e victims then do not report the abuse </w:t>
      </w:r>
      <w:r w:rsidR="00894AE5" w:rsidRPr="00131152">
        <w:rPr>
          <w:rFonts w:ascii="Arial" w:hAnsi="Arial" w:cs="Arial"/>
          <w:color w:val="000000"/>
          <w:shd w:val="clear" w:color="auto" w:fill="FFFFFF"/>
        </w:rPr>
        <w:t xml:space="preserve">as it could mean losing their child.  In order to overcome this obstacle </w:t>
      </w:r>
      <w:r w:rsidR="0093702E" w:rsidRPr="00131152">
        <w:rPr>
          <w:rFonts w:ascii="Arial" w:hAnsi="Arial" w:cs="Arial"/>
          <w:color w:val="000000"/>
          <w:shd w:val="clear" w:color="auto" w:fill="FFFFFF"/>
        </w:rPr>
        <w:t xml:space="preserve">increased collaboration </w:t>
      </w:r>
      <w:r w:rsidR="0032405C" w:rsidRPr="00131152">
        <w:rPr>
          <w:rFonts w:ascii="Arial" w:hAnsi="Arial" w:cs="Arial"/>
          <w:color w:val="000000"/>
          <w:shd w:val="clear" w:color="auto" w:fill="FFFFFF"/>
        </w:rPr>
        <w:t xml:space="preserve">and training </w:t>
      </w:r>
      <w:r w:rsidR="0093702E" w:rsidRPr="00131152">
        <w:rPr>
          <w:rFonts w:ascii="Arial" w:hAnsi="Arial" w:cs="Arial"/>
          <w:color w:val="000000"/>
          <w:shd w:val="clear" w:color="auto" w:fill="FFFFFF"/>
        </w:rPr>
        <w:t xml:space="preserve">across all sectors </w:t>
      </w:r>
      <w:r w:rsidR="0032405C" w:rsidRPr="00131152">
        <w:rPr>
          <w:rFonts w:ascii="Arial" w:hAnsi="Arial" w:cs="Arial"/>
          <w:color w:val="000000"/>
          <w:shd w:val="clear" w:color="auto" w:fill="FFFFFF"/>
        </w:rPr>
        <w:t xml:space="preserve">of domestic abuse prevention and child protection agencies </w:t>
      </w:r>
      <w:r w:rsidR="00F4231B" w:rsidRPr="00131152">
        <w:rPr>
          <w:rFonts w:ascii="Arial" w:hAnsi="Arial" w:cs="Arial"/>
          <w:color w:val="000000"/>
          <w:shd w:val="clear" w:color="auto" w:fill="FFFFFF"/>
        </w:rPr>
        <w:t>must be provided.</w:t>
      </w:r>
      <w:r w:rsidR="007B143B" w:rsidRPr="00131152">
        <w:rPr>
          <w:rFonts w:ascii="Arial" w:hAnsi="Arial" w:cs="Arial"/>
          <w:color w:val="000000"/>
          <w:shd w:val="clear" w:color="auto" w:fill="FFFFFF"/>
        </w:rPr>
        <w:t xml:space="preserve"> </w:t>
      </w:r>
      <w:r w:rsidR="007A7FA1" w:rsidRPr="00131152">
        <w:rPr>
          <w:rFonts w:ascii="Arial" w:hAnsi="Arial" w:cs="Arial"/>
          <w:color w:val="000000"/>
          <w:shd w:val="clear" w:color="auto" w:fill="FFFFFF"/>
        </w:rPr>
        <w:t>Boxall (2018) identifies</w:t>
      </w:r>
      <w:r w:rsidR="00F87DD1" w:rsidRPr="00131152">
        <w:rPr>
          <w:rFonts w:ascii="Arial" w:hAnsi="Arial" w:cs="Arial"/>
          <w:color w:val="000000"/>
          <w:shd w:val="clear" w:color="auto" w:fill="FFFFFF"/>
        </w:rPr>
        <w:t xml:space="preserve"> the role of third parties like friends and family</w:t>
      </w:r>
      <w:r w:rsidR="00486673" w:rsidRPr="00131152">
        <w:rPr>
          <w:rFonts w:ascii="Arial" w:hAnsi="Arial" w:cs="Arial"/>
          <w:color w:val="000000"/>
          <w:shd w:val="clear" w:color="auto" w:fill="FFFFFF"/>
        </w:rPr>
        <w:t xml:space="preserve"> f</w:t>
      </w:r>
      <w:r w:rsidR="00912145" w:rsidRPr="00131152">
        <w:rPr>
          <w:rFonts w:ascii="Arial" w:hAnsi="Arial" w:cs="Arial"/>
          <w:color w:val="000000"/>
          <w:shd w:val="clear" w:color="auto" w:fill="FFFFFF"/>
        </w:rPr>
        <w:t xml:space="preserve">or them to potentially intervene and mitigate a couple through their </w:t>
      </w:r>
      <w:r w:rsidR="00486673" w:rsidRPr="00131152">
        <w:rPr>
          <w:rFonts w:ascii="Arial" w:hAnsi="Arial" w:cs="Arial"/>
          <w:color w:val="000000"/>
          <w:shd w:val="clear" w:color="auto" w:fill="FFFFFF"/>
        </w:rPr>
        <w:t>issues, she also identifies</w:t>
      </w:r>
      <w:r w:rsidR="007A7FA1" w:rsidRPr="00131152">
        <w:rPr>
          <w:rFonts w:ascii="Arial" w:hAnsi="Arial" w:cs="Arial"/>
          <w:color w:val="000000"/>
          <w:shd w:val="clear" w:color="auto" w:fill="FFFFFF"/>
        </w:rPr>
        <w:t xml:space="preserve"> </w:t>
      </w:r>
      <w:r w:rsidR="00147FDC" w:rsidRPr="00131152">
        <w:rPr>
          <w:rFonts w:ascii="Arial" w:hAnsi="Arial" w:cs="Arial"/>
          <w:color w:val="000000"/>
          <w:shd w:val="clear" w:color="auto" w:fill="FFFFFF"/>
        </w:rPr>
        <w:t>police interventions in h</w:t>
      </w:r>
      <w:r w:rsidR="00A462C8" w:rsidRPr="00131152">
        <w:rPr>
          <w:rFonts w:ascii="Arial" w:hAnsi="Arial" w:cs="Arial"/>
          <w:color w:val="000000"/>
          <w:shd w:val="clear" w:color="auto" w:fill="FFFFFF"/>
        </w:rPr>
        <w:t>er</w:t>
      </w:r>
      <w:r w:rsidR="00147FDC" w:rsidRPr="00131152">
        <w:rPr>
          <w:rFonts w:ascii="Arial" w:hAnsi="Arial" w:cs="Arial"/>
          <w:color w:val="000000"/>
          <w:shd w:val="clear" w:color="auto" w:fill="FFFFFF"/>
        </w:rPr>
        <w:t xml:space="preserve"> findings </w:t>
      </w:r>
      <w:r w:rsidR="00A462C8" w:rsidRPr="00131152">
        <w:rPr>
          <w:rFonts w:ascii="Arial" w:hAnsi="Arial" w:cs="Arial"/>
          <w:color w:val="000000"/>
          <w:shd w:val="clear" w:color="auto" w:fill="FFFFFF"/>
        </w:rPr>
        <w:t xml:space="preserve">to try to de-escalate </w:t>
      </w:r>
      <w:r w:rsidR="00572430" w:rsidRPr="00131152">
        <w:rPr>
          <w:rFonts w:ascii="Arial" w:hAnsi="Arial" w:cs="Arial"/>
          <w:color w:val="000000"/>
          <w:shd w:val="clear" w:color="auto" w:fill="FFFFFF"/>
        </w:rPr>
        <w:t xml:space="preserve">violence when domestic abuse is reported as the result of arguments that have </w:t>
      </w:r>
      <w:r w:rsidR="006019F0" w:rsidRPr="00131152">
        <w:rPr>
          <w:rFonts w:ascii="Arial" w:hAnsi="Arial" w:cs="Arial"/>
          <w:color w:val="000000"/>
          <w:shd w:val="clear" w:color="auto" w:fill="FFFFFF"/>
        </w:rPr>
        <w:t>escalated.</w:t>
      </w:r>
      <w:r w:rsidR="00203C3F" w:rsidRPr="00131152">
        <w:rPr>
          <w:rFonts w:ascii="Arial" w:hAnsi="Arial" w:cs="Arial"/>
          <w:color w:val="000000"/>
          <w:shd w:val="clear" w:color="auto" w:fill="FFFFFF"/>
        </w:rPr>
        <w:t xml:space="preserve"> The police </w:t>
      </w:r>
      <w:r w:rsidR="002D7144" w:rsidRPr="00131152">
        <w:rPr>
          <w:rFonts w:ascii="Arial" w:hAnsi="Arial" w:cs="Arial"/>
          <w:color w:val="000000"/>
          <w:shd w:val="clear" w:color="auto" w:fill="FFFFFF"/>
        </w:rPr>
        <w:t xml:space="preserve">can try to separate the parties involved </w:t>
      </w:r>
      <w:r w:rsidR="001F6345" w:rsidRPr="00131152">
        <w:rPr>
          <w:rFonts w:ascii="Arial" w:hAnsi="Arial" w:cs="Arial"/>
          <w:color w:val="000000"/>
          <w:shd w:val="clear" w:color="auto" w:fill="FFFFFF"/>
        </w:rPr>
        <w:t xml:space="preserve">and they can </w:t>
      </w:r>
      <w:r w:rsidR="006F33D0" w:rsidRPr="00131152">
        <w:rPr>
          <w:rFonts w:ascii="Arial" w:hAnsi="Arial" w:cs="Arial"/>
          <w:color w:val="000000"/>
          <w:shd w:val="clear" w:color="auto" w:fill="FFFFFF"/>
        </w:rPr>
        <w:t xml:space="preserve">then </w:t>
      </w:r>
      <w:r w:rsidR="001F6345" w:rsidRPr="00131152">
        <w:rPr>
          <w:rFonts w:ascii="Arial" w:hAnsi="Arial" w:cs="Arial"/>
          <w:color w:val="000000"/>
          <w:shd w:val="clear" w:color="auto" w:fill="FFFFFF"/>
        </w:rPr>
        <w:t>leave voluntarily</w:t>
      </w:r>
      <w:r w:rsidR="00BD304C" w:rsidRPr="00131152">
        <w:rPr>
          <w:rFonts w:ascii="Arial" w:hAnsi="Arial" w:cs="Arial"/>
          <w:color w:val="000000"/>
          <w:shd w:val="clear" w:color="auto" w:fill="FFFFFF"/>
        </w:rPr>
        <w:t xml:space="preserve">, they can try to offer advice and make </w:t>
      </w:r>
      <w:r w:rsidR="00DD3709" w:rsidRPr="00131152">
        <w:rPr>
          <w:rFonts w:ascii="Arial" w:hAnsi="Arial" w:cs="Arial"/>
          <w:color w:val="000000"/>
          <w:shd w:val="clear" w:color="auto" w:fill="FFFFFF"/>
        </w:rPr>
        <w:t>referrals</w:t>
      </w:r>
      <w:r w:rsidR="00BD304C" w:rsidRPr="00131152">
        <w:rPr>
          <w:rFonts w:ascii="Arial" w:hAnsi="Arial" w:cs="Arial"/>
          <w:color w:val="000000"/>
          <w:shd w:val="clear" w:color="auto" w:fill="FFFFFF"/>
        </w:rPr>
        <w:t xml:space="preserve"> to partner agencies who will try to engage with the couple to prevent further incidents. </w:t>
      </w:r>
      <w:r w:rsidR="00DD3709" w:rsidRPr="00131152">
        <w:rPr>
          <w:rFonts w:ascii="Arial" w:hAnsi="Arial" w:cs="Arial"/>
          <w:color w:val="000000"/>
          <w:shd w:val="clear" w:color="auto" w:fill="FFFFFF"/>
        </w:rPr>
        <w:t>However,</w:t>
      </w:r>
      <w:r w:rsidR="001F6345" w:rsidRPr="00131152">
        <w:rPr>
          <w:rFonts w:ascii="Arial" w:hAnsi="Arial" w:cs="Arial"/>
          <w:color w:val="000000"/>
          <w:shd w:val="clear" w:color="auto" w:fill="FFFFFF"/>
        </w:rPr>
        <w:t xml:space="preserve"> if the need arises police can</w:t>
      </w:r>
      <w:r w:rsidR="00AB236D" w:rsidRPr="00131152">
        <w:rPr>
          <w:rFonts w:ascii="Arial" w:hAnsi="Arial" w:cs="Arial"/>
          <w:color w:val="000000"/>
          <w:shd w:val="clear" w:color="auto" w:fill="FFFFFF"/>
        </w:rPr>
        <w:t xml:space="preserve"> make an</w:t>
      </w:r>
      <w:r w:rsidR="001F6345" w:rsidRPr="00131152">
        <w:rPr>
          <w:rFonts w:ascii="Arial" w:hAnsi="Arial" w:cs="Arial"/>
          <w:color w:val="000000"/>
          <w:shd w:val="clear" w:color="auto" w:fill="FFFFFF"/>
        </w:rPr>
        <w:t xml:space="preserve"> arrest</w:t>
      </w:r>
      <w:r w:rsidR="00AB236D" w:rsidRPr="00131152">
        <w:rPr>
          <w:rFonts w:ascii="Arial" w:hAnsi="Arial" w:cs="Arial"/>
          <w:color w:val="000000"/>
          <w:shd w:val="clear" w:color="auto" w:fill="FFFFFF"/>
        </w:rPr>
        <w:t xml:space="preserve">. </w:t>
      </w:r>
      <w:r w:rsidR="00E26578" w:rsidRPr="00131152">
        <w:rPr>
          <w:rFonts w:ascii="Arial" w:hAnsi="Arial" w:cs="Arial"/>
          <w:color w:val="000000"/>
          <w:shd w:val="clear" w:color="auto" w:fill="FFFFFF"/>
        </w:rPr>
        <w:t xml:space="preserve">Police attendance is effective in reducing </w:t>
      </w:r>
      <w:r w:rsidR="00E45294" w:rsidRPr="00131152">
        <w:rPr>
          <w:rFonts w:ascii="Arial" w:hAnsi="Arial" w:cs="Arial"/>
          <w:color w:val="000000"/>
          <w:shd w:val="clear" w:color="auto" w:fill="FFFFFF"/>
        </w:rPr>
        <w:t>revictimization when compared to case</w:t>
      </w:r>
      <w:r w:rsidR="005B258B" w:rsidRPr="00131152">
        <w:rPr>
          <w:rFonts w:ascii="Arial" w:hAnsi="Arial" w:cs="Arial"/>
          <w:color w:val="000000"/>
          <w:shd w:val="clear" w:color="auto" w:fill="FFFFFF"/>
        </w:rPr>
        <w:t>s</w:t>
      </w:r>
      <w:r w:rsidR="00E45294" w:rsidRPr="00131152">
        <w:rPr>
          <w:rFonts w:ascii="Arial" w:hAnsi="Arial" w:cs="Arial"/>
          <w:color w:val="000000"/>
          <w:shd w:val="clear" w:color="auto" w:fill="FFFFFF"/>
        </w:rPr>
        <w:t xml:space="preserve"> that have not reported the abuse to the police. The arrest of a </w:t>
      </w:r>
      <w:r w:rsidR="00627023" w:rsidRPr="00131152">
        <w:rPr>
          <w:rFonts w:ascii="Arial" w:hAnsi="Arial" w:cs="Arial"/>
          <w:color w:val="000000"/>
          <w:shd w:val="clear" w:color="auto" w:fill="FFFFFF"/>
        </w:rPr>
        <w:t>perpetrator</w:t>
      </w:r>
      <w:r w:rsidR="00B85F31" w:rsidRPr="00131152">
        <w:rPr>
          <w:rFonts w:ascii="Arial" w:hAnsi="Arial" w:cs="Arial"/>
          <w:color w:val="000000"/>
          <w:shd w:val="clear" w:color="auto" w:fill="FFFFFF"/>
        </w:rPr>
        <w:t xml:space="preserve"> can also offer the victim a window of opportunity to escape the abuse and prevent further </w:t>
      </w:r>
      <w:r w:rsidR="00E97C5D" w:rsidRPr="00131152">
        <w:rPr>
          <w:rFonts w:ascii="Arial" w:hAnsi="Arial" w:cs="Arial"/>
          <w:color w:val="000000"/>
          <w:shd w:val="clear" w:color="auto" w:fill="FFFFFF"/>
        </w:rPr>
        <w:t>violence</w:t>
      </w:r>
      <w:r w:rsidR="00627023" w:rsidRPr="00131152">
        <w:rPr>
          <w:rFonts w:ascii="Arial" w:hAnsi="Arial" w:cs="Arial"/>
          <w:color w:val="000000"/>
          <w:shd w:val="clear" w:color="auto" w:fill="FFFFFF"/>
        </w:rPr>
        <w:t xml:space="preserve"> (Felson et al., 2015). </w:t>
      </w:r>
      <w:r w:rsidR="007C7B33" w:rsidRPr="00131152">
        <w:rPr>
          <w:rFonts w:ascii="Arial" w:hAnsi="Arial" w:cs="Arial"/>
          <w:color w:val="000000"/>
          <w:shd w:val="clear" w:color="auto" w:fill="FFFFFF"/>
        </w:rPr>
        <w:t>Monckton-Smith et al</w:t>
      </w:r>
      <w:r w:rsidR="003D03FB" w:rsidRPr="00131152">
        <w:rPr>
          <w:rFonts w:ascii="Arial" w:hAnsi="Arial" w:cs="Arial"/>
          <w:color w:val="000000"/>
          <w:shd w:val="clear" w:color="auto" w:fill="FFFFFF"/>
        </w:rPr>
        <w:t xml:space="preserve">. (2014) highlight a </w:t>
      </w:r>
      <w:r w:rsidR="00DA5BAD" w:rsidRPr="00131152">
        <w:rPr>
          <w:rFonts w:ascii="Arial" w:hAnsi="Arial" w:cs="Arial"/>
          <w:color w:val="000000"/>
          <w:shd w:val="clear" w:color="auto" w:fill="FFFFFF"/>
        </w:rPr>
        <w:t>key criti</w:t>
      </w:r>
      <w:r w:rsidR="00CD1D6E" w:rsidRPr="00131152">
        <w:rPr>
          <w:rFonts w:ascii="Arial" w:hAnsi="Arial" w:cs="Arial"/>
          <w:color w:val="000000"/>
          <w:shd w:val="clear" w:color="auto" w:fill="FFFFFF"/>
        </w:rPr>
        <w:t>cism</w:t>
      </w:r>
      <w:r w:rsidR="007C7B33" w:rsidRPr="00131152">
        <w:rPr>
          <w:rFonts w:ascii="Arial" w:hAnsi="Arial" w:cs="Arial"/>
          <w:color w:val="000000"/>
          <w:shd w:val="clear" w:color="auto" w:fill="FFFFFF"/>
        </w:rPr>
        <w:t xml:space="preserve"> </w:t>
      </w:r>
      <w:r w:rsidR="009E4B33" w:rsidRPr="00131152">
        <w:rPr>
          <w:rFonts w:ascii="Arial" w:hAnsi="Arial" w:cs="Arial"/>
          <w:color w:val="000000"/>
          <w:shd w:val="clear" w:color="auto" w:fill="FFFFFF"/>
        </w:rPr>
        <w:t xml:space="preserve">of police action </w:t>
      </w:r>
      <w:r w:rsidR="003D03FB" w:rsidRPr="00131152">
        <w:rPr>
          <w:rFonts w:ascii="Arial" w:hAnsi="Arial" w:cs="Arial"/>
          <w:color w:val="000000"/>
          <w:shd w:val="clear" w:color="auto" w:fill="FFFFFF"/>
        </w:rPr>
        <w:t xml:space="preserve">that is </w:t>
      </w:r>
      <w:r w:rsidR="009E4B33" w:rsidRPr="00131152">
        <w:rPr>
          <w:rFonts w:ascii="Arial" w:hAnsi="Arial" w:cs="Arial"/>
          <w:color w:val="000000"/>
          <w:shd w:val="clear" w:color="auto" w:fill="FFFFFF"/>
        </w:rPr>
        <w:t xml:space="preserve">contributed to the fact that </w:t>
      </w:r>
      <w:r w:rsidR="00DA61AF" w:rsidRPr="00131152">
        <w:rPr>
          <w:rFonts w:ascii="Arial" w:hAnsi="Arial" w:cs="Arial"/>
          <w:color w:val="000000"/>
          <w:shd w:val="clear" w:color="auto" w:fill="FFFFFF"/>
        </w:rPr>
        <w:t xml:space="preserve">they are lacking key skills and knowledge when attending </w:t>
      </w:r>
      <w:r w:rsidR="00283BAC" w:rsidRPr="00131152">
        <w:rPr>
          <w:rFonts w:ascii="Arial" w:hAnsi="Arial" w:cs="Arial"/>
          <w:color w:val="000000"/>
          <w:shd w:val="clear" w:color="auto" w:fill="FFFFFF"/>
        </w:rPr>
        <w:t xml:space="preserve">to a call of </w:t>
      </w:r>
      <w:r w:rsidR="00DA61AF" w:rsidRPr="00131152">
        <w:rPr>
          <w:rFonts w:ascii="Arial" w:hAnsi="Arial" w:cs="Arial"/>
          <w:color w:val="000000"/>
          <w:shd w:val="clear" w:color="auto" w:fill="FFFFFF"/>
        </w:rPr>
        <w:t>domestic abuse</w:t>
      </w:r>
      <w:r w:rsidR="00283BAC" w:rsidRPr="00131152">
        <w:rPr>
          <w:rFonts w:ascii="Arial" w:hAnsi="Arial" w:cs="Arial"/>
          <w:color w:val="000000"/>
          <w:shd w:val="clear" w:color="auto" w:fill="FFFFFF"/>
        </w:rPr>
        <w:t xml:space="preserve">. </w:t>
      </w:r>
      <w:r w:rsidR="003561F3" w:rsidRPr="00131152">
        <w:rPr>
          <w:rFonts w:ascii="Arial" w:hAnsi="Arial" w:cs="Arial"/>
          <w:color w:val="000000"/>
          <w:shd w:val="clear" w:color="auto" w:fill="FFFFFF"/>
        </w:rPr>
        <w:t xml:space="preserve">This is a very serious </w:t>
      </w:r>
      <w:proofErr w:type="spellStart"/>
      <w:r w:rsidR="003561F3" w:rsidRPr="00131152">
        <w:rPr>
          <w:rFonts w:ascii="Arial" w:hAnsi="Arial" w:cs="Arial"/>
          <w:color w:val="000000"/>
          <w:shd w:val="clear" w:color="auto" w:fill="FFFFFF"/>
        </w:rPr>
        <w:t>critism</w:t>
      </w:r>
      <w:proofErr w:type="spellEnd"/>
      <w:r w:rsidR="003561F3" w:rsidRPr="00131152">
        <w:rPr>
          <w:rFonts w:ascii="Arial" w:hAnsi="Arial" w:cs="Arial"/>
          <w:color w:val="000000"/>
          <w:shd w:val="clear" w:color="auto" w:fill="FFFFFF"/>
        </w:rPr>
        <w:t xml:space="preserve"> as </w:t>
      </w:r>
      <w:r w:rsidR="00664A03" w:rsidRPr="00131152">
        <w:rPr>
          <w:rFonts w:ascii="Arial" w:hAnsi="Arial" w:cs="Arial"/>
          <w:color w:val="000000"/>
          <w:shd w:val="clear" w:color="auto" w:fill="FFFFFF"/>
        </w:rPr>
        <w:t xml:space="preserve">the most female deaths are reported to be the cause of domestic abuse. </w:t>
      </w:r>
      <w:r w:rsidR="00A17769" w:rsidRPr="00131152">
        <w:rPr>
          <w:rFonts w:ascii="Arial" w:hAnsi="Arial" w:cs="Arial"/>
          <w:color w:val="000000"/>
          <w:shd w:val="clear" w:color="auto" w:fill="FFFFFF"/>
        </w:rPr>
        <w:t xml:space="preserve">The police have also been further </w:t>
      </w:r>
      <w:proofErr w:type="spellStart"/>
      <w:r w:rsidR="00A17769" w:rsidRPr="00131152">
        <w:rPr>
          <w:rFonts w:ascii="Arial" w:hAnsi="Arial" w:cs="Arial"/>
          <w:color w:val="000000"/>
          <w:shd w:val="clear" w:color="auto" w:fill="FFFFFF"/>
        </w:rPr>
        <w:t>cirtisised</w:t>
      </w:r>
      <w:proofErr w:type="spellEnd"/>
      <w:r w:rsidR="00A17769" w:rsidRPr="00131152">
        <w:rPr>
          <w:rFonts w:ascii="Arial" w:hAnsi="Arial" w:cs="Arial"/>
          <w:color w:val="000000"/>
          <w:shd w:val="clear" w:color="auto" w:fill="FFFFFF"/>
        </w:rPr>
        <w:t xml:space="preserve"> </w:t>
      </w:r>
      <w:r w:rsidR="00814629" w:rsidRPr="00131152">
        <w:rPr>
          <w:rFonts w:ascii="Arial" w:hAnsi="Arial" w:cs="Arial"/>
          <w:color w:val="000000"/>
          <w:shd w:val="clear" w:color="auto" w:fill="FFFFFF"/>
        </w:rPr>
        <w:t xml:space="preserve">in showing a lack of awareness that </w:t>
      </w:r>
      <w:r w:rsidR="001F5056" w:rsidRPr="00131152">
        <w:rPr>
          <w:rFonts w:ascii="Arial" w:hAnsi="Arial" w:cs="Arial"/>
          <w:color w:val="000000"/>
          <w:shd w:val="clear" w:color="auto" w:fill="FFFFFF"/>
        </w:rPr>
        <w:t>relate to domestic abuse and the impact culture can have on the outcome</w:t>
      </w:r>
      <w:r w:rsidR="00A15C71" w:rsidRPr="00131152">
        <w:rPr>
          <w:rFonts w:ascii="Arial" w:hAnsi="Arial" w:cs="Arial"/>
          <w:color w:val="000000"/>
          <w:shd w:val="clear" w:color="auto" w:fill="FFFFFF"/>
        </w:rPr>
        <w:t xml:space="preserve">s of such abuse. </w:t>
      </w:r>
    </w:p>
    <w:p w14:paraId="709D5498" w14:textId="77777777" w:rsidR="00166E91" w:rsidRPr="00131152" w:rsidRDefault="00166E91" w:rsidP="000A1D8A">
      <w:pPr>
        <w:spacing w:line="360" w:lineRule="auto"/>
        <w:rPr>
          <w:rFonts w:ascii="Arial" w:hAnsi="Arial" w:cs="Arial"/>
          <w:color w:val="000000"/>
          <w:shd w:val="clear" w:color="auto" w:fill="FFFFFF"/>
        </w:rPr>
      </w:pPr>
    </w:p>
    <w:p w14:paraId="6AF5A7A2" w14:textId="7D60E41C" w:rsidR="006E1C8C" w:rsidRPr="00131152" w:rsidRDefault="00C201C6" w:rsidP="000A1D8A">
      <w:pPr>
        <w:spacing w:line="360" w:lineRule="auto"/>
        <w:rPr>
          <w:rFonts w:ascii="Arial" w:hAnsi="Arial" w:cs="Arial"/>
          <w:color w:val="222222"/>
          <w:shd w:val="clear" w:color="auto" w:fill="FFFFFF"/>
        </w:rPr>
      </w:pPr>
      <w:r w:rsidRPr="00131152">
        <w:rPr>
          <w:rFonts w:ascii="Arial" w:hAnsi="Arial" w:cs="Arial"/>
          <w:color w:val="222222"/>
          <w:shd w:val="clear" w:color="auto" w:fill="FFFFFF"/>
        </w:rPr>
        <w:t>Kaur,</w:t>
      </w:r>
      <w:r w:rsidR="00CC2389" w:rsidRPr="00131152">
        <w:rPr>
          <w:rFonts w:ascii="Arial" w:hAnsi="Arial" w:cs="Arial"/>
          <w:color w:val="222222"/>
          <w:shd w:val="clear" w:color="auto" w:fill="FFFFFF"/>
        </w:rPr>
        <w:t xml:space="preserve"> (</w:t>
      </w:r>
      <w:r w:rsidRPr="00131152">
        <w:rPr>
          <w:rFonts w:ascii="Arial" w:hAnsi="Arial" w:cs="Arial"/>
          <w:color w:val="222222"/>
          <w:shd w:val="clear" w:color="auto" w:fill="FFFFFF"/>
        </w:rPr>
        <w:t>2018</w:t>
      </w:r>
      <w:r w:rsidR="00CC2389" w:rsidRPr="00131152">
        <w:rPr>
          <w:rFonts w:ascii="Arial" w:hAnsi="Arial" w:cs="Arial"/>
          <w:color w:val="222222"/>
          <w:shd w:val="clear" w:color="auto" w:fill="FFFFFF"/>
        </w:rPr>
        <w:t>)</w:t>
      </w:r>
      <w:r w:rsidR="00B842CF" w:rsidRPr="00131152">
        <w:rPr>
          <w:rFonts w:ascii="Arial" w:hAnsi="Arial" w:cs="Arial"/>
          <w:color w:val="222222"/>
          <w:shd w:val="clear" w:color="auto" w:fill="FFFFFF"/>
        </w:rPr>
        <w:t xml:space="preserve"> reports many women who have </w:t>
      </w:r>
      <w:r w:rsidR="008B6DA8" w:rsidRPr="00131152">
        <w:rPr>
          <w:rFonts w:ascii="Arial" w:hAnsi="Arial" w:cs="Arial"/>
          <w:color w:val="222222"/>
          <w:shd w:val="clear" w:color="auto" w:fill="FFFFFF"/>
        </w:rPr>
        <w:t xml:space="preserve">been </w:t>
      </w:r>
      <w:r w:rsidR="00CC2389" w:rsidRPr="00131152">
        <w:rPr>
          <w:rFonts w:ascii="Arial" w:hAnsi="Arial" w:cs="Arial"/>
          <w:color w:val="222222"/>
          <w:shd w:val="clear" w:color="auto" w:fill="FFFFFF"/>
        </w:rPr>
        <w:t>referred</w:t>
      </w:r>
      <w:r w:rsidR="008B6DA8" w:rsidRPr="00131152">
        <w:rPr>
          <w:rFonts w:ascii="Arial" w:hAnsi="Arial" w:cs="Arial"/>
          <w:color w:val="222222"/>
          <w:shd w:val="clear" w:color="auto" w:fill="FFFFFF"/>
        </w:rPr>
        <w:t xml:space="preserve"> to domestic abuse prevention </w:t>
      </w:r>
      <w:r w:rsidR="00CC2389" w:rsidRPr="00131152">
        <w:rPr>
          <w:rFonts w:ascii="Arial" w:hAnsi="Arial" w:cs="Arial"/>
          <w:color w:val="222222"/>
          <w:shd w:val="clear" w:color="auto" w:fill="FFFFFF"/>
        </w:rPr>
        <w:t>agency’s</w:t>
      </w:r>
      <w:r w:rsidR="008B6DA8" w:rsidRPr="00131152">
        <w:rPr>
          <w:rFonts w:ascii="Arial" w:hAnsi="Arial" w:cs="Arial"/>
          <w:color w:val="222222"/>
          <w:shd w:val="clear" w:color="auto" w:fill="FFFFFF"/>
        </w:rPr>
        <w:t xml:space="preserve"> struggle to </w:t>
      </w:r>
      <w:r w:rsidR="00924B21" w:rsidRPr="00131152">
        <w:rPr>
          <w:rFonts w:ascii="Arial" w:hAnsi="Arial" w:cs="Arial"/>
          <w:color w:val="222222"/>
          <w:shd w:val="clear" w:color="auto" w:fill="FFFFFF"/>
        </w:rPr>
        <w:t xml:space="preserve">be adequately </w:t>
      </w:r>
      <w:r w:rsidR="00CC2389" w:rsidRPr="00131152">
        <w:rPr>
          <w:rFonts w:ascii="Arial" w:hAnsi="Arial" w:cs="Arial"/>
          <w:color w:val="222222"/>
          <w:shd w:val="clear" w:color="auto" w:fill="FFFFFF"/>
        </w:rPr>
        <w:t>referred</w:t>
      </w:r>
      <w:r w:rsidR="00924B21" w:rsidRPr="00131152">
        <w:rPr>
          <w:rFonts w:ascii="Arial" w:hAnsi="Arial" w:cs="Arial"/>
          <w:color w:val="222222"/>
          <w:shd w:val="clear" w:color="auto" w:fill="FFFFFF"/>
        </w:rPr>
        <w:t xml:space="preserve"> to specialist services. This is due to the funding that is not available to the </w:t>
      </w:r>
      <w:r w:rsidR="00CC5DD0" w:rsidRPr="00131152">
        <w:rPr>
          <w:rFonts w:ascii="Arial" w:hAnsi="Arial" w:cs="Arial"/>
          <w:color w:val="222222"/>
          <w:shd w:val="clear" w:color="auto" w:fill="FFFFFF"/>
        </w:rPr>
        <w:t>agencies</w:t>
      </w:r>
      <w:r w:rsidR="00924B21" w:rsidRPr="00131152">
        <w:rPr>
          <w:rFonts w:ascii="Arial" w:hAnsi="Arial" w:cs="Arial"/>
          <w:color w:val="222222"/>
          <w:shd w:val="clear" w:color="auto" w:fill="FFFFFF"/>
        </w:rPr>
        <w:t xml:space="preserve">. </w:t>
      </w:r>
      <w:r w:rsidR="00E37B12" w:rsidRPr="00131152">
        <w:rPr>
          <w:rFonts w:ascii="Arial" w:hAnsi="Arial" w:cs="Arial"/>
          <w:color w:val="222222"/>
          <w:shd w:val="clear" w:color="auto" w:fill="FFFFFF"/>
        </w:rPr>
        <w:t xml:space="preserve">The organisations that are there to help the victims do not share the information to other agencies </w:t>
      </w:r>
      <w:r w:rsidR="006E4251" w:rsidRPr="00131152">
        <w:rPr>
          <w:rFonts w:ascii="Arial" w:hAnsi="Arial" w:cs="Arial"/>
          <w:color w:val="222222"/>
          <w:shd w:val="clear" w:color="auto" w:fill="FFFFFF"/>
        </w:rPr>
        <w:t>because they may lose out on funding when a victim leaves their organisatio</w:t>
      </w:r>
      <w:r w:rsidR="00CC5DD0" w:rsidRPr="00131152">
        <w:rPr>
          <w:rFonts w:ascii="Arial" w:hAnsi="Arial" w:cs="Arial"/>
          <w:color w:val="222222"/>
          <w:shd w:val="clear" w:color="auto" w:fill="FFFFFF"/>
        </w:rPr>
        <w:t xml:space="preserve">n </w:t>
      </w:r>
      <w:r w:rsidR="006E4251" w:rsidRPr="00131152">
        <w:rPr>
          <w:rFonts w:ascii="Arial" w:hAnsi="Arial" w:cs="Arial"/>
          <w:color w:val="222222"/>
          <w:shd w:val="clear" w:color="auto" w:fill="FFFFFF"/>
        </w:rPr>
        <w:t>and go</w:t>
      </w:r>
      <w:r w:rsidR="00CC5DD0" w:rsidRPr="00131152">
        <w:rPr>
          <w:rFonts w:ascii="Arial" w:hAnsi="Arial" w:cs="Arial"/>
          <w:color w:val="222222"/>
          <w:shd w:val="clear" w:color="auto" w:fill="FFFFFF"/>
        </w:rPr>
        <w:t xml:space="preserve"> </w:t>
      </w:r>
      <w:r w:rsidR="006E4251" w:rsidRPr="00131152">
        <w:rPr>
          <w:rFonts w:ascii="Arial" w:hAnsi="Arial" w:cs="Arial"/>
          <w:color w:val="222222"/>
          <w:shd w:val="clear" w:color="auto" w:fill="FFFFFF"/>
        </w:rPr>
        <w:t xml:space="preserve">to a competitor. This has become </w:t>
      </w:r>
      <w:r w:rsidR="00CC2389" w:rsidRPr="00131152">
        <w:rPr>
          <w:rFonts w:ascii="Arial" w:hAnsi="Arial" w:cs="Arial"/>
          <w:color w:val="222222"/>
          <w:shd w:val="clear" w:color="auto" w:fill="FFFFFF"/>
        </w:rPr>
        <w:t xml:space="preserve">a major issue due to not having enough funding within this sector. </w:t>
      </w:r>
    </w:p>
    <w:p w14:paraId="091C028E" w14:textId="129AC925" w:rsidR="00022D06" w:rsidRPr="00131152" w:rsidRDefault="00022D06" w:rsidP="000A1D8A">
      <w:pPr>
        <w:spacing w:line="360" w:lineRule="auto"/>
        <w:rPr>
          <w:rFonts w:ascii="Arial" w:hAnsi="Arial" w:cs="Arial"/>
          <w:color w:val="222222"/>
          <w:shd w:val="clear" w:color="auto" w:fill="FFFFFF"/>
        </w:rPr>
      </w:pPr>
    </w:p>
    <w:p w14:paraId="00BB3B42" w14:textId="4631066A" w:rsidR="00022D06" w:rsidRPr="00131152" w:rsidRDefault="005504AB" w:rsidP="000A1D8A">
      <w:pPr>
        <w:spacing w:line="360" w:lineRule="auto"/>
        <w:rPr>
          <w:rFonts w:ascii="Arial" w:hAnsi="Arial" w:cs="Arial"/>
        </w:rPr>
      </w:pPr>
      <w:r w:rsidRPr="00131152">
        <w:rPr>
          <w:rFonts w:ascii="Arial" w:hAnsi="Arial" w:cs="Arial"/>
        </w:rPr>
        <w:t xml:space="preserve">Domestic abuse against women should </w:t>
      </w:r>
      <w:r w:rsidR="00AD0E69" w:rsidRPr="00131152">
        <w:rPr>
          <w:rFonts w:ascii="Arial" w:hAnsi="Arial" w:cs="Arial"/>
        </w:rPr>
        <w:t xml:space="preserve">involve and engage </w:t>
      </w:r>
      <w:r w:rsidR="00FE11B6" w:rsidRPr="00131152">
        <w:rPr>
          <w:rFonts w:ascii="Arial" w:hAnsi="Arial" w:cs="Arial"/>
        </w:rPr>
        <w:t xml:space="preserve">all the factors and agencies </w:t>
      </w:r>
      <w:r w:rsidR="005302E1" w:rsidRPr="00131152">
        <w:rPr>
          <w:rFonts w:ascii="Arial" w:hAnsi="Arial" w:cs="Arial"/>
        </w:rPr>
        <w:t xml:space="preserve">simultaneously.  </w:t>
      </w:r>
      <w:r w:rsidR="00FE11B6" w:rsidRPr="00131152">
        <w:rPr>
          <w:rFonts w:ascii="Arial" w:hAnsi="Arial" w:cs="Arial"/>
        </w:rPr>
        <w:t xml:space="preserve">It should involve the victim, the </w:t>
      </w:r>
      <w:r w:rsidR="00F46B02" w:rsidRPr="00131152">
        <w:rPr>
          <w:rFonts w:ascii="Arial" w:hAnsi="Arial" w:cs="Arial"/>
        </w:rPr>
        <w:t>perpetrators</w:t>
      </w:r>
      <w:r w:rsidR="00FE11B6" w:rsidRPr="00131152">
        <w:rPr>
          <w:rFonts w:ascii="Arial" w:hAnsi="Arial" w:cs="Arial"/>
        </w:rPr>
        <w:t xml:space="preserve"> and the children, the </w:t>
      </w:r>
      <w:r w:rsidR="00F46B02" w:rsidRPr="00131152">
        <w:rPr>
          <w:rFonts w:ascii="Arial" w:hAnsi="Arial" w:cs="Arial"/>
        </w:rPr>
        <w:t>institutions</w:t>
      </w:r>
      <w:r w:rsidR="00FE11B6" w:rsidRPr="00131152">
        <w:rPr>
          <w:rFonts w:ascii="Arial" w:hAnsi="Arial" w:cs="Arial"/>
        </w:rPr>
        <w:t xml:space="preserve"> should also be involved like the courts, hospitals, police and schools</w:t>
      </w:r>
      <w:r w:rsidR="00F83064" w:rsidRPr="00131152">
        <w:rPr>
          <w:rFonts w:ascii="Arial" w:hAnsi="Arial" w:cs="Arial"/>
        </w:rPr>
        <w:t xml:space="preserve"> and the social health services</w:t>
      </w:r>
      <w:r w:rsidR="0065311C" w:rsidRPr="00131152">
        <w:rPr>
          <w:rFonts w:ascii="Arial" w:hAnsi="Arial" w:cs="Arial"/>
        </w:rPr>
        <w:t xml:space="preserve"> in order to prevent and </w:t>
      </w:r>
      <w:r w:rsidR="00F46B02" w:rsidRPr="00131152">
        <w:rPr>
          <w:rFonts w:ascii="Arial" w:hAnsi="Arial" w:cs="Arial"/>
        </w:rPr>
        <w:t>provide relief to the victims of domestic abuse</w:t>
      </w:r>
      <w:r w:rsidR="005A37F3" w:rsidRPr="00131152">
        <w:rPr>
          <w:rFonts w:ascii="Arial" w:hAnsi="Arial" w:cs="Arial"/>
        </w:rPr>
        <w:t xml:space="preserve"> (</w:t>
      </w:r>
      <w:proofErr w:type="spellStart"/>
      <w:r w:rsidR="005A37F3" w:rsidRPr="00131152">
        <w:rPr>
          <w:rFonts w:ascii="Arial" w:hAnsi="Arial" w:cs="Arial"/>
        </w:rPr>
        <w:t>Calloni</w:t>
      </w:r>
      <w:proofErr w:type="spellEnd"/>
      <w:r w:rsidR="005A37F3" w:rsidRPr="00131152">
        <w:rPr>
          <w:rFonts w:ascii="Arial" w:hAnsi="Arial" w:cs="Arial"/>
        </w:rPr>
        <w:t xml:space="preserve">, 2015). </w:t>
      </w:r>
    </w:p>
    <w:p w14:paraId="37B71B57" w14:textId="7DE2FAE2" w:rsidR="00FC2BE6" w:rsidRPr="00131152" w:rsidRDefault="00491AE3" w:rsidP="000A1D8A">
      <w:pPr>
        <w:spacing w:line="360" w:lineRule="auto"/>
        <w:rPr>
          <w:rFonts w:ascii="Arial" w:hAnsi="Arial" w:cs="Arial"/>
          <w:color w:val="222222"/>
          <w:shd w:val="clear" w:color="auto" w:fill="FFFFFF"/>
        </w:rPr>
      </w:pPr>
      <w:r w:rsidRPr="00131152">
        <w:rPr>
          <w:rFonts w:ascii="Arial" w:hAnsi="Arial" w:cs="Arial"/>
          <w:color w:val="222222"/>
          <w:shd w:val="clear" w:color="auto" w:fill="FFFFFF"/>
        </w:rPr>
        <w:t xml:space="preserve"> </w:t>
      </w:r>
    </w:p>
    <w:p w14:paraId="405D1F5C" w14:textId="1FC829C3" w:rsidR="000F2628" w:rsidRPr="00131152" w:rsidRDefault="00933DA6" w:rsidP="0044465B">
      <w:pPr>
        <w:pStyle w:val="Heading1"/>
        <w:rPr>
          <w:rFonts w:ascii="Arial" w:hAnsi="Arial" w:cs="Arial"/>
          <w:sz w:val="24"/>
          <w:szCs w:val="24"/>
        </w:rPr>
      </w:pPr>
      <w:bookmarkStart w:id="2" w:name="_Toc65791583"/>
      <w:r w:rsidRPr="00131152">
        <w:rPr>
          <w:rFonts w:ascii="Arial" w:hAnsi="Arial" w:cs="Arial"/>
          <w:sz w:val="24"/>
          <w:szCs w:val="24"/>
        </w:rPr>
        <w:t>Methodology</w:t>
      </w:r>
      <w:bookmarkEnd w:id="2"/>
    </w:p>
    <w:p w14:paraId="4D622477" w14:textId="491DB5BB" w:rsidR="007F4C25" w:rsidRPr="00131152" w:rsidRDefault="007F4C25" w:rsidP="0044465B">
      <w:pPr>
        <w:pStyle w:val="Heading1"/>
        <w:rPr>
          <w:rFonts w:ascii="Arial" w:hAnsi="Arial" w:cs="Arial"/>
          <w:sz w:val="24"/>
          <w:szCs w:val="24"/>
        </w:rPr>
      </w:pPr>
    </w:p>
    <w:p w14:paraId="2C74D74D" w14:textId="08FA9244" w:rsidR="001D3CAA" w:rsidRPr="00131152" w:rsidRDefault="007F4C25" w:rsidP="000A1D8A">
      <w:pPr>
        <w:spacing w:line="360" w:lineRule="auto"/>
        <w:rPr>
          <w:rFonts w:ascii="Arial" w:hAnsi="Arial" w:cs="Arial"/>
        </w:rPr>
      </w:pPr>
      <w:r w:rsidRPr="00131152">
        <w:rPr>
          <w:rFonts w:ascii="Arial" w:hAnsi="Arial" w:cs="Arial"/>
        </w:rPr>
        <w:t xml:space="preserve">The </w:t>
      </w:r>
      <w:r w:rsidR="004D6BED" w:rsidRPr="00131152">
        <w:rPr>
          <w:rFonts w:ascii="Arial" w:hAnsi="Arial" w:cs="Arial"/>
        </w:rPr>
        <w:t>methodology</w:t>
      </w:r>
      <w:r w:rsidR="00F255C9" w:rsidRPr="00131152">
        <w:rPr>
          <w:rFonts w:ascii="Arial" w:hAnsi="Arial" w:cs="Arial"/>
        </w:rPr>
        <w:t xml:space="preserve"> that I used to conduct my </w:t>
      </w:r>
      <w:r w:rsidR="006A4B2E" w:rsidRPr="00131152">
        <w:rPr>
          <w:rFonts w:ascii="Arial" w:hAnsi="Arial" w:cs="Arial"/>
        </w:rPr>
        <w:t xml:space="preserve">study was to examine existing literature </w:t>
      </w:r>
      <w:r w:rsidR="00486653" w:rsidRPr="00131152">
        <w:rPr>
          <w:rFonts w:ascii="Arial" w:hAnsi="Arial" w:cs="Arial"/>
        </w:rPr>
        <w:t xml:space="preserve">on my chosen topic. In order for me to ensure my findings were </w:t>
      </w:r>
      <w:r w:rsidR="00724D39" w:rsidRPr="00131152">
        <w:rPr>
          <w:rFonts w:ascii="Arial" w:hAnsi="Arial" w:cs="Arial"/>
        </w:rPr>
        <w:t xml:space="preserve">genuine I must </w:t>
      </w:r>
      <w:r w:rsidR="00CE37F1" w:rsidRPr="00131152">
        <w:rPr>
          <w:rFonts w:ascii="Arial" w:hAnsi="Arial" w:cs="Arial"/>
        </w:rPr>
        <w:t>adhere</w:t>
      </w:r>
      <w:r w:rsidR="00724D39" w:rsidRPr="00131152">
        <w:rPr>
          <w:rFonts w:ascii="Arial" w:hAnsi="Arial" w:cs="Arial"/>
        </w:rPr>
        <w:t xml:space="preserve"> to the ethics of research. Research morals </w:t>
      </w:r>
      <w:r w:rsidR="00CE37F1" w:rsidRPr="00131152">
        <w:rPr>
          <w:rFonts w:ascii="Arial" w:hAnsi="Arial" w:cs="Arial"/>
        </w:rPr>
        <w:t xml:space="preserve">and ethics </w:t>
      </w:r>
      <w:r w:rsidR="00724D39" w:rsidRPr="00131152">
        <w:rPr>
          <w:rFonts w:ascii="Arial" w:hAnsi="Arial" w:cs="Arial"/>
        </w:rPr>
        <w:t xml:space="preserve">are significant </w:t>
      </w:r>
      <w:r w:rsidR="000B4091" w:rsidRPr="00131152">
        <w:rPr>
          <w:rFonts w:ascii="Arial" w:hAnsi="Arial" w:cs="Arial"/>
        </w:rPr>
        <w:t xml:space="preserve">for many reasons. They </w:t>
      </w:r>
      <w:r w:rsidR="00E357C4" w:rsidRPr="00131152">
        <w:rPr>
          <w:rFonts w:ascii="Arial" w:hAnsi="Arial" w:cs="Arial"/>
        </w:rPr>
        <w:t>advance the need to expand knowledge</w:t>
      </w:r>
      <w:r w:rsidR="00226B1D" w:rsidRPr="00131152">
        <w:rPr>
          <w:rFonts w:ascii="Arial" w:hAnsi="Arial" w:cs="Arial"/>
        </w:rPr>
        <w:t xml:space="preserve">. They uphold the qualities needed for working together </w:t>
      </w:r>
      <w:r w:rsidR="000D4580" w:rsidRPr="00131152">
        <w:rPr>
          <w:rFonts w:ascii="Arial" w:hAnsi="Arial" w:cs="Arial"/>
        </w:rPr>
        <w:t xml:space="preserve">such </w:t>
      </w:r>
      <w:r w:rsidR="00805B69" w:rsidRPr="00131152">
        <w:rPr>
          <w:rFonts w:ascii="Arial" w:hAnsi="Arial" w:cs="Arial"/>
        </w:rPr>
        <w:t>as mutual</w:t>
      </w:r>
      <w:r w:rsidR="000D4580" w:rsidRPr="00131152">
        <w:rPr>
          <w:rFonts w:ascii="Arial" w:hAnsi="Arial" w:cs="Arial"/>
        </w:rPr>
        <w:t xml:space="preserve"> respect and to show fairness</w:t>
      </w:r>
      <w:r w:rsidR="007C43D4" w:rsidRPr="00131152">
        <w:rPr>
          <w:rFonts w:ascii="Arial" w:hAnsi="Arial" w:cs="Arial"/>
        </w:rPr>
        <w:t xml:space="preserve"> and they ensure that </w:t>
      </w:r>
      <w:r w:rsidR="0022080C" w:rsidRPr="00131152">
        <w:rPr>
          <w:rFonts w:ascii="Arial" w:hAnsi="Arial" w:cs="Arial"/>
        </w:rPr>
        <w:t xml:space="preserve">you are aware that you should not cause damage to others. </w:t>
      </w:r>
      <w:r w:rsidR="0045166E" w:rsidRPr="00131152">
        <w:rPr>
          <w:rFonts w:ascii="Arial" w:hAnsi="Arial" w:cs="Arial"/>
        </w:rPr>
        <w:t xml:space="preserve">Research ethics must be adhered to when </w:t>
      </w:r>
      <w:r w:rsidR="007F14A4" w:rsidRPr="00131152">
        <w:rPr>
          <w:rFonts w:ascii="Arial" w:hAnsi="Arial" w:cs="Arial"/>
        </w:rPr>
        <w:t xml:space="preserve">participants are involved in a process. Valid informed consent must be </w:t>
      </w:r>
      <w:r w:rsidR="00935A43" w:rsidRPr="00131152">
        <w:rPr>
          <w:rFonts w:ascii="Arial" w:hAnsi="Arial" w:cs="Arial"/>
        </w:rPr>
        <w:t xml:space="preserve">obtained from a patient for them to be able to participate in a given study. Failure to comply can result </w:t>
      </w:r>
      <w:r w:rsidR="00E44D30" w:rsidRPr="00131152">
        <w:rPr>
          <w:rFonts w:ascii="Arial" w:hAnsi="Arial" w:cs="Arial"/>
        </w:rPr>
        <w:t>in</w:t>
      </w:r>
      <w:r w:rsidR="00BA7C6A" w:rsidRPr="00131152">
        <w:rPr>
          <w:rFonts w:ascii="Arial" w:hAnsi="Arial" w:cs="Arial"/>
        </w:rPr>
        <w:t xml:space="preserve"> legal proceedings and further </w:t>
      </w:r>
      <w:r w:rsidR="0028294F" w:rsidRPr="00131152">
        <w:rPr>
          <w:rFonts w:ascii="Arial" w:hAnsi="Arial" w:cs="Arial"/>
        </w:rPr>
        <w:t xml:space="preserve">repercussions for the research study. </w:t>
      </w:r>
      <w:r w:rsidR="00FF2FB5" w:rsidRPr="00131152">
        <w:rPr>
          <w:rFonts w:ascii="Arial" w:hAnsi="Arial" w:cs="Arial"/>
        </w:rPr>
        <w:t>Patients who participate in a study must be provided with all the information in order for them to make an informed decision</w:t>
      </w:r>
      <w:r w:rsidR="004F390A" w:rsidRPr="00131152">
        <w:rPr>
          <w:rFonts w:ascii="Arial" w:hAnsi="Arial" w:cs="Arial"/>
        </w:rPr>
        <w:t xml:space="preserve"> and everything must be documented. The patient must voluntarily </w:t>
      </w:r>
      <w:r w:rsidR="00255FD7" w:rsidRPr="00131152">
        <w:rPr>
          <w:rFonts w:ascii="Arial" w:hAnsi="Arial" w:cs="Arial"/>
        </w:rPr>
        <w:t>participate</w:t>
      </w:r>
      <w:r w:rsidR="004F390A" w:rsidRPr="00131152">
        <w:rPr>
          <w:rFonts w:ascii="Arial" w:hAnsi="Arial" w:cs="Arial"/>
        </w:rPr>
        <w:t xml:space="preserve"> and ther</w:t>
      </w:r>
      <w:r w:rsidR="00255FD7" w:rsidRPr="00131152">
        <w:rPr>
          <w:rFonts w:ascii="Arial" w:hAnsi="Arial" w:cs="Arial"/>
        </w:rPr>
        <w:t xml:space="preserve">e must not be any form of coercion involved. </w:t>
      </w:r>
      <w:r w:rsidR="00466190" w:rsidRPr="00131152">
        <w:rPr>
          <w:rFonts w:ascii="Arial" w:hAnsi="Arial" w:cs="Arial"/>
        </w:rPr>
        <w:t xml:space="preserve">You must also </w:t>
      </w:r>
      <w:r w:rsidR="00F571A2" w:rsidRPr="00131152">
        <w:rPr>
          <w:rFonts w:ascii="Arial" w:hAnsi="Arial" w:cs="Arial"/>
        </w:rPr>
        <w:t xml:space="preserve">ensure that </w:t>
      </w:r>
      <w:r w:rsidR="00BC5FD4" w:rsidRPr="00131152">
        <w:rPr>
          <w:rFonts w:ascii="Arial" w:hAnsi="Arial" w:cs="Arial"/>
        </w:rPr>
        <w:t xml:space="preserve">there is </w:t>
      </w:r>
      <w:r w:rsidR="00BC5FD4" w:rsidRPr="00131152">
        <w:rPr>
          <w:rFonts w:ascii="Arial" w:hAnsi="Arial" w:cs="Arial"/>
        </w:rPr>
        <w:lastRenderedPageBreak/>
        <w:t xml:space="preserve">absolute </w:t>
      </w:r>
      <w:r w:rsidR="006B0387" w:rsidRPr="00131152">
        <w:rPr>
          <w:rFonts w:ascii="Arial" w:hAnsi="Arial" w:cs="Arial"/>
        </w:rPr>
        <w:t>anonymity</w:t>
      </w:r>
      <w:r w:rsidR="00BC5FD4" w:rsidRPr="00131152">
        <w:rPr>
          <w:rFonts w:ascii="Arial" w:hAnsi="Arial" w:cs="Arial"/>
        </w:rPr>
        <w:t xml:space="preserve"> if a </w:t>
      </w:r>
      <w:r w:rsidR="00AE39FC" w:rsidRPr="00131152">
        <w:rPr>
          <w:rFonts w:ascii="Arial" w:hAnsi="Arial" w:cs="Arial"/>
        </w:rPr>
        <w:t>person is involve</w:t>
      </w:r>
      <w:r w:rsidR="006B0387" w:rsidRPr="00131152">
        <w:rPr>
          <w:rFonts w:ascii="Arial" w:hAnsi="Arial" w:cs="Arial"/>
        </w:rPr>
        <w:t>d</w:t>
      </w:r>
      <w:r w:rsidR="00AE39FC" w:rsidRPr="00131152">
        <w:rPr>
          <w:rFonts w:ascii="Arial" w:hAnsi="Arial" w:cs="Arial"/>
        </w:rPr>
        <w:t xml:space="preserve"> in a study and states that they do not want to be </w:t>
      </w:r>
      <w:r w:rsidR="006B0387" w:rsidRPr="00131152">
        <w:rPr>
          <w:rFonts w:ascii="Arial" w:hAnsi="Arial" w:cs="Arial"/>
        </w:rPr>
        <w:t xml:space="preserve">named. </w:t>
      </w:r>
    </w:p>
    <w:p w14:paraId="2C40CA1B" w14:textId="4C962E52" w:rsidR="000F2F0B" w:rsidRPr="00131152" w:rsidRDefault="000F2F0B" w:rsidP="000A1D8A">
      <w:pPr>
        <w:spacing w:line="360" w:lineRule="auto"/>
        <w:rPr>
          <w:rFonts w:ascii="Arial" w:hAnsi="Arial" w:cs="Arial"/>
        </w:rPr>
      </w:pPr>
    </w:p>
    <w:p w14:paraId="49F49394" w14:textId="290241F6" w:rsidR="00521464" w:rsidRPr="00131152" w:rsidRDefault="009305C8" w:rsidP="000A1D8A">
      <w:pPr>
        <w:spacing w:line="360" w:lineRule="auto"/>
        <w:rPr>
          <w:rFonts w:ascii="Arial" w:hAnsi="Arial" w:cs="Arial"/>
          <w:b/>
          <w:bCs/>
          <w:color w:val="202124"/>
        </w:rPr>
      </w:pPr>
      <w:r w:rsidRPr="00131152">
        <w:rPr>
          <w:rFonts w:ascii="Arial" w:hAnsi="Arial" w:cs="Arial"/>
        </w:rPr>
        <w:t xml:space="preserve">In order for me to </w:t>
      </w:r>
      <w:r w:rsidR="00BF1754" w:rsidRPr="00131152">
        <w:rPr>
          <w:rFonts w:ascii="Arial" w:hAnsi="Arial" w:cs="Arial"/>
        </w:rPr>
        <w:t xml:space="preserve">understand and answer my literature review I began with a preliminary research of my topic. A preliminary research helps you to understand </w:t>
      </w:r>
      <w:r w:rsidR="00462BED" w:rsidRPr="00131152">
        <w:rPr>
          <w:rFonts w:ascii="Arial" w:hAnsi="Arial" w:cs="Arial"/>
        </w:rPr>
        <w:t>and narrow the topic by finding out how much information is a</w:t>
      </w:r>
      <w:r w:rsidR="0040696B" w:rsidRPr="00131152">
        <w:rPr>
          <w:rFonts w:ascii="Arial" w:hAnsi="Arial" w:cs="Arial"/>
        </w:rPr>
        <w:t>vailable in order for you to conduct a literatur</w:t>
      </w:r>
      <w:r w:rsidR="00A13733" w:rsidRPr="00131152">
        <w:rPr>
          <w:rFonts w:ascii="Arial" w:hAnsi="Arial" w:cs="Arial"/>
        </w:rPr>
        <w:t xml:space="preserve">e </w:t>
      </w:r>
      <w:r w:rsidR="0040696B" w:rsidRPr="00131152">
        <w:rPr>
          <w:rFonts w:ascii="Arial" w:hAnsi="Arial" w:cs="Arial"/>
        </w:rPr>
        <w:t xml:space="preserve">review with a vast </w:t>
      </w:r>
      <w:r w:rsidR="00521464" w:rsidRPr="00131152">
        <w:rPr>
          <w:rFonts w:ascii="Arial" w:hAnsi="Arial" w:cs="Arial"/>
        </w:rPr>
        <w:t>number</w:t>
      </w:r>
      <w:r w:rsidR="007B1EF2" w:rsidRPr="00131152">
        <w:rPr>
          <w:rFonts w:ascii="Arial" w:hAnsi="Arial" w:cs="Arial"/>
        </w:rPr>
        <w:t xml:space="preserve"> of </w:t>
      </w:r>
      <w:r w:rsidR="0040696B" w:rsidRPr="00131152">
        <w:rPr>
          <w:rFonts w:ascii="Arial" w:hAnsi="Arial" w:cs="Arial"/>
        </w:rPr>
        <w:t>resources</w:t>
      </w:r>
      <w:r w:rsidR="007B1EF2" w:rsidRPr="00131152">
        <w:rPr>
          <w:rFonts w:ascii="Arial" w:hAnsi="Arial" w:cs="Arial"/>
        </w:rPr>
        <w:t xml:space="preserve"> available. </w:t>
      </w:r>
      <w:r w:rsidR="009B47E5" w:rsidRPr="00131152">
        <w:rPr>
          <w:rFonts w:ascii="Arial" w:hAnsi="Arial" w:cs="Arial"/>
        </w:rPr>
        <w:t xml:space="preserve"> It enables you to gather information on which aspects you would</w:t>
      </w:r>
      <w:r w:rsidR="00C66FC3" w:rsidRPr="00131152">
        <w:rPr>
          <w:rFonts w:ascii="Arial" w:hAnsi="Arial" w:cs="Arial"/>
        </w:rPr>
        <w:t xml:space="preserve"> want to read on </w:t>
      </w:r>
      <w:r w:rsidR="00521464" w:rsidRPr="00131152">
        <w:rPr>
          <w:rFonts w:ascii="Arial" w:hAnsi="Arial" w:cs="Arial"/>
        </w:rPr>
        <w:t>about more.</w:t>
      </w:r>
      <w:r w:rsidR="003564C7" w:rsidRPr="00131152">
        <w:rPr>
          <w:rFonts w:ascii="Arial" w:hAnsi="Arial" w:cs="Arial"/>
        </w:rPr>
        <w:t xml:space="preserve"> I input domestic abuse </w:t>
      </w:r>
      <w:r w:rsidR="0004675D" w:rsidRPr="00131152">
        <w:rPr>
          <w:rFonts w:ascii="Arial" w:hAnsi="Arial" w:cs="Arial"/>
        </w:rPr>
        <w:t xml:space="preserve">cause and </w:t>
      </w:r>
      <w:r w:rsidR="00CE37F1" w:rsidRPr="00131152">
        <w:rPr>
          <w:rFonts w:ascii="Arial" w:hAnsi="Arial" w:cs="Arial"/>
        </w:rPr>
        <w:t>domestic</w:t>
      </w:r>
      <w:r w:rsidR="0004675D" w:rsidRPr="00131152">
        <w:rPr>
          <w:rFonts w:ascii="Arial" w:hAnsi="Arial" w:cs="Arial"/>
        </w:rPr>
        <w:t xml:space="preserve"> abuse prevention </w:t>
      </w:r>
      <w:r w:rsidR="009334AD" w:rsidRPr="00131152">
        <w:rPr>
          <w:rFonts w:ascii="Arial" w:hAnsi="Arial" w:cs="Arial"/>
        </w:rPr>
        <w:t xml:space="preserve">in google scholar </w:t>
      </w:r>
      <w:r w:rsidR="0004675D" w:rsidRPr="00131152">
        <w:rPr>
          <w:rFonts w:ascii="Arial" w:hAnsi="Arial" w:cs="Arial"/>
        </w:rPr>
        <w:t xml:space="preserve">as the </w:t>
      </w:r>
      <w:r w:rsidR="000D7243" w:rsidRPr="00131152">
        <w:rPr>
          <w:rFonts w:ascii="Arial" w:hAnsi="Arial" w:cs="Arial"/>
        </w:rPr>
        <w:t xml:space="preserve">preliminary key words. </w:t>
      </w:r>
      <w:r w:rsidR="000918C5" w:rsidRPr="00131152">
        <w:rPr>
          <w:rFonts w:ascii="Arial" w:hAnsi="Arial" w:cs="Arial"/>
        </w:rPr>
        <w:t xml:space="preserve">This was for me to identify the number of articles that are available for my topic. </w:t>
      </w:r>
      <w:r w:rsidR="009334AD" w:rsidRPr="00131152">
        <w:rPr>
          <w:rFonts w:ascii="Arial" w:hAnsi="Arial" w:cs="Arial"/>
        </w:rPr>
        <w:t xml:space="preserve">I </w:t>
      </w:r>
      <w:r w:rsidR="008B7471" w:rsidRPr="00131152">
        <w:rPr>
          <w:rFonts w:ascii="Arial" w:hAnsi="Arial" w:cs="Arial"/>
        </w:rPr>
        <w:t xml:space="preserve">also used the terms in google to provide me with an overview of my topic. </w:t>
      </w:r>
    </w:p>
    <w:p w14:paraId="5F91752D" w14:textId="6079FE7A" w:rsidR="0094425A" w:rsidRPr="00131152" w:rsidRDefault="000D7243" w:rsidP="000A1D8A">
      <w:pPr>
        <w:spacing w:line="360" w:lineRule="auto"/>
        <w:rPr>
          <w:rFonts w:ascii="Arial" w:hAnsi="Arial" w:cs="Arial"/>
        </w:rPr>
      </w:pPr>
      <w:r w:rsidRPr="00131152">
        <w:rPr>
          <w:rFonts w:ascii="Arial" w:hAnsi="Arial" w:cs="Arial"/>
          <w:color w:val="202124"/>
          <w:shd w:val="clear" w:color="auto" w:fill="FFFFFF"/>
        </w:rPr>
        <w:t xml:space="preserve">I then </w:t>
      </w:r>
      <w:r w:rsidR="003055A9" w:rsidRPr="00131152">
        <w:rPr>
          <w:rFonts w:ascii="Arial" w:hAnsi="Arial" w:cs="Arial"/>
        </w:rPr>
        <w:t xml:space="preserve">began </w:t>
      </w:r>
      <w:r w:rsidR="009334AD" w:rsidRPr="00131152">
        <w:rPr>
          <w:rFonts w:ascii="Arial" w:hAnsi="Arial" w:cs="Arial"/>
        </w:rPr>
        <w:t xml:space="preserve">to </w:t>
      </w:r>
      <w:r w:rsidR="007C7C88" w:rsidRPr="00131152">
        <w:rPr>
          <w:rFonts w:ascii="Arial" w:hAnsi="Arial" w:cs="Arial"/>
        </w:rPr>
        <w:t>identify the key terms</w:t>
      </w:r>
      <w:r w:rsidR="009334AD" w:rsidRPr="00131152">
        <w:rPr>
          <w:rFonts w:ascii="Arial" w:hAnsi="Arial" w:cs="Arial"/>
        </w:rPr>
        <w:t xml:space="preserve"> that I would use to search for literature</w:t>
      </w:r>
      <w:r w:rsidR="000C1BB9" w:rsidRPr="00131152">
        <w:rPr>
          <w:rFonts w:ascii="Arial" w:hAnsi="Arial" w:cs="Arial"/>
        </w:rPr>
        <w:t xml:space="preserve">. </w:t>
      </w:r>
      <w:r w:rsidR="00050E93" w:rsidRPr="00131152">
        <w:rPr>
          <w:rFonts w:ascii="Arial" w:hAnsi="Arial" w:cs="Arial"/>
        </w:rPr>
        <w:t xml:space="preserve">In order to identify my key </w:t>
      </w:r>
      <w:r w:rsidR="003055A9" w:rsidRPr="00131152">
        <w:rPr>
          <w:rFonts w:ascii="Arial" w:hAnsi="Arial" w:cs="Arial"/>
        </w:rPr>
        <w:t>terms,</w:t>
      </w:r>
      <w:r w:rsidR="00050E93" w:rsidRPr="00131152">
        <w:rPr>
          <w:rFonts w:ascii="Arial" w:hAnsi="Arial" w:cs="Arial"/>
        </w:rPr>
        <w:t xml:space="preserve"> I broke down my research question</w:t>
      </w:r>
      <w:r w:rsidR="0042664D" w:rsidRPr="00131152">
        <w:rPr>
          <w:rFonts w:ascii="Arial" w:hAnsi="Arial" w:cs="Arial"/>
        </w:rPr>
        <w:t xml:space="preserve"> </w:t>
      </w:r>
      <w:r w:rsidR="0042664D" w:rsidRPr="00131152">
        <w:rPr>
          <w:rFonts w:ascii="Arial" w:hAnsi="Arial" w:cs="Arial"/>
          <w:i/>
          <w:iCs/>
        </w:rPr>
        <w:t xml:space="preserve">“WHAT ARE THE FACTORS THAT CONTRIBUTE TO DOMESTIC </w:t>
      </w:r>
      <w:r w:rsidR="00A610BA" w:rsidRPr="00131152">
        <w:rPr>
          <w:rFonts w:ascii="Arial" w:hAnsi="Arial" w:cs="Arial"/>
          <w:i/>
          <w:iCs/>
        </w:rPr>
        <w:t>ABUSE AND HOW CAN IT BE PREVENTED?”.</w:t>
      </w:r>
      <w:r w:rsidR="00A610BA" w:rsidRPr="00131152">
        <w:rPr>
          <w:rFonts w:ascii="Arial" w:hAnsi="Arial" w:cs="Arial"/>
        </w:rPr>
        <w:t xml:space="preserve"> </w:t>
      </w:r>
    </w:p>
    <w:p w14:paraId="59AB9543" w14:textId="77777777" w:rsidR="001D2D4E" w:rsidRPr="00131152" w:rsidRDefault="001D2D4E" w:rsidP="000A1D8A">
      <w:pPr>
        <w:spacing w:line="360" w:lineRule="auto"/>
        <w:rPr>
          <w:rFonts w:ascii="Arial" w:hAnsi="Arial" w:cs="Arial"/>
        </w:rPr>
      </w:pPr>
    </w:p>
    <w:p w14:paraId="121C75F2" w14:textId="479328BE" w:rsidR="00A06002" w:rsidRPr="00131152" w:rsidRDefault="00EE0274" w:rsidP="000A1D8A">
      <w:pPr>
        <w:spacing w:line="360" w:lineRule="auto"/>
        <w:rPr>
          <w:rFonts w:ascii="Arial" w:hAnsi="Arial" w:cs="Arial"/>
        </w:rPr>
      </w:pPr>
      <w:r w:rsidRPr="00131152">
        <w:rPr>
          <w:rFonts w:ascii="Arial" w:hAnsi="Arial" w:cs="Arial"/>
        </w:rPr>
        <w:t xml:space="preserve">The </w:t>
      </w:r>
      <w:r w:rsidR="003055A9" w:rsidRPr="00131152">
        <w:rPr>
          <w:rFonts w:ascii="Arial" w:hAnsi="Arial" w:cs="Arial"/>
        </w:rPr>
        <w:t>keys term</w:t>
      </w:r>
      <w:r w:rsidRPr="00131152">
        <w:rPr>
          <w:rFonts w:ascii="Arial" w:hAnsi="Arial" w:cs="Arial"/>
        </w:rPr>
        <w:t>s i</w:t>
      </w:r>
      <w:r w:rsidR="003055A9" w:rsidRPr="00131152">
        <w:rPr>
          <w:rFonts w:ascii="Arial" w:hAnsi="Arial" w:cs="Arial"/>
        </w:rPr>
        <w:t xml:space="preserve">dentified were </w:t>
      </w:r>
      <w:r w:rsidR="001D2D4E" w:rsidRPr="00131152">
        <w:rPr>
          <w:rFonts w:ascii="Arial" w:hAnsi="Arial" w:cs="Arial"/>
        </w:rPr>
        <w:t>1. factors</w:t>
      </w:r>
      <w:r w:rsidR="007B785E" w:rsidRPr="00131152">
        <w:rPr>
          <w:rFonts w:ascii="Arial" w:hAnsi="Arial" w:cs="Arial"/>
        </w:rPr>
        <w:t xml:space="preserve"> </w:t>
      </w:r>
      <w:r w:rsidRPr="00131152">
        <w:rPr>
          <w:rFonts w:ascii="Arial" w:hAnsi="Arial" w:cs="Arial"/>
        </w:rPr>
        <w:t>2. contribute</w:t>
      </w:r>
      <w:r w:rsidR="007B785E" w:rsidRPr="00131152">
        <w:rPr>
          <w:rFonts w:ascii="Arial" w:hAnsi="Arial" w:cs="Arial"/>
        </w:rPr>
        <w:t xml:space="preserve"> </w:t>
      </w:r>
      <w:r w:rsidRPr="00131152">
        <w:rPr>
          <w:rFonts w:ascii="Arial" w:hAnsi="Arial" w:cs="Arial"/>
        </w:rPr>
        <w:t>3. domestic</w:t>
      </w:r>
      <w:r w:rsidR="00D61FB3" w:rsidRPr="00131152">
        <w:rPr>
          <w:rFonts w:ascii="Arial" w:hAnsi="Arial" w:cs="Arial"/>
        </w:rPr>
        <w:t xml:space="preserve"> abuse </w:t>
      </w:r>
      <w:r w:rsidRPr="00131152">
        <w:rPr>
          <w:rFonts w:ascii="Arial" w:hAnsi="Arial" w:cs="Arial"/>
        </w:rPr>
        <w:t>and</w:t>
      </w:r>
      <w:r w:rsidR="004C641A" w:rsidRPr="00131152">
        <w:rPr>
          <w:rFonts w:ascii="Arial" w:hAnsi="Arial" w:cs="Arial"/>
        </w:rPr>
        <w:t xml:space="preserve"> </w:t>
      </w:r>
      <w:r w:rsidRPr="00131152">
        <w:rPr>
          <w:rFonts w:ascii="Arial" w:hAnsi="Arial" w:cs="Arial"/>
        </w:rPr>
        <w:t>4. prevented</w:t>
      </w:r>
      <w:r w:rsidR="004C641A" w:rsidRPr="00131152">
        <w:rPr>
          <w:rFonts w:ascii="Arial" w:hAnsi="Arial" w:cs="Arial"/>
        </w:rPr>
        <w:t xml:space="preserve">. </w:t>
      </w:r>
    </w:p>
    <w:p w14:paraId="1BA38EBF" w14:textId="3E55DA81" w:rsidR="004C641A" w:rsidRPr="00131152" w:rsidRDefault="00AA582B" w:rsidP="000A1D8A">
      <w:pPr>
        <w:spacing w:line="360" w:lineRule="auto"/>
        <w:rPr>
          <w:rFonts w:ascii="Arial" w:hAnsi="Arial" w:cs="Arial"/>
        </w:rPr>
      </w:pPr>
      <w:r w:rsidRPr="00131152">
        <w:rPr>
          <w:rFonts w:ascii="Arial" w:hAnsi="Arial" w:cs="Arial"/>
        </w:rPr>
        <w:t xml:space="preserve">I then </w:t>
      </w:r>
      <w:r w:rsidR="003B01E9" w:rsidRPr="00131152">
        <w:rPr>
          <w:rFonts w:ascii="Arial" w:hAnsi="Arial" w:cs="Arial"/>
        </w:rPr>
        <w:t xml:space="preserve">used the </w:t>
      </w:r>
      <w:r w:rsidR="001B6B07" w:rsidRPr="00131152">
        <w:rPr>
          <w:rFonts w:ascii="Arial" w:hAnsi="Arial" w:cs="Arial"/>
        </w:rPr>
        <w:t>thesaurus to identify the synonyms</w:t>
      </w:r>
      <w:r w:rsidR="003204F2" w:rsidRPr="00131152">
        <w:rPr>
          <w:rFonts w:ascii="Arial" w:hAnsi="Arial" w:cs="Arial"/>
        </w:rPr>
        <w:t xml:space="preserve">. </w:t>
      </w:r>
    </w:p>
    <w:p w14:paraId="7EAC4A5F" w14:textId="77777777" w:rsidR="001F07E3" w:rsidRPr="00131152" w:rsidRDefault="001F07E3" w:rsidP="000A1D8A">
      <w:pPr>
        <w:spacing w:line="360" w:lineRule="auto"/>
        <w:rPr>
          <w:rFonts w:ascii="Arial" w:hAnsi="Arial" w:cs="Arial"/>
        </w:rPr>
      </w:pPr>
    </w:p>
    <w:p w14:paraId="15AB5ACF" w14:textId="13D0AB2B" w:rsidR="00C315C2" w:rsidRPr="00131152" w:rsidRDefault="001E308C" w:rsidP="000A1D8A">
      <w:pPr>
        <w:spacing w:line="360" w:lineRule="auto"/>
        <w:rPr>
          <w:rFonts w:ascii="Arial" w:hAnsi="Arial" w:cs="Arial"/>
        </w:rPr>
      </w:pPr>
      <w:r w:rsidRPr="00131152">
        <w:rPr>
          <w:rFonts w:ascii="Arial" w:hAnsi="Arial" w:cs="Arial"/>
        </w:rPr>
        <w:t>F</w:t>
      </w:r>
      <w:r w:rsidR="00C315C2" w:rsidRPr="00131152">
        <w:rPr>
          <w:rFonts w:ascii="Arial" w:hAnsi="Arial" w:cs="Arial"/>
        </w:rPr>
        <w:t>actors</w:t>
      </w:r>
      <w:r w:rsidR="001F07E3" w:rsidRPr="00131152">
        <w:rPr>
          <w:rFonts w:ascii="Arial" w:hAnsi="Arial" w:cs="Arial"/>
        </w:rPr>
        <w:t xml:space="preserve"> </w:t>
      </w:r>
      <w:r w:rsidR="000A2566" w:rsidRPr="00131152">
        <w:rPr>
          <w:rFonts w:ascii="Arial" w:hAnsi="Arial" w:cs="Arial"/>
        </w:rPr>
        <w:t xml:space="preserve">- </w:t>
      </w:r>
      <w:r w:rsidRPr="00131152">
        <w:rPr>
          <w:rFonts w:ascii="Arial" w:hAnsi="Arial" w:cs="Arial"/>
        </w:rPr>
        <w:t xml:space="preserve">elements &gt; influence &gt; </w:t>
      </w:r>
      <w:r w:rsidR="000C279C" w:rsidRPr="00131152">
        <w:rPr>
          <w:rFonts w:ascii="Arial" w:hAnsi="Arial" w:cs="Arial"/>
        </w:rPr>
        <w:t xml:space="preserve">characteristics &gt; consideration &gt; circumstance. </w:t>
      </w:r>
    </w:p>
    <w:p w14:paraId="04826EA3" w14:textId="300757FC" w:rsidR="000C279C" w:rsidRPr="00131152" w:rsidRDefault="00A90BF8" w:rsidP="000A1D8A">
      <w:pPr>
        <w:spacing w:line="360" w:lineRule="auto"/>
        <w:rPr>
          <w:rFonts w:ascii="Arial" w:hAnsi="Arial" w:cs="Arial"/>
        </w:rPr>
      </w:pPr>
      <w:r w:rsidRPr="00131152">
        <w:rPr>
          <w:rFonts w:ascii="Arial" w:hAnsi="Arial" w:cs="Arial"/>
        </w:rPr>
        <w:t xml:space="preserve">Contribute </w:t>
      </w:r>
      <w:r w:rsidR="000A2566" w:rsidRPr="00131152">
        <w:rPr>
          <w:rFonts w:ascii="Arial" w:hAnsi="Arial" w:cs="Arial"/>
        </w:rPr>
        <w:t>- add</w:t>
      </w:r>
      <w:r w:rsidR="009E0B50" w:rsidRPr="00131152">
        <w:rPr>
          <w:rFonts w:ascii="Arial" w:hAnsi="Arial" w:cs="Arial"/>
        </w:rPr>
        <w:t xml:space="preserve"> </w:t>
      </w:r>
      <w:r w:rsidR="000A2566" w:rsidRPr="00131152">
        <w:rPr>
          <w:rFonts w:ascii="Arial" w:hAnsi="Arial" w:cs="Arial"/>
        </w:rPr>
        <w:t>&gt; serve</w:t>
      </w:r>
      <w:r w:rsidR="003C3CCF" w:rsidRPr="00131152">
        <w:rPr>
          <w:rFonts w:ascii="Arial" w:hAnsi="Arial" w:cs="Arial"/>
        </w:rPr>
        <w:t xml:space="preserve"> </w:t>
      </w:r>
    </w:p>
    <w:p w14:paraId="055278F4" w14:textId="1962FE32" w:rsidR="001F07E3" w:rsidRPr="00131152" w:rsidRDefault="0069452F" w:rsidP="000A1D8A">
      <w:pPr>
        <w:spacing w:line="360" w:lineRule="auto"/>
        <w:rPr>
          <w:rFonts w:ascii="Arial" w:hAnsi="Arial" w:cs="Arial"/>
        </w:rPr>
      </w:pPr>
      <w:r w:rsidRPr="00131152">
        <w:rPr>
          <w:rFonts w:ascii="Arial" w:hAnsi="Arial" w:cs="Arial"/>
        </w:rPr>
        <w:t xml:space="preserve">Domestic </w:t>
      </w:r>
      <w:r w:rsidR="00A90BF8" w:rsidRPr="00131152">
        <w:rPr>
          <w:rFonts w:ascii="Arial" w:hAnsi="Arial" w:cs="Arial"/>
        </w:rPr>
        <w:t>abuse -</w:t>
      </w:r>
      <w:r w:rsidR="00724927" w:rsidRPr="00131152">
        <w:rPr>
          <w:rFonts w:ascii="Arial" w:hAnsi="Arial" w:cs="Arial"/>
        </w:rPr>
        <w:t xml:space="preserve">abusive relationship &gt; </w:t>
      </w:r>
      <w:r w:rsidR="00742A9B" w:rsidRPr="00131152">
        <w:rPr>
          <w:rFonts w:ascii="Arial" w:hAnsi="Arial" w:cs="Arial"/>
        </w:rPr>
        <w:t xml:space="preserve">DV &gt; Controlling relationship &gt; mistreatment &gt; intimate partner </w:t>
      </w:r>
      <w:r w:rsidR="00A90BF8" w:rsidRPr="00131152">
        <w:rPr>
          <w:rFonts w:ascii="Arial" w:hAnsi="Arial" w:cs="Arial"/>
        </w:rPr>
        <w:t>violence &gt;</w:t>
      </w:r>
      <w:r w:rsidR="00742A9B" w:rsidRPr="00131152">
        <w:rPr>
          <w:rFonts w:ascii="Arial" w:hAnsi="Arial" w:cs="Arial"/>
        </w:rPr>
        <w:t xml:space="preserve"> family violence</w:t>
      </w:r>
      <w:r w:rsidR="009A07ED" w:rsidRPr="00131152">
        <w:rPr>
          <w:rFonts w:ascii="Arial" w:hAnsi="Arial" w:cs="Arial"/>
        </w:rPr>
        <w:t xml:space="preserve">. </w:t>
      </w:r>
    </w:p>
    <w:p w14:paraId="6D5F64C3" w14:textId="30ACAC86" w:rsidR="00742A9B" w:rsidRPr="00131152" w:rsidRDefault="00A90BF8" w:rsidP="000A1D8A">
      <w:pPr>
        <w:spacing w:line="360" w:lineRule="auto"/>
        <w:rPr>
          <w:rFonts w:ascii="Arial" w:hAnsi="Arial" w:cs="Arial"/>
        </w:rPr>
      </w:pPr>
      <w:r w:rsidRPr="00131152">
        <w:rPr>
          <w:rFonts w:ascii="Arial" w:hAnsi="Arial" w:cs="Arial"/>
        </w:rPr>
        <w:t xml:space="preserve">Prevented - </w:t>
      </w:r>
      <w:r w:rsidR="00A11567" w:rsidRPr="00131152">
        <w:rPr>
          <w:rFonts w:ascii="Arial" w:hAnsi="Arial" w:cs="Arial"/>
        </w:rPr>
        <w:t>hinder &gt; stop from &gt; avert &gt; minimise &gt; anticipate</w:t>
      </w:r>
    </w:p>
    <w:p w14:paraId="6694725B" w14:textId="5F2B8327" w:rsidR="001F07E3" w:rsidRPr="00131152" w:rsidRDefault="001F07E3" w:rsidP="000A1D8A">
      <w:pPr>
        <w:spacing w:line="360" w:lineRule="auto"/>
        <w:rPr>
          <w:rFonts w:ascii="Arial" w:hAnsi="Arial" w:cs="Arial"/>
        </w:rPr>
      </w:pPr>
    </w:p>
    <w:p w14:paraId="0F3A00F5" w14:textId="1C3B4077" w:rsidR="00BB2660" w:rsidRPr="00131152" w:rsidRDefault="00BB2660" w:rsidP="000A1D8A">
      <w:pPr>
        <w:spacing w:line="360" w:lineRule="auto"/>
        <w:rPr>
          <w:rFonts w:ascii="Arial" w:hAnsi="Arial" w:cs="Arial"/>
        </w:rPr>
      </w:pPr>
      <w:r w:rsidRPr="00131152">
        <w:rPr>
          <w:rFonts w:ascii="Arial" w:hAnsi="Arial" w:cs="Arial"/>
        </w:rPr>
        <w:t xml:space="preserve">I then </w:t>
      </w:r>
      <w:r w:rsidR="00FB7BAE" w:rsidRPr="00131152">
        <w:rPr>
          <w:rFonts w:ascii="Arial" w:hAnsi="Arial" w:cs="Arial"/>
        </w:rPr>
        <w:t>inserted</w:t>
      </w:r>
      <w:r w:rsidRPr="00131152">
        <w:rPr>
          <w:rFonts w:ascii="Arial" w:hAnsi="Arial" w:cs="Arial"/>
        </w:rPr>
        <w:t xml:space="preserve"> </w:t>
      </w:r>
      <w:r w:rsidR="0089003E" w:rsidRPr="00131152">
        <w:rPr>
          <w:rFonts w:ascii="Arial" w:hAnsi="Arial" w:cs="Arial"/>
        </w:rPr>
        <w:t>my key words and the synon</w:t>
      </w:r>
      <w:r w:rsidR="00FB7BAE" w:rsidRPr="00131152">
        <w:rPr>
          <w:rFonts w:ascii="Arial" w:hAnsi="Arial" w:cs="Arial"/>
        </w:rPr>
        <w:t xml:space="preserve">yms in google scholar with </w:t>
      </w:r>
      <w:r w:rsidR="004448F2" w:rsidRPr="00131152">
        <w:rPr>
          <w:rFonts w:ascii="Arial" w:hAnsi="Arial" w:cs="Arial"/>
        </w:rPr>
        <w:t xml:space="preserve">the word </w:t>
      </w:r>
      <w:r w:rsidR="004448F2" w:rsidRPr="00131152">
        <w:rPr>
          <w:rFonts w:ascii="Arial" w:hAnsi="Arial" w:cs="Arial"/>
          <w:b/>
          <w:bCs/>
        </w:rPr>
        <w:t xml:space="preserve">AND </w:t>
      </w:r>
      <w:r w:rsidR="004448F2" w:rsidRPr="00131152">
        <w:rPr>
          <w:rFonts w:ascii="Arial" w:hAnsi="Arial" w:cs="Arial"/>
        </w:rPr>
        <w:t xml:space="preserve">in the search bar to </w:t>
      </w:r>
      <w:r w:rsidR="00ED7B19" w:rsidRPr="00131152">
        <w:rPr>
          <w:rFonts w:ascii="Arial" w:hAnsi="Arial" w:cs="Arial"/>
        </w:rPr>
        <w:t>find related articles.</w:t>
      </w:r>
      <w:r w:rsidR="0093155C" w:rsidRPr="00131152">
        <w:rPr>
          <w:rFonts w:ascii="Arial" w:hAnsi="Arial" w:cs="Arial"/>
        </w:rPr>
        <w:t xml:space="preserve"> </w:t>
      </w:r>
      <w:r w:rsidR="00ED7B19" w:rsidRPr="00131152">
        <w:rPr>
          <w:rFonts w:ascii="Arial" w:hAnsi="Arial" w:cs="Arial"/>
        </w:rPr>
        <w:t>I combined</w:t>
      </w:r>
      <w:r w:rsidR="00036F98" w:rsidRPr="00131152">
        <w:rPr>
          <w:rFonts w:ascii="Arial" w:hAnsi="Arial" w:cs="Arial"/>
        </w:rPr>
        <w:t xml:space="preserve"> </w:t>
      </w:r>
      <w:r w:rsidR="006651A3" w:rsidRPr="00131152">
        <w:rPr>
          <w:rFonts w:ascii="Arial" w:hAnsi="Arial" w:cs="Arial"/>
        </w:rPr>
        <w:t>the</w:t>
      </w:r>
      <w:r w:rsidR="00B97EDB" w:rsidRPr="00131152">
        <w:rPr>
          <w:rFonts w:ascii="Arial" w:hAnsi="Arial" w:cs="Arial"/>
        </w:rPr>
        <w:t xml:space="preserve"> key words</w:t>
      </w:r>
      <w:r w:rsidR="006651A3" w:rsidRPr="00131152">
        <w:rPr>
          <w:rFonts w:ascii="Arial" w:hAnsi="Arial" w:cs="Arial"/>
        </w:rPr>
        <w:t xml:space="preserve"> </w:t>
      </w:r>
      <w:r w:rsidR="00036F98" w:rsidRPr="00131152">
        <w:rPr>
          <w:rFonts w:ascii="Arial" w:hAnsi="Arial" w:cs="Arial"/>
        </w:rPr>
        <w:t>individua</w:t>
      </w:r>
      <w:r w:rsidR="00B97EDB" w:rsidRPr="00131152">
        <w:rPr>
          <w:rFonts w:ascii="Arial" w:hAnsi="Arial" w:cs="Arial"/>
        </w:rPr>
        <w:t>lly</w:t>
      </w:r>
      <w:r w:rsidR="00036F98" w:rsidRPr="00131152">
        <w:rPr>
          <w:rFonts w:ascii="Arial" w:hAnsi="Arial" w:cs="Arial"/>
        </w:rPr>
        <w:t xml:space="preserve"> with domestic abuse</w:t>
      </w:r>
      <w:r w:rsidR="00B97EDB" w:rsidRPr="00131152">
        <w:rPr>
          <w:rFonts w:ascii="Arial" w:hAnsi="Arial" w:cs="Arial"/>
        </w:rPr>
        <w:t xml:space="preserve"> and </w:t>
      </w:r>
      <w:r w:rsidR="00F40490" w:rsidRPr="00131152">
        <w:rPr>
          <w:rFonts w:ascii="Arial" w:hAnsi="Arial" w:cs="Arial"/>
        </w:rPr>
        <w:t>the articles that I found were related specifically</w:t>
      </w:r>
      <w:r w:rsidR="00681AEA" w:rsidRPr="00131152">
        <w:rPr>
          <w:rFonts w:ascii="Arial" w:hAnsi="Arial" w:cs="Arial"/>
        </w:rPr>
        <w:t xml:space="preserve">. </w:t>
      </w:r>
    </w:p>
    <w:p w14:paraId="64DD293F" w14:textId="4544046D" w:rsidR="004D1A56" w:rsidRPr="00131152" w:rsidRDefault="004D1A56" w:rsidP="000A1D8A">
      <w:pPr>
        <w:spacing w:line="360" w:lineRule="auto"/>
        <w:rPr>
          <w:rFonts w:ascii="Arial" w:hAnsi="Arial" w:cs="Arial"/>
        </w:rPr>
      </w:pPr>
    </w:p>
    <w:p w14:paraId="5D6A932D" w14:textId="7F08E20B" w:rsidR="007852E2" w:rsidRPr="00131152" w:rsidRDefault="00047D8F" w:rsidP="000A1D8A">
      <w:pPr>
        <w:spacing w:line="360" w:lineRule="auto"/>
        <w:rPr>
          <w:rFonts w:ascii="Arial" w:hAnsi="Arial" w:cs="Arial"/>
        </w:rPr>
      </w:pPr>
      <w:r w:rsidRPr="00131152">
        <w:rPr>
          <w:rFonts w:ascii="Arial" w:hAnsi="Arial" w:cs="Arial"/>
        </w:rPr>
        <w:lastRenderedPageBreak/>
        <w:t>Once I manged to identify my key words</w:t>
      </w:r>
      <w:r w:rsidR="00960F58" w:rsidRPr="00131152">
        <w:rPr>
          <w:rFonts w:ascii="Arial" w:hAnsi="Arial" w:cs="Arial"/>
        </w:rPr>
        <w:t xml:space="preserve"> and find articles that were </w:t>
      </w:r>
      <w:r w:rsidR="00CE37F1" w:rsidRPr="00131152">
        <w:rPr>
          <w:rFonts w:ascii="Arial" w:hAnsi="Arial" w:cs="Arial"/>
        </w:rPr>
        <w:t>specific</w:t>
      </w:r>
      <w:r w:rsidR="0030208F" w:rsidRPr="00131152">
        <w:rPr>
          <w:rFonts w:ascii="Arial" w:hAnsi="Arial" w:cs="Arial"/>
        </w:rPr>
        <w:t xml:space="preserve"> for my topic, </w:t>
      </w:r>
      <w:r w:rsidR="00F2458B" w:rsidRPr="00131152">
        <w:rPr>
          <w:rFonts w:ascii="Arial" w:hAnsi="Arial" w:cs="Arial"/>
        </w:rPr>
        <w:t>I categorize</w:t>
      </w:r>
      <w:r w:rsidR="000D3F04" w:rsidRPr="00131152">
        <w:rPr>
          <w:rFonts w:ascii="Arial" w:hAnsi="Arial" w:cs="Arial"/>
        </w:rPr>
        <w:t xml:space="preserve"> which articles </w:t>
      </w:r>
      <w:r w:rsidR="008B0F07" w:rsidRPr="00131152">
        <w:rPr>
          <w:rFonts w:ascii="Arial" w:hAnsi="Arial" w:cs="Arial"/>
        </w:rPr>
        <w:t>were most relevant</w:t>
      </w:r>
      <w:r w:rsidR="0067412C" w:rsidRPr="00131152">
        <w:rPr>
          <w:rFonts w:ascii="Arial" w:hAnsi="Arial" w:cs="Arial"/>
        </w:rPr>
        <w:t xml:space="preserve"> for my research topic. I</w:t>
      </w:r>
      <w:r w:rsidR="007443FD" w:rsidRPr="00131152">
        <w:rPr>
          <w:rFonts w:ascii="Arial" w:hAnsi="Arial" w:cs="Arial"/>
        </w:rPr>
        <w:t xml:space="preserve"> saved the related articles and filtered them categorically. </w:t>
      </w:r>
      <w:r w:rsidR="000C73D4" w:rsidRPr="00131152">
        <w:rPr>
          <w:rFonts w:ascii="Arial" w:hAnsi="Arial" w:cs="Arial"/>
        </w:rPr>
        <w:t xml:space="preserve">I </w:t>
      </w:r>
      <w:r w:rsidR="00F2458B" w:rsidRPr="00131152">
        <w:rPr>
          <w:rFonts w:ascii="Arial" w:hAnsi="Arial" w:cs="Arial"/>
        </w:rPr>
        <w:t xml:space="preserve">then </w:t>
      </w:r>
      <w:r w:rsidR="000C73D4" w:rsidRPr="00131152">
        <w:rPr>
          <w:rFonts w:ascii="Arial" w:hAnsi="Arial" w:cs="Arial"/>
        </w:rPr>
        <w:t xml:space="preserve">identified the most current publication as it is recommended to use the most current research material as it is up to date. </w:t>
      </w:r>
      <w:r w:rsidR="002C71D9" w:rsidRPr="00131152">
        <w:rPr>
          <w:rFonts w:ascii="Arial" w:hAnsi="Arial" w:cs="Arial"/>
        </w:rPr>
        <w:t xml:space="preserve">I then narrowed it to the most cited article. </w:t>
      </w:r>
      <w:r w:rsidR="00C03550" w:rsidRPr="00131152">
        <w:rPr>
          <w:rFonts w:ascii="Arial" w:hAnsi="Arial" w:cs="Arial"/>
        </w:rPr>
        <w:t xml:space="preserve">These articles are known to have a greater impact and have been used </w:t>
      </w:r>
      <w:r w:rsidR="002513D4" w:rsidRPr="00131152">
        <w:rPr>
          <w:rFonts w:ascii="Arial" w:hAnsi="Arial" w:cs="Arial"/>
        </w:rPr>
        <w:t xml:space="preserve">as research literature by many. </w:t>
      </w:r>
    </w:p>
    <w:p w14:paraId="20B3BA5F" w14:textId="2CC5C2B3" w:rsidR="00337B25" w:rsidRPr="00131152" w:rsidRDefault="00337B25" w:rsidP="000A1D8A">
      <w:pPr>
        <w:spacing w:line="360" w:lineRule="auto"/>
        <w:rPr>
          <w:rFonts w:ascii="Arial" w:hAnsi="Arial" w:cs="Arial"/>
        </w:rPr>
      </w:pPr>
      <w:r w:rsidRPr="00131152">
        <w:rPr>
          <w:rFonts w:ascii="Arial" w:hAnsi="Arial" w:cs="Arial"/>
        </w:rPr>
        <w:t xml:space="preserve">After I </w:t>
      </w:r>
      <w:r w:rsidR="00FC0008" w:rsidRPr="00131152">
        <w:rPr>
          <w:rFonts w:ascii="Arial" w:hAnsi="Arial" w:cs="Arial"/>
        </w:rPr>
        <w:t>organized the articles from the</w:t>
      </w:r>
      <w:r w:rsidR="00EE731A" w:rsidRPr="00131152">
        <w:rPr>
          <w:rFonts w:ascii="Arial" w:hAnsi="Arial" w:cs="Arial"/>
        </w:rPr>
        <w:t xml:space="preserve"> most recent and the most cited and moved the </w:t>
      </w:r>
      <w:r w:rsidR="008C1139" w:rsidRPr="00131152">
        <w:rPr>
          <w:rFonts w:ascii="Arial" w:hAnsi="Arial" w:cs="Arial"/>
        </w:rPr>
        <w:t>articles that were the most relevant to my topic</w:t>
      </w:r>
      <w:r w:rsidR="00B17A8B" w:rsidRPr="00131152">
        <w:rPr>
          <w:rFonts w:ascii="Arial" w:hAnsi="Arial" w:cs="Arial"/>
        </w:rPr>
        <w:t xml:space="preserve"> to another folder.</w:t>
      </w:r>
      <w:r w:rsidR="008C1139" w:rsidRPr="00131152">
        <w:rPr>
          <w:rFonts w:ascii="Arial" w:hAnsi="Arial" w:cs="Arial"/>
        </w:rPr>
        <w:t xml:space="preserve"> The articles that</w:t>
      </w:r>
      <w:r w:rsidR="00095EF1" w:rsidRPr="00131152">
        <w:rPr>
          <w:rFonts w:ascii="Arial" w:hAnsi="Arial" w:cs="Arial"/>
        </w:rPr>
        <w:t xml:space="preserve"> were least relevant to my topic I moved to another folder.</w:t>
      </w:r>
      <w:r w:rsidR="008A6A03" w:rsidRPr="00131152">
        <w:rPr>
          <w:rFonts w:ascii="Arial" w:hAnsi="Arial" w:cs="Arial"/>
        </w:rPr>
        <w:t xml:space="preserve"> </w:t>
      </w:r>
    </w:p>
    <w:p w14:paraId="39CB0C74" w14:textId="3DA9A1E8" w:rsidR="008F0C4E" w:rsidRPr="00131152" w:rsidRDefault="008F0C4E" w:rsidP="000A1D8A">
      <w:pPr>
        <w:spacing w:line="360" w:lineRule="auto"/>
        <w:rPr>
          <w:rFonts w:ascii="Arial" w:hAnsi="Arial" w:cs="Arial"/>
        </w:rPr>
      </w:pPr>
    </w:p>
    <w:p w14:paraId="2FB528AF" w14:textId="5E22EB2E" w:rsidR="008F0C4E" w:rsidRPr="00131152" w:rsidRDefault="00681E98" w:rsidP="000A1D8A">
      <w:pPr>
        <w:spacing w:line="360" w:lineRule="auto"/>
        <w:rPr>
          <w:rFonts w:ascii="Arial" w:hAnsi="Arial" w:cs="Arial"/>
        </w:rPr>
      </w:pPr>
      <w:r w:rsidRPr="00131152">
        <w:rPr>
          <w:rFonts w:ascii="Arial" w:hAnsi="Arial" w:cs="Arial"/>
        </w:rPr>
        <w:t xml:space="preserve">To further my </w:t>
      </w:r>
      <w:r w:rsidR="00102793" w:rsidRPr="00131152">
        <w:rPr>
          <w:rFonts w:ascii="Arial" w:hAnsi="Arial" w:cs="Arial"/>
        </w:rPr>
        <w:t>research,</w:t>
      </w:r>
      <w:r w:rsidRPr="00131152">
        <w:rPr>
          <w:rFonts w:ascii="Arial" w:hAnsi="Arial" w:cs="Arial"/>
        </w:rPr>
        <w:t xml:space="preserve"> I then typed the word </w:t>
      </w:r>
      <w:r w:rsidR="0037108F" w:rsidRPr="00131152">
        <w:rPr>
          <w:rFonts w:ascii="Arial" w:hAnsi="Arial" w:cs="Arial"/>
        </w:rPr>
        <w:t xml:space="preserve">criticism into the search bar with </w:t>
      </w:r>
      <w:r w:rsidR="00D650A8" w:rsidRPr="00131152">
        <w:rPr>
          <w:rFonts w:ascii="Arial" w:hAnsi="Arial" w:cs="Arial"/>
        </w:rPr>
        <w:t xml:space="preserve">domestic abuse. </w:t>
      </w:r>
      <w:r w:rsidR="00F903A2" w:rsidRPr="00131152">
        <w:rPr>
          <w:rFonts w:ascii="Arial" w:hAnsi="Arial" w:cs="Arial"/>
        </w:rPr>
        <w:t>This</w:t>
      </w:r>
      <w:r w:rsidR="009E0D2F" w:rsidRPr="00131152">
        <w:rPr>
          <w:rFonts w:ascii="Arial" w:hAnsi="Arial" w:cs="Arial"/>
        </w:rPr>
        <w:t xml:space="preserve"> provided further articles </w:t>
      </w:r>
      <w:r w:rsidR="002F5467" w:rsidRPr="00131152">
        <w:rPr>
          <w:rFonts w:ascii="Arial" w:hAnsi="Arial" w:cs="Arial"/>
        </w:rPr>
        <w:t xml:space="preserve">highlighting </w:t>
      </w:r>
      <w:r w:rsidR="003E7CC3" w:rsidRPr="00131152">
        <w:rPr>
          <w:rFonts w:ascii="Arial" w:hAnsi="Arial" w:cs="Arial"/>
        </w:rPr>
        <w:t>additional articles to help me highlight weaknesses and strengths in literatur</w:t>
      </w:r>
      <w:r w:rsidR="00D12EF7" w:rsidRPr="00131152">
        <w:rPr>
          <w:rFonts w:ascii="Arial" w:hAnsi="Arial" w:cs="Arial"/>
        </w:rPr>
        <w:t>e which provided me with critical</w:t>
      </w:r>
      <w:r w:rsidR="006C4AB3" w:rsidRPr="00131152">
        <w:rPr>
          <w:rFonts w:ascii="Arial" w:hAnsi="Arial" w:cs="Arial"/>
        </w:rPr>
        <w:t xml:space="preserve"> literature for my topic. </w:t>
      </w:r>
      <w:r w:rsidR="00D12EF7" w:rsidRPr="00131152">
        <w:rPr>
          <w:rFonts w:ascii="Arial" w:hAnsi="Arial" w:cs="Arial"/>
        </w:rPr>
        <w:t xml:space="preserve"> </w:t>
      </w:r>
    </w:p>
    <w:p w14:paraId="5586A102" w14:textId="28DBB40D" w:rsidR="00253902" w:rsidRPr="00131152" w:rsidRDefault="00253902" w:rsidP="000A1D8A">
      <w:pPr>
        <w:spacing w:line="360" w:lineRule="auto"/>
        <w:rPr>
          <w:rFonts w:ascii="Arial" w:hAnsi="Arial" w:cs="Arial"/>
        </w:rPr>
      </w:pPr>
    </w:p>
    <w:p w14:paraId="01A28F8E" w14:textId="591EF1A2" w:rsidR="000D7EA5" w:rsidRPr="00131152" w:rsidRDefault="00FD634B" w:rsidP="0044465B">
      <w:pPr>
        <w:pStyle w:val="Heading1"/>
        <w:rPr>
          <w:rFonts w:ascii="Arial" w:hAnsi="Arial" w:cs="Arial"/>
          <w:sz w:val="24"/>
          <w:szCs w:val="24"/>
        </w:rPr>
      </w:pPr>
      <w:bookmarkStart w:id="3" w:name="_Toc65791584"/>
      <w:r w:rsidRPr="00131152">
        <w:rPr>
          <w:rFonts w:ascii="Arial" w:hAnsi="Arial" w:cs="Arial"/>
          <w:sz w:val="24"/>
          <w:szCs w:val="24"/>
        </w:rPr>
        <w:t>FINDINGS AND DISCUSSIONS.</w:t>
      </w:r>
      <w:bookmarkEnd w:id="3"/>
      <w:r w:rsidRPr="00131152">
        <w:rPr>
          <w:rFonts w:ascii="Arial" w:hAnsi="Arial" w:cs="Arial"/>
          <w:sz w:val="24"/>
          <w:szCs w:val="24"/>
        </w:rPr>
        <w:t xml:space="preserve"> </w:t>
      </w:r>
    </w:p>
    <w:p w14:paraId="772D6B43" w14:textId="733F3FCA" w:rsidR="006B2EE5" w:rsidRPr="00131152" w:rsidRDefault="006B2EE5" w:rsidP="000A1D8A">
      <w:pPr>
        <w:spacing w:line="360" w:lineRule="auto"/>
        <w:rPr>
          <w:rFonts w:ascii="Arial" w:hAnsi="Arial" w:cs="Arial"/>
        </w:rPr>
      </w:pPr>
    </w:p>
    <w:p w14:paraId="5090BF4F" w14:textId="0E7F26C9" w:rsidR="000A2383" w:rsidRPr="00131152" w:rsidRDefault="000A2383" w:rsidP="000A1D8A">
      <w:pPr>
        <w:spacing w:line="360" w:lineRule="auto"/>
        <w:rPr>
          <w:rFonts w:ascii="Arial" w:hAnsi="Arial" w:cs="Arial"/>
          <w:b/>
          <w:bCs/>
        </w:rPr>
      </w:pPr>
      <w:r w:rsidRPr="00131152">
        <w:rPr>
          <w:rFonts w:ascii="Arial" w:hAnsi="Arial" w:cs="Arial"/>
          <w:b/>
          <w:bCs/>
        </w:rPr>
        <w:t xml:space="preserve">Causes of Domestic abuse </w:t>
      </w:r>
    </w:p>
    <w:p w14:paraId="640EEEE5" w14:textId="12F5491E" w:rsidR="00262D97" w:rsidRPr="00131152" w:rsidRDefault="00262D97" w:rsidP="000A1D8A">
      <w:pPr>
        <w:spacing w:line="360" w:lineRule="auto"/>
        <w:rPr>
          <w:rFonts w:ascii="Arial" w:hAnsi="Arial" w:cs="Arial"/>
        </w:rPr>
      </w:pPr>
      <w:r w:rsidRPr="00131152">
        <w:rPr>
          <w:rFonts w:ascii="Arial" w:hAnsi="Arial" w:cs="Arial"/>
        </w:rPr>
        <w:t>Domestic abuse is an infringement of common liberties with harming social</w:t>
      </w:r>
      <w:r w:rsidR="00244CFB" w:rsidRPr="00131152">
        <w:rPr>
          <w:rFonts w:ascii="Arial" w:hAnsi="Arial" w:cs="Arial"/>
        </w:rPr>
        <w:t xml:space="preserve"> and health </w:t>
      </w:r>
      <w:r w:rsidR="00157271" w:rsidRPr="00131152">
        <w:rPr>
          <w:rFonts w:ascii="Arial" w:hAnsi="Arial" w:cs="Arial"/>
        </w:rPr>
        <w:t>consequences</w:t>
      </w:r>
      <w:r w:rsidRPr="00131152">
        <w:rPr>
          <w:rFonts w:ascii="Arial" w:hAnsi="Arial" w:cs="Arial"/>
        </w:rPr>
        <w:t>. It is a</w:t>
      </w:r>
      <w:r w:rsidR="00595FC5" w:rsidRPr="00131152">
        <w:rPr>
          <w:rFonts w:ascii="Arial" w:hAnsi="Arial" w:cs="Arial"/>
        </w:rPr>
        <w:t xml:space="preserve">n </w:t>
      </w:r>
      <w:r w:rsidRPr="00131152">
        <w:rPr>
          <w:rFonts w:ascii="Arial" w:hAnsi="Arial" w:cs="Arial"/>
        </w:rPr>
        <w:t>occurrence of controlling, coercive, undermining</w:t>
      </w:r>
      <w:r w:rsidR="00C16D91" w:rsidRPr="00131152">
        <w:rPr>
          <w:rFonts w:ascii="Arial" w:hAnsi="Arial" w:cs="Arial"/>
        </w:rPr>
        <w:t xml:space="preserve"> </w:t>
      </w:r>
      <w:r w:rsidR="00595FC5" w:rsidRPr="00131152">
        <w:rPr>
          <w:rFonts w:ascii="Arial" w:hAnsi="Arial" w:cs="Arial"/>
        </w:rPr>
        <w:t xml:space="preserve">and abusive </w:t>
      </w:r>
      <w:r w:rsidR="00C16D91" w:rsidRPr="00131152">
        <w:rPr>
          <w:rFonts w:ascii="Arial" w:hAnsi="Arial" w:cs="Arial"/>
        </w:rPr>
        <w:t>behaviour.</w:t>
      </w:r>
      <w:r w:rsidR="00595FC5" w:rsidRPr="00131152">
        <w:rPr>
          <w:rFonts w:ascii="Arial" w:hAnsi="Arial" w:cs="Arial"/>
        </w:rPr>
        <w:t xml:space="preserve"> The abuse</w:t>
      </w:r>
      <w:r w:rsidR="00157271" w:rsidRPr="00131152">
        <w:rPr>
          <w:rFonts w:ascii="Arial" w:hAnsi="Arial" w:cs="Arial"/>
        </w:rPr>
        <w:t xml:space="preserve"> c</w:t>
      </w:r>
      <w:r w:rsidRPr="00131152">
        <w:rPr>
          <w:rFonts w:ascii="Arial" w:hAnsi="Arial" w:cs="Arial"/>
        </w:rPr>
        <w:t xml:space="preserve">an be mental, </w:t>
      </w:r>
      <w:r w:rsidR="00970752" w:rsidRPr="00131152">
        <w:rPr>
          <w:rFonts w:ascii="Arial" w:hAnsi="Arial" w:cs="Arial"/>
        </w:rPr>
        <w:t>emotional</w:t>
      </w:r>
      <w:r w:rsidRPr="00131152">
        <w:rPr>
          <w:rFonts w:ascii="Arial" w:hAnsi="Arial" w:cs="Arial"/>
        </w:rPr>
        <w:t xml:space="preserve">, physical, sexual and </w:t>
      </w:r>
      <w:r w:rsidR="00970752" w:rsidRPr="00131152">
        <w:rPr>
          <w:rFonts w:ascii="Arial" w:hAnsi="Arial" w:cs="Arial"/>
        </w:rPr>
        <w:t>financial</w:t>
      </w:r>
      <w:r w:rsidRPr="00131152">
        <w:rPr>
          <w:rFonts w:ascii="Arial" w:hAnsi="Arial" w:cs="Arial"/>
        </w:rPr>
        <w:t>.</w:t>
      </w:r>
      <w:r w:rsidR="00180A28" w:rsidRPr="00131152">
        <w:rPr>
          <w:rFonts w:ascii="Arial" w:hAnsi="Arial" w:cs="Arial"/>
        </w:rPr>
        <w:t xml:space="preserve"> We live in a society </w:t>
      </w:r>
      <w:r w:rsidR="00BA6563" w:rsidRPr="00131152">
        <w:rPr>
          <w:rFonts w:ascii="Arial" w:hAnsi="Arial" w:cs="Arial"/>
        </w:rPr>
        <w:t xml:space="preserve">where men are still seen have more power and income than an </w:t>
      </w:r>
      <w:r w:rsidR="00845387" w:rsidRPr="00131152">
        <w:rPr>
          <w:rFonts w:ascii="Arial" w:hAnsi="Arial" w:cs="Arial"/>
        </w:rPr>
        <w:t>average woman</w:t>
      </w:r>
      <w:r w:rsidR="00BA6563" w:rsidRPr="00131152">
        <w:rPr>
          <w:rFonts w:ascii="Arial" w:hAnsi="Arial" w:cs="Arial"/>
        </w:rPr>
        <w:t xml:space="preserve">. </w:t>
      </w:r>
    </w:p>
    <w:p w14:paraId="67C35E3D" w14:textId="77777777" w:rsidR="002E529A" w:rsidRPr="00131152" w:rsidRDefault="002E529A" w:rsidP="000A1D8A">
      <w:pPr>
        <w:spacing w:line="360" w:lineRule="auto"/>
        <w:rPr>
          <w:rFonts w:ascii="Arial" w:hAnsi="Arial" w:cs="Arial"/>
        </w:rPr>
      </w:pPr>
    </w:p>
    <w:p w14:paraId="2B11A38E" w14:textId="21FFE943" w:rsidR="00541513" w:rsidRPr="00131152" w:rsidRDefault="00541513" w:rsidP="000A1D8A">
      <w:pPr>
        <w:spacing w:line="360" w:lineRule="auto"/>
        <w:rPr>
          <w:rFonts w:ascii="Arial" w:hAnsi="Arial" w:cs="Arial"/>
          <w:color w:val="222222"/>
          <w:shd w:val="clear" w:color="auto" w:fill="FFFFFF"/>
        </w:rPr>
      </w:pPr>
      <w:r w:rsidRPr="00131152">
        <w:rPr>
          <w:rFonts w:ascii="Arial" w:hAnsi="Arial" w:cs="Arial"/>
          <w:color w:val="222222"/>
          <w:shd w:val="clear" w:color="auto" w:fill="FFFFFF"/>
        </w:rPr>
        <w:t>According to the World Health Organisation (2005) domestic abuse against women is a result of gender disparity.</w:t>
      </w:r>
      <w:r w:rsidR="00776B70" w:rsidRPr="00131152">
        <w:rPr>
          <w:rFonts w:ascii="Arial" w:hAnsi="Arial" w:cs="Arial"/>
          <w:color w:val="222222"/>
          <w:shd w:val="clear" w:color="auto" w:fill="FFFFFF"/>
        </w:rPr>
        <w:t xml:space="preserve"> This is reiterated</w:t>
      </w:r>
      <w:r w:rsidR="00852434" w:rsidRPr="00131152">
        <w:rPr>
          <w:rFonts w:ascii="Arial" w:hAnsi="Arial" w:cs="Arial"/>
          <w:color w:val="222222"/>
          <w:shd w:val="clear" w:color="auto" w:fill="FFFFFF"/>
        </w:rPr>
        <w:t xml:space="preserve"> in Violence against women (2021)</w:t>
      </w:r>
      <w:r w:rsidR="00B968CB" w:rsidRPr="00131152">
        <w:rPr>
          <w:rFonts w:ascii="Arial" w:hAnsi="Arial" w:cs="Arial"/>
          <w:color w:val="222222"/>
          <w:shd w:val="clear" w:color="auto" w:fill="FFFFFF"/>
        </w:rPr>
        <w:t xml:space="preserve"> in which it states that </w:t>
      </w:r>
      <w:r w:rsidR="00BF7C99" w:rsidRPr="00131152">
        <w:rPr>
          <w:rFonts w:ascii="Arial" w:hAnsi="Arial" w:cs="Arial"/>
          <w:color w:val="222222"/>
          <w:shd w:val="clear" w:color="auto" w:fill="FFFFFF"/>
        </w:rPr>
        <w:t xml:space="preserve">gender inequality and the normalisation of violence is the root cause </w:t>
      </w:r>
      <w:r w:rsidR="00BF3CF2" w:rsidRPr="00131152">
        <w:rPr>
          <w:rFonts w:ascii="Arial" w:hAnsi="Arial" w:cs="Arial"/>
          <w:color w:val="222222"/>
          <w:shd w:val="clear" w:color="auto" w:fill="FFFFFF"/>
        </w:rPr>
        <w:t>of domestic abuse.</w:t>
      </w:r>
      <w:r w:rsidR="00E80930" w:rsidRPr="00131152">
        <w:rPr>
          <w:rFonts w:ascii="Arial" w:hAnsi="Arial" w:cs="Arial"/>
          <w:color w:val="222222"/>
          <w:shd w:val="clear" w:color="auto" w:fill="FFFFFF"/>
        </w:rPr>
        <w:t xml:space="preserve"> Almost </w:t>
      </w:r>
      <w:r w:rsidR="00332C49" w:rsidRPr="00131152">
        <w:rPr>
          <w:rFonts w:ascii="Arial" w:hAnsi="Arial" w:cs="Arial"/>
          <w:color w:val="222222"/>
          <w:shd w:val="clear" w:color="auto" w:fill="FFFFFF"/>
        </w:rPr>
        <w:t>o</w:t>
      </w:r>
      <w:r w:rsidR="00FF3BBD" w:rsidRPr="00131152">
        <w:rPr>
          <w:rFonts w:ascii="Arial" w:hAnsi="Arial" w:cs="Arial"/>
          <w:color w:val="222222"/>
          <w:shd w:val="clear" w:color="auto" w:fill="FFFFFF"/>
        </w:rPr>
        <w:t>ne</w:t>
      </w:r>
      <w:r w:rsidR="00332C49" w:rsidRPr="00131152">
        <w:rPr>
          <w:rFonts w:ascii="Arial" w:hAnsi="Arial" w:cs="Arial"/>
          <w:color w:val="222222"/>
          <w:shd w:val="clear" w:color="auto" w:fill="FFFFFF"/>
        </w:rPr>
        <w:t xml:space="preserve"> third of women </w:t>
      </w:r>
      <w:r w:rsidR="00FF3BBD" w:rsidRPr="00131152">
        <w:rPr>
          <w:rFonts w:ascii="Arial" w:hAnsi="Arial" w:cs="Arial"/>
          <w:color w:val="222222"/>
          <w:shd w:val="clear" w:color="auto" w:fill="FFFFFF"/>
        </w:rPr>
        <w:t xml:space="preserve">worldwide </w:t>
      </w:r>
      <w:r w:rsidR="00332C49" w:rsidRPr="00131152">
        <w:rPr>
          <w:rFonts w:ascii="Arial" w:hAnsi="Arial" w:cs="Arial"/>
          <w:color w:val="222222"/>
          <w:shd w:val="clear" w:color="auto" w:fill="FFFFFF"/>
        </w:rPr>
        <w:t xml:space="preserve">who have been in a relationship reported that they </w:t>
      </w:r>
      <w:r w:rsidR="00FF3BBD" w:rsidRPr="00131152">
        <w:rPr>
          <w:rFonts w:ascii="Arial" w:hAnsi="Arial" w:cs="Arial"/>
          <w:color w:val="222222"/>
          <w:shd w:val="clear" w:color="auto" w:fill="FFFFFF"/>
        </w:rPr>
        <w:t>experienced some sort of domestic abuse in their lifetime</w:t>
      </w:r>
      <w:r w:rsidR="005266E3" w:rsidRPr="00131152">
        <w:rPr>
          <w:rFonts w:ascii="Arial" w:hAnsi="Arial" w:cs="Arial"/>
          <w:color w:val="222222"/>
          <w:shd w:val="clear" w:color="auto" w:fill="FFFFFF"/>
        </w:rPr>
        <w:t xml:space="preserve">, and globally 38% of women that have been </w:t>
      </w:r>
      <w:r w:rsidR="005D6B8D" w:rsidRPr="00131152">
        <w:rPr>
          <w:rFonts w:ascii="Arial" w:hAnsi="Arial" w:cs="Arial"/>
          <w:color w:val="222222"/>
          <w:shd w:val="clear" w:color="auto" w:fill="FFFFFF"/>
        </w:rPr>
        <w:t>murdered</w:t>
      </w:r>
      <w:r w:rsidR="005266E3" w:rsidRPr="00131152">
        <w:rPr>
          <w:rFonts w:ascii="Arial" w:hAnsi="Arial" w:cs="Arial"/>
          <w:color w:val="222222"/>
          <w:shd w:val="clear" w:color="auto" w:fill="FFFFFF"/>
        </w:rPr>
        <w:t xml:space="preserve"> have been by an intimate male partner. </w:t>
      </w:r>
    </w:p>
    <w:p w14:paraId="03571599" w14:textId="73C6283F" w:rsidR="00AA0AFF" w:rsidRPr="00131152" w:rsidRDefault="00886452" w:rsidP="000A1D8A">
      <w:pPr>
        <w:spacing w:before="100" w:beforeAutospacing="1" w:after="100" w:afterAutospacing="1" w:line="360" w:lineRule="auto"/>
        <w:rPr>
          <w:rFonts w:ascii="Arial" w:hAnsi="Arial" w:cs="Arial"/>
        </w:rPr>
      </w:pPr>
      <w:proofErr w:type="spellStart"/>
      <w:r w:rsidRPr="00131152">
        <w:rPr>
          <w:rFonts w:ascii="Arial" w:hAnsi="Arial" w:cs="Arial"/>
        </w:rPr>
        <w:lastRenderedPageBreak/>
        <w:t>Kazemi</w:t>
      </w:r>
      <w:proofErr w:type="spellEnd"/>
      <w:r w:rsidRPr="00131152">
        <w:rPr>
          <w:rFonts w:ascii="Arial" w:hAnsi="Arial" w:cs="Arial"/>
        </w:rPr>
        <w:t xml:space="preserve"> et al. (2020) identifies </w:t>
      </w:r>
      <w:r w:rsidR="00661509" w:rsidRPr="00131152">
        <w:rPr>
          <w:rFonts w:ascii="Arial" w:hAnsi="Arial" w:cs="Arial"/>
        </w:rPr>
        <w:t>10 categories in which they place as the causes of domestic abuse</w:t>
      </w:r>
      <w:r w:rsidR="002F665D" w:rsidRPr="00131152">
        <w:rPr>
          <w:rFonts w:ascii="Arial" w:hAnsi="Arial" w:cs="Arial"/>
        </w:rPr>
        <w:t xml:space="preserve">. This is supported by </w:t>
      </w:r>
      <w:r w:rsidR="0059499E" w:rsidRPr="00131152">
        <w:rPr>
          <w:rFonts w:ascii="Arial" w:hAnsi="Arial" w:cs="Arial"/>
        </w:rPr>
        <w:t>Violence against women (2021) which identifies further risk factors ass</w:t>
      </w:r>
      <w:r w:rsidR="000D5483" w:rsidRPr="00131152">
        <w:rPr>
          <w:rFonts w:ascii="Arial" w:hAnsi="Arial" w:cs="Arial"/>
        </w:rPr>
        <w:t xml:space="preserve">ociated with domestic abuse. They highlight </w:t>
      </w:r>
      <w:r w:rsidR="000156AC" w:rsidRPr="00131152">
        <w:rPr>
          <w:rFonts w:ascii="Arial" w:hAnsi="Arial" w:cs="Arial"/>
        </w:rPr>
        <w:t>the higher and lower status of men and women</w:t>
      </w:r>
      <w:r w:rsidR="00BE65CE" w:rsidRPr="00131152">
        <w:rPr>
          <w:rFonts w:ascii="Arial" w:hAnsi="Arial" w:cs="Arial"/>
        </w:rPr>
        <w:t xml:space="preserve"> which again proves gender disparity as a major cause</w:t>
      </w:r>
      <w:r w:rsidR="00A87BD5" w:rsidRPr="00131152">
        <w:rPr>
          <w:rFonts w:ascii="Arial" w:hAnsi="Arial" w:cs="Arial"/>
        </w:rPr>
        <w:t>, past history of violence</w:t>
      </w:r>
      <w:r w:rsidR="00A67DD6" w:rsidRPr="00131152">
        <w:rPr>
          <w:rFonts w:ascii="Arial" w:hAnsi="Arial" w:cs="Arial"/>
        </w:rPr>
        <w:t xml:space="preserve"> and </w:t>
      </w:r>
      <w:r w:rsidR="006B64FC" w:rsidRPr="00131152">
        <w:rPr>
          <w:rFonts w:ascii="Arial" w:hAnsi="Arial" w:cs="Arial"/>
        </w:rPr>
        <w:t xml:space="preserve">exposure of violence are </w:t>
      </w:r>
      <w:r w:rsidR="00A87BD5" w:rsidRPr="00131152">
        <w:rPr>
          <w:rFonts w:ascii="Arial" w:hAnsi="Arial" w:cs="Arial"/>
        </w:rPr>
        <w:t>also triggers</w:t>
      </w:r>
      <w:r w:rsidR="006B64FC" w:rsidRPr="00131152">
        <w:rPr>
          <w:rFonts w:ascii="Arial" w:hAnsi="Arial" w:cs="Arial"/>
        </w:rPr>
        <w:t xml:space="preserve"> of</w:t>
      </w:r>
      <w:r w:rsidR="00A87BD5" w:rsidRPr="00131152">
        <w:rPr>
          <w:rFonts w:ascii="Arial" w:hAnsi="Arial" w:cs="Arial"/>
        </w:rPr>
        <w:t xml:space="preserve"> domestic abuse</w:t>
      </w:r>
      <w:r w:rsidR="006B64FC" w:rsidRPr="00131152">
        <w:rPr>
          <w:rFonts w:ascii="Arial" w:hAnsi="Arial" w:cs="Arial"/>
        </w:rPr>
        <w:t xml:space="preserve">. </w:t>
      </w:r>
      <w:r w:rsidR="00347231" w:rsidRPr="00131152">
        <w:rPr>
          <w:rFonts w:ascii="Arial" w:hAnsi="Arial" w:cs="Arial"/>
        </w:rPr>
        <w:t xml:space="preserve">The attitude that condones </w:t>
      </w:r>
      <w:r w:rsidR="007F4734" w:rsidRPr="00131152">
        <w:rPr>
          <w:rFonts w:ascii="Arial" w:hAnsi="Arial" w:cs="Arial"/>
        </w:rPr>
        <w:t xml:space="preserve">violence and violent acts is another cause of domestic abuse. The </w:t>
      </w:r>
      <w:r w:rsidR="00EC65C3" w:rsidRPr="00131152">
        <w:rPr>
          <w:rFonts w:ascii="Arial" w:hAnsi="Arial" w:cs="Arial"/>
        </w:rPr>
        <w:t>perpetrator</w:t>
      </w:r>
      <w:r w:rsidR="007F4734" w:rsidRPr="00131152">
        <w:rPr>
          <w:rFonts w:ascii="Arial" w:hAnsi="Arial" w:cs="Arial"/>
        </w:rPr>
        <w:t xml:space="preserve"> </w:t>
      </w:r>
      <w:r w:rsidR="00EC65C3" w:rsidRPr="00131152">
        <w:rPr>
          <w:rFonts w:ascii="Arial" w:hAnsi="Arial" w:cs="Arial"/>
        </w:rPr>
        <w:t xml:space="preserve">accepts this to be normal and cannot view this as an act of abuse, </w:t>
      </w:r>
      <w:r w:rsidR="00C7483B" w:rsidRPr="00131152">
        <w:rPr>
          <w:rFonts w:ascii="Arial" w:hAnsi="Arial" w:cs="Arial"/>
        </w:rPr>
        <w:t>this cou</w:t>
      </w:r>
      <w:r w:rsidR="009F4DF0" w:rsidRPr="00131152">
        <w:rPr>
          <w:rFonts w:ascii="Arial" w:hAnsi="Arial" w:cs="Arial"/>
        </w:rPr>
        <w:t>l</w:t>
      </w:r>
      <w:r w:rsidR="00C7483B" w:rsidRPr="00131152">
        <w:rPr>
          <w:rFonts w:ascii="Arial" w:hAnsi="Arial" w:cs="Arial"/>
        </w:rPr>
        <w:t xml:space="preserve">d be due to experiencing or witnessing violent behaviour </w:t>
      </w:r>
      <w:r w:rsidR="009F4DF0" w:rsidRPr="00131152">
        <w:rPr>
          <w:rFonts w:ascii="Arial" w:hAnsi="Arial" w:cs="Arial"/>
        </w:rPr>
        <w:t xml:space="preserve">in their own life and normalising it. </w:t>
      </w:r>
    </w:p>
    <w:p w14:paraId="37E48F12" w14:textId="78D7457A" w:rsidR="006732D5" w:rsidRPr="00131152" w:rsidRDefault="006732D5" w:rsidP="000A1D8A">
      <w:pPr>
        <w:spacing w:line="360" w:lineRule="auto"/>
        <w:rPr>
          <w:rFonts w:ascii="Arial" w:hAnsi="Arial" w:cs="Arial"/>
          <w:b/>
          <w:bCs/>
        </w:rPr>
      </w:pPr>
      <w:r w:rsidRPr="00131152">
        <w:rPr>
          <w:rFonts w:ascii="Arial" w:hAnsi="Arial" w:cs="Arial"/>
          <w:b/>
          <w:bCs/>
        </w:rPr>
        <w:t xml:space="preserve">PREVENTING DOMESTIC ABUSE </w:t>
      </w:r>
    </w:p>
    <w:p w14:paraId="23CC839A" w14:textId="35C7B0AF" w:rsidR="007D5200" w:rsidRPr="00131152" w:rsidRDefault="00237A03" w:rsidP="000A1D8A">
      <w:pPr>
        <w:spacing w:line="360" w:lineRule="auto"/>
        <w:rPr>
          <w:rFonts w:ascii="Arial" w:hAnsi="Arial" w:cs="Arial"/>
          <w:color w:val="222222"/>
          <w:shd w:val="clear" w:color="auto" w:fill="FFFFFF"/>
        </w:rPr>
      </w:pPr>
      <w:r w:rsidRPr="00131152">
        <w:rPr>
          <w:rFonts w:ascii="Arial" w:hAnsi="Arial" w:cs="Arial"/>
        </w:rPr>
        <w:t xml:space="preserve">The key to preventing </w:t>
      </w:r>
      <w:r w:rsidR="00D5233D" w:rsidRPr="00131152">
        <w:rPr>
          <w:rFonts w:ascii="Arial" w:hAnsi="Arial" w:cs="Arial"/>
        </w:rPr>
        <w:t xml:space="preserve">domestic abuse is to </w:t>
      </w:r>
      <w:r w:rsidR="00F16575" w:rsidRPr="00131152">
        <w:rPr>
          <w:rFonts w:ascii="Arial" w:hAnsi="Arial" w:cs="Arial"/>
        </w:rPr>
        <w:t>improve the status of women within society</w:t>
      </w:r>
      <w:r w:rsidR="00A3593F" w:rsidRPr="00131152">
        <w:rPr>
          <w:rFonts w:ascii="Arial" w:hAnsi="Arial" w:cs="Arial"/>
        </w:rPr>
        <w:t>,</w:t>
      </w:r>
      <w:r w:rsidR="00F16575" w:rsidRPr="00131152">
        <w:rPr>
          <w:rFonts w:ascii="Arial" w:hAnsi="Arial" w:cs="Arial"/>
        </w:rPr>
        <w:t xml:space="preserve"> </w:t>
      </w:r>
      <w:r w:rsidR="00A3593F" w:rsidRPr="00131152">
        <w:rPr>
          <w:rFonts w:ascii="Arial" w:hAnsi="Arial" w:cs="Arial"/>
        </w:rPr>
        <w:t xml:space="preserve">to </w:t>
      </w:r>
      <w:r w:rsidR="00D5233D" w:rsidRPr="00131152">
        <w:rPr>
          <w:rFonts w:ascii="Arial" w:hAnsi="Arial" w:cs="Arial"/>
        </w:rPr>
        <w:t>promote respect</w:t>
      </w:r>
      <w:r w:rsidR="004C5519" w:rsidRPr="00131152">
        <w:rPr>
          <w:rFonts w:ascii="Arial" w:hAnsi="Arial" w:cs="Arial"/>
        </w:rPr>
        <w:t>, healthy</w:t>
      </w:r>
      <w:r w:rsidR="009C664C" w:rsidRPr="00131152">
        <w:rPr>
          <w:rFonts w:ascii="Arial" w:hAnsi="Arial" w:cs="Arial"/>
        </w:rPr>
        <w:t xml:space="preserve"> and </w:t>
      </w:r>
      <w:r w:rsidR="004C5519" w:rsidRPr="00131152">
        <w:rPr>
          <w:rFonts w:ascii="Arial" w:hAnsi="Arial" w:cs="Arial"/>
        </w:rPr>
        <w:t>non</w:t>
      </w:r>
      <w:r w:rsidR="006732D5" w:rsidRPr="00131152">
        <w:rPr>
          <w:rFonts w:ascii="Arial" w:hAnsi="Arial" w:cs="Arial"/>
        </w:rPr>
        <w:t>-</w:t>
      </w:r>
      <w:r w:rsidR="0051253C" w:rsidRPr="00131152">
        <w:rPr>
          <w:rFonts w:ascii="Arial" w:hAnsi="Arial" w:cs="Arial"/>
        </w:rPr>
        <w:t>violent</w:t>
      </w:r>
      <w:r w:rsidR="004C5519" w:rsidRPr="00131152">
        <w:rPr>
          <w:rFonts w:ascii="Arial" w:hAnsi="Arial" w:cs="Arial"/>
        </w:rPr>
        <w:t xml:space="preserve"> relationships.</w:t>
      </w:r>
      <w:r w:rsidR="00451E99" w:rsidRPr="00131152">
        <w:rPr>
          <w:rFonts w:ascii="Arial" w:hAnsi="Arial" w:cs="Arial"/>
        </w:rPr>
        <w:t xml:space="preserve"> </w:t>
      </w:r>
      <w:r w:rsidR="00BA3B22" w:rsidRPr="00131152">
        <w:rPr>
          <w:rFonts w:ascii="Arial" w:hAnsi="Arial" w:cs="Arial"/>
        </w:rPr>
        <w:t xml:space="preserve">This is supported by </w:t>
      </w:r>
      <w:proofErr w:type="spellStart"/>
      <w:r w:rsidR="007D5200" w:rsidRPr="00131152">
        <w:rPr>
          <w:rFonts w:ascii="Arial" w:hAnsi="Arial" w:cs="Arial"/>
          <w:color w:val="222222"/>
          <w:shd w:val="clear" w:color="auto" w:fill="FFFFFF"/>
        </w:rPr>
        <w:t>Ukoima</w:t>
      </w:r>
      <w:proofErr w:type="spellEnd"/>
      <w:r w:rsidR="007D5200" w:rsidRPr="00131152">
        <w:rPr>
          <w:rFonts w:ascii="Arial" w:hAnsi="Arial" w:cs="Arial"/>
          <w:color w:val="222222"/>
          <w:shd w:val="clear" w:color="auto" w:fill="FFFFFF"/>
        </w:rPr>
        <w:t xml:space="preserve"> and </w:t>
      </w:r>
      <w:proofErr w:type="spellStart"/>
      <w:r w:rsidR="007D5200" w:rsidRPr="00131152">
        <w:rPr>
          <w:rFonts w:ascii="Arial" w:hAnsi="Arial" w:cs="Arial"/>
          <w:color w:val="222222"/>
          <w:shd w:val="clear" w:color="auto" w:fill="FFFFFF"/>
        </w:rPr>
        <w:t>Dimkpa</w:t>
      </w:r>
      <w:proofErr w:type="spellEnd"/>
      <w:r w:rsidR="007D5200" w:rsidRPr="00131152">
        <w:rPr>
          <w:rFonts w:ascii="Arial" w:hAnsi="Arial" w:cs="Arial"/>
          <w:color w:val="222222"/>
          <w:shd w:val="clear" w:color="auto" w:fill="FFFFFF"/>
        </w:rPr>
        <w:t xml:space="preserve">, </w:t>
      </w:r>
      <w:r w:rsidR="00451E99" w:rsidRPr="00131152">
        <w:rPr>
          <w:rFonts w:ascii="Arial" w:hAnsi="Arial" w:cs="Arial"/>
          <w:color w:val="222222"/>
          <w:shd w:val="clear" w:color="auto" w:fill="FFFFFF"/>
        </w:rPr>
        <w:t>(</w:t>
      </w:r>
      <w:r w:rsidR="007D5200" w:rsidRPr="00131152">
        <w:rPr>
          <w:rFonts w:ascii="Arial" w:hAnsi="Arial" w:cs="Arial"/>
          <w:color w:val="222222"/>
          <w:shd w:val="clear" w:color="auto" w:fill="FFFFFF"/>
        </w:rPr>
        <w:t>2020)</w:t>
      </w:r>
      <w:r w:rsidR="00451E99" w:rsidRPr="00131152">
        <w:rPr>
          <w:rFonts w:ascii="Arial" w:hAnsi="Arial" w:cs="Arial"/>
          <w:color w:val="222222"/>
          <w:shd w:val="clear" w:color="auto" w:fill="FFFFFF"/>
        </w:rPr>
        <w:t xml:space="preserve"> </w:t>
      </w:r>
      <w:r w:rsidR="00BA3B22" w:rsidRPr="00131152">
        <w:rPr>
          <w:rFonts w:ascii="Arial" w:hAnsi="Arial" w:cs="Arial"/>
          <w:color w:val="222222"/>
          <w:shd w:val="clear" w:color="auto" w:fill="FFFFFF"/>
        </w:rPr>
        <w:t xml:space="preserve">who </w:t>
      </w:r>
      <w:r w:rsidR="00344FBC" w:rsidRPr="00131152">
        <w:rPr>
          <w:rFonts w:ascii="Arial" w:hAnsi="Arial" w:cs="Arial"/>
          <w:color w:val="222222"/>
          <w:shd w:val="clear" w:color="auto" w:fill="FFFFFF"/>
        </w:rPr>
        <w:t xml:space="preserve">find that </w:t>
      </w:r>
      <w:r w:rsidR="00BF55BA" w:rsidRPr="00131152">
        <w:rPr>
          <w:rFonts w:ascii="Arial" w:hAnsi="Arial" w:cs="Arial"/>
          <w:color w:val="222222"/>
          <w:shd w:val="clear" w:color="auto" w:fill="FFFFFF"/>
        </w:rPr>
        <w:t xml:space="preserve">violence is </w:t>
      </w:r>
      <w:r w:rsidR="000D0E4F" w:rsidRPr="00131152">
        <w:rPr>
          <w:rFonts w:ascii="Arial" w:hAnsi="Arial" w:cs="Arial"/>
          <w:color w:val="222222"/>
          <w:shd w:val="clear" w:color="auto" w:fill="FFFFFF"/>
        </w:rPr>
        <w:t xml:space="preserve">communicated from generation to generation. </w:t>
      </w:r>
      <w:r w:rsidR="00BA3B22" w:rsidRPr="00131152">
        <w:rPr>
          <w:rFonts w:ascii="Arial" w:hAnsi="Arial" w:cs="Arial"/>
          <w:color w:val="222222"/>
          <w:shd w:val="clear" w:color="auto" w:fill="FFFFFF"/>
        </w:rPr>
        <w:t>Therefore,</w:t>
      </w:r>
      <w:r w:rsidR="000D0E4F" w:rsidRPr="00131152">
        <w:rPr>
          <w:rFonts w:ascii="Arial" w:hAnsi="Arial" w:cs="Arial"/>
          <w:color w:val="222222"/>
          <w:shd w:val="clear" w:color="auto" w:fill="FFFFFF"/>
        </w:rPr>
        <w:t xml:space="preserve"> the most vital tool in preventing abuse is to educate </w:t>
      </w:r>
      <w:r w:rsidR="001B1003" w:rsidRPr="00131152">
        <w:rPr>
          <w:rFonts w:ascii="Arial" w:hAnsi="Arial" w:cs="Arial"/>
          <w:color w:val="222222"/>
          <w:shd w:val="clear" w:color="auto" w:fill="FFFFFF"/>
        </w:rPr>
        <w:t xml:space="preserve">future generations. Children that grow up in violent </w:t>
      </w:r>
      <w:r w:rsidR="00881418" w:rsidRPr="00131152">
        <w:rPr>
          <w:rFonts w:ascii="Arial" w:hAnsi="Arial" w:cs="Arial"/>
          <w:color w:val="222222"/>
          <w:shd w:val="clear" w:color="auto" w:fill="FFFFFF"/>
        </w:rPr>
        <w:t xml:space="preserve">surroundings may lead to believe that violent behaviour is a normal part of life, it is therefore important to bring a change to this attitude among the young generation. </w:t>
      </w:r>
      <w:r w:rsidR="0051253C" w:rsidRPr="00131152">
        <w:rPr>
          <w:rFonts w:ascii="Arial" w:hAnsi="Arial" w:cs="Arial"/>
          <w:color w:val="222222"/>
          <w:shd w:val="clear" w:color="auto" w:fill="FFFFFF"/>
        </w:rPr>
        <w:t>School based training and intervention programmes</w:t>
      </w:r>
      <w:r w:rsidR="000C60FD" w:rsidRPr="00131152">
        <w:rPr>
          <w:rFonts w:ascii="Arial" w:hAnsi="Arial" w:cs="Arial"/>
          <w:color w:val="222222"/>
          <w:shd w:val="clear" w:color="auto" w:fill="FFFFFF"/>
        </w:rPr>
        <w:t xml:space="preserve"> can be effective in education the young. </w:t>
      </w:r>
    </w:p>
    <w:p w14:paraId="7E1287AE" w14:textId="77777777" w:rsidR="00007B37" w:rsidRPr="00131152" w:rsidRDefault="00007B37" w:rsidP="000A1D8A">
      <w:pPr>
        <w:spacing w:line="360" w:lineRule="auto"/>
        <w:rPr>
          <w:rFonts w:ascii="Arial" w:hAnsi="Arial" w:cs="Arial"/>
          <w:color w:val="222222"/>
          <w:shd w:val="clear" w:color="auto" w:fill="FFFFFF"/>
        </w:rPr>
      </w:pPr>
    </w:p>
    <w:p w14:paraId="1D3AF4B7" w14:textId="3550F6A2" w:rsidR="00960EE7" w:rsidRPr="00131152" w:rsidRDefault="00960EE7" w:rsidP="000A1D8A">
      <w:pPr>
        <w:spacing w:line="360" w:lineRule="auto"/>
        <w:rPr>
          <w:rFonts w:ascii="Arial" w:hAnsi="Arial" w:cs="Arial"/>
          <w:color w:val="222222"/>
          <w:shd w:val="clear" w:color="auto" w:fill="FFFFFF"/>
        </w:rPr>
      </w:pPr>
      <w:proofErr w:type="spellStart"/>
      <w:r w:rsidRPr="00131152">
        <w:rPr>
          <w:rFonts w:ascii="Arial" w:hAnsi="Arial" w:cs="Arial"/>
          <w:color w:val="000000"/>
          <w:shd w:val="clear" w:color="auto" w:fill="FFFFFF"/>
        </w:rPr>
        <w:t>Olszowy</w:t>
      </w:r>
      <w:proofErr w:type="spellEnd"/>
      <w:r w:rsidRPr="00131152">
        <w:rPr>
          <w:rFonts w:ascii="Arial" w:hAnsi="Arial" w:cs="Arial"/>
          <w:color w:val="000000"/>
          <w:shd w:val="clear" w:color="auto" w:fill="FFFFFF"/>
        </w:rPr>
        <w:t xml:space="preserve"> et al., (2020)</w:t>
      </w:r>
      <w:r w:rsidR="00ED672D" w:rsidRPr="00131152">
        <w:rPr>
          <w:rFonts w:ascii="Arial" w:hAnsi="Arial" w:cs="Arial"/>
          <w:color w:val="000000"/>
          <w:shd w:val="clear" w:color="auto" w:fill="FFFFFF"/>
        </w:rPr>
        <w:t xml:space="preserve"> identify </w:t>
      </w:r>
      <w:r w:rsidR="008A6EC0" w:rsidRPr="00131152">
        <w:rPr>
          <w:rFonts w:ascii="Arial" w:hAnsi="Arial" w:cs="Arial"/>
          <w:color w:val="000000"/>
          <w:shd w:val="clear" w:color="auto" w:fill="FFFFFF"/>
        </w:rPr>
        <w:t xml:space="preserve">many barriers </w:t>
      </w:r>
      <w:r w:rsidR="00B676E1" w:rsidRPr="00131152">
        <w:rPr>
          <w:rFonts w:ascii="Arial" w:hAnsi="Arial" w:cs="Arial"/>
          <w:color w:val="000000"/>
          <w:shd w:val="clear" w:color="auto" w:fill="FFFFFF"/>
        </w:rPr>
        <w:t>that hinder the prevention process of domestic</w:t>
      </w:r>
      <w:r w:rsidR="004400E2" w:rsidRPr="00131152">
        <w:rPr>
          <w:rFonts w:ascii="Arial" w:hAnsi="Arial" w:cs="Arial"/>
          <w:color w:val="000000"/>
          <w:shd w:val="clear" w:color="auto" w:fill="FFFFFF"/>
        </w:rPr>
        <w:t xml:space="preserve">ally </w:t>
      </w:r>
      <w:r w:rsidR="00B676E1" w:rsidRPr="00131152">
        <w:rPr>
          <w:rFonts w:ascii="Arial" w:hAnsi="Arial" w:cs="Arial"/>
          <w:color w:val="000000"/>
          <w:shd w:val="clear" w:color="auto" w:fill="FFFFFF"/>
        </w:rPr>
        <w:t>abuse</w:t>
      </w:r>
      <w:r w:rsidR="004400E2" w:rsidRPr="00131152">
        <w:rPr>
          <w:rFonts w:ascii="Arial" w:hAnsi="Arial" w:cs="Arial"/>
          <w:color w:val="000000"/>
          <w:shd w:val="clear" w:color="auto" w:fill="FFFFFF"/>
        </w:rPr>
        <w:t xml:space="preserve">d </w:t>
      </w:r>
      <w:r w:rsidR="005329FE" w:rsidRPr="00131152">
        <w:rPr>
          <w:rFonts w:ascii="Arial" w:hAnsi="Arial" w:cs="Arial"/>
          <w:color w:val="000000"/>
          <w:shd w:val="clear" w:color="auto" w:fill="FFFFFF"/>
        </w:rPr>
        <w:t>women</w:t>
      </w:r>
      <w:r w:rsidR="00B676E1" w:rsidRPr="00131152">
        <w:rPr>
          <w:rFonts w:ascii="Arial" w:hAnsi="Arial" w:cs="Arial"/>
          <w:color w:val="000000"/>
          <w:shd w:val="clear" w:color="auto" w:fill="FFFFFF"/>
        </w:rPr>
        <w:t xml:space="preserve">. Women that need </w:t>
      </w:r>
      <w:r w:rsidR="005329FE" w:rsidRPr="00131152">
        <w:rPr>
          <w:rFonts w:ascii="Arial" w:hAnsi="Arial" w:cs="Arial"/>
          <w:color w:val="000000"/>
          <w:shd w:val="clear" w:color="auto" w:fill="FFFFFF"/>
        </w:rPr>
        <w:t xml:space="preserve">to </w:t>
      </w:r>
      <w:r w:rsidR="00B676E1" w:rsidRPr="00131152">
        <w:rPr>
          <w:rFonts w:ascii="Arial" w:hAnsi="Arial" w:cs="Arial"/>
          <w:color w:val="000000"/>
          <w:shd w:val="clear" w:color="auto" w:fill="FFFFFF"/>
        </w:rPr>
        <w:t xml:space="preserve">escape from domestic abuse find themselves in a difficult position when it involves </w:t>
      </w:r>
      <w:r w:rsidR="005329FE" w:rsidRPr="00131152">
        <w:rPr>
          <w:rFonts w:ascii="Arial" w:hAnsi="Arial" w:cs="Arial"/>
          <w:color w:val="000000"/>
          <w:shd w:val="clear" w:color="auto" w:fill="FFFFFF"/>
        </w:rPr>
        <w:t>c</w:t>
      </w:r>
      <w:r w:rsidR="00B676E1" w:rsidRPr="00131152">
        <w:rPr>
          <w:rFonts w:ascii="Arial" w:hAnsi="Arial" w:cs="Arial"/>
          <w:color w:val="000000"/>
          <w:shd w:val="clear" w:color="auto" w:fill="FFFFFF"/>
        </w:rPr>
        <w:t xml:space="preserve">hildren. Due to child protection </w:t>
      </w:r>
      <w:r w:rsidR="005329FE" w:rsidRPr="00131152">
        <w:rPr>
          <w:rFonts w:ascii="Arial" w:hAnsi="Arial" w:cs="Arial"/>
          <w:color w:val="000000"/>
          <w:shd w:val="clear" w:color="auto" w:fill="FFFFFF"/>
        </w:rPr>
        <w:t xml:space="preserve">policies, the onus to protect the child </w:t>
      </w:r>
      <w:r w:rsidR="005541ED" w:rsidRPr="00131152">
        <w:rPr>
          <w:rFonts w:ascii="Arial" w:hAnsi="Arial" w:cs="Arial"/>
          <w:color w:val="000000"/>
          <w:shd w:val="clear" w:color="auto" w:fill="FFFFFF"/>
        </w:rPr>
        <w:t>can fall on the victim of domestic abuse</w:t>
      </w:r>
      <w:r w:rsidR="00F857A3" w:rsidRPr="00131152">
        <w:rPr>
          <w:rFonts w:ascii="Arial" w:hAnsi="Arial" w:cs="Arial"/>
          <w:color w:val="000000"/>
          <w:shd w:val="clear" w:color="auto" w:fill="FFFFFF"/>
        </w:rPr>
        <w:t xml:space="preserve">. This then could potentially mean for the victim to lose their </w:t>
      </w:r>
      <w:r w:rsidR="0051145C" w:rsidRPr="00131152">
        <w:rPr>
          <w:rFonts w:ascii="Arial" w:hAnsi="Arial" w:cs="Arial"/>
          <w:color w:val="000000"/>
          <w:shd w:val="clear" w:color="auto" w:fill="FFFFFF"/>
        </w:rPr>
        <w:t>child;</w:t>
      </w:r>
      <w:r w:rsidR="00F857A3" w:rsidRPr="00131152">
        <w:rPr>
          <w:rFonts w:ascii="Arial" w:hAnsi="Arial" w:cs="Arial"/>
          <w:color w:val="000000"/>
          <w:shd w:val="clear" w:color="auto" w:fill="FFFFFF"/>
        </w:rPr>
        <w:t xml:space="preserve"> they therefore fail to report the abuse </w:t>
      </w:r>
      <w:r w:rsidR="009A3250" w:rsidRPr="00131152">
        <w:rPr>
          <w:rFonts w:ascii="Arial" w:hAnsi="Arial" w:cs="Arial"/>
          <w:color w:val="000000"/>
          <w:shd w:val="clear" w:color="auto" w:fill="FFFFFF"/>
        </w:rPr>
        <w:t xml:space="preserve">in fear of this loss. </w:t>
      </w:r>
      <w:r w:rsidR="005F1405" w:rsidRPr="00131152">
        <w:rPr>
          <w:rFonts w:ascii="Arial" w:hAnsi="Arial" w:cs="Arial"/>
          <w:color w:val="000000"/>
          <w:shd w:val="clear" w:color="auto" w:fill="FFFFFF"/>
        </w:rPr>
        <w:t xml:space="preserve">Strategies </w:t>
      </w:r>
      <w:r w:rsidR="0051145C" w:rsidRPr="00131152">
        <w:rPr>
          <w:rFonts w:ascii="Arial" w:hAnsi="Arial" w:cs="Arial"/>
          <w:color w:val="000000"/>
          <w:shd w:val="clear" w:color="auto" w:fill="FFFFFF"/>
        </w:rPr>
        <w:t>therefore</w:t>
      </w:r>
      <w:r w:rsidR="005F1405" w:rsidRPr="00131152">
        <w:rPr>
          <w:rFonts w:ascii="Arial" w:hAnsi="Arial" w:cs="Arial"/>
          <w:color w:val="000000"/>
          <w:shd w:val="clear" w:color="auto" w:fill="FFFFFF"/>
        </w:rPr>
        <w:t xml:space="preserve"> need to be put in place to protect the child/children and not to </w:t>
      </w:r>
      <w:r w:rsidR="0051145C" w:rsidRPr="00131152">
        <w:rPr>
          <w:rFonts w:ascii="Arial" w:hAnsi="Arial" w:cs="Arial"/>
          <w:color w:val="000000"/>
          <w:shd w:val="clear" w:color="auto" w:fill="FFFFFF"/>
        </w:rPr>
        <w:t xml:space="preserve">condemn </w:t>
      </w:r>
      <w:r w:rsidR="005F1405" w:rsidRPr="00131152">
        <w:rPr>
          <w:rFonts w:ascii="Arial" w:hAnsi="Arial" w:cs="Arial"/>
          <w:color w:val="000000"/>
          <w:shd w:val="clear" w:color="auto" w:fill="FFFFFF"/>
        </w:rPr>
        <w:t xml:space="preserve">the victim. </w:t>
      </w:r>
    </w:p>
    <w:p w14:paraId="160A6648" w14:textId="43510851" w:rsidR="00203197" w:rsidRPr="00131152" w:rsidRDefault="002D5BA3" w:rsidP="0044465B">
      <w:pPr>
        <w:pStyle w:val="Heading1"/>
        <w:rPr>
          <w:rFonts w:ascii="Arial" w:hAnsi="Arial" w:cs="Arial"/>
          <w:sz w:val="24"/>
          <w:szCs w:val="24"/>
        </w:rPr>
      </w:pPr>
      <w:bookmarkStart w:id="4" w:name="2"/>
      <w:bookmarkStart w:id="5" w:name="3"/>
      <w:bookmarkStart w:id="6" w:name="_Toc65791585"/>
      <w:bookmarkEnd w:id="4"/>
      <w:bookmarkEnd w:id="5"/>
      <w:r w:rsidRPr="00131152">
        <w:rPr>
          <w:rFonts w:ascii="Arial" w:hAnsi="Arial" w:cs="Arial"/>
          <w:sz w:val="24"/>
          <w:szCs w:val="24"/>
        </w:rPr>
        <w:t>RECOMMENDATIONS</w:t>
      </w:r>
      <w:bookmarkEnd w:id="6"/>
      <w:r w:rsidRPr="00131152">
        <w:rPr>
          <w:rFonts w:ascii="Arial" w:hAnsi="Arial" w:cs="Arial"/>
          <w:sz w:val="24"/>
          <w:szCs w:val="24"/>
        </w:rPr>
        <w:t xml:space="preserve"> </w:t>
      </w:r>
    </w:p>
    <w:p w14:paraId="53523A5D" w14:textId="460FD3A4" w:rsidR="000F2628" w:rsidRPr="00131152" w:rsidRDefault="0026762E" w:rsidP="000A1D8A">
      <w:pPr>
        <w:pStyle w:val="NormalWeb"/>
        <w:spacing w:line="360" w:lineRule="auto"/>
        <w:rPr>
          <w:rFonts w:ascii="Arial" w:hAnsi="Arial" w:cs="Arial"/>
        </w:rPr>
      </w:pPr>
      <w:r w:rsidRPr="00131152">
        <w:rPr>
          <w:rFonts w:ascii="Arial" w:hAnsi="Arial" w:cs="Arial"/>
        </w:rPr>
        <w:t xml:space="preserve">Domestic abuse is undoubtedly </w:t>
      </w:r>
      <w:r w:rsidR="00A428F0" w:rsidRPr="00131152">
        <w:rPr>
          <w:rFonts w:ascii="Arial" w:hAnsi="Arial" w:cs="Arial"/>
        </w:rPr>
        <w:t>acknowledged</w:t>
      </w:r>
      <w:r w:rsidR="006D1882" w:rsidRPr="00131152">
        <w:rPr>
          <w:rFonts w:ascii="Arial" w:hAnsi="Arial" w:cs="Arial"/>
        </w:rPr>
        <w:t xml:space="preserve"> in society as a major crime and a cause for concern. No women should have to face domestic abuse as there is </w:t>
      </w:r>
      <w:r w:rsidR="00B22CF4" w:rsidRPr="00131152">
        <w:rPr>
          <w:rFonts w:ascii="Arial" w:hAnsi="Arial" w:cs="Arial"/>
        </w:rPr>
        <w:t xml:space="preserve">never an excuse for domestic abuse, no matter what the circumstances maybe. </w:t>
      </w:r>
      <w:r w:rsidR="009E3F1F" w:rsidRPr="00131152">
        <w:rPr>
          <w:rFonts w:ascii="Arial" w:hAnsi="Arial" w:cs="Arial"/>
        </w:rPr>
        <w:t xml:space="preserve">In order to </w:t>
      </w:r>
      <w:r w:rsidR="00A428F0" w:rsidRPr="00131152">
        <w:rPr>
          <w:rFonts w:ascii="Arial" w:hAnsi="Arial" w:cs="Arial"/>
        </w:rPr>
        <w:lastRenderedPageBreak/>
        <w:t xml:space="preserve">raise further </w:t>
      </w:r>
      <w:r w:rsidR="003670E9" w:rsidRPr="00131152">
        <w:rPr>
          <w:rFonts w:ascii="Arial" w:hAnsi="Arial" w:cs="Arial"/>
        </w:rPr>
        <w:t>awareness,</w:t>
      </w:r>
      <w:r w:rsidR="00A428F0" w:rsidRPr="00131152">
        <w:rPr>
          <w:rFonts w:ascii="Arial" w:hAnsi="Arial" w:cs="Arial"/>
        </w:rPr>
        <w:t xml:space="preserve"> t</w:t>
      </w:r>
      <w:r w:rsidR="00BF528D" w:rsidRPr="00131152">
        <w:rPr>
          <w:rFonts w:ascii="Arial" w:hAnsi="Arial" w:cs="Arial"/>
        </w:rPr>
        <w:t>her</w:t>
      </w:r>
      <w:r w:rsidR="000854B3" w:rsidRPr="00131152">
        <w:rPr>
          <w:rFonts w:ascii="Arial" w:hAnsi="Arial" w:cs="Arial"/>
        </w:rPr>
        <w:t xml:space="preserve">e </w:t>
      </w:r>
      <w:r w:rsidR="00BF528D" w:rsidRPr="00131152">
        <w:rPr>
          <w:rFonts w:ascii="Arial" w:hAnsi="Arial" w:cs="Arial"/>
        </w:rPr>
        <w:t xml:space="preserve">should be more media coverage on the effects </w:t>
      </w:r>
      <w:r w:rsidR="000854B3" w:rsidRPr="00131152">
        <w:rPr>
          <w:rFonts w:ascii="Arial" w:hAnsi="Arial" w:cs="Arial"/>
        </w:rPr>
        <w:t xml:space="preserve">that </w:t>
      </w:r>
      <w:r w:rsidR="00BF528D" w:rsidRPr="00131152">
        <w:rPr>
          <w:rFonts w:ascii="Arial" w:hAnsi="Arial" w:cs="Arial"/>
        </w:rPr>
        <w:t xml:space="preserve">domestic abuse </w:t>
      </w:r>
      <w:r w:rsidR="000854B3" w:rsidRPr="00131152">
        <w:rPr>
          <w:rFonts w:ascii="Arial" w:hAnsi="Arial" w:cs="Arial"/>
        </w:rPr>
        <w:t>has on not just the women but on society</w:t>
      </w:r>
      <w:r w:rsidR="00542EB9" w:rsidRPr="00131152">
        <w:rPr>
          <w:rFonts w:ascii="Arial" w:hAnsi="Arial" w:cs="Arial"/>
        </w:rPr>
        <w:t xml:space="preserve">, awareness can be raised by using the social media platforms. </w:t>
      </w:r>
      <w:r w:rsidR="00A07619" w:rsidRPr="00131152">
        <w:rPr>
          <w:rFonts w:ascii="Arial" w:hAnsi="Arial" w:cs="Arial"/>
        </w:rPr>
        <w:t xml:space="preserve">When a woman experiences domestic abuse, medical professions need to refer the victim to counsellors or psychotherapists and the perpetrators punishment should be made public so that it can deter other offenders. </w:t>
      </w:r>
      <w:r w:rsidR="00D067D0" w:rsidRPr="00131152">
        <w:rPr>
          <w:rFonts w:ascii="Arial" w:hAnsi="Arial" w:cs="Arial"/>
        </w:rPr>
        <w:t>Further support to t</w:t>
      </w:r>
      <w:r w:rsidR="00477C20" w:rsidRPr="00131152">
        <w:rPr>
          <w:rFonts w:ascii="Arial" w:hAnsi="Arial" w:cs="Arial"/>
        </w:rPr>
        <w:t xml:space="preserve">ry to prevent re-occurrence through early intervention with appropriate referrals upon first report of domestic abuse. </w:t>
      </w:r>
      <w:r w:rsidR="00C86795" w:rsidRPr="00131152">
        <w:rPr>
          <w:rFonts w:ascii="Arial" w:hAnsi="Arial" w:cs="Arial"/>
        </w:rPr>
        <w:t xml:space="preserve">In order to ensure our society </w:t>
      </w:r>
      <w:r w:rsidR="00B86F8A" w:rsidRPr="00131152">
        <w:rPr>
          <w:rFonts w:ascii="Arial" w:hAnsi="Arial" w:cs="Arial"/>
        </w:rPr>
        <w:t xml:space="preserve">truly </w:t>
      </w:r>
      <w:r w:rsidR="006C752F" w:rsidRPr="00131152">
        <w:rPr>
          <w:rFonts w:ascii="Arial" w:hAnsi="Arial" w:cs="Arial"/>
        </w:rPr>
        <w:t>understands the seriousness of domestic abuse we must e</w:t>
      </w:r>
      <w:r w:rsidR="000854B3" w:rsidRPr="00131152">
        <w:rPr>
          <w:rFonts w:ascii="Arial" w:hAnsi="Arial" w:cs="Arial"/>
        </w:rPr>
        <w:t xml:space="preserve">nd discrimination against women </w:t>
      </w:r>
      <w:r w:rsidR="00F9403F" w:rsidRPr="00131152">
        <w:rPr>
          <w:rFonts w:ascii="Arial" w:hAnsi="Arial" w:cs="Arial"/>
        </w:rPr>
        <w:t xml:space="preserve">and educate people </w:t>
      </w:r>
      <w:r w:rsidR="00F45BF2" w:rsidRPr="00131152">
        <w:rPr>
          <w:rFonts w:ascii="Arial" w:hAnsi="Arial" w:cs="Arial"/>
        </w:rPr>
        <w:t>not to justify domestic abuse by becoming better role models for the future generations</w:t>
      </w:r>
      <w:r w:rsidR="00D22C75" w:rsidRPr="00131152">
        <w:rPr>
          <w:rFonts w:ascii="Arial" w:hAnsi="Arial" w:cs="Arial"/>
        </w:rPr>
        <w:t>.</w:t>
      </w:r>
      <w:r w:rsidR="006C752F" w:rsidRPr="00131152">
        <w:rPr>
          <w:rFonts w:ascii="Arial" w:hAnsi="Arial" w:cs="Arial"/>
        </w:rPr>
        <w:t xml:space="preserve"> Lastly in order for our future generations to </w:t>
      </w:r>
      <w:r w:rsidR="00FE53EA" w:rsidRPr="00131152">
        <w:rPr>
          <w:rFonts w:ascii="Arial" w:hAnsi="Arial" w:cs="Arial"/>
        </w:rPr>
        <w:t>become better citizens we must e</w:t>
      </w:r>
      <w:r w:rsidR="00EB63F2" w:rsidRPr="00131152">
        <w:rPr>
          <w:rFonts w:ascii="Arial" w:hAnsi="Arial" w:cs="Arial"/>
        </w:rPr>
        <w:t xml:space="preserve">ducate children to become </w:t>
      </w:r>
      <w:r w:rsidR="009818FC" w:rsidRPr="00131152">
        <w:rPr>
          <w:rFonts w:ascii="Arial" w:hAnsi="Arial" w:cs="Arial"/>
        </w:rPr>
        <w:t xml:space="preserve">assertive and not aggressive by offering </w:t>
      </w:r>
      <w:r w:rsidR="00F411D5" w:rsidRPr="00131152">
        <w:rPr>
          <w:rFonts w:ascii="Arial" w:hAnsi="Arial" w:cs="Arial"/>
        </w:rPr>
        <w:t>counselling</w:t>
      </w:r>
      <w:r w:rsidR="009818FC" w:rsidRPr="00131152">
        <w:rPr>
          <w:rFonts w:ascii="Arial" w:hAnsi="Arial" w:cs="Arial"/>
        </w:rPr>
        <w:t xml:space="preserve"> in school</w:t>
      </w:r>
      <w:r w:rsidR="006927D9" w:rsidRPr="00131152">
        <w:rPr>
          <w:rFonts w:ascii="Arial" w:hAnsi="Arial" w:cs="Arial"/>
        </w:rPr>
        <w:t>s</w:t>
      </w:r>
      <w:r w:rsidR="009818FC" w:rsidRPr="00131152">
        <w:rPr>
          <w:rFonts w:ascii="Arial" w:hAnsi="Arial" w:cs="Arial"/>
        </w:rPr>
        <w:t>. They need to be taught how to express their anger and frustration withou</w:t>
      </w:r>
      <w:r w:rsidR="00F411D5" w:rsidRPr="00131152">
        <w:rPr>
          <w:rFonts w:ascii="Arial" w:hAnsi="Arial" w:cs="Arial"/>
        </w:rPr>
        <w:t xml:space="preserve">t </w:t>
      </w:r>
      <w:r w:rsidR="009818FC" w:rsidRPr="00131152">
        <w:rPr>
          <w:rFonts w:ascii="Arial" w:hAnsi="Arial" w:cs="Arial"/>
        </w:rPr>
        <w:t xml:space="preserve">needing to lash out. </w:t>
      </w:r>
    </w:p>
    <w:p w14:paraId="5408FB71" w14:textId="67FEB3FD" w:rsidR="000F2628" w:rsidRPr="00131152" w:rsidRDefault="000F2628" w:rsidP="0044465B">
      <w:pPr>
        <w:pStyle w:val="Heading1"/>
        <w:rPr>
          <w:rStyle w:val="Emphasis"/>
          <w:rFonts w:ascii="Arial" w:hAnsi="Arial" w:cs="Arial"/>
          <w:i w:val="0"/>
          <w:iCs w:val="0"/>
          <w:sz w:val="24"/>
          <w:szCs w:val="24"/>
        </w:rPr>
      </w:pPr>
      <w:bookmarkStart w:id="7" w:name="_Toc65791586"/>
      <w:r w:rsidRPr="00131152">
        <w:rPr>
          <w:rStyle w:val="Emphasis"/>
          <w:rFonts w:ascii="Arial" w:hAnsi="Arial" w:cs="Arial"/>
          <w:i w:val="0"/>
          <w:iCs w:val="0"/>
          <w:sz w:val="24"/>
          <w:szCs w:val="24"/>
        </w:rPr>
        <w:t>CONCLUSION</w:t>
      </w:r>
      <w:bookmarkEnd w:id="7"/>
      <w:r w:rsidRPr="00131152">
        <w:rPr>
          <w:rStyle w:val="Emphasis"/>
          <w:rFonts w:ascii="Arial" w:hAnsi="Arial" w:cs="Arial"/>
          <w:i w:val="0"/>
          <w:iCs w:val="0"/>
          <w:sz w:val="24"/>
          <w:szCs w:val="24"/>
        </w:rPr>
        <w:t xml:space="preserve"> </w:t>
      </w:r>
    </w:p>
    <w:p w14:paraId="314BE174" w14:textId="77777777" w:rsidR="0044465B" w:rsidRPr="00131152" w:rsidRDefault="0044465B" w:rsidP="0044465B">
      <w:pPr>
        <w:rPr>
          <w:rFonts w:ascii="Arial" w:hAnsi="Arial" w:cs="Arial"/>
          <w:lang w:eastAsia="en-US"/>
        </w:rPr>
      </w:pPr>
    </w:p>
    <w:p w14:paraId="088119E3" w14:textId="730DD62C" w:rsidR="00C37C43" w:rsidRPr="00131152" w:rsidRDefault="00BB0643" w:rsidP="000A1D8A">
      <w:pPr>
        <w:spacing w:line="360" w:lineRule="auto"/>
        <w:rPr>
          <w:rFonts w:ascii="Arial" w:hAnsi="Arial" w:cs="Arial"/>
        </w:rPr>
      </w:pPr>
      <w:r w:rsidRPr="00131152">
        <w:rPr>
          <w:rFonts w:ascii="Arial" w:hAnsi="Arial" w:cs="Arial"/>
        </w:rPr>
        <w:t>T</w:t>
      </w:r>
      <w:r w:rsidR="00DC751A" w:rsidRPr="00131152">
        <w:rPr>
          <w:rFonts w:ascii="Arial" w:hAnsi="Arial" w:cs="Arial"/>
        </w:rPr>
        <w:t>here is no</w:t>
      </w:r>
      <w:r w:rsidRPr="00131152">
        <w:rPr>
          <w:rFonts w:ascii="Arial" w:hAnsi="Arial" w:cs="Arial"/>
        </w:rPr>
        <w:t>t one</w:t>
      </w:r>
      <w:r w:rsidR="00DC751A" w:rsidRPr="00131152">
        <w:rPr>
          <w:rFonts w:ascii="Arial" w:hAnsi="Arial" w:cs="Arial"/>
        </w:rPr>
        <w:t xml:space="preserve"> main cause of domestic ab</w:t>
      </w:r>
      <w:r w:rsidRPr="00131152">
        <w:rPr>
          <w:rFonts w:ascii="Arial" w:hAnsi="Arial" w:cs="Arial"/>
        </w:rPr>
        <w:t>u</w:t>
      </w:r>
      <w:r w:rsidR="00DC751A" w:rsidRPr="00131152">
        <w:rPr>
          <w:rFonts w:ascii="Arial" w:hAnsi="Arial" w:cs="Arial"/>
        </w:rPr>
        <w:t xml:space="preserve">se on women, however there </w:t>
      </w:r>
      <w:r w:rsidR="0044465B" w:rsidRPr="00131152">
        <w:rPr>
          <w:rFonts w:ascii="Arial" w:hAnsi="Arial" w:cs="Arial"/>
        </w:rPr>
        <w:t xml:space="preserve">are </w:t>
      </w:r>
      <w:r w:rsidR="003F6C65" w:rsidRPr="00131152">
        <w:rPr>
          <w:rFonts w:ascii="Arial" w:hAnsi="Arial" w:cs="Arial"/>
        </w:rPr>
        <w:t xml:space="preserve">many factors that contribute to this abuse. </w:t>
      </w:r>
      <w:r w:rsidR="00CD532A" w:rsidRPr="00131152">
        <w:rPr>
          <w:rFonts w:ascii="Arial" w:hAnsi="Arial" w:cs="Arial"/>
        </w:rPr>
        <w:t>Cause</w:t>
      </w:r>
      <w:r w:rsidR="00A946C0" w:rsidRPr="00131152">
        <w:rPr>
          <w:rFonts w:ascii="Arial" w:hAnsi="Arial" w:cs="Arial"/>
        </w:rPr>
        <w:t>s</w:t>
      </w:r>
      <w:r w:rsidR="00CD532A" w:rsidRPr="00131152">
        <w:rPr>
          <w:rFonts w:ascii="Arial" w:hAnsi="Arial" w:cs="Arial"/>
        </w:rPr>
        <w:t xml:space="preserve"> such as a lack of education, p</w:t>
      </w:r>
      <w:r w:rsidR="00691B60" w:rsidRPr="00131152">
        <w:rPr>
          <w:rFonts w:ascii="Arial" w:hAnsi="Arial" w:cs="Arial"/>
        </w:rPr>
        <w:t>o</w:t>
      </w:r>
      <w:r w:rsidR="00CD532A" w:rsidRPr="00131152">
        <w:rPr>
          <w:rFonts w:ascii="Arial" w:hAnsi="Arial" w:cs="Arial"/>
        </w:rPr>
        <w:t xml:space="preserve">verty, drug reliance, </w:t>
      </w:r>
      <w:r w:rsidR="00691B60" w:rsidRPr="00131152">
        <w:rPr>
          <w:rFonts w:ascii="Arial" w:hAnsi="Arial" w:cs="Arial"/>
        </w:rPr>
        <w:t>crisis or natural disasters</w:t>
      </w:r>
      <w:r w:rsidR="00A946C0" w:rsidRPr="00131152">
        <w:rPr>
          <w:rFonts w:ascii="Arial" w:hAnsi="Arial" w:cs="Arial"/>
        </w:rPr>
        <w:t xml:space="preserve"> all are contributing factors to the causes of domestic abuse. </w:t>
      </w:r>
      <w:r w:rsidR="00E95089" w:rsidRPr="00131152">
        <w:rPr>
          <w:rFonts w:ascii="Arial" w:hAnsi="Arial" w:cs="Arial"/>
        </w:rPr>
        <w:t>However,</w:t>
      </w:r>
      <w:r w:rsidR="00A946C0" w:rsidRPr="00131152">
        <w:rPr>
          <w:rFonts w:ascii="Arial" w:hAnsi="Arial" w:cs="Arial"/>
        </w:rPr>
        <w:t xml:space="preserve"> the root cause of domestic abuse </w:t>
      </w:r>
      <w:r w:rsidR="00E95089" w:rsidRPr="00131152">
        <w:rPr>
          <w:rFonts w:ascii="Arial" w:hAnsi="Arial" w:cs="Arial"/>
        </w:rPr>
        <w:t>particularly</w:t>
      </w:r>
      <w:r w:rsidR="00A946C0" w:rsidRPr="00131152">
        <w:rPr>
          <w:rFonts w:ascii="Arial" w:hAnsi="Arial" w:cs="Arial"/>
        </w:rPr>
        <w:t xml:space="preserve"> on women is the gender inequality </w:t>
      </w:r>
      <w:r w:rsidR="009D72D9" w:rsidRPr="00131152">
        <w:rPr>
          <w:rFonts w:ascii="Arial" w:hAnsi="Arial" w:cs="Arial"/>
        </w:rPr>
        <w:t xml:space="preserve">and the acceptance </w:t>
      </w:r>
      <w:r w:rsidR="00147978" w:rsidRPr="00131152">
        <w:rPr>
          <w:rFonts w:ascii="Arial" w:hAnsi="Arial" w:cs="Arial"/>
        </w:rPr>
        <w:t xml:space="preserve">of violence within our society on women. </w:t>
      </w:r>
    </w:p>
    <w:p w14:paraId="527F195E" w14:textId="26301636" w:rsidR="00667F87" w:rsidRPr="00131152" w:rsidRDefault="00213564" w:rsidP="000A1D8A">
      <w:pPr>
        <w:spacing w:line="360" w:lineRule="auto"/>
        <w:rPr>
          <w:rFonts w:ascii="Arial" w:hAnsi="Arial" w:cs="Arial"/>
        </w:rPr>
      </w:pPr>
      <w:r w:rsidRPr="00131152">
        <w:rPr>
          <w:rFonts w:ascii="Arial" w:hAnsi="Arial" w:cs="Arial"/>
        </w:rPr>
        <w:t xml:space="preserve">The most prominent and common factor in domestic abuse is the </w:t>
      </w:r>
      <w:r w:rsidR="00FC12D3" w:rsidRPr="00131152">
        <w:rPr>
          <w:rFonts w:ascii="Arial" w:hAnsi="Arial" w:cs="Arial"/>
        </w:rPr>
        <w:t>abusers need to gain power and control over their victim</w:t>
      </w:r>
      <w:r w:rsidR="001B695F" w:rsidRPr="00131152">
        <w:rPr>
          <w:rFonts w:ascii="Arial" w:hAnsi="Arial" w:cs="Arial"/>
        </w:rPr>
        <w:t>.</w:t>
      </w:r>
    </w:p>
    <w:p w14:paraId="6179C552" w14:textId="22EA6A10" w:rsidR="00DC751A" w:rsidRPr="00131152" w:rsidRDefault="007F7409" w:rsidP="000A1D8A">
      <w:pPr>
        <w:spacing w:line="360" w:lineRule="auto"/>
        <w:rPr>
          <w:rFonts w:ascii="Arial" w:hAnsi="Arial" w:cs="Arial"/>
        </w:rPr>
      </w:pPr>
      <w:r w:rsidRPr="00131152">
        <w:rPr>
          <w:rFonts w:ascii="Arial" w:hAnsi="Arial" w:cs="Arial"/>
        </w:rPr>
        <w:t xml:space="preserve">In order to try to mitigate the problem we must </w:t>
      </w:r>
      <w:r w:rsidR="00B07EFF" w:rsidRPr="00131152">
        <w:rPr>
          <w:rFonts w:ascii="Arial" w:hAnsi="Arial" w:cs="Arial"/>
        </w:rPr>
        <w:t>all take charge and help to raise awareness of domestic abuse and help th</w:t>
      </w:r>
      <w:r w:rsidR="001B695F" w:rsidRPr="00131152">
        <w:rPr>
          <w:rFonts w:ascii="Arial" w:hAnsi="Arial" w:cs="Arial"/>
        </w:rPr>
        <w:t>e survivors to become stronger and ensure that the correct</w:t>
      </w:r>
      <w:r w:rsidR="00F0397A" w:rsidRPr="00131152">
        <w:rPr>
          <w:rFonts w:ascii="Arial" w:hAnsi="Arial" w:cs="Arial"/>
        </w:rPr>
        <w:t xml:space="preserve"> </w:t>
      </w:r>
      <w:r w:rsidR="001B695F" w:rsidRPr="00131152">
        <w:rPr>
          <w:rFonts w:ascii="Arial" w:hAnsi="Arial" w:cs="Arial"/>
        </w:rPr>
        <w:t xml:space="preserve">support is available for them to </w:t>
      </w:r>
      <w:r w:rsidR="00F0397A" w:rsidRPr="00131152">
        <w:rPr>
          <w:rFonts w:ascii="Arial" w:hAnsi="Arial" w:cs="Arial"/>
        </w:rPr>
        <w:t xml:space="preserve">escape the abuse. </w:t>
      </w:r>
      <w:r w:rsidR="00816795" w:rsidRPr="00131152">
        <w:rPr>
          <w:rFonts w:ascii="Arial" w:hAnsi="Arial" w:cs="Arial"/>
        </w:rPr>
        <w:t xml:space="preserve">Finally, in order to overcome the </w:t>
      </w:r>
      <w:r w:rsidR="00E95089" w:rsidRPr="00131152">
        <w:rPr>
          <w:rFonts w:ascii="Arial" w:hAnsi="Arial" w:cs="Arial"/>
        </w:rPr>
        <w:t>problem</w:t>
      </w:r>
      <w:r w:rsidR="00E51F39" w:rsidRPr="00131152">
        <w:rPr>
          <w:rFonts w:ascii="Arial" w:hAnsi="Arial" w:cs="Arial"/>
        </w:rPr>
        <w:t xml:space="preserve"> of domestic abuse</w:t>
      </w:r>
      <w:r w:rsidR="00E95089" w:rsidRPr="00131152">
        <w:rPr>
          <w:rFonts w:ascii="Arial" w:hAnsi="Arial" w:cs="Arial"/>
        </w:rPr>
        <w:t>,</w:t>
      </w:r>
      <w:r w:rsidR="00816795" w:rsidRPr="00131152">
        <w:rPr>
          <w:rFonts w:ascii="Arial" w:hAnsi="Arial" w:cs="Arial"/>
        </w:rPr>
        <w:t xml:space="preserve"> we as a society need to focus on improving the status of women </w:t>
      </w:r>
      <w:r w:rsidR="00E95089" w:rsidRPr="00131152">
        <w:rPr>
          <w:rFonts w:ascii="Arial" w:hAnsi="Arial" w:cs="Arial"/>
        </w:rPr>
        <w:t>and remove</w:t>
      </w:r>
      <w:r w:rsidR="00777FCA" w:rsidRPr="00131152">
        <w:rPr>
          <w:rFonts w:ascii="Arial" w:hAnsi="Arial" w:cs="Arial"/>
        </w:rPr>
        <w:t xml:space="preserve"> the acceptance of violence </w:t>
      </w:r>
      <w:r w:rsidR="001A5852" w:rsidRPr="00131152">
        <w:rPr>
          <w:rFonts w:ascii="Arial" w:hAnsi="Arial" w:cs="Arial"/>
        </w:rPr>
        <w:t xml:space="preserve">within our society. </w:t>
      </w:r>
    </w:p>
    <w:p w14:paraId="1FB682E3" w14:textId="03385449" w:rsidR="006B46F4" w:rsidRDefault="006B46F4" w:rsidP="00FB3B16">
      <w:pPr>
        <w:pStyle w:val="Heading1"/>
        <w:rPr>
          <w:rFonts w:ascii="Arial" w:hAnsi="Arial" w:cs="Arial"/>
          <w:sz w:val="24"/>
          <w:szCs w:val="24"/>
        </w:rPr>
      </w:pPr>
      <w:bookmarkStart w:id="8" w:name="_Toc65791587"/>
    </w:p>
    <w:p w14:paraId="23061AF6" w14:textId="2A6B3919" w:rsidR="00131152" w:rsidRDefault="00131152" w:rsidP="00131152">
      <w:pPr>
        <w:rPr>
          <w:lang w:eastAsia="en-US"/>
        </w:rPr>
      </w:pPr>
    </w:p>
    <w:p w14:paraId="6E7A2ADA" w14:textId="77777777" w:rsidR="000D7CBD" w:rsidRPr="00131152" w:rsidRDefault="000D7CBD" w:rsidP="00131152">
      <w:pPr>
        <w:rPr>
          <w:lang w:eastAsia="en-US"/>
        </w:rPr>
      </w:pPr>
    </w:p>
    <w:p w14:paraId="18ECCB6F" w14:textId="3F28EA6F" w:rsidR="009A7F16" w:rsidRPr="00131152" w:rsidRDefault="009A7F16" w:rsidP="00FB3B16">
      <w:pPr>
        <w:pStyle w:val="Heading1"/>
        <w:rPr>
          <w:rFonts w:ascii="Arial" w:hAnsi="Arial" w:cs="Arial"/>
          <w:sz w:val="24"/>
          <w:szCs w:val="24"/>
        </w:rPr>
      </w:pPr>
      <w:r w:rsidRPr="00131152">
        <w:rPr>
          <w:rFonts w:ascii="Arial" w:hAnsi="Arial" w:cs="Arial"/>
          <w:sz w:val="24"/>
          <w:szCs w:val="24"/>
        </w:rPr>
        <w:lastRenderedPageBreak/>
        <w:t>Reference</w:t>
      </w:r>
      <w:bookmarkEnd w:id="8"/>
    </w:p>
    <w:p w14:paraId="06B4C4EA" w14:textId="77777777" w:rsidR="00B07E4F" w:rsidRPr="00131152" w:rsidRDefault="00B07E4F" w:rsidP="00B07E4F">
      <w:pPr>
        <w:rPr>
          <w:rFonts w:ascii="Arial" w:hAnsi="Arial" w:cs="Arial"/>
        </w:rPr>
      </w:pPr>
    </w:p>
    <w:p w14:paraId="5FF2E766" w14:textId="44EF773A" w:rsidR="00B07E4F" w:rsidRPr="00131152" w:rsidRDefault="00B07E4F" w:rsidP="00B07E4F">
      <w:pPr>
        <w:rPr>
          <w:rFonts w:ascii="Arial" w:hAnsi="Arial" w:cs="Arial"/>
          <w:color w:val="222222"/>
          <w:shd w:val="clear" w:color="auto" w:fill="FFFFFF"/>
        </w:rPr>
      </w:pPr>
      <w:proofErr w:type="spellStart"/>
      <w:r w:rsidRPr="00131152">
        <w:rPr>
          <w:rFonts w:ascii="Arial" w:hAnsi="Arial" w:cs="Arial"/>
          <w:color w:val="222222"/>
          <w:shd w:val="clear" w:color="auto" w:fill="FFFFFF"/>
        </w:rPr>
        <w:t>Azhar</w:t>
      </w:r>
      <w:proofErr w:type="spellEnd"/>
      <w:r w:rsidRPr="00131152">
        <w:rPr>
          <w:rFonts w:ascii="Arial" w:hAnsi="Arial" w:cs="Arial"/>
          <w:color w:val="222222"/>
          <w:shd w:val="clear" w:color="auto" w:fill="FFFFFF"/>
        </w:rPr>
        <w:t xml:space="preserve">, Z., </w:t>
      </w:r>
      <w:proofErr w:type="spellStart"/>
      <w:r w:rsidRPr="00131152">
        <w:rPr>
          <w:rFonts w:ascii="Arial" w:hAnsi="Arial" w:cs="Arial"/>
          <w:color w:val="222222"/>
          <w:shd w:val="clear" w:color="auto" w:fill="FFFFFF"/>
        </w:rPr>
        <w:t>Sohail</w:t>
      </w:r>
      <w:proofErr w:type="spellEnd"/>
      <w:r w:rsidRPr="00131152">
        <w:rPr>
          <w:rFonts w:ascii="Arial" w:hAnsi="Arial" w:cs="Arial"/>
          <w:color w:val="222222"/>
          <w:shd w:val="clear" w:color="auto" w:fill="FFFFFF"/>
        </w:rPr>
        <w:t>, M.M., Yasin, G., Mahmood, B. and Mushtaq, S.K.</w:t>
      </w:r>
      <w:r w:rsidR="00E26C11" w:rsidRPr="00131152">
        <w:rPr>
          <w:rFonts w:ascii="Arial" w:hAnsi="Arial" w:cs="Arial"/>
          <w:color w:val="222222"/>
          <w:shd w:val="clear" w:color="auto" w:fill="FFFFFF"/>
        </w:rPr>
        <w:t xml:space="preserve"> </w:t>
      </w:r>
      <w:r w:rsidR="00940FFB" w:rsidRPr="00131152">
        <w:rPr>
          <w:rFonts w:ascii="Arial" w:hAnsi="Arial" w:cs="Arial"/>
          <w:color w:val="222222"/>
          <w:shd w:val="clear" w:color="auto" w:fill="FFFFFF"/>
        </w:rPr>
        <w:t>(</w:t>
      </w:r>
      <w:r w:rsidRPr="00131152">
        <w:rPr>
          <w:rFonts w:ascii="Arial" w:hAnsi="Arial" w:cs="Arial"/>
          <w:color w:val="222222"/>
          <w:shd w:val="clear" w:color="auto" w:fill="FFFFFF"/>
        </w:rPr>
        <w:t>2012</w:t>
      </w:r>
      <w:r w:rsidR="00940FFB" w:rsidRPr="00131152">
        <w:rPr>
          <w:rFonts w:ascii="Arial" w:hAnsi="Arial" w:cs="Arial"/>
          <w:color w:val="222222"/>
          <w:shd w:val="clear" w:color="auto" w:fill="FFFFFF"/>
        </w:rPr>
        <w:t>)</w:t>
      </w:r>
      <w:r w:rsidRPr="00131152">
        <w:rPr>
          <w:rFonts w:ascii="Arial" w:hAnsi="Arial" w:cs="Arial"/>
          <w:color w:val="222222"/>
          <w:shd w:val="clear" w:color="auto" w:fill="FFFFFF"/>
        </w:rPr>
        <w:t>. Exploring socioeconomic factors behind domestic violence against women in Sargodha district. </w:t>
      </w:r>
      <w:r w:rsidRPr="00131152">
        <w:rPr>
          <w:rFonts w:ascii="Arial" w:hAnsi="Arial" w:cs="Arial"/>
          <w:i/>
          <w:iCs/>
          <w:color w:val="222222"/>
        </w:rPr>
        <w:t>International journal of Asian social science</w:t>
      </w:r>
      <w:r w:rsidRPr="00131152">
        <w:rPr>
          <w:rFonts w:ascii="Arial" w:hAnsi="Arial" w:cs="Arial"/>
          <w:color w:val="222222"/>
          <w:shd w:val="clear" w:color="auto" w:fill="FFFFFF"/>
        </w:rPr>
        <w:t>, </w:t>
      </w:r>
      <w:r w:rsidRPr="00131152">
        <w:rPr>
          <w:rFonts w:ascii="Arial" w:hAnsi="Arial" w:cs="Arial"/>
          <w:i/>
          <w:iCs/>
          <w:color w:val="222222"/>
        </w:rPr>
        <w:t>2</w:t>
      </w:r>
      <w:r w:rsidRPr="00131152">
        <w:rPr>
          <w:rFonts w:ascii="Arial" w:hAnsi="Arial" w:cs="Arial"/>
          <w:color w:val="222222"/>
          <w:shd w:val="clear" w:color="auto" w:fill="FFFFFF"/>
        </w:rPr>
        <w:t>(9), pp.1617-1626.</w:t>
      </w:r>
    </w:p>
    <w:p w14:paraId="31BDD4AC" w14:textId="5A9493D6" w:rsidR="00120BB3" w:rsidRPr="00131152" w:rsidRDefault="00120BB3" w:rsidP="00B07E4F">
      <w:pPr>
        <w:rPr>
          <w:rFonts w:ascii="Arial" w:hAnsi="Arial" w:cs="Arial"/>
          <w:color w:val="222222"/>
          <w:shd w:val="clear" w:color="auto" w:fill="FFFFFF"/>
        </w:rPr>
      </w:pPr>
    </w:p>
    <w:p w14:paraId="10F87247" w14:textId="2496B2F3" w:rsidR="00120BB3" w:rsidRPr="00131152" w:rsidRDefault="00120BB3" w:rsidP="00B07E4F">
      <w:pPr>
        <w:rPr>
          <w:rFonts w:ascii="Arial" w:hAnsi="Arial" w:cs="Arial"/>
          <w:color w:val="222222"/>
          <w:shd w:val="clear" w:color="auto" w:fill="FFFFFF"/>
        </w:rPr>
      </w:pPr>
      <w:r w:rsidRPr="00131152">
        <w:rPr>
          <w:rFonts w:ascii="Arial" w:hAnsi="Arial" w:cs="Arial"/>
          <w:color w:val="222222"/>
          <w:shd w:val="clear" w:color="auto" w:fill="FFFFFF"/>
        </w:rPr>
        <w:t xml:space="preserve">Berggren, K., </w:t>
      </w:r>
      <w:proofErr w:type="spellStart"/>
      <w:r w:rsidRPr="00131152">
        <w:rPr>
          <w:rFonts w:ascii="Arial" w:hAnsi="Arial" w:cs="Arial"/>
          <w:color w:val="222222"/>
          <w:shd w:val="clear" w:color="auto" w:fill="FFFFFF"/>
        </w:rPr>
        <w:t>Gottzén</w:t>
      </w:r>
      <w:proofErr w:type="spellEnd"/>
      <w:r w:rsidRPr="00131152">
        <w:rPr>
          <w:rFonts w:ascii="Arial" w:hAnsi="Arial" w:cs="Arial"/>
          <w:color w:val="222222"/>
          <w:shd w:val="clear" w:color="auto" w:fill="FFFFFF"/>
        </w:rPr>
        <w:t xml:space="preserve">, L. and </w:t>
      </w:r>
      <w:proofErr w:type="spellStart"/>
      <w:r w:rsidRPr="00131152">
        <w:rPr>
          <w:rFonts w:ascii="Arial" w:hAnsi="Arial" w:cs="Arial"/>
          <w:color w:val="222222"/>
          <w:shd w:val="clear" w:color="auto" w:fill="FFFFFF"/>
        </w:rPr>
        <w:t>Bornäs</w:t>
      </w:r>
      <w:proofErr w:type="spellEnd"/>
      <w:r w:rsidRPr="00131152">
        <w:rPr>
          <w:rFonts w:ascii="Arial" w:hAnsi="Arial" w:cs="Arial"/>
          <w:color w:val="222222"/>
          <w:shd w:val="clear" w:color="auto" w:fill="FFFFFF"/>
        </w:rPr>
        <w:t>, H., (2020). Theorising masculinity and intimate partner violence. </w:t>
      </w:r>
      <w:r w:rsidRPr="00131152">
        <w:rPr>
          <w:rFonts w:ascii="Arial" w:hAnsi="Arial" w:cs="Arial"/>
          <w:i/>
          <w:iCs/>
          <w:color w:val="222222"/>
        </w:rPr>
        <w:t>Men, Masculinities and Intimate Partner Violence</w:t>
      </w:r>
      <w:r w:rsidRPr="00131152">
        <w:rPr>
          <w:rFonts w:ascii="Arial" w:hAnsi="Arial" w:cs="Arial"/>
          <w:color w:val="222222"/>
          <w:shd w:val="clear" w:color="auto" w:fill="FFFFFF"/>
        </w:rPr>
        <w:t>, p.34.</w:t>
      </w:r>
    </w:p>
    <w:p w14:paraId="445BEBB8" w14:textId="156ECAB6" w:rsidR="00120BB3" w:rsidRPr="00131152" w:rsidRDefault="00120BB3" w:rsidP="00B07E4F">
      <w:pPr>
        <w:rPr>
          <w:rFonts w:ascii="Arial" w:hAnsi="Arial" w:cs="Arial"/>
          <w:color w:val="222222"/>
          <w:shd w:val="clear" w:color="auto" w:fill="FFFFFF"/>
        </w:rPr>
      </w:pPr>
    </w:p>
    <w:p w14:paraId="78479FB9" w14:textId="3430CABA" w:rsidR="00CA4CF9" w:rsidRPr="00131152" w:rsidRDefault="00120BB3" w:rsidP="00CA4CF9">
      <w:pPr>
        <w:rPr>
          <w:rFonts w:ascii="Arial" w:hAnsi="Arial" w:cs="Arial"/>
        </w:rPr>
      </w:pPr>
      <w:r w:rsidRPr="00131152">
        <w:rPr>
          <w:rFonts w:ascii="Arial" w:hAnsi="Arial" w:cs="Arial"/>
          <w:color w:val="222222"/>
          <w:shd w:val="clear" w:color="auto" w:fill="FFFFFF"/>
        </w:rPr>
        <w:t xml:space="preserve">Blackburn, K. and </w:t>
      </w:r>
      <w:proofErr w:type="spellStart"/>
      <w:r w:rsidRPr="00131152">
        <w:rPr>
          <w:rFonts w:ascii="Arial" w:hAnsi="Arial" w:cs="Arial"/>
          <w:color w:val="222222"/>
          <w:shd w:val="clear" w:color="auto" w:fill="FFFFFF"/>
        </w:rPr>
        <w:t>Graca</w:t>
      </w:r>
      <w:proofErr w:type="spellEnd"/>
      <w:r w:rsidRPr="00131152">
        <w:rPr>
          <w:rFonts w:ascii="Arial" w:hAnsi="Arial" w:cs="Arial"/>
          <w:color w:val="222222"/>
          <w:shd w:val="clear" w:color="auto" w:fill="FFFFFF"/>
        </w:rPr>
        <w:t>, S., (2021). A critical reflection on the use and effectiveness of DVPNs and DVPOs. </w:t>
      </w:r>
      <w:r w:rsidRPr="00131152">
        <w:rPr>
          <w:rFonts w:ascii="Arial" w:hAnsi="Arial" w:cs="Arial"/>
          <w:i/>
          <w:iCs/>
          <w:color w:val="222222"/>
        </w:rPr>
        <w:t>Police Practice and Research</w:t>
      </w:r>
      <w:r w:rsidRPr="00131152">
        <w:rPr>
          <w:rFonts w:ascii="Arial" w:hAnsi="Arial" w:cs="Arial"/>
          <w:color w:val="222222"/>
          <w:shd w:val="clear" w:color="auto" w:fill="FFFFFF"/>
        </w:rPr>
        <w:t xml:space="preserve">, 22(1) pp.1-17. (available </w:t>
      </w:r>
      <w:proofErr w:type="gramStart"/>
      <w:r w:rsidRPr="00131152">
        <w:rPr>
          <w:rFonts w:ascii="Arial" w:hAnsi="Arial" w:cs="Arial"/>
          <w:color w:val="222222"/>
          <w:shd w:val="clear" w:color="auto" w:fill="FFFFFF"/>
        </w:rPr>
        <w:t xml:space="preserve">at  </w:t>
      </w:r>
      <w:proofErr w:type="spellStart"/>
      <w:r w:rsidRPr="00131152">
        <w:rPr>
          <w:rFonts w:ascii="Arial" w:hAnsi="Arial" w:cs="Arial"/>
          <w:color w:val="222222"/>
          <w:shd w:val="clear" w:color="auto" w:fill="FFFFFF"/>
        </w:rPr>
        <w:t>doi</w:t>
      </w:r>
      <w:proofErr w:type="spellEnd"/>
      <w:proofErr w:type="gramEnd"/>
      <w:r w:rsidRPr="00131152">
        <w:rPr>
          <w:rFonts w:ascii="Arial" w:hAnsi="Arial" w:cs="Arial"/>
          <w:color w:val="333333"/>
        </w:rPr>
        <w:t>: </w:t>
      </w:r>
      <w:hyperlink r:id="rId8" w:history="1">
        <w:r w:rsidRPr="00131152">
          <w:rPr>
            <w:rFonts w:ascii="Arial" w:hAnsi="Arial" w:cs="Arial"/>
            <w:color w:val="333333"/>
          </w:rPr>
          <w:t>10.1080/15614263.2020.1759059</w:t>
        </w:r>
      </w:hyperlink>
      <w:r w:rsidRPr="00131152">
        <w:rPr>
          <w:rFonts w:ascii="Arial" w:hAnsi="Arial" w:cs="Arial"/>
        </w:rPr>
        <w:t>)</w:t>
      </w:r>
    </w:p>
    <w:p w14:paraId="4EDE12F1" w14:textId="77777777" w:rsidR="00120BB3" w:rsidRPr="00131152" w:rsidRDefault="00120BB3" w:rsidP="00CA4CF9">
      <w:pPr>
        <w:rPr>
          <w:rFonts w:ascii="Arial" w:hAnsi="Arial" w:cs="Arial"/>
        </w:rPr>
      </w:pPr>
    </w:p>
    <w:p w14:paraId="5F335939" w14:textId="77C7707D" w:rsidR="00CB2151" w:rsidRPr="00131152" w:rsidRDefault="00CB2151" w:rsidP="00CB2151">
      <w:pPr>
        <w:rPr>
          <w:rFonts w:ascii="Arial" w:hAnsi="Arial" w:cs="Arial"/>
          <w:color w:val="222222"/>
          <w:shd w:val="clear" w:color="auto" w:fill="FFFFFF"/>
        </w:rPr>
      </w:pPr>
      <w:r w:rsidRPr="00131152">
        <w:rPr>
          <w:rFonts w:ascii="Arial" w:hAnsi="Arial" w:cs="Arial"/>
          <w:color w:val="222222"/>
          <w:shd w:val="clear" w:color="auto" w:fill="FFFFFF"/>
        </w:rPr>
        <w:t>Burman, M. and Brooks-Hay, O., 2018. Aligning policy and law? The creation of a domestic abuse offence incorporating coercive control.</w:t>
      </w:r>
      <w:r w:rsidRPr="00131152">
        <w:rPr>
          <w:rStyle w:val="apple-converted-space"/>
          <w:rFonts w:ascii="Arial" w:hAnsi="Arial" w:cs="Arial"/>
          <w:color w:val="222222"/>
          <w:shd w:val="clear" w:color="auto" w:fill="FFFFFF"/>
        </w:rPr>
        <w:t> </w:t>
      </w:r>
      <w:r w:rsidRPr="00131152">
        <w:rPr>
          <w:rFonts w:ascii="Arial" w:hAnsi="Arial" w:cs="Arial"/>
          <w:i/>
          <w:iCs/>
          <w:color w:val="222222"/>
        </w:rPr>
        <w:t>Criminology &amp; Criminal Justice</w:t>
      </w:r>
      <w:r w:rsidRPr="00131152">
        <w:rPr>
          <w:rFonts w:ascii="Arial" w:hAnsi="Arial" w:cs="Arial"/>
          <w:color w:val="222222"/>
          <w:shd w:val="clear" w:color="auto" w:fill="FFFFFF"/>
        </w:rPr>
        <w:t>,</w:t>
      </w:r>
      <w:r w:rsidRPr="00131152">
        <w:rPr>
          <w:rStyle w:val="apple-converted-space"/>
          <w:rFonts w:ascii="Arial" w:hAnsi="Arial" w:cs="Arial"/>
          <w:color w:val="222222"/>
          <w:shd w:val="clear" w:color="auto" w:fill="FFFFFF"/>
        </w:rPr>
        <w:t> </w:t>
      </w:r>
      <w:r w:rsidRPr="00131152">
        <w:rPr>
          <w:rFonts w:ascii="Arial" w:hAnsi="Arial" w:cs="Arial"/>
          <w:i/>
          <w:iCs/>
          <w:color w:val="222222"/>
        </w:rPr>
        <w:t>18</w:t>
      </w:r>
      <w:r w:rsidRPr="00131152">
        <w:rPr>
          <w:rFonts w:ascii="Arial" w:hAnsi="Arial" w:cs="Arial"/>
          <w:color w:val="222222"/>
          <w:shd w:val="clear" w:color="auto" w:fill="FFFFFF"/>
        </w:rPr>
        <w:t>(1), pp.67-83.</w:t>
      </w:r>
    </w:p>
    <w:p w14:paraId="39336937" w14:textId="04583BED" w:rsidR="008A7EDD" w:rsidRPr="00131152" w:rsidRDefault="008A7EDD" w:rsidP="00CB2151">
      <w:pPr>
        <w:rPr>
          <w:rFonts w:ascii="Arial" w:hAnsi="Arial" w:cs="Arial"/>
          <w:color w:val="222222"/>
          <w:shd w:val="clear" w:color="auto" w:fill="FFFFFF"/>
        </w:rPr>
      </w:pPr>
    </w:p>
    <w:p w14:paraId="47FF9783" w14:textId="0761F003" w:rsidR="008A7EDD" w:rsidRPr="00131152" w:rsidRDefault="008A7EDD" w:rsidP="00CB2151">
      <w:pPr>
        <w:rPr>
          <w:rFonts w:ascii="Arial" w:hAnsi="Arial" w:cs="Arial"/>
        </w:rPr>
      </w:pPr>
      <w:r w:rsidRPr="00131152">
        <w:rPr>
          <w:rFonts w:ascii="Arial" w:hAnsi="Arial" w:cs="Arial"/>
          <w:color w:val="222222"/>
          <w:shd w:val="clear" w:color="auto" w:fill="FFFFFF"/>
        </w:rPr>
        <w:t>Boxall, H., (2018). Understanding domestic violence incidents using crime script analysis. </w:t>
      </w:r>
      <w:r w:rsidRPr="00131152">
        <w:rPr>
          <w:rFonts w:ascii="Arial" w:hAnsi="Arial" w:cs="Arial"/>
          <w:i/>
          <w:iCs/>
          <w:color w:val="222222"/>
        </w:rPr>
        <w:t>Trends and Issues in Crime and Criminal Justice</w:t>
      </w:r>
      <w:r w:rsidRPr="00131152">
        <w:rPr>
          <w:rFonts w:ascii="Arial" w:hAnsi="Arial" w:cs="Arial"/>
          <w:color w:val="222222"/>
          <w:shd w:val="clear" w:color="auto" w:fill="FFFFFF"/>
        </w:rPr>
        <w:t>, (558), pp.1-21.</w:t>
      </w:r>
    </w:p>
    <w:p w14:paraId="2C1FEEDE" w14:textId="0EFA6DDF" w:rsidR="00CB2151" w:rsidRPr="00131152" w:rsidRDefault="00CB2151" w:rsidP="00CA4CF9">
      <w:pPr>
        <w:rPr>
          <w:rFonts w:ascii="Arial" w:hAnsi="Arial" w:cs="Arial"/>
          <w:lang w:val="en-US"/>
        </w:rPr>
      </w:pPr>
    </w:p>
    <w:p w14:paraId="4C6FBC71" w14:textId="191CC6E6" w:rsidR="005A2B96" w:rsidRDefault="005A2B96" w:rsidP="005A2B96">
      <w:pPr>
        <w:rPr>
          <w:rFonts w:ascii="Arial" w:hAnsi="Arial" w:cs="Arial"/>
          <w:color w:val="222222"/>
          <w:shd w:val="clear" w:color="auto" w:fill="FFFFFF"/>
        </w:rPr>
      </w:pPr>
      <w:r w:rsidRPr="00131152">
        <w:rPr>
          <w:rFonts w:ascii="Arial" w:hAnsi="Arial" w:cs="Arial"/>
          <w:color w:val="222222"/>
          <w:shd w:val="clear" w:color="auto" w:fill="FFFFFF"/>
        </w:rPr>
        <w:t>Cahyaningutomo, C. (2020). The effectiveness of treatment and recovery of domestic violence victims on Semarang regency. </w:t>
      </w:r>
      <w:r w:rsidRPr="00131152">
        <w:rPr>
          <w:rFonts w:ascii="Arial" w:hAnsi="Arial" w:cs="Arial"/>
          <w:i/>
          <w:iCs/>
          <w:color w:val="222222"/>
        </w:rPr>
        <w:t>Journal of law and legal reform</w:t>
      </w:r>
      <w:r w:rsidRPr="00131152">
        <w:rPr>
          <w:rFonts w:ascii="Arial" w:hAnsi="Arial" w:cs="Arial"/>
          <w:color w:val="222222"/>
          <w:shd w:val="clear" w:color="auto" w:fill="FFFFFF"/>
        </w:rPr>
        <w:t>, </w:t>
      </w:r>
      <w:r w:rsidRPr="00131152">
        <w:rPr>
          <w:rFonts w:ascii="Arial" w:hAnsi="Arial" w:cs="Arial"/>
          <w:i/>
          <w:iCs/>
          <w:color w:val="222222"/>
        </w:rPr>
        <w:t>1</w:t>
      </w:r>
      <w:r w:rsidRPr="00131152">
        <w:rPr>
          <w:rFonts w:ascii="Arial" w:hAnsi="Arial" w:cs="Arial"/>
          <w:color w:val="222222"/>
          <w:shd w:val="clear" w:color="auto" w:fill="FFFFFF"/>
        </w:rPr>
        <w:t>(3), pp.425-436.</w:t>
      </w:r>
    </w:p>
    <w:p w14:paraId="000711D7" w14:textId="77777777" w:rsidR="00131152" w:rsidRPr="00131152" w:rsidRDefault="00131152" w:rsidP="005A2B96">
      <w:pPr>
        <w:rPr>
          <w:rFonts w:ascii="Arial" w:hAnsi="Arial" w:cs="Arial"/>
          <w:color w:val="222222"/>
          <w:shd w:val="clear" w:color="auto" w:fill="FFFFFF"/>
        </w:rPr>
      </w:pPr>
    </w:p>
    <w:p w14:paraId="03216016" w14:textId="4BA7E45A" w:rsidR="00A12B58" w:rsidRPr="00131152" w:rsidRDefault="00A12B58" w:rsidP="005A2B96">
      <w:pPr>
        <w:rPr>
          <w:rFonts w:ascii="Arial" w:hAnsi="Arial" w:cs="Arial"/>
          <w:color w:val="222222"/>
          <w:shd w:val="clear" w:color="auto" w:fill="FFFFFF"/>
        </w:rPr>
      </w:pPr>
      <w:proofErr w:type="spellStart"/>
      <w:r w:rsidRPr="00131152">
        <w:rPr>
          <w:rFonts w:ascii="Arial" w:hAnsi="Arial" w:cs="Arial"/>
          <w:color w:val="222222"/>
          <w:shd w:val="clear" w:color="auto" w:fill="FFFFFF"/>
        </w:rPr>
        <w:t>Entilli</w:t>
      </w:r>
      <w:proofErr w:type="spellEnd"/>
      <w:r w:rsidRPr="00131152">
        <w:rPr>
          <w:rFonts w:ascii="Arial" w:hAnsi="Arial" w:cs="Arial"/>
          <w:color w:val="222222"/>
          <w:shd w:val="clear" w:color="auto" w:fill="FFFFFF"/>
        </w:rPr>
        <w:t xml:space="preserve">, L. and </w:t>
      </w:r>
      <w:proofErr w:type="spellStart"/>
      <w:r w:rsidRPr="00131152">
        <w:rPr>
          <w:rFonts w:ascii="Arial" w:hAnsi="Arial" w:cs="Arial"/>
          <w:color w:val="222222"/>
          <w:shd w:val="clear" w:color="auto" w:fill="FFFFFF"/>
        </w:rPr>
        <w:t>Cipolletta</w:t>
      </w:r>
      <w:proofErr w:type="spellEnd"/>
      <w:r w:rsidRPr="00131152">
        <w:rPr>
          <w:rFonts w:ascii="Arial" w:hAnsi="Arial" w:cs="Arial"/>
          <w:color w:val="222222"/>
          <w:shd w:val="clear" w:color="auto" w:fill="FFFFFF"/>
        </w:rPr>
        <w:t>, S., 2017. When the woman gets violent: the construction of domestic abuse experience from heterosexual men's perspective. </w:t>
      </w:r>
      <w:r w:rsidRPr="00131152">
        <w:rPr>
          <w:rFonts w:ascii="Arial" w:hAnsi="Arial" w:cs="Arial"/>
          <w:i/>
          <w:iCs/>
          <w:color w:val="222222"/>
        </w:rPr>
        <w:t>Journal of clinical nursing</w:t>
      </w:r>
      <w:r w:rsidRPr="00131152">
        <w:rPr>
          <w:rFonts w:ascii="Arial" w:hAnsi="Arial" w:cs="Arial"/>
          <w:color w:val="222222"/>
          <w:shd w:val="clear" w:color="auto" w:fill="FFFFFF"/>
        </w:rPr>
        <w:t>, </w:t>
      </w:r>
      <w:r w:rsidRPr="00131152">
        <w:rPr>
          <w:rFonts w:ascii="Arial" w:hAnsi="Arial" w:cs="Arial"/>
          <w:i/>
          <w:iCs/>
          <w:color w:val="222222"/>
        </w:rPr>
        <w:t>26</w:t>
      </w:r>
      <w:r w:rsidRPr="00131152">
        <w:rPr>
          <w:rFonts w:ascii="Arial" w:hAnsi="Arial" w:cs="Arial"/>
          <w:color w:val="222222"/>
          <w:shd w:val="clear" w:color="auto" w:fill="FFFFFF"/>
        </w:rPr>
        <w:t>(15-16), pp.2328-2341.</w:t>
      </w:r>
    </w:p>
    <w:p w14:paraId="02F03B8C" w14:textId="55291E15" w:rsidR="005A37F3" w:rsidRPr="00131152" w:rsidRDefault="005A37F3" w:rsidP="005A2B96">
      <w:pPr>
        <w:rPr>
          <w:rFonts w:ascii="Arial" w:hAnsi="Arial" w:cs="Arial"/>
          <w:color w:val="222222"/>
          <w:shd w:val="clear" w:color="auto" w:fill="FFFFFF"/>
        </w:rPr>
      </w:pPr>
    </w:p>
    <w:p w14:paraId="2573FCA0" w14:textId="74F0F0E1" w:rsidR="005A37F3" w:rsidRPr="00131152" w:rsidRDefault="005A37F3" w:rsidP="005A2B96">
      <w:pPr>
        <w:rPr>
          <w:rFonts w:ascii="Arial" w:hAnsi="Arial" w:cs="Arial"/>
        </w:rPr>
      </w:pPr>
      <w:proofErr w:type="spellStart"/>
      <w:r w:rsidRPr="00131152">
        <w:rPr>
          <w:rFonts w:ascii="Arial" w:hAnsi="Arial" w:cs="Arial"/>
          <w:color w:val="222222"/>
          <w:shd w:val="clear" w:color="auto" w:fill="FFFFFF"/>
        </w:rPr>
        <w:t>Calloni</w:t>
      </w:r>
      <w:proofErr w:type="spellEnd"/>
      <w:r w:rsidRPr="00131152">
        <w:rPr>
          <w:rFonts w:ascii="Arial" w:hAnsi="Arial" w:cs="Arial"/>
          <w:color w:val="222222"/>
          <w:shd w:val="clear" w:color="auto" w:fill="FFFFFF"/>
        </w:rPr>
        <w:t>, M., (2015). CHAPTER THREE INTERSECTIONALITY AND WOMEN’S HUMAN RIGHTS: FROM SOCIAL CRITICISM TO THE CREATION OF CAPABILITIES.</w:t>
      </w:r>
      <w:r w:rsidRPr="00131152">
        <w:rPr>
          <w:rStyle w:val="apple-converted-space"/>
          <w:rFonts w:ascii="Arial" w:hAnsi="Arial" w:cs="Arial"/>
          <w:color w:val="222222"/>
          <w:shd w:val="clear" w:color="auto" w:fill="FFFFFF"/>
        </w:rPr>
        <w:t> </w:t>
      </w:r>
      <w:r w:rsidRPr="00131152">
        <w:rPr>
          <w:rFonts w:ascii="Arial" w:hAnsi="Arial" w:cs="Arial"/>
          <w:i/>
          <w:iCs/>
          <w:color w:val="222222"/>
        </w:rPr>
        <w:t>The Personal of the Political: Transgenerational Dialogues in Contemporary European Feminisms</w:t>
      </w:r>
      <w:r w:rsidRPr="00131152">
        <w:rPr>
          <w:rFonts w:ascii="Arial" w:hAnsi="Arial" w:cs="Arial"/>
          <w:color w:val="222222"/>
          <w:shd w:val="clear" w:color="auto" w:fill="FFFFFF"/>
        </w:rPr>
        <w:t>, p.65.</w:t>
      </w:r>
    </w:p>
    <w:p w14:paraId="00E1079E" w14:textId="53EDD818" w:rsidR="00627023" w:rsidRPr="00131152" w:rsidRDefault="00627023" w:rsidP="005A2B96">
      <w:pPr>
        <w:rPr>
          <w:rFonts w:ascii="Arial" w:hAnsi="Arial" w:cs="Arial"/>
          <w:color w:val="222222"/>
          <w:shd w:val="clear" w:color="auto" w:fill="FFFFFF"/>
        </w:rPr>
      </w:pPr>
    </w:p>
    <w:p w14:paraId="0649F815" w14:textId="77777777" w:rsidR="00627023" w:rsidRPr="00131152" w:rsidRDefault="00627023" w:rsidP="00627023">
      <w:pPr>
        <w:rPr>
          <w:rFonts w:ascii="Arial" w:hAnsi="Arial" w:cs="Arial"/>
        </w:rPr>
      </w:pPr>
      <w:r w:rsidRPr="00131152">
        <w:rPr>
          <w:rFonts w:ascii="Arial" w:hAnsi="Arial" w:cs="Arial"/>
          <w:color w:val="222222"/>
          <w:shd w:val="clear" w:color="auto" w:fill="FFFFFF"/>
        </w:rPr>
        <w:t>Felson, R.B., Ackerman, J.M. and Gallagher, C.A., (2005). Police intervention and the repeat of domestic assault.</w:t>
      </w:r>
      <w:r w:rsidRPr="00131152">
        <w:rPr>
          <w:rStyle w:val="apple-converted-space"/>
          <w:rFonts w:ascii="Arial" w:hAnsi="Arial" w:cs="Arial"/>
          <w:color w:val="222222"/>
          <w:shd w:val="clear" w:color="auto" w:fill="FFFFFF"/>
        </w:rPr>
        <w:t> </w:t>
      </w:r>
      <w:r w:rsidRPr="00131152">
        <w:rPr>
          <w:rFonts w:ascii="Arial" w:hAnsi="Arial" w:cs="Arial"/>
          <w:i/>
          <w:iCs/>
          <w:color w:val="222222"/>
        </w:rPr>
        <w:t>Criminology</w:t>
      </w:r>
      <w:r w:rsidRPr="00131152">
        <w:rPr>
          <w:rFonts w:ascii="Arial" w:hAnsi="Arial" w:cs="Arial"/>
          <w:color w:val="222222"/>
          <w:shd w:val="clear" w:color="auto" w:fill="FFFFFF"/>
        </w:rPr>
        <w:t>,</w:t>
      </w:r>
      <w:r w:rsidRPr="00131152">
        <w:rPr>
          <w:rStyle w:val="apple-converted-space"/>
          <w:rFonts w:ascii="Arial" w:hAnsi="Arial" w:cs="Arial"/>
          <w:color w:val="222222"/>
          <w:shd w:val="clear" w:color="auto" w:fill="FFFFFF"/>
        </w:rPr>
        <w:t> </w:t>
      </w:r>
      <w:r w:rsidRPr="00131152">
        <w:rPr>
          <w:rFonts w:ascii="Arial" w:hAnsi="Arial" w:cs="Arial"/>
          <w:i/>
          <w:iCs/>
          <w:color w:val="222222"/>
        </w:rPr>
        <w:t>43</w:t>
      </w:r>
      <w:r w:rsidRPr="00131152">
        <w:rPr>
          <w:rFonts w:ascii="Arial" w:hAnsi="Arial" w:cs="Arial"/>
          <w:color w:val="222222"/>
          <w:shd w:val="clear" w:color="auto" w:fill="FFFFFF"/>
        </w:rPr>
        <w:t>(3), pp.563-588.</w:t>
      </w:r>
    </w:p>
    <w:p w14:paraId="1A8D7F70" w14:textId="77777777" w:rsidR="00CA4CF9" w:rsidRPr="00131152" w:rsidRDefault="00CA4CF9" w:rsidP="00CA4CF9">
      <w:pPr>
        <w:rPr>
          <w:rFonts w:ascii="Arial" w:hAnsi="Arial" w:cs="Arial"/>
          <w:color w:val="222222"/>
          <w:shd w:val="clear" w:color="auto" w:fill="FFFFFF"/>
        </w:rPr>
      </w:pPr>
    </w:p>
    <w:p w14:paraId="415EA72E" w14:textId="0D82F532" w:rsidR="00CA4CF9" w:rsidRPr="00131152" w:rsidRDefault="00CA4CF9" w:rsidP="00CA4CF9">
      <w:pPr>
        <w:rPr>
          <w:rFonts w:ascii="Arial" w:hAnsi="Arial" w:cs="Arial"/>
          <w:color w:val="222222"/>
          <w:shd w:val="clear" w:color="auto" w:fill="FFFFFF"/>
        </w:rPr>
      </w:pPr>
      <w:proofErr w:type="spellStart"/>
      <w:r w:rsidRPr="00131152">
        <w:rPr>
          <w:rFonts w:ascii="Arial" w:hAnsi="Arial" w:cs="Arial"/>
          <w:color w:val="222222"/>
          <w:shd w:val="clear" w:color="auto" w:fill="FFFFFF"/>
        </w:rPr>
        <w:t>Flury</w:t>
      </w:r>
      <w:proofErr w:type="spellEnd"/>
      <w:r w:rsidRPr="00131152">
        <w:rPr>
          <w:rFonts w:ascii="Arial" w:hAnsi="Arial" w:cs="Arial"/>
          <w:color w:val="222222"/>
          <w:shd w:val="clear" w:color="auto" w:fill="FFFFFF"/>
        </w:rPr>
        <w:t xml:space="preserve">, M. and Nyberg, E. and </w:t>
      </w:r>
      <w:proofErr w:type="spellStart"/>
      <w:r w:rsidRPr="00131152">
        <w:rPr>
          <w:rFonts w:ascii="Arial" w:hAnsi="Arial" w:cs="Arial"/>
          <w:color w:val="222222"/>
          <w:shd w:val="clear" w:color="auto" w:fill="FFFFFF"/>
        </w:rPr>
        <w:t>Riecher-Rossler</w:t>
      </w:r>
      <w:proofErr w:type="spellEnd"/>
      <w:r w:rsidRPr="00131152">
        <w:rPr>
          <w:rFonts w:ascii="Arial" w:hAnsi="Arial" w:cs="Arial"/>
          <w:color w:val="222222"/>
          <w:shd w:val="clear" w:color="auto" w:fill="FFFFFF"/>
        </w:rPr>
        <w:t xml:space="preserve">, A., </w:t>
      </w:r>
      <w:r w:rsidR="00723EBF" w:rsidRPr="00131152">
        <w:rPr>
          <w:rFonts w:ascii="Arial" w:hAnsi="Arial" w:cs="Arial"/>
          <w:color w:val="222222"/>
          <w:shd w:val="clear" w:color="auto" w:fill="FFFFFF"/>
        </w:rPr>
        <w:t>(</w:t>
      </w:r>
      <w:r w:rsidRPr="00131152">
        <w:rPr>
          <w:rFonts w:ascii="Arial" w:hAnsi="Arial" w:cs="Arial"/>
          <w:color w:val="222222"/>
          <w:shd w:val="clear" w:color="auto" w:fill="FFFFFF"/>
        </w:rPr>
        <w:t>2010</w:t>
      </w:r>
      <w:r w:rsidR="00723EBF" w:rsidRPr="00131152">
        <w:rPr>
          <w:rFonts w:ascii="Arial" w:hAnsi="Arial" w:cs="Arial"/>
          <w:color w:val="222222"/>
          <w:shd w:val="clear" w:color="auto" w:fill="FFFFFF"/>
        </w:rPr>
        <w:t>)</w:t>
      </w:r>
      <w:r w:rsidRPr="00131152">
        <w:rPr>
          <w:rFonts w:ascii="Arial" w:hAnsi="Arial" w:cs="Arial"/>
          <w:color w:val="222222"/>
          <w:shd w:val="clear" w:color="auto" w:fill="FFFFFF"/>
        </w:rPr>
        <w:t>. Domestic violence against women: definitions, epidemiology, risk factors and consequences. </w:t>
      </w:r>
      <w:r w:rsidRPr="00131152">
        <w:rPr>
          <w:rFonts w:ascii="Arial" w:hAnsi="Arial" w:cs="Arial"/>
          <w:i/>
          <w:iCs/>
          <w:color w:val="222222"/>
        </w:rPr>
        <w:t>Swiss medical weekly</w:t>
      </w:r>
      <w:r w:rsidRPr="00131152">
        <w:rPr>
          <w:rFonts w:ascii="Arial" w:hAnsi="Arial" w:cs="Arial"/>
          <w:color w:val="222222"/>
          <w:shd w:val="clear" w:color="auto" w:fill="FFFFFF"/>
        </w:rPr>
        <w:t>, </w:t>
      </w:r>
      <w:r w:rsidRPr="00131152">
        <w:rPr>
          <w:rFonts w:ascii="Arial" w:hAnsi="Arial" w:cs="Arial"/>
          <w:i/>
          <w:iCs/>
          <w:color w:val="222222"/>
        </w:rPr>
        <w:t>140</w:t>
      </w:r>
      <w:r w:rsidRPr="00131152">
        <w:rPr>
          <w:rFonts w:ascii="Arial" w:hAnsi="Arial" w:cs="Arial"/>
          <w:color w:val="222222"/>
          <w:shd w:val="clear" w:color="auto" w:fill="FFFFFF"/>
        </w:rPr>
        <w:t>(3536).</w:t>
      </w:r>
    </w:p>
    <w:p w14:paraId="74052AB2" w14:textId="0543DCF6" w:rsidR="007E7F11" w:rsidRPr="00131152" w:rsidRDefault="007E7F11" w:rsidP="00CA4CF9">
      <w:pPr>
        <w:rPr>
          <w:rFonts w:ascii="Arial" w:hAnsi="Arial" w:cs="Arial"/>
          <w:color w:val="222222"/>
          <w:shd w:val="clear" w:color="auto" w:fill="FFFFFF"/>
        </w:rPr>
      </w:pPr>
    </w:p>
    <w:p w14:paraId="5665C908" w14:textId="2F9F98A4" w:rsidR="008B00B2" w:rsidRPr="00131152" w:rsidRDefault="007E7F11" w:rsidP="00593B92">
      <w:pPr>
        <w:rPr>
          <w:rFonts w:ascii="Arial" w:hAnsi="Arial" w:cs="Arial"/>
          <w:color w:val="222222"/>
          <w:shd w:val="clear" w:color="auto" w:fill="FFFFFF"/>
        </w:rPr>
      </w:pPr>
      <w:r w:rsidRPr="00131152">
        <w:rPr>
          <w:rFonts w:ascii="Arial" w:hAnsi="Arial" w:cs="Arial"/>
          <w:color w:val="222222"/>
          <w:shd w:val="clear" w:color="auto" w:fill="FFFFFF"/>
        </w:rPr>
        <w:t>Gadd, D., Henderson, J., Radcliffe, P., Stephens-Lewis, D., Johnson, A. and Gilchrist, G., (2019). The dynamics of domestic abuse and drug and alcohol dependency.</w:t>
      </w:r>
      <w:r w:rsidRPr="00131152">
        <w:rPr>
          <w:rStyle w:val="apple-converted-space"/>
          <w:rFonts w:ascii="Arial" w:hAnsi="Arial" w:cs="Arial"/>
          <w:color w:val="222222"/>
          <w:shd w:val="clear" w:color="auto" w:fill="FFFFFF"/>
        </w:rPr>
        <w:t> </w:t>
      </w:r>
      <w:r w:rsidRPr="00131152">
        <w:rPr>
          <w:rFonts w:ascii="Arial" w:hAnsi="Arial" w:cs="Arial"/>
          <w:i/>
          <w:iCs/>
          <w:color w:val="222222"/>
        </w:rPr>
        <w:t>The British Journal of Criminology</w:t>
      </w:r>
      <w:r w:rsidRPr="00131152">
        <w:rPr>
          <w:rFonts w:ascii="Arial" w:hAnsi="Arial" w:cs="Arial"/>
          <w:color w:val="222222"/>
          <w:shd w:val="clear" w:color="auto" w:fill="FFFFFF"/>
        </w:rPr>
        <w:t>,</w:t>
      </w:r>
      <w:r w:rsidRPr="00131152">
        <w:rPr>
          <w:rStyle w:val="apple-converted-space"/>
          <w:rFonts w:ascii="Arial" w:hAnsi="Arial" w:cs="Arial"/>
          <w:color w:val="222222"/>
          <w:shd w:val="clear" w:color="auto" w:fill="FFFFFF"/>
        </w:rPr>
        <w:t> </w:t>
      </w:r>
      <w:r w:rsidRPr="00131152">
        <w:rPr>
          <w:rFonts w:ascii="Arial" w:hAnsi="Arial" w:cs="Arial"/>
          <w:i/>
          <w:iCs/>
          <w:color w:val="222222"/>
        </w:rPr>
        <w:t>59</w:t>
      </w:r>
      <w:r w:rsidRPr="00131152">
        <w:rPr>
          <w:rFonts w:ascii="Arial" w:hAnsi="Arial" w:cs="Arial"/>
          <w:color w:val="222222"/>
          <w:shd w:val="clear" w:color="auto" w:fill="FFFFFF"/>
        </w:rPr>
        <w:t>(5), pp.1035-1053.</w:t>
      </w:r>
    </w:p>
    <w:p w14:paraId="18AF9310" w14:textId="77777777" w:rsidR="004A77A3" w:rsidRPr="00131152" w:rsidRDefault="004A77A3" w:rsidP="00593B92">
      <w:pPr>
        <w:rPr>
          <w:rFonts w:ascii="Arial" w:hAnsi="Arial" w:cs="Arial"/>
        </w:rPr>
      </w:pPr>
    </w:p>
    <w:p w14:paraId="4864AE7B" w14:textId="22EC181D" w:rsidR="00593B92" w:rsidRPr="00131152" w:rsidRDefault="00593B92" w:rsidP="00593B92">
      <w:pPr>
        <w:rPr>
          <w:rFonts w:ascii="Arial" w:hAnsi="Arial" w:cs="Arial"/>
        </w:rPr>
      </w:pPr>
      <w:r w:rsidRPr="00131152">
        <w:rPr>
          <w:rFonts w:ascii="Arial" w:hAnsi="Arial" w:cs="Arial"/>
          <w:color w:val="222222"/>
          <w:shd w:val="clear" w:color="auto" w:fill="FFFFFF"/>
        </w:rPr>
        <w:t xml:space="preserve">Hill, J., </w:t>
      </w:r>
      <w:r w:rsidR="00723EBF" w:rsidRPr="00131152">
        <w:rPr>
          <w:rFonts w:ascii="Arial" w:hAnsi="Arial" w:cs="Arial"/>
          <w:color w:val="222222"/>
          <w:shd w:val="clear" w:color="auto" w:fill="FFFFFF"/>
        </w:rPr>
        <w:t>(</w:t>
      </w:r>
      <w:r w:rsidRPr="00131152">
        <w:rPr>
          <w:rFonts w:ascii="Arial" w:hAnsi="Arial" w:cs="Arial"/>
          <w:color w:val="222222"/>
          <w:shd w:val="clear" w:color="auto" w:fill="FFFFFF"/>
        </w:rPr>
        <w:t>2020</w:t>
      </w:r>
      <w:r w:rsidR="00723EBF" w:rsidRPr="00131152">
        <w:rPr>
          <w:rFonts w:ascii="Arial" w:hAnsi="Arial" w:cs="Arial"/>
          <w:color w:val="222222"/>
          <w:shd w:val="clear" w:color="auto" w:fill="FFFFFF"/>
        </w:rPr>
        <w:t>)</w:t>
      </w:r>
      <w:r w:rsidRPr="00131152">
        <w:rPr>
          <w:rFonts w:ascii="Arial" w:hAnsi="Arial" w:cs="Arial"/>
          <w:color w:val="222222"/>
          <w:shd w:val="clear" w:color="auto" w:fill="FFFFFF"/>
        </w:rPr>
        <w:t>. </w:t>
      </w:r>
      <w:r w:rsidRPr="00131152">
        <w:rPr>
          <w:rFonts w:ascii="Arial" w:hAnsi="Arial" w:cs="Arial"/>
          <w:i/>
          <w:iCs/>
          <w:color w:val="222222"/>
        </w:rPr>
        <w:t>See what you made me do: Power, control and domestic abuse</w:t>
      </w:r>
      <w:r w:rsidRPr="00131152">
        <w:rPr>
          <w:rFonts w:ascii="Arial" w:hAnsi="Arial" w:cs="Arial"/>
          <w:color w:val="222222"/>
          <w:shd w:val="clear" w:color="auto" w:fill="FFFFFF"/>
        </w:rPr>
        <w:t>. Oxford University Press.</w:t>
      </w:r>
      <w:r w:rsidR="001735FC" w:rsidRPr="00131152">
        <w:rPr>
          <w:rFonts w:ascii="Arial" w:hAnsi="Arial" w:cs="Arial"/>
          <w:color w:val="222222"/>
          <w:shd w:val="clear" w:color="auto" w:fill="FFFFFF"/>
        </w:rPr>
        <w:t xml:space="preserve"> </w:t>
      </w:r>
    </w:p>
    <w:p w14:paraId="1A96579E" w14:textId="64EB1D9F" w:rsidR="00910367" w:rsidRPr="00131152" w:rsidRDefault="00910367" w:rsidP="00593B92">
      <w:pPr>
        <w:rPr>
          <w:rFonts w:ascii="Arial" w:hAnsi="Arial" w:cs="Arial"/>
          <w:color w:val="222222"/>
          <w:shd w:val="clear" w:color="auto" w:fill="FFFFFF"/>
        </w:rPr>
      </w:pPr>
    </w:p>
    <w:p w14:paraId="2ADC4523" w14:textId="4BD78042" w:rsidR="00F366D8" w:rsidRPr="00131152" w:rsidRDefault="00F366D8" w:rsidP="00593B92">
      <w:pPr>
        <w:rPr>
          <w:rFonts w:ascii="Arial" w:hAnsi="Arial" w:cs="Arial"/>
        </w:rPr>
      </w:pPr>
      <w:r w:rsidRPr="00131152">
        <w:rPr>
          <w:rFonts w:ascii="Arial" w:hAnsi="Arial" w:cs="Arial"/>
          <w:lang w:eastAsia="en-US"/>
        </w:rPr>
        <w:lastRenderedPageBreak/>
        <w:t xml:space="preserve">Hegarty, K., Hindmarsh, E.D, and Gilles, M.T (2000). Domestic violence in Australia: Definition, prevalence and nature of presentation in clinical practice. </w:t>
      </w:r>
      <w:r w:rsidRPr="00131152">
        <w:rPr>
          <w:rFonts w:ascii="Arial" w:hAnsi="Arial" w:cs="Arial"/>
          <w:i/>
          <w:iCs/>
          <w:lang w:eastAsia="en-US"/>
        </w:rPr>
        <w:t>The Medical Journal of Australia,</w:t>
      </w:r>
      <w:r w:rsidRPr="00131152">
        <w:rPr>
          <w:rFonts w:ascii="Arial" w:hAnsi="Arial" w:cs="Arial"/>
          <w:lang w:eastAsia="en-US"/>
        </w:rPr>
        <w:t xml:space="preserve">173 (7), available at </w:t>
      </w:r>
      <w:proofErr w:type="spellStart"/>
      <w:r w:rsidRPr="00131152">
        <w:rPr>
          <w:rFonts w:ascii="Arial" w:hAnsi="Arial" w:cs="Arial"/>
          <w:lang w:eastAsia="en-US"/>
        </w:rPr>
        <w:t>doi</w:t>
      </w:r>
      <w:proofErr w:type="spellEnd"/>
      <w:r w:rsidRPr="00131152">
        <w:rPr>
          <w:rFonts w:ascii="Arial" w:hAnsi="Arial" w:cs="Arial"/>
          <w:lang w:eastAsia="en-US"/>
        </w:rPr>
        <w:t xml:space="preserve">: </w:t>
      </w:r>
      <w:r w:rsidRPr="00131152">
        <w:rPr>
          <w:rFonts w:ascii="Arial" w:hAnsi="Arial" w:cs="Arial"/>
          <w:color w:val="333333"/>
          <w:shd w:val="clear" w:color="auto" w:fill="FEFEFE"/>
        </w:rPr>
        <w:t>173 (7): 363-367. (Accessed on 11 February 2021)</w:t>
      </w:r>
      <w:r w:rsidRPr="00131152">
        <w:rPr>
          <w:rFonts w:ascii="Arial" w:hAnsi="Arial" w:cs="Arial"/>
        </w:rPr>
        <w:t>.</w:t>
      </w:r>
    </w:p>
    <w:p w14:paraId="27B651D9" w14:textId="77777777" w:rsidR="00910367" w:rsidRPr="00131152" w:rsidRDefault="00910367" w:rsidP="00593B92">
      <w:pPr>
        <w:rPr>
          <w:rFonts w:ascii="Arial" w:hAnsi="Arial" w:cs="Arial"/>
          <w:color w:val="222222"/>
          <w:shd w:val="clear" w:color="auto" w:fill="FFFFFF"/>
        </w:rPr>
      </w:pPr>
    </w:p>
    <w:p w14:paraId="5D968AB7" w14:textId="5CB6A223" w:rsidR="00770D6A" w:rsidRPr="00131152" w:rsidRDefault="00770D6A" w:rsidP="00770D6A">
      <w:pPr>
        <w:rPr>
          <w:rFonts w:ascii="Arial" w:hAnsi="Arial" w:cs="Arial"/>
          <w:color w:val="222222"/>
          <w:shd w:val="clear" w:color="auto" w:fill="FFFFFF"/>
        </w:rPr>
      </w:pPr>
      <w:r w:rsidRPr="00131152">
        <w:rPr>
          <w:rFonts w:ascii="Arial" w:hAnsi="Arial" w:cs="Arial"/>
          <w:color w:val="222222"/>
          <w:shd w:val="clear" w:color="auto" w:fill="FFFFFF"/>
        </w:rPr>
        <w:t>Kamal, S.M.</w:t>
      </w:r>
      <w:r w:rsidR="00707E1D" w:rsidRPr="00131152">
        <w:rPr>
          <w:rFonts w:ascii="Arial" w:hAnsi="Arial" w:cs="Arial"/>
          <w:color w:val="222222"/>
          <w:shd w:val="clear" w:color="auto" w:fill="FFFFFF"/>
        </w:rPr>
        <w:t xml:space="preserve"> </w:t>
      </w:r>
      <w:r w:rsidR="00260BDE" w:rsidRPr="00131152">
        <w:rPr>
          <w:rFonts w:ascii="Arial" w:hAnsi="Arial" w:cs="Arial"/>
          <w:color w:val="222222"/>
          <w:shd w:val="clear" w:color="auto" w:fill="FFFFFF"/>
        </w:rPr>
        <w:t>(</w:t>
      </w:r>
      <w:r w:rsidRPr="00131152">
        <w:rPr>
          <w:rFonts w:ascii="Arial" w:hAnsi="Arial" w:cs="Arial"/>
          <w:color w:val="222222"/>
          <w:shd w:val="clear" w:color="auto" w:fill="FFFFFF"/>
        </w:rPr>
        <w:t>2013</w:t>
      </w:r>
      <w:r w:rsidR="00260BDE" w:rsidRPr="00131152">
        <w:rPr>
          <w:rFonts w:ascii="Arial" w:hAnsi="Arial" w:cs="Arial"/>
          <w:color w:val="222222"/>
          <w:shd w:val="clear" w:color="auto" w:fill="FFFFFF"/>
        </w:rPr>
        <w:t>)</w:t>
      </w:r>
      <w:r w:rsidRPr="00131152">
        <w:rPr>
          <w:rFonts w:ascii="Arial" w:hAnsi="Arial" w:cs="Arial"/>
          <w:color w:val="222222"/>
          <w:shd w:val="clear" w:color="auto" w:fill="FFFFFF"/>
        </w:rPr>
        <w:t xml:space="preserve"> Domestic violence, unwanted pregnancy and pregnancy termination among urban women of Bangladesh. </w:t>
      </w:r>
      <w:r w:rsidRPr="00131152">
        <w:rPr>
          <w:rFonts w:ascii="Arial" w:hAnsi="Arial" w:cs="Arial"/>
          <w:i/>
          <w:iCs/>
          <w:color w:val="222222"/>
        </w:rPr>
        <w:t>Journal of family &amp; reproductive health</w:t>
      </w:r>
      <w:r w:rsidRPr="00131152">
        <w:rPr>
          <w:rFonts w:ascii="Arial" w:hAnsi="Arial" w:cs="Arial"/>
          <w:color w:val="222222"/>
          <w:shd w:val="clear" w:color="auto" w:fill="FFFFFF"/>
        </w:rPr>
        <w:t>, </w:t>
      </w:r>
      <w:r w:rsidRPr="00131152">
        <w:rPr>
          <w:rFonts w:ascii="Arial" w:hAnsi="Arial" w:cs="Arial"/>
          <w:i/>
          <w:iCs/>
          <w:color w:val="222222"/>
        </w:rPr>
        <w:t>7</w:t>
      </w:r>
      <w:r w:rsidRPr="00131152">
        <w:rPr>
          <w:rFonts w:ascii="Arial" w:hAnsi="Arial" w:cs="Arial"/>
          <w:color w:val="222222"/>
          <w:shd w:val="clear" w:color="auto" w:fill="FFFFFF"/>
        </w:rPr>
        <w:t>(1), p.11.</w:t>
      </w:r>
    </w:p>
    <w:p w14:paraId="657707AF" w14:textId="226E9ECA" w:rsidR="00CC5DD0" w:rsidRPr="00131152" w:rsidRDefault="00CC5DD0" w:rsidP="00770D6A">
      <w:pPr>
        <w:rPr>
          <w:rFonts w:ascii="Arial" w:hAnsi="Arial" w:cs="Arial"/>
          <w:color w:val="222222"/>
          <w:shd w:val="clear" w:color="auto" w:fill="FFFFFF"/>
        </w:rPr>
      </w:pPr>
    </w:p>
    <w:p w14:paraId="08CE7989" w14:textId="54940951" w:rsidR="00CC5DD0" w:rsidRPr="00131152" w:rsidRDefault="00CC5DD0" w:rsidP="00770D6A">
      <w:pPr>
        <w:rPr>
          <w:rFonts w:ascii="Arial" w:hAnsi="Arial" w:cs="Arial"/>
        </w:rPr>
      </w:pPr>
      <w:r w:rsidRPr="00131152">
        <w:rPr>
          <w:rFonts w:ascii="Arial" w:hAnsi="Arial" w:cs="Arial"/>
          <w:color w:val="222222"/>
          <w:shd w:val="clear" w:color="auto" w:fill="FFFFFF"/>
        </w:rPr>
        <w:t>Kaur, R., (2018).</w:t>
      </w:r>
      <w:r w:rsidRPr="00131152">
        <w:rPr>
          <w:rStyle w:val="apple-converted-space"/>
          <w:rFonts w:ascii="Arial" w:hAnsi="Arial" w:cs="Arial"/>
          <w:color w:val="222222"/>
          <w:shd w:val="clear" w:color="auto" w:fill="FFFFFF"/>
        </w:rPr>
        <w:t> </w:t>
      </w:r>
      <w:r w:rsidRPr="00131152">
        <w:rPr>
          <w:rFonts w:ascii="Arial" w:hAnsi="Arial" w:cs="Arial"/>
          <w:i/>
          <w:iCs/>
          <w:color w:val="222222"/>
        </w:rPr>
        <w:t>‘Call It What You Like, But… This Is Different’: Exploring How Domestic Abuse Practitioners Understand and Address ‘Honour’-Based Violence</w:t>
      </w:r>
      <w:r w:rsidRPr="00131152">
        <w:rPr>
          <w:rStyle w:val="apple-converted-space"/>
          <w:rFonts w:ascii="Arial" w:hAnsi="Arial" w:cs="Arial"/>
          <w:color w:val="222222"/>
          <w:shd w:val="clear" w:color="auto" w:fill="FFFFFF"/>
        </w:rPr>
        <w:t> </w:t>
      </w:r>
      <w:r w:rsidRPr="00131152">
        <w:rPr>
          <w:rFonts w:ascii="Arial" w:hAnsi="Arial" w:cs="Arial"/>
          <w:color w:val="222222"/>
          <w:shd w:val="clear" w:color="auto" w:fill="FFFFFF"/>
        </w:rPr>
        <w:t>(Doctoral dissertation, University of Manchester).</w:t>
      </w:r>
    </w:p>
    <w:p w14:paraId="11CAA14B" w14:textId="77777777" w:rsidR="00770D6A" w:rsidRPr="00131152" w:rsidRDefault="00770D6A" w:rsidP="00593B92">
      <w:pPr>
        <w:rPr>
          <w:rFonts w:ascii="Arial" w:hAnsi="Arial" w:cs="Arial"/>
        </w:rPr>
      </w:pPr>
    </w:p>
    <w:p w14:paraId="4F477933" w14:textId="1122C735" w:rsidR="00770D6A" w:rsidRPr="00131152" w:rsidRDefault="00770D6A" w:rsidP="00770D6A">
      <w:pPr>
        <w:rPr>
          <w:rFonts w:ascii="Arial" w:hAnsi="Arial" w:cs="Arial"/>
        </w:rPr>
      </w:pPr>
      <w:proofErr w:type="spellStart"/>
      <w:r w:rsidRPr="00131152">
        <w:rPr>
          <w:rFonts w:ascii="Arial" w:hAnsi="Arial" w:cs="Arial"/>
          <w:color w:val="222222"/>
          <w:shd w:val="clear" w:color="auto" w:fill="FFFFFF"/>
        </w:rPr>
        <w:t>Kazemi</w:t>
      </w:r>
      <w:proofErr w:type="spellEnd"/>
      <w:r w:rsidRPr="00131152">
        <w:rPr>
          <w:rFonts w:ascii="Arial" w:hAnsi="Arial" w:cs="Arial"/>
          <w:color w:val="222222"/>
          <w:shd w:val="clear" w:color="auto" w:fill="FFFFFF"/>
        </w:rPr>
        <w:t xml:space="preserve"> </w:t>
      </w:r>
      <w:proofErr w:type="spellStart"/>
      <w:r w:rsidRPr="00131152">
        <w:rPr>
          <w:rFonts w:ascii="Arial" w:hAnsi="Arial" w:cs="Arial"/>
          <w:color w:val="222222"/>
          <w:shd w:val="clear" w:color="auto" w:fill="FFFFFF"/>
        </w:rPr>
        <w:t>Dastjerdehei</w:t>
      </w:r>
      <w:proofErr w:type="spellEnd"/>
      <w:r w:rsidRPr="00131152">
        <w:rPr>
          <w:rFonts w:ascii="Arial" w:hAnsi="Arial" w:cs="Arial"/>
          <w:color w:val="222222"/>
          <w:shd w:val="clear" w:color="auto" w:fill="FFFFFF"/>
        </w:rPr>
        <w:t xml:space="preserve">, R., </w:t>
      </w:r>
      <w:proofErr w:type="spellStart"/>
      <w:r w:rsidRPr="00131152">
        <w:rPr>
          <w:rFonts w:ascii="Arial" w:hAnsi="Arial" w:cs="Arial"/>
          <w:color w:val="222222"/>
          <w:shd w:val="clear" w:color="auto" w:fill="FFFFFF"/>
        </w:rPr>
        <w:t>Khosravi</w:t>
      </w:r>
      <w:proofErr w:type="spellEnd"/>
      <w:r w:rsidRPr="00131152">
        <w:rPr>
          <w:rFonts w:ascii="Arial" w:hAnsi="Arial" w:cs="Arial"/>
          <w:color w:val="222222"/>
          <w:shd w:val="clear" w:color="auto" w:fill="FFFFFF"/>
        </w:rPr>
        <w:t xml:space="preserve">, B., </w:t>
      </w:r>
      <w:proofErr w:type="spellStart"/>
      <w:r w:rsidRPr="00131152">
        <w:rPr>
          <w:rFonts w:ascii="Arial" w:hAnsi="Arial" w:cs="Arial"/>
          <w:color w:val="222222"/>
          <w:shd w:val="clear" w:color="auto" w:fill="FFFFFF"/>
        </w:rPr>
        <w:t>Iravani</w:t>
      </w:r>
      <w:proofErr w:type="spellEnd"/>
      <w:r w:rsidRPr="00131152">
        <w:rPr>
          <w:rFonts w:ascii="Arial" w:hAnsi="Arial" w:cs="Arial"/>
          <w:color w:val="222222"/>
          <w:shd w:val="clear" w:color="auto" w:fill="FFFFFF"/>
        </w:rPr>
        <w:t xml:space="preserve"> </w:t>
      </w:r>
      <w:proofErr w:type="spellStart"/>
      <w:r w:rsidRPr="00131152">
        <w:rPr>
          <w:rFonts w:ascii="Arial" w:hAnsi="Arial" w:cs="Arial"/>
          <w:color w:val="222222"/>
          <w:shd w:val="clear" w:color="auto" w:fill="FFFFFF"/>
        </w:rPr>
        <w:t>Manesh</w:t>
      </w:r>
      <w:proofErr w:type="spellEnd"/>
      <w:r w:rsidRPr="00131152">
        <w:rPr>
          <w:rFonts w:ascii="Arial" w:hAnsi="Arial" w:cs="Arial"/>
          <w:color w:val="222222"/>
          <w:shd w:val="clear" w:color="auto" w:fill="FFFFFF"/>
        </w:rPr>
        <w:t xml:space="preserve">, N., </w:t>
      </w:r>
      <w:proofErr w:type="spellStart"/>
      <w:r w:rsidRPr="00131152">
        <w:rPr>
          <w:rFonts w:ascii="Arial" w:hAnsi="Arial" w:cs="Arial"/>
          <w:color w:val="222222"/>
          <w:shd w:val="clear" w:color="auto" w:fill="FFFFFF"/>
        </w:rPr>
        <w:t>Mohammadi</w:t>
      </w:r>
      <w:proofErr w:type="spellEnd"/>
      <w:r w:rsidRPr="00131152">
        <w:rPr>
          <w:rFonts w:ascii="Arial" w:hAnsi="Arial" w:cs="Arial"/>
          <w:color w:val="222222"/>
          <w:shd w:val="clear" w:color="auto" w:fill="FFFFFF"/>
        </w:rPr>
        <w:t xml:space="preserve">, M., Panahi </w:t>
      </w:r>
      <w:proofErr w:type="spellStart"/>
      <w:r w:rsidRPr="00131152">
        <w:rPr>
          <w:rFonts w:ascii="Arial" w:hAnsi="Arial" w:cs="Arial"/>
          <w:color w:val="222222"/>
          <w:shd w:val="clear" w:color="auto" w:fill="FFFFFF"/>
        </w:rPr>
        <w:t>Tosanloo</w:t>
      </w:r>
      <w:proofErr w:type="spellEnd"/>
      <w:r w:rsidRPr="00131152">
        <w:rPr>
          <w:rFonts w:ascii="Arial" w:hAnsi="Arial" w:cs="Arial"/>
          <w:color w:val="222222"/>
          <w:shd w:val="clear" w:color="auto" w:fill="FFFFFF"/>
        </w:rPr>
        <w:t xml:space="preserve">, M. and </w:t>
      </w:r>
      <w:proofErr w:type="spellStart"/>
      <w:r w:rsidRPr="00131152">
        <w:rPr>
          <w:rFonts w:ascii="Arial" w:hAnsi="Arial" w:cs="Arial"/>
          <w:color w:val="222222"/>
          <w:shd w:val="clear" w:color="auto" w:fill="FFFFFF"/>
        </w:rPr>
        <w:t>Bahabadi</w:t>
      </w:r>
      <w:proofErr w:type="spellEnd"/>
      <w:r w:rsidRPr="00131152">
        <w:rPr>
          <w:rFonts w:ascii="Arial" w:hAnsi="Arial" w:cs="Arial"/>
          <w:color w:val="222222"/>
          <w:shd w:val="clear" w:color="auto" w:fill="FFFFFF"/>
        </w:rPr>
        <w:t>, H.S.</w:t>
      </w:r>
      <w:r w:rsidR="00527DA8" w:rsidRPr="00131152">
        <w:rPr>
          <w:rFonts w:ascii="Arial" w:hAnsi="Arial" w:cs="Arial"/>
          <w:color w:val="222222"/>
          <w:shd w:val="clear" w:color="auto" w:fill="FFFFFF"/>
        </w:rPr>
        <w:t xml:space="preserve"> </w:t>
      </w:r>
      <w:r w:rsidR="004F3A05" w:rsidRPr="00131152">
        <w:rPr>
          <w:rFonts w:ascii="Arial" w:hAnsi="Arial" w:cs="Arial"/>
          <w:color w:val="222222"/>
          <w:shd w:val="clear" w:color="auto" w:fill="FFFFFF"/>
        </w:rPr>
        <w:t>(</w:t>
      </w:r>
      <w:r w:rsidRPr="00131152">
        <w:rPr>
          <w:rFonts w:ascii="Arial" w:hAnsi="Arial" w:cs="Arial"/>
          <w:color w:val="222222"/>
          <w:shd w:val="clear" w:color="auto" w:fill="FFFFFF"/>
        </w:rPr>
        <w:t>2020</w:t>
      </w:r>
      <w:r w:rsidR="004F3A05" w:rsidRPr="00131152">
        <w:rPr>
          <w:rFonts w:ascii="Arial" w:hAnsi="Arial" w:cs="Arial"/>
          <w:color w:val="222222"/>
          <w:shd w:val="clear" w:color="auto" w:fill="FFFFFF"/>
        </w:rPr>
        <w:t>)</w:t>
      </w:r>
      <w:r w:rsidRPr="00131152">
        <w:rPr>
          <w:rFonts w:ascii="Arial" w:hAnsi="Arial" w:cs="Arial"/>
          <w:color w:val="222222"/>
          <w:shd w:val="clear" w:color="auto" w:fill="FFFFFF"/>
        </w:rPr>
        <w:t>. Factors affecting domestic violence: a qualitative study. </w:t>
      </w:r>
      <w:r w:rsidRPr="00131152">
        <w:rPr>
          <w:rFonts w:ascii="Arial" w:hAnsi="Arial" w:cs="Arial"/>
          <w:i/>
          <w:iCs/>
          <w:color w:val="222222"/>
        </w:rPr>
        <w:t xml:space="preserve">Social </w:t>
      </w:r>
      <w:proofErr w:type="spellStart"/>
      <w:r w:rsidRPr="00131152">
        <w:rPr>
          <w:rFonts w:ascii="Arial" w:hAnsi="Arial" w:cs="Arial"/>
          <w:i/>
          <w:iCs/>
          <w:color w:val="222222"/>
        </w:rPr>
        <w:t>Behavior</w:t>
      </w:r>
      <w:proofErr w:type="spellEnd"/>
      <w:r w:rsidRPr="00131152">
        <w:rPr>
          <w:rFonts w:ascii="Arial" w:hAnsi="Arial" w:cs="Arial"/>
          <w:i/>
          <w:iCs/>
          <w:color w:val="222222"/>
        </w:rPr>
        <w:t xml:space="preserve"> Research &amp; Health</w:t>
      </w:r>
      <w:r w:rsidRPr="00131152">
        <w:rPr>
          <w:rFonts w:ascii="Arial" w:hAnsi="Arial" w:cs="Arial"/>
          <w:color w:val="222222"/>
          <w:shd w:val="clear" w:color="auto" w:fill="FFFFFF"/>
        </w:rPr>
        <w:t>, </w:t>
      </w:r>
      <w:r w:rsidRPr="00131152">
        <w:rPr>
          <w:rFonts w:ascii="Arial" w:hAnsi="Arial" w:cs="Arial"/>
          <w:i/>
          <w:iCs/>
          <w:color w:val="222222"/>
        </w:rPr>
        <w:t>4</w:t>
      </w:r>
      <w:r w:rsidRPr="00131152">
        <w:rPr>
          <w:rFonts w:ascii="Arial" w:hAnsi="Arial" w:cs="Arial"/>
          <w:color w:val="222222"/>
          <w:shd w:val="clear" w:color="auto" w:fill="FFFFFF"/>
        </w:rPr>
        <w:t>(1), pp.471-479.</w:t>
      </w:r>
    </w:p>
    <w:p w14:paraId="09A43DE8" w14:textId="0A3640A1" w:rsidR="00593B92" w:rsidRPr="00131152" w:rsidRDefault="00593B92" w:rsidP="00476C16">
      <w:pPr>
        <w:rPr>
          <w:rFonts w:ascii="Arial" w:hAnsi="Arial" w:cs="Arial"/>
        </w:rPr>
      </w:pPr>
    </w:p>
    <w:p w14:paraId="7EA281F2" w14:textId="2FF75AA0" w:rsidR="0061518E" w:rsidRPr="00131152" w:rsidRDefault="0061518E" w:rsidP="0061518E">
      <w:pPr>
        <w:rPr>
          <w:rFonts w:ascii="Arial" w:hAnsi="Arial" w:cs="Arial"/>
          <w:color w:val="222222"/>
          <w:shd w:val="clear" w:color="auto" w:fill="FFFFFF"/>
        </w:rPr>
      </w:pPr>
      <w:r w:rsidRPr="00131152">
        <w:rPr>
          <w:rFonts w:ascii="Arial" w:hAnsi="Arial" w:cs="Arial"/>
          <w:color w:val="222222"/>
          <w:shd w:val="clear" w:color="auto" w:fill="FFFFFF"/>
        </w:rPr>
        <w:t xml:space="preserve">Khan, S. and Sajid, M.R. </w:t>
      </w:r>
      <w:r w:rsidR="004F3A05" w:rsidRPr="00131152">
        <w:rPr>
          <w:rFonts w:ascii="Arial" w:hAnsi="Arial" w:cs="Arial"/>
          <w:color w:val="222222"/>
          <w:shd w:val="clear" w:color="auto" w:fill="FFFFFF"/>
        </w:rPr>
        <w:t>(</w:t>
      </w:r>
      <w:r w:rsidRPr="00131152">
        <w:rPr>
          <w:rFonts w:ascii="Arial" w:hAnsi="Arial" w:cs="Arial"/>
          <w:color w:val="222222"/>
          <w:shd w:val="clear" w:color="auto" w:fill="FFFFFF"/>
        </w:rPr>
        <w:t>2011</w:t>
      </w:r>
      <w:r w:rsidR="004F3A05" w:rsidRPr="00131152">
        <w:rPr>
          <w:rFonts w:ascii="Arial" w:hAnsi="Arial" w:cs="Arial"/>
          <w:color w:val="222222"/>
          <w:shd w:val="clear" w:color="auto" w:fill="FFFFFF"/>
        </w:rPr>
        <w:t>)</w:t>
      </w:r>
      <w:r w:rsidRPr="00131152">
        <w:rPr>
          <w:rFonts w:ascii="Arial" w:hAnsi="Arial" w:cs="Arial"/>
          <w:color w:val="222222"/>
          <w:shd w:val="clear" w:color="auto" w:fill="FFFFFF"/>
        </w:rPr>
        <w:t>. Violence against women in Pakistan: A case study of wife battering in rural Gujrat, Pakistan.</w:t>
      </w:r>
      <w:r w:rsidRPr="00131152">
        <w:rPr>
          <w:rStyle w:val="apple-converted-space"/>
          <w:rFonts w:ascii="Arial" w:hAnsi="Arial" w:cs="Arial"/>
          <w:color w:val="222222"/>
          <w:shd w:val="clear" w:color="auto" w:fill="FFFFFF"/>
        </w:rPr>
        <w:t> </w:t>
      </w:r>
      <w:r w:rsidRPr="00131152">
        <w:rPr>
          <w:rFonts w:ascii="Arial" w:hAnsi="Arial" w:cs="Arial"/>
          <w:i/>
          <w:iCs/>
          <w:color w:val="222222"/>
        </w:rPr>
        <w:t>World applied sciences journal</w:t>
      </w:r>
      <w:r w:rsidRPr="00131152">
        <w:rPr>
          <w:rFonts w:ascii="Arial" w:hAnsi="Arial" w:cs="Arial"/>
          <w:color w:val="222222"/>
          <w:shd w:val="clear" w:color="auto" w:fill="FFFFFF"/>
        </w:rPr>
        <w:t>,</w:t>
      </w:r>
      <w:r w:rsidRPr="00131152">
        <w:rPr>
          <w:rStyle w:val="apple-converted-space"/>
          <w:rFonts w:ascii="Arial" w:hAnsi="Arial" w:cs="Arial"/>
          <w:color w:val="222222"/>
          <w:shd w:val="clear" w:color="auto" w:fill="FFFFFF"/>
        </w:rPr>
        <w:t> </w:t>
      </w:r>
      <w:r w:rsidRPr="00131152">
        <w:rPr>
          <w:rFonts w:ascii="Arial" w:hAnsi="Arial" w:cs="Arial"/>
          <w:i/>
          <w:iCs/>
          <w:color w:val="222222"/>
        </w:rPr>
        <w:t>12</w:t>
      </w:r>
      <w:r w:rsidRPr="00131152">
        <w:rPr>
          <w:rFonts w:ascii="Arial" w:hAnsi="Arial" w:cs="Arial"/>
          <w:color w:val="222222"/>
          <w:shd w:val="clear" w:color="auto" w:fill="FFFFFF"/>
        </w:rPr>
        <w:t>(11), pp.2168-2174.</w:t>
      </w:r>
    </w:p>
    <w:p w14:paraId="3F5C873D" w14:textId="5BBD0434" w:rsidR="005A2B96" w:rsidRPr="00131152" w:rsidRDefault="005A2B96" w:rsidP="0061518E">
      <w:pPr>
        <w:rPr>
          <w:rFonts w:ascii="Arial" w:hAnsi="Arial" w:cs="Arial"/>
          <w:color w:val="222222"/>
          <w:shd w:val="clear" w:color="auto" w:fill="FFFFFF"/>
        </w:rPr>
      </w:pPr>
    </w:p>
    <w:p w14:paraId="124B24E0" w14:textId="77777777" w:rsidR="005A2B96" w:rsidRPr="00131152" w:rsidRDefault="005A2B96" w:rsidP="005A2B96">
      <w:pPr>
        <w:rPr>
          <w:rFonts w:ascii="Arial" w:hAnsi="Arial" w:cs="Arial"/>
          <w:color w:val="222222"/>
          <w:shd w:val="clear" w:color="auto" w:fill="FFFFFF"/>
        </w:rPr>
      </w:pPr>
      <w:r w:rsidRPr="00131152">
        <w:rPr>
          <w:rFonts w:ascii="Arial" w:hAnsi="Arial" w:cs="Arial"/>
          <w:color w:val="222222"/>
          <w:shd w:val="clear" w:color="auto" w:fill="FFFFFF"/>
        </w:rPr>
        <w:t>Kofman, Y.B. and Garfin, D.R. (2020). Home is not always a haven: The domestic violence crisis amid the COVID-19 pandemic. </w:t>
      </w:r>
      <w:r w:rsidRPr="00131152">
        <w:rPr>
          <w:rFonts w:ascii="Arial" w:hAnsi="Arial" w:cs="Arial"/>
          <w:i/>
          <w:iCs/>
          <w:color w:val="222222"/>
        </w:rPr>
        <w:t>Psychological Trauma: Theory, Research, Practice, and Policy</w:t>
      </w:r>
      <w:r w:rsidRPr="00131152">
        <w:rPr>
          <w:rFonts w:ascii="Arial" w:hAnsi="Arial" w:cs="Arial"/>
          <w:color w:val="222222"/>
          <w:shd w:val="clear" w:color="auto" w:fill="FFFFFF"/>
        </w:rPr>
        <w:t xml:space="preserve">. 12 (1) pp 199-201 </w:t>
      </w:r>
    </w:p>
    <w:p w14:paraId="7D571EF2" w14:textId="77777777" w:rsidR="005A2B96" w:rsidRPr="00131152" w:rsidRDefault="005A2B96" w:rsidP="0061518E">
      <w:pPr>
        <w:rPr>
          <w:rFonts w:ascii="Arial" w:hAnsi="Arial" w:cs="Arial"/>
        </w:rPr>
      </w:pPr>
    </w:p>
    <w:p w14:paraId="3297D40B" w14:textId="7DC37020" w:rsidR="00B7471D" w:rsidRPr="00131152" w:rsidRDefault="00B7471D" w:rsidP="0006540A">
      <w:pPr>
        <w:rPr>
          <w:rFonts w:ascii="Arial" w:hAnsi="Arial" w:cs="Arial"/>
          <w:color w:val="222222"/>
          <w:shd w:val="clear" w:color="auto" w:fill="FFFFFF"/>
        </w:rPr>
      </w:pPr>
      <w:r w:rsidRPr="00131152">
        <w:rPr>
          <w:rFonts w:ascii="Arial" w:hAnsi="Arial" w:cs="Arial"/>
          <w:color w:val="222222"/>
          <w:shd w:val="clear" w:color="auto" w:fill="FFFFFF"/>
        </w:rPr>
        <w:t xml:space="preserve">Kumar, A. </w:t>
      </w:r>
      <w:r w:rsidR="00723EBF" w:rsidRPr="00131152">
        <w:rPr>
          <w:rFonts w:ascii="Arial" w:hAnsi="Arial" w:cs="Arial"/>
          <w:color w:val="222222"/>
          <w:shd w:val="clear" w:color="auto" w:fill="FFFFFF"/>
        </w:rPr>
        <w:t>(</w:t>
      </w:r>
      <w:r w:rsidRPr="00131152">
        <w:rPr>
          <w:rFonts w:ascii="Arial" w:hAnsi="Arial" w:cs="Arial"/>
          <w:color w:val="222222"/>
          <w:shd w:val="clear" w:color="auto" w:fill="FFFFFF"/>
        </w:rPr>
        <w:t>2017</w:t>
      </w:r>
      <w:r w:rsidR="00723EBF" w:rsidRPr="00131152">
        <w:rPr>
          <w:rFonts w:ascii="Arial" w:hAnsi="Arial" w:cs="Arial"/>
          <w:color w:val="222222"/>
          <w:shd w:val="clear" w:color="auto" w:fill="FFFFFF"/>
        </w:rPr>
        <w:t>)</w:t>
      </w:r>
      <w:r w:rsidRPr="00131152">
        <w:rPr>
          <w:rFonts w:ascii="Arial" w:hAnsi="Arial" w:cs="Arial"/>
          <w:color w:val="222222"/>
          <w:shd w:val="clear" w:color="auto" w:fill="FFFFFF"/>
        </w:rPr>
        <w:t>. Causes of Domestic Violence in a Particular Area. </w:t>
      </w:r>
      <w:r w:rsidRPr="00131152">
        <w:rPr>
          <w:rFonts w:ascii="Arial" w:hAnsi="Arial" w:cs="Arial"/>
          <w:i/>
          <w:iCs/>
          <w:color w:val="222222"/>
        </w:rPr>
        <w:t>Asian Journal of Research in Social Sciences and Humanities</w:t>
      </w:r>
      <w:r w:rsidRPr="00131152">
        <w:rPr>
          <w:rFonts w:ascii="Arial" w:hAnsi="Arial" w:cs="Arial"/>
          <w:color w:val="222222"/>
          <w:shd w:val="clear" w:color="auto" w:fill="FFFFFF"/>
        </w:rPr>
        <w:t>, </w:t>
      </w:r>
      <w:r w:rsidRPr="00131152">
        <w:rPr>
          <w:rFonts w:ascii="Arial" w:hAnsi="Arial" w:cs="Arial"/>
          <w:i/>
          <w:iCs/>
          <w:color w:val="222222"/>
        </w:rPr>
        <w:t>7</w:t>
      </w:r>
      <w:r w:rsidRPr="00131152">
        <w:rPr>
          <w:rFonts w:ascii="Arial" w:hAnsi="Arial" w:cs="Arial"/>
          <w:color w:val="222222"/>
          <w:shd w:val="clear" w:color="auto" w:fill="FFFFFF"/>
        </w:rPr>
        <w:t>(8), pp.105-112.</w:t>
      </w:r>
    </w:p>
    <w:p w14:paraId="309384B0" w14:textId="77777777" w:rsidR="00BA7B3A" w:rsidRPr="00131152" w:rsidRDefault="00BA7B3A" w:rsidP="00BA7B3A">
      <w:pPr>
        <w:rPr>
          <w:rFonts w:ascii="Arial" w:hAnsi="Arial" w:cs="Arial"/>
        </w:rPr>
      </w:pPr>
    </w:p>
    <w:p w14:paraId="22D0E387" w14:textId="4AB20260" w:rsidR="00987048" w:rsidRPr="00131152" w:rsidRDefault="000735C9" w:rsidP="00987048">
      <w:pPr>
        <w:rPr>
          <w:rStyle w:val="Hyperlink"/>
          <w:rFonts w:ascii="Arial" w:hAnsi="Arial" w:cs="Arial"/>
          <w:color w:val="642A8F"/>
        </w:rPr>
      </w:pPr>
      <w:r w:rsidRPr="00131152">
        <w:rPr>
          <w:rFonts w:ascii="Arial" w:hAnsi="Arial" w:cs="Arial"/>
          <w:color w:val="222222"/>
          <w:shd w:val="clear" w:color="auto" w:fill="FFFFFF"/>
        </w:rPr>
        <w:t>Malathesh, B.C., Das, S. and Chatterjee, S.S.</w:t>
      </w:r>
      <w:r w:rsidR="00527DA8" w:rsidRPr="00131152">
        <w:rPr>
          <w:rFonts w:ascii="Arial" w:hAnsi="Arial" w:cs="Arial"/>
          <w:color w:val="222222"/>
          <w:shd w:val="clear" w:color="auto" w:fill="FFFFFF"/>
        </w:rPr>
        <w:t xml:space="preserve"> </w:t>
      </w:r>
      <w:r w:rsidR="00F345E0" w:rsidRPr="00131152">
        <w:rPr>
          <w:rFonts w:ascii="Arial" w:hAnsi="Arial" w:cs="Arial"/>
          <w:color w:val="222222"/>
          <w:shd w:val="clear" w:color="auto" w:fill="FFFFFF"/>
        </w:rPr>
        <w:t>(</w:t>
      </w:r>
      <w:r w:rsidRPr="00131152">
        <w:rPr>
          <w:rFonts w:ascii="Arial" w:hAnsi="Arial" w:cs="Arial"/>
          <w:color w:val="222222"/>
          <w:shd w:val="clear" w:color="auto" w:fill="FFFFFF"/>
        </w:rPr>
        <w:t>2020</w:t>
      </w:r>
      <w:r w:rsidR="00F345E0" w:rsidRPr="00131152">
        <w:rPr>
          <w:rFonts w:ascii="Arial" w:hAnsi="Arial" w:cs="Arial"/>
          <w:color w:val="222222"/>
          <w:shd w:val="clear" w:color="auto" w:fill="FFFFFF"/>
        </w:rPr>
        <w:t>)</w:t>
      </w:r>
      <w:r w:rsidRPr="00131152">
        <w:rPr>
          <w:rFonts w:ascii="Arial" w:hAnsi="Arial" w:cs="Arial"/>
          <w:color w:val="222222"/>
          <w:shd w:val="clear" w:color="auto" w:fill="FFFFFF"/>
        </w:rPr>
        <w:t>. COVID-19 and domestic violence against women.</w:t>
      </w:r>
      <w:r w:rsidRPr="00131152">
        <w:rPr>
          <w:rStyle w:val="apple-converted-space"/>
          <w:rFonts w:ascii="Arial" w:hAnsi="Arial" w:cs="Arial"/>
          <w:color w:val="222222"/>
          <w:shd w:val="clear" w:color="auto" w:fill="FFFFFF"/>
        </w:rPr>
        <w:t> </w:t>
      </w:r>
      <w:r w:rsidRPr="00131152">
        <w:rPr>
          <w:rFonts w:ascii="Arial" w:hAnsi="Arial" w:cs="Arial"/>
          <w:i/>
          <w:iCs/>
          <w:color w:val="222222"/>
        </w:rPr>
        <w:t>Asian journal of psychiatry</w:t>
      </w:r>
      <w:r w:rsidR="00987048" w:rsidRPr="00131152">
        <w:rPr>
          <w:rFonts w:ascii="Arial" w:hAnsi="Arial" w:cs="Arial"/>
          <w:color w:val="222222"/>
          <w:shd w:val="clear" w:color="auto" w:fill="FFFFFF"/>
        </w:rPr>
        <w:t>.</w:t>
      </w:r>
      <w:r w:rsidR="001A4E40" w:rsidRPr="00131152">
        <w:rPr>
          <w:rFonts w:ascii="Arial" w:hAnsi="Arial" w:cs="Arial"/>
          <w:color w:val="222222"/>
          <w:shd w:val="clear" w:color="auto" w:fill="FFFFFF"/>
        </w:rPr>
        <w:t xml:space="preserve"> </w:t>
      </w:r>
      <w:proofErr w:type="spellStart"/>
      <w:r w:rsidR="00940FFB" w:rsidRPr="00131152">
        <w:rPr>
          <w:rFonts w:ascii="Arial" w:hAnsi="Arial" w:cs="Arial"/>
          <w:color w:val="222222"/>
          <w:shd w:val="clear" w:color="auto" w:fill="FFFFFF"/>
        </w:rPr>
        <w:t>d</w:t>
      </w:r>
      <w:r w:rsidR="001A4E40" w:rsidRPr="00131152">
        <w:rPr>
          <w:rFonts w:ascii="Arial" w:hAnsi="Arial" w:cs="Arial"/>
          <w:color w:val="222222"/>
          <w:shd w:val="clear" w:color="auto" w:fill="FFFFFF"/>
        </w:rPr>
        <w:t>oi</w:t>
      </w:r>
      <w:proofErr w:type="spellEnd"/>
      <w:r w:rsidR="00940FFB" w:rsidRPr="00131152">
        <w:rPr>
          <w:rFonts w:ascii="Arial" w:hAnsi="Arial" w:cs="Arial"/>
          <w:color w:val="222222"/>
          <w:shd w:val="clear" w:color="auto" w:fill="FFFFFF"/>
        </w:rPr>
        <w:t xml:space="preserve">: </w:t>
      </w:r>
      <w:hyperlink r:id="rId9" w:tgtFrame="pmc_ext" w:history="1">
        <w:r w:rsidR="00987048" w:rsidRPr="00131152">
          <w:rPr>
            <w:rStyle w:val="Hyperlink"/>
            <w:rFonts w:ascii="Arial" w:hAnsi="Arial" w:cs="Arial"/>
            <w:color w:val="642A8F"/>
          </w:rPr>
          <w:t>10.1016/j.ajp.2020.102227</w:t>
        </w:r>
      </w:hyperlink>
    </w:p>
    <w:p w14:paraId="2A11EABA" w14:textId="2675DD59" w:rsidR="005C5CD3" w:rsidRPr="00131152" w:rsidRDefault="005C5CD3" w:rsidP="00987048">
      <w:pPr>
        <w:rPr>
          <w:rStyle w:val="Hyperlink"/>
          <w:rFonts w:ascii="Arial" w:hAnsi="Arial" w:cs="Arial"/>
          <w:color w:val="642A8F"/>
        </w:rPr>
      </w:pPr>
    </w:p>
    <w:p w14:paraId="6C7F2BCA" w14:textId="77777777" w:rsidR="006E1C8C" w:rsidRPr="00131152" w:rsidRDefault="006E1C8C" w:rsidP="006E1C8C">
      <w:pPr>
        <w:rPr>
          <w:rFonts w:ascii="Arial" w:hAnsi="Arial" w:cs="Arial"/>
        </w:rPr>
      </w:pPr>
      <w:r w:rsidRPr="00131152">
        <w:rPr>
          <w:rFonts w:ascii="Arial" w:hAnsi="Arial" w:cs="Arial"/>
          <w:color w:val="222222"/>
          <w:shd w:val="clear" w:color="auto" w:fill="FFFFFF"/>
        </w:rPr>
        <w:t>Monckton-Smith, J., Williams, A. and Mullane, F., (2014).</w:t>
      </w:r>
      <w:r w:rsidRPr="00131152">
        <w:rPr>
          <w:rStyle w:val="apple-converted-space"/>
          <w:rFonts w:ascii="Arial" w:hAnsi="Arial" w:cs="Arial"/>
          <w:color w:val="222222"/>
          <w:shd w:val="clear" w:color="auto" w:fill="FFFFFF"/>
        </w:rPr>
        <w:t> </w:t>
      </w:r>
      <w:r w:rsidRPr="00131152">
        <w:rPr>
          <w:rFonts w:ascii="Arial" w:hAnsi="Arial" w:cs="Arial"/>
          <w:i/>
          <w:iCs/>
          <w:color w:val="222222"/>
        </w:rPr>
        <w:t>Domestic abuse, homicide and gender: Strategies for policy and practice</w:t>
      </w:r>
      <w:r w:rsidRPr="00131152">
        <w:rPr>
          <w:rFonts w:ascii="Arial" w:hAnsi="Arial" w:cs="Arial"/>
          <w:color w:val="222222"/>
          <w:shd w:val="clear" w:color="auto" w:fill="FFFFFF"/>
        </w:rPr>
        <w:t>. Springer.</w:t>
      </w:r>
    </w:p>
    <w:p w14:paraId="12B95F06" w14:textId="77777777" w:rsidR="006E1C8C" w:rsidRPr="00131152" w:rsidRDefault="006E1C8C" w:rsidP="00987048">
      <w:pPr>
        <w:rPr>
          <w:rStyle w:val="Hyperlink"/>
          <w:rFonts w:ascii="Arial" w:hAnsi="Arial" w:cs="Arial"/>
          <w:color w:val="642A8F"/>
        </w:rPr>
      </w:pPr>
    </w:p>
    <w:p w14:paraId="5A9B2F0D" w14:textId="5C1DA7F7" w:rsidR="005C5CD3" w:rsidRPr="00131152" w:rsidRDefault="005C5CD3" w:rsidP="00987048">
      <w:pPr>
        <w:rPr>
          <w:rFonts w:ascii="Arial" w:hAnsi="Arial" w:cs="Arial"/>
        </w:rPr>
      </w:pPr>
      <w:r w:rsidRPr="00131152">
        <w:rPr>
          <w:rFonts w:ascii="Arial" w:hAnsi="Arial" w:cs="Arial"/>
          <w:color w:val="222222"/>
          <w:shd w:val="clear" w:color="auto" w:fill="FFFFFF"/>
        </w:rPr>
        <w:t xml:space="preserve">Nicholas, A, Ovenden, G, and </w:t>
      </w:r>
      <w:proofErr w:type="spellStart"/>
      <w:r w:rsidRPr="00131152">
        <w:rPr>
          <w:rFonts w:ascii="Arial" w:hAnsi="Arial" w:cs="Arial"/>
          <w:color w:val="222222"/>
          <w:shd w:val="clear" w:color="auto" w:fill="FFFFFF"/>
        </w:rPr>
        <w:t>Vlais</w:t>
      </w:r>
      <w:proofErr w:type="spellEnd"/>
      <w:r w:rsidRPr="00131152">
        <w:rPr>
          <w:rFonts w:ascii="Arial" w:hAnsi="Arial" w:cs="Arial"/>
          <w:color w:val="222222"/>
          <w:shd w:val="clear" w:color="auto" w:fill="FFFFFF"/>
        </w:rPr>
        <w:t>, R., (2020). A Practical Evaluation Guide for Behaviour Change Programs Involving Perpetrators of Domestic and Family Violence.</w:t>
      </w:r>
    </w:p>
    <w:p w14:paraId="3A4D27D1" w14:textId="42B56585" w:rsidR="00FA40E8" w:rsidRPr="00131152" w:rsidRDefault="00FA40E8" w:rsidP="0006540A">
      <w:pPr>
        <w:rPr>
          <w:rFonts w:ascii="Arial" w:hAnsi="Arial" w:cs="Arial"/>
          <w:color w:val="222222"/>
          <w:shd w:val="clear" w:color="auto" w:fill="FFFFFF"/>
        </w:rPr>
      </w:pPr>
    </w:p>
    <w:p w14:paraId="182E9578" w14:textId="2063893A" w:rsidR="00FA40E8" w:rsidRPr="00131152" w:rsidRDefault="00FA40E8" w:rsidP="00FA40E8">
      <w:pPr>
        <w:rPr>
          <w:rFonts w:ascii="Arial" w:hAnsi="Arial" w:cs="Arial"/>
        </w:rPr>
      </w:pPr>
      <w:proofErr w:type="spellStart"/>
      <w:r w:rsidRPr="00131152">
        <w:rPr>
          <w:rFonts w:ascii="Arial" w:hAnsi="Arial" w:cs="Arial"/>
          <w:color w:val="222222"/>
          <w:shd w:val="clear" w:color="auto" w:fill="FFFFFF"/>
        </w:rPr>
        <w:t>Rezaeian</w:t>
      </w:r>
      <w:proofErr w:type="spellEnd"/>
      <w:r w:rsidRPr="00131152">
        <w:rPr>
          <w:rFonts w:ascii="Arial" w:hAnsi="Arial" w:cs="Arial"/>
          <w:color w:val="222222"/>
          <w:shd w:val="clear" w:color="auto" w:fill="FFFFFF"/>
        </w:rPr>
        <w:t xml:space="preserve">, M. </w:t>
      </w:r>
      <w:r w:rsidR="00940FFB" w:rsidRPr="00131152">
        <w:rPr>
          <w:rFonts w:ascii="Arial" w:hAnsi="Arial" w:cs="Arial"/>
          <w:color w:val="222222"/>
          <w:shd w:val="clear" w:color="auto" w:fill="FFFFFF"/>
        </w:rPr>
        <w:t>(</w:t>
      </w:r>
      <w:r w:rsidRPr="00131152">
        <w:rPr>
          <w:rFonts w:ascii="Arial" w:hAnsi="Arial" w:cs="Arial"/>
          <w:color w:val="222222"/>
          <w:shd w:val="clear" w:color="auto" w:fill="FFFFFF"/>
        </w:rPr>
        <w:t>2013</w:t>
      </w:r>
      <w:r w:rsidR="00940FFB" w:rsidRPr="00131152">
        <w:rPr>
          <w:rFonts w:ascii="Arial" w:hAnsi="Arial" w:cs="Arial"/>
          <w:color w:val="222222"/>
          <w:shd w:val="clear" w:color="auto" w:fill="FFFFFF"/>
        </w:rPr>
        <w:t>)</w:t>
      </w:r>
      <w:r w:rsidRPr="00131152">
        <w:rPr>
          <w:rFonts w:ascii="Arial" w:hAnsi="Arial" w:cs="Arial"/>
          <w:color w:val="222222"/>
          <w:shd w:val="clear" w:color="auto" w:fill="FFFFFF"/>
        </w:rPr>
        <w:t>. The association between natural disasters and violence: A systematic review of the literature and a call for more epidemiological studies. </w:t>
      </w:r>
      <w:r w:rsidRPr="00131152">
        <w:rPr>
          <w:rFonts w:ascii="Arial" w:hAnsi="Arial" w:cs="Arial"/>
          <w:i/>
          <w:iCs/>
          <w:color w:val="222222"/>
        </w:rPr>
        <w:t>Journal of research in medical sciences: the official journal of Isfahan University of Medical Sciences</w:t>
      </w:r>
      <w:r w:rsidRPr="00131152">
        <w:rPr>
          <w:rFonts w:ascii="Arial" w:hAnsi="Arial" w:cs="Arial"/>
          <w:color w:val="222222"/>
          <w:shd w:val="clear" w:color="auto" w:fill="FFFFFF"/>
        </w:rPr>
        <w:t>, </w:t>
      </w:r>
      <w:r w:rsidRPr="00131152">
        <w:rPr>
          <w:rFonts w:ascii="Arial" w:hAnsi="Arial" w:cs="Arial"/>
          <w:i/>
          <w:iCs/>
          <w:color w:val="222222"/>
        </w:rPr>
        <w:t>18</w:t>
      </w:r>
      <w:r w:rsidRPr="00131152">
        <w:rPr>
          <w:rFonts w:ascii="Arial" w:hAnsi="Arial" w:cs="Arial"/>
          <w:color w:val="222222"/>
          <w:shd w:val="clear" w:color="auto" w:fill="FFFFFF"/>
        </w:rPr>
        <w:t>(12), p.1103.</w:t>
      </w:r>
    </w:p>
    <w:p w14:paraId="7FF62966" w14:textId="77777777" w:rsidR="00EC2730" w:rsidRPr="00131152" w:rsidRDefault="00EC2730" w:rsidP="00EC2730">
      <w:pPr>
        <w:rPr>
          <w:rFonts w:ascii="Arial" w:hAnsi="Arial" w:cs="Arial"/>
        </w:rPr>
      </w:pPr>
    </w:p>
    <w:p w14:paraId="6DC0B399" w14:textId="75805C08" w:rsidR="0038746B" w:rsidRPr="00131152" w:rsidRDefault="00EC2730" w:rsidP="00476C16">
      <w:pPr>
        <w:rPr>
          <w:rFonts w:ascii="Arial" w:hAnsi="Arial" w:cs="Arial"/>
        </w:rPr>
      </w:pPr>
      <w:proofErr w:type="spellStart"/>
      <w:r w:rsidRPr="00131152">
        <w:rPr>
          <w:rFonts w:ascii="Arial" w:hAnsi="Arial" w:cs="Arial"/>
          <w:color w:val="000000"/>
          <w:shd w:val="clear" w:color="auto" w:fill="FFFFFF"/>
        </w:rPr>
        <w:t>Olszowy</w:t>
      </w:r>
      <w:proofErr w:type="spellEnd"/>
      <w:r w:rsidRPr="00131152">
        <w:rPr>
          <w:rFonts w:ascii="Arial" w:hAnsi="Arial" w:cs="Arial"/>
          <w:color w:val="000000"/>
          <w:shd w:val="clear" w:color="auto" w:fill="FFFFFF"/>
        </w:rPr>
        <w:t xml:space="preserve">, L., Jaffe, P., Dawson, M., </w:t>
      </w:r>
      <w:proofErr w:type="spellStart"/>
      <w:r w:rsidRPr="00131152">
        <w:rPr>
          <w:rFonts w:ascii="Arial" w:hAnsi="Arial" w:cs="Arial"/>
          <w:color w:val="000000"/>
          <w:shd w:val="clear" w:color="auto" w:fill="FFFFFF"/>
        </w:rPr>
        <w:t>Straatman</w:t>
      </w:r>
      <w:proofErr w:type="spellEnd"/>
      <w:r w:rsidRPr="00131152">
        <w:rPr>
          <w:rFonts w:ascii="Arial" w:hAnsi="Arial" w:cs="Arial"/>
          <w:color w:val="000000"/>
          <w:shd w:val="clear" w:color="auto" w:fill="FFFFFF"/>
        </w:rPr>
        <w:t>, A. and Saxton, M., (2020). Voices from the frontline: Child protection workers’ perspectives on barriers to assessing risk in domestic violence cases. </w:t>
      </w:r>
      <w:r w:rsidRPr="00131152">
        <w:rPr>
          <w:rFonts w:ascii="Arial" w:hAnsi="Arial" w:cs="Arial"/>
          <w:i/>
          <w:iCs/>
          <w:color w:val="000000"/>
        </w:rPr>
        <w:t>Children and Youth Services Review</w:t>
      </w:r>
      <w:r w:rsidRPr="00131152">
        <w:rPr>
          <w:rFonts w:ascii="Arial" w:hAnsi="Arial" w:cs="Arial"/>
          <w:color w:val="000000"/>
          <w:shd w:val="clear" w:color="auto" w:fill="FFFFFF"/>
        </w:rPr>
        <w:t xml:space="preserve">, 116, p.105208.(available at </w:t>
      </w:r>
      <w:hyperlink r:id="rId10" w:tgtFrame="_blank" w:tooltip="Persistent link using digital object identifier" w:history="1">
        <w:r w:rsidRPr="00131152">
          <w:rPr>
            <w:rStyle w:val="Hyperlink"/>
            <w:rFonts w:ascii="Arial" w:hAnsi="Arial" w:cs="Arial"/>
            <w:color w:val="0C7DBB"/>
            <w:u w:val="none"/>
          </w:rPr>
          <w:t>https://doi.org/10.1016/j.childyouth.2020.105208</w:t>
        </w:r>
      </w:hyperlink>
      <w:r w:rsidRPr="00131152">
        <w:rPr>
          <w:rFonts w:ascii="Arial" w:hAnsi="Arial" w:cs="Arial"/>
        </w:rPr>
        <w:t>)</w:t>
      </w:r>
    </w:p>
    <w:p w14:paraId="55581855" w14:textId="59138812" w:rsidR="00A55E48" w:rsidRPr="00131152" w:rsidRDefault="00A55E48" w:rsidP="00A55E48">
      <w:pPr>
        <w:rPr>
          <w:rFonts w:ascii="Arial" w:hAnsi="Arial" w:cs="Arial"/>
        </w:rPr>
      </w:pPr>
    </w:p>
    <w:p w14:paraId="55384A2B" w14:textId="74E17E7C" w:rsidR="009978EF" w:rsidRPr="00131152" w:rsidRDefault="00315145" w:rsidP="009978EF">
      <w:pPr>
        <w:rPr>
          <w:rFonts w:ascii="Arial" w:hAnsi="Arial" w:cs="Arial"/>
        </w:rPr>
      </w:pPr>
      <w:r w:rsidRPr="00131152">
        <w:rPr>
          <w:rFonts w:ascii="Arial" w:hAnsi="Arial" w:cs="Arial"/>
          <w:color w:val="222222"/>
          <w:shd w:val="clear" w:color="auto" w:fill="FFFFFF"/>
        </w:rPr>
        <w:t>Pant,</w:t>
      </w:r>
      <w:r w:rsidR="004E1561" w:rsidRPr="00131152">
        <w:rPr>
          <w:rFonts w:ascii="Arial" w:hAnsi="Arial" w:cs="Arial"/>
          <w:color w:val="222222"/>
          <w:shd w:val="clear" w:color="auto" w:fill="FFFFFF"/>
        </w:rPr>
        <w:t xml:space="preserve"> </w:t>
      </w:r>
      <w:r w:rsidRPr="00131152">
        <w:rPr>
          <w:rFonts w:ascii="Arial" w:hAnsi="Arial" w:cs="Arial"/>
          <w:color w:val="222222"/>
          <w:shd w:val="clear" w:color="auto" w:fill="FFFFFF"/>
        </w:rPr>
        <w:t>S</w:t>
      </w:r>
      <w:r w:rsidR="004E1561" w:rsidRPr="00131152">
        <w:rPr>
          <w:rFonts w:ascii="Arial" w:hAnsi="Arial" w:cs="Arial"/>
          <w:color w:val="222222"/>
          <w:shd w:val="clear" w:color="auto" w:fill="FFFFFF"/>
        </w:rPr>
        <w:t xml:space="preserve">, S. </w:t>
      </w:r>
      <w:r w:rsidR="00751E09" w:rsidRPr="00131152">
        <w:rPr>
          <w:rFonts w:ascii="Arial" w:hAnsi="Arial" w:cs="Arial"/>
          <w:color w:val="222222"/>
          <w:shd w:val="clear" w:color="auto" w:fill="FFFFFF"/>
        </w:rPr>
        <w:t>(</w:t>
      </w:r>
      <w:r w:rsidR="004E1561" w:rsidRPr="00131152">
        <w:rPr>
          <w:rFonts w:ascii="Arial" w:hAnsi="Arial" w:cs="Arial"/>
          <w:color w:val="222222"/>
          <w:shd w:val="clear" w:color="auto" w:fill="FFFFFF"/>
        </w:rPr>
        <w:t>2020</w:t>
      </w:r>
      <w:r w:rsidR="008F7C4E" w:rsidRPr="00131152">
        <w:rPr>
          <w:rFonts w:ascii="Arial" w:hAnsi="Arial" w:cs="Arial"/>
          <w:color w:val="222222"/>
          <w:shd w:val="clear" w:color="auto" w:fill="FFFFFF"/>
        </w:rPr>
        <w:t>).</w:t>
      </w:r>
      <w:r w:rsidR="004E1561" w:rsidRPr="00131152">
        <w:rPr>
          <w:rFonts w:ascii="Arial" w:hAnsi="Arial" w:cs="Arial"/>
          <w:color w:val="222222"/>
          <w:shd w:val="clear" w:color="auto" w:fill="FFFFFF"/>
        </w:rPr>
        <w:t xml:space="preserve"> The Surge of Domestic Violence during the COVID-19 Pandemic.</w:t>
      </w:r>
      <w:r w:rsidR="003B40A4" w:rsidRPr="00131152">
        <w:rPr>
          <w:rFonts w:ascii="Arial" w:hAnsi="Arial" w:cs="Arial"/>
          <w:color w:val="222222"/>
          <w:shd w:val="clear" w:color="auto" w:fill="FFFFFF"/>
        </w:rPr>
        <w:t xml:space="preserve"> </w:t>
      </w:r>
      <w:r w:rsidR="009978EF" w:rsidRPr="00131152">
        <w:rPr>
          <w:rFonts w:ascii="Arial" w:hAnsi="Arial" w:cs="Arial"/>
          <w:color w:val="505050"/>
          <w:shd w:val="clear" w:color="auto" w:fill="FFFFFF"/>
        </w:rPr>
        <w:t>Available</w:t>
      </w:r>
      <w:r w:rsidR="006E12F9" w:rsidRPr="00131152">
        <w:rPr>
          <w:rFonts w:ascii="Arial" w:hAnsi="Arial" w:cs="Arial"/>
          <w:color w:val="505050"/>
          <w:shd w:val="clear" w:color="auto" w:fill="FFFFFF"/>
        </w:rPr>
        <w:t xml:space="preserve"> a</w:t>
      </w:r>
      <w:r w:rsidR="00D50D4E" w:rsidRPr="00131152">
        <w:rPr>
          <w:rFonts w:ascii="Arial" w:hAnsi="Arial" w:cs="Arial"/>
          <w:color w:val="505050"/>
          <w:shd w:val="clear" w:color="auto" w:fill="FFFFFF"/>
        </w:rPr>
        <w:t xml:space="preserve">t: </w:t>
      </w:r>
      <w:hyperlink r:id="rId11" w:tgtFrame="_blank" w:history="1">
        <w:r w:rsidR="009978EF" w:rsidRPr="00131152">
          <w:rPr>
            <w:rStyle w:val="Hyperlink"/>
            <w:rFonts w:ascii="Arial" w:hAnsi="Arial" w:cs="Arial"/>
            <w:color w:val="505050"/>
          </w:rPr>
          <w:t>http://dx.doi.org/10.2139/ssrn.3699388</w:t>
        </w:r>
      </w:hyperlink>
      <w:r w:rsidR="00922CDC" w:rsidRPr="00131152">
        <w:rPr>
          <w:rFonts w:ascii="Arial" w:hAnsi="Arial" w:cs="Arial"/>
        </w:rPr>
        <w:t xml:space="preserve"> (accessed on </w:t>
      </w:r>
      <w:r w:rsidR="003B40A4" w:rsidRPr="00131152">
        <w:rPr>
          <w:rFonts w:ascii="Arial" w:hAnsi="Arial" w:cs="Arial"/>
        </w:rPr>
        <w:t xml:space="preserve">04 </w:t>
      </w:r>
      <w:proofErr w:type="spellStart"/>
      <w:r w:rsidR="003B40A4" w:rsidRPr="00131152">
        <w:rPr>
          <w:rFonts w:ascii="Arial" w:hAnsi="Arial" w:cs="Arial"/>
        </w:rPr>
        <w:t>february</w:t>
      </w:r>
      <w:proofErr w:type="spellEnd"/>
      <w:r w:rsidR="003B40A4" w:rsidRPr="00131152">
        <w:rPr>
          <w:rFonts w:ascii="Arial" w:hAnsi="Arial" w:cs="Arial"/>
        </w:rPr>
        <w:t>, 2020)</w:t>
      </w:r>
    </w:p>
    <w:p w14:paraId="09BE50B0" w14:textId="652A2A4E" w:rsidR="00AA5450" w:rsidRPr="00131152" w:rsidRDefault="00AA5450" w:rsidP="009978EF">
      <w:pPr>
        <w:rPr>
          <w:rFonts w:ascii="Arial" w:hAnsi="Arial" w:cs="Arial"/>
        </w:rPr>
      </w:pPr>
    </w:p>
    <w:p w14:paraId="1DA5DF49" w14:textId="0BD6EFAE" w:rsidR="00AA5450" w:rsidRPr="00131152" w:rsidRDefault="00AA5450" w:rsidP="009978EF">
      <w:pPr>
        <w:rPr>
          <w:rFonts w:ascii="Arial" w:hAnsi="Arial" w:cs="Arial"/>
        </w:rPr>
      </w:pPr>
      <w:r w:rsidRPr="00131152">
        <w:rPr>
          <w:rFonts w:ascii="Arial" w:hAnsi="Arial" w:cs="Arial"/>
          <w:color w:val="222222"/>
          <w:shd w:val="clear" w:color="auto" w:fill="FFFFFF"/>
        </w:rPr>
        <w:t>Salem, P. and Milne, A, (1994). Making mediation work in a domestic violence case.</w:t>
      </w:r>
      <w:r w:rsidRPr="00131152">
        <w:rPr>
          <w:rStyle w:val="apple-converted-space"/>
          <w:rFonts w:ascii="Arial" w:hAnsi="Arial" w:cs="Arial"/>
          <w:color w:val="222222"/>
          <w:shd w:val="clear" w:color="auto" w:fill="FFFFFF"/>
        </w:rPr>
        <w:t> </w:t>
      </w:r>
      <w:r w:rsidRPr="00131152">
        <w:rPr>
          <w:rFonts w:ascii="Arial" w:hAnsi="Arial" w:cs="Arial"/>
          <w:i/>
          <w:iCs/>
          <w:color w:val="222222"/>
        </w:rPr>
        <w:t xml:space="preserve">Fam. </w:t>
      </w:r>
      <w:proofErr w:type="spellStart"/>
      <w:r w:rsidRPr="00131152">
        <w:rPr>
          <w:rFonts w:ascii="Arial" w:hAnsi="Arial" w:cs="Arial"/>
          <w:i/>
          <w:iCs/>
          <w:color w:val="222222"/>
        </w:rPr>
        <w:t>Advoc</w:t>
      </w:r>
      <w:proofErr w:type="spellEnd"/>
      <w:r w:rsidRPr="00131152">
        <w:rPr>
          <w:rFonts w:ascii="Arial" w:hAnsi="Arial" w:cs="Arial"/>
          <w:i/>
          <w:iCs/>
          <w:color w:val="222222"/>
        </w:rPr>
        <w:t>.</w:t>
      </w:r>
      <w:r w:rsidRPr="00131152">
        <w:rPr>
          <w:rFonts w:ascii="Arial" w:hAnsi="Arial" w:cs="Arial"/>
          <w:color w:val="222222"/>
          <w:shd w:val="clear" w:color="auto" w:fill="FFFFFF"/>
        </w:rPr>
        <w:t>,</w:t>
      </w:r>
      <w:r w:rsidRPr="00131152">
        <w:rPr>
          <w:rStyle w:val="apple-converted-space"/>
          <w:rFonts w:ascii="Arial" w:hAnsi="Arial" w:cs="Arial"/>
          <w:color w:val="222222"/>
          <w:shd w:val="clear" w:color="auto" w:fill="FFFFFF"/>
        </w:rPr>
        <w:t> </w:t>
      </w:r>
      <w:r w:rsidRPr="00131152">
        <w:rPr>
          <w:rFonts w:ascii="Arial" w:hAnsi="Arial" w:cs="Arial"/>
          <w:i/>
          <w:iCs/>
          <w:color w:val="222222"/>
        </w:rPr>
        <w:t>17</w:t>
      </w:r>
      <w:r w:rsidRPr="00131152">
        <w:rPr>
          <w:rFonts w:ascii="Arial" w:hAnsi="Arial" w:cs="Arial"/>
          <w:color w:val="222222"/>
          <w:shd w:val="clear" w:color="auto" w:fill="FFFFFF"/>
        </w:rPr>
        <w:t>, p.34.</w:t>
      </w:r>
    </w:p>
    <w:p w14:paraId="6B8239BF" w14:textId="77777777" w:rsidR="009978EF" w:rsidRPr="00131152" w:rsidRDefault="009978EF" w:rsidP="009978EF">
      <w:pPr>
        <w:rPr>
          <w:rFonts w:ascii="Arial" w:hAnsi="Arial" w:cs="Arial"/>
        </w:rPr>
      </w:pPr>
    </w:p>
    <w:p w14:paraId="507C06E0" w14:textId="45088936" w:rsidR="00FA40E8" w:rsidRPr="00131152" w:rsidRDefault="00FA40E8" w:rsidP="00FA40E8">
      <w:pPr>
        <w:rPr>
          <w:rFonts w:ascii="Arial" w:hAnsi="Arial" w:cs="Arial"/>
        </w:rPr>
      </w:pPr>
      <w:r w:rsidRPr="00131152">
        <w:rPr>
          <w:rFonts w:ascii="Arial" w:hAnsi="Arial" w:cs="Arial"/>
          <w:color w:val="222222"/>
          <w:shd w:val="clear" w:color="auto" w:fill="FFFFFF"/>
        </w:rPr>
        <w:t>Sullivan, D.J. (1994). Women's human rights and the 1993 World Conference on Human Rights. </w:t>
      </w:r>
      <w:r w:rsidRPr="00131152">
        <w:rPr>
          <w:rFonts w:ascii="Arial" w:hAnsi="Arial" w:cs="Arial"/>
          <w:i/>
          <w:iCs/>
          <w:color w:val="222222"/>
        </w:rPr>
        <w:t>The American Journal of International Law</w:t>
      </w:r>
      <w:r w:rsidRPr="00131152">
        <w:rPr>
          <w:rFonts w:ascii="Arial" w:hAnsi="Arial" w:cs="Arial"/>
          <w:color w:val="222222"/>
          <w:shd w:val="clear" w:color="auto" w:fill="FFFFFF"/>
        </w:rPr>
        <w:t>, </w:t>
      </w:r>
      <w:r w:rsidRPr="00131152">
        <w:rPr>
          <w:rFonts w:ascii="Arial" w:hAnsi="Arial" w:cs="Arial"/>
          <w:i/>
          <w:iCs/>
          <w:color w:val="222222"/>
        </w:rPr>
        <w:t>88</w:t>
      </w:r>
      <w:r w:rsidRPr="00131152">
        <w:rPr>
          <w:rFonts w:ascii="Arial" w:hAnsi="Arial" w:cs="Arial"/>
          <w:color w:val="222222"/>
          <w:shd w:val="clear" w:color="auto" w:fill="FFFFFF"/>
        </w:rPr>
        <w:t>(1), pp.152-167.</w:t>
      </w:r>
    </w:p>
    <w:p w14:paraId="40A16E11" w14:textId="1FE52F4D" w:rsidR="0080135B" w:rsidRPr="00131152" w:rsidRDefault="0080135B" w:rsidP="00476C16">
      <w:pPr>
        <w:rPr>
          <w:rFonts w:ascii="Arial" w:hAnsi="Arial" w:cs="Arial"/>
        </w:rPr>
      </w:pPr>
    </w:p>
    <w:p w14:paraId="02E4E732" w14:textId="6995D127" w:rsidR="005A2B96" w:rsidRPr="00131152" w:rsidRDefault="00BA7B3A" w:rsidP="005A2B96">
      <w:pPr>
        <w:rPr>
          <w:rFonts w:ascii="Arial" w:hAnsi="Arial" w:cs="Arial"/>
        </w:rPr>
      </w:pPr>
      <w:r w:rsidRPr="00131152">
        <w:rPr>
          <w:rFonts w:ascii="Arial" w:hAnsi="Arial" w:cs="Arial"/>
          <w:color w:val="222222"/>
          <w:shd w:val="clear" w:color="auto" w:fill="FFFFFF"/>
        </w:rPr>
        <w:t>World Health Organization, (2005). </w:t>
      </w:r>
      <w:r w:rsidRPr="00131152">
        <w:rPr>
          <w:rFonts w:ascii="Arial" w:hAnsi="Arial" w:cs="Arial"/>
          <w:i/>
          <w:iCs/>
          <w:color w:val="222222"/>
        </w:rPr>
        <w:t>WHO multi-country study on women's health and domestic violence against women: Initial results on prevalence, health outcomes and women's responses</w:t>
      </w:r>
      <w:r w:rsidRPr="00131152">
        <w:rPr>
          <w:rFonts w:ascii="Arial" w:hAnsi="Arial" w:cs="Arial"/>
          <w:color w:val="222222"/>
          <w:shd w:val="clear" w:color="auto" w:fill="FFFFFF"/>
        </w:rPr>
        <w:t>. World Health Organization.</w:t>
      </w:r>
    </w:p>
    <w:p w14:paraId="228612D4" w14:textId="77777777" w:rsidR="005A2B96" w:rsidRPr="00131152" w:rsidRDefault="005A2B96" w:rsidP="005A2B96">
      <w:pPr>
        <w:rPr>
          <w:rFonts w:ascii="Arial" w:hAnsi="Arial" w:cs="Arial"/>
          <w:color w:val="222222"/>
          <w:shd w:val="clear" w:color="auto" w:fill="FFFFFF"/>
        </w:rPr>
      </w:pPr>
    </w:p>
    <w:p w14:paraId="2DFFF052" w14:textId="77777777" w:rsidR="002134E2" w:rsidRPr="00131152" w:rsidRDefault="002134E2" w:rsidP="002134E2">
      <w:pPr>
        <w:rPr>
          <w:rFonts w:ascii="Arial" w:hAnsi="Arial" w:cs="Arial"/>
        </w:rPr>
      </w:pPr>
      <w:proofErr w:type="spellStart"/>
      <w:r w:rsidRPr="00131152">
        <w:rPr>
          <w:rFonts w:ascii="Arial" w:hAnsi="Arial" w:cs="Arial"/>
          <w:color w:val="222222"/>
          <w:shd w:val="clear" w:color="auto" w:fill="FFFFFF"/>
        </w:rPr>
        <w:t>Entilli</w:t>
      </w:r>
      <w:proofErr w:type="spellEnd"/>
      <w:r w:rsidRPr="00131152">
        <w:rPr>
          <w:rFonts w:ascii="Arial" w:hAnsi="Arial" w:cs="Arial"/>
          <w:color w:val="222222"/>
          <w:shd w:val="clear" w:color="auto" w:fill="FFFFFF"/>
        </w:rPr>
        <w:t xml:space="preserve">, L. and </w:t>
      </w:r>
      <w:proofErr w:type="spellStart"/>
      <w:r w:rsidRPr="00131152">
        <w:rPr>
          <w:rFonts w:ascii="Arial" w:hAnsi="Arial" w:cs="Arial"/>
          <w:color w:val="222222"/>
          <w:shd w:val="clear" w:color="auto" w:fill="FFFFFF"/>
        </w:rPr>
        <w:t>Cipolletta</w:t>
      </w:r>
      <w:proofErr w:type="spellEnd"/>
      <w:r w:rsidRPr="00131152">
        <w:rPr>
          <w:rFonts w:ascii="Arial" w:hAnsi="Arial" w:cs="Arial"/>
          <w:color w:val="222222"/>
          <w:shd w:val="clear" w:color="auto" w:fill="FFFFFF"/>
        </w:rPr>
        <w:t>, S., 2017. When the woman gets violent: the construction of domestic abuse experience from heterosexual men's perspective. </w:t>
      </w:r>
      <w:r w:rsidRPr="00131152">
        <w:rPr>
          <w:rFonts w:ascii="Arial" w:hAnsi="Arial" w:cs="Arial"/>
          <w:i/>
          <w:iCs/>
          <w:color w:val="222222"/>
        </w:rPr>
        <w:t>Journal of clinical nursing</w:t>
      </w:r>
      <w:r w:rsidRPr="00131152">
        <w:rPr>
          <w:rFonts w:ascii="Arial" w:hAnsi="Arial" w:cs="Arial"/>
          <w:color w:val="222222"/>
          <w:shd w:val="clear" w:color="auto" w:fill="FFFFFF"/>
        </w:rPr>
        <w:t>, </w:t>
      </w:r>
      <w:r w:rsidRPr="00131152">
        <w:rPr>
          <w:rFonts w:ascii="Arial" w:hAnsi="Arial" w:cs="Arial"/>
          <w:i/>
          <w:iCs/>
          <w:color w:val="222222"/>
        </w:rPr>
        <w:t>26</w:t>
      </w:r>
      <w:r w:rsidRPr="00131152">
        <w:rPr>
          <w:rFonts w:ascii="Arial" w:hAnsi="Arial" w:cs="Arial"/>
          <w:color w:val="222222"/>
          <w:shd w:val="clear" w:color="auto" w:fill="FFFFFF"/>
        </w:rPr>
        <w:t>(15-16), pp.2328-2341.</w:t>
      </w:r>
    </w:p>
    <w:p w14:paraId="2C014A0C" w14:textId="7F9BD3A4" w:rsidR="005A2B96" w:rsidRPr="00131152" w:rsidRDefault="005A2B96" w:rsidP="00476C16">
      <w:pPr>
        <w:rPr>
          <w:rFonts w:ascii="Arial" w:hAnsi="Arial" w:cs="Arial"/>
        </w:rPr>
      </w:pPr>
    </w:p>
    <w:p w14:paraId="2434F4B0" w14:textId="562D20C8" w:rsidR="00BA4D86" w:rsidRPr="00131152" w:rsidRDefault="00BA4D86" w:rsidP="00BA4D86">
      <w:pPr>
        <w:rPr>
          <w:rFonts w:ascii="Arial" w:hAnsi="Arial" w:cs="Arial"/>
        </w:rPr>
      </w:pPr>
      <w:r w:rsidRPr="00131152">
        <w:rPr>
          <w:rFonts w:ascii="Arial" w:hAnsi="Arial" w:cs="Arial"/>
          <w:color w:val="222222"/>
          <w:shd w:val="clear" w:color="auto" w:fill="FFFFFF"/>
        </w:rPr>
        <w:t xml:space="preserve">Wolf, M.E., Ly, U., Hobart, M.A. and </w:t>
      </w:r>
      <w:proofErr w:type="spellStart"/>
      <w:r w:rsidRPr="00131152">
        <w:rPr>
          <w:rFonts w:ascii="Arial" w:hAnsi="Arial" w:cs="Arial"/>
          <w:color w:val="222222"/>
          <w:shd w:val="clear" w:color="auto" w:fill="FFFFFF"/>
        </w:rPr>
        <w:t>Kernic</w:t>
      </w:r>
      <w:proofErr w:type="spellEnd"/>
      <w:r w:rsidRPr="00131152">
        <w:rPr>
          <w:rFonts w:ascii="Arial" w:hAnsi="Arial" w:cs="Arial"/>
          <w:color w:val="222222"/>
          <w:shd w:val="clear" w:color="auto" w:fill="FFFFFF"/>
        </w:rPr>
        <w:t>, M.A. (2003). Barriers to seeking police help for intimate partner violence.</w:t>
      </w:r>
      <w:r w:rsidRPr="00131152">
        <w:rPr>
          <w:rStyle w:val="apple-converted-space"/>
          <w:rFonts w:ascii="Arial" w:hAnsi="Arial" w:cs="Arial"/>
          <w:color w:val="222222"/>
          <w:shd w:val="clear" w:color="auto" w:fill="FFFFFF"/>
        </w:rPr>
        <w:t> </w:t>
      </w:r>
      <w:r w:rsidRPr="00131152">
        <w:rPr>
          <w:rFonts w:ascii="Arial" w:hAnsi="Arial" w:cs="Arial"/>
          <w:i/>
          <w:iCs/>
          <w:color w:val="222222"/>
        </w:rPr>
        <w:t>Journal of family Violence</w:t>
      </w:r>
      <w:r w:rsidRPr="00131152">
        <w:rPr>
          <w:rFonts w:ascii="Arial" w:hAnsi="Arial" w:cs="Arial"/>
          <w:color w:val="222222"/>
          <w:shd w:val="clear" w:color="auto" w:fill="FFFFFF"/>
        </w:rPr>
        <w:t>,</w:t>
      </w:r>
      <w:r w:rsidRPr="00131152">
        <w:rPr>
          <w:rStyle w:val="apple-converted-space"/>
          <w:rFonts w:ascii="Arial" w:hAnsi="Arial" w:cs="Arial"/>
          <w:color w:val="222222"/>
          <w:shd w:val="clear" w:color="auto" w:fill="FFFFFF"/>
        </w:rPr>
        <w:t> </w:t>
      </w:r>
      <w:r w:rsidRPr="00131152">
        <w:rPr>
          <w:rFonts w:ascii="Arial" w:hAnsi="Arial" w:cs="Arial"/>
          <w:i/>
          <w:iCs/>
          <w:color w:val="222222"/>
        </w:rPr>
        <w:t>18</w:t>
      </w:r>
      <w:r w:rsidRPr="00131152">
        <w:rPr>
          <w:rFonts w:ascii="Arial" w:hAnsi="Arial" w:cs="Arial"/>
          <w:color w:val="222222"/>
          <w:shd w:val="clear" w:color="auto" w:fill="FFFFFF"/>
        </w:rPr>
        <w:t>(2), pp.121-129.</w:t>
      </w:r>
    </w:p>
    <w:p w14:paraId="1E9BDAEE" w14:textId="77777777" w:rsidR="00BA4D86" w:rsidRPr="00131152" w:rsidRDefault="00BA4D86" w:rsidP="00BA4D86">
      <w:pPr>
        <w:rPr>
          <w:rFonts w:ascii="Arial" w:hAnsi="Arial" w:cs="Arial"/>
          <w:color w:val="2A2A2A"/>
          <w:shd w:val="clear" w:color="auto" w:fill="FFFFFF"/>
        </w:rPr>
      </w:pPr>
    </w:p>
    <w:p w14:paraId="7C61CAD3" w14:textId="1AADB335" w:rsidR="0059348A" w:rsidRPr="00131152" w:rsidRDefault="0059348A" w:rsidP="0059348A">
      <w:pPr>
        <w:rPr>
          <w:rFonts w:ascii="Arial" w:hAnsi="Arial" w:cs="Arial"/>
        </w:rPr>
      </w:pPr>
      <w:r w:rsidRPr="00131152">
        <w:rPr>
          <w:rFonts w:ascii="Arial" w:hAnsi="Arial" w:cs="Arial"/>
          <w:color w:val="222222"/>
          <w:shd w:val="clear" w:color="auto" w:fill="FFFFFF"/>
        </w:rPr>
        <w:t>Wolfe, D.A. and Jaffe, P.G., (1999). Emerging strategies in the prevention of domestic violence. </w:t>
      </w:r>
      <w:r w:rsidRPr="00131152">
        <w:rPr>
          <w:rFonts w:ascii="Arial" w:hAnsi="Arial" w:cs="Arial"/>
          <w:i/>
          <w:iCs/>
          <w:color w:val="222222"/>
        </w:rPr>
        <w:t>The future of children</w:t>
      </w:r>
      <w:r w:rsidRPr="00131152">
        <w:rPr>
          <w:rFonts w:ascii="Arial" w:hAnsi="Arial" w:cs="Arial"/>
          <w:color w:val="222222"/>
          <w:shd w:val="clear" w:color="auto" w:fill="FFFFFF"/>
        </w:rPr>
        <w:t>, pp.133-144.</w:t>
      </w:r>
    </w:p>
    <w:p w14:paraId="230FAFC7" w14:textId="413DC656" w:rsidR="00226157" w:rsidRPr="00131152" w:rsidRDefault="00226157" w:rsidP="00226157">
      <w:pPr>
        <w:rPr>
          <w:rFonts w:ascii="Arial" w:hAnsi="Arial" w:cs="Arial"/>
          <w:color w:val="222222"/>
          <w:shd w:val="clear" w:color="auto" w:fill="FFFFFF"/>
        </w:rPr>
      </w:pPr>
    </w:p>
    <w:p w14:paraId="6C83CF3F" w14:textId="6467643A" w:rsidR="00BF3CF2" w:rsidRPr="00131152" w:rsidRDefault="00BF3CF2" w:rsidP="00BF3CF2">
      <w:pPr>
        <w:rPr>
          <w:rFonts w:ascii="Arial" w:hAnsi="Arial" w:cs="Arial"/>
        </w:rPr>
      </w:pPr>
      <w:r w:rsidRPr="00131152">
        <w:rPr>
          <w:rFonts w:ascii="Arial" w:hAnsi="Arial" w:cs="Arial"/>
          <w:color w:val="000000"/>
          <w:shd w:val="clear" w:color="auto" w:fill="FFFFFF"/>
        </w:rPr>
        <w:t>Who.int. (2021).</w:t>
      </w:r>
      <w:r w:rsidRPr="00131152">
        <w:rPr>
          <w:rStyle w:val="apple-converted-space"/>
          <w:rFonts w:ascii="Arial" w:hAnsi="Arial" w:cs="Arial"/>
          <w:color w:val="000000"/>
          <w:shd w:val="clear" w:color="auto" w:fill="FFFFFF"/>
        </w:rPr>
        <w:t> </w:t>
      </w:r>
      <w:r w:rsidRPr="00131152">
        <w:rPr>
          <w:rFonts w:ascii="Arial" w:hAnsi="Arial" w:cs="Arial"/>
          <w:i/>
          <w:iCs/>
          <w:color w:val="000000"/>
        </w:rPr>
        <w:t>Violence against women</w:t>
      </w:r>
      <w:r w:rsidRPr="00131152">
        <w:rPr>
          <w:rFonts w:ascii="Arial" w:hAnsi="Arial" w:cs="Arial"/>
          <w:color w:val="000000"/>
          <w:shd w:val="clear" w:color="auto" w:fill="FFFFFF"/>
        </w:rPr>
        <w:t xml:space="preserve">. [online] Available at: </w:t>
      </w:r>
      <w:hyperlink r:id="rId12" w:history="1">
        <w:r w:rsidRPr="00131152">
          <w:rPr>
            <w:rStyle w:val="Hyperlink"/>
            <w:rFonts w:ascii="Arial" w:hAnsi="Arial" w:cs="Arial"/>
            <w:shd w:val="clear" w:color="auto" w:fill="FFFFFF"/>
          </w:rPr>
          <w:t>https://www.who.int/news-room/fact-sheets/detail/violence-against-women</w:t>
        </w:r>
      </w:hyperlink>
      <w:r w:rsidRPr="00131152">
        <w:rPr>
          <w:rFonts w:ascii="Arial" w:hAnsi="Arial" w:cs="Arial"/>
          <w:color w:val="000000"/>
          <w:shd w:val="clear" w:color="auto" w:fill="FFFFFF"/>
        </w:rPr>
        <w:t xml:space="preserve"> (Accessed 1 March 2021).</w:t>
      </w:r>
    </w:p>
    <w:p w14:paraId="79EEA6BB" w14:textId="77777777" w:rsidR="00BF3CF2" w:rsidRPr="00131152" w:rsidRDefault="00BF3CF2" w:rsidP="00226157">
      <w:pPr>
        <w:rPr>
          <w:rFonts w:ascii="Arial" w:hAnsi="Arial" w:cs="Arial"/>
          <w:color w:val="222222"/>
          <w:shd w:val="clear" w:color="auto" w:fill="FFFFFF"/>
        </w:rPr>
      </w:pPr>
    </w:p>
    <w:p w14:paraId="5FF55E84" w14:textId="18C6F0C7" w:rsidR="00226157" w:rsidRPr="00131152" w:rsidRDefault="00226157" w:rsidP="00226157">
      <w:pPr>
        <w:rPr>
          <w:rFonts w:ascii="Arial" w:hAnsi="Arial" w:cs="Arial"/>
        </w:rPr>
      </w:pPr>
      <w:proofErr w:type="spellStart"/>
      <w:r w:rsidRPr="00131152">
        <w:rPr>
          <w:rFonts w:ascii="Arial" w:hAnsi="Arial" w:cs="Arial"/>
          <w:color w:val="222222"/>
          <w:shd w:val="clear" w:color="auto" w:fill="FFFFFF"/>
        </w:rPr>
        <w:t>Ukoima</w:t>
      </w:r>
      <w:proofErr w:type="spellEnd"/>
      <w:r w:rsidRPr="00131152">
        <w:rPr>
          <w:rFonts w:ascii="Arial" w:hAnsi="Arial" w:cs="Arial"/>
          <w:color w:val="222222"/>
          <w:shd w:val="clear" w:color="auto" w:fill="FFFFFF"/>
        </w:rPr>
        <w:t xml:space="preserve">, R.N. and </w:t>
      </w:r>
      <w:proofErr w:type="spellStart"/>
      <w:r w:rsidRPr="00131152">
        <w:rPr>
          <w:rFonts w:ascii="Arial" w:hAnsi="Arial" w:cs="Arial"/>
          <w:color w:val="222222"/>
          <w:shd w:val="clear" w:color="auto" w:fill="FFFFFF"/>
        </w:rPr>
        <w:t>Dimkpa</w:t>
      </w:r>
      <w:proofErr w:type="spellEnd"/>
      <w:r w:rsidRPr="00131152">
        <w:rPr>
          <w:rFonts w:ascii="Arial" w:hAnsi="Arial" w:cs="Arial"/>
          <w:color w:val="222222"/>
          <w:shd w:val="clear" w:color="auto" w:fill="FFFFFF"/>
        </w:rPr>
        <w:t xml:space="preserve">, C., (2020) Domestic Violence against Women Implications for counselling. </w:t>
      </w:r>
      <w:proofErr w:type="spellStart"/>
      <w:r w:rsidRPr="00131152">
        <w:rPr>
          <w:rFonts w:ascii="Arial" w:hAnsi="Arial" w:cs="Arial"/>
          <w:i/>
          <w:iCs/>
          <w:color w:val="222222"/>
          <w:shd w:val="clear" w:color="auto" w:fill="FFFFFF"/>
        </w:rPr>
        <w:t>Accex</w:t>
      </w:r>
      <w:proofErr w:type="spellEnd"/>
      <w:r w:rsidRPr="00131152">
        <w:rPr>
          <w:rFonts w:ascii="Arial" w:hAnsi="Arial" w:cs="Arial"/>
          <w:i/>
          <w:iCs/>
          <w:color w:val="222222"/>
          <w:shd w:val="clear" w:color="auto" w:fill="FFFFFF"/>
        </w:rPr>
        <w:t xml:space="preserve"> Gate Journals, </w:t>
      </w:r>
      <w:r w:rsidRPr="00131152">
        <w:rPr>
          <w:rFonts w:ascii="Arial" w:hAnsi="Arial" w:cs="Arial"/>
          <w:color w:val="222222"/>
          <w:shd w:val="clear" w:color="auto" w:fill="FFFFFF"/>
        </w:rPr>
        <w:t>8(4), pp 57-63</w:t>
      </w:r>
    </w:p>
    <w:p w14:paraId="6337DFEB" w14:textId="77777777" w:rsidR="00226157" w:rsidRPr="00131152" w:rsidRDefault="00226157" w:rsidP="00226157">
      <w:pPr>
        <w:pStyle w:val="NormalWeb"/>
        <w:rPr>
          <w:rFonts w:ascii="Arial" w:hAnsi="Arial" w:cs="Arial"/>
        </w:rPr>
      </w:pPr>
    </w:p>
    <w:p w14:paraId="2890E137" w14:textId="77777777" w:rsidR="00551505" w:rsidRPr="00131152" w:rsidRDefault="00551505" w:rsidP="00551505">
      <w:pPr>
        <w:rPr>
          <w:rFonts w:ascii="Arial" w:hAnsi="Arial" w:cs="Arial"/>
        </w:rPr>
      </w:pPr>
    </w:p>
    <w:p w14:paraId="06AB3064" w14:textId="3340ADFD" w:rsidR="00290826" w:rsidRPr="00131152" w:rsidRDefault="00290826" w:rsidP="00290826">
      <w:pPr>
        <w:rPr>
          <w:rFonts w:ascii="Arial" w:hAnsi="Arial" w:cs="Arial"/>
        </w:rPr>
      </w:pPr>
    </w:p>
    <w:p w14:paraId="2A1AC200" w14:textId="77777777" w:rsidR="00551505" w:rsidRPr="00131152" w:rsidRDefault="00551505" w:rsidP="00476C16">
      <w:pPr>
        <w:rPr>
          <w:rFonts w:ascii="Arial" w:hAnsi="Arial" w:cs="Arial"/>
        </w:rPr>
      </w:pPr>
    </w:p>
    <w:sectPr w:rsidR="00551505" w:rsidRPr="00131152" w:rsidSect="009163DE">
      <w:footerReference w:type="even" r:id="rId13"/>
      <w:footerReference w:type="defaul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ED3672" w14:textId="77777777" w:rsidR="00DD6C01" w:rsidRDefault="00DD6C01" w:rsidP="00A97C35">
      <w:r>
        <w:separator/>
      </w:r>
    </w:p>
  </w:endnote>
  <w:endnote w:type="continuationSeparator" w:id="0">
    <w:p w14:paraId="72275200" w14:textId="77777777" w:rsidR="00DD6C01" w:rsidRDefault="00DD6C01" w:rsidP="00A97C35">
      <w:r>
        <w:continuationSeparator/>
      </w:r>
    </w:p>
  </w:endnote>
  <w:endnote w:type="continuationNotice" w:id="1">
    <w:p w14:paraId="2EB9325E" w14:textId="77777777" w:rsidR="00DD6C01" w:rsidRDefault="00DD6C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99689855"/>
      <w:docPartObj>
        <w:docPartGallery w:val="Page Numbers (Bottom of Page)"/>
        <w:docPartUnique/>
      </w:docPartObj>
    </w:sdtPr>
    <w:sdtContent>
      <w:p w14:paraId="3EBA7192" w14:textId="4FD69B56" w:rsidR="008C7339" w:rsidRDefault="008C7339" w:rsidP="00BA15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04F1BC" w14:textId="77777777" w:rsidR="008C7339" w:rsidRDefault="008C7339" w:rsidP="008C73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8113185"/>
      <w:docPartObj>
        <w:docPartGallery w:val="Page Numbers (Bottom of Page)"/>
        <w:docPartUnique/>
      </w:docPartObj>
    </w:sdtPr>
    <w:sdtContent>
      <w:p w14:paraId="25F8CA66" w14:textId="77D7F26D" w:rsidR="008C7339" w:rsidRDefault="008C7339" w:rsidP="00BA15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2A2F46B" w14:textId="70EA3505" w:rsidR="00A97C35" w:rsidRDefault="00A97C35" w:rsidP="008C7339">
    <w:pPr>
      <w:pStyle w:val="Footer"/>
      <w:ind w:right="360"/>
    </w:pPr>
  </w:p>
  <w:p w14:paraId="640105AA" w14:textId="1643268C" w:rsidR="00A97C35" w:rsidRDefault="00A97C35">
    <w:pPr>
      <w:pStyle w:val="Footer"/>
    </w:pPr>
  </w:p>
  <w:p w14:paraId="292A8FE5" w14:textId="60DEFF29" w:rsidR="00A97C35" w:rsidRDefault="00A97C35">
    <w:pPr>
      <w:pStyle w:val="Footer"/>
    </w:pPr>
  </w:p>
  <w:p w14:paraId="65EF9FDC" w14:textId="34D49E34" w:rsidR="00A97C35" w:rsidRDefault="00A97C35">
    <w:pPr>
      <w:pStyle w:val="Footer"/>
    </w:pPr>
  </w:p>
  <w:p w14:paraId="5BC5FE37" w14:textId="77777777" w:rsidR="00A97C35" w:rsidRDefault="00A97C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9C8F7" w14:textId="361F6859" w:rsidR="005976A8" w:rsidRDefault="005976A8">
    <w:pPr>
      <w:pStyle w:val="Footer"/>
    </w:pPr>
  </w:p>
  <w:p w14:paraId="1C5A51B3" w14:textId="77777777" w:rsidR="005976A8" w:rsidRDefault="00597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28CB91" w14:textId="77777777" w:rsidR="00DD6C01" w:rsidRDefault="00DD6C01" w:rsidP="00A97C35">
      <w:r>
        <w:separator/>
      </w:r>
    </w:p>
  </w:footnote>
  <w:footnote w:type="continuationSeparator" w:id="0">
    <w:p w14:paraId="1C91CC02" w14:textId="77777777" w:rsidR="00DD6C01" w:rsidRDefault="00DD6C01" w:rsidP="00A97C35">
      <w:r>
        <w:continuationSeparator/>
      </w:r>
    </w:p>
  </w:footnote>
  <w:footnote w:type="continuationNotice" w:id="1">
    <w:p w14:paraId="256C6B56" w14:textId="77777777" w:rsidR="00DD6C01" w:rsidRDefault="00DD6C0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A06AC"/>
    <w:multiLevelType w:val="multilevel"/>
    <w:tmpl w:val="51EC3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73CF0"/>
    <w:multiLevelType w:val="multilevel"/>
    <w:tmpl w:val="EACAD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080326"/>
    <w:multiLevelType w:val="multilevel"/>
    <w:tmpl w:val="FD28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AD676E"/>
    <w:multiLevelType w:val="hybridMultilevel"/>
    <w:tmpl w:val="29C4B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FE24CF"/>
    <w:multiLevelType w:val="multilevel"/>
    <w:tmpl w:val="A0A6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C0621"/>
    <w:multiLevelType w:val="multilevel"/>
    <w:tmpl w:val="943C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D2178F"/>
    <w:multiLevelType w:val="multilevel"/>
    <w:tmpl w:val="F3F23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827F06"/>
    <w:multiLevelType w:val="multilevel"/>
    <w:tmpl w:val="CD68B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764302"/>
    <w:multiLevelType w:val="multilevel"/>
    <w:tmpl w:val="A80A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617F7"/>
    <w:multiLevelType w:val="multilevel"/>
    <w:tmpl w:val="03E2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4C34A0"/>
    <w:multiLevelType w:val="multilevel"/>
    <w:tmpl w:val="288A8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122D22"/>
    <w:multiLevelType w:val="hybridMultilevel"/>
    <w:tmpl w:val="41E44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2F5102"/>
    <w:multiLevelType w:val="multilevel"/>
    <w:tmpl w:val="ED9E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B070B0"/>
    <w:multiLevelType w:val="multilevel"/>
    <w:tmpl w:val="E318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F166FA7"/>
    <w:multiLevelType w:val="multilevel"/>
    <w:tmpl w:val="486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7E7642"/>
    <w:multiLevelType w:val="multilevel"/>
    <w:tmpl w:val="380EC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046726"/>
    <w:multiLevelType w:val="multilevel"/>
    <w:tmpl w:val="DE841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6"/>
  </w:num>
  <w:num w:numId="3">
    <w:abstractNumId w:val="3"/>
  </w:num>
  <w:num w:numId="4">
    <w:abstractNumId w:val="2"/>
  </w:num>
  <w:num w:numId="5">
    <w:abstractNumId w:val="9"/>
  </w:num>
  <w:num w:numId="6">
    <w:abstractNumId w:val="6"/>
  </w:num>
  <w:num w:numId="7">
    <w:abstractNumId w:val="10"/>
  </w:num>
  <w:num w:numId="8">
    <w:abstractNumId w:val="15"/>
  </w:num>
  <w:num w:numId="9">
    <w:abstractNumId w:val="14"/>
  </w:num>
  <w:num w:numId="10">
    <w:abstractNumId w:val="13"/>
  </w:num>
  <w:num w:numId="11">
    <w:abstractNumId w:val="12"/>
  </w:num>
  <w:num w:numId="12">
    <w:abstractNumId w:val="8"/>
  </w:num>
  <w:num w:numId="13">
    <w:abstractNumId w:val="5"/>
  </w:num>
  <w:num w:numId="14">
    <w:abstractNumId w:val="4"/>
  </w:num>
  <w:num w:numId="15">
    <w:abstractNumId w:val="1"/>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5D6"/>
    <w:rsid w:val="000027BB"/>
    <w:rsid w:val="00004CB4"/>
    <w:rsid w:val="00007527"/>
    <w:rsid w:val="00007B37"/>
    <w:rsid w:val="000156AC"/>
    <w:rsid w:val="00022D06"/>
    <w:rsid w:val="00024EEE"/>
    <w:rsid w:val="000256A4"/>
    <w:rsid w:val="000262A9"/>
    <w:rsid w:val="000262E6"/>
    <w:rsid w:val="00033D9E"/>
    <w:rsid w:val="00035852"/>
    <w:rsid w:val="0003669C"/>
    <w:rsid w:val="00036F98"/>
    <w:rsid w:val="0004148C"/>
    <w:rsid w:val="00045019"/>
    <w:rsid w:val="00045E07"/>
    <w:rsid w:val="0004675D"/>
    <w:rsid w:val="00047D8F"/>
    <w:rsid w:val="00050E93"/>
    <w:rsid w:val="00051AFE"/>
    <w:rsid w:val="00052200"/>
    <w:rsid w:val="00054FB5"/>
    <w:rsid w:val="00055B1F"/>
    <w:rsid w:val="00056C22"/>
    <w:rsid w:val="00064CC6"/>
    <w:rsid w:val="0006540A"/>
    <w:rsid w:val="000717E5"/>
    <w:rsid w:val="000735C9"/>
    <w:rsid w:val="000753D5"/>
    <w:rsid w:val="000854B3"/>
    <w:rsid w:val="00085C00"/>
    <w:rsid w:val="00085CBF"/>
    <w:rsid w:val="00090870"/>
    <w:rsid w:val="000918C5"/>
    <w:rsid w:val="00093ABD"/>
    <w:rsid w:val="00095EF1"/>
    <w:rsid w:val="000A135D"/>
    <w:rsid w:val="000A1D8A"/>
    <w:rsid w:val="000A2383"/>
    <w:rsid w:val="000A2566"/>
    <w:rsid w:val="000A3EAC"/>
    <w:rsid w:val="000B4091"/>
    <w:rsid w:val="000B5CBD"/>
    <w:rsid w:val="000C0344"/>
    <w:rsid w:val="000C1BB9"/>
    <w:rsid w:val="000C279C"/>
    <w:rsid w:val="000C394B"/>
    <w:rsid w:val="000C40C5"/>
    <w:rsid w:val="000C60FD"/>
    <w:rsid w:val="000C73D4"/>
    <w:rsid w:val="000D07E3"/>
    <w:rsid w:val="000D0E4F"/>
    <w:rsid w:val="000D242D"/>
    <w:rsid w:val="000D26DE"/>
    <w:rsid w:val="000D3F04"/>
    <w:rsid w:val="000D4580"/>
    <w:rsid w:val="000D5483"/>
    <w:rsid w:val="000D6AC0"/>
    <w:rsid w:val="000D7243"/>
    <w:rsid w:val="000D7CBD"/>
    <w:rsid w:val="000D7EA5"/>
    <w:rsid w:val="000E2EC9"/>
    <w:rsid w:val="000E6297"/>
    <w:rsid w:val="000F1F74"/>
    <w:rsid w:val="000F1F76"/>
    <w:rsid w:val="000F2628"/>
    <w:rsid w:val="000F2F0B"/>
    <w:rsid w:val="000F434D"/>
    <w:rsid w:val="00102793"/>
    <w:rsid w:val="00104384"/>
    <w:rsid w:val="001048CB"/>
    <w:rsid w:val="00104D7C"/>
    <w:rsid w:val="00106711"/>
    <w:rsid w:val="00110F7C"/>
    <w:rsid w:val="00112FDF"/>
    <w:rsid w:val="00115831"/>
    <w:rsid w:val="001200B2"/>
    <w:rsid w:val="00120BB3"/>
    <w:rsid w:val="0012107C"/>
    <w:rsid w:val="001217E9"/>
    <w:rsid w:val="00125F3B"/>
    <w:rsid w:val="001269F4"/>
    <w:rsid w:val="001272A6"/>
    <w:rsid w:val="00131152"/>
    <w:rsid w:val="00131801"/>
    <w:rsid w:val="0013481E"/>
    <w:rsid w:val="00134E36"/>
    <w:rsid w:val="00136A8D"/>
    <w:rsid w:val="00137A29"/>
    <w:rsid w:val="001453E9"/>
    <w:rsid w:val="00147978"/>
    <w:rsid w:val="00147FDC"/>
    <w:rsid w:val="0015039D"/>
    <w:rsid w:val="00155567"/>
    <w:rsid w:val="00157271"/>
    <w:rsid w:val="00157DC4"/>
    <w:rsid w:val="00161215"/>
    <w:rsid w:val="001648CB"/>
    <w:rsid w:val="0016522A"/>
    <w:rsid w:val="00166E91"/>
    <w:rsid w:val="00170ECB"/>
    <w:rsid w:val="001735FC"/>
    <w:rsid w:val="00180A28"/>
    <w:rsid w:val="00181F41"/>
    <w:rsid w:val="00182904"/>
    <w:rsid w:val="00185607"/>
    <w:rsid w:val="001926FA"/>
    <w:rsid w:val="001948BF"/>
    <w:rsid w:val="001A19D7"/>
    <w:rsid w:val="001A3DC6"/>
    <w:rsid w:val="001A4E40"/>
    <w:rsid w:val="001A562A"/>
    <w:rsid w:val="001A5852"/>
    <w:rsid w:val="001A5AF9"/>
    <w:rsid w:val="001A7428"/>
    <w:rsid w:val="001B0247"/>
    <w:rsid w:val="001B1003"/>
    <w:rsid w:val="001B4691"/>
    <w:rsid w:val="001B54F3"/>
    <w:rsid w:val="001B5634"/>
    <w:rsid w:val="001B695F"/>
    <w:rsid w:val="001B6AEC"/>
    <w:rsid w:val="001B6B07"/>
    <w:rsid w:val="001C36F2"/>
    <w:rsid w:val="001C59D1"/>
    <w:rsid w:val="001C6511"/>
    <w:rsid w:val="001D2D4E"/>
    <w:rsid w:val="001D3CAA"/>
    <w:rsid w:val="001D5147"/>
    <w:rsid w:val="001D5B5D"/>
    <w:rsid w:val="001E03B5"/>
    <w:rsid w:val="001E0826"/>
    <w:rsid w:val="001E1377"/>
    <w:rsid w:val="001E308C"/>
    <w:rsid w:val="001F07E3"/>
    <w:rsid w:val="001F4CD4"/>
    <w:rsid w:val="001F5056"/>
    <w:rsid w:val="001F6345"/>
    <w:rsid w:val="002022B2"/>
    <w:rsid w:val="00203197"/>
    <w:rsid w:val="00203C3F"/>
    <w:rsid w:val="0020453D"/>
    <w:rsid w:val="0020481F"/>
    <w:rsid w:val="00205EFD"/>
    <w:rsid w:val="00206DC6"/>
    <w:rsid w:val="00210C05"/>
    <w:rsid w:val="002134E2"/>
    <w:rsid w:val="00213564"/>
    <w:rsid w:val="00217251"/>
    <w:rsid w:val="0022080C"/>
    <w:rsid w:val="002234AE"/>
    <w:rsid w:val="00226157"/>
    <w:rsid w:val="00226B1D"/>
    <w:rsid w:val="002346EC"/>
    <w:rsid w:val="00234745"/>
    <w:rsid w:val="00237A03"/>
    <w:rsid w:val="00244CFB"/>
    <w:rsid w:val="00246419"/>
    <w:rsid w:val="00246FAF"/>
    <w:rsid w:val="002510BC"/>
    <w:rsid w:val="002513D4"/>
    <w:rsid w:val="00251E72"/>
    <w:rsid w:val="00253902"/>
    <w:rsid w:val="00253B06"/>
    <w:rsid w:val="0025522A"/>
    <w:rsid w:val="00255FD7"/>
    <w:rsid w:val="00260BDE"/>
    <w:rsid w:val="002615B0"/>
    <w:rsid w:val="00262D97"/>
    <w:rsid w:val="00264274"/>
    <w:rsid w:val="00265E55"/>
    <w:rsid w:val="002662D4"/>
    <w:rsid w:val="0026762E"/>
    <w:rsid w:val="0027352D"/>
    <w:rsid w:val="00276CC5"/>
    <w:rsid w:val="00282119"/>
    <w:rsid w:val="0028294F"/>
    <w:rsid w:val="00283BAC"/>
    <w:rsid w:val="00283BDA"/>
    <w:rsid w:val="00283E00"/>
    <w:rsid w:val="00290826"/>
    <w:rsid w:val="00293507"/>
    <w:rsid w:val="00293783"/>
    <w:rsid w:val="00297196"/>
    <w:rsid w:val="002A1194"/>
    <w:rsid w:val="002A1D2F"/>
    <w:rsid w:val="002A3035"/>
    <w:rsid w:val="002A37D1"/>
    <w:rsid w:val="002A4431"/>
    <w:rsid w:val="002B4A55"/>
    <w:rsid w:val="002B61B2"/>
    <w:rsid w:val="002C32E4"/>
    <w:rsid w:val="002C4FF4"/>
    <w:rsid w:val="002C71D9"/>
    <w:rsid w:val="002D1DA3"/>
    <w:rsid w:val="002D4309"/>
    <w:rsid w:val="002D5BA3"/>
    <w:rsid w:val="002D6867"/>
    <w:rsid w:val="002D7144"/>
    <w:rsid w:val="002E29C8"/>
    <w:rsid w:val="002E4D7A"/>
    <w:rsid w:val="002E529A"/>
    <w:rsid w:val="002E7CE7"/>
    <w:rsid w:val="002E7E4A"/>
    <w:rsid w:val="002F14F6"/>
    <w:rsid w:val="002F3C25"/>
    <w:rsid w:val="002F5467"/>
    <w:rsid w:val="002F587B"/>
    <w:rsid w:val="002F61B3"/>
    <w:rsid w:val="002F665D"/>
    <w:rsid w:val="00300C6B"/>
    <w:rsid w:val="00300FD3"/>
    <w:rsid w:val="0030208F"/>
    <w:rsid w:val="003055A9"/>
    <w:rsid w:val="003055BB"/>
    <w:rsid w:val="00305718"/>
    <w:rsid w:val="003069F4"/>
    <w:rsid w:val="00313FF1"/>
    <w:rsid w:val="00315145"/>
    <w:rsid w:val="003204F2"/>
    <w:rsid w:val="0032405C"/>
    <w:rsid w:val="00326CCC"/>
    <w:rsid w:val="00332C49"/>
    <w:rsid w:val="0033650C"/>
    <w:rsid w:val="00337B25"/>
    <w:rsid w:val="00344FBC"/>
    <w:rsid w:val="003466AD"/>
    <w:rsid w:val="00347231"/>
    <w:rsid w:val="00350806"/>
    <w:rsid w:val="00350BC3"/>
    <w:rsid w:val="0035578E"/>
    <w:rsid w:val="003561F3"/>
    <w:rsid w:val="003564C7"/>
    <w:rsid w:val="003575DF"/>
    <w:rsid w:val="003611B7"/>
    <w:rsid w:val="00362E8E"/>
    <w:rsid w:val="003670E9"/>
    <w:rsid w:val="0037108F"/>
    <w:rsid w:val="00381A65"/>
    <w:rsid w:val="0038321B"/>
    <w:rsid w:val="00383BB2"/>
    <w:rsid w:val="0038746B"/>
    <w:rsid w:val="00387F0D"/>
    <w:rsid w:val="003909C7"/>
    <w:rsid w:val="00392CEB"/>
    <w:rsid w:val="00397F4D"/>
    <w:rsid w:val="003A3B24"/>
    <w:rsid w:val="003A3B47"/>
    <w:rsid w:val="003A438D"/>
    <w:rsid w:val="003A6107"/>
    <w:rsid w:val="003B01E9"/>
    <w:rsid w:val="003B08DC"/>
    <w:rsid w:val="003B0C4C"/>
    <w:rsid w:val="003B0CCB"/>
    <w:rsid w:val="003B1E74"/>
    <w:rsid w:val="003B3309"/>
    <w:rsid w:val="003B40A4"/>
    <w:rsid w:val="003B4CCE"/>
    <w:rsid w:val="003C3CCF"/>
    <w:rsid w:val="003C5550"/>
    <w:rsid w:val="003C6733"/>
    <w:rsid w:val="003C7417"/>
    <w:rsid w:val="003D03FB"/>
    <w:rsid w:val="003D2361"/>
    <w:rsid w:val="003D6BC4"/>
    <w:rsid w:val="003E6877"/>
    <w:rsid w:val="003E7CC3"/>
    <w:rsid w:val="003F5249"/>
    <w:rsid w:val="003F6C65"/>
    <w:rsid w:val="003F73DA"/>
    <w:rsid w:val="00400EF0"/>
    <w:rsid w:val="00403FBB"/>
    <w:rsid w:val="00404C04"/>
    <w:rsid w:val="00404DB2"/>
    <w:rsid w:val="0040696B"/>
    <w:rsid w:val="004107C6"/>
    <w:rsid w:val="00411751"/>
    <w:rsid w:val="00416AC8"/>
    <w:rsid w:val="00420AEB"/>
    <w:rsid w:val="0042279C"/>
    <w:rsid w:val="00424123"/>
    <w:rsid w:val="0042664D"/>
    <w:rsid w:val="00426B4B"/>
    <w:rsid w:val="00431FB7"/>
    <w:rsid w:val="004325BB"/>
    <w:rsid w:val="00435179"/>
    <w:rsid w:val="00435624"/>
    <w:rsid w:val="00436639"/>
    <w:rsid w:val="004400E2"/>
    <w:rsid w:val="00440BE3"/>
    <w:rsid w:val="00442973"/>
    <w:rsid w:val="0044465B"/>
    <w:rsid w:val="004448F2"/>
    <w:rsid w:val="0044542D"/>
    <w:rsid w:val="0045166E"/>
    <w:rsid w:val="00451E99"/>
    <w:rsid w:val="00452ED3"/>
    <w:rsid w:val="00453FDD"/>
    <w:rsid w:val="00455B6B"/>
    <w:rsid w:val="004609FC"/>
    <w:rsid w:val="00460BCD"/>
    <w:rsid w:val="00460FC5"/>
    <w:rsid w:val="00462411"/>
    <w:rsid w:val="00462BED"/>
    <w:rsid w:val="00466190"/>
    <w:rsid w:val="00470B5C"/>
    <w:rsid w:val="004731CB"/>
    <w:rsid w:val="00476C16"/>
    <w:rsid w:val="00477C20"/>
    <w:rsid w:val="00484EDF"/>
    <w:rsid w:val="00485B2E"/>
    <w:rsid w:val="00486653"/>
    <w:rsid w:val="00486673"/>
    <w:rsid w:val="0049017F"/>
    <w:rsid w:val="00491AE3"/>
    <w:rsid w:val="004974B3"/>
    <w:rsid w:val="0049790F"/>
    <w:rsid w:val="004A15CD"/>
    <w:rsid w:val="004A77A3"/>
    <w:rsid w:val="004A7FE2"/>
    <w:rsid w:val="004B1918"/>
    <w:rsid w:val="004C16BA"/>
    <w:rsid w:val="004C5519"/>
    <w:rsid w:val="004C641A"/>
    <w:rsid w:val="004C7607"/>
    <w:rsid w:val="004D1A56"/>
    <w:rsid w:val="004D6BED"/>
    <w:rsid w:val="004E09E4"/>
    <w:rsid w:val="004E1561"/>
    <w:rsid w:val="004E26AE"/>
    <w:rsid w:val="004E4E50"/>
    <w:rsid w:val="004E622F"/>
    <w:rsid w:val="004E6BD4"/>
    <w:rsid w:val="004F3131"/>
    <w:rsid w:val="004F390A"/>
    <w:rsid w:val="004F3A05"/>
    <w:rsid w:val="004F6FF1"/>
    <w:rsid w:val="00506AD2"/>
    <w:rsid w:val="00507514"/>
    <w:rsid w:val="00510254"/>
    <w:rsid w:val="0051145C"/>
    <w:rsid w:val="0051253C"/>
    <w:rsid w:val="005134B0"/>
    <w:rsid w:val="0051446D"/>
    <w:rsid w:val="0051482E"/>
    <w:rsid w:val="005148BA"/>
    <w:rsid w:val="00515762"/>
    <w:rsid w:val="005157D8"/>
    <w:rsid w:val="005160FB"/>
    <w:rsid w:val="00521464"/>
    <w:rsid w:val="0052379A"/>
    <w:rsid w:val="005266E3"/>
    <w:rsid w:val="00527DA8"/>
    <w:rsid w:val="005302E1"/>
    <w:rsid w:val="005329FE"/>
    <w:rsid w:val="00533613"/>
    <w:rsid w:val="0053414D"/>
    <w:rsid w:val="005403FF"/>
    <w:rsid w:val="00540B5C"/>
    <w:rsid w:val="00541513"/>
    <w:rsid w:val="00542EB9"/>
    <w:rsid w:val="00543247"/>
    <w:rsid w:val="005504AB"/>
    <w:rsid w:val="00551505"/>
    <w:rsid w:val="00551E52"/>
    <w:rsid w:val="0055251C"/>
    <w:rsid w:val="005532AC"/>
    <w:rsid w:val="005541ED"/>
    <w:rsid w:val="00557387"/>
    <w:rsid w:val="0056127D"/>
    <w:rsid w:val="00562188"/>
    <w:rsid w:val="00562764"/>
    <w:rsid w:val="00571A65"/>
    <w:rsid w:val="00572430"/>
    <w:rsid w:val="00586D86"/>
    <w:rsid w:val="00592A99"/>
    <w:rsid w:val="0059348A"/>
    <w:rsid w:val="00593594"/>
    <w:rsid w:val="00593B92"/>
    <w:rsid w:val="0059499E"/>
    <w:rsid w:val="0059529A"/>
    <w:rsid w:val="005952E9"/>
    <w:rsid w:val="00595334"/>
    <w:rsid w:val="00595FC5"/>
    <w:rsid w:val="0059707E"/>
    <w:rsid w:val="005976A8"/>
    <w:rsid w:val="005A2262"/>
    <w:rsid w:val="005A29F4"/>
    <w:rsid w:val="005A2B96"/>
    <w:rsid w:val="005A37F3"/>
    <w:rsid w:val="005A40FE"/>
    <w:rsid w:val="005A65CA"/>
    <w:rsid w:val="005B029C"/>
    <w:rsid w:val="005B258B"/>
    <w:rsid w:val="005B6E56"/>
    <w:rsid w:val="005B74E9"/>
    <w:rsid w:val="005C1F2A"/>
    <w:rsid w:val="005C29FA"/>
    <w:rsid w:val="005C5CD3"/>
    <w:rsid w:val="005C7371"/>
    <w:rsid w:val="005D0BBA"/>
    <w:rsid w:val="005D139C"/>
    <w:rsid w:val="005D3652"/>
    <w:rsid w:val="005D3A44"/>
    <w:rsid w:val="005D3C9B"/>
    <w:rsid w:val="005D6B8D"/>
    <w:rsid w:val="005D7A0D"/>
    <w:rsid w:val="005E005A"/>
    <w:rsid w:val="005E2584"/>
    <w:rsid w:val="005E3D94"/>
    <w:rsid w:val="005E4981"/>
    <w:rsid w:val="005E4D59"/>
    <w:rsid w:val="005E71B0"/>
    <w:rsid w:val="005E71F7"/>
    <w:rsid w:val="005F1405"/>
    <w:rsid w:val="005F1EE1"/>
    <w:rsid w:val="005F39E5"/>
    <w:rsid w:val="00600CFB"/>
    <w:rsid w:val="006019F0"/>
    <w:rsid w:val="00604D0D"/>
    <w:rsid w:val="006101B4"/>
    <w:rsid w:val="00610777"/>
    <w:rsid w:val="0061225C"/>
    <w:rsid w:val="00612E52"/>
    <w:rsid w:val="006135A4"/>
    <w:rsid w:val="0061518E"/>
    <w:rsid w:val="00615343"/>
    <w:rsid w:val="0062166E"/>
    <w:rsid w:val="00621A40"/>
    <w:rsid w:val="0062209B"/>
    <w:rsid w:val="00624861"/>
    <w:rsid w:val="006257E7"/>
    <w:rsid w:val="00627023"/>
    <w:rsid w:val="00631018"/>
    <w:rsid w:val="006311BB"/>
    <w:rsid w:val="006311EC"/>
    <w:rsid w:val="00634357"/>
    <w:rsid w:val="006365CC"/>
    <w:rsid w:val="00641D48"/>
    <w:rsid w:val="00652E8F"/>
    <w:rsid w:val="0065311C"/>
    <w:rsid w:val="0065533F"/>
    <w:rsid w:val="00661509"/>
    <w:rsid w:val="00664A03"/>
    <w:rsid w:val="006651A3"/>
    <w:rsid w:val="00665BD4"/>
    <w:rsid w:val="00667F87"/>
    <w:rsid w:val="00670ECB"/>
    <w:rsid w:val="006732D5"/>
    <w:rsid w:val="0067412C"/>
    <w:rsid w:val="006813ED"/>
    <w:rsid w:val="00681AEA"/>
    <w:rsid w:val="00681D5E"/>
    <w:rsid w:val="00681E98"/>
    <w:rsid w:val="006823B7"/>
    <w:rsid w:val="00683DE7"/>
    <w:rsid w:val="00684083"/>
    <w:rsid w:val="00684EB0"/>
    <w:rsid w:val="00685D35"/>
    <w:rsid w:val="0069003B"/>
    <w:rsid w:val="00690736"/>
    <w:rsid w:val="0069153D"/>
    <w:rsid w:val="00691B60"/>
    <w:rsid w:val="006927D9"/>
    <w:rsid w:val="0069452F"/>
    <w:rsid w:val="00695004"/>
    <w:rsid w:val="0069687F"/>
    <w:rsid w:val="006A04F1"/>
    <w:rsid w:val="006A4B2E"/>
    <w:rsid w:val="006A4B84"/>
    <w:rsid w:val="006B0387"/>
    <w:rsid w:val="006B1759"/>
    <w:rsid w:val="006B2EE5"/>
    <w:rsid w:val="006B46F4"/>
    <w:rsid w:val="006B6456"/>
    <w:rsid w:val="006B64FC"/>
    <w:rsid w:val="006B6A6E"/>
    <w:rsid w:val="006C1C1E"/>
    <w:rsid w:val="006C2606"/>
    <w:rsid w:val="006C4AB3"/>
    <w:rsid w:val="006C752F"/>
    <w:rsid w:val="006D1882"/>
    <w:rsid w:val="006E12F9"/>
    <w:rsid w:val="006E140D"/>
    <w:rsid w:val="006E1C8C"/>
    <w:rsid w:val="006E1CA7"/>
    <w:rsid w:val="006E2CE7"/>
    <w:rsid w:val="006E4251"/>
    <w:rsid w:val="006F33D0"/>
    <w:rsid w:val="006F3F37"/>
    <w:rsid w:val="006F73C3"/>
    <w:rsid w:val="006F7DFA"/>
    <w:rsid w:val="00701032"/>
    <w:rsid w:val="00703600"/>
    <w:rsid w:val="00706E11"/>
    <w:rsid w:val="00707E1D"/>
    <w:rsid w:val="00707FC5"/>
    <w:rsid w:val="00711497"/>
    <w:rsid w:val="00715AAB"/>
    <w:rsid w:val="007201A6"/>
    <w:rsid w:val="0072188C"/>
    <w:rsid w:val="00722AFB"/>
    <w:rsid w:val="00723EBF"/>
    <w:rsid w:val="00724927"/>
    <w:rsid w:val="00724D39"/>
    <w:rsid w:val="00732A63"/>
    <w:rsid w:val="00735123"/>
    <w:rsid w:val="00741FE9"/>
    <w:rsid w:val="00742A9B"/>
    <w:rsid w:val="007443FD"/>
    <w:rsid w:val="007452CB"/>
    <w:rsid w:val="00751843"/>
    <w:rsid w:val="00751E09"/>
    <w:rsid w:val="00770D6A"/>
    <w:rsid w:val="00773CCA"/>
    <w:rsid w:val="00776B70"/>
    <w:rsid w:val="00777FCA"/>
    <w:rsid w:val="007817DB"/>
    <w:rsid w:val="0078297A"/>
    <w:rsid w:val="007839D9"/>
    <w:rsid w:val="007852E2"/>
    <w:rsid w:val="007A5229"/>
    <w:rsid w:val="007A58F5"/>
    <w:rsid w:val="007A6653"/>
    <w:rsid w:val="007A7FA1"/>
    <w:rsid w:val="007B0FD3"/>
    <w:rsid w:val="007B143B"/>
    <w:rsid w:val="007B1EF2"/>
    <w:rsid w:val="007B219E"/>
    <w:rsid w:val="007B2E56"/>
    <w:rsid w:val="007B6CC4"/>
    <w:rsid w:val="007B785E"/>
    <w:rsid w:val="007B7D97"/>
    <w:rsid w:val="007C0A4F"/>
    <w:rsid w:val="007C1567"/>
    <w:rsid w:val="007C3D42"/>
    <w:rsid w:val="007C43D4"/>
    <w:rsid w:val="007C4511"/>
    <w:rsid w:val="007C4A66"/>
    <w:rsid w:val="007C7B33"/>
    <w:rsid w:val="007C7C88"/>
    <w:rsid w:val="007D38C0"/>
    <w:rsid w:val="007D5200"/>
    <w:rsid w:val="007E26AF"/>
    <w:rsid w:val="007E4043"/>
    <w:rsid w:val="007E4377"/>
    <w:rsid w:val="007E4667"/>
    <w:rsid w:val="007E5F0C"/>
    <w:rsid w:val="007E7F11"/>
    <w:rsid w:val="007F14A4"/>
    <w:rsid w:val="007F19D4"/>
    <w:rsid w:val="007F3DFE"/>
    <w:rsid w:val="007F4734"/>
    <w:rsid w:val="007F4C25"/>
    <w:rsid w:val="007F5196"/>
    <w:rsid w:val="007F7409"/>
    <w:rsid w:val="0080135B"/>
    <w:rsid w:val="00803D5D"/>
    <w:rsid w:val="00803F78"/>
    <w:rsid w:val="00805B69"/>
    <w:rsid w:val="00814629"/>
    <w:rsid w:val="00816795"/>
    <w:rsid w:val="00821C5E"/>
    <w:rsid w:val="00823E47"/>
    <w:rsid w:val="008335D6"/>
    <w:rsid w:val="00844DEC"/>
    <w:rsid w:val="00845387"/>
    <w:rsid w:val="00845D79"/>
    <w:rsid w:val="0084717E"/>
    <w:rsid w:val="00847807"/>
    <w:rsid w:val="00852434"/>
    <w:rsid w:val="008559F5"/>
    <w:rsid w:val="00863649"/>
    <w:rsid w:val="00864B12"/>
    <w:rsid w:val="00865151"/>
    <w:rsid w:val="00867418"/>
    <w:rsid w:val="008677F7"/>
    <w:rsid w:val="00867B12"/>
    <w:rsid w:val="0087172F"/>
    <w:rsid w:val="00881418"/>
    <w:rsid w:val="008818CE"/>
    <w:rsid w:val="00883CAD"/>
    <w:rsid w:val="00885AFC"/>
    <w:rsid w:val="00886452"/>
    <w:rsid w:val="0089003E"/>
    <w:rsid w:val="00894A9D"/>
    <w:rsid w:val="00894AE5"/>
    <w:rsid w:val="00894EF9"/>
    <w:rsid w:val="00895E69"/>
    <w:rsid w:val="008A1FB2"/>
    <w:rsid w:val="008A395C"/>
    <w:rsid w:val="008A6A03"/>
    <w:rsid w:val="008A6EC0"/>
    <w:rsid w:val="008A7EDD"/>
    <w:rsid w:val="008B00B2"/>
    <w:rsid w:val="008B0F07"/>
    <w:rsid w:val="008B22E7"/>
    <w:rsid w:val="008B442C"/>
    <w:rsid w:val="008B6DA8"/>
    <w:rsid w:val="008B7471"/>
    <w:rsid w:val="008C1139"/>
    <w:rsid w:val="008C410D"/>
    <w:rsid w:val="008C6A8C"/>
    <w:rsid w:val="008C6E0A"/>
    <w:rsid w:val="008C7339"/>
    <w:rsid w:val="008C73BB"/>
    <w:rsid w:val="008D08C7"/>
    <w:rsid w:val="008D1792"/>
    <w:rsid w:val="008D6548"/>
    <w:rsid w:val="008F0C4E"/>
    <w:rsid w:val="008F117A"/>
    <w:rsid w:val="008F2EB9"/>
    <w:rsid w:val="008F326A"/>
    <w:rsid w:val="008F4685"/>
    <w:rsid w:val="008F7C4E"/>
    <w:rsid w:val="008F7E8D"/>
    <w:rsid w:val="00901D89"/>
    <w:rsid w:val="0090458F"/>
    <w:rsid w:val="00910367"/>
    <w:rsid w:val="00912145"/>
    <w:rsid w:val="009163DE"/>
    <w:rsid w:val="00922CDC"/>
    <w:rsid w:val="00924B21"/>
    <w:rsid w:val="009305C8"/>
    <w:rsid w:val="0093155C"/>
    <w:rsid w:val="00932C8B"/>
    <w:rsid w:val="009334AD"/>
    <w:rsid w:val="009335F9"/>
    <w:rsid w:val="00933DA6"/>
    <w:rsid w:val="00935A43"/>
    <w:rsid w:val="00936928"/>
    <w:rsid w:val="0093702E"/>
    <w:rsid w:val="00940FFB"/>
    <w:rsid w:val="0094425A"/>
    <w:rsid w:val="00947129"/>
    <w:rsid w:val="0095192A"/>
    <w:rsid w:val="00952872"/>
    <w:rsid w:val="00952F5E"/>
    <w:rsid w:val="0096052A"/>
    <w:rsid w:val="00960EE7"/>
    <w:rsid w:val="00960F58"/>
    <w:rsid w:val="0096170F"/>
    <w:rsid w:val="00963B6E"/>
    <w:rsid w:val="00966920"/>
    <w:rsid w:val="00966B1A"/>
    <w:rsid w:val="00970752"/>
    <w:rsid w:val="0097125B"/>
    <w:rsid w:val="009731BE"/>
    <w:rsid w:val="009731F8"/>
    <w:rsid w:val="00973C00"/>
    <w:rsid w:val="00976E78"/>
    <w:rsid w:val="00977EF9"/>
    <w:rsid w:val="009818FC"/>
    <w:rsid w:val="009841E6"/>
    <w:rsid w:val="00987048"/>
    <w:rsid w:val="00993C73"/>
    <w:rsid w:val="00993E2C"/>
    <w:rsid w:val="0099477A"/>
    <w:rsid w:val="009972E8"/>
    <w:rsid w:val="009978EF"/>
    <w:rsid w:val="009A07ED"/>
    <w:rsid w:val="009A19E6"/>
    <w:rsid w:val="009A1F59"/>
    <w:rsid w:val="009A3250"/>
    <w:rsid w:val="009A502A"/>
    <w:rsid w:val="009A68C0"/>
    <w:rsid w:val="009A7F16"/>
    <w:rsid w:val="009B1578"/>
    <w:rsid w:val="009B1DB5"/>
    <w:rsid w:val="009B2D49"/>
    <w:rsid w:val="009B3A64"/>
    <w:rsid w:val="009B3A96"/>
    <w:rsid w:val="009B47E5"/>
    <w:rsid w:val="009B7F7E"/>
    <w:rsid w:val="009C14B3"/>
    <w:rsid w:val="009C2D79"/>
    <w:rsid w:val="009C664C"/>
    <w:rsid w:val="009C7074"/>
    <w:rsid w:val="009D72D9"/>
    <w:rsid w:val="009E0001"/>
    <w:rsid w:val="009E0B50"/>
    <w:rsid w:val="009E0D2F"/>
    <w:rsid w:val="009E18D9"/>
    <w:rsid w:val="009E3F1F"/>
    <w:rsid w:val="009E4B33"/>
    <w:rsid w:val="009E5C20"/>
    <w:rsid w:val="009E7858"/>
    <w:rsid w:val="009F08D7"/>
    <w:rsid w:val="009F1E72"/>
    <w:rsid w:val="009F386B"/>
    <w:rsid w:val="009F4DF0"/>
    <w:rsid w:val="009F74E6"/>
    <w:rsid w:val="009F7F56"/>
    <w:rsid w:val="00A04E24"/>
    <w:rsid w:val="00A06002"/>
    <w:rsid w:val="00A07619"/>
    <w:rsid w:val="00A1062C"/>
    <w:rsid w:val="00A11567"/>
    <w:rsid w:val="00A12B58"/>
    <w:rsid w:val="00A13733"/>
    <w:rsid w:val="00A14580"/>
    <w:rsid w:val="00A15C71"/>
    <w:rsid w:val="00A17769"/>
    <w:rsid w:val="00A17AB3"/>
    <w:rsid w:val="00A256C7"/>
    <w:rsid w:val="00A26AC3"/>
    <w:rsid w:val="00A26AE7"/>
    <w:rsid w:val="00A30FB7"/>
    <w:rsid w:val="00A3593F"/>
    <w:rsid w:val="00A37EB9"/>
    <w:rsid w:val="00A407AE"/>
    <w:rsid w:val="00A428F0"/>
    <w:rsid w:val="00A45A99"/>
    <w:rsid w:val="00A462C8"/>
    <w:rsid w:val="00A50AF5"/>
    <w:rsid w:val="00A55871"/>
    <w:rsid w:val="00A55E48"/>
    <w:rsid w:val="00A60EFF"/>
    <w:rsid w:val="00A610BA"/>
    <w:rsid w:val="00A651B9"/>
    <w:rsid w:val="00A6699B"/>
    <w:rsid w:val="00A67DD6"/>
    <w:rsid w:val="00A77CDC"/>
    <w:rsid w:val="00A81B9D"/>
    <w:rsid w:val="00A82A0D"/>
    <w:rsid w:val="00A8302F"/>
    <w:rsid w:val="00A8451A"/>
    <w:rsid w:val="00A85F0C"/>
    <w:rsid w:val="00A87BD5"/>
    <w:rsid w:val="00A90BF8"/>
    <w:rsid w:val="00A913B5"/>
    <w:rsid w:val="00A921A9"/>
    <w:rsid w:val="00A946C0"/>
    <w:rsid w:val="00A96511"/>
    <w:rsid w:val="00A97C35"/>
    <w:rsid w:val="00AA0AFF"/>
    <w:rsid w:val="00AA20E8"/>
    <w:rsid w:val="00AA5450"/>
    <w:rsid w:val="00AA582B"/>
    <w:rsid w:val="00AA5FAD"/>
    <w:rsid w:val="00AB236D"/>
    <w:rsid w:val="00AB6217"/>
    <w:rsid w:val="00AB64C0"/>
    <w:rsid w:val="00AC1ADA"/>
    <w:rsid w:val="00AC26B5"/>
    <w:rsid w:val="00AD0E69"/>
    <w:rsid w:val="00AD2BE1"/>
    <w:rsid w:val="00AD52C6"/>
    <w:rsid w:val="00AD558A"/>
    <w:rsid w:val="00AD7CE7"/>
    <w:rsid w:val="00AE39FC"/>
    <w:rsid w:val="00AF077C"/>
    <w:rsid w:val="00AF2F4D"/>
    <w:rsid w:val="00AF708C"/>
    <w:rsid w:val="00B00301"/>
    <w:rsid w:val="00B00DF4"/>
    <w:rsid w:val="00B0223A"/>
    <w:rsid w:val="00B02CF7"/>
    <w:rsid w:val="00B044D0"/>
    <w:rsid w:val="00B075E9"/>
    <w:rsid w:val="00B07B29"/>
    <w:rsid w:val="00B07E4F"/>
    <w:rsid w:val="00B07EFF"/>
    <w:rsid w:val="00B11FA0"/>
    <w:rsid w:val="00B179D1"/>
    <w:rsid w:val="00B17A8B"/>
    <w:rsid w:val="00B20610"/>
    <w:rsid w:val="00B21420"/>
    <w:rsid w:val="00B22CF4"/>
    <w:rsid w:val="00B257CF"/>
    <w:rsid w:val="00B304DD"/>
    <w:rsid w:val="00B33F10"/>
    <w:rsid w:val="00B37951"/>
    <w:rsid w:val="00B405F6"/>
    <w:rsid w:val="00B40712"/>
    <w:rsid w:val="00B46AE7"/>
    <w:rsid w:val="00B52052"/>
    <w:rsid w:val="00B525A8"/>
    <w:rsid w:val="00B52809"/>
    <w:rsid w:val="00B56D53"/>
    <w:rsid w:val="00B5703F"/>
    <w:rsid w:val="00B57FE1"/>
    <w:rsid w:val="00B6253F"/>
    <w:rsid w:val="00B676E1"/>
    <w:rsid w:val="00B7471D"/>
    <w:rsid w:val="00B75E3D"/>
    <w:rsid w:val="00B817E3"/>
    <w:rsid w:val="00B8234F"/>
    <w:rsid w:val="00B830A0"/>
    <w:rsid w:val="00B842CF"/>
    <w:rsid w:val="00B84FAD"/>
    <w:rsid w:val="00B85669"/>
    <w:rsid w:val="00B85F31"/>
    <w:rsid w:val="00B86F8A"/>
    <w:rsid w:val="00B961B5"/>
    <w:rsid w:val="00B968CB"/>
    <w:rsid w:val="00B96C79"/>
    <w:rsid w:val="00B977A0"/>
    <w:rsid w:val="00B97EDB"/>
    <w:rsid w:val="00BA3B22"/>
    <w:rsid w:val="00BA4D86"/>
    <w:rsid w:val="00BA6563"/>
    <w:rsid w:val="00BA7664"/>
    <w:rsid w:val="00BA7B3A"/>
    <w:rsid w:val="00BA7C6A"/>
    <w:rsid w:val="00BB0643"/>
    <w:rsid w:val="00BB2660"/>
    <w:rsid w:val="00BB400E"/>
    <w:rsid w:val="00BB58DB"/>
    <w:rsid w:val="00BC5FD4"/>
    <w:rsid w:val="00BC60F0"/>
    <w:rsid w:val="00BC71C6"/>
    <w:rsid w:val="00BD1013"/>
    <w:rsid w:val="00BD1DFC"/>
    <w:rsid w:val="00BD205B"/>
    <w:rsid w:val="00BD304C"/>
    <w:rsid w:val="00BD49B6"/>
    <w:rsid w:val="00BD6D15"/>
    <w:rsid w:val="00BE05D4"/>
    <w:rsid w:val="00BE1C97"/>
    <w:rsid w:val="00BE4D14"/>
    <w:rsid w:val="00BE65CE"/>
    <w:rsid w:val="00BE6BDB"/>
    <w:rsid w:val="00BE7512"/>
    <w:rsid w:val="00BF1754"/>
    <w:rsid w:val="00BF3C73"/>
    <w:rsid w:val="00BF3CF2"/>
    <w:rsid w:val="00BF528D"/>
    <w:rsid w:val="00BF55BA"/>
    <w:rsid w:val="00BF6DCF"/>
    <w:rsid w:val="00BF7C99"/>
    <w:rsid w:val="00C02A56"/>
    <w:rsid w:val="00C02D5D"/>
    <w:rsid w:val="00C03550"/>
    <w:rsid w:val="00C0431C"/>
    <w:rsid w:val="00C0498E"/>
    <w:rsid w:val="00C04BCB"/>
    <w:rsid w:val="00C1014A"/>
    <w:rsid w:val="00C1070B"/>
    <w:rsid w:val="00C10CE4"/>
    <w:rsid w:val="00C114D4"/>
    <w:rsid w:val="00C16D91"/>
    <w:rsid w:val="00C1782C"/>
    <w:rsid w:val="00C201C6"/>
    <w:rsid w:val="00C212E3"/>
    <w:rsid w:val="00C229DE"/>
    <w:rsid w:val="00C257C7"/>
    <w:rsid w:val="00C26A8B"/>
    <w:rsid w:val="00C309FE"/>
    <w:rsid w:val="00C315C2"/>
    <w:rsid w:val="00C31791"/>
    <w:rsid w:val="00C334BC"/>
    <w:rsid w:val="00C33C52"/>
    <w:rsid w:val="00C3557E"/>
    <w:rsid w:val="00C358B7"/>
    <w:rsid w:val="00C37C43"/>
    <w:rsid w:val="00C40AE8"/>
    <w:rsid w:val="00C42773"/>
    <w:rsid w:val="00C457E1"/>
    <w:rsid w:val="00C569CD"/>
    <w:rsid w:val="00C62BBE"/>
    <w:rsid w:val="00C63060"/>
    <w:rsid w:val="00C6647B"/>
    <w:rsid w:val="00C66FC3"/>
    <w:rsid w:val="00C67AB1"/>
    <w:rsid w:val="00C726E4"/>
    <w:rsid w:val="00C7483B"/>
    <w:rsid w:val="00C85BA2"/>
    <w:rsid w:val="00C86160"/>
    <w:rsid w:val="00C86795"/>
    <w:rsid w:val="00C86BBB"/>
    <w:rsid w:val="00C919CE"/>
    <w:rsid w:val="00C93DEA"/>
    <w:rsid w:val="00CA4CF9"/>
    <w:rsid w:val="00CA5493"/>
    <w:rsid w:val="00CA7332"/>
    <w:rsid w:val="00CB07B0"/>
    <w:rsid w:val="00CB2151"/>
    <w:rsid w:val="00CB75A6"/>
    <w:rsid w:val="00CC2389"/>
    <w:rsid w:val="00CC5DD0"/>
    <w:rsid w:val="00CC6372"/>
    <w:rsid w:val="00CD100C"/>
    <w:rsid w:val="00CD1D6E"/>
    <w:rsid w:val="00CD2AD9"/>
    <w:rsid w:val="00CD532A"/>
    <w:rsid w:val="00CE06D1"/>
    <w:rsid w:val="00CE18D7"/>
    <w:rsid w:val="00CE36BB"/>
    <w:rsid w:val="00CE37F1"/>
    <w:rsid w:val="00CE7F56"/>
    <w:rsid w:val="00CF14DA"/>
    <w:rsid w:val="00CF14E4"/>
    <w:rsid w:val="00D0110B"/>
    <w:rsid w:val="00D05F2F"/>
    <w:rsid w:val="00D067D0"/>
    <w:rsid w:val="00D07FDC"/>
    <w:rsid w:val="00D12EF7"/>
    <w:rsid w:val="00D15592"/>
    <w:rsid w:val="00D16C4E"/>
    <w:rsid w:val="00D17ADA"/>
    <w:rsid w:val="00D20422"/>
    <w:rsid w:val="00D22AE5"/>
    <w:rsid w:val="00D22C75"/>
    <w:rsid w:val="00D31446"/>
    <w:rsid w:val="00D34988"/>
    <w:rsid w:val="00D375CC"/>
    <w:rsid w:val="00D4043C"/>
    <w:rsid w:val="00D41517"/>
    <w:rsid w:val="00D44A45"/>
    <w:rsid w:val="00D50D4E"/>
    <w:rsid w:val="00D5233D"/>
    <w:rsid w:val="00D52E52"/>
    <w:rsid w:val="00D53375"/>
    <w:rsid w:val="00D567BE"/>
    <w:rsid w:val="00D61FB3"/>
    <w:rsid w:val="00D64FCC"/>
    <w:rsid w:val="00D650A8"/>
    <w:rsid w:val="00D72EC2"/>
    <w:rsid w:val="00D80D6C"/>
    <w:rsid w:val="00D81A04"/>
    <w:rsid w:val="00D81DB0"/>
    <w:rsid w:val="00D861E7"/>
    <w:rsid w:val="00D9362D"/>
    <w:rsid w:val="00D93E0A"/>
    <w:rsid w:val="00D9481C"/>
    <w:rsid w:val="00D951E7"/>
    <w:rsid w:val="00D9798F"/>
    <w:rsid w:val="00DA035B"/>
    <w:rsid w:val="00DA5BAD"/>
    <w:rsid w:val="00DA61AF"/>
    <w:rsid w:val="00DB49DB"/>
    <w:rsid w:val="00DB6983"/>
    <w:rsid w:val="00DC4960"/>
    <w:rsid w:val="00DC513A"/>
    <w:rsid w:val="00DC751A"/>
    <w:rsid w:val="00DD178A"/>
    <w:rsid w:val="00DD34E5"/>
    <w:rsid w:val="00DD3709"/>
    <w:rsid w:val="00DD56B0"/>
    <w:rsid w:val="00DD5CEC"/>
    <w:rsid w:val="00DD6C01"/>
    <w:rsid w:val="00DE2950"/>
    <w:rsid w:val="00DE3CC9"/>
    <w:rsid w:val="00DE3D27"/>
    <w:rsid w:val="00DE5575"/>
    <w:rsid w:val="00DE7278"/>
    <w:rsid w:val="00DE7402"/>
    <w:rsid w:val="00DE780C"/>
    <w:rsid w:val="00DF2A46"/>
    <w:rsid w:val="00DF319E"/>
    <w:rsid w:val="00DF7765"/>
    <w:rsid w:val="00E015CE"/>
    <w:rsid w:val="00E15745"/>
    <w:rsid w:val="00E1645C"/>
    <w:rsid w:val="00E20F5A"/>
    <w:rsid w:val="00E2268B"/>
    <w:rsid w:val="00E249D1"/>
    <w:rsid w:val="00E26578"/>
    <w:rsid w:val="00E26C11"/>
    <w:rsid w:val="00E342F0"/>
    <w:rsid w:val="00E345D7"/>
    <w:rsid w:val="00E34711"/>
    <w:rsid w:val="00E34D81"/>
    <w:rsid w:val="00E357C4"/>
    <w:rsid w:val="00E37B12"/>
    <w:rsid w:val="00E422CE"/>
    <w:rsid w:val="00E4255D"/>
    <w:rsid w:val="00E44972"/>
    <w:rsid w:val="00E44D30"/>
    <w:rsid w:val="00E45151"/>
    <w:rsid w:val="00E45294"/>
    <w:rsid w:val="00E51F39"/>
    <w:rsid w:val="00E533A7"/>
    <w:rsid w:val="00E57A5B"/>
    <w:rsid w:val="00E60E38"/>
    <w:rsid w:val="00E61AD5"/>
    <w:rsid w:val="00E6367F"/>
    <w:rsid w:val="00E65F3B"/>
    <w:rsid w:val="00E6697F"/>
    <w:rsid w:val="00E74EFD"/>
    <w:rsid w:val="00E80930"/>
    <w:rsid w:val="00E81323"/>
    <w:rsid w:val="00E815C5"/>
    <w:rsid w:val="00E82123"/>
    <w:rsid w:val="00E829AA"/>
    <w:rsid w:val="00E8686F"/>
    <w:rsid w:val="00E86F5C"/>
    <w:rsid w:val="00E904D6"/>
    <w:rsid w:val="00E930C5"/>
    <w:rsid w:val="00E95089"/>
    <w:rsid w:val="00E97C5D"/>
    <w:rsid w:val="00EA1F6E"/>
    <w:rsid w:val="00EA4DAC"/>
    <w:rsid w:val="00EA55A6"/>
    <w:rsid w:val="00EA592F"/>
    <w:rsid w:val="00EB63F2"/>
    <w:rsid w:val="00EB7744"/>
    <w:rsid w:val="00EC2730"/>
    <w:rsid w:val="00EC65C3"/>
    <w:rsid w:val="00ED098B"/>
    <w:rsid w:val="00ED1460"/>
    <w:rsid w:val="00ED252C"/>
    <w:rsid w:val="00ED672D"/>
    <w:rsid w:val="00ED7B19"/>
    <w:rsid w:val="00EE0274"/>
    <w:rsid w:val="00EE0B67"/>
    <w:rsid w:val="00EE10C4"/>
    <w:rsid w:val="00EE6B86"/>
    <w:rsid w:val="00EE731A"/>
    <w:rsid w:val="00EE7327"/>
    <w:rsid w:val="00EF030F"/>
    <w:rsid w:val="00EF30B5"/>
    <w:rsid w:val="00EF3A82"/>
    <w:rsid w:val="00EF74E7"/>
    <w:rsid w:val="00F0397A"/>
    <w:rsid w:val="00F04460"/>
    <w:rsid w:val="00F066C7"/>
    <w:rsid w:val="00F152CE"/>
    <w:rsid w:val="00F16575"/>
    <w:rsid w:val="00F17659"/>
    <w:rsid w:val="00F17BB8"/>
    <w:rsid w:val="00F21628"/>
    <w:rsid w:val="00F21E33"/>
    <w:rsid w:val="00F2458B"/>
    <w:rsid w:val="00F2529C"/>
    <w:rsid w:val="00F255C9"/>
    <w:rsid w:val="00F275DB"/>
    <w:rsid w:val="00F32337"/>
    <w:rsid w:val="00F3446E"/>
    <w:rsid w:val="00F345E0"/>
    <w:rsid w:val="00F366D8"/>
    <w:rsid w:val="00F36969"/>
    <w:rsid w:val="00F37B3F"/>
    <w:rsid w:val="00F40490"/>
    <w:rsid w:val="00F411D5"/>
    <w:rsid w:val="00F41BE8"/>
    <w:rsid w:val="00F4231B"/>
    <w:rsid w:val="00F44FEF"/>
    <w:rsid w:val="00F4540A"/>
    <w:rsid w:val="00F45BF2"/>
    <w:rsid w:val="00F46B02"/>
    <w:rsid w:val="00F50836"/>
    <w:rsid w:val="00F51FA8"/>
    <w:rsid w:val="00F53675"/>
    <w:rsid w:val="00F571A2"/>
    <w:rsid w:val="00F571F1"/>
    <w:rsid w:val="00F651F8"/>
    <w:rsid w:val="00F675CF"/>
    <w:rsid w:val="00F71A2F"/>
    <w:rsid w:val="00F733F1"/>
    <w:rsid w:val="00F760DA"/>
    <w:rsid w:val="00F76650"/>
    <w:rsid w:val="00F83064"/>
    <w:rsid w:val="00F857A3"/>
    <w:rsid w:val="00F858DD"/>
    <w:rsid w:val="00F87DD1"/>
    <w:rsid w:val="00F903A2"/>
    <w:rsid w:val="00F90D94"/>
    <w:rsid w:val="00F91D9A"/>
    <w:rsid w:val="00F92572"/>
    <w:rsid w:val="00F9403F"/>
    <w:rsid w:val="00F964B0"/>
    <w:rsid w:val="00FA0154"/>
    <w:rsid w:val="00FA0A1D"/>
    <w:rsid w:val="00FA0DD0"/>
    <w:rsid w:val="00FA20F1"/>
    <w:rsid w:val="00FA40E8"/>
    <w:rsid w:val="00FA430E"/>
    <w:rsid w:val="00FA580D"/>
    <w:rsid w:val="00FA5988"/>
    <w:rsid w:val="00FA7AAB"/>
    <w:rsid w:val="00FB2B9A"/>
    <w:rsid w:val="00FB3B16"/>
    <w:rsid w:val="00FB7BAE"/>
    <w:rsid w:val="00FB7D9D"/>
    <w:rsid w:val="00FC0008"/>
    <w:rsid w:val="00FC12D3"/>
    <w:rsid w:val="00FC13DB"/>
    <w:rsid w:val="00FC2BE6"/>
    <w:rsid w:val="00FC36FE"/>
    <w:rsid w:val="00FC5A65"/>
    <w:rsid w:val="00FC5C18"/>
    <w:rsid w:val="00FC621C"/>
    <w:rsid w:val="00FC72C5"/>
    <w:rsid w:val="00FC7DBC"/>
    <w:rsid w:val="00FD634B"/>
    <w:rsid w:val="00FD6DED"/>
    <w:rsid w:val="00FE0150"/>
    <w:rsid w:val="00FE02C7"/>
    <w:rsid w:val="00FE11B6"/>
    <w:rsid w:val="00FE53EA"/>
    <w:rsid w:val="00FF166C"/>
    <w:rsid w:val="00FF1CB5"/>
    <w:rsid w:val="00FF2FB5"/>
    <w:rsid w:val="00FF2FFC"/>
    <w:rsid w:val="00FF34B0"/>
    <w:rsid w:val="00FF3BBD"/>
    <w:rsid w:val="00FF509D"/>
    <w:rsid w:val="00FF6F88"/>
    <w:rsid w:val="111C9B4E"/>
    <w:rsid w:val="20744BD4"/>
    <w:rsid w:val="450EC2FD"/>
    <w:rsid w:val="6B7FE8E1"/>
    <w:rsid w:val="756A9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3EF25"/>
  <w15:chartTrackingRefBased/>
  <w15:docId w15:val="{37F464FC-8E6D-4B8B-8850-CBE0F849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31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D07E3"/>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4E26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26A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933DA6"/>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B3A6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5D6"/>
    <w:rPr>
      <w:color w:val="0563C1" w:themeColor="hyperlink"/>
      <w:u w:val="single"/>
    </w:rPr>
  </w:style>
  <w:style w:type="character" w:styleId="UnresolvedMention">
    <w:name w:val="Unresolved Mention"/>
    <w:basedOn w:val="DefaultParagraphFont"/>
    <w:uiPriority w:val="99"/>
    <w:semiHidden/>
    <w:unhideWhenUsed/>
    <w:rsid w:val="008335D6"/>
    <w:rPr>
      <w:color w:val="605E5C"/>
      <w:shd w:val="clear" w:color="auto" w:fill="E1DFDD"/>
    </w:rPr>
  </w:style>
  <w:style w:type="paragraph" w:styleId="Header">
    <w:name w:val="header"/>
    <w:basedOn w:val="Normal"/>
    <w:link w:val="HeaderChar"/>
    <w:uiPriority w:val="99"/>
    <w:unhideWhenUsed/>
    <w:rsid w:val="00A97C35"/>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97C35"/>
  </w:style>
  <w:style w:type="paragraph" w:styleId="Footer">
    <w:name w:val="footer"/>
    <w:basedOn w:val="Normal"/>
    <w:link w:val="FooterChar"/>
    <w:uiPriority w:val="99"/>
    <w:unhideWhenUsed/>
    <w:rsid w:val="00A97C3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97C35"/>
  </w:style>
  <w:style w:type="paragraph" w:styleId="NoSpacing">
    <w:name w:val="No Spacing"/>
    <w:link w:val="NoSpacingChar"/>
    <w:uiPriority w:val="1"/>
    <w:qFormat/>
    <w:rsid w:val="009163DE"/>
    <w:rPr>
      <w:rFonts w:eastAsiaTheme="minorEastAsia"/>
      <w:sz w:val="22"/>
      <w:szCs w:val="22"/>
      <w:lang w:val="en-US" w:eastAsia="zh-CN"/>
    </w:rPr>
  </w:style>
  <w:style w:type="character" w:customStyle="1" w:styleId="NoSpacingChar">
    <w:name w:val="No Spacing Char"/>
    <w:basedOn w:val="DefaultParagraphFont"/>
    <w:link w:val="NoSpacing"/>
    <w:uiPriority w:val="1"/>
    <w:rsid w:val="009163DE"/>
    <w:rPr>
      <w:rFonts w:eastAsiaTheme="minorEastAsia"/>
      <w:sz w:val="22"/>
      <w:szCs w:val="22"/>
      <w:lang w:val="en-US" w:eastAsia="zh-CN"/>
    </w:rPr>
  </w:style>
  <w:style w:type="character" w:customStyle="1" w:styleId="Heading1Char">
    <w:name w:val="Heading 1 Char"/>
    <w:basedOn w:val="DefaultParagraphFont"/>
    <w:link w:val="Heading1"/>
    <w:uiPriority w:val="9"/>
    <w:rsid w:val="000D07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07E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D07E3"/>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unhideWhenUsed/>
    <w:rsid w:val="000D07E3"/>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unhideWhenUsed/>
    <w:rsid w:val="000D07E3"/>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0D07E3"/>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0D07E3"/>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0D07E3"/>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0D07E3"/>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0D07E3"/>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0D07E3"/>
    <w:pPr>
      <w:ind w:left="1920"/>
    </w:pPr>
    <w:rPr>
      <w:rFonts w:asciiTheme="minorHAnsi" w:eastAsiaTheme="minorHAnsi" w:hAnsiTheme="minorHAnsi" w:cstheme="minorHAnsi"/>
      <w:sz w:val="20"/>
      <w:szCs w:val="20"/>
      <w:lang w:eastAsia="en-US"/>
    </w:rPr>
  </w:style>
  <w:style w:type="character" w:customStyle="1" w:styleId="apple-converted-space">
    <w:name w:val="apple-converted-space"/>
    <w:basedOn w:val="DefaultParagraphFont"/>
    <w:rsid w:val="00476C16"/>
  </w:style>
  <w:style w:type="paragraph" w:styleId="NormalWeb">
    <w:name w:val="Normal (Web)"/>
    <w:basedOn w:val="Normal"/>
    <w:uiPriority w:val="99"/>
    <w:unhideWhenUsed/>
    <w:rsid w:val="00435624"/>
    <w:pPr>
      <w:spacing w:before="100" w:beforeAutospacing="1" w:after="100" w:afterAutospacing="1"/>
    </w:pPr>
  </w:style>
  <w:style w:type="character" w:styleId="Strong">
    <w:name w:val="Strong"/>
    <w:basedOn w:val="DefaultParagraphFont"/>
    <w:uiPriority w:val="22"/>
    <w:qFormat/>
    <w:rsid w:val="000262E6"/>
    <w:rPr>
      <w:b/>
      <w:bCs/>
    </w:rPr>
  </w:style>
  <w:style w:type="paragraph" w:styleId="ListParagraph">
    <w:name w:val="List Paragraph"/>
    <w:basedOn w:val="Normal"/>
    <w:uiPriority w:val="34"/>
    <w:qFormat/>
    <w:rsid w:val="0020453D"/>
    <w:pPr>
      <w:ind w:left="720"/>
      <w:contextualSpacing/>
    </w:pPr>
    <w:rPr>
      <w:rFonts w:asciiTheme="minorHAnsi" w:eastAsiaTheme="minorHAnsi" w:hAnsiTheme="minorHAnsi" w:cstheme="minorBidi"/>
      <w:lang w:eastAsia="en-US"/>
    </w:rPr>
  </w:style>
  <w:style w:type="character" w:styleId="IntenseEmphasis">
    <w:name w:val="Intense Emphasis"/>
    <w:basedOn w:val="DefaultParagraphFont"/>
    <w:uiPriority w:val="21"/>
    <w:qFormat/>
    <w:rsid w:val="00A8451A"/>
    <w:rPr>
      <w:i/>
      <w:iCs/>
      <w:color w:val="4472C4" w:themeColor="accent1"/>
    </w:rPr>
  </w:style>
  <w:style w:type="character" w:styleId="FollowedHyperlink">
    <w:name w:val="FollowedHyperlink"/>
    <w:basedOn w:val="DefaultParagraphFont"/>
    <w:uiPriority w:val="99"/>
    <w:semiHidden/>
    <w:unhideWhenUsed/>
    <w:rsid w:val="003F73DA"/>
    <w:rPr>
      <w:color w:val="954F72" w:themeColor="followedHyperlink"/>
      <w:u w:val="single"/>
    </w:rPr>
  </w:style>
  <w:style w:type="character" w:styleId="Emphasis">
    <w:name w:val="Emphasis"/>
    <w:basedOn w:val="DefaultParagraphFont"/>
    <w:uiPriority w:val="20"/>
    <w:qFormat/>
    <w:rsid w:val="004E26AE"/>
    <w:rPr>
      <w:i/>
      <w:iCs/>
    </w:rPr>
  </w:style>
  <w:style w:type="character" w:customStyle="1" w:styleId="Heading2Char">
    <w:name w:val="Heading 2 Char"/>
    <w:basedOn w:val="DefaultParagraphFont"/>
    <w:link w:val="Heading2"/>
    <w:uiPriority w:val="9"/>
    <w:rsid w:val="004E26AE"/>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4E26AE"/>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933DA6"/>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9B3A64"/>
    <w:rPr>
      <w:rFonts w:asciiTheme="majorHAnsi" w:eastAsiaTheme="majorEastAsia" w:hAnsiTheme="majorHAnsi" w:cstheme="majorBidi"/>
      <w:color w:val="2F5496" w:themeColor="accent1" w:themeShade="BF"/>
      <w:lang w:eastAsia="en-GB"/>
    </w:rPr>
  </w:style>
  <w:style w:type="character" w:customStyle="1" w:styleId="hgkelc">
    <w:name w:val="hgkelc"/>
    <w:basedOn w:val="DefaultParagraphFont"/>
    <w:rsid w:val="000A3EAC"/>
  </w:style>
  <w:style w:type="paragraph" w:styleId="CommentText">
    <w:name w:val="annotation text"/>
    <w:basedOn w:val="Normal"/>
    <w:link w:val="CommentTextChar"/>
    <w:uiPriority w:val="99"/>
    <w:semiHidden/>
    <w:unhideWhenUsed/>
    <w:rsid w:val="0027352D"/>
    <w:rPr>
      <w:sz w:val="20"/>
      <w:szCs w:val="20"/>
    </w:rPr>
  </w:style>
  <w:style w:type="character" w:customStyle="1" w:styleId="CommentTextChar">
    <w:name w:val="Comment Text Char"/>
    <w:basedOn w:val="DefaultParagraphFont"/>
    <w:link w:val="CommentText"/>
    <w:uiPriority w:val="99"/>
    <w:semiHidden/>
    <w:rsid w:val="0027352D"/>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27352D"/>
    <w:rPr>
      <w:sz w:val="16"/>
      <w:szCs w:val="16"/>
    </w:rPr>
  </w:style>
  <w:style w:type="paragraph" w:styleId="CommentSubject">
    <w:name w:val="annotation subject"/>
    <w:basedOn w:val="CommentText"/>
    <w:next w:val="CommentText"/>
    <w:link w:val="CommentSubjectChar"/>
    <w:uiPriority w:val="99"/>
    <w:semiHidden/>
    <w:unhideWhenUsed/>
    <w:rsid w:val="00112FDF"/>
    <w:rPr>
      <w:b/>
      <w:bCs/>
    </w:rPr>
  </w:style>
  <w:style w:type="character" w:customStyle="1" w:styleId="CommentSubjectChar">
    <w:name w:val="Comment Subject Char"/>
    <w:basedOn w:val="CommentTextChar"/>
    <w:link w:val="CommentSubject"/>
    <w:uiPriority w:val="99"/>
    <w:semiHidden/>
    <w:rsid w:val="00112FDF"/>
    <w:rPr>
      <w:rFonts w:ascii="Times New Roman" w:eastAsia="Times New Roman" w:hAnsi="Times New Roman" w:cs="Times New Roman"/>
      <w:b/>
      <w:bCs/>
      <w:sz w:val="20"/>
      <w:szCs w:val="20"/>
      <w:lang w:eastAsia="en-GB"/>
    </w:rPr>
  </w:style>
  <w:style w:type="character" w:customStyle="1" w:styleId="authors">
    <w:name w:val="authors"/>
    <w:basedOn w:val="DefaultParagraphFont"/>
    <w:rsid w:val="00551505"/>
  </w:style>
  <w:style w:type="character" w:customStyle="1" w:styleId="Date1">
    <w:name w:val="Date1"/>
    <w:basedOn w:val="DefaultParagraphFont"/>
    <w:rsid w:val="00551505"/>
  </w:style>
  <w:style w:type="character" w:customStyle="1" w:styleId="arttitle">
    <w:name w:val="art_title"/>
    <w:basedOn w:val="DefaultParagraphFont"/>
    <w:rsid w:val="00551505"/>
  </w:style>
  <w:style w:type="character" w:customStyle="1" w:styleId="serialtitle">
    <w:name w:val="serial_title"/>
    <w:basedOn w:val="DefaultParagraphFont"/>
    <w:rsid w:val="00551505"/>
  </w:style>
  <w:style w:type="character" w:customStyle="1" w:styleId="volumeissue">
    <w:name w:val="volume_issue"/>
    <w:basedOn w:val="DefaultParagraphFont"/>
    <w:rsid w:val="00551505"/>
  </w:style>
  <w:style w:type="character" w:customStyle="1" w:styleId="pagerange">
    <w:name w:val="page_range"/>
    <w:basedOn w:val="DefaultParagraphFont"/>
    <w:rsid w:val="00551505"/>
  </w:style>
  <w:style w:type="character" w:customStyle="1" w:styleId="doilink">
    <w:name w:val="doi_link"/>
    <w:basedOn w:val="DefaultParagraphFont"/>
    <w:rsid w:val="00551505"/>
  </w:style>
  <w:style w:type="character" w:styleId="PageNumber">
    <w:name w:val="page number"/>
    <w:basedOn w:val="DefaultParagraphFont"/>
    <w:uiPriority w:val="99"/>
    <w:semiHidden/>
    <w:unhideWhenUsed/>
    <w:rsid w:val="008C7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2403">
      <w:bodyDiv w:val="1"/>
      <w:marLeft w:val="0"/>
      <w:marRight w:val="0"/>
      <w:marTop w:val="0"/>
      <w:marBottom w:val="0"/>
      <w:divBdr>
        <w:top w:val="none" w:sz="0" w:space="0" w:color="auto"/>
        <w:left w:val="none" w:sz="0" w:space="0" w:color="auto"/>
        <w:bottom w:val="none" w:sz="0" w:space="0" w:color="auto"/>
        <w:right w:val="none" w:sz="0" w:space="0" w:color="auto"/>
      </w:divBdr>
    </w:div>
    <w:div w:id="20323961">
      <w:bodyDiv w:val="1"/>
      <w:marLeft w:val="0"/>
      <w:marRight w:val="0"/>
      <w:marTop w:val="0"/>
      <w:marBottom w:val="0"/>
      <w:divBdr>
        <w:top w:val="none" w:sz="0" w:space="0" w:color="auto"/>
        <w:left w:val="none" w:sz="0" w:space="0" w:color="auto"/>
        <w:bottom w:val="none" w:sz="0" w:space="0" w:color="auto"/>
        <w:right w:val="none" w:sz="0" w:space="0" w:color="auto"/>
      </w:divBdr>
    </w:div>
    <w:div w:id="25570188">
      <w:bodyDiv w:val="1"/>
      <w:marLeft w:val="0"/>
      <w:marRight w:val="0"/>
      <w:marTop w:val="0"/>
      <w:marBottom w:val="0"/>
      <w:divBdr>
        <w:top w:val="none" w:sz="0" w:space="0" w:color="auto"/>
        <w:left w:val="none" w:sz="0" w:space="0" w:color="auto"/>
        <w:bottom w:val="none" w:sz="0" w:space="0" w:color="auto"/>
        <w:right w:val="none" w:sz="0" w:space="0" w:color="auto"/>
      </w:divBdr>
    </w:div>
    <w:div w:id="38286557">
      <w:bodyDiv w:val="1"/>
      <w:marLeft w:val="0"/>
      <w:marRight w:val="0"/>
      <w:marTop w:val="0"/>
      <w:marBottom w:val="0"/>
      <w:divBdr>
        <w:top w:val="none" w:sz="0" w:space="0" w:color="auto"/>
        <w:left w:val="none" w:sz="0" w:space="0" w:color="auto"/>
        <w:bottom w:val="none" w:sz="0" w:space="0" w:color="auto"/>
        <w:right w:val="none" w:sz="0" w:space="0" w:color="auto"/>
      </w:divBdr>
    </w:div>
    <w:div w:id="41370281">
      <w:bodyDiv w:val="1"/>
      <w:marLeft w:val="0"/>
      <w:marRight w:val="0"/>
      <w:marTop w:val="0"/>
      <w:marBottom w:val="0"/>
      <w:divBdr>
        <w:top w:val="none" w:sz="0" w:space="0" w:color="auto"/>
        <w:left w:val="none" w:sz="0" w:space="0" w:color="auto"/>
        <w:bottom w:val="none" w:sz="0" w:space="0" w:color="auto"/>
        <w:right w:val="none" w:sz="0" w:space="0" w:color="auto"/>
      </w:divBdr>
    </w:div>
    <w:div w:id="70733603">
      <w:bodyDiv w:val="1"/>
      <w:marLeft w:val="0"/>
      <w:marRight w:val="0"/>
      <w:marTop w:val="0"/>
      <w:marBottom w:val="0"/>
      <w:divBdr>
        <w:top w:val="none" w:sz="0" w:space="0" w:color="auto"/>
        <w:left w:val="none" w:sz="0" w:space="0" w:color="auto"/>
        <w:bottom w:val="none" w:sz="0" w:space="0" w:color="auto"/>
        <w:right w:val="none" w:sz="0" w:space="0" w:color="auto"/>
      </w:divBdr>
    </w:div>
    <w:div w:id="83108534">
      <w:bodyDiv w:val="1"/>
      <w:marLeft w:val="0"/>
      <w:marRight w:val="0"/>
      <w:marTop w:val="0"/>
      <w:marBottom w:val="0"/>
      <w:divBdr>
        <w:top w:val="none" w:sz="0" w:space="0" w:color="auto"/>
        <w:left w:val="none" w:sz="0" w:space="0" w:color="auto"/>
        <w:bottom w:val="none" w:sz="0" w:space="0" w:color="auto"/>
        <w:right w:val="none" w:sz="0" w:space="0" w:color="auto"/>
      </w:divBdr>
      <w:divsChild>
        <w:div w:id="1952469845">
          <w:marLeft w:val="0"/>
          <w:marRight w:val="0"/>
          <w:marTop w:val="0"/>
          <w:marBottom w:val="0"/>
          <w:divBdr>
            <w:top w:val="none" w:sz="0" w:space="0" w:color="auto"/>
            <w:left w:val="none" w:sz="0" w:space="0" w:color="auto"/>
            <w:bottom w:val="none" w:sz="0" w:space="0" w:color="auto"/>
            <w:right w:val="none" w:sz="0" w:space="0" w:color="auto"/>
          </w:divBdr>
          <w:divsChild>
            <w:div w:id="1528907637">
              <w:marLeft w:val="0"/>
              <w:marRight w:val="0"/>
              <w:marTop w:val="0"/>
              <w:marBottom w:val="0"/>
              <w:divBdr>
                <w:top w:val="none" w:sz="0" w:space="0" w:color="auto"/>
                <w:left w:val="none" w:sz="0" w:space="0" w:color="auto"/>
                <w:bottom w:val="none" w:sz="0" w:space="0" w:color="auto"/>
                <w:right w:val="none" w:sz="0" w:space="0" w:color="auto"/>
              </w:divBdr>
              <w:divsChild>
                <w:div w:id="159397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7782">
      <w:bodyDiv w:val="1"/>
      <w:marLeft w:val="0"/>
      <w:marRight w:val="0"/>
      <w:marTop w:val="0"/>
      <w:marBottom w:val="0"/>
      <w:divBdr>
        <w:top w:val="none" w:sz="0" w:space="0" w:color="auto"/>
        <w:left w:val="none" w:sz="0" w:space="0" w:color="auto"/>
        <w:bottom w:val="none" w:sz="0" w:space="0" w:color="auto"/>
        <w:right w:val="none" w:sz="0" w:space="0" w:color="auto"/>
      </w:divBdr>
    </w:div>
    <w:div w:id="160394990">
      <w:bodyDiv w:val="1"/>
      <w:marLeft w:val="0"/>
      <w:marRight w:val="0"/>
      <w:marTop w:val="0"/>
      <w:marBottom w:val="0"/>
      <w:divBdr>
        <w:top w:val="none" w:sz="0" w:space="0" w:color="auto"/>
        <w:left w:val="none" w:sz="0" w:space="0" w:color="auto"/>
        <w:bottom w:val="none" w:sz="0" w:space="0" w:color="auto"/>
        <w:right w:val="none" w:sz="0" w:space="0" w:color="auto"/>
      </w:divBdr>
      <w:divsChild>
        <w:div w:id="1245070474">
          <w:marLeft w:val="0"/>
          <w:marRight w:val="0"/>
          <w:marTop w:val="0"/>
          <w:marBottom w:val="0"/>
          <w:divBdr>
            <w:top w:val="none" w:sz="0" w:space="0" w:color="auto"/>
            <w:left w:val="none" w:sz="0" w:space="0" w:color="auto"/>
            <w:bottom w:val="none" w:sz="0" w:space="0" w:color="auto"/>
            <w:right w:val="none" w:sz="0" w:space="0" w:color="auto"/>
          </w:divBdr>
          <w:divsChild>
            <w:div w:id="377819142">
              <w:marLeft w:val="0"/>
              <w:marRight w:val="0"/>
              <w:marTop w:val="0"/>
              <w:marBottom w:val="0"/>
              <w:divBdr>
                <w:top w:val="none" w:sz="0" w:space="0" w:color="auto"/>
                <w:left w:val="none" w:sz="0" w:space="0" w:color="auto"/>
                <w:bottom w:val="none" w:sz="0" w:space="0" w:color="auto"/>
                <w:right w:val="none" w:sz="0" w:space="0" w:color="auto"/>
              </w:divBdr>
              <w:divsChild>
                <w:div w:id="1419399705">
                  <w:marLeft w:val="0"/>
                  <w:marRight w:val="0"/>
                  <w:marTop w:val="0"/>
                  <w:marBottom w:val="0"/>
                  <w:divBdr>
                    <w:top w:val="none" w:sz="0" w:space="0" w:color="auto"/>
                    <w:left w:val="none" w:sz="0" w:space="0" w:color="auto"/>
                    <w:bottom w:val="none" w:sz="0" w:space="0" w:color="auto"/>
                    <w:right w:val="none" w:sz="0" w:space="0" w:color="auto"/>
                  </w:divBdr>
                  <w:divsChild>
                    <w:div w:id="66336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64820">
      <w:bodyDiv w:val="1"/>
      <w:marLeft w:val="0"/>
      <w:marRight w:val="0"/>
      <w:marTop w:val="0"/>
      <w:marBottom w:val="0"/>
      <w:divBdr>
        <w:top w:val="none" w:sz="0" w:space="0" w:color="auto"/>
        <w:left w:val="none" w:sz="0" w:space="0" w:color="auto"/>
        <w:bottom w:val="none" w:sz="0" w:space="0" w:color="auto"/>
        <w:right w:val="none" w:sz="0" w:space="0" w:color="auto"/>
      </w:divBdr>
      <w:divsChild>
        <w:div w:id="70585148">
          <w:marLeft w:val="0"/>
          <w:marRight w:val="0"/>
          <w:marTop w:val="0"/>
          <w:marBottom w:val="0"/>
          <w:divBdr>
            <w:top w:val="none" w:sz="0" w:space="0" w:color="auto"/>
            <w:left w:val="none" w:sz="0" w:space="0" w:color="auto"/>
            <w:bottom w:val="none" w:sz="0" w:space="0" w:color="auto"/>
            <w:right w:val="none" w:sz="0" w:space="0" w:color="auto"/>
          </w:divBdr>
          <w:divsChild>
            <w:div w:id="16928310">
              <w:marLeft w:val="0"/>
              <w:marRight w:val="0"/>
              <w:marTop w:val="0"/>
              <w:marBottom w:val="0"/>
              <w:divBdr>
                <w:top w:val="none" w:sz="0" w:space="0" w:color="auto"/>
                <w:left w:val="none" w:sz="0" w:space="0" w:color="auto"/>
                <w:bottom w:val="none" w:sz="0" w:space="0" w:color="auto"/>
                <w:right w:val="none" w:sz="0" w:space="0" w:color="auto"/>
              </w:divBdr>
              <w:divsChild>
                <w:div w:id="101996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13716">
      <w:bodyDiv w:val="1"/>
      <w:marLeft w:val="0"/>
      <w:marRight w:val="0"/>
      <w:marTop w:val="0"/>
      <w:marBottom w:val="0"/>
      <w:divBdr>
        <w:top w:val="none" w:sz="0" w:space="0" w:color="auto"/>
        <w:left w:val="none" w:sz="0" w:space="0" w:color="auto"/>
        <w:bottom w:val="none" w:sz="0" w:space="0" w:color="auto"/>
        <w:right w:val="none" w:sz="0" w:space="0" w:color="auto"/>
      </w:divBdr>
      <w:divsChild>
        <w:div w:id="237520641">
          <w:marLeft w:val="0"/>
          <w:marRight w:val="0"/>
          <w:marTop w:val="0"/>
          <w:marBottom w:val="0"/>
          <w:divBdr>
            <w:top w:val="none" w:sz="0" w:space="0" w:color="auto"/>
            <w:left w:val="none" w:sz="0" w:space="0" w:color="auto"/>
            <w:bottom w:val="none" w:sz="0" w:space="0" w:color="auto"/>
            <w:right w:val="none" w:sz="0" w:space="0" w:color="auto"/>
          </w:divBdr>
          <w:divsChild>
            <w:div w:id="308940441">
              <w:marLeft w:val="0"/>
              <w:marRight w:val="0"/>
              <w:marTop w:val="0"/>
              <w:marBottom w:val="0"/>
              <w:divBdr>
                <w:top w:val="none" w:sz="0" w:space="0" w:color="auto"/>
                <w:left w:val="none" w:sz="0" w:space="0" w:color="auto"/>
                <w:bottom w:val="none" w:sz="0" w:space="0" w:color="auto"/>
                <w:right w:val="none" w:sz="0" w:space="0" w:color="auto"/>
              </w:divBdr>
              <w:divsChild>
                <w:div w:id="48131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15458">
      <w:bodyDiv w:val="1"/>
      <w:marLeft w:val="0"/>
      <w:marRight w:val="0"/>
      <w:marTop w:val="0"/>
      <w:marBottom w:val="0"/>
      <w:divBdr>
        <w:top w:val="none" w:sz="0" w:space="0" w:color="auto"/>
        <w:left w:val="none" w:sz="0" w:space="0" w:color="auto"/>
        <w:bottom w:val="none" w:sz="0" w:space="0" w:color="auto"/>
        <w:right w:val="none" w:sz="0" w:space="0" w:color="auto"/>
      </w:divBdr>
    </w:div>
    <w:div w:id="203248678">
      <w:bodyDiv w:val="1"/>
      <w:marLeft w:val="0"/>
      <w:marRight w:val="0"/>
      <w:marTop w:val="0"/>
      <w:marBottom w:val="0"/>
      <w:divBdr>
        <w:top w:val="none" w:sz="0" w:space="0" w:color="auto"/>
        <w:left w:val="none" w:sz="0" w:space="0" w:color="auto"/>
        <w:bottom w:val="none" w:sz="0" w:space="0" w:color="auto"/>
        <w:right w:val="none" w:sz="0" w:space="0" w:color="auto"/>
      </w:divBdr>
    </w:div>
    <w:div w:id="210650016">
      <w:bodyDiv w:val="1"/>
      <w:marLeft w:val="0"/>
      <w:marRight w:val="0"/>
      <w:marTop w:val="0"/>
      <w:marBottom w:val="0"/>
      <w:divBdr>
        <w:top w:val="none" w:sz="0" w:space="0" w:color="auto"/>
        <w:left w:val="none" w:sz="0" w:space="0" w:color="auto"/>
        <w:bottom w:val="none" w:sz="0" w:space="0" w:color="auto"/>
        <w:right w:val="none" w:sz="0" w:space="0" w:color="auto"/>
      </w:divBdr>
    </w:div>
    <w:div w:id="215312202">
      <w:bodyDiv w:val="1"/>
      <w:marLeft w:val="0"/>
      <w:marRight w:val="0"/>
      <w:marTop w:val="0"/>
      <w:marBottom w:val="0"/>
      <w:divBdr>
        <w:top w:val="none" w:sz="0" w:space="0" w:color="auto"/>
        <w:left w:val="none" w:sz="0" w:space="0" w:color="auto"/>
        <w:bottom w:val="none" w:sz="0" w:space="0" w:color="auto"/>
        <w:right w:val="none" w:sz="0" w:space="0" w:color="auto"/>
      </w:divBdr>
    </w:div>
    <w:div w:id="217284528">
      <w:bodyDiv w:val="1"/>
      <w:marLeft w:val="0"/>
      <w:marRight w:val="0"/>
      <w:marTop w:val="0"/>
      <w:marBottom w:val="0"/>
      <w:divBdr>
        <w:top w:val="none" w:sz="0" w:space="0" w:color="auto"/>
        <w:left w:val="none" w:sz="0" w:space="0" w:color="auto"/>
        <w:bottom w:val="none" w:sz="0" w:space="0" w:color="auto"/>
        <w:right w:val="none" w:sz="0" w:space="0" w:color="auto"/>
      </w:divBdr>
    </w:div>
    <w:div w:id="238174129">
      <w:bodyDiv w:val="1"/>
      <w:marLeft w:val="0"/>
      <w:marRight w:val="0"/>
      <w:marTop w:val="0"/>
      <w:marBottom w:val="0"/>
      <w:divBdr>
        <w:top w:val="none" w:sz="0" w:space="0" w:color="auto"/>
        <w:left w:val="none" w:sz="0" w:space="0" w:color="auto"/>
        <w:bottom w:val="none" w:sz="0" w:space="0" w:color="auto"/>
        <w:right w:val="none" w:sz="0" w:space="0" w:color="auto"/>
      </w:divBdr>
      <w:divsChild>
        <w:div w:id="2016348221">
          <w:marLeft w:val="0"/>
          <w:marRight w:val="0"/>
          <w:marTop w:val="0"/>
          <w:marBottom w:val="0"/>
          <w:divBdr>
            <w:top w:val="none" w:sz="0" w:space="0" w:color="auto"/>
            <w:left w:val="none" w:sz="0" w:space="0" w:color="auto"/>
            <w:bottom w:val="none" w:sz="0" w:space="0" w:color="auto"/>
            <w:right w:val="none" w:sz="0" w:space="0" w:color="auto"/>
          </w:divBdr>
          <w:divsChild>
            <w:div w:id="371000270">
              <w:marLeft w:val="0"/>
              <w:marRight w:val="0"/>
              <w:marTop w:val="0"/>
              <w:marBottom w:val="0"/>
              <w:divBdr>
                <w:top w:val="none" w:sz="0" w:space="0" w:color="auto"/>
                <w:left w:val="none" w:sz="0" w:space="0" w:color="auto"/>
                <w:bottom w:val="none" w:sz="0" w:space="0" w:color="auto"/>
                <w:right w:val="none" w:sz="0" w:space="0" w:color="auto"/>
              </w:divBdr>
              <w:divsChild>
                <w:div w:id="56357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280881">
      <w:bodyDiv w:val="1"/>
      <w:marLeft w:val="0"/>
      <w:marRight w:val="0"/>
      <w:marTop w:val="0"/>
      <w:marBottom w:val="0"/>
      <w:divBdr>
        <w:top w:val="none" w:sz="0" w:space="0" w:color="auto"/>
        <w:left w:val="none" w:sz="0" w:space="0" w:color="auto"/>
        <w:bottom w:val="none" w:sz="0" w:space="0" w:color="auto"/>
        <w:right w:val="none" w:sz="0" w:space="0" w:color="auto"/>
      </w:divBdr>
      <w:divsChild>
        <w:div w:id="1081869519">
          <w:marLeft w:val="0"/>
          <w:marRight w:val="0"/>
          <w:marTop w:val="0"/>
          <w:marBottom w:val="0"/>
          <w:divBdr>
            <w:top w:val="none" w:sz="0" w:space="0" w:color="auto"/>
            <w:left w:val="none" w:sz="0" w:space="0" w:color="auto"/>
            <w:bottom w:val="none" w:sz="0" w:space="0" w:color="auto"/>
            <w:right w:val="none" w:sz="0" w:space="0" w:color="auto"/>
          </w:divBdr>
          <w:divsChild>
            <w:div w:id="1166283519">
              <w:marLeft w:val="0"/>
              <w:marRight w:val="0"/>
              <w:marTop w:val="0"/>
              <w:marBottom w:val="0"/>
              <w:divBdr>
                <w:top w:val="none" w:sz="0" w:space="0" w:color="auto"/>
                <w:left w:val="none" w:sz="0" w:space="0" w:color="auto"/>
                <w:bottom w:val="none" w:sz="0" w:space="0" w:color="auto"/>
                <w:right w:val="none" w:sz="0" w:space="0" w:color="auto"/>
              </w:divBdr>
              <w:divsChild>
                <w:div w:id="229117731">
                  <w:marLeft w:val="0"/>
                  <w:marRight w:val="0"/>
                  <w:marTop w:val="0"/>
                  <w:marBottom w:val="0"/>
                  <w:divBdr>
                    <w:top w:val="none" w:sz="0" w:space="0" w:color="auto"/>
                    <w:left w:val="none" w:sz="0" w:space="0" w:color="auto"/>
                    <w:bottom w:val="none" w:sz="0" w:space="0" w:color="auto"/>
                    <w:right w:val="none" w:sz="0" w:space="0" w:color="auto"/>
                  </w:divBdr>
                  <w:divsChild>
                    <w:div w:id="124479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948228">
      <w:bodyDiv w:val="1"/>
      <w:marLeft w:val="0"/>
      <w:marRight w:val="0"/>
      <w:marTop w:val="0"/>
      <w:marBottom w:val="0"/>
      <w:divBdr>
        <w:top w:val="none" w:sz="0" w:space="0" w:color="auto"/>
        <w:left w:val="none" w:sz="0" w:space="0" w:color="auto"/>
        <w:bottom w:val="none" w:sz="0" w:space="0" w:color="auto"/>
        <w:right w:val="none" w:sz="0" w:space="0" w:color="auto"/>
      </w:divBdr>
    </w:div>
    <w:div w:id="356009353">
      <w:bodyDiv w:val="1"/>
      <w:marLeft w:val="0"/>
      <w:marRight w:val="0"/>
      <w:marTop w:val="0"/>
      <w:marBottom w:val="0"/>
      <w:divBdr>
        <w:top w:val="none" w:sz="0" w:space="0" w:color="auto"/>
        <w:left w:val="none" w:sz="0" w:space="0" w:color="auto"/>
        <w:bottom w:val="none" w:sz="0" w:space="0" w:color="auto"/>
        <w:right w:val="none" w:sz="0" w:space="0" w:color="auto"/>
      </w:divBdr>
      <w:divsChild>
        <w:div w:id="1538547974">
          <w:marLeft w:val="0"/>
          <w:marRight w:val="0"/>
          <w:marTop w:val="0"/>
          <w:marBottom w:val="0"/>
          <w:divBdr>
            <w:top w:val="none" w:sz="0" w:space="0" w:color="auto"/>
            <w:left w:val="none" w:sz="0" w:space="0" w:color="auto"/>
            <w:bottom w:val="none" w:sz="0" w:space="0" w:color="auto"/>
            <w:right w:val="none" w:sz="0" w:space="0" w:color="auto"/>
          </w:divBdr>
          <w:divsChild>
            <w:div w:id="492449712">
              <w:marLeft w:val="0"/>
              <w:marRight w:val="0"/>
              <w:marTop w:val="0"/>
              <w:marBottom w:val="0"/>
              <w:divBdr>
                <w:top w:val="none" w:sz="0" w:space="0" w:color="auto"/>
                <w:left w:val="none" w:sz="0" w:space="0" w:color="auto"/>
                <w:bottom w:val="none" w:sz="0" w:space="0" w:color="auto"/>
                <w:right w:val="none" w:sz="0" w:space="0" w:color="auto"/>
              </w:divBdr>
              <w:divsChild>
                <w:div w:id="1809976081">
                  <w:marLeft w:val="0"/>
                  <w:marRight w:val="0"/>
                  <w:marTop w:val="0"/>
                  <w:marBottom w:val="0"/>
                  <w:divBdr>
                    <w:top w:val="none" w:sz="0" w:space="0" w:color="auto"/>
                    <w:left w:val="none" w:sz="0" w:space="0" w:color="auto"/>
                    <w:bottom w:val="none" w:sz="0" w:space="0" w:color="auto"/>
                    <w:right w:val="none" w:sz="0" w:space="0" w:color="auto"/>
                  </w:divBdr>
                </w:div>
              </w:divsChild>
            </w:div>
            <w:div w:id="2087067833">
              <w:marLeft w:val="0"/>
              <w:marRight w:val="0"/>
              <w:marTop w:val="0"/>
              <w:marBottom w:val="0"/>
              <w:divBdr>
                <w:top w:val="none" w:sz="0" w:space="0" w:color="auto"/>
                <w:left w:val="none" w:sz="0" w:space="0" w:color="auto"/>
                <w:bottom w:val="none" w:sz="0" w:space="0" w:color="auto"/>
                <w:right w:val="none" w:sz="0" w:space="0" w:color="auto"/>
              </w:divBdr>
              <w:divsChild>
                <w:div w:id="17157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84711">
          <w:marLeft w:val="0"/>
          <w:marRight w:val="0"/>
          <w:marTop w:val="0"/>
          <w:marBottom w:val="0"/>
          <w:divBdr>
            <w:top w:val="none" w:sz="0" w:space="0" w:color="auto"/>
            <w:left w:val="none" w:sz="0" w:space="0" w:color="auto"/>
            <w:bottom w:val="none" w:sz="0" w:space="0" w:color="auto"/>
            <w:right w:val="none" w:sz="0" w:space="0" w:color="auto"/>
          </w:divBdr>
          <w:divsChild>
            <w:div w:id="166215514">
              <w:marLeft w:val="0"/>
              <w:marRight w:val="0"/>
              <w:marTop w:val="0"/>
              <w:marBottom w:val="0"/>
              <w:divBdr>
                <w:top w:val="none" w:sz="0" w:space="0" w:color="auto"/>
                <w:left w:val="none" w:sz="0" w:space="0" w:color="auto"/>
                <w:bottom w:val="none" w:sz="0" w:space="0" w:color="auto"/>
                <w:right w:val="none" w:sz="0" w:space="0" w:color="auto"/>
              </w:divBdr>
              <w:divsChild>
                <w:div w:id="101110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289427">
      <w:bodyDiv w:val="1"/>
      <w:marLeft w:val="0"/>
      <w:marRight w:val="0"/>
      <w:marTop w:val="0"/>
      <w:marBottom w:val="0"/>
      <w:divBdr>
        <w:top w:val="none" w:sz="0" w:space="0" w:color="auto"/>
        <w:left w:val="none" w:sz="0" w:space="0" w:color="auto"/>
        <w:bottom w:val="none" w:sz="0" w:space="0" w:color="auto"/>
        <w:right w:val="none" w:sz="0" w:space="0" w:color="auto"/>
      </w:divBdr>
      <w:divsChild>
        <w:div w:id="883371048">
          <w:marLeft w:val="0"/>
          <w:marRight w:val="0"/>
          <w:marTop w:val="0"/>
          <w:marBottom w:val="0"/>
          <w:divBdr>
            <w:top w:val="none" w:sz="0" w:space="0" w:color="auto"/>
            <w:left w:val="none" w:sz="0" w:space="0" w:color="auto"/>
            <w:bottom w:val="none" w:sz="0" w:space="0" w:color="auto"/>
            <w:right w:val="none" w:sz="0" w:space="0" w:color="auto"/>
          </w:divBdr>
          <w:divsChild>
            <w:div w:id="1824157969">
              <w:marLeft w:val="0"/>
              <w:marRight w:val="0"/>
              <w:marTop w:val="0"/>
              <w:marBottom w:val="0"/>
              <w:divBdr>
                <w:top w:val="none" w:sz="0" w:space="0" w:color="auto"/>
                <w:left w:val="none" w:sz="0" w:space="0" w:color="auto"/>
                <w:bottom w:val="none" w:sz="0" w:space="0" w:color="auto"/>
                <w:right w:val="none" w:sz="0" w:space="0" w:color="auto"/>
              </w:divBdr>
              <w:divsChild>
                <w:div w:id="55181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53530">
      <w:bodyDiv w:val="1"/>
      <w:marLeft w:val="0"/>
      <w:marRight w:val="0"/>
      <w:marTop w:val="0"/>
      <w:marBottom w:val="0"/>
      <w:divBdr>
        <w:top w:val="none" w:sz="0" w:space="0" w:color="auto"/>
        <w:left w:val="none" w:sz="0" w:space="0" w:color="auto"/>
        <w:bottom w:val="none" w:sz="0" w:space="0" w:color="auto"/>
        <w:right w:val="none" w:sz="0" w:space="0" w:color="auto"/>
      </w:divBdr>
    </w:div>
    <w:div w:id="433089871">
      <w:bodyDiv w:val="1"/>
      <w:marLeft w:val="0"/>
      <w:marRight w:val="0"/>
      <w:marTop w:val="0"/>
      <w:marBottom w:val="0"/>
      <w:divBdr>
        <w:top w:val="none" w:sz="0" w:space="0" w:color="auto"/>
        <w:left w:val="none" w:sz="0" w:space="0" w:color="auto"/>
        <w:bottom w:val="none" w:sz="0" w:space="0" w:color="auto"/>
        <w:right w:val="none" w:sz="0" w:space="0" w:color="auto"/>
      </w:divBdr>
    </w:div>
    <w:div w:id="444469746">
      <w:bodyDiv w:val="1"/>
      <w:marLeft w:val="0"/>
      <w:marRight w:val="0"/>
      <w:marTop w:val="0"/>
      <w:marBottom w:val="0"/>
      <w:divBdr>
        <w:top w:val="none" w:sz="0" w:space="0" w:color="auto"/>
        <w:left w:val="none" w:sz="0" w:space="0" w:color="auto"/>
        <w:bottom w:val="none" w:sz="0" w:space="0" w:color="auto"/>
        <w:right w:val="none" w:sz="0" w:space="0" w:color="auto"/>
      </w:divBdr>
      <w:divsChild>
        <w:div w:id="1717242304">
          <w:marLeft w:val="0"/>
          <w:marRight w:val="0"/>
          <w:marTop w:val="0"/>
          <w:marBottom w:val="0"/>
          <w:divBdr>
            <w:top w:val="none" w:sz="0" w:space="0" w:color="auto"/>
            <w:left w:val="none" w:sz="0" w:space="0" w:color="auto"/>
            <w:bottom w:val="none" w:sz="0" w:space="0" w:color="auto"/>
            <w:right w:val="none" w:sz="0" w:space="0" w:color="auto"/>
          </w:divBdr>
          <w:divsChild>
            <w:div w:id="1021931050">
              <w:marLeft w:val="0"/>
              <w:marRight w:val="0"/>
              <w:marTop w:val="0"/>
              <w:marBottom w:val="0"/>
              <w:divBdr>
                <w:top w:val="none" w:sz="0" w:space="0" w:color="auto"/>
                <w:left w:val="none" w:sz="0" w:space="0" w:color="auto"/>
                <w:bottom w:val="none" w:sz="0" w:space="0" w:color="auto"/>
                <w:right w:val="none" w:sz="0" w:space="0" w:color="auto"/>
              </w:divBdr>
              <w:divsChild>
                <w:div w:id="374082182">
                  <w:marLeft w:val="0"/>
                  <w:marRight w:val="0"/>
                  <w:marTop w:val="0"/>
                  <w:marBottom w:val="0"/>
                  <w:divBdr>
                    <w:top w:val="none" w:sz="0" w:space="0" w:color="auto"/>
                    <w:left w:val="none" w:sz="0" w:space="0" w:color="auto"/>
                    <w:bottom w:val="none" w:sz="0" w:space="0" w:color="auto"/>
                    <w:right w:val="none" w:sz="0" w:space="0" w:color="auto"/>
                  </w:divBdr>
                  <w:divsChild>
                    <w:div w:id="44369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991925">
      <w:bodyDiv w:val="1"/>
      <w:marLeft w:val="0"/>
      <w:marRight w:val="0"/>
      <w:marTop w:val="0"/>
      <w:marBottom w:val="0"/>
      <w:divBdr>
        <w:top w:val="none" w:sz="0" w:space="0" w:color="auto"/>
        <w:left w:val="none" w:sz="0" w:space="0" w:color="auto"/>
        <w:bottom w:val="none" w:sz="0" w:space="0" w:color="auto"/>
        <w:right w:val="none" w:sz="0" w:space="0" w:color="auto"/>
      </w:divBdr>
    </w:div>
    <w:div w:id="522207332">
      <w:bodyDiv w:val="1"/>
      <w:marLeft w:val="0"/>
      <w:marRight w:val="0"/>
      <w:marTop w:val="0"/>
      <w:marBottom w:val="0"/>
      <w:divBdr>
        <w:top w:val="none" w:sz="0" w:space="0" w:color="auto"/>
        <w:left w:val="none" w:sz="0" w:space="0" w:color="auto"/>
        <w:bottom w:val="none" w:sz="0" w:space="0" w:color="auto"/>
        <w:right w:val="none" w:sz="0" w:space="0" w:color="auto"/>
      </w:divBdr>
      <w:divsChild>
        <w:div w:id="1273440486">
          <w:marLeft w:val="0"/>
          <w:marRight w:val="0"/>
          <w:marTop w:val="0"/>
          <w:marBottom w:val="0"/>
          <w:divBdr>
            <w:top w:val="none" w:sz="0" w:space="0" w:color="auto"/>
            <w:left w:val="none" w:sz="0" w:space="0" w:color="auto"/>
            <w:bottom w:val="none" w:sz="0" w:space="0" w:color="auto"/>
            <w:right w:val="none" w:sz="0" w:space="0" w:color="auto"/>
          </w:divBdr>
          <w:divsChild>
            <w:div w:id="1678582318">
              <w:marLeft w:val="0"/>
              <w:marRight w:val="0"/>
              <w:marTop w:val="0"/>
              <w:marBottom w:val="0"/>
              <w:divBdr>
                <w:top w:val="none" w:sz="0" w:space="0" w:color="auto"/>
                <w:left w:val="none" w:sz="0" w:space="0" w:color="auto"/>
                <w:bottom w:val="none" w:sz="0" w:space="0" w:color="auto"/>
                <w:right w:val="none" w:sz="0" w:space="0" w:color="auto"/>
              </w:divBdr>
              <w:divsChild>
                <w:div w:id="71180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65857">
      <w:bodyDiv w:val="1"/>
      <w:marLeft w:val="0"/>
      <w:marRight w:val="0"/>
      <w:marTop w:val="0"/>
      <w:marBottom w:val="0"/>
      <w:divBdr>
        <w:top w:val="none" w:sz="0" w:space="0" w:color="auto"/>
        <w:left w:val="none" w:sz="0" w:space="0" w:color="auto"/>
        <w:bottom w:val="none" w:sz="0" w:space="0" w:color="auto"/>
        <w:right w:val="none" w:sz="0" w:space="0" w:color="auto"/>
      </w:divBdr>
    </w:div>
    <w:div w:id="528615305">
      <w:bodyDiv w:val="1"/>
      <w:marLeft w:val="0"/>
      <w:marRight w:val="0"/>
      <w:marTop w:val="0"/>
      <w:marBottom w:val="0"/>
      <w:divBdr>
        <w:top w:val="none" w:sz="0" w:space="0" w:color="auto"/>
        <w:left w:val="none" w:sz="0" w:space="0" w:color="auto"/>
        <w:bottom w:val="none" w:sz="0" w:space="0" w:color="auto"/>
        <w:right w:val="none" w:sz="0" w:space="0" w:color="auto"/>
      </w:divBdr>
    </w:div>
    <w:div w:id="555508717">
      <w:bodyDiv w:val="1"/>
      <w:marLeft w:val="0"/>
      <w:marRight w:val="0"/>
      <w:marTop w:val="0"/>
      <w:marBottom w:val="0"/>
      <w:divBdr>
        <w:top w:val="none" w:sz="0" w:space="0" w:color="auto"/>
        <w:left w:val="none" w:sz="0" w:space="0" w:color="auto"/>
        <w:bottom w:val="none" w:sz="0" w:space="0" w:color="auto"/>
        <w:right w:val="none" w:sz="0" w:space="0" w:color="auto"/>
      </w:divBdr>
      <w:divsChild>
        <w:div w:id="445586882">
          <w:marLeft w:val="0"/>
          <w:marRight w:val="0"/>
          <w:marTop w:val="0"/>
          <w:marBottom w:val="0"/>
          <w:divBdr>
            <w:top w:val="none" w:sz="0" w:space="0" w:color="auto"/>
            <w:left w:val="none" w:sz="0" w:space="0" w:color="auto"/>
            <w:bottom w:val="none" w:sz="0" w:space="0" w:color="auto"/>
            <w:right w:val="none" w:sz="0" w:space="0" w:color="auto"/>
          </w:divBdr>
          <w:divsChild>
            <w:div w:id="1669744535">
              <w:marLeft w:val="0"/>
              <w:marRight w:val="0"/>
              <w:marTop w:val="0"/>
              <w:marBottom w:val="0"/>
              <w:divBdr>
                <w:top w:val="none" w:sz="0" w:space="0" w:color="auto"/>
                <w:left w:val="none" w:sz="0" w:space="0" w:color="auto"/>
                <w:bottom w:val="none" w:sz="0" w:space="0" w:color="auto"/>
                <w:right w:val="none" w:sz="0" w:space="0" w:color="auto"/>
              </w:divBdr>
              <w:divsChild>
                <w:div w:id="155176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54611">
      <w:bodyDiv w:val="1"/>
      <w:marLeft w:val="0"/>
      <w:marRight w:val="0"/>
      <w:marTop w:val="0"/>
      <w:marBottom w:val="0"/>
      <w:divBdr>
        <w:top w:val="none" w:sz="0" w:space="0" w:color="auto"/>
        <w:left w:val="none" w:sz="0" w:space="0" w:color="auto"/>
        <w:bottom w:val="none" w:sz="0" w:space="0" w:color="auto"/>
        <w:right w:val="none" w:sz="0" w:space="0" w:color="auto"/>
      </w:divBdr>
    </w:div>
    <w:div w:id="570699429">
      <w:bodyDiv w:val="1"/>
      <w:marLeft w:val="0"/>
      <w:marRight w:val="0"/>
      <w:marTop w:val="0"/>
      <w:marBottom w:val="0"/>
      <w:divBdr>
        <w:top w:val="none" w:sz="0" w:space="0" w:color="auto"/>
        <w:left w:val="none" w:sz="0" w:space="0" w:color="auto"/>
        <w:bottom w:val="none" w:sz="0" w:space="0" w:color="auto"/>
        <w:right w:val="none" w:sz="0" w:space="0" w:color="auto"/>
      </w:divBdr>
      <w:divsChild>
        <w:div w:id="128062523">
          <w:marLeft w:val="0"/>
          <w:marRight w:val="0"/>
          <w:marTop w:val="0"/>
          <w:marBottom w:val="0"/>
          <w:divBdr>
            <w:top w:val="none" w:sz="0" w:space="0" w:color="auto"/>
            <w:left w:val="none" w:sz="0" w:space="0" w:color="auto"/>
            <w:bottom w:val="none" w:sz="0" w:space="0" w:color="auto"/>
            <w:right w:val="none" w:sz="0" w:space="0" w:color="auto"/>
          </w:divBdr>
          <w:divsChild>
            <w:div w:id="690881730">
              <w:marLeft w:val="0"/>
              <w:marRight w:val="0"/>
              <w:marTop w:val="0"/>
              <w:marBottom w:val="0"/>
              <w:divBdr>
                <w:top w:val="none" w:sz="0" w:space="0" w:color="auto"/>
                <w:left w:val="none" w:sz="0" w:space="0" w:color="auto"/>
                <w:bottom w:val="none" w:sz="0" w:space="0" w:color="auto"/>
                <w:right w:val="none" w:sz="0" w:space="0" w:color="auto"/>
              </w:divBdr>
              <w:divsChild>
                <w:div w:id="175000279">
                  <w:marLeft w:val="0"/>
                  <w:marRight w:val="0"/>
                  <w:marTop w:val="0"/>
                  <w:marBottom w:val="0"/>
                  <w:divBdr>
                    <w:top w:val="none" w:sz="0" w:space="0" w:color="auto"/>
                    <w:left w:val="none" w:sz="0" w:space="0" w:color="auto"/>
                    <w:bottom w:val="none" w:sz="0" w:space="0" w:color="auto"/>
                    <w:right w:val="none" w:sz="0" w:space="0" w:color="auto"/>
                  </w:divBdr>
                  <w:divsChild>
                    <w:div w:id="197127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079921">
      <w:bodyDiv w:val="1"/>
      <w:marLeft w:val="0"/>
      <w:marRight w:val="0"/>
      <w:marTop w:val="0"/>
      <w:marBottom w:val="0"/>
      <w:divBdr>
        <w:top w:val="none" w:sz="0" w:space="0" w:color="auto"/>
        <w:left w:val="none" w:sz="0" w:space="0" w:color="auto"/>
        <w:bottom w:val="none" w:sz="0" w:space="0" w:color="auto"/>
        <w:right w:val="none" w:sz="0" w:space="0" w:color="auto"/>
      </w:divBdr>
    </w:div>
    <w:div w:id="579288137">
      <w:bodyDiv w:val="1"/>
      <w:marLeft w:val="0"/>
      <w:marRight w:val="0"/>
      <w:marTop w:val="0"/>
      <w:marBottom w:val="0"/>
      <w:divBdr>
        <w:top w:val="none" w:sz="0" w:space="0" w:color="auto"/>
        <w:left w:val="none" w:sz="0" w:space="0" w:color="auto"/>
        <w:bottom w:val="none" w:sz="0" w:space="0" w:color="auto"/>
        <w:right w:val="none" w:sz="0" w:space="0" w:color="auto"/>
      </w:divBdr>
    </w:div>
    <w:div w:id="590816974">
      <w:bodyDiv w:val="1"/>
      <w:marLeft w:val="0"/>
      <w:marRight w:val="0"/>
      <w:marTop w:val="0"/>
      <w:marBottom w:val="0"/>
      <w:divBdr>
        <w:top w:val="none" w:sz="0" w:space="0" w:color="auto"/>
        <w:left w:val="none" w:sz="0" w:space="0" w:color="auto"/>
        <w:bottom w:val="none" w:sz="0" w:space="0" w:color="auto"/>
        <w:right w:val="none" w:sz="0" w:space="0" w:color="auto"/>
      </w:divBdr>
    </w:div>
    <w:div w:id="594477971">
      <w:bodyDiv w:val="1"/>
      <w:marLeft w:val="0"/>
      <w:marRight w:val="0"/>
      <w:marTop w:val="0"/>
      <w:marBottom w:val="0"/>
      <w:divBdr>
        <w:top w:val="none" w:sz="0" w:space="0" w:color="auto"/>
        <w:left w:val="none" w:sz="0" w:space="0" w:color="auto"/>
        <w:bottom w:val="none" w:sz="0" w:space="0" w:color="auto"/>
        <w:right w:val="none" w:sz="0" w:space="0" w:color="auto"/>
      </w:divBdr>
    </w:div>
    <w:div w:id="621379426">
      <w:bodyDiv w:val="1"/>
      <w:marLeft w:val="0"/>
      <w:marRight w:val="0"/>
      <w:marTop w:val="0"/>
      <w:marBottom w:val="0"/>
      <w:divBdr>
        <w:top w:val="none" w:sz="0" w:space="0" w:color="auto"/>
        <w:left w:val="none" w:sz="0" w:space="0" w:color="auto"/>
        <w:bottom w:val="none" w:sz="0" w:space="0" w:color="auto"/>
        <w:right w:val="none" w:sz="0" w:space="0" w:color="auto"/>
      </w:divBdr>
      <w:divsChild>
        <w:div w:id="272059395">
          <w:marLeft w:val="0"/>
          <w:marRight w:val="0"/>
          <w:marTop w:val="0"/>
          <w:marBottom w:val="0"/>
          <w:divBdr>
            <w:top w:val="none" w:sz="0" w:space="0" w:color="auto"/>
            <w:left w:val="none" w:sz="0" w:space="0" w:color="auto"/>
            <w:bottom w:val="none" w:sz="0" w:space="0" w:color="auto"/>
            <w:right w:val="none" w:sz="0" w:space="0" w:color="auto"/>
          </w:divBdr>
          <w:divsChild>
            <w:div w:id="1847135787">
              <w:marLeft w:val="0"/>
              <w:marRight w:val="0"/>
              <w:marTop w:val="0"/>
              <w:marBottom w:val="0"/>
              <w:divBdr>
                <w:top w:val="none" w:sz="0" w:space="0" w:color="auto"/>
                <w:left w:val="none" w:sz="0" w:space="0" w:color="auto"/>
                <w:bottom w:val="none" w:sz="0" w:space="0" w:color="auto"/>
                <w:right w:val="none" w:sz="0" w:space="0" w:color="auto"/>
              </w:divBdr>
              <w:divsChild>
                <w:div w:id="92920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700683">
      <w:bodyDiv w:val="1"/>
      <w:marLeft w:val="0"/>
      <w:marRight w:val="0"/>
      <w:marTop w:val="0"/>
      <w:marBottom w:val="0"/>
      <w:divBdr>
        <w:top w:val="none" w:sz="0" w:space="0" w:color="auto"/>
        <w:left w:val="none" w:sz="0" w:space="0" w:color="auto"/>
        <w:bottom w:val="none" w:sz="0" w:space="0" w:color="auto"/>
        <w:right w:val="none" w:sz="0" w:space="0" w:color="auto"/>
      </w:divBdr>
    </w:div>
    <w:div w:id="644972503">
      <w:bodyDiv w:val="1"/>
      <w:marLeft w:val="0"/>
      <w:marRight w:val="0"/>
      <w:marTop w:val="0"/>
      <w:marBottom w:val="0"/>
      <w:divBdr>
        <w:top w:val="none" w:sz="0" w:space="0" w:color="auto"/>
        <w:left w:val="none" w:sz="0" w:space="0" w:color="auto"/>
        <w:bottom w:val="none" w:sz="0" w:space="0" w:color="auto"/>
        <w:right w:val="none" w:sz="0" w:space="0" w:color="auto"/>
      </w:divBdr>
    </w:div>
    <w:div w:id="659843766">
      <w:bodyDiv w:val="1"/>
      <w:marLeft w:val="0"/>
      <w:marRight w:val="0"/>
      <w:marTop w:val="0"/>
      <w:marBottom w:val="0"/>
      <w:divBdr>
        <w:top w:val="none" w:sz="0" w:space="0" w:color="auto"/>
        <w:left w:val="none" w:sz="0" w:space="0" w:color="auto"/>
        <w:bottom w:val="none" w:sz="0" w:space="0" w:color="auto"/>
        <w:right w:val="none" w:sz="0" w:space="0" w:color="auto"/>
      </w:divBdr>
    </w:div>
    <w:div w:id="662313672">
      <w:bodyDiv w:val="1"/>
      <w:marLeft w:val="0"/>
      <w:marRight w:val="0"/>
      <w:marTop w:val="0"/>
      <w:marBottom w:val="0"/>
      <w:divBdr>
        <w:top w:val="none" w:sz="0" w:space="0" w:color="auto"/>
        <w:left w:val="none" w:sz="0" w:space="0" w:color="auto"/>
        <w:bottom w:val="none" w:sz="0" w:space="0" w:color="auto"/>
        <w:right w:val="none" w:sz="0" w:space="0" w:color="auto"/>
      </w:divBdr>
      <w:divsChild>
        <w:div w:id="1232620220">
          <w:marLeft w:val="0"/>
          <w:marRight w:val="0"/>
          <w:marTop w:val="0"/>
          <w:marBottom w:val="0"/>
          <w:divBdr>
            <w:top w:val="none" w:sz="0" w:space="0" w:color="auto"/>
            <w:left w:val="none" w:sz="0" w:space="0" w:color="auto"/>
            <w:bottom w:val="none" w:sz="0" w:space="0" w:color="auto"/>
            <w:right w:val="none" w:sz="0" w:space="0" w:color="auto"/>
          </w:divBdr>
          <w:divsChild>
            <w:div w:id="1463184390">
              <w:marLeft w:val="0"/>
              <w:marRight w:val="0"/>
              <w:marTop w:val="0"/>
              <w:marBottom w:val="0"/>
              <w:divBdr>
                <w:top w:val="none" w:sz="0" w:space="0" w:color="auto"/>
                <w:left w:val="none" w:sz="0" w:space="0" w:color="auto"/>
                <w:bottom w:val="none" w:sz="0" w:space="0" w:color="auto"/>
                <w:right w:val="none" w:sz="0" w:space="0" w:color="auto"/>
              </w:divBdr>
              <w:divsChild>
                <w:div w:id="20528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973184">
      <w:bodyDiv w:val="1"/>
      <w:marLeft w:val="0"/>
      <w:marRight w:val="0"/>
      <w:marTop w:val="0"/>
      <w:marBottom w:val="0"/>
      <w:divBdr>
        <w:top w:val="none" w:sz="0" w:space="0" w:color="auto"/>
        <w:left w:val="none" w:sz="0" w:space="0" w:color="auto"/>
        <w:bottom w:val="none" w:sz="0" w:space="0" w:color="auto"/>
        <w:right w:val="none" w:sz="0" w:space="0" w:color="auto"/>
      </w:divBdr>
    </w:div>
    <w:div w:id="679165393">
      <w:bodyDiv w:val="1"/>
      <w:marLeft w:val="0"/>
      <w:marRight w:val="0"/>
      <w:marTop w:val="0"/>
      <w:marBottom w:val="0"/>
      <w:divBdr>
        <w:top w:val="none" w:sz="0" w:space="0" w:color="auto"/>
        <w:left w:val="none" w:sz="0" w:space="0" w:color="auto"/>
        <w:bottom w:val="none" w:sz="0" w:space="0" w:color="auto"/>
        <w:right w:val="none" w:sz="0" w:space="0" w:color="auto"/>
      </w:divBdr>
    </w:div>
    <w:div w:id="705762624">
      <w:bodyDiv w:val="1"/>
      <w:marLeft w:val="0"/>
      <w:marRight w:val="0"/>
      <w:marTop w:val="0"/>
      <w:marBottom w:val="0"/>
      <w:divBdr>
        <w:top w:val="none" w:sz="0" w:space="0" w:color="auto"/>
        <w:left w:val="none" w:sz="0" w:space="0" w:color="auto"/>
        <w:bottom w:val="none" w:sz="0" w:space="0" w:color="auto"/>
        <w:right w:val="none" w:sz="0" w:space="0" w:color="auto"/>
      </w:divBdr>
    </w:div>
    <w:div w:id="736245953">
      <w:bodyDiv w:val="1"/>
      <w:marLeft w:val="0"/>
      <w:marRight w:val="0"/>
      <w:marTop w:val="0"/>
      <w:marBottom w:val="0"/>
      <w:divBdr>
        <w:top w:val="none" w:sz="0" w:space="0" w:color="auto"/>
        <w:left w:val="none" w:sz="0" w:space="0" w:color="auto"/>
        <w:bottom w:val="none" w:sz="0" w:space="0" w:color="auto"/>
        <w:right w:val="none" w:sz="0" w:space="0" w:color="auto"/>
      </w:divBdr>
    </w:div>
    <w:div w:id="743453667">
      <w:bodyDiv w:val="1"/>
      <w:marLeft w:val="0"/>
      <w:marRight w:val="0"/>
      <w:marTop w:val="0"/>
      <w:marBottom w:val="0"/>
      <w:divBdr>
        <w:top w:val="none" w:sz="0" w:space="0" w:color="auto"/>
        <w:left w:val="none" w:sz="0" w:space="0" w:color="auto"/>
        <w:bottom w:val="none" w:sz="0" w:space="0" w:color="auto"/>
        <w:right w:val="none" w:sz="0" w:space="0" w:color="auto"/>
      </w:divBdr>
      <w:divsChild>
        <w:div w:id="1840272404">
          <w:marLeft w:val="0"/>
          <w:marRight w:val="0"/>
          <w:marTop w:val="0"/>
          <w:marBottom w:val="0"/>
          <w:divBdr>
            <w:top w:val="none" w:sz="0" w:space="0" w:color="auto"/>
            <w:left w:val="none" w:sz="0" w:space="0" w:color="auto"/>
            <w:bottom w:val="none" w:sz="0" w:space="0" w:color="auto"/>
            <w:right w:val="none" w:sz="0" w:space="0" w:color="auto"/>
          </w:divBdr>
          <w:divsChild>
            <w:div w:id="493693090">
              <w:marLeft w:val="0"/>
              <w:marRight w:val="0"/>
              <w:marTop w:val="0"/>
              <w:marBottom w:val="0"/>
              <w:divBdr>
                <w:top w:val="none" w:sz="0" w:space="0" w:color="auto"/>
                <w:left w:val="none" w:sz="0" w:space="0" w:color="auto"/>
                <w:bottom w:val="none" w:sz="0" w:space="0" w:color="auto"/>
                <w:right w:val="none" w:sz="0" w:space="0" w:color="auto"/>
              </w:divBdr>
              <w:divsChild>
                <w:div w:id="49060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340887">
      <w:bodyDiv w:val="1"/>
      <w:marLeft w:val="0"/>
      <w:marRight w:val="0"/>
      <w:marTop w:val="0"/>
      <w:marBottom w:val="0"/>
      <w:divBdr>
        <w:top w:val="none" w:sz="0" w:space="0" w:color="auto"/>
        <w:left w:val="none" w:sz="0" w:space="0" w:color="auto"/>
        <w:bottom w:val="none" w:sz="0" w:space="0" w:color="auto"/>
        <w:right w:val="none" w:sz="0" w:space="0" w:color="auto"/>
      </w:divBdr>
    </w:div>
    <w:div w:id="775099339">
      <w:bodyDiv w:val="1"/>
      <w:marLeft w:val="0"/>
      <w:marRight w:val="0"/>
      <w:marTop w:val="0"/>
      <w:marBottom w:val="0"/>
      <w:divBdr>
        <w:top w:val="none" w:sz="0" w:space="0" w:color="auto"/>
        <w:left w:val="none" w:sz="0" w:space="0" w:color="auto"/>
        <w:bottom w:val="none" w:sz="0" w:space="0" w:color="auto"/>
        <w:right w:val="none" w:sz="0" w:space="0" w:color="auto"/>
      </w:divBdr>
      <w:divsChild>
        <w:div w:id="550533550">
          <w:marLeft w:val="0"/>
          <w:marRight w:val="0"/>
          <w:marTop w:val="0"/>
          <w:marBottom w:val="0"/>
          <w:divBdr>
            <w:top w:val="none" w:sz="0" w:space="0" w:color="auto"/>
            <w:left w:val="none" w:sz="0" w:space="0" w:color="auto"/>
            <w:bottom w:val="none" w:sz="0" w:space="0" w:color="auto"/>
            <w:right w:val="none" w:sz="0" w:space="0" w:color="auto"/>
          </w:divBdr>
          <w:divsChild>
            <w:div w:id="1088695557">
              <w:marLeft w:val="0"/>
              <w:marRight w:val="0"/>
              <w:marTop w:val="0"/>
              <w:marBottom w:val="0"/>
              <w:divBdr>
                <w:top w:val="none" w:sz="0" w:space="0" w:color="auto"/>
                <w:left w:val="none" w:sz="0" w:space="0" w:color="auto"/>
                <w:bottom w:val="none" w:sz="0" w:space="0" w:color="auto"/>
                <w:right w:val="none" w:sz="0" w:space="0" w:color="auto"/>
              </w:divBdr>
              <w:divsChild>
                <w:div w:id="1001008770">
                  <w:marLeft w:val="0"/>
                  <w:marRight w:val="0"/>
                  <w:marTop w:val="0"/>
                  <w:marBottom w:val="0"/>
                  <w:divBdr>
                    <w:top w:val="none" w:sz="0" w:space="0" w:color="auto"/>
                    <w:left w:val="none" w:sz="0" w:space="0" w:color="auto"/>
                    <w:bottom w:val="none" w:sz="0" w:space="0" w:color="auto"/>
                    <w:right w:val="none" w:sz="0" w:space="0" w:color="auto"/>
                  </w:divBdr>
                  <w:divsChild>
                    <w:div w:id="164354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606022">
      <w:bodyDiv w:val="1"/>
      <w:marLeft w:val="0"/>
      <w:marRight w:val="0"/>
      <w:marTop w:val="0"/>
      <w:marBottom w:val="0"/>
      <w:divBdr>
        <w:top w:val="none" w:sz="0" w:space="0" w:color="auto"/>
        <w:left w:val="none" w:sz="0" w:space="0" w:color="auto"/>
        <w:bottom w:val="none" w:sz="0" w:space="0" w:color="auto"/>
        <w:right w:val="none" w:sz="0" w:space="0" w:color="auto"/>
      </w:divBdr>
    </w:div>
    <w:div w:id="795832420">
      <w:bodyDiv w:val="1"/>
      <w:marLeft w:val="0"/>
      <w:marRight w:val="0"/>
      <w:marTop w:val="0"/>
      <w:marBottom w:val="0"/>
      <w:divBdr>
        <w:top w:val="none" w:sz="0" w:space="0" w:color="auto"/>
        <w:left w:val="none" w:sz="0" w:space="0" w:color="auto"/>
        <w:bottom w:val="none" w:sz="0" w:space="0" w:color="auto"/>
        <w:right w:val="none" w:sz="0" w:space="0" w:color="auto"/>
      </w:divBdr>
      <w:divsChild>
        <w:div w:id="1355955179">
          <w:marLeft w:val="0"/>
          <w:marRight w:val="0"/>
          <w:marTop w:val="0"/>
          <w:marBottom w:val="0"/>
          <w:divBdr>
            <w:top w:val="none" w:sz="0" w:space="0" w:color="auto"/>
            <w:left w:val="none" w:sz="0" w:space="0" w:color="auto"/>
            <w:bottom w:val="none" w:sz="0" w:space="0" w:color="auto"/>
            <w:right w:val="none" w:sz="0" w:space="0" w:color="auto"/>
          </w:divBdr>
          <w:divsChild>
            <w:div w:id="2038306786">
              <w:marLeft w:val="0"/>
              <w:marRight w:val="0"/>
              <w:marTop w:val="0"/>
              <w:marBottom w:val="0"/>
              <w:divBdr>
                <w:top w:val="none" w:sz="0" w:space="0" w:color="auto"/>
                <w:left w:val="none" w:sz="0" w:space="0" w:color="auto"/>
                <w:bottom w:val="none" w:sz="0" w:space="0" w:color="auto"/>
                <w:right w:val="none" w:sz="0" w:space="0" w:color="auto"/>
              </w:divBdr>
              <w:divsChild>
                <w:div w:id="127182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750316">
      <w:bodyDiv w:val="1"/>
      <w:marLeft w:val="0"/>
      <w:marRight w:val="0"/>
      <w:marTop w:val="0"/>
      <w:marBottom w:val="0"/>
      <w:divBdr>
        <w:top w:val="none" w:sz="0" w:space="0" w:color="auto"/>
        <w:left w:val="none" w:sz="0" w:space="0" w:color="auto"/>
        <w:bottom w:val="none" w:sz="0" w:space="0" w:color="auto"/>
        <w:right w:val="none" w:sz="0" w:space="0" w:color="auto"/>
      </w:divBdr>
    </w:div>
    <w:div w:id="814488406">
      <w:bodyDiv w:val="1"/>
      <w:marLeft w:val="0"/>
      <w:marRight w:val="0"/>
      <w:marTop w:val="0"/>
      <w:marBottom w:val="0"/>
      <w:divBdr>
        <w:top w:val="none" w:sz="0" w:space="0" w:color="auto"/>
        <w:left w:val="none" w:sz="0" w:space="0" w:color="auto"/>
        <w:bottom w:val="none" w:sz="0" w:space="0" w:color="auto"/>
        <w:right w:val="none" w:sz="0" w:space="0" w:color="auto"/>
      </w:divBdr>
    </w:div>
    <w:div w:id="817920482">
      <w:bodyDiv w:val="1"/>
      <w:marLeft w:val="0"/>
      <w:marRight w:val="0"/>
      <w:marTop w:val="0"/>
      <w:marBottom w:val="0"/>
      <w:divBdr>
        <w:top w:val="none" w:sz="0" w:space="0" w:color="auto"/>
        <w:left w:val="none" w:sz="0" w:space="0" w:color="auto"/>
        <w:bottom w:val="none" w:sz="0" w:space="0" w:color="auto"/>
        <w:right w:val="none" w:sz="0" w:space="0" w:color="auto"/>
      </w:divBdr>
      <w:divsChild>
        <w:div w:id="1600094161">
          <w:marLeft w:val="0"/>
          <w:marRight w:val="0"/>
          <w:marTop w:val="0"/>
          <w:marBottom w:val="0"/>
          <w:divBdr>
            <w:top w:val="none" w:sz="0" w:space="0" w:color="auto"/>
            <w:left w:val="none" w:sz="0" w:space="0" w:color="auto"/>
            <w:bottom w:val="none" w:sz="0" w:space="0" w:color="auto"/>
            <w:right w:val="none" w:sz="0" w:space="0" w:color="auto"/>
          </w:divBdr>
          <w:divsChild>
            <w:div w:id="378552310">
              <w:marLeft w:val="0"/>
              <w:marRight w:val="0"/>
              <w:marTop w:val="0"/>
              <w:marBottom w:val="0"/>
              <w:divBdr>
                <w:top w:val="none" w:sz="0" w:space="0" w:color="auto"/>
                <w:left w:val="none" w:sz="0" w:space="0" w:color="auto"/>
                <w:bottom w:val="none" w:sz="0" w:space="0" w:color="auto"/>
                <w:right w:val="none" w:sz="0" w:space="0" w:color="auto"/>
              </w:divBdr>
              <w:divsChild>
                <w:div w:id="439301071">
                  <w:marLeft w:val="0"/>
                  <w:marRight w:val="0"/>
                  <w:marTop w:val="0"/>
                  <w:marBottom w:val="0"/>
                  <w:divBdr>
                    <w:top w:val="none" w:sz="0" w:space="0" w:color="auto"/>
                    <w:left w:val="none" w:sz="0" w:space="0" w:color="auto"/>
                    <w:bottom w:val="none" w:sz="0" w:space="0" w:color="auto"/>
                    <w:right w:val="none" w:sz="0" w:space="0" w:color="auto"/>
                  </w:divBdr>
                  <w:divsChild>
                    <w:div w:id="36984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398773">
      <w:bodyDiv w:val="1"/>
      <w:marLeft w:val="0"/>
      <w:marRight w:val="0"/>
      <w:marTop w:val="0"/>
      <w:marBottom w:val="0"/>
      <w:divBdr>
        <w:top w:val="none" w:sz="0" w:space="0" w:color="auto"/>
        <w:left w:val="none" w:sz="0" w:space="0" w:color="auto"/>
        <w:bottom w:val="none" w:sz="0" w:space="0" w:color="auto"/>
        <w:right w:val="none" w:sz="0" w:space="0" w:color="auto"/>
      </w:divBdr>
    </w:div>
    <w:div w:id="827599612">
      <w:bodyDiv w:val="1"/>
      <w:marLeft w:val="0"/>
      <w:marRight w:val="0"/>
      <w:marTop w:val="0"/>
      <w:marBottom w:val="0"/>
      <w:divBdr>
        <w:top w:val="none" w:sz="0" w:space="0" w:color="auto"/>
        <w:left w:val="none" w:sz="0" w:space="0" w:color="auto"/>
        <w:bottom w:val="none" w:sz="0" w:space="0" w:color="auto"/>
        <w:right w:val="none" w:sz="0" w:space="0" w:color="auto"/>
      </w:divBdr>
      <w:divsChild>
        <w:div w:id="410808763">
          <w:marLeft w:val="0"/>
          <w:marRight w:val="0"/>
          <w:marTop w:val="150"/>
          <w:marBottom w:val="450"/>
          <w:divBdr>
            <w:top w:val="single" w:sz="6" w:space="0" w:color="000000"/>
            <w:left w:val="single" w:sz="6" w:space="24" w:color="000000"/>
            <w:bottom w:val="single" w:sz="6" w:space="12" w:color="000000"/>
            <w:right w:val="single" w:sz="6" w:space="24" w:color="000000"/>
          </w:divBdr>
        </w:div>
      </w:divsChild>
    </w:div>
    <w:div w:id="847869734">
      <w:bodyDiv w:val="1"/>
      <w:marLeft w:val="0"/>
      <w:marRight w:val="0"/>
      <w:marTop w:val="0"/>
      <w:marBottom w:val="0"/>
      <w:divBdr>
        <w:top w:val="none" w:sz="0" w:space="0" w:color="auto"/>
        <w:left w:val="none" w:sz="0" w:space="0" w:color="auto"/>
        <w:bottom w:val="none" w:sz="0" w:space="0" w:color="auto"/>
        <w:right w:val="none" w:sz="0" w:space="0" w:color="auto"/>
      </w:divBdr>
      <w:divsChild>
        <w:div w:id="140075024">
          <w:marLeft w:val="0"/>
          <w:marRight w:val="0"/>
          <w:marTop w:val="0"/>
          <w:marBottom w:val="0"/>
          <w:divBdr>
            <w:top w:val="none" w:sz="0" w:space="0" w:color="auto"/>
            <w:left w:val="none" w:sz="0" w:space="0" w:color="auto"/>
            <w:bottom w:val="none" w:sz="0" w:space="0" w:color="auto"/>
            <w:right w:val="none" w:sz="0" w:space="0" w:color="auto"/>
          </w:divBdr>
        </w:div>
        <w:div w:id="143281862">
          <w:marLeft w:val="0"/>
          <w:marRight w:val="0"/>
          <w:marTop w:val="0"/>
          <w:marBottom w:val="0"/>
          <w:divBdr>
            <w:top w:val="none" w:sz="0" w:space="0" w:color="auto"/>
            <w:left w:val="none" w:sz="0" w:space="0" w:color="auto"/>
            <w:bottom w:val="none" w:sz="0" w:space="0" w:color="auto"/>
            <w:right w:val="none" w:sz="0" w:space="0" w:color="auto"/>
          </w:divBdr>
        </w:div>
        <w:div w:id="207497412">
          <w:marLeft w:val="0"/>
          <w:marRight w:val="0"/>
          <w:marTop w:val="0"/>
          <w:marBottom w:val="0"/>
          <w:divBdr>
            <w:top w:val="none" w:sz="0" w:space="0" w:color="auto"/>
            <w:left w:val="none" w:sz="0" w:space="0" w:color="auto"/>
            <w:bottom w:val="none" w:sz="0" w:space="0" w:color="auto"/>
            <w:right w:val="none" w:sz="0" w:space="0" w:color="auto"/>
          </w:divBdr>
        </w:div>
        <w:div w:id="566574617">
          <w:marLeft w:val="0"/>
          <w:marRight w:val="0"/>
          <w:marTop w:val="0"/>
          <w:marBottom w:val="0"/>
          <w:divBdr>
            <w:top w:val="none" w:sz="0" w:space="0" w:color="auto"/>
            <w:left w:val="none" w:sz="0" w:space="0" w:color="auto"/>
            <w:bottom w:val="none" w:sz="0" w:space="0" w:color="auto"/>
            <w:right w:val="none" w:sz="0" w:space="0" w:color="auto"/>
          </w:divBdr>
        </w:div>
        <w:div w:id="997533093">
          <w:marLeft w:val="0"/>
          <w:marRight w:val="0"/>
          <w:marTop w:val="0"/>
          <w:marBottom w:val="0"/>
          <w:divBdr>
            <w:top w:val="none" w:sz="0" w:space="0" w:color="auto"/>
            <w:left w:val="none" w:sz="0" w:space="0" w:color="auto"/>
            <w:bottom w:val="none" w:sz="0" w:space="0" w:color="auto"/>
            <w:right w:val="none" w:sz="0" w:space="0" w:color="auto"/>
          </w:divBdr>
        </w:div>
        <w:div w:id="1152522188">
          <w:marLeft w:val="0"/>
          <w:marRight w:val="0"/>
          <w:marTop w:val="0"/>
          <w:marBottom w:val="0"/>
          <w:divBdr>
            <w:top w:val="none" w:sz="0" w:space="0" w:color="auto"/>
            <w:left w:val="none" w:sz="0" w:space="0" w:color="auto"/>
            <w:bottom w:val="none" w:sz="0" w:space="0" w:color="auto"/>
            <w:right w:val="none" w:sz="0" w:space="0" w:color="auto"/>
          </w:divBdr>
        </w:div>
        <w:div w:id="1214536005">
          <w:marLeft w:val="0"/>
          <w:marRight w:val="0"/>
          <w:marTop w:val="0"/>
          <w:marBottom w:val="0"/>
          <w:divBdr>
            <w:top w:val="none" w:sz="0" w:space="0" w:color="auto"/>
            <w:left w:val="none" w:sz="0" w:space="0" w:color="auto"/>
            <w:bottom w:val="none" w:sz="0" w:space="0" w:color="auto"/>
            <w:right w:val="none" w:sz="0" w:space="0" w:color="auto"/>
          </w:divBdr>
        </w:div>
        <w:div w:id="1326397411">
          <w:marLeft w:val="0"/>
          <w:marRight w:val="0"/>
          <w:marTop w:val="0"/>
          <w:marBottom w:val="0"/>
          <w:divBdr>
            <w:top w:val="none" w:sz="0" w:space="0" w:color="auto"/>
            <w:left w:val="none" w:sz="0" w:space="0" w:color="auto"/>
            <w:bottom w:val="none" w:sz="0" w:space="0" w:color="auto"/>
            <w:right w:val="none" w:sz="0" w:space="0" w:color="auto"/>
          </w:divBdr>
        </w:div>
        <w:div w:id="1327130505">
          <w:marLeft w:val="0"/>
          <w:marRight w:val="0"/>
          <w:marTop w:val="0"/>
          <w:marBottom w:val="0"/>
          <w:divBdr>
            <w:top w:val="none" w:sz="0" w:space="0" w:color="auto"/>
            <w:left w:val="none" w:sz="0" w:space="0" w:color="auto"/>
            <w:bottom w:val="none" w:sz="0" w:space="0" w:color="auto"/>
            <w:right w:val="none" w:sz="0" w:space="0" w:color="auto"/>
          </w:divBdr>
        </w:div>
        <w:div w:id="1521815752">
          <w:marLeft w:val="0"/>
          <w:marRight w:val="0"/>
          <w:marTop w:val="0"/>
          <w:marBottom w:val="0"/>
          <w:divBdr>
            <w:top w:val="none" w:sz="0" w:space="0" w:color="auto"/>
            <w:left w:val="none" w:sz="0" w:space="0" w:color="auto"/>
            <w:bottom w:val="none" w:sz="0" w:space="0" w:color="auto"/>
            <w:right w:val="none" w:sz="0" w:space="0" w:color="auto"/>
          </w:divBdr>
        </w:div>
        <w:div w:id="2068063262">
          <w:marLeft w:val="0"/>
          <w:marRight w:val="0"/>
          <w:marTop w:val="0"/>
          <w:marBottom w:val="0"/>
          <w:divBdr>
            <w:top w:val="none" w:sz="0" w:space="0" w:color="auto"/>
            <w:left w:val="none" w:sz="0" w:space="0" w:color="auto"/>
            <w:bottom w:val="none" w:sz="0" w:space="0" w:color="auto"/>
            <w:right w:val="none" w:sz="0" w:space="0" w:color="auto"/>
          </w:divBdr>
        </w:div>
      </w:divsChild>
    </w:div>
    <w:div w:id="848518352">
      <w:bodyDiv w:val="1"/>
      <w:marLeft w:val="0"/>
      <w:marRight w:val="0"/>
      <w:marTop w:val="0"/>
      <w:marBottom w:val="0"/>
      <w:divBdr>
        <w:top w:val="none" w:sz="0" w:space="0" w:color="auto"/>
        <w:left w:val="none" w:sz="0" w:space="0" w:color="auto"/>
        <w:bottom w:val="none" w:sz="0" w:space="0" w:color="auto"/>
        <w:right w:val="none" w:sz="0" w:space="0" w:color="auto"/>
      </w:divBdr>
    </w:div>
    <w:div w:id="865405471">
      <w:bodyDiv w:val="1"/>
      <w:marLeft w:val="0"/>
      <w:marRight w:val="0"/>
      <w:marTop w:val="0"/>
      <w:marBottom w:val="0"/>
      <w:divBdr>
        <w:top w:val="none" w:sz="0" w:space="0" w:color="auto"/>
        <w:left w:val="none" w:sz="0" w:space="0" w:color="auto"/>
        <w:bottom w:val="none" w:sz="0" w:space="0" w:color="auto"/>
        <w:right w:val="none" w:sz="0" w:space="0" w:color="auto"/>
      </w:divBdr>
    </w:div>
    <w:div w:id="893084394">
      <w:bodyDiv w:val="1"/>
      <w:marLeft w:val="0"/>
      <w:marRight w:val="0"/>
      <w:marTop w:val="0"/>
      <w:marBottom w:val="0"/>
      <w:divBdr>
        <w:top w:val="none" w:sz="0" w:space="0" w:color="auto"/>
        <w:left w:val="none" w:sz="0" w:space="0" w:color="auto"/>
        <w:bottom w:val="none" w:sz="0" w:space="0" w:color="auto"/>
        <w:right w:val="none" w:sz="0" w:space="0" w:color="auto"/>
      </w:divBdr>
    </w:div>
    <w:div w:id="948662907">
      <w:bodyDiv w:val="1"/>
      <w:marLeft w:val="0"/>
      <w:marRight w:val="0"/>
      <w:marTop w:val="0"/>
      <w:marBottom w:val="0"/>
      <w:divBdr>
        <w:top w:val="none" w:sz="0" w:space="0" w:color="auto"/>
        <w:left w:val="none" w:sz="0" w:space="0" w:color="auto"/>
        <w:bottom w:val="none" w:sz="0" w:space="0" w:color="auto"/>
        <w:right w:val="none" w:sz="0" w:space="0" w:color="auto"/>
      </w:divBdr>
      <w:divsChild>
        <w:div w:id="1821925294">
          <w:marLeft w:val="0"/>
          <w:marRight w:val="0"/>
          <w:marTop w:val="0"/>
          <w:marBottom w:val="0"/>
          <w:divBdr>
            <w:top w:val="none" w:sz="0" w:space="0" w:color="auto"/>
            <w:left w:val="none" w:sz="0" w:space="0" w:color="auto"/>
            <w:bottom w:val="none" w:sz="0" w:space="0" w:color="auto"/>
            <w:right w:val="none" w:sz="0" w:space="0" w:color="auto"/>
          </w:divBdr>
        </w:div>
      </w:divsChild>
    </w:div>
    <w:div w:id="952440209">
      <w:bodyDiv w:val="1"/>
      <w:marLeft w:val="0"/>
      <w:marRight w:val="0"/>
      <w:marTop w:val="0"/>
      <w:marBottom w:val="0"/>
      <w:divBdr>
        <w:top w:val="none" w:sz="0" w:space="0" w:color="auto"/>
        <w:left w:val="none" w:sz="0" w:space="0" w:color="auto"/>
        <w:bottom w:val="none" w:sz="0" w:space="0" w:color="auto"/>
        <w:right w:val="none" w:sz="0" w:space="0" w:color="auto"/>
      </w:divBdr>
    </w:div>
    <w:div w:id="967278119">
      <w:bodyDiv w:val="1"/>
      <w:marLeft w:val="0"/>
      <w:marRight w:val="0"/>
      <w:marTop w:val="0"/>
      <w:marBottom w:val="0"/>
      <w:divBdr>
        <w:top w:val="none" w:sz="0" w:space="0" w:color="auto"/>
        <w:left w:val="none" w:sz="0" w:space="0" w:color="auto"/>
        <w:bottom w:val="none" w:sz="0" w:space="0" w:color="auto"/>
        <w:right w:val="none" w:sz="0" w:space="0" w:color="auto"/>
      </w:divBdr>
      <w:divsChild>
        <w:div w:id="794563517">
          <w:marLeft w:val="0"/>
          <w:marRight w:val="0"/>
          <w:marTop w:val="0"/>
          <w:marBottom w:val="0"/>
          <w:divBdr>
            <w:top w:val="none" w:sz="0" w:space="0" w:color="auto"/>
            <w:left w:val="none" w:sz="0" w:space="0" w:color="auto"/>
            <w:bottom w:val="none" w:sz="0" w:space="0" w:color="auto"/>
            <w:right w:val="none" w:sz="0" w:space="0" w:color="auto"/>
          </w:divBdr>
          <w:divsChild>
            <w:div w:id="206459167">
              <w:marLeft w:val="0"/>
              <w:marRight w:val="0"/>
              <w:marTop w:val="0"/>
              <w:marBottom w:val="0"/>
              <w:divBdr>
                <w:top w:val="none" w:sz="0" w:space="0" w:color="auto"/>
                <w:left w:val="none" w:sz="0" w:space="0" w:color="auto"/>
                <w:bottom w:val="none" w:sz="0" w:space="0" w:color="auto"/>
                <w:right w:val="none" w:sz="0" w:space="0" w:color="auto"/>
              </w:divBdr>
              <w:divsChild>
                <w:div w:id="187685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168017">
      <w:bodyDiv w:val="1"/>
      <w:marLeft w:val="0"/>
      <w:marRight w:val="0"/>
      <w:marTop w:val="0"/>
      <w:marBottom w:val="0"/>
      <w:divBdr>
        <w:top w:val="none" w:sz="0" w:space="0" w:color="auto"/>
        <w:left w:val="none" w:sz="0" w:space="0" w:color="auto"/>
        <w:bottom w:val="none" w:sz="0" w:space="0" w:color="auto"/>
        <w:right w:val="none" w:sz="0" w:space="0" w:color="auto"/>
      </w:divBdr>
    </w:div>
    <w:div w:id="1052728778">
      <w:bodyDiv w:val="1"/>
      <w:marLeft w:val="0"/>
      <w:marRight w:val="0"/>
      <w:marTop w:val="0"/>
      <w:marBottom w:val="0"/>
      <w:divBdr>
        <w:top w:val="none" w:sz="0" w:space="0" w:color="auto"/>
        <w:left w:val="none" w:sz="0" w:space="0" w:color="auto"/>
        <w:bottom w:val="none" w:sz="0" w:space="0" w:color="auto"/>
        <w:right w:val="none" w:sz="0" w:space="0" w:color="auto"/>
      </w:divBdr>
    </w:div>
    <w:div w:id="1073115819">
      <w:bodyDiv w:val="1"/>
      <w:marLeft w:val="0"/>
      <w:marRight w:val="0"/>
      <w:marTop w:val="0"/>
      <w:marBottom w:val="0"/>
      <w:divBdr>
        <w:top w:val="none" w:sz="0" w:space="0" w:color="auto"/>
        <w:left w:val="none" w:sz="0" w:space="0" w:color="auto"/>
        <w:bottom w:val="none" w:sz="0" w:space="0" w:color="auto"/>
        <w:right w:val="none" w:sz="0" w:space="0" w:color="auto"/>
      </w:divBdr>
    </w:div>
    <w:div w:id="1082483831">
      <w:bodyDiv w:val="1"/>
      <w:marLeft w:val="0"/>
      <w:marRight w:val="0"/>
      <w:marTop w:val="0"/>
      <w:marBottom w:val="0"/>
      <w:divBdr>
        <w:top w:val="none" w:sz="0" w:space="0" w:color="auto"/>
        <w:left w:val="none" w:sz="0" w:space="0" w:color="auto"/>
        <w:bottom w:val="none" w:sz="0" w:space="0" w:color="auto"/>
        <w:right w:val="none" w:sz="0" w:space="0" w:color="auto"/>
      </w:divBdr>
    </w:div>
    <w:div w:id="1109202679">
      <w:bodyDiv w:val="1"/>
      <w:marLeft w:val="0"/>
      <w:marRight w:val="0"/>
      <w:marTop w:val="0"/>
      <w:marBottom w:val="0"/>
      <w:divBdr>
        <w:top w:val="none" w:sz="0" w:space="0" w:color="auto"/>
        <w:left w:val="none" w:sz="0" w:space="0" w:color="auto"/>
        <w:bottom w:val="none" w:sz="0" w:space="0" w:color="auto"/>
        <w:right w:val="none" w:sz="0" w:space="0" w:color="auto"/>
      </w:divBdr>
      <w:divsChild>
        <w:div w:id="225848602">
          <w:marLeft w:val="0"/>
          <w:marRight w:val="0"/>
          <w:marTop w:val="0"/>
          <w:marBottom w:val="0"/>
          <w:divBdr>
            <w:top w:val="none" w:sz="0" w:space="0" w:color="auto"/>
            <w:left w:val="none" w:sz="0" w:space="0" w:color="auto"/>
            <w:bottom w:val="none" w:sz="0" w:space="0" w:color="auto"/>
            <w:right w:val="none" w:sz="0" w:space="0" w:color="auto"/>
          </w:divBdr>
        </w:div>
        <w:div w:id="639455080">
          <w:marLeft w:val="0"/>
          <w:marRight w:val="0"/>
          <w:marTop w:val="0"/>
          <w:marBottom w:val="0"/>
          <w:divBdr>
            <w:top w:val="none" w:sz="0" w:space="0" w:color="auto"/>
            <w:left w:val="none" w:sz="0" w:space="0" w:color="auto"/>
            <w:bottom w:val="none" w:sz="0" w:space="0" w:color="auto"/>
            <w:right w:val="none" w:sz="0" w:space="0" w:color="auto"/>
          </w:divBdr>
        </w:div>
        <w:div w:id="684477328">
          <w:marLeft w:val="0"/>
          <w:marRight w:val="0"/>
          <w:marTop w:val="0"/>
          <w:marBottom w:val="0"/>
          <w:divBdr>
            <w:top w:val="none" w:sz="0" w:space="0" w:color="auto"/>
            <w:left w:val="none" w:sz="0" w:space="0" w:color="auto"/>
            <w:bottom w:val="none" w:sz="0" w:space="0" w:color="auto"/>
            <w:right w:val="none" w:sz="0" w:space="0" w:color="auto"/>
          </w:divBdr>
        </w:div>
        <w:div w:id="837769559">
          <w:marLeft w:val="0"/>
          <w:marRight w:val="0"/>
          <w:marTop w:val="0"/>
          <w:marBottom w:val="0"/>
          <w:divBdr>
            <w:top w:val="none" w:sz="0" w:space="0" w:color="auto"/>
            <w:left w:val="none" w:sz="0" w:space="0" w:color="auto"/>
            <w:bottom w:val="none" w:sz="0" w:space="0" w:color="auto"/>
            <w:right w:val="none" w:sz="0" w:space="0" w:color="auto"/>
          </w:divBdr>
        </w:div>
        <w:div w:id="1131822352">
          <w:marLeft w:val="0"/>
          <w:marRight w:val="0"/>
          <w:marTop w:val="0"/>
          <w:marBottom w:val="0"/>
          <w:divBdr>
            <w:top w:val="none" w:sz="0" w:space="0" w:color="auto"/>
            <w:left w:val="none" w:sz="0" w:space="0" w:color="auto"/>
            <w:bottom w:val="none" w:sz="0" w:space="0" w:color="auto"/>
            <w:right w:val="none" w:sz="0" w:space="0" w:color="auto"/>
          </w:divBdr>
        </w:div>
        <w:div w:id="1610043082">
          <w:marLeft w:val="0"/>
          <w:marRight w:val="0"/>
          <w:marTop w:val="0"/>
          <w:marBottom w:val="0"/>
          <w:divBdr>
            <w:top w:val="none" w:sz="0" w:space="0" w:color="auto"/>
            <w:left w:val="none" w:sz="0" w:space="0" w:color="auto"/>
            <w:bottom w:val="none" w:sz="0" w:space="0" w:color="auto"/>
            <w:right w:val="none" w:sz="0" w:space="0" w:color="auto"/>
          </w:divBdr>
        </w:div>
        <w:div w:id="1693798247">
          <w:marLeft w:val="0"/>
          <w:marRight w:val="0"/>
          <w:marTop w:val="0"/>
          <w:marBottom w:val="0"/>
          <w:divBdr>
            <w:top w:val="none" w:sz="0" w:space="0" w:color="auto"/>
            <w:left w:val="none" w:sz="0" w:space="0" w:color="auto"/>
            <w:bottom w:val="none" w:sz="0" w:space="0" w:color="auto"/>
            <w:right w:val="none" w:sz="0" w:space="0" w:color="auto"/>
          </w:divBdr>
        </w:div>
        <w:div w:id="1962224538">
          <w:marLeft w:val="0"/>
          <w:marRight w:val="0"/>
          <w:marTop w:val="0"/>
          <w:marBottom w:val="0"/>
          <w:divBdr>
            <w:top w:val="none" w:sz="0" w:space="0" w:color="auto"/>
            <w:left w:val="none" w:sz="0" w:space="0" w:color="auto"/>
            <w:bottom w:val="none" w:sz="0" w:space="0" w:color="auto"/>
            <w:right w:val="none" w:sz="0" w:space="0" w:color="auto"/>
          </w:divBdr>
        </w:div>
      </w:divsChild>
    </w:div>
    <w:div w:id="1109396675">
      <w:bodyDiv w:val="1"/>
      <w:marLeft w:val="0"/>
      <w:marRight w:val="0"/>
      <w:marTop w:val="0"/>
      <w:marBottom w:val="0"/>
      <w:divBdr>
        <w:top w:val="none" w:sz="0" w:space="0" w:color="auto"/>
        <w:left w:val="none" w:sz="0" w:space="0" w:color="auto"/>
        <w:bottom w:val="none" w:sz="0" w:space="0" w:color="auto"/>
        <w:right w:val="none" w:sz="0" w:space="0" w:color="auto"/>
      </w:divBdr>
      <w:divsChild>
        <w:div w:id="1302150573">
          <w:marLeft w:val="0"/>
          <w:marRight w:val="0"/>
          <w:marTop w:val="0"/>
          <w:marBottom w:val="0"/>
          <w:divBdr>
            <w:top w:val="none" w:sz="0" w:space="0" w:color="auto"/>
            <w:left w:val="none" w:sz="0" w:space="0" w:color="auto"/>
            <w:bottom w:val="none" w:sz="0" w:space="0" w:color="auto"/>
            <w:right w:val="none" w:sz="0" w:space="0" w:color="auto"/>
          </w:divBdr>
          <w:divsChild>
            <w:div w:id="1673491823">
              <w:marLeft w:val="0"/>
              <w:marRight w:val="0"/>
              <w:marTop w:val="0"/>
              <w:marBottom w:val="0"/>
              <w:divBdr>
                <w:top w:val="none" w:sz="0" w:space="0" w:color="auto"/>
                <w:left w:val="none" w:sz="0" w:space="0" w:color="auto"/>
                <w:bottom w:val="none" w:sz="0" w:space="0" w:color="auto"/>
                <w:right w:val="none" w:sz="0" w:space="0" w:color="auto"/>
              </w:divBdr>
              <w:divsChild>
                <w:div w:id="265430438">
                  <w:marLeft w:val="0"/>
                  <w:marRight w:val="0"/>
                  <w:marTop w:val="0"/>
                  <w:marBottom w:val="0"/>
                  <w:divBdr>
                    <w:top w:val="none" w:sz="0" w:space="0" w:color="auto"/>
                    <w:left w:val="none" w:sz="0" w:space="0" w:color="auto"/>
                    <w:bottom w:val="none" w:sz="0" w:space="0" w:color="auto"/>
                    <w:right w:val="none" w:sz="0" w:space="0" w:color="auto"/>
                  </w:divBdr>
                  <w:divsChild>
                    <w:div w:id="1430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944014">
      <w:bodyDiv w:val="1"/>
      <w:marLeft w:val="0"/>
      <w:marRight w:val="0"/>
      <w:marTop w:val="0"/>
      <w:marBottom w:val="0"/>
      <w:divBdr>
        <w:top w:val="none" w:sz="0" w:space="0" w:color="auto"/>
        <w:left w:val="none" w:sz="0" w:space="0" w:color="auto"/>
        <w:bottom w:val="none" w:sz="0" w:space="0" w:color="auto"/>
        <w:right w:val="none" w:sz="0" w:space="0" w:color="auto"/>
      </w:divBdr>
    </w:div>
    <w:div w:id="1132357749">
      <w:bodyDiv w:val="1"/>
      <w:marLeft w:val="0"/>
      <w:marRight w:val="0"/>
      <w:marTop w:val="0"/>
      <w:marBottom w:val="0"/>
      <w:divBdr>
        <w:top w:val="none" w:sz="0" w:space="0" w:color="auto"/>
        <w:left w:val="none" w:sz="0" w:space="0" w:color="auto"/>
        <w:bottom w:val="none" w:sz="0" w:space="0" w:color="auto"/>
        <w:right w:val="none" w:sz="0" w:space="0" w:color="auto"/>
      </w:divBdr>
    </w:div>
    <w:div w:id="1157308267">
      <w:bodyDiv w:val="1"/>
      <w:marLeft w:val="0"/>
      <w:marRight w:val="0"/>
      <w:marTop w:val="0"/>
      <w:marBottom w:val="0"/>
      <w:divBdr>
        <w:top w:val="none" w:sz="0" w:space="0" w:color="auto"/>
        <w:left w:val="none" w:sz="0" w:space="0" w:color="auto"/>
        <w:bottom w:val="none" w:sz="0" w:space="0" w:color="auto"/>
        <w:right w:val="none" w:sz="0" w:space="0" w:color="auto"/>
      </w:divBdr>
    </w:div>
    <w:div w:id="1182276547">
      <w:bodyDiv w:val="1"/>
      <w:marLeft w:val="0"/>
      <w:marRight w:val="0"/>
      <w:marTop w:val="0"/>
      <w:marBottom w:val="0"/>
      <w:divBdr>
        <w:top w:val="none" w:sz="0" w:space="0" w:color="auto"/>
        <w:left w:val="none" w:sz="0" w:space="0" w:color="auto"/>
        <w:bottom w:val="none" w:sz="0" w:space="0" w:color="auto"/>
        <w:right w:val="none" w:sz="0" w:space="0" w:color="auto"/>
      </w:divBdr>
    </w:div>
    <w:div w:id="1186407427">
      <w:bodyDiv w:val="1"/>
      <w:marLeft w:val="0"/>
      <w:marRight w:val="0"/>
      <w:marTop w:val="0"/>
      <w:marBottom w:val="0"/>
      <w:divBdr>
        <w:top w:val="none" w:sz="0" w:space="0" w:color="auto"/>
        <w:left w:val="none" w:sz="0" w:space="0" w:color="auto"/>
        <w:bottom w:val="none" w:sz="0" w:space="0" w:color="auto"/>
        <w:right w:val="none" w:sz="0" w:space="0" w:color="auto"/>
      </w:divBdr>
    </w:div>
    <w:div w:id="1189487473">
      <w:bodyDiv w:val="1"/>
      <w:marLeft w:val="0"/>
      <w:marRight w:val="0"/>
      <w:marTop w:val="0"/>
      <w:marBottom w:val="0"/>
      <w:divBdr>
        <w:top w:val="none" w:sz="0" w:space="0" w:color="auto"/>
        <w:left w:val="none" w:sz="0" w:space="0" w:color="auto"/>
        <w:bottom w:val="none" w:sz="0" w:space="0" w:color="auto"/>
        <w:right w:val="none" w:sz="0" w:space="0" w:color="auto"/>
      </w:divBdr>
    </w:div>
    <w:div w:id="1205410449">
      <w:bodyDiv w:val="1"/>
      <w:marLeft w:val="0"/>
      <w:marRight w:val="0"/>
      <w:marTop w:val="0"/>
      <w:marBottom w:val="0"/>
      <w:divBdr>
        <w:top w:val="none" w:sz="0" w:space="0" w:color="auto"/>
        <w:left w:val="none" w:sz="0" w:space="0" w:color="auto"/>
        <w:bottom w:val="none" w:sz="0" w:space="0" w:color="auto"/>
        <w:right w:val="none" w:sz="0" w:space="0" w:color="auto"/>
      </w:divBdr>
    </w:div>
    <w:div w:id="1225945451">
      <w:bodyDiv w:val="1"/>
      <w:marLeft w:val="0"/>
      <w:marRight w:val="0"/>
      <w:marTop w:val="0"/>
      <w:marBottom w:val="0"/>
      <w:divBdr>
        <w:top w:val="none" w:sz="0" w:space="0" w:color="auto"/>
        <w:left w:val="none" w:sz="0" w:space="0" w:color="auto"/>
        <w:bottom w:val="none" w:sz="0" w:space="0" w:color="auto"/>
        <w:right w:val="none" w:sz="0" w:space="0" w:color="auto"/>
      </w:divBdr>
    </w:div>
    <w:div w:id="1233276893">
      <w:bodyDiv w:val="1"/>
      <w:marLeft w:val="0"/>
      <w:marRight w:val="0"/>
      <w:marTop w:val="0"/>
      <w:marBottom w:val="0"/>
      <w:divBdr>
        <w:top w:val="none" w:sz="0" w:space="0" w:color="auto"/>
        <w:left w:val="none" w:sz="0" w:space="0" w:color="auto"/>
        <w:bottom w:val="none" w:sz="0" w:space="0" w:color="auto"/>
        <w:right w:val="none" w:sz="0" w:space="0" w:color="auto"/>
      </w:divBdr>
      <w:divsChild>
        <w:div w:id="18699842">
          <w:marLeft w:val="0"/>
          <w:marRight w:val="0"/>
          <w:marTop w:val="0"/>
          <w:marBottom w:val="0"/>
          <w:divBdr>
            <w:top w:val="none" w:sz="0" w:space="0" w:color="auto"/>
            <w:left w:val="none" w:sz="0" w:space="0" w:color="auto"/>
            <w:bottom w:val="none" w:sz="0" w:space="0" w:color="auto"/>
            <w:right w:val="none" w:sz="0" w:space="0" w:color="auto"/>
          </w:divBdr>
          <w:divsChild>
            <w:div w:id="2130510511">
              <w:marLeft w:val="0"/>
              <w:marRight w:val="0"/>
              <w:marTop w:val="0"/>
              <w:marBottom w:val="0"/>
              <w:divBdr>
                <w:top w:val="none" w:sz="0" w:space="0" w:color="auto"/>
                <w:left w:val="none" w:sz="0" w:space="0" w:color="auto"/>
                <w:bottom w:val="none" w:sz="0" w:space="0" w:color="auto"/>
                <w:right w:val="none" w:sz="0" w:space="0" w:color="auto"/>
              </w:divBdr>
              <w:divsChild>
                <w:div w:id="145741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685412">
      <w:bodyDiv w:val="1"/>
      <w:marLeft w:val="0"/>
      <w:marRight w:val="0"/>
      <w:marTop w:val="0"/>
      <w:marBottom w:val="0"/>
      <w:divBdr>
        <w:top w:val="none" w:sz="0" w:space="0" w:color="auto"/>
        <w:left w:val="none" w:sz="0" w:space="0" w:color="auto"/>
        <w:bottom w:val="none" w:sz="0" w:space="0" w:color="auto"/>
        <w:right w:val="none" w:sz="0" w:space="0" w:color="auto"/>
      </w:divBdr>
    </w:div>
    <w:div w:id="1248224761">
      <w:bodyDiv w:val="1"/>
      <w:marLeft w:val="0"/>
      <w:marRight w:val="0"/>
      <w:marTop w:val="0"/>
      <w:marBottom w:val="0"/>
      <w:divBdr>
        <w:top w:val="none" w:sz="0" w:space="0" w:color="auto"/>
        <w:left w:val="none" w:sz="0" w:space="0" w:color="auto"/>
        <w:bottom w:val="none" w:sz="0" w:space="0" w:color="auto"/>
        <w:right w:val="none" w:sz="0" w:space="0" w:color="auto"/>
      </w:divBdr>
    </w:div>
    <w:div w:id="1271738736">
      <w:bodyDiv w:val="1"/>
      <w:marLeft w:val="0"/>
      <w:marRight w:val="0"/>
      <w:marTop w:val="0"/>
      <w:marBottom w:val="0"/>
      <w:divBdr>
        <w:top w:val="none" w:sz="0" w:space="0" w:color="auto"/>
        <w:left w:val="none" w:sz="0" w:space="0" w:color="auto"/>
        <w:bottom w:val="none" w:sz="0" w:space="0" w:color="auto"/>
        <w:right w:val="none" w:sz="0" w:space="0" w:color="auto"/>
      </w:divBdr>
      <w:divsChild>
        <w:div w:id="172233521">
          <w:marLeft w:val="0"/>
          <w:marRight w:val="0"/>
          <w:marTop w:val="0"/>
          <w:marBottom w:val="0"/>
          <w:divBdr>
            <w:top w:val="none" w:sz="0" w:space="0" w:color="auto"/>
            <w:left w:val="none" w:sz="0" w:space="0" w:color="auto"/>
            <w:bottom w:val="none" w:sz="0" w:space="0" w:color="auto"/>
            <w:right w:val="none" w:sz="0" w:space="0" w:color="auto"/>
          </w:divBdr>
          <w:divsChild>
            <w:div w:id="1642495705">
              <w:marLeft w:val="0"/>
              <w:marRight w:val="0"/>
              <w:marTop w:val="0"/>
              <w:marBottom w:val="0"/>
              <w:divBdr>
                <w:top w:val="none" w:sz="0" w:space="0" w:color="auto"/>
                <w:left w:val="none" w:sz="0" w:space="0" w:color="auto"/>
                <w:bottom w:val="none" w:sz="0" w:space="0" w:color="auto"/>
                <w:right w:val="none" w:sz="0" w:space="0" w:color="auto"/>
              </w:divBdr>
              <w:divsChild>
                <w:div w:id="35940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574484">
      <w:bodyDiv w:val="1"/>
      <w:marLeft w:val="0"/>
      <w:marRight w:val="0"/>
      <w:marTop w:val="0"/>
      <w:marBottom w:val="0"/>
      <w:divBdr>
        <w:top w:val="none" w:sz="0" w:space="0" w:color="auto"/>
        <w:left w:val="none" w:sz="0" w:space="0" w:color="auto"/>
        <w:bottom w:val="none" w:sz="0" w:space="0" w:color="auto"/>
        <w:right w:val="none" w:sz="0" w:space="0" w:color="auto"/>
      </w:divBdr>
      <w:divsChild>
        <w:div w:id="892354279">
          <w:marLeft w:val="0"/>
          <w:marRight w:val="0"/>
          <w:marTop w:val="0"/>
          <w:marBottom w:val="0"/>
          <w:divBdr>
            <w:top w:val="none" w:sz="0" w:space="0" w:color="auto"/>
            <w:left w:val="none" w:sz="0" w:space="0" w:color="auto"/>
            <w:bottom w:val="none" w:sz="0" w:space="0" w:color="auto"/>
            <w:right w:val="none" w:sz="0" w:space="0" w:color="auto"/>
          </w:divBdr>
          <w:divsChild>
            <w:div w:id="83379746">
              <w:marLeft w:val="0"/>
              <w:marRight w:val="0"/>
              <w:marTop w:val="0"/>
              <w:marBottom w:val="0"/>
              <w:divBdr>
                <w:top w:val="none" w:sz="0" w:space="0" w:color="auto"/>
                <w:left w:val="none" w:sz="0" w:space="0" w:color="auto"/>
                <w:bottom w:val="none" w:sz="0" w:space="0" w:color="auto"/>
                <w:right w:val="none" w:sz="0" w:space="0" w:color="auto"/>
              </w:divBdr>
              <w:divsChild>
                <w:div w:id="1495416473">
                  <w:marLeft w:val="0"/>
                  <w:marRight w:val="0"/>
                  <w:marTop w:val="0"/>
                  <w:marBottom w:val="0"/>
                  <w:divBdr>
                    <w:top w:val="none" w:sz="0" w:space="0" w:color="auto"/>
                    <w:left w:val="none" w:sz="0" w:space="0" w:color="auto"/>
                    <w:bottom w:val="none" w:sz="0" w:space="0" w:color="auto"/>
                    <w:right w:val="none" w:sz="0" w:space="0" w:color="auto"/>
                  </w:divBdr>
                  <w:divsChild>
                    <w:div w:id="7059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082579">
      <w:bodyDiv w:val="1"/>
      <w:marLeft w:val="0"/>
      <w:marRight w:val="0"/>
      <w:marTop w:val="0"/>
      <w:marBottom w:val="0"/>
      <w:divBdr>
        <w:top w:val="none" w:sz="0" w:space="0" w:color="auto"/>
        <w:left w:val="none" w:sz="0" w:space="0" w:color="auto"/>
        <w:bottom w:val="none" w:sz="0" w:space="0" w:color="auto"/>
        <w:right w:val="none" w:sz="0" w:space="0" w:color="auto"/>
      </w:divBdr>
    </w:div>
    <w:div w:id="1328555348">
      <w:bodyDiv w:val="1"/>
      <w:marLeft w:val="0"/>
      <w:marRight w:val="0"/>
      <w:marTop w:val="0"/>
      <w:marBottom w:val="0"/>
      <w:divBdr>
        <w:top w:val="none" w:sz="0" w:space="0" w:color="auto"/>
        <w:left w:val="none" w:sz="0" w:space="0" w:color="auto"/>
        <w:bottom w:val="none" w:sz="0" w:space="0" w:color="auto"/>
        <w:right w:val="none" w:sz="0" w:space="0" w:color="auto"/>
      </w:divBdr>
      <w:divsChild>
        <w:div w:id="1407456066">
          <w:marLeft w:val="0"/>
          <w:marRight w:val="0"/>
          <w:marTop w:val="0"/>
          <w:marBottom w:val="0"/>
          <w:divBdr>
            <w:top w:val="none" w:sz="0" w:space="0" w:color="auto"/>
            <w:left w:val="none" w:sz="0" w:space="0" w:color="auto"/>
            <w:bottom w:val="none" w:sz="0" w:space="0" w:color="auto"/>
            <w:right w:val="none" w:sz="0" w:space="0" w:color="auto"/>
          </w:divBdr>
          <w:divsChild>
            <w:div w:id="1053456842">
              <w:marLeft w:val="0"/>
              <w:marRight w:val="0"/>
              <w:marTop w:val="0"/>
              <w:marBottom w:val="0"/>
              <w:divBdr>
                <w:top w:val="none" w:sz="0" w:space="0" w:color="auto"/>
                <w:left w:val="none" w:sz="0" w:space="0" w:color="auto"/>
                <w:bottom w:val="none" w:sz="0" w:space="0" w:color="auto"/>
                <w:right w:val="none" w:sz="0" w:space="0" w:color="auto"/>
              </w:divBdr>
              <w:divsChild>
                <w:div w:id="99118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931801">
      <w:bodyDiv w:val="1"/>
      <w:marLeft w:val="0"/>
      <w:marRight w:val="0"/>
      <w:marTop w:val="0"/>
      <w:marBottom w:val="0"/>
      <w:divBdr>
        <w:top w:val="none" w:sz="0" w:space="0" w:color="auto"/>
        <w:left w:val="none" w:sz="0" w:space="0" w:color="auto"/>
        <w:bottom w:val="none" w:sz="0" w:space="0" w:color="auto"/>
        <w:right w:val="none" w:sz="0" w:space="0" w:color="auto"/>
      </w:divBdr>
    </w:div>
    <w:div w:id="1360011520">
      <w:bodyDiv w:val="1"/>
      <w:marLeft w:val="0"/>
      <w:marRight w:val="0"/>
      <w:marTop w:val="0"/>
      <w:marBottom w:val="0"/>
      <w:divBdr>
        <w:top w:val="none" w:sz="0" w:space="0" w:color="auto"/>
        <w:left w:val="none" w:sz="0" w:space="0" w:color="auto"/>
        <w:bottom w:val="none" w:sz="0" w:space="0" w:color="auto"/>
        <w:right w:val="none" w:sz="0" w:space="0" w:color="auto"/>
      </w:divBdr>
    </w:div>
    <w:div w:id="1360623473">
      <w:bodyDiv w:val="1"/>
      <w:marLeft w:val="0"/>
      <w:marRight w:val="0"/>
      <w:marTop w:val="0"/>
      <w:marBottom w:val="0"/>
      <w:divBdr>
        <w:top w:val="none" w:sz="0" w:space="0" w:color="auto"/>
        <w:left w:val="none" w:sz="0" w:space="0" w:color="auto"/>
        <w:bottom w:val="none" w:sz="0" w:space="0" w:color="auto"/>
        <w:right w:val="none" w:sz="0" w:space="0" w:color="auto"/>
      </w:divBdr>
    </w:div>
    <w:div w:id="1380128791">
      <w:bodyDiv w:val="1"/>
      <w:marLeft w:val="0"/>
      <w:marRight w:val="0"/>
      <w:marTop w:val="0"/>
      <w:marBottom w:val="0"/>
      <w:divBdr>
        <w:top w:val="none" w:sz="0" w:space="0" w:color="auto"/>
        <w:left w:val="none" w:sz="0" w:space="0" w:color="auto"/>
        <w:bottom w:val="none" w:sz="0" w:space="0" w:color="auto"/>
        <w:right w:val="none" w:sz="0" w:space="0" w:color="auto"/>
      </w:divBdr>
      <w:divsChild>
        <w:div w:id="661935232">
          <w:marLeft w:val="0"/>
          <w:marRight w:val="0"/>
          <w:marTop w:val="0"/>
          <w:marBottom w:val="0"/>
          <w:divBdr>
            <w:top w:val="none" w:sz="0" w:space="0" w:color="auto"/>
            <w:left w:val="none" w:sz="0" w:space="0" w:color="auto"/>
            <w:bottom w:val="none" w:sz="0" w:space="0" w:color="auto"/>
            <w:right w:val="none" w:sz="0" w:space="0" w:color="auto"/>
          </w:divBdr>
          <w:divsChild>
            <w:div w:id="1794907152">
              <w:marLeft w:val="0"/>
              <w:marRight w:val="0"/>
              <w:marTop w:val="0"/>
              <w:marBottom w:val="0"/>
              <w:divBdr>
                <w:top w:val="none" w:sz="0" w:space="0" w:color="auto"/>
                <w:left w:val="none" w:sz="0" w:space="0" w:color="auto"/>
                <w:bottom w:val="none" w:sz="0" w:space="0" w:color="auto"/>
                <w:right w:val="none" w:sz="0" w:space="0" w:color="auto"/>
              </w:divBdr>
              <w:divsChild>
                <w:div w:id="71442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868114">
      <w:bodyDiv w:val="1"/>
      <w:marLeft w:val="0"/>
      <w:marRight w:val="0"/>
      <w:marTop w:val="0"/>
      <w:marBottom w:val="0"/>
      <w:divBdr>
        <w:top w:val="none" w:sz="0" w:space="0" w:color="auto"/>
        <w:left w:val="none" w:sz="0" w:space="0" w:color="auto"/>
        <w:bottom w:val="none" w:sz="0" w:space="0" w:color="auto"/>
        <w:right w:val="none" w:sz="0" w:space="0" w:color="auto"/>
      </w:divBdr>
    </w:div>
    <w:div w:id="1404453582">
      <w:bodyDiv w:val="1"/>
      <w:marLeft w:val="0"/>
      <w:marRight w:val="0"/>
      <w:marTop w:val="0"/>
      <w:marBottom w:val="0"/>
      <w:divBdr>
        <w:top w:val="none" w:sz="0" w:space="0" w:color="auto"/>
        <w:left w:val="none" w:sz="0" w:space="0" w:color="auto"/>
        <w:bottom w:val="none" w:sz="0" w:space="0" w:color="auto"/>
        <w:right w:val="none" w:sz="0" w:space="0" w:color="auto"/>
      </w:divBdr>
    </w:div>
    <w:div w:id="1408307354">
      <w:bodyDiv w:val="1"/>
      <w:marLeft w:val="0"/>
      <w:marRight w:val="0"/>
      <w:marTop w:val="0"/>
      <w:marBottom w:val="0"/>
      <w:divBdr>
        <w:top w:val="none" w:sz="0" w:space="0" w:color="auto"/>
        <w:left w:val="none" w:sz="0" w:space="0" w:color="auto"/>
        <w:bottom w:val="none" w:sz="0" w:space="0" w:color="auto"/>
        <w:right w:val="none" w:sz="0" w:space="0" w:color="auto"/>
      </w:divBdr>
    </w:div>
    <w:div w:id="1408532352">
      <w:bodyDiv w:val="1"/>
      <w:marLeft w:val="0"/>
      <w:marRight w:val="0"/>
      <w:marTop w:val="0"/>
      <w:marBottom w:val="0"/>
      <w:divBdr>
        <w:top w:val="none" w:sz="0" w:space="0" w:color="auto"/>
        <w:left w:val="none" w:sz="0" w:space="0" w:color="auto"/>
        <w:bottom w:val="none" w:sz="0" w:space="0" w:color="auto"/>
        <w:right w:val="none" w:sz="0" w:space="0" w:color="auto"/>
      </w:divBdr>
      <w:divsChild>
        <w:div w:id="1851872100">
          <w:marLeft w:val="0"/>
          <w:marRight w:val="0"/>
          <w:marTop w:val="0"/>
          <w:marBottom w:val="0"/>
          <w:divBdr>
            <w:top w:val="none" w:sz="0" w:space="0" w:color="auto"/>
            <w:left w:val="none" w:sz="0" w:space="0" w:color="auto"/>
            <w:bottom w:val="none" w:sz="0" w:space="0" w:color="auto"/>
            <w:right w:val="none" w:sz="0" w:space="0" w:color="auto"/>
          </w:divBdr>
          <w:divsChild>
            <w:div w:id="364406507">
              <w:marLeft w:val="0"/>
              <w:marRight w:val="0"/>
              <w:marTop w:val="0"/>
              <w:marBottom w:val="0"/>
              <w:divBdr>
                <w:top w:val="none" w:sz="0" w:space="0" w:color="auto"/>
                <w:left w:val="none" w:sz="0" w:space="0" w:color="auto"/>
                <w:bottom w:val="none" w:sz="0" w:space="0" w:color="auto"/>
                <w:right w:val="none" w:sz="0" w:space="0" w:color="auto"/>
              </w:divBdr>
              <w:divsChild>
                <w:div w:id="129494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955650">
      <w:bodyDiv w:val="1"/>
      <w:marLeft w:val="0"/>
      <w:marRight w:val="0"/>
      <w:marTop w:val="0"/>
      <w:marBottom w:val="0"/>
      <w:divBdr>
        <w:top w:val="none" w:sz="0" w:space="0" w:color="auto"/>
        <w:left w:val="none" w:sz="0" w:space="0" w:color="auto"/>
        <w:bottom w:val="none" w:sz="0" w:space="0" w:color="auto"/>
        <w:right w:val="none" w:sz="0" w:space="0" w:color="auto"/>
      </w:divBdr>
    </w:div>
    <w:div w:id="1432973138">
      <w:bodyDiv w:val="1"/>
      <w:marLeft w:val="0"/>
      <w:marRight w:val="0"/>
      <w:marTop w:val="0"/>
      <w:marBottom w:val="0"/>
      <w:divBdr>
        <w:top w:val="none" w:sz="0" w:space="0" w:color="auto"/>
        <w:left w:val="none" w:sz="0" w:space="0" w:color="auto"/>
        <w:bottom w:val="none" w:sz="0" w:space="0" w:color="auto"/>
        <w:right w:val="none" w:sz="0" w:space="0" w:color="auto"/>
      </w:divBdr>
    </w:div>
    <w:div w:id="1443450875">
      <w:bodyDiv w:val="1"/>
      <w:marLeft w:val="0"/>
      <w:marRight w:val="0"/>
      <w:marTop w:val="0"/>
      <w:marBottom w:val="0"/>
      <w:divBdr>
        <w:top w:val="none" w:sz="0" w:space="0" w:color="auto"/>
        <w:left w:val="none" w:sz="0" w:space="0" w:color="auto"/>
        <w:bottom w:val="none" w:sz="0" w:space="0" w:color="auto"/>
        <w:right w:val="none" w:sz="0" w:space="0" w:color="auto"/>
      </w:divBdr>
      <w:divsChild>
        <w:div w:id="2126346067">
          <w:marLeft w:val="0"/>
          <w:marRight w:val="0"/>
          <w:marTop w:val="0"/>
          <w:marBottom w:val="0"/>
          <w:divBdr>
            <w:top w:val="none" w:sz="0" w:space="0" w:color="auto"/>
            <w:left w:val="none" w:sz="0" w:space="0" w:color="auto"/>
            <w:bottom w:val="none" w:sz="0" w:space="0" w:color="auto"/>
            <w:right w:val="none" w:sz="0" w:space="0" w:color="auto"/>
          </w:divBdr>
          <w:divsChild>
            <w:div w:id="1608392663">
              <w:marLeft w:val="0"/>
              <w:marRight w:val="0"/>
              <w:marTop w:val="0"/>
              <w:marBottom w:val="0"/>
              <w:divBdr>
                <w:top w:val="none" w:sz="0" w:space="0" w:color="auto"/>
                <w:left w:val="none" w:sz="0" w:space="0" w:color="auto"/>
                <w:bottom w:val="none" w:sz="0" w:space="0" w:color="auto"/>
                <w:right w:val="none" w:sz="0" w:space="0" w:color="auto"/>
              </w:divBdr>
              <w:divsChild>
                <w:div w:id="167156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38748">
      <w:bodyDiv w:val="1"/>
      <w:marLeft w:val="0"/>
      <w:marRight w:val="0"/>
      <w:marTop w:val="0"/>
      <w:marBottom w:val="0"/>
      <w:divBdr>
        <w:top w:val="none" w:sz="0" w:space="0" w:color="auto"/>
        <w:left w:val="none" w:sz="0" w:space="0" w:color="auto"/>
        <w:bottom w:val="none" w:sz="0" w:space="0" w:color="auto"/>
        <w:right w:val="none" w:sz="0" w:space="0" w:color="auto"/>
      </w:divBdr>
    </w:div>
    <w:div w:id="1455367498">
      <w:bodyDiv w:val="1"/>
      <w:marLeft w:val="0"/>
      <w:marRight w:val="0"/>
      <w:marTop w:val="0"/>
      <w:marBottom w:val="0"/>
      <w:divBdr>
        <w:top w:val="none" w:sz="0" w:space="0" w:color="auto"/>
        <w:left w:val="none" w:sz="0" w:space="0" w:color="auto"/>
        <w:bottom w:val="none" w:sz="0" w:space="0" w:color="auto"/>
        <w:right w:val="none" w:sz="0" w:space="0" w:color="auto"/>
      </w:divBdr>
    </w:div>
    <w:div w:id="1470630799">
      <w:bodyDiv w:val="1"/>
      <w:marLeft w:val="0"/>
      <w:marRight w:val="0"/>
      <w:marTop w:val="0"/>
      <w:marBottom w:val="0"/>
      <w:divBdr>
        <w:top w:val="none" w:sz="0" w:space="0" w:color="auto"/>
        <w:left w:val="none" w:sz="0" w:space="0" w:color="auto"/>
        <w:bottom w:val="none" w:sz="0" w:space="0" w:color="auto"/>
        <w:right w:val="none" w:sz="0" w:space="0" w:color="auto"/>
      </w:divBdr>
    </w:div>
    <w:div w:id="1478259184">
      <w:bodyDiv w:val="1"/>
      <w:marLeft w:val="0"/>
      <w:marRight w:val="0"/>
      <w:marTop w:val="0"/>
      <w:marBottom w:val="0"/>
      <w:divBdr>
        <w:top w:val="none" w:sz="0" w:space="0" w:color="auto"/>
        <w:left w:val="none" w:sz="0" w:space="0" w:color="auto"/>
        <w:bottom w:val="none" w:sz="0" w:space="0" w:color="auto"/>
        <w:right w:val="none" w:sz="0" w:space="0" w:color="auto"/>
      </w:divBdr>
      <w:divsChild>
        <w:div w:id="1646204712">
          <w:marLeft w:val="0"/>
          <w:marRight w:val="0"/>
          <w:marTop w:val="0"/>
          <w:marBottom w:val="0"/>
          <w:divBdr>
            <w:top w:val="none" w:sz="0" w:space="0" w:color="auto"/>
            <w:left w:val="none" w:sz="0" w:space="0" w:color="auto"/>
            <w:bottom w:val="none" w:sz="0" w:space="0" w:color="auto"/>
            <w:right w:val="none" w:sz="0" w:space="0" w:color="auto"/>
          </w:divBdr>
          <w:divsChild>
            <w:div w:id="1085684362">
              <w:marLeft w:val="0"/>
              <w:marRight w:val="0"/>
              <w:marTop w:val="0"/>
              <w:marBottom w:val="0"/>
              <w:divBdr>
                <w:top w:val="none" w:sz="0" w:space="0" w:color="auto"/>
                <w:left w:val="none" w:sz="0" w:space="0" w:color="auto"/>
                <w:bottom w:val="none" w:sz="0" w:space="0" w:color="auto"/>
                <w:right w:val="none" w:sz="0" w:space="0" w:color="auto"/>
              </w:divBdr>
              <w:divsChild>
                <w:div w:id="188490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215964">
      <w:bodyDiv w:val="1"/>
      <w:marLeft w:val="0"/>
      <w:marRight w:val="0"/>
      <w:marTop w:val="0"/>
      <w:marBottom w:val="0"/>
      <w:divBdr>
        <w:top w:val="none" w:sz="0" w:space="0" w:color="auto"/>
        <w:left w:val="none" w:sz="0" w:space="0" w:color="auto"/>
        <w:bottom w:val="none" w:sz="0" w:space="0" w:color="auto"/>
        <w:right w:val="none" w:sz="0" w:space="0" w:color="auto"/>
      </w:divBdr>
    </w:div>
    <w:div w:id="1506554233">
      <w:bodyDiv w:val="1"/>
      <w:marLeft w:val="0"/>
      <w:marRight w:val="0"/>
      <w:marTop w:val="0"/>
      <w:marBottom w:val="0"/>
      <w:divBdr>
        <w:top w:val="none" w:sz="0" w:space="0" w:color="auto"/>
        <w:left w:val="none" w:sz="0" w:space="0" w:color="auto"/>
        <w:bottom w:val="none" w:sz="0" w:space="0" w:color="auto"/>
        <w:right w:val="none" w:sz="0" w:space="0" w:color="auto"/>
      </w:divBdr>
      <w:divsChild>
        <w:div w:id="203828963">
          <w:marLeft w:val="0"/>
          <w:marRight w:val="0"/>
          <w:marTop w:val="0"/>
          <w:marBottom w:val="0"/>
          <w:divBdr>
            <w:top w:val="none" w:sz="0" w:space="0" w:color="auto"/>
            <w:left w:val="none" w:sz="0" w:space="0" w:color="auto"/>
            <w:bottom w:val="none" w:sz="0" w:space="0" w:color="auto"/>
            <w:right w:val="none" w:sz="0" w:space="0" w:color="auto"/>
          </w:divBdr>
          <w:divsChild>
            <w:div w:id="600145035">
              <w:marLeft w:val="0"/>
              <w:marRight w:val="0"/>
              <w:marTop w:val="0"/>
              <w:marBottom w:val="0"/>
              <w:divBdr>
                <w:top w:val="none" w:sz="0" w:space="0" w:color="auto"/>
                <w:left w:val="none" w:sz="0" w:space="0" w:color="auto"/>
                <w:bottom w:val="none" w:sz="0" w:space="0" w:color="auto"/>
                <w:right w:val="none" w:sz="0" w:space="0" w:color="auto"/>
              </w:divBdr>
              <w:divsChild>
                <w:div w:id="8311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835699">
      <w:bodyDiv w:val="1"/>
      <w:marLeft w:val="0"/>
      <w:marRight w:val="0"/>
      <w:marTop w:val="0"/>
      <w:marBottom w:val="0"/>
      <w:divBdr>
        <w:top w:val="none" w:sz="0" w:space="0" w:color="auto"/>
        <w:left w:val="none" w:sz="0" w:space="0" w:color="auto"/>
        <w:bottom w:val="none" w:sz="0" w:space="0" w:color="auto"/>
        <w:right w:val="none" w:sz="0" w:space="0" w:color="auto"/>
      </w:divBdr>
    </w:div>
    <w:div w:id="1517304725">
      <w:bodyDiv w:val="1"/>
      <w:marLeft w:val="0"/>
      <w:marRight w:val="0"/>
      <w:marTop w:val="0"/>
      <w:marBottom w:val="0"/>
      <w:divBdr>
        <w:top w:val="none" w:sz="0" w:space="0" w:color="auto"/>
        <w:left w:val="none" w:sz="0" w:space="0" w:color="auto"/>
        <w:bottom w:val="none" w:sz="0" w:space="0" w:color="auto"/>
        <w:right w:val="none" w:sz="0" w:space="0" w:color="auto"/>
      </w:divBdr>
    </w:div>
    <w:div w:id="1517883844">
      <w:bodyDiv w:val="1"/>
      <w:marLeft w:val="0"/>
      <w:marRight w:val="0"/>
      <w:marTop w:val="0"/>
      <w:marBottom w:val="0"/>
      <w:divBdr>
        <w:top w:val="none" w:sz="0" w:space="0" w:color="auto"/>
        <w:left w:val="none" w:sz="0" w:space="0" w:color="auto"/>
        <w:bottom w:val="none" w:sz="0" w:space="0" w:color="auto"/>
        <w:right w:val="none" w:sz="0" w:space="0" w:color="auto"/>
      </w:divBdr>
    </w:div>
    <w:div w:id="1576746248">
      <w:bodyDiv w:val="1"/>
      <w:marLeft w:val="0"/>
      <w:marRight w:val="0"/>
      <w:marTop w:val="0"/>
      <w:marBottom w:val="0"/>
      <w:divBdr>
        <w:top w:val="none" w:sz="0" w:space="0" w:color="auto"/>
        <w:left w:val="none" w:sz="0" w:space="0" w:color="auto"/>
        <w:bottom w:val="none" w:sz="0" w:space="0" w:color="auto"/>
        <w:right w:val="none" w:sz="0" w:space="0" w:color="auto"/>
      </w:divBdr>
    </w:div>
    <w:div w:id="1577202258">
      <w:bodyDiv w:val="1"/>
      <w:marLeft w:val="0"/>
      <w:marRight w:val="0"/>
      <w:marTop w:val="0"/>
      <w:marBottom w:val="0"/>
      <w:divBdr>
        <w:top w:val="none" w:sz="0" w:space="0" w:color="auto"/>
        <w:left w:val="none" w:sz="0" w:space="0" w:color="auto"/>
        <w:bottom w:val="none" w:sz="0" w:space="0" w:color="auto"/>
        <w:right w:val="none" w:sz="0" w:space="0" w:color="auto"/>
      </w:divBdr>
    </w:div>
    <w:div w:id="1598829120">
      <w:bodyDiv w:val="1"/>
      <w:marLeft w:val="0"/>
      <w:marRight w:val="0"/>
      <w:marTop w:val="0"/>
      <w:marBottom w:val="0"/>
      <w:divBdr>
        <w:top w:val="none" w:sz="0" w:space="0" w:color="auto"/>
        <w:left w:val="none" w:sz="0" w:space="0" w:color="auto"/>
        <w:bottom w:val="none" w:sz="0" w:space="0" w:color="auto"/>
        <w:right w:val="none" w:sz="0" w:space="0" w:color="auto"/>
      </w:divBdr>
    </w:div>
    <w:div w:id="1605962485">
      <w:bodyDiv w:val="1"/>
      <w:marLeft w:val="0"/>
      <w:marRight w:val="0"/>
      <w:marTop w:val="0"/>
      <w:marBottom w:val="0"/>
      <w:divBdr>
        <w:top w:val="none" w:sz="0" w:space="0" w:color="auto"/>
        <w:left w:val="none" w:sz="0" w:space="0" w:color="auto"/>
        <w:bottom w:val="none" w:sz="0" w:space="0" w:color="auto"/>
        <w:right w:val="none" w:sz="0" w:space="0" w:color="auto"/>
      </w:divBdr>
      <w:divsChild>
        <w:div w:id="4943445">
          <w:marLeft w:val="0"/>
          <w:marRight w:val="0"/>
          <w:marTop w:val="0"/>
          <w:marBottom w:val="0"/>
          <w:divBdr>
            <w:top w:val="none" w:sz="0" w:space="0" w:color="auto"/>
            <w:left w:val="none" w:sz="0" w:space="0" w:color="auto"/>
            <w:bottom w:val="none" w:sz="0" w:space="0" w:color="auto"/>
            <w:right w:val="none" w:sz="0" w:space="0" w:color="auto"/>
          </w:divBdr>
          <w:divsChild>
            <w:div w:id="2104689714">
              <w:marLeft w:val="0"/>
              <w:marRight w:val="0"/>
              <w:marTop w:val="0"/>
              <w:marBottom w:val="0"/>
              <w:divBdr>
                <w:top w:val="none" w:sz="0" w:space="0" w:color="auto"/>
                <w:left w:val="none" w:sz="0" w:space="0" w:color="auto"/>
                <w:bottom w:val="none" w:sz="0" w:space="0" w:color="auto"/>
                <w:right w:val="none" w:sz="0" w:space="0" w:color="auto"/>
              </w:divBdr>
              <w:divsChild>
                <w:div w:id="153033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855070">
      <w:bodyDiv w:val="1"/>
      <w:marLeft w:val="0"/>
      <w:marRight w:val="0"/>
      <w:marTop w:val="0"/>
      <w:marBottom w:val="0"/>
      <w:divBdr>
        <w:top w:val="none" w:sz="0" w:space="0" w:color="auto"/>
        <w:left w:val="none" w:sz="0" w:space="0" w:color="auto"/>
        <w:bottom w:val="none" w:sz="0" w:space="0" w:color="auto"/>
        <w:right w:val="none" w:sz="0" w:space="0" w:color="auto"/>
      </w:divBdr>
    </w:div>
    <w:div w:id="1620650337">
      <w:bodyDiv w:val="1"/>
      <w:marLeft w:val="0"/>
      <w:marRight w:val="0"/>
      <w:marTop w:val="0"/>
      <w:marBottom w:val="0"/>
      <w:divBdr>
        <w:top w:val="none" w:sz="0" w:space="0" w:color="auto"/>
        <w:left w:val="none" w:sz="0" w:space="0" w:color="auto"/>
        <w:bottom w:val="none" w:sz="0" w:space="0" w:color="auto"/>
        <w:right w:val="none" w:sz="0" w:space="0" w:color="auto"/>
      </w:divBdr>
      <w:divsChild>
        <w:div w:id="1346711001">
          <w:marLeft w:val="0"/>
          <w:marRight w:val="0"/>
          <w:marTop w:val="0"/>
          <w:marBottom w:val="0"/>
          <w:divBdr>
            <w:top w:val="none" w:sz="0" w:space="0" w:color="auto"/>
            <w:left w:val="none" w:sz="0" w:space="0" w:color="auto"/>
            <w:bottom w:val="none" w:sz="0" w:space="0" w:color="auto"/>
            <w:right w:val="none" w:sz="0" w:space="0" w:color="auto"/>
          </w:divBdr>
          <w:divsChild>
            <w:div w:id="897518071">
              <w:marLeft w:val="0"/>
              <w:marRight w:val="0"/>
              <w:marTop w:val="0"/>
              <w:marBottom w:val="0"/>
              <w:divBdr>
                <w:top w:val="none" w:sz="0" w:space="0" w:color="auto"/>
                <w:left w:val="none" w:sz="0" w:space="0" w:color="auto"/>
                <w:bottom w:val="none" w:sz="0" w:space="0" w:color="auto"/>
                <w:right w:val="none" w:sz="0" w:space="0" w:color="auto"/>
              </w:divBdr>
              <w:divsChild>
                <w:div w:id="77898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03196">
      <w:bodyDiv w:val="1"/>
      <w:marLeft w:val="0"/>
      <w:marRight w:val="0"/>
      <w:marTop w:val="0"/>
      <w:marBottom w:val="0"/>
      <w:divBdr>
        <w:top w:val="none" w:sz="0" w:space="0" w:color="auto"/>
        <w:left w:val="none" w:sz="0" w:space="0" w:color="auto"/>
        <w:bottom w:val="none" w:sz="0" w:space="0" w:color="auto"/>
        <w:right w:val="none" w:sz="0" w:space="0" w:color="auto"/>
      </w:divBdr>
    </w:div>
    <w:div w:id="1635211348">
      <w:bodyDiv w:val="1"/>
      <w:marLeft w:val="0"/>
      <w:marRight w:val="0"/>
      <w:marTop w:val="0"/>
      <w:marBottom w:val="0"/>
      <w:divBdr>
        <w:top w:val="none" w:sz="0" w:space="0" w:color="auto"/>
        <w:left w:val="none" w:sz="0" w:space="0" w:color="auto"/>
        <w:bottom w:val="none" w:sz="0" w:space="0" w:color="auto"/>
        <w:right w:val="none" w:sz="0" w:space="0" w:color="auto"/>
      </w:divBdr>
    </w:div>
    <w:div w:id="1639186655">
      <w:bodyDiv w:val="1"/>
      <w:marLeft w:val="0"/>
      <w:marRight w:val="0"/>
      <w:marTop w:val="0"/>
      <w:marBottom w:val="0"/>
      <w:divBdr>
        <w:top w:val="none" w:sz="0" w:space="0" w:color="auto"/>
        <w:left w:val="none" w:sz="0" w:space="0" w:color="auto"/>
        <w:bottom w:val="none" w:sz="0" w:space="0" w:color="auto"/>
        <w:right w:val="none" w:sz="0" w:space="0" w:color="auto"/>
      </w:divBdr>
    </w:div>
    <w:div w:id="1650279323">
      <w:bodyDiv w:val="1"/>
      <w:marLeft w:val="0"/>
      <w:marRight w:val="0"/>
      <w:marTop w:val="0"/>
      <w:marBottom w:val="0"/>
      <w:divBdr>
        <w:top w:val="none" w:sz="0" w:space="0" w:color="auto"/>
        <w:left w:val="none" w:sz="0" w:space="0" w:color="auto"/>
        <w:bottom w:val="none" w:sz="0" w:space="0" w:color="auto"/>
        <w:right w:val="none" w:sz="0" w:space="0" w:color="auto"/>
      </w:divBdr>
    </w:div>
    <w:div w:id="1675381541">
      <w:bodyDiv w:val="1"/>
      <w:marLeft w:val="0"/>
      <w:marRight w:val="0"/>
      <w:marTop w:val="0"/>
      <w:marBottom w:val="0"/>
      <w:divBdr>
        <w:top w:val="none" w:sz="0" w:space="0" w:color="auto"/>
        <w:left w:val="none" w:sz="0" w:space="0" w:color="auto"/>
        <w:bottom w:val="none" w:sz="0" w:space="0" w:color="auto"/>
        <w:right w:val="none" w:sz="0" w:space="0" w:color="auto"/>
      </w:divBdr>
    </w:div>
    <w:div w:id="1690641163">
      <w:bodyDiv w:val="1"/>
      <w:marLeft w:val="0"/>
      <w:marRight w:val="0"/>
      <w:marTop w:val="0"/>
      <w:marBottom w:val="0"/>
      <w:divBdr>
        <w:top w:val="none" w:sz="0" w:space="0" w:color="auto"/>
        <w:left w:val="none" w:sz="0" w:space="0" w:color="auto"/>
        <w:bottom w:val="none" w:sz="0" w:space="0" w:color="auto"/>
        <w:right w:val="none" w:sz="0" w:space="0" w:color="auto"/>
      </w:divBdr>
    </w:div>
    <w:div w:id="1699315170">
      <w:bodyDiv w:val="1"/>
      <w:marLeft w:val="0"/>
      <w:marRight w:val="0"/>
      <w:marTop w:val="0"/>
      <w:marBottom w:val="0"/>
      <w:divBdr>
        <w:top w:val="none" w:sz="0" w:space="0" w:color="auto"/>
        <w:left w:val="none" w:sz="0" w:space="0" w:color="auto"/>
        <w:bottom w:val="none" w:sz="0" w:space="0" w:color="auto"/>
        <w:right w:val="none" w:sz="0" w:space="0" w:color="auto"/>
      </w:divBdr>
      <w:divsChild>
        <w:div w:id="1453136276">
          <w:marLeft w:val="0"/>
          <w:marRight w:val="0"/>
          <w:marTop w:val="0"/>
          <w:marBottom w:val="0"/>
          <w:divBdr>
            <w:top w:val="none" w:sz="0" w:space="0" w:color="auto"/>
            <w:left w:val="none" w:sz="0" w:space="0" w:color="auto"/>
            <w:bottom w:val="none" w:sz="0" w:space="0" w:color="auto"/>
            <w:right w:val="none" w:sz="0" w:space="0" w:color="auto"/>
          </w:divBdr>
          <w:divsChild>
            <w:div w:id="2118871453">
              <w:marLeft w:val="0"/>
              <w:marRight w:val="0"/>
              <w:marTop w:val="0"/>
              <w:marBottom w:val="0"/>
              <w:divBdr>
                <w:top w:val="none" w:sz="0" w:space="0" w:color="auto"/>
                <w:left w:val="none" w:sz="0" w:space="0" w:color="auto"/>
                <w:bottom w:val="none" w:sz="0" w:space="0" w:color="auto"/>
                <w:right w:val="none" w:sz="0" w:space="0" w:color="auto"/>
              </w:divBdr>
              <w:divsChild>
                <w:div w:id="7081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013649">
      <w:bodyDiv w:val="1"/>
      <w:marLeft w:val="0"/>
      <w:marRight w:val="0"/>
      <w:marTop w:val="0"/>
      <w:marBottom w:val="0"/>
      <w:divBdr>
        <w:top w:val="none" w:sz="0" w:space="0" w:color="auto"/>
        <w:left w:val="none" w:sz="0" w:space="0" w:color="auto"/>
        <w:bottom w:val="none" w:sz="0" w:space="0" w:color="auto"/>
        <w:right w:val="none" w:sz="0" w:space="0" w:color="auto"/>
      </w:divBdr>
      <w:divsChild>
        <w:div w:id="1162962687">
          <w:marLeft w:val="0"/>
          <w:marRight w:val="0"/>
          <w:marTop w:val="0"/>
          <w:marBottom w:val="0"/>
          <w:divBdr>
            <w:top w:val="none" w:sz="0" w:space="0" w:color="auto"/>
            <w:left w:val="none" w:sz="0" w:space="0" w:color="auto"/>
            <w:bottom w:val="none" w:sz="0" w:space="0" w:color="auto"/>
            <w:right w:val="none" w:sz="0" w:space="0" w:color="auto"/>
          </w:divBdr>
          <w:divsChild>
            <w:div w:id="2144931546">
              <w:marLeft w:val="0"/>
              <w:marRight w:val="0"/>
              <w:marTop w:val="0"/>
              <w:marBottom w:val="0"/>
              <w:divBdr>
                <w:top w:val="none" w:sz="0" w:space="0" w:color="auto"/>
                <w:left w:val="none" w:sz="0" w:space="0" w:color="auto"/>
                <w:bottom w:val="none" w:sz="0" w:space="0" w:color="auto"/>
                <w:right w:val="none" w:sz="0" w:space="0" w:color="auto"/>
              </w:divBdr>
              <w:divsChild>
                <w:div w:id="155877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80281">
      <w:bodyDiv w:val="1"/>
      <w:marLeft w:val="0"/>
      <w:marRight w:val="0"/>
      <w:marTop w:val="0"/>
      <w:marBottom w:val="0"/>
      <w:divBdr>
        <w:top w:val="none" w:sz="0" w:space="0" w:color="auto"/>
        <w:left w:val="none" w:sz="0" w:space="0" w:color="auto"/>
        <w:bottom w:val="none" w:sz="0" w:space="0" w:color="auto"/>
        <w:right w:val="none" w:sz="0" w:space="0" w:color="auto"/>
      </w:divBdr>
    </w:div>
    <w:div w:id="1757244697">
      <w:bodyDiv w:val="1"/>
      <w:marLeft w:val="0"/>
      <w:marRight w:val="0"/>
      <w:marTop w:val="0"/>
      <w:marBottom w:val="0"/>
      <w:divBdr>
        <w:top w:val="none" w:sz="0" w:space="0" w:color="auto"/>
        <w:left w:val="none" w:sz="0" w:space="0" w:color="auto"/>
        <w:bottom w:val="none" w:sz="0" w:space="0" w:color="auto"/>
        <w:right w:val="none" w:sz="0" w:space="0" w:color="auto"/>
      </w:divBdr>
      <w:divsChild>
        <w:div w:id="975915696">
          <w:marLeft w:val="0"/>
          <w:marRight w:val="0"/>
          <w:marTop w:val="0"/>
          <w:marBottom w:val="0"/>
          <w:divBdr>
            <w:top w:val="none" w:sz="0" w:space="0" w:color="auto"/>
            <w:left w:val="none" w:sz="0" w:space="0" w:color="auto"/>
            <w:bottom w:val="none" w:sz="0" w:space="0" w:color="auto"/>
            <w:right w:val="none" w:sz="0" w:space="0" w:color="auto"/>
          </w:divBdr>
        </w:div>
      </w:divsChild>
    </w:div>
    <w:div w:id="1768306513">
      <w:bodyDiv w:val="1"/>
      <w:marLeft w:val="0"/>
      <w:marRight w:val="0"/>
      <w:marTop w:val="0"/>
      <w:marBottom w:val="0"/>
      <w:divBdr>
        <w:top w:val="none" w:sz="0" w:space="0" w:color="auto"/>
        <w:left w:val="none" w:sz="0" w:space="0" w:color="auto"/>
        <w:bottom w:val="none" w:sz="0" w:space="0" w:color="auto"/>
        <w:right w:val="none" w:sz="0" w:space="0" w:color="auto"/>
      </w:divBdr>
    </w:div>
    <w:div w:id="1781222172">
      <w:bodyDiv w:val="1"/>
      <w:marLeft w:val="0"/>
      <w:marRight w:val="0"/>
      <w:marTop w:val="0"/>
      <w:marBottom w:val="0"/>
      <w:divBdr>
        <w:top w:val="none" w:sz="0" w:space="0" w:color="auto"/>
        <w:left w:val="none" w:sz="0" w:space="0" w:color="auto"/>
        <w:bottom w:val="none" w:sz="0" w:space="0" w:color="auto"/>
        <w:right w:val="none" w:sz="0" w:space="0" w:color="auto"/>
      </w:divBdr>
      <w:divsChild>
        <w:div w:id="895361970">
          <w:marLeft w:val="0"/>
          <w:marRight w:val="0"/>
          <w:marTop w:val="0"/>
          <w:marBottom w:val="0"/>
          <w:divBdr>
            <w:top w:val="none" w:sz="0" w:space="0" w:color="auto"/>
            <w:left w:val="none" w:sz="0" w:space="0" w:color="auto"/>
            <w:bottom w:val="none" w:sz="0" w:space="0" w:color="auto"/>
            <w:right w:val="none" w:sz="0" w:space="0" w:color="auto"/>
          </w:divBdr>
          <w:divsChild>
            <w:div w:id="2072457014">
              <w:marLeft w:val="0"/>
              <w:marRight w:val="0"/>
              <w:marTop w:val="0"/>
              <w:marBottom w:val="0"/>
              <w:divBdr>
                <w:top w:val="none" w:sz="0" w:space="0" w:color="auto"/>
                <w:left w:val="none" w:sz="0" w:space="0" w:color="auto"/>
                <w:bottom w:val="none" w:sz="0" w:space="0" w:color="auto"/>
                <w:right w:val="none" w:sz="0" w:space="0" w:color="auto"/>
              </w:divBdr>
              <w:divsChild>
                <w:div w:id="211774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727402">
      <w:bodyDiv w:val="1"/>
      <w:marLeft w:val="0"/>
      <w:marRight w:val="0"/>
      <w:marTop w:val="0"/>
      <w:marBottom w:val="0"/>
      <w:divBdr>
        <w:top w:val="none" w:sz="0" w:space="0" w:color="auto"/>
        <w:left w:val="none" w:sz="0" w:space="0" w:color="auto"/>
        <w:bottom w:val="none" w:sz="0" w:space="0" w:color="auto"/>
        <w:right w:val="none" w:sz="0" w:space="0" w:color="auto"/>
      </w:divBdr>
    </w:div>
    <w:div w:id="1809471701">
      <w:bodyDiv w:val="1"/>
      <w:marLeft w:val="0"/>
      <w:marRight w:val="0"/>
      <w:marTop w:val="0"/>
      <w:marBottom w:val="0"/>
      <w:divBdr>
        <w:top w:val="none" w:sz="0" w:space="0" w:color="auto"/>
        <w:left w:val="none" w:sz="0" w:space="0" w:color="auto"/>
        <w:bottom w:val="none" w:sz="0" w:space="0" w:color="auto"/>
        <w:right w:val="none" w:sz="0" w:space="0" w:color="auto"/>
      </w:divBdr>
    </w:div>
    <w:div w:id="1823158253">
      <w:bodyDiv w:val="1"/>
      <w:marLeft w:val="0"/>
      <w:marRight w:val="0"/>
      <w:marTop w:val="0"/>
      <w:marBottom w:val="0"/>
      <w:divBdr>
        <w:top w:val="none" w:sz="0" w:space="0" w:color="auto"/>
        <w:left w:val="none" w:sz="0" w:space="0" w:color="auto"/>
        <w:bottom w:val="none" w:sz="0" w:space="0" w:color="auto"/>
        <w:right w:val="none" w:sz="0" w:space="0" w:color="auto"/>
      </w:divBdr>
    </w:div>
    <w:div w:id="1823353266">
      <w:bodyDiv w:val="1"/>
      <w:marLeft w:val="0"/>
      <w:marRight w:val="0"/>
      <w:marTop w:val="0"/>
      <w:marBottom w:val="0"/>
      <w:divBdr>
        <w:top w:val="none" w:sz="0" w:space="0" w:color="auto"/>
        <w:left w:val="none" w:sz="0" w:space="0" w:color="auto"/>
        <w:bottom w:val="none" w:sz="0" w:space="0" w:color="auto"/>
        <w:right w:val="none" w:sz="0" w:space="0" w:color="auto"/>
      </w:divBdr>
    </w:div>
    <w:div w:id="1827284240">
      <w:bodyDiv w:val="1"/>
      <w:marLeft w:val="0"/>
      <w:marRight w:val="0"/>
      <w:marTop w:val="0"/>
      <w:marBottom w:val="0"/>
      <w:divBdr>
        <w:top w:val="none" w:sz="0" w:space="0" w:color="auto"/>
        <w:left w:val="none" w:sz="0" w:space="0" w:color="auto"/>
        <w:bottom w:val="none" w:sz="0" w:space="0" w:color="auto"/>
        <w:right w:val="none" w:sz="0" w:space="0" w:color="auto"/>
      </w:divBdr>
    </w:div>
    <w:div w:id="1861552769">
      <w:bodyDiv w:val="1"/>
      <w:marLeft w:val="0"/>
      <w:marRight w:val="0"/>
      <w:marTop w:val="0"/>
      <w:marBottom w:val="0"/>
      <w:divBdr>
        <w:top w:val="none" w:sz="0" w:space="0" w:color="auto"/>
        <w:left w:val="none" w:sz="0" w:space="0" w:color="auto"/>
        <w:bottom w:val="none" w:sz="0" w:space="0" w:color="auto"/>
        <w:right w:val="none" w:sz="0" w:space="0" w:color="auto"/>
      </w:divBdr>
    </w:div>
    <w:div w:id="1862696228">
      <w:bodyDiv w:val="1"/>
      <w:marLeft w:val="0"/>
      <w:marRight w:val="0"/>
      <w:marTop w:val="0"/>
      <w:marBottom w:val="0"/>
      <w:divBdr>
        <w:top w:val="none" w:sz="0" w:space="0" w:color="auto"/>
        <w:left w:val="none" w:sz="0" w:space="0" w:color="auto"/>
        <w:bottom w:val="none" w:sz="0" w:space="0" w:color="auto"/>
        <w:right w:val="none" w:sz="0" w:space="0" w:color="auto"/>
      </w:divBdr>
    </w:div>
    <w:div w:id="1893543807">
      <w:bodyDiv w:val="1"/>
      <w:marLeft w:val="0"/>
      <w:marRight w:val="0"/>
      <w:marTop w:val="0"/>
      <w:marBottom w:val="0"/>
      <w:divBdr>
        <w:top w:val="none" w:sz="0" w:space="0" w:color="auto"/>
        <w:left w:val="none" w:sz="0" w:space="0" w:color="auto"/>
        <w:bottom w:val="none" w:sz="0" w:space="0" w:color="auto"/>
        <w:right w:val="none" w:sz="0" w:space="0" w:color="auto"/>
      </w:divBdr>
      <w:divsChild>
        <w:div w:id="1669212933">
          <w:marLeft w:val="0"/>
          <w:marRight w:val="0"/>
          <w:marTop w:val="0"/>
          <w:marBottom w:val="0"/>
          <w:divBdr>
            <w:top w:val="none" w:sz="0" w:space="0" w:color="auto"/>
            <w:left w:val="none" w:sz="0" w:space="0" w:color="auto"/>
            <w:bottom w:val="none" w:sz="0" w:space="0" w:color="auto"/>
            <w:right w:val="none" w:sz="0" w:space="0" w:color="auto"/>
          </w:divBdr>
          <w:divsChild>
            <w:div w:id="1859856459">
              <w:marLeft w:val="0"/>
              <w:marRight w:val="0"/>
              <w:marTop w:val="0"/>
              <w:marBottom w:val="0"/>
              <w:divBdr>
                <w:top w:val="none" w:sz="0" w:space="0" w:color="auto"/>
                <w:left w:val="none" w:sz="0" w:space="0" w:color="auto"/>
                <w:bottom w:val="none" w:sz="0" w:space="0" w:color="auto"/>
                <w:right w:val="none" w:sz="0" w:space="0" w:color="auto"/>
              </w:divBdr>
              <w:divsChild>
                <w:div w:id="15229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390354">
      <w:bodyDiv w:val="1"/>
      <w:marLeft w:val="0"/>
      <w:marRight w:val="0"/>
      <w:marTop w:val="0"/>
      <w:marBottom w:val="0"/>
      <w:divBdr>
        <w:top w:val="none" w:sz="0" w:space="0" w:color="auto"/>
        <w:left w:val="none" w:sz="0" w:space="0" w:color="auto"/>
        <w:bottom w:val="none" w:sz="0" w:space="0" w:color="auto"/>
        <w:right w:val="none" w:sz="0" w:space="0" w:color="auto"/>
      </w:divBdr>
    </w:div>
    <w:div w:id="1906643555">
      <w:bodyDiv w:val="1"/>
      <w:marLeft w:val="0"/>
      <w:marRight w:val="0"/>
      <w:marTop w:val="0"/>
      <w:marBottom w:val="0"/>
      <w:divBdr>
        <w:top w:val="none" w:sz="0" w:space="0" w:color="auto"/>
        <w:left w:val="none" w:sz="0" w:space="0" w:color="auto"/>
        <w:bottom w:val="none" w:sz="0" w:space="0" w:color="auto"/>
        <w:right w:val="none" w:sz="0" w:space="0" w:color="auto"/>
      </w:divBdr>
    </w:div>
    <w:div w:id="1935549416">
      <w:bodyDiv w:val="1"/>
      <w:marLeft w:val="0"/>
      <w:marRight w:val="0"/>
      <w:marTop w:val="0"/>
      <w:marBottom w:val="0"/>
      <w:divBdr>
        <w:top w:val="none" w:sz="0" w:space="0" w:color="auto"/>
        <w:left w:val="none" w:sz="0" w:space="0" w:color="auto"/>
        <w:bottom w:val="none" w:sz="0" w:space="0" w:color="auto"/>
        <w:right w:val="none" w:sz="0" w:space="0" w:color="auto"/>
      </w:divBdr>
    </w:div>
    <w:div w:id="1939172901">
      <w:bodyDiv w:val="1"/>
      <w:marLeft w:val="0"/>
      <w:marRight w:val="0"/>
      <w:marTop w:val="0"/>
      <w:marBottom w:val="0"/>
      <w:divBdr>
        <w:top w:val="none" w:sz="0" w:space="0" w:color="auto"/>
        <w:left w:val="none" w:sz="0" w:space="0" w:color="auto"/>
        <w:bottom w:val="none" w:sz="0" w:space="0" w:color="auto"/>
        <w:right w:val="none" w:sz="0" w:space="0" w:color="auto"/>
      </w:divBdr>
    </w:div>
    <w:div w:id="1958293607">
      <w:bodyDiv w:val="1"/>
      <w:marLeft w:val="0"/>
      <w:marRight w:val="0"/>
      <w:marTop w:val="0"/>
      <w:marBottom w:val="0"/>
      <w:divBdr>
        <w:top w:val="none" w:sz="0" w:space="0" w:color="auto"/>
        <w:left w:val="none" w:sz="0" w:space="0" w:color="auto"/>
        <w:bottom w:val="none" w:sz="0" w:space="0" w:color="auto"/>
        <w:right w:val="none" w:sz="0" w:space="0" w:color="auto"/>
      </w:divBdr>
      <w:divsChild>
        <w:div w:id="564727185">
          <w:marLeft w:val="0"/>
          <w:marRight w:val="0"/>
          <w:marTop w:val="0"/>
          <w:marBottom w:val="0"/>
          <w:divBdr>
            <w:top w:val="none" w:sz="0" w:space="0" w:color="auto"/>
            <w:left w:val="none" w:sz="0" w:space="0" w:color="auto"/>
            <w:bottom w:val="none" w:sz="0" w:space="0" w:color="auto"/>
            <w:right w:val="none" w:sz="0" w:space="0" w:color="auto"/>
          </w:divBdr>
          <w:divsChild>
            <w:div w:id="1470853659">
              <w:marLeft w:val="0"/>
              <w:marRight w:val="0"/>
              <w:marTop w:val="0"/>
              <w:marBottom w:val="0"/>
              <w:divBdr>
                <w:top w:val="none" w:sz="0" w:space="0" w:color="auto"/>
                <w:left w:val="none" w:sz="0" w:space="0" w:color="auto"/>
                <w:bottom w:val="none" w:sz="0" w:space="0" w:color="auto"/>
                <w:right w:val="none" w:sz="0" w:space="0" w:color="auto"/>
              </w:divBdr>
              <w:divsChild>
                <w:div w:id="15830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48009">
      <w:bodyDiv w:val="1"/>
      <w:marLeft w:val="0"/>
      <w:marRight w:val="0"/>
      <w:marTop w:val="0"/>
      <w:marBottom w:val="0"/>
      <w:divBdr>
        <w:top w:val="none" w:sz="0" w:space="0" w:color="auto"/>
        <w:left w:val="none" w:sz="0" w:space="0" w:color="auto"/>
        <w:bottom w:val="none" w:sz="0" w:space="0" w:color="auto"/>
        <w:right w:val="none" w:sz="0" w:space="0" w:color="auto"/>
      </w:divBdr>
    </w:div>
    <w:div w:id="1986860780">
      <w:bodyDiv w:val="1"/>
      <w:marLeft w:val="0"/>
      <w:marRight w:val="0"/>
      <w:marTop w:val="0"/>
      <w:marBottom w:val="0"/>
      <w:divBdr>
        <w:top w:val="none" w:sz="0" w:space="0" w:color="auto"/>
        <w:left w:val="none" w:sz="0" w:space="0" w:color="auto"/>
        <w:bottom w:val="none" w:sz="0" w:space="0" w:color="auto"/>
        <w:right w:val="none" w:sz="0" w:space="0" w:color="auto"/>
      </w:divBdr>
    </w:div>
    <w:div w:id="1987125755">
      <w:bodyDiv w:val="1"/>
      <w:marLeft w:val="0"/>
      <w:marRight w:val="0"/>
      <w:marTop w:val="0"/>
      <w:marBottom w:val="0"/>
      <w:divBdr>
        <w:top w:val="none" w:sz="0" w:space="0" w:color="auto"/>
        <w:left w:val="none" w:sz="0" w:space="0" w:color="auto"/>
        <w:bottom w:val="none" w:sz="0" w:space="0" w:color="auto"/>
        <w:right w:val="none" w:sz="0" w:space="0" w:color="auto"/>
      </w:divBdr>
    </w:div>
    <w:div w:id="1995254450">
      <w:bodyDiv w:val="1"/>
      <w:marLeft w:val="0"/>
      <w:marRight w:val="0"/>
      <w:marTop w:val="0"/>
      <w:marBottom w:val="0"/>
      <w:divBdr>
        <w:top w:val="none" w:sz="0" w:space="0" w:color="auto"/>
        <w:left w:val="none" w:sz="0" w:space="0" w:color="auto"/>
        <w:bottom w:val="none" w:sz="0" w:space="0" w:color="auto"/>
        <w:right w:val="none" w:sz="0" w:space="0" w:color="auto"/>
      </w:divBdr>
      <w:divsChild>
        <w:div w:id="1991668340">
          <w:marLeft w:val="0"/>
          <w:marRight w:val="0"/>
          <w:marTop w:val="0"/>
          <w:marBottom w:val="0"/>
          <w:divBdr>
            <w:top w:val="none" w:sz="0" w:space="0" w:color="auto"/>
            <w:left w:val="none" w:sz="0" w:space="0" w:color="auto"/>
            <w:bottom w:val="none" w:sz="0" w:space="0" w:color="auto"/>
            <w:right w:val="none" w:sz="0" w:space="0" w:color="auto"/>
          </w:divBdr>
          <w:divsChild>
            <w:div w:id="224534444">
              <w:marLeft w:val="0"/>
              <w:marRight w:val="0"/>
              <w:marTop w:val="0"/>
              <w:marBottom w:val="0"/>
              <w:divBdr>
                <w:top w:val="none" w:sz="0" w:space="0" w:color="auto"/>
                <w:left w:val="none" w:sz="0" w:space="0" w:color="auto"/>
                <w:bottom w:val="none" w:sz="0" w:space="0" w:color="auto"/>
                <w:right w:val="none" w:sz="0" w:space="0" w:color="auto"/>
              </w:divBdr>
              <w:divsChild>
                <w:div w:id="1117719973">
                  <w:marLeft w:val="0"/>
                  <w:marRight w:val="0"/>
                  <w:marTop w:val="0"/>
                  <w:marBottom w:val="0"/>
                  <w:divBdr>
                    <w:top w:val="none" w:sz="0" w:space="0" w:color="auto"/>
                    <w:left w:val="none" w:sz="0" w:space="0" w:color="auto"/>
                    <w:bottom w:val="none" w:sz="0" w:space="0" w:color="auto"/>
                    <w:right w:val="none" w:sz="0" w:space="0" w:color="auto"/>
                  </w:divBdr>
                </w:div>
              </w:divsChild>
            </w:div>
            <w:div w:id="1095442819">
              <w:marLeft w:val="0"/>
              <w:marRight w:val="0"/>
              <w:marTop w:val="0"/>
              <w:marBottom w:val="0"/>
              <w:divBdr>
                <w:top w:val="none" w:sz="0" w:space="0" w:color="auto"/>
                <w:left w:val="none" w:sz="0" w:space="0" w:color="auto"/>
                <w:bottom w:val="none" w:sz="0" w:space="0" w:color="auto"/>
                <w:right w:val="none" w:sz="0" w:space="0" w:color="auto"/>
              </w:divBdr>
              <w:divsChild>
                <w:div w:id="44080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112296">
      <w:bodyDiv w:val="1"/>
      <w:marLeft w:val="0"/>
      <w:marRight w:val="0"/>
      <w:marTop w:val="0"/>
      <w:marBottom w:val="0"/>
      <w:divBdr>
        <w:top w:val="none" w:sz="0" w:space="0" w:color="auto"/>
        <w:left w:val="none" w:sz="0" w:space="0" w:color="auto"/>
        <w:bottom w:val="none" w:sz="0" w:space="0" w:color="auto"/>
        <w:right w:val="none" w:sz="0" w:space="0" w:color="auto"/>
      </w:divBdr>
    </w:div>
    <w:div w:id="2021858458">
      <w:bodyDiv w:val="1"/>
      <w:marLeft w:val="0"/>
      <w:marRight w:val="0"/>
      <w:marTop w:val="0"/>
      <w:marBottom w:val="0"/>
      <w:divBdr>
        <w:top w:val="none" w:sz="0" w:space="0" w:color="auto"/>
        <w:left w:val="none" w:sz="0" w:space="0" w:color="auto"/>
        <w:bottom w:val="none" w:sz="0" w:space="0" w:color="auto"/>
        <w:right w:val="none" w:sz="0" w:space="0" w:color="auto"/>
      </w:divBdr>
    </w:div>
    <w:div w:id="2038115920">
      <w:bodyDiv w:val="1"/>
      <w:marLeft w:val="0"/>
      <w:marRight w:val="0"/>
      <w:marTop w:val="0"/>
      <w:marBottom w:val="0"/>
      <w:divBdr>
        <w:top w:val="none" w:sz="0" w:space="0" w:color="auto"/>
        <w:left w:val="none" w:sz="0" w:space="0" w:color="auto"/>
        <w:bottom w:val="none" w:sz="0" w:space="0" w:color="auto"/>
        <w:right w:val="none" w:sz="0" w:space="0" w:color="auto"/>
      </w:divBdr>
    </w:div>
    <w:div w:id="2038845775">
      <w:bodyDiv w:val="1"/>
      <w:marLeft w:val="0"/>
      <w:marRight w:val="0"/>
      <w:marTop w:val="0"/>
      <w:marBottom w:val="0"/>
      <w:divBdr>
        <w:top w:val="none" w:sz="0" w:space="0" w:color="auto"/>
        <w:left w:val="none" w:sz="0" w:space="0" w:color="auto"/>
        <w:bottom w:val="none" w:sz="0" w:space="0" w:color="auto"/>
        <w:right w:val="none" w:sz="0" w:space="0" w:color="auto"/>
      </w:divBdr>
    </w:div>
    <w:div w:id="2045591250">
      <w:bodyDiv w:val="1"/>
      <w:marLeft w:val="0"/>
      <w:marRight w:val="0"/>
      <w:marTop w:val="0"/>
      <w:marBottom w:val="0"/>
      <w:divBdr>
        <w:top w:val="none" w:sz="0" w:space="0" w:color="auto"/>
        <w:left w:val="none" w:sz="0" w:space="0" w:color="auto"/>
        <w:bottom w:val="none" w:sz="0" w:space="0" w:color="auto"/>
        <w:right w:val="none" w:sz="0" w:space="0" w:color="auto"/>
      </w:divBdr>
      <w:divsChild>
        <w:div w:id="916136031">
          <w:marLeft w:val="0"/>
          <w:marRight w:val="0"/>
          <w:marTop w:val="0"/>
          <w:marBottom w:val="0"/>
          <w:divBdr>
            <w:top w:val="none" w:sz="0" w:space="0" w:color="auto"/>
            <w:left w:val="none" w:sz="0" w:space="0" w:color="auto"/>
            <w:bottom w:val="none" w:sz="0" w:space="0" w:color="auto"/>
            <w:right w:val="none" w:sz="0" w:space="0" w:color="auto"/>
          </w:divBdr>
          <w:divsChild>
            <w:div w:id="945162555">
              <w:marLeft w:val="0"/>
              <w:marRight w:val="0"/>
              <w:marTop w:val="0"/>
              <w:marBottom w:val="0"/>
              <w:divBdr>
                <w:top w:val="none" w:sz="0" w:space="0" w:color="auto"/>
                <w:left w:val="none" w:sz="0" w:space="0" w:color="auto"/>
                <w:bottom w:val="none" w:sz="0" w:space="0" w:color="auto"/>
                <w:right w:val="none" w:sz="0" w:space="0" w:color="auto"/>
              </w:divBdr>
              <w:divsChild>
                <w:div w:id="116944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66265">
      <w:bodyDiv w:val="1"/>
      <w:marLeft w:val="0"/>
      <w:marRight w:val="0"/>
      <w:marTop w:val="0"/>
      <w:marBottom w:val="0"/>
      <w:divBdr>
        <w:top w:val="none" w:sz="0" w:space="0" w:color="auto"/>
        <w:left w:val="none" w:sz="0" w:space="0" w:color="auto"/>
        <w:bottom w:val="none" w:sz="0" w:space="0" w:color="auto"/>
        <w:right w:val="none" w:sz="0" w:space="0" w:color="auto"/>
      </w:divBdr>
    </w:div>
    <w:div w:id="2068995751">
      <w:bodyDiv w:val="1"/>
      <w:marLeft w:val="0"/>
      <w:marRight w:val="0"/>
      <w:marTop w:val="0"/>
      <w:marBottom w:val="0"/>
      <w:divBdr>
        <w:top w:val="none" w:sz="0" w:space="0" w:color="auto"/>
        <w:left w:val="none" w:sz="0" w:space="0" w:color="auto"/>
        <w:bottom w:val="none" w:sz="0" w:space="0" w:color="auto"/>
        <w:right w:val="none" w:sz="0" w:space="0" w:color="auto"/>
      </w:divBdr>
    </w:div>
    <w:div w:id="2092966144">
      <w:bodyDiv w:val="1"/>
      <w:marLeft w:val="0"/>
      <w:marRight w:val="0"/>
      <w:marTop w:val="0"/>
      <w:marBottom w:val="0"/>
      <w:divBdr>
        <w:top w:val="none" w:sz="0" w:space="0" w:color="auto"/>
        <w:left w:val="none" w:sz="0" w:space="0" w:color="auto"/>
        <w:bottom w:val="none" w:sz="0" w:space="0" w:color="auto"/>
        <w:right w:val="none" w:sz="0" w:space="0" w:color="auto"/>
      </w:divBdr>
    </w:div>
    <w:div w:id="2111004878">
      <w:bodyDiv w:val="1"/>
      <w:marLeft w:val="0"/>
      <w:marRight w:val="0"/>
      <w:marTop w:val="0"/>
      <w:marBottom w:val="0"/>
      <w:divBdr>
        <w:top w:val="none" w:sz="0" w:space="0" w:color="auto"/>
        <w:left w:val="none" w:sz="0" w:space="0" w:color="auto"/>
        <w:bottom w:val="none" w:sz="0" w:space="0" w:color="auto"/>
        <w:right w:val="none" w:sz="0" w:space="0" w:color="auto"/>
      </w:divBdr>
    </w:div>
    <w:div w:id="2140368433">
      <w:bodyDiv w:val="1"/>
      <w:marLeft w:val="0"/>
      <w:marRight w:val="0"/>
      <w:marTop w:val="0"/>
      <w:marBottom w:val="0"/>
      <w:divBdr>
        <w:top w:val="none" w:sz="0" w:space="0" w:color="auto"/>
        <w:left w:val="none" w:sz="0" w:space="0" w:color="auto"/>
        <w:bottom w:val="none" w:sz="0" w:space="0" w:color="auto"/>
        <w:right w:val="none" w:sz="0" w:space="0" w:color="auto"/>
      </w:divBdr>
      <w:divsChild>
        <w:div w:id="980616466">
          <w:marLeft w:val="0"/>
          <w:marRight w:val="0"/>
          <w:marTop w:val="0"/>
          <w:marBottom w:val="0"/>
          <w:divBdr>
            <w:top w:val="none" w:sz="0" w:space="0" w:color="auto"/>
            <w:left w:val="none" w:sz="0" w:space="0" w:color="auto"/>
            <w:bottom w:val="none" w:sz="0" w:space="0" w:color="auto"/>
            <w:right w:val="none" w:sz="0" w:space="0" w:color="auto"/>
          </w:divBdr>
          <w:divsChild>
            <w:div w:id="1491825083">
              <w:marLeft w:val="0"/>
              <w:marRight w:val="0"/>
              <w:marTop w:val="0"/>
              <w:marBottom w:val="0"/>
              <w:divBdr>
                <w:top w:val="none" w:sz="0" w:space="0" w:color="auto"/>
                <w:left w:val="none" w:sz="0" w:space="0" w:color="auto"/>
                <w:bottom w:val="none" w:sz="0" w:space="0" w:color="auto"/>
                <w:right w:val="none" w:sz="0" w:space="0" w:color="auto"/>
              </w:divBdr>
              <w:divsChild>
                <w:div w:id="137692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614263.2020.175905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news-room/fact-sheets/detail/violence-against-wom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x.doi.org/10.2139/ssrn.3699388"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i.org/10.1016/j.childyouth.2020.105208" TargetMode="External"/><Relationship Id="rId4" Type="http://schemas.openxmlformats.org/officeDocument/2006/relationships/settings" Target="settings.xml"/><Relationship Id="rId9" Type="http://schemas.openxmlformats.org/officeDocument/2006/relationships/hyperlink" Target="https://dx.doi.org/10.1016%2Fj.ajp.2020.102227"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D90F2E-005D-EF49-B098-AEEF2B2C2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889</TotalTime>
  <Pages>16</Pages>
  <Words>4537</Words>
  <Characters>25861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30338</CharactersWithSpaces>
  <SharedDoc>false</SharedDoc>
  <HLinks>
    <vt:vector size="36" baseType="variant">
      <vt:variant>
        <vt:i4>6488108</vt:i4>
      </vt:variant>
      <vt:variant>
        <vt:i4>30</vt:i4>
      </vt:variant>
      <vt:variant>
        <vt:i4>0</vt:i4>
      </vt:variant>
      <vt:variant>
        <vt:i4>5</vt:i4>
      </vt:variant>
      <vt:variant>
        <vt:lpwstr>https://dx.doi.org/10.2139/ssrn.3699388</vt:lpwstr>
      </vt:variant>
      <vt:variant>
        <vt:lpwstr/>
      </vt:variant>
      <vt:variant>
        <vt:i4>2555966</vt:i4>
      </vt:variant>
      <vt:variant>
        <vt:i4>27</vt:i4>
      </vt:variant>
      <vt:variant>
        <vt:i4>0</vt:i4>
      </vt:variant>
      <vt:variant>
        <vt:i4>5</vt:i4>
      </vt:variant>
      <vt:variant>
        <vt:lpwstr>https://dx.doi.org/10.1016%2Fj.ajp.2020.102227</vt:lpwstr>
      </vt:variant>
      <vt:variant>
        <vt:lpwstr/>
      </vt:variant>
      <vt:variant>
        <vt:i4>1310768</vt:i4>
      </vt:variant>
      <vt:variant>
        <vt:i4>20</vt:i4>
      </vt:variant>
      <vt:variant>
        <vt:i4>0</vt:i4>
      </vt:variant>
      <vt:variant>
        <vt:i4>5</vt:i4>
      </vt:variant>
      <vt:variant>
        <vt:lpwstr/>
      </vt:variant>
      <vt:variant>
        <vt:lpwstr>_Toc63363761</vt:lpwstr>
      </vt:variant>
      <vt:variant>
        <vt:i4>1376304</vt:i4>
      </vt:variant>
      <vt:variant>
        <vt:i4>14</vt:i4>
      </vt:variant>
      <vt:variant>
        <vt:i4>0</vt:i4>
      </vt:variant>
      <vt:variant>
        <vt:i4>5</vt:i4>
      </vt:variant>
      <vt:variant>
        <vt:lpwstr/>
      </vt:variant>
      <vt:variant>
        <vt:lpwstr>_Toc63363760</vt:lpwstr>
      </vt:variant>
      <vt:variant>
        <vt:i4>1835059</vt:i4>
      </vt:variant>
      <vt:variant>
        <vt:i4>8</vt:i4>
      </vt:variant>
      <vt:variant>
        <vt:i4>0</vt:i4>
      </vt:variant>
      <vt:variant>
        <vt:i4>5</vt:i4>
      </vt:variant>
      <vt:variant>
        <vt:lpwstr/>
      </vt:variant>
      <vt:variant>
        <vt:lpwstr>_Toc63363759</vt:lpwstr>
      </vt:variant>
      <vt:variant>
        <vt:i4>1900595</vt:i4>
      </vt:variant>
      <vt:variant>
        <vt:i4>2</vt:i4>
      </vt:variant>
      <vt:variant>
        <vt:i4>0</vt:i4>
      </vt:variant>
      <vt:variant>
        <vt:i4>5</vt:i4>
      </vt:variant>
      <vt:variant>
        <vt:lpwstr/>
      </vt:variant>
      <vt:variant>
        <vt:lpwstr>_Toc63363758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dc:title>
  <dc:subject>Causes and prevention of Domestic Violence?</dc:subject>
  <dc:creator>Tahseen Akhtar (1907552)</dc:creator>
  <cp:keywords/>
  <dc:description/>
  <cp:lastModifiedBy>Tahseen Akhtar (1907552)</cp:lastModifiedBy>
  <cp:revision>1074</cp:revision>
  <dcterms:created xsi:type="dcterms:W3CDTF">2021-02-01T20:14:00Z</dcterms:created>
  <dcterms:modified xsi:type="dcterms:W3CDTF">2021-03-15T10:05:00Z</dcterms:modified>
</cp:coreProperties>
</file>