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829A47" w14:textId="305A90C5" w:rsidR="00F024BE" w:rsidRDefault="00F024BE">
      <w:pPr>
        <w:rPr>
          <w:sz w:val="36"/>
          <w:szCs w:val="36"/>
        </w:rPr>
      </w:pPr>
      <w:r>
        <w:rPr>
          <w:sz w:val="36"/>
          <w:szCs w:val="36"/>
        </w:rPr>
        <w:t xml:space="preserve">MAIN STRATEGIES TO </w:t>
      </w:r>
      <w:r w:rsidRPr="00F024BE">
        <w:rPr>
          <w:sz w:val="32"/>
          <w:szCs w:val="32"/>
        </w:rPr>
        <w:t xml:space="preserve">CONTROL </w:t>
      </w:r>
      <w:r>
        <w:rPr>
          <w:sz w:val="36"/>
          <w:szCs w:val="36"/>
        </w:rPr>
        <w:t>BOWEL CANCER IN THE UK</w:t>
      </w:r>
    </w:p>
    <w:p w14:paraId="1EA16F6C" w14:textId="77777777" w:rsidR="00F024BE" w:rsidRDefault="00F024BE">
      <w:pPr>
        <w:rPr>
          <w:sz w:val="36"/>
          <w:szCs w:val="36"/>
        </w:rPr>
      </w:pPr>
    </w:p>
    <w:p w14:paraId="4AE558CA" w14:textId="5E9EA6CF" w:rsidR="00F024BE" w:rsidRDefault="00F024BE">
      <w:pPr>
        <w:rPr>
          <w:sz w:val="32"/>
          <w:szCs w:val="32"/>
        </w:rPr>
      </w:pPr>
      <w:r>
        <w:rPr>
          <w:sz w:val="36"/>
          <w:szCs w:val="36"/>
        </w:rPr>
        <w:t>1.</w:t>
      </w:r>
      <w:r>
        <w:rPr>
          <w:sz w:val="32"/>
          <w:szCs w:val="32"/>
        </w:rPr>
        <w:t>BOWEL CANCER SCREENING PROGRAMMES</w:t>
      </w:r>
    </w:p>
    <w:p w14:paraId="4607FE55" w14:textId="1D7408A0" w:rsidR="00F024BE" w:rsidRDefault="00F024BE">
      <w:r>
        <w:t>The NHS offers bowel cancer screening using the Faecal immunochemical Test</w:t>
      </w:r>
    </w:p>
    <w:p w14:paraId="2DAAE9A6" w14:textId="3D0DBB73" w:rsidR="00F024BE" w:rsidRDefault="00F024BE">
      <w:r>
        <w:t>(FIT)</w:t>
      </w:r>
      <w:r w:rsidR="00AF6BEE">
        <w:t xml:space="preserve"> to people aged 50 to 74 every 2 years.</w:t>
      </w:r>
    </w:p>
    <w:p w14:paraId="01AFA98A" w14:textId="1432CCE6" w:rsidR="00AF6BEE" w:rsidRDefault="00AF6BEE">
      <w:r>
        <w:t>Screening can detect cancers and identify polyps, which can be removed before they become cancerous. Regular screening reduces the risk of developing and dying from bowel cancer.</w:t>
      </w:r>
    </w:p>
    <w:p w14:paraId="0C02703A" w14:textId="3DCF0590" w:rsidR="00AF6BEE" w:rsidRDefault="00AF6BEE">
      <w:pPr>
        <w:rPr>
          <w:sz w:val="32"/>
          <w:szCs w:val="32"/>
        </w:rPr>
      </w:pPr>
      <w:r>
        <w:rPr>
          <w:sz w:val="32"/>
          <w:szCs w:val="32"/>
        </w:rPr>
        <w:t>2</w:t>
      </w:r>
      <w:r>
        <w:t>.</w:t>
      </w:r>
      <w:r>
        <w:rPr>
          <w:sz w:val="32"/>
          <w:szCs w:val="32"/>
        </w:rPr>
        <w:t>Promote healthy diets</w:t>
      </w:r>
    </w:p>
    <w:p w14:paraId="294A6DB1" w14:textId="38F92312" w:rsidR="00AF6BEE" w:rsidRDefault="00AF6BEE">
      <w:r>
        <w:t>Public healthy campaigns encourage people to;</w:t>
      </w:r>
    </w:p>
    <w:p w14:paraId="04FFBD4B" w14:textId="5E8508AC" w:rsidR="00AF6BEE" w:rsidRDefault="00B221CD">
      <w:r>
        <w:t>. Eat</w:t>
      </w:r>
      <w:r w:rsidR="00AF6BEE">
        <w:t xml:space="preserve"> more </w:t>
      </w:r>
      <w:r w:rsidR="00BC7D68">
        <w:t>fibre (wholegrains, fruit, vegetables).</w:t>
      </w:r>
    </w:p>
    <w:p w14:paraId="78F2C7AB" w14:textId="7E878B13" w:rsidR="00BC7D68" w:rsidRDefault="00B221CD">
      <w:r>
        <w:t>. Reduce</w:t>
      </w:r>
      <w:r w:rsidR="00BC7D68">
        <w:t xml:space="preserve"> red and processed meat consumption.</w:t>
      </w:r>
    </w:p>
    <w:p w14:paraId="1EC4CD3F" w14:textId="78775915" w:rsidR="00BC7D68" w:rsidRDefault="00B221CD">
      <w:r>
        <w:t>. Maintain</w:t>
      </w:r>
      <w:r w:rsidR="00BC7D68">
        <w:t xml:space="preserve"> a balanced diet.</w:t>
      </w:r>
    </w:p>
    <w:p w14:paraId="69D1B0DB" w14:textId="72372193" w:rsidR="00BC7D68" w:rsidRDefault="00BC7D68">
      <w:r>
        <w:t>Research shows that diets high in processed and red meat increases bowel cancer risk, while fibre-rich diets can help protect against it.</w:t>
      </w:r>
    </w:p>
    <w:p w14:paraId="2634E699" w14:textId="62EAA780" w:rsidR="00BC7D68" w:rsidRDefault="00DE3357">
      <w:pPr>
        <w:rPr>
          <w:sz w:val="32"/>
          <w:szCs w:val="32"/>
        </w:rPr>
      </w:pPr>
      <w:r>
        <w:rPr>
          <w:sz w:val="32"/>
          <w:szCs w:val="32"/>
        </w:rPr>
        <w:t>3.I</w:t>
      </w:r>
      <w:r w:rsidR="002020CF">
        <w:rPr>
          <w:sz w:val="32"/>
          <w:szCs w:val="32"/>
        </w:rPr>
        <w:t>ncrease physical activity</w:t>
      </w:r>
    </w:p>
    <w:p w14:paraId="3999E994" w14:textId="0C8FE6C5" w:rsidR="002020CF" w:rsidRDefault="001D2813">
      <w:r>
        <w:t>Regular exercise helps maintain</w:t>
      </w:r>
      <w:r w:rsidR="003B311F">
        <w:t xml:space="preserve"> a healthy weight and lowers</w:t>
      </w:r>
      <w:r w:rsidR="00B402AB">
        <w:t xml:space="preserve"> the risk of bowel cancer.</w:t>
      </w:r>
    </w:p>
    <w:p w14:paraId="7090CF15" w14:textId="5531C343" w:rsidR="00B402AB" w:rsidRDefault="00CF4BE4">
      <w:r>
        <w:t>Public health</w:t>
      </w:r>
      <w:r w:rsidR="009A6FDA">
        <w:t xml:space="preserve"> initiatives encou</w:t>
      </w:r>
      <w:r w:rsidR="00E26339">
        <w:t>rage adults to be physically active and redu</w:t>
      </w:r>
      <w:r w:rsidR="00526285">
        <w:t>ce sedentary life</w:t>
      </w:r>
      <w:r w:rsidR="003F3C05">
        <w:t>styles.</w:t>
      </w:r>
    </w:p>
    <w:p w14:paraId="7576AEB1" w14:textId="5B760B43" w:rsidR="003F3C05" w:rsidRDefault="003F3C05">
      <w:r>
        <w:rPr>
          <w:sz w:val="32"/>
          <w:szCs w:val="32"/>
        </w:rPr>
        <w:t>4.</w:t>
      </w:r>
      <w:r>
        <w:t xml:space="preserve">Being </w:t>
      </w:r>
      <w:r w:rsidR="00DD1438">
        <w:t>overweight or obese increases the risk of bowel cancer</w:t>
      </w:r>
      <w:r w:rsidR="00111F3D">
        <w:t>. Weight manage</w:t>
      </w:r>
      <w:r w:rsidR="00DF3CC8">
        <w:t>ment programmes, healthy eating ca</w:t>
      </w:r>
      <w:r w:rsidR="00992F3D">
        <w:t>mpaigns and exercise in</w:t>
      </w:r>
      <w:r w:rsidR="00540967">
        <w:t>itiatives help reduce this risk factor</w:t>
      </w:r>
      <w:r w:rsidR="00645446">
        <w:t>.</w:t>
      </w:r>
    </w:p>
    <w:p w14:paraId="0509D65E" w14:textId="05147E85" w:rsidR="00645446" w:rsidRDefault="00C3411A">
      <w:pPr>
        <w:rPr>
          <w:sz w:val="32"/>
          <w:szCs w:val="32"/>
        </w:rPr>
      </w:pPr>
      <w:r>
        <w:rPr>
          <w:sz w:val="32"/>
          <w:szCs w:val="32"/>
        </w:rPr>
        <w:t>5.</w:t>
      </w:r>
      <w:r w:rsidR="004B62F2">
        <w:rPr>
          <w:sz w:val="32"/>
          <w:szCs w:val="32"/>
        </w:rPr>
        <w:t>Reduce smo</w:t>
      </w:r>
      <w:r w:rsidR="00635303">
        <w:rPr>
          <w:sz w:val="32"/>
          <w:szCs w:val="32"/>
        </w:rPr>
        <w:t>king and Alcohol consumption</w:t>
      </w:r>
    </w:p>
    <w:p w14:paraId="6C2B7DE2" w14:textId="5A8B1F76" w:rsidR="00635303" w:rsidRDefault="00577134">
      <w:r>
        <w:t>Smoking and excessive alcohol</w:t>
      </w:r>
      <w:r w:rsidR="00C16D3D">
        <w:t xml:space="preserve"> </w:t>
      </w:r>
      <w:r w:rsidR="00D00C30">
        <w:t>use are associated</w:t>
      </w:r>
      <w:r w:rsidR="004F62FD">
        <w:t xml:space="preserve"> wit</w:t>
      </w:r>
      <w:r w:rsidR="005A0F2D">
        <w:t xml:space="preserve">h an increased risk of </w:t>
      </w:r>
      <w:r w:rsidR="003F4C86">
        <w:t>bowel cancer. The UK controls these risks</w:t>
      </w:r>
      <w:r w:rsidR="007C517C">
        <w:t xml:space="preserve"> through;</w:t>
      </w:r>
    </w:p>
    <w:p w14:paraId="6B965009" w14:textId="6554E21D" w:rsidR="007C517C" w:rsidRDefault="00B221CD">
      <w:r>
        <w:rPr>
          <w:sz w:val="32"/>
          <w:szCs w:val="32"/>
        </w:rPr>
        <w:t>.</w:t>
      </w:r>
      <w:r>
        <w:t xml:space="preserve"> smoking</w:t>
      </w:r>
      <w:r w:rsidR="00BF5A2A">
        <w:t xml:space="preserve"> cessation </w:t>
      </w:r>
      <w:r>
        <w:t>services</w:t>
      </w:r>
    </w:p>
    <w:p w14:paraId="07F59A9B" w14:textId="0A23B23C" w:rsidR="007D5B7F" w:rsidRDefault="00B221CD">
      <w:r>
        <w:rPr>
          <w:sz w:val="32"/>
          <w:szCs w:val="32"/>
        </w:rPr>
        <w:lastRenderedPageBreak/>
        <w:t>.</w:t>
      </w:r>
      <w:r>
        <w:t xml:space="preserve"> Tobacco</w:t>
      </w:r>
      <w:r w:rsidR="00695A93">
        <w:t xml:space="preserve"> regulations</w:t>
      </w:r>
    </w:p>
    <w:p w14:paraId="7B5706F5" w14:textId="514F3A2A" w:rsidR="00695A93" w:rsidRPr="00C77379" w:rsidRDefault="00B221CD">
      <w:pPr>
        <w:rPr>
          <w:sz w:val="32"/>
          <w:szCs w:val="32"/>
        </w:rPr>
      </w:pPr>
      <w:r w:rsidRPr="00C77379">
        <w:rPr>
          <w:sz w:val="32"/>
          <w:szCs w:val="32"/>
        </w:rPr>
        <w:t>. Alcohol</w:t>
      </w:r>
      <w:r w:rsidR="00BE2C66" w:rsidRPr="00C77379">
        <w:rPr>
          <w:sz w:val="32"/>
          <w:szCs w:val="32"/>
        </w:rPr>
        <w:t xml:space="preserve"> awareness campaigns.</w:t>
      </w:r>
    </w:p>
    <w:p w14:paraId="25476A53" w14:textId="4240A0F9" w:rsidR="00363F1F" w:rsidRDefault="00B221CD">
      <w:r>
        <w:rPr>
          <w:sz w:val="32"/>
          <w:szCs w:val="32"/>
        </w:rPr>
        <w:t>.</w:t>
      </w:r>
      <w:r>
        <w:t xml:space="preserve"> Support</w:t>
      </w:r>
      <w:r w:rsidR="00565CB4">
        <w:t xml:space="preserve"> </w:t>
      </w:r>
      <w:r>
        <w:t>services</w:t>
      </w:r>
      <w:r w:rsidR="00565CB4">
        <w:t xml:space="preserve"> through</w:t>
      </w:r>
      <w:r w:rsidR="00221AF9">
        <w:t xml:space="preserve"> GPS and the NHS.</w:t>
      </w:r>
    </w:p>
    <w:p w14:paraId="0AF4BF5F" w14:textId="032DF879" w:rsidR="00221AF9" w:rsidRDefault="00221AF9">
      <w:pPr>
        <w:rPr>
          <w:sz w:val="32"/>
          <w:szCs w:val="32"/>
        </w:rPr>
      </w:pPr>
      <w:r>
        <w:rPr>
          <w:sz w:val="32"/>
          <w:szCs w:val="32"/>
        </w:rPr>
        <w:t>6.</w:t>
      </w:r>
      <w:r w:rsidR="008F5EF0">
        <w:rPr>
          <w:sz w:val="32"/>
          <w:szCs w:val="32"/>
        </w:rPr>
        <w:t>Early</w:t>
      </w:r>
      <w:r w:rsidR="00B5284D">
        <w:rPr>
          <w:sz w:val="32"/>
          <w:szCs w:val="32"/>
        </w:rPr>
        <w:t xml:space="preserve"> Reco</w:t>
      </w:r>
      <w:r w:rsidR="00664882">
        <w:rPr>
          <w:sz w:val="32"/>
          <w:szCs w:val="32"/>
        </w:rPr>
        <w:t xml:space="preserve">gnition of </w:t>
      </w:r>
      <w:r w:rsidR="001947C9">
        <w:rPr>
          <w:sz w:val="32"/>
          <w:szCs w:val="32"/>
        </w:rPr>
        <w:t>symptoms</w:t>
      </w:r>
    </w:p>
    <w:p w14:paraId="7E0DA4CA" w14:textId="249FE8F5" w:rsidR="001947C9" w:rsidRDefault="00733FC7">
      <w:r>
        <w:t>Public education encourages</w:t>
      </w:r>
      <w:r w:rsidR="00240D83">
        <w:t xml:space="preserve"> people to seek medical ad</w:t>
      </w:r>
      <w:r w:rsidR="00312FEA">
        <w:t>vice if they experience</w:t>
      </w:r>
      <w:r w:rsidR="00952CBA">
        <w:t>;</w:t>
      </w:r>
    </w:p>
    <w:p w14:paraId="3A927F9F" w14:textId="0B95FE1C" w:rsidR="00952CBA" w:rsidRDefault="00B221CD">
      <w:r>
        <w:rPr>
          <w:sz w:val="32"/>
          <w:szCs w:val="32"/>
        </w:rPr>
        <w:t>.</w:t>
      </w:r>
      <w:r>
        <w:t xml:space="preserve"> blood</w:t>
      </w:r>
      <w:r w:rsidR="00527854">
        <w:t xml:space="preserve"> in stools</w:t>
      </w:r>
    </w:p>
    <w:p w14:paraId="2D91F444" w14:textId="101E12E1" w:rsidR="00527854" w:rsidRDefault="00B221CD">
      <w:r>
        <w:rPr>
          <w:sz w:val="32"/>
          <w:szCs w:val="32"/>
        </w:rPr>
        <w:t>.</w:t>
      </w:r>
      <w:r>
        <w:t xml:space="preserve"> persistent</w:t>
      </w:r>
      <w:r w:rsidR="008026D1">
        <w:t xml:space="preserve"> diarrhoea or cons</w:t>
      </w:r>
      <w:r w:rsidR="0036780E">
        <w:t>tipation</w:t>
      </w:r>
    </w:p>
    <w:p w14:paraId="78E17630" w14:textId="19472DC0" w:rsidR="0036780E" w:rsidRDefault="00B221CD">
      <w:r>
        <w:rPr>
          <w:sz w:val="32"/>
          <w:szCs w:val="32"/>
        </w:rPr>
        <w:t>.</w:t>
      </w:r>
      <w:r>
        <w:t xml:space="preserve"> Abdominal</w:t>
      </w:r>
      <w:r w:rsidR="00D23755">
        <w:t xml:space="preserve"> pain</w:t>
      </w:r>
      <w:r w:rsidR="00F23E6C">
        <w:t xml:space="preserve"> or bloating</w:t>
      </w:r>
    </w:p>
    <w:p w14:paraId="5C85A23F" w14:textId="32A209F8" w:rsidR="00F23E6C" w:rsidRDefault="00B221CD">
      <w:r>
        <w:rPr>
          <w:sz w:val="32"/>
          <w:szCs w:val="32"/>
        </w:rPr>
        <w:t>.</w:t>
      </w:r>
      <w:r>
        <w:t xml:space="preserve"> Unexplained</w:t>
      </w:r>
      <w:r w:rsidR="00013DC4">
        <w:t xml:space="preserve"> weight loss.</w:t>
      </w:r>
    </w:p>
    <w:p w14:paraId="00A73104" w14:textId="0A766D4A" w:rsidR="00013DC4" w:rsidRDefault="00013DC4">
      <w:r>
        <w:t>Early diagno</w:t>
      </w:r>
      <w:r w:rsidR="002F201F">
        <w:t>sis improves treatment</w:t>
      </w:r>
      <w:r w:rsidR="00197F71">
        <w:t xml:space="preserve"> outcomes and can prevent pr</w:t>
      </w:r>
      <w:r w:rsidR="00F9443A">
        <w:t>ogression of pre-</w:t>
      </w:r>
      <w:r w:rsidR="009C4FDF">
        <w:t>cancerous conditions.</w:t>
      </w:r>
    </w:p>
    <w:p w14:paraId="760111A1" w14:textId="5BFA6848" w:rsidR="009C4FDF" w:rsidRDefault="00F8649D">
      <w:pPr>
        <w:rPr>
          <w:sz w:val="32"/>
          <w:szCs w:val="32"/>
        </w:rPr>
      </w:pPr>
      <w:r>
        <w:rPr>
          <w:sz w:val="32"/>
          <w:szCs w:val="32"/>
        </w:rPr>
        <w:t>7.Monitoring High</w:t>
      </w:r>
      <w:r w:rsidR="003A374F">
        <w:rPr>
          <w:sz w:val="32"/>
          <w:szCs w:val="32"/>
        </w:rPr>
        <w:t>-Risk Groups</w:t>
      </w:r>
    </w:p>
    <w:p w14:paraId="25B7AC48" w14:textId="04ABAED9" w:rsidR="003A374F" w:rsidRDefault="00C77379">
      <w:r>
        <w:t>People with</w:t>
      </w:r>
    </w:p>
    <w:p w14:paraId="77769169" w14:textId="169B322C" w:rsidR="00C77379" w:rsidRDefault="00B221CD">
      <w:r>
        <w:rPr>
          <w:sz w:val="32"/>
          <w:szCs w:val="32"/>
        </w:rPr>
        <w:t>.</w:t>
      </w:r>
      <w:r>
        <w:t xml:space="preserve"> A</w:t>
      </w:r>
      <w:r w:rsidR="00BC1692">
        <w:t xml:space="preserve"> family history of bowel cancer</w:t>
      </w:r>
    </w:p>
    <w:p w14:paraId="4A1F1E7B" w14:textId="000289A3" w:rsidR="00BC1692" w:rsidRDefault="00B221CD">
      <w:r>
        <w:rPr>
          <w:sz w:val="32"/>
          <w:szCs w:val="32"/>
        </w:rPr>
        <w:t>.</w:t>
      </w:r>
      <w:r>
        <w:t xml:space="preserve"> Inflammatory</w:t>
      </w:r>
      <w:r w:rsidR="006D1014">
        <w:t xml:space="preserve"> bowel di</w:t>
      </w:r>
      <w:r w:rsidR="001726EE">
        <w:t>seases such as ul</w:t>
      </w:r>
      <w:r w:rsidR="006C2FAD">
        <w:t xml:space="preserve">ceractive </w:t>
      </w:r>
      <w:r w:rsidR="00441098">
        <w:t>colitis</w:t>
      </w:r>
      <w:r w:rsidR="001576E1">
        <w:t xml:space="preserve"> or</w:t>
      </w:r>
      <w:r w:rsidR="00605049">
        <w:t xml:space="preserve"> Crohn’s disease</w:t>
      </w:r>
      <w:r w:rsidR="001E5191">
        <w:t>.</w:t>
      </w:r>
    </w:p>
    <w:p w14:paraId="4913FD95" w14:textId="393F2E87" w:rsidR="001E5191" w:rsidRDefault="00B221CD">
      <w:r>
        <w:rPr>
          <w:sz w:val="32"/>
          <w:szCs w:val="32"/>
        </w:rPr>
        <w:t>.</w:t>
      </w:r>
      <w:r>
        <w:t xml:space="preserve"> Genetic</w:t>
      </w:r>
      <w:r w:rsidR="001E5191">
        <w:t xml:space="preserve"> synd</w:t>
      </w:r>
      <w:r w:rsidR="00CC0F13">
        <w:t>romes linked to bowel cancer.</w:t>
      </w:r>
    </w:p>
    <w:p w14:paraId="5175FF3A" w14:textId="4D507E4F" w:rsidR="00CC0F13" w:rsidRDefault="001A0293">
      <w:r>
        <w:t>May receive additional</w:t>
      </w:r>
      <w:r w:rsidR="001E48CB">
        <w:t xml:space="preserve"> surveillance and colonoscopies</w:t>
      </w:r>
      <w:r w:rsidR="004F2F90">
        <w:t xml:space="preserve"> to detect problems early.</w:t>
      </w:r>
    </w:p>
    <w:p w14:paraId="50358329" w14:textId="77777777" w:rsidR="00EA6101" w:rsidRDefault="00EA6101"/>
    <w:p w14:paraId="7CDCCF30" w14:textId="71EEBE94" w:rsidR="00EA6101" w:rsidRDefault="00F26559">
      <w:pPr>
        <w:rPr>
          <w:sz w:val="32"/>
          <w:szCs w:val="32"/>
        </w:rPr>
      </w:pPr>
      <w:r>
        <w:rPr>
          <w:sz w:val="32"/>
          <w:szCs w:val="32"/>
        </w:rPr>
        <w:t>Application to MRS Smiths case study</w:t>
      </w:r>
    </w:p>
    <w:p w14:paraId="27638E39" w14:textId="536B5552" w:rsidR="00F26559" w:rsidRDefault="00103C84">
      <w:r>
        <w:t>Mrs Smith has several risk factors</w:t>
      </w:r>
      <w:r w:rsidR="00200173">
        <w:t>;</w:t>
      </w:r>
    </w:p>
    <w:p w14:paraId="5748A892" w14:textId="2743227F" w:rsidR="00200173" w:rsidRDefault="002B5757">
      <w:r>
        <w:rPr>
          <w:sz w:val="32"/>
          <w:szCs w:val="32"/>
        </w:rPr>
        <w:t xml:space="preserve"> </w:t>
      </w:r>
    </w:p>
    <w:p w14:paraId="1A3AE4C1" w14:textId="2A8BC300" w:rsidR="00220B4A" w:rsidRDefault="00220B4A">
      <w:r>
        <w:rPr>
          <w:sz w:val="32"/>
          <w:szCs w:val="32"/>
        </w:rPr>
        <w:t xml:space="preserve">. </w:t>
      </w:r>
      <w:r w:rsidR="006E5167">
        <w:t>Family history (brother had</w:t>
      </w:r>
      <w:r w:rsidR="00B03D90">
        <w:t xml:space="preserve"> bowel cancer).</w:t>
      </w:r>
    </w:p>
    <w:p w14:paraId="6AF79751" w14:textId="2799AAB0" w:rsidR="00B03D90" w:rsidRDefault="00B03D90">
      <w:r>
        <w:rPr>
          <w:sz w:val="32"/>
          <w:szCs w:val="32"/>
        </w:rPr>
        <w:t xml:space="preserve">. </w:t>
      </w:r>
      <w:r w:rsidR="00FE2FA2">
        <w:t>Symptoms including blood in stools, diarrhoea, a</w:t>
      </w:r>
      <w:r w:rsidR="006109BA">
        <w:t>bdominal pain, bloating and weight loss.</w:t>
      </w:r>
    </w:p>
    <w:p w14:paraId="272BFF74" w14:textId="3774E303" w:rsidR="006109BA" w:rsidRDefault="00806836">
      <w:r>
        <w:lastRenderedPageBreak/>
        <w:t xml:space="preserve">She </w:t>
      </w:r>
      <w:r w:rsidR="004B6393">
        <w:t>should be referred urgently for investigations</w:t>
      </w:r>
      <w:r w:rsidR="005200FD">
        <w:t xml:space="preserve"> such as a FIT test and </w:t>
      </w:r>
      <w:r w:rsidR="00C71A2A">
        <w:t>colonoscopy because these symptoms are co</w:t>
      </w:r>
      <w:r w:rsidR="005B32FF">
        <w:t>ncerning for bowel cancer.</w:t>
      </w:r>
    </w:p>
    <w:p w14:paraId="1A9C1F4B" w14:textId="7DBC45B5" w:rsidR="005B32FF" w:rsidRDefault="00E907F3">
      <w:pPr>
        <w:rPr>
          <w:sz w:val="32"/>
          <w:szCs w:val="32"/>
        </w:rPr>
      </w:pPr>
      <w:r>
        <w:rPr>
          <w:sz w:val="32"/>
          <w:szCs w:val="32"/>
        </w:rPr>
        <w:t>CON</w:t>
      </w:r>
      <w:r w:rsidR="00C6219F">
        <w:rPr>
          <w:sz w:val="32"/>
          <w:szCs w:val="32"/>
        </w:rPr>
        <w:t>CLUSION</w:t>
      </w:r>
    </w:p>
    <w:p w14:paraId="1CCF1F09" w14:textId="7B53711E" w:rsidR="00C6219F" w:rsidRDefault="000B2ADE">
      <w:r>
        <w:t xml:space="preserve">The UK controls </w:t>
      </w:r>
      <w:r w:rsidR="00B56DDF">
        <w:t>bowel cancer through;</w:t>
      </w:r>
    </w:p>
    <w:p w14:paraId="46AF7932" w14:textId="1A8315FB" w:rsidR="00B56DDF" w:rsidRDefault="00B56DDF" w:rsidP="00B56DDF">
      <w:pPr>
        <w:pStyle w:val="ListParagraph"/>
        <w:numPr>
          <w:ilvl w:val="0"/>
          <w:numId w:val="1"/>
        </w:numPr>
      </w:pPr>
      <w:r>
        <w:t xml:space="preserve">NHS screening </w:t>
      </w:r>
      <w:r w:rsidR="005D5B83">
        <w:t>programmes.</w:t>
      </w:r>
    </w:p>
    <w:p w14:paraId="3A54688E" w14:textId="7487A62C" w:rsidR="005D5B83" w:rsidRDefault="005D5B83" w:rsidP="00B56DDF">
      <w:pPr>
        <w:pStyle w:val="ListParagraph"/>
        <w:numPr>
          <w:ilvl w:val="0"/>
          <w:numId w:val="1"/>
        </w:numPr>
      </w:pPr>
      <w:r>
        <w:t xml:space="preserve">Health </w:t>
      </w:r>
      <w:r w:rsidR="007A2BBE">
        <w:t>promotion</w:t>
      </w:r>
      <w:r w:rsidR="00F97D59">
        <w:t xml:space="preserve"> and education.</w:t>
      </w:r>
    </w:p>
    <w:p w14:paraId="5630C403" w14:textId="4A1F24C2" w:rsidR="00F97D59" w:rsidRDefault="00F97D59" w:rsidP="00B56DDF">
      <w:pPr>
        <w:pStyle w:val="ListParagraph"/>
        <w:numPr>
          <w:ilvl w:val="0"/>
          <w:numId w:val="1"/>
        </w:numPr>
      </w:pPr>
      <w:r>
        <w:t>Encour</w:t>
      </w:r>
      <w:r w:rsidR="002B5757">
        <w:t>aging healthy lifestyles</w:t>
      </w:r>
      <w:r w:rsidR="00555AEF">
        <w:t>.</w:t>
      </w:r>
    </w:p>
    <w:p w14:paraId="3EF58E81" w14:textId="69D944B4" w:rsidR="00555AEF" w:rsidRDefault="00555AEF" w:rsidP="00B56DDF">
      <w:pPr>
        <w:pStyle w:val="ListParagraph"/>
        <w:numPr>
          <w:ilvl w:val="0"/>
          <w:numId w:val="1"/>
        </w:numPr>
      </w:pPr>
      <w:r>
        <w:t>Reducing smoking and alcohol use.</w:t>
      </w:r>
    </w:p>
    <w:p w14:paraId="243EAADA" w14:textId="04EE0C66" w:rsidR="00555AEF" w:rsidRDefault="00B751F5" w:rsidP="00B56DDF">
      <w:pPr>
        <w:pStyle w:val="ListParagraph"/>
        <w:numPr>
          <w:ilvl w:val="0"/>
          <w:numId w:val="1"/>
        </w:numPr>
      </w:pPr>
      <w:r>
        <w:t>Early diagnosis of symptoms</w:t>
      </w:r>
      <w:r w:rsidR="00B90FE9">
        <w:t>.</w:t>
      </w:r>
    </w:p>
    <w:p w14:paraId="2D20EEF6" w14:textId="4B9328CD" w:rsidR="00B90FE9" w:rsidRDefault="00B90FE9" w:rsidP="00B56DDF">
      <w:pPr>
        <w:pStyle w:val="ListParagraph"/>
        <w:numPr>
          <w:ilvl w:val="0"/>
          <w:numId w:val="1"/>
        </w:numPr>
      </w:pPr>
      <w:r>
        <w:t xml:space="preserve">Monitoring high-risk </w:t>
      </w:r>
      <w:r w:rsidR="009E4B46">
        <w:t>individuals.</w:t>
      </w:r>
    </w:p>
    <w:p w14:paraId="45ED3240" w14:textId="659B6E35" w:rsidR="009E4B46" w:rsidRDefault="009E4B46" w:rsidP="009E4B46">
      <w:pPr>
        <w:pStyle w:val="ListParagraph"/>
      </w:pPr>
    </w:p>
    <w:p w14:paraId="23442D45" w14:textId="23E1787D" w:rsidR="009E4B46" w:rsidRDefault="009E4B46" w:rsidP="009E4B46">
      <w:pPr>
        <w:pStyle w:val="ListParagraph"/>
      </w:pPr>
      <w:r>
        <w:t>These me</w:t>
      </w:r>
      <w:r w:rsidR="000201CF">
        <w:t>asures aim to prevent bowel cancer</w:t>
      </w:r>
      <w:r w:rsidR="00A70708">
        <w:t xml:space="preserve"> from developing and ensure cases</w:t>
      </w:r>
      <w:r w:rsidR="00890D21">
        <w:t xml:space="preserve"> are detected as early as possible</w:t>
      </w:r>
      <w:r w:rsidR="00EB7382">
        <w:t>.</w:t>
      </w:r>
    </w:p>
    <w:p w14:paraId="0F5A3908" w14:textId="77777777" w:rsidR="00E21A90" w:rsidRDefault="00E21A90" w:rsidP="009E4B46">
      <w:pPr>
        <w:pStyle w:val="ListParagraph"/>
      </w:pPr>
    </w:p>
    <w:p w14:paraId="302C50CB" w14:textId="77777777" w:rsidR="00E21A90" w:rsidRDefault="00E21A90" w:rsidP="009E4B46">
      <w:pPr>
        <w:pStyle w:val="ListParagraph"/>
      </w:pPr>
    </w:p>
    <w:p w14:paraId="1C9B93B5" w14:textId="224B7618" w:rsidR="00E21A90" w:rsidRDefault="00E21A90" w:rsidP="009E4B46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Re</w:t>
      </w:r>
      <w:r w:rsidR="0051113B">
        <w:rPr>
          <w:sz w:val="32"/>
          <w:szCs w:val="32"/>
        </w:rPr>
        <w:t>ferences</w:t>
      </w:r>
    </w:p>
    <w:p w14:paraId="0D14FEC1" w14:textId="4A716327" w:rsidR="0051113B" w:rsidRDefault="0051113B" w:rsidP="009E4B46">
      <w:pPr>
        <w:pStyle w:val="ListParagraph"/>
      </w:pPr>
      <w:r>
        <w:t>NHS Bowel cancer</w:t>
      </w:r>
      <w:r w:rsidR="00A8117B">
        <w:t xml:space="preserve"> screening </w:t>
      </w:r>
    </w:p>
    <w:p w14:paraId="4FE33813" w14:textId="77777777" w:rsidR="00D26718" w:rsidRDefault="00D26718" w:rsidP="009E4B46">
      <w:pPr>
        <w:pStyle w:val="ListParagraph"/>
      </w:pPr>
    </w:p>
    <w:p w14:paraId="09608629" w14:textId="127C3C09" w:rsidR="00D26718" w:rsidRDefault="005462E0" w:rsidP="009E4B46">
      <w:pPr>
        <w:pStyle w:val="ListParagraph"/>
      </w:pPr>
      <w:r>
        <w:t>Cancer Research UK</w:t>
      </w:r>
    </w:p>
    <w:p w14:paraId="03D79517" w14:textId="77777777" w:rsidR="005462E0" w:rsidRDefault="005462E0" w:rsidP="009E4B46">
      <w:pPr>
        <w:pStyle w:val="ListParagraph"/>
      </w:pPr>
    </w:p>
    <w:p w14:paraId="2DAD8C7A" w14:textId="7E7D9C54" w:rsidR="005462E0" w:rsidRPr="0051113B" w:rsidRDefault="00167992" w:rsidP="009E4B46">
      <w:pPr>
        <w:pStyle w:val="ListParagraph"/>
      </w:pPr>
      <w:r>
        <w:t>Bowel cancer UK</w:t>
      </w:r>
    </w:p>
    <w:p w14:paraId="16167B96" w14:textId="77777777" w:rsidR="00200173" w:rsidRPr="00200173" w:rsidRDefault="00200173"/>
    <w:p w14:paraId="3F6FA972" w14:textId="77777777" w:rsidR="004F2F90" w:rsidRDefault="004F2F90"/>
    <w:p w14:paraId="39E72A0C" w14:textId="77777777" w:rsidR="004F2F90" w:rsidRPr="001E5191" w:rsidRDefault="004F2F90"/>
    <w:p w14:paraId="6D56DB86" w14:textId="77777777" w:rsidR="00C77379" w:rsidRPr="00C77379" w:rsidRDefault="00C77379">
      <w:pPr>
        <w:rPr>
          <w:sz w:val="32"/>
          <w:szCs w:val="32"/>
        </w:rPr>
      </w:pPr>
    </w:p>
    <w:p w14:paraId="582F23E5" w14:textId="77777777" w:rsidR="00BC7D68" w:rsidRPr="00AF6BEE" w:rsidRDefault="00BC7D68"/>
    <w:sectPr w:rsidR="00BC7D68" w:rsidRPr="00AF6BEE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F7761A" w14:textId="77777777" w:rsidR="00947376" w:rsidRDefault="00947376" w:rsidP="00836EDF">
      <w:pPr>
        <w:spacing w:after="0" w:line="240" w:lineRule="auto"/>
      </w:pPr>
      <w:r>
        <w:separator/>
      </w:r>
    </w:p>
  </w:endnote>
  <w:endnote w:type="continuationSeparator" w:id="0">
    <w:p w14:paraId="3E475E55" w14:textId="77777777" w:rsidR="00947376" w:rsidRDefault="00947376" w:rsidP="00836E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1B4745" w14:textId="77777777" w:rsidR="001D4D7A" w:rsidRDefault="001D4D7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D91F31" w14:textId="77777777" w:rsidR="001D4D7A" w:rsidRDefault="001D4D7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057BDF" w14:textId="77777777" w:rsidR="001D4D7A" w:rsidRDefault="001D4D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79DF15" w14:textId="77777777" w:rsidR="00947376" w:rsidRDefault="00947376" w:rsidP="00836EDF">
      <w:pPr>
        <w:spacing w:after="0" w:line="240" w:lineRule="auto"/>
      </w:pPr>
      <w:r>
        <w:separator/>
      </w:r>
    </w:p>
  </w:footnote>
  <w:footnote w:type="continuationSeparator" w:id="0">
    <w:p w14:paraId="481E92A5" w14:textId="77777777" w:rsidR="00947376" w:rsidRDefault="00947376" w:rsidP="00836E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74BA8B" w14:textId="77777777" w:rsidR="001D4D7A" w:rsidRDefault="001D4D7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CBB8CB" w14:textId="0AC74AD0" w:rsidR="001D4D7A" w:rsidRDefault="001D4D7A">
    <w:pPr>
      <w:pStyle w:val="Header"/>
    </w:pPr>
    <w:r>
      <w:t>STUDENT NAME;KAMUR SULTANAH</w:t>
    </w:r>
  </w:p>
  <w:p w14:paraId="257C740C" w14:textId="2BEDE32C" w:rsidR="001D4D7A" w:rsidRDefault="001D4D7A">
    <w:pPr>
      <w:pStyle w:val="Header"/>
    </w:pPr>
    <w:r>
      <w:t>STUDENTID:2541275</w:t>
    </w:r>
  </w:p>
  <w:p w14:paraId="4D752E70" w14:textId="77777777" w:rsidR="001D4D7A" w:rsidRDefault="001D4D7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F5A215" w14:textId="77777777" w:rsidR="001D4D7A" w:rsidRDefault="001D4D7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72789"/>
    <w:multiLevelType w:val="hybridMultilevel"/>
    <w:tmpl w:val="FBF0E9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93583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4BE"/>
    <w:rsid w:val="00013DC4"/>
    <w:rsid w:val="000201CF"/>
    <w:rsid w:val="00043BD3"/>
    <w:rsid w:val="000B2ADE"/>
    <w:rsid w:val="00103C84"/>
    <w:rsid w:val="00111F3D"/>
    <w:rsid w:val="001576E1"/>
    <w:rsid w:val="00167992"/>
    <w:rsid w:val="001726EE"/>
    <w:rsid w:val="0018626C"/>
    <w:rsid w:val="001947C9"/>
    <w:rsid w:val="00197F71"/>
    <w:rsid w:val="001A0293"/>
    <w:rsid w:val="001D2813"/>
    <w:rsid w:val="001D4D7A"/>
    <w:rsid w:val="001E48CB"/>
    <w:rsid w:val="001E5191"/>
    <w:rsid w:val="00200173"/>
    <w:rsid w:val="002020CF"/>
    <w:rsid w:val="002151FB"/>
    <w:rsid w:val="00220B4A"/>
    <w:rsid w:val="00221AF9"/>
    <w:rsid w:val="002247A1"/>
    <w:rsid w:val="00240D83"/>
    <w:rsid w:val="00271D79"/>
    <w:rsid w:val="002B5757"/>
    <w:rsid w:val="002F201F"/>
    <w:rsid w:val="003012F2"/>
    <w:rsid w:val="00312FEA"/>
    <w:rsid w:val="00363F1F"/>
    <w:rsid w:val="0036780E"/>
    <w:rsid w:val="003A374F"/>
    <w:rsid w:val="003B311F"/>
    <w:rsid w:val="003C35B5"/>
    <w:rsid w:val="003F0C07"/>
    <w:rsid w:val="003F3C05"/>
    <w:rsid w:val="003F4C86"/>
    <w:rsid w:val="00441098"/>
    <w:rsid w:val="00485DCD"/>
    <w:rsid w:val="0049698C"/>
    <w:rsid w:val="004B62F2"/>
    <w:rsid w:val="004B6393"/>
    <w:rsid w:val="004F2F90"/>
    <w:rsid w:val="004F62FD"/>
    <w:rsid w:val="0051113B"/>
    <w:rsid w:val="005200FD"/>
    <w:rsid w:val="00526285"/>
    <w:rsid w:val="00527854"/>
    <w:rsid w:val="00540967"/>
    <w:rsid w:val="005462E0"/>
    <w:rsid w:val="00555AEF"/>
    <w:rsid w:val="00565CB4"/>
    <w:rsid w:val="00577134"/>
    <w:rsid w:val="005A0F2D"/>
    <w:rsid w:val="005B32FF"/>
    <w:rsid w:val="005D5B83"/>
    <w:rsid w:val="00605049"/>
    <w:rsid w:val="006109BA"/>
    <w:rsid w:val="00635303"/>
    <w:rsid w:val="00645446"/>
    <w:rsid w:val="00664882"/>
    <w:rsid w:val="00664BCF"/>
    <w:rsid w:val="00695A93"/>
    <w:rsid w:val="006C2FAD"/>
    <w:rsid w:val="006D1014"/>
    <w:rsid w:val="006E5167"/>
    <w:rsid w:val="00733FC7"/>
    <w:rsid w:val="007761B5"/>
    <w:rsid w:val="007A2BBE"/>
    <w:rsid w:val="007C517C"/>
    <w:rsid w:val="007D5B7F"/>
    <w:rsid w:val="008026D1"/>
    <w:rsid w:val="00806836"/>
    <w:rsid w:val="00836EDF"/>
    <w:rsid w:val="008642F0"/>
    <w:rsid w:val="00890D21"/>
    <w:rsid w:val="008F5EF0"/>
    <w:rsid w:val="00937815"/>
    <w:rsid w:val="00947376"/>
    <w:rsid w:val="00952CBA"/>
    <w:rsid w:val="00992F3D"/>
    <w:rsid w:val="009A6FDA"/>
    <w:rsid w:val="009C4FDF"/>
    <w:rsid w:val="009E4B46"/>
    <w:rsid w:val="00A02374"/>
    <w:rsid w:val="00A10287"/>
    <w:rsid w:val="00A17275"/>
    <w:rsid w:val="00A70708"/>
    <w:rsid w:val="00A8117B"/>
    <w:rsid w:val="00AF6BEE"/>
    <w:rsid w:val="00B03D90"/>
    <w:rsid w:val="00B221CD"/>
    <w:rsid w:val="00B402AB"/>
    <w:rsid w:val="00B47CD4"/>
    <w:rsid w:val="00B5284D"/>
    <w:rsid w:val="00B56DDF"/>
    <w:rsid w:val="00B751F5"/>
    <w:rsid w:val="00B90FE9"/>
    <w:rsid w:val="00BC1692"/>
    <w:rsid w:val="00BC7D68"/>
    <w:rsid w:val="00BE2C66"/>
    <w:rsid w:val="00BF5A2A"/>
    <w:rsid w:val="00C16D3D"/>
    <w:rsid w:val="00C3411A"/>
    <w:rsid w:val="00C6219F"/>
    <w:rsid w:val="00C71A2A"/>
    <w:rsid w:val="00C77379"/>
    <w:rsid w:val="00CC0F13"/>
    <w:rsid w:val="00CE3D8C"/>
    <w:rsid w:val="00CF4BE4"/>
    <w:rsid w:val="00D00C30"/>
    <w:rsid w:val="00D23755"/>
    <w:rsid w:val="00D26718"/>
    <w:rsid w:val="00DD1438"/>
    <w:rsid w:val="00DD4E2B"/>
    <w:rsid w:val="00DE3357"/>
    <w:rsid w:val="00DF3CC8"/>
    <w:rsid w:val="00E21A90"/>
    <w:rsid w:val="00E26339"/>
    <w:rsid w:val="00E615EB"/>
    <w:rsid w:val="00E907F3"/>
    <w:rsid w:val="00EA6101"/>
    <w:rsid w:val="00EB7382"/>
    <w:rsid w:val="00F024BE"/>
    <w:rsid w:val="00F23E6C"/>
    <w:rsid w:val="00F26559"/>
    <w:rsid w:val="00F761FF"/>
    <w:rsid w:val="00F8649D"/>
    <w:rsid w:val="00F9443A"/>
    <w:rsid w:val="00F97D59"/>
    <w:rsid w:val="00FD1754"/>
    <w:rsid w:val="00FD3D5F"/>
    <w:rsid w:val="00FE2FA2"/>
    <w:rsid w:val="00FF3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6D998"/>
  <w15:chartTrackingRefBased/>
  <w15:docId w15:val="{44D3F531-4209-4C1F-8B83-B3CA261B3C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24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24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24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24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24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24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24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24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24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24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24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24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24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24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24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24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24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24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24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24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24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24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24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24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24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24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24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24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24B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36E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6EDF"/>
  </w:style>
  <w:style w:type="paragraph" w:styleId="Footer">
    <w:name w:val="footer"/>
    <w:basedOn w:val="Normal"/>
    <w:link w:val="FooterChar"/>
    <w:uiPriority w:val="99"/>
    <w:unhideWhenUsed/>
    <w:rsid w:val="00836E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6E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416</Words>
  <Characters>2372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Kamur Sultanah (2541275)</dc:creator>
  <cp:keywords/>
  <dc:description/>
  <cp:lastModifiedBy>Kamur Sultanah (2541275)</cp:lastModifiedBy>
  <cp:revision>2</cp:revision>
  <dcterms:created xsi:type="dcterms:W3CDTF">2026-10-17T14:25:00Z</dcterms:created>
  <dcterms:modified xsi:type="dcterms:W3CDTF">2026-10-17T14:25:00Z</dcterms:modified>
</cp:coreProperties>
</file>