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182F0C">
            <w:pPr>
              <w:rPr>
                <w:rFonts w:asciiTheme="minorHAnsi" w:hAnsiTheme="minorHAnsi"/>
              </w:rPr>
            </w:pPr>
            <w:r w:rsidRPr="00182F0C">
              <w:rPr>
                <w:rFonts w:ascii="Calibri" w:hAnsi="Calibri" w:cs="Calibri"/>
                <w:color w:val="000000"/>
                <w:sz w:val="22"/>
                <w:szCs w:val="22"/>
              </w:rPr>
              <w:t>Callum-James Hill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493CEA" w:rsidRDefault="00493CEA" w:rsidP="00493CEA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206173" w:rsidRDefault="00206173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93CEA" w:rsidRDefault="00493CE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Pressure calculated but altitude not stated</w:t>
            </w:r>
          </w:p>
          <w:p w:rsidR="00493CEA" w:rsidRDefault="00493CEA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93CEA" w:rsidRDefault="00493CE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:rsidR="00493CEA" w:rsidRDefault="00493CEA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93CEA" w:rsidRDefault="00493CE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:rsidR="00493CEA" w:rsidRDefault="00493CEA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93CEA" w:rsidRDefault="00493CEA" w:rsidP="00493CEA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493CEA" w:rsidRDefault="00493CEA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493CEA" w:rsidRDefault="00493CE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:rsidR="00AC5F18" w:rsidRDefault="00AC5F1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C5F18" w:rsidRDefault="00AC5F1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C5F18" w:rsidRDefault="00AC5F1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:rsidR="00AC5F18" w:rsidRDefault="00AC5F1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C5F18" w:rsidRDefault="00AC5F1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AC5F18" w:rsidRDefault="00AC5F1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C5F18" w:rsidRDefault="00AC5F1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AC5F18" w:rsidRDefault="00AC5F1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C5F18" w:rsidRDefault="00AC5F1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Force used instead of stress for sigma x and sigma y</w:t>
            </w:r>
          </w:p>
          <w:p w:rsidR="005E651B" w:rsidRDefault="005E651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E651B" w:rsidRDefault="005E651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E651B" w:rsidRDefault="005E651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Brief</w:t>
            </w:r>
          </w:p>
          <w:p w:rsidR="005E651B" w:rsidRDefault="005E651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E651B" w:rsidRDefault="005E651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Reasonable discussion</w:t>
            </w:r>
          </w:p>
          <w:p w:rsidR="005A2810" w:rsidRDefault="005A2810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A2810" w:rsidRDefault="005A281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General design process discussed</w:t>
            </w:r>
          </w:p>
          <w:p w:rsidR="005A2810" w:rsidRDefault="005A2810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A2810" w:rsidRDefault="005A2810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A2810" w:rsidRDefault="005A2810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  <w:p w:rsidR="005E651B" w:rsidRDefault="005E651B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E651B" w:rsidRPr="00DC2388" w:rsidRDefault="005E651B" w:rsidP="0033768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493CE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493CEA" w:rsidRDefault="00493CE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93CEA" w:rsidRDefault="00493CE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493CEA" w:rsidRDefault="00493CE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93CEA" w:rsidRDefault="00493CE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493CEA" w:rsidRDefault="00493CE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93CEA" w:rsidRDefault="00493CE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493CEA" w:rsidRDefault="00493CE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93CEA" w:rsidRDefault="00493CE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493CEA" w:rsidRDefault="00493CE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493CEA" w:rsidRDefault="00493CEA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AC5F18" w:rsidRDefault="00AC5F1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C5F18" w:rsidRDefault="00AC5F1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C5F18" w:rsidRDefault="00AC5F1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AC5F18" w:rsidRDefault="00AC5F1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C5F18" w:rsidRDefault="00AC5F1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AC5F18" w:rsidRDefault="00AC5F1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C5F18" w:rsidRDefault="00AC5F1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AC5F18" w:rsidRDefault="00AC5F1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C5F18" w:rsidRDefault="00AC5F1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5E651B" w:rsidRDefault="005E651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E651B" w:rsidRDefault="005E651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E651B" w:rsidRDefault="005E651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2</w:t>
            </w:r>
          </w:p>
          <w:p w:rsidR="005E651B" w:rsidRDefault="005E651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E651B" w:rsidRDefault="005E651B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5A2810" w:rsidRDefault="005A2810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A2810" w:rsidRPr="00C1361B" w:rsidRDefault="005A2810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5A2810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33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5A2810">
              <w:rPr>
                <w:rFonts w:ascii="Calibri" w:hAnsi="Calibri"/>
                <w:sz w:val="20"/>
              </w:rPr>
              <w:t>55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82F0C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93CEA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2810"/>
    <w:rsid w:val="005A374A"/>
    <w:rsid w:val="005A7ACF"/>
    <w:rsid w:val="005D0304"/>
    <w:rsid w:val="005D049D"/>
    <w:rsid w:val="005D0A49"/>
    <w:rsid w:val="005D1835"/>
    <w:rsid w:val="005E5798"/>
    <w:rsid w:val="005E651B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C5F18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6C934B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EFE4B-C026-4A91-B988-77AEA2487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41</cp:revision>
  <cp:lastPrinted>2008-05-13T16:49:00Z</cp:lastPrinted>
  <dcterms:created xsi:type="dcterms:W3CDTF">2016-01-29T12:11:00Z</dcterms:created>
  <dcterms:modified xsi:type="dcterms:W3CDTF">2019-05-22T07:14:00Z</dcterms:modified>
</cp:coreProperties>
</file>