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74FE" w:rsidRPr="002A548C" w:rsidRDefault="002C74FE">
      <w:pPr>
        <w:pStyle w:val="Normal1"/>
        <w:spacing w:line="360" w:lineRule="auto"/>
        <w:jc w:val="both"/>
        <w:rPr>
          <w:rFonts w:ascii="Times New Roman" w:eastAsia="Times New Roman" w:hAnsi="Times New Roman" w:cs="Times New Roman"/>
          <w:b/>
          <w:sz w:val="24"/>
          <w:szCs w:val="24"/>
        </w:rPr>
      </w:pPr>
    </w:p>
    <w:p w:rsidR="002C74FE" w:rsidRPr="002A548C" w:rsidRDefault="002C74FE">
      <w:pPr>
        <w:pStyle w:val="Normal1"/>
        <w:spacing w:line="360" w:lineRule="auto"/>
        <w:jc w:val="both"/>
        <w:rPr>
          <w:rFonts w:ascii="Times New Roman" w:eastAsia="Times New Roman" w:hAnsi="Times New Roman" w:cs="Times New Roman"/>
          <w:b/>
          <w:sz w:val="24"/>
          <w:szCs w:val="24"/>
        </w:rPr>
      </w:pPr>
      <w:bookmarkStart w:id="0" w:name="_GoBack"/>
      <w:bookmarkEnd w:id="0"/>
    </w:p>
    <w:p w:rsidR="008C06D9" w:rsidRPr="004946D8" w:rsidRDefault="008C06D9" w:rsidP="008C06D9">
      <w:pPr>
        <w:spacing w:line="240" w:lineRule="auto"/>
        <w:jc w:val="center"/>
        <w:rPr>
          <w:rFonts w:ascii="Times New Roman" w:eastAsia="Times New Roman" w:hAnsi="Times New Roman" w:cs="Times New Roman"/>
          <w:sz w:val="24"/>
          <w:szCs w:val="24"/>
          <w:lang w:val="en-GB" w:eastAsia="en-GB"/>
        </w:rPr>
      </w:pPr>
      <w:r w:rsidRPr="004946D8">
        <w:rPr>
          <w:rFonts w:ascii="Times New Roman" w:eastAsia="Times New Roman" w:hAnsi="Times New Roman" w:cs="Times New Roman"/>
          <w:sz w:val="24"/>
          <w:szCs w:val="24"/>
          <w:lang w:val="en-GB" w:eastAsia="en-GB"/>
        </w:rPr>
        <w:fldChar w:fldCharType="begin"/>
      </w:r>
      <w:r w:rsidRPr="004946D8">
        <w:rPr>
          <w:rFonts w:ascii="Times New Roman" w:eastAsia="Times New Roman" w:hAnsi="Times New Roman" w:cs="Times New Roman"/>
          <w:sz w:val="24"/>
          <w:szCs w:val="24"/>
          <w:lang w:val="en-GB" w:eastAsia="en-GB"/>
        </w:rPr>
        <w:instrText xml:space="preserve"> INCLUDEPICTURE "https://www.uwtsdlondon.ac.uk/media/UWTSD-London-Website/Style-Assets/images/uwtsd-london-london.png" \* MERGEFORMATINET </w:instrText>
      </w:r>
      <w:r w:rsidRPr="004946D8">
        <w:rPr>
          <w:rFonts w:ascii="Times New Roman" w:eastAsia="Times New Roman" w:hAnsi="Times New Roman" w:cs="Times New Roman"/>
          <w:sz w:val="24"/>
          <w:szCs w:val="24"/>
          <w:lang w:val="en-GB" w:eastAsia="en-GB"/>
        </w:rPr>
        <w:fldChar w:fldCharType="separate"/>
      </w:r>
      <w:r w:rsidR="00860F96" w:rsidRPr="00860F96">
        <w:rPr>
          <w:rFonts w:ascii="Times New Roman" w:eastAsia="Times New Roman" w:hAnsi="Times New Roman" w:cs="Times New Roman"/>
          <w:noProof/>
          <w:sz w:val="24"/>
          <w:szCs w:val="24"/>
          <w:lang w:val="en-GB" w:eastAsia="en-GB"/>
        </w:rPr>
        <w:pict w14:anchorId="362606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90pt;height:75pt;mso-width-percent:0;mso-height-percent:0;mso-width-percent:0;mso-height-percent:0">
            <v:imagedata r:id="rId8" r:href="rId9"/>
          </v:shape>
        </w:pict>
      </w:r>
      <w:r w:rsidRPr="004946D8">
        <w:rPr>
          <w:rFonts w:ascii="Times New Roman" w:eastAsia="Times New Roman" w:hAnsi="Times New Roman" w:cs="Times New Roman"/>
          <w:sz w:val="24"/>
          <w:szCs w:val="24"/>
          <w:lang w:val="en-GB" w:eastAsia="en-GB"/>
        </w:rPr>
        <w:fldChar w:fldCharType="end"/>
      </w:r>
    </w:p>
    <w:p w:rsidR="008C06D9" w:rsidRPr="008C06D9" w:rsidRDefault="008C06D9" w:rsidP="008C06D9">
      <w:pPr>
        <w:pStyle w:val="Normal1"/>
        <w:spacing w:line="360" w:lineRule="auto"/>
        <w:jc w:val="center"/>
        <w:rPr>
          <w:rFonts w:ascii="Times New Roman" w:eastAsia="Times New Roman" w:hAnsi="Times New Roman" w:cs="Times New Roman"/>
          <w:b/>
          <w:sz w:val="32"/>
          <w:szCs w:val="32"/>
          <w:highlight w:val="white"/>
        </w:rPr>
      </w:pPr>
      <w:r w:rsidRPr="002A548C">
        <w:rPr>
          <w:rFonts w:ascii="Times New Roman" w:eastAsia="Times New Roman" w:hAnsi="Times New Roman" w:cs="Times New Roman"/>
          <w:b/>
          <w:sz w:val="32"/>
          <w:szCs w:val="32"/>
          <w:highlight w:val="white"/>
        </w:rPr>
        <w:t>PROBLEM SOLVING AND DECISION MAKING</w:t>
      </w:r>
    </w:p>
    <w:p w:rsidR="008C06D9" w:rsidRPr="004946D8" w:rsidRDefault="008C06D9" w:rsidP="008C06D9">
      <w:pPr>
        <w:spacing w:line="360" w:lineRule="auto"/>
        <w:jc w:val="center"/>
        <w:rPr>
          <w:rFonts w:ascii="Times New Roman" w:eastAsia="Times New Roman" w:hAnsi="Times New Roman" w:cs="Times New Roman"/>
          <w:b/>
          <w:sz w:val="32"/>
          <w:szCs w:val="32"/>
          <w:lang w:val="en-GB" w:eastAsia="en-GB"/>
        </w:rPr>
      </w:pPr>
      <w:r w:rsidRPr="004946D8">
        <w:rPr>
          <w:rFonts w:ascii="Times New Roman" w:eastAsia="Times New Roman" w:hAnsi="Times New Roman" w:cs="Times New Roman"/>
          <w:b/>
          <w:sz w:val="32"/>
          <w:szCs w:val="32"/>
        </w:rPr>
        <w:t xml:space="preserve">Name: </w:t>
      </w:r>
      <w:r w:rsidRPr="004946D8">
        <w:rPr>
          <w:rFonts w:ascii="Times New Roman" w:eastAsia="Times New Roman" w:hAnsi="Times New Roman" w:cs="Times New Roman"/>
          <w:b/>
          <w:color w:val="202124"/>
          <w:sz w:val="32"/>
          <w:szCs w:val="32"/>
          <w:shd w:val="clear" w:color="auto" w:fill="FFFFFF"/>
          <w:lang w:val="en-GB" w:eastAsia="en-GB"/>
        </w:rPr>
        <w:t>Bi Kacou Ismael Goueti</w:t>
      </w:r>
    </w:p>
    <w:p w:rsidR="002C74FE" w:rsidRPr="002A548C" w:rsidRDefault="008C06D9" w:rsidP="008C06D9">
      <w:pPr>
        <w:pStyle w:val="Normal1"/>
        <w:spacing w:line="360" w:lineRule="auto"/>
        <w:jc w:val="center"/>
        <w:rPr>
          <w:rFonts w:ascii="Times New Roman" w:eastAsia="Times New Roman" w:hAnsi="Times New Roman" w:cs="Times New Roman"/>
          <w:b/>
          <w:sz w:val="24"/>
          <w:szCs w:val="24"/>
        </w:rPr>
      </w:pPr>
      <w:r w:rsidRPr="004946D8">
        <w:rPr>
          <w:rFonts w:ascii="Times New Roman" w:hAnsi="Times New Roman" w:cs="Times New Roman"/>
          <w:b/>
          <w:sz w:val="32"/>
          <w:szCs w:val="32"/>
        </w:rPr>
        <w:t>ID: 1807322</w:t>
      </w:r>
    </w:p>
    <w:p w:rsidR="002C74FE" w:rsidRPr="002A548C" w:rsidRDefault="002C74FE">
      <w:pPr>
        <w:pStyle w:val="Normal1"/>
        <w:spacing w:line="360" w:lineRule="auto"/>
        <w:jc w:val="both"/>
        <w:rPr>
          <w:rFonts w:ascii="Times New Roman" w:eastAsia="Times New Roman" w:hAnsi="Times New Roman" w:cs="Times New Roman"/>
          <w:b/>
          <w:sz w:val="24"/>
          <w:szCs w:val="24"/>
        </w:rPr>
      </w:pPr>
    </w:p>
    <w:p w:rsidR="00D31FBE" w:rsidRPr="002A548C" w:rsidRDefault="00D31FBE">
      <w:pPr>
        <w:pStyle w:val="Normal1"/>
        <w:spacing w:line="360" w:lineRule="auto"/>
        <w:jc w:val="center"/>
        <w:rPr>
          <w:rFonts w:ascii="Times New Roman" w:eastAsia="Times New Roman" w:hAnsi="Times New Roman" w:cs="Times New Roman"/>
          <w:b/>
          <w:sz w:val="32"/>
          <w:szCs w:val="32"/>
          <w:highlight w:val="white"/>
        </w:rPr>
      </w:pPr>
    </w:p>
    <w:p w:rsidR="00D31FBE" w:rsidRPr="002A548C" w:rsidRDefault="00D31FBE">
      <w:pPr>
        <w:rPr>
          <w:rFonts w:ascii="Times New Roman" w:eastAsia="Times New Roman" w:hAnsi="Times New Roman" w:cs="Times New Roman"/>
          <w:b/>
          <w:sz w:val="32"/>
          <w:szCs w:val="32"/>
          <w:highlight w:val="white"/>
        </w:rPr>
      </w:pPr>
      <w:r w:rsidRPr="002A548C">
        <w:rPr>
          <w:rFonts w:ascii="Times New Roman" w:eastAsia="Times New Roman" w:hAnsi="Times New Roman" w:cs="Times New Roman"/>
          <w:b/>
          <w:sz w:val="32"/>
          <w:szCs w:val="32"/>
          <w:highlight w:val="white"/>
        </w:rPr>
        <w:br w:type="page"/>
      </w:r>
    </w:p>
    <w:p w:rsidR="005B5B82" w:rsidRPr="002A548C" w:rsidRDefault="00D31FBE" w:rsidP="00D31FBE">
      <w:pPr>
        <w:pStyle w:val="Normal1"/>
        <w:spacing w:line="360" w:lineRule="auto"/>
        <w:jc w:val="center"/>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lastRenderedPageBreak/>
        <w:t>Executive summary</w:t>
      </w:r>
    </w:p>
    <w:p w:rsidR="0023016C" w:rsidRPr="002A548C" w:rsidRDefault="0023016C" w:rsidP="0023016C">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This study focuses on providing transparent ideas about decision making and problem solving that can be implemented in one of the most popular hotels of UK, Travelodge hotel. Primary issues that are identified here in this study deal with poor time management and work life balance issues in this hotel. Due to this, employees are feeling de-motivated and productivity is being reduced. In order to solve this issue proper solution has been identified among several different solutions. Necessities for selecting these solutions are also discussed here in this study. Steps by which this solution can be implemented are also mentioned here.  </w:t>
      </w:r>
    </w:p>
    <w:p w:rsidR="005B5B82" w:rsidRPr="002A548C" w:rsidRDefault="005B5B82" w:rsidP="00D31FBE">
      <w:pPr>
        <w:spacing w:line="360" w:lineRule="auto"/>
        <w:rPr>
          <w:rFonts w:ascii="Times New Roman" w:eastAsia="Times New Roman" w:hAnsi="Times New Roman" w:cs="Times New Roman"/>
          <w:b/>
          <w:sz w:val="32"/>
          <w:szCs w:val="32"/>
          <w:highlight w:val="white"/>
        </w:rPr>
      </w:pPr>
      <w:r w:rsidRPr="002A548C">
        <w:rPr>
          <w:rFonts w:ascii="Times New Roman" w:eastAsia="Times New Roman" w:hAnsi="Times New Roman" w:cs="Times New Roman"/>
          <w:b/>
          <w:sz w:val="32"/>
          <w:szCs w:val="32"/>
          <w:highlight w:val="white"/>
        </w:rPr>
        <w:br w:type="page"/>
      </w:r>
    </w:p>
    <w:sdt>
      <w:sdtPr>
        <w:rPr>
          <w:rFonts w:ascii="Arial" w:eastAsia="Arial" w:hAnsi="Arial" w:cs="Arial"/>
          <w:b w:val="0"/>
          <w:bCs w:val="0"/>
          <w:color w:val="auto"/>
          <w:sz w:val="22"/>
          <w:szCs w:val="22"/>
        </w:rPr>
        <w:id w:val="22093548"/>
        <w:docPartObj>
          <w:docPartGallery w:val="Table of Contents"/>
          <w:docPartUnique/>
        </w:docPartObj>
      </w:sdtPr>
      <w:sdtEndPr/>
      <w:sdtContent>
        <w:p w:rsidR="005B5B82" w:rsidRPr="002A548C" w:rsidRDefault="005B5B82" w:rsidP="005B5B82">
          <w:pPr>
            <w:pStyle w:val="TOCHeading"/>
            <w:spacing w:line="360" w:lineRule="auto"/>
            <w:jc w:val="center"/>
            <w:rPr>
              <w:rFonts w:ascii="Times New Roman" w:hAnsi="Times New Roman" w:cs="Times New Roman"/>
              <w:color w:val="auto"/>
              <w:sz w:val="24"/>
              <w:szCs w:val="24"/>
            </w:rPr>
          </w:pPr>
          <w:r w:rsidRPr="002A548C">
            <w:rPr>
              <w:rFonts w:ascii="Times New Roman" w:hAnsi="Times New Roman" w:cs="Times New Roman"/>
              <w:color w:val="auto"/>
              <w:sz w:val="24"/>
              <w:szCs w:val="24"/>
            </w:rPr>
            <w:t>Table of Contents</w:t>
          </w:r>
        </w:p>
        <w:p w:rsidR="0066053F" w:rsidRPr="002A548C" w:rsidRDefault="00577490" w:rsidP="0066053F">
          <w:pPr>
            <w:pStyle w:val="TOC1"/>
            <w:tabs>
              <w:tab w:val="right" w:leader="dot" w:pos="9019"/>
            </w:tabs>
            <w:spacing w:line="360" w:lineRule="auto"/>
            <w:jc w:val="both"/>
            <w:rPr>
              <w:rFonts w:ascii="Times New Roman" w:eastAsiaTheme="minorEastAsia" w:hAnsi="Times New Roman" w:cs="Times New Roman"/>
              <w:noProof/>
              <w:sz w:val="24"/>
            </w:rPr>
          </w:pPr>
          <w:r w:rsidRPr="002A548C">
            <w:rPr>
              <w:rFonts w:ascii="Times New Roman" w:hAnsi="Times New Roman" w:cs="Times New Roman"/>
              <w:sz w:val="24"/>
              <w:szCs w:val="24"/>
            </w:rPr>
            <w:fldChar w:fldCharType="begin"/>
          </w:r>
          <w:r w:rsidR="005B5B82" w:rsidRPr="002A548C">
            <w:rPr>
              <w:rFonts w:ascii="Times New Roman" w:hAnsi="Times New Roman" w:cs="Times New Roman"/>
              <w:sz w:val="24"/>
              <w:szCs w:val="24"/>
            </w:rPr>
            <w:instrText xml:space="preserve"> TOC \o "1-3" \h \z \u </w:instrText>
          </w:r>
          <w:r w:rsidRPr="002A548C">
            <w:rPr>
              <w:rFonts w:ascii="Times New Roman" w:hAnsi="Times New Roman" w:cs="Times New Roman"/>
              <w:sz w:val="24"/>
              <w:szCs w:val="24"/>
            </w:rPr>
            <w:fldChar w:fldCharType="separate"/>
          </w:r>
          <w:hyperlink w:anchor="_Toc16692687" w:history="1">
            <w:r w:rsidR="0066053F" w:rsidRPr="002A548C">
              <w:rPr>
                <w:rStyle w:val="Hyperlink"/>
                <w:rFonts w:ascii="Times New Roman" w:hAnsi="Times New Roman" w:cs="Times New Roman"/>
                <w:noProof/>
                <w:color w:val="auto"/>
                <w:sz w:val="24"/>
                <w:u w:val="none"/>
              </w:rPr>
              <w:t>1. Introduction</w:t>
            </w:r>
            <w:r w:rsidR="0066053F" w:rsidRPr="002A548C">
              <w:rPr>
                <w:rFonts w:ascii="Times New Roman" w:hAnsi="Times New Roman" w:cs="Times New Roman"/>
                <w:noProof/>
                <w:webHidden/>
                <w:sz w:val="24"/>
              </w:rPr>
              <w:tab/>
            </w:r>
            <w:r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_Toc16692687 \h </w:instrText>
            </w:r>
            <w:r w:rsidRPr="002A548C">
              <w:rPr>
                <w:rFonts w:ascii="Times New Roman" w:hAnsi="Times New Roman" w:cs="Times New Roman"/>
                <w:noProof/>
                <w:webHidden/>
                <w:sz w:val="24"/>
              </w:rPr>
            </w:r>
            <w:r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3</w:t>
            </w:r>
            <w:r w:rsidRPr="002A548C">
              <w:rPr>
                <w:rFonts w:ascii="Times New Roman" w:hAnsi="Times New Roman" w:cs="Times New Roman"/>
                <w:noProof/>
                <w:webHidden/>
                <w:sz w:val="24"/>
              </w:rPr>
              <w:fldChar w:fldCharType="end"/>
            </w:r>
          </w:hyperlink>
        </w:p>
        <w:p w:rsidR="0066053F" w:rsidRPr="002A548C" w:rsidRDefault="00860F96" w:rsidP="0066053F">
          <w:pPr>
            <w:pStyle w:val="TOC1"/>
            <w:tabs>
              <w:tab w:val="right" w:leader="dot" w:pos="9019"/>
            </w:tabs>
            <w:spacing w:line="360" w:lineRule="auto"/>
            <w:jc w:val="both"/>
            <w:rPr>
              <w:rFonts w:ascii="Times New Roman" w:eastAsiaTheme="minorEastAsia" w:hAnsi="Times New Roman" w:cs="Times New Roman"/>
              <w:noProof/>
              <w:sz w:val="24"/>
            </w:rPr>
          </w:pPr>
          <w:hyperlink w:anchor="_Toc16692688" w:history="1">
            <w:r w:rsidR="0066053F" w:rsidRPr="002A548C">
              <w:rPr>
                <w:rStyle w:val="Hyperlink"/>
                <w:rFonts w:ascii="Times New Roman" w:hAnsi="Times New Roman" w:cs="Times New Roman"/>
                <w:noProof/>
                <w:color w:val="auto"/>
                <w:sz w:val="24"/>
                <w:u w:val="none"/>
              </w:rPr>
              <w:t>2. Problem determination</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_Toc16692688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3</w:t>
            </w:r>
            <w:r w:rsidR="00577490" w:rsidRPr="002A548C">
              <w:rPr>
                <w:rFonts w:ascii="Times New Roman" w:hAnsi="Times New Roman" w:cs="Times New Roman"/>
                <w:noProof/>
                <w:webHidden/>
                <w:sz w:val="24"/>
              </w:rPr>
              <w:fldChar w:fldCharType="end"/>
            </w:r>
          </w:hyperlink>
        </w:p>
        <w:p w:rsidR="0066053F" w:rsidRPr="002A548C" w:rsidRDefault="00860F96" w:rsidP="0066053F">
          <w:pPr>
            <w:pStyle w:val="TOC1"/>
            <w:tabs>
              <w:tab w:val="right" w:leader="dot" w:pos="9019"/>
            </w:tabs>
            <w:spacing w:line="360" w:lineRule="auto"/>
            <w:jc w:val="both"/>
            <w:rPr>
              <w:rFonts w:ascii="Times New Roman" w:eastAsiaTheme="minorEastAsia" w:hAnsi="Times New Roman" w:cs="Times New Roman"/>
              <w:noProof/>
              <w:sz w:val="24"/>
            </w:rPr>
          </w:pPr>
          <w:hyperlink w:anchor="_Toc16692689" w:history="1">
            <w:r w:rsidR="0066053F" w:rsidRPr="002A548C">
              <w:rPr>
                <w:rStyle w:val="Hyperlink"/>
                <w:rFonts w:ascii="Times New Roman" w:hAnsi="Times New Roman" w:cs="Times New Roman"/>
                <w:noProof/>
                <w:color w:val="auto"/>
                <w:sz w:val="24"/>
                <w:u w:val="none"/>
              </w:rPr>
              <w:t>3. Analysis of the problem</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_Toc16692689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3</w:t>
            </w:r>
            <w:r w:rsidR="00577490" w:rsidRPr="002A548C">
              <w:rPr>
                <w:rFonts w:ascii="Times New Roman" w:hAnsi="Times New Roman" w:cs="Times New Roman"/>
                <w:noProof/>
                <w:webHidden/>
                <w:sz w:val="24"/>
              </w:rPr>
              <w:fldChar w:fldCharType="end"/>
            </w:r>
          </w:hyperlink>
        </w:p>
        <w:p w:rsidR="0066053F" w:rsidRPr="002A548C" w:rsidRDefault="00860F96" w:rsidP="0066053F">
          <w:pPr>
            <w:pStyle w:val="TOC1"/>
            <w:tabs>
              <w:tab w:val="right" w:leader="dot" w:pos="9019"/>
            </w:tabs>
            <w:spacing w:line="360" w:lineRule="auto"/>
            <w:jc w:val="both"/>
            <w:rPr>
              <w:rFonts w:ascii="Times New Roman" w:eastAsiaTheme="minorEastAsia" w:hAnsi="Times New Roman" w:cs="Times New Roman"/>
              <w:noProof/>
              <w:sz w:val="24"/>
            </w:rPr>
          </w:pPr>
          <w:hyperlink w:anchor="_Toc16692690" w:history="1">
            <w:r w:rsidR="0066053F" w:rsidRPr="002A548C">
              <w:rPr>
                <w:rStyle w:val="Hyperlink"/>
                <w:rFonts w:ascii="Times New Roman" w:hAnsi="Times New Roman" w:cs="Times New Roman"/>
                <w:noProof/>
                <w:color w:val="auto"/>
                <w:sz w:val="24"/>
                <w:u w:val="none"/>
              </w:rPr>
              <w:t>4. Scope of Problem</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_Toc16692690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8</w:t>
            </w:r>
            <w:r w:rsidR="00577490" w:rsidRPr="002A548C">
              <w:rPr>
                <w:rFonts w:ascii="Times New Roman" w:hAnsi="Times New Roman" w:cs="Times New Roman"/>
                <w:noProof/>
                <w:webHidden/>
                <w:sz w:val="24"/>
              </w:rPr>
              <w:fldChar w:fldCharType="end"/>
            </w:r>
          </w:hyperlink>
        </w:p>
        <w:p w:rsidR="0066053F" w:rsidRPr="002A548C" w:rsidRDefault="00860F96" w:rsidP="0066053F">
          <w:pPr>
            <w:pStyle w:val="TOC1"/>
            <w:tabs>
              <w:tab w:val="right" w:leader="dot" w:pos="9019"/>
            </w:tabs>
            <w:spacing w:line="360" w:lineRule="auto"/>
            <w:jc w:val="both"/>
            <w:rPr>
              <w:rFonts w:ascii="Times New Roman" w:eastAsiaTheme="minorEastAsia" w:hAnsi="Times New Roman" w:cs="Times New Roman"/>
              <w:noProof/>
              <w:sz w:val="24"/>
            </w:rPr>
          </w:pPr>
          <w:hyperlink w:anchor="_Toc16692691" w:history="1">
            <w:r w:rsidR="0066053F" w:rsidRPr="002A548C">
              <w:rPr>
                <w:rStyle w:val="Hyperlink"/>
                <w:rFonts w:ascii="Times New Roman" w:hAnsi="Times New Roman" w:cs="Times New Roman"/>
                <w:noProof/>
                <w:color w:val="auto"/>
                <w:sz w:val="24"/>
                <w:u w:val="none"/>
              </w:rPr>
              <w:t>5.  Alternative Solutions</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_Toc16692691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8</w:t>
            </w:r>
            <w:r w:rsidR="00577490" w:rsidRPr="002A548C">
              <w:rPr>
                <w:rFonts w:ascii="Times New Roman" w:hAnsi="Times New Roman" w:cs="Times New Roman"/>
                <w:noProof/>
                <w:webHidden/>
                <w:sz w:val="24"/>
              </w:rPr>
              <w:fldChar w:fldCharType="end"/>
            </w:r>
          </w:hyperlink>
        </w:p>
        <w:p w:rsidR="0066053F" w:rsidRPr="002A548C" w:rsidRDefault="00860F96" w:rsidP="0066053F">
          <w:pPr>
            <w:pStyle w:val="TOC1"/>
            <w:tabs>
              <w:tab w:val="right" w:leader="dot" w:pos="9019"/>
            </w:tabs>
            <w:spacing w:line="360" w:lineRule="auto"/>
            <w:jc w:val="both"/>
            <w:rPr>
              <w:rFonts w:ascii="Times New Roman" w:eastAsiaTheme="minorEastAsia" w:hAnsi="Times New Roman" w:cs="Times New Roman"/>
              <w:noProof/>
              <w:sz w:val="24"/>
            </w:rPr>
          </w:pPr>
          <w:hyperlink w:anchor="_Toc16692692" w:history="1">
            <w:r w:rsidR="0066053F" w:rsidRPr="002A548C">
              <w:rPr>
                <w:rStyle w:val="Hyperlink"/>
                <w:rFonts w:ascii="Times New Roman" w:hAnsi="Times New Roman" w:cs="Times New Roman"/>
                <w:noProof/>
                <w:color w:val="auto"/>
                <w:sz w:val="24"/>
                <w:u w:val="none"/>
              </w:rPr>
              <w:t>6. Evaluation of PMI</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_Toc16692692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11</w:t>
            </w:r>
            <w:r w:rsidR="00577490" w:rsidRPr="002A548C">
              <w:rPr>
                <w:rFonts w:ascii="Times New Roman" w:hAnsi="Times New Roman" w:cs="Times New Roman"/>
                <w:noProof/>
                <w:webHidden/>
                <w:sz w:val="24"/>
              </w:rPr>
              <w:fldChar w:fldCharType="end"/>
            </w:r>
          </w:hyperlink>
        </w:p>
        <w:p w:rsidR="0066053F" w:rsidRPr="002A548C" w:rsidRDefault="00860F96" w:rsidP="0066053F">
          <w:pPr>
            <w:pStyle w:val="TOC1"/>
            <w:tabs>
              <w:tab w:val="right" w:leader="dot" w:pos="9019"/>
            </w:tabs>
            <w:spacing w:line="360" w:lineRule="auto"/>
            <w:jc w:val="both"/>
            <w:rPr>
              <w:rFonts w:ascii="Times New Roman" w:eastAsiaTheme="minorEastAsia" w:hAnsi="Times New Roman" w:cs="Times New Roman"/>
              <w:noProof/>
              <w:sz w:val="24"/>
            </w:rPr>
          </w:pPr>
          <w:hyperlink w:anchor="_Toc16692693" w:history="1">
            <w:r w:rsidR="0066053F" w:rsidRPr="002A548C">
              <w:rPr>
                <w:rStyle w:val="Hyperlink"/>
                <w:rFonts w:ascii="Times New Roman" w:hAnsi="Times New Roman" w:cs="Times New Roman"/>
                <w:noProof/>
                <w:color w:val="auto"/>
                <w:sz w:val="24"/>
                <w:u w:val="none"/>
              </w:rPr>
              <w:t>7. Plan for implementing solution</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_Toc16692693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13</w:t>
            </w:r>
            <w:r w:rsidR="00577490" w:rsidRPr="002A548C">
              <w:rPr>
                <w:rFonts w:ascii="Times New Roman" w:hAnsi="Times New Roman" w:cs="Times New Roman"/>
                <w:noProof/>
                <w:webHidden/>
                <w:sz w:val="24"/>
              </w:rPr>
              <w:fldChar w:fldCharType="end"/>
            </w:r>
          </w:hyperlink>
        </w:p>
        <w:p w:rsidR="0066053F" w:rsidRPr="002A548C" w:rsidRDefault="00860F96" w:rsidP="0066053F">
          <w:pPr>
            <w:pStyle w:val="TOC1"/>
            <w:tabs>
              <w:tab w:val="right" w:leader="dot" w:pos="9019"/>
            </w:tabs>
            <w:spacing w:line="360" w:lineRule="auto"/>
            <w:jc w:val="both"/>
            <w:rPr>
              <w:rFonts w:ascii="Times New Roman" w:eastAsiaTheme="minorEastAsia" w:hAnsi="Times New Roman" w:cs="Times New Roman"/>
              <w:noProof/>
              <w:sz w:val="24"/>
            </w:rPr>
          </w:pPr>
          <w:hyperlink w:anchor="_Toc16692694" w:history="1">
            <w:r w:rsidR="0066053F" w:rsidRPr="002A548C">
              <w:rPr>
                <w:rStyle w:val="Hyperlink"/>
                <w:rFonts w:ascii="Times New Roman" w:hAnsi="Times New Roman" w:cs="Times New Roman"/>
                <w:noProof/>
                <w:color w:val="auto"/>
                <w:sz w:val="24"/>
                <w:u w:val="none"/>
              </w:rPr>
              <w:t>8. Stakeholder Communication plan</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_Toc16692694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15</w:t>
            </w:r>
            <w:r w:rsidR="00577490" w:rsidRPr="002A548C">
              <w:rPr>
                <w:rFonts w:ascii="Times New Roman" w:hAnsi="Times New Roman" w:cs="Times New Roman"/>
                <w:noProof/>
                <w:webHidden/>
                <w:sz w:val="24"/>
              </w:rPr>
              <w:fldChar w:fldCharType="end"/>
            </w:r>
          </w:hyperlink>
        </w:p>
        <w:p w:rsidR="0066053F" w:rsidRPr="002A548C" w:rsidRDefault="00860F96" w:rsidP="0066053F">
          <w:pPr>
            <w:pStyle w:val="TOC1"/>
            <w:tabs>
              <w:tab w:val="right" w:leader="dot" w:pos="9019"/>
            </w:tabs>
            <w:spacing w:line="360" w:lineRule="auto"/>
            <w:jc w:val="both"/>
            <w:rPr>
              <w:rFonts w:ascii="Times New Roman" w:eastAsiaTheme="minorEastAsia" w:hAnsi="Times New Roman" w:cs="Times New Roman"/>
              <w:noProof/>
              <w:sz w:val="24"/>
            </w:rPr>
          </w:pPr>
          <w:hyperlink w:anchor="_Toc16692695" w:history="1">
            <w:r w:rsidR="0066053F" w:rsidRPr="002A548C">
              <w:rPr>
                <w:rStyle w:val="Hyperlink"/>
                <w:rFonts w:ascii="Times New Roman" w:hAnsi="Times New Roman" w:cs="Times New Roman"/>
                <w:noProof/>
                <w:color w:val="auto"/>
                <w:sz w:val="24"/>
                <w:u w:val="none"/>
              </w:rPr>
              <w:t>9. Conclusion</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_Toc16692695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15</w:t>
            </w:r>
            <w:r w:rsidR="00577490" w:rsidRPr="002A548C">
              <w:rPr>
                <w:rFonts w:ascii="Times New Roman" w:hAnsi="Times New Roman" w:cs="Times New Roman"/>
                <w:noProof/>
                <w:webHidden/>
                <w:sz w:val="24"/>
              </w:rPr>
              <w:fldChar w:fldCharType="end"/>
            </w:r>
          </w:hyperlink>
        </w:p>
        <w:p w:rsidR="0066053F" w:rsidRPr="002A548C" w:rsidRDefault="00860F96" w:rsidP="0066053F">
          <w:pPr>
            <w:pStyle w:val="TOC1"/>
            <w:tabs>
              <w:tab w:val="right" w:leader="dot" w:pos="9019"/>
            </w:tabs>
            <w:spacing w:line="360" w:lineRule="auto"/>
            <w:jc w:val="both"/>
            <w:rPr>
              <w:rFonts w:ascii="Times New Roman" w:eastAsiaTheme="minorEastAsia" w:hAnsi="Times New Roman" w:cs="Times New Roman"/>
              <w:noProof/>
              <w:sz w:val="24"/>
            </w:rPr>
          </w:pPr>
          <w:hyperlink w:anchor="_Toc16692696" w:history="1">
            <w:r w:rsidR="0066053F" w:rsidRPr="002A548C">
              <w:rPr>
                <w:rStyle w:val="Hyperlink"/>
                <w:rFonts w:ascii="Times New Roman" w:hAnsi="Times New Roman" w:cs="Times New Roman"/>
                <w:noProof/>
                <w:color w:val="auto"/>
                <w:sz w:val="24"/>
                <w:u w:val="none"/>
              </w:rPr>
              <w:t>References</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_Toc16692696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17</w:t>
            </w:r>
            <w:r w:rsidR="00577490" w:rsidRPr="002A548C">
              <w:rPr>
                <w:rFonts w:ascii="Times New Roman" w:hAnsi="Times New Roman" w:cs="Times New Roman"/>
                <w:noProof/>
                <w:webHidden/>
                <w:sz w:val="24"/>
              </w:rPr>
              <w:fldChar w:fldCharType="end"/>
            </w:r>
          </w:hyperlink>
        </w:p>
        <w:p w:rsidR="0066053F" w:rsidRPr="002A548C" w:rsidRDefault="00860F96" w:rsidP="0066053F">
          <w:pPr>
            <w:pStyle w:val="TOC1"/>
            <w:tabs>
              <w:tab w:val="right" w:leader="dot" w:pos="9019"/>
            </w:tabs>
            <w:spacing w:line="360" w:lineRule="auto"/>
            <w:jc w:val="both"/>
            <w:rPr>
              <w:rFonts w:ascii="Times New Roman" w:eastAsiaTheme="minorEastAsia" w:hAnsi="Times New Roman" w:cs="Times New Roman"/>
              <w:noProof/>
              <w:sz w:val="24"/>
            </w:rPr>
          </w:pPr>
          <w:hyperlink w:anchor="_Toc16692697" w:history="1">
            <w:r w:rsidR="0066053F" w:rsidRPr="002A548C">
              <w:rPr>
                <w:rStyle w:val="Hyperlink"/>
                <w:rFonts w:ascii="Times New Roman" w:hAnsi="Times New Roman" w:cs="Times New Roman"/>
                <w:noProof/>
                <w:color w:val="auto"/>
                <w:sz w:val="24"/>
                <w:u w:val="none"/>
                <w:shd w:val="clear" w:color="auto" w:fill="FFFFFF"/>
              </w:rPr>
              <w:t>Appendices</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_Toc16692697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19</w:t>
            </w:r>
            <w:r w:rsidR="00577490" w:rsidRPr="002A548C">
              <w:rPr>
                <w:rFonts w:ascii="Times New Roman" w:hAnsi="Times New Roman" w:cs="Times New Roman"/>
                <w:noProof/>
                <w:webHidden/>
                <w:sz w:val="24"/>
              </w:rPr>
              <w:fldChar w:fldCharType="end"/>
            </w:r>
          </w:hyperlink>
        </w:p>
        <w:p w:rsidR="0066053F" w:rsidRPr="002A548C" w:rsidRDefault="00860F96" w:rsidP="0066053F">
          <w:pPr>
            <w:pStyle w:val="TOC2"/>
            <w:tabs>
              <w:tab w:val="right" w:leader="dot" w:pos="9019"/>
            </w:tabs>
            <w:spacing w:line="360" w:lineRule="auto"/>
            <w:jc w:val="both"/>
            <w:rPr>
              <w:rFonts w:ascii="Times New Roman" w:hAnsi="Times New Roman" w:cs="Times New Roman"/>
              <w:noProof/>
              <w:sz w:val="24"/>
            </w:rPr>
          </w:pPr>
          <w:hyperlink w:anchor="_Toc16692698" w:history="1">
            <w:r w:rsidR="0066053F" w:rsidRPr="002A548C">
              <w:rPr>
                <w:rStyle w:val="Hyperlink"/>
                <w:rFonts w:ascii="Times New Roman" w:hAnsi="Times New Roman" w:cs="Times New Roman"/>
                <w:noProof/>
                <w:color w:val="auto"/>
                <w:sz w:val="24"/>
                <w:u w:val="none"/>
              </w:rPr>
              <w:t>Appendix 1: Feedback emojis</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_Toc16692698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19</w:t>
            </w:r>
            <w:r w:rsidR="00577490" w:rsidRPr="002A548C">
              <w:rPr>
                <w:rFonts w:ascii="Times New Roman" w:hAnsi="Times New Roman" w:cs="Times New Roman"/>
                <w:noProof/>
                <w:webHidden/>
                <w:sz w:val="24"/>
              </w:rPr>
              <w:fldChar w:fldCharType="end"/>
            </w:r>
          </w:hyperlink>
        </w:p>
        <w:p w:rsidR="0066053F" w:rsidRPr="002A548C" w:rsidRDefault="00860F96" w:rsidP="0066053F">
          <w:pPr>
            <w:pStyle w:val="TOC2"/>
            <w:tabs>
              <w:tab w:val="right" w:leader="dot" w:pos="9019"/>
            </w:tabs>
            <w:spacing w:line="360" w:lineRule="auto"/>
            <w:jc w:val="both"/>
            <w:rPr>
              <w:rFonts w:ascii="Times New Roman" w:hAnsi="Times New Roman" w:cs="Times New Roman"/>
              <w:noProof/>
              <w:sz w:val="24"/>
            </w:rPr>
          </w:pPr>
          <w:hyperlink w:anchor="_Toc16692699" w:history="1">
            <w:r w:rsidR="0066053F" w:rsidRPr="002A548C">
              <w:rPr>
                <w:rStyle w:val="Hyperlink"/>
                <w:rFonts w:ascii="Times New Roman" w:hAnsi="Times New Roman" w:cs="Times New Roman"/>
                <w:noProof/>
                <w:color w:val="auto"/>
                <w:sz w:val="24"/>
                <w:u w:val="none"/>
              </w:rPr>
              <w:t>Appendix 2: Steps involved in KPI</w:t>
            </w:r>
            <w:r w:rsidR="0066053F" w:rsidRPr="002A548C">
              <w:rPr>
                <w:rFonts w:ascii="Times New Roman" w:hAnsi="Times New Roman" w:cs="Times New Roman"/>
                <w:noProof/>
                <w:webHidden/>
                <w:sz w:val="24"/>
              </w:rPr>
              <w:tab/>
            </w:r>
            <w:r w:rsidR="00577490" w:rsidRPr="002A548C">
              <w:rPr>
                <w:rFonts w:ascii="Times New Roman" w:hAnsi="Times New Roman" w:cs="Times New Roman"/>
                <w:noProof/>
                <w:webHidden/>
                <w:sz w:val="24"/>
              </w:rPr>
              <w:fldChar w:fldCharType="begin"/>
            </w:r>
            <w:r w:rsidR="0066053F" w:rsidRPr="002A548C">
              <w:rPr>
                <w:rFonts w:ascii="Times New Roman" w:hAnsi="Times New Roman" w:cs="Times New Roman"/>
                <w:noProof/>
                <w:webHidden/>
                <w:sz w:val="24"/>
              </w:rPr>
              <w:instrText xml:space="preserve"> PAGEREF _Toc16692699 \h </w:instrText>
            </w:r>
            <w:r w:rsidR="00577490" w:rsidRPr="002A548C">
              <w:rPr>
                <w:rFonts w:ascii="Times New Roman" w:hAnsi="Times New Roman" w:cs="Times New Roman"/>
                <w:noProof/>
                <w:webHidden/>
                <w:sz w:val="24"/>
              </w:rPr>
            </w:r>
            <w:r w:rsidR="00577490" w:rsidRPr="002A548C">
              <w:rPr>
                <w:rFonts w:ascii="Times New Roman" w:hAnsi="Times New Roman" w:cs="Times New Roman"/>
                <w:noProof/>
                <w:webHidden/>
                <w:sz w:val="24"/>
              </w:rPr>
              <w:fldChar w:fldCharType="separate"/>
            </w:r>
            <w:r w:rsidR="0066053F" w:rsidRPr="002A548C">
              <w:rPr>
                <w:rFonts w:ascii="Times New Roman" w:hAnsi="Times New Roman" w:cs="Times New Roman"/>
                <w:noProof/>
                <w:webHidden/>
                <w:sz w:val="24"/>
              </w:rPr>
              <w:t>20</w:t>
            </w:r>
            <w:r w:rsidR="00577490" w:rsidRPr="002A548C">
              <w:rPr>
                <w:rFonts w:ascii="Times New Roman" w:hAnsi="Times New Roman" w:cs="Times New Roman"/>
                <w:noProof/>
                <w:webHidden/>
                <w:sz w:val="24"/>
              </w:rPr>
              <w:fldChar w:fldCharType="end"/>
            </w:r>
          </w:hyperlink>
        </w:p>
        <w:p w:rsidR="005B5B82" w:rsidRPr="002A548C" w:rsidRDefault="00577490" w:rsidP="002650A1">
          <w:pPr>
            <w:spacing w:line="360" w:lineRule="auto"/>
            <w:jc w:val="both"/>
          </w:pPr>
          <w:r w:rsidRPr="002A548C">
            <w:rPr>
              <w:rFonts w:ascii="Times New Roman" w:hAnsi="Times New Roman" w:cs="Times New Roman"/>
              <w:sz w:val="24"/>
              <w:szCs w:val="24"/>
            </w:rPr>
            <w:fldChar w:fldCharType="end"/>
          </w:r>
        </w:p>
      </w:sdtContent>
    </w:sdt>
    <w:p w:rsidR="002C74FE" w:rsidRPr="002A548C" w:rsidRDefault="009171B0">
      <w:pPr>
        <w:pStyle w:val="Normal1"/>
        <w:spacing w:line="360" w:lineRule="auto"/>
        <w:jc w:val="center"/>
        <w:rPr>
          <w:rFonts w:ascii="Times New Roman" w:eastAsia="Times New Roman" w:hAnsi="Times New Roman" w:cs="Times New Roman"/>
          <w:b/>
          <w:sz w:val="24"/>
          <w:szCs w:val="24"/>
          <w:highlight w:val="white"/>
        </w:rPr>
      </w:pPr>
      <w:r w:rsidRPr="002A548C">
        <w:br w:type="page"/>
      </w:r>
    </w:p>
    <w:p w:rsidR="0054163C" w:rsidRPr="002A548C" w:rsidRDefault="0054163C" w:rsidP="0054163C">
      <w:pPr>
        <w:pStyle w:val="Heading1"/>
      </w:pPr>
      <w:bookmarkStart w:id="1" w:name="_Toc16692687"/>
      <w:r w:rsidRPr="002A548C">
        <w:lastRenderedPageBreak/>
        <w:t>1. Introduction</w:t>
      </w:r>
      <w:bookmarkEnd w:id="1"/>
    </w:p>
    <w:p w:rsidR="0054163C" w:rsidRPr="002A548C" w:rsidRDefault="0054163C" w:rsidP="0054163C">
      <w:pPr>
        <w:pStyle w:val="Normal1"/>
        <w:spacing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highlight w:val="white"/>
        </w:rPr>
        <w:t>Problem solving process can refer to as a skill, which helps people to solve any problem by identifying</w:t>
      </w:r>
      <w:r w:rsidRPr="002A548C">
        <w:rPr>
          <w:rFonts w:ascii="Times New Roman" w:eastAsia="Times New Roman" w:hAnsi="Times New Roman" w:cs="Times New Roman"/>
          <w:sz w:val="24"/>
          <w:szCs w:val="24"/>
        </w:rPr>
        <w:t xml:space="preserve">, selecting and implementing alternative options. Recognition of the problem is essential in the workplace for maintaining effective and successful organizational procedures. As opined by </w:t>
      </w:r>
      <w:r w:rsidRPr="002A548C">
        <w:rPr>
          <w:rFonts w:ascii="Times New Roman" w:hAnsi="Times New Roman" w:cs="Times New Roman"/>
          <w:sz w:val="24"/>
          <w:szCs w:val="24"/>
          <w:shd w:val="clear" w:color="auto" w:fill="FFFFFF"/>
        </w:rPr>
        <w:t>Einarsen and Nielsen</w:t>
      </w:r>
      <w:r w:rsidRPr="002A548C">
        <w:rPr>
          <w:rFonts w:ascii="Times New Roman" w:eastAsia="Times New Roman" w:hAnsi="Times New Roman" w:cs="Times New Roman"/>
          <w:sz w:val="24"/>
          <w:szCs w:val="24"/>
        </w:rPr>
        <w:t xml:space="preserve"> (</w:t>
      </w:r>
      <w:r w:rsidRPr="002A548C">
        <w:rPr>
          <w:rFonts w:ascii="Times New Roman" w:hAnsi="Times New Roman" w:cs="Times New Roman"/>
          <w:sz w:val="24"/>
          <w:szCs w:val="24"/>
          <w:shd w:val="clear" w:color="auto" w:fill="FFFFFF"/>
        </w:rPr>
        <w:t>2015</w:t>
      </w:r>
      <w:r w:rsidRPr="002A548C">
        <w:rPr>
          <w:rFonts w:ascii="Times New Roman" w:eastAsia="Times New Roman" w:hAnsi="Times New Roman" w:cs="Times New Roman"/>
          <w:sz w:val="24"/>
          <w:szCs w:val="24"/>
        </w:rPr>
        <w:t xml:space="preserve">), the step that helps in identifying and selecting alternatives to an issue based on preferences and values is referred to as the decision making process. In this context, </w:t>
      </w:r>
      <w:r w:rsidRPr="002A548C">
        <w:rPr>
          <w:rFonts w:ascii="Times New Roman" w:eastAsia="Times New Roman" w:hAnsi="Times New Roman" w:cs="Times New Roman"/>
          <w:sz w:val="24"/>
          <w:szCs w:val="24"/>
          <w:highlight w:val="white"/>
        </w:rPr>
        <w:t xml:space="preserve">Travelodge Hotels Limited is chosen as the workplace. The study identifies the problems existing in the workplace. Along with that, this study also recommends alternative solutions to the problems identified. This report analyses and describes the process of implementation of solutions as well. </w:t>
      </w:r>
    </w:p>
    <w:p w:rsidR="0054163C" w:rsidRPr="002A548C" w:rsidRDefault="0054163C" w:rsidP="0054163C">
      <w:pPr>
        <w:pStyle w:val="Heading1"/>
      </w:pPr>
      <w:bookmarkStart w:id="2" w:name="_Toc16692688"/>
      <w:r w:rsidRPr="002A548C">
        <w:t>2. Problem determination</w:t>
      </w:r>
      <w:bookmarkEnd w:id="2"/>
    </w:p>
    <w:p w:rsidR="0054163C" w:rsidRPr="002A548C" w:rsidRDefault="0054163C" w:rsidP="0054163C">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Travelodge Hotels Limited is the second largest in the hotel and hospitality sector of UK. Since 1985, this company is the first hotel brand in Britain with around 560 hotels and 40,000 guest rooms. More than 11,000 employees work together in Travelodge Hotels to serve the customers each day (</w:t>
      </w:r>
      <w:r w:rsidRPr="002A548C">
        <w:rPr>
          <w:rFonts w:ascii="Times New Roman" w:hAnsi="Times New Roman" w:cs="Times New Roman"/>
          <w:sz w:val="24"/>
          <w:szCs w:val="24"/>
        </w:rPr>
        <w:t>Travelodge.co.uk, 2019</w:t>
      </w:r>
      <w:r w:rsidRPr="002A548C">
        <w:rPr>
          <w:rFonts w:ascii="Times New Roman" w:eastAsia="Times New Roman" w:hAnsi="Times New Roman" w:cs="Times New Roman"/>
          <w:sz w:val="24"/>
          <w:szCs w:val="24"/>
          <w:highlight w:val="white"/>
        </w:rPr>
        <w:t xml:space="preserve">). With such huge and excellent services of Travelodge, it is nearly impossible for the employees to manage time and balance work with personal life. Time management is the most crucial thing that an individual needs to maintain in every aspect of life. As opined by </w:t>
      </w:r>
      <w:r w:rsidRPr="002A548C">
        <w:rPr>
          <w:rFonts w:ascii="Times New Roman" w:hAnsi="Times New Roman" w:cs="Times New Roman"/>
          <w:sz w:val="24"/>
          <w:szCs w:val="24"/>
        </w:rPr>
        <w:t>Kensbock</w:t>
      </w:r>
      <w:r w:rsidRPr="002A548C">
        <w:rPr>
          <w:rFonts w:ascii="Times New Roman" w:eastAsia="Times New Roman" w:hAnsi="Times New Roman" w:cs="Times New Roman"/>
          <w:sz w:val="24"/>
          <w:szCs w:val="24"/>
          <w:highlight w:val="white"/>
        </w:rPr>
        <w:t xml:space="preserve"> </w:t>
      </w:r>
      <w:r w:rsidRPr="002A548C">
        <w:rPr>
          <w:rFonts w:ascii="Times New Roman" w:eastAsia="Times New Roman" w:hAnsi="Times New Roman" w:cs="Times New Roman"/>
          <w:i/>
          <w:sz w:val="24"/>
          <w:szCs w:val="24"/>
          <w:highlight w:val="white"/>
        </w:rPr>
        <w:t>et al.</w:t>
      </w:r>
      <w:r w:rsidRPr="002A548C">
        <w:rPr>
          <w:rFonts w:ascii="Times New Roman" w:eastAsia="Times New Roman" w:hAnsi="Times New Roman" w:cs="Times New Roman"/>
          <w:sz w:val="24"/>
          <w:szCs w:val="24"/>
          <w:highlight w:val="white"/>
        </w:rPr>
        <w:t xml:space="preserve"> (2016), hotels and hospitality sector serves customers with several services to satisfy the wants of customers and improve customer experience. As a result, the workload in this sector directly affects the employees. Balancing work with personal life became difficult for the workers in Travelodge. The employees that have a family life find it hard to maintain a work-life balance. </w:t>
      </w:r>
    </w:p>
    <w:p w:rsidR="0054163C" w:rsidRPr="002A548C" w:rsidRDefault="0054163C" w:rsidP="0054163C">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Prolonged workload and overtime led the employees towards stress, lack of sleep, mental as well as physical complications. As stated by </w:t>
      </w:r>
      <w:r w:rsidRPr="002A548C">
        <w:rPr>
          <w:rFonts w:ascii="Times New Roman" w:hAnsi="Times New Roman" w:cs="Times New Roman"/>
          <w:sz w:val="24"/>
          <w:szCs w:val="24"/>
          <w:shd w:val="clear" w:color="auto" w:fill="FFFFFF"/>
        </w:rPr>
        <w:t>Zavadskas</w:t>
      </w:r>
      <w:r w:rsidRPr="002A548C">
        <w:rPr>
          <w:rFonts w:ascii="Times New Roman" w:eastAsia="Times New Roman" w:hAnsi="Times New Roman" w:cs="Times New Roman"/>
          <w:sz w:val="24"/>
          <w:szCs w:val="24"/>
          <w:highlight w:val="white"/>
        </w:rPr>
        <w:t xml:space="preserve"> </w:t>
      </w:r>
      <w:r w:rsidRPr="002A548C">
        <w:rPr>
          <w:rFonts w:ascii="Times New Roman" w:eastAsia="Times New Roman" w:hAnsi="Times New Roman" w:cs="Times New Roman"/>
          <w:i/>
          <w:sz w:val="24"/>
          <w:szCs w:val="24"/>
          <w:highlight w:val="white"/>
        </w:rPr>
        <w:t>et al.</w:t>
      </w:r>
      <w:r w:rsidRPr="002A548C">
        <w:rPr>
          <w:rFonts w:ascii="Times New Roman" w:eastAsia="Times New Roman" w:hAnsi="Times New Roman" w:cs="Times New Roman"/>
          <w:sz w:val="24"/>
          <w:szCs w:val="24"/>
          <w:highlight w:val="white"/>
        </w:rPr>
        <w:t xml:space="preserve"> (2016), employment problems faced by workers in hospitality sector can lead to delivery of poor services by employees. This can completely tarnish reputation of Travelodge. The HR department has however disregarded this matter of concern. </w:t>
      </w:r>
    </w:p>
    <w:p w:rsidR="0054163C" w:rsidRPr="002A548C" w:rsidRDefault="0054163C" w:rsidP="0054163C">
      <w:pPr>
        <w:pStyle w:val="Heading1"/>
      </w:pPr>
      <w:bookmarkStart w:id="3" w:name="_Toc16692689"/>
      <w:r w:rsidRPr="002A548C">
        <w:t>3. Analysis of the problem</w:t>
      </w:r>
      <w:bookmarkEnd w:id="3"/>
    </w:p>
    <w:p w:rsidR="0054163C" w:rsidRPr="002A548C" w:rsidRDefault="0054163C" w:rsidP="0054163C">
      <w:pPr>
        <w:pStyle w:val="Normal1"/>
        <w:numPr>
          <w:ilvl w:val="0"/>
          <w:numId w:val="19"/>
        </w:numPr>
        <w:spacing w:before="200" w:after="200" w:line="360" w:lineRule="auto"/>
        <w:jc w:val="both"/>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SWOT analysis of for internal environment of Travelodge Hotel:</w:t>
      </w:r>
    </w:p>
    <w:p w:rsidR="0054163C" w:rsidRPr="002A548C" w:rsidRDefault="0054163C" w:rsidP="0054163C">
      <w:pPr>
        <w:pStyle w:val="Normal1"/>
        <w:spacing w:before="200" w:after="200" w:line="360" w:lineRule="auto"/>
        <w:jc w:val="both"/>
        <w:rPr>
          <w:rFonts w:ascii="Times New Roman" w:eastAsia="Times New Roman" w:hAnsi="Times New Roman" w:cs="Times New Roman"/>
          <w:b/>
          <w:sz w:val="24"/>
          <w:szCs w:val="24"/>
        </w:rPr>
      </w:pPr>
    </w:p>
    <w:tbl>
      <w:tblPr>
        <w:tblW w:w="9120" w:type="dxa"/>
        <w:tblInd w:w="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40"/>
        <w:gridCol w:w="4680"/>
      </w:tblGrid>
      <w:tr w:rsidR="0054163C" w:rsidRPr="002A548C" w:rsidTr="00412157">
        <w:tc>
          <w:tcPr>
            <w:tcW w:w="4440" w:type="dxa"/>
            <w:shd w:val="clear" w:color="auto" w:fill="auto"/>
            <w:tcMar>
              <w:top w:w="100" w:type="dxa"/>
              <w:left w:w="100" w:type="dxa"/>
              <w:bottom w:w="100" w:type="dxa"/>
              <w:right w:w="100" w:type="dxa"/>
            </w:tcMar>
          </w:tcPr>
          <w:p w:rsidR="0054163C" w:rsidRPr="002A548C" w:rsidRDefault="0054163C" w:rsidP="0041215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lastRenderedPageBreak/>
              <w:t>Strengths</w:t>
            </w:r>
          </w:p>
          <w:p w:rsidR="0054163C" w:rsidRPr="002A548C" w:rsidRDefault="0054163C" w:rsidP="0054163C">
            <w:pPr>
              <w:pStyle w:val="Normal1"/>
              <w:widowControl w:val="0"/>
              <w:numPr>
                <w:ilvl w:val="0"/>
                <w:numId w:val="20"/>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Highly reputed</w:t>
            </w:r>
          </w:p>
          <w:p w:rsidR="0054163C" w:rsidRPr="002A548C" w:rsidRDefault="0054163C" w:rsidP="0054163C">
            <w:pPr>
              <w:pStyle w:val="Normal1"/>
              <w:widowControl w:val="0"/>
              <w:numPr>
                <w:ilvl w:val="0"/>
                <w:numId w:val="20"/>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Valuable hotel</w:t>
            </w:r>
          </w:p>
          <w:p w:rsidR="0054163C" w:rsidRPr="002A548C" w:rsidRDefault="0054163C" w:rsidP="0054163C">
            <w:pPr>
              <w:pStyle w:val="Normal1"/>
              <w:widowControl w:val="0"/>
              <w:numPr>
                <w:ilvl w:val="0"/>
                <w:numId w:val="20"/>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80% hotels situated in major city centers and popular holiday destinations (company)</w:t>
            </w:r>
          </w:p>
          <w:p w:rsidR="0054163C" w:rsidRPr="002A548C" w:rsidRDefault="0054163C" w:rsidP="0054163C">
            <w:pPr>
              <w:pStyle w:val="Normal1"/>
              <w:widowControl w:val="0"/>
              <w:numPr>
                <w:ilvl w:val="0"/>
                <w:numId w:val="20"/>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 xml:space="preserve">High Quality services </w:t>
            </w:r>
          </w:p>
        </w:tc>
        <w:tc>
          <w:tcPr>
            <w:tcW w:w="4680" w:type="dxa"/>
            <w:shd w:val="clear" w:color="auto" w:fill="auto"/>
            <w:tcMar>
              <w:top w:w="100" w:type="dxa"/>
              <w:left w:w="100" w:type="dxa"/>
              <w:bottom w:w="100" w:type="dxa"/>
              <w:right w:w="100" w:type="dxa"/>
            </w:tcMar>
          </w:tcPr>
          <w:p w:rsidR="0054163C" w:rsidRPr="002A548C" w:rsidRDefault="0054163C" w:rsidP="0041215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Weaknesses</w:t>
            </w:r>
          </w:p>
          <w:p w:rsidR="0054163C" w:rsidRPr="002A548C" w:rsidRDefault="0054163C" w:rsidP="0054163C">
            <w:pPr>
              <w:pStyle w:val="Normal1"/>
              <w:widowControl w:val="0"/>
              <w:numPr>
                <w:ilvl w:val="0"/>
                <w:numId w:val="17"/>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Staff management problems</w:t>
            </w:r>
          </w:p>
          <w:p w:rsidR="0054163C" w:rsidRPr="002A548C" w:rsidRDefault="0054163C" w:rsidP="0054163C">
            <w:pPr>
              <w:pStyle w:val="Normal1"/>
              <w:widowControl w:val="0"/>
              <w:numPr>
                <w:ilvl w:val="0"/>
                <w:numId w:val="17"/>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Excessive workloads for employees</w:t>
            </w:r>
          </w:p>
          <w:p w:rsidR="0054163C" w:rsidRPr="002A548C" w:rsidRDefault="0054163C" w:rsidP="0054163C">
            <w:pPr>
              <w:pStyle w:val="Normal1"/>
              <w:widowControl w:val="0"/>
              <w:numPr>
                <w:ilvl w:val="0"/>
                <w:numId w:val="17"/>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Time Management and work life balancing problems arising in employees (company)</w:t>
            </w:r>
          </w:p>
          <w:p w:rsidR="0054163C" w:rsidRPr="002A548C" w:rsidRDefault="0054163C" w:rsidP="0054163C">
            <w:pPr>
              <w:pStyle w:val="Normal1"/>
              <w:widowControl w:val="0"/>
              <w:numPr>
                <w:ilvl w:val="0"/>
                <w:numId w:val="17"/>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Staff turnover rate high</w:t>
            </w:r>
          </w:p>
        </w:tc>
      </w:tr>
      <w:tr w:rsidR="0054163C" w:rsidRPr="002A548C" w:rsidTr="00412157">
        <w:tc>
          <w:tcPr>
            <w:tcW w:w="4440" w:type="dxa"/>
            <w:shd w:val="clear" w:color="auto" w:fill="auto"/>
            <w:tcMar>
              <w:top w:w="100" w:type="dxa"/>
              <w:left w:w="100" w:type="dxa"/>
              <w:bottom w:w="100" w:type="dxa"/>
              <w:right w:w="100" w:type="dxa"/>
            </w:tcMar>
          </w:tcPr>
          <w:p w:rsidR="0054163C" w:rsidRPr="002A548C" w:rsidRDefault="0054163C" w:rsidP="0041215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Threats</w:t>
            </w:r>
          </w:p>
          <w:p w:rsidR="0054163C" w:rsidRPr="002A548C" w:rsidRDefault="0054163C" w:rsidP="0054163C">
            <w:pPr>
              <w:pStyle w:val="Normal1"/>
              <w:widowControl w:val="0"/>
              <w:numPr>
                <w:ilvl w:val="0"/>
                <w:numId w:val="23"/>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Competition in Hospitality sector of UK</w:t>
            </w:r>
          </w:p>
          <w:p w:rsidR="0054163C" w:rsidRPr="002A548C" w:rsidRDefault="0054163C" w:rsidP="0054163C">
            <w:pPr>
              <w:pStyle w:val="Normal1"/>
              <w:widowControl w:val="0"/>
              <w:numPr>
                <w:ilvl w:val="0"/>
                <w:numId w:val="23"/>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Travelodge services can be imitated</w:t>
            </w:r>
          </w:p>
          <w:p w:rsidR="0054163C" w:rsidRPr="002A548C" w:rsidRDefault="0054163C" w:rsidP="0054163C">
            <w:pPr>
              <w:pStyle w:val="Normal1"/>
              <w:widowControl w:val="0"/>
              <w:numPr>
                <w:ilvl w:val="0"/>
                <w:numId w:val="23"/>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Staff dissatisfaction</w:t>
            </w:r>
          </w:p>
        </w:tc>
        <w:tc>
          <w:tcPr>
            <w:tcW w:w="4680" w:type="dxa"/>
            <w:shd w:val="clear" w:color="auto" w:fill="auto"/>
            <w:tcMar>
              <w:top w:w="100" w:type="dxa"/>
              <w:left w:w="100" w:type="dxa"/>
              <w:bottom w:w="100" w:type="dxa"/>
              <w:right w:w="100" w:type="dxa"/>
            </w:tcMar>
          </w:tcPr>
          <w:p w:rsidR="0054163C" w:rsidRPr="002A548C" w:rsidRDefault="0054163C" w:rsidP="0041215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Opportunities</w:t>
            </w:r>
          </w:p>
          <w:p w:rsidR="0054163C" w:rsidRPr="002A548C" w:rsidRDefault="0054163C" w:rsidP="0054163C">
            <w:pPr>
              <w:pStyle w:val="Normal1"/>
              <w:widowControl w:val="0"/>
              <w:numPr>
                <w:ilvl w:val="0"/>
                <w:numId w:val="25"/>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Huge market expanding opportunities</w:t>
            </w:r>
          </w:p>
          <w:p w:rsidR="0054163C" w:rsidRPr="002A548C" w:rsidRDefault="0054163C" w:rsidP="0054163C">
            <w:pPr>
              <w:pStyle w:val="Normal1"/>
              <w:widowControl w:val="0"/>
              <w:numPr>
                <w:ilvl w:val="0"/>
                <w:numId w:val="25"/>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Increase in customer rate by improved services</w:t>
            </w:r>
          </w:p>
        </w:tc>
      </w:tr>
    </w:tbl>
    <w:p w:rsidR="0054163C" w:rsidRPr="002A548C" w:rsidRDefault="0054163C" w:rsidP="0054163C">
      <w:pPr>
        <w:pStyle w:val="Normal1"/>
        <w:spacing w:before="200" w:after="200" w:line="360" w:lineRule="auto"/>
        <w:jc w:val="center"/>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Table 1: SWOT analysis for identification of problem</w:t>
      </w:r>
    </w:p>
    <w:p w:rsidR="0054163C" w:rsidRPr="002A548C" w:rsidRDefault="0054163C" w:rsidP="0054163C">
      <w:pPr>
        <w:pStyle w:val="Normal1"/>
        <w:spacing w:before="200" w:after="200" w:line="360" w:lineRule="auto"/>
        <w:jc w:val="center"/>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(Source: Created by author)</w:t>
      </w:r>
    </w:p>
    <w:p w:rsidR="0054163C" w:rsidRPr="002A548C" w:rsidRDefault="0054163C" w:rsidP="0054163C">
      <w:pPr>
        <w:pStyle w:val="Normal1"/>
        <w:spacing w:before="200" w:after="200" w:line="360" w:lineRule="auto"/>
        <w:jc w:val="center"/>
        <w:rPr>
          <w:rFonts w:ascii="Times New Roman" w:eastAsia="Times New Roman" w:hAnsi="Times New Roman" w:cs="Times New Roman"/>
          <w:sz w:val="24"/>
          <w:szCs w:val="24"/>
        </w:rPr>
      </w:pPr>
      <w:r w:rsidRPr="002A548C">
        <w:rPr>
          <w:rFonts w:ascii="Times New Roman" w:eastAsia="Times New Roman" w:hAnsi="Times New Roman" w:cs="Times New Roman"/>
          <w:noProof/>
          <w:sz w:val="24"/>
          <w:szCs w:val="24"/>
        </w:rPr>
        <w:drawing>
          <wp:inline distT="114300" distB="114300" distL="114300" distR="114300">
            <wp:extent cx="3695700" cy="219824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695700" cy="2198241"/>
                    </a:xfrm>
                    <a:prstGeom prst="rect">
                      <a:avLst/>
                    </a:prstGeom>
                    <a:ln/>
                  </pic:spPr>
                </pic:pic>
              </a:graphicData>
            </a:graphic>
          </wp:inline>
        </w:drawing>
      </w:r>
    </w:p>
    <w:p w:rsidR="0054163C" w:rsidRPr="002A548C" w:rsidRDefault="0054163C" w:rsidP="0054163C">
      <w:pPr>
        <w:pStyle w:val="Normal1"/>
        <w:spacing w:before="200" w:after="200" w:line="360" w:lineRule="auto"/>
        <w:jc w:val="center"/>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Figure 1: SWOT analysis framework</w:t>
      </w:r>
    </w:p>
    <w:p w:rsidR="0054163C" w:rsidRPr="002A548C" w:rsidRDefault="0054163C" w:rsidP="0054163C">
      <w:pPr>
        <w:pStyle w:val="Normal1"/>
        <w:spacing w:before="200" w:after="200" w:line="360" w:lineRule="auto"/>
        <w:jc w:val="center"/>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(Source: Created by author)</w:t>
      </w:r>
    </w:p>
    <w:p w:rsidR="0054163C" w:rsidRPr="002A548C" w:rsidRDefault="0054163C" w:rsidP="0054163C">
      <w:pPr>
        <w:pStyle w:val="Normal1"/>
        <w:spacing w:before="200" w:after="200"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 xml:space="preserve">The above SWOT analysis of Travelodge Hotels limited gives details about the strengths, weaknesses, opportunities as well as threats. The weaknesses of the hotel describe the load on employees of Travelodge.  The employees of this company are facing so much workload. This eventually is decreasing their time for personal life and family. The problems faced by employees are increasing problems in their time-management and work-life balance. This </w:t>
      </w:r>
      <w:r w:rsidRPr="002A548C">
        <w:rPr>
          <w:rFonts w:ascii="Times New Roman" w:eastAsia="Times New Roman" w:hAnsi="Times New Roman" w:cs="Times New Roman"/>
          <w:sz w:val="24"/>
          <w:szCs w:val="24"/>
        </w:rPr>
        <w:lastRenderedPageBreak/>
        <w:t xml:space="preserve">also gives rise to threats in the company for staff turnover due to the dissatisfactions faced by them. Due to the location of Travelodge Hotels in major cities, it attracts more and more customers without major promotion campaigns. The high quality and valuable services provided by Travelodge attracts huge customer base. This excessively increases working time in this company. The increase in working time increases workload and pressure in company workers. Competition in this sector influences Travelodge to work even better to provide qualitative serves to customers. However, with these problems, employee turnover rate increases due to dissatisfaction in their workplace. </w:t>
      </w:r>
    </w:p>
    <w:p w:rsidR="0054163C" w:rsidRPr="002A548C" w:rsidRDefault="0054163C" w:rsidP="0054163C">
      <w:pPr>
        <w:pStyle w:val="Normal1"/>
        <w:numPr>
          <w:ilvl w:val="0"/>
          <w:numId w:val="16"/>
        </w:numPr>
        <w:spacing w:before="200" w:after="200"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b/>
          <w:sz w:val="24"/>
          <w:szCs w:val="24"/>
        </w:rPr>
        <w:t>PESTLE analysis for external environment of Travelodge Hotel</w:t>
      </w:r>
      <w:r w:rsidRPr="002A548C">
        <w:rPr>
          <w:rFonts w:ascii="Times New Roman" w:eastAsia="Times New Roman" w:hAnsi="Times New Roman" w:cs="Times New Roman"/>
          <w:sz w:val="24"/>
          <w:szCs w:val="24"/>
        </w:rPr>
        <w:t>:</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4163C" w:rsidRPr="002A548C" w:rsidTr="00412157">
        <w:tc>
          <w:tcPr>
            <w:tcW w:w="4680" w:type="dxa"/>
            <w:shd w:val="clear" w:color="auto" w:fill="auto"/>
            <w:tcMar>
              <w:top w:w="100" w:type="dxa"/>
              <w:left w:w="100" w:type="dxa"/>
              <w:bottom w:w="100" w:type="dxa"/>
              <w:right w:w="100" w:type="dxa"/>
            </w:tcMar>
          </w:tcPr>
          <w:p w:rsidR="0054163C" w:rsidRPr="002A548C" w:rsidRDefault="0054163C" w:rsidP="0041215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Factors</w:t>
            </w:r>
          </w:p>
        </w:tc>
        <w:tc>
          <w:tcPr>
            <w:tcW w:w="4680" w:type="dxa"/>
            <w:shd w:val="clear" w:color="auto" w:fill="auto"/>
            <w:tcMar>
              <w:top w:w="100" w:type="dxa"/>
              <w:left w:w="100" w:type="dxa"/>
              <w:bottom w:w="100" w:type="dxa"/>
              <w:right w:w="100" w:type="dxa"/>
            </w:tcMar>
          </w:tcPr>
          <w:p w:rsidR="0054163C" w:rsidRPr="002A548C" w:rsidRDefault="0054163C" w:rsidP="00412157">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Aspects</w:t>
            </w:r>
          </w:p>
        </w:tc>
      </w:tr>
      <w:tr w:rsidR="0054163C" w:rsidRPr="002A548C" w:rsidTr="00412157">
        <w:tc>
          <w:tcPr>
            <w:tcW w:w="4680" w:type="dxa"/>
            <w:shd w:val="clear" w:color="auto" w:fill="auto"/>
            <w:tcMar>
              <w:top w:w="100" w:type="dxa"/>
              <w:left w:w="100" w:type="dxa"/>
              <w:bottom w:w="100" w:type="dxa"/>
              <w:right w:w="100" w:type="dxa"/>
            </w:tcMar>
          </w:tcPr>
          <w:p w:rsidR="0054163C" w:rsidRPr="002A548C" w:rsidRDefault="0054163C" w:rsidP="00412157">
            <w:pPr>
              <w:pStyle w:val="Normal1"/>
              <w:spacing w:before="200" w:after="200"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Political</w:t>
            </w:r>
          </w:p>
          <w:p w:rsidR="0054163C" w:rsidRPr="002A548C" w:rsidRDefault="0054163C" w:rsidP="00412157">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4680" w:type="dxa"/>
            <w:shd w:val="clear" w:color="auto" w:fill="auto"/>
            <w:tcMar>
              <w:top w:w="100" w:type="dxa"/>
              <w:left w:w="100" w:type="dxa"/>
              <w:bottom w:w="100" w:type="dxa"/>
              <w:right w:w="100" w:type="dxa"/>
            </w:tcMar>
          </w:tcPr>
          <w:p w:rsidR="0054163C" w:rsidRPr="002A548C" w:rsidRDefault="0054163C" w:rsidP="0054163C">
            <w:pPr>
              <w:pStyle w:val="Normal1"/>
              <w:widowControl w:val="0"/>
              <w:numPr>
                <w:ilvl w:val="0"/>
                <w:numId w:val="26"/>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Business tax rate of UK is 19%</w:t>
            </w:r>
          </w:p>
          <w:p w:rsidR="0054163C" w:rsidRPr="002A548C" w:rsidRDefault="0054163C" w:rsidP="0054163C">
            <w:pPr>
              <w:pStyle w:val="Normal1"/>
              <w:widowControl w:val="0"/>
              <w:numPr>
                <w:ilvl w:val="0"/>
                <w:numId w:val="26"/>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Strict government policies for business</w:t>
            </w:r>
          </w:p>
        </w:tc>
      </w:tr>
      <w:tr w:rsidR="0054163C" w:rsidRPr="002A548C" w:rsidTr="00412157">
        <w:tc>
          <w:tcPr>
            <w:tcW w:w="4680" w:type="dxa"/>
            <w:shd w:val="clear" w:color="auto" w:fill="auto"/>
            <w:tcMar>
              <w:top w:w="100" w:type="dxa"/>
              <w:left w:w="100" w:type="dxa"/>
              <w:bottom w:w="100" w:type="dxa"/>
              <w:right w:w="100" w:type="dxa"/>
            </w:tcMar>
          </w:tcPr>
          <w:p w:rsidR="0054163C" w:rsidRPr="002A548C" w:rsidRDefault="0054163C" w:rsidP="00412157">
            <w:pPr>
              <w:pStyle w:val="Normal1"/>
              <w:spacing w:before="200" w:after="200"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Economical</w:t>
            </w:r>
          </w:p>
          <w:p w:rsidR="0054163C" w:rsidRPr="002A548C" w:rsidRDefault="0054163C" w:rsidP="00412157">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4680" w:type="dxa"/>
            <w:shd w:val="clear" w:color="auto" w:fill="auto"/>
            <w:tcMar>
              <w:top w:w="100" w:type="dxa"/>
              <w:left w:w="100" w:type="dxa"/>
              <w:bottom w:w="100" w:type="dxa"/>
              <w:right w:w="100" w:type="dxa"/>
            </w:tcMar>
          </w:tcPr>
          <w:p w:rsidR="0054163C" w:rsidRPr="002A548C" w:rsidRDefault="0054163C" w:rsidP="0054163C">
            <w:pPr>
              <w:pStyle w:val="Normal1"/>
              <w:widowControl w:val="0"/>
              <w:numPr>
                <w:ilvl w:val="0"/>
                <w:numId w:val="24"/>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 xml:space="preserve">Highly lavish and extravagant people </w:t>
            </w:r>
          </w:p>
          <w:p w:rsidR="0054163C" w:rsidRPr="002A548C" w:rsidRDefault="0054163C" w:rsidP="0054163C">
            <w:pPr>
              <w:pStyle w:val="Normal1"/>
              <w:widowControl w:val="0"/>
              <w:numPr>
                <w:ilvl w:val="0"/>
                <w:numId w:val="24"/>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5th Largest economic country</w:t>
            </w:r>
          </w:p>
          <w:p w:rsidR="0054163C" w:rsidRPr="002A548C" w:rsidRDefault="0054163C" w:rsidP="0054163C">
            <w:pPr>
              <w:pStyle w:val="Normal1"/>
              <w:widowControl w:val="0"/>
              <w:numPr>
                <w:ilvl w:val="0"/>
                <w:numId w:val="24"/>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Inflation rate increased from 1.9 in previous months to 2.1 in April 2019</w:t>
            </w:r>
          </w:p>
        </w:tc>
      </w:tr>
      <w:tr w:rsidR="0054163C" w:rsidRPr="002A548C" w:rsidTr="00412157">
        <w:tc>
          <w:tcPr>
            <w:tcW w:w="4680" w:type="dxa"/>
            <w:shd w:val="clear" w:color="auto" w:fill="auto"/>
            <w:tcMar>
              <w:top w:w="100" w:type="dxa"/>
              <w:left w:w="100" w:type="dxa"/>
              <w:bottom w:w="100" w:type="dxa"/>
              <w:right w:w="100" w:type="dxa"/>
            </w:tcMar>
          </w:tcPr>
          <w:p w:rsidR="0054163C" w:rsidRPr="002A548C" w:rsidRDefault="0054163C" w:rsidP="00412157">
            <w:pPr>
              <w:pStyle w:val="Normal1"/>
              <w:spacing w:before="200" w:after="200"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Social</w:t>
            </w:r>
          </w:p>
          <w:p w:rsidR="0054163C" w:rsidRPr="002A548C" w:rsidRDefault="0054163C" w:rsidP="00412157">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4680" w:type="dxa"/>
            <w:shd w:val="clear" w:color="auto" w:fill="auto"/>
            <w:tcMar>
              <w:top w:w="100" w:type="dxa"/>
              <w:left w:w="100" w:type="dxa"/>
              <w:bottom w:w="100" w:type="dxa"/>
              <w:right w:w="100" w:type="dxa"/>
            </w:tcMar>
          </w:tcPr>
          <w:p w:rsidR="0054163C" w:rsidRPr="002A548C" w:rsidRDefault="0054163C" w:rsidP="0054163C">
            <w:pPr>
              <w:pStyle w:val="Normal1"/>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UK has large consumer market</w:t>
            </w:r>
          </w:p>
          <w:p w:rsidR="0054163C" w:rsidRPr="002A548C" w:rsidRDefault="0054163C" w:rsidP="0054163C">
            <w:pPr>
              <w:pStyle w:val="Normal1"/>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Most of the citizens educated and working people</w:t>
            </w:r>
          </w:p>
          <w:p w:rsidR="0054163C" w:rsidRPr="002A548C" w:rsidRDefault="0054163C" w:rsidP="0054163C">
            <w:pPr>
              <w:pStyle w:val="Normal1"/>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Extravagant lifestyle</w:t>
            </w:r>
          </w:p>
          <w:p w:rsidR="0054163C" w:rsidRPr="002A548C" w:rsidRDefault="0054163C" w:rsidP="0054163C">
            <w:pPr>
              <w:pStyle w:val="Normal1"/>
              <w:widowControl w:val="0"/>
              <w:numPr>
                <w:ilvl w:val="0"/>
                <w:numId w:val="15"/>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 xml:space="preserve">Population of UK in August 2019 is 67,002,140 </w:t>
            </w:r>
          </w:p>
        </w:tc>
      </w:tr>
      <w:tr w:rsidR="0054163C" w:rsidRPr="002A548C" w:rsidTr="00412157">
        <w:tc>
          <w:tcPr>
            <w:tcW w:w="4680" w:type="dxa"/>
            <w:shd w:val="clear" w:color="auto" w:fill="auto"/>
            <w:tcMar>
              <w:top w:w="100" w:type="dxa"/>
              <w:left w:w="100" w:type="dxa"/>
              <w:bottom w:w="100" w:type="dxa"/>
              <w:right w:w="100" w:type="dxa"/>
            </w:tcMar>
          </w:tcPr>
          <w:p w:rsidR="0054163C" w:rsidRPr="002A548C" w:rsidRDefault="0054163C" w:rsidP="00412157">
            <w:pPr>
              <w:pStyle w:val="Normal1"/>
              <w:spacing w:before="200" w:after="200"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Technological</w:t>
            </w:r>
          </w:p>
        </w:tc>
        <w:tc>
          <w:tcPr>
            <w:tcW w:w="4680" w:type="dxa"/>
            <w:shd w:val="clear" w:color="auto" w:fill="auto"/>
            <w:tcMar>
              <w:top w:w="100" w:type="dxa"/>
              <w:left w:w="100" w:type="dxa"/>
              <w:bottom w:w="100" w:type="dxa"/>
              <w:right w:w="100" w:type="dxa"/>
            </w:tcMar>
          </w:tcPr>
          <w:p w:rsidR="0054163C" w:rsidRPr="002A548C" w:rsidRDefault="0054163C" w:rsidP="0054163C">
            <w:pPr>
              <w:pStyle w:val="Normal1"/>
              <w:widowControl w:val="0"/>
              <w:numPr>
                <w:ilvl w:val="0"/>
                <w:numId w:val="27"/>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UK citizens highly knowledgeable in IT and science sector</w:t>
            </w:r>
          </w:p>
          <w:p w:rsidR="0054163C" w:rsidRPr="002A548C" w:rsidRDefault="0054163C" w:rsidP="0054163C">
            <w:pPr>
              <w:pStyle w:val="Normal1"/>
              <w:widowControl w:val="0"/>
              <w:numPr>
                <w:ilvl w:val="0"/>
                <w:numId w:val="27"/>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Development of new technologies by business to satisfy customers</w:t>
            </w:r>
          </w:p>
        </w:tc>
      </w:tr>
      <w:tr w:rsidR="0054163C" w:rsidRPr="002A548C" w:rsidTr="00412157">
        <w:tc>
          <w:tcPr>
            <w:tcW w:w="4680" w:type="dxa"/>
            <w:shd w:val="clear" w:color="auto" w:fill="auto"/>
            <w:tcMar>
              <w:top w:w="100" w:type="dxa"/>
              <w:left w:w="100" w:type="dxa"/>
              <w:bottom w:w="100" w:type="dxa"/>
              <w:right w:w="100" w:type="dxa"/>
            </w:tcMar>
          </w:tcPr>
          <w:p w:rsidR="0054163C" w:rsidRPr="002A548C" w:rsidRDefault="0054163C" w:rsidP="00412157">
            <w:pPr>
              <w:pStyle w:val="Normal1"/>
              <w:spacing w:before="200" w:after="200"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Legal</w:t>
            </w:r>
          </w:p>
          <w:p w:rsidR="0054163C" w:rsidRPr="002A548C" w:rsidRDefault="0054163C" w:rsidP="00412157">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4680" w:type="dxa"/>
            <w:shd w:val="clear" w:color="auto" w:fill="auto"/>
            <w:tcMar>
              <w:top w:w="100" w:type="dxa"/>
              <w:left w:w="100" w:type="dxa"/>
              <w:bottom w:w="100" w:type="dxa"/>
              <w:right w:w="100" w:type="dxa"/>
            </w:tcMar>
          </w:tcPr>
          <w:p w:rsidR="0054163C" w:rsidRPr="002A548C" w:rsidRDefault="0054163C" w:rsidP="0054163C">
            <w:pPr>
              <w:pStyle w:val="Normal1"/>
              <w:widowControl w:val="0"/>
              <w:numPr>
                <w:ilvl w:val="0"/>
                <w:numId w:val="21"/>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lastRenderedPageBreak/>
              <w:t>Following of rules and regulation by business in UK</w:t>
            </w:r>
          </w:p>
          <w:p w:rsidR="0054163C" w:rsidRPr="002A548C" w:rsidRDefault="0054163C" w:rsidP="0054163C">
            <w:pPr>
              <w:pStyle w:val="Normal1"/>
              <w:widowControl w:val="0"/>
              <w:numPr>
                <w:ilvl w:val="0"/>
                <w:numId w:val="21"/>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lastRenderedPageBreak/>
              <w:t>Ethical practices in UK businesses</w:t>
            </w:r>
          </w:p>
          <w:p w:rsidR="0054163C" w:rsidRPr="002A548C" w:rsidRDefault="0054163C" w:rsidP="0054163C">
            <w:pPr>
              <w:pStyle w:val="Normal1"/>
              <w:widowControl w:val="0"/>
              <w:numPr>
                <w:ilvl w:val="0"/>
                <w:numId w:val="21"/>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 xml:space="preserve">Effective implementation of employment acts in UK firms </w:t>
            </w:r>
          </w:p>
        </w:tc>
      </w:tr>
      <w:tr w:rsidR="0054163C" w:rsidRPr="002A548C" w:rsidTr="00412157">
        <w:tc>
          <w:tcPr>
            <w:tcW w:w="4680" w:type="dxa"/>
            <w:shd w:val="clear" w:color="auto" w:fill="auto"/>
            <w:tcMar>
              <w:top w:w="100" w:type="dxa"/>
              <w:left w:w="100" w:type="dxa"/>
              <w:bottom w:w="100" w:type="dxa"/>
              <w:right w:w="100" w:type="dxa"/>
            </w:tcMar>
          </w:tcPr>
          <w:p w:rsidR="0054163C" w:rsidRPr="002A548C" w:rsidRDefault="0054163C" w:rsidP="00412157">
            <w:pPr>
              <w:pStyle w:val="Normal1"/>
              <w:spacing w:before="200" w:after="200"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lastRenderedPageBreak/>
              <w:t>Environmental</w:t>
            </w:r>
          </w:p>
          <w:p w:rsidR="0054163C" w:rsidRPr="002A548C" w:rsidRDefault="0054163C" w:rsidP="00412157">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rPr>
            </w:pPr>
          </w:p>
        </w:tc>
        <w:tc>
          <w:tcPr>
            <w:tcW w:w="4680" w:type="dxa"/>
            <w:shd w:val="clear" w:color="auto" w:fill="auto"/>
            <w:tcMar>
              <w:top w:w="100" w:type="dxa"/>
              <w:left w:w="100" w:type="dxa"/>
              <w:bottom w:w="100" w:type="dxa"/>
              <w:right w:w="100" w:type="dxa"/>
            </w:tcMar>
          </w:tcPr>
          <w:p w:rsidR="0054163C" w:rsidRPr="002A548C" w:rsidRDefault="0054163C" w:rsidP="0054163C">
            <w:pPr>
              <w:pStyle w:val="Normal1"/>
              <w:widowControl w:val="0"/>
              <w:numPr>
                <w:ilvl w:val="0"/>
                <w:numId w:val="18"/>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UK citizens highly concerned about global warming and environment</w:t>
            </w:r>
          </w:p>
          <w:p w:rsidR="0054163C" w:rsidRPr="002A548C" w:rsidRDefault="0054163C" w:rsidP="0054163C">
            <w:pPr>
              <w:pStyle w:val="Normal1"/>
              <w:widowControl w:val="0"/>
              <w:numPr>
                <w:ilvl w:val="0"/>
                <w:numId w:val="18"/>
              </w:numPr>
              <w:pBdr>
                <w:top w:val="nil"/>
                <w:left w:val="nil"/>
                <w:bottom w:val="nil"/>
                <w:right w:val="nil"/>
                <w:between w:val="nil"/>
              </w:pBdr>
              <w:spacing w:line="360" w:lineRule="auto"/>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Preference towards companies that incorporates sustainability</w:t>
            </w:r>
          </w:p>
        </w:tc>
      </w:tr>
    </w:tbl>
    <w:p w:rsidR="0054163C" w:rsidRPr="002A548C" w:rsidRDefault="0054163C" w:rsidP="0054163C">
      <w:pPr>
        <w:pStyle w:val="Normal1"/>
        <w:spacing w:before="200" w:after="200" w:line="360" w:lineRule="auto"/>
        <w:jc w:val="center"/>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Table 2: PESTLE analysis for analyzing the problem of the Travelodge Company</w:t>
      </w:r>
    </w:p>
    <w:p w:rsidR="0054163C" w:rsidRPr="002A548C" w:rsidRDefault="0054163C" w:rsidP="0054163C">
      <w:pPr>
        <w:pStyle w:val="Normal1"/>
        <w:spacing w:before="200" w:after="200" w:line="360" w:lineRule="auto"/>
        <w:jc w:val="center"/>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(Source: Created by author)</w:t>
      </w:r>
    </w:p>
    <w:p w:rsidR="00EB53B4" w:rsidRPr="002A548C" w:rsidRDefault="0054163C" w:rsidP="0054163C">
      <w:pPr>
        <w:pStyle w:val="Normal1"/>
        <w:spacing w:before="200" w:after="200"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 xml:space="preserve">The above analysis of UK gives us factors that affect Travelodge hotels in positive or negative way. The political factors in UK affect Travelodge in a positive way. However, the staff of this company are unaffected by this factor. Social factor of UK have positive impact on the hospitality company. This somehow increases work pressure on Travelodge workers and affects them negatively. Technological factors can have a positive effect on both Travelodge and its workers. Incorporation of new and improved technologies can decrease work pressures in Travelodge employees. Legal factors of UK can be effectively used by Travelodge employees to gain relaxation and flexibility in their working time. Environmental factors can affect Travelodge in a negative way due to the possible wastage in hospitality sectors. Travelodge employees are unaffected by this factor. The business tax rates and strict policies for companies in the UK are difficult to be followed by Travelodge. However, in order to get positive results, the rules, regulations and acts imposed by the UK government needs to be followed by this hospitality company. </w:t>
      </w:r>
    </w:p>
    <w:p w:rsidR="00EB53B4" w:rsidRPr="002A548C" w:rsidRDefault="00EB53B4">
      <w:pPr>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br w:type="page"/>
      </w:r>
    </w:p>
    <w:p w:rsidR="0054163C" w:rsidRPr="002A548C" w:rsidRDefault="0054163C" w:rsidP="0054163C">
      <w:pPr>
        <w:pStyle w:val="Normal1"/>
        <w:spacing w:before="200" w:after="200" w:line="360" w:lineRule="auto"/>
        <w:jc w:val="both"/>
        <w:rPr>
          <w:rFonts w:ascii="Times New Roman" w:eastAsia="Times New Roman" w:hAnsi="Times New Roman" w:cs="Times New Roman"/>
          <w:sz w:val="24"/>
          <w:szCs w:val="24"/>
        </w:rPr>
      </w:pPr>
    </w:p>
    <w:p w:rsidR="0054163C" w:rsidRPr="002A548C" w:rsidRDefault="0054163C" w:rsidP="0054163C">
      <w:pPr>
        <w:pStyle w:val="Normal1"/>
        <w:numPr>
          <w:ilvl w:val="0"/>
          <w:numId w:val="22"/>
        </w:numPr>
        <w:spacing w:before="200" w:after="200" w:line="360" w:lineRule="auto"/>
        <w:jc w:val="both"/>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Force field analysis for the problem</w:t>
      </w:r>
    </w:p>
    <w:p w:rsidR="0054163C" w:rsidRPr="002A548C" w:rsidRDefault="0054163C" w:rsidP="0054163C">
      <w:pPr>
        <w:pStyle w:val="Normal1"/>
        <w:spacing w:before="200" w:after="200" w:line="360" w:lineRule="auto"/>
        <w:jc w:val="center"/>
        <w:rPr>
          <w:rFonts w:ascii="Times New Roman" w:eastAsia="Times New Roman" w:hAnsi="Times New Roman" w:cs="Times New Roman"/>
          <w:b/>
          <w:sz w:val="24"/>
          <w:szCs w:val="24"/>
        </w:rPr>
      </w:pPr>
      <w:r w:rsidRPr="002A548C">
        <w:rPr>
          <w:rFonts w:ascii="Times New Roman" w:eastAsia="Times New Roman" w:hAnsi="Times New Roman" w:cs="Times New Roman"/>
          <w:b/>
          <w:noProof/>
          <w:sz w:val="24"/>
          <w:szCs w:val="24"/>
        </w:rPr>
        <w:drawing>
          <wp:inline distT="114300" distB="114300" distL="114300" distR="114300">
            <wp:extent cx="5943600" cy="3975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3975100"/>
                    </a:xfrm>
                    <a:prstGeom prst="rect">
                      <a:avLst/>
                    </a:prstGeom>
                    <a:ln/>
                  </pic:spPr>
                </pic:pic>
              </a:graphicData>
            </a:graphic>
          </wp:inline>
        </w:drawing>
      </w:r>
    </w:p>
    <w:p w:rsidR="0054163C" w:rsidRPr="002A548C" w:rsidRDefault="0054163C" w:rsidP="0054163C">
      <w:pPr>
        <w:pStyle w:val="Normal1"/>
        <w:spacing w:before="200" w:after="200" w:line="360" w:lineRule="auto"/>
        <w:jc w:val="center"/>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Figure 2: Force field analysis</w:t>
      </w:r>
    </w:p>
    <w:p w:rsidR="0054163C" w:rsidRPr="002A548C" w:rsidRDefault="0054163C" w:rsidP="0054163C">
      <w:pPr>
        <w:pStyle w:val="Normal1"/>
        <w:spacing w:before="200" w:after="200" w:line="360" w:lineRule="auto"/>
        <w:jc w:val="center"/>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(Source: Created by author)</w:t>
      </w:r>
    </w:p>
    <w:p w:rsidR="0054163C" w:rsidRPr="002A548C" w:rsidRDefault="0054163C" w:rsidP="0054163C">
      <w:pPr>
        <w:pStyle w:val="Normal1"/>
        <w:spacing w:before="200" w:after="200" w:line="360" w:lineRule="auto"/>
        <w:jc w:val="both"/>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 xml:space="preserve">Forces: </w:t>
      </w:r>
    </w:p>
    <w:p w:rsidR="0054163C" w:rsidRPr="002A548C" w:rsidRDefault="0054163C" w:rsidP="0054163C">
      <w:pPr>
        <w:pStyle w:val="Normal1"/>
        <w:spacing w:before="200" w:after="200"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 xml:space="preserve">The problems in the hospitality company are mainly based on time-management and work-life balance of Travelodge employees. The hospitality company has 560hotels and 40,000 guest rooms till now. These large accommodation and service provided by Travelodge Hotels increase work pressure and load on company employees. Providing excellent services naturally attracts more customers to the Travelodge hotels. They are even planning to expand their business to be even more successful.  Pressure in work-time schedule is increasing stress in employees there. Due to excessive workload in Travelodge, the employees are facing problems regarding time-management in workplace practices. This also gives rise to another problem regarding work-life balance of employees. Employees in this sector are not getting </w:t>
      </w:r>
      <w:r w:rsidRPr="002A548C">
        <w:rPr>
          <w:rFonts w:ascii="Times New Roman" w:eastAsia="Times New Roman" w:hAnsi="Times New Roman" w:cs="Times New Roman"/>
          <w:sz w:val="24"/>
          <w:szCs w:val="24"/>
        </w:rPr>
        <w:lastRenderedPageBreak/>
        <w:t xml:space="preserve">enough time for their personal and family life. Dissatisfaction in the company employees are rising as a result. </w:t>
      </w:r>
    </w:p>
    <w:p w:rsidR="0054163C" w:rsidRPr="002A548C" w:rsidRDefault="0054163C" w:rsidP="0054163C">
      <w:pPr>
        <w:pStyle w:val="Normal1"/>
        <w:spacing w:before="200" w:after="200" w:line="360" w:lineRule="auto"/>
        <w:jc w:val="both"/>
        <w:rPr>
          <w:rFonts w:ascii="Times New Roman" w:eastAsia="Times New Roman" w:hAnsi="Times New Roman" w:cs="Times New Roman"/>
          <w:b/>
          <w:sz w:val="24"/>
          <w:szCs w:val="24"/>
        </w:rPr>
      </w:pPr>
      <w:r w:rsidRPr="002A548C">
        <w:rPr>
          <w:rFonts w:ascii="Times New Roman" w:eastAsia="Times New Roman" w:hAnsi="Times New Roman" w:cs="Times New Roman"/>
          <w:b/>
          <w:sz w:val="24"/>
          <w:szCs w:val="24"/>
        </w:rPr>
        <w:t xml:space="preserve">Barriers: </w:t>
      </w:r>
    </w:p>
    <w:p w:rsidR="0054163C" w:rsidRPr="002A548C" w:rsidRDefault="0054163C" w:rsidP="0054163C">
      <w:pPr>
        <w:pStyle w:val="Normal1"/>
        <w:spacing w:before="200" w:after="200" w:line="360" w:lineRule="auto"/>
        <w:jc w:val="both"/>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rPr>
        <w:t xml:space="preserve">Travelodge Hotels is a reputed company that serves a large number of customers with hospitality. The company is however facing problems regarding employee turnover due to dissatisfaction. The factors that act as barriers for these problems are working with leading company. Other facilities also serve as the barriers for this problem are remained in the company. Remunerations in this company also are responsible for this problem to rise. Increasing work pressure could have increased payment in the company employees. However, the HR department in Travelodge Hotels has not given incentives for this problem to be resolved regarding workload. </w:t>
      </w:r>
    </w:p>
    <w:p w:rsidR="002C74FE" w:rsidRPr="002A548C" w:rsidRDefault="009171B0" w:rsidP="005B5B82">
      <w:pPr>
        <w:pStyle w:val="Heading1"/>
        <w:rPr>
          <w:highlight w:val="white"/>
        </w:rPr>
      </w:pPr>
      <w:bookmarkStart w:id="4" w:name="_Toc16692690"/>
      <w:r w:rsidRPr="002A548C">
        <w:rPr>
          <w:highlight w:val="white"/>
        </w:rPr>
        <w:t>4. Scope of Problem</w:t>
      </w:r>
      <w:bookmarkEnd w:id="4"/>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In the past few years, due to extreme pressure and competition in the corporate world, employees have started working like machines for achieving goals and meet targets. According to Dzhandzhugazova </w:t>
      </w:r>
      <w:r w:rsidRPr="002A548C">
        <w:rPr>
          <w:rFonts w:ascii="Times New Roman" w:eastAsia="Times New Roman" w:hAnsi="Times New Roman" w:cs="Times New Roman"/>
          <w:i/>
          <w:sz w:val="24"/>
          <w:szCs w:val="24"/>
          <w:highlight w:val="white"/>
        </w:rPr>
        <w:t>et al.</w:t>
      </w:r>
      <w:r w:rsidRPr="002A548C">
        <w:rPr>
          <w:rFonts w:ascii="Times New Roman" w:eastAsia="Times New Roman" w:hAnsi="Times New Roman" w:cs="Times New Roman"/>
          <w:sz w:val="24"/>
          <w:szCs w:val="24"/>
          <w:highlight w:val="white"/>
        </w:rPr>
        <w:t xml:space="preserve"> (2016), professional life has become a rat race and success is the only aim of </w:t>
      </w:r>
      <w:r w:rsidR="00AE53B9" w:rsidRPr="002A548C">
        <w:rPr>
          <w:rFonts w:ascii="Times New Roman" w:eastAsia="Times New Roman" w:hAnsi="Times New Roman" w:cs="Times New Roman"/>
          <w:sz w:val="24"/>
          <w:szCs w:val="24"/>
          <w:highlight w:val="white"/>
        </w:rPr>
        <w:t>millennial</w:t>
      </w:r>
      <w:r w:rsidRPr="002A548C">
        <w:rPr>
          <w:rFonts w:ascii="Times New Roman" w:eastAsia="Times New Roman" w:hAnsi="Times New Roman" w:cs="Times New Roman"/>
          <w:sz w:val="24"/>
          <w:szCs w:val="24"/>
          <w:highlight w:val="white"/>
        </w:rPr>
        <w:t xml:space="preserve">. Reaching office early, working hard the entire time and leaving late or sometimes, doing over time, all these have become extremely common in this work world. Hotel industry is not an exception and </w:t>
      </w:r>
      <w:r w:rsidR="00AE53B9" w:rsidRPr="002A548C">
        <w:rPr>
          <w:rFonts w:ascii="Times New Roman" w:eastAsia="Times New Roman" w:hAnsi="Times New Roman" w:cs="Times New Roman"/>
          <w:sz w:val="24"/>
          <w:szCs w:val="24"/>
          <w:highlight w:val="white"/>
        </w:rPr>
        <w:t>employees of Travelodge hotel have</w:t>
      </w:r>
      <w:r w:rsidRPr="002A548C">
        <w:rPr>
          <w:rFonts w:ascii="Times New Roman" w:eastAsia="Times New Roman" w:hAnsi="Times New Roman" w:cs="Times New Roman"/>
          <w:sz w:val="24"/>
          <w:szCs w:val="24"/>
          <w:highlight w:val="white"/>
        </w:rPr>
        <w:t xml:space="preserve"> been facing these issues in high scale. Human Resource Department of Travelodge Hotel is motivated to provide best services to customers (Travelodge.co.uk, 2019). However, in this process, HR managers forget to take care of employees as they believe staff will work hard in almost every situation. This is not acceptable from such a popular hotel as taking care of employees is the primary work that is required to be done by it. Employees do not get time for family as they have to work in different shifts and sometimes extra. Due to this reason, employees are becoming de</w:t>
      </w:r>
      <w:r w:rsidR="00AE53B9" w:rsidRPr="002A548C">
        <w:rPr>
          <w:rFonts w:ascii="Times New Roman" w:eastAsia="Times New Roman" w:hAnsi="Times New Roman" w:cs="Times New Roman"/>
          <w:sz w:val="24"/>
          <w:szCs w:val="24"/>
          <w:highlight w:val="white"/>
        </w:rPr>
        <w:t>-</w:t>
      </w:r>
      <w:r w:rsidRPr="002A548C">
        <w:rPr>
          <w:rFonts w:ascii="Times New Roman" w:eastAsia="Times New Roman" w:hAnsi="Times New Roman" w:cs="Times New Roman"/>
          <w:sz w:val="24"/>
          <w:szCs w:val="24"/>
          <w:highlight w:val="white"/>
        </w:rPr>
        <w:t xml:space="preserve">motivated to work and as a result, guests are not feeling satisfied. This is hampering the profitability of hotel in high scale.             </w:t>
      </w:r>
    </w:p>
    <w:p w:rsidR="002C74FE" w:rsidRPr="002A548C" w:rsidRDefault="009171B0" w:rsidP="005B5B82">
      <w:pPr>
        <w:pStyle w:val="Heading1"/>
        <w:rPr>
          <w:highlight w:val="white"/>
        </w:rPr>
      </w:pPr>
      <w:bookmarkStart w:id="5" w:name="_Toc16692691"/>
      <w:r w:rsidRPr="002A548C">
        <w:rPr>
          <w:highlight w:val="white"/>
        </w:rPr>
        <w:t>5.  Alternative Solutions</w:t>
      </w:r>
      <w:bookmarkEnd w:id="5"/>
      <w:r w:rsidRPr="002A548C">
        <w:rPr>
          <w:highlight w:val="white"/>
        </w:rPr>
        <w:t xml:space="preserve"> </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Major issues that are being faced by employees of Travelodge Hotel include time management and work life balance. HR department of hospitality industry is not being able to manage time of employees and thus workers are often working overtime (Yumatov </w:t>
      </w:r>
      <w:r w:rsidRPr="002A548C">
        <w:rPr>
          <w:rFonts w:ascii="Times New Roman" w:eastAsia="Times New Roman" w:hAnsi="Times New Roman" w:cs="Times New Roman"/>
          <w:i/>
          <w:sz w:val="24"/>
          <w:szCs w:val="24"/>
          <w:highlight w:val="white"/>
        </w:rPr>
        <w:t>et al</w:t>
      </w:r>
      <w:r w:rsidRPr="002A548C">
        <w:rPr>
          <w:rFonts w:ascii="Times New Roman" w:eastAsia="Times New Roman" w:hAnsi="Times New Roman" w:cs="Times New Roman"/>
          <w:sz w:val="24"/>
          <w:szCs w:val="24"/>
          <w:highlight w:val="white"/>
        </w:rPr>
        <w:t xml:space="preserve">. 2017). However, due to this reason, employees cannot balance work life with personal life </w:t>
      </w:r>
      <w:r w:rsidRPr="002A548C">
        <w:rPr>
          <w:rFonts w:ascii="Times New Roman" w:eastAsia="Times New Roman" w:hAnsi="Times New Roman" w:cs="Times New Roman"/>
          <w:sz w:val="24"/>
          <w:szCs w:val="24"/>
          <w:highlight w:val="white"/>
        </w:rPr>
        <w:lastRenderedPageBreak/>
        <w:t xml:space="preserve">and they are getting highly frustrated, </w:t>
      </w:r>
      <w:r w:rsidR="00AE53B9" w:rsidRPr="002A548C">
        <w:rPr>
          <w:rFonts w:ascii="Times New Roman" w:eastAsia="Times New Roman" w:hAnsi="Times New Roman" w:cs="Times New Roman"/>
          <w:sz w:val="24"/>
          <w:szCs w:val="24"/>
          <w:highlight w:val="white"/>
        </w:rPr>
        <w:t>de-motivated</w:t>
      </w:r>
      <w:r w:rsidRPr="002A548C">
        <w:rPr>
          <w:rFonts w:ascii="Times New Roman" w:eastAsia="Times New Roman" w:hAnsi="Times New Roman" w:cs="Times New Roman"/>
          <w:sz w:val="24"/>
          <w:szCs w:val="24"/>
          <w:highlight w:val="white"/>
        </w:rPr>
        <w:t>. In order to inspire them to work better, HR department can adopt and implement several solutions, which are discussed below:</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1. Set exact expectations along with timelines</w:t>
      </w:r>
      <w:r w:rsidRPr="002A548C">
        <w:rPr>
          <w:rFonts w:ascii="Times New Roman" w:eastAsia="Times New Roman" w:hAnsi="Times New Roman" w:cs="Times New Roman"/>
          <w:sz w:val="24"/>
          <w:szCs w:val="24"/>
          <w:highlight w:val="white"/>
        </w:rPr>
        <w:t>:</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Several times, employees of Travelodge hotel do not get proper ideas about exact deadline of any job or with whom they have to work in a team for specific projects. Thus, they often end up creating mess which </w:t>
      </w:r>
      <w:r w:rsidR="00AE53B9" w:rsidRPr="002A548C">
        <w:rPr>
          <w:rFonts w:ascii="Times New Roman" w:eastAsia="Times New Roman" w:hAnsi="Times New Roman" w:cs="Times New Roman"/>
          <w:sz w:val="24"/>
          <w:szCs w:val="24"/>
          <w:highlight w:val="white"/>
        </w:rPr>
        <w:t>needs</w:t>
      </w:r>
      <w:r w:rsidRPr="002A548C">
        <w:rPr>
          <w:rFonts w:ascii="Times New Roman" w:eastAsia="Times New Roman" w:hAnsi="Times New Roman" w:cs="Times New Roman"/>
          <w:sz w:val="24"/>
          <w:szCs w:val="24"/>
          <w:highlight w:val="white"/>
        </w:rPr>
        <w:t xml:space="preserve"> further time to be cleaned up. For this reason, HR department needs to provide proper ideas to employees about their job, what they need to perform in which time and with whom.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 xml:space="preserve">Advantages: </w:t>
      </w:r>
    </w:p>
    <w:p w:rsidR="002C74FE" w:rsidRPr="002A548C" w:rsidRDefault="009171B0">
      <w:pPr>
        <w:pStyle w:val="Normal1"/>
        <w:numPr>
          <w:ilvl w:val="0"/>
          <w:numId w:val="5"/>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will be able to complete tasks on time</w:t>
      </w:r>
    </w:p>
    <w:p w:rsidR="002C74FE" w:rsidRPr="002A548C" w:rsidRDefault="009171B0">
      <w:pPr>
        <w:pStyle w:val="Normal1"/>
        <w:numPr>
          <w:ilvl w:val="0"/>
          <w:numId w:val="5"/>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will be able to leave work early</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Disadvantages:</w:t>
      </w:r>
      <w:r w:rsidRPr="002A548C">
        <w:rPr>
          <w:rFonts w:ascii="Times New Roman" w:eastAsia="Times New Roman" w:hAnsi="Times New Roman" w:cs="Times New Roman"/>
          <w:sz w:val="24"/>
          <w:szCs w:val="24"/>
          <w:highlight w:val="white"/>
        </w:rPr>
        <w:t xml:space="preserve"> </w:t>
      </w:r>
    </w:p>
    <w:p w:rsidR="002C74FE" w:rsidRPr="002A548C" w:rsidRDefault="009171B0">
      <w:pPr>
        <w:pStyle w:val="Normal1"/>
        <w:numPr>
          <w:ilvl w:val="0"/>
          <w:numId w:val="2"/>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 If staff do not understand the job, then they will face issues in completing within deadline</w:t>
      </w:r>
    </w:p>
    <w:p w:rsidR="002C74FE" w:rsidRPr="002A548C" w:rsidRDefault="009171B0">
      <w:pPr>
        <w:pStyle w:val="Normal1"/>
        <w:numPr>
          <w:ilvl w:val="0"/>
          <w:numId w:val="2"/>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may face issues to work with different people suddenly for completion of any project in deadline</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2. Train employees about ways to complete tasks in time</w:t>
      </w:r>
      <w:r w:rsidRPr="002A548C">
        <w:rPr>
          <w:rFonts w:ascii="Times New Roman" w:eastAsia="Times New Roman" w:hAnsi="Times New Roman" w:cs="Times New Roman"/>
          <w:sz w:val="24"/>
          <w:szCs w:val="24"/>
          <w:highlight w:val="white"/>
        </w:rPr>
        <w:t>:</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HR department needs to provide training to employees about ways to complete tasks on time (Jung and Yoon, 2016). This may include understanding job first, study when needed, and take help from others. HR managers of Travelodge hotel are also required to help them during work hours so that they can perform even better.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 xml:space="preserve">Advantages: </w:t>
      </w:r>
    </w:p>
    <w:p w:rsidR="002C74FE" w:rsidRPr="002A548C" w:rsidRDefault="009171B0">
      <w:pPr>
        <w:pStyle w:val="Normal1"/>
        <w:numPr>
          <w:ilvl w:val="0"/>
          <w:numId w:val="8"/>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will understand ways of completing jobs on time</w:t>
      </w:r>
    </w:p>
    <w:p w:rsidR="002C74FE" w:rsidRPr="002A548C" w:rsidRDefault="009171B0">
      <w:pPr>
        <w:pStyle w:val="Normal1"/>
        <w:numPr>
          <w:ilvl w:val="0"/>
          <w:numId w:val="8"/>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will be able to get guidance of seniors and managers</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 xml:space="preserve">Disadvantages: </w:t>
      </w:r>
    </w:p>
    <w:p w:rsidR="002C74FE" w:rsidRPr="002A548C" w:rsidRDefault="009171B0">
      <w:pPr>
        <w:pStyle w:val="Normal1"/>
        <w:numPr>
          <w:ilvl w:val="0"/>
          <w:numId w:val="6"/>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may develop habit of taking help all time</w:t>
      </w:r>
    </w:p>
    <w:p w:rsidR="002C74FE" w:rsidRPr="002A548C" w:rsidRDefault="009171B0">
      <w:pPr>
        <w:pStyle w:val="Normal1"/>
        <w:numPr>
          <w:ilvl w:val="0"/>
          <w:numId w:val="6"/>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If employees take huge time for studying in work hours, then allocated work will hamper.</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3. Allocate jobs to employees based on their capacities</w:t>
      </w:r>
      <w:r w:rsidRPr="002A548C">
        <w:rPr>
          <w:rFonts w:ascii="Times New Roman" w:eastAsia="Times New Roman" w:hAnsi="Times New Roman" w:cs="Times New Roman"/>
          <w:sz w:val="24"/>
          <w:szCs w:val="24"/>
          <w:highlight w:val="white"/>
        </w:rPr>
        <w:t xml:space="preserve">: </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All employees have different skills and knowledge and they are unique in their own ways (Deery and Jago, 2015). HR department of Travelodge hotel needs to understand this fact and consult with hotel manager of Travelodge hotel about allocating jobs based on skills and experience of employees. </w:t>
      </w:r>
    </w:p>
    <w:p w:rsidR="005D0C2B" w:rsidRPr="002A548C" w:rsidRDefault="005D0C2B">
      <w:pPr>
        <w:pStyle w:val="Normal1"/>
        <w:spacing w:line="360" w:lineRule="auto"/>
        <w:jc w:val="both"/>
        <w:rPr>
          <w:rFonts w:ascii="Times New Roman" w:eastAsia="Times New Roman" w:hAnsi="Times New Roman" w:cs="Times New Roman"/>
          <w:b/>
          <w:sz w:val="24"/>
          <w:szCs w:val="24"/>
          <w:highlight w:val="white"/>
        </w:rPr>
      </w:pP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lastRenderedPageBreak/>
        <w:t xml:space="preserve">Advantages: </w:t>
      </w:r>
    </w:p>
    <w:p w:rsidR="002C74FE" w:rsidRPr="002A548C" w:rsidRDefault="009171B0">
      <w:pPr>
        <w:pStyle w:val="Normal1"/>
        <w:numPr>
          <w:ilvl w:val="0"/>
          <w:numId w:val="9"/>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will get interest in performing jobs in which they have ideas</w:t>
      </w:r>
    </w:p>
    <w:p w:rsidR="002C74FE" w:rsidRPr="002A548C" w:rsidRDefault="009171B0">
      <w:pPr>
        <w:pStyle w:val="Normal1"/>
        <w:numPr>
          <w:ilvl w:val="0"/>
          <w:numId w:val="9"/>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They will be able to update their knowledge on their favorite fields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 xml:space="preserve">Disadvantages: </w:t>
      </w:r>
    </w:p>
    <w:p w:rsidR="002C74FE" w:rsidRPr="002A548C" w:rsidRDefault="009171B0">
      <w:pPr>
        <w:pStyle w:val="Normal1"/>
        <w:numPr>
          <w:ilvl w:val="0"/>
          <w:numId w:val="3"/>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will not be able to gain knowledge of other fields</w:t>
      </w:r>
    </w:p>
    <w:p w:rsidR="002C74FE" w:rsidRPr="002A548C" w:rsidRDefault="009171B0">
      <w:pPr>
        <w:pStyle w:val="Normal1"/>
        <w:numPr>
          <w:ilvl w:val="0"/>
          <w:numId w:val="3"/>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will not be able to perform others’ jobs in case of sudden absence of them</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4. Always ask for feedback</w:t>
      </w:r>
      <w:r w:rsidRPr="002A548C">
        <w:rPr>
          <w:rFonts w:ascii="Times New Roman" w:eastAsia="Times New Roman" w:hAnsi="Times New Roman" w:cs="Times New Roman"/>
          <w:sz w:val="24"/>
          <w:szCs w:val="24"/>
          <w:highlight w:val="white"/>
        </w:rPr>
        <w:t>:</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Higher authority cannot be perfect all the time and due to this reason, they are required to take feedback from employees (Maund</w:t>
      </w:r>
      <w:r w:rsidRPr="002A548C">
        <w:rPr>
          <w:rFonts w:ascii="Times New Roman" w:eastAsia="Times New Roman" w:hAnsi="Times New Roman" w:cs="Times New Roman"/>
          <w:i/>
          <w:sz w:val="24"/>
          <w:szCs w:val="24"/>
          <w:highlight w:val="white"/>
        </w:rPr>
        <w:t xml:space="preserve"> et al.</w:t>
      </w:r>
      <w:r w:rsidRPr="002A548C">
        <w:rPr>
          <w:rFonts w:ascii="Times New Roman" w:eastAsia="Times New Roman" w:hAnsi="Times New Roman" w:cs="Times New Roman"/>
          <w:sz w:val="24"/>
          <w:szCs w:val="24"/>
          <w:highlight w:val="white"/>
        </w:rPr>
        <w:t xml:space="preserve"> 2017). In this way, HR department of Travelodge hotel can find where they are not being able to perform their operations or where they need improvements.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 xml:space="preserve">Advantages: </w:t>
      </w:r>
    </w:p>
    <w:p w:rsidR="002C74FE" w:rsidRPr="002A548C" w:rsidRDefault="009171B0">
      <w:pPr>
        <w:pStyle w:val="Normal1"/>
        <w:numPr>
          <w:ilvl w:val="0"/>
          <w:numId w:val="13"/>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HR department will get better ideas about their own performances</w:t>
      </w:r>
    </w:p>
    <w:p w:rsidR="002C74FE" w:rsidRPr="002A548C" w:rsidRDefault="009171B0">
      <w:pPr>
        <w:pStyle w:val="Normal1"/>
        <w:numPr>
          <w:ilvl w:val="0"/>
          <w:numId w:val="13"/>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Managers will be able to modify their faults in better manner</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Disadvantages:</w:t>
      </w:r>
    </w:p>
    <w:p w:rsidR="002C74FE" w:rsidRPr="002A548C" w:rsidRDefault="009171B0">
      <w:pPr>
        <w:pStyle w:val="Normal1"/>
        <w:numPr>
          <w:ilvl w:val="0"/>
          <w:numId w:val="1"/>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sometimes can provide wrong feedback as well</w:t>
      </w:r>
    </w:p>
    <w:p w:rsidR="002C74FE" w:rsidRPr="002A548C" w:rsidRDefault="009171B0">
      <w:pPr>
        <w:pStyle w:val="Normal1"/>
        <w:numPr>
          <w:ilvl w:val="0"/>
          <w:numId w:val="1"/>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With increasing unnecessary negative feedback, any HR manager can lose job  </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5. Restrict work hours</w:t>
      </w:r>
      <w:r w:rsidRPr="002A548C">
        <w:rPr>
          <w:rFonts w:ascii="Times New Roman" w:eastAsia="Times New Roman" w:hAnsi="Times New Roman" w:cs="Times New Roman"/>
          <w:sz w:val="24"/>
          <w:szCs w:val="24"/>
          <w:highlight w:val="white"/>
        </w:rPr>
        <w:t>:</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With the help of restricting work hours, employees will work hard to complete tasks on time and will be able to balance between professional and personal lives (Tsai </w:t>
      </w:r>
      <w:r w:rsidRPr="002A548C">
        <w:rPr>
          <w:rFonts w:ascii="Times New Roman" w:eastAsia="Times New Roman" w:hAnsi="Times New Roman" w:cs="Times New Roman"/>
          <w:i/>
          <w:sz w:val="24"/>
          <w:szCs w:val="24"/>
          <w:highlight w:val="white"/>
        </w:rPr>
        <w:t>et al.</w:t>
      </w:r>
      <w:r w:rsidRPr="002A548C">
        <w:rPr>
          <w:rFonts w:ascii="Times New Roman" w:eastAsia="Times New Roman" w:hAnsi="Times New Roman" w:cs="Times New Roman"/>
          <w:sz w:val="24"/>
          <w:szCs w:val="24"/>
          <w:highlight w:val="white"/>
        </w:rPr>
        <w:t xml:space="preserve"> 2015). Travelodge hotel needs to update its annexure and restrict work hours for employees of different shifts.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 xml:space="preserve">Advantages: </w:t>
      </w:r>
    </w:p>
    <w:p w:rsidR="002C74FE" w:rsidRPr="002A548C" w:rsidRDefault="009171B0">
      <w:pPr>
        <w:pStyle w:val="Normal1"/>
        <w:numPr>
          <w:ilvl w:val="0"/>
          <w:numId w:val="10"/>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will work hard for completing tasks on time</w:t>
      </w:r>
    </w:p>
    <w:p w:rsidR="002C74FE" w:rsidRPr="002A548C" w:rsidRDefault="009171B0">
      <w:pPr>
        <w:pStyle w:val="Normal1"/>
        <w:numPr>
          <w:ilvl w:val="0"/>
          <w:numId w:val="10"/>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will be able to maintain work life balance</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Disadvantages:</w:t>
      </w:r>
    </w:p>
    <w:p w:rsidR="002C74FE" w:rsidRPr="002A548C" w:rsidRDefault="009171B0">
      <w:pPr>
        <w:pStyle w:val="Normal1"/>
        <w:numPr>
          <w:ilvl w:val="0"/>
          <w:numId w:val="7"/>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Several times employees may work in hurry and end up doing wrong jobs</w:t>
      </w:r>
    </w:p>
    <w:p w:rsidR="002C74FE" w:rsidRPr="002A548C" w:rsidRDefault="009171B0">
      <w:pPr>
        <w:pStyle w:val="Normal1"/>
        <w:numPr>
          <w:ilvl w:val="0"/>
          <w:numId w:val="7"/>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Quality of services may decrease</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6. Allow work from home</w:t>
      </w:r>
      <w:r w:rsidRPr="002A548C">
        <w:rPr>
          <w:rFonts w:ascii="Times New Roman" w:eastAsia="Times New Roman" w:hAnsi="Times New Roman" w:cs="Times New Roman"/>
          <w:sz w:val="24"/>
          <w:szCs w:val="24"/>
          <w:highlight w:val="white"/>
        </w:rPr>
        <w:t xml:space="preserve">:   </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Travelodge hotel needs to provide permission to employees so that they can work from home. This will help them in spending time with families and doing jobs like data entry and call for promotions simultaneously.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 xml:space="preserve">Advantages: </w:t>
      </w:r>
    </w:p>
    <w:p w:rsidR="002C74FE" w:rsidRPr="002A548C" w:rsidRDefault="009171B0">
      <w:pPr>
        <w:pStyle w:val="Normal1"/>
        <w:numPr>
          <w:ilvl w:val="0"/>
          <w:numId w:val="12"/>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Employees can maintain the work life balance</w:t>
      </w:r>
    </w:p>
    <w:p w:rsidR="002C74FE" w:rsidRPr="002A548C" w:rsidRDefault="009171B0">
      <w:pPr>
        <w:pStyle w:val="Normal1"/>
        <w:numPr>
          <w:ilvl w:val="0"/>
          <w:numId w:val="12"/>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lastRenderedPageBreak/>
        <w:t>They will be able to work in a motivated manner</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Disadvantages:</w:t>
      </w:r>
    </w:p>
    <w:p w:rsidR="002C74FE" w:rsidRPr="002A548C" w:rsidRDefault="009171B0">
      <w:pPr>
        <w:pStyle w:val="Normal1"/>
        <w:numPr>
          <w:ilvl w:val="0"/>
          <w:numId w:val="4"/>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In hotel industry, not all jobs can be performed from home and require physical presence. Thus, this is not a universal solution.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Selected Solution</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From all of these above mentioned solutions, the most appreciable one is providing training to employees. However, the HR department of Travelodge hotel needs to set terms and conditions on employees asking for help. For example, for performing a new type of tasks only they can ask for help and anytime else will be punishable. Moreover, every week, one whole day will be allocated for different employees in alternate manner to train and study. They cannot waste time to study on any other days.      </w:t>
      </w:r>
    </w:p>
    <w:p w:rsidR="002C74FE" w:rsidRPr="002A548C" w:rsidRDefault="009171B0" w:rsidP="005B5B82">
      <w:pPr>
        <w:pStyle w:val="Heading1"/>
        <w:rPr>
          <w:highlight w:val="white"/>
        </w:rPr>
      </w:pPr>
      <w:bookmarkStart w:id="6" w:name="_Toc16692692"/>
      <w:r w:rsidRPr="002A548C">
        <w:rPr>
          <w:highlight w:val="white"/>
        </w:rPr>
        <w:t>6. Evaluation of PMI</w:t>
      </w:r>
      <w:bookmarkEnd w:id="6"/>
      <w:r w:rsidRPr="002A548C">
        <w:rPr>
          <w:highlight w:val="white"/>
        </w:rPr>
        <w:t xml:space="preserve"> </w:t>
      </w:r>
    </w:p>
    <w:p w:rsidR="006C1608" w:rsidRPr="002A548C" w:rsidRDefault="009171B0" w:rsidP="006C1608">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Plus, Minus, Interesting or PMI is an appreciable activity which inspires people to share more than one opinion to any idea (Jayaweera, 2015). Primary goal of this concept is to help participants to understand both sides of any particular argument. This method is useful when any business is required to take important decisions related to any particular problem or issue. Different participants may have different opinions related to any idea and thus, before reaching a conclusion, PMI evaluation is necessary. In this PMI, plus points indicate the advantages, minus point indicates the disadvantages and interesting points indi</w:t>
      </w:r>
      <w:r w:rsidR="00AE53B9" w:rsidRPr="002A548C">
        <w:rPr>
          <w:rFonts w:ascii="Times New Roman" w:eastAsia="Times New Roman" w:hAnsi="Times New Roman" w:cs="Times New Roman"/>
          <w:sz w:val="24"/>
          <w:szCs w:val="24"/>
          <w:highlight w:val="white"/>
        </w:rPr>
        <w:t>cate important attributes of take</w:t>
      </w:r>
      <w:r w:rsidRPr="002A548C">
        <w:rPr>
          <w:rFonts w:ascii="Times New Roman" w:eastAsia="Times New Roman" w:hAnsi="Times New Roman" w:cs="Times New Roman"/>
          <w:sz w:val="24"/>
          <w:szCs w:val="24"/>
          <w:highlight w:val="white"/>
        </w:rPr>
        <w:t xml:space="preserve">n solution (Molina-Azorín </w:t>
      </w:r>
      <w:r w:rsidRPr="002A548C">
        <w:rPr>
          <w:rFonts w:ascii="Times New Roman" w:eastAsia="Times New Roman" w:hAnsi="Times New Roman" w:cs="Times New Roman"/>
          <w:i/>
          <w:sz w:val="24"/>
          <w:szCs w:val="24"/>
          <w:highlight w:val="white"/>
        </w:rPr>
        <w:t>et al.</w:t>
      </w:r>
      <w:r w:rsidRPr="002A548C">
        <w:rPr>
          <w:rFonts w:ascii="Times New Roman" w:eastAsia="Times New Roman" w:hAnsi="Times New Roman" w:cs="Times New Roman"/>
          <w:sz w:val="24"/>
          <w:szCs w:val="24"/>
          <w:highlight w:val="white"/>
        </w:rPr>
        <w:t xml:space="preserve"> 2015). Problem solving is a great aspect which is performed by any organization and PMI helps to analyze that solution (Skillsyouneed.com, 2018).  </w:t>
      </w:r>
    </w:p>
    <w:p w:rsidR="006C1608" w:rsidRPr="002A548C" w:rsidRDefault="006C1608" w:rsidP="006C1608">
      <w:pPr>
        <w:spacing w:line="360" w:lineRule="auto"/>
        <w:jc w:val="center"/>
        <w:rPr>
          <w:rFonts w:ascii="Times New Roman" w:hAnsi="Times New Roman" w:cs="Times New Roman"/>
          <w:sz w:val="24"/>
          <w:szCs w:val="24"/>
          <w:shd w:val="clear" w:color="auto" w:fill="FFFFFF"/>
        </w:rPr>
      </w:pPr>
      <w:r w:rsidRPr="002A548C">
        <w:rPr>
          <w:rFonts w:ascii="Times New Roman" w:hAnsi="Times New Roman" w:cs="Times New Roman"/>
          <w:noProof/>
          <w:sz w:val="24"/>
          <w:szCs w:val="24"/>
          <w:shd w:val="clear" w:color="auto" w:fill="FFFFFF"/>
        </w:rPr>
        <w:drawing>
          <wp:inline distT="0" distB="0" distL="0" distR="0">
            <wp:extent cx="3285750" cy="1892595"/>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3285490" cy="1892445"/>
                    </a:xfrm>
                    <a:prstGeom prst="rect">
                      <a:avLst/>
                    </a:prstGeom>
                    <a:noFill/>
                    <a:ln w="9525">
                      <a:noFill/>
                      <a:miter lim="800000"/>
                      <a:headEnd/>
                      <a:tailEnd/>
                    </a:ln>
                  </pic:spPr>
                </pic:pic>
              </a:graphicData>
            </a:graphic>
          </wp:inline>
        </w:drawing>
      </w:r>
    </w:p>
    <w:p w:rsidR="006C1608" w:rsidRPr="002A548C" w:rsidRDefault="006C1608" w:rsidP="006C1608">
      <w:pPr>
        <w:pStyle w:val="Normal1"/>
        <w:spacing w:line="360" w:lineRule="auto"/>
        <w:jc w:val="center"/>
        <w:rPr>
          <w:rFonts w:ascii="Times New Roman" w:hAnsi="Times New Roman" w:cs="Times New Roman"/>
          <w:b/>
          <w:sz w:val="24"/>
          <w:szCs w:val="24"/>
          <w:shd w:val="clear" w:color="auto" w:fill="FFFFFF"/>
        </w:rPr>
      </w:pPr>
      <w:r w:rsidRPr="002A548C">
        <w:rPr>
          <w:rFonts w:ascii="Times New Roman" w:eastAsia="Times New Roman" w:hAnsi="Times New Roman" w:cs="Times New Roman"/>
          <w:b/>
          <w:sz w:val="24"/>
          <w:szCs w:val="24"/>
          <w:highlight w:val="white"/>
        </w:rPr>
        <w:t>Figure 3:</w:t>
      </w:r>
      <w:r w:rsidRPr="002A548C">
        <w:rPr>
          <w:rFonts w:ascii="Times New Roman" w:hAnsi="Times New Roman" w:cs="Times New Roman"/>
          <w:b/>
          <w:sz w:val="24"/>
          <w:szCs w:val="24"/>
          <w:shd w:val="clear" w:color="auto" w:fill="FFFFFF"/>
        </w:rPr>
        <w:t xml:space="preserve"> PMI Chart Outline</w:t>
      </w:r>
    </w:p>
    <w:p w:rsidR="006C1608" w:rsidRPr="002A548C" w:rsidRDefault="006C1608" w:rsidP="006C1608">
      <w:pPr>
        <w:pStyle w:val="Normal1"/>
        <w:spacing w:line="360" w:lineRule="auto"/>
        <w:jc w:val="center"/>
        <w:rPr>
          <w:rFonts w:ascii="Times New Roman" w:eastAsia="Times New Roman" w:hAnsi="Times New Roman" w:cs="Times New Roman"/>
          <w:sz w:val="24"/>
          <w:szCs w:val="24"/>
          <w:highlight w:val="white"/>
        </w:rPr>
      </w:pPr>
      <w:r w:rsidRPr="002A548C">
        <w:rPr>
          <w:rFonts w:ascii="Times New Roman" w:hAnsi="Times New Roman" w:cs="Times New Roman"/>
          <w:sz w:val="24"/>
          <w:szCs w:val="24"/>
          <w:shd w:val="clear" w:color="auto" w:fill="FFFFFF"/>
        </w:rPr>
        <w:t xml:space="preserve">(Source: </w:t>
      </w:r>
      <w:r w:rsidRPr="002A548C">
        <w:rPr>
          <w:rFonts w:ascii="Times New Roman" w:eastAsia="Times New Roman" w:hAnsi="Times New Roman" w:cs="Times New Roman"/>
          <w:sz w:val="24"/>
          <w:szCs w:val="24"/>
          <w:highlight w:val="white"/>
        </w:rPr>
        <w:t xml:space="preserve">Molina-Azorín </w:t>
      </w:r>
      <w:r w:rsidRPr="002A548C">
        <w:rPr>
          <w:rFonts w:ascii="Times New Roman" w:eastAsia="Times New Roman" w:hAnsi="Times New Roman" w:cs="Times New Roman"/>
          <w:i/>
          <w:sz w:val="24"/>
          <w:szCs w:val="24"/>
          <w:highlight w:val="white"/>
        </w:rPr>
        <w:t>et al.</w:t>
      </w:r>
      <w:r w:rsidRPr="002A548C">
        <w:rPr>
          <w:rFonts w:ascii="Times New Roman" w:eastAsia="Times New Roman" w:hAnsi="Times New Roman" w:cs="Times New Roman"/>
          <w:sz w:val="24"/>
          <w:szCs w:val="24"/>
          <w:highlight w:val="white"/>
        </w:rPr>
        <w:t xml:space="preserve"> 2015</w:t>
      </w:r>
      <w:r w:rsidRPr="002A548C">
        <w:rPr>
          <w:rFonts w:ascii="Times New Roman" w:hAnsi="Times New Roman" w:cs="Times New Roman"/>
          <w:sz w:val="24"/>
          <w:szCs w:val="24"/>
          <w:shd w:val="clear" w:color="auto" w:fill="FFFFFF"/>
        </w:rPr>
        <w:t>)</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lastRenderedPageBreak/>
        <w:t xml:space="preserve">Here, as mentioned above, Travelodge hotel is facing issues related to time management and work life balance of employees. These issues are taking place for poor working schedule developed by the HR department. Moreover, this is necessary to be understood that without proper knowledge and guidance of HR department, employees will not be able to work in proper manner. Thus, the HR department needs to provide training to employees about ways by which they can finish jobs on time and leave the office early for spending more time with family. Moreover, there are several advantages and disadvantages of this training procedure which are discussed well below. However, even after that, training is the most suitable option and reasons of these are also discussed here in this table below.       </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7200"/>
      </w:tblGrid>
      <w:tr w:rsidR="002C74FE" w:rsidRPr="002A548C">
        <w:tc>
          <w:tcPr>
            <w:tcW w:w="1800" w:type="dxa"/>
            <w:shd w:val="clear" w:color="auto" w:fill="auto"/>
            <w:tcMar>
              <w:top w:w="100" w:type="dxa"/>
              <w:left w:w="100" w:type="dxa"/>
              <w:bottom w:w="100" w:type="dxa"/>
              <w:right w:w="100" w:type="dxa"/>
            </w:tcMar>
          </w:tcPr>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Factors</w:t>
            </w:r>
          </w:p>
        </w:tc>
        <w:tc>
          <w:tcPr>
            <w:tcW w:w="7200" w:type="dxa"/>
            <w:shd w:val="clear" w:color="auto" w:fill="auto"/>
            <w:tcMar>
              <w:top w:w="100" w:type="dxa"/>
              <w:left w:w="100" w:type="dxa"/>
              <w:bottom w:w="100" w:type="dxa"/>
              <w:right w:w="100" w:type="dxa"/>
            </w:tcMar>
          </w:tcPr>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Analysis</w:t>
            </w:r>
          </w:p>
        </w:tc>
      </w:tr>
      <w:tr w:rsidR="002C74FE" w:rsidRPr="002A548C">
        <w:tc>
          <w:tcPr>
            <w:tcW w:w="1800" w:type="dxa"/>
            <w:shd w:val="clear" w:color="auto" w:fill="auto"/>
            <w:tcMar>
              <w:top w:w="100" w:type="dxa"/>
              <w:left w:w="100" w:type="dxa"/>
              <w:bottom w:w="100" w:type="dxa"/>
              <w:right w:w="100" w:type="dxa"/>
            </w:tcMar>
          </w:tcPr>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Plus Points</w:t>
            </w:r>
          </w:p>
        </w:tc>
        <w:tc>
          <w:tcPr>
            <w:tcW w:w="7200" w:type="dxa"/>
            <w:shd w:val="clear" w:color="auto" w:fill="auto"/>
            <w:tcMar>
              <w:top w:w="100" w:type="dxa"/>
              <w:left w:w="100" w:type="dxa"/>
              <w:bottom w:w="100" w:type="dxa"/>
              <w:right w:w="100" w:type="dxa"/>
            </w:tcMar>
          </w:tcPr>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Employees will get better knowledge of time completion:</w:t>
            </w:r>
          </w:p>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Employees after receiving training will be able to perform well and in proper manner. They can complete jobs within deadline and will be able to reach home early. Moreover, via this training, they will get motivation to study for updating knowledge. This will help in managing balance in both professional and personal lives of employees. </w:t>
            </w:r>
          </w:p>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Staff will achieve necessary guidance</w:t>
            </w:r>
            <w:r w:rsidRPr="002A548C">
              <w:rPr>
                <w:rFonts w:ascii="Times New Roman" w:eastAsia="Times New Roman" w:hAnsi="Times New Roman" w:cs="Times New Roman"/>
                <w:sz w:val="24"/>
                <w:szCs w:val="24"/>
                <w:highlight w:val="white"/>
              </w:rPr>
              <w:t xml:space="preserve">: </w:t>
            </w:r>
          </w:p>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With proper help and support of higher authorities employees can work better in Travelodge hotel. Senior housekeeping manager will help juniors to understand when to clean rooms, how much time it can take to clean per room and how to satisfy guests with hygiene.  </w:t>
            </w:r>
          </w:p>
        </w:tc>
      </w:tr>
      <w:tr w:rsidR="002C74FE" w:rsidRPr="002A548C">
        <w:tc>
          <w:tcPr>
            <w:tcW w:w="1800" w:type="dxa"/>
            <w:shd w:val="clear" w:color="auto" w:fill="auto"/>
            <w:tcMar>
              <w:top w:w="100" w:type="dxa"/>
              <w:left w:w="100" w:type="dxa"/>
              <w:bottom w:w="100" w:type="dxa"/>
              <w:right w:w="100" w:type="dxa"/>
            </w:tcMar>
          </w:tcPr>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Minus Points</w:t>
            </w:r>
          </w:p>
        </w:tc>
        <w:tc>
          <w:tcPr>
            <w:tcW w:w="7200" w:type="dxa"/>
            <w:shd w:val="clear" w:color="auto" w:fill="auto"/>
            <w:tcMar>
              <w:top w:w="100" w:type="dxa"/>
              <w:left w:w="100" w:type="dxa"/>
              <w:bottom w:w="100" w:type="dxa"/>
              <w:right w:w="100" w:type="dxa"/>
            </w:tcMar>
          </w:tcPr>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Employees may get habituated in taking help:</w:t>
            </w:r>
          </w:p>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Even after training, there are possibilities that employees will ask for further help from seniors and managers. This will make them lazy in understanding work by their own and issues may occur when they become seniors. </w:t>
            </w:r>
          </w:p>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Employees cannot use much time for studying:</w:t>
            </w:r>
            <w:r w:rsidRPr="002A548C">
              <w:rPr>
                <w:rFonts w:ascii="Times New Roman" w:eastAsia="Times New Roman" w:hAnsi="Times New Roman" w:cs="Times New Roman"/>
                <w:sz w:val="24"/>
                <w:szCs w:val="24"/>
                <w:highlight w:val="white"/>
              </w:rPr>
              <w:t xml:space="preserve"> </w:t>
            </w:r>
          </w:p>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During work hours, if employees spend a lot of time studying, then they will not get sufficient time for completing work. Thus, issues may occur like missing deadlines, unsatisfied guests and less productivity. </w:t>
            </w:r>
          </w:p>
        </w:tc>
      </w:tr>
      <w:tr w:rsidR="002C74FE" w:rsidRPr="002A548C">
        <w:tc>
          <w:tcPr>
            <w:tcW w:w="1800" w:type="dxa"/>
            <w:shd w:val="clear" w:color="auto" w:fill="auto"/>
            <w:tcMar>
              <w:top w:w="100" w:type="dxa"/>
              <w:left w:w="100" w:type="dxa"/>
              <w:bottom w:w="100" w:type="dxa"/>
              <w:right w:w="100" w:type="dxa"/>
            </w:tcMar>
          </w:tcPr>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Interesting </w:t>
            </w:r>
            <w:r w:rsidRPr="002A548C">
              <w:rPr>
                <w:rFonts w:ascii="Times New Roman" w:eastAsia="Times New Roman" w:hAnsi="Times New Roman" w:cs="Times New Roman"/>
                <w:sz w:val="24"/>
                <w:szCs w:val="24"/>
                <w:highlight w:val="white"/>
              </w:rPr>
              <w:lastRenderedPageBreak/>
              <w:t>Points</w:t>
            </w:r>
          </w:p>
        </w:tc>
        <w:tc>
          <w:tcPr>
            <w:tcW w:w="7200" w:type="dxa"/>
            <w:shd w:val="clear" w:color="auto" w:fill="auto"/>
            <w:tcMar>
              <w:top w:w="100" w:type="dxa"/>
              <w:left w:w="100" w:type="dxa"/>
              <w:bottom w:w="100" w:type="dxa"/>
              <w:right w:w="100" w:type="dxa"/>
            </w:tcMar>
          </w:tcPr>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lastRenderedPageBreak/>
              <w:t>Setting time for studying and training:</w:t>
            </w:r>
          </w:p>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lastRenderedPageBreak/>
              <w:t xml:space="preserve">HR department of Travelodge hotel requires </w:t>
            </w:r>
            <w:r w:rsidR="00AE53B9" w:rsidRPr="002A548C">
              <w:rPr>
                <w:rFonts w:ascii="Times New Roman" w:eastAsia="Times New Roman" w:hAnsi="Times New Roman" w:cs="Times New Roman"/>
                <w:sz w:val="24"/>
                <w:szCs w:val="24"/>
                <w:highlight w:val="white"/>
              </w:rPr>
              <w:t>restricting</w:t>
            </w:r>
            <w:r w:rsidRPr="002A548C">
              <w:rPr>
                <w:rFonts w:ascii="Times New Roman" w:eastAsia="Times New Roman" w:hAnsi="Times New Roman" w:cs="Times New Roman"/>
                <w:sz w:val="24"/>
                <w:szCs w:val="24"/>
                <w:highlight w:val="white"/>
              </w:rPr>
              <w:t xml:space="preserve"> time of studying and training for each employee. They are required to get trained and study in alternate manner and per week one day is required to be selected for each of them. </w:t>
            </w:r>
          </w:p>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Updating rules in annexure</w:t>
            </w:r>
            <w:r w:rsidRPr="002A548C">
              <w:rPr>
                <w:rFonts w:ascii="Times New Roman" w:eastAsia="Times New Roman" w:hAnsi="Times New Roman" w:cs="Times New Roman"/>
                <w:sz w:val="24"/>
                <w:szCs w:val="24"/>
                <w:highlight w:val="white"/>
              </w:rPr>
              <w:t>:</w:t>
            </w:r>
          </w:p>
          <w:p w:rsidR="002C74FE" w:rsidRPr="002A548C" w:rsidRDefault="009171B0">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HR department needs to update the rules and regulations which will guide employees in understanding how much help they can take from seniors and managers. Unnecessary asking for guidance will end up in severe </w:t>
            </w:r>
            <w:r w:rsidR="00AE53B9" w:rsidRPr="002A548C">
              <w:rPr>
                <w:rFonts w:ascii="Times New Roman" w:eastAsia="Times New Roman" w:hAnsi="Times New Roman" w:cs="Times New Roman"/>
                <w:sz w:val="24"/>
                <w:szCs w:val="24"/>
                <w:highlight w:val="white"/>
              </w:rPr>
              <w:t>punishment;</w:t>
            </w:r>
            <w:r w:rsidRPr="002A548C">
              <w:rPr>
                <w:rFonts w:ascii="Times New Roman" w:eastAsia="Times New Roman" w:hAnsi="Times New Roman" w:cs="Times New Roman"/>
                <w:sz w:val="24"/>
                <w:szCs w:val="24"/>
                <w:highlight w:val="white"/>
              </w:rPr>
              <w:t xml:space="preserve"> this must be mentioned in new policies of hotel.   </w:t>
            </w:r>
          </w:p>
        </w:tc>
      </w:tr>
    </w:tbl>
    <w:p w:rsidR="002C74FE" w:rsidRPr="002A548C" w:rsidRDefault="009171B0">
      <w:pPr>
        <w:pStyle w:val="Normal1"/>
        <w:spacing w:line="360" w:lineRule="auto"/>
        <w:jc w:val="center"/>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lastRenderedPageBreak/>
        <w:t>Table 1: PMI evaluation</w:t>
      </w:r>
    </w:p>
    <w:p w:rsidR="002C74FE" w:rsidRPr="002A548C" w:rsidRDefault="009171B0">
      <w:pPr>
        <w:pStyle w:val="Normal1"/>
        <w:spacing w:line="360" w:lineRule="auto"/>
        <w:jc w:val="center"/>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w:t>
      </w:r>
      <w:r w:rsidRPr="002A548C">
        <w:rPr>
          <w:rFonts w:ascii="Times New Roman" w:eastAsia="Times New Roman" w:hAnsi="Times New Roman" w:cs="Times New Roman"/>
          <w:sz w:val="24"/>
          <w:szCs w:val="24"/>
          <w:highlight w:val="white"/>
        </w:rPr>
        <w:t>Source: Created by author</w:t>
      </w:r>
      <w:r w:rsidRPr="002A548C">
        <w:rPr>
          <w:rFonts w:ascii="Times New Roman" w:eastAsia="Times New Roman" w:hAnsi="Times New Roman" w:cs="Times New Roman"/>
          <w:b/>
          <w:sz w:val="24"/>
          <w:szCs w:val="24"/>
          <w:highlight w:val="white"/>
        </w:rPr>
        <w:t>)</w:t>
      </w:r>
    </w:p>
    <w:p w:rsidR="002C74FE" w:rsidRPr="002A548C" w:rsidRDefault="009171B0" w:rsidP="005B5B82">
      <w:pPr>
        <w:pStyle w:val="Heading1"/>
        <w:rPr>
          <w:highlight w:val="white"/>
        </w:rPr>
      </w:pPr>
      <w:bookmarkStart w:id="7" w:name="_Toc16692693"/>
      <w:r w:rsidRPr="002A548C">
        <w:rPr>
          <w:highlight w:val="white"/>
        </w:rPr>
        <w:t>7. Plan for implementing solution</w:t>
      </w:r>
      <w:bookmarkEnd w:id="7"/>
      <w:r w:rsidRPr="002A548C">
        <w:rPr>
          <w:highlight w:val="white"/>
        </w:rPr>
        <w:t xml:space="preserve"> </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In order to train employees in proper manner, this is required to follow several important steps so that they can understand importance of meeting job deadline. Moreover, this will also help in understanding importance </w:t>
      </w:r>
      <w:r w:rsidR="00AE53B9" w:rsidRPr="002A548C">
        <w:rPr>
          <w:rFonts w:ascii="Times New Roman" w:eastAsia="Times New Roman" w:hAnsi="Times New Roman" w:cs="Times New Roman"/>
          <w:sz w:val="24"/>
          <w:szCs w:val="24"/>
          <w:highlight w:val="white"/>
        </w:rPr>
        <w:t>of provide</w:t>
      </w:r>
      <w:r w:rsidRPr="002A548C">
        <w:rPr>
          <w:rFonts w:ascii="Times New Roman" w:eastAsia="Times New Roman" w:hAnsi="Times New Roman" w:cs="Times New Roman"/>
          <w:sz w:val="24"/>
          <w:szCs w:val="24"/>
          <w:highlight w:val="white"/>
        </w:rPr>
        <w:t xml:space="preserve"> quality services to guests. With the help of not missing deadline, employees can leave workplace early and will be able to spend time with family in proper manner. Important steps by which training can be provided to workers are mentioned below: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Step 1: Develop training needs assessment</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In this step, the overall situation is assessed and decisions are taken based on ways by which issues can be solved. This step consists of several </w:t>
      </w:r>
      <w:r w:rsidR="00AE53B9" w:rsidRPr="002A548C">
        <w:rPr>
          <w:rFonts w:ascii="Times New Roman" w:eastAsia="Times New Roman" w:hAnsi="Times New Roman" w:cs="Times New Roman"/>
          <w:sz w:val="24"/>
          <w:szCs w:val="24"/>
          <w:highlight w:val="white"/>
        </w:rPr>
        <w:t>sub steps</w:t>
      </w:r>
      <w:r w:rsidRPr="002A548C">
        <w:rPr>
          <w:rFonts w:ascii="Times New Roman" w:eastAsia="Times New Roman" w:hAnsi="Times New Roman" w:cs="Times New Roman"/>
          <w:sz w:val="24"/>
          <w:szCs w:val="24"/>
          <w:highlight w:val="white"/>
        </w:rPr>
        <w:t xml:space="preserve"> which include:</w:t>
      </w:r>
    </w:p>
    <w:p w:rsidR="002C74FE" w:rsidRPr="002A548C" w:rsidRDefault="009171B0">
      <w:pPr>
        <w:pStyle w:val="Normal1"/>
        <w:numPr>
          <w:ilvl w:val="0"/>
          <w:numId w:val="11"/>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Identification of goal of training which will meet business objectives</w:t>
      </w:r>
      <w:r w:rsidRPr="002A548C">
        <w:rPr>
          <w:rFonts w:ascii="Times New Roman" w:eastAsia="Times New Roman" w:hAnsi="Times New Roman" w:cs="Times New Roman"/>
          <w:sz w:val="24"/>
          <w:szCs w:val="24"/>
          <w:highlight w:val="white"/>
        </w:rPr>
        <w:t>:</w:t>
      </w:r>
    </w:p>
    <w:p w:rsidR="002C74FE" w:rsidRPr="002A548C" w:rsidRDefault="009171B0">
      <w:pPr>
        <w:pStyle w:val="Normal1"/>
        <w:spacing w:line="360" w:lineRule="auto"/>
        <w:ind w:left="720"/>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Training must be provided in such way, that it meets needs of company along with its different employees (Markova </w:t>
      </w:r>
      <w:r w:rsidRPr="002A548C">
        <w:rPr>
          <w:rFonts w:ascii="Times New Roman" w:eastAsia="Times New Roman" w:hAnsi="Times New Roman" w:cs="Times New Roman"/>
          <w:i/>
          <w:sz w:val="24"/>
          <w:szCs w:val="24"/>
          <w:highlight w:val="white"/>
        </w:rPr>
        <w:t xml:space="preserve">et al. </w:t>
      </w:r>
      <w:r w:rsidRPr="002A548C">
        <w:rPr>
          <w:rFonts w:ascii="Times New Roman" w:eastAsia="Times New Roman" w:hAnsi="Times New Roman" w:cs="Times New Roman"/>
          <w:sz w:val="24"/>
          <w:szCs w:val="24"/>
          <w:highlight w:val="white"/>
        </w:rPr>
        <w:t xml:space="preserve">2016). Due to this reason, a clear goal is required to be developed so that reasons behind which the training is being provided can be understood. Primary reason of providing training to employees of Travelodge hotel is to make them complete tasks on time and help them manage professional, personal lives. This will help in motivating them and increasing quality of services in high scale.   </w:t>
      </w:r>
    </w:p>
    <w:p w:rsidR="002C74FE" w:rsidRPr="002A548C" w:rsidRDefault="009171B0">
      <w:pPr>
        <w:pStyle w:val="Normal1"/>
        <w:numPr>
          <w:ilvl w:val="0"/>
          <w:numId w:val="11"/>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Understanding tasks employees must perform for obtaining that goal</w:t>
      </w:r>
      <w:r w:rsidRPr="002A548C">
        <w:rPr>
          <w:rFonts w:ascii="Times New Roman" w:eastAsia="Times New Roman" w:hAnsi="Times New Roman" w:cs="Times New Roman"/>
          <w:sz w:val="24"/>
          <w:szCs w:val="24"/>
          <w:highlight w:val="white"/>
        </w:rPr>
        <w:t xml:space="preserve">: </w:t>
      </w:r>
    </w:p>
    <w:p w:rsidR="002C74FE" w:rsidRPr="002A548C" w:rsidRDefault="009171B0">
      <w:pPr>
        <w:pStyle w:val="Normal1"/>
        <w:spacing w:line="360" w:lineRule="auto"/>
        <w:ind w:left="720"/>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Here, HR managers need to identify tasks that employees of Travelodge hotel must perform for obtaining the goal of this company. They need to assess what employees </w:t>
      </w:r>
      <w:r w:rsidRPr="002A548C">
        <w:rPr>
          <w:rFonts w:ascii="Times New Roman" w:eastAsia="Times New Roman" w:hAnsi="Times New Roman" w:cs="Times New Roman"/>
          <w:sz w:val="24"/>
          <w:szCs w:val="24"/>
          <w:highlight w:val="white"/>
        </w:rPr>
        <w:lastRenderedPageBreak/>
        <w:t xml:space="preserve">do now and what they need to do in order to meet required objectives of firm. This will help in work on the areas of improvement among employees so that training objectives as well as business objectives can achieve.  </w:t>
      </w:r>
    </w:p>
    <w:p w:rsidR="002C74FE" w:rsidRPr="002A548C" w:rsidRDefault="009171B0">
      <w:pPr>
        <w:pStyle w:val="Normal1"/>
        <w:numPr>
          <w:ilvl w:val="0"/>
          <w:numId w:val="11"/>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Identifying training activities</w:t>
      </w:r>
      <w:r w:rsidRPr="002A548C">
        <w:rPr>
          <w:rFonts w:ascii="Times New Roman" w:eastAsia="Times New Roman" w:hAnsi="Times New Roman" w:cs="Times New Roman"/>
          <w:sz w:val="24"/>
          <w:szCs w:val="24"/>
          <w:highlight w:val="white"/>
        </w:rPr>
        <w:t xml:space="preserve">: </w:t>
      </w:r>
    </w:p>
    <w:p w:rsidR="002C74FE" w:rsidRPr="002A548C" w:rsidRDefault="009171B0">
      <w:pPr>
        <w:pStyle w:val="Normal1"/>
        <w:spacing w:line="360" w:lineRule="auto"/>
        <w:ind w:left="720"/>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After identifying what workers need to do and what areas they require improvement, it is now needed to develop training activities which will help in teaching employees those things (Jayaweera, 2015). For Travelodge hotel, training activities for providing training to employees in order to complete tasks in time include making them understand importance of meeting deadline, impact and positive sides of that.  </w:t>
      </w:r>
    </w:p>
    <w:p w:rsidR="002C74FE" w:rsidRPr="002A548C" w:rsidRDefault="009171B0">
      <w:pPr>
        <w:pStyle w:val="Normal1"/>
        <w:numPr>
          <w:ilvl w:val="0"/>
          <w:numId w:val="11"/>
        </w:numPr>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b/>
          <w:sz w:val="24"/>
          <w:szCs w:val="24"/>
          <w:highlight w:val="white"/>
        </w:rPr>
        <w:t>Understanding learning characteristics of employees</w:t>
      </w:r>
      <w:r w:rsidRPr="002A548C">
        <w:rPr>
          <w:rFonts w:ascii="Times New Roman" w:eastAsia="Times New Roman" w:hAnsi="Times New Roman" w:cs="Times New Roman"/>
          <w:sz w:val="24"/>
          <w:szCs w:val="24"/>
          <w:highlight w:val="white"/>
        </w:rPr>
        <w:t xml:space="preserve">:   </w:t>
      </w:r>
    </w:p>
    <w:p w:rsidR="002C74FE" w:rsidRPr="002A548C" w:rsidRDefault="009171B0">
      <w:pPr>
        <w:pStyle w:val="Normal1"/>
        <w:spacing w:line="360" w:lineRule="auto"/>
        <w:ind w:left="720"/>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In this stage, HR managers need to understand the types of training that are required to be provided to employees like computer based or real time practice based on their characteristics.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Step 2: Understand learning objectives</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According to Kensbock </w:t>
      </w:r>
      <w:r w:rsidRPr="002A548C">
        <w:rPr>
          <w:rFonts w:ascii="Times New Roman" w:eastAsia="Times New Roman" w:hAnsi="Times New Roman" w:cs="Times New Roman"/>
          <w:i/>
          <w:sz w:val="24"/>
          <w:szCs w:val="24"/>
          <w:highlight w:val="white"/>
        </w:rPr>
        <w:t xml:space="preserve">et al. </w:t>
      </w:r>
      <w:r w:rsidRPr="002A548C">
        <w:rPr>
          <w:rFonts w:ascii="Times New Roman" w:eastAsia="Times New Roman" w:hAnsi="Times New Roman" w:cs="Times New Roman"/>
          <w:sz w:val="24"/>
          <w:szCs w:val="24"/>
          <w:highlight w:val="white"/>
        </w:rPr>
        <w:t xml:space="preserve">(2016), learning objectives helps to understand what employees will be able to perform after training. This must be prepared before conduction of training, as it will guide trainers of Travelodge hotel about ways they need to move for making employees perform certain tasks.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Step 3: Design and develop training materials</w:t>
      </w:r>
    </w:p>
    <w:p w:rsidR="005B5B82"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Training materials should be designed in such a way that it will fulfill learning outcomes. Each step must be smooth and based on previous stages so that no step will overlap and employees will learn step by step (Molina-Azorín </w:t>
      </w:r>
      <w:r w:rsidRPr="002A548C">
        <w:rPr>
          <w:rFonts w:ascii="Times New Roman" w:eastAsia="Times New Roman" w:hAnsi="Times New Roman" w:cs="Times New Roman"/>
          <w:i/>
          <w:sz w:val="24"/>
          <w:szCs w:val="24"/>
          <w:highlight w:val="white"/>
        </w:rPr>
        <w:t>et al</w:t>
      </w:r>
      <w:r w:rsidRPr="002A548C">
        <w:rPr>
          <w:rFonts w:ascii="Times New Roman" w:eastAsia="Times New Roman" w:hAnsi="Times New Roman" w:cs="Times New Roman"/>
          <w:sz w:val="24"/>
          <w:szCs w:val="24"/>
          <w:highlight w:val="white"/>
        </w:rPr>
        <w:t xml:space="preserve">. 2015). HR department of Travelodge </w:t>
      </w:r>
      <w:r w:rsidR="00AE53B9" w:rsidRPr="002A548C">
        <w:rPr>
          <w:rFonts w:ascii="Times New Roman" w:eastAsia="Times New Roman" w:hAnsi="Times New Roman" w:cs="Times New Roman"/>
          <w:sz w:val="24"/>
          <w:szCs w:val="24"/>
          <w:highlight w:val="white"/>
        </w:rPr>
        <w:t>hotel</w:t>
      </w:r>
      <w:r w:rsidRPr="002A548C">
        <w:rPr>
          <w:rFonts w:ascii="Times New Roman" w:eastAsia="Times New Roman" w:hAnsi="Times New Roman" w:cs="Times New Roman"/>
          <w:sz w:val="24"/>
          <w:szCs w:val="24"/>
          <w:highlight w:val="white"/>
        </w:rPr>
        <w:t xml:space="preserve"> needs to design training material in such a way that will match methods by which employees can understand impact of not missing deadline. Material must include hands on practice feature and chances for employees to interact. Feedback opportunities must be there as well. HR department needs to develop training material in Excel as it will contain time of completion of each step.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Step 4: Training Implementation</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In this step, HR department of Travelodge hotel needs to start providing training to employees based on ways by which they can complete jobs on time. Housekeeping department must get ideas about time to complete cleaning each room and kitchen department must understand within how much time, food is required to be delivered to rooms. Supervisor needs to develop understanding of ways by which she can monitor employees and train front office staff about guest registration, hotel protocols. However, all </w:t>
      </w:r>
      <w:r w:rsidRPr="002A548C">
        <w:rPr>
          <w:rFonts w:ascii="Times New Roman" w:eastAsia="Times New Roman" w:hAnsi="Times New Roman" w:cs="Times New Roman"/>
          <w:sz w:val="24"/>
          <w:szCs w:val="24"/>
          <w:highlight w:val="white"/>
        </w:rPr>
        <w:lastRenderedPageBreak/>
        <w:t xml:space="preserve">of them need to complete all tasks within their shifts as otherwise they will not be able to leave the office early and spend time with family.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Step 5: Seeking Feedback</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In this step, HR department must take feedback from trainees so that they can understand how well did they perform. This feedback option may include reaction of employees, how much they have learnt and if issues are being overcome or not. </w:t>
      </w:r>
      <w:r w:rsidR="00583333" w:rsidRPr="002A548C">
        <w:rPr>
          <w:rFonts w:ascii="Times New Roman" w:eastAsia="Times New Roman" w:hAnsi="Times New Roman" w:cs="Times New Roman"/>
          <w:sz w:val="24"/>
          <w:szCs w:val="24"/>
          <w:highlight w:val="white"/>
        </w:rPr>
        <w:t>Moreover, they are satisfied by training or not can also be understood by taking feedback. Close ended questionnaire can be developed to check employee satisfaction which w</w:t>
      </w:r>
      <w:r w:rsidR="009A1260" w:rsidRPr="002A548C">
        <w:rPr>
          <w:rFonts w:ascii="Times New Roman" w:eastAsia="Times New Roman" w:hAnsi="Times New Roman" w:cs="Times New Roman"/>
          <w:sz w:val="24"/>
          <w:szCs w:val="24"/>
          <w:highlight w:val="white"/>
        </w:rPr>
        <w:t>ill include options like</w:t>
      </w:r>
      <w:r w:rsidR="00583333" w:rsidRPr="002A548C">
        <w:rPr>
          <w:rFonts w:ascii="Times New Roman" w:eastAsia="Times New Roman" w:hAnsi="Times New Roman" w:cs="Times New Roman"/>
          <w:sz w:val="24"/>
          <w:szCs w:val="24"/>
          <w:highlight w:val="white"/>
        </w:rPr>
        <w:t xml:space="preserve"> excellent, very good and poor</w:t>
      </w:r>
      <w:r w:rsidR="009A1260" w:rsidRPr="002A548C">
        <w:rPr>
          <w:rFonts w:ascii="Times New Roman" w:eastAsia="Times New Roman" w:hAnsi="Times New Roman" w:cs="Times New Roman"/>
          <w:sz w:val="24"/>
          <w:szCs w:val="24"/>
          <w:highlight w:val="white"/>
        </w:rPr>
        <w:t xml:space="preserve"> or can take help from feedback emoji</w:t>
      </w:r>
      <w:r w:rsidR="00540F75" w:rsidRPr="002A548C">
        <w:rPr>
          <w:rFonts w:ascii="Times New Roman" w:eastAsia="Times New Roman" w:hAnsi="Times New Roman" w:cs="Times New Roman"/>
          <w:sz w:val="24"/>
          <w:szCs w:val="24"/>
          <w:highlight w:val="white"/>
        </w:rPr>
        <w:t>s</w:t>
      </w:r>
      <w:r w:rsidR="00583333" w:rsidRPr="002A548C">
        <w:rPr>
          <w:rFonts w:ascii="Times New Roman" w:eastAsia="Times New Roman" w:hAnsi="Times New Roman" w:cs="Times New Roman"/>
          <w:sz w:val="24"/>
          <w:szCs w:val="24"/>
          <w:highlight w:val="white"/>
        </w:rPr>
        <w:t xml:space="preserve">. </w:t>
      </w:r>
      <w:r w:rsidRPr="002A548C">
        <w:rPr>
          <w:rFonts w:ascii="Times New Roman" w:eastAsia="Times New Roman" w:hAnsi="Times New Roman" w:cs="Times New Roman"/>
          <w:sz w:val="24"/>
          <w:szCs w:val="24"/>
          <w:highlight w:val="white"/>
        </w:rPr>
        <w:t>Post training behavior of employees will help in assessing their learning in better ways.</w:t>
      </w:r>
      <w:r w:rsidR="005A0CF8" w:rsidRPr="002A548C">
        <w:rPr>
          <w:rFonts w:ascii="Times New Roman" w:eastAsia="Times New Roman" w:hAnsi="Times New Roman" w:cs="Times New Roman"/>
          <w:sz w:val="24"/>
          <w:szCs w:val="24"/>
          <w:highlight w:val="white"/>
        </w:rPr>
        <w:t xml:space="preserve"> </w:t>
      </w:r>
      <w:r w:rsidR="005A0CF8" w:rsidRPr="002A548C">
        <w:rPr>
          <w:rFonts w:ascii="Times New Roman" w:eastAsia="Times New Roman" w:hAnsi="Times New Roman" w:cs="Times New Roman"/>
          <w:b/>
          <w:i/>
          <w:sz w:val="24"/>
          <w:szCs w:val="24"/>
          <w:highlight w:val="white"/>
        </w:rPr>
        <w:t>[Referred to Appendix 1]</w:t>
      </w:r>
      <w:r w:rsidRPr="002A548C">
        <w:rPr>
          <w:rFonts w:ascii="Times New Roman" w:eastAsia="Times New Roman" w:hAnsi="Times New Roman" w:cs="Times New Roman"/>
          <w:sz w:val="24"/>
          <w:szCs w:val="24"/>
          <w:highlight w:val="white"/>
        </w:rPr>
        <w:t xml:space="preserve"> </w:t>
      </w:r>
    </w:p>
    <w:p w:rsidR="002C74FE" w:rsidRPr="002A548C" w:rsidRDefault="009171B0">
      <w:pPr>
        <w:pStyle w:val="Normal1"/>
        <w:spacing w:line="360" w:lineRule="auto"/>
        <w:jc w:val="both"/>
        <w:rPr>
          <w:rFonts w:ascii="Times New Roman" w:eastAsia="Times New Roman" w:hAnsi="Times New Roman" w:cs="Times New Roman"/>
          <w:b/>
          <w:sz w:val="24"/>
          <w:szCs w:val="24"/>
          <w:highlight w:val="white"/>
        </w:rPr>
      </w:pPr>
      <w:r w:rsidRPr="002A548C">
        <w:rPr>
          <w:rFonts w:ascii="Times New Roman" w:eastAsia="Times New Roman" w:hAnsi="Times New Roman" w:cs="Times New Roman"/>
          <w:b/>
          <w:sz w:val="24"/>
          <w:szCs w:val="24"/>
          <w:highlight w:val="white"/>
        </w:rPr>
        <w:t>Step 6: Monitoring employees</w:t>
      </w:r>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HR department of Travelodge hotel can measure performances of employees against organization objectives via setting Key Performance Indicator. Understanding desired outcomes and if this is being met by employees after training or not, requires to be evaluated by KPI.</w:t>
      </w:r>
      <w:r w:rsidR="00C9319D" w:rsidRPr="002A548C">
        <w:rPr>
          <w:rFonts w:ascii="Times New Roman" w:eastAsia="Times New Roman" w:hAnsi="Times New Roman" w:cs="Times New Roman"/>
          <w:b/>
          <w:i/>
          <w:sz w:val="24"/>
          <w:szCs w:val="24"/>
          <w:highlight w:val="white"/>
        </w:rPr>
        <w:t xml:space="preserve"> [Referred to Appendix 2]</w:t>
      </w:r>
      <w:r w:rsidR="00C9319D" w:rsidRPr="002A548C">
        <w:rPr>
          <w:rFonts w:ascii="Times New Roman" w:eastAsia="Times New Roman" w:hAnsi="Times New Roman" w:cs="Times New Roman"/>
          <w:sz w:val="24"/>
          <w:szCs w:val="24"/>
          <w:highlight w:val="white"/>
        </w:rPr>
        <w:t xml:space="preserve"> </w:t>
      </w:r>
      <w:r w:rsidRPr="002A548C">
        <w:rPr>
          <w:rFonts w:ascii="Times New Roman" w:eastAsia="Times New Roman" w:hAnsi="Times New Roman" w:cs="Times New Roman"/>
          <w:sz w:val="24"/>
          <w:szCs w:val="24"/>
          <w:highlight w:val="white"/>
        </w:rPr>
        <w:t xml:space="preserve">         </w:t>
      </w:r>
    </w:p>
    <w:p w:rsidR="002C74FE" w:rsidRPr="002A548C" w:rsidRDefault="00AE53B9" w:rsidP="005B5B82">
      <w:pPr>
        <w:pStyle w:val="Heading1"/>
        <w:rPr>
          <w:highlight w:val="white"/>
        </w:rPr>
      </w:pPr>
      <w:bookmarkStart w:id="8" w:name="_Toc16692694"/>
      <w:r w:rsidRPr="002A548C">
        <w:rPr>
          <w:highlight w:val="white"/>
        </w:rPr>
        <w:t>8. Stakeholder</w:t>
      </w:r>
      <w:r w:rsidR="009171B0" w:rsidRPr="002A548C">
        <w:rPr>
          <w:highlight w:val="white"/>
        </w:rPr>
        <w:t xml:space="preserve"> Communication plan</w:t>
      </w:r>
      <w:bookmarkEnd w:id="8"/>
    </w:p>
    <w:p w:rsidR="002C74FE" w:rsidRPr="002A548C" w:rsidRDefault="009171B0">
      <w:pPr>
        <w:pStyle w:val="Normal1"/>
        <w:spacing w:line="360" w:lineRule="auto"/>
        <w:jc w:val="both"/>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t xml:space="preserve">HR department of Travelodge hotel needs to discuss with stakeholders at each stage of this training process. Shareholders, managers, employees, suppliers and loyal customers are all important stakeholders of any firm (Kensbock et al. 2016). They all must approve policy change and updating of annexure related to employee management. Face to face meeting is the best way of communication here for making them understand the importance of changing some policies related to employees. Moreover, after training, outcome must be sent via email to them so that they can get ideas about current situations of employees and work together for the betterment of the firm.     </w:t>
      </w:r>
    </w:p>
    <w:p w:rsidR="002C74FE" w:rsidRPr="002A548C" w:rsidRDefault="009171B0" w:rsidP="005B5B82">
      <w:pPr>
        <w:pStyle w:val="Heading1"/>
        <w:rPr>
          <w:highlight w:val="white"/>
        </w:rPr>
      </w:pPr>
      <w:bookmarkStart w:id="9" w:name="_Toc16692695"/>
      <w:r w:rsidRPr="002A548C">
        <w:rPr>
          <w:highlight w:val="white"/>
        </w:rPr>
        <w:t>9. Conclusion</w:t>
      </w:r>
      <w:bookmarkEnd w:id="9"/>
    </w:p>
    <w:p w:rsidR="002C74FE" w:rsidRPr="002A548C" w:rsidRDefault="009171B0">
      <w:pPr>
        <w:pStyle w:val="Normal1"/>
        <w:spacing w:line="360" w:lineRule="auto"/>
        <w:jc w:val="both"/>
      </w:pPr>
      <w:r w:rsidRPr="002A548C">
        <w:rPr>
          <w:rFonts w:ascii="Times New Roman" w:eastAsia="Times New Roman" w:hAnsi="Times New Roman" w:cs="Times New Roman"/>
          <w:sz w:val="24"/>
          <w:szCs w:val="24"/>
          <w:highlight w:val="white"/>
        </w:rPr>
        <w:t xml:space="preserve">From the above study, it can be concluded that, Travelodge hotel needs to provide focus on making employees balance both professional and personal lives. Due to overtime work, and continuous missing deadlines, employees have become </w:t>
      </w:r>
      <w:r w:rsidR="00AE53B9" w:rsidRPr="002A548C">
        <w:rPr>
          <w:rFonts w:ascii="Times New Roman" w:eastAsia="Times New Roman" w:hAnsi="Times New Roman" w:cs="Times New Roman"/>
          <w:sz w:val="24"/>
          <w:szCs w:val="24"/>
          <w:highlight w:val="white"/>
        </w:rPr>
        <w:t>de-motivated</w:t>
      </w:r>
      <w:r w:rsidRPr="002A548C">
        <w:rPr>
          <w:rFonts w:ascii="Times New Roman" w:eastAsia="Times New Roman" w:hAnsi="Times New Roman" w:cs="Times New Roman"/>
          <w:sz w:val="24"/>
          <w:szCs w:val="24"/>
          <w:highlight w:val="white"/>
        </w:rPr>
        <w:t xml:space="preserve"> to serve guests in the best possible manner. Thus </w:t>
      </w:r>
      <w:r w:rsidR="00AE53B9" w:rsidRPr="002A548C">
        <w:rPr>
          <w:rFonts w:ascii="Times New Roman" w:eastAsia="Times New Roman" w:hAnsi="Times New Roman" w:cs="Times New Roman"/>
          <w:sz w:val="24"/>
          <w:szCs w:val="24"/>
          <w:highlight w:val="white"/>
        </w:rPr>
        <w:t>quality of services is</w:t>
      </w:r>
      <w:r w:rsidRPr="002A548C">
        <w:rPr>
          <w:rFonts w:ascii="Times New Roman" w:eastAsia="Times New Roman" w:hAnsi="Times New Roman" w:cs="Times New Roman"/>
          <w:sz w:val="24"/>
          <w:szCs w:val="24"/>
          <w:highlight w:val="white"/>
        </w:rPr>
        <w:t xml:space="preserve"> decreasing and profitability is reducing. In order to mitigate these issues, proper training is required to be provided to employees so that they can gain ideas about positive impact of completing tasks in proper manner on time. </w:t>
      </w:r>
      <w:r w:rsidRPr="002A548C">
        <w:rPr>
          <w:rFonts w:ascii="Times New Roman" w:eastAsia="Times New Roman" w:hAnsi="Times New Roman" w:cs="Times New Roman"/>
          <w:sz w:val="24"/>
          <w:szCs w:val="24"/>
          <w:highlight w:val="white"/>
        </w:rPr>
        <w:lastRenderedPageBreak/>
        <w:t xml:space="preserve">Steps of training are discussed above here in this study. Moreover face to face meetings and sending important outcomes via email to stakeholders are necessary to let them updated.      </w:t>
      </w:r>
      <w:r w:rsidRPr="002A548C">
        <w:t xml:space="preserve"> </w:t>
      </w:r>
    </w:p>
    <w:p w:rsidR="005B5B82" w:rsidRPr="002A548C" w:rsidRDefault="005B5B82">
      <w:pPr>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br w:type="page"/>
      </w:r>
    </w:p>
    <w:p w:rsidR="005B5B82" w:rsidRPr="002A548C" w:rsidRDefault="005B5B82" w:rsidP="005B5B82">
      <w:pPr>
        <w:pStyle w:val="Heading1"/>
        <w:rPr>
          <w:sz w:val="22"/>
        </w:rPr>
      </w:pPr>
      <w:bookmarkStart w:id="10" w:name="_Toc16692696"/>
      <w:r w:rsidRPr="002A548C">
        <w:lastRenderedPageBreak/>
        <w:t>References</w:t>
      </w:r>
      <w:bookmarkEnd w:id="10"/>
    </w:p>
    <w:p w:rsidR="0091488E" w:rsidRPr="002A548C" w:rsidRDefault="0091488E" w:rsidP="0091488E">
      <w:pPr>
        <w:spacing w:line="360" w:lineRule="auto"/>
        <w:jc w:val="both"/>
        <w:rPr>
          <w:rFonts w:ascii="Times New Roman" w:hAnsi="Times New Roman" w:cs="Times New Roman"/>
          <w:sz w:val="24"/>
          <w:szCs w:val="24"/>
          <w:shd w:val="clear" w:color="auto" w:fill="FFFFFF"/>
        </w:rPr>
      </w:pPr>
      <w:r w:rsidRPr="002A548C">
        <w:rPr>
          <w:rFonts w:ascii="Times New Roman" w:hAnsi="Times New Roman" w:cs="Times New Roman"/>
          <w:sz w:val="24"/>
          <w:szCs w:val="24"/>
          <w:shd w:val="clear" w:color="auto" w:fill="FFFFFF"/>
        </w:rPr>
        <w:t>Carroll, G.R. and Mosakowski, E., 1987. The career dynamics of self-employment. </w:t>
      </w:r>
      <w:r w:rsidRPr="002A548C">
        <w:rPr>
          <w:rFonts w:ascii="Times New Roman" w:hAnsi="Times New Roman" w:cs="Times New Roman"/>
          <w:i/>
          <w:iCs/>
          <w:sz w:val="24"/>
          <w:szCs w:val="24"/>
          <w:shd w:val="clear" w:color="auto" w:fill="FFFFFF"/>
        </w:rPr>
        <w:t>Administrative science quarterly</w:t>
      </w:r>
      <w:r w:rsidRPr="002A548C">
        <w:rPr>
          <w:rFonts w:ascii="Times New Roman" w:hAnsi="Times New Roman" w:cs="Times New Roman"/>
          <w:sz w:val="24"/>
          <w:szCs w:val="24"/>
          <w:shd w:val="clear" w:color="auto" w:fill="FFFFFF"/>
        </w:rPr>
        <w:t>, pp.570-589.</w:t>
      </w:r>
    </w:p>
    <w:p w:rsidR="0091488E" w:rsidRPr="002A548C" w:rsidRDefault="0091488E" w:rsidP="0091488E">
      <w:pPr>
        <w:spacing w:line="360" w:lineRule="auto"/>
        <w:jc w:val="both"/>
        <w:rPr>
          <w:rFonts w:ascii="Times New Roman" w:hAnsi="Times New Roman" w:cs="Times New Roman"/>
          <w:sz w:val="24"/>
          <w:szCs w:val="24"/>
          <w:shd w:val="clear" w:color="auto" w:fill="FFFFFF"/>
        </w:rPr>
      </w:pPr>
      <w:r w:rsidRPr="002A548C">
        <w:rPr>
          <w:rFonts w:ascii="Times New Roman" w:hAnsi="Times New Roman" w:cs="Times New Roman"/>
          <w:sz w:val="24"/>
          <w:szCs w:val="24"/>
          <w:shd w:val="clear" w:color="auto" w:fill="FFFFFF"/>
        </w:rPr>
        <w:t>Chung, K.L. and D’Annunzio-Green, N., 2018. Talent management practices in small-and medium-sized enterprises in the hospitality sector: An entrepreneurial owner-manager perspective. </w:t>
      </w:r>
      <w:r w:rsidRPr="002A548C">
        <w:rPr>
          <w:rFonts w:ascii="Times New Roman" w:hAnsi="Times New Roman" w:cs="Times New Roman"/>
          <w:i/>
          <w:iCs/>
          <w:sz w:val="24"/>
          <w:szCs w:val="24"/>
          <w:shd w:val="clear" w:color="auto" w:fill="FFFFFF"/>
        </w:rPr>
        <w:t>Worldwide Hospitality and Tourism Themes</w:t>
      </w:r>
      <w:r w:rsidRPr="002A548C">
        <w:rPr>
          <w:rFonts w:ascii="Times New Roman" w:hAnsi="Times New Roman" w:cs="Times New Roman"/>
          <w:sz w:val="24"/>
          <w:szCs w:val="24"/>
          <w:shd w:val="clear" w:color="auto" w:fill="FFFFFF"/>
        </w:rPr>
        <w:t>, </w:t>
      </w:r>
      <w:r w:rsidRPr="002A548C">
        <w:rPr>
          <w:rFonts w:ascii="Times New Roman" w:hAnsi="Times New Roman" w:cs="Times New Roman"/>
          <w:i/>
          <w:iCs/>
          <w:sz w:val="24"/>
          <w:szCs w:val="24"/>
          <w:shd w:val="clear" w:color="auto" w:fill="FFFFFF"/>
        </w:rPr>
        <w:t>10</w:t>
      </w:r>
      <w:r w:rsidRPr="002A548C">
        <w:rPr>
          <w:rFonts w:ascii="Times New Roman" w:hAnsi="Times New Roman" w:cs="Times New Roman"/>
          <w:sz w:val="24"/>
          <w:szCs w:val="24"/>
          <w:shd w:val="clear" w:color="auto" w:fill="FFFFFF"/>
        </w:rPr>
        <w:t>(1), pp.101-116.</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rPr>
        <w:t>Deery, M. and Jago, L., 2015. Revisiting talent management, work-life balance and retention strategies. International Journal of Contemporary Hospitality Management, 27(3), pp.453-472.</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rPr>
        <w:t>Dzhandzhugazova, E.A., Kosheleva, A.I., Gareev, R.R., Nikolskaya, E.Y. and Bondarenko, A.P., 2016. Business administration in hotel industry: problems and solutions (by the example of the Russian Federation). International Journal of Applied Business and Economic Research, 14(14), pp.651-660.</w:t>
      </w:r>
    </w:p>
    <w:p w:rsidR="0091488E" w:rsidRPr="002A548C" w:rsidRDefault="0091488E" w:rsidP="0091488E">
      <w:pPr>
        <w:spacing w:line="360" w:lineRule="auto"/>
        <w:jc w:val="both"/>
        <w:rPr>
          <w:rFonts w:ascii="Times New Roman" w:hAnsi="Times New Roman" w:cs="Times New Roman"/>
          <w:sz w:val="24"/>
          <w:szCs w:val="24"/>
          <w:shd w:val="clear" w:color="auto" w:fill="FFFFFF"/>
        </w:rPr>
      </w:pPr>
      <w:r w:rsidRPr="002A548C">
        <w:rPr>
          <w:rFonts w:ascii="Times New Roman" w:hAnsi="Times New Roman" w:cs="Times New Roman"/>
          <w:sz w:val="24"/>
          <w:szCs w:val="24"/>
          <w:shd w:val="clear" w:color="auto" w:fill="FFFFFF"/>
        </w:rPr>
        <w:t>Einarsen, S. and Nielsen, M.B., 2015. Workplace bullying as an antecedent of mental health problems: a five-year prospective and representative study. </w:t>
      </w:r>
      <w:r w:rsidRPr="002A548C">
        <w:rPr>
          <w:rFonts w:ascii="Times New Roman" w:hAnsi="Times New Roman" w:cs="Times New Roman"/>
          <w:i/>
          <w:iCs/>
          <w:sz w:val="24"/>
          <w:szCs w:val="24"/>
          <w:shd w:val="clear" w:color="auto" w:fill="FFFFFF"/>
        </w:rPr>
        <w:t>International archives of occupational and environmental health</w:t>
      </w:r>
      <w:r w:rsidRPr="002A548C">
        <w:rPr>
          <w:rFonts w:ascii="Times New Roman" w:hAnsi="Times New Roman" w:cs="Times New Roman"/>
          <w:sz w:val="24"/>
          <w:szCs w:val="24"/>
          <w:shd w:val="clear" w:color="auto" w:fill="FFFFFF"/>
        </w:rPr>
        <w:t>, </w:t>
      </w:r>
      <w:r w:rsidRPr="002A548C">
        <w:rPr>
          <w:rFonts w:ascii="Times New Roman" w:hAnsi="Times New Roman" w:cs="Times New Roman"/>
          <w:i/>
          <w:iCs/>
          <w:sz w:val="24"/>
          <w:szCs w:val="24"/>
          <w:shd w:val="clear" w:color="auto" w:fill="FFFFFF"/>
        </w:rPr>
        <w:t>88</w:t>
      </w:r>
      <w:r w:rsidRPr="002A548C">
        <w:rPr>
          <w:rFonts w:ascii="Times New Roman" w:hAnsi="Times New Roman" w:cs="Times New Roman"/>
          <w:sz w:val="24"/>
          <w:szCs w:val="24"/>
          <w:shd w:val="clear" w:color="auto" w:fill="FFFFFF"/>
        </w:rPr>
        <w:t>(2), pp.131-142.</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rPr>
        <w:t>Jayaweera, T., 2015. Impact of work environmental factors on job performance, mediating role of work motivation: A study of hotel sector in England. International journal of business and management, 10(3), p.271.</w:t>
      </w:r>
    </w:p>
    <w:p w:rsidR="0091488E" w:rsidRPr="002A548C" w:rsidRDefault="0091488E" w:rsidP="0091488E">
      <w:pPr>
        <w:spacing w:line="360" w:lineRule="auto"/>
        <w:jc w:val="both"/>
        <w:rPr>
          <w:rFonts w:ascii="Times New Roman" w:hAnsi="Times New Roman" w:cs="Times New Roman"/>
          <w:sz w:val="24"/>
          <w:szCs w:val="24"/>
          <w:shd w:val="clear" w:color="auto" w:fill="FFFFFF"/>
        </w:rPr>
      </w:pPr>
      <w:r w:rsidRPr="002A548C">
        <w:rPr>
          <w:rFonts w:ascii="Times New Roman" w:hAnsi="Times New Roman" w:cs="Times New Roman"/>
          <w:sz w:val="24"/>
          <w:szCs w:val="24"/>
          <w:shd w:val="clear" w:color="auto" w:fill="FFFFFF"/>
        </w:rPr>
        <w:t>Jena, L.K. and Pradhan, S., 2018. Conceptualizing and validating workplace belongingness scale. </w:t>
      </w:r>
      <w:r w:rsidRPr="002A548C">
        <w:rPr>
          <w:rFonts w:ascii="Times New Roman" w:hAnsi="Times New Roman" w:cs="Times New Roman"/>
          <w:i/>
          <w:iCs/>
          <w:sz w:val="24"/>
          <w:szCs w:val="24"/>
          <w:shd w:val="clear" w:color="auto" w:fill="FFFFFF"/>
        </w:rPr>
        <w:t>Journal of Organizational Change Management</w:t>
      </w:r>
      <w:r w:rsidRPr="002A548C">
        <w:rPr>
          <w:rFonts w:ascii="Times New Roman" w:hAnsi="Times New Roman" w:cs="Times New Roman"/>
          <w:sz w:val="24"/>
          <w:szCs w:val="24"/>
          <w:shd w:val="clear" w:color="auto" w:fill="FFFFFF"/>
        </w:rPr>
        <w:t>, </w:t>
      </w:r>
      <w:r w:rsidRPr="002A548C">
        <w:rPr>
          <w:rFonts w:ascii="Times New Roman" w:hAnsi="Times New Roman" w:cs="Times New Roman"/>
          <w:i/>
          <w:iCs/>
          <w:sz w:val="24"/>
          <w:szCs w:val="24"/>
          <w:shd w:val="clear" w:color="auto" w:fill="FFFFFF"/>
        </w:rPr>
        <w:t>31</w:t>
      </w:r>
      <w:r w:rsidRPr="002A548C">
        <w:rPr>
          <w:rFonts w:ascii="Times New Roman" w:hAnsi="Times New Roman" w:cs="Times New Roman"/>
          <w:sz w:val="24"/>
          <w:szCs w:val="24"/>
          <w:shd w:val="clear" w:color="auto" w:fill="FFFFFF"/>
        </w:rPr>
        <w:t>(2), pp.451-462.</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rPr>
        <w:t>Jung, H.S. and Yoon, H.H., 2016. What does work meaning to hospitality employees? The effects of meaningful work on employees’ organizational commitment: The mediating role of job engagement. International Journal of Hospitality Management, 53, pp.59-68.</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rPr>
        <w:t>Kensbock, S., Jennings, G., Bailey, J. and Patiar, A., 2016. Performing: Hotel room attendants’ employment experiences. Annals of Tourism Research, 56, pp.112-127.</w:t>
      </w:r>
    </w:p>
    <w:p w:rsidR="0091488E" w:rsidRPr="002A548C" w:rsidRDefault="0091488E" w:rsidP="0091488E">
      <w:pPr>
        <w:spacing w:line="360" w:lineRule="auto"/>
        <w:jc w:val="both"/>
        <w:rPr>
          <w:rFonts w:ascii="Times New Roman" w:hAnsi="Times New Roman" w:cs="Times New Roman"/>
          <w:sz w:val="24"/>
          <w:szCs w:val="24"/>
          <w:shd w:val="clear" w:color="auto" w:fill="FFFFFF"/>
        </w:rPr>
      </w:pPr>
      <w:r w:rsidRPr="002A548C">
        <w:rPr>
          <w:rFonts w:ascii="Times New Roman" w:hAnsi="Times New Roman" w:cs="Times New Roman"/>
          <w:sz w:val="24"/>
          <w:szCs w:val="24"/>
          <w:shd w:val="clear" w:color="auto" w:fill="FFFFFF"/>
        </w:rPr>
        <w:t>Mardani, A., Jusoh, A., Nor, K., Khalifah, Z., Zakwan, N. and Valipour, A., 2015. Multiple criteria decision-making techniques and their applications–a review of the literature from 2000 to 2014. </w:t>
      </w:r>
      <w:r w:rsidRPr="002A548C">
        <w:rPr>
          <w:rFonts w:ascii="Times New Roman" w:hAnsi="Times New Roman" w:cs="Times New Roman"/>
          <w:i/>
          <w:iCs/>
          <w:sz w:val="24"/>
          <w:szCs w:val="24"/>
          <w:shd w:val="clear" w:color="auto" w:fill="FFFFFF"/>
        </w:rPr>
        <w:t>Economic Research-Ekonomska Istraživanja</w:t>
      </w:r>
      <w:r w:rsidRPr="002A548C">
        <w:rPr>
          <w:rFonts w:ascii="Times New Roman" w:hAnsi="Times New Roman" w:cs="Times New Roman"/>
          <w:sz w:val="24"/>
          <w:szCs w:val="24"/>
          <w:shd w:val="clear" w:color="auto" w:fill="FFFFFF"/>
        </w:rPr>
        <w:t>, </w:t>
      </w:r>
      <w:r w:rsidRPr="002A548C">
        <w:rPr>
          <w:rFonts w:ascii="Times New Roman" w:hAnsi="Times New Roman" w:cs="Times New Roman"/>
          <w:i/>
          <w:iCs/>
          <w:sz w:val="24"/>
          <w:szCs w:val="24"/>
          <w:shd w:val="clear" w:color="auto" w:fill="FFFFFF"/>
        </w:rPr>
        <w:t>28</w:t>
      </w:r>
      <w:r w:rsidRPr="002A548C">
        <w:rPr>
          <w:rFonts w:ascii="Times New Roman" w:hAnsi="Times New Roman" w:cs="Times New Roman"/>
          <w:sz w:val="24"/>
          <w:szCs w:val="24"/>
          <w:shd w:val="clear" w:color="auto" w:fill="FFFFFF"/>
        </w:rPr>
        <w:t>(1), pp.516-571.</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rPr>
        <w:t xml:space="preserve">Markova, E., Anna, P., Williams, A.M. and Shaw, G., 2016. Migrant workers in small London hotels: Employment, recruitment and distribution. European urban and regional studies, 23(3), pp.406-421. </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lang w:val="en-GB"/>
        </w:rPr>
        <w:lastRenderedPageBreak/>
        <w:t xml:space="preserve">Maund, A., Schreik, M. and Tinkler, P. (2017). </w:t>
      </w:r>
      <w:r w:rsidRPr="002A548C">
        <w:rPr>
          <w:rFonts w:ascii="Times New Roman" w:hAnsi="Times New Roman" w:cs="Times New Roman"/>
          <w:i/>
          <w:iCs/>
          <w:sz w:val="24"/>
          <w:lang w:val="en-GB"/>
        </w:rPr>
        <w:t>Certificate in higher education: Skills for the workplace student yearbook</w:t>
      </w:r>
      <w:r w:rsidRPr="002A548C">
        <w:rPr>
          <w:rFonts w:ascii="Times New Roman" w:hAnsi="Times New Roman" w:cs="Times New Roman"/>
          <w:sz w:val="24"/>
          <w:lang w:val="en-GB"/>
        </w:rPr>
        <w:t>. london: london, pp.181-201.</w:t>
      </w:r>
    </w:p>
    <w:p w:rsidR="0091488E" w:rsidRPr="002A548C" w:rsidRDefault="0091488E" w:rsidP="0091488E">
      <w:pPr>
        <w:spacing w:line="360" w:lineRule="auto"/>
        <w:jc w:val="both"/>
        <w:rPr>
          <w:rFonts w:ascii="Times New Roman" w:hAnsi="Times New Roman" w:cs="Times New Roman"/>
          <w:sz w:val="24"/>
          <w:szCs w:val="24"/>
          <w:shd w:val="clear" w:color="auto" w:fill="FFFFFF"/>
        </w:rPr>
      </w:pPr>
      <w:r w:rsidRPr="002A548C">
        <w:rPr>
          <w:rFonts w:ascii="Times New Roman" w:hAnsi="Times New Roman" w:cs="Times New Roman"/>
          <w:sz w:val="24"/>
          <w:szCs w:val="24"/>
          <w:shd w:val="clear" w:color="auto" w:fill="FFFFFF"/>
        </w:rPr>
        <w:t>Merigó, J.M. and Gil-Lafuente, A.M., 2010. New decision-making techniques and their application in the selection of financial products. </w:t>
      </w:r>
      <w:r w:rsidRPr="002A548C">
        <w:rPr>
          <w:rFonts w:ascii="Times New Roman" w:hAnsi="Times New Roman" w:cs="Times New Roman"/>
          <w:i/>
          <w:iCs/>
          <w:sz w:val="24"/>
          <w:szCs w:val="24"/>
          <w:shd w:val="clear" w:color="auto" w:fill="FFFFFF"/>
        </w:rPr>
        <w:t>Information Sciences</w:t>
      </w:r>
      <w:r w:rsidRPr="002A548C">
        <w:rPr>
          <w:rFonts w:ascii="Times New Roman" w:hAnsi="Times New Roman" w:cs="Times New Roman"/>
          <w:sz w:val="24"/>
          <w:szCs w:val="24"/>
          <w:shd w:val="clear" w:color="auto" w:fill="FFFFFF"/>
        </w:rPr>
        <w:t>, </w:t>
      </w:r>
      <w:r w:rsidRPr="002A548C">
        <w:rPr>
          <w:rFonts w:ascii="Times New Roman" w:hAnsi="Times New Roman" w:cs="Times New Roman"/>
          <w:i/>
          <w:iCs/>
          <w:sz w:val="24"/>
          <w:szCs w:val="24"/>
          <w:shd w:val="clear" w:color="auto" w:fill="FFFFFF"/>
        </w:rPr>
        <w:t>180</w:t>
      </w:r>
      <w:r w:rsidRPr="002A548C">
        <w:rPr>
          <w:rFonts w:ascii="Times New Roman" w:hAnsi="Times New Roman" w:cs="Times New Roman"/>
          <w:sz w:val="24"/>
          <w:szCs w:val="24"/>
          <w:shd w:val="clear" w:color="auto" w:fill="FFFFFF"/>
        </w:rPr>
        <w:t>(11), pp.2085-2094.</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rPr>
        <w:t>Molina-Azorín, J.F., Tarí, J.J., Pereira-Moliner, J., Lopez-Gamero, M.D. and Pertusa-Ortega, E.M., 2015. The effects of quality and environmental management on competitive advantage: A mixed methods study in the hotel industry. Tourism Management, 50, pp.41-54.</w:t>
      </w:r>
    </w:p>
    <w:p w:rsidR="0091488E" w:rsidRPr="002A548C" w:rsidRDefault="0091488E" w:rsidP="0091488E">
      <w:pPr>
        <w:spacing w:line="360" w:lineRule="auto"/>
        <w:jc w:val="both"/>
        <w:rPr>
          <w:rFonts w:ascii="Times New Roman" w:hAnsi="Times New Roman" w:cs="Times New Roman"/>
          <w:sz w:val="24"/>
          <w:szCs w:val="24"/>
        </w:rPr>
      </w:pPr>
      <w:r w:rsidRPr="002A548C">
        <w:rPr>
          <w:rFonts w:ascii="Times New Roman" w:hAnsi="Times New Roman" w:cs="Times New Roman"/>
          <w:sz w:val="24"/>
          <w:szCs w:val="24"/>
          <w:shd w:val="clear" w:color="auto" w:fill="FFFFFF"/>
        </w:rPr>
        <w:t>Müller, W. and Arum, R., 2004. Self-employment dynamics in advanced economies. </w:t>
      </w:r>
      <w:r w:rsidRPr="002A548C">
        <w:rPr>
          <w:rFonts w:ascii="Times New Roman" w:hAnsi="Times New Roman" w:cs="Times New Roman"/>
          <w:i/>
          <w:iCs/>
          <w:sz w:val="24"/>
          <w:szCs w:val="24"/>
          <w:shd w:val="clear" w:color="auto" w:fill="FFFFFF"/>
        </w:rPr>
        <w:t>The reemergence of self-employment: A comparative study of self-employment dynamics and social inequality</w:t>
      </w:r>
      <w:r w:rsidRPr="002A548C">
        <w:rPr>
          <w:rFonts w:ascii="Times New Roman" w:hAnsi="Times New Roman" w:cs="Times New Roman"/>
          <w:sz w:val="24"/>
          <w:szCs w:val="24"/>
          <w:shd w:val="clear" w:color="auto" w:fill="FFFFFF"/>
        </w:rPr>
        <w:t>, pp.1-35.</w:t>
      </w:r>
    </w:p>
    <w:p w:rsidR="0091488E" w:rsidRPr="002A548C" w:rsidRDefault="0091488E" w:rsidP="0091488E">
      <w:pPr>
        <w:spacing w:line="360" w:lineRule="auto"/>
        <w:jc w:val="both"/>
        <w:rPr>
          <w:rFonts w:ascii="Times New Roman" w:hAnsi="Times New Roman" w:cs="Times New Roman"/>
          <w:sz w:val="24"/>
          <w:szCs w:val="24"/>
          <w:shd w:val="clear" w:color="auto" w:fill="FFFFFF"/>
        </w:rPr>
      </w:pPr>
      <w:r w:rsidRPr="002A548C">
        <w:rPr>
          <w:rFonts w:ascii="Times New Roman" w:hAnsi="Times New Roman" w:cs="Times New Roman"/>
          <w:sz w:val="24"/>
          <w:szCs w:val="24"/>
          <w:shd w:val="clear" w:color="auto" w:fill="FFFFFF"/>
        </w:rPr>
        <w:t>Podsakoff, P.M., MacKenzie, S.B. and Podsakoff, N.P., 2016. Recommendations for creating better concept definitions in the organizational, behavioral, and social sciences. </w:t>
      </w:r>
      <w:r w:rsidRPr="002A548C">
        <w:rPr>
          <w:rFonts w:ascii="Times New Roman" w:hAnsi="Times New Roman" w:cs="Times New Roman"/>
          <w:i/>
          <w:iCs/>
          <w:sz w:val="24"/>
          <w:szCs w:val="24"/>
          <w:shd w:val="clear" w:color="auto" w:fill="FFFFFF"/>
        </w:rPr>
        <w:t>Organizational Research Methods</w:t>
      </w:r>
      <w:r w:rsidRPr="002A548C">
        <w:rPr>
          <w:rFonts w:ascii="Times New Roman" w:hAnsi="Times New Roman" w:cs="Times New Roman"/>
          <w:sz w:val="24"/>
          <w:szCs w:val="24"/>
          <w:shd w:val="clear" w:color="auto" w:fill="FFFFFF"/>
        </w:rPr>
        <w:t>, </w:t>
      </w:r>
      <w:r w:rsidRPr="002A548C">
        <w:rPr>
          <w:rFonts w:ascii="Times New Roman" w:hAnsi="Times New Roman" w:cs="Times New Roman"/>
          <w:i/>
          <w:iCs/>
          <w:sz w:val="24"/>
          <w:szCs w:val="24"/>
          <w:shd w:val="clear" w:color="auto" w:fill="FFFFFF"/>
        </w:rPr>
        <w:t>19</w:t>
      </w:r>
      <w:r w:rsidRPr="002A548C">
        <w:rPr>
          <w:rFonts w:ascii="Times New Roman" w:hAnsi="Times New Roman" w:cs="Times New Roman"/>
          <w:sz w:val="24"/>
          <w:szCs w:val="24"/>
          <w:shd w:val="clear" w:color="auto" w:fill="FFFFFF"/>
        </w:rPr>
        <w:t>(2), pp.159-203.</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lang w:val="en-GB"/>
        </w:rPr>
        <w:t xml:space="preserve">Skillsyouneed.com (2018). </w:t>
      </w:r>
      <w:r w:rsidRPr="002A548C">
        <w:rPr>
          <w:rFonts w:ascii="Times New Roman" w:hAnsi="Times New Roman" w:cs="Times New Roman"/>
          <w:i/>
          <w:iCs/>
          <w:sz w:val="24"/>
          <w:lang w:val="en-GB"/>
        </w:rPr>
        <w:t xml:space="preserve">Problem Solving Skills | SkillsYouNeed. </w:t>
      </w:r>
      <w:r w:rsidRPr="002A548C">
        <w:rPr>
          <w:rFonts w:ascii="Times New Roman" w:hAnsi="Times New Roman" w:cs="Times New Roman"/>
          <w:sz w:val="24"/>
          <w:lang w:val="en-GB"/>
        </w:rPr>
        <w:t xml:space="preserve">Available at: </w:t>
      </w:r>
      <w:hyperlink r:id="rId13" w:history="1">
        <w:r w:rsidRPr="002A548C">
          <w:rPr>
            <w:rStyle w:val="Hyperlink"/>
            <w:rFonts w:ascii="Times New Roman" w:hAnsi="Times New Roman" w:cs="Times New Roman"/>
            <w:color w:val="auto"/>
            <w:sz w:val="24"/>
            <w:u w:val="none"/>
            <w:lang w:val="en-GB"/>
          </w:rPr>
          <w:t>https://www.skillsyouneed.com/ips/problem-solving.html</w:t>
        </w:r>
      </w:hyperlink>
      <w:r w:rsidRPr="002A548C">
        <w:rPr>
          <w:rFonts w:ascii="Times New Roman" w:hAnsi="Times New Roman" w:cs="Times New Roman"/>
          <w:sz w:val="24"/>
          <w:lang w:val="en-GB"/>
        </w:rPr>
        <w:t xml:space="preserve"> [Accessed 22 Jul. 2018].</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rPr>
        <w:t xml:space="preserve">Travelodge.co.uk, 2019. </w:t>
      </w:r>
      <w:r w:rsidRPr="002A548C">
        <w:rPr>
          <w:rFonts w:ascii="Times New Roman" w:hAnsi="Times New Roman" w:cs="Times New Roman"/>
          <w:i/>
          <w:sz w:val="24"/>
        </w:rPr>
        <w:t>About Us</w:t>
      </w:r>
      <w:r w:rsidRPr="002A548C">
        <w:rPr>
          <w:rFonts w:ascii="Times New Roman" w:hAnsi="Times New Roman" w:cs="Times New Roman"/>
          <w:sz w:val="24"/>
        </w:rPr>
        <w:t xml:space="preserve">.  Available at: </w:t>
      </w:r>
      <w:hyperlink r:id="rId14" w:history="1">
        <w:r w:rsidRPr="002A548C">
          <w:rPr>
            <w:rStyle w:val="Hyperlink"/>
            <w:rFonts w:ascii="Times New Roman" w:hAnsi="Times New Roman" w:cs="Times New Roman"/>
            <w:color w:val="auto"/>
            <w:sz w:val="24"/>
            <w:u w:val="none"/>
          </w:rPr>
          <w:t>https://www.travelodge.co.uk/</w:t>
        </w:r>
      </w:hyperlink>
      <w:r w:rsidRPr="002A548C">
        <w:rPr>
          <w:rFonts w:ascii="Times New Roman" w:hAnsi="Times New Roman" w:cs="Times New Roman"/>
          <w:sz w:val="24"/>
        </w:rPr>
        <w:t xml:space="preserve"> [Accessed on 2</w:t>
      </w:r>
      <w:r w:rsidRPr="002A548C">
        <w:rPr>
          <w:rFonts w:ascii="Times New Roman" w:hAnsi="Times New Roman" w:cs="Times New Roman"/>
          <w:sz w:val="24"/>
          <w:vertAlign w:val="superscript"/>
        </w:rPr>
        <w:t>nd</w:t>
      </w:r>
      <w:r w:rsidRPr="002A548C">
        <w:rPr>
          <w:rFonts w:ascii="Times New Roman" w:hAnsi="Times New Roman" w:cs="Times New Roman"/>
          <w:sz w:val="24"/>
        </w:rPr>
        <w:t xml:space="preserve"> August 2019]</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rPr>
        <w:t>Tsai, C.Y., Horng, J.S., Liu, C.H. and Hu, D.C., 2015. Work environment and atmosphere: The role of organizational support in the creativity performance of tourism and hospitality organizations. International Journal of Hospitality Management, 46, pp.26-35.</w:t>
      </w:r>
    </w:p>
    <w:p w:rsidR="0091488E" w:rsidRPr="002A548C" w:rsidRDefault="0091488E" w:rsidP="005B5B82">
      <w:pPr>
        <w:spacing w:line="360" w:lineRule="auto"/>
        <w:jc w:val="both"/>
        <w:rPr>
          <w:rFonts w:ascii="Times New Roman" w:hAnsi="Times New Roman" w:cs="Times New Roman"/>
          <w:sz w:val="24"/>
        </w:rPr>
      </w:pPr>
      <w:r w:rsidRPr="002A548C">
        <w:rPr>
          <w:rFonts w:ascii="Times New Roman" w:hAnsi="Times New Roman" w:cs="Times New Roman"/>
          <w:sz w:val="24"/>
        </w:rPr>
        <w:t>Yumatov, K.V., Kiriyanova, L.G., Yakimova, N.S., Zaitseva, N.A., Larionova, A.A. and Korsunova, N.M., 2017. Problem-based learning methods for training staff for tourism and hospitality clusters. Eurasian Journal of Analytical Chemistry, 12(5b), pp.803-812.</w:t>
      </w:r>
    </w:p>
    <w:p w:rsidR="005C6CB5" w:rsidRPr="002A548C" w:rsidRDefault="0091488E" w:rsidP="0091488E">
      <w:pPr>
        <w:spacing w:line="360" w:lineRule="auto"/>
        <w:jc w:val="both"/>
        <w:rPr>
          <w:rFonts w:ascii="Times New Roman" w:hAnsi="Times New Roman" w:cs="Times New Roman"/>
          <w:sz w:val="24"/>
          <w:szCs w:val="24"/>
          <w:shd w:val="clear" w:color="auto" w:fill="FFFFFF"/>
        </w:rPr>
      </w:pPr>
      <w:r w:rsidRPr="002A548C">
        <w:rPr>
          <w:rFonts w:ascii="Times New Roman" w:hAnsi="Times New Roman" w:cs="Times New Roman"/>
          <w:sz w:val="24"/>
          <w:szCs w:val="24"/>
          <w:shd w:val="clear" w:color="auto" w:fill="FFFFFF"/>
        </w:rPr>
        <w:t>Zavadskas, E.K., Govindan, K., Antucheviciene, J. and Turskis, Z., 2016. Hybrid multiple criteria decision-making methods: A review of applications for sustainability issues. </w:t>
      </w:r>
      <w:r w:rsidRPr="002A548C">
        <w:rPr>
          <w:rFonts w:ascii="Times New Roman" w:hAnsi="Times New Roman" w:cs="Times New Roman"/>
          <w:i/>
          <w:iCs/>
          <w:sz w:val="24"/>
          <w:szCs w:val="24"/>
          <w:shd w:val="clear" w:color="auto" w:fill="FFFFFF"/>
        </w:rPr>
        <w:t>Economic research-Ekonomska istraživanja</w:t>
      </w:r>
      <w:r w:rsidRPr="002A548C">
        <w:rPr>
          <w:rFonts w:ascii="Times New Roman" w:hAnsi="Times New Roman" w:cs="Times New Roman"/>
          <w:sz w:val="24"/>
          <w:szCs w:val="24"/>
          <w:shd w:val="clear" w:color="auto" w:fill="FFFFFF"/>
        </w:rPr>
        <w:t>, </w:t>
      </w:r>
      <w:r w:rsidRPr="002A548C">
        <w:rPr>
          <w:rFonts w:ascii="Times New Roman" w:hAnsi="Times New Roman" w:cs="Times New Roman"/>
          <w:i/>
          <w:iCs/>
          <w:sz w:val="24"/>
          <w:szCs w:val="24"/>
          <w:shd w:val="clear" w:color="auto" w:fill="FFFFFF"/>
        </w:rPr>
        <w:t>29</w:t>
      </w:r>
      <w:r w:rsidRPr="002A548C">
        <w:rPr>
          <w:rFonts w:ascii="Times New Roman" w:hAnsi="Times New Roman" w:cs="Times New Roman"/>
          <w:sz w:val="24"/>
          <w:szCs w:val="24"/>
          <w:shd w:val="clear" w:color="auto" w:fill="FFFFFF"/>
        </w:rPr>
        <w:t>(1), pp.857-887.</w:t>
      </w:r>
    </w:p>
    <w:p w:rsidR="005C6CB5" w:rsidRPr="002A548C" w:rsidRDefault="005C6CB5">
      <w:pPr>
        <w:rPr>
          <w:rFonts w:ascii="Times New Roman" w:hAnsi="Times New Roman" w:cs="Times New Roman"/>
          <w:sz w:val="24"/>
          <w:szCs w:val="24"/>
          <w:shd w:val="clear" w:color="auto" w:fill="FFFFFF"/>
        </w:rPr>
      </w:pPr>
      <w:r w:rsidRPr="002A548C">
        <w:rPr>
          <w:rFonts w:ascii="Times New Roman" w:hAnsi="Times New Roman" w:cs="Times New Roman"/>
          <w:sz w:val="24"/>
          <w:szCs w:val="24"/>
          <w:shd w:val="clear" w:color="auto" w:fill="FFFFFF"/>
        </w:rPr>
        <w:br w:type="page"/>
      </w:r>
    </w:p>
    <w:p w:rsidR="0091488E" w:rsidRPr="002A548C" w:rsidRDefault="005C6CB5" w:rsidP="00C8008A">
      <w:pPr>
        <w:pStyle w:val="Heading1"/>
        <w:rPr>
          <w:shd w:val="clear" w:color="auto" w:fill="FFFFFF"/>
        </w:rPr>
      </w:pPr>
      <w:bookmarkStart w:id="11" w:name="_Toc16692697"/>
      <w:r w:rsidRPr="002A548C">
        <w:rPr>
          <w:szCs w:val="24"/>
          <w:shd w:val="clear" w:color="auto" w:fill="FFFFFF"/>
        </w:rPr>
        <w:lastRenderedPageBreak/>
        <w:t>Appendices</w:t>
      </w:r>
      <w:bookmarkEnd w:id="11"/>
    </w:p>
    <w:p w:rsidR="0029409A" w:rsidRPr="002A548C" w:rsidRDefault="0029409A" w:rsidP="0066053F">
      <w:pPr>
        <w:pStyle w:val="Heading2"/>
      </w:pPr>
      <w:bookmarkStart w:id="12" w:name="_Toc16692698"/>
      <w:r w:rsidRPr="002A548C">
        <w:t>Appendix 1: Feedback emojis</w:t>
      </w:r>
      <w:bookmarkEnd w:id="12"/>
    </w:p>
    <w:p w:rsidR="0029409A" w:rsidRPr="002A548C" w:rsidRDefault="008B08EF" w:rsidP="008B08EF">
      <w:pPr>
        <w:pStyle w:val="Normal1"/>
        <w:spacing w:line="360" w:lineRule="auto"/>
        <w:jc w:val="center"/>
        <w:rPr>
          <w:rFonts w:ascii="Times New Roman" w:hAnsi="Times New Roman" w:cs="Times New Roman"/>
          <w:b/>
          <w:sz w:val="24"/>
        </w:rPr>
      </w:pPr>
      <w:r w:rsidRPr="002A548C">
        <w:rPr>
          <w:rFonts w:ascii="Times New Roman" w:hAnsi="Times New Roman" w:cs="Times New Roman"/>
          <w:b/>
          <w:noProof/>
          <w:sz w:val="24"/>
        </w:rPr>
        <w:drawing>
          <wp:inline distT="0" distB="0" distL="0" distR="0">
            <wp:extent cx="5560695" cy="2445385"/>
            <wp:effectExtent l="19050" t="0" r="190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560695" cy="2445385"/>
                    </a:xfrm>
                    <a:prstGeom prst="rect">
                      <a:avLst/>
                    </a:prstGeom>
                    <a:noFill/>
                    <a:ln w="9525">
                      <a:noFill/>
                      <a:miter lim="800000"/>
                      <a:headEnd/>
                      <a:tailEnd/>
                    </a:ln>
                  </pic:spPr>
                </pic:pic>
              </a:graphicData>
            </a:graphic>
          </wp:inline>
        </w:drawing>
      </w:r>
    </w:p>
    <w:p w:rsidR="005C6CB5" w:rsidRPr="002A548C" w:rsidRDefault="006C1608" w:rsidP="005C6CB5">
      <w:pPr>
        <w:spacing w:line="360" w:lineRule="auto"/>
        <w:jc w:val="center"/>
        <w:rPr>
          <w:rFonts w:ascii="Times New Roman" w:hAnsi="Times New Roman" w:cs="Times New Roman"/>
          <w:sz w:val="24"/>
          <w:szCs w:val="24"/>
          <w:shd w:val="clear" w:color="auto" w:fill="FFFFFF"/>
        </w:rPr>
      </w:pPr>
      <w:r w:rsidRPr="002A548C">
        <w:rPr>
          <w:rFonts w:ascii="Times New Roman" w:hAnsi="Times New Roman" w:cs="Times New Roman"/>
          <w:sz w:val="24"/>
          <w:szCs w:val="24"/>
          <w:shd w:val="clear" w:color="auto" w:fill="FFFFFF"/>
        </w:rPr>
        <w:t xml:space="preserve"> </w:t>
      </w:r>
      <w:r w:rsidR="005C6CB5" w:rsidRPr="002A548C">
        <w:rPr>
          <w:rFonts w:ascii="Times New Roman" w:hAnsi="Times New Roman" w:cs="Times New Roman"/>
          <w:sz w:val="24"/>
          <w:szCs w:val="24"/>
          <w:shd w:val="clear" w:color="auto" w:fill="FFFFFF"/>
        </w:rPr>
        <w:t xml:space="preserve">(Source: </w:t>
      </w:r>
      <w:r w:rsidR="008B08EF" w:rsidRPr="002A548C">
        <w:rPr>
          <w:rFonts w:ascii="Times New Roman" w:hAnsi="Times New Roman" w:cs="Times New Roman"/>
          <w:sz w:val="24"/>
          <w:szCs w:val="24"/>
          <w:shd w:val="clear" w:color="auto" w:fill="FFFFFF"/>
        </w:rPr>
        <w:t>https://pngimage.net/feedback-png-5/</w:t>
      </w:r>
      <w:r w:rsidR="005C6CB5" w:rsidRPr="002A548C">
        <w:rPr>
          <w:rFonts w:ascii="Times New Roman" w:hAnsi="Times New Roman" w:cs="Times New Roman"/>
          <w:sz w:val="24"/>
          <w:szCs w:val="24"/>
          <w:shd w:val="clear" w:color="auto" w:fill="FFFFFF"/>
        </w:rPr>
        <w:t>)</w:t>
      </w:r>
    </w:p>
    <w:p w:rsidR="0091488E" w:rsidRPr="002A548C" w:rsidRDefault="0091488E" w:rsidP="005B5B82">
      <w:pPr>
        <w:spacing w:line="360" w:lineRule="auto"/>
        <w:jc w:val="both"/>
        <w:rPr>
          <w:rFonts w:ascii="Times New Roman" w:hAnsi="Times New Roman" w:cs="Times New Roman"/>
          <w:sz w:val="24"/>
        </w:rPr>
      </w:pPr>
    </w:p>
    <w:p w:rsidR="00D5181E" w:rsidRPr="002A548C" w:rsidRDefault="00D5181E">
      <w:pPr>
        <w:rPr>
          <w:rFonts w:ascii="Times New Roman" w:eastAsia="Times New Roman" w:hAnsi="Times New Roman" w:cs="Times New Roman"/>
          <w:sz w:val="24"/>
          <w:szCs w:val="24"/>
          <w:highlight w:val="white"/>
        </w:rPr>
      </w:pPr>
      <w:r w:rsidRPr="002A548C">
        <w:rPr>
          <w:rFonts w:ascii="Times New Roman" w:eastAsia="Times New Roman" w:hAnsi="Times New Roman" w:cs="Times New Roman"/>
          <w:sz w:val="24"/>
          <w:szCs w:val="24"/>
          <w:highlight w:val="white"/>
        </w:rPr>
        <w:br w:type="page"/>
      </w:r>
    </w:p>
    <w:p w:rsidR="002C74FE" w:rsidRPr="002A548C" w:rsidRDefault="00D5181E" w:rsidP="0066053F">
      <w:pPr>
        <w:pStyle w:val="Heading2"/>
        <w:rPr>
          <w:highlight w:val="white"/>
        </w:rPr>
      </w:pPr>
      <w:bookmarkStart w:id="13" w:name="_Toc16692699"/>
      <w:r w:rsidRPr="002A548C">
        <w:rPr>
          <w:highlight w:val="white"/>
        </w:rPr>
        <w:lastRenderedPageBreak/>
        <w:t>Appendix 2: Steps involved in KPI</w:t>
      </w:r>
      <w:bookmarkEnd w:id="13"/>
    </w:p>
    <w:p w:rsidR="00D5181E" w:rsidRPr="002A548C" w:rsidRDefault="00C77CCD" w:rsidP="00D5181E">
      <w:pPr>
        <w:pStyle w:val="Normal1"/>
        <w:spacing w:line="360" w:lineRule="auto"/>
        <w:jc w:val="center"/>
        <w:rPr>
          <w:rFonts w:ascii="Times New Roman" w:eastAsia="Times New Roman" w:hAnsi="Times New Roman" w:cs="Times New Roman"/>
          <w:sz w:val="24"/>
          <w:szCs w:val="24"/>
          <w:highlight w:val="white"/>
        </w:rPr>
      </w:pPr>
      <w:r w:rsidRPr="002A548C">
        <w:rPr>
          <w:rFonts w:ascii="Times New Roman" w:eastAsia="Times New Roman" w:hAnsi="Times New Roman" w:cs="Times New Roman"/>
          <w:noProof/>
          <w:sz w:val="24"/>
          <w:szCs w:val="24"/>
        </w:rPr>
        <w:drawing>
          <wp:inline distT="0" distB="0" distL="0" distR="0">
            <wp:extent cx="3585387" cy="3125972"/>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3583815" cy="3124601"/>
                    </a:xfrm>
                    <a:prstGeom prst="rect">
                      <a:avLst/>
                    </a:prstGeom>
                    <a:noFill/>
                    <a:ln w="9525">
                      <a:noFill/>
                      <a:miter lim="800000"/>
                      <a:headEnd/>
                      <a:tailEnd/>
                    </a:ln>
                  </pic:spPr>
                </pic:pic>
              </a:graphicData>
            </a:graphic>
          </wp:inline>
        </w:drawing>
      </w:r>
    </w:p>
    <w:p w:rsidR="00D5181E" w:rsidRPr="002A548C" w:rsidRDefault="00D5181E" w:rsidP="00D5181E">
      <w:pPr>
        <w:pStyle w:val="Normal1"/>
        <w:spacing w:line="360" w:lineRule="auto"/>
        <w:jc w:val="center"/>
        <w:rPr>
          <w:rFonts w:ascii="Times New Roman" w:eastAsia="Times New Roman" w:hAnsi="Times New Roman" w:cs="Times New Roman"/>
          <w:sz w:val="24"/>
          <w:szCs w:val="24"/>
        </w:rPr>
      </w:pPr>
      <w:r w:rsidRPr="002A548C">
        <w:rPr>
          <w:rFonts w:ascii="Times New Roman" w:eastAsia="Times New Roman" w:hAnsi="Times New Roman" w:cs="Times New Roman"/>
          <w:sz w:val="24"/>
          <w:szCs w:val="24"/>
          <w:highlight w:val="white"/>
        </w:rPr>
        <w:t xml:space="preserve">(Source: </w:t>
      </w:r>
      <w:hyperlink r:id="rId17" w:history="1">
        <w:r w:rsidR="00135101" w:rsidRPr="002A548C">
          <w:rPr>
            <w:rStyle w:val="Hyperlink"/>
            <w:rFonts w:ascii="Times New Roman" w:eastAsia="Times New Roman" w:hAnsi="Times New Roman" w:cs="Times New Roman"/>
            <w:color w:val="auto"/>
            <w:sz w:val="24"/>
            <w:szCs w:val="24"/>
            <w:u w:val="none"/>
          </w:rPr>
          <w:t>https://www.kbmanage.com/concept/key-performance-indicators</w:t>
        </w:r>
      </w:hyperlink>
      <w:r w:rsidR="00C77CCD" w:rsidRPr="002A548C">
        <w:rPr>
          <w:rFonts w:ascii="Times New Roman" w:eastAsia="Times New Roman" w:hAnsi="Times New Roman" w:cs="Times New Roman"/>
          <w:sz w:val="24"/>
          <w:szCs w:val="24"/>
        </w:rPr>
        <w:t>)</w:t>
      </w:r>
    </w:p>
    <w:p w:rsidR="00135101" w:rsidRPr="002A548C" w:rsidRDefault="00135101" w:rsidP="00D5181E">
      <w:pPr>
        <w:pStyle w:val="Normal1"/>
        <w:spacing w:line="360" w:lineRule="auto"/>
        <w:jc w:val="center"/>
        <w:rPr>
          <w:rFonts w:ascii="Times New Roman" w:eastAsia="Times New Roman" w:hAnsi="Times New Roman" w:cs="Times New Roman"/>
          <w:sz w:val="24"/>
          <w:szCs w:val="24"/>
          <w:highlight w:val="white"/>
        </w:rPr>
      </w:pPr>
    </w:p>
    <w:sectPr w:rsidR="00135101" w:rsidRPr="002A548C" w:rsidSect="002C74FE">
      <w:head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0F96" w:rsidRDefault="00860F96" w:rsidP="002C74FE">
      <w:pPr>
        <w:spacing w:line="240" w:lineRule="auto"/>
      </w:pPr>
      <w:r>
        <w:separator/>
      </w:r>
    </w:p>
  </w:endnote>
  <w:endnote w:type="continuationSeparator" w:id="0">
    <w:p w:rsidR="00860F96" w:rsidRDefault="00860F96" w:rsidP="002C74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0F96" w:rsidRDefault="00860F96" w:rsidP="002C74FE">
      <w:pPr>
        <w:spacing w:line="240" w:lineRule="auto"/>
      </w:pPr>
      <w:r>
        <w:separator/>
      </w:r>
    </w:p>
  </w:footnote>
  <w:footnote w:type="continuationSeparator" w:id="0">
    <w:p w:rsidR="00860F96" w:rsidRDefault="00860F96" w:rsidP="002C74F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C74FE" w:rsidRDefault="002C74FE">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3651"/>
    <w:multiLevelType w:val="multilevel"/>
    <w:tmpl w:val="FFD2A8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FB4811"/>
    <w:multiLevelType w:val="multilevel"/>
    <w:tmpl w:val="ECA89C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DF7D61"/>
    <w:multiLevelType w:val="hybridMultilevel"/>
    <w:tmpl w:val="7DF0D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057DB8"/>
    <w:multiLevelType w:val="multilevel"/>
    <w:tmpl w:val="8E360F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09242AD"/>
    <w:multiLevelType w:val="multilevel"/>
    <w:tmpl w:val="5DA63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1F64FF"/>
    <w:multiLevelType w:val="multilevel"/>
    <w:tmpl w:val="BFD83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423081D"/>
    <w:multiLevelType w:val="multilevel"/>
    <w:tmpl w:val="F2AE9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406032"/>
    <w:multiLevelType w:val="multilevel"/>
    <w:tmpl w:val="32126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0421319"/>
    <w:multiLevelType w:val="multilevel"/>
    <w:tmpl w:val="BB4CF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51807D5"/>
    <w:multiLevelType w:val="multilevel"/>
    <w:tmpl w:val="2F3A3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4060DD"/>
    <w:multiLevelType w:val="multilevel"/>
    <w:tmpl w:val="778A5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BEC1544"/>
    <w:multiLevelType w:val="multilevel"/>
    <w:tmpl w:val="18A6F8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CD15511"/>
    <w:multiLevelType w:val="multilevel"/>
    <w:tmpl w:val="6BD66D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49846FF"/>
    <w:multiLevelType w:val="multilevel"/>
    <w:tmpl w:val="F6467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5767511"/>
    <w:multiLevelType w:val="multilevel"/>
    <w:tmpl w:val="C34491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6754A24"/>
    <w:multiLevelType w:val="multilevel"/>
    <w:tmpl w:val="A3962B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83B543F"/>
    <w:multiLevelType w:val="multilevel"/>
    <w:tmpl w:val="913C4B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E7528C8"/>
    <w:multiLevelType w:val="multilevel"/>
    <w:tmpl w:val="5EDA4F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07971C9"/>
    <w:multiLevelType w:val="multilevel"/>
    <w:tmpl w:val="059ED5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61A685D"/>
    <w:multiLevelType w:val="multilevel"/>
    <w:tmpl w:val="21344A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92A7BC0"/>
    <w:multiLevelType w:val="multilevel"/>
    <w:tmpl w:val="88E40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AAD78BF"/>
    <w:multiLevelType w:val="multilevel"/>
    <w:tmpl w:val="32A8C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0560423"/>
    <w:multiLevelType w:val="multilevel"/>
    <w:tmpl w:val="B6521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29F344E"/>
    <w:multiLevelType w:val="multilevel"/>
    <w:tmpl w:val="A86E2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607720B"/>
    <w:multiLevelType w:val="multilevel"/>
    <w:tmpl w:val="D6121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3A85306"/>
    <w:multiLevelType w:val="multilevel"/>
    <w:tmpl w:val="C1FEAC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BCC0C33"/>
    <w:multiLevelType w:val="multilevel"/>
    <w:tmpl w:val="43E05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5"/>
  </w:num>
  <w:num w:numId="3">
    <w:abstractNumId w:val="13"/>
  </w:num>
  <w:num w:numId="4">
    <w:abstractNumId w:val="16"/>
  </w:num>
  <w:num w:numId="5">
    <w:abstractNumId w:val="22"/>
  </w:num>
  <w:num w:numId="6">
    <w:abstractNumId w:val="24"/>
  </w:num>
  <w:num w:numId="7">
    <w:abstractNumId w:val="7"/>
  </w:num>
  <w:num w:numId="8">
    <w:abstractNumId w:val="8"/>
  </w:num>
  <w:num w:numId="9">
    <w:abstractNumId w:val="20"/>
  </w:num>
  <w:num w:numId="10">
    <w:abstractNumId w:val="21"/>
  </w:num>
  <w:num w:numId="11">
    <w:abstractNumId w:val="17"/>
  </w:num>
  <w:num w:numId="12">
    <w:abstractNumId w:val="12"/>
  </w:num>
  <w:num w:numId="13">
    <w:abstractNumId w:val="5"/>
  </w:num>
  <w:num w:numId="14">
    <w:abstractNumId w:val="2"/>
  </w:num>
  <w:num w:numId="15">
    <w:abstractNumId w:val="15"/>
  </w:num>
  <w:num w:numId="16">
    <w:abstractNumId w:val="1"/>
  </w:num>
  <w:num w:numId="17">
    <w:abstractNumId w:val="26"/>
  </w:num>
  <w:num w:numId="18">
    <w:abstractNumId w:val="14"/>
  </w:num>
  <w:num w:numId="19">
    <w:abstractNumId w:val="9"/>
  </w:num>
  <w:num w:numId="20">
    <w:abstractNumId w:val="23"/>
  </w:num>
  <w:num w:numId="21">
    <w:abstractNumId w:val="10"/>
  </w:num>
  <w:num w:numId="22">
    <w:abstractNumId w:val="18"/>
  </w:num>
  <w:num w:numId="23">
    <w:abstractNumId w:val="4"/>
  </w:num>
  <w:num w:numId="24">
    <w:abstractNumId w:val="19"/>
  </w:num>
  <w:num w:numId="25">
    <w:abstractNumId w:val="6"/>
  </w:num>
  <w:num w:numId="26">
    <w:abstractNumId w:val="11"/>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74FE"/>
    <w:rsid w:val="00042741"/>
    <w:rsid w:val="00135101"/>
    <w:rsid w:val="0023016C"/>
    <w:rsid w:val="002650A1"/>
    <w:rsid w:val="0029409A"/>
    <w:rsid w:val="002A548C"/>
    <w:rsid w:val="002C74FE"/>
    <w:rsid w:val="002D1D4D"/>
    <w:rsid w:val="00447990"/>
    <w:rsid w:val="00540F75"/>
    <w:rsid w:val="0054163C"/>
    <w:rsid w:val="00577490"/>
    <w:rsid w:val="00583333"/>
    <w:rsid w:val="005A0CF8"/>
    <w:rsid w:val="005B5B82"/>
    <w:rsid w:val="005C6CB5"/>
    <w:rsid w:val="005D0C2B"/>
    <w:rsid w:val="00647E04"/>
    <w:rsid w:val="0066053F"/>
    <w:rsid w:val="006655A8"/>
    <w:rsid w:val="006C1608"/>
    <w:rsid w:val="0084088D"/>
    <w:rsid w:val="00860F96"/>
    <w:rsid w:val="008B08EF"/>
    <w:rsid w:val="008C06D9"/>
    <w:rsid w:val="0091488E"/>
    <w:rsid w:val="009171B0"/>
    <w:rsid w:val="00937C98"/>
    <w:rsid w:val="00991018"/>
    <w:rsid w:val="009A1260"/>
    <w:rsid w:val="00A65516"/>
    <w:rsid w:val="00A8351F"/>
    <w:rsid w:val="00AE53B9"/>
    <w:rsid w:val="00B37616"/>
    <w:rsid w:val="00BA657F"/>
    <w:rsid w:val="00C77CCD"/>
    <w:rsid w:val="00C8008A"/>
    <w:rsid w:val="00C9319D"/>
    <w:rsid w:val="00D23560"/>
    <w:rsid w:val="00D31FBE"/>
    <w:rsid w:val="00D5181E"/>
    <w:rsid w:val="00DC6758"/>
    <w:rsid w:val="00E13E6A"/>
    <w:rsid w:val="00EB53B4"/>
    <w:rsid w:val="00F11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F68AB"/>
  <w15:docId w15:val="{B23612CE-C21C-3A49-9E42-7667C596F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47990"/>
  </w:style>
  <w:style w:type="paragraph" w:styleId="Heading1">
    <w:name w:val="heading 1"/>
    <w:basedOn w:val="Normal1"/>
    <w:next w:val="Normal1"/>
    <w:rsid w:val="005B5B82"/>
    <w:pPr>
      <w:keepNext/>
      <w:keepLines/>
      <w:spacing w:before="400" w:after="120"/>
      <w:jc w:val="both"/>
      <w:outlineLvl w:val="0"/>
    </w:pPr>
    <w:rPr>
      <w:rFonts w:ascii="Times New Roman" w:hAnsi="Times New Roman"/>
      <w:b/>
      <w:sz w:val="24"/>
      <w:szCs w:val="40"/>
    </w:rPr>
  </w:style>
  <w:style w:type="paragraph" w:styleId="Heading2">
    <w:name w:val="heading 2"/>
    <w:basedOn w:val="Normal1"/>
    <w:next w:val="Normal1"/>
    <w:rsid w:val="005B5B82"/>
    <w:pPr>
      <w:keepNext/>
      <w:keepLines/>
      <w:spacing w:before="360" w:after="120"/>
      <w:jc w:val="both"/>
      <w:outlineLvl w:val="1"/>
    </w:pPr>
    <w:rPr>
      <w:rFonts w:ascii="Times New Roman" w:hAnsi="Times New Roman"/>
      <w:b/>
      <w:sz w:val="24"/>
      <w:szCs w:val="32"/>
    </w:rPr>
  </w:style>
  <w:style w:type="paragraph" w:styleId="Heading3">
    <w:name w:val="heading 3"/>
    <w:basedOn w:val="Normal1"/>
    <w:next w:val="Normal1"/>
    <w:rsid w:val="002C74FE"/>
    <w:pPr>
      <w:keepNext/>
      <w:keepLines/>
      <w:spacing w:before="320" w:after="80"/>
      <w:outlineLvl w:val="2"/>
    </w:pPr>
    <w:rPr>
      <w:color w:val="434343"/>
      <w:sz w:val="28"/>
      <w:szCs w:val="28"/>
    </w:rPr>
  </w:style>
  <w:style w:type="paragraph" w:styleId="Heading4">
    <w:name w:val="heading 4"/>
    <w:basedOn w:val="Normal1"/>
    <w:next w:val="Normal1"/>
    <w:rsid w:val="002C74FE"/>
    <w:pPr>
      <w:keepNext/>
      <w:keepLines/>
      <w:spacing w:before="280" w:after="80"/>
      <w:outlineLvl w:val="3"/>
    </w:pPr>
    <w:rPr>
      <w:color w:val="666666"/>
      <w:sz w:val="24"/>
      <w:szCs w:val="24"/>
    </w:rPr>
  </w:style>
  <w:style w:type="paragraph" w:styleId="Heading5">
    <w:name w:val="heading 5"/>
    <w:basedOn w:val="Normal1"/>
    <w:next w:val="Normal1"/>
    <w:rsid w:val="002C74FE"/>
    <w:pPr>
      <w:keepNext/>
      <w:keepLines/>
      <w:spacing w:before="240" w:after="80"/>
      <w:outlineLvl w:val="4"/>
    </w:pPr>
    <w:rPr>
      <w:color w:val="666666"/>
    </w:rPr>
  </w:style>
  <w:style w:type="paragraph" w:styleId="Heading6">
    <w:name w:val="heading 6"/>
    <w:basedOn w:val="Normal1"/>
    <w:next w:val="Normal1"/>
    <w:rsid w:val="002C74F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C74FE"/>
  </w:style>
  <w:style w:type="paragraph" w:styleId="Title">
    <w:name w:val="Title"/>
    <w:basedOn w:val="Normal1"/>
    <w:next w:val="Normal1"/>
    <w:rsid w:val="002C74FE"/>
    <w:pPr>
      <w:keepNext/>
      <w:keepLines/>
      <w:spacing w:after="60"/>
    </w:pPr>
    <w:rPr>
      <w:sz w:val="52"/>
      <w:szCs w:val="52"/>
    </w:rPr>
  </w:style>
  <w:style w:type="paragraph" w:styleId="Subtitle">
    <w:name w:val="Subtitle"/>
    <w:basedOn w:val="Normal1"/>
    <w:next w:val="Normal1"/>
    <w:rsid w:val="002C74FE"/>
    <w:pPr>
      <w:keepNext/>
      <w:keepLines/>
      <w:spacing w:after="320"/>
    </w:pPr>
    <w:rPr>
      <w:color w:val="666666"/>
      <w:sz w:val="30"/>
      <w:szCs w:val="30"/>
    </w:rPr>
  </w:style>
  <w:style w:type="table" w:customStyle="1" w:styleId="a">
    <w:basedOn w:val="TableNormal"/>
    <w:rsid w:val="002C74FE"/>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5B5B82"/>
    <w:pPr>
      <w:spacing w:after="200"/>
      <w:ind w:left="720"/>
      <w:contextualSpacing/>
    </w:pPr>
    <w:rPr>
      <w:rFonts w:ascii="Times New Roman" w:eastAsiaTheme="minorHAnsi" w:hAnsi="Times New Roman" w:cs="Times New Roman"/>
      <w:sz w:val="24"/>
      <w:szCs w:val="24"/>
    </w:rPr>
  </w:style>
  <w:style w:type="character" w:styleId="Hyperlink">
    <w:name w:val="Hyperlink"/>
    <w:basedOn w:val="DefaultParagraphFont"/>
    <w:uiPriority w:val="99"/>
    <w:unhideWhenUsed/>
    <w:rsid w:val="005B5B82"/>
    <w:rPr>
      <w:color w:val="0000FF" w:themeColor="hyperlink"/>
      <w:u w:val="single"/>
    </w:rPr>
  </w:style>
  <w:style w:type="paragraph" w:styleId="TOCHeading">
    <w:name w:val="TOC Heading"/>
    <w:basedOn w:val="Heading1"/>
    <w:next w:val="Normal"/>
    <w:uiPriority w:val="39"/>
    <w:semiHidden/>
    <w:unhideWhenUsed/>
    <w:qFormat/>
    <w:rsid w:val="005B5B82"/>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B5B82"/>
    <w:pPr>
      <w:spacing w:after="100"/>
    </w:pPr>
  </w:style>
  <w:style w:type="paragraph" w:styleId="BalloonText">
    <w:name w:val="Balloon Text"/>
    <w:basedOn w:val="Normal"/>
    <w:link w:val="BalloonTextChar"/>
    <w:uiPriority w:val="99"/>
    <w:semiHidden/>
    <w:unhideWhenUsed/>
    <w:rsid w:val="005B5B8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2"/>
    <w:rPr>
      <w:rFonts w:ascii="Tahoma" w:hAnsi="Tahoma" w:cs="Tahoma"/>
      <w:sz w:val="16"/>
      <w:szCs w:val="16"/>
    </w:rPr>
  </w:style>
  <w:style w:type="paragraph" w:styleId="TOC2">
    <w:name w:val="toc 2"/>
    <w:basedOn w:val="Normal"/>
    <w:next w:val="Normal"/>
    <w:autoRedefine/>
    <w:uiPriority w:val="39"/>
    <w:unhideWhenUsed/>
    <w:rsid w:val="0066053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illsyouneed.com/ips/problem-solving.html"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kbmanage.com/concept/key-performance-indicators"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https://www.uwtsdlondon.ac.uk/media/UWTSD-London-Website/Style-Assets/images/uwtsd-london-london.png" TargetMode="External"/><Relationship Id="rId14" Type="http://schemas.openxmlformats.org/officeDocument/2006/relationships/hyperlink" Target="https://www.travelodg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3D658-B394-7849-BB8B-31D3416EF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21</Pages>
  <Words>4788</Words>
  <Characters>26340</Characters>
  <Application>Microsoft Office Word</Application>
  <DocSecurity>0</DocSecurity>
  <Lines>526</Lines>
  <Paragraphs>261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30867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29</cp:revision>
  <dcterms:created xsi:type="dcterms:W3CDTF">2019-08-14T10:27:00Z</dcterms:created>
  <dcterms:modified xsi:type="dcterms:W3CDTF">2019-09-05T18:02:00Z</dcterms:modified>
  <cp:category/>
</cp:coreProperties>
</file>