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73B40" w:rsidRPr="00073B40" w:rsidRDefault="00073B40" w:rsidP="00073B40">
      <w:pPr>
        <w:spacing w:after="200" w:line="276" w:lineRule="auto"/>
        <w:jc w:val="center"/>
        <w:rPr>
          <w:rFonts w:ascii="Arial" w:eastAsia="Calibri" w:hAnsi="Arial" w:cs="Arial"/>
          <w:b/>
          <w:sz w:val="44"/>
          <w:szCs w:val="44"/>
          <w:u w:val="single"/>
        </w:rPr>
      </w:pPr>
      <w:r>
        <w:rPr>
          <w:rFonts w:ascii="Arial" w:eastAsia="Calibri" w:hAnsi="Arial" w:cs="Arial"/>
          <w:b/>
          <w:sz w:val="44"/>
          <w:szCs w:val="44"/>
          <w:u w:val="single"/>
        </w:rPr>
        <w:t>MANAGEMENT REPORT -</w:t>
      </w:r>
      <w:r w:rsidRPr="00073B40">
        <w:rPr>
          <w:rFonts w:ascii="Arial" w:eastAsia="Calibri" w:hAnsi="Arial" w:cs="Arial"/>
          <w:b/>
          <w:sz w:val="44"/>
          <w:szCs w:val="44"/>
          <w:u w:val="single"/>
        </w:rPr>
        <w:t xml:space="preserve"> </w:t>
      </w:r>
      <w:r w:rsidRPr="00073B40">
        <w:rPr>
          <w:rFonts w:ascii="Arial" w:eastAsia="Calibri" w:hAnsi="Arial" w:cs="Arial"/>
          <w:b/>
          <w:sz w:val="44"/>
          <w:szCs w:val="44"/>
          <w:u w:val="single"/>
          <w:lang w:val="en-US"/>
        </w:rPr>
        <w:t>ANALYSIS OF THE CURRENT SITUATION IN THE NHS</w:t>
      </w:r>
    </w:p>
    <w:p w:rsidR="00073B40" w:rsidRPr="00073B40" w:rsidRDefault="00073B40" w:rsidP="00073B40">
      <w:pPr>
        <w:spacing w:after="200" w:line="276" w:lineRule="auto"/>
        <w:jc w:val="center"/>
        <w:rPr>
          <w:rFonts w:ascii="Arial" w:eastAsia="Calibri" w:hAnsi="Arial" w:cs="Arial"/>
        </w:rPr>
      </w:pPr>
      <w:r w:rsidRPr="00073B40">
        <w:rPr>
          <w:rFonts w:ascii="Arial" w:eastAsia="Calibri" w:hAnsi="Arial" w:cs="Arial"/>
          <w:b/>
          <w:sz w:val="44"/>
          <w:szCs w:val="44"/>
          <w:u w:val="single"/>
        </w:rPr>
        <w:t>2018</w:t>
      </w:r>
    </w:p>
    <w:p w:rsidR="00073B40" w:rsidRPr="00073B40" w:rsidRDefault="00073B40" w:rsidP="00073B40">
      <w:pPr>
        <w:spacing w:after="200" w:line="276" w:lineRule="auto"/>
        <w:rPr>
          <w:rFonts w:ascii="Calibri" w:eastAsia="Calibri" w:hAnsi="Calibri" w:cs="Times New Roman"/>
        </w:rPr>
      </w:pPr>
    </w:p>
    <w:p w:rsidR="00073B40" w:rsidRPr="00073B40" w:rsidRDefault="00073B40" w:rsidP="00073B40">
      <w:pPr>
        <w:spacing w:after="200" w:line="276" w:lineRule="auto"/>
        <w:rPr>
          <w:rFonts w:ascii="Arial" w:eastAsia="Calibri" w:hAnsi="Arial" w:cs="Arial"/>
          <w:sz w:val="28"/>
          <w:szCs w:val="28"/>
        </w:rPr>
      </w:pPr>
    </w:p>
    <w:p w:rsidR="00073B40" w:rsidRPr="00073B40" w:rsidRDefault="00073B40" w:rsidP="00073B40">
      <w:pPr>
        <w:spacing w:after="200" w:line="276" w:lineRule="auto"/>
        <w:jc w:val="center"/>
        <w:rPr>
          <w:rFonts w:ascii="Arial" w:eastAsia="Calibri" w:hAnsi="Arial" w:cs="Arial"/>
          <w:sz w:val="28"/>
          <w:szCs w:val="28"/>
        </w:rPr>
      </w:pPr>
      <w:r w:rsidRPr="00073B40">
        <w:rPr>
          <w:rFonts w:ascii="Arial" w:eastAsia="Calibri" w:hAnsi="Arial" w:cs="Arial"/>
          <w:sz w:val="28"/>
          <w:szCs w:val="28"/>
        </w:rPr>
        <w:t>By Louise Westcott</w:t>
      </w:r>
    </w:p>
    <w:p w:rsidR="00073B40" w:rsidRPr="00073B40" w:rsidRDefault="00073B40" w:rsidP="00073B40">
      <w:pPr>
        <w:spacing w:after="200" w:line="276" w:lineRule="auto"/>
        <w:jc w:val="center"/>
        <w:rPr>
          <w:rFonts w:ascii="Arial" w:eastAsia="Calibri" w:hAnsi="Arial" w:cs="Arial"/>
          <w:sz w:val="28"/>
          <w:szCs w:val="28"/>
        </w:rPr>
      </w:pPr>
      <w:r w:rsidRPr="00073B40">
        <w:rPr>
          <w:rFonts w:ascii="Arial" w:eastAsia="Calibri" w:hAnsi="Arial" w:cs="Arial"/>
          <w:sz w:val="28"/>
          <w:szCs w:val="28"/>
        </w:rPr>
        <w:t>Student I.D 1705358</w:t>
      </w:r>
    </w:p>
    <w:p w:rsidR="00073B40" w:rsidRPr="00073B40" w:rsidRDefault="00073B40" w:rsidP="00073B40">
      <w:pPr>
        <w:spacing w:after="200" w:line="276" w:lineRule="auto"/>
        <w:jc w:val="center"/>
        <w:rPr>
          <w:rFonts w:ascii="Arial" w:eastAsia="Calibri" w:hAnsi="Arial" w:cs="Arial"/>
          <w:sz w:val="28"/>
          <w:szCs w:val="28"/>
        </w:rPr>
      </w:pPr>
    </w:p>
    <w:p w:rsidR="00073B40" w:rsidRPr="00073B40" w:rsidRDefault="00073B40" w:rsidP="00073B40">
      <w:pPr>
        <w:spacing w:after="200" w:line="276" w:lineRule="auto"/>
        <w:jc w:val="center"/>
        <w:rPr>
          <w:rFonts w:ascii="Arial" w:eastAsia="Calibri" w:hAnsi="Arial" w:cs="Arial"/>
          <w:sz w:val="28"/>
          <w:szCs w:val="28"/>
        </w:rPr>
      </w:pPr>
      <w:r>
        <w:rPr>
          <w:rFonts w:ascii="Arial" w:eastAsia="Calibri" w:hAnsi="Arial" w:cs="Arial"/>
          <w:sz w:val="28"/>
          <w:szCs w:val="28"/>
        </w:rPr>
        <w:t xml:space="preserve">Host – </w:t>
      </w:r>
      <w:proofErr w:type="spellStart"/>
      <w:r>
        <w:rPr>
          <w:rFonts w:ascii="Arial" w:eastAsia="Calibri" w:hAnsi="Arial" w:cs="Arial"/>
          <w:sz w:val="28"/>
          <w:szCs w:val="28"/>
        </w:rPr>
        <w:t>Lianne</w:t>
      </w:r>
      <w:proofErr w:type="spellEnd"/>
      <w:r>
        <w:rPr>
          <w:rFonts w:ascii="Arial" w:eastAsia="Calibri" w:hAnsi="Arial" w:cs="Arial"/>
          <w:sz w:val="28"/>
          <w:szCs w:val="28"/>
        </w:rPr>
        <w:t xml:space="preserve"> </w:t>
      </w:r>
      <w:proofErr w:type="spellStart"/>
      <w:r>
        <w:rPr>
          <w:rFonts w:ascii="Arial" w:eastAsia="Calibri" w:hAnsi="Arial" w:cs="Arial"/>
          <w:sz w:val="28"/>
          <w:szCs w:val="28"/>
        </w:rPr>
        <w:t>Cuke</w:t>
      </w:r>
      <w:proofErr w:type="spellEnd"/>
    </w:p>
    <w:p w:rsidR="00073B40" w:rsidRPr="00073B40" w:rsidRDefault="00073B40" w:rsidP="00073B40">
      <w:pPr>
        <w:spacing w:after="200" w:line="276" w:lineRule="auto"/>
        <w:jc w:val="center"/>
        <w:rPr>
          <w:rFonts w:ascii="Arial" w:eastAsia="Calibri" w:hAnsi="Arial" w:cs="Arial"/>
          <w:sz w:val="28"/>
          <w:szCs w:val="28"/>
        </w:rPr>
      </w:pPr>
      <w:r w:rsidRPr="00073B40">
        <w:rPr>
          <w:rFonts w:ascii="Arial" w:eastAsia="Calibri" w:hAnsi="Arial" w:cs="Arial"/>
          <w:sz w:val="28"/>
          <w:szCs w:val="28"/>
        </w:rPr>
        <w:t>Organisation - UWTSD</w:t>
      </w:r>
    </w:p>
    <w:p w:rsidR="00073B40" w:rsidRPr="00073B40" w:rsidRDefault="00073B40" w:rsidP="00073B40">
      <w:pPr>
        <w:spacing w:after="200" w:line="276" w:lineRule="auto"/>
        <w:jc w:val="center"/>
        <w:rPr>
          <w:rFonts w:ascii="Arial" w:eastAsia="Calibri" w:hAnsi="Arial" w:cs="Arial"/>
          <w:sz w:val="28"/>
          <w:szCs w:val="28"/>
        </w:rPr>
      </w:pPr>
    </w:p>
    <w:p w:rsidR="00073B40" w:rsidRPr="00073B40" w:rsidRDefault="00073B40" w:rsidP="00073B40">
      <w:pPr>
        <w:spacing w:after="200" w:line="276" w:lineRule="auto"/>
        <w:jc w:val="center"/>
        <w:rPr>
          <w:rFonts w:ascii="Arial" w:eastAsia="Calibri" w:hAnsi="Arial" w:cs="Arial"/>
          <w:sz w:val="28"/>
          <w:szCs w:val="28"/>
        </w:rPr>
      </w:pPr>
      <w:r>
        <w:rPr>
          <w:rFonts w:ascii="Arial" w:eastAsia="Calibri" w:hAnsi="Arial" w:cs="Arial"/>
          <w:sz w:val="28"/>
          <w:szCs w:val="28"/>
        </w:rPr>
        <w:t>Publication Date 20/04</w:t>
      </w:r>
      <w:r w:rsidRPr="00073B40">
        <w:rPr>
          <w:rFonts w:ascii="Arial" w:eastAsia="Calibri" w:hAnsi="Arial" w:cs="Arial"/>
          <w:sz w:val="28"/>
          <w:szCs w:val="28"/>
        </w:rPr>
        <w:t>/2018</w:t>
      </w:r>
    </w:p>
    <w:p w:rsidR="004A798C" w:rsidRDefault="004A798C"/>
    <w:p w:rsidR="00881712" w:rsidRDefault="00881712"/>
    <w:p w:rsidR="00881712" w:rsidRDefault="00881712"/>
    <w:p w:rsidR="00881712" w:rsidRDefault="00881712"/>
    <w:p w:rsidR="00881712" w:rsidRDefault="00881712"/>
    <w:p w:rsidR="00881712" w:rsidRDefault="00881712"/>
    <w:p w:rsidR="00881712" w:rsidRDefault="00881712"/>
    <w:p w:rsidR="00881712" w:rsidRDefault="00881712"/>
    <w:p w:rsidR="00881712" w:rsidRDefault="00881712"/>
    <w:p w:rsidR="00881712" w:rsidRDefault="00881712"/>
    <w:p w:rsidR="00881712" w:rsidRDefault="00881712"/>
    <w:p w:rsidR="00881712" w:rsidRDefault="00881712"/>
    <w:p w:rsidR="00881712" w:rsidRDefault="00881712"/>
    <w:p w:rsidR="00881712" w:rsidRDefault="00881712"/>
    <w:p w:rsidR="00881712" w:rsidRPr="00073B40" w:rsidRDefault="00881712">
      <w:pPr>
        <w:rPr>
          <w:rFonts w:ascii="Arial" w:hAnsi="Arial" w:cs="Arial"/>
        </w:rPr>
      </w:pPr>
    </w:p>
    <w:p w:rsidR="00881712" w:rsidRPr="00881712" w:rsidRDefault="00881712" w:rsidP="00881712">
      <w:pPr>
        <w:jc w:val="center"/>
        <w:rPr>
          <w:rFonts w:ascii="Arial" w:hAnsi="Arial" w:cs="Arial"/>
          <w:b/>
          <w:sz w:val="32"/>
          <w:szCs w:val="32"/>
        </w:rPr>
      </w:pPr>
      <w:r w:rsidRPr="00881712">
        <w:rPr>
          <w:rFonts w:ascii="Arial" w:hAnsi="Arial" w:cs="Arial"/>
          <w:b/>
          <w:sz w:val="32"/>
          <w:szCs w:val="32"/>
        </w:rPr>
        <w:lastRenderedPageBreak/>
        <w:t>EXECUTIVE SUMMARY</w:t>
      </w:r>
    </w:p>
    <w:p w:rsidR="00881712" w:rsidRDefault="00881712"/>
    <w:p w:rsidR="008123B1" w:rsidRDefault="00C42DFD" w:rsidP="008123B1">
      <w:pPr>
        <w:rPr>
          <w:rFonts w:ascii="Arial" w:eastAsiaTheme="minorEastAsia" w:hAnsi="Arial" w:cs="Arial"/>
          <w:color w:val="000000" w:themeColor="text1"/>
          <w:kern w:val="24"/>
          <w:lang w:eastAsia="en-GB"/>
        </w:rPr>
      </w:pPr>
      <w:r w:rsidRPr="00786C82">
        <w:rPr>
          <w:rFonts w:ascii="Arial" w:eastAsiaTheme="minorEastAsia" w:hAnsi="Arial" w:cs="Arial"/>
          <w:color w:val="000000" w:themeColor="text1"/>
          <w:kern w:val="24"/>
          <w:lang w:eastAsia="en-GB"/>
        </w:rPr>
        <w:t xml:space="preserve">The </w:t>
      </w:r>
      <w:r w:rsidR="008123B1">
        <w:rPr>
          <w:rFonts w:ascii="Arial" w:eastAsiaTheme="minorEastAsia" w:hAnsi="Arial" w:cs="Arial"/>
          <w:color w:val="000000" w:themeColor="text1"/>
          <w:kern w:val="24"/>
          <w:lang w:eastAsia="en-GB"/>
        </w:rPr>
        <w:t xml:space="preserve">candidate aims to outline some of the main problems within the NHS and investigates some of the measures which could be taken to avoid losing our free </w:t>
      </w:r>
      <w:r w:rsidR="008123B1" w:rsidRPr="001B36CF">
        <w:rPr>
          <w:rFonts w:ascii="Arial" w:eastAsiaTheme="minorEastAsia" w:hAnsi="Arial" w:cs="Arial"/>
          <w:noProof/>
          <w:color w:val="000000" w:themeColor="text1"/>
          <w:kern w:val="24"/>
          <w:lang w:eastAsia="en-GB"/>
        </w:rPr>
        <w:t>healthcare</w:t>
      </w:r>
      <w:r w:rsidR="008123B1">
        <w:rPr>
          <w:rFonts w:ascii="Arial" w:eastAsiaTheme="minorEastAsia" w:hAnsi="Arial" w:cs="Arial"/>
          <w:color w:val="000000" w:themeColor="text1"/>
          <w:kern w:val="24"/>
          <w:lang w:eastAsia="en-GB"/>
        </w:rPr>
        <w:t xml:space="preserve"> </w:t>
      </w:r>
      <w:r w:rsidR="008123B1" w:rsidRPr="001B36CF">
        <w:rPr>
          <w:rFonts w:ascii="Arial" w:eastAsiaTheme="minorEastAsia" w:hAnsi="Arial" w:cs="Arial"/>
          <w:noProof/>
          <w:color w:val="000000" w:themeColor="text1"/>
          <w:kern w:val="24"/>
          <w:lang w:eastAsia="en-GB"/>
        </w:rPr>
        <w:t>altogether</w:t>
      </w:r>
      <w:r w:rsidR="008123B1">
        <w:rPr>
          <w:rFonts w:ascii="Arial" w:eastAsiaTheme="minorEastAsia" w:hAnsi="Arial" w:cs="Arial"/>
          <w:color w:val="000000" w:themeColor="text1"/>
          <w:kern w:val="24"/>
          <w:lang w:eastAsia="en-GB"/>
        </w:rPr>
        <w:t>.</w:t>
      </w:r>
    </w:p>
    <w:p w:rsidR="008123B1" w:rsidRDefault="008123B1" w:rsidP="008123B1">
      <w:pPr>
        <w:rPr>
          <w:rFonts w:ascii="Arial" w:eastAsiaTheme="minorEastAsia" w:hAnsi="Arial" w:cs="Arial"/>
          <w:color w:val="000000" w:themeColor="text1"/>
          <w:kern w:val="24"/>
          <w:lang w:eastAsia="en-GB"/>
        </w:rPr>
      </w:pPr>
      <w:r>
        <w:rPr>
          <w:rFonts w:ascii="Arial" w:eastAsiaTheme="minorEastAsia" w:hAnsi="Arial" w:cs="Arial"/>
          <w:color w:val="000000" w:themeColor="text1"/>
          <w:kern w:val="24"/>
          <w:lang w:eastAsia="en-GB"/>
        </w:rPr>
        <w:t xml:space="preserve">Using different investigative techniques such as the fishbone and using </w:t>
      </w:r>
      <w:r w:rsidRPr="001B36CF">
        <w:rPr>
          <w:rFonts w:ascii="Arial" w:eastAsiaTheme="minorEastAsia" w:hAnsi="Arial" w:cs="Arial"/>
          <w:noProof/>
          <w:color w:val="000000" w:themeColor="text1"/>
          <w:kern w:val="24"/>
          <w:lang w:eastAsia="en-GB"/>
        </w:rPr>
        <w:t>pestle</w:t>
      </w:r>
      <w:r>
        <w:rPr>
          <w:rFonts w:ascii="Arial" w:eastAsiaTheme="minorEastAsia" w:hAnsi="Arial" w:cs="Arial"/>
          <w:color w:val="000000" w:themeColor="text1"/>
          <w:kern w:val="24"/>
          <w:lang w:eastAsia="en-GB"/>
        </w:rPr>
        <w:t xml:space="preserve">, she </w:t>
      </w:r>
      <w:r w:rsidR="002D744A">
        <w:rPr>
          <w:rFonts w:ascii="Arial" w:eastAsiaTheme="minorEastAsia" w:hAnsi="Arial" w:cs="Arial"/>
          <w:color w:val="000000" w:themeColor="text1"/>
          <w:kern w:val="24"/>
          <w:lang w:eastAsia="en-GB"/>
        </w:rPr>
        <w:t>endeavours</w:t>
      </w:r>
      <w:r>
        <w:rPr>
          <w:rFonts w:ascii="Arial" w:eastAsiaTheme="minorEastAsia" w:hAnsi="Arial" w:cs="Arial"/>
          <w:color w:val="000000" w:themeColor="text1"/>
          <w:kern w:val="24"/>
          <w:lang w:eastAsia="en-GB"/>
        </w:rPr>
        <w:t xml:space="preserve"> to find the root of some of the problems to decide the best courses of action. She investigates several main aspects of NHS spending including a growing population, changing lifestyles and overcharging by the pharmaceutical companies.</w:t>
      </w:r>
    </w:p>
    <w:p w:rsidR="00C42DFD" w:rsidRPr="008146B9" w:rsidRDefault="008123B1" w:rsidP="008146B9">
      <w:pPr>
        <w:rPr>
          <w:rFonts w:ascii="Arial" w:eastAsiaTheme="minorEastAsia" w:hAnsi="Arial" w:cs="Arial"/>
          <w:color w:val="000000" w:themeColor="text1"/>
          <w:kern w:val="24"/>
          <w:lang w:val="en-US" w:eastAsia="en-GB"/>
        </w:rPr>
      </w:pPr>
      <w:r>
        <w:rPr>
          <w:rFonts w:ascii="Arial" w:eastAsiaTheme="minorEastAsia" w:hAnsi="Arial" w:cs="Arial"/>
          <w:color w:val="000000" w:themeColor="text1"/>
          <w:kern w:val="24"/>
          <w:lang w:eastAsia="en-GB"/>
        </w:rPr>
        <w:t xml:space="preserve">The candidate will conclude with a list of recommendations, which provide potential ways in which the NHS can </w:t>
      </w:r>
      <w:r w:rsidR="008146B9">
        <w:rPr>
          <w:rFonts w:ascii="Arial" w:eastAsiaTheme="minorEastAsia" w:hAnsi="Arial" w:cs="Arial"/>
          <w:color w:val="000000" w:themeColor="text1"/>
          <w:kern w:val="24"/>
          <w:lang w:eastAsia="en-GB"/>
        </w:rPr>
        <w:t>raise more money, save money, and also provides some ideas on how the NHS could work better.</w:t>
      </w:r>
    </w:p>
    <w:p w:rsidR="00881712" w:rsidRDefault="00881712">
      <w:pPr>
        <w:rPr>
          <w:rFonts w:ascii="Arial" w:hAnsi="Arial" w:cs="Arial"/>
        </w:rPr>
      </w:pPr>
    </w:p>
    <w:p w:rsidR="00073B40" w:rsidRDefault="00073B40">
      <w:pPr>
        <w:rPr>
          <w:rFonts w:ascii="Arial" w:hAnsi="Arial" w:cs="Arial"/>
        </w:rPr>
      </w:pPr>
    </w:p>
    <w:p w:rsidR="00073B40" w:rsidRDefault="00073B40">
      <w:pPr>
        <w:rPr>
          <w:rFonts w:ascii="Arial" w:hAnsi="Arial" w:cs="Arial"/>
        </w:rPr>
      </w:pPr>
    </w:p>
    <w:p w:rsidR="00073B40" w:rsidRDefault="00073B40">
      <w:pPr>
        <w:rPr>
          <w:rFonts w:ascii="Arial" w:hAnsi="Arial" w:cs="Arial"/>
        </w:rPr>
      </w:pPr>
    </w:p>
    <w:p w:rsidR="00073B40" w:rsidRDefault="00073B40">
      <w:pPr>
        <w:rPr>
          <w:rFonts w:ascii="Arial" w:hAnsi="Arial" w:cs="Arial"/>
        </w:rPr>
      </w:pPr>
    </w:p>
    <w:p w:rsidR="00073B40" w:rsidRDefault="00073B40">
      <w:pPr>
        <w:rPr>
          <w:rFonts w:ascii="Arial" w:hAnsi="Arial" w:cs="Arial"/>
        </w:rPr>
      </w:pPr>
    </w:p>
    <w:p w:rsidR="00073B40" w:rsidRDefault="00073B40">
      <w:pPr>
        <w:rPr>
          <w:rFonts w:ascii="Arial" w:hAnsi="Arial" w:cs="Arial"/>
        </w:rPr>
      </w:pPr>
    </w:p>
    <w:p w:rsidR="00073B40" w:rsidRDefault="00073B40">
      <w:pPr>
        <w:rPr>
          <w:rFonts w:ascii="Arial" w:hAnsi="Arial" w:cs="Arial"/>
        </w:rPr>
      </w:pPr>
    </w:p>
    <w:p w:rsidR="00073B40" w:rsidRDefault="00073B40">
      <w:pPr>
        <w:rPr>
          <w:rFonts w:ascii="Arial" w:hAnsi="Arial" w:cs="Arial"/>
        </w:rPr>
      </w:pPr>
    </w:p>
    <w:p w:rsidR="00073B40" w:rsidRDefault="00073B40">
      <w:pPr>
        <w:rPr>
          <w:rFonts w:ascii="Arial" w:hAnsi="Arial" w:cs="Arial"/>
        </w:rPr>
      </w:pPr>
    </w:p>
    <w:p w:rsidR="00073B40" w:rsidRDefault="00073B40">
      <w:pPr>
        <w:rPr>
          <w:rFonts w:ascii="Arial" w:hAnsi="Arial" w:cs="Arial"/>
        </w:rPr>
      </w:pPr>
    </w:p>
    <w:p w:rsidR="00073B40" w:rsidRDefault="00073B40">
      <w:pPr>
        <w:rPr>
          <w:rFonts w:ascii="Arial" w:hAnsi="Arial" w:cs="Arial"/>
        </w:rPr>
      </w:pPr>
    </w:p>
    <w:p w:rsidR="00073B40" w:rsidRDefault="00073B40">
      <w:pPr>
        <w:rPr>
          <w:rFonts w:ascii="Arial" w:hAnsi="Arial" w:cs="Arial"/>
        </w:rPr>
      </w:pPr>
    </w:p>
    <w:p w:rsidR="00073B40" w:rsidRDefault="00073B40">
      <w:pPr>
        <w:rPr>
          <w:rFonts w:ascii="Arial" w:hAnsi="Arial" w:cs="Arial"/>
        </w:rPr>
      </w:pPr>
    </w:p>
    <w:p w:rsidR="008146B9" w:rsidRDefault="008146B9">
      <w:pPr>
        <w:rPr>
          <w:rFonts w:ascii="Arial" w:hAnsi="Arial" w:cs="Arial"/>
        </w:rPr>
      </w:pPr>
    </w:p>
    <w:p w:rsidR="00073B40" w:rsidRDefault="00073B40">
      <w:pPr>
        <w:rPr>
          <w:rFonts w:ascii="Arial" w:hAnsi="Arial" w:cs="Arial"/>
        </w:rPr>
      </w:pPr>
    </w:p>
    <w:p w:rsidR="00073B40" w:rsidRDefault="00073B40">
      <w:pPr>
        <w:rPr>
          <w:rFonts w:ascii="Arial" w:hAnsi="Arial" w:cs="Arial"/>
        </w:rPr>
      </w:pPr>
    </w:p>
    <w:p w:rsidR="00073B40" w:rsidRDefault="00073B40">
      <w:pPr>
        <w:rPr>
          <w:rFonts w:ascii="Arial" w:hAnsi="Arial" w:cs="Arial"/>
        </w:rPr>
      </w:pPr>
    </w:p>
    <w:p w:rsidR="00073B40" w:rsidRDefault="00073B40">
      <w:pPr>
        <w:rPr>
          <w:rFonts w:ascii="Arial" w:hAnsi="Arial" w:cs="Arial"/>
        </w:rPr>
      </w:pPr>
    </w:p>
    <w:p w:rsidR="00073B40" w:rsidRDefault="00073B40">
      <w:pPr>
        <w:rPr>
          <w:rFonts w:ascii="Arial" w:hAnsi="Arial" w:cs="Arial"/>
        </w:rPr>
      </w:pPr>
    </w:p>
    <w:p w:rsidR="00073B40" w:rsidRDefault="00073B40">
      <w:pPr>
        <w:rPr>
          <w:rFonts w:ascii="Arial" w:hAnsi="Arial" w:cs="Arial"/>
        </w:rPr>
      </w:pPr>
    </w:p>
    <w:p w:rsidR="00073B40" w:rsidRDefault="00073B40">
      <w:pPr>
        <w:rPr>
          <w:rFonts w:ascii="Arial" w:hAnsi="Arial" w:cs="Arial"/>
        </w:rPr>
      </w:pPr>
    </w:p>
    <w:p w:rsidR="00881712" w:rsidRPr="00073B40" w:rsidRDefault="00073B40">
      <w:pPr>
        <w:rPr>
          <w:rFonts w:ascii="Arial" w:hAnsi="Arial" w:cs="Arial"/>
        </w:rPr>
      </w:pPr>
      <w:r>
        <w:rPr>
          <w:rFonts w:ascii="Arial" w:hAnsi="Arial" w:cs="Arial"/>
        </w:rPr>
        <w:t xml:space="preserve">                                                                                                                                 </w:t>
      </w:r>
      <w:r w:rsidR="002D744A">
        <w:rPr>
          <w:rFonts w:ascii="Arial" w:hAnsi="Arial" w:cs="Arial"/>
        </w:rPr>
        <w:t xml:space="preserve">    </w:t>
      </w:r>
      <w:r>
        <w:rPr>
          <w:rFonts w:ascii="Arial" w:hAnsi="Arial" w:cs="Arial"/>
        </w:rPr>
        <w:t xml:space="preserve"> Page 1</w:t>
      </w:r>
    </w:p>
    <w:sdt>
      <w:sdtPr>
        <w:rPr>
          <w:rFonts w:asciiTheme="minorHAnsi" w:eastAsiaTheme="minorHAnsi" w:hAnsiTheme="minorHAnsi" w:cstheme="minorBidi"/>
          <w:color w:val="auto"/>
          <w:sz w:val="22"/>
          <w:szCs w:val="22"/>
          <w:lang w:val="en-GB"/>
        </w:rPr>
        <w:id w:val="-710186816"/>
        <w:docPartObj>
          <w:docPartGallery w:val="Table of Contents"/>
          <w:docPartUnique/>
        </w:docPartObj>
      </w:sdtPr>
      <w:sdtContent>
        <w:p w:rsidR="00881712" w:rsidRPr="00881712" w:rsidRDefault="00881712" w:rsidP="00881712">
          <w:pPr>
            <w:pStyle w:val="TOCHeading"/>
            <w:jc w:val="center"/>
            <w:rPr>
              <w:rFonts w:asciiTheme="minorHAnsi" w:eastAsiaTheme="minorHAnsi" w:hAnsiTheme="minorHAnsi" w:cstheme="minorBidi"/>
              <w:color w:val="auto"/>
              <w:sz w:val="22"/>
              <w:szCs w:val="22"/>
              <w:lang w:val="en-GB"/>
            </w:rPr>
          </w:pPr>
          <w:r>
            <w:rPr>
              <w:rFonts w:ascii="Arial" w:hAnsi="Arial" w:cs="Arial"/>
              <w:b/>
              <w:color w:val="000000" w:themeColor="text1"/>
            </w:rPr>
            <w:t>CONTENTS</w:t>
          </w:r>
        </w:p>
        <w:p w:rsidR="00881712" w:rsidRPr="00881712" w:rsidRDefault="00881712" w:rsidP="00881712">
          <w:pPr>
            <w:rPr>
              <w:lang w:val="en-US"/>
            </w:rPr>
          </w:pPr>
        </w:p>
        <w:p w:rsidR="00881712" w:rsidRPr="00881712" w:rsidRDefault="00881712" w:rsidP="00881712">
          <w:pPr>
            <w:pStyle w:val="TOC1"/>
            <w:tabs>
              <w:tab w:val="right" w:leader="dot" w:pos="9016"/>
            </w:tabs>
            <w:rPr>
              <w:rFonts w:ascii="Arial" w:eastAsiaTheme="minorEastAsia" w:hAnsi="Arial" w:cs="Arial"/>
              <w:noProof/>
              <w:lang w:eastAsia="en-GB"/>
            </w:rPr>
          </w:pPr>
          <w:r>
            <w:fldChar w:fldCharType="begin"/>
          </w:r>
          <w:r>
            <w:instrText xml:space="preserve"> TOC \o "1-3" \h \z \u </w:instrText>
          </w:r>
          <w:r>
            <w:fldChar w:fldCharType="separate"/>
          </w:r>
          <w:hyperlink r:id="rId5" w:anchor="_Toc508199681" w:history="1">
            <w:r w:rsidRPr="00881712">
              <w:rPr>
                <w:rStyle w:val="Hyperlink"/>
                <w:rFonts w:ascii="Arial" w:hAnsi="Arial" w:cs="Arial"/>
                <w:noProof/>
              </w:rPr>
              <w:t>Executive Summary</w:t>
            </w:r>
            <w:r w:rsidRPr="00881712">
              <w:rPr>
                <w:rStyle w:val="Hyperlink"/>
                <w:rFonts w:ascii="Arial" w:hAnsi="Arial" w:cs="Arial"/>
                <w:noProof/>
                <w:webHidden/>
                <w:color w:val="auto"/>
                <w:u w:val="none"/>
              </w:rPr>
              <w:tab/>
            </w:r>
            <w:r w:rsidRPr="00881712">
              <w:rPr>
                <w:rStyle w:val="Hyperlink"/>
                <w:rFonts w:ascii="Arial" w:hAnsi="Arial" w:cs="Arial"/>
                <w:noProof/>
                <w:webHidden/>
                <w:color w:val="auto"/>
                <w:u w:val="none"/>
              </w:rPr>
              <w:fldChar w:fldCharType="begin"/>
            </w:r>
            <w:r w:rsidRPr="00881712">
              <w:rPr>
                <w:rStyle w:val="Hyperlink"/>
                <w:rFonts w:ascii="Arial" w:hAnsi="Arial" w:cs="Arial"/>
                <w:noProof/>
                <w:webHidden/>
                <w:color w:val="auto"/>
                <w:u w:val="none"/>
              </w:rPr>
              <w:instrText xml:space="preserve"> PAGEREF _Toc508199681 \h </w:instrText>
            </w:r>
            <w:r w:rsidRPr="00881712">
              <w:rPr>
                <w:rStyle w:val="Hyperlink"/>
                <w:rFonts w:ascii="Arial" w:hAnsi="Arial" w:cs="Arial"/>
                <w:noProof/>
                <w:webHidden/>
                <w:color w:val="auto"/>
                <w:u w:val="none"/>
              </w:rPr>
            </w:r>
            <w:r w:rsidRPr="00881712">
              <w:rPr>
                <w:rStyle w:val="Hyperlink"/>
                <w:rFonts w:ascii="Arial" w:hAnsi="Arial" w:cs="Arial"/>
                <w:noProof/>
                <w:webHidden/>
                <w:color w:val="auto"/>
                <w:u w:val="none"/>
              </w:rPr>
              <w:fldChar w:fldCharType="separate"/>
            </w:r>
            <w:r w:rsidRPr="00881712">
              <w:rPr>
                <w:rStyle w:val="Hyperlink"/>
                <w:rFonts w:ascii="Arial" w:hAnsi="Arial" w:cs="Arial"/>
                <w:noProof/>
                <w:webHidden/>
                <w:color w:val="auto"/>
                <w:u w:val="none"/>
              </w:rPr>
              <w:t>1</w:t>
            </w:r>
            <w:r w:rsidRPr="00881712">
              <w:rPr>
                <w:rStyle w:val="Hyperlink"/>
                <w:rFonts w:ascii="Arial" w:hAnsi="Arial" w:cs="Arial"/>
                <w:noProof/>
                <w:webHidden/>
                <w:color w:val="auto"/>
                <w:u w:val="none"/>
              </w:rPr>
              <w:fldChar w:fldCharType="end"/>
            </w:r>
          </w:hyperlink>
        </w:p>
        <w:p w:rsidR="00881712" w:rsidRPr="00881712" w:rsidRDefault="00E063C3" w:rsidP="00881712">
          <w:pPr>
            <w:pStyle w:val="TOC1"/>
            <w:tabs>
              <w:tab w:val="right" w:leader="dot" w:pos="9016"/>
            </w:tabs>
            <w:rPr>
              <w:rFonts w:ascii="Arial" w:eastAsiaTheme="minorEastAsia" w:hAnsi="Arial" w:cs="Arial"/>
              <w:noProof/>
              <w:lang w:eastAsia="en-GB"/>
            </w:rPr>
          </w:pPr>
          <w:hyperlink r:id="rId6" w:anchor="_Toc508199682" w:history="1">
            <w:r w:rsidR="00881712" w:rsidRPr="00881712">
              <w:rPr>
                <w:rStyle w:val="Hyperlink"/>
                <w:rFonts w:ascii="Arial" w:hAnsi="Arial" w:cs="Arial"/>
                <w:noProof/>
              </w:rPr>
              <w:t>Introduction</w:t>
            </w:r>
            <w:r w:rsidR="00881712" w:rsidRPr="00881712">
              <w:rPr>
                <w:rStyle w:val="Hyperlink"/>
                <w:rFonts w:ascii="Arial" w:hAnsi="Arial" w:cs="Arial"/>
                <w:noProof/>
                <w:webHidden/>
                <w:color w:val="auto"/>
                <w:u w:val="none"/>
              </w:rPr>
              <w:tab/>
            </w:r>
            <w:r w:rsidR="00881712" w:rsidRPr="00881712">
              <w:rPr>
                <w:rStyle w:val="Hyperlink"/>
                <w:rFonts w:ascii="Arial" w:hAnsi="Arial" w:cs="Arial"/>
                <w:noProof/>
                <w:webHidden/>
                <w:color w:val="auto"/>
                <w:u w:val="none"/>
              </w:rPr>
              <w:fldChar w:fldCharType="begin"/>
            </w:r>
            <w:r w:rsidR="00881712" w:rsidRPr="00881712">
              <w:rPr>
                <w:rStyle w:val="Hyperlink"/>
                <w:rFonts w:ascii="Arial" w:hAnsi="Arial" w:cs="Arial"/>
                <w:noProof/>
                <w:webHidden/>
                <w:color w:val="auto"/>
                <w:u w:val="none"/>
              </w:rPr>
              <w:instrText xml:space="preserve"> PAGEREF _Toc508199682 \h </w:instrText>
            </w:r>
            <w:r w:rsidR="00881712" w:rsidRPr="00881712">
              <w:rPr>
                <w:rStyle w:val="Hyperlink"/>
                <w:rFonts w:ascii="Arial" w:hAnsi="Arial" w:cs="Arial"/>
                <w:noProof/>
                <w:webHidden/>
                <w:color w:val="auto"/>
                <w:u w:val="none"/>
              </w:rPr>
            </w:r>
            <w:r w:rsidR="00881712" w:rsidRPr="00881712">
              <w:rPr>
                <w:rStyle w:val="Hyperlink"/>
                <w:rFonts w:ascii="Arial" w:hAnsi="Arial" w:cs="Arial"/>
                <w:noProof/>
                <w:webHidden/>
                <w:color w:val="auto"/>
                <w:u w:val="none"/>
              </w:rPr>
              <w:fldChar w:fldCharType="separate"/>
            </w:r>
            <w:r w:rsidR="00881712" w:rsidRPr="00881712">
              <w:rPr>
                <w:rStyle w:val="Hyperlink"/>
                <w:rFonts w:ascii="Arial" w:hAnsi="Arial" w:cs="Arial"/>
                <w:noProof/>
                <w:webHidden/>
                <w:color w:val="auto"/>
                <w:u w:val="none"/>
              </w:rPr>
              <w:t>3</w:t>
            </w:r>
            <w:r w:rsidR="00881712" w:rsidRPr="00881712">
              <w:rPr>
                <w:rStyle w:val="Hyperlink"/>
                <w:rFonts w:ascii="Arial" w:hAnsi="Arial" w:cs="Arial"/>
                <w:noProof/>
                <w:webHidden/>
                <w:color w:val="auto"/>
                <w:u w:val="none"/>
              </w:rPr>
              <w:fldChar w:fldCharType="end"/>
            </w:r>
          </w:hyperlink>
          <w:r w:rsidR="00336B98">
            <w:rPr>
              <w:rStyle w:val="Hyperlink"/>
              <w:rFonts w:ascii="Arial" w:hAnsi="Arial" w:cs="Arial"/>
              <w:noProof/>
              <w:color w:val="auto"/>
              <w:u w:val="none"/>
            </w:rPr>
            <w:t xml:space="preserve"> - 4</w:t>
          </w:r>
        </w:p>
        <w:p w:rsidR="00881712" w:rsidRPr="00881712" w:rsidRDefault="00E063C3" w:rsidP="00881712">
          <w:pPr>
            <w:pStyle w:val="TOC1"/>
            <w:tabs>
              <w:tab w:val="right" w:leader="dot" w:pos="9016"/>
            </w:tabs>
            <w:rPr>
              <w:rFonts w:ascii="Arial" w:eastAsiaTheme="minorEastAsia" w:hAnsi="Arial" w:cs="Arial"/>
              <w:noProof/>
              <w:lang w:eastAsia="en-GB"/>
            </w:rPr>
          </w:pPr>
          <w:hyperlink r:id="rId7" w:anchor="_Toc508199684" w:history="1">
            <w:r w:rsidR="00881712" w:rsidRPr="00881712">
              <w:rPr>
                <w:rStyle w:val="Hyperlink"/>
                <w:rFonts w:ascii="Arial" w:hAnsi="Arial" w:cs="Arial"/>
                <w:noProof/>
              </w:rPr>
              <w:t>Current Problems</w:t>
            </w:r>
            <w:r w:rsidR="00881712" w:rsidRPr="00881712">
              <w:rPr>
                <w:rStyle w:val="Hyperlink"/>
                <w:rFonts w:ascii="Arial" w:hAnsi="Arial" w:cs="Arial"/>
                <w:noProof/>
                <w:webHidden/>
                <w:color w:val="auto"/>
                <w:u w:val="none"/>
              </w:rPr>
              <w:tab/>
            </w:r>
          </w:hyperlink>
        </w:p>
        <w:p w:rsidR="00881712" w:rsidRPr="00881712" w:rsidRDefault="00AA6713" w:rsidP="00881712">
          <w:pPr>
            <w:pStyle w:val="TOC2"/>
            <w:tabs>
              <w:tab w:val="right" w:leader="dot" w:pos="9016"/>
            </w:tabs>
            <w:rPr>
              <w:rFonts w:ascii="Arial" w:eastAsiaTheme="minorEastAsia" w:hAnsi="Arial" w:cs="Arial"/>
              <w:noProof/>
              <w:lang w:eastAsia="en-GB"/>
            </w:rPr>
          </w:pPr>
          <w:r w:rsidRPr="00AA6713">
            <w:rPr>
              <w:rFonts w:ascii="Arial" w:hAnsi="Arial" w:cs="Arial"/>
            </w:rPr>
            <w:t>Growing population</w:t>
          </w:r>
          <w:r w:rsidRPr="00AA6713">
            <w:t xml:space="preserve"> </w:t>
          </w:r>
          <w:hyperlink r:id="rId8" w:anchor="_Toc508199685" w:history="1">
            <w:r w:rsidR="00881712" w:rsidRPr="00881712">
              <w:rPr>
                <w:rStyle w:val="Hyperlink"/>
                <w:rFonts w:ascii="Arial" w:hAnsi="Arial" w:cs="Arial"/>
                <w:noProof/>
                <w:webHidden/>
                <w:color w:val="auto"/>
                <w:u w:val="none"/>
              </w:rPr>
              <w:tab/>
            </w:r>
            <w:r w:rsidR="000F3020">
              <w:rPr>
                <w:rStyle w:val="Hyperlink"/>
                <w:rFonts w:ascii="Arial" w:hAnsi="Arial" w:cs="Arial"/>
                <w:noProof/>
                <w:webHidden/>
                <w:color w:val="auto"/>
                <w:u w:val="none"/>
              </w:rPr>
              <w:t>5</w:t>
            </w:r>
          </w:hyperlink>
          <w:r w:rsidR="000F3020">
            <w:rPr>
              <w:rStyle w:val="Hyperlink"/>
              <w:rFonts w:ascii="Arial" w:hAnsi="Arial" w:cs="Arial"/>
              <w:noProof/>
              <w:color w:val="auto"/>
              <w:u w:val="none"/>
            </w:rPr>
            <w:t xml:space="preserve"> - 8</w:t>
          </w:r>
        </w:p>
        <w:p w:rsidR="00881712" w:rsidRPr="00881712" w:rsidRDefault="00E063C3" w:rsidP="00881712">
          <w:pPr>
            <w:pStyle w:val="TOC2"/>
            <w:tabs>
              <w:tab w:val="right" w:leader="dot" w:pos="9016"/>
            </w:tabs>
            <w:rPr>
              <w:rFonts w:ascii="Arial" w:eastAsiaTheme="minorEastAsia" w:hAnsi="Arial" w:cs="Arial"/>
              <w:noProof/>
              <w:lang w:eastAsia="en-GB"/>
            </w:rPr>
          </w:pPr>
          <w:hyperlink r:id="rId9" w:anchor="_Toc508199686" w:history="1">
            <w:r w:rsidR="00C04179">
              <w:rPr>
                <w:rStyle w:val="Hyperlink"/>
                <w:rFonts w:ascii="Arial" w:hAnsi="Arial" w:cs="Arial"/>
                <w:noProof/>
              </w:rPr>
              <w:t>Changes in Lifestyle</w:t>
            </w:r>
            <w:r w:rsidR="00881712" w:rsidRPr="00881712">
              <w:rPr>
                <w:rStyle w:val="Hyperlink"/>
                <w:rFonts w:ascii="Arial" w:hAnsi="Arial" w:cs="Arial"/>
                <w:noProof/>
                <w:webHidden/>
                <w:color w:val="auto"/>
                <w:u w:val="none"/>
              </w:rPr>
              <w:tab/>
            </w:r>
            <w:r w:rsidR="000F3020">
              <w:rPr>
                <w:rStyle w:val="Hyperlink"/>
                <w:rFonts w:ascii="Arial" w:hAnsi="Arial" w:cs="Arial"/>
                <w:noProof/>
                <w:webHidden/>
                <w:color w:val="auto"/>
                <w:u w:val="none"/>
              </w:rPr>
              <w:t>9</w:t>
            </w:r>
          </w:hyperlink>
          <w:r w:rsidR="000F3020">
            <w:rPr>
              <w:rStyle w:val="Hyperlink"/>
              <w:rFonts w:ascii="Arial" w:hAnsi="Arial" w:cs="Arial"/>
              <w:noProof/>
              <w:color w:val="auto"/>
              <w:u w:val="none"/>
            </w:rPr>
            <w:t xml:space="preserve"> - 10</w:t>
          </w:r>
        </w:p>
        <w:p w:rsidR="00881712" w:rsidRPr="00881712" w:rsidRDefault="00E063C3" w:rsidP="00881712">
          <w:pPr>
            <w:pStyle w:val="TOC2"/>
            <w:tabs>
              <w:tab w:val="right" w:leader="dot" w:pos="9016"/>
            </w:tabs>
            <w:rPr>
              <w:rFonts w:ascii="Arial" w:eastAsiaTheme="minorEastAsia" w:hAnsi="Arial" w:cs="Arial"/>
              <w:noProof/>
              <w:lang w:eastAsia="en-GB"/>
            </w:rPr>
          </w:pPr>
          <w:hyperlink r:id="rId10" w:anchor="_Toc508199687" w:history="1">
            <w:r w:rsidR="00C04179">
              <w:rPr>
                <w:rStyle w:val="Hyperlink"/>
                <w:rFonts w:ascii="Arial" w:hAnsi="Arial" w:cs="Arial"/>
                <w:noProof/>
              </w:rPr>
              <w:t>Finance</w:t>
            </w:r>
            <w:r w:rsidR="00881712" w:rsidRPr="00881712">
              <w:rPr>
                <w:rStyle w:val="Hyperlink"/>
                <w:rFonts w:ascii="Arial" w:hAnsi="Arial" w:cs="Arial"/>
                <w:noProof/>
                <w:webHidden/>
                <w:color w:val="auto"/>
                <w:u w:val="none"/>
              </w:rPr>
              <w:tab/>
            </w:r>
            <w:r w:rsidR="000F3020">
              <w:rPr>
                <w:rStyle w:val="Hyperlink"/>
                <w:rFonts w:ascii="Arial" w:hAnsi="Arial" w:cs="Arial"/>
                <w:noProof/>
                <w:webHidden/>
                <w:color w:val="auto"/>
                <w:u w:val="none"/>
              </w:rPr>
              <w:t>11</w:t>
            </w:r>
          </w:hyperlink>
          <w:r w:rsidR="000F3020">
            <w:rPr>
              <w:rStyle w:val="Hyperlink"/>
              <w:rFonts w:ascii="Arial" w:hAnsi="Arial" w:cs="Arial"/>
              <w:noProof/>
              <w:color w:val="auto"/>
              <w:u w:val="none"/>
            </w:rPr>
            <w:t xml:space="preserve"> - 13</w:t>
          </w:r>
        </w:p>
        <w:p w:rsidR="00881712" w:rsidRPr="00881712" w:rsidRDefault="00E063C3" w:rsidP="00881712">
          <w:pPr>
            <w:pStyle w:val="TOC2"/>
            <w:tabs>
              <w:tab w:val="right" w:leader="dot" w:pos="9016"/>
            </w:tabs>
            <w:rPr>
              <w:rFonts w:ascii="Arial" w:eastAsiaTheme="minorEastAsia" w:hAnsi="Arial" w:cs="Arial"/>
              <w:noProof/>
              <w:lang w:eastAsia="en-GB"/>
            </w:rPr>
          </w:pPr>
          <w:hyperlink r:id="rId11" w:anchor="_Toc508199688" w:history="1">
            <w:r w:rsidR="00881712" w:rsidRPr="00881712">
              <w:rPr>
                <w:rStyle w:val="Hyperlink"/>
                <w:rFonts w:ascii="Arial" w:hAnsi="Arial" w:cs="Arial"/>
                <w:noProof/>
              </w:rPr>
              <w:t>The Fishbone</w:t>
            </w:r>
            <w:r w:rsidR="00881712" w:rsidRPr="00881712">
              <w:rPr>
                <w:rStyle w:val="Hyperlink"/>
                <w:rFonts w:ascii="Arial" w:hAnsi="Arial" w:cs="Arial"/>
                <w:noProof/>
                <w:webHidden/>
                <w:color w:val="auto"/>
                <w:u w:val="none"/>
              </w:rPr>
              <w:tab/>
            </w:r>
            <w:r w:rsidR="000F3020">
              <w:rPr>
                <w:rStyle w:val="Hyperlink"/>
                <w:rFonts w:ascii="Arial" w:hAnsi="Arial" w:cs="Arial"/>
                <w:noProof/>
                <w:webHidden/>
                <w:color w:val="auto"/>
                <w:u w:val="none"/>
              </w:rPr>
              <w:t>14</w:t>
            </w:r>
          </w:hyperlink>
        </w:p>
        <w:p w:rsidR="00881712" w:rsidRPr="00881712" w:rsidRDefault="00E063C3" w:rsidP="00881712">
          <w:pPr>
            <w:pStyle w:val="TOC2"/>
            <w:tabs>
              <w:tab w:val="right" w:leader="dot" w:pos="9016"/>
            </w:tabs>
            <w:rPr>
              <w:rFonts w:ascii="Arial" w:eastAsiaTheme="minorEastAsia" w:hAnsi="Arial" w:cs="Arial"/>
              <w:noProof/>
              <w:lang w:eastAsia="en-GB"/>
            </w:rPr>
          </w:pPr>
          <w:hyperlink r:id="rId12" w:anchor="_Toc508199689" w:history="1">
            <w:r w:rsidR="00881712" w:rsidRPr="00881712">
              <w:rPr>
                <w:rStyle w:val="Hyperlink"/>
                <w:rFonts w:ascii="Arial" w:hAnsi="Arial" w:cs="Arial"/>
                <w:noProof/>
              </w:rPr>
              <w:t>Stakeholder Analysis</w:t>
            </w:r>
            <w:r w:rsidR="00881712" w:rsidRPr="00881712">
              <w:rPr>
                <w:rStyle w:val="Hyperlink"/>
                <w:rFonts w:ascii="Arial" w:hAnsi="Arial" w:cs="Arial"/>
                <w:noProof/>
                <w:webHidden/>
                <w:color w:val="auto"/>
                <w:u w:val="none"/>
              </w:rPr>
              <w:tab/>
            </w:r>
            <w:r w:rsidR="000F3020">
              <w:rPr>
                <w:rStyle w:val="Hyperlink"/>
                <w:rFonts w:ascii="Arial" w:hAnsi="Arial" w:cs="Arial"/>
                <w:noProof/>
                <w:webHidden/>
                <w:color w:val="auto"/>
                <w:u w:val="none"/>
              </w:rPr>
              <w:t>15</w:t>
            </w:r>
          </w:hyperlink>
          <w:r w:rsidR="000F3020">
            <w:rPr>
              <w:rStyle w:val="Hyperlink"/>
              <w:rFonts w:ascii="Arial" w:hAnsi="Arial" w:cs="Arial"/>
              <w:noProof/>
              <w:color w:val="auto"/>
              <w:u w:val="none"/>
            </w:rPr>
            <w:t xml:space="preserve"> - 16</w:t>
          </w:r>
        </w:p>
        <w:p w:rsidR="00881712" w:rsidRPr="00881712" w:rsidRDefault="00E063C3" w:rsidP="00881712">
          <w:pPr>
            <w:pStyle w:val="TOC2"/>
            <w:tabs>
              <w:tab w:val="right" w:leader="dot" w:pos="9016"/>
            </w:tabs>
            <w:rPr>
              <w:rFonts w:ascii="Arial" w:eastAsiaTheme="minorEastAsia" w:hAnsi="Arial" w:cs="Arial"/>
              <w:noProof/>
              <w:lang w:eastAsia="en-GB"/>
            </w:rPr>
          </w:pPr>
          <w:hyperlink r:id="rId13" w:anchor="_Toc508199690" w:history="1">
            <w:r w:rsidR="00881712" w:rsidRPr="00881712">
              <w:rPr>
                <w:rStyle w:val="Hyperlink"/>
                <w:rFonts w:ascii="Arial" w:hAnsi="Arial" w:cs="Arial"/>
                <w:noProof/>
              </w:rPr>
              <w:t>PESTLE Analysis</w:t>
            </w:r>
            <w:r w:rsidR="00881712" w:rsidRPr="00881712">
              <w:rPr>
                <w:rStyle w:val="Hyperlink"/>
                <w:rFonts w:ascii="Arial" w:hAnsi="Arial" w:cs="Arial"/>
                <w:noProof/>
                <w:webHidden/>
                <w:color w:val="auto"/>
                <w:u w:val="none"/>
              </w:rPr>
              <w:tab/>
            </w:r>
            <w:r w:rsidR="000F3020">
              <w:rPr>
                <w:rStyle w:val="Hyperlink"/>
                <w:rFonts w:ascii="Arial" w:hAnsi="Arial" w:cs="Arial"/>
                <w:noProof/>
                <w:webHidden/>
                <w:color w:val="auto"/>
                <w:u w:val="none"/>
              </w:rPr>
              <w:t>17</w:t>
            </w:r>
          </w:hyperlink>
        </w:p>
        <w:p w:rsidR="00881712" w:rsidRPr="00881712" w:rsidRDefault="00E063C3" w:rsidP="00881712">
          <w:pPr>
            <w:pStyle w:val="TOC1"/>
            <w:tabs>
              <w:tab w:val="right" w:leader="dot" w:pos="9016"/>
            </w:tabs>
            <w:rPr>
              <w:rFonts w:ascii="Arial" w:eastAsiaTheme="minorEastAsia" w:hAnsi="Arial" w:cs="Arial"/>
              <w:noProof/>
              <w:lang w:eastAsia="en-GB"/>
            </w:rPr>
          </w:pPr>
          <w:hyperlink r:id="rId14" w:anchor="_Toc508199691" w:history="1">
            <w:r w:rsidR="00881712" w:rsidRPr="00881712">
              <w:rPr>
                <w:rStyle w:val="Hyperlink"/>
                <w:rFonts w:ascii="Arial" w:hAnsi="Arial" w:cs="Arial"/>
                <w:noProof/>
              </w:rPr>
              <w:t>Conclusion</w:t>
            </w:r>
            <w:r w:rsidR="00881712" w:rsidRPr="00881712">
              <w:rPr>
                <w:rStyle w:val="Hyperlink"/>
                <w:rFonts w:ascii="Arial" w:hAnsi="Arial" w:cs="Arial"/>
                <w:noProof/>
                <w:webHidden/>
                <w:color w:val="auto"/>
                <w:u w:val="none"/>
              </w:rPr>
              <w:tab/>
            </w:r>
            <w:r w:rsidR="000F3020">
              <w:rPr>
                <w:rStyle w:val="Hyperlink"/>
                <w:rFonts w:ascii="Arial" w:hAnsi="Arial" w:cs="Arial"/>
                <w:noProof/>
                <w:webHidden/>
                <w:color w:val="auto"/>
                <w:u w:val="none"/>
              </w:rPr>
              <w:t>18</w:t>
            </w:r>
          </w:hyperlink>
        </w:p>
        <w:p w:rsidR="00881712" w:rsidRPr="00881712" w:rsidRDefault="00E063C3" w:rsidP="00881712">
          <w:pPr>
            <w:pStyle w:val="TOC1"/>
            <w:tabs>
              <w:tab w:val="right" w:leader="dot" w:pos="9016"/>
            </w:tabs>
            <w:rPr>
              <w:rFonts w:ascii="Arial" w:eastAsiaTheme="minorEastAsia" w:hAnsi="Arial" w:cs="Arial"/>
              <w:noProof/>
              <w:lang w:eastAsia="en-GB"/>
            </w:rPr>
          </w:pPr>
          <w:hyperlink r:id="rId15" w:anchor="_Toc508199692" w:history="1">
            <w:r w:rsidR="00881712" w:rsidRPr="00881712">
              <w:rPr>
                <w:rStyle w:val="Hyperlink"/>
                <w:rFonts w:ascii="Arial" w:hAnsi="Arial" w:cs="Arial"/>
                <w:noProof/>
              </w:rPr>
              <w:t>Recommendations</w:t>
            </w:r>
            <w:r w:rsidR="00881712" w:rsidRPr="00881712">
              <w:rPr>
                <w:rStyle w:val="Hyperlink"/>
                <w:rFonts w:ascii="Arial" w:hAnsi="Arial" w:cs="Arial"/>
                <w:noProof/>
                <w:webHidden/>
                <w:color w:val="auto"/>
                <w:u w:val="none"/>
              </w:rPr>
              <w:tab/>
            </w:r>
            <w:r w:rsidR="00475FE3">
              <w:rPr>
                <w:rStyle w:val="Hyperlink"/>
                <w:rFonts w:ascii="Arial" w:hAnsi="Arial" w:cs="Arial"/>
                <w:noProof/>
                <w:webHidden/>
                <w:color w:val="auto"/>
                <w:u w:val="none"/>
              </w:rPr>
              <w:t>19</w:t>
            </w:r>
          </w:hyperlink>
        </w:p>
        <w:p w:rsidR="00881712" w:rsidRPr="00881712" w:rsidRDefault="00E063C3" w:rsidP="00881712">
          <w:pPr>
            <w:pStyle w:val="TOC1"/>
            <w:tabs>
              <w:tab w:val="right" w:leader="dot" w:pos="9016"/>
            </w:tabs>
            <w:rPr>
              <w:rFonts w:ascii="Arial" w:eastAsiaTheme="minorEastAsia" w:hAnsi="Arial" w:cs="Arial"/>
              <w:noProof/>
              <w:lang w:eastAsia="en-GB"/>
            </w:rPr>
          </w:pPr>
          <w:hyperlink r:id="rId16" w:anchor="_Toc508199693" w:history="1">
            <w:r w:rsidR="00881712" w:rsidRPr="00881712">
              <w:rPr>
                <w:rStyle w:val="Hyperlink"/>
                <w:rFonts w:ascii="Arial" w:hAnsi="Arial" w:cs="Arial"/>
                <w:noProof/>
              </w:rPr>
              <w:t>Reference List</w:t>
            </w:r>
            <w:r w:rsidR="00881712" w:rsidRPr="00881712">
              <w:rPr>
                <w:rStyle w:val="Hyperlink"/>
                <w:rFonts w:ascii="Arial" w:hAnsi="Arial" w:cs="Arial"/>
                <w:noProof/>
                <w:webHidden/>
                <w:color w:val="auto"/>
                <w:u w:val="none"/>
              </w:rPr>
              <w:tab/>
            </w:r>
            <w:r w:rsidR="00475FE3">
              <w:rPr>
                <w:rStyle w:val="Hyperlink"/>
                <w:rFonts w:ascii="Arial" w:hAnsi="Arial" w:cs="Arial"/>
                <w:noProof/>
                <w:webHidden/>
                <w:color w:val="auto"/>
                <w:u w:val="none"/>
              </w:rPr>
              <w:t>20</w:t>
            </w:r>
          </w:hyperlink>
          <w:r w:rsidR="00475FE3">
            <w:rPr>
              <w:rStyle w:val="Hyperlink"/>
              <w:rFonts w:ascii="Arial" w:hAnsi="Arial" w:cs="Arial"/>
              <w:noProof/>
              <w:color w:val="auto"/>
              <w:u w:val="none"/>
            </w:rPr>
            <w:t xml:space="preserve"> - 23</w:t>
          </w:r>
        </w:p>
        <w:p w:rsidR="00881712" w:rsidRDefault="00E063C3" w:rsidP="00881712">
          <w:pPr>
            <w:pStyle w:val="TOC1"/>
            <w:tabs>
              <w:tab w:val="right" w:leader="dot" w:pos="9016"/>
            </w:tabs>
            <w:rPr>
              <w:rFonts w:eastAsiaTheme="minorEastAsia"/>
              <w:noProof/>
              <w:lang w:eastAsia="en-GB"/>
            </w:rPr>
          </w:pPr>
          <w:hyperlink r:id="rId17" w:anchor="_Toc508199694" w:history="1">
            <w:r w:rsidR="00881712" w:rsidRPr="00881712">
              <w:rPr>
                <w:rStyle w:val="Hyperlink"/>
                <w:rFonts w:ascii="Arial" w:hAnsi="Arial" w:cs="Arial"/>
                <w:noProof/>
              </w:rPr>
              <w:t>Appendix</w:t>
            </w:r>
            <w:r w:rsidR="00881712" w:rsidRPr="00881712">
              <w:rPr>
                <w:rStyle w:val="Hyperlink"/>
                <w:rFonts w:ascii="Arial" w:hAnsi="Arial" w:cs="Arial"/>
                <w:noProof/>
                <w:webHidden/>
                <w:color w:val="auto"/>
                <w:u w:val="none"/>
              </w:rPr>
              <w:tab/>
            </w:r>
            <w:r w:rsidR="00475FE3">
              <w:rPr>
                <w:rStyle w:val="Hyperlink"/>
                <w:rFonts w:ascii="Arial" w:hAnsi="Arial" w:cs="Arial"/>
                <w:noProof/>
                <w:webHidden/>
                <w:color w:val="auto"/>
                <w:u w:val="none"/>
              </w:rPr>
              <w:t>24</w:t>
            </w:r>
          </w:hyperlink>
        </w:p>
        <w:p w:rsidR="00881712" w:rsidRDefault="00881712" w:rsidP="00881712">
          <w:r>
            <w:rPr>
              <w:b/>
              <w:bCs/>
              <w:noProof/>
            </w:rPr>
            <w:fldChar w:fldCharType="end"/>
          </w:r>
        </w:p>
      </w:sdtContent>
    </w:sdt>
    <w:p w:rsidR="00881712" w:rsidRDefault="00881712"/>
    <w:p w:rsidR="00C42DFD" w:rsidRDefault="00C42DFD"/>
    <w:p w:rsidR="00C42DFD" w:rsidRDefault="00C42DFD"/>
    <w:p w:rsidR="00C42DFD" w:rsidRDefault="00C42DFD"/>
    <w:p w:rsidR="00C42DFD" w:rsidRDefault="00C42DFD"/>
    <w:p w:rsidR="00C42DFD" w:rsidRDefault="00C42DFD"/>
    <w:p w:rsidR="00C42DFD" w:rsidRDefault="00C42DFD"/>
    <w:p w:rsidR="00C42DFD" w:rsidRPr="00C42DFD" w:rsidRDefault="00C42DFD">
      <w:pPr>
        <w:rPr>
          <w:rFonts w:ascii="Arial" w:hAnsi="Arial" w:cs="Arial"/>
        </w:rPr>
      </w:pPr>
    </w:p>
    <w:p w:rsidR="00C42DFD" w:rsidRDefault="00C42DFD"/>
    <w:p w:rsidR="00C42DFD" w:rsidRDefault="00C42DFD"/>
    <w:p w:rsidR="00C42DFD" w:rsidRDefault="00C42DFD"/>
    <w:p w:rsidR="00C42DFD" w:rsidRDefault="00C42DFD"/>
    <w:p w:rsidR="00C42DFD" w:rsidRDefault="00C42DFD"/>
    <w:p w:rsidR="00C42DFD" w:rsidRDefault="00C42DFD"/>
    <w:p w:rsidR="00C42DFD" w:rsidRDefault="00C42DFD"/>
    <w:p w:rsidR="00C42DFD" w:rsidRDefault="00C42DFD"/>
    <w:p w:rsidR="0023240B" w:rsidRPr="00AA6713" w:rsidRDefault="00AA6713">
      <w:pPr>
        <w:rPr>
          <w:rFonts w:ascii="Arial" w:hAnsi="Arial" w:cs="Arial"/>
        </w:rPr>
      </w:pPr>
      <w:r>
        <w:rPr>
          <w:rFonts w:ascii="Arial" w:hAnsi="Arial" w:cs="Arial"/>
        </w:rPr>
        <w:t xml:space="preserve">                                                                                                                                        </w:t>
      </w:r>
      <w:r w:rsidRPr="00AA6713">
        <w:rPr>
          <w:rFonts w:ascii="Arial" w:hAnsi="Arial" w:cs="Arial"/>
        </w:rPr>
        <w:t>Page 2</w:t>
      </w:r>
    </w:p>
    <w:p w:rsidR="00C42DFD" w:rsidRDefault="00C42DFD" w:rsidP="00C42DFD">
      <w:pPr>
        <w:jc w:val="center"/>
        <w:rPr>
          <w:rFonts w:ascii="Arial" w:hAnsi="Arial" w:cs="Arial"/>
        </w:rPr>
      </w:pPr>
      <w:r w:rsidRPr="00C42DFD">
        <w:rPr>
          <w:rFonts w:ascii="Arial" w:hAnsi="Arial" w:cs="Arial"/>
          <w:b/>
          <w:sz w:val="32"/>
          <w:szCs w:val="32"/>
        </w:rPr>
        <w:lastRenderedPageBreak/>
        <w:t>INTRODUCTION</w:t>
      </w:r>
    </w:p>
    <w:p w:rsidR="00C42DFD" w:rsidRDefault="00C42DFD" w:rsidP="00C42DFD">
      <w:pPr>
        <w:rPr>
          <w:rFonts w:ascii="Arial" w:hAnsi="Arial" w:cs="Arial"/>
        </w:rPr>
      </w:pPr>
    </w:p>
    <w:p w:rsidR="00D57BFD" w:rsidRDefault="00F45FA7" w:rsidP="00D57BFD">
      <w:pPr>
        <w:rPr>
          <w:rFonts w:ascii="Arial" w:hAnsi="Arial" w:cs="Arial"/>
          <w:bCs/>
        </w:rPr>
      </w:pPr>
      <w:r>
        <w:rPr>
          <w:rFonts w:ascii="Arial" w:hAnsi="Arial" w:cs="Arial"/>
          <w:bCs/>
        </w:rPr>
        <w:t xml:space="preserve">The candidate has </w:t>
      </w:r>
      <w:r w:rsidRPr="001B36CF">
        <w:rPr>
          <w:rFonts w:ascii="Arial" w:hAnsi="Arial" w:cs="Arial"/>
          <w:bCs/>
          <w:noProof/>
        </w:rPr>
        <w:t>been assigned</w:t>
      </w:r>
      <w:r>
        <w:rPr>
          <w:rFonts w:ascii="Arial" w:hAnsi="Arial" w:cs="Arial"/>
          <w:bCs/>
        </w:rPr>
        <w:t xml:space="preserve"> </w:t>
      </w:r>
      <w:r w:rsidR="001B36CF">
        <w:rPr>
          <w:rFonts w:ascii="Arial" w:hAnsi="Arial" w:cs="Arial"/>
          <w:bCs/>
          <w:noProof/>
        </w:rPr>
        <w:t>to</w:t>
      </w:r>
      <w:r>
        <w:rPr>
          <w:rFonts w:ascii="Arial" w:hAnsi="Arial" w:cs="Arial"/>
          <w:bCs/>
        </w:rPr>
        <w:t xml:space="preserve"> writing a report on the current crisis in the NHS. </w:t>
      </w:r>
      <w:r w:rsidR="0074619A">
        <w:rPr>
          <w:rFonts w:ascii="Arial" w:hAnsi="Arial" w:cs="Arial"/>
          <w:bCs/>
        </w:rPr>
        <w:t>She has explored many of the reaso</w:t>
      </w:r>
      <w:r w:rsidR="00D639AC">
        <w:rPr>
          <w:rFonts w:ascii="Arial" w:hAnsi="Arial" w:cs="Arial"/>
          <w:bCs/>
        </w:rPr>
        <w:t xml:space="preserve">ns which </w:t>
      </w:r>
      <w:r w:rsidR="00D639AC" w:rsidRPr="001B36CF">
        <w:rPr>
          <w:rFonts w:ascii="Arial" w:hAnsi="Arial" w:cs="Arial"/>
          <w:bCs/>
          <w:noProof/>
        </w:rPr>
        <w:t>ha</w:t>
      </w:r>
      <w:r w:rsidR="001B36CF">
        <w:rPr>
          <w:rFonts w:ascii="Arial" w:hAnsi="Arial" w:cs="Arial"/>
          <w:bCs/>
          <w:noProof/>
        </w:rPr>
        <w:t>ve</w:t>
      </w:r>
      <w:r w:rsidR="00D639AC">
        <w:rPr>
          <w:rFonts w:ascii="Arial" w:hAnsi="Arial" w:cs="Arial"/>
          <w:bCs/>
        </w:rPr>
        <w:t xml:space="preserve"> led to this breakdown in services </w:t>
      </w:r>
      <w:r w:rsidR="0074619A">
        <w:rPr>
          <w:rFonts w:ascii="Arial" w:hAnsi="Arial" w:cs="Arial"/>
          <w:bCs/>
        </w:rPr>
        <w:t>and documents some possible solutions</w:t>
      </w:r>
      <w:r w:rsidR="00D639AC">
        <w:rPr>
          <w:rFonts w:ascii="Arial" w:hAnsi="Arial" w:cs="Arial"/>
          <w:bCs/>
        </w:rPr>
        <w:t>,</w:t>
      </w:r>
      <w:r w:rsidR="0074619A">
        <w:rPr>
          <w:rFonts w:ascii="Arial" w:hAnsi="Arial" w:cs="Arial"/>
          <w:bCs/>
        </w:rPr>
        <w:t xml:space="preserve"> using methods she has learned during </w:t>
      </w:r>
      <w:r w:rsidR="0074619A" w:rsidRPr="001B36CF">
        <w:rPr>
          <w:rFonts w:ascii="Arial" w:hAnsi="Arial" w:cs="Arial"/>
          <w:bCs/>
          <w:noProof/>
        </w:rPr>
        <w:t>the course of</w:t>
      </w:r>
      <w:r w:rsidR="0074619A">
        <w:rPr>
          <w:rFonts w:ascii="Arial" w:hAnsi="Arial" w:cs="Arial"/>
          <w:bCs/>
        </w:rPr>
        <w:t xml:space="preserve"> the module</w:t>
      </w:r>
      <w:r w:rsidR="00D57BFD">
        <w:rPr>
          <w:rFonts w:ascii="Arial" w:hAnsi="Arial" w:cs="Arial"/>
          <w:bCs/>
        </w:rPr>
        <w:t>. The NHS</w:t>
      </w:r>
      <w:r w:rsidR="00892584">
        <w:rPr>
          <w:rFonts w:ascii="Arial" w:hAnsi="Arial" w:cs="Arial"/>
          <w:bCs/>
        </w:rPr>
        <w:t>,</w:t>
      </w:r>
      <w:r w:rsidR="00D57BFD">
        <w:rPr>
          <w:rFonts w:ascii="Arial" w:hAnsi="Arial" w:cs="Arial"/>
          <w:bCs/>
        </w:rPr>
        <w:t xml:space="preserve"> which </w:t>
      </w:r>
      <w:r w:rsidR="00D25AB8">
        <w:rPr>
          <w:rFonts w:ascii="Arial" w:hAnsi="Arial" w:cs="Arial"/>
          <w:bCs/>
        </w:rPr>
        <w:t xml:space="preserve">is a public sector organisation, and which </w:t>
      </w:r>
      <w:r w:rsidR="00D57BFD">
        <w:rPr>
          <w:rFonts w:ascii="Arial" w:hAnsi="Arial" w:cs="Arial"/>
          <w:bCs/>
        </w:rPr>
        <w:t>has been running for over seventy years</w:t>
      </w:r>
      <w:r w:rsidR="00FB393F">
        <w:rPr>
          <w:rFonts w:ascii="Arial" w:hAnsi="Arial" w:cs="Arial"/>
          <w:bCs/>
        </w:rPr>
        <w:t xml:space="preserve"> has reached </w:t>
      </w:r>
      <w:r w:rsidR="00FB393F" w:rsidRPr="001B36CF">
        <w:rPr>
          <w:rFonts w:ascii="Arial" w:hAnsi="Arial" w:cs="Arial"/>
          <w:bCs/>
          <w:noProof/>
        </w:rPr>
        <w:t>breaking</w:t>
      </w:r>
      <w:r w:rsidR="00FB393F">
        <w:rPr>
          <w:rFonts w:ascii="Arial" w:hAnsi="Arial" w:cs="Arial"/>
          <w:bCs/>
        </w:rPr>
        <w:t xml:space="preserve"> point. The British</w:t>
      </w:r>
      <w:r w:rsidR="00D57BFD">
        <w:rPr>
          <w:rFonts w:ascii="Arial" w:hAnsi="Arial" w:cs="Arial"/>
          <w:bCs/>
        </w:rPr>
        <w:t xml:space="preserve"> people are hugely dependent upon free health care</w:t>
      </w:r>
      <w:r w:rsidR="001B36CF">
        <w:rPr>
          <w:rFonts w:ascii="Arial" w:hAnsi="Arial" w:cs="Arial"/>
          <w:bCs/>
        </w:rPr>
        <w:t>,</w:t>
      </w:r>
      <w:r w:rsidR="00D57BFD">
        <w:rPr>
          <w:rFonts w:ascii="Arial" w:hAnsi="Arial" w:cs="Arial"/>
          <w:bCs/>
        </w:rPr>
        <w:t xml:space="preserve"> </w:t>
      </w:r>
      <w:r w:rsidR="00D57BFD" w:rsidRPr="001B36CF">
        <w:rPr>
          <w:rFonts w:ascii="Arial" w:hAnsi="Arial" w:cs="Arial"/>
          <w:bCs/>
          <w:noProof/>
        </w:rPr>
        <w:t>and</w:t>
      </w:r>
      <w:r w:rsidR="00D57BFD">
        <w:rPr>
          <w:rFonts w:ascii="Arial" w:hAnsi="Arial" w:cs="Arial"/>
          <w:bCs/>
        </w:rPr>
        <w:t xml:space="preserve"> many </w:t>
      </w:r>
      <w:r w:rsidR="00D57BFD" w:rsidRPr="001B36CF">
        <w:rPr>
          <w:rFonts w:ascii="Arial" w:hAnsi="Arial" w:cs="Arial"/>
          <w:bCs/>
          <w:noProof/>
        </w:rPr>
        <w:t>low</w:t>
      </w:r>
      <w:r w:rsidR="001B36CF">
        <w:rPr>
          <w:rFonts w:ascii="Arial" w:hAnsi="Arial" w:cs="Arial"/>
          <w:bCs/>
          <w:noProof/>
        </w:rPr>
        <w:t>-</w:t>
      </w:r>
      <w:r w:rsidR="00D57BFD" w:rsidRPr="001B36CF">
        <w:rPr>
          <w:rFonts w:ascii="Arial" w:hAnsi="Arial" w:cs="Arial"/>
          <w:bCs/>
          <w:noProof/>
        </w:rPr>
        <w:t>income</w:t>
      </w:r>
      <w:r w:rsidR="00D57BFD">
        <w:rPr>
          <w:rFonts w:ascii="Arial" w:hAnsi="Arial" w:cs="Arial"/>
          <w:bCs/>
        </w:rPr>
        <w:t xml:space="preserve"> families or people who, for whatever reason are out of work, as well as old age pensioners, in </w:t>
      </w:r>
      <w:r w:rsidR="00D57BFD" w:rsidRPr="001B36CF">
        <w:rPr>
          <w:rFonts w:ascii="Arial" w:hAnsi="Arial" w:cs="Arial"/>
          <w:bCs/>
          <w:noProof/>
        </w:rPr>
        <w:t>particular</w:t>
      </w:r>
      <w:proofErr w:type="gramStart"/>
      <w:r w:rsidR="001B36CF">
        <w:rPr>
          <w:rFonts w:ascii="Arial" w:hAnsi="Arial" w:cs="Arial"/>
          <w:bCs/>
          <w:noProof/>
        </w:rPr>
        <w:t xml:space="preserve">, </w:t>
      </w:r>
      <w:r w:rsidR="00D57BFD">
        <w:rPr>
          <w:rFonts w:ascii="Arial" w:hAnsi="Arial" w:cs="Arial"/>
          <w:bCs/>
        </w:rPr>
        <w:t xml:space="preserve"> could</w:t>
      </w:r>
      <w:proofErr w:type="gramEnd"/>
      <w:r w:rsidR="00D57BFD">
        <w:rPr>
          <w:rFonts w:ascii="Arial" w:hAnsi="Arial" w:cs="Arial"/>
          <w:bCs/>
        </w:rPr>
        <w:t xml:space="preserve"> face a huge health crisis without it. </w:t>
      </w:r>
    </w:p>
    <w:p w:rsidR="00D57BFD" w:rsidRDefault="00D57BFD" w:rsidP="00D57BFD">
      <w:pPr>
        <w:rPr>
          <w:rFonts w:ascii="Arial" w:hAnsi="Arial" w:cs="Arial"/>
          <w:bCs/>
        </w:rPr>
      </w:pPr>
      <w:r>
        <w:rPr>
          <w:rFonts w:ascii="Arial" w:hAnsi="Arial" w:cs="Arial"/>
          <w:bCs/>
        </w:rPr>
        <w:t>The impact and implications of lo</w:t>
      </w:r>
      <w:r w:rsidR="00FB393F">
        <w:rPr>
          <w:rFonts w:ascii="Arial" w:hAnsi="Arial" w:cs="Arial"/>
          <w:bCs/>
        </w:rPr>
        <w:t>sing the NHS are colossal</w:t>
      </w:r>
      <w:r w:rsidR="001B36CF">
        <w:rPr>
          <w:rFonts w:ascii="Arial" w:hAnsi="Arial" w:cs="Arial"/>
          <w:bCs/>
        </w:rPr>
        <w:t>,</w:t>
      </w:r>
      <w:r w:rsidR="00FB393F">
        <w:rPr>
          <w:rFonts w:ascii="Arial" w:hAnsi="Arial" w:cs="Arial"/>
          <w:bCs/>
        </w:rPr>
        <w:t xml:space="preserve"> </w:t>
      </w:r>
      <w:r w:rsidR="00FB393F" w:rsidRPr="001B36CF">
        <w:rPr>
          <w:rFonts w:ascii="Arial" w:hAnsi="Arial" w:cs="Arial"/>
          <w:bCs/>
          <w:noProof/>
        </w:rPr>
        <w:t>and</w:t>
      </w:r>
      <w:r w:rsidR="00FB393F">
        <w:rPr>
          <w:rFonts w:ascii="Arial" w:hAnsi="Arial" w:cs="Arial"/>
          <w:bCs/>
        </w:rPr>
        <w:t xml:space="preserve"> the UK</w:t>
      </w:r>
      <w:r>
        <w:rPr>
          <w:rFonts w:ascii="Arial" w:hAnsi="Arial" w:cs="Arial"/>
          <w:bCs/>
        </w:rPr>
        <w:t xml:space="preserve"> could well face situations, as is the case in the United States, where people would die needlessly of easily curable conditions. Lack of diagnosis would see more senseless and avoidable deaths. Therefore the current crisis we face is of huge importance to every man, woman and child. </w:t>
      </w:r>
    </w:p>
    <w:p w:rsidR="007A65A8" w:rsidRDefault="00E043B3" w:rsidP="00D57BFD">
      <w:pPr>
        <w:rPr>
          <w:rFonts w:ascii="Arial" w:hAnsi="Arial" w:cs="Arial"/>
          <w:bCs/>
        </w:rPr>
      </w:pPr>
      <w:r>
        <w:rPr>
          <w:rFonts w:ascii="Arial" w:hAnsi="Arial" w:cs="Arial"/>
          <w:bCs/>
        </w:rPr>
        <w:t xml:space="preserve">The </w:t>
      </w:r>
      <w:r w:rsidR="00D639AC">
        <w:rPr>
          <w:rFonts w:ascii="Arial" w:hAnsi="Arial" w:cs="Arial"/>
          <w:bCs/>
        </w:rPr>
        <w:t xml:space="preserve">candidate </w:t>
      </w:r>
      <w:r>
        <w:rPr>
          <w:rFonts w:ascii="Arial" w:hAnsi="Arial" w:cs="Arial"/>
          <w:bCs/>
        </w:rPr>
        <w:t>aim</w:t>
      </w:r>
      <w:r w:rsidR="00D639AC">
        <w:rPr>
          <w:rFonts w:ascii="Arial" w:hAnsi="Arial" w:cs="Arial"/>
          <w:bCs/>
        </w:rPr>
        <w:t xml:space="preserve">’s, in </w:t>
      </w:r>
      <w:r>
        <w:rPr>
          <w:rFonts w:ascii="Arial" w:hAnsi="Arial" w:cs="Arial"/>
          <w:bCs/>
        </w:rPr>
        <w:t>this</w:t>
      </w:r>
      <w:r w:rsidR="00D57BFD">
        <w:rPr>
          <w:rFonts w:ascii="Arial" w:hAnsi="Arial" w:cs="Arial"/>
          <w:bCs/>
        </w:rPr>
        <w:t xml:space="preserve"> </w:t>
      </w:r>
      <w:r w:rsidR="00D57BFD" w:rsidRPr="001B36CF">
        <w:rPr>
          <w:rFonts w:ascii="Arial" w:hAnsi="Arial" w:cs="Arial"/>
          <w:bCs/>
          <w:noProof/>
        </w:rPr>
        <w:t>report</w:t>
      </w:r>
      <w:r w:rsidR="001B36CF">
        <w:rPr>
          <w:rFonts w:ascii="Arial" w:hAnsi="Arial" w:cs="Arial"/>
          <w:bCs/>
          <w:noProof/>
        </w:rPr>
        <w:t>,</w:t>
      </w:r>
      <w:r w:rsidR="00D57BFD">
        <w:rPr>
          <w:rFonts w:ascii="Arial" w:hAnsi="Arial" w:cs="Arial"/>
          <w:bCs/>
        </w:rPr>
        <w:t xml:space="preserve"> is to</w:t>
      </w:r>
      <w:r w:rsidR="00D639AC">
        <w:rPr>
          <w:rFonts w:ascii="Arial" w:hAnsi="Arial" w:cs="Arial"/>
          <w:bCs/>
        </w:rPr>
        <w:t xml:space="preserve"> examine the eviden</w:t>
      </w:r>
      <w:r w:rsidR="00542559">
        <w:rPr>
          <w:rFonts w:ascii="Arial" w:hAnsi="Arial" w:cs="Arial"/>
          <w:bCs/>
        </w:rPr>
        <w:t>ce of the issues which are</w:t>
      </w:r>
      <w:r w:rsidR="00D639AC">
        <w:rPr>
          <w:rFonts w:ascii="Arial" w:hAnsi="Arial" w:cs="Arial"/>
          <w:bCs/>
        </w:rPr>
        <w:t xml:space="preserve"> complex and </w:t>
      </w:r>
      <w:r w:rsidR="00D639AC" w:rsidRPr="001B36CF">
        <w:rPr>
          <w:rFonts w:ascii="Arial" w:hAnsi="Arial" w:cs="Arial"/>
          <w:bCs/>
          <w:noProof/>
        </w:rPr>
        <w:t>multi-faceted</w:t>
      </w:r>
      <w:r w:rsidR="00D639AC">
        <w:rPr>
          <w:rFonts w:ascii="Arial" w:hAnsi="Arial" w:cs="Arial"/>
          <w:bCs/>
        </w:rPr>
        <w:t xml:space="preserve"> </w:t>
      </w:r>
      <w:r w:rsidR="007A65A8">
        <w:rPr>
          <w:rFonts w:ascii="Arial" w:hAnsi="Arial" w:cs="Arial"/>
          <w:bCs/>
        </w:rPr>
        <w:t>therefore</w:t>
      </w:r>
      <w:r>
        <w:rPr>
          <w:rFonts w:ascii="Arial" w:hAnsi="Arial" w:cs="Arial"/>
          <w:bCs/>
        </w:rPr>
        <w:t xml:space="preserve"> in this report we will examine just a few of the crucial points;</w:t>
      </w:r>
    </w:p>
    <w:p w:rsidR="00D639AC" w:rsidRDefault="00E043B3" w:rsidP="00D639AC">
      <w:pPr>
        <w:pStyle w:val="ListParagraph"/>
        <w:numPr>
          <w:ilvl w:val="0"/>
          <w:numId w:val="5"/>
        </w:numPr>
        <w:rPr>
          <w:rFonts w:ascii="Arial" w:hAnsi="Arial" w:cs="Arial"/>
          <w:bCs/>
          <w:sz w:val="22"/>
          <w:szCs w:val="22"/>
        </w:rPr>
      </w:pPr>
      <w:r w:rsidRPr="00D25AB8">
        <w:rPr>
          <w:rFonts w:ascii="Arial" w:hAnsi="Arial" w:cs="Arial"/>
          <w:b/>
          <w:bCs/>
          <w:sz w:val="22"/>
          <w:szCs w:val="22"/>
        </w:rPr>
        <w:t>Growing population</w:t>
      </w:r>
      <w:r>
        <w:rPr>
          <w:rFonts w:ascii="Arial" w:hAnsi="Arial" w:cs="Arial"/>
          <w:bCs/>
          <w:sz w:val="22"/>
          <w:szCs w:val="22"/>
        </w:rPr>
        <w:t xml:space="preserve"> – From immigration as well as people living longer generally.</w:t>
      </w:r>
    </w:p>
    <w:p w:rsidR="00E274FC" w:rsidRPr="00E274FC" w:rsidRDefault="00E274FC" w:rsidP="00E274FC">
      <w:pPr>
        <w:pStyle w:val="ListParagraph"/>
        <w:rPr>
          <w:rFonts w:ascii="Arial" w:hAnsi="Arial" w:cs="Arial"/>
          <w:bCs/>
          <w:sz w:val="22"/>
          <w:szCs w:val="22"/>
        </w:rPr>
      </w:pPr>
    </w:p>
    <w:p w:rsidR="007A65A8" w:rsidRDefault="00E043B3" w:rsidP="007A65A8">
      <w:pPr>
        <w:pStyle w:val="ListParagraph"/>
        <w:numPr>
          <w:ilvl w:val="0"/>
          <w:numId w:val="5"/>
        </w:numPr>
        <w:rPr>
          <w:rFonts w:ascii="Arial" w:hAnsi="Arial" w:cs="Arial"/>
          <w:bCs/>
          <w:sz w:val="22"/>
          <w:szCs w:val="22"/>
        </w:rPr>
      </w:pPr>
      <w:r w:rsidRPr="00D25AB8">
        <w:rPr>
          <w:rFonts w:ascii="Arial" w:hAnsi="Arial" w:cs="Arial"/>
          <w:b/>
          <w:bCs/>
          <w:sz w:val="22"/>
          <w:szCs w:val="22"/>
        </w:rPr>
        <w:t>Changes in lifestyles</w:t>
      </w:r>
      <w:r>
        <w:rPr>
          <w:rFonts w:ascii="Arial" w:hAnsi="Arial" w:cs="Arial"/>
          <w:bCs/>
          <w:sz w:val="22"/>
          <w:szCs w:val="22"/>
        </w:rPr>
        <w:t xml:space="preserve"> – Including the obesity crisis </w:t>
      </w:r>
      <w:r w:rsidR="00E274FC">
        <w:rPr>
          <w:rFonts w:ascii="Arial" w:hAnsi="Arial" w:cs="Arial"/>
          <w:bCs/>
          <w:sz w:val="22"/>
          <w:szCs w:val="22"/>
        </w:rPr>
        <w:t>and other unhealthy lifestyle choices</w:t>
      </w:r>
      <w:r>
        <w:rPr>
          <w:rFonts w:ascii="Arial" w:hAnsi="Arial" w:cs="Arial"/>
          <w:bCs/>
          <w:sz w:val="22"/>
          <w:szCs w:val="22"/>
        </w:rPr>
        <w:t>.</w:t>
      </w:r>
    </w:p>
    <w:p w:rsidR="00E274FC" w:rsidRPr="00E274FC" w:rsidRDefault="00E274FC" w:rsidP="00E274FC">
      <w:pPr>
        <w:pStyle w:val="ListParagraph"/>
        <w:rPr>
          <w:rFonts w:ascii="Arial" w:hAnsi="Arial" w:cs="Arial"/>
          <w:bCs/>
          <w:sz w:val="22"/>
          <w:szCs w:val="22"/>
        </w:rPr>
      </w:pPr>
    </w:p>
    <w:p w:rsidR="00E274FC" w:rsidRDefault="00E274FC" w:rsidP="00E274FC">
      <w:pPr>
        <w:pStyle w:val="ListParagraph"/>
        <w:numPr>
          <w:ilvl w:val="0"/>
          <w:numId w:val="5"/>
        </w:numPr>
        <w:rPr>
          <w:rFonts w:ascii="Arial" w:hAnsi="Arial" w:cs="Arial"/>
          <w:bCs/>
          <w:sz w:val="22"/>
          <w:szCs w:val="22"/>
        </w:rPr>
      </w:pPr>
      <w:r w:rsidRPr="00D25AB8">
        <w:rPr>
          <w:rFonts w:ascii="Arial" w:hAnsi="Arial" w:cs="Arial"/>
          <w:b/>
          <w:bCs/>
          <w:sz w:val="22"/>
          <w:szCs w:val="22"/>
        </w:rPr>
        <w:t>Finance</w:t>
      </w:r>
      <w:r w:rsidRPr="00E043B3">
        <w:rPr>
          <w:rFonts w:ascii="Arial" w:hAnsi="Arial" w:cs="Arial"/>
          <w:bCs/>
          <w:sz w:val="22"/>
          <w:szCs w:val="22"/>
        </w:rPr>
        <w:t xml:space="preserve"> – This will also cover the increasing cost of more sophisticated equipment and diagnostic </w:t>
      </w:r>
      <w:r>
        <w:rPr>
          <w:rFonts w:ascii="Arial" w:hAnsi="Arial" w:cs="Arial"/>
          <w:bCs/>
          <w:sz w:val="22"/>
          <w:szCs w:val="22"/>
        </w:rPr>
        <w:t>methods, medications, etc.</w:t>
      </w:r>
    </w:p>
    <w:p w:rsidR="00E274FC" w:rsidRDefault="00E274FC" w:rsidP="00E274FC">
      <w:pPr>
        <w:pStyle w:val="ListParagraph"/>
        <w:rPr>
          <w:rFonts w:ascii="Arial" w:hAnsi="Arial" w:cs="Arial"/>
          <w:bCs/>
          <w:sz w:val="22"/>
          <w:szCs w:val="22"/>
        </w:rPr>
      </w:pPr>
    </w:p>
    <w:p w:rsidR="007A65A8" w:rsidRPr="007A65A8" w:rsidRDefault="007A65A8" w:rsidP="007A65A8">
      <w:pPr>
        <w:rPr>
          <w:rFonts w:ascii="Arial" w:hAnsi="Arial" w:cs="Arial"/>
          <w:bCs/>
        </w:rPr>
      </w:pPr>
    </w:p>
    <w:p w:rsidR="002A62AD" w:rsidRDefault="007A65A8" w:rsidP="00D639AC">
      <w:pPr>
        <w:jc w:val="center"/>
        <w:rPr>
          <w:rFonts w:ascii="Arial" w:hAnsi="Arial" w:cs="Arial"/>
          <w:lang w:val="en-US"/>
        </w:rPr>
      </w:pPr>
      <w:r>
        <w:rPr>
          <w:noProof/>
          <w:lang w:val="en-US"/>
        </w:rPr>
        <w:drawing>
          <wp:inline distT="0" distB="0" distL="0" distR="0" wp14:anchorId="6FEB78C8" wp14:editId="3785743D">
            <wp:extent cx="3428867" cy="2692647"/>
            <wp:effectExtent l="0" t="0" r="635" b="0"/>
            <wp:docPr id="4" name="Picture 4" descr="Image resul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466888" cy="2722504"/>
                    </a:xfrm>
                    <a:prstGeom prst="rect">
                      <a:avLst/>
                    </a:prstGeom>
                    <a:noFill/>
                    <a:ln>
                      <a:noFill/>
                    </a:ln>
                  </pic:spPr>
                </pic:pic>
              </a:graphicData>
            </a:graphic>
          </wp:inline>
        </w:drawing>
      </w:r>
    </w:p>
    <w:p w:rsidR="00241060" w:rsidRDefault="00241060" w:rsidP="001C37CB">
      <w:pPr>
        <w:rPr>
          <w:rFonts w:ascii="Arial" w:hAnsi="Arial" w:cs="Arial"/>
          <w:lang w:val="en-US"/>
        </w:rPr>
      </w:pPr>
      <w:r>
        <w:rPr>
          <w:rFonts w:ascii="Arial" w:hAnsi="Arial" w:cs="Arial"/>
          <w:lang w:val="en-US"/>
        </w:rPr>
        <w:t xml:space="preserve">  </w:t>
      </w:r>
      <w:r w:rsidR="007A65A8">
        <w:rPr>
          <w:rFonts w:ascii="Arial" w:hAnsi="Arial" w:cs="Arial"/>
          <w:lang w:val="en-US"/>
        </w:rPr>
        <w:t xml:space="preserve">                                                                                                                     </w:t>
      </w:r>
      <w:r>
        <w:rPr>
          <w:rFonts w:ascii="Arial" w:hAnsi="Arial" w:cs="Arial"/>
          <w:lang w:val="en-US"/>
        </w:rPr>
        <w:t xml:space="preserve">                                                            </w:t>
      </w:r>
    </w:p>
    <w:p w:rsidR="00D639AC" w:rsidRDefault="007A65A8" w:rsidP="00E274FC">
      <w:pPr>
        <w:jc w:val="center"/>
        <w:rPr>
          <w:rFonts w:ascii="Arial" w:hAnsi="Arial" w:cs="Arial"/>
          <w:lang w:val="en-US"/>
        </w:rPr>
      </w:pPr>
      <w:r>
        <w:rPr>
          <w:rFonts w:ascii="Arial" w:hAnsi="Arial" w:cs="Arial"/>
          <w:lang w:val="en-US"/>
        </w:rPr>
        <w:t>The ma</w:t>
      </w:r>
      <w:r w:rsidR="00892584">
        <w:rPr>
          <w:rFonts w:ascii="Arial" w:hAnsi="Arial" w:cs="Arial"/>
          <w:lang w:val="en-US"/>
        </w:rPr>
        <w:t>n behind the NHS;</w:t>
      </w:r>
      <w:r>
        <w:rPr>
          <w:rFonts w:ascii="Arial" w:hAnsi="Arial" w:cs="Arial"/>
          <w:lang w:val="en-US"/>
        </w:rPr>
        <w:t xml:space="preserve"> Welshman </w:t>
      </w:r>
      <w:proofErr w:type="spellStart"/>
      <w:r>
        <w:rPr>
          <w:rFonts w:ascii="Arial" w:hAnsi="Arial" w:cs="Arial"/>
          <w:lang w:val="en-US"/>
        </w:rPr>
        <w:t>Aneurin</w:t>
      </w:r>
      <w:proofErr w:type="spellEnd"/>
      <w:r>
        <w:rPr>
          <w:rFonts w:ascii="Arial" w:hAnsi="Arial" w:cs="Arial"/>
          <w:lang w:val="en-US"/>
        </w:rPr>
        <w:t xml:space="preserve"> Bevan</w:t>
      </w:r>
      <w:r w:rsidR="00E274FC">
        <w:rPr>
          <w:rFonts w:ascii="Arial" w:hAnsi="Arial" w:cs="Arial"/>
          <w:lang w:val="en-US"/>
        </w:rPr>
        <w:t xml:space="preserve"> (pictured)</w:t>
      </w:r>
      <w:r w:rsidR="00D639AC">
        <w:rPr>
          <w:rFonts w:ascii="Arial" w:hAnsi="Arial" w:cs="Arial"/>
          <w:lang w:val="en-US"/>
        </w:rPr>
        <w:t xml:space="preserve">                                                                                                                                  </w:t>
      </w:r>
    </w:p>
    <w:p w:rsidR="00D639AC" w:rsidRDefault="00D639AC" w:rsidP="001C37CB">
      <w:pPr>
        <w:rPr>
          <w:rFonts w:ascii="Arial" w:hAnsi="Arial" w:cs="Arial"/>
          <w:lang w:val="en-US"/>
        </w:rPr>
      </w:pPr>
      <w:r>
        <w:rPr>
          <w:rFonts w:ascii="Arial" w:hAnsi="Arial" w:cs="Arial"/>
          <w:lang w:val="en-US"/>
        </w:rPr>
        <w:t xml:space="preserve">                                                                                                                                        Page 3</w:t>
      </w:r>
    </w:p>
    <w:p w:rsidR="007A65A8" w:rsidRPr="00D639AC" w:rsidRDefault="00D639AC" w:rsidP="001C37CB">
      <w:pPr>
        <w:rPr>
          <w:rFonts w:ascii="Arial" w:hAnsi="Arial" w:cs="Arial"/>
          <w:lang w:val="cy-GB"/>
        </w:rPr>
      </w:pPr>
      <w:r>
        <w:rPr>
          <w:rFonts w:ascii="Arial" w:hAnsi="Arial" w:cs="Arial"/>
          <w:lang w:val="en-US"/>
        </w:rPr>
        <w:lastRenderedPageBreak/>
        <w:t xml:space="preserve">As </w:t>
      </w:r>
      <w:proofErr w:type="spellStart"/>
      <w:r>
        <w:rPr>
          <w:rFonts w:ascii="Arial" w:hAnsi="Arial" w:cs="Arial"/>
          <w:lang w:val="en-US"/>
        </w:rPr>
        <w:t>Labour</w:t>
      </w:r>
      <w:proofErr w:type="spellEnd"/>
      <w:r>
        <w:rPr>
          <w:rFonts w:ascii="Arial" w:hAnsi="Arial" w:cs="Arial"/>
          <w:lang w:val="en-US"/>
        </w:rPr>
        <w:t xml:space="preserve"> Health Minister </w:t>
      </w:r>
      <w:r w:rsidR="007B31FA">
        <w:rPr>
          <w:rFonts w:ascii="Arial" w:hAnsi="Arial" w:cs="Arial"/>
          <w:lang w:val="en-US"/>
        </w:rPr>
        <w:t xml:space="preserve">in </w:t>
      </w:r>
      <w:r w:rsidR="007A65A8">
        <w:rPr>
          <w:rFonts w:ascii="Arial" w:hAnsi="Arial" w:cs="Arial"/>
          <w:lang w:val="en-US"/>
        </w:rPr>
        <w:t xml:space="preserve">1948 </w:t>
      </w:r>
      <w:proofErr w:type="spellStart"/>
      <w:r>
        <w:rPr>
          <w:rFonts w:ascii="Arial" w:hAnsi="Arial" w:cs="Arial"/>
          <w:lang w:val="en-US"/>
        </w:rPr>
        <w:t>Aneurin</w:t>
      </w:r>
      <w:proofErr w:type="spellEnd"/>
      <w:r>
        <w:rPr>
          <w:rFonts w:ascii="Arial" w:hAnsi="Arial" w:cs="Arial"/>
          <w:lang w:val="en-US"/>
        </w:rPr>
        <w:t xml:space="preserve"> Bevan,</w:t>
      </w:r>
      <w:r w:rsidR="007A65A8">
        <w:rPr>
          <w:rFonts w:ascii="Arial" w:hAnsi="Arial" w:cs="Arial"/>
          <w:lang w:val="en-US"/>
        </w:rPr>
        <w:t xml:space="preserve"> set about to </w:t>
      </w:r>
      <w:r w:rsidR="007A65A8">
        <w:rPr>
          <w:rFonts w:ascii="Arial" w:hAnsi="Arial" w:cs="Arial"/>
          <w:lang w:val="cy-GB"/>
        </w:rPr>
        <w:t xml:space="preserve">create a radical new system </w:t>
      </w:r>
      <w:r w:rsidR="007A65A8" w:rsidRPr="001B36CF">
        <w:rPr>
          <w:rFonts w:ascii="Arial" w:hAnsi="Arial" w:cs="Arial"/>
          <w:noProof/>
          <w:lang w:val="cy-GB"/>
        </w:rPr>
        <w:t xml:space="preserve">to </w:t>
      </w:r>
      <w:r w:rsidR="00DC640A" w:rsidRPr="001B36CF">
        <w:rPr>
          <w:rFonts w:ascii="Arial" w:hAnsi="Arial" w:cs="Arial"/>
          <w:noProof/>
          <w:lang w:val="cy-GB"/>
        </w:rPr>
        <w:t>provide free</w:t>
      </w:r>
      <w:r w:rsidR="001C37CB" w:rsidRPr="001B36CF">
        <w:rPr>
          <w:rFonts w:ascii="Arial" w:hAnsi="Arial" w:cs="Arial"/>
          <w:noProof/>
          <w:lang w:val="cy-GB"/>
        </w:rPr>
        <w:t xml:space="preserve"> healthcare to all British cit</w:t>
      </w:r>
      <w:r w:rsidR="00DC640A" w:rsidRPr="001B36CF">
        <w:rPr>
          <w:rFonts w:ascii="Arial" w:hAnsi="Arial" w:cs="Arial"/>
          <w:noProof/>
          <w:lang w:val="cy-GB"/>
        </w:rPr>
        <w:t>izens,</w:t>
      </w:r>
      <w:r w:rsidR="00DC640A">
        <w:rPr>
          <w:rFonts w:ascii="Arial" w:hAnsi="Arial" w:cs="Arial"/>
          <w:lang w:val="cy-GB"/>
        </w:rPr>
        <w:t xml:space="preserve"> </w:t>
      </w:r>
      <w:r w:rsidR="001C37CB" w:rsidRPr="001C37CB">
        <w:rPr>
          <w:rFonts w:ascii="Arial" w:hAnsi="Arial" w:cs="Arial"/>
          <w:lang w:val="cy-GB"/>
        </w:rPr>
        <w:t xml:space="preserve">based on </w:t>
      </w:r>
      <w:r w:rsidR="00DC640A">
        <w:rPr>
          <w:rFonts w:ascii="Arial" w:hAnsi="Arial" w:cs="Arial"/>
          <w:lang w:val="cy-GB"/>
        </w:rPr>
        <w:t xml:space="preserve">a great </w:t>
      </w:r>
      <w:r w:rsidR="001C37CB" w:rsidRPr="001C37CB">
        <w:rPr>
          <w:rFonts w:ascii="Arial" w:hAnsi="Arial" w:cs="Arial"/>
          <w:lang w:val="cy-GB"/>
        </w:rPr>
        <w:t>need</w:t>
      </w:r>
      <w:r w:rsidR="00DC640A">
        <w:rPr>
          <w:rFonts w:ascii="Arial" w:hAnsi="Arial" w:cs="Arial"/>
          <w:lang w:val="cy-GB"/>
        </w:rPr>
        <w:t xml:space="preserve"> for the service</w:t>
      </w:r>
      <w:r w:rsidR="00892584">
        <w:rPr>
          <w:rFonts w:ascii="Arial" w:hAnsi="Arial" w:cs="Arial"/>
          <w:lang w:val="cy-GB"/>
        </w:rPr>
        <w:t xml:space="preserve"> and his dream of improving the health of the nation.</w:t>
      </w:r>
    </w:p>
    <w:p w:rsidR="00892584" w:rsidRPr="001B36CF" w:rsidRDefault="0023240B" w:rsidP="00C42DFD">
      <w:pPr>
        <w:rPr>
          <w:rFonts w:ascii="Arial" w:hAnsi="Arial" w:cs="Arial"/>
          <w:bCs/>
          <w:i/>
          <w:noProof/>
          <w:lang w:val="en-US"/>
        </w:rPr>
      </w:pPr>
      <w:r w:rsidRPr="008903B5">
        <w:rPr>
          <w:rFonts w:ascii="Arial" w:hAnsi="Arial" w:cs="Arial"/>
          <w:bCs/>
          <w:lang w:val="en-US"/>
        </w:rPr>
        <w:t>Speaking</w:t>
      </w:r>
      <w:r w:rsidR="0052583E" w:rsidRPr="008903B5">
        <w:rPr>
          <w:rFonts w:ascii="Arial" w:hAnsi="Arial" w:cs="Arial"/>
          <w:bCs/>
          <w:lang w:val="en-US"/>
        </w:rPr>
        <w:t xml:space="preserve"> at a press conference, </w:t>
      </w:r>
      <w:r w:rsidR="00892584" w:rsidRPr="008903B5">
        <w:rPr>
          <w:rFonts w:ascii="Arial" w:hAnsi="Arial" w:cs="Arial"/>
          <w:bCs/>
          <w:lang w:val="en-US"/>
        </w:rPr>
        <w:t>one year later</w:t>
      </w:r>
      <w:r w:rsidR="00892584" w:rsidRPr="008903B5">
        <w:rPr>
          <w:rFonts w:ascii="Arial" w:hAnsi="Arial" w:cs="Arial"/>
          <w:bCs/>
          <w:i/>
          <w:lang w:val="en-US"/>
        </w:rPr>
        <w:t xml:space="preserve">, </w:t>
      </w:r>
      <w:r w:rsidR="008903B5">
        <w:rPr>
          <w:rFonts w:ascii="Arial" w:hAnsi="Arial" w:cs="Arial"/>
          <w:bCs/>
          <w:i/>
          <w:lang w:val="en-US"/>
        </w:rPr>
        <w:t>“</w:t>
      </w:r>
      <w:r w:rsidR="00892584" w:rsidRPr="008903B5">
        <w:rPr>
          <w:rFonts w:ascii="Arial" w:hAnsi="Arial" w:cs="Arial"/>
          <w:bCs/>
          <w:i/>
          <w:lang w:val="en-US"/>
        </w:rPr>
        <w:t>Bevan acknowledged</w:t>
      </w:r>
      <w:r w:rsidRPr="008903B5">
        <w:rPr>
          <w:rFonts w:ascii="Arial" w:hAnsi="Arial" w:cs="Arial"/>
          <w:bCs/>
          <w:i/>
          <w:lang w:val="en-US"/>
        </w:rPr>
        <w:t xml:space="preserve"> </w:t>
      </w:r>
      <w:r w:rsidRPr="001B36CF">
        <w:rPr>
          <w:rFonts w:ascii="Arial" w:hAnsi="Arial" w:cs="Arial"/>
          <w:bCs/>
          <w:i/>
          <w:noProof/>
          <w:lang w:val="en-US"/>
        </w:rPr>
        <w:t>the problems encountered since the implementation of a National Health Service, including increasing demands on medical staff and facilities.</w:t>
      </w:r>
      <w:r w:rsidR="00A04455" w:rsidRPr="001B36CF">
        <w:rPr>
          <w:rFonts w:ascii="Arial" w:hAnsi="Arial" w:cs="Arial"/>
          <w:bCs/>
          <w:i/>
          <w:noProof/>
          <w:lang w:val="en-US"/>
        </w:rPr>
        <w:t>”</w:t>
      </w:r>
      <w:r w:rsidRPr="001B36CF">
        <w:rPr>
          <w:rFonts w:ascii="Arial" w:hAnsi="Arial" w:cs="Arial"/>
          <w:bCs/>
          <w:i/>
          <w:noProof/>
          <w:lang w:val="en-US"/>
        </w:rPr>
        <w:t xml:space="preserve"> </w:t>
      </w:r>
    </w:p>
    <w:p w:rsidR="00C42DFD" w:rsidRDefault="0023240B" w:rsidP="00C42DFD">
      <w:pPr>
        <w:rPr>
          <w:rFonts w:ascii="Arial" w:hAnsi="Arial" w:cs="Arial"/>
          <w:bCs/>
        </w:rPr>
      </w:pPr>
      <w:r w:rsidRPr="001B36CF">
        <w:rPr>
          <w:rFonts w:ascii="Arial" w:hAnsi="Arial" w:cs="Arial"/>
          <w:bCs/>
          <w:i/>
          <w:noProof/>
          <w:lang w:val="en-US"/>
        </w:rPr>
        <w:t>But, in spite of the doubts and controversies, the popularity of the service reflected the fact that there was an overwhelming need for it.</w:t>
      </w:r>
      <w:r w:rsidR="00076838">
        <w:rPr>
          <w:rFonts w:ascii="Arial" w:hAnsi="Arial" w:cs="Arial"/>
          <w:bCs/>
          <w:i/>
          <w:lang w:val="en-US"/>
        </w:rPr>
        <w:t>”</w:t>
      </w:r>
      <w:r w:rsidR="00A04455">
        <w:rPr>
          <w:rFonts w:ascii="Arial" w:hAnsi="Arial" w:cs="Arial"/>
          <w:bCs/>
        </w:rPr>
        <w:t xml:space="preserve"> BBC (2014)</w:t>
      </w:r>
    </w:p>
    <w:p w:rsidR="00AA6713" w:rsidRDefault="00892584" w:rsidP="00C42DFD">
      <w:pPr>
        <w:rPr>
          <w:rFonts w:ascii="Arial" w:hAnsi="Arial" w:cs="Arial"/>
          <w:bCs/>
        </w:rPr>
      </w:pPr>
      <w:r>
        <w:rPr>
          <w:rFonts w:ascii="Arial" w:hAnsi="Arial" w:cs="Arial"/>
          <w:bCs/>
        </w:rPr>
        <w:t>In the following pa</w:t>
      </w:r>
      <w:r w:rsidR="00D639AC">
        <w:rPr>
          <w:rFonts w:ascii="Arial" w:hAnsi="Arial" w:cs="Arial"/>
          <w:bCs/>
        </w:rPr>
        <w:t xml:space="preserve">ges the candidate will examine </w:t>
      </w:r>
      <w:r>
        <w:rPr>
          <w:rFonts w:ascii="Arial" w:hAnsi="Arial" w:cs="Arial"/>
          <w:bCs/>
        </w:rPr>
        <w:t xml:space="preserve">how the NHS, the country and people as a whole have changed since the NHS </w:t>
      </w:r>
      <w:r w:rsidRPr="001B36CF">
        <w:rPr>
          <w:rFonts w:ascii="Arial" w:hAnsi="Arial" w:cs="Arial"/>
          <w:bCs/>
          <w:noProof/>
        </w:rPr>
        <w:t xml:space="preserve">was first </w:t>
      </w:r>
      <w:r w:rsidR="00AA6713" w:rsidRPr="001B36CF">
        <w:rPr>
          <w:rFonts w:ascii="Arial" w:hAnsi="Arial" w:cs="Arial"/>
          <w:bCs/>
          <w:noProof/>
        </w:rPr>
        <w:t>introduced</w:t>
      </w:r>
      <w:r w:rsidR="00AA6713">
        <w:rPr>
          <w:rFonts w:ascii="Arial" w:hAnsi="Arial" w:cs="Arial"/>
          <w:bCs/>
        </w:rPr>
        <w:t xml:space="preserve"> and how this</w:t>
      </w:r>
      <w:r w:rsidR="006C4CDC">
        <w:rPr>
          <w:rFonts w:ascii="Arial" w:hAnsi="Arial" w:cs="Arial"/>
          <w:bCs/>
        </w:rPr>
        <w:t xml:space="preserve"> has led to the current crisis</w:t>
      </w:r>
      <w:r>
        <w:rPr>
          <w:rFonts w:ascii="Arial" w:hAnsi="Arial" w:cs="Arial"/>
          <w:bCs/>
        </w:rPr>
        <w:t xml:space="preserve">. </w:t>
      </w:r>
    </w:p>
    <w:p w:rsidR="000D6CAA" w:rsidRDefault="00AA6713" w:rsidP="00D82D76">
      <w:pPr>
        <w:rPr>
          <w:rFonts w:ascii="Arial" w:hAnsi="Arial" w:cs="Arial"/>
          <w:bCs/>
        </w:rPr>
      </w:pPr>
      <w:r>
        <w:rPr>
          <w:rFonts w:ascii="Arial" w:hAnsi="Arial" w:cs="Arial"/>
          <w:bCs/>
        </w:rPr>
        <w:t>The candidate</w:t>
      </w:r>
      <w:r w:rsidR="00892584">
        <w:rPr>
          <w:rFonts w:ascii="Arial" w:hAnsi="Arial" w:cs="Arial"/>
          <w:bCs/>
        </w:rPr>
        <w:t xml:space="preserve"> will examine areas in which more funding could be put back into the</w:t>
      </w:r>
      <w:r w:rsidR="006C4CDC">
        <w:rPr>
          <w:rFonts w:ascii="Arial" w:hAnsi="Arial" w:cs="Arial"/>
          <w:bCs/>
        </w:rPr>
        <w:t xml:space="preserve"> NHS and look at how</w:t>
      </w:r>
      <w:r w:rsidR="00892584">
        <w:rPr>
          <w:rFonts w:ascii="Arial" w:hAnsi="Arial" w:cs="Arial"/>
          <w:bCs/>
        </w:rPr>
        <w:t xml:space="preserve"> it could better man</w:t>
      </w:r>
      <w:r w:rsidR="006C4CDC">
        <w:rPr>
          <w:rFonts w:ascii="Arial" w:hAnsi="Arial" w:cs="Arial"/>
          <w:bCs/>
        </w:rPr>
        <w:t>age the</w:t>
      </w:r>
      <w:r w:rsidR="00402454">
        <w:rPr>
          <w:rFonts w:ascii="Arial" w:hAnsi="Arial" w:cs="Arial"/>
          <w:bCs/>
        </w:rPr>
        <w:t xml:space="preserve"> budget</w:t>
      </w:r>
      <w:r w:rsidR="00892584">
        <w:rPr>
          <w:rFonts w:ascii="Arial" w:hAnsi="Arial" w:cs="Arial"/>
          <w:bCs/>
        </w:rPr>
        <w:t xml:space="preserve">. </w:t>
      </w:r>
      <w:r w:rsidR="006C4CDC">
        <w:rPr>
          <w:rFonts w:ascii="Arial" w:hAnsi="Arial" w:cs="Arial"/>
          <w:bCs/>
        </w:rPr>
        <w:t>She</w:t>
      </w:r>
      <w:r>
        <w:rPr>
          <w:rFonts w:ascii="Arial" w:hAnsi="Arial" w:cs="Arial"/>
          <w:bCs/>
        </w:rPr>
        <w:t xml:space="preserve"> will also examine</w:t>
      </w:r>
      <w:r w:rsidR="00402454">
        <w:rPr>
          <w:rFonts w:ascii="Arial" w:hAnsi="Arial" w:cs="Arial"/>
          <w:bCs/>
        </w:rPr>
        <w:t xml:space="preserve"> the effects of stakeholders based on Freeman (1984) definition</w:t>
      </w:r>
      <w:r w:rsidR="000D6CAA">
        <w:rPr>
          <w:rFonts w:ascii="Arial" w:hAnsi="Arial" w:cs="Arial"/>
          <w:bCs/>
        </w:rPr>
        <w:t>. St</w:t>
      </w:r>
      <w:r w:rsidR="00D82D76" w:rsidRPr="00D82D76">
        <w:rPr>
          <w:rFonts w:ascii="Arial" w:hAnsi="Arial" w:cs="Arial"/>
          <w:bCs/>
        </w:rPr>
        <w:t>akeholders as being individuals or groups that affect or are affected by the achievement o</w:t>
      </w:r>
      <w:r w:rsidR="00A04455">
        <w:rPr>
          <w:rFonts w:ascii="Arial" w:hAnsi="Arial" w:cs="Arial"/>
          <w:bCs/>
        </w:rPr>
        <w:t>f an organisation’s objectives.</w:t>
      </w:r>
    </w:p>
    <w:p w:rsidR="000D6CAA" w:rsidRDefault="000D6CAA" w:rsidP="00336B98">
      <w:pPr>
        <w:rPr>
          <w:rFonts w:ascii="Arial" w:hAnsi="Arial" w:cs="Arial"/>
          <w:bCs/>
        </w:rPr>
      </w:pPr>
      <w:r>
        <w:rPr>
          <w:rFonts w:ascii="Arial" w:hAnsi="Arial" w:cs="Arial"/>
          <w:bCs/>
        </w:rPr>
        <w:t>The NHS like any other business must be satisfying all of the stakeholders</w:t>
      </w:r>
      <w:r w:rsidR="00A04455">
        <w:rPr>
          <w:rFonts w:ascii="Arial" w:hAnsi="Arial" w:cs="Arial"/>
          <w:bCs/>
        </w:rPr>
        <w:t xml:space="preserve"> (split into three categories)</w:t>
      </w:r>
      <w:r>
        <w:rPr>
          <w:rFonts w:ascii="Arial" w:hAnsi="Arial" w:cs="Arial"/>
          <w:bCs/>
        </w:rPr>
        <w:t xml:space="preserve"> </w:t>
      </w:r>
      <w:r w:rsidRPr="001B36CF">
        <w:rPr>
          <w:rFonts w:ascii="Arial" w:hAnsi="Arial" w:cs="Arial"/>
          <w:bCs/>
          <w:noProof/>
        </w:rPr>
        <w:t>in order to</w:t>
      </w:r>
      <w:r>
        <w:rPr>
          <w:rFonts w:ascii="Arial" w:hAnsi="Arial" w:cs="Arial"/>
          <w:bCs/>
        </w:rPr>
        <w:t xml:space="preserve"> run a successful </w:t>
      </w:r>
      <w:r w:rsidR="006C4CDC">
        <w:rPr>
          <w:rFonts w:ascii="Arial" w:hAnsi="Arial" w:cs="Arial"/>
          <w:bCs/>
        </w:rPr>
        <w:t>establishment. T</w:t>
      </w:r>
      <w:r w:rsidR="00AA6713">
        <w:rPr>
          <w:rFonts w:ascii="Arial" w:hAnsi="Arial" w:cs="Arial"/>
          <w:bCs/>
        </w:rPr>
        <w:t xml:space="preserve">he candidate </w:t>
      </w:r>
      <w:r w:rsidR="006C4CDC">
        <w:rPr>
          <w:rFonts w:ascii="Arial" w:hAnsi="Arial" w:cs="Arial"/>
          <w:bCs/>
        </w:rPr>
        <w:t xml:space="preserve">will examine if this is </w:t>
      </w:r>
      <w:r w:rsidR="006C4CDC" w:rsidRPr="001B36CF">
        <w:rPr>
          <w:rFonts w:ascii="Arial" w:hAnsi="Arial" w:cs="Arial"/>
          <w:bCs/>
          <w:noProof/>
        </w:rPr>
        <w:t>being achieved</w:t>
      </w:r>
      <w:r w:rsidR="006C4CDC">
        <w:rPr>
          <w:rFonts w:ascii="Arial" w:hAnsi="Arial" w:cs="Arial"/>
          <w:bCs/>
        </w:rPr>
        <w:t xml:space="preserve"> and include</w:t>
      </w:r>
      <w:r w:rsidR="00A04455">
        <w:rPr>
          <w:rFonts w:ascii="Arial" w:hAnsi="Arial" w:cs="Arial"/>
          <w:bCs/>
        </w:rPr>
        <w:t xml:space="preserve"> </w:t>
      </w:r>
      <w:r w:rsidR="00A04455" w:rsidRPr="001B36CF">
        <w:rPr>
          <w:rFonts w:ascii="Arial" w:hAnsi="Arial" w:cs="Arial"/>
          <w:bCs/>
          <w:noProof/>
        </w:rPr>
        <w:t>a stakeholder</w:t>
      </w:r>
      <w:r w:rsidR="00A04455">
        <w:rPr>
          <w:rFonts w:ascii="Arial" w:hAnsi="Arial" w:cs="Arial"/>
          <w:bCs/>
        </w:rPr>
        <w:t xml:space="preserve"> analysis, </w:t>
      </w:r>
      <w:r w:rsidR="00AA6713">
        <w:rPr>
          <w:rFonts w:ascii="Arial" w:hAnsi="Arial" w:cs="Arial"/>
          <w:bCs/>
        </w:rPr>
        <w:t>a fishbone and PESTLE analysis</w:t>
      </w:r>
      <w:r w:rsidR="00A04455">
        <w:rPr>
          <w:rFonts w:ascii="Arial" w:hAnsi="Arial" w:cs="Arial"/>
          <w:bCs/>
        </w:rPr>
        <w:t xml:space="preserve"> as using </w:t>
      </w:r>
      <w:r w:rsidR="00A04455" w:rsidRPr="001B36CF">
        <w:rPr>
          <w:rFonts w:ascii="Arial" w:hAnsi="Arial" w:cs="Arial"/>
          <w:bCs/>
          <w:noProof/>
        </w:rPr>
        <w:t>various</w:t>
      </w:r>
      <w:r w:rsidR="00A04455">
        <w:rPr>
          <w:rFonts w:ascii="Arial" w:hAnsi="Arial" w:cs="Arial"/>
          <w:bCs/>
        </w:rPr>
        <w:t xml:space="preserve"> methods can provide a more reliable result</w:t>
      </w:r>
      <w:r w:rsidR="00306DDE">
        <w:rPr>
          <w:rFonts w:ascii="Arial" w:hAnsi="Arial" w:cs="Arial"/>
          <w:bCs/>
        </w:rPr>
        <w:t xml:space="preserve"> and help her to make better decisions</w:t>
      </w:r>
      <w:r w:rsidR="00A04455">
        <w:rPr>
          <w:rFonts w:ascii="Arial" w:hAnsi="Arial" w:cs="Arial"/>
          <w:bCs/>
        </w:rPr>
        <w:t>. She concludes with her recommendations on ways to potentially solve the crisis</w:t>
      </w:r>
      <w:r w:rsidR="00AA6713">
        <w:rPr>
          <w:rFonts w:ascii="Arial" w:hAnsi="Arial" w:cs="Arial"/>
          <w:bCs/>
        </w:rPr>
        <w:t>.</w:t>
      </w:r>
    </w:p>
    <w:p w:rsidR="00A04455" w:rsidRDefault="00A04455" w:rsidP="00336B98">
      <w:pPr>
        <w:rPr>
          <w:rFonts w:ascii="Arial" w:hAnsi="Arial" w:cs="Arial"/>
          <w:bCs/>
        </w:rPr>
      </w:pPr>
      <w:r>
        <w:rPr>
          <w:rFonts w:ascii="Arial" w:hAnsi="Arial" w:cs="Arial"/>
          <w:bCs/>
        </w:rPr>
        <w:t xml:space="preserve">Some difficulties she has experienced while completing the report has included varying, outdated and unreliable figures even within same source articles. </w:t>
      </w:r>
      <w:r w:rsidRPr="001B36CF">
        <w:rPr>
          <w:rFonts w:ascii="Arial" w:hAnsi="Arial" w:cs="Arial"/>
          <w:bCs/>
          <w:noProof/>
        </w:rPr>
        <w:t>This</w:t>
      </w:r>
      <w:r>
        <w:rPr>
          <w:rFonts w:ascii="Arial" w:hAnsi="Arial" w:cs="Arial"/>
          <w:bCs/>
        </w:rPr>
        <w:t xml:space="preserve"> has been particularly true of NHS figures into how much the obesity epidemic is costing the NHS. It seems this is an issue where the scale is not fully known.</w:t>
      </w:r>
    </w:p>
    <w:p w:rsidR="006C4CDC" w:rsidRDefault="006C4CDC" w:rsidP="00336B98">
      <w:pPr>
        <w:rPr>
          <w:rFonts w:ascii="Arial" w:hAnsi="Arial" w:cs="Arial"/>
          <w:bCs/>
        </w:rPr>
      </w:pPr>
    </w:p>
    <w:p w:rsidR="006C4CDC" w:rsidRDefault="006C4CDC" w:rsidP="00336B98">
      <w:pPr>
        <w:rPr>
          <w:rFonts w:ascii="Arial" w:hAnsi="Arial" w:cs="Arial"/>
          <w:bCs/>
        </w:rPr>
      </w:pPr>
    </w:p>
    <w:p w:rsidR="006C4CDC" w:rsidRDefault="006C4CDC" w:rsidP="00336B98">
      <w:pPr>
        <w:rPr>
          <w:rFonts w:ascii="Arial" w:hAnsi="Arial" w:cs="Arial"/>
          <w:bCs/>
        </w:rPr>
      </w:pPr>
    </w:p>
    <w:p w:rsidR="006C4CDC" w:rsidRDefault="006C4CDC" w:rsidP="00336B98">
      <w:pPr>
        <w:rPr>
          <w:rFonts w:ascii="Arial" w:hAnsi="Arial" w:cs="Arial"/>
          <w:bCs/>
        </w:rPr>
      </w:pPr>
    </w:p>
    <w:p w:rsidR="00A04455" w:rsidRDefault="00A04455" w:rsidP="00336B98">
      <w:pPr>
        <w:rPr>
          <w:rFonts w:ascii="Arial" w:hAnsi="Arial" w:cs="Arial"/>
          <w:bCs/>
        </w:rPr>
      </w:pPr>
    </w:p>
    <w:p w:rsidR="00A04455" w:rsidRDefault="00A04455" w:rsidP="00336B98">
      <w:pPr>
        <w:rPr>
          <w:rFonts w:ascii="Arial" w:hAnsi="Arial" w:cs="Arial"/>
          <w:bCs/>
        </w:rPr>
      </w:pPr>
    </w:p>
    <w:p w:rsidR="00A04455" w:rsidRDefault="00A04455" w:rsidP="00336B98">
      <w:pPr>
        <w:rPr>
          <w:rFonts w:ascii="Arial" w:hAnsi="Arial" w:cs="Arial"/>
          <w:bCs/>
        </w:rPr>
      </w:pPr>
    </w:p>
    <w:p w:rsidR="00AA6713" w:rsidRDefault="00AA6713" w:rsidP="00336B98">
      <w:pPr>
        <w:rPr>
          <w:rFonts w:ascii="Arial" w:hAnsi="Arial" w:cs="Arial"/>
          <w:bCs/>
        </w:rPr>
      </w:pPr>
    </w:p>
    <w:p w:rsidR="00AA6713" w:rsidRDefault="00AA6713" w:rsidP="00336B98">
      <w:pPr>
        <w:rPr>
          <w:rFonts w:ascii="Arial" w:hAnsi="Arial" w:cs="Arial"/>
          <w:bCs/>
        </w:rPr>
      </w:pPr>
    </w:p>
    <w:p w:rsidR="00AA6713" w:rsidRDefault="00AA6713" w:rsidP="00336B98">
      <w:pPr>
        <w:rPr>
          <w:rFonts w:ascii="Arial" w:hAnsi="Arial" w:cs="Arial"/>
          <w:bCs/>
        </w:rPr>
      </w:pPr>
    </w:p>
    <w:p w:rsidR="00AA6713" w:rsidRDefault="00AA6713" w:rsidP="00336B98">
      <w:pPr>
        <w:rPr>
          <w:rFonts w:ascii="Arial" w:hAnsi="Arial" w:cs="Arial"/>
          <w:bCs/>
        </w:rPr>
      </w:pPr>
    </w:p>
    <w:p w:rsidR="00AA6713" w:rsidRDefault="00AA6713" w:rsidP="00336B98">
      <w:pPr>
        <w:rPr>
          <w:rFonts w:ascii="Arial" w:hAnsi="Arial" w:cs="Arial"/>
          <w:bCs/>
        </w:rPr>
      </w:pPr>
    </w:p>
    <w:p w:rsidR="00AA6713" w:rsidRDefault="00AA6713" w:rsidP="00336B98">
      <w:pPr>
        <w:rPr>
          <w:rFonts w:ascii="Arial" w:hAnsi="Arial" w:cs="Arial"/>
          <w:bCs/>
        </w:rPr>
      </w:pPr>
    </w:p>
    <w:p w:rsidR="00444907" w:rsidRPr="00306DDE" w:rsidRDefault="00AA6713" w:rsidP="00306DDE">
      <w:pPr>
        <w:rPr>
          <w:rFonts w:ascii="Arial" w:hAnsi="Arial" w:cs="Arial"/>
          <w:bCs/>
        </w:rPr>
      </w:pPr>
      <w:r>
        <w:rPr>
          <w:rFonts w:ascii="Arial" w:hAnsi="Arial" w:cs="Arial"/>
          <w:bCs/>
        </w:rPr>
        <w:t xml:space="preserve">                                                                                                          </w:t>
      </w:r>
      <w:r w:rsidR="00306DDE">
        <w:rPr>
          <w:rFonts w:ascii="Arial" w:hAnsi="Arial" w:cs="Arial"/>
          <w:bCs/>
        </w:rPr>
        <w:t xml:space="preserve">                          Page 4</w:t>
      </w:r>
    </w:p>
    <w:p w:rsidR="00CB41B8" w:rsidRDefault="00AA6713" w:rsidP="00AA6713">
      <w:pPr>
        <w:jc w:val="center"/>
        <w:rPr>
          <w:rFonts w:ascii="Arial" w:hAnsi="Arial" w:cs="Arial"/>
          <w:b/>
          <w:bCs/>
          <w:sz w:val="32"/>
          <w:szCs w:val="32"/>
        </w:rPr>
      </w:pPr>
      <w:r w:rsidRPr="00AA6713">
        <w:rPr>
          <w:rFonts w:ascii="Arial" w:hAnsi="Arial" w:cs="Arial"/>
          <w:b/>
          <w:bCs/>
          <w:sz w:val="32"/>
          <w:szCs w:val="32"/>
        </w:rPr>
        <w:lastRenderedPageBreak/>
        <w:t xml:space="preserve">CURRENT PROBLEMS – PART ONE </w:t>
      </w:r>
    </w:p>
    <w:p w:rsidR="00AA6713" w:rsidRDefault="00AA6713" w:rsidP="00AA6713">
      <w:pPr>
        <w:jc w:val="center"/>
        <w:rPr>
          <w:rFonts w:ascii="Arial" w:hAnsi="Arial" w:cs="Arial"/>
          <w:b/>
          <w:bCs/>
        </w:rPr>
      </w:pPr>
      <w:r w:rsidRPr="00AA6713">
        <w:rPr>
          <w:rFonts w:ascii="Arial" w:hAnsi="Arial" w:cs="Arial"/>
          <w:b/>
          <w:bCs/>
          <w:sz w:val="32"/>
          <w:szCs w:val="32"/>
        </w:rPr>
        <w:t>GROWING POPULATION</w:t>
      </w:r>
      <w:r>
        <w:rPr>
          <w:rFonts w:ascii="Arial" w:hAnsi="Arial" w:cs="Arial"/>
          <w:b/>
          <w:bCs/>
          <w:sz w:val="32"/>
          <w:szCs w:val="32"/>
        </w:rPr>
        <w:t xml:space="preserve"> </w:t>
      </w:r>
    </w:p>
    <w:p w:rsidR="00AA6713" w:rsidRDefault="00AA6713" w:rsidP="00AA6713">
      <w:pPr>
        <w:rPr>
          <w:rFonts w:ascii="Arial" w:hAnsi="Arial" w:cs="Arial"/>
          <w:b/>
          <w:bCs/>
        </w:rPr>
      </w:pPr>
    </w:p>
    <w:p w:rsidR="00CB41B8" w:rsidRDefault="00CB41B8" w:rsidP="00AA6713">
      <w:pPr>
        <w:rPr>
          <w:rFonts w:ascii="Arial" w:hAnsi="Arial" w:cs="Arial"/>
          <w:bCs/>
        </w:rPr>
      </w:pPr>
      <w:r>
        <w:rPr>
          <w:rFonts w:ascii="Arial" w:hAnsi="Arial" w:cs="Arial"/>
          <w:bCs/>
        </w:rPr>
        <w:t>The candidate has examined how the UK</w:t>
      </w:r>
      <w:r w:rsidR="00BA27AC">
        <w:rPr>
          <w:rFonts w:ascii="Arial" w:hAnsi="Arial" w:cs="Arial"/>
          <w:bCs/>
        </w:rPr>
        <w:t>’s</w:t>
      </w:r>
      <w:r w:rsidR="00641320">
        <w:rPr>
          <w:rFonts w:ascii="Arial" w:hAnsi="Arial" w:cs="Arial"/>
          <w:bCs/>
        </w:rPr>
        <w:t xml:space="preserve"> population has been growing</w:t>
      </w:r>
      <w:r>
        <w:rPr>
          <w:rFonts w:ascii="Arial" w:hAnsi="Arial" w:cs="Arial"/>
          <w:bCs/>
        </w:rPr>
        <w:t xml:space="preserve">. </w:t>
      </w:r>
      <w:r w:rsidRPr="001B36CF">
        <w:rPr>
          <w:rFonts w:ascii="Arial" w:hAnsi="Arial" w:cs="Arial"/>
          <w:bCs/>
          <w:noProof/>
        </w:rPr>
        <w:t>As we can see from the charts</w:t>
      </w:r>
      <w:r w:rsidR="000E6F10" w:rsidRPr="001B36CF">
        <w:rPr>
          <w:rFonts w:ascii="Arial" w:hAnsi="Arial" w:cs="Arial"/>
          <w:bCs/>
          <w:noProof/>
        </w:rPr>
        <w:t xml:space="preserve"> below,</w:t>
      </w:r>
      <w:r w:rsidR="000E6F10">
        <w:rPr>
          <w:rFonts w:ascii="Arial" w:hAnsi="Arial" w:cs="Arial"/>
          <w:bCs/>
        </w:rPr>
        <w:t xml:space="preserve"> the populatio</w:t>
      </w:r>
      <w:r w:rsidR="00641320">
        <w:rPr>
          <w:rFonts w:ascii="Arial" w:hAnsi="Arial" w:cs="Arial"/>
          <w:bCs/>
        </w:rPr>
        <w:t xml:space="preserve">n has soared in the past </w:t>
      </w:r>
      <w:r w:rsidR="001B36CF">
        <w:rPr>
          <w:rFonts w:ascii="Arial" w:hAnsi="Arial" w:cs="Arial"/>
          <w:bCs/>
          <w:noProof/>
        </w:rPr>
        <w:t>ten</w:t>
      </w:r>
      <w:r w:rsidR="00641320">
        <w:rPr>
          <w:rFonts w:ascii="Arial" w:hAnsi="Arial" w:cs="Arial"/>
          <w:bCs/>
        </w:rPr>
        <w:t xml:space="preserve"> years</w:t>
      </w:r>
      <w:r w:rsidRPr="001B36CF">
        <w:rPr>
          <w:rFonts w:ascii="Arial" w:hAnsi="Arial" w:cs="Arial"/>
          <w:bCs/>
          <w:noProof/>
        </w:rPr>
        <w:t>…</w:t>
      </w:r>
    </w:p>
    <w:p w:rsidR="00C75722" w:rsidRPr="00C75722" w:rsidRDefault="00C75722" w:rsidP="00C75722">
      <w:pPr>
        <w:rPr>
          <w:rFonts w:ascii="Arial" w:hAnsi="Arial" w:cs="Arial"/>
          <w:bCs/>
          <w:i/>
          <w:lang w:val="en-US"/>
        </w:rPr>
      </w:pPr>
      <w:r>
        <w:rPr>
          <w:rFonts w:ascii="Arial" w:hAnsi="Arial" w:cs="Arial"/>
          <w:bCs/>
          <w:i/>
          <w:lang w:val="en-US"/>
        </w:rPr>
        <w:t>“</w:t>
      </w:r>
      <w:r w:rsidRPr="001B36CF">
        <w:rPr>
          <w:rFonts w:ascii="Arial" w:hAnsi="Arial" w:cs="Arial"/>
          <w:bCs/>
          <w:i/>
          <w:noProof/>
          <w:lang w:val="en-US"/>
        </w:rPr>
        <w:t xml:space="preserve">The total population in the United Kingdom </w:t>
      </w:r>
      <w:r w:rsidRPr="002C117F">
        <w:rPr>
          <w:rFonts w:ascii="Arial" w:hAnsi="Arial" w:cs="Arial"/>
          <w:bCs/>
          <w:i/>
          <w:noProof/>
          <w:lang w:val="en-US"/>
        </w:rPr>
        <w:t>was estimated</w:t>
      </w:r>
      <w:r w:rsidRPr="001B36CF">
        <w:rPr>
          <w:rFonts w:ascii="Arial" w:hAnsi="Arial" w:cs="Arial"/>
          <w:bCs/>
          <w:i/>
          <w:noProof/>
          <w:lang w:val="en-US"/>
        </w:rPr>
        <w:t xml:space="preserve"> at 65.81 million people on January 1st</w:t>
      </w:r>
      <w:r w:rsidR="001B36CF" w:rsidRPr="001B36CF">
        <w:rPr>
          <w:rFonts w:ascii="Arial" w:hAnsi="Arial" w:cs="Arial"/>
          <w:bCs/>
          <w:i/>
          <w:noProof/>
          <w:lang w:val="en-US"/>
        </w:rPr>
        <w:t>,</w:t>
      </w:r>
      <w:r w:rsidRPr="001B36CF">
        <w:rPr>
          <w:rFonts w:ascii="Arial" w:hAnsi="Arial" w:cs="Arial"/>
          <w:bCs/>
          <w:i/>
          <w:noProof/>
          <w:lang w:val="en-US"/>
        </w:rPr>
        <w:t xml:space="preserve"> 2017, 0.7 percent more than 65.38 million on January 1st</w:t>
      </w:r>
      <w:r w:rsidR="001B36CF">
        <w:rPr>
          <w:rFonts w:ascii="Arial" w:hAnsi="Arial" w:cs="Arial"/>
          <w:bCs/>
          <w:i/>
          <w:noProof/>
          <w:lang w:val="en-US"/>
        </w:rPr>
        <w:t>,</w:t>
      </w:r>
      <w:r w:rsidRPr="001B36CF">
        <w:rPr>
          <w:rFonts w:ascii="Arial" w:hAnsi="Arial" w:cs="Arial"/>
          <w:bCs/>
          <w:i/>
          <w:noProof/>
          <w:lang w:val="en-US"/>
        </w:rPr>
        <w:t xml:space="preserve"> 2016. Looking back, in the year of 1960, the United Kingdom had a population of 52.2 million people.</w:t>
      </w:r>
      <w:r>
        <w:rPr>
          <w:rFonts w:ascii="Arial" w:hAnsi="Arial" w:cs="Arial"/>
          <w:bCs/>
          <w:i/>
          <w:lang w:val="en-US"/>
        </w:rPr>
        <w:t>”</w:t>
      </w:r>
    </w:p>
    <w:p w:rsidR="00C75722" w:rsidRDefault="00C75722" w:rsidP="00AA6713">
      <w:pPr>
        <w:rPr>
          <w:rFonts w:ascii="Arial" w:hAnsi="Arial" w:cs="Arial"/>
          <w:bCs/>
        </w:rPr>
      </w:pPr>
    </w:p>
    <w:p w:rsidR="00CB41B8" w:rsidRDefault="002C6165" w:rsidP="00086EAF">
      <w:pPr>
        <w:jc w:val="center"/>
        <w:rPr>
          <w:rFonts w:ascii="Arial" w:hAnsi="Arial" w:cs="Arial"/>
          <w:bCs/>
        </w:rPr>
      </w:pPr>
      <w:r>
        <w:rPr>
          <w:noProof/>
          <w:lang w:val="en-US"/>
        </w:rPr>
        <w:drawing>
          <wp:inline distT="0" distB="0" distL="0" distR="0" wp14:anchorId="7386C623" wp14:editId="16041F90">
            <wp:extent cx="5731510" cy="2668008"/>
            <wp:effectExtent l="0" t="0" r="2540" b="0"/>
            <wp:docPr id="2" name="Picture 2" descr="United Kingdom Popul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ted Kingdom Population"/>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2668008"/>
                    </a:xfrm>
                    <a:prstGeom prst="rect">
                      <a:avLst/>
                    </a:prstGeom>
                    <a:noFill/>
                    <a:ln>
                      <a:noFill/>
                    </a:ln>
                  </pic:spPr>
                </pic:pic>
              </a:graphicData>
            </a:graphic>
          </wp:inline>
        </w:drawing>
      </w:r>
    </w:p>
    <w:p w:rsidR="002C6165" w:rsidRDefault="00306DDE" w:rsidP="00086EAF">
      <w:pPr>
        <w:jc w:val="center"/>
        <w:rPr>
          <w:rFonts w:ascii="Arial" w:hAnsi="Arial" w:cs="Arial"/>
          <w:bCs/>
        </w:rPr>
      </w:pPr>
      <w:r>
        <w:rPr>
          <w:rFonts w:ascii="Arial" w:hAnsi="Arial" w:cs="Arial"/>
          <w:bCs/>
        </w:rPr>
        <w:t>Trading Economics (2018).</w:t>
      </w:r>
    </w:p>
    <w:p w:rsidR="002C6165" w:rsidRDefault="002C6165" w:rsidP="00AA6713">
      <w:pPr>
        <w:rPr>
          <w:rFonts w:ascii="Arial" w:hAnsi="Arial" w:cs="Arial"/>
          <w:bCs/>
        </w:rPr>
      </w:pPr>
    </w:p>
    <w:p w:rsidR="0010417F" w:rsidRDefault="00AB20AF" w:rsidP="00297699">
      <w:pPr>
        <w:rPr>
          <w:rFonts w:ascii="Arial" w:hAnsi="Arial" w:cs="Arial"/>
          <w:bCs/>
        </w:rPr>
      </w:pPr>
      <w:r>
        <w:rPr>
          <w:rFonts w:ascii="Arial" w:hAnsi="Arial" w:cs="Arial"/>
          <w:bCs/>
        </w:rPr>
        <w:t>The candidate has cited</w:t>
      </w:r>
      <w:r w:rsidR="0010417F">
        <w:rPr>
          <w:rFonts w:ascii="Arial" w:hAnsi="Arial" w:cs="Arial"/>
          <w:bCs/>
        </w:rPr>
        <w:t xml:space="preserve"> the main</w:t>
      </w:r>
      <w:r>
        <w:rPr>
          <w:rFonts w:ascii="Arial" w:hAnsi="Arial" w:cs="Arial"/>
          <w:bCs/>
        </w:rPr>
        <w:t xml:space="preserve"> factors which </w:t>
      </w:r>
      <w:r w:rsidRPr="001B36CF">
        <w:rPr>
          <w:rFonts w:ascii="Arial" w:hAnsi="Arial" w:cs="Arial"/>
          <w:bCs/>
          <w:noProof/>
        </w:rPr>
        <w:t>ha</w:t>
      </w:r>
      <w:r w:rsidR="001B36CF">
        <w:rPr>
          <w:rFonts w:ascii="Arial" w:hAnsi="Arial" w:cs="Arial"/>
          <w:bCs/>
          <w:noProof/>
        </w:rPr>
        <w:t>ve</w:t>
      </w:r>
      <w:r>
        <w:rPr>
          <w:rFonts w:ascii="Arial" w:hAnsi="Arial" w:cs="Arial"/>
          <w:bCs/>
        </w:rPr>
        <w:t xml:space="preserve"> contributed to the rise in the population</w:t>
      </w:r>
      <w:r w:rsidR="00C04179">
        <w:rPr>
          <w:rFonts w:ascii="Arial" w:hAnsi="Arial" w:cs="Arial"/>
          <w:bCs/>
        </w:rPr>
        <w:t xml:space="preserve"> and therefore a rise in costs</w:t>
      </w:r>
      <w:r>
        <w:rPr>
          <w:rFonts w:ascii="Arial" w:hAnsi="Arial" w:cs="Arial"/>
          <w:bCs/>
        </w:rPr>
        <w:t>;</w:t>
      </w:r>
    </w:p>
    <w:p w:rsidR="00C64DD5" w:rsidRPr="0066461E" w:rsidRDefault="00297699" w:rsidP="00204BCD">
      <w:pPr>
        <w:pStyle w:val="ListParagraph"/>
        <w:jc w:val="center"/>
        <w:rPr>
          <w:rFonts w:ascii="Arial" w:hAnsi="Arial" w:cs="Arial"/>
          <w:b/>
          <w:bCs/>
        </w:rPr>
      </w:pPr>
      <w:proofErr w:type="gramStart"/>
      <w:r>
        <w:rPr>
          <w:rFonts w:ascii="Arial" w:hAnsi="Arial" w:cs="Arial"/>
          <w:b/>
          <w:bCs/>
        </w:rPr>
        <w:t>1.(</w:t>
      </w:r>
      <w:proofErr w:type="gramEnd"/>
      <w:r>
        <w:rPr>
          <w:rFonts w:ascii="Arial" w:hAnsi="Arial" w:cs="Arial"/>
          <w:b/>
          <w:bCs/>
        </w:rPr>
        <w:t>1)</w:t>
      </w:r>
      <w:r w:rsidR="00204BCD">
        <w:rPr>
          <w:rFonts w:ascii="Arial" w:hAnsi="Arial" w:cs="Arial"/>
          <w:b/>
          <w:bCs/>
        </w:rPr>
        <w:t xml:space="preserve"> </w:t>
      </w:r>
      <w:r w:rsidR="00C64DD5" w:rsidRPr="0066461E">
        <w:rPr>
          <w:rFonts w:ascii="Arial" w:hAnsi="Arial" w:cs="Arial"/>
          <w:b/>
          <w:bCs/>
        </w:rPr>
        <w:t>AN AGING POPULATION</w:t>
      </w:r>
    </w:p>
    <w:p w:rsidR="00C64DD5" w:rsidRDefault="00C64DD5" w:rsidP="00C64DD5">
      <w:pPr>
        <w:rPr>
          <w:rFonts w:ascii="Arial" w:hAnsi="Arial" w:cs="Arial"/>
          <w:bCs/>
        </w:rPr>
      </w:pPr>
    </w:p>
    <w:p w:rsidR="00D00A32" w:rsidRPr="00542559" w:rsidRDefault="006C4CDC" w:rsidP="00D00A32">
      <w:pPr>
        <w:rPr>
          <w:rFonts w:ascii="Arial" w:hAnsi="Arial" w:cs="Arial"/>
          <w:bCs/>
        </w:rPr>
      </w:pPr>
      <w:r>
        <w:rPr>
          <w:rFonts w:ascii="Arial" w:hAnsi="Arial" w:cs="Arial"/>
          <w:bCs/>
        </w:rPr>
        <w:t>T</w:t>
      </w:r>
      <w:r w:rsidR="0010417F">
        <w:rPr>
          <w:rFonts w:ascii="Arial" w:hAnsi="Arial" w:cs="Arial"/>
          <w:bCs/>
        </w:rPr>
        <w:t>he biggest</w:t>
      </w:r>
      <w:r w:rsidR="00C64DD5">
        <w:rPr>
          <w:rFonts w:ascii="Arial" w:hAnsi="Arial" w:cs="Arial"/>
          <w:bCs/>
        </w:rPr>
        <w:t xml:space="preserve"> issue leading to an overall rise in population is the fact that people are </w:t>
      </w:r>
      <w:r>
        <w:rPr>
          <w:rFonts w:ascii="Arial" w:hAnsi="Arial" w:cs="Arial"/>
          <w:bCs/>
        </w:rPr>
        <w:t xml:space="preserve">living longer. </w:t>
      </w:r>
      <w:r w:rsidR="00542559" w:rsidRPr="001B36CF">
        <w:rPr>
          <w:rFonts w:ascii="Arial" w:hAnsi="Arial" w:cs="Arial"/>
          <w:noProof/>
        </w:rPr>
        <w:t>This is</w:t>
      </w:r>
      <w:r w:rsidR="00D00A32" w:rsidRPr="001B36CF">
        <w:rPr>
          <w:rFonts w:ascii="Arial" w:hAnsi="Arial" w:cs="Arial"/>
          <w:noProof/>
        </w:rPr>
        <w:t xml:space="preserve"> a major factor in the rising</w:t>
      </w:r>
      <w:r w:rsidR="00D00A32">
        <w:rPr>
          <w:rFonts w:ascii="Arial" w:hAnsi="Arial" w:cs="Arial"/>
        </w:rPr>
        <w:t xml:space="preserve"> costs on the NHS - and it’s one that all health systems across</w:t>
      </w:r>
      <w:r w:rsidR="00D00A32" w:rsidRPr="00D00A32">
        <w:rPr>
          <w:rFonts w:ascii="Arial" w:hAnsi="Arial" w:cs="Arial"/>
        </w:rPr>
        <w:t xml:space="preserve"> the world are struggling </w:t>
      </w:r>
      <w:r w:rsidR="00D00A32" w:rsidRPr="001B36CF">
        <w:rPr>
          <w:rFonts w:ascii="Arial" w:hAnsi="Arial" w:cs="Arial"/>
          <w:noProof/>
        </w:rPr>
        <w:t>with</w:t>
      </w:r>
      <w:r w:rsidR="00D00A32" w:rsidRPr="00D00A32">
        <w:rPr>
          <w:rFonts w:ascii="Arial" w:hAnsi="Arial" w:cs="Arial"/>
        </w:rPr>
        <w:t xml:space="preserve">. </w:t>
      </w:r>
      <w:r w:rsidR="00204BCD">
        <w:rPr>
          <w:rFonts w:ascii="Arial" w:hAnsi="Arial" w:cs="Arial"/>
        </w:rPr>
        <w:t>“</w:t>
      </w:r>
      <w:r w:rsidR="00D00A32" w:rsidRPr="00204BCD">
        <w:rPr>
          <w:rFonts w:ascii="Arial" w:hAnsi="Arial" w:cs="Arial"/>
          <w:i/>
        </w:rPr>
        <w:t>Medical advances have meant t</w:t>
      </w:r>
      <w:r w:rsidR="00542559">
        <w:rPr>
          <w:rFonts w:ascii="Arial" w:hAnsi="Arial" w:cs="Arial"/>
          <w:i/>
        </w:rPr>
        <w:t>hat p</w:t>
      </w:r>
      <w:r w:rsidR="00D00A32" w:rsidRPr="00204BCD">
        <w:rPr>
          <w:rFonts w:ascii="Arial" w:hAnsi="Arial" w:cs="Arial"/>
          <w:i/>
        </w:rPr>
        <w:t xml:space="preserve">eople are indeed living longer. When the NHS </w:t>
      </w:r>
      <w:r w:rsidR="00D00A32" w:rsidRPr="001B36CF">
        <w:rPr>
          <w:rFonts w:ascii="Arial" w:hAnsi="Arial" w:cs="Arial"/>
          <w:i/>
          <w:noProof/>
        </w:rPr>
        <w:t>was created</w:t>
      </w:r>
      <w:r w:rsidR="00D00A32" w:rsidRPr="00204BCD">
        <w:rPr>
          <w:rFonts w:ascii="Arial" w:hAnsi="Arial" w:cs="Arial"/>
          <w:i/>
        </w:rPr>
        <w:t xml:space="preserve">, life expectancy was 13 years shorter than it is now. </w:t>
      </w:r>
      <w:r w:rsidR="00D00A32" w:rsidRPr="001B36CF">
        <w:rPr>
          <w:rFonts w:ascii="Arial" w:hAnsi="Arial" w:cs="Arial"/>
          <w:i/>
          <w:noProof/>
        </w:rPr>
        <w:t xml:space="preserve">Infectious diseases are no longer a significant threat. Heart attacks do not claim the lives of people early in the same numbers. Even cancer is not the death sentence it once was - half of </w:t>
      </w:r>
      <w:r w:rsidR="002C117F">
        <w:rPr>
          <w:rFonts w:ascii="Arial" w:hAnsi="Arial" w:cs="Arial"/>
          <w:i/>
          <w:noProof/>
        </w:rPr>
        <w:t xml:space="preserve">the </w:t>
      </w:r>
      <w:r w:rsidR="00D00A32" w:rsidRPr="002C117F">
        <w:rPr>
          <w:rFonts w:ascii="Arial" w:hAnsi="Arial" w:cs="Arial"/>
          <w:i/>
          <w:noProof/>
        </w:rPr>
        <w:t>people</w:t>
      </w:r>
      <w:r w:rsidR="00D00A32" w:rsidRPr="001B36CF">
        <w:rPr>
          <w:rFonts w:ascii="Arial" w:hAnsi="Arial" w:cs="Arial"/>
          <w:i/>
          <w:noProof/>
        </w:rPr>
        <w:t xml:space="preserve"> now survive for a decade or more.</w:t>
      </w:r>
      <w:r w:rsidR="00204BCD">
        <w:rPr>
          <w:rFonts w:ascii="Arial" w:hAnsi="Arial" w:cs="Arial"/>
          <w:i/>
        </w:rPr>
        <w:t xml:space="preserve">” </w:t>
      </w:r>
      <w:r w:rsidR="00204BCD">
        <w:rPr>
          <w:rFonts w:ascii="Arial" w:hAnsi="Arial" w:cs="Arial"/>
        </w:rPr>
        <w:t>BBC (2017)</w:t>
      </w:r>
    </w:p>
    <w:p w:rsidR="00C04179" w:rsidRDefault="00204BCD" w:rsidP="00C04179">
      <w:pPr>
        <w:pStyle w:val="NormalWeb"/>
        <w:shd w:val="clear" w:color="auto" w:fill="FFFFFF"/>
        <w:spacing w:before="0" w:beforeAutospacing="0" w:after="195" w:afterAutospacing="0"/>
        <w:rPr>
          <w:rFonts w:ascii="Arial" w:hAnsi="Arial" w:cs="Arial"/>
          <w:bCs/>
          <w:sz w:val="22"/>
          <w:szCs w:val="22"/>
        </w:rPr>
      </w:pPr>
      <w:r w:rsidRPr="00B41A3F">
        <w:rPr>
          <w:rFonts w:ascii="Arial" w:hAnsi="Arial" w:cs="Arial"/>
          <w:bCs/>
          <w:sz w:val="22"/>
          <w:szCs w:val="22"/>
        </w:rPr>
        <w:t xml:space="preserve">It is true to </w:t>
      </w:r>
      <w:r w:rsidR="00306DDE" w:rsidRPr="00B41A3F">
        <w:rPr>
          <w:rFonts w:ascii="Arial" w:hAnsi="Arial" w:cs="Arial"/>
          <w:bCs/>
          <w:sz w:val="22"/>
          <w:szCs w:val="22"/>
        </w:rPr>
        <w:t>say that</w:t>
      </w:r>
      <w:r w:rsidRPr="00B41A3F">
        <w:rPr>
          <w:rFonts w:ascii="Arial" w:hAnsi="Arial" w:cs="Arial"/>
          <w:bCs/>
          <w:sz w:val="22"/>
          <w:szCs w:val="22"/>
        </w:rPr>
        <w:t xml:space="preserve"> the older a person gets, the more expensive they become to look aft</w:t>
      </w:r>
      <w:r w:rsidR="00056CBA">
        <w:rPr>
          <w:rFonts w:ascii="Arial" w:hAnsi="Arial" w:cs="Arial"/>
          <w:bCs/>
          <w:sz w:val="22"/>
          <w:szCs w:val="22"/>
        </w:rPr>
        <w:t>er.</w:t>
      </w:r>
    </w:p>
    <w:p w:rsidR="00056CBA" w:rsidRDefault="00056CBA" w:rsidP="00C04179">
      <w:pPr>
        <w:pStyle w:val="NormalWeb"/>
        <w:shd w:val="clear" w:color="auto" w:fill="FFFFFF"/>
        <w:spacing w:before="0" w:beforeAutospacing="0" w:after="195" w:afterAutospacing="0"/>
        <w:rPr>
          <w:rFonts w:ascii="Arial" w:hAnsi="Arial" w:cs="Arial"/>
          <w:bCs/>
          <w:sz w:val="22"/>
          <w:szCs w:val="22"/>
        </w:rPr>
      </w:pPr>
    </w:p>
    <w:p w:rsidR="00056CBA" w:rsidRDefault="00056CBA" w:rsidP="00C04179">
      <w:pPr>
        <w:pStyle w:val="NormalWeb"/>
        <w:shd w:val="clear" w:color="auto" w:fill="FFFFFF"/>
        <w:spacing w:before="0" w:beforeAutospacing="0" w:after="195" w:afterAutospacing="0"/>
        <w:rPr>
          <w:rFonts w:ascii="Arial" w:hAnsi="Arial" w:cs="Arial"/>
          <w:bCs/>
          <w:sz w:val="22"/>
          <w:szCs w:val="22"/>
        </w:rPr>
      </w:pPr>
    </w:p>
    <w:p w:rsidR="00C04179" w:rsidRPr="00C04179" w:rsidRDefault="00542559" w:rsidP="00C04179">
      <w:pPr>
        <w:pStyle w:val="NormalWeb"/>
        <w:shd w:val="clear" w:color="auto" w:fill="FFFFFF"/>
        <w:spacing w:before="0" w:beforeAutospacing="0" w:after="195" w:afterAutospacing="0"/>
        <w:rPr>
          <w:rFonts w:ascii="Arial" w:eastAsiaTheme="minorHAnsi" w:hAnsi="Arial" w:cs="Arial"/>
          <w:bCs/>
          <w:sz w:val="22"/>
          <w:szCs w:val="22"/>
          <w:lang w:val="en-GB"/>
        </w:rPr>
      </w:pPr>
      <w:r>
        <w:rPr>
          <w:rFonts w:ascii="Arial" w:hAnsi="Arial" w:cs="Arial"/>
          <w:bCs/>
          <w:sz w:val="22"/>
          <w:szCs w:val="22"/>
        </w:rPr>
        <w:t xml:space="preserve">                                                                                                                                       Page 5</w:t>
      </w:r>
    </w:p>
    <w:p w:rsidR="00BA27AC" w:rsidRDefault="00BA27AC" w:rsidP="00BA27AC">
      <w:pPr>
        <w:jc w:val="center"/>
        <w:rPr>
          <w:rFonts w:ascii="Arial" w:hAnsi="Arial" w:cs="Arial"/>
          <w:bCs/>
        </w:rPr>
      </w:pPr>
      <w:r w:rsidRPr="00BA27AC">
        <w:rPr>
          <w:rFonts w:ascii="Arial" w:hAnsi="Arial" w:cs="Arial"/>
          <w:bCs/>
          <w:noProof/>
          <w:lang w:val="en-US"/>
        </w:rPr>
        <w:lastRenderedPageBreak/>
        <w:drawing>
          <wp:inline distT="0" distB="0" distL="0" distR="0">
            <wp:extent cx="5731510" cy="4070842"/>
            <wp:effectExtent l="0" t="0" r="2540" b="6350"/>
            <wp:docPr id="7" name="Picture 7" descr="Grap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raph"/>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4070842"/>
                    </a:xfrm>
                    <a:prstGeom prst="rect">
                      <a:avLst/>
                    </a:prstGeom>
                    <a:noFill/>
                    <a:ln>
                      <a:noFill/>
                    </a:ln>
                  </pic:spPr>
                </pic:pic>
              </a:graphicData>
            </a:graphic>
          </wp:inline>
        </w:drawing>
      </w:r>
    </w:p>
    <w:p w:rsidR="0010417F" w:rsidRDefault="00306DDE" w:rsidP="00306DDE">
      <w:pPr>
        <w:jc w:val="center"/>
        <w:rPr>
          <w:rFonts w:ascii="Arial" w:hAnsi="Arial" w:cs="Arial"/>
          <w:bCs/>
        </w:rPr>
      </w:pPr>
      <w:r>
        <w:rPr>
          <w:rFonts w:ascii="Arial" w:hAnsi="Arial" w:cs="Arial"/>
          <w:bCs/>
        </w:rPr>
        <w:t>BBC (2017)</w:t>
      </w:r>
    </w:p>
    <w:p w:rsidR="00076838" w:rsidRDefault="00076838" w:rsidP="00AA6713">
      <w:pPr>
        <w:rPr>
          <w:rFonts w:ascii="Arial" w:hAnsi="Arial" w:cs="Arial"/>
          <w:bCs/>
        </w:rPr>
      </w:pPr>
    </w:p>
    <w:p w:rsidR="00306DDE" w:rsidRDefault="00641320" w:rsidP="00AA6713">
      <w:pPr>
        <w:rPr>
          <w:rFonts w:ascii="Arial" w:hAnsi="Arial" w:cs="Arial"/>
          <w:bCs/>
        </w:rPr>
      </w:pPr>
      <w:r>
        <w:rPr>
          <w:rFonts w:ascii="Arial" w:hAnsi="Arial" w:cs="Arial"/>
          <w:bCs/>
        </w:rPr>
        <w:t xml:space="preserve">Figures show that </w:t>
      </w:r>
      <w:r w:rsidR="00C04179" w:rsidRPr="00C04179">
        <w:rPr>
          <w:rFonts w:ascii="Arial" w:hAnsi="Arial" w:cs="Arial"/>
          <w:bCs/>
        </w:rPr>
        <w:t xml:space="preserve">around 18% of our population </w:t>
      </w:r>
      <w:r w:rsidR="002C117F">
        <w:rPr>
          <w:rFonts w:ascii="Arial" w:hAnsi="Arial" w:cs="Arial"/>
          <w:bCs/>
          <w:noProof/>
        </w:rPr>
        <w:t>is</w:t>
      </w:r>
      <w:r w:rsidR="00C04179" w:rsidRPr="00C04179">
        <w:rPr>
          <w:rFonts w:ascii="Arial" w:hAnsi="Arial" w:cs="Arial"/>
          <w:bCs/>
        </w:rPr>
        <w:t xml:space="preserve"> over 65</w:t>
      </w:r>
      <w:r w:rsidR="00C04179" w:rsidRPr="00C04179">
        <w:rPr>
          <w:rFonts w:ascii="Arial" w:hAnsi="Arial" w:cs="Arial"/>
          <w:bCs/>
          <w:i/>
        </w:rPr>
        <w:t xml:space="preserve">. </w:t>
      </w:r>
      <w:r w:rsidR="00076838">
        <w:rPr>
          <w:rFonts w:ascii="Arial" w:hAnsi="Arial" w:cs="Arial"/>
          <w:bCs/>
        </w:rPr>
        <w:t xml:space="preserve">That’s around 14 million O.A.P’s </w:t>
      </w:r>
      <w:r w:rsidR="00C04179" w:rsidRPr="00C04179">
        <w:rPr>
          <w:rFonts w:ascii="Arial" w:hAnsi="Arial" w:cs="Arial"/>
          <w:bCs/>
          <w:i/>
        </w:rPr>
        <w:t>“</w:t>
      </w:r>
      <w:r w:rsidR="00C04179" w:rsidRPr="002C117F">
        <w:rPr>
          <w:rFonts w:ascii="Arial" w:hAnsi="Arial" w:cs="Arial"/>
          <w:bCs/>
          <w:i/>
          <w:noProof/>
        </w:rPr>
        <w:t>The Office for national statistics puts UK life expectancy at 79.4 years for men and 83.1 years for women.</w:t>
      </w:r>
      <w:r w:rsidR="00C04179" w:rsidRPr="00C04179">
        <w:rPr>
          <w:rFonts w:ascii="Arial" w:hAnsi="Arial" w:cs="Arial"/>
          <w:bCs/>
          <w:i/>
        </w:rPr>
        <w:t>”</w:t>
      </w:r>
      <w:r w:rsidR="00C04179" w:rsidRPr="00C04179">
        <w:rPr>
          <w:rFonts w:ascii="Arial" w:hAnsi="Arial" w:cs="Arial"/>
          <w:bCs/>
        </w:rPr>
        <w:t xml:space="preserve"> The Sun (2018). </w:t>
      </w:r>
    </w:p>
    <w:p w:rsidR="00C04179" w:rsidRDefault="00C04179" w:rsidP="00AA6713">
      <w:pPr>
        <w:rPr>
          <w:rFonts w:ascii="Arial" w:hAnsi="Arial" w:cs="Arial"/>
          <w:bCs/>
        </w:rPr>
      </w:pPr>
      <w:r w:rsidRPr="00C04179">
        <w:rPr>
          <w:rFonts w:ascii="Arial" w:hAnsi="Arial" w:cs="Arial"/>
          <w:bCs/>
        </w:rPr>
        <w:t xml:space="preserve">However interesting to note that </w:t>
      </w:r>
      <w:r w:rsidRPr="002C117F">
        <w:rPr>
          <w:rFonts w:ascii="Arial" w:hAnsi="Arial" w:cs="Arial"/>
          <w:bCs/>
          <w:noProof/>
          <w:lang w:val="en-US"/>
        </w:rPr>
        <w:t xml:space="preserve">there are </w:t>
      </w:r>
      <w:r w:rsidRPr="002C117F">
        <w:rPr>
          <w:rFonts w:ascii="Arial" w:hAnsi="Arial" w:cs="Arial"/>
          <w:bCs/>
          <w:noProof/>
        </w:rPr>
        <w:t>“</w:t>
      </w:r>
      <w:r w:rsidRPr="002C117F">
        <w:rPr>
          <w:rFonts w:ascii="Arial" w:hAnsi="Arial" w:cs="Arial"/>
          <w:bCs/>
          <w:i/>
          <w:noProof/>
          <w:lang w:val="en-US"/>
        </w:rPr>
        <w:t>now concerns that life expectancy growth is slowing down in the UK</w:t>
      </w:r>
      <w:r w:rsidRPr="002C117F">
        <w:rPr>
          <w:rFonts w:ascii="Arial" w:hAnsi="Arial" w:cs="Arial"/>
          <w:bCs/>
          <w:i/>
          <w:noProof/>
        </w:rPr>
        <w:t xml:space="preserve"> after a leading doctor claimed</w:t>
      </w:r>
      <w:r w:rsidRPr="00C04179">
        <w:rPr>
          <w:rFonts w:ascii="Arial" w:hAnsi="Arial" w:cs="Arial"/>
          <w:bCs/>
          <w:i/>
        </w:rPr>
        <w:t xml:space="preserve"> that British children </w:t>
      </w:r>
      <w:r w:rsidRPr="002C117F">
        <w:rPr>
          <w:rFonts w:ascii="Arial" w:hAnsi="Arial" w:cs="Arial"/>
          <w:bCs/>
          <w:i/>
          <w:noProof/>
        </w:rPr>
        <w:t>c</w:t>
      </w:r>
      <w:r w:rsidR="002C117F">
        <w:rPr>
          <w:rFonts w:ascii="Arial" w:hAnsi="Arial" w:cs="Arial"/>
          <w:bCs/>
          <w:i/>
          <w:noProof/>
        </w:rPr>
        <w:t>ould</w:t>
      </w:r>
      <w:r w:rsidRPr="00C04179">
        <w:rPr>
          <w:rFonts w:ascii="Arial" w:hAnsi="Arial" w:cs="Arial"/>
          <w:bCs/>
          <w:i/>
        </w:rPr>
        <w:t xml:space="preserve"> no longer expect to live longer than their parents. </w:t>
      </w:r>
      <w:r w:rsidRPr="002C117F">
        <w:rPr>
          <w:rFonts w:ascii="Arial" w:hAnsi="Arial" w:cs="Arial"/>
          <w:bCs/>
          <w:i/>
          <w:noProof/>
          <w:lang w:val="en-US"/>
        </w:rPr>
        <w:t>This</w:t>
      </w:r>
      <w:r w:rsidRPr="00C04179">
        <w:rPr>
          <w:rFonts w:ascii="Arial" w:hAnsi="Arial" w:cs="Arial"/>
          <w:bCs/>
          <w:i/>
          <w:lang w:val="en-US"/>
        </w:rPr>
        <w:t xml:space="preserve"> goes against the centuries-long trend for steady growth in UK life expectancy.</w:t>
      </w:r>
      <w:r w:rsidRPr="00C04179">
        <w:rPr>
          <w:rFonts w:ascii="Arial" w:hAnsi="Arial" w:cs="Arial"/>
          <w:bCs/>
          <w:i/>
        </w:rPr>
        <w:t>”</w:t>
      </w:r>
      <w:r w:rsidRPr="00C04179">
        <w:rPr>
          <w:rFonts w:ascii="Arial" w:hAnsi="Arial" w:cs="Arial"/>
          <w:bCs/>
        </w:rPr>
        <w:t xml:space="preserve"> </w:t>
      </w:r>
    </w:p>
    <w:p w:rsidR="00BA27AC" w:rsidRDefault="00C04179" w:rsidP="00AA6713">
      <w:pPr>
        <w:rPr>
          <w:rFonts w:ascii="Arial" w:hAnsi="Arial" w:cs="Arial"/>
          <w:bCs/>
        </w:rPr>
      </w:pPr>
      <w:r w:rsidRPr="00C04179">
        <w:rPr>
          <w:rFonts w:ascii="Arial" w:hAnsi="Arial" w:cs="Arial"/>
          <w:bCs/>
        </w:rPr>
        <w:t xml:space="preserve">Many reliable sources are citing the Tories “austerity” measures and cuts in essential services </w:t>
      </w:r>
      <w:r>
        <w:rPr>
          <w:rFonts w:ascii="Arial" w:hAnsi="Arial" w:cs="Arial"/>
          <w:bCs/>
        </w:rPr>
        <w:t xml:space="preserve">as being </w:t>
      </w:r>
      <w:r w:rsidRPr="00C04179">
        <w:rPr>
          <w:rFonts w:ascii="Arial" w:hAnsi="Arial" w:cs="Arial"/>
          <w:bCs/>
        </w:rPr>
        <w:t>to blame for this</w:t>
      </w:r>
      <w:r>
        <w:rPr>
          <w:rFonts w:ascii="Arial" w:hAnsi="Arial" w:cs="Arial"/>
          <w:bCs/>
        </w:rPr>
        <w:t xml:space="preserve">, however other factors cannot </w:t>
      </w:r>
      <w:r w:rsidRPr="002C117F">
        <w:rPr>
          <w:rFonts w:ascii="Arial" w:hAnsi="Arial" w:cs="Arial"/>
          <w:bCs/>
          <w:noProof/>
        </w:rPr>
        <w:t>be discounted</w:t>
      </w:r>
      <w:r>
        <w:rPr>
          <w:rFonts w:ascii="Arial" w:hAnsi="Arial" w:cs="Arial"/>
          <w:bCs/>
        </w:rPr>
        <w:t xml:space="preserve"> which </w:t>
      </w:r>
      <w:r w:rsidRPr="002C117F">
        <w:rPr>
          <w:rFonts w:ascii="Arial" w:hAnsi="Arial" w:cs="Arial"/>
          <w:bCs/>
          <w:noProof/>
        </w:rPr>
        <w:t xml:space="preserve">is </w:t>
      </w:r>
      <w:r w:rsidR="004E68EF" w:rsidRPr="002C117F">
        <w:rPr>
          <w:rFonts w:ascii="Arial" w:hAnsi="Arial" w:cs="Arial"/>
          <w:bCs/>
          <w:noProof/>
        </w:rPr>
        <w:t>discussed</w:t>
      </w:r>
      <w:r w:rsidR="002C117F">
        <w:rPr>
          <w:rFonts w:ascii="Arial" w:hAnsi="Arial" w:cs="Arial"/>
          <w:bCs/>
        </w:rPr>
        <w:t xml:space="preserve"> in section two, </w:t>
      </w:r>
      <w:r w:rsidR="004E68EF">
        <w:rPr>
          <w:rFonts w:ascii="Arial" w:hAnsi="Arial" w:cs="Arial"/>
          <w:bCs/>
        </w:rPr>
        <w:t>Changes in lifestyles</w:t>
      </w:r>
      <w:r>
        <w:rPr>
          <w:rFonts w:ascii="Arial" w:hAnsi="Arial" w:cs="Arial"/>
          <w:bCs/>
        </w:rPr>
        <w:t>.</w:t>
      </w:r>
    </w:p>
    <w:p w:rsidR="00306DDE" w:rsidRDefault="00306DDE" w:rsidP="00AA6713">
      <w:pPr>
        <w:rPr>
          <w:rFonts w:ascii="Arial" w:hAnsi="Arial" w:cs="Arial"/>
          <w:bCs/>
        </w:rPr>
      </w:pPr>
    </w:p>
    <w:p w:rsidR="00542559" w:rsidRDefault="0010417F" w:rsidP="00AA6713">
      <w:pPr>
        <w:rPr>
          <w:rFonts w:ascii="Arial" w:hAnsi="Arial" w:cs="Arial"/>
          <w:bCs/>
        </w:rPr>
      </w:pPr>
      <w:r>
        <w:rPr>
          <w:rFonts w:ascii="Arial" w:hAnsi="Arial" w:cs="Arial"/>
          <w:bCs/>
        </w:rPr>
        <w:t xml:space="preserve">                                                                                                                                      </w:t>
      </w:r>
    </w:p>
    <w:p w:rsidR="00542559" w:rsidRDefault="00542559" w:rsidP="00AA6713">
      <w:pPr>
        <w:rPr>
          <w:rFonts w:ascii="Arial" w:hAnsi="Arial" w:cs="Arial"/>
          <w:bCs/>
        </w:rPr>
      </w:pPr>
    </w:p>
    <w:p w:rsidR="00542559" w:rsidRDefault="00542559" w:rsidP="00AA6713">
      <w:pPr>
        <w:rPr>
          <w:rFonts w:ascii="Arial" w:hAnsi="Arial" w:cs="Arial"/>
          <w:bCs/>
        </w:rPr>
      </w:pPr>
    </w:p>
    <w:p w:rsidR="00542559" w:rsidRDefault="00542559" w:rsidP="00AA6713">
      <w:pPr>
        <w:rPr>
          <w:rFonts w:ascii="Arial" w:hAnsi="Arial" w:cs="Arial"/>
          <w:bCs/>
        </w:rPr>
      </w:pPr>
    </w:p>
    <w:p w:rsidR="00542559" w:rsidRDefault="00542559" w:rsidP="00AA6713">
      <w:pPr>
        <w:rPr>
          <w:rFonts w:ascii="Arial" w:hAnsi="Arial" w:cs="Arial"/>
          <w:bCs/>
        </w:rPr>
      </w:pPr>
    </w:p>
    <w:p w:rsidR="00542559" w:rsidRDefault="00542559" w:rsidP="00AA6713">
      <w:pPr>
        <w:rPr>
          <w:rFonts w:ascii="Arial" w:hAnsi="Arial" w:cs="Arial"/>
          <w:bCs/>
        </w:rPr>
      </w:pPr>
    </w:p>
    <w:p w:rsidR="00AB20AF" w:rsidRDefault="00542559" w:rsidP="00AA6713">
      <w:pPr>
        <w:rPr>
          <w:rFonts w:ascii="Arial" w:hAnsi="Arial" w:cs="Arial"/>
          <w:bCs/>
        </w:rPr>
      </w:pPr>
      <w:r>
        <w:rPr>
          <w:rFonts w:ascii="Arial" w:hAnsi="Arial" w:cs="Arial"/>
          <w:bCs/>
        </w:rPr>
        <w:t xml:space="preserve">                                                                                                                                     </w:t>
      </w:r>
      <w:r w:rsidR="0010417F">
        <w:rPr>
          <w:rFonts w:ascii="Arial" w:hAnsi="Arial" w:cs="Arial"/>
          <w:bCs/>
        </w:rPr>
        <w:t>Page 6</w:t>
      </w:r>
    </w:p>
    <w:p w:rsidR="00AB20AF" w:rsidRDefault="004E68EF" w:rsidP="00204BCD">
      <w:pPr>
        <w:pStyle w:val="ListParagraph"/>
        <w:jc w:val="center"/>
        <w:rPr>
          <w:rFonts w:ascii="Arial" w:hAnsi="Arial" w:cs="Arial"/>
          <w:b/>
          <w:bCs/>
        </w:rPr>
      </w:pPr>
      <w:proofErr w:type="gramStart"/>
      <w:r>
        <w:rPr>
          <w:rFonts w:ascii="Arial" w:hAnsi="Arial" w:cs="Arial"/>
          <w:b/>
          <w:bCs/>
        </w:rPr>
        <w:lastRenderedPageBreak/>
        <w:t>1.(</w:t>
      </w:r>
      <w:proofErr w:type="gramEnd"/>
      <w:r>
        <w:rPr>
          <w:rFonts w:ascii="Arial" w:hAnsi="Arial" w:cs="Arial"/>
          <w:b/>
          <w:bCs/>
        </w:rPr>
        <w:t>2)</w:t>
      </w:r>
      <w:r w:rsidR="00204BCD">
        <w:rPr>
          <w:rFonts w:ascii="Arial" w:hAnsi="Arial" w:cs="Arial"/>
          <w:b/>
          <w:bCs/>
        </w:rPr>
        <w:t xml:space="preserve"> </w:t>
      </w:r>
      <w:r w:rsidR="00AB20AF" w:rsidRPr="00AB20AF">
        <w:rPr>
          <w:rFonts w:ascii="Arial" w:hAnsi="Arial" w:cs="Arial"/>
          <w:b/>
          <w:bCs/>
        </w:rPr>
        <w:t>IMMIGRATION</w:t>
      </w:r>
    </w:p>
    <w:p w:rsidR="00AB20AF" w:rsidRDefault="00AB20AF" w:rsidP="00AB20AF">
      <w:pPr>
        <w:rPr>
          <w:rFonts w:ascii="Arial" w:hAnsi="Arial" w:cs="Arial"/>
          <w:b/>
          <w:bCs/>
        </w:rPr>
      </w:pPr>
    </w:p>
    <w:p w:rsidR="00C75722" w:rsidRDefault="007E42DE" w:rsidP="00AB20AF">
      <w:pPr>
        <w:rPr>
          <w:rFonts w:ascii="Arial" w:hAnsi="Arial" w:cs="Arial"/>
          <w:bCs/>
        </w:rPr>
      </w:pPr>
      <w:r>
        <w:rPr>
          <w:rFonts w:ascii="Arial" w:hAnsi="Arial" w:cs="Arial"/>
          <w:bCs/>
        </w:rPr>
        <w:t>In 2004</w:t>
      </w:r>
      <w:r w:rsidR="00AB20AF">
        <w:rPr>
          <w:rFonts w:ascii="Arial" w:hAnsi="Arial" w:cs="Arial"/>
          <w:bCs/>
        </w:rPr>
        <w:t xml:space="preserve"> the then Prime minister of Great Britain</w:t>
      </w:r>
      <w:r w:rsidR="004759E8">
        <w:rPr>
          <w:rFonts w:ascii="Arial" w:hAnsi="Arial" w:cs="Arial"/>
          <w:bCs/>
        </w:rPr>
        <w:t>,</w:t>
      </w:r>
      <w:r w:rsidR="00AB20AF">
        <w:rPr>
          <w:rFonts w:ascii="Arial" w:hAnsi="Arial" w:cs="Arial"/>
          <w:bCs/>
        </w:rPr>
        <w:t xml:space="preserve"> Tony Blair</w:t>
      </w:r>
      <w:r w:rsidR="004759E8" w:rsidRPr="004759E8">
        <w:rPr>
          <w:rFonts w:ascii="Arial" w:hAnsi="Arial" w:cs="Arial"/>
          <w:bCs/>
          <w:i/>
        </w:rPr>
        <w:t>,</w:t>
      </w:r>
      <w:r w:rsidRPr="004759E8">
        <w:rPr>
          <w:rFonts w:ascii="Arial" w:hAnsi="Arial" w:cs="Arial"/>
          <w:bCs/>
          <w:i/>
        </w:rPr>
        <w:t xml:space="preserve"> </w:t>
      </w:r>
      <w:r w:rsidR="00C75722">
        <w:rPr>
          <w:rFonts w:ascii="Arial" w:hAnsi="Arial" w:cs="Arial"/>
          <w:bCs/>
          <w:i/>
        </w:rPr>
        <w:t>“</w:t>
      </w:r>
      <w:r w:rsidRPr="004759E8">
        <w:rPr>
          <w:rFonts w:ascii="Arial" w:hAnsi="Arial" w:cs="Arial"/>
          <w:bCs/>
          <w:i/>
        </w:rPr>
        <w:t>relaxed immigration controls</w:t>
      </w:r>
      <w:r w:rsidR="004759E8" w:rsidRPr="004759E8">
        <w:rPr>
          <w:rFonts w:ascii="Arial" w:hAnsi="Arial" w:cs="Arial"/>
          <w:bCs/>
          <w:i/>
        </w:rPr>
        <w:t xml:space="preserve"> after ten</w:t>
      </w:r>
      <w:r w:rsidRPr="004759E8">
        <w:rPr>
          <w:rFonts w:ascii="Arial" w:hAnsi="Arial" w:cs="Arial"/>
          <w:bCs/>
          <w:i/>
        </w:rPr>
        <w:t xml:space="preserve"> new nations including Poland, Lithuania and Hungary, were admitted to the EU.</w:t>
      </w:r>
      <w:r w:rsidR="00C75722">
        <w:rPr>
          <w:rFonts w:ascii="Arial" w:hAnsi="Arial" w:cs="Arial"/>
          <w:bCs/>
          <w:i/>
        </w:rPr>
        <w:t>”</w:t>
      </w:r>
      <w:r>
        <w:rPr>
          <w:rFonts w:ascii="Arial" w:hAnsi="Arial" w:cs="Arial"/>
          <w:bCs/>
        </w:rPr>
        <w:t xml:space="preserve"> </w:t>
      </w:r>
      <w:r w:rsidR="00C75722">
        <w:rPr>
          <w:rFonts w:ascii="Arial" w:hAnsi="Arial" w:cs="Arial"/>
          <w:bCs/>
        </w:rPr>
        <w:t>The Telegraph (2018)</w:t>
      </w:r>
      <w:r w:rsidR="00641320">
        <w:rPr>
          <w:rFonts w:ascii="Arial" w:hAnsi="Arial" w:cs="Arial"/>
          <w:bCs/>
        </w:rPr>
        <w:t>.</w:t>
      </w:r>
      <w:r w:rsidR="00C75722">
        <w:rPr>
          <w:rFonts w:ascii="Arial" w:hAnsi="Arial" w:cs="Arial"/>
          <w:bCs/>
        </w:rPr>
        <w:t xml:space="preserve"> </w:t>
      </w:r>
      <w:r w:rsidR="00641320" w:rsidRPr="002C117F">
        <w:rPr>
          <w:rFonts w:ascii="Arial" w:hAnsi="Arial" w:cs="Arial"/>
          <w:bCs/>
          <w:noProof/>
        </w:rPr>
        <w:t>This</w:t>
      </w:r>
      <w:r w:rsidR="00641320">
        <w:rPr>
          <w:rFonts w:ascii="Arial" w:hAnsi="Arial" w:cs="Arial"/>
          <w:bCs/>
        </w:rPr>
        <w:t xml:space="preserve"> </w:t>
      </w:r>
      <w:r w:rsidR="004759E8">
        <w:rPr>
          <w:rFonts w:ascii="Arial" w:hAnsi="Arial" w:cs="Arial"/>
          <w:bCs/>
        </w:rPr>
        <w:t xml:space="preserve">opened the floodgates to </w:t>
      </w:r>
      <w:r w:rsidR="00E21A4E">
        <w:rPr>
          <w:rFonts w:ascii="Arial" w:hAnsi="Arial" w:cs="Arial"/>
          <w:bCs/>
        </w:rPr>
        <w:t xml:space="preserve">migrants </w:t>
      </w:r>
      <w:r w:rsidR="004759E8">
        <w:rPr>
          <w:rFonts w:ascii="Arial" w:hAnsi="Arial" w:cs="Arial"/>
          <w:bCs/>
        </w:rPr>
        <w:t>from all over Europe</w:t>
      </w:r>
      <w:r w:rsidR="00E21A4E">
        <w:rPr>
          <w:rFonts w:ascii="Arial" w:hAnsi="Arial" w:cs="Arial"/>
          <w:bCs/>
        </w:rPr>
        <w:t>, who wanted a better way of life for</w:t>
      </w:r>
      <w:r w:rsidR="0010417F">
        <w:rPr>
          <w:rFonts w:ascii="Arial" w:hAnsi="Arial" w:cs="Arial"/>
          <w:bCs/>
        </w:rPr>
        <w:t xml:space="preserve"> themselves and their families.</w:t>
      </w:r>
    </w:p>
    <w:p w:rsidR="004759E8" w:rsidRPr="00AB20AF" w:rsidRDefault="004759E8" w:rsidP="00AB20AF">
      <w:pPr>
        <w:rPr>
          <w:rFonts w:ascii="Arial" w:hAnsi="Arial" w:cs="Arial"/>
          <w:bCs/>
        </w:rPr>
      </w:pPr>
      <w:r>
        <w:rPr>
          <w:rFonts w:ascii="Arial" w:hAnsi="Arial" w:cs="Arial"/>
          <w:bCs/>
        </w:rPr>
        <w:t xml:space="preserve">The numbers have </w:t>
      </w:r>
      <w:r w:rsidR="00C75722">
        <w:rPr>
          <w:rFonts w:ascii="Arial" w:hAnsi="Arial" w:cs="Arial"/>
          <w:bCs/>
        </w:rPr>
        <w:t xml:space="preserve">been </w:t>
      </w:r>
      <w:r w:rsidR="00C75722" w:rsidRPr="002C117F">
        <w:rPr>
          <w:rFonts w:ascii="Arial" w:hAnsi="Arial" w:cs="Arial"/>
          <w:bCs/>
          <w:noProof/>
        </w:rPr>
        <w:t>increas</w:t>
      </w:r>
      <w:r w:rsidR="002C117F">
        <w:rPr>
          <w:rFonts w:ascii="Arial" w:hAnsi="Arial" w:cs="Arial"/>
          <w:bCs/>
          <w:noProof/>
        </w:rPr>
        <w:t>ed</w:t>
      </w:r>
      <w:r w:rsidR="00C75722">
        <w:rPr>
          <w:rFonts w:ascii="Arial" w:hAnsi="Arial" w:cs="Arial"/>
          <w:bCs/>
        </w:rPr>
        <w:t xml:space="preserve"> further</w:t>
      </w:r>
      <w:r>
        <w:rPr>
          <w:rFonts w:ascii="Arial" w:hAnsi="Arial" w:cs="Arial"/>
          <w:bCs/>
        </w:rPr>
        <w:t xml:space="preserve"> by </w:t>
      </w:r>
      <w:r w:rsidR="00C75722">
        <w:rPr>
          <w:rFonts w:ascii="Arial" w:hAnsi="Arial" w:cs="Arial"/>
          <w:bCs/>
        </w:rPr>
        <w:t xml:space="preserve">the flow of </w:t>
      </w:r>
      <w:r>
        <w:rPr>
          <w:rFonts w:ascii="Arial" w:hAnsi="Arial" w:cs="Arial"/>
          <w:bCs/>
        </w:rPr>
        <w:t xml:space="preserve">immigrants fleeing </w:t>
      </w:r>
      <w:r w:rsidRPr="002C117F">
        <w:rPr>
          <w:rFonts w:ascii="Arial" w:hAnsi="Arial" w:cs="Arial"/>
          <w:bCs/>
          <w:noProof/>
        </w:rPr>
        <w:t>war</w:t>
      </w:r>
      <w:r w:rsidR="002C117F">
        <w:rPr>
          <w:rFonts w:ascii="Arial" w:hAnsi="Arial" w:cs="Arial"/>
          <w:bCs/>
          <w:noProof/>
        </w:rPr>
        <w:t>-</w:t>
      </w:r>
      <w:r w:rsidRPr="002C117F">
        <w:rPr>
          <w:rFonts w:ascii="Arial" w:hAnsi="Arial" w:cs="Arial"/>
          <w:bCs/>
          <w:noProof/>
        </w:rPr>
        <w:t>torn</w:t>
      </w:r>
      <w:r>
        <w:rPr>
          <w:rFonts w:ascii="Arial" w:hAnsi="Arial" w:cs="Arial"/>
          <w:bCs/>
        </w:rPr>
        <w:t xml:space="preserve"> countries, </w:t>
      </w:r>
      <w:r w:rsidR="00A65DE9">
        <w:rPr>
          <w:rFonts w:ascii="Arial" w:hAnsi="Arial" w:cs="Arial"/>
          <w:bCs/>
        </w:rPr>
        <w:t xml:space="preserve">such as Syria, </w:t>
      </w:r>
      <w:r>
        <w:rPr>
          <w:rFonts w:ascii="Arial" w:hAnsi="Arial" w:cs="Arial"/>
          <w:bCs/>
        </w:rPr>
        <w:t>equalling millions added to the UK’</w:t>
      </w:r>
      <w:r w:rsidR="00C75722">
        <w:rPr>
          <w:rFonts w:ascii="Arial" w:hAnsi="Arial" w:cs="Arial"/>
          <w:bCs/>
        </w:rPr>
        <w:t>s total population.</w:t>
      </w:r>
    </w:p>
    <w:p w:rsidR="004E7D1F" w:rsidRDefault="00355C84" w:rsidP="002A5DC5">
      <w:pPr>
        <w:rPr>
          <w:rFonts w:ascii="Arial" w:hAnsi="Arial" w:cs="Arial"/>
          <w:bCs/>
        </w:rPr>
      </w:pPr>
      <w:r>
        <w:rPr>
          <w:rFonts w:ascii="Arial" w:hAnsi="Arial" w:cs="Arial"/>
          <w:bCs/>
        </w:rPr>
        <w:t>The candidate has found it very difficult to obtain accurate</w:t>
      </w:r>
      <w:r w:rsidR="004E7D1F">
        <w:rPr>
          <w:rFonts w:ascii="Arial" w:hAnsi="Arial" w:cs="Arial"/>
          <w:bCs/>
        </w:rPr>
        <w:t xml:space="preserve"> up to date</w:t>
      </w:r>
      <w:r>
        <w:rPr>
          <w:rFonts w:ascii="Arial" w:hAnsi="Arial" w:cs="Arial"/>
          <w:bCs/>
        </w:rPr>
        <w:t xml:space="preserve"> figures of the current number of immigrants now </w:t>
      </w:r>
      <w:r w:rsidR="004E7D1F">
        <w:rPr>
          <w:rFonts w:ascii="Arial" w:hAnsi="Arial" w:cs="Arial"/>
          <w:bCs/>
        </w:rPr>
        <w:t xml:space="preserve">living </w:t>
      </w:r>
      <w:r>
        <w:rPr>
          <w:rFonts w:ascii="Arial" w:hAnsi="Arial" w:cs="Arial"/>
          <w:bCs/>
        </w:rPr>
        <w:t xml:space="preserve">in the UK but according to the office for national statistics </w:t>
      </w:r>
      <w:r w:rsidRPr="00355C84">
        <w:rPr>
          <w:rFonts w:ascii="Arial" w:hAnsi="Arial" w:cs="Arial"/>
          <w:bCs/>
        </w:rPr>
        <w:t>Non-</w:t>
      </w:r>
      <w:r>
        <w:rPr>
          <w:rFonts w:ascii="Arial" w:hAnsi="Arial" w:cs="Arial"/>
          <w:bCs/>
        </w:rPr>
        <w:t xml:space="preserve">UK </w:t>
      </w:r>
      <w:r w:rsidR="004E7D1F">
        <w:rPr>
          <w:rFonts w:ascii="Arial" w:hAnsi="Arial" w:cs="Arial"/>
          <w:bCs/>
        </w:rPr>
        <w:t>population’s</w:t>
      </w:r>
      <w:r>
        <w:rPr>
          <w:rFonts w:ascii="Arial" w:hAnsi="Arial" w:cs="Arial"/>
          <w:bCs/>
        </w:rPr>
        <w:t xml:space="preserve"> number in 2016 stood at 9.2 million which was </w:t>
      </w:r>
      <w:r w:rsidRPr="00355C84">
        <w:rPr>
          <w:rFonts w:ascii="Arial" w:hAnsi="Arial" w:cs="Arial"/>
          <w:bCs/>
        </w:rPr>
        <w:t>up</w:t>
      </w:r>
      <w:r>
        <w:rPr>
          <w:rFonts w:ascii="Arial" w:hAnsi="Arial" w:cs="Arial"/>
          <w:bCs/>
        </w:rPr>
        <w:t xml:space="preserve"> by 7% on the figures for the same time a year previous.</w:t>
      </w:r>
      <w:r w:rsidR="004E7D1F">
        <w:rPr>
          <w:rFonts w:ascii="Arial" w:hAnsi="Arial" w:cs="Arial"/>
          <w:bCs/>
        </w:rPr>
        <w:t xml:space="preserve"> </w:t>
      </w:r>
    </w:p>
    <w:p w:rsidR="004E7D1F" w:rsidRDefault="00E21A4E" w:rsidP="002A5DC5">
      <w:pPr>
        <w:rPr>
          <w:rFonts w:ascii="Arial" w:hAnsi="Arial" w:cs="Arial"/>
          <w:bCs/>
        </w:rPr>
      </w:pPr>
      <w:r>
        <w:rPr>
          <w:rFonts w:ascii="Arial" w:hAnsi="Arial" w:cs="Arial"/>
          <w:bCs/>
        </w:rPr>
        <w:t>The N</w:t>
      </w:r>
      <w:r w:rsidR="004E7D1F">
        <w:rPr>
          <w:rFonts w:ascii="Arial" w:hAnsi="Arial" w:cs="Arial"/>
          <w:bCs/>
        </w:rPr>
        <w:t>on-EU population stood at 6.0 million which was up 8% from the same time the previous year.</w:t>
      </w:r>
      <w:r w:rsidR="00355C84" w:rsidRPr="00355C84">
        <w:rPr>
          <w:rFonts w:ascii="Arial" w:hAnsi="Arial" w:cs="Arial"/>
          <w:bCs/>
        </w:rPr>
        <w:t xml:space="preserve"> </w:t>
      </w:r>
      <w:r w:rsidR="004E7D1F">
        <w:rPr>
          <w:rFonts w:ascii="Arial" w:hAnsi="Arial" w:cs="Arial"/>
          <w:bCs/>
        </w:rPr>
        <w:t xml:space="preserve">According to these figures, if the numbers continued to rise by the same </w:t>
      </w:r>
      <w:r w:rsidR="00A65DE9" w:rsidRPr="002C117F">
        <w:rPr>
          <w:rFonts w:ascii="Arial" w:hAnsi="Arial" w:cs="Arial"/>
          <w:bCs/>
          <w:noProof/>
        </w:rPr>
        <w:t>percentage</w:t>
      </w:r>
      <w:r w:rsidR="002C117F">
        <w:rPr>
          <w:rFonts w:ascii="Arial" w:hAnsi="Arial" w:cs="Arial"/>
          <w:bCs/>
          <w:noProof/>
        </w:rPr>
        <w:t>,</w:t>
      </w:r>
      <w:r w:rsidR="004E7D1F">
        <w:rPr>
          <w:rFonts w:ascii="Arial" w:hAnsi="Arial" w:cs="Arial"/>
          <w:bCs/>
        </w:rPr>
        <w:t xml:space="preserve"> we could now</w:t>
      </w:r>
      <w:r w:rsidR="004E68EF">
        <w:rPr>
          <w:rFonts w:ascii="Arial" w:hAnsi="Arial" w:cs="Arial"/>
          <w:bCs/>
        </w:rPr>
        <w:t xml:space="preserve"> be looking at figures of almost </w:t>
      </w:r>
      <w:r w:rsidR="004E7D1F">
        <w:rPr>
          <w:rFonts w:ascii="Arial" w:hAnsi="Arial" w:cs="Arial"/>
          <w:bCs/>
        </w:rPr>
        <w:t>20 million total immigrants (EU and non-EU combined) Office of National statistics (2018)</w:t>
      </w:r>
    </w:p>
    <w:p w:rsidR="008A1C8A" w:rsidRDefault="004E7D1F" w:rsidP="002A5DC5">
      <w:pPr>
        <w:rPr>
          <w:rFonts w:ascii="Arial" w:hAnsi="Arial" w:cs="Arial"/>
          <w:bCs/>
        </w:rPr>
      </w:pPr>
      <w:r>
        <w:rPr>
          <w:rFonts w:ascii="Arial" w:hAnsi="Arial" w:cs="Arial"/>
          <w:bCs/>
        </w:rPr>
        <w:t>The figures for British born people who now live outside of Britain</w:t>
      </w:r>
      <w:r w:rsidR="0010417F">
        <w:rPr>
          <w:rFonts w:ascii="Arial" w:hAnsi="Arial" w:cs="Arial"/>
          <w:bCs/>
        </w:rPr>
        <w:t xml:space="preserve"> in comparison</w:t>
      </w:r>
      <w:r>
        <w:rPr>
          <w:rFonts w:ascii="Arial" w:hAnsi="Arial" w:cs="Arial"/>
          <w:bCs/>
        </w:rPr>
        <w:t xml:space="preserve"> stand at</w:t>
      </w:r>
      <w:r w:rsidR="008A1C8A">
        <w:rPr>
          <w:rFonts w:ascii="Arial" w:hAnsi="Arial" w:cs="Arial"/>
          <w:bCs/>
        </w:rPr>
        <w:t xml:space="preserve"> </w:t>
      </w:r>
      <w:r w:rsidR="008A1C8A">
        <w:rPr>
          <w:rFonts w:ascii="Arial" w:hAnsi="Arial" w:cs="Arial"/>
          <w:bCs/>
          <w:i/>
        </w:rPr>
        <w:t>“</w:t>
      </w:r>
      <w:r w:rsidR="002A5DC5" w:rsidRPr="008A1C8A">
        <w:rPr>
          <w:rFonts w:ascii="Arial" w:hAnsi="Arial" w:cs="Arial"/>
          <w:bCs/>
          <w:i/>
        </w:rPr>
        <w:t xml:space="preserve">1.3 million </w:t>
      </w:r>
      <w:r w:rsidR="008A1C8A" w:rsidRPr="008A1C8A">
        <w:rPr>
          <w:rFonts w:ascii="Arial" w:hAnsi="Arial" w:cs="Arial"/>
          <w:bCs/>
          <w:i/>
        </w:rPr>
        <w:t>according to 2017 estimates from the United Nations (UN).</w:t>
      </w:r>
      <w:r w:rsidR="008A1C8A">
        <w:rPr>
          <w:rFonts w:ascii="Arial" w:hAnsi="Arial" w:cs="Arial"/>
          <w:bCs/>
          <w:i/>
        </w:rPr>
        <w:t>”</w:t>
      </w:r>
      <w:r w:rsidR="008A1C8A" w:rsidRPr="008A1C8A">
        <w:rPr>
          <w:rFonts w:ascii="Arial" w:hAnsi="Arial" w:cs="Arial"/>
          <w:bCs/>
        </w:rPr>
        <w:t xml:space="preserve"> </w:t>
      </w:r>
      <w:r w:rsidR="00E20216">
        <w:rPr>
          <w:rFonts w:ascii="Arial" w:hAnsi="Arial" w:cs="Arial"/>
          <w:bCs/>
        </w:rPr>
        <w:t>Full Fact (2018)</w:t>
      </w:r>
      <w:r w:rsidR="0010417F">
        <w:rPr>
          <w:rFonts w:ascii="Arial" w:hAnsi="Arial" w:cs="Arial"/>
          <w:bCs/>
        </w:rPr>
        <w:t xml:space="preserve"> </w:t>
      </w:r>
    </w:p>
    <w:p w:rsidR="008A1C8A" w:rsidRPr="002A5DC5" w:rsidRDefault="008A1C8A" w:rsidP="00A65DE9">
      <w:pPr>
        <w:jc w:val="center"/>
        <w:rPr>
          <w:rFonts w:ascii="Arial" w:hAnsi="Arial" w:cs="Arial"/>
          <w:bCs/>
        </w:rPr>
      </w:pPr>
      <w:r>
        <w:rPr>
          <w:noProof/>
          <w:lang w:val="en-US"/>
        </w:rPr>
        <w:drawing>
          <wp:inline distT="0" distB="0" distL="0" distR="0" wp14:anchorId="34914D02" wp14:editId="4A12D106">
            <wp:extent cx="5311140" cy="4438816"/>
            <wp:effectExtent l="0" t="0" r="3810" b="0"/>
            <wp:docPr id="5" name="Picture 5" descr="https://fullfact.org/media/uploads/Migration_by_nationality_Feb_18_emOF7KV.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fullfact.org/media/uploads/Migration_by_nationality_Feb_18_emOF7KV.png"/>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311140" cy="4438816"/>
                    </a:xfrm>
                    <a:prstGeom prst="rect">
                      <a:avLst/>
                    </a:prstGeom>
                    <a:noFill/>
                    <a:ln>
                      <a:noFill/>
                    </a:ln>
                  </pic:spPr>
                </pic:pic>
              </a:graphicData>
            </a:graphic>
          </wp:inline>
        </w:drawing>
      </w:r>
    </w:p>
    <w:p w:rsidR="00AB20AF" w:rsidRDefault="00306DDE" w:rsidP="00306DDE">
      <w:pPr>
        <w:jc w:val="center"/>
        <w:rPr>
          <w:rFonts w:ascii="Arial" w:hAnsi="Arial" w:cs="Arial"/>
          <w:bCs/>
        </w:rPr>
      </w:pPr>
      <w:r w:rsidRPr="002C117F">
        <w:rPr>
          <w:rFonts w:ascii="Arial" w:hAnsi="Arial" w:cs="Arial"/>
          <w:bCs/>
          <w:noProof/>
        </w:rPr>
        <w:t>Long</w:t>
      </w:r>
      <w:r w:rsidR="002C117F">
        <w:rPr>
          <w:rFonts w:ascii="Arial" w:hAnsi="Arial" w:cs="Arial"/>
          <w:bCs/>
          <w:noProof/>
        </w:rPr>
        <w:t>-</w:t>
      </w:r>
      <w:r w:rsidRPr="002C117F">
        <w:rPr>
          <w:rFonts w:ascii="Arial" w:hAnsi="Arial" w:cs="Arial"/>
          <w:bCs/>
          <w:noProof/>
        </w:rPr>
        <w:t>Term</w:t>
      </w:r>
      <w:r>
        <w:rPr>
          <w:rFonts w:ascii="Arial" w:hAnsi="Arial" w:cs="Arial"/>
          <w:bCs/>
        </w:rPr>
        <w:t xml:space="preserve"> International Migration (2016)</w:t>
      </w:r>
    </w:p>
    <w:p w:rsidR="000E6F10" w:rsidRDefault="0010417F" w:rsidP="0010417F">
      <w:pPr>
        <w:rPr>
          <w:rFonts w:ascii="Arial" w:hAnsi="Arial" w:cs="Arial"/>
          <w:bCs/>
        </w:rPr>
      </w:pPr>
      <w:r>
        <w:rPr>
          <w:rFonts w:ascii="Arial" w:hAnsi="Arial" w:cs="Arial"/>
          <w:bCs/>
        </w:rPr>
        <w:t xml:space="preserve">                                                                                                                                       </w:t>
      </w:r>
      <w:r w:rsidR="000E6F10">
        <w:rPr>
          <w:rFonts w:ascii="Arial" w:hAnsi="Arial" w:cs="Arial"/>
          <w:bCs/>
        </w:rPr>
        <w:t>Page 7</w:t>
      </w:r>
    </w:p>
    <w:p w:rsidR="0010417F" w:rsidRDefault="000E6F10" w:rsidP="0010417F">
      <w:pPr>
        <w:rPr>
          <w:rFonts w:ascii="Arial" w:hAnsi="Arial" w:cs="Arial"/>
          <w:bCs/>
        </w:rPr>
      </w:pPr>
      <w:r>
        <w:rPr>
          <w:rFonts w:ascii="Arial" w:hAnsi="Arial" w:cs="Arial"/>
          <w:bCs/>
        </w:rPr>
        <w:lastRenderedPageBreak/>
        <w:t>The candidate has discovered in her research that, the average cost to the</w:t>
      </w:r>
      <w:r w:rsidR="00056CBA">
        <w:rPr>
          <w:rFonts w:ascii="Arial" w:hAnsi="Arial" w:cs="Arial"/>
          <w:bCs/>
        </w:rPr>
        <w:t xml:space="preserve"> NHS per year resulting from all</w:t>
      </w:r>
      <w:r w:rsidR="00692100">
        <w:rPr>
          <w:rFonts w:ascii="Arial" w:hAnsi="Arial" w:cs="Arial"/>
          <w:bCs/>
        </w:rPr>
        <w:t xml:space="preserve"> </w:t>
      </w:r>
      <w:r w:rsidR="00056CBA">
        <w:rPr>
          <w:rFonts w:ascii="Arial" w:hAnsi="Arial" w:cs="Arial"/>
          <w:bCs/>
        </w:rPr>
        <w:t>im</w:t>
      </w:r>
      <w:r>
        <w:rPr>
          <w:rFonts w:ascii="Arial" w:hAnsi="Arial" w:cs="Arial"/>
          <w:bCs/>
        </w:rPr>
        <w:t xml:space="preserve">migration </w:t>
      </w:r>
      <w:r w:rsidRPr="000E6F10">
        <w:rPr>
          <w:rFonts w:ascii="Arial" w:hAnsi="Arial" w:cs="Arial"/>
          <w:bCs/>
        </w:rPr>
        <w:t xml:space="preserve">added </w:t>
      </w:r>
      <w:r w:rsidR="00056CBA">
        <w:rPr>
          <w:rFonts w:ascii="Arial" w:hAnsi="Arial" w:cs="Arial"/>
          <w:bCs/>
        </w:rPr>
        <w:t xml:space="preserve">to </w:t>
      </w:r>
      <w:r>
        <w:rPr>
          <w:rFonts w:ascii="Arial" w:hAnsi="Arial" w:cs="Arial"/>
          <w:bCs/>
        </w:rPr>
        <w:t xml:space="preserve">around </w:t>
      </w:r>
      <w:r w:rsidR="00692100">
        <w:rPr>
          <w:rFonts w:ascii="Arial" w:hAnsi="Arial" w:cs="Arial"/>
          <w:bCs/>
        </w:rPr>
        <w:t>£360</w:t>
      </w:r>
      <w:r w:rsidRPr="000E6F10">
        <w:rPr>
          <w:rFonts w:ascii="Arial" w:hAnsi="Arial" w:cs="Arial"/>
          <w:bCs/>
        </w:rPr>
        <w:t xml:space="preserve"> million</w:t>
      </w:r>
      <w:r w:rsidR="00DA32AC">
        <w:rPr>
          <w:rFonts w:ascii="Arial" w:hAnsi="Arial" w:cs="Arial"/>
          <w:bCs/>
        </w:rPr>
        <w:t xml:space="preserve"> per year</w:t>
      </w:r>
      <w:r w:rsidRPr="000E6F10">
        <w:rPr>
          <w:rFonts w:ascii="Arial" w:hAnsi="Arial" w:cs="Arial"/>
          <w:bCs/>
        </w:rPr>
        <w:t xml:space="preserve"> in additional costs for the NHS across the UK</w:t>
      </w:r>
      <w:r w:rsidR="00692100">
        <w:rPr>
          <w:rFonts w:ascii="Arial" w:hAnsi="Arial" w:cs="Arial"/>
          <w:bCs/>
        </w:rPr>
        <w:t>.</w:t>
      </w:r>
      <w:r>
        <w:rPr>
          <w:rFonts w:ascii="Arial" w:hAnsi="Arial" w:cs="Arial"/>
          <w:bCs/>
        </w:rPr>
        <w:t xml:space="preserve"> Full Fact (2018)</w:t>
      </w:r>
      <w:r w:rsidR="00692100">
        <w:rPr>
          <w:rFonts w:ascii="Arial" w:hAnsi="Arial" w:cs="Arial"/>
          <w:bCs/>
        </w:rPr>
        <w:t>.</w:t>
      </w:r>
      <w:r>
        <w:rPr>
          <w:rFonts w:ascii="Arial" w:hAnsi="Arial" w:cs="Arial"/>
          <w:bCs/>
        </w:rPr>
        <w:t xml:space="preserve"> </w:t>
      </w:r>
      <w:r w:rsidR="00056CBA" w:rsidRPr="002C117F">
        <w:rPr>
          <w:rFonts w:ascii="Arial" w:hAnsi="Arial" w:cs="Arial"/>
          <w:bCs/>
          <w:noProof/>
        </w:rPr>
        <w:t>This</w:t>
      </w:r>
      <w:r w:rsidR="00056CBA">
        <w:rPr>
          <w:rFonts w:ascii="Arial" w:hAnsi="Arial" w:cs="Arial"/>
          <w:bCs/>
        </w:rPr>
        <w:t xml:space="preserve"> shows that </w:t>
      </w:r>
      <w:r w:rsidR="0010417F" w:rsidRPr="0010417F">
        <w:rPr>
          <w:rFonts w:ascii="Arial" w:hAnsi="Arial" w:cs="Arial"/>
          <w:bCs/>
        </w:rPr>
        <w:t xml:space="preserve">Immigrations impact on our NHS services have been </w:t>
      </w:r>
      <w:r w:rsidR="002C117F">
        <w:rPr>
          <w:rFonts w:ascii="Arial" w:hAnsi="Arial" w:cs="Arial"/>
          <w:bCs/>
          <w:noProof/>
        </w:rPr>
        <w:t xml:space="preserve">tiny </w:t>
      </w:r>
      <w:r w:rsidR="0010417F" w:rsidRPr="0010417F">
        <w:rPr>
          <w:rFonts w:ascii="Arial" w:hAnsi="Arial" w:cs="Arial"/>
          <w:bCs/>
        </w:rPr>
        <w:t xml:space="preserve">in comparison to </w:t>
      </w:r>
      <w:r w:rsidR="0010417F">
        <w:rPr>
          <w:rFonts w:ascii="Arial" w:hAnsi="Arial" w:cs="Arial"/>
          <w:bCs/>
        </w:rPr>
        <w:t xml:space="preserve">other factors </w:t>
      </w:r>
      <w:r>
        <w:rPr>
          <w:rFonts w:ascii="Arial" w:hAnsi="Arial" w:cs="Arial"/>
          <w:bCs/>
        </w:rPr>
        <w:t>as shown in the chart below;</w:t>
      </w:r>
    </w:p>
    <w:p w:rsidR="000E6F10" w:rsidRDefault="000E6F10" w:rsidP="0010417F">
      <w:pPr>
        <w:rPr>
          <w:rFonts w:ascii="Arial" w:hAnsi="Arial" w:cs="Arial"/>
          <w:bCs/>
        </w:rPr>
      </w:pPr>
    </w:p>
    <w:p w:rsidR="000E6F10" w:rsidRPr="0010417F" w:rsidRDefault="000E6F10" w:rsidP="000E6F10">
      <w:pPr>
        <w:jc w:val="center"/>
        <w:rPr>
          <w:rFonts w:ascii="Arial" w:hAnsi="Arial" w:cs="Arial"/>
          <w:bCs/>
        </w:rPr>
      </w:pPr>
      <w:r>
        <w:rPr>
          <w:noProof/>
          <w:lang w:val="en-US"/>
        </w:rPr>
        <w:drawing>
          <wp:inline distT="0" distB="0" distL="0" distR="0" wp14:anchorId="6A06D390" wp14:editId="13995EF1">
            <wp:extent cx="5242560" cy="4191000"/>
            <wp:effectExtent l="0" t="0" r="0" b="0"/>
            <wp:docPr id="6" name="Picture 6" descr="https://fullfact.org/media/uploads/why_is_the_nhs_getting_more_expensive_.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fullfact.org/media/uploads/why_is_the_nhs_getting_more_expensive_.png"/>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242560" cy="4191000"/>
                    </a:xfrm>
                    <a:prstGeom prst="rect">
                      <a:avLst/>
                    </a:prstGeom>
                    <a:noFill/>
                    <a:ln>
                      <a:noFill/>
                    </a:ln>
                  </pic:spPr>
                </pic:pic>
              </a:graphicData>
            </a:graphic>
          </wp:inline>
        </w:drawing>
      </w:r>
    </w:p>
    <w:p w:rsidR="00385A3C" w:rsidRPr="00884578" w:rsidRDefault="00385A3C" w:rsidP="00884578">
      <w:pPr>
        <w:jc w:val="center"/>
        <w:rPr>
          <w:rFonts w:ascii="Arial" w:hAnsi="Arial" w:cs="Arial"/>
          <w:bCs/>
        </w:rPr>
      </w:pPr>
    </w:p>
    <w:p w:rsidR="00884578" w:rsidRPr="00884578" w:rsidRDefault="00884578" w:rsidP="00884578">
      <w:pPr>
        <w:jc w:val="center"/>
        <w:rPr>
          <w:rFonts w:ascii="Arial" w:hAnsi="Arial" w:cs="Arial"/>
          <w:bCs/>
        </w:rPr>
      </w:pPr>
      <w:r w:rsidRPr="00884578">
        <w:rPr>
          <w:rFonts w:ascii="Arial" w:hAnsi="Arial" w:cs="Arial"/>
          <w:bCs/>
        </w:rPr>
        <w:t>The Nuffield Trust (2018)</w:t>
      </w:r>
    </w:p>
    <w:p w:rsidR="00F603D5" w:rsidRDefault="00F603D5" w:rsidP="00AA6713">
      <w:pPr>
        <w:rPr>
          <w:rFonts w:ascii="Arial" w:hAnsi="Arial" w:cs="Arial"/>
          <w:b/>
          <w:bCs/>
        </w:rPr>
      </w:pPr>
    </w:p>
    <w:p w:rsidR="00F603D5" w:rsidRDefault="00F603D5" w:rsidP="00AA6713">
      <w:pPr>
        <w:rPr>
          <w:rFonts w:ascii="Arial" w:hAnsi="Arial" w:cs="Arial"/>
          <w:b/>
          <w:bCs/>
        </w:rPr>
      </w:pPr>
    </w:p>
    <w:p w:rsidR="00F603D5" w:rsidRDefault="00F603D5" w:rsidP="00AA6713">
      <w:pPr>
        <w:rPr>
          <w:rFonts w:ascii="Arial" w:hAnsi="Arial" w:cs="Arial"/>
          <w:b/>
          <w:bCs/>
        </w:rPr>
      </w:pPr>
    </w:p>
    <w:p w:rsidR="00F603D5" w:rsidRDefault="00F603D5" w:rsidP="00AA6713">
      <w:pPr>
        <w:rPr>
          <w:rFonts w:ascii="Arial" w:hAnsi="Arial" w:cs="Arial"/>
          <w:b/>
          <w:bCs/>
        </w:rPr>
      </w:pPr>
    </w:p>
    <w:p w:rsidR="00F603D5" w:rsidRDefault="00F603D5" w:rsidP="00AA6713">
      <w:pPr>
        <w:rPr>
          <w:rFonts w:ascii="Arial" w:hAnsi="Arial" w:cs="Arial"/>
          <w:b/>
          <w:bCs/>
        </w:rPr>
      </w:pPr>
    </w:p>
    <w:p w:rsidR="00F603D5" w:rsidRDefault="00F603D5" w:rsidP="00AA6713">
      <w:pPr>
        <w:rPr>
          <w:rFonts w:ascii="Arial" w:hAnsi="Arial" w:cs="Arial"/>
          <w:b/>
          <w:bCs/>
        </w:rPr>
      </w:pPr>
    </w:p>
    <w:p w:rsidR="00F603D5" w:rsidRDefault="00F603D5" w:rsidP="00AA6713">
      <w:pPr>
        <w:rPr>
          <w:rFonts w:ascii="Arial" w:hAnsi="Arial" w:cs="Arial"/>
          <w:b/>
          <w:bCs/>
        </w:rPr>
      </w:pPr>
    </w:p>
    <w:p w:rsidR="00F603D5" w:rsidRDefault="00F603D5" w:rsidP="00AA6713">
      <w:pPr>
        <w:rPr>
          <w:rFonts w:ascii="Arial" w:hAnsi="Arial" w:cs="Arial"/>
          <w:b/>
          <w:bCs/>
        </w:rPr>
      </w:pPr>
    </w:p>
    <w:p w:rsidR="00F603D5" w:rsidRDefault="00F603D5" w:rsidP="00AA6713">
      <w:pPr>
        <w:rPr>
          <w:rFonts w:ascii="Arial" w:hAnsi="Arial" w:cs="Arial"/>
          <w:b/>
          <w:bCs/>
        </w:rPr>
      </w:pPr>
    </w:p>
    <w:p w:rsidR="00204BCD" w:rsidRDefault="00297699" w:rsidP="00AA6713">
      <w:pPr>
        <w:rPr>
          <w:rFonts w:ascii="Arial" w:hAnsi="Arial" w:cs="Arial"/>
          <w:bCs/>
        </w:rPr>
      </w:pPr>
      <w:r>
        <w:rPr>
          <w:rFonts w:ascii="Arial" w:hAnsi="Arial" w:cs="Arial"/>
          <w:bCs/>
        </w:rPr>
        <w:t xml:space="preserve">  </w:t>
      </w:r>
      <w:r w:rsidR="007F7251">
        <w:rPr>
          <w:rFonts w:ascii="Arial" w:hAnsi="Arial" w:cs="Arial"/>
          <w:bCs/>
        </w:rPr>
        <w:t xml:space="preserve">                                                                                                                             </w:t>
      </w:r>
      <w:r w:rsidR="007F7251" w:rsidRPr="007F7251">
        <w:rPr>
          <w:rFonts w:ascii="Arial" w:hAnsi="Arial" w:cs="Arial"/>
          <w:bCs/>
        </w:rPr>
        <w:t>Page 8</w:t>
      </w:r>
    </w:p>
    <w:p w:rsidR="00C04179" w:rsidRDefault="007F7251" w:rsidP="007F7251">
      <w:pPr>
        <w:jc w:val="center"/>
        <w:rPr>
          <w:rFonts w:ascii="Arial" w:hAnsi="Arial" w:cs="Arial"/>
          <w:b/>
          <w:bCs/>
          <w:sz w:val="32"/>
          <w:szCs w:val="32"/>
        </w:rPr>
      </w:pPr>
      <w:r w:rsidRPr="007F7251">
        <w:rPr>
          <w:rFonts w:ascii="Arial" w:hAnsi="Arial" w:cs="Arial"/>
          <w:b/>
          <w:bCs/>
          <w:sz w:val="32"/>
          <w:szCs w:val="32"/>
        </w:rPr>
        <w:lastRenderedPageBreak/>
        <w:t xml:space="preserve">CURRENT PROBLEMS </w:t>
      </w:r>
      <w:r w:rsidR="00C04179">
        <w:rPr>
          <w:rFonts w:ascii="Arial" w:hAnsi="Arial" w:cs="Arial"/>
          <w:b/>
          <w:bCs/>
          <w:sz w:val="32"/>
          <w:szCs w:val="32"/>
        </w:rPr>
        <w:t>–</w:t>
      </w:r>
      <w:r w:rsidRPr="007F7251">
        <w:rPr>
          <w:rFonts w:ascii="Arial" w:hAnsi="Arial" w:cs="Arial"/>
          <w:b/>
          <w:bCs/>
          <w:sz w:val="32"/>
          <w:szCs w:val="32"/>
        </w:rPr>
        <w:t xml:space="preserve"> PART</w:t>
      </w:r>
      <w:r w:rsidR="00C04179">
        <w:rPr>
          <w:rFonts w:ascii="Arial" w:hAnsi="Arial" w:cs="Arial"/>
          <w:b/>
          <w:bCs/>
          <w:sz w:val="32"/>
          <w:szCs w:val="32"/>
        </w:rPr>
        <w:t xml:space="preserve"> 2 </w:t>
      </w:r>
    </w:p>
    <w:p w:rsidR="00C04179" w:rsidRDefault="00C04179" w:rsidP="007F7251">
      <w:pPr>
        <w:jc w:val="center"/>
        <w:rPr>
          <w:rFonts w:ascii="Arial" w:hAnsi="Arial" w:cs="Arial"/>
          <w:bCs/>
        </w:rPr>
      </w:pPr>
      <w:r>
        <w:rPr>
          <w:rFonts w:ascii="Arial" w:hAnsi="Arial" w:cs="Arial"/>
          <w:b/>
          <w:bCs/>
          <w:sz w:val="32"/>
          <w:szCs w:val="32"/>
        </w:rPr>
        <w:t>CHANGES IN LIFESTYLE</w:t>
      </w:r>
    </w:p>
    <w:p w:rsidR="00C04179" w:rsidRDefault="00C04179" w:rsidP="007F7251">
      <w:pPr>
        <w:jc w:val="center"/>
        <w:rPr>
          <w:rFonts w:ascii="Arial" w:hAnsi="Arial" w:cs="Arial"/>
          <w:bCs/>
        </w:rPr>
      </w:pPr>
    </w:p>
    <w:p w:rsidR="00B91188" w:rsidRDefault="00056CBA" w:rsidP="00B91188">
      <w:pPr>
        <w:rPr>
          <w:rFonts w:ascii="Arial" w:hAnsi="Arial" w:cs="Arial"/>
          <w:bCs/>
        </w:rPr>
      </w:pPr>
      <w:r>
        <w:rPr>
          <w:rFonts w:ascii="Arial" w:hAnsi="Arial" w:cs="Arial"/>
          <w:bCs/>
        </w:rPr>
        <w:t>The candidate</w:t>
      </w:r>
      <w:r w:rsidR="00CD0E21">
        <w:rPr>
          <w:rFonts w:ascii="Arial" w:hAnsi="Arial" w:cs="Arial"/>
          <w:bCs/>
        </w:rPr>
        <w:t xml:space="preserve"> explore</w:t>
      </w:r>
      <w:r>
        <w:rPr>
          <w:rFonts w:ascii="Arial" w:hAnsi="Arial" w:cs="Arial"/>
          <w:bCs/>
        </w:rPr>
        <w:t>d</w:t>
      </w:r>
      <w:r w:rsidR="00CD0E21">
        <w:rPr>
          <w:rFonts w:ascii="Arial" w:hAnsi="Arial" w:cs="Arial"/>
          <w:bCs/>
        </w:rPr>
        <w:t xml:space="preserve"> how our changing lifestyles play a part in the rising crisis in the NHS. She has found that, d</w:t>
      </w:r>
      <w:r w:rsidR="008D5268">
        <w:rPr>
          <w:rFonts w:ascii="Arial" w:hAnsi="Arial" w:cs="Arial"/>
          <w:bCs/>
        </w:rPr>
        <w:t xml:space="preserve">espite advances in medicine, many of </w:t>
      </w:r>
      <w:r w:rsidR="00CD0E21">
        <w:rPr>
          <w:rFonts w:ascii="Arial" w:hAnsi="Arial" w:cs="Arial"/>
          <w:bCs/>
        </w:rPr>
        <w:t xml:space="preserve">us are getting sicker. A particular area which has reached </w:t>
      </w:r>
      <w:r w:rsidR="002C117F">
        <w:rPr>
          <w:rFonts w:ascii="Arial" w:hAnsi="Arial" w:cs="Arial"/>
          <w:bCs/>
        </w:rPr>
        <w:t>pandemic proportions</w:t>
      </w:r>
      <w:r>
        <w:rPr>
          <w:rFonts w:ascii="Arial" w:hAnsi="Arial" w:cs="Arial"/>
          <w:bCs/>
        </w:rPr>
        <w:t xml:space="preserve"> in </w:t>
      </w:r>
      <w:r w:rsidR="002C117F">
        <w:rPr>
          <w:rFonts w:ascii="Arial" w:hAnsi="Arial" w:cs="Arial"/>
          <w:bCs/>
        </w:rPr>
        <w:t xml:space="preserve">the </w:t>
      </w:r>
      <w:r w:rsidRPr="002C117F">
        <w:rPr>
          <w:rFonts w:ascii="Arial" w:hAnsi="Arial" w:cs="Arial"/>
          <w:bCs/>
          <w:noProof/>
        </w:rPr>
        <w:t>UK</w:t>
      </w:r>
      <w:r w:rsidR="00CD0E21">
        <w:rPr>
          <w:rFonts w:ascii="Arial" w:hAnsi="Arial" w:cs="Arial"/>
          <w:bCs/>
        </w:rPr>
        <w:t xml:space="preserve"> is obesity. </w:t>
      </w:r>
    </w:p>
    <w:p w:rsidR="00B91188" w:rsidRDefault="006520BA" w:rsidP="00B91188">
      <w:pPr>
        <w:rPr>
          <w:rFonts w:ascii="Arial" w:hAnsi="Arial" w:cs="Arial"/>
          <w:bCs/>
        </w:rPr>
      </w:pPr>
      <w:r>
        <w:rPr>
          <w:rFonts w:ascii="Arial" w:hAnsi="Arial" w:cs="Arial"/>
          <w:bCs/>
        </w:rPr>
        <w:t>A staggering 63% of adults</w:t>
      </w:r>
      <w:r w:rsidR="00B91188">
        <w:rPr>
          <w:rFonts w:ascii="Arial" w:hAnsi="Arial" w:cs="Arial"/>
          <w:bCs/>
        </w:rPr>
        <w:t xml:space="preserve"> </w:t>
      </w:r>
      <w:r>
        <w:rPr>
          <w:rFonts w:ascii="Arial" w:hAnsi="Arial" w:cs="Arial"/>
          <w:bCs/>
        </w:rPr>
        <w:t xml:space="preserve">(in England) </w:t>
      </w:r>
      <w:r w:rsidR="00B91188" w:rsidRPr="002C117F">
        <w:rPr>
          <w:rFonts w:ascii="Arial" w:hAnsi="Arial" w:cs="Arial"/>
          <w:bCs/>
          <w:noProof/>
        </w:rPr>
        <w:t>are now classed</w:t>
      </w:r>
      <w:r w:rsidR="00B91188">
        <w:rPr>
          <w:rFonts w:ascii="Arial" w:hAnsi="Arial" w:cs="Arial"/>
          <w:bCs/>
        </w:rPr>
        <w:t xml:space="preserve"> as overweight or obese</w:t>
      </w:r>
      <w:r w:rsidR="002C117F">
        <w:rPr>
          <w:rFonts w:ascii="Arial" w:hAnsi="Arial" w:cs="Arial"/>
          <w:bCs/>
          <w:noProof/>
        </w:rPr>
        <w:t>;</w:t>
      </w:r>
      <w:r w:rsidR="00B91188" w:rsidRPr="002C117F">
        <w:rPr>
          <w:rFonts w:ascii="Arial" w:hAnsi="Arial" w:cs="Arial"/>
          <w:bCs/>
          <w:noProof/>
        </w:rPr>
        <w:t xml:space="preserve"> the</w:t>
      </w:r>
      <w:r w:rsidR="00B91188">
        <w:rPr>
          <w:rFonts w:ascii="Arial" w:hAnsi="Arial" w:cs="Arial"/>
          <w:bCs/>
        </w:rPr>
        <w:t xml:space="preserve"> figure is </w:t>
      </w:r>
      <w:r w:rsidR="009918EA">
        <w:rPr>
          <w:rFonts w:ascii="Arial" w:hAnsi="Arial" w:cs="Arial"/>
          <w:bCs/>
        </w:rPr>
        <w:t xml:space="preserve">very much </w:t>
      </w:r>
      <w:r w:rsidR="00B91188">
        <w:rPr>
          <w:rFonts w:ascii="Arial" w:hAnsi="Arial" w:cs="Arial"/>
          <w:bCs/>
        </w:rPr>
        <w:t>the same in children</w:t>
      </w:r>
      <w:r>
        <w:rPr>
          <w:rFonts w:ascii="Arial" w:hAnsi="Arial" w:cs="Arial"/>
          <w:bCs/>
        </w:rPr>
        <w:t>,</w:t>
      </w:r>
      <w:r w:rsidR="00B91188">
        <w:rPr>
          <w:rFonts w:ascii="Arial" w:hAnsi="Arial" w:cs="Arial"/>
          <w:bCs/>
        </w:rPr>
        <w:t xml:space="preserve"> where one in three </w:t>
      </w:r>
      <w:r w:rsidR="00B91188" w:rsidRPr="002C117F">
        <w:rPr>
          <w:rFonts w:ascii="Arial" w:hAnsi="Arial" w:cs="Arial"/>
          <w:bCs/>
          <w:noProof/>
        </w:rPr>
        <w:t>are deemed</w:t>
      </w:r>
      <w:r w:rsidR="00B91188">
        <w:rPr>
          <w:rFonts w:ascii="Arial" w:hAnsi="Arial" w:cs="Arial"/>
          <w:bCs/>
        </w:rPr>
        <w:t xml:space="preserve"> obese before they even leave primary school. </w:t>
      </w:r>
    </w:p>
    <w:p w:rsidR="008C7E18" w:rsidRPr="00B91188" w:rsidRDefault="00B91188" w:rsidP="00B91188">
      <w:pPr>
        <w:jc w:val="center"/>
        <w:rPr>
          <w:rFonts w:ascii="Arial" w:hAnsi="Arial" w:cs="Arial"/>
          <w:bCs/>
          <w:lang w:val="en-US"/>
        </w:rPr>
      </w:pPr>
      <w:r w:rsidRPr="00B91188">
        <w:rPr>
          <w:rFonts w:ascii="Arial" w:hAnsi="Arial" w:cs="Arial"/>
          <w:bCs/>
          <w:i/>
          <w:lang w:val="en-US"/>
        </w:rPr>
        <w:t xml:space="preserve"> “</w:t>
      </w:r>
      <w:r w:rsidR="008C7E18" w:rsidRPr="00B91188">
        <w:rPr>
          <w:rFonts w:ascii="Arial" w:hAnsi="Arial" w:cs="Arial"/>
          <w:bCs/>
          <w:i/>
          <w:lang w:val="en-US"/>
        </w:rPr>
        <w:t>More</w:t>
      </w:r>
      <w:r w:rsidRPr="00B91188">
        <w:rPr>
          <w:rFonts w:ascii="Arial" w:hAnsi="Arial" w:cs="Arial"/>
          <w:bCs/>
          <w:i/>
          <w:lang w:val="en-US"/>
        </w:rPr>
        <w:t xml:space="preserve"> money</w:t>
      </w:r>
      <w:r w:rsidR="008C7E18" w:rsidRPr="00B91188">
        <w:rPr>
          <w:rFonts w:ascii="Arial" w:hAnsi="Arial" w:cs="Arial"/>
          <w:bCs/>
          <w:i/>
          <w:lang w:val="en-US"/>
        </w:rPr>
        <w:t xml:space="preserve"> spent on treating obesity-related conditions</w:t>
      </w:r>
      <w:r w:rsidRPr="00B91188">
        <w:rPr>
          <w:rFonts w:ascii="Arial" w:hAnsi="Arial" w:cs="Arial"/>
          <w:bCs/>
          <w:i/>
          <w:lang w:val="en-US"/>
        </w:rPr>
        <w:t xml:space="preserve"> </w:t>
      </w:r>
      <w:r w:rsidR="008C7E18" w:rsidRPr="00B91188">
        <w:rPr>
          <w:rFonts w:ascii="Arial" w:hAnsi="Arial" w:cs="Arial"/>
          <w:bCs/>
          <w:i/>
          <w:lang w:val="en-US"/>
        </w:rPr>
        <w:t xml:space="preserve">than on the police or fire </w:t>
      </w:r>
      <w:r w:rsidR="008C7E18" w:rsidRPr="002C117F">
        <w:rPr>
          <w:rFonts w:ascii="Arial" w:hAnsi="Arial" w:cs="Arial"/>
          <w:bCs/>
          <w:i/>
          <w:noProof/>
          <w:lang w:val="en-US"/>
        </w:rPr>
        <w:t>service</w:t>
      </w:r>
      <w:r w:rsidR="008C7E18" w:rsidRPr="00B91188">
        <w:rPr>
          <w:rFonts w:ascii="Arial" w:hAnsi="Arial" w:cs="Arial"/>
          <w:bCs/>
          <w:i/>
          <w:lang w:val="en-US"/>
        </w:rPr>
        <w:t xml:space="preserve"> says NHS Chief</w:t>
      </w:r>
      <w:r w:rsidRPr="00B91188">
        <w:rPr>
          <w:rFonts w:ascii="Arial" w:hAnsi="Arial" w:cs="Arial"/>
          <w:bCs/>
          <w:i/>
          <w:lang w:val="en-US"/>
        </w:rPr>
        <w:t>”</w:t>
      </w:r>
      <w:r>
        <w:rPr>
          <w:rFonts w:ascii="Arial" w:hAnsi="Arial" w:cs="Arial"/>
          <w:bCs/>
          <w:i/>
          <w:lang w:val="en-US"/>
        </w:rPr>
        <w:t xml:space="preserve"> </w:t>
      </w:r>
      <w:r>
        <w:rPr>
          <w:rFonts w:ascii="Arial" w:hAnsi="Arial" w:cs="Arial"/>
          <w:bCs/>
          <w:lang w:val="en-US"/>
        </w:rPr>
        <w:t>Telegraph (2016)</w:t>
      </w:r>
      <w:r w:rsidR="00056CBA">
        <w:rPr>
          <w:rFonts w:ascii="Arial" w:hAnsi="Arial" w:cs="Arial"/>
          <w:bCs/>
          <w:lang w:val="en-US"/>
        </w:rPr>
        <w:t>.</w:t>
      </w:r>
    </w:p>
    <w:p w:rsidR="00C04179" w:rsidRPr="00C04179" w:rsidRDefault="00B91188" w:rsidP="00B91188">
      <w:pPr>
        <w:jc w:val="center"/>
        <w:rPr>
          <w:rFonts w:ascii="Arial" w:hAnsi="Arial" w:cs="Arial"/>
          <w:bCs/>
        </w:rPr>
      </w:pPr>
      <w:r>
        <w:rPr>
          <w:noProof/>
          <w:lang w:val="en-US"/>
        </w:rPr>
        <w:drawing>
          <wp:inline distT="0" distB="0" distL="0" distR="0" wp14:anchorId="5551A6D3" wp14:editId="059D7CA2">
            <wp:extent cx="4572000" cy="2857500"/>
            <wp:effectExtent l="0" t="0" r="0" b="0"/>
            <wp:docPr id="8" name="Picture 8" descr="One third of children are obese when they leave primary school say exper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One third of children are obese when they leave primary school say experts"/>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572000" cy="2857500"/>
                    </a:xfrm>
                    <a:prstGeom prst="rect">
                      <a:avLst/>
                    </a:prstGeom>
                    <a:noFill/>
                    <a:ln>
                      <a:noFill/>
                    </a:ln>
                  </pic:spPr>
                </pic:pic>
              </a:graphicData>
            </a:graphic>
          </wp:inline>
        </w:drawing>
      </w:r>
    </w:p>
    <w:p w:rsidR="00C04179" w:rsidRPr="009918EA" w:rsidRDefault="00C04179" w:rsidP="00B91188">
      <w:pPr>
        <w:rPr>
          <w:rFonts w:ascii="Arial" w:hAnsi="Arial" w:cs="Arial"/>
          <w:bCs/>
          <w:i/>
        </w:rPr>
      </w:pPr>
    </w:p>
    <w:p w:rsidR="009918EA" w:rsidRPr="009918EA" w:rsidRDefault="009918EA" w:rsidP="00B91188">
      <w:pPr>
        <w:rPr>
          <w:rFonts w:ascii="Arial" w:hAnsi="Arial" w:cs="Arial"/>
          <w:bCs/>
        </w:rPr>
      </w:pPr>
      <w:r>
        <w:rPr>
          <w:rFonts w:ascii="Arial" w:hAnsi="Arial" w:cs="Arial"/>
          <w:bCs/>
          <w:i/>
        </w:rPr>
        <w:t>“</w:t>
      </w:r>
      <w:r w:rsidRPr="002C117F">
        <w:rPr>
          <w:rFonts w:ascii="Arial" w:hAnsi="Arial" w:cs="Arial"/>
          <w:bCs/>
          <w:i/>
          <w:noProof/>
        </w:rPr>
        <w:t>Being overweight or obese significantly increases the risk</w:t>
      </w:r>
      <w:r w:rsidRPr="009918EA">
        <w:rPr>
          <w:rFonts w:ascii="Arial" w:hAnsi="Arial" w:cs="Arial"/>
          <w:bCs/>
          <w:i/>
        </w:rPr>
        <w:t xml:space="preserve"> of devastating, but largely preventable diseases, including, type 2 diabetes, cancer, heart and liver disease, stroke and related mental health conditions. But spiralling rates of obesity is far bigger than just a health issue. </w:t>
      </w:r>
      <w:r w:rsidRPr="002C117F">
        <w:rPr>
          <w:rFonts w:ascii="Arial" w:hAnsi="Arial" w:cs="Arial"/>
          <w:bCs/>
          <w:i/>
          <w:noProof/>
        </w:rPr>
        <w:t>The evidence is clear that obesity racks up a staggering bill</w:t>
      </w:r>
      <w:r w:rsidRPr="009918EA">
        <w:rPr>
          <w:rFonts w:ascii="Arial" w:hAnsi="Arial" w:cs="Arial"/>
          <w:bCs/>
          <w:i/>
        </w:rPr>
        <w:t xml:space="preserve"> - at least </w:t>
      </w:r>
      <w:r w:rsidRPr="009918EA">
        <w:rPr>
          <w:rFonts w:ascii="Arial" w:hAnsi="Arial" w:cs="Arial"/>
          <w:b/>
          <w:bCs/>
          <w:i/>
        </w:rPr>
        <w:t>£5.1 billion</w:t>
      </w:r>
      <w:r>
        <w:rPr>
          <w:rFonts w:ascii="Arial" w:hAnsi="Arial" w:cs="Arial"/>
          <w:bCs/>
          <w:i/>
        </w:rPr>
        <w:t xml:space="preserve"> to the NHS</w:t>
      </w:r>
      <w:r w:rsidRPr="009918EA">
        <w:rPr>
          <w:rFonts w:ascii="Arial" w:hAnsi="Arial" w:cs="Arial"/>
          <w:bCs/>
          <w:i/>
        </w:rPr>
        <w:t xml:space="preserve"> and tens of billions to UK society every year.</w:t>
      </w:r>
      <w:r>
        <w:rPr>
          <w:rFonts w:ascii="Arial" w:hAnsi="Arial" w:cs="Arial"/>
          <w:bCs/>
          <w:i/>
        </w:rPr>
        <w:t xml:space="preserve">” </w:t>
      </w:r>
      <w:r>
        <w:rPr>
          <w:rFonts w:ascii="Arial" w:hAnsi="Arial" w:cs="Arial"/>
          <w:bCs/>
        </w:rPr>
        <w:t>Obesity Health Alliance (2017)</w:t>
      </w:r>
      <w:r w:rsidR="006520BA">
        <w:rPr>
          <w:rFonts w:ascii="Arial" w:hAnsi="Arial" w:cs="Arial"/>
          <w:bCs/>
        </w:rPr>
        <w:t>.</w:t>
      </w:r>
      <w:r w:rsidR="00786C82">
        <w:rPr>
          <w:rFonts w:ascii="Arial" w:hAnsi="Arial" w:cs="Arial"/>
          <w:bCs/>
        </w:rPr>
        <w:t xml:space="preserve"> </w:t>
      </w:r>
      <w:r w:rsidR="00011C92">
        <w:rPr>
          <w:rFonts w:ascii="Arial" w:hAnsi="Arial" w:cs="Arial"/>
          <w:bCs/>
        </w:rPr>
        <w:t>However conflicting sources put the figure at</w:t>
      </w:r>
      <w:r w:rsidR="00786C82" w:rsidRPr="00786C82">
        <w:rPr>
          <w:rFonts w:ascii="Arial" w:hAnsi="Arial" w:cs="Arial"/>
          <w:color w:val="000000"/>
          <w:shd w:val="clear" w:color="auto" w:fill="FFFFFF"/>
        </w:rPr>
        <w:t xml:space="preserve"> around £10billion a year</w:t>
      </w:r>
      <w:r w:rsidR="00011C92">
        <w:rPr>
          <w:rFonts w:ascii="Arial" w:hAnsi="Arial" w:cs="Arial"/>
          <w:color w:val="000000"/>
          <w:shd w:val="clear" w:color="auto" w:fill="FFFFFF"/>
        </w:rPr>
        <w:t xml:space="preserve"> in treating diabetes alone</w:t>
      </w:r>
      <w:r w:rsidR="00786C82" w:rsidRPr="00786C82">
        <w:rPr>
          <w:rFonts w:ascii="Arial" w:hAnsi="Arial" w:cs="Arial"/>
          <w:color w:val="000000"/>
          <w:shd w:val="clear" w:color="auto" w:fill="FFFFFF"/>
        </w:rPr>
        <w:t>.</w:t>
      </w:r>
      <w:r w:rsidR="006520BA">
        <w:rPr>
          <w:rFonts w:ascii="Arial" w:hAnsi="Arial" w:cs="Arial"/>
          <w:color w:val="000000"/>
          <w:shd w:val="clear" w:color="auto" w:fill="FFFFFF"/>
        </w:rPr>
        <w:t xml:space="preserve"> Huffington Post (2017)</w:t>
      </w:r>
    </w:p>
    <w:p w:rsidR="00B91188" w:rsidRDefault="009918EA" w:rsidP="00B91188">
      <w:pPr>
        <w:rPr>
          <w:rFonts w:ascii="Arial" w:hAnsi="Arial" w:cs="Arial"/>
          <w:bCs/>
          <w:lang w:val="en-US"/>
        </w:rPr>
      </w:pPr>
      <w:r>
        <w:rPr>
          <w:rFonts w:ascii="Arial" w:hAnsi="Arial" w:cs="Arial"/>
          <w:bCs/>
        </w:rPr>
        <w:t xml:space="preserve">In addition to the Obesity crisis, other poor lifestyle choices all contribute to costing the NHS billions of pounds every year. </w:t>
      </w:r>
      <w:r w:rsidRPr="009918EA">
        <w:rPr>
          <w:rFonts w:ascii="Arial" w:hAnsi="Arial" w:cs="Arial"/>
          <w:bCs/>
          <w:i/>
        </w:rPr>
        <w:t>“</w:t>
      </w:r>
      <w:r w:rsidR="00B91188" w:rsidRPr="009918EA">
        <w:rPr>
          <w:rFonts w:ascii="Arial" w:hAnsi="Arial" w:cs="Arial"/>
          <w:bCs/>
          <w:i/>
        </w:rPr>
        <w:t>S</w:t>
      </w:r>
      <w:proofErr w:type="spellStart"/>
      <w:r w:rsidR="00B91188" w:rsidRPr="009918EA">
        <w:rPr>
          <w:rFonts w:ascii="Arial" w:hAnsi="Arial" w:cs="Arial"/>
          <w:bCs/>
          <w:i/>
          <w:lang w:val="en-US"/>
        </w:rPr>
        <w:t>imon</w:t>
      </w:r>
      <w:proofErr w:type="spellEnd"/>
      <w:r w:rsidR="00B91188" w:rsidRPr="009918EA">
        <w:rPr>
          <w:rFonts w:ascii="Arial" w:hAnsi="Arial" w:cs="Arial"/>
          <w:bCs/>
          <w:i/>
          <w:lang w:val="en-US"/>
        </w:rPr>
        <w:t xml:space="preserve"> Stevens, chief executive of NHS Englan</w:t>
      </w:r>
      <w:r w:rsidRPr="009918EA">
        <w:rPr>
          <w:rFonts w:ascii="Arial" w:hAnsi="Arial" w:cs="Arial"/>
          <w:bCs/>
          <w:i/>
          <w:lang w:val="en-US"/>
        </w:rPr>
        <w:t xml:space="preserve">d, said that around 40% </w:t>
      </w:r>
      <w:r w:rsidR="00B91188" w:rsidRPr="009918EA">
        <w:rPr>
          <w:rFonts w:ascii="Arial" w:hAnsi="Arial" w:cs="Arial"/>
          <w:bCs/>
          <w:i/>
          <w:lang w:val="en-US"/>
        </w:rPr>
        <w:t xml:space="preserve">of the NHS's workload is related to "modifiable health risk factors", such as </w:t>
      </w:r>
      <w:r w:rsidR="00E274FC" w:rsidRPr="002C117F">
        <w:rPr>
          <w:rFonts w:ascii="Arial" w:hAnsi="Arial" w:cs="Arial"/>
          <w:bCs/>
          <w:i/>
          <w:noProof/>
          <w:lang w:val="en-US"/>
        </w:rPr>
        <w:t>obesity</w:t>
      </w:r>
      <w:r w:rsidR="002C117F">
        <w:rPr>
          <w:rFonts w:ascii="Arial" w:hAnsi="Arial" w:cs="Arial"/>
          <w:bCs/>
          <w:i/>
          <w:noProof/>
          <w:lang w:val="en-US"/>
        </w:rPr>
        <w:t>-</w:t>
      </w:r>
      <w:r w:rsidR="00E274FC" w:rsidRPr="002C117F">
        <w:rPr>
          <w:rFonts w:ascii="Arial" w:hAnsi="Arial" w:cs="Arial"/>
          <w:bCs/>
          <w:i/>
          <w:noProof/>
          <w:lang w:val="en-US"/>
        </w:rPr>
        <w:t>related</w:t>
      </w:r>
      <w:r w:rsidR="00E274FC">
        <w:rPr>
          <w:rFonts w:ascii="Arial" w:hAnsi="Arial" w:cs="Arial"/>
          <w:bCs/>
          <w:i/>
          <w:lang w:val="en-US"/>
        </w:rPr>
        <w:t xml:space="preserve"> illness, </w:t>
      </w:r>
      <w:r w:rsidR="00B91188" w:rsidRPr="009918EA">
        <w:rPr>
          <w:rFonts w:ascii="Arial" w:hAnsi="Arial" w:cs="Arial"/>
          <w:bCs/>
          <w:i/>
          <w:lang w:val="en-US"/>
        </w:rPr>
        <w:t xml:space="preserve">excessive alcohol consumption, </w:t>
      </w:r>
      <w:r w:rsidRPr="009918EA">
        <w:rPr>
          <w:rFonts w:ascii="Arial" w:hAnsi="Arial" w:cs="Arial"/>
          <w:bCs/>
          <w:i/>
          <w:lang w:val="en-US"/>
        </w:rPr>
        <w:t xml:space="preserve">drug use, </w:t>
      </w:r>
      <w:r w:rsidR="00B91188" w:rsidRPr="009918EA">
        <w:rPr>
          <w:rFonts w:ascii="Arial" w:hAnsi="Arial" w:cs="Arial"/>
          <w:bCs/>
          <w:i/>
          <w:lang w:val="en-US"/>
        </w:rPr>
        <w:t>smoking and lack of exercise.</w:t>
      </w:r>
      <w:r w:rsidRPr="009918EA">
        <w:rPr>
          <w:rFonts w:ascii="Arial" w:hAnsi="Arial" w:cs="Arial"/>
          <w:bCs/>
          <w:i/>
          <w:lang w:val="en-US"/>
        </w:rPr>
        <w:t>”</w:t>
      </w:r>
      <w:r>
        <w:rPr>
          <w:rFonts w:ascii="Arial" w:hAnsi="Arial" w:cs="Arial"/>
          <w:bCs/>
          <w:lang w:val="en-US"/>
        </w:rPr>
        <w:t xml:space="preserve"> These “lifestyle choices, costing a total of 16.1 Billion pounds to the NHS every year. Telegraph (2016)</w:t>
      </w:r>
    </w:p>
    <w:p w:rsidR="00011C92" w:rsidRDefault="00011C92" w:rsidP="00B91188">
      <w:pPr>
        <w:rPr>
          <w:rFonts w:ascii="Arial" w:hAnsi="Arial" w:cs="Arial"/>
          <w:bCs/>
          <w:lang w:val="en-US"/>
        </w:rPr>
      </w:pPr>
      <w:r>
        <w:rPr>
          <w:rFonts w:ascii="Arial" w:hAnsi="Arial" w:cs="Arial"/>
          <w:bCs/>
          <w:lang w:val="en-US"/>
        </w:rPr>
        <w:t xml:space="preserve">                                                                                                                                    Page 9</w:t>
      </w:r>
    </w:p>
    <w:p w:rsidR="008903B5" w:rsidRPr="001F1FA6" w:rsidRDefault="008903B5" w:rsidP="008903B5">
      <w:pPr>
        <w:rPr>
          <w:rFonts w:ascii="Arial" w:hAnsi="Arial" w:cs="Arial"/>
          <w:bCs/>
        </w:rPr>
      </w:pPr>
      <w:r>
        <w:rPr>
          <w:rFonts w:ascii="Arial" w:hAnsi="Arial" w:cs="Arial"/>
          <w:bCs/>
          <w:lang w:val="en-US"/>
        </w:rPr>
        <w:lastRenderedPageBreak/>
        <w:t>With Health Matters Gov.UK (2017) stating figures of</w:t>
      </w:r>
      <w:r w:rsidRPr="008903B5">
        <w:rPr>
          <w:rFonts w:ascii="Arial" w:hAnsi="Arial" w:cs="Arial"/>
          <w:bCs/>
          <w:i/>
          <w:lang w:val="en-US"/>
        </w:rPr>
        <w:t xml:space="preserve"> </w:t>
      </w:r>
      <w:r>
        <w:rPr>
          <w:rFonts w:ascii="Arial" w:hAnsi="Arial" w:cs="Arial"/>
          <w:bCs/>
          <w:i/>
          <w:lang w:val="en-US"/>
        </w:rPr>
        <w:t>“</w:t>
      </w:r>
      <w:r w:rsidRPr="008903B5">
        <w:rPr>
          <w:rFonts w:ascii="Arial" w:hAnsi="Arial" w:cs="Arial"/>
          <w:bCs/>
          <w:i/>
          <w:lang w:val="en-US"/>
        </w:rPr>
        <w:t>6.1 billion</w:t>
      </w:r>
      <w:r w:rsidRPr="008903B5">
        <w:rPr>
          <w:rFonts w:ascii="Arial" w:hAnsi="Arial" w:cs="Arial"/>
          <w:bCs/>
          <w:i/>
        </w:rPr>
        <w:t xml:space="preserve"> on overweight and obesity-related ill-health in 2014 to 2015</w:t>
      </w:r>
      <w:r>
        <w:rPr>
          <w:rFonts w:ascii="Arial" w:hAnsi="Arial" w:cs="Arial"/>
          <w:bCs/>
          <w:i/>
        </w:rPr>
        <w:t>”</w:t>
      </w:r>
      <w:r w:rsidR="001F1FA6">
        <w:rPr>
          <w:rFonts w:ascii="Arial" w:hAnsi="Arial" w:cs="Arial"/>
          <w:bCs/>
        </w:rPr>
        <w:t xml:space="preserve"> we can see that figures vary greatly, it seems that possibly the true figure is somewhat unknown.</w:t>
      </w:r>
    </w:p>
    <w:p w:rsidR="00641320" w:rsidRDefault="00E274FC" w:rsidP="00B91188">
      <w:pPr>
        <w:rPr>
          <w:rFonts w:ascii="Arial" w:hAnsi="Arial" w:cs="Arial"/>
          <w:bCs/>
          <w:lang w:val="en-US"/>
        </w:rPr>
      </w:pPr>
      <w:r>
        <w:rPr>
          <w:rFonts w:ascii="Arial" w:hAnsi="Arial" w:cs="Arial"/>
          <w:bCs/>
          <w:lang w:val="en-US"/>
        </w:rPr>
        <w:t>Based on doctors claims that children can no longer expect to live as long as their parents and the fact that our expected life expectancy is beginning to fall for the first time in</w:t>
      </w:r>
      <w:r w:rsidR="00011C92">
        <w:rPr>
          <w:rFonts w:ascii="Arial" w:hAnsi="Arial" w:cs="Arial"/>
          <w:bCs/>
          <w:lang w:val="en-US"/>
        </w:rPr>
        <w:t xml:space="preserve"> c</w:t>
      </w:r>
      <w:r>
        <w:rPr>
          <w:rFonts w:ascii="Arial" w:hAnsi="Arial" w:cs="Arial"/>
          <w:bCs/>
          <w:lang w:val="en-US"/>
        </w:rPr>
        <w:t xml:space="preserve">enturies, </w:t>
      </w:r>
      <w:r w:rsidR="00C5071B">
        <w:rPr>
          <w:rFonts w:ascii="Arial" w:hAnsi="Arial" w:cs="Arial"/>
          <w:bCs/>
          <w:lang w:val="en-US"/>
        </w:rPr>
        <w:t xml:space="preserve">it is safe to say </w:t>
      </w:r>
      <w:r>
        <w:rPr>
          <w:rFonts w:ascii="Arial" w:hAnsi="Arial" w:cs="Arial"/>
          <w:bCs/>
          <w:lang w:val="en-US"/>
        </w:rPr>
        <w:t>that our poor lifestyle choic</w:t>
      </w:r>
      <w:r w:rsidR="00F7510D">
        <w:rPr>
          <w:rFonts w:ascii="Arial" w:hAnsi="Arial" w:cs="Arial"/>
          <w:bCs/>
          <w:lang w:val="en-US"/>
        </w:rPr>
        <w:t>es are to blame for the most part</w:t>
      </w:r>
      <w:r w:rsidR="00C5071B">
        <w:rPr>
          <w:rFonts w:ascii="Arial" w:hAnsi="Arial" w:cs="Arial"/>
          <w:bCs/>
          <w:lang w:val="en-US"/>
        </w:rPr>
        <w:t xml:space="preserve">. </w:t>
      </w:r>
    </w:p>
    <w:p w:rsidR="00A14A40" w:rsidRDefault="00641320" w:rsidP="00A14A40">
      <w:pPr>
        <w:rPr>
          <w:rFonts w:ascii="Arial" w:hAnsi="Arial" w:cs="Arial"/>
          <w:bCs/>
          <w:lang w:val="en-US"/>
        </w:rPr>
      </w:pPr>
      <w:r>
        <w:rPr>
          <w:rFonts w:ascii="Arial" w:hAnsi="Arial" w:cs="Arial"/>
          <w:bCs/>
          <w:lang w:val="en-US"/>
        </w:rPr>
        <w:t>In</w:t>
      </w:r>
      <w:r w:rsidR="00E274FC">
        <w:rPr>
          <w:rFonts w:ascii="Arial" w:hAnsi="Arial" w:cs="Arial"/>
          <w:bCs/>
          <w:lang w:val="en-US"/>
        </w:rPr>
        <w:t xml:space="preserve"> obesity,</w:t>
      </w:r>
      <w:r w:rsidR="00F7510D">
        <w:rPr>
          <w:rFonts w:ascii="Arial" w:hAnsi="Arial" w:cs="Arial"/>
          <w:bCs/>
          <w:lang w:val="en-US"/>
        </w:rPr>
        <w:t xml:space="preserve"> many factors have contributed. With the rise in convenience</w:t>
      </w:r>
      <w:r w:rsidR="00011C92">
        <w:rPr>
          <w:rFonts w:ascii="Arial" w:hAnsi="Arial" w:cs="Arial"/>
          <w:bCs/>
          <w:lang w:val="en-US"/>
        </w:rPr>
        <w:t xml:space="preserve"> and fast</w:t>
      </w:r>
      <w:r w:rsidR="00F7510D">
        <w:rPr>
          <w:rFonts w:ascii="Arial" w:hAnsi="Arial" w:cs="Arial"/>
          <w:bCs/>
          <w:lang w:val="en-US"/>
        </w:rPr>
        <w:t xml:space="preserve"> food which is easy, cheap and assessable skyrocketing, containing hidden sugars we start to enter a vicious cycle, of craving, eating more, becoming more overweight and unhealthy, depressed and less able to exercise. </w:t>
      </w:r>
    </w:p>
    <w:p w:rsidR="00A14A40" w:rsidRPr="00A14A40" w:rsidRDefault="00A14A40" w:rsidP="00A14A40">
      <w:pPr>
        <w:rPr>
          <w:rFonts w:ascii="Arial" w:hAnsi="Arial" w:cs="Arial"/>
          <w:bCs/>
          <w:lang w:val="en-US"/>
        </w:rPr>
      </w:pPr>
      <w:r w:rsidRPr="00A14A40">
        <w:rPr>
          <w:rFonts w:ascii="Arial" w:hAnsi="Arial" w:cs="Arial"/>
          <w:bCs/>
          <w:lang w:val="en-US"/>
        </w:rPr>
        <w:t>Sugar has been proven to be more addictive than cocaine, and more deadly than anything else we consume. Pure white and deadly (2016)</w:t>
      </w:r>
      <w:r>
        <w:rPr>
          <w:rFonts w:ascii="Arial" w:hAnsi="Arial" w:cs="Arial"/>
          <w:bCs/>
          <w:lang w:val="en-US"/>
        </w:rPr>
        <w:t>.</w:t>
      </w:r>
      <w:r w:rsidRPr="00A14A40">
        <w:rPr>
          <w:rFonts w:ascii="Arial" w:hAnsi="Arial" w:cs="Arial"/>
          <w:bCs/>
          <w:lang w:val="en-US"/>
        </w:rPr>
        <w:t xml:space="preserve"> </w:t>
      </w:r>
      <w:r w:rsidRPr="002C117F">
        <w:rPr>
          <w:rFonts w:ascii="Arial" w:hAnsi="Arial" w:cs="Arial"/>
          <w:bCs/>
          <w:noProof/>
          <w:lang w:val="en-US"/>
        </w:rPr>
        <w:t>Some experts have even gone so far as to say</w:t>
      </w:r>
      <w:r w:rsidRPr="00A14A40">
        <w:rPr>
          <w:rFonts w:ascii="Arial" w:hAnsi="Arial" w:cs="Arial"/>
          <w:bCs/>
          <w:lang w:val="en-US"/>
        </w:rPr>
        <w:t xml:space="preserve"> it is the most addictive substance on earth. It’s no wonder that humans have become increasingly addicted and the companies that manufacture the high sugar foods and drinks have been happy to keep up with demand.</w:t>
      </w:r>
    </w:p>
    <w:p w:rsidR="00D53DE8" w:rsidRDefault="00D53DE8" w:rsidP="00B91188">
      <w:pPr>
        <w:rPr>
          <w:rFonts w:ascii="Arial" w:hAnsi="Arial" w:cs="Arial"/>
          <w:bCs/>
          <w:lang w:val="en-US"/>
        </w:rPr>
      </w:pPr>
    </w:p>
    <w:p w:rsidR="00D53DE8" w:rsidRDefault="00B0239B" w:rsidP="00B91188">
      <w:pPr>
        <w:rPr>
          <w:rFonts w:ascii="Arial" w:hAnsi="Arial" w:cs="Arial"/>
          <w:bCs/>
          <w:lang w:val="en-US"/>
        </w:rPr>
      </w:pPr>
      <w:r w:rsidRPr="00B0239B">
        <w:rPr>
          <w:rFonts w:ascii="Arial" w:hAnsi="Arial" w:cs="Arial"/>
          <w:bCs/>
          <w:noProof/>
          <w:lang w:val="en-US"/>
        </w:rPr>
        <w:drawing>
          <wp:inline distT="0" distB="0" distL="0" distR="0">
            <wp:extent cx="5731510" cy="3821007"/>
            <wp:effectExtent l="0" t="0" r="2540" b="8255"/>
            <wp:docPr id="11" name="Picture 11" descr="Infographic illustrating the scale of the obesity proble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nfographic illustrating the scale of the obesity problem"/>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3821007"/>
                    </a:xfrm>
                    <a:prstGeom prst="rect">
                      <a:avLst/>
                    </a:prstGeom>
                    <a:noFill/>
                    <a:ln>
                      <a:noFill/>
                    </a:ln>
                  </pic:spPr>
                </pic:pic>
              </a:graphicData>
            </a:graphic>
          </wp:inline>
        </w:drawing>
      </w:r>
    </w:p>
    <w:p w:rsidR="00D53DE8" w:rsidRDefault="00B0239B" w:rsidP="00B0239B">
      <w:pPr>
        <w:jc w:val="center"/>
        <w:rPr>
          <w:rFonts w:ascii="Arial" w:hAnsi="Arial" w:cs="Arial"/>
          <w:bCs/>
          <w:lang w:val="en-US"/>
        </w:rPr>
      </w:pPr>
      <w:r>
        <w:rPr>
          <w:rFonts w:ascii="Arial" w:hAnsi="Arial" w:cs="Arial"/>
          <w:bCs/>
          <w:lang w:val="en-US"/>
        </w:rPr>
        <w:t xml:space="preserve">Health Matters </w:t>
      </w:r>
      <w:r w:rsidR="00FA04A8">
        <w:rPr>
          <w:rFonts w:ascii="Arial" w:hAnsi="Arial" w:cs="Arial"/>
          <w:bCs/>
          <w:lang w:val="en-US"/>
        </w:rPr>
        <w:t xml:space="preserve">Public Health England </w:t>
      </w:r>
      <w:r w:rsidR="00884578">
        <w:rPr>
          <w:rFonts w:ascii="Arial" w:hAnsi="Arial" w:cs="Arial"/>
          <w:bCs/>
          <w:lang w:val="en-US"/>
        </w:rPr>
        <w:t>Gov.Uk (201</w:t>
      </w:r>
      <w:r>
        <w:rPr>
          <w:rFonts w:ascii="Arial" w:hAnsi="Arial" w:cs="Arial"/>
          <w:bCs/>
          <w:lang w:val="en-US"/>
        </w:rPr>
        <w:t>7)</w:t>
      </w:r>
    </w:p>
    <w:p w:rsidR="001F1FA6" w:rsidRDefault="001F1FA6" w:rsidP="00B91188">
      <w:pPr>
        <w:rPr>
          <w:rFonts w:ascii="Arial" w:hAnsi="Arial" w:cs="Arial"/>
          <w:bCs/>
          <w:lang w:val="en-US"/>
        </w:rPr>
      </w:pPr>
    </w:p>
    <w:p w:rsidR="00A14A40" w:rsidRDefault="00C5071B" w:rsidP="00B91188">
      <w:pPr>
        <w:rPr>
          <w:rFonts w:ascii="Arial" w:hAnsi="Arial" w:cs="Arial"/>
          <w:bCs/>
          <w:lang w:val="en-US"/>
        </w:rPr>
      </w:pPr>
      <w:r>
        <w:rPr>
          <w:rFonts w:ascii="Arial" w:hAnsi="Arial" w:cs="Arial"/>
          <w:bCs/>
          <w:lang w:val="en-US"/>
        </w:rPr>
        <w:t xml:space="preserve">The rise in technology also has its part to play </w:t>
      </w:r>
      <w:r w:rsidR="002C117F">
        <w:rPr>
          <w:rFonts w:ascii="Arial" w:hAnsi="Arial" w:cs="Arial"/>
          <w:bCs/>
          <w:noProof/>
          <w:lang w:val="en-US"/>
        </w:rPr>
        <w:t>in</w:t>
      </w:r>
      <w:r>
        <w:rPr>
          <w:rFonts w:ascii="Arial" w:hAnsi="Arial" w:cs="Arial"/>
          <w:bCs/>
          <w:lang w:val="en-US"/>
        </w:rPr>
        <w:t xml:space="preserve"> the obesity crisis, particularly in children. </w:t>
      </w:r>
      <w:r w:rsidRPr="002C117F">
        <w:rPr>
          <w:rFonts w:ascii="Arial" w:hAnsi="Arial" w:cs="Arial"/>
          <w:bCs/>
          <w:noProof/>
          <w:lang w:val="en-US"/>
        </w:rPr>
        <w:t>We now live in a world where a</w:t>
      </w:r>
      <w:r>
        <w:rPr>
          <w:rFonts w:ascii="Arial" w:hAnsi="Arial" w:cs="Arial"/>
          <w:bCs/>
          <w:lang w:val="en-US"/>
        </w:rPr>
        <w:t xml:space="preserve"> child would rather stay at home all day and play with tablets, phones and video games than play outside like they used to. </w:t>
      </w:r>
      <w:r w:rsidR="001F1FA6">
        <w:rPr>
          <w:rFonts w:ascii="Arial" w:hAnsi="Arial" w:cs="Arial"/>
          <w:bCs/>
          <w:lang w:val="en-US"/>
        </w:rPr>
        <w:t>Alcohol</w:t>
      </w:r>
      <w:r>
        <w:rPr>
          <w:rFonts w:ascii="Arial" w:hAnsi="Arial" w:cs="Arial"/>
          <w:bCs/>
          <w:lang w:val="en-US"/>
        </w:rPr>
        <w:t xml:space="preserve"> and drug use is also on the rise in our society – becoming the norm for even young school children</w:t>
      </w:r>
      <w:r w:rsidR="00A14A40">
        <w:rPr>
          <w:rFonts w:ascii="Arial" w:hAnsi="Arial" w:cs="Arial"/>
          <w:bCs/>
          <w:lang w:val="en-US"/>
        </w:rPr>
        <w:t>.</w:t>
      </w:r>
    </w:p>
    <w:p w:rsidR="001F1FA6" w:rsidRPr="00A14A40" w:rsidRDefault="00A14A40" w:rsidP="00DA2773">
      <w:pPr>
        <w:rPr>
          <w:rFonts w:ascii="Arial" w:hAnsi="Arial" w:cs="Arial"/>
          <w:bCs/>
          <w:lang w:val="en-US"/>
        </w:rPr>
      </w:pPr>
      <w:r>
        <w:rPr>
          <w:rFonts w:ascii="Arial" w:hAnsi="Arial" w:cs="Arial"/>
          <w:bCs/>
          <w:lang w:val="en-US"/>
        </w:rPr>
        <w:t xml:space="preserve">                                                                                                                                    Page 10</w:t>
      </w:r>
    </w:p>
    <w:p w:rsidR="007F7251" w:rsidRPr="007F7251" w:rsidRDefault="00C04179" w:rsidP="007F7251">
      <w:pPr>
        <w:jc w:val="center"/>
        <w:rPr>
          <w:rFonts w:ascii="Arial" w:hAnsi="Arial" w:cs="Arial"/>
          <w:b/>
          <w:bCs/>
          <w:sz w:val="32"/>
          <w:szCs w:val="32"/>
        </w:rPr>
      </w:pPr>
      <w:r>
        <w:rPr>
          <w:rFonts w:ascii="Arial" w:hAnsi="Arial" w:cs="Arial"/>
          <w:b/>
          <w:bCs/>
          <w:sz w:val="32"/>
          <w:szCs w:val="32"/>
        </w:rPr>
        <w:lastRenderedPageBreak/>
        <w:t>CURRENT PROBLEMS - PART</w:t>
      </w:r>
      <w:r w:rsidR="007F7251" w:rsidRPr="007F7251">
        <w:rPr>
          <w:rFonts w:ascii="Arial" w:hAnsi="Arial" w:cs="Arial"/>
          <w:b/>
          <w:bCs/>
          <w:sz w:val="32"/>
          <w:szCs w:val="32"/>
        </w:rPr>
        <w:t xml:space="preserve"> </w:t>
      </w:r>
      <w:r>
        <w:rPr>
          <w:rFonts w:ascii="Arial" w:hAnsi="Arial" w:cs="Arial"/>
          <w:b/>
          <w:bCs/>
          <w:sz w:val="32"/>
          <w:szCs w:val="32"/>
        </w:rPr>
        <w:t>3</w:t>
      </w:r>
    </w:p>
    <w:p w:rsidR="007F7251" w:rsidRDefault="007F7251" w:rsidP="007F7251">
      <w:pPr>
        <w:jc w:val="center"/>
        <w:rPr>
          <w:rFonts w:ascii="Arial" w:hAnsi="Arial" w:cs="Arial"/>
          <w:bCs/>
        </w:rPr>
      </w:pPr>
      <w:r w:rsidRPr="007F7251">
        <w:rPr>
          <w:rFonts w:ascii="Arial" w:hAnsi="Arial" w:cs="Arial"/>
          <w:b/>
          <w:bCs/>
          <w:sz w:val="32"/>
          <w:szCs w:val="32"/>
        </w:rPr>
        <w:t>FINANCE</w:t>
      </w:r>
    </w:p>
    <w:p w:rsidR="007F7251" w:rsidRDefault="007F7251" w:rsidP="007F7251">
      <w:pPr>
        <w:jc w:val="center"/>
        <w:rPr>
          <w:rFonts w:ascii="Arial" w:hAnsi="Arial" w:cs="Arial"/>
          <w:bCs/>
        </w:rPr>
      </w:pPr>
    </w:p>
    <w:p w:rsidR="007F7251" w:rsidRPr="008916CC" w:rsidRDefault="007F7251" w:rsidP="007F7251">
      <w:pPr>
        <w:rPr>
          <w:rFonts w:ascii="Arial" w:hAnsi="Arial" w:cs="Arial"/>
          <w:bCs/>
          <w:i/>
        </w:rPr>
      </w:pPr>
      <w:r>
        <w:rPr>
          <w:rFonts w:ascii="Arial" w:hAnsi="Arial" w:cs="Arial"/>
          <w:bCs/>
        </w:rPr>
        <w:t xml:space="preserve">The candidate has examined some of the causes </w:t>
      </w:r>
      <w:r w:rsidR="002C117F">
        <w:rPr>
          <w:rFonts w:ascii="Arial" w:hAnsi="Arial" w:cs="Arial"/>
          <w:bCs/>
          <w:noProof/>
        </w:rPr>
        <w:t>of</w:t>
      </w:r>
      <w:r>
        <w:rPr>
          <w:rFonts w:ascii="Arial" w:hAnsi="Arial" w:cs="Arial"/>
          <w:bCs/>
        </w:rPr>
        <w:t xml:space="preserve"> the financial crisis within the NHS. Based on the figures shared by the BBC (2017)</w:t>
      </w:r>
      <w:r w:rsidR="002B0C5E">
        <w:rPr>
          <w:rFonts w:ascii="Arial" w:hAnsi="Arial" w:cs="Arial"/>
          <w:bCs/>
        </w:rPr>
        <w:t>.</w:t>
      </w:r>
      <w:r>
        <w:rPr>
          <w:rFonts w:ascii="Arial" w:hAnsi="Arial" w:cs="Arial"/>
          <w:bCs/>
        </w:rPr>
        <w:t xml:space="preserve"> The actual amount of money </w:t>
      </w:r>
      <w:r w:rsidRPr="002C117F">
        <w:rPr>
          <w:rFonts w:ascii="Arial" w:hAnsi="Arial" w:cs="Arial"/>
          <w:bCs/>
          <w:noProof/>
        </w:rPr>
        <w:t>being funnelled</w:t>
      </w:r>
      <w:r>
        <w:rPr>
          <w:rFonts w:ascii="Arial" w:hAnsi="Arial" w:cs="Arial"/>
          <w:bCs/>
        </w:rPr>
        <w:t xml:space="preserve"> into the NHS </w:t>
      </w:r>
      <w:r w:rsidR="008916CC">
        <w:rPr>
          <w:rFonts w:ascii="Arial" w:hAnsi="Arial" w:cs="Arial"/>
          <w:bCs/>
        </w:rPr>
        <w:t>“</w:t>
      </w:r>
      <w:r w:rsidRPr="008916CC">
        <w:rPr>
          <w:rFonts w:ascii="Arial" w:hAnsi="Arial" w:cs="Arial"/>
          <w:bCs/>
          <w:i/>
        </w:rPr>
        <w:t xml:space="preserve">has grown by 10x what </w:t>
      </w:r>
      <w:r w:rsidRPr="002C117F">
        <w:rPr>
          <w:rFonts w:ascii="Arial" w:hAnsi="Arial" w:cs="Arial"/>
          <w:bCs/>
          <w:i/>
          <w:noProof/>
        </w:rPr>
        <w:t>i</w:t>
      </w:r>
      <w:r w:rsidR="002C117F">
        <w:rPr>
          <w:rFonts w:ascii="Arial" w:hAnsi="Arial" w:cs="Arial"/>
          <w:bCs/>
          <w:i/>
          <w:noProof/>
        </w:rPr>
        <w:t>t</w:t>
      </w:r>
      <w:r w:rsidRPr="008916CC">
        <w:rPr>
          <w:rFonts w:ascii="Arial" w:hAnsi="Arial" w:cs="Arial"/>
          <w:bCs/>
          <w:i/>
        </w:rPr>
        <w:t xml:space="preserve"> was 60 </w:t>
      </w:r>
      <w:r w:rsidR="002B0C5E">
        <w:rPr>
          <w:rFonts w:ascii="Arial" w:hAnsi="Arial" w:cs="Arial"/>
          <w:bCs/>
          <w:i/>
        </w:rPr>
        <w:t>years ago (and that is after</w:t>
      </w:r>
      <w:r w:rsidRPr="008916CC">
        <w:rPr>
          <w:rFonts w:ascii="Arial" w:hAnsi="Arial" w:cs="Arial"/>
          <w:bCs/>
          <w:i/>
        </w:rPr>
        <w:t xml:space="preserve"> adjust</w:t>
      </w:r>
      <w:r w:rsidR="002B0C5E">
        <w:rPr>
          <w:rFonts w:ascii="Arial" w:hAnsi="Arial" w:cs="Arial"/>
          <w:bCs/>
          <w:i/>
        </w:rPr>
        <w:t>ing</w:t>
      </w:r>
      <w:r w:rsidRPr="008916CC">
        <w:rPr>
          <w:rFonts w:ascii="Arial" w:hAnsi="Arial" w:cs="Arial"/>
          <w:bCs/>
          <w:i/>
        </w:rPr>
        <w:t xml:space="preserve"> the figures to meet inflation) </w:t>
      </w:r>
      <w:r w:rsidR="00AD0FB4" w:rsidRPr="008916CC">
        <w:rPr>
          <w:rFonts w:ascii="Arial" w:hAnsi="Arial" w:cs="Arial"/>
          <w:bCs/>
          <w:i/>
        </w:rPr>
        <w:t>With the government now investing</w:t>
      </w:r>
      <w:r w:rsidR="00AD0FB4" w:rsidRPr="008916CC">
        <w:rPr>
          <w:rFonts w:ascii="Helvetica" w:hAnsi="Helvetica"/>
          <w:i/>
          <w:color w:val="404040"/>
          <w:shd w:val="clear" w:color="auto" w:fill="FFFFFF"/>
        </w:rPr>
        <w:t xml:space="preserve"> </w:t>
      </w:r>
      <w:r w:rsidR="00AD0FB4" w:rsidRPr="008916CC">
        <w:rPr>
          <w:rFonts w:ascii="Arial" w:hAnsi="Arial" w:cs="Arial"/>
          <w:bCs/>
          <w:i/>
        </w:rPr>
        <w:t>30p out of every £1 on health care, which is around 140 billion per year.</w:t>
      </w:r>
      <w:r w:rsidR="008916CC">
        <w:rPr>
          <w:rFonts w:ascii="Arial" w:hAnsi="Arial" w:cs="Arial"/>
          <w:bCs/>
          <w:i/>
        </w:rPr>
        <w:t>”</w:t>
      </w:r>
    </w:p>
    <w:p w:rsidR="00AD0FB4" w:rsidRDefault="00AD0FB4" w:rsidP="007F7251">
      <w:pPr>
        <w:rPr>
          <w:rFonts w:ascii="Arial" w:hAnsi="Arial" w:cs="Arial"/>
          <w:bCs/>
        </w:rPr>
      </w:pPr>
    </w:p>
    <w:p w:rsidR="00AD0FB4" w:rsidRPr="007F7251" w:rsidRDefault="00AD0FB4" w:rsidP="00AD0FB4">
      <w:pPr>
        <w:jc w:val="center"/>
        <w:rPr>
          <w:rFonts w:ascii="Arial" w:hAnsi="Arial" w:cs="Arial"/>
          <w:bCs/>
        </w:rPr>
      </w:pPr>
      <w:r>
        <w:rPr>
          <w:noProof/>
          <w:lang w:val="en-US"/>
        </w:rPr>
        <w:drawing>
          <wp:inline distT="0" distB="0" distL="0" distR="0" wp14:anchorId="524B425E" wp14:editId="10E372AA">
            <wp:extent cx="5731510" cy="3828355"/>
            <wp:effectExtent l="0" t="0" r="2540" b="1270"/>
            <wp:docPr id="12" name="Picture 12" descr="Grap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Graph"/>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3828355"/>
                    </a:xfrm>
                    <a:prstGeom prst="rect">
                      <a:avLst/>
                    </a:prstGeom>
                    <a:noFill/>
                    <a:ln>
                      <a:noFill/>
                    </a:ln>
                  </pic:spPr>
                </pic:pic>
              </a:graphicData>
            </a:graphic>
          </wp:inline>
        </w:drawing>
      </w:r>
    </w:p>
    <w:p w:rsidR="008916CC" w:rsidRDefault="008916CC" w:rsidP="008916CC">
      <w:pPr>
        <w:jc w:val="center"/>
        <w:rPr>
          <w:rFonts w:ascii="Arial" w:hAnsi="Arial" w:cs="Arial"/>
        </w:rPr>
      </w:pPr>
      <w:r>
        <w:rPr>
          <w:rFonts w:ascii="Arial" w:hAnsi="Arial" w:cs="Arial"/>
        </w:rPr>
        <w:t>BBC (2017)</w:t>
      </w:r>
    </w:p>
    <w:p w:rsidR="008916CC" w:rsidRDefault="008916CC" w:rsidP="00C42DFD">
      <w:pPr>
        <w:rPr>
          <w:rFonts w:ascii="Arial" w:hAnsi="Arial" w:cs="Arial"/>
        </w:rPr>
      </w:pPr>
    </w:p>
    <w:p w:rsidR="00C42DFD" w:rsidRDefault="002B0C5E" w:rsidP="00C42DFD">
      <w:pPr>
        <w:rPr>
          <w:rFonts w:ascii="Arial" w:hAnsi="Arial" w:cs="Arial"/>
        </w:rPr>
      </w:pPr>
      <w:r w:rsidRPr="002C117F">
        <w:rPr>
          <w:rFonts w:ascii="Arial" w:hAnsi="Arial" w:cs="Arial"/>
          <w:noProof/>
        </w:rPr>
        <w:t>T</w:t>
      </w:r>
      <w:r w:rsidR="00AD0FB4" w:rsidRPr="002C117F">
        <w:rPr>
          <w:rFonts w:ascii="Arial" w:hAnsi="Arial" w:cs="Arial"/>
          <w:noProof/>
        </w:rPr>
        <w:t>he amount spent on health has been rising</w:t>
      </w:r>
      <w:r w:rsidR="00AD0FB4">
        <w:rPr>
          <w:rFonts w:ascii="Arial" w:hAnsi="Arial" w:cs="Arial"/>
        </w:rPr>
        <w:t xml:space="preserve"> sharply since around 2004, yet our services are suffering greatly from cuts, particularly in such areas as mental health,</w:t>
      </w:r>
      <w:r w:rsidR="008916CC">
        <w:rPr>
          <w:rFonts w:ascii="Arial" w:hAnsi="Arial" w:cs="Arial"/>
        </w:rPr>
        <w:t xml:space="preserve"> services for the disabled, A&amp;E, the ambulance service </w:t>
      </w:r>
      <w:r w:rsidR="00AD0FB4">
        <w:rPr>
          <w:rFonts w:ascii="Arial" w:hAnsi="Arial" w:cs="Arial"/>
        </w:rPr>
        <w:t xml:space="preserve">and maternity. </w:t>
      </w:r>
      <w:r w:rsidR="00D00A32" w:rsidRPr="002C117F">
        <w:rPr>
          <w:rFonts w:ascii="Arial" w:hAnsi="Arial" w:cs="Arial"/>
          <w:noProof/>
        </w:rPr>
        <w:t>It seems that no matter how hard we try</w:t>
      </w:r>
      <w:r w:rsidR="00D00A32">
        <w:rPr>
          <w:rFonts w:ascii="Arial" w:hAnsi="Arial" w:cs="Arial"/>
        </w:rPr>
        <w:t xml:space="preserve"> to plug the holes, the NHS is a sinking ship.</w:t>
      </w:r>
    </w:p>
    <w:p w:rsidR="008916CC" w:rsidRDefault="008916CC" w:rsidP="00C42DFD">
      <w:pPr>
        <w:rPr>
          <w:rFonts w:ascii="Arial" w:hAnsi="Arial" w:cs="Arial"/>
        </w:rPr>
      </w:pPr>
      <w:r w:rsidRPr="002C117F">
        <w:rPr>
          <w:rFonts w:ascii="Arial" w:hAnsi="Arial" w:cs="Arial"/>
          <w:noProof/>
        </w:rPr>
        <w:t>The combination of a growing and ag</w:t>
      </w:r>
      <w:r w:rsidR="002C117F" w:rsidRPr="002C117F">
        <w:rPr>
          <w:rFonts w:ascii="Arial" w:hAnsi="Arial" w:cs="Arial"/>
          <w:noProof/>
        </w:rPr>
        <w:t>e</w:t>
      </w:r>
      <w:r w:rsidRPr="002C117F">
        <w:rPr>
          <w:rFonts w:ascii="Arial" w:hAnsi="Arial" w:cs="Arial"/>
          <w:noProof/>
        </w:rPr>
        <w:t>ing population</w:t>
      </w:r>
      <w:r w:rsidR="00883ECE">
        <w:rPr>
          <w:rFonts w:ascii="Arial" w:hAnsi="Arial" w:cs="Arial"/>
        </w:rPr>
        <w:t xml:space="preserve"> and </w:t>
      </w:r>
      <w:r>
        <w:rPr>
          <w:rFonts w:ascii="Arial" w:hAnsi="Arial" w:cs="Arial"/>
        </w:rPr>
        <w:t>poor lifestyle choices have certainly played its part in the crisis</w:t>
      </w:r>
      <w:r w:rsidR="002C117F">
        <w:rPr>
          <w:rFonts w:ascii="Arial" w:hAnsi="Arial" w:cs="Arial"/>
          <w:noProof/>
        </w:rPr>
        <w:t xml:space="preserve">. </w:t>
      </w:r>
      <w:r w:rsidR="002C117F" w:rsidRPr="002C117F">
        <w:rPr>
          <w:rFonts w:ascii="Arial" w:hAnsi="Arial" w:cs="Arial"/>
          <w:noProof/>
        </w:rPr>
        <w:t>H</w:t>
      </w:r>
      <w:r w:rsidR="002B0C5E" w:rsidRPr="002C117F">
        <w:rPr>
          <w:rFonts w:ascii="Arial" w:hAnsi="Arial" w:cs="Arial"/>
          <w:noProof/>
        </w:rPr>
        <w:t>owever</w:t>
      </w:r>
      <w:r w:rsidR="002C117F">
        <w:rPr>
          <w:rFonts w:ascii="Arial" w:hAnsi="Arial" w:cs="Arial"/>
          <w:noProof/>
        </w:rPr>
        <w:t>,</w:t>
      </w:r>
      <w:r w:rsidR="002B0C5E">
        <w:rPr>
          <w:rFonts w:ascii="Arial" w:hAnsi="Arial" w:cs="Arial"/>
        </w:rPr>
        <w:t xml:space="preserve"> there are other changes</w:t>
      </w:r>
      <w:r w:rsidR="00883ECE">
        <w:rPr>
          <w:rFonts w:ascii="Arial" w:hAnsi="Arial" w:cs="Arial"/>
        </w:rPr>
        <w:t xml:space="preserve"> t</w:t>
      </w:r>
      <w:r w:rsidR="002B0C5E">
        <w:rPr>
          <w:rFonts w:ascii="Arial" w:hAnsi="Arial" w:cs="Arial"/>
        </w:rPr>
        <w:t>o consider</w:t>
      </w:r>
      <w:r w:rsidR="00883ECE">
        <w:rPr>
          <w:rFonts w:ascii="Arial" w:hAnsi="Arial" w:cs="Arial"/>
        </w:rPr>
        <w:t xml:space="preserve"> since the NHS </w:t>
      </w:r>
      <w:r w:rsidR="00883ECE" w:rsidRPr="002C117F">
        <w:rPr>
          <w:rFonts w:ascii="Arial" w:hAnsi="Arial" w:cs="Arial"/>
          <w:noProof/>
        </w:rPr>
        <w:t>was formed</w:t>
      </w:r>
      <w:r w:rsidR="00883ECE">
        <w:rPr>
          <w:rFonts w:ascii="Arial" w:hAnsi="Arial" w:cs="Arial"/>
        </w:rPr>
        <w:t xml:space="preserve"> 70 years ago.</w:t>
      </w:r>
    </w:p>
    <w:p w:rsidR="00883ECE" w:rsidRDefault="00883ECE" w:rsidP="00C42DFD">
      <w:pPr>
        <w:rPr>
          <w:rFonts w:ascii="Arial" w:hAnsi="Arial" w:cs="Arial"/>
        </w:rPr>
      </w:pPr>
    </w:p>
    <w:p w:rsidR="00D00A32" w:rsidRDefault="008916CC" w:rsidP="00C42DFD">
      <w:pPr>
        <w:rPr>
          <w:rFonts w:ascii="Arial" w:hAnsi="Arial" w:cs="Arial"/>
        </w:rPr>
      </w:pPr>
      <w:r>
        <w:rPr>
          <w:rFonts w:ascii="Arial" w:hAnsi="Arial" w:cs="Arial"/>
        </w:rPr>
        <w:t xml:space="preserve">                                                                                                                                 Page</w:t>
      </w:r>
      <w:r w:rsidR="00A14A40">
        <w:rPr>
          <w:rFonts w:ascii="Arial" w:hAnsi="Arial" w:cs="Arial"/>
        </w:rPr>
        <w:t xml:space="preserve"> 11</w:t>
      </w:r>
    </w:p>
    <w:p w:rsidR="00D00A32" w:rsidRDefault="00D00A32" w:rsidP="00C42DFD">
      <w:pPr>
        <w:rPr>
          <w:rFonts w:ascii="Arial" w:hAnsi="Arial" w:cs="Arial"/>
        </w:rPr>
      </w:pPr>
      <w:r>
        <w:rPr>
          <w:noProof/>
          <w:lang w:val="en-US"/>
        </w:rPr>
        <w:lastRenderedPageBreak/>
        <w:drawing>
          <wp:inline distT="0" distB="0" distL="0" distR="0" wp14:anchorId="2468A3F0" wp14:editId="1DC6F4F9">
            <wp:extent cx="5731510" cy="3828355"/>
            <wp:effectExtent l="0" t="0" r="2540" b="1270"/>
            <wp:docPr id="14" name="Picture 14" descr="Graph: change in proportion of public services budget spent on health 1955-56 (11.2%) 2015-16 (2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Graph: change in proportion of public services budget spent on health 1955-56 (11.2%) 2015-16 (29.7%)"/>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1510" cy="3828355"/>
                    </a:xfrm>
                    <a:prstGeom prst="rect">
                      <a:avLst/>
                    </a:prstGeom>
                    <a:noFill/>
                    <a:ln>
                      <a:noFill/>
                    </a:ln>
                  </pic:spPr>
                </pic:pic>
              </a:graphicData>
            </a:graphic>
          </wp:inline>
        </w:drawing>
      </w:r>
    </w:p>
    <w:p w:rsidR="00D00A32" w:rsidRDefault="00D00A32" w:rsidP="00C42DFD">
      <w:pPr>
        <w:rPr>
          <w:rFonts w:ascii="Arial" w:hAnsi="Arial" w:cs="Arial"/>
        </w:rPr>
      </w:pPr>
    </w:p>
    <w:p w:rsidR="00D00A32" w:rsidRDefault="008916CC" w:rsidP="008916CC">
      <w:pPr>
        <w:jc w:val="center"/>
        <w:rPr>
          <w:rFonts w:ascii="Arial" w:hAnsi="Arial" w:cs="Arial"/>
        </w:rPr>
      </w:pPr>
      <w:r>
        <w:rPr>
          <w:rFonts w:ascii="Arial" w:hAnsi="Arial" w:cs="Arial"/>
        </w:rPr>
        <w:t>BBC (2017)</w:t>
      </w:r>
      <w:r w:rsidR="002B0C5E">
        <w:rPr>
          <w:rFonts w:ascii="Arial" w:hAnsi="Arial" w:cs="Arial"/>
        </w:rPr>
        <w:t>.</w:t>
      </w:r>
    </w:p>
    <w:p w:rsidR="004542D6" w:rsidRDefault="004542D6" w:rsidP="004542D6">
      <w:pPr>
        <w:rPr>
          <w:rFonts w:ascii="Arial" w:hAnsi="Arial" w:cs="Arial"/>
        </w:rPr>
      </w:pPr>
    </w:p>
    <w:p w:rsidR="004542D6" w:rsidRDefault="004542D6" w:rsidP="004542D6">
      <w:pPr>
        <w:rPr>
          <w:rFonts w:ascii="Arial" w:hAnsi="Arial" w:cs="Arial"/>
        </w:rPr>
      </w:pPr>
      <w:r>
        <w:rPr>
          <w:rFonts w:ascii="Arial" w:hAnsi="Arial" w:cs="Arial"/>
        </w:rPr>
        <w:t>The candidate has explored some of the other causes of the soaring costs to the NHS, they include;</w:t>
      </w:r>
    </w:p>
    <w:p w:rsidR="004542D6" w:rsidRDefault="000950D3" w:rsidP="004542D6">
      <w:pPr>
        <w:pStyle w:val="ListParagraph"/>
        <w:numPr>
          <w:ilvl w:val="0"/>
          <w:numId w:val="8"/>
        </w:numPr>
        <w:rPr>
          <w:rFonts w:ascii="Arial" w:hAnsi="Arial" w:cs="Arial"/>
        </w:rPr>
      </w:pPr>
      <w:r>
        <w:rPr>
          <w:rFonts w:ascii="Arial" w:hAnsi="Arial" w:cs="Arial"/>
        </w:rPr>
        <w:t xml:space="preserve">Private Firms and </w:t>
      </w:r>
      <w:r w:rsidR="004542D6" w:rsidRPr="004542D6">
        <w:rPr>
          <w:rFonts w:ascii="Arial" w:hAnsi="Arial" w:cs="Arial"/>
        </w:rPr>
        <w:t>Big pharmaceutical companies charging grossly inflated prices for drugs</w:t>
      </w:r>
      <w:r w:rsidR="004542D6">
        <w:rPr>
          <w:rFonts w:ascii="Arial" w:hAnsi="Arial" w:cs="Arial"/>
        </w:rPr>
        <w:t>.</w:t>
      </w:r>
    </w:p>
    <w:p w:rsidR="004542D6" w:rsidRDefault="004542D6" w:rsidP="004542D6">
      <w:pPr>
        <w:pStyle w:val="ListParagraph"/>
        <w:numPr>
          <w:ilvl w:val="0"/>
          <w:numId w:val="8"/>
        </w:numPr>
        <w:rPr>
          <w:rFonts w:ascii="Arial" w:hAnsi="Arial" w:cs="Arial"/>
        </w:rPr>
      </w:pPr>
      <w:r>
        <w:rPr>
          <w:rFonts w:ascii="Arial" w:hAnsi="Arial" w:cs="Arial"/>
        </w:rPr>
        <w:t>More sophisticated machinery/diagnostics and expanding treatment.</w:t>
      </w:r>
    </w:p>
    <w:p w:rsidR="008D0BBC" w:rsidRDefault="00692100" w:rsidP="004542D6">
      <w:pPr>
        <w:pStyle w:val="ListParagraph"/>
        <w:numPr>
          <w:ilvl w:val="0"/>
          <w:numId w:val="8"/>
        </w:numPr>
        <w:rPr>
          <w:rFonts w:ascii="Arial" w:hAnsi="Arial" w:cs="Arial"/>
        </w:rPr>
      </w:pPr>
      <w:r>
        <w:rPr>
          <w:rFonts w:ascii="Arial" w:hAnsi="Arial" w:cs="Arial"/>
        </w:rPr>
        <w:t>Professional’s</w:t>
      </w:r>
      <w:r w:rsidR="008D0BBC">
        <w:rPr>
          <w:rFonts w:ascii="Arial" w:hAnsi="Arial" w:cs="Arial"/>
        </w:rPr>
        <w:t xml:space="preserve"> time wasted on paperwork and red tape.</w:t>
      </w:r>
    </w:p>
    <w:p w:rsidR="004542D6" w:rsidRDefault="004542D6" w:rsidP="004542D6">
      <w:pPr>
        <w:pStyle w:val="ListParagraph"/>
        <w:numPr>
          <w:ilvl w:val="0"/>
          <w:numId w:val="8"/>
        </w:numPr>
        <w:rPr>
          <w:rFonts w:ascii="Arial" w:hAnsi="Arial" w:cs="Arial"/>
        </w:rPr>
      </w:pPr>
      <w:r>
        <w:rPr>
          <w:rFonts w:ascii="Arial" w:hAnsi="Arial" w:cs="Arial"/>
        </w:rPr>
        <w:t>Wages and Rising costs.</w:t>
      </w:r>
    </w:p>
    <w:p w:rsidR="00B94DF0" w:rsidRDefault="00B94DF0" w:rsidP="00B94DF0">
      <w:pPr>
        <w:pStyle w:val="ListParagraph"/>
        <w:rPr>
          <w:rFonts w:ascii="Arial" w:hAnsi="Arial" w:cs="Arial"/>
        </w:rPr>
      </w:pPr>
    </w:p>
    <w:p w:rsidR="00B94DF0" w:rsidRPr="002C117F" w:rsidRDefault="00B94DF0" w:rsidP="00B94DF0">
      <w:pPr>
        <w:rPr>
          <w:rFonts w:ascii="Arial" w:hAnsi="Arial" w:cs="Arial"/>
          <w:i/>
          <w:noProof/>
          <w:lang w:val="en-US"/>
        </w:rPr>
      </w:pPr>
      <w:r w:rsidRPr="00B94DF0">
        <w:rPr>
          <w:rFonts w:ascii="Arial" w:hAnsi="Arial" w:cs="Arial"/>
        </w:rPr>
        <w:t xml:space="preserve">In a </w:t>
      </w:r>
      <w:r>
        <w:rPr>
          <w:rFonts w:ascii="Arial" w:hAnsi="Arial" w:cs="Arial"/>
        </w:rPr>
        <w:t>recent article by The London Economic</w:t>
      </w:r>
      <w:r w:rsidR="00A5172D">
        <w:rPr>
          <w:rFonts w:ascii="Arial" w:hAnsi="Arial" w:cs="Arial"/>
        </w:rPr>
        <w:t xml:space="preserve"> (2018)</w:t>
      </w:r>
      <w:r>
        <w:rPr>
          <w:rFonts w:ascii="Arial" w:hAnsi="Arial" w:cs="Arial"/>
        </w:rPr>
        <w:t xml:space="preserve"> it was revealed that </w:t>
      </w:r>
      <w:r w:rsidR="000950D3">
        <w:rPr>
          <w:rFonts w:ascii="Arial" w:hAnsi="Arial" w:cs="Arial"/>
        </w:rPr>
        <w:t>“</w:t>
      </w:r>
      <w:r w:rsidRPr="000950D3">
        <w:rPr>
          <w:rFonts w:ascii="Arial" w:hAnsi="Arial" w:cs="Arial"/>
          <w:i/>
          <w:lang w:val="en-US"/>
        </w:rPr>
        <w:t xml:space="preserve">A </w:t>
      </w:r>
      <w:r w:rsidR="002B0C5E">
        <w:rPr>
          <w:rFonts w:ascii="Arial" w:hAnsi="Arial" w:cs="Arial"/>
          <w:i/>
          <w:lang w:val="en-US"/>
        </w:rPr>
        <w:t>Times investigation uncovered</w:t>
      </w:r>
      <w:r w:rsidRPr="000950D3">
        <w:rPr>
          <w:rFonts w:ascii="Arial" w:hAnsi="Arial" w:cs="Arial"/>
          <w:i/>
          <w:lang w:val="en-US"/>
        </w:rPr>
        <w:t xml:space="preserve"> that the high street </w:t>
      </w:r>
      <w:r w:rsidR="002B0C5E">
        <w:rPr>
          <w:rFonts w:ascii="Arial" w:hAnsi="Arial" w:cs="Arial"/>
          <w:i/>
          <w:lang w:val="en-US"/>
        </w:rPr>
        <w:t>chain Boots,</w:t>
      </w:r>
      <w:r w:rsidRPr="000950D3">
        <w:rPr>
          <w:rFonts w:ascii="Arial" w:hAnsi="Arial" w:cs="Arial"/>
          <w:i/>
          <w:lang w:val="en-US"/>
        </w:rPr>
        <w:t xml:space="preserve"> </w:t>
      </w:r>
      <w:r w:rsidRPr="002C117F">
        <w:rPr>
          <w:rFonts w:ascii="Arial" w:hAnsi="Arial" w:cs="Arial"/>
          <w:i/>
          <w:noProof/>
          <w:lang w:val="en-US"/>
        </w:rPr>
        <w:t xml:space="preserve">has charged the NHS as much as £1,500 for single pots of </w:t>
      </w:r>
      <w:r w:rsidR="000950D3" w:rsidRPr="002C117F">
        <w:rPr>
          <w:rFonts w:ascii="Arial" w:hAnsi="Arial" w:cs="Arial"/>
          <w:i/>
          <w:noProof/>
          <w:lang w:val="en-US"/>
        </w:rPr>
        <w:t>moisturi</w:t>
      </w:r>
      <w:r w:rsidR="002C117F" w:rsidRPr="002C117F">
        <w:rPr>
          <w:rFonts w:ascii="Arial" w:hAnsi="Arial" w:cs="Arial"/>
          <w:i/>
          <w:noProof/>
          <w:lang w:val="en-US"/>
        </w:rPr>
        <w:t>s</w:t>
      </w:r>
      <w:r w:rsidR="000950D3" w:rsidRPr="002C117F">
        <w:rPr>
          <w:rFonts w:ascii="Arial" w:hAnsi="Arial" w:cs="Arial"/>
          <w:i/>
          <w:noProof/>
          <w:lang w:val="en-US"/>
        </w:rPr>
        <w:t>er</w:t>
      </w:r>
      <w:r w:rsidRPr="002C117F">
        <w:rPr>
          <w:rFonts w:ascii="Arial" w:hAnsi="Arial" w:cs="Arial"/>
          <w:i/>
          <w:noProof/>
          <w:lang w:val="en-US"/>
        </w:rPr>
        <w:t xml:space="preserve"> that others have sold for less than £2.</w:t>
      </w:r>
    </w:p>
    <w:p w:rsidR="00B94DF0" w:rsidRDefault="00B94DF0" w:rsidP="00B94DF0">
      <w:pPr>
        <w:rPr>
          <w:rFonts w:ascii="Arial" w:hAnsi="Arial" w:cs="Arial"/>
          <w:i/>
          <w:lang w:val="en-US"/>
        </w:rPr>
      </w:pPr>
      <w:r w:rsidRPr="002C117F">
        <w:rPr>
          <w:rFonts w:ascii="Arial" w:hAnsi="Arial" w:cs="Arial"/>
          <w:i/>
          <w:noProof/>
          <w:lang w:val="en-US"/>
        </w:rPr>
        <w:t>Boots sent a £1,579 bill to the health service for one 500ml tub of a specially made cream for patients with skin problems in 2016, the same quantity of the same mixture of creams is prescribed regularly around the country for as little as £1.73.</w:t>
      </w:r>
      <w:r w:rsidR="000950D3">
        <w:rPr>
          <w:rFonts w:ascii="Arial" w:hAnsi="Arial" w:cs="Arial"/>
          <w:i/>
          <w:lang w:val="en-US"/>
        </w:rPr>
        <w:t>”</w:t>
      </w:r>
    </w:p>
    <w:p w:rsidR="00A5172D" w:rsidRPr="00A5172D" w:rsidRDefault="002B0C5E" w:rsidP="00A5172D">
      <w:pPr>
        <w:rPr>
          <w:rFonts w:ascii="Arial" w:hAnsi="Arial" w:cs="Arial"/>
          <w:i/>
        </w:rPr>
      </w:pPr>
      <w:r>
        <w:rPr>
          <w:rFonts w:ascii="Arial" w:hAnsi="Arial" w:cs="Arial"/>
          <w:lang w:val="en-US"/>
        </w:rPr>
        <w:t>Also,</w:t>
      </w:r>
      <w:r w:rsidR="000950D3">
        <w:rPr>
          <w:rFonts w:ascii="Arial" w:hAnsi="Arial" w:cs="Arial"/>
          <w:lang w:val="en-US"/>
        </w:rPr>
        <w:t xml:space="preserve"> another article released by the Guardian (2017) revealed that</w:t>
      </w:r>
      <w:r w:rsidR="00A5172D">
        <w:rPr>
          <w:rFonts w:ascii="Georgia" w:eastAsia="Times New Roman" w:hAnsi="Georgia" w:cs="Times New Roman"/>
          <w:color w:val="121212"/>
          <w:sz w:val="27"/>
          <w:szCs w:val="27"/>
          <w:lang w:val="en-US"/>
        </w:rPr>
        <w:t xml:space="preserve"> </w:t>
      </w:r>
      <w:r w:rsidR="00A5172D">
        <w:rPr>
          <w:rFonts w:ascii="Arial" w:eastAsia="Times New Roman" w:hAnsi="Arial" w:cs="Arial"/>
          <w:color w:val="121212"/>
          <w:lang w:val="en-US"/>
        </w:rPr>
        <w:t>pharmaceutical giant</w:t>
      </w:r>
      <w:r w:rsidR="00A5172D">
        <w:rPr>
          <w:rFonts w:ascii="Arial" w:hAnsi="Arial" w:cs="Arial"/>
        </w:rPr>
        <w:t xml:space="preserve"> </w:t>
      </w:r>
      <w:r w:rsidR="00A5172D" w:rsidRPr="00A5172D">
        <w:rPr>
          <w:rFonts w:ascii="Arial" w:hAnsi="Arial" w:cs="Arial"/>
          <w:i/>
        </w:rPr>
        <w:t>“</w:t>
      </w:r>
      <w:r w:rsidR="00A5172D" w:rsidRPr="00A5172D">
        <w:rPr>
          <w:rFonts w:ascii="Arial" w:hAnsi="Arial" w:cs="Arial"/>
          <w:i/>
          <w:lang w:val="en-US"/>
        </w:rPr>
        <w:t xml:space="preserve">Pfizer, together with a small UK company called Flynn Pharma, was fined £90m last December for “excessive and unfair” pricing of an anti-epilepsy drug. </w:t>
      </w:r>
    </w:p>
    <w:p w:rsidR="001A3C75" w:rsidRDefault="001A3C75" w:rsidP="00A5172D">
      <w:pPr>
        <w:rPr>
          <w:rFonts w:ascii="Arial" w:hAnsi="Arial" w:cs="Arial"/>
          <w:i/>
          <w:lang w:val="en-US"/>
        </w:rPr>
      </w:pPr>
    </w:p>
    <w:p w:rsidR="001A3C75" w:rsidRDefault="001A3C75" w:rsidP="00A5172D">
      <w:pPr>
        <w:rPr>
          <w:rFonts w:ascii="Arial" w:hAnsi="Arial" w:cs="Arial"/>
          <w:lang w:val="en-US"/>
        </w:rPr>
      </w:pPr>
      <w:r>
        <w:rPr>
          <w:rFonts w:ascii="Arial" w:hAnsi="Arial" w:cs="Arial"/>
          <w:lang w:val="en-US"/>
        </w:rPr>
        <w:t xml:space="preserve">  </w:t>
      </w:r>
    </w:p>
    <w:p w:rsidR="001A3C75" w:rsidRPr="001A3C75" w:rsidRDefault="001A3C75" w:rsidP="00A5172D">
      <w:pPr>
        <w:rPr>
          <w:rFonts w:ascii="Arial" w:hAnsi="Arial" w:cs="Arial"/>
          <w:lang w:val="en-US"/>
        </w:rPr>
      </w:pPr>
      <w:r>
        <w:rPr>
          <w:rFonts w:ascii="Arial" w:hAnsi="Arial" w:cs="Arial"/>
          <w:lang w:val="en-US"/>
        </w:rPr>
        <w:t xml:space="preserve">                                                                                                                                 Page</w:t>
      </w:r>
      <w:r w:rsidR="00A14A40">
        <w:rPr>
          <w:rFonts w:ascii="Arial" w:hAnsi="Arial" w:cs="Arial"/>
          <w:lang w:val="en-US"/>
        </w:rPr>
        <w:t xml:space="preserve"> 12</w:t>
      </w:r>
    </w:p>
    <w:p w:rsidR="00A5172D" w:rsidRPr="001A3C75" w:rsidRDefault="00A5172D" w:rsidP="00A5172D">
      <w:pPr>
        <w:rPr>
          <w:rFonts w:ascii="Arial" w:hAnsi="Arial" w:cs="Arial"/>
          <w:i/>
          <w:lang w:val="en-US"/>
        </w:rPr>
      </w:pPr>
      <w:r w:rsidRPr="002C117F">
        <w:rPr>
          <w:rFonts w:ascii="Arial" w:hAnsi="Arial" w:cs="Arial"/>
          <w:i/>
          <w:noProof/>
          <w:lang w:val="en-US"/>
        </w:rPr>
        <w:lastRenderedPageBreak/>
        <w:t xml:space="preserve">Now comes an accusation that the Canadian firm Concordia Healthcare abused its dominant position to overcharge the NHS </w:t>
      </w:r>
      <w:r w:rsidR="002C117F">
        <w:rPr>
          <w:rFonts w:ascii="Arial" w:hAnsi="Arial" w:cs="Arial"/>
          <w:i/>
          <w:noProof/>
          <w:lang w:val="en-US"/>
        </w:rPr>
        <w:t>for</w:t>
      </w:r>
      <w:r w:rsidRPr="002C117F">
        <w:rPr>
          <w:rFonts w:ascii="Arial" w:hAnsi="Arial" w:cs="Arial"/>
          <w:i/>
          <w:noProof/>
          <w:lang w:val="en-US"/>
        </w:rPr>
        <w:t xml:space="preserve"> thyroid treatment. The price of the drug rose by almost 6,000% while production costs remained broadly stable</w:t>
      </w:r>
      <w:r w:rsidR="002C117F" w:rsidRPr="002C117F">
        <w:rPr>
          <w:rFonts w:ascii="Arial" w:hAnsi="Arial" w:cs="Arial"/>
          <w:i/>
          <w:noProof/>
          <w:lang w:val="en-US"/>
        </w:rPr>
        <w:t>.</w:t>
      </w:r>
      <w:r w:rsidR="002C117F">
        <w:rPr>
          <w:rFonts w:ascii="Arial" w:hAnsi="Arial" w:cs="Arial"/>
          <w:i/>
          <w:noProof/>
          <w:lang w:val="en-US"/>
        </w:rPr>
        <w:t xml:space="preserve"> T</w:t>
      </w:r>
      <w:r w:rsidRPr="002C117F">
        <w:rPr>
          <w:rFonts w:ascii="Arial" w:hAnsi="Arial" w:cs="Arial"/>
          <w:i/>
          <w:noProof/>
        </w:rPr>
        <w:t>hus</w:t>
      </w:r>
      <w:r w:rsidRPr="00A5172D">
        <w:rPr>
          <w:rFonts w:ascii="Arial" w:hAnsi="Arial" w:cs="Arial"/>
          <w:i/>
        </w:rPr>
        <w:t xml:space="preserve"> a pack of Concordia’s </w:t>
      </w:r>
      <w:proofErr w:type="spellStart"/>
      <w:r w:rsidRPr="00A5172D">
        <w:rPr>
          <w:rFonts w:ascii="Arial" w:hAnsi="Arial" w:cs="Arial"/>
          <w:i/>
        </w:rPr>
        <w:t>liothyronine</w:t>
      </w:r>
      <w:proofErr w:type="spellEnd"/>
      <w:r w:rsidRPr="00A5172D">
        <w:rPr>
          <w:rFonts w:ascii="Arial" w:hAnsi="Arial" w:cs="Arial"/>
          <w:i/>
        </w:rPr>
        <w:t xml:space="preserve"> tablets rose from £4.46 before de-branding in 2007 to £258 by July this year.</w:t>
      </w:r>
      <w:r>
        <w:rPr>
          <w:rFonts w:ascii="Arial" w:hAnsi="Arial" w:cs="Arial"/>
          <w:i/>
        </w:rPr>
        <w:t>”</w:t>
      </w:r>
    </w:p>
    <w:p w:rsidR="000950D3" w:rsidRDefault="00A5172D" w:rsidP="00B94DF0">
      <w:pPr>
        <w:rPr>
          <w:rFonts w:ascii="Arial" w:hAnsi="Arial" w:cs="Arial"/>
          <w:lang w:val="en-US"/>
        </w:rPr>
      </w:pPr>
      <w:r>
        <w:rPr>
          <w:rFonts w:ascii="Arial" w:hAnsi="Arial" w:cs="Arial"/>
        </w:rPr>
        <w:t>Such articles are just the tip of the iceberg</w:t>
      </w:r>
      <w:r w:rsidR="00ED4655">
        <w:rPr>
          <w:rFonts w:ascii="Arial" w:hAnsi="Arial" w:cs="Arial"/>
        </w:rPr>
        <w:t xml:space="preserve"> on </w:t>
      </w:r>
      <w:r w:rsidR="00883ECE">
        <w:rPr>
          <w:rFonts w:ascii="Arial" w:hAnsi="Arial" w:cs="Arial"/>
          <w:lang w:val="en-US"/>
        </w:rPr>
        <w:t>an issue</w:t>
      </w:r>
      <w:r w:rsidR="00ED4655">
        <w:rPr>
          <w:rFonts w:ascii="Arial" w:hAnsi="Arial" w:cs="Arial"/>
          <w:lang w:val="en-US"/>
        </w:rPr>
        <w:t xml:space="preserve"> </w:t>
      </w:r>
      <w:r w:rsidR="00883ECE">
        <w:rPr>
          <w:rFonts w:ascii="Arial" w:hAnsi="Arial" w:cs="Arial"/>
          <w:lang w:val="en-US"/>
        </w:rPr>
        <w:t>that has been abusing the</w:t>
      </w:r>
      <w:r w:rsidR="00ED4655">
        <w:rPr>
          <w:rFonts w:ascii="Arial" w:hAnsi="Arial" w:cs="Arial"/>
          <w:lang w:val="en-US"/>
        </w:rPr>
        <w:t xml:space="preserve"> NH</w:t>
      </w:r>
      <w:r w:rsidR="00883ECE">
        <w:rPr>
          <w:rFonts w:ascii="Arial" w:hAnsi="Arial" w:cs="Arial"/>
          <w:lang w:val="en-US"/>
        </w:rPr>
        <w:t xml:space="preserve">S purse and </w:t>
      </w:r>
      <w:r w:rsidR="00883ECE" w:rsidRPr="002C117F">
        <w:rPr>
          <w:rFonts w:ascii="Arial" w:hAnsi="Arial" w:cs="Arial"/>
          <w:noProof/>
          <w:lang w:val="en-US"/>
        </w:rPr>
        <w:t>taxpayers</w:t>
      </w:r>
      <w:r w:rsidR="00883ECE">
        <w:rPr>
          <w:rFonts w:ascii="Arial" w:hAnsi="Arial" w:cs="Arial"/>
          <w:lang w:val="en-US"/>
        </w:rPr>
        <w:t xml:space="preserve"> for many years</w:t>
      </w:r>
      <w:r w:rsidR="00ED4655">
        <w:rPr>
          <w:rFonts w:ascii="Arial" w:hAnsi="Arial" w:cs="Arial"/>
          <w:lang w:val="en-US"/>
        </w:rPr>
        <w:t xml:space="preserve">. However the </w:t>
      </w:r>
      <w:r w:rsidR="00883ECE">
        <w:rPr>
          <w:rFonts w:ascii="Arial" w:hAnsi="Arial" w:cs="Arial"/>
          <w:lang w:val="en-US"/>
        </w:rPr>
        <w:t xml:space="preserve">issue is more complex because </w:t>
      </w:r>
      <w:r w:rsidR="00ED4655">
        <w:rPr>
          <w:rFonts w:ascii="Arial" w:hAnsi="Arial" w:cs="Arial"/>
          <w:lang w:val="en-US"/>
        </w:rPr>
        <w:t xml:space="preserve">Pharmaceutical companies are also some of the biggest </w:t>
      </w:r>
      <w:r w:rsidR="00ED4655" w:rsidRPr="002C117F">
        <w:rPr>
          <w:rFonts w:ascii="Arial" w:hAnsi="Arial" w:cs="Arial"/>
          <w:noProof/>
          <w:lang w:val="en-US"/>
        </w:rPr>
        <w:t>taxpayers</w:t>
      </w:r>
      <w:r w:rsidR="00ED4655">
        <w:rPr>
          <w:rFonts w:ascii="Arial" w:hAnsi="Arial" w:cs="Arial"/>
          <w:lang w:val="en-US"/>
        </w:rPr>
        <w:t xml:space="preserve"> </w:t>
      </w:r>
      <w:r w:rsidR="00883ECE">
        <w:rPr>
          <w:rFonts w:ascii="Arial" w:hAnsi="Arial" w:cs="Arial"/>
          <w:lang w:val="en-US"/>
        </w:rPr>
        <w:t xml:space="preserve">in the country – they are therefore in effect blackmailing the government, with the threat of taking their business </w:t>
      </w:r>
      <w:r w:rsidR="00883ECE" w:rsidRPr="002C117F">
        <w:rPr>
          <w:rFonts w:ascii="Arial" w:hAnsi="Arial" w:cs="Arial"/>
          <w:noProof/>
          <w:lang w:val="en-US"/>
        </w:rPr>
        <w:t>overseas</w:t>
      </w:r>
      <w:r w:rsidR="00883ECE">
        <w:rPr>
          <w:rFonts w:ascii="Arial" w:hAnsi="Arial" w:cs="Arial"/>
          <w:lang w:val="en-US"/>
        </w:rPr>
        <w:t xml:space="preserve"> if they are forced</w:t>
      </w:r>
      <w:r w:rsidR="00ED4655">
        <w:rPr>
          <w:rFonts w:ascii="Arial" w:hAnsi="Arial" w:cs="Arial"/>
          <w:lang w:val="en-US"/>
        </w:rPr>
        <w:t xml:space="preserve"> </w:t>
      </w:r>
      <w:r w:rsidR="00883ECE">
        <w:rPr>
          <w:rFonts w:ascii="Arial" w:hAnsi="Arial" w:cs="Arial"/>
          <w:lang w:val="en-US"/>
        </w:rPr>
        <w:t>to</w:t>
      </w:r>
      <w:r w:rsidR="00ED4655">
        <w:rPr>
          <w:rFonts w:ascii="Arial" w:hAnsi="Arial" w:cs="Arial"/>
          <w:lang w:val="en-US"/>
        </w:rPr>
        <w:t xml:space="preserve"> </w:t>
      </w:r>
      <w:r w:rsidR="00883ECE">
        <w:rPr>
          <w:rFonts w:ascii="Arial" w:hAnsi="Arial" w:cs="Arial"/>
          <w:lang w:val="en-US"/>
        </w:rPr>
        <w:t>reduce prices.</w:t>
      </w:r>
    </w:p>
    <w:p w:rsidR="008D0BBC" w:rsidRDefault="008D0BBC" w:rsidP="00B94DF0">
      <w:pPr>
        <w:rPr>
          <w:rFonts w:ascii="Arial" w:hAnsi="Arial" w:cs="Arial"/>
          <w:lang w:val="en-US"/>
        </w:rPr>
      </w:pPr>
      <w:r>
        <w:rPr>
          <w:rFonts w:ascii="Arial" w:hAnsi="Arial" w:cs="Arial"/>
          <w:lang w:val="en-US"/>
        </w:rPr>
        <w:t xml:space="preserve">Another big issue is how sophisticated our diagnostic equipment has become over the years, </w:t>
      </w:r>
      <w:r w:rsidR="00883ECE">
        <w:rPr>
          <w:rFonts w:ascii="Arial" w:hAnsi="Arial" w:cs="Arial"/>
          <w:lang w:val="en-US"/>
        </w:rPr>
        <w:t>MRI machines and the like merely a dream</w:t>
      </w:r>
      <w:r>
        <w:rPr>
          <w:rFonts w:ascii="Arial" w:hAnsi="Arial" w:cs="Arial"/>
          <w:lang w:val="en-US"/>
        </w:rPr>
        <w:t xml:space="preserve"> when the NHS </w:t>
      </w:r>
      <w:r w:rsidRPr="002C117F">
        <w:rPr>
          <w:rFonts w:ascii="Arial" w:hAnsi="Arial" w:cs="Arial"/>
          <w:noProof/>
          <w:lang w:val="en-US"/>
        </w:rPr>
        <w:t>was created</w:t>
      </w:r>
      <w:r w:rsidR="00883ECE">
        <w:rPr>
          <w:rFonts w:ascii="Arial" w:hAnsi="Arial" w:cs="Arial"/>
          <w:lang w:val="en-US"/>
        </w:rPr>
        <w:t>, each machine can run</w:t>
      </w:r>
      <w:r>
        <w:rPr>
          <w:rFonts w:ascii="Arial" w:hAnsi="Arial" w:cs="Arial"/>
          <w:lang w:val="en-US"/>
        </w:rPr>
        <w:t xml:space="preserve"> into tens of</w:t>
      </w:r>
      <w:r w:rsidR="00883ECE">
        <w:rPr>
          <w:rFonts w:ascii="Arial" w:hAnsi="Arial" w:cs="Arial"/>
          <w:lang w:val="en-US"/>
        </w:rPr>
        <w:t xml:space="preserve"> thousands of pounds and have high maintenance costs</w:t>
      </w:r>
      <w:r>
        <w:rPr>
          <w:rFonts w:ascii="Arial" w:hAnsi="Arial" w:cs="Arial"/>
          <w:lang w:val="en-US"/>
        </w:rPr>
        <w:t>.</w:t>
      </w:r>
      <w:r w:rsidR="00883ECE">
        <w:rPr>
          <w:rFonts w:ascii="Arial" w:hAnsi="Arial" w:cs="Arial"/>
          <w:lang w:val="en-US"/>
        </w:rPr>
        <w:t xml:space="preserve"> There are</w:t>
      </w:r>
      <w:r>
        <w:rPr>
          <w:rFonts w:ascii="Arial" w:hAnsi="Arial" w:cs="Arial"/>
          <w:lang w:val="en-US"/>
        </w:rPr>
        <w:t xml:space="preserve"> also many more drugs and treatments available to treat conditions than ever before.</w:t>
      </w:r>
    </w:p>
    <w:p w:rsidR="00294C90" w:rsidRDefault="00294C90" w:rsidP="00B94DF0">
      <w:pPr>
        <w:rPr>
          <w:rFonts w:ascii="Arial" w:hAnsi="Arial" w:cs="Arial"/>
        </w:rPr>
      </w:pPr>
      <w:r>
        <w:rPr>
          <w:rFonts w:ascii="Arial" w:hAnsi="Arial" w:cs="Arial"/>
          <w:lang w:val="en-US"/>
        </w:rPr>
        <w:t>A major issue that doctors and nurses are finding very problematic is the amount of time spent on paperwork and red tape. Although</w:t>
      </w:r>
      <w:r w:rsidR="004C5076">
        <w:rPr>
          <w:rFonts w:ascii="Arial" w:hAnsi="Arial" w:cs="Arial"/>
          <w:lang w:val="en-US"/>
        </w:rPr>
        <w:t xml:space="preserve"> becoming completely </w:t>
      </w:r>
      <w:r w:rsidR="00883ECE">
        <w:rPr>
          <w:rFonts w:ascii="Arial" w:hAnsi="Arial" w:cs="Arial"/>
          <w:lang w:val="en-US"/>
        </w:rPr>
        <w:t xml:space="preserve">paperless will cut down on mistakes and make records easier to access </w:t>
      </w:r>
      <w:r>
        <w:rPr>
          <w:rFonts w:ascii="Arial" w:hAnsi="Arial" w:cs="Arial"/>
          <w:lang w:val="en-US"/>
        </w:rPr>
        <w:t xml:space="preserve">highly paid doctors, nurses and specialists spend too much time imputing information and not </w:t>
      </w:r>
      <w:r w:rsidR="004C5076">
        <w:rPr>
          <w:rFonts w:ascii="Arial" w:hAnsi="Arial" w:cs="Arial"/>
          <w:lang w:val="en-US"/>
        </w:rPr>
        <w:t>enough time treating patients a</w:t>
      </w:r>
      <w:r>
        <w:rPr>
          <w:rFonts w:ascii="Arial" w:hAnsi="Arial" w:cs="Arial"/>
          <w:lang w:val="en-US"/>
        </w:rPr>
        <w:t xml:space="preserve">s </w:t>
      </w:r>
      <w:proofErr w:type="spellStart"/>
      <w:r>
        <w:rPr>
          <w:rFonts w:ascii="Arial" w:hAnsi="Arial" w:cs="Arial"/>
          <w:lang w:val="en-US"/>
        </w:rPr>
        <w:t>Dr</w:t>
      </w:r>
      <w:proofErr w:type="spellEnd"/>
      <w:r>
        <w:rPr>
          <w:rFonts w:ascii="Arial" w:hAnsi="Arial" w:cs="Arial"/>
          <w:lang w:val="en-US"/>
        </w:rPr>
        <w:t xml:space="preserve"> </w:t>
      </w:r>
      <w:r w:rsidR="004C5076">
        <w:rPr>
          <w:rFonts w:ascii="Arial" w:hAnsi="Arial" w:cs="Arial"/>
        </w:rPr>
        <w:t>Chris Cunningham</w:t>
      </w:r>
      <w:r w:rsidR="004214EA">
        <w:rPr>
          <w:rFonts w:ascii="Arial" w:hAnsi="Arial" w:cs="Arial"/>
        </w:rPr>
        <w:t xml:space="preserve"> (2017)</w:t>
      </w:r>
    </w:p>
    <w:p w:rsidR="004C5076" w:rsidRDefault="004C5076" w:rsidP="00B94DF0">
      <w:pPr>
        <w:rPr>
          <w:rFonts w:ascii="Arial" w:hAnsi="Arial" w:cs="Arial"/>
        </w:rPr>
      </w:pPr>
      <w:r>
        <w:rPr>
          <w:rFonts w:ascii="Arial" w:hAnsi="Arial" w:cs="Arial"/>
        </w:rPr>
        <w:t xml:space="preserve">Increasing wages and other costs also contribute to the NHS’s struggle. Though </w:t>
      </w:r>
      <w:r w:rsidRPr="002C117F">
        <w:rPr>
          <w:rFonts w:ascii="Arial" w:hAnsi="Arial" w:cs="Arial"/>
          <w:noProof/>
        </w:rPr>
        <w:t>higher wages are well deserved by overworked healthcare staff</w:t>
      </w:r>
      <w:r>
        <w:rPr>
          <w:rFonts w:ascii="Arial" w:hAnsi="Arial" w:cs="Arial"/>
        </w:rPr>
        <w:t xml:space="preserve">, other costs such as rising energy bills also play a part. As a </w:t>
      </w:r>
      <w:r w:rsidRPr="002C117F">
        <w:rPr>
          <w:rFonts w:ascii="Arial" w:hAnsi="Arial" w:cs="Arial"/>
          <w:noProof/>
        </w:rPr>
        <w:t>result</w:t>
      </w:r>
      <w:r w:rsidR="002C117F">
        <w:rPr>
          <w:rFonts w:ascii="Arial" w:hAnsi="Arial" w:cs="Arial"/>
          <w:noProof/>
        </w:rPr>
        <w:t>,</w:t>
      </w:r>
      <w:r>
        <w:rPr>
          <w:rFonts w:ascii="Arial" w:hAnsi="Arial" w:cs="Arial"/>
        </w:rPr>
        <w:t xml:space="preserve"> we have seen many services being cut back or closed down altogether.</w:t>
      </w:r>
    </w:p>
    <w:p w:rsidR="004C5076" w:rsidRDefault="004C5076" w:rsidP="00B94DF0">
      <w:pPr>
        <w:rPr>
          <w:rFonts w:ascii="Arial" w:hAnsi="Arial" w:cs="Arial"/>
        </w:rPr>
      </w:pPr>
    </w:p>
    <w:p w:rsidR="004C5076" w:rsidRDefault="004C5076" w:rsidP="00B94DF0">
      <w:pPr>
        <w:rPr>
          <w:rFonts w:ascii="Arial" w:hAnsi="Arial" w:cs="Arial"/>
        </w:rPr>
      </w:pPr>
    </w:p>
    <w:p w:rsidR="004C5076" w:rsidRDefault="004C5076" w:rsidP="00B94DF0">
      <w:pPr>
        <w:rPr>
          <w:rFonts w:ascii="Arial" w:hAnsi="Arial" w:cs="Arial"/>
        </w:rPr>
      </w:pPr>
    </w:p>
    <w:p w:rsidR="004C5076" w:rsidRDefault="004C5076" w:rsidP="00B94DF0">
      <w:pPr>
        <w:rPr>
          <w:rFonts w:ascii="Arial" w:hAnsi="Arial" w:cs="Arial"/>
        </w:rPr>
      </w:pPr>
    </w:p>
    <w:p w:rsidR="004C5076" w:rsidRDefault="004C5076" w:rsidP="00B94DF0">
      <w:pPr>
        <w:rPr>
          <w:rFonts w:ascii="Arial" w:hAnsi="Arial" w:cs="Arial"/>
        </w:rPr>
      </w:pPr>
    </w:p>
    <w:p w:rsidR="004C5076" w:rsidRDefault="004C5076" w:rsidP="00B94DF0">
      <w:pPr>
        <w:rPr>
          <w:rFonts w:ascii="Arial" w:hAnsi="Arial" w:cs="Arial"/>
        </w:rPr>
      </w:pPr>
    </w:p>
    <w:p w:rsidR="004C5076" w:rsidRDefault="004C5076" w:rsidP="00B94DF0">
      <w:pPr>
        <w:rPr>
          <w:rFonts w:ascii="Arial" w:hAnsi="Arial" w:cs="Arial"/>
        </w:rPr>
      </w:pPr>
    </w:p>
    <w:p w:rsidR="004C5076" w:rsidRDefault="004C5076" w:rsidP="00B94DF0">
      <w:pPr>
        <w:rPr>
          <w:rFonts w:ascii="Arial" w:hAnsi="Arial" w:cs="Arial"/>
        </w:rPr>
      </w:pPr>
    </w:p>
    <w:p w:rsidR="004214EA" w:rsidRDefault="004214EA" w:rsidP="00B94DF0">
      <w:pPr>
        <w:rPr>
          <w:rFonts w:ascii="Arial" w:hAnsi="Arial" w:cs="Arial"/>
        </w:rPr>
      </w:pPr>
    </w:p>
    <w:p w:rsidR="004C5076" w:rsidRDefault="004C5076" w:rsidP="00B94DF0">
      <w:pPr>
        <w:rPr>
          <w:rFonts w:ascii="Arial" w:hAnsi="Arial" w:cs="Arial"/>
        </w:rPr>
      </w:pPr>
    </w:p>
    <w:p w:rsidR="004C5076" w:rsidRDefault="004C5076" w:rsidP="00B94DF0">
      <w:pPr>
        <w:rPr>
          <w:rFonts w:ascii="Arial" w:hAnsi="Arial" w:cs="Arial"/>
        </w:rPr>
      </w:pPr>
    </w:p>
    <w:p w:rsidR="004C5076" w:rsidRDefault="004C5076" w:rsidP="00B94DF0">
      <w:pPr>
        <w:rPr>
          <w:rFonts w:ascii="Arial" w:hAnsi="Arial" w:cs="Arial"/>
        </w:rPr>
      </w:pPr>
    </w:p>
    <w:p w:rsidR="004C5076" w:rsidRDefault="004C5076" w:rsidP="00B94DF0">
      <w:pPr>
        <w:rPr>
          <w:rFonts w:ascii="Arial" w:hAnsi="Arial" w:cs="Arial"/>
        </w:rPr>
      </w:pPr>
    </w:p>
    <w:p w:rsidR="001A3C75" w:rsidRDefault="001A3C75" w:rsidP="00B94DF0">
      <w:pPr>
        <w:rPr>
          <w:rFonts w:ascii="Arial" w:hAnsi="Arial" w:cs="Arial"/>
        </w:rPr>
      </w:pPr>
    </w:p>
    <w:p w:rsidR="002B0C5E" w:rsidRDefault="002B0C5E" w:rsidP="00B94DF0">
      <w:pPr>
        <w:rPr>
          <w:rFonts w:ascii="Arial" w:hAnsi="Arial" w:cs="Arial"/>
        </w:rPr>
      </w:pPr>
    </w:p>
    <w:p w:rsidR="002B0C5E" w:rsidRDefault="002B0C5E" w:rsidP="00B94DF0">
      <w:pPr>
        <w:rPr>
          <w:rFonts w:ascii="Arial" w:hAnsi="Arial" w:cs="Arial"/>
        </w:rPr>
      </w:pPr>
    </w:p>
    <w:p w:rsidR="004C5076" w:rsidRDefault="001A3C75" w:rsidP="00B94DF0">
      <w:pPr>
        <w:rPr>
          <w:rFonts w:ascii="Arial" w:hAnsi="Arial" w:cs="Arial"/>
        </w:rPr>
      </w:pPr>
      <w:r>
        <w:rPr>
          <w:rFonts w:ascii="Arial" w:hAnsi="Arial" w:cs="Arial"/>
        </w:rPr>
        <w:t xml:space="preserve">                                                                                                                                      </w:t>
      </w:r>
      <w:r w:rsidR="00A14A40">
        <w:rPr>
          <w:rFonts w:ascii="Arial" w:hAnsi="Arial" w:cs="Arial"/>
        </w:rPr>
        <w:t>Page 13</w:t>
      </w:r>
    </w:p>
    <w:p w:rsidR="004C5076" w:rsidRDefault="00444907" w:rsidP="00444907">
      <w:pPr>
        <w:jc w:val="center"/>
        <w:rPr>
          <w:rFonts w:ascii="Arial" w:hAnsi="Arial" w:cs="Arial"/>
          <w:b/>
          <w:sz w:val="32"/>
          <w:szCs w:val="32"/>
        </w:rPr>
      </w:pPr>
      <w:r w:rsidRPr="00444907">
        <w:rPr>
          <w:rFonts w:ascii="Arial" w:hAnsi="Arial" w:cs="Arial"/>
          <w:b/>
          <w:sz w:val="32"/>
          <w:szCs w:val="32"/>
        </w:rPr>
        <w:lastRenderedPageBreak/>
        <w:t>THE FISHBONE</w:t>
      </w:r>
    </w:p>
    <w:p w:rsidR="00444907" w:rsidRDefault="00444907" w:rsidP="00444907">
      <w:pPr>
        <w:rPr>
          <w:rFonts w:ascii="Arial" w:hAnsi="Arial" w:cs="Arial"/>
        </w:rPr>
      </w:pPr>
    </w:p>
    <w:p w:rsidR="00444907" w:rsidRDefault="00444907" w:rsidP="00444907">
      <w:pPr>
        <w:rPr>
          <w:rFonts w:ascii="Arial" w:hAnsi="Arial" w:cs="Arial"/>
        </w:rPr>
      </w:pPr>
      <w:r>
        <w:rPr>
          <w:rFonts w:ascii="Arial" w:hAnsi="Arial" w:cs="Arial"/>
        </w:rPr>
        <w:t>The</w:t>
      </w:r>
      <w:r w:rsidRPr="00444907">
        <w:t xml:space="preserve"> </w:t>
      </w:r>
      <w:r>
        <w:rPr>
          <w:rFonts w:ascii="Arial" w:hAnsi="Arial" w:cs="Arial"/>
        </w:rPr>
        <w:t>candidate has completed a c</w:t>
      </w:r>
      <w:r w:rsidRPr="00444907">
        <w:rPr>
          <w:rFonts w:ascii="Arial" w:hAnsi="Arial" w:cs="Arial"/>
        </w:rPr>
        <w:t xml:space="preserve">ause </w:t>
      </w:r>
      <w:r>
        <w:rPr>
          <w:rFonts w:ascii="Arial" w:hAnsi="Arial" w:cs="Arial"/>
        </w:rPr>
        <w:t xml:space="preserve">and effect fishbone </w:t>
      </w:r>
      <w:r w:rsidRPr="00444907">
        <w:rPr>
          <w:rFonts w:ascii="Arial" w:hAnsi="Arial" w:cs="Arial"/>
        </w:rPr>
        <w:t xml:space="preserve">analysis </w:t>
      </w:r>
      <w:r>
        <w:rPr>
          <w:rFonts w:ascii="Arial" w:hAnsi="Arial" w:cs="Arial"/>
        </w:rPr>
        <w:t>to help her examine</w:t>
      </w:r>
      <w:r w:rsidR="00C733ED">
        <w:rPr>
          <w:rFonts w:ascii="Arial" w:hAnsi="Arial" w:cs="Arial"/>
        </w:rPr>
        <w:t xml:space="preserve"> the causes of the</w:t>
      </w:r>
      <w:r>
        <w:rPr>
          <w:rFonts w:ascii="Arial" w:hAnsi="Arial" w:cs="Arial"/>
        </w:rPr>
        <w:t xml:space="preserve"> problem, identify </w:t>
      </w:r>
      <w:r w:rsidRPr="002C117F">
        <w:rPr>
          <w:rFonts w:ascii="Arial" w:hAnsi="Arial" w:cs="Arial"/>
          <w:noProof/>
        </w:rPr>
        <w:t>causes</w:t>
      </w:r>
      <w:r w:rsidRPr="00444907">
        <w:rPr>
          <w:rFonts w:ascii="Arial" w:hAnsi="Arial" w:cs="Arial"/>
        </w:rPr>
        <w:t xml:space="preserve">, </w:t>
      </w:r>
      <w:r w:rsidR="00C733ED">
        <w:rPr>
          <w:rFonts w:ascii="Arial" w:hAnsi="Arial" w:cs="Arial"/>
        </w:rPr>
        <w:t>to</w:t>
      </w:r>
      <w:r>
        <w:rPr>
          <w:rFonts w:ascii="Arial" w:hAnsi="Arial" w:cs="Arial"/>
        </w:rPr>
        <w:t xml:space="preserve"> work towards a </w:t>
      </w:r>
      <w:r w:rsidR="00C733ED">
        <w:rPr>
          <w:rFonts w:ascii="Arial" w:hAnsi="Arial" w:cs="Arial"/>
        </w:rPr>
        <w:t xml:space="preserve">possible </w:t>
      </w:r>
      <w:r>
        <w:rPr>
          <w:rFonts w:ascii="Arial" w:hAnsi="Arial" w:cs="Arial"/>
        </w:rPr>
        <w:t>s</w:t>
      </w:r>
      <w:r w:rsidR="00C733ED">
        <w:rPr>
          <w:rFonts w:ascii="Arial" w:hAnsi="Arial" w:cs="Arial"/>
        </w:rPr>
        <w:t>olution, rather than just focusing on</w:t>
      </w:r>
      <w:r>
        <w:rPr>
          <w:rFonts w:ascii="Arial" w:hAnsi="Arial" w:cs="Arial"/>
        </w:rPr>
        <w:t xml:space="preserve"> the symptoms.</w:t>
      </w:r>
      <w:r w:rsidR="001A3C75">
        <w:rPr>
          <w:rFonts w:ascii="Arial" w:hAnsi="Arial" w:cs="Arial"/>
        </w:rPr>
        <w:t xml:space="preserve"> This</w:t>
      </w:r>
      <w:r w:rsidR="00B150D8">
        <w:rPr>
          <w:rFonts w:ascii="Arial" w:hAnsi="Arial" w:cs="Arial"/>
        </w:rPr>
        <w:t xml:space="preserve"> </w:t>
      </w:r>
      <w:r w:rsidR="001A3C75" w:rsidRPr="002C117F">
        <w:rPr>
          <w:rFonts w:ascii="Arial" w:hAnsi="Arial" w:cs="Arial"/>
          <w:i/>
          <w:noProof/>
        </w:rPr>
        <w:t>Cause and Effect Analysis was devised by Professor Kaoru Ishikawa, a pioneer of quality management, in the 1960s. The technique was then published in his 1990 book, "Introduction to Quality Control.</w:t>
      </w:r>
      <w:r w:rsidR="001A3C75" w:rsidRPr="001A3C75">
        <w:rPr>
          <w:rFonts w:ascii="Arial" w:hAnsi="Arial" w:cs="Arial"/>
          <w:i/>
        </w:rPr>
        <w:t>"</w:t>
      </w:r>
      <w:r w:rsidR="001A3C75">
        <w:rPr>
          <w:rFonts w:ascii="Arial" w:hAnsi="Arial" w:cs="Arial"/>
          <w:i/>
        </w:rPr>
        <w:t xml:space="preserve"> </w:t>
      </w:r>
      <w:r w:rsidR="001A3C75">
        <w:rPr>
          <w:rFonts w:ascii="Arial" w:hAnsi="Arial" w:cs="Arial"/>
        </w:rPr>
        <w:t>Mind Tools (2017)</w:t>
      </w:r>
    </w:p>
    <w:p w:rsidR="004C5076" w:rsidRPr="004C5076" w:rsidRDefault="004C5076" w:rsidP="00B94DF0">
      <w:pPr>
        <w:rPr>
          <w:rFonts w:ascii="Arial" w:hAnsi="Arial" w:cs="Arial"/>
        </w:rPr>
      </w:pPr>
    </w:p>
    <w:p w:rsidR="00B94DF0" w:rsidRPr="00B94DF0" w:rsidRDefault="00900BD2" w:rsidP="00B94DF0">
      <w:pPr>
        <w:rPr>
          <w:rFonts w:ascii="Arial" w:hAnsi="Arial" w:cs="Arial"/>
        </w:rPr>
      </w:pPr>
      <w:r>
        <w:rPr>
          <w:rFonts w:ascii="Arial" w:hAnsi="Arial" w:cs="Arial"/>
          <w:noProof/>
          <w:lang w:val="en-US"/>
        </w:rPr>
        <w:drawing>
          <wp:inline distT="0" distB="0" distL="0" distR="0" wp14:anchorId="2EF5D8FB">
            <wp:extent cx="5783580" cy="5905500"/>
            <wp:effectExtent l="0" t="0" r="762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83580" cy="5905500"/>
                    </a:xfrm>
                    <a:prstGeom prst="rect">
                      <a:avLst/>
                    </a:prstGeom>
                    <a:noFill/>
                  </pic:spPr>
                </pic:pic>
              </a:graphicData>
            </a:graphic>
          </wp:inline>
        </w:drawing>
      </w:r>
    </w:p>
    <w:p w:rsidR="0077757C" w:rsidRDefault="0077757C" w:rsidP="0077757C">
      <w:pPr>
        <w:rPr>
          <w:rFonts w:ascii="Arial" w:hAnsi="Arial" w:cs="Arial"/>
        </w:rPr>
      </w:pPr>
    </w:p>
    <w:p w:rsidR="0077757C" w:rsidRDefault="0077757C" w:rsidP="008916CC">
      <w:pPr>
        <w:rPr>
          <w:rFonts w:ascii="Arial" w:hAnsi="Arial" w:cs="Arial"/>
        </w:rPr>
      </w:pPr>
    </w:p>
    <w:p w:rsidR="00347759" w:rsidRDefault="00347759" w:rsidP="008916CC">
      <w:pPr>
        <w:rPr>
          <w:rFonts w:ascii="Arial" w:hAnsi="Arial" w:cs="Arial"/>
        </w:rPr>
      </w:pPr>
      <w:r>
        <w:rPr>
          <w:rFonts w:ascii="Arial" w:hAnsi="Arial" w:cs="Arial"/>
        </w:rPr>
        <w:t xml:space="preserve">                                                                                                                               </w:t>
      </w:r>
      <w:r w:rsidR="001A3C75">
        <w:rPr>
          <w:rFonts w:ascii="Arial" w:hAnsi="Arial" w:cs="Arial"/>
        </w:rPr>
        <w:t xml:space="preserve">       </w:t>
      </w:r>
      <w:r>
        <w:rPr>
          <w:rFonts w:ascii="Arial" w:hAnsi="Arial" w:cs="Arial"/>
        </w:rPr>
        <w:t>Page</w:t>
      </w:r>
      <w:r w:rsidR="00A14A40">
        <w:rPr>
          <w:rFonts w:ascii="Arial" w:hAnsi="Arial" w:cs="Arial"/>
        </w:rPr>
        <w:t xml:space="preserve"> 14</w:t>
      </w:r>
    </w:p>
    <w:p w:rsidR="00347759" w:rsidRDefault="00347759" w:rsidP="00347759">
      <w:pPr>
        <w:jc w:val="center"/>
        <w:rPr>
          <w:rFonts w:ascii="Arial" w:hAnsi="Arial" w:cs="Arial"/>
          <w:b/>
          <w:sz w:val="32"/>
          <w:szCs w:val="32"/>
        </w:rPr>
      </w:pPr>
      <w:r w:rsidRPr="00347759">
        <w:rPr>
          <w:rFonts w:ascii="Arial" w:hAnsi="Arial" w:cs="Arial"/>
          <w:b/>
          <w:sz w:val="32"/>
          <w:szCs w:val="32"/>
        </w:rPr>
        <w:lastRenderedPageBreak/>
        <w:t>THE STAKEHOLDER ANALYSIS</w:t>
      </w:r>
    </w:p>
    <w:p w:rsidR="00347759" w:rsidRDefault="00347759" w:rsidP="00347759">
      <w:pPr>
        <w:rPr>
          <w:rFonts w:ascii="Arial" w:hAnsi="Arial" w:cs="Arial"/>
        </w:rPr>
      </w:pPr>
    </w:p>
    <w:p w:rsidR="00347759" w:rsidRPr="00347759" w:rsidRDefault="00347759" w:rsidP="00347759">
      <w:pPr>
        <w:rPr>
          <w:rFonts w:ascii="Arial" w:hAnsi="Arial" w:cs="Arial"/>
          <w:bCs/>
        </w:rPr>
      </w:pPr>
      <w:r>
        <w:rPr>
          <w:rFonts w:ascii="Arial" w:hAnsi="Arial" w:cs="Arial"/>
          <w:bCs/>
        </w:rPr>
        <w:t>The candidate has also examined</w:t>
      </w:r>
      <w:r w:rsidRPr="00347759">
        <w:rPr>
          <w:rFonts w:ascii="Arial" w:hAnsi="Arial" w:cs="Arial"/>
          <w:bCs/>
        </w:rPr>
        <w:t xml:space="preserve"> the effects of stakeholders based on Freeman (1984) definition. Stakeholders as being individuals or groups that affect or are affected by the achievement of an organisation’s objectives. </w:t>
      </w:r>
      <w:r w:rsidRPr="00347759">
        <w:rPr>
          <w:rFonts w:ascii="Arial" w:hAnsi="Arial" w:cs="Arial"/>
          <w:bCs/>
          <w:lang w:val="cy-GB"/>
        </w:rPr>
        <w:t xml:space="preserve">Stakeholders can </w:t>
      </w:r>
      <w:r w:rsidRPr="002C117F">
        <w:rPr>
          <w:rFonts w:ascii="Arial" w:hAnsi="Arial" w:cs="Arial"/>
          <w:bCs/>
          <w:noProof/>
          <w:lang w:val="cy-GB"/>
        </w:rPr>
        <w:t>be divided</w:t>
      </w:r>
      <w:r w:rsidRPr="00347759">
        <w:rPr>
          <w:rFonts w:ascii="Arial" w:hAnsi="Arial" w:cs="Arial"/>
          <w:bCs/>
          <w:lang w:val="cy-GB"/>
        </w:rPr>
        <w:t xml:space="preserve"> into </w:t>
      </w:r>
      <w:r w:rsidR="002C117F">
        <w:rPr>
          <w:rFonts w:ascii="Arial" w:hAnsi="Arial" w:cs="Arial"/>
          <w:bCs/>
          <w:noProof/>
          <w:lang w:val="cy-GB"/>
        </w:rPr>
        <w:t>three</w:t>
      </w:r>
      <w:r w:rsidRPr="00347759">
        <w:rPr>
          <w:rFonts w:ascii="Arial" w:hAnsi="Arial" w:cs="Arial"/>
          <w:bCs/>
          <w:lang w:val="cy-GB"/>
        </w:rPr>
        <w:t xml:space="preserve"> categories:</w:t>
      </w:r>
    </w:p>
    <w:p w:rsidR="00347759" w:rsidRPr="00347759" w:rsidRDefault="004214EA" w:rsidP="00347759">
      <w:pPr>
        <w:numPr>
          <w:ilvl w:val="0"/>
          <w:numId w:val="5"/>
        </w:numPr>
        <w:rPr>
          <w:rFonts w:ascii="Arial" w:hAnsi="Arial" w:cs="Arial"/>
          <w:bCs/>
          <w:lang w:val="en-US"/>
        </w:rPr>
      </w:pPr>
      <w:r>
        <w:rPr>
          <w:rFonts w:ascii="Arial" w:hAnsi="Arial" w:cs="Arial"/>
          <w:bCs/>
          <w:lang w:val="cy-GB"/>
        </w:rPr>
        <w:t>Internal –</w:t>
      </w:r>
      <w:r w:rsidR="00347759" w:rsidRPr="00347759">
        <w:rPr>
          <w:rFonts w:ascii="Arial" w:hAnsi="Arial" w:cs="Arial"/>
          <w:bCs/>
          <w:lang w:val="cy-GB"/>
        </w:rPr>
        <w:t xml:space="preserve"> </w:t>
      </w:r>
      <w:r>
        <w:rPr>
          <w:rFonts w:ascii="Arial" w:hAnsi="Arial" w:cs="Arial"/>
          <w:bCs/>
          <w:lang w:val="cy-GB"/>
        </w:rPr>
        <w:t xml:space="preserve">All </w:t>
      </w:r>
      <w:r w:rsidR="00347759" w:rsidRPr="00347759">
        <w:rPr>
          <w:rFonts w:ascii="Arial" w:hAnsi="Arial" w:cs="Arial"/>
          <w:bCs/>
          <w:lang w:val="cy-GB"/>
        </w:rPr>
        <w:t>NHS staff, from porters to surgeons.</w:t>
      </w:r>
    </w:p>
    <w:p w:rsidR="00347759" w:rsidRPr="00347759" w:rsidRDefault="004214EA" w:rsidP="00347759">
      <w:pPr>
        <w:numPr>
          <w:ilvl w:val="0"/>
          <w:numId w:val="5"/>
        </w:numPr>
        <w:rPr>
          <w:rFonts w:ascii="Arial" w:hAnsi="Arial" w:cs="Arial"/>
          <w:bCs/>
          <w:lang w:val="en-US"/>
        </w:rPr>
      </w:pPr>
      <w:r>
        <w:rPr>
          <w:rFonts w:ascii="Arial" w:hAnsi="Arial" w:cs="Arial"/>
          <w:bCs/>
          <w:lang w:val="cy-GB"/>
        </w:rPr>
        <w:t>External -</w:t>
      </w:r>
      <w:r w:rsidR="00347759" w:rsidRPr="00347759">
        <w:rPr>
          <w:rFonts w:ascii="Arial" w:hAnsi="Arial" w:cs="Arial"/>
          <w:bCs/>
          <w:lang w:val="cy-GB"/>
        </w:rPr>
        <w:t xml:space="preserve"> The patients</w:t>
      </w:r>
      <w:r w:rsidR="00DC365D">
        <w:rPr>
          <w:rFonts w:ascii="Arial" w:hAnsi="Arial" w:cs="Arial"/>
          <w:bCs/>
          <w:lang w:val="cy-GB"/>
        </w:rPr>
        <w:t xml:space="preserve"> and the wider community</w:t>
      </w:r>
    </w:p>
    <w:p w:rsidR="00347759" w:rsidRPr="00347759" w:rsidRDefault="004214EA" w:rsidP="00347759">
      <w:pPr>
        <w:numPr>
          <w:ilvl w:val="0"/>
          <w:numId w:val="5"/>
        </w:numPr>
        <w:rPr>
          <w:rFonts w:ascii="Arial" w:hAnsi="Arial" w:cs="Arial"/>
          <w:bCs/>
          <w:lang w:val="cy-GB"/>
        </w:rPr>
      </w:pPr>
      <w:r>
        <w:rPr>
          <w:rFonts w:ascii="Arial" w:hAnsi="Arial" w:cs="Arial"/>
          <w:bCs/>
          <w:lang w:val="cy-GB"/>
        </w:rPr>
        <w:t xml:space="preserve">Connected </w:t>
      </w:r>
      <w:r w:rsidR="00347759" w:rsidRPr="00347759">
        <w:rPr>
          <w:rFonts w:ascii="Arial" w:hAnsi="Arial" w:cs="Arial"/>
          <w:bCs/>
          <w:lang w:val="cy-GB"/>
        </w:rPr>
        <w:t xml:space="preserve">– </w:t>
      </w:r>
      <w:r w:rsidR="00347759" w:rsidRPr="002C117F">
        <w:rPr>
          <w:rFonts w:ascii="Arial" w:hAnsi="Arial" w:cs="Arial"/>
          <w:bCs/>
          <w:noProof/>
          <w:lang w:val="cy-GB"/>
        </w:rPr>
        <w:t>Pharmac</w:t>
      </w:r>
      <w:r w:rsidR="002C117F">
        <w:rPr>
          <w:rFonts w:ascii="Arial" w:hAnsi="Arial" w:cs="Arial"/>
          <w:bCs/>
          <w:noProof/>
          <w:lang w:val="cy-GB"/>
        </w:rPr>
        <w:t>e</w:t>
      </w:r>
      <w:r w:rsidR="00347759" w:rsidRPr="002C117F">
        <w:rPr>
          <w:rFonts w:ascii="Arial" w:hAnsi="Arial" w:cs="Arial"/>
          <w:bCs/>
          <w:noProof/>
          <w:lang w:val="cy-GB"/>
        </w:rPr>
        <w:t>utical</w:t>
      </w:r>
      <w:r w:rsidR="00347759" w:rsidRPr="00347759">
        <w:rPr>
          <w:rFonts w:ascii="Arial" w:hAnsi="Arial" w:cs="Arial"/>
          <w:bCs/>
          <w:lang w:val="cy-GB"/>
        </w:rPr>
        <w:t xml:space="preserve"> companies, equipment and supplies distributors and the like</w:t>
      </w:r>
      <w:r>
        <w:rPr>
          <w:rFonts w:ascii="Arial" w:hAnsi="Arial" w:cs="Arial"/>
          <w:bCs/>
          <w:lang w:val="cy-GB"/>
        </w:rPr>
        <w:t xml:space="preserve">, The government </w:t>
      </w:r>
      <w:r w:rsidR="00A31C48">
        <w:rPr>
          <w:rFonts w:ascii="Arial" w:hAnsi="Arial" w:cs="Arial"/>
          <w:bCs/>
          <w:lang w:val="cy-GB"/>
        </w:rPr>
        <w:t>also be included here.</w:t>
      </w:r>
    </w:p>
    <w:p w:rsidR="00347759" w:rsidRPr="00347759" w:rsidRDefault="00347759" w:rsidP="00347759">
      <w:pPr>
        <w:rPr>
          <w:rFonts w:ascii="Arial" w:hAnsi="Arial" w:cs="Arial"/>
          <w:bCs/>
          <w:lang w:val="cy-GB"/>
        </w:rPr>
      </w:pPr>
    </w:p>
    <w:p w:rsidR="00347759" w:rsidRPr="00347759" w:rsidRDefault="00347759" w:rsidP="00347759">
      <w:pPr>
        <w:rPr>
          <w:rFonts w:ascii="Arial" w:hAnsi="Arial" w:cs="Arial"/>
          <w:bCs/>
          <w:lang w:val="en-US"/>
        </w:rPr>
      </w:pPr>
      <w:r w:rsidRPr="00347759">
        <w:rPr>
          <w:rFonts w:ascii="Arial" w:hAnsi="Arial" w:cs="Arial"/>
          <w:bCs/>
        </w:rPr>
        <w:t xml:space="preserve">Freeman’s definition says stakeholders fall into </w:t>
      </w:r>
      <w:r w:rsidR="002C117F">
        <w:rPr>
          <w:rFonts w:ascii="Arial" w:hAnsi="Arial" w:cs="Arial"/>
          <w:bCs/>
          <w:noProof/>
        </w:rPr>
        <w:t>four</w:t>
      </w:r>
      <w:r w:rsidRPr="00347759">
        <w:rPr>
          <w:rFonts w:ascii="Arial" w:hAnsi="Arial" w:cs="Arial"/>
          <w:bCs/>
        </w:rPr>
        <w:t xml:space="preserve"> categories:</w:t>
      </w:r>
    </w:p>
    <w:p w:rsidR="00347759" w:rsidRPr="00347759" w:rsidRDefault="00347759" w:rsidP="00347759">
      <w:pPr>
        <w:numPr>
          <w:ilvl w:val="0"/>
          <w:numId w:val="5"/>
        </w:numPr>
        <w:rPr>
          <w:rFonts w:ascii="Arial" w:hAnsi="Arial" w:cs="Arial"/>
          <w:bCs/>
          <w:lang w:val="en-US"/>
        </w:rPr>
      </w:pPr>
      <w:r w:rsidRPr="00347759">
        <w:rPr>
          <w:rFonts w:ascii="Arial" w:hAnsi="Arial" w:cs="Arial"/>
          <w:bCs/>
          <w:u w:val="single"/>
          <w:lang w:val="en-US"/>
        </w:rPr>
        <w:t>Minimal effort</w:t>
      </w:r>
      <w:r w:rsidRPr="00347759">
        <w:rPr>
          <w:rFonts w:ascii="Arial" w:hAnsi="Arial" w:cs="Arial"/>
          <w:bCs/>
          <w:lang w:val="en-US"/>
        </w:rPr>
        <w:t xml:space="preserve"> - where both interest and power is low;</w:t>
      </w:r>
    </w:p>
    <w:p w:rsidR="00347759" w:rsidRPr="00347759" w:rsidRDefault="00347759" w:rsidP="00347759">
      <w:pPr>
        <w:numPr>
          <w:ilvl w:val="0"/>
          <w:numId w:val="5"/>
        </w:numPr>
        <w:rPr>
          <w:rFonts w:ascii="Arial" w:hAnsi="Arial" w:cs="Arial"/>
          <w:bCs/>
          <w:lang w:val="en-US"/>
        </w:rPr>
      </w:pPr>
      <w:r w:rsidRPr="00347759">
        <w:rPr>
          <w:rFonts w:ascii="Arial" w:hAnsi="Arial" w:cs="Arial"/>
          <w:bCs/>
          <w:u w:val="single"/>
          <w:lang w:val="en-US"/>
        </w:rPr>
        <w:t>Keep informed</w:t>
      </w:r>
      <w:r w:rsidRPr="00347759">
        <w:rPr>
          <w:rFonts w:ascii="Arial" w:hAnsi="Arial" w:cs="Arial"/>
          <w:bCs/>
          <w:lang w:val="en-US"/>
        </w:rPr>
        <w:t xml:space="preserve"> - where interest is high</w:t>
      </w:r>
      <w:r w:rsidR="002C117F">
        <w:rPr>
          <w:rFonts w:ascii="Arial" w:hAnsi="Arial" w:cs="Arial"/>
          <w:bCs/>
          <w:lang w:val="en-US"/>
        </w:rPr>
        <w:t>,</w:t>
      </w:r>
      <w:r w:rsidRPr="00347759">
        <w:rPr>
          <w:rFonts w:ascii="Arial" w:hAnsi="Arial" w:cs="Arial"/>
          <w:bCs/>
          <w:lang w:val="en-US"/>
        </w:rPr>
        <w:t xml:space="preserve"> </w:t>
      </w:r>
      <w:r w:rsidRPr="002C117F">
        <w:rPr>
          <w:rFonts w:ascii="Arial" w:hAnsi="Arial" w:cs="Arial"/>
          <w:bCs/>
          <w:noProof/>
          <w:lang w:val="en-US"/>
        </w:rPr>
        <w:t>but</w:t>
      </w:r>
      <w:r w:rsidRPr="00347759">
        <w:rPr>
          <w:rFonts w:ascii="Arial" w:hAnsi="Arial" w:cs="Arial"/>
          <w:bCs/>
          <w:lang w:val="en-US"/>
        </w:rPr>
        <w:t xml:space="preserve"> power is low;</w:t>
      </w:r>
    </w:p>
    <w:p w:rsidR="00347759" w:rsidRPr="00347759" w:rsidRDefault="00347759" w:rsidP="00347759">
      <w:pPr>
        <w:numPr>
          <w:ilvl w:val="0"/>
          <w:numId w:val="5"/>
        </w:numPr>
        <w:rPr>
          <w:rFonts w:ascii="Arial" w:hAnsi="Arial" w:cs="Arial"/>
          <w:bCs/>
          <w:lang w:val="en-US"/>
        </w:rPr>
      </w:pPr>
      <w:r w:rsidRPr="00347759">
        <w:rPr>
          <w:rFonts w:ascii="Arial" w:hAnsi="Arial" w:cs="Arial"/>
          <w:bCs/>
          <w:u w:val="single"/>
          <w:lang w:val="en-US"/>
        </w:rPr>
        <w:t>Key players</w:t>
      </w:r>
      <w:r w:rsidRPr="00347759">
        <w:rPr>
          <w:rFonts w:ascii="Arial" w:hAnsi="Arial" w:cs="Arial"/>
          <w:bCs/>
          <w:lang w:val="en-US"/>
        </w:rPr>
        <w:t xml:space="preserve"> - where both interest and power is high;</w:t>
      </w:r>
    </w:p>
    <w:p w:rsidR="00347759" w:rsidRPr="00347759" w:rsidRDefault="00347759" w:rsidP="00347759">
      <w:pPr>
        <w:numPr>
          <w:ilvl w:val="0"/>
          <w:numId w:val="5"/>
        </w:numPr>
        <w:rPr>
          <w:rFonts w:ascii="Arial" w:hAnsi="Arial" w:cs="Arial"/>
          <w:bCs/>
          <w:lang w:val="en-US"/>
        </w:rPr>
      </w:pPr>
      <w:r w:rsidRPr="00347759">
        <w:rPr>
          <w:rFonts w:ascii="Arial" w:hAnsi="Arial" w:cs="Arial"/>
          <w:bCs/>
          <w:u w:val="single"/>
          <w:lang w:val="en-US"/>
        </w:rPr>
        <w:t>Keep satisfied</w:t>
      </w:r>
      <w:r w:rsidRPr="00347759">
        <w:rPr>
          <w:rFonts w:ascii="Arial" w:hAnsi="Arial" w:cs="Arial"/>
          <w:bCs/>
          <w:lang w:val="en-US"/>
        </w:rPr>
        <w:t xml:space="preserve"> - interest is low</w:t>
      </w:r>
      <w:r w:rsidR="002C117F">
        <w:rPr>
          <w:rFonts w:ascii="Arial" w:hAnsi="Arial" w:cs="Arial"/>
          <w:bCs/>
          <w:lang w:val="en-US"/>
        </w:rPr>
        <w:t>,</w:t>
      </w:r>
      <w:r w:rsidRPr="00347759">
        <w:rPr>
          <w:rFonts w:ascii="Arial" w:hAnsi="Arial" w:cs="Arial"/>
          <w:bCs/>
          <w:lang w:val="en-US"/>
        </w:rPr>
        <w:t xml:space="preserve"> </w:t>
      </w:r>
      <w:r w:rsidRPr="002C117F">
        <w:rPr>
          <w:rFonts w:ascii="Arial" w:hAnsi="Arial" w:cs="Arial"/>
          <w:bCs/>
          <w:noProof/>
          <w:lang w:val="en-US"/>
        </w:rPr>
        <w:t>but</w:t>
      </w:r>
      <w:r w:rsidRPr="00347759">
        <w:rPr>
          <w:rFonts w:ascii="Arial" w:hAnsi="Arial" w:cs="Arial"/>
          <w:bCs/>
          <w:lang w:val="en-US"/>
        </w:rPr>
        <w:t xml:space="preserve"> power is high.</w:t>
      </w:r>
    </w:p>
    <w:p w:rsidR="00347759" w:rsidRPr="00347759" w:rsidRDefault="00347759" w:rsidP="00347759">
      <w:pPr>
        <w:rPr>
          <w:rFonts w:ascii="Arial" w:hAnsi="Arial" w:cs="Arial"/>
          <w:bCs/>
        </w:rPr>
      </w:pPr>
    </w:p>
    <w:p w:rsidR="00DC365D" w:rsidRDefault="00347759" w:rsidP="00347759">
      <w:pPr>
        <w:rPr>
          <w:rFonts w:ascii="Arial" w:hAnsi="Arial" w:cs="Arial"/>
          <w:bCs/>
        </w:rPr>
      </w:pPr>
      <w:r w:rsidRPr="00347759">
        <w:rPr>
          <w:rFonts w:ascii="Arial" w:hAnsi="Arial" w:cs="Arial"/>
          <w:bCs/>
        </w:rPr>
        <w:t xml:space="preserve">The NHS like any other business must be satisfying all of the stakeholders </w:t>
      </w:r>
      <w:r w:rsidRPr="002C117F">
        <w:rPr>
          <w:rFonts w:ascii="Arial" w:hAnsi="Arial" w:cs="Arial"/>
          <w:bCs/>
          <w:noProof/>
        </w:rPr>
        <w:t>to</w:t>
      </w:r>
      <w:r w:rsidRPr="00347759">
        <w:rPr>
          <w:rFonts w:ascii="Arial" w:hAnsi="Arial" w:cs="Arial"/>
          <w:bCs/>
        </w:rPr>
        <w:t xml:space="preserve"> run a successful establishment</w:t>
      </w:r>
      <w:r w:rsidR="002C117F">
        <w:rPr>
          <w:rFonts w:ascii="Arial" w:hAnsi="Arial" w:cs="Arial"/>
          <w:bCs/>
          <w:noProof/>
        </w:rPr>
        <w:t xml:space="preserve">. </w:t>
      </w:r>
      <w:r w:rsidR="002C117F" w:rsidRPr="002C117F">
        <w:rPr>
          <w:rFonts w:ascii="Arial" w:hAnsi="Arial" w:cs="Arial"/>
          <w:bCs/>
          <w:noProof/>
        </w:rPr>
        <w:t>H</w:t>
      </w:r>
      <w:r w:rsidRPr="002C117F">
        <w:rPr>
          <w:rFonts w:ascii="Arial" w:hAnsi="Arial" w:cs="Arial"/>
          <w:bCs/>
          <w:noProof/>
        </w:rPr>
        <w:t>owever</w:t>
      </w:r>
      <w:r w:rsidR="002C117F" w:rsidRPr="002C117F">
        <w:rPr>
          <w:rFonts w:ascii="Arial" w:hAnsi="Arial" w:cs="Arial"/>
          <w:bCs/>
          <w:noProof/>
        </w:rPr>
        <w:t>,</w:t>
      </w:r>
      <w:r w:rsidRPr="002C117F">
        <w:rPr>
          <w:rFonts w:ascii="Arial" w:hAnsi="Arial" w:cs="Arial"/>
          <w:bCs/>
          <w:noProof/>
        </w:rPr>
        <w:t xml:space="preserve"> this is proven not to be the case</w:t>
      </w:r>
      <w:r w:rsidR="00DC365D">
        <w:rPr>
          <w:rFonts w:ascii="Arial" w:hAnsi="Arial" w:cs="Arial"/>
          <w:bCs/>
        </w:rPr>
        <w:t xml:space="preserve"> at all in the current climate.</w:t>
      </w:r>
    </w:p>
    <w:p w:rsidR="00DC365D" w:rsidRDefault="00DC365D" w:rsidP="00347759">
      <w:pPr>
        <w:rPr>
          <w:rFonts w:ascii="Arial" w:hAnsi="Arial" w:cs="Arial"/>
          <w:bCs/>
        </w:rPr>
      </w:pPr>
      <w:r>
        <w:rPr>
          <w:rFonts w:ascii="Arial" w:hAnsi="Arial" w:cs="Arial"/>
          <w:bCs/>
        </w:rPr>
        <w:t xml:space="preserve">Staff </w:t>
      </w:r>
      <w:r w:rsidR="00347759" w:rsidRPr="00347759">
        <w:rPr>
          <w:rFonts w:ascii="Arial" w:hAnsi="Arial" w:cs="Arial"/>
          <w:bCs/>
        </w:rPr>
        <w:t xml:space="preserve">with </w:t>
      </w:r>
      <w:r w:rsidR="00347759" w:rsidRPr="002C117F">
        <w:rPr>
          <w:rFonts w:ascii="Arial" w:hAnsi="Arial" w:cs="Arial"/>
          <w:bCs/>
          <w:noProof/>
        </w:rPr>
        <w:t>overworked</w:t>
      </w:r>
      <w:r w:rsidR="00347759" w:rsidRPr="00347759">
        <w:rPr>
          <w:rFonts w:ascii="Arial" w:hAnsi="Arial" w:cs="Arial"/>
          <w:bCs/>
        </w:rPr>
        <w:t>, und</w:t>
      </w:r>
      <w:r>
        <w:rPr>
          <w:rFonts w:ascii="Arial" w:hAnsi="Arial" w:cs="Arial"/>
          <w:bCs/>
        </w:rPr>
        <w:t>erpaid, stressed</w:t>
      </w:r>
      <w:r w:rsidR="00347759" w:rsidRPr="00347759">
        <w:rPr>
          <w:rFonts w:ascii="Arial" w:hAnsi="Arial" w:cs="Arial"/>
          <w:bCs/>
        </w:rPr>
        <w:t xml:space="preserve"> employees</w:t>
      </w:r>
      <w:r>
        <w:rPr>
          <w:rFonts w:ascii="Arial" w:hAnsi="Arial" w:cs="Arial"/>
          <w:bCs/>
        </w:rPr>
        <w:t xml:space="preserve">,                                          </w:t>
      </w:r>
      <w:r>
        <w:rPr>
          <w:noProof/>
          <w:lang w:val="en-US"/>
        </w:rPr>
        <w:drawing>
          <wp:inline distT="0" distB="0" distL="0" distR="0" wp14:anchorId="57FD4E49" wp14:editId="2BB13989">
            <wp:extent cx="525780" cy="510540"/>
            <wp:effectExtent l="0" t="0" r="7620" b="3810"/>
            <wp:docPr id="21" name="Picture 21" descr="Image result for incorrect x pictur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incorrect x pictures"/>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28030" cy="512725"/>
                    </a:xfrm>
                    <a:prstGeom prst="rect">
                      <a:avLst/>
                    </a:prstGeom>
                    <a:noFill/>
                    <a:ln>
                      <a:noFill/>
                    </a:ln>
                  </pic:spPr>
                </pic:pic>
              </a:graphicData>
            </a:graphic>
          </wp:inline>
        </w:drawing>
      </w:r>
    </w:p>
    <w:p w:rsidR="00DC365D" w:rsidRDefault="00DC365D" w:rsidP="00347759">
      <w:pPr>
        <w:rPr>
          <w:rFonts w:ascii="Arial" w:hAnsi="Arial" w:cs="Arial"/>
          <w:bCs/>
        </w:rPr>
      </w:pPr>
      <w:proofErr w:type="gramStart"/>
      <w:r>
        <w:rPr>
          <w:rFonts w:ascii="Arial" w:hAnsi="Arial" w:cs="Arial"/>
          <w:bCs/>
        </w:rPr>
        <w:t>contributing</w:t>
      </w:r>
      <w:proofErr w:type="gramEnd"/>
      <w:r>
        <w:rPr>
          <w:rFonts w:ascii="Arial" w:hAnsi="Arial" w:cs="Arial"/>
          <w:bCs/>
        </w:rPr>
        <w:t xml:space="preserve"> to high sickness levels amongst staff</w:t>
      </w:r>
      <w:r w:rsidR="00347759" w:rsidRPr="00347759">
        <w:rPr>
          <w:rFonts w:ascii="Arial" w:hAnsi="Arial" w:cs="Arial"/>
          <w:bCs/>
        </w:rPr>
        <w:t>.</w:t>
      </w:r>
      <w:r>
        <w:rPr>
          <w:rFonts w:ascii="Arial" w:hAnsi="Arial" w:cs="Arial"/>
          <w:bCs/>
        </w:rPr>
        <w:t xml:space="preserve">  </w:t>
      </w:r>
    </w:p>
    <w:p w:rsidR="00DC365D" w:rsidRDefault="00DC365D" w:rsidP="00347759">
      <w:pPr>
        <w:rPr>
          <w:rFonts w:ascii="Arial" w:hAnsi="Arial" w:cs="Arial"/>
          <w:bCs/>
        </w:rPr>
      </w:pPr>
      <w:r>
        <w:rPr>
          <w:rFonts w:ascii="Arial" w:hAnsi="Arial" w:cs="Arial"/>
          <w:bCs/>
        </w:rPr>
        <w:t xml:space="preserve">                                                                                                                                 </w:t>
      </w:r>
      <w:r>
        <w:rPr>
          <w:noProof/>
          <w:lang w:val="en-US"/>
        </w:rPr>
        <w:drawing>
          <wp:inline distT="0" distB="0" distL="0" distR="0" wp14:anchorId="54A3AB37" wp14:editId="25EC3B18">
            <wp:extent cx="525780" cy="510540"/>
            <wp:effectExtent l="0" t="0" r="7620" b="3810"/>
            <wp:docPr id="25" name="Picture 25" descr="Image result for incorrect x pictur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incorrect x pictures"/>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28030" cy="512725"/>
                    </a:xfrm>
                    <a:prstGeom prst="rect">
                      <a:avLst/>
                    </a:prstGeom>
                    <a:noFill/>
                    <a:ln>
                      <a:noFill/>
                    </a:ln>
                  </pic:spPr>
                </pic:pic>
              </a:graphicData>
            </a:graphic>
          </wp:inline>
        </w:drawing>
      </w:r>
      <w:r w:rsidR="00347759" w:rsidRPr="00347759">
        <w:rPr>
          <w:rFonts w:ascii="Arial" w:hAnsi="Arial" w:cs="Arial"/>
          <w:bCs/>
        </w:rPr>
        <w:t xml:space="preserve">Patients are extremely unhappy with the services provided, </w:t>
      </w:r>
    </w:p>
    <w:p w:rsidR="00DC365D" w:rsidRDefault="00DC365D" w:rsidP="00347759">
      <w:pPr>
        <w:rPr>
          <w:rFonts w:ascii="Arial" w:hAnsi="Arial" w:cs="Arial"/>
          <w:bCs/>
        </w:rPr>
      </w:pPr>
      <w:proofErr w:type="gramStart"/>
      <w:r>
        <w:rPr>
          <w:rFonts w:ascii="Arial" w:hAnsi="Arial" w:cs="Arial"/>
          <w:bCs/>
        </w:rPr>
        <w:t>l</w:t>
      </w:r>
      <w:r w:rsidRPr="00347759">
        <w:rPr>
          <w:rFonts w:ascii="Arial" w:hAnsi="Arial" w:cs="Arial"/>
          <w:bCs/>
        </w:rPr>
        <w:t>ong</w:t>
      </w:r>
      <w:proofErr w:type="gramEnd"/>
      <w:r w:rsidR="00347759" w:rsidRPr="00347759">
        <w:rPr>
          <w:rFonts w:ascii="Arial" w:hAnsi="Arial" w:cs="Arial"/>
          <w:bCs/>
        </w:rPr>
        <w:t xml:space="preserve"> waiting times for treatment and lack of quality care and </w:t>
      </w:r>
      <w:r>
        <w:rPr>
          <w:rFonts w:ascii="Arial" w:hAnsi="Arial" w:cs="Arial"/>
          <w:bCs/>
        </w:rPr>
        <w:t>b</w:t>
      </w:r>
      <w:r w:rsidRPr="00347759">
        <w:rPr>
          <w:rFonts w:ascii="Arial" w:hAnsi="Arial" w:cs="Arial"/>
          <w:bCs/>
        </w:rPr>
        <w:t>asic</w:t>
      </w:r>
      <w:r w:rsidR="00347759" w:rsidRPr="00347759">
        <w:rPr>
          <w:rFonts w:ascii="Arial" w:hAnsi="Arial" w:cs="Arial"/>
          <w:bCs/>
        </w:rPr>
        <w:t xml:space="preserve"> needs not being met. </w:t>
      </w:r>
      <w:r>
        <w:rPr>
          <w:rFonts w:ascii="Arial" w:hAnsi="Arial" w:cs="Arial"/>
          <w:bCs/>
        </w:rPr>
        <w:t xml:space="preserve">  </w:t>
      </w:r>
      <w:r w:rsidR="00513570">
        <w:rPr>
          <w:rFonts w:ascii="Arial" w:hAnsi="Arial" w:cs="Arial"/>
          <w:bCs/>
        </w:rPr>
        <w:t xml:space="preserve">                                </w:t>
      </w:r>
      <w:r>
        <w:rPr>
          <w:rFonts w:ascii="Arial" w:hAnsi="Arial" w:cs="Arial"/>
          <w:bCs/>
        </w:rPr>
        <w:t xml:space="preserve">   </w:t>
      </w:r>
      <w:r w:rsidR="00513570">
        <w:rPr>
          <w:rFonts w:ascii="Arial" w:hAnsi="Arial" w:cs="Arial"/>
          <w:bCs/>
        </w:rPr>
        <w:t xml:space="preserve">                                                                     </w:t>
      </w:r>
      <w:r>
        <w:rPr>
          <w:rFonts w:ascii="Arial" w:hAnsi="Arial" w:cs="Arial"/>
          <w:bCs/>
        </w:rPr>
        <w:t xml:space="preserve">       </w:t>
      </w:r>
      <w:r w:rsidR="00513570">
        <w:rPr>
          <w:rFonts w:ascii="Arial" w:hAnsi="Arial" w:cs="Arial"/>
          <w:bCs/>
        </w:rPr>
        <w:t xml:space="preserve">              </w:t>
      </w:r>
    </w:p>
    <w:p w:rsidR="00347759" w:rsidRPr="00347759" w:rsidRDefault="00DC365D" w:rsidP="00347759">
      <w:pPr>
        <w:rPr>
          <w:rFonts w:ascii="Arial" w:hAnsi="Arial" w:cs="Arial"/>
          <w:bCs/>
        </w:rPr>
      </w:pPr>
      <w:r>
        <w:rPr>
          <w:rFonts w:ascii="Arial" w:hAnsi="Arial" w:cs="Arial"/>
          <w:bCs/>
        </w:rPr>
        <w:t xml:space="preserve">                  </w:t>
      </w:r>
      <w:r w:rsidR="00513570">
        <w:rPr>
          <w:rFonts w:ascii="Arial" w:hAnsi="Arial" w:cs="Arial"/>
          <w:bCs/>
        </w:rPr>
        <w:t xml:space="preserve">                                                                                                   </w:t>
      </w:r>
      <w:r>
        <w:rPr>
          <w:rFonts w:ascii="Arial" w:hAnsi="Arial" w:cs="Arial"/>
          <w:bCs/>
        </w:rPr>
        <w:t xml:space="preserve">        </w:t>
      </w:r>
      <w:r w:rsidR="00513570">
        <w:rPr>
          <w:noProof/>
          <w:lang w:val="en-US"/>
        </w:rPr>
        <w:drawing>
          <wp:inline distT="0" distB="0" distL="0" distR="0" wp14:anchorId="19D0E6BC" wp14:editId="7E3076E9">
            <wp:extent cx="861060" cy="518160"/>
            <wp:effectExtent l="0" t="0" r="0" b="0"/>
            <wp:docPr id="29" name="Picture 29" descr="Image result for correct tick pictur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correct tick pictures"/>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861060" cy="518160"/>
                    </a:xfrm>
                    <a:prstGeom prst="rect">
                      <a:avLst/>
                    </a:prstGeom>
                    <a:noFill/>
                    <a:ln>
                      <a:noFill/>
                    </a:ln>
                  </pic:spPr>
                </pic:pic>
              </a:graphicData>
            </a:graphic>
          </wp:inline>
        </w:drawing>
      </w:r>
    </w:p>
    <w:p w:rsidR="00DC365D" w:rsidRDefault="00347759" w:rsidP="00347759">
      <w:pPr>
        <w:rPr>
          <w:rFonts w:ascii="Arial" w:hAnsi="Arial" w:cs="Arial"/>
          <w:bCs/>
        </w:rPr>
      </w:pPr>
      <w:r w:rsidRPr="00347759">
        <w:rPr>
          <w:rFonts w:ascii="Arial" w:hAnsi="Arial" w:cs="Arial"/>
          <w:bCs/>
        </w:rPr>
        <w:t xml:space="preserve">It appears that the only part of the stakeholder trio that is </w:t>
      </w:r>
      <w:r w:rsidR="00DC365D">
        <w:rPr>
          <w:rFonts w:ascii="Arial" w:hAnsi="Arial" w:cs="Arial"/>
          <w:bCs/>
        </w:rPr>
        <w:t xml:space="preserve">                                  </w:t>
      </w:r>
    </w:p>
    <w:p w:rsidR="00DC365D" w:rsidRDefault="00347759" w:rsidP="00347759">
      <w:pPr>
        <w:rPr>
          <w:rFonts w:ascii="Arial" w:hAnsi="Arial" w:cs="Arial"/>
          <w:bCs/>
        </w:rPr>
      </w:pPr>
      <w:proofErr w:type="gramStart"/>
      <w:r w:rsidRPr="00347759">
        <w:rPr>
          <w:rFonts w:ascii="Arial" w:hAnsi="Arial" w:cs="Arial"/>
          <w:bCs/>
        </w:rPr>
        <w:t>satisfied</w:t>
      </w:r>
      <w:proofErr w:type="gramEnd"/>
      <w:r w:rsidRPr="00347759">
        <w:rPr>
          <w:rFonts w:ascii="Arial" w:hAnsi="Arial" w:cs="Arial"/>
          <w:bCs/>
        </w:rPr>
        <w:t xml:space="preserve"> are the pharmaceutical industries and other </w:t>
      </w:r>
    </w:p>
    <w:p w:rsidR="00DC365D" w:rsidRDefault="00347759" w:rsidP="00347759">
      <w:pPr>
        <w:rPr>
          <w:rFonts w:ascii="Arial" w:hAnsi="Arial" w:cs="Arial"/>
          <w:bCs/>
        </w:rPr>
      </w:pPr>
      <w:proofErr w:type="gramStart"/>
      <w:r w:rsidRPr="00347759">
        <w:rPr>
          <w:rFonts w:ascii="Arial" w:hAnsi="Arial" w:cs="Arial"/>
          <w:bCs/>
        </w:rPr>
        <w:t>suppliers</w:t>
      </w:r>
      <w:proofErr w:type="gramEnd"/>
      <w:r w:rsidRPr="00347759">
        <w:rPr>
          <w:rFonts w:ascii="Arial" w:hAnsi="Arial" w:cs="Arial"/>
          <w:bCs/>
        </w:rPr>
        <w:t xml:space="preserve"> who are allowed to charge absurd amounts of </w:t>
      </w:r>
    </w:p>
    <w:p w:rsidR="00DC365D" w:rsidRPr="00513570" w:rsidRDefault="00347759" w:rsidP="00347759">
      <w:pPr>
        <w:rPr>
          <w:rFonts w:ascii="Arial" w:hAnsi="Arial" w:cs="Arial"/>
          <w:bCs/>
        </w:rPr>
      </w:pPr>
      <w:proofErr w:type="gramStart"/>
      <w:r w:rsidRPr="00347759">
        <w:rPr>
          <w:rFonts w:ascii="Arial" w:hAnsi="Arial" w:cs="Arial"/>
          <w:bCs/>
        </w:rPr>
        <w:t>money</w:t>
      </w:r>
      <w:proofErr w:type="gramEnd"/>
      <w:r w:rsidRPr="00347759">
        <w:rPr>
          <w:rFonts w:ascii="Arial" w:hAnsi="Arial" w:cs="Arial"/>
          <w:bCs/>
        </w:rPr>
        <w:t xml:space="preserve"> for everything the NHS requires to</w:t>
      </w:r>
      <w:r w:rsidR="00DC365D">
        <w:rPr>
          <w:rFonts w:ascii="Arial" w:hAnsi="Arial" w:cs="Arial"/>
          <w:bCs/>
        </w:rPr>
        <w:t xml:space="preserve"> function.</w:t>
      </w:r>
      <w:r w:rsidR="00513570">
        <w:rPr>
          <w:rFonts w:ascii="Arial" w:hAnsi="Arial" w:cs="Arial"/>
          <w:bCs/>
        </w:rPr>
        <w:t xml:space="preserve">   </w:t>
      </w:r>
      <w:r w:rsidR="00A31C48">
        <w:rPr>
          <w:rFonts w:ascii="Arial" w:hAnsi="Arial" w:cs="Arial"/>
          <w:bCs/>
        </w:rPr>
        <w:t xml:space="preserve">                                         </w:t>
      </w:r>
      <w:r w:rsidR="001A3C75">
        <w:rPr>
          <w:rFonts w:ascii="Arial" w:hAnsi="Arial" w:cs="Arial"/>
          <w:bCs/>
        </w:rPr>
        <w:t xml:space="preserve">    </w:t>
      </w:r>
      <w:r w:rsidR="00A31C48">
        <w:rPr>
          <w:rFonts w:ascii="Arial" w:hAnsi="Arial" w:cs="Arial"/>
          <w:bCs/>
        </w:rPr>
        <w:t xml:space="preserve"> </w:t>
      </w:r>
      <w:r w:rsidR="00A14A40">
        <w:rPr>
          <w:rFonts w:ascii="Arial" w:hAnsi="Arial" w:cs="Arial"/>
          <w:bCs/>
        </w:rPr>
        <w:t xml:space="preserve"> </w:t>
      </w:r>
      <w:r w:rsidR="00A31C48">
        <w:rPr>
          <w:rFonts w:ascii="Arial" w:hAnsi="Arial" w:cs="Arial"/>
          <w:bCs/>
        </w:rPr>
        <w:t>Page</w:t>
      </w:r>
      <w:r w:rsidR="00A14A40">
        <w:rPr>
          <w:rFonts w:ascii="Arial" w:hAnsi="Arial" w:cs="Arial"/>
          <w:bCs/>
        </w:rPr>
        <w:t xml:space="preserve"> 15</w:t>
      </w:r>
      <w:r w:rsidR="00513570">
        <w:rPr>
          <w:rFonts w:ascii="Arial" w:hAnsi="Arial" w:cs="Arial"/>
          <w:bCs/>
        </w:rPr>
        <w:t xml:space="preserve">              </w:t>
      </w:r>
      <w:r w:rsidR="00A31C48">
        <w:rPr>
          <w:rFonts w:ascii="Arial" w:hAnsi="Arial" w:cs="Arial"/>
          <w:bCs/>
        </w:rPr>
        <w:t xml:space="preserve">                </w:t>
      </w:r>
    </w:p>
    <w:p w:rsidR="0012626D" w:rsidRDefault="0012626D" w:rsidP="00347759">
      <w:pPr>
        <w:rPr>
          <w:rFonts w:ascii="Arial" w:hAnsi="Arial" w:cs="Arial"/>
        </w:rPr>
      </w:pPr>
      <w:r>
        <w:rPr>
          <w:rFonts w:ascii="Arial" w:hAnsi="Arial" w:cs="Arial"/>
        </w:rPr>
        <w:lastRenderedPageBreak/>
        <w:t xml:space="preserve">The failure of the NHS to keep all stakeholders </w:t>
      </w:r>
      <w:r w:rsidRPr="002C117F">
        <w:rPr>
          <w:rFonts w:ascii="Arial" w:hAnsi="Arial" w:cs="Arial"/>
          <w:noProof/>
        </w:rPr>
        <w:t>happy</w:t>
      </w:r>
      <w:r>
        <w:rPr>
          <w:rFonts w:ascii="Arial" w:hAnsi="Arial" w:cs="Arial"/>
        </w:rPr>
        <w:t xml:space="preserve"> shows that the NHS is undoubtedly failing.</w:t>
      </w:r>
    </w:p>
    <w:p w:rsidR="0012626D" w:rsidRDefault="0012626D" w:rsidP="00347759">
      <w:pPr>
        <w:rPr>
          <w:rFonts w:ascii="Arial" w:hAnsi="Arial" w:cs="Arial"/>
        </w:rPr>
      </w:pPr>
      <w:r>
        <w:rPr>
          <w:rFonts w:ascii="Arial" w:hAnsi="Arial" w:cs="Arial"/>
        </w:rPr>
        <w:t xml:space="preserve">The definitions of the stakeholders have </w:t>
      </w:r>
      <w:r w:rsidRPr="002C117F">
        <w:rPr>
          <w:rFonts w:ascii="Arial" w:hAnsi="Arial" w:cs="Arial"/>
          <w:noProof/>
        </w:rPr>
        <w:t>been categorised</w:t>
      </w:r>
      <w:r>
        <w:rPr>
          <w:rFonts w:ascii="Arial" w:hAnsi="Arial" w:cs="Arial"/>
        </w:rPr>
        <w:t xml:space="preserve"> –</w:t>
      </w:r>
      <w:r w:rsidR="00722635">
        <w:rPr>
          <w:rFonts w:ascii="Arial" w:hAnsi="Arial" w:cs="Arial"/>
        </w:rPr>
        <w:t xml:space="preserve"> </w:t>
      </w:r>
      <w:r w:rsidR="00456E66">
        <w:rPr>
          <w:rFonts w:ascii="Arial" w:hAnsi="Arial" w:cs="Arial"/>
        </w:rPr>
        <w:t>but in the case of the NHS could only fit into two main categories</w:t>
      </w:r>
      <w:r>
        <w:rPr>
          <w:rFonts w:ascii="Arial" w:hAnsi="Arial" w:cs="Arial"/>
        </w:rPr>
        <w:t>;</w:t>
      </w:r>
    </w:p>
    <w:p w:rsidR="00456E66" w:rsidRDefault="0012626D" w:rsidP="0012626D">
      <w:pPr>
        <w:rPr>
          <w:rFonts w:ascii="Arial" w:hAnsi="Arial" w:cs="Arial"/>
          <w:bCs/>
          <w:lang w:val="en-US"/>
        </w:rPr>
      </w:pPr>
      <w:r w:rsidRPr="0012626D">
        <w:rPr>
          <w:rFonts w:ascii="Arial" w:hAnsi="Arial" w:cs="Arial"/>
          <w:bCs/>
          <w:u w:val="single"/>
          <w:lang w:val="en-US"/>
        </w:rPr>
        <w:t>Keep informed</w:t>
      </w:r>
      <w:r w:rsidRPr="0012626D">
        <w:rPr>
          <w:rFonts w:ascii="Arial" w:hAnsi="Arial" w:cs="Arial"/>
          <w:bCs/>
          <w:lang w:val="en-US"/>
        </w:rPr>
        <w:t xml:space="preserve"> - </w:t>
      </w:r>
    </w:p>
    <w:p w:rsidR="0012626D" w:rsidRDefault="0012626D" w:rsidP="0012626D">
      <w:pPr>
        <w:rPr>
          <w:rFonts w:ascii="Arial" w:hAnsi="Arial" w:cs="Arial"/>
          <w:bCs/>
          <w:lang w:val="en-US"/>
        </w:rPr>
      </w:pPr>
      <w:r w:rsidRPr="00456E66">
        <w:rPr>
          <w:rFonts w:ascii="Arial" w:hAnsi="Arial" w:cs="Arial"/>
          <w:bCs/>
          <w:lang w:val="en-US"/>
        </w:rPr>
        <w:t>The patients</w:t>
      </w:r>
      <w:r>
        <w:rPr>
          <w:rFonts w:ascii="Arial" w:hAnsi="Arial" w:cs="Arial"/>
          <w:bCs/>
          <w:lang w:val="en-US"/>
        </w:rPr>
        <w:t xml:space="preserve"> </w:t>
      </w:r>
      <w:r w:rsidR="00456E66">
        <w:rPr>
          <w:rFonts w:ascii="Arial" w:hAnsi="Arial" w:cs="Arial"/>
          <w:bCs/>
          <w:lang w:val="en-US"/>
        </w:rPr>
        <w:t>and public</w:t>
      </w:r>
      <w:r w:rsidR="002C117F">
        <w:rPr>
          <w:rFonts w:ascii="Arial" w:hAnsi="Arial" w:cs="Arial"/>
          <w:bCs/>
          <w:lang w:val="en-US"/>
        </w:rPr>
        <w:t>, in general,</w:t>
      </w:r>
      <w:r w:rsidR="00456E66">
        <w:rPr>
          <w:rFonts w:ascii="Arial" w:hAnsi="Arial" w:cs="Arial"/>
          <w:bCs/>
          <w:lang w:val="en-US"/>
        </w:rPr>
        <w:t xml:space="preserve"> have high interest but </w:t>
      </w:r>
      <w:r>
        <w:rPr>
          <w:rFonts w:ascii="Arial" w:hAnsi="Arial" w:cs="Arial"/>
          <w:bCs/>
          <w:lang w:val="en-US"/>
        </w:rPr>
        <w:t xml:space="preserve">very little power to improve </w:t>
      </w:r>
      <w:r w:rsidR="00456E66">
        <w:rPr>
          <w:rFonts w:ascii="Arial" w:hAnsi="Arial" w:cs="Arial"/>
          <w:bCs/>
          <w:lang w:val="en-US"/>
        </w:rPr>
        <w:t>the kind of care or quality of care that they receive</w:t>
      </w:r>
    </w:p>
    <w:p w:rsidR="00456E66" w:rsidRPr="0012626D" w:rsidRDefault="00456E66" w:rsidP="0012626D">
      <w:pPr>
        <w:rPr>
          <w:rFonts w:ascii="Arial" w:hAnsi="Arial" w:cs="Arial"/>
          <w:bCs/>
          <w:lang w:val="en-US"/>
        </w:rPr>
      </w:pPr>
      <w:r>
        <w:rPr>
          <w:rFonts w:ascii="Arial" w:hAnsi="Arial" w:cs="Arial"/>
          <w:bCs/>
          <w:lang w:val="en-US"/>
        </w:rPr>
        <w:t>The staff are concerned about their jobs, their workload and their pay but cannot do anything about the situation</w:t>
      </w:r>
    </w:p>
    <w:p w:rsidR="00456E66" w:rsidRDefault="0012626D" w:rsidP="0012626D">
      <w:pPr>
        <w:rPr>
          <w:rFonts w:ascii="Arial" w:hAnsi="Arial" w:cs="Arial"/>
          <w:bCs/>
          <w:lang w:val="en-US"/>
        </w:rPr>
      </w:pPr>
      <w:r w:rsidRPr="0012626D">
        <w:rPr>
          <w:rFonts w:ascii="Arial" w:hAnsi="Arial" w:cs="Arial"/>
          <w:bCs/>
          <w:u w:val="single"/>
          <w:lang w:val="en-US"/>
        </w:rPr>
        <w:t>Key players</w:t>
      </w:r>
      <w:r w:rsidRPr="0012626D">
        <w:rPr>
          <w:rFonts w:ascii="Arial" w:hAnsi="Arial" w:cs="Arial"/>
          <w:bCs/>
          <w:lang w:val="en-US"/>
        </w:rPr>
        <w:t xml:space="preserve"> - </w:t>
      </w:r>
    </w:p>
    <w:p w:rsidR="0012626D" w:rsidRDefault="00456E66" w:rsidP="0012626D">
      <w:pPr>
        <w:rPr>
          <w:rFonts w:ascii="Arial" w:hAnsi="Arial" w:cs="Arial"/>
          <w:bCs/>
          <w:lang w:val="en-US"/>
        </w:rPr>
      </w:pPr>
      <w:r>
        <w:rPr>
          <w:rFonts w:ascii="Arial" w:hAnsi="Arial" w:cs="Arial"/>
          <w:bCs/>
          <w:lang w:val="en-US"/>
        </w:rPr>
        <w:t>The pharmaceutical companies and other providers of supplies and equipment</w:t>
      </w:r>
    </w:p>
    <w:p w:rsidR="00456E66" w:rsidRDefault="00456E66" w:rsidP="0012626D">
      <w:pPr>
        <w:rPr>
          <w:rFonts w:ascii="Arial" w:hAnsi="Arial" w:cs="Arial"/>
          <w:bCs/>
          <w:lang w:val="en-US"/>
        </w:rPr>
      </w:pPr>
      <w:r>
        <w:rPr>
          <w:rFonts w:ascii="Arial" w:hAnsi="Arial" w:cs="Arial"/>
          <w:bCs/>
          <w:lang w:val="en-US"/>
        </w:rPr>
        <w:t xml:space="preserve">The government has high interest because of the crisis losing the NHS would cause – however they have limited power </w:t>
      </w:r>
      <w:r w:rsidR="002C117F">
        <w:rPr>
          <w:rFonts w:ascii="Arial" w:hAnsi="Arial" w:cs="Arial"/>
          <w:bCs/>
          <w:noProof/>
          <w:lang w:val="en-US"/>
        </w:rPr>
        <w:t>over</w:t>
      </w:r>
      <w:r>
        <w:rPr>
          <w:rFonts w:ascii="Arial" w:hAnsi="Arial" w:cs="Arial"/>
          <w:bCs/>
          <w:lang w:val="en-US"/>
        </w:rPr>
        <w:t xml:space="preserve"> the pharmaceutical companies as detailed earlier.</w:t>
      </w:r>
    </w:p>
    <w:p w:rsidR="00A31C48" w:rsidRPr="0012626D" w:rsidRDefault="00A31C48" w:rsidP="0012626D">
      <w:pPr>
        <w:rPr>
          <w:rFonts w:ascii="Arial" w:hAnsi="Arial" w:cs="Arial"/>
          <w:bCs/>
          <w:lang w:val="en-US"/>
        </w:rPr>
      </w:pPr>
    </w:p>
    <w:p w:rsidR="0012626D" w:rsidRDefault="0012626D" w:rsidP="00347759">
      <w:pPr>
        <w:rPr>
          <w:rFonts w:ascii="Arial" w:hAnsi="Arial" w:cs="Arial"/>
        </w:rPr>
      </w:pPr>
    </w:p>
    <w:p w:rsidR="00A31C48" w:rsidRDefault="00A31C48" w:rsidP="00347759">
      <w:pPr>
        <w:rPr>
          <w:rFonts w:ascii="Arial" w:hAnsi="Arial" w:cs="Arial"/>
        </w:rPr>
      </w:pPr>
    </w:p>
    <w:p w:rsidR="00A31C48" w:rsidRDefault="00A31C48" w:rsidP="00347759">
      <w:pPr>
        <w:rPr>
          <w:rFonts w:ascii="Arial" w:hAnsi="Arial" w:cs="Arial"/>
        </w:rPr>
      </w:pPr>
    </w:p>
    <w:p w:rsidR="00A31C48" w:rsidRDefault="00A31C48" w:rsidP="00347759">
      <w:pPr>
        <w:rPr>
          <w:rFonts w:ascii="Arial" w:hAnsi="Arial" w:cs="Arial"/>
        </w:rPr>
      </w:pPr>
    </w:p>
    <w:p w:rsidR="00A31C48" w:rsidRDefault="00A31C48" w:rsidP="00347759">
      <w:pPr>
        <w:rPr>
          <w:rFonts w:ascii="Arial" w:hAnsi="Arial" w:cs="Arial"/>
        </w:rPr>
      </w:pPr>
    </w:p>
    <w:p w:rsidR="00A31C48" w:rsidRDefault="00A31C48" w:rsidP="00347759">
      <w:pPr>
        <w:rPr>
          <w:rFonts w:ascii="Arial" w:hAnsi="Arial" w:cs="Arial"/>
        </w:rPr>
      </w:pPr>
    </w:p>
    <w:p w:rsidR="00A31C48" w:rsidRDefault="00A31C48" w:rsidP="00347759">
      <w:pPr>
        <w:rPr>
          <w:rFonts w:ascii="Arial" w:hAnsi="Arial" w:cs="Arial"/>
        </w:rPr>
      </w:pPr>
    </w:p>
    <w:p w:rsidR="00A31C48" w:rsidRDefault="00A31C48" w:rsidP="00347759">
      <w:pPr>
        <w:rPr>
          <w:rFonts w:ascii="Arial" w:hAnsi="Arial" w:cs="Arial"/>
        </w:rPr>
      </w:pPr>
    </w:p>
    <w:p w:rsidR="00A31C48" w:rsidRDefault="00A31C48" w:rsidP="00347759">
      <w:pPr>
        <w:rPr>
          <w:rFonts w:ascii="Arial" w:hAnsi="Arial" w:cs="Arial"/>
        </w:rPr>
      </w:pPr>
    </w:p>
    <w:p w:rsidR="00A31C48" w:rsidRDefault="00A31C48" w:rsidP="00347759">
      <w:pPr>
        <w:rPr>
          <w:rFonts w:ascii="Arial" w:hAnsi="Arial" w:cs="Arial"/>
        </w:rPr>
      </w:pPr>
    </w:p>
    <w:p w:rsidR="00A31C48" w:rsidRDefault="00A31C48" w:rsidP="00347759">
      <w:pPr>
        <w:rPr>
          <w:rFonts w:ascii="Arial" w:hAnsi="Arial" w:cs="Arial"/>
        </w:rPr>
      </w:pPr>
    </w:p>
    <w:p w:rsidR="00A31C48" w:rsidRDefault="00A31C48" w:rsidP="00347759">
      <w:pPr>
        <w:rPr>
          <w:rFonts w:ascii="Arial" w:hAnsi="Arial" w:cs="Arial"/>
        </w:rPr>
      </w:pPr>
    </w:p>
    <w:p w:rsidR="00A31C48" w:rsidRDefault="00A31C48" w:rsidP="00347759">
      <w:pPr>
        <w:rPr>
          <w:rFonts w:ascii="Arial" w:hAnsi="Arial" w:cs="Arial"/>
        </w:rPr>
      </w:pPr>
    </w:p>
    <w:p w:rsidR="00A31C48" w:rsidRDefault="00A31C48" w:rsidP="00347759">
      <w:pPr>
        <w:rPr>
          <w:rFonts w:ascii="Arial" w:hAnsi="Arial" w:cs="Arial"/>
        </w:rPr>
      </w:pPr>
    </w:p>
    <w:p w:rsidR="00A31C48" w:rsidRDefault="00A31C48" w:rsidP="00347759">
      <w:pPr>
        <w:rPr>
          <w:rFonts w:ascii="Arial" w:hAnsi="Arial" w:cs="Arial"/>
        </w:rPr>
      </w:pPr>
    </w:p>
    <w:p w:rsidR="001A3C75" w:rsidRDefault="001A3C75" w:rsidP="00347759">
      <w:pPr>
        <w:rPr>
          <w:rFonts w:ascii="Arial" w:hAnsi="Arial" w:cs="Arial"/>
        </w:rPr>
      </w:pPr>
    </w:p>
    <w:p w:rsidR="001A3C75" w:rsidRDefault="001A3C75" w:rsidP="00347759">
      <w:pPr>
        <w:rPr>
          <w:rFonts w:ascii="Arial" w:hAnsi="Arial" w:cs="Arial"/>
        </w:rPr>
      </w:pPr>
    </w:p>
    <w:p w:rsidR="001A3C75" w:rsidRDefault="001A3C75" w:rsidP="00347759">
      <w:pPr>
        <w:rPr>
          <w:rFonts w:ascii="Arial" w:hAnsi="Arial" w:cs="Arial"/>
        </w:rPr>
      </w:pPr>
    </w:p>
    <w:p w:rsidR="001A3C75" w:rsidRDefault="001A3C75" w:rsidP="00347759">
      <w:pPr>
        <w:rPr>
          <w:rFonts w:ascii="Arial" w:hAnsi="Arial" w:cs="Arial"/>
        </w:rPr>
      </w:pPr>
    </w:p>
    <w:p w:rsidR="00A31C48" w:rsidRDefault="001A3C75" w:rsidP="00347759">
      <w:pPr>
        <w:rPr>
          <w:rFonts w:ascii="Arial" w:hAnsi="Arial" w:cs="Arial"/>
        </w:rPr>
      </w:pPr>
      <w:r>
        <w:rPr>
          <w:rFonts w:ascii="Arial" w:hAnsi="Arial" w:cs="Arial"/>
        </w:rPr>
        <w:t xml:space="preserve">                                                                                                                                      </w:t>
      </w:r>
      <w:r w:rsidR="00A14A40">
        <w:rPr>
          <w:rFonts w:ascii="Arial" w:hAnsi="Arial" w:cs="Arial"/>
        </w:rPr>
        <w:t>Page 16</w:t>
      </w:r>
    </w:p>
    <w:p w:rsidR="00347759" w:rsidRDefault="008146B9" w:rsidP="00A31C48">
      <w:pPr>
        <w:jc w:val="center"/>
        <w:rPr>
          <w:rFonts w:ascii="Arial" w:hAnsi="Arial" w:cs="Arial"/>
        </w:rPr>
      </w:pPr>
      <w:r>
        <w:rPr>
          <w:rFonts w:ascii="Arial" w:hAnsi="Arial" w:cs="Arial"/>
          <w:b/>
          <w:sz w:val="32"/>
          <w:szCs w:val="32"/>
        </w:rPr>
        <w:lastRenderedPageBreak/>
        <w:t>PEST</w:t>
      </w:r>
      <w:r w:rsidR="00513570" w:rsidRPr="00A31C48">
        <w:rPr>
          <w:rFonts w:ascii="Arial" w:hAnsi="Arial" w:cs="Arial"/>
          <w:b/>
          <w:sz w:val="32"/>
          <w:szCs w:val="32"/>
        </w:rPr>
        <w:t>L</w:t>
      </w:r>
      <w:r>
        <w:rPr>
          <w:rFonts w:ascii="Arial" w:hAnsi="Arial" w:cs="Arial"/>
          <w:b/>
          <w:sz w:val="32"/>
          <w:szCs w:val="32"/>
        </w:rPr>
        <w:t>E</w:t>
      </w:r>
      <w:r w:rsidR="00513570" w:rsidRPr="00A31C48">
        <w:rPr>
          <w:rFonts w:ascii="Arial" w:hAnsi="Arial" w:cs="Arial"/>
          <w:b/>
          <w:sz w:val="32"/>
          <w:szCs w:val="32"/>
        </w:rPr>
        <w:t xml:space="preserve"> ANALYSIS</w:t>
      </w:r>
    </w:p>
    <w:p w:rsidR="00A31C48" w:rsidRDefault="00A31C48" w:rsidP="00A31C48">
      <w:pPr>
        <w:rPr>
          <w:rFonts w:ascii="Arial" w:hAnsi="Arial" w:cs="Arial"/>
        </w:rPr>
      </w:pPr>
    </w:p>
    <w:p w:rsidR="00A31C48" w:rsidRDefault="00A31C48" w:rsidP="00A31C48">
      <w:pPr>
        <w:rPr>
          <w:rFonts w:ascii="Arial" w:hAnsi="Arial" w:cs="Arial"/>
        </w:rPr>
      </w:pPr>
      <w:r>
        <w:rPr>
          <w:rFonts w:ascii="Arial" w:hAnsi="Arial" w:cs="Arial"/>
        </w:rPr>
        <w:t>The Pe</w:t>
      </w:r>
      <w:r w:rsidR="008146B9">
        <w:rPr>
          <w:rFonts w:ascii="Arial" w:hAnsi="Arial" w:cs="Arial"/>
        </w:rPr>
        <w:t xml:space="preserve">stle analysis was </w:t>
      </w:r>
      <w:r w:rsidR="00722635">
        <w:rPr>
          <w:rFonts w:ascii="Arial" w:hAnsi="Arial" w:cs="Arial"/>
        </w:rPr>
        <w:t xml:space="preserve">thought to have been </w:t>
      </w:r>
      <w:r w:rsidR="008146B9">
        <w:rPr>
          <w:rFonts w:ascii="Arial" w:hAnsi="Arial" w:cs="Arial"/>
        </w:rPr>
        <w:t>created by</w:t>
      </w:r>
      <w:r w:rsidR="00722635">
        <w:rPr>
          <w:rFonts w:ascii="Arial" w:hAnsi="Arial" w:cs="Arial"/>
        </w:rPr>
        <w:t xml:space="preserve"> </w:t>
      </w:r>
      <w:r w:rsidR="00722635" w:rsidRPr="00722635">
        <w:rPr>
          <w:rFonts w:ascii="Arial" w:hAnsi="Arial" w:cs="Arial"/>
        </w:rPr>
        <w:t>Harvard Professor</w:t>
      </w:r>
      <w:r w:rsidR="00722635">
        <w:rPr>
          <w:rFonts w:ascii="Arial" w:hAnsi="Arial" w:cs="Arial"/>
        </w:rPr>
        <w:t xml:space="preserve"> Francis Aguilar in the 1960’s it is a helpful tool to explore different impacts on the topic.</w:t>
      </w:r>
      <w:r w:rsidR="008146B9">
        <w:rPr>
          <w:rFonts w:ascii="Arial" w:hAnsi="Arial" w:cs="Arial"/>
        </w:rPr>
        <w:t xml:space="preserve"> </w:t>
      </w:r>
    </w:p>
    <w:p w:rsidR="00A31C48" w:rsidRPr="006C2666" w:rsidRDefault="006C2666" w:rsidP="006C2666">
      <w:pPr>
        <w:rPr>
          <w:rFonts w:ascii="Arial" w:hAnsi="Arial" w:cs="Arial"/>
        </w:rPr>
      </w:pPr>
      <w:r w:rsidRPr="006C2666">
        <w:rPr>
          <w:rFonts w:ascii="Arial" w:hAnsi="Arial" w:cs="Arial"/>
          <w:b/>
          <w:bCs/>
        </w:rPr>
        <w:t>Impacts of Political Factors on</w:t>
      </w:r>
      <w:r>
        <w:rPr>
          <w:rFonts w:ascii="Arial" w:hAnsi="Arial" w:cs="Arial"/>
          <w:b/>
          <w:bCs/>
        </w:rPr>
        <w:t xml:space="preserve"> the NHS</w:t>
      </w:r>
    </w:p>
    <w:p w:rsidR="00DC6D6D" w:rsidRDefault="00DE26C3" w:rsidP="00124302">
      <w:pPr>
        <w:rPr>
          <w:rFonts w:ascii="Arial" w:hAnsi="Arial" w:cs="Arial"/>
          <w:lang w:val="en-US"/>
        </w:rPr>
      </w:pPr>
      <w:r w:rsidRPr="00DE26C3">
        <w:rPr>
          <w:rFonts w:ascii="Arial" w:hAnsi="Arial" w:cs="Arial"/>
          <w:i/>
          <w:lang w:val="en-US"/>
        </w:rPr>
        <w:t>“</w:t>
      </w:r>
      <w:r w:rsidR="006C2666" w:rsidRPr="002C117F">
        <w:rPr>
          <w:rFonts w:ascii="Arial" w:hAnsi="Arial" w:cs="Arial"/>
          <w:i/>
          <w:noProof/>
          <w:lang w:val="en-US"/>
        </w:rPr>
        <w:t>Politicians of all parties have failed to provide sufficient funding for health and social care, with predictable and sometimes distressing consequences.</w:t>
      </w:r>
      <w:r w:rsidRPr="00DE26C3">
        <w:rPr>
          <w:rFonts w:ascii="Arial" w:hAnsi="Arial" w:cs="Arial"/>
          <w:i/>
          <w:lang w:val="en-US"/>
        </w:rPr>
        <w:t xml:space="preserve"> Neglect in the social care sector means that a growing number of people receiving hospital care cannot </w:t>
      </w:r>
      <w:r w:rsidRPr="002C117F">
        <w:rPr>
          <w:rFonts w:ascii="Arial" w:hAnsi="Arial" w:cs="Arial"/>
          <w:i/>
          <w:noProof/>
          <w:lang w:val="en-US"/>
        </w:rPr>
        <w:t>be discharged</w:t>
      </w:r>
      <w:r w:rsidRPr="00DE26C3">
        <w:rPr>
          <w:rFonts w:ascii="Arial" w:hAnsi="Arial" w:cs="Arial"/>
          <w:i/>
          <w:lang w:val="en-US"/>
        </w:rPr>
        <w:t xml:space="preserve"> when their treatment has finished because of lack of community support.”</w:t>
      </w:r>
      <w:r>
        <w:rPr>
          <w:rFonts w:ascii="Arial" w:hAnsi="Arial" w:cs="Arial"/>
          <w:lang w:val="en-US"/>
        </w:rPr>
        <w:t xml:space="preserve"> Mental health services</w:t>
      </w:r>
      <w:r w:rsidR="002C117F">
        <w:rPr>
          <w:rFonts w:ascii="Arial" w:hAnsi="Arial" w:cs="Arial"/>
          <w:lang w:val="en-US"/>
        </w:rPr>
        <w:t>, in particular,</w:t>
      </w:r>
      <w:r>
        <w:rPr>
          <w:rFonts w:ascii="Arial" w:hAnsi="Arial" w:cs="Arial"/>
          <w:lang w:val="en-US"/>
        </w:rPr>
        <w:t xml:space="preserve"> are suffering massively</w:t>
      </w:r>
      <w:r w:rsidR="002C117F">
        <w:rPr>
          <w:rFonts w:ascii="Arial" w:hAnsi="Arial" w:cs="Arial"/>
          <w:lang w:val="en-US"/>
        </w:rPr>
        <w:t>,</w:t>
      </w:r>
      <w:r>
        <w:rPr>
          <w:rFonts w:ascii="Arial" w:hAnsi="Arial" w:cs="Arial"/>
          <w:lang w:val="en-US"/>
        </w:rPr>
        <w:t xml:space="preserve"> </w:t>
      </w:r>
      <w:r w:rsidRPr="002C117F">
        <w:rPr>
          <w:rFonts w:ascii="Arial" w:hAnsi="Arial" w:cs="Arial"/>
          <w:noProof/>
          <w:lang w:val="en-US"/>
        </w:rPr>
        <w:t>and</w:t>
      </w:r>
      <w:r>
        <w:rPr>
          <w:rFonts w:ascii="Arial" w:hAnsi="Arial" w:cs="Arial"/>
          <w:lang w:val="en-US"/>
        </w:rPr>
        <w:t xml:space="preserve"> ambulance services, doctors and </w:t>
      </w:r>
      <w:proofErr w:type="gramStart"/>
      <w:r>
        <w:rPr>
          <w:rFonts w:ascii="Arial" w:hAnsi="Arial" w:cs="Arial"/>
          <w:lang w:val="en-US"/>
        </w:rPr>
        <w:t>A and</w:t>
      </w:r>
      <w:proofErr w:type="gramEnd"/>
      <w:r>
        <w:rPr>
          <w:rFonts w:ascii="Arial" w:hAnsi="Arial" w:cs="Arial"/>
          <w:lang w:val="en-US"/>
        </w:rPr>
        <w:t xml:space="preserve"> E departments are left to deal with the </w:t>
      </w:r>
      <w:r w:rsidRPr="002C117F">
        <w:rPr>
          <w:rFonts w:ascii="Arial" w:hAnsi="Arial" w:cs="Arial"/>
          <w:noProof/>
          <w:lang w:val="en-US"/>
        </w:rPr>
        <w:t>fallout</w:t>
      </w:r>
      <w:r>
        <w:rPr>
          <w:rFonts w:ascii="Arial" w:hAnsi="Arial" w:cs="Arial"/>
          <w:lang w:val="en-US"/>
        </w:rPr>
        <w:t>. Often already, seriously overstretched ambulances are left waiting outside emergency departments because there is no room and no one to treat the patient inside. “</w:t>
      </w:r>
      <w:r w:rsidRPr="00DE26C3">
        <w:rPr>
          <w:rFonts w:ascii="Arial" w:hAnsi="Arial" w:cs="Arial"/>
          <w:i/>
          <w:lang w:val="en-US"/>
        </w:rPr>
        <w:t>Patients are being cared for on trolleys in corridors, and this is compromising patient safety</w:t>
      </w:r>
      <w:r>
        <w:rPr>
          <w:rFonts w:ascii="Arial" w:hAnsi="Arial" w:cs="Arial"/>
          <w:i/>
          <w:lang w:val="en-US"/>
        </w:rPr>
        <w:t xml:space="preserve">” </w:t>
      </w:r>
      <w:r w:rsidRPr="00DE26C3">
        <w:rPr>
          <w:rFonts w:ascii="Arial" w:hAnsi="Arial" w:cs="Arial"/>
          <w:bCs/>
          <w:lang w:val="en-US"/>
        </w:rPr>
        <w:t>Political crisis in the NHS</w:t>
      </w:r>
      <w:r w:rsidRPr="00DE26C3">
        <w:rPr>
          <w:rFonts w:ascii="Arial" w:hAnsi="Arial" w:cs="Arial"/>
          <w:i/>
          <w:lang w:val="en-US"/>
        </w:rPr>
        <w:t> </w:t>
      </w:r>
      <w:r>
        <w:rPr>
          <w:rFonts w:ascii="Arial" w:hAnsi="Arial" w:cs="Arial"/>
          <w:i/>
          <w:lang w:val="en-US"/>
        </w:rPr>
        <w:t>(</w:t>
      </w:r>
      <w:r w:rsidRPr="00DE26C3">
        <w:rPr>
          <w:rFonts w:ascii="Arial" w:hAnsi="Arial" w:cs="Arial"/>
          <w:i/>
          <w:lang w:val="en-US"/>
        </w:rPr>
        <w:t xml:space="preserve">2017) </w:t>
      </w:r>
      <w:r>
        <w:rPr>
          <w:rFonts w:ascii="Arial" w:hAnsi="Arial" w:cs="Arial"/>
          <w:bCs/>
          <w:lang w:val="en-US"/>
        </w:rPr>
        <w:t xml:space="preserve">Many have noted that those in control of the </w:t>
      </w:r>
      <w:r w:rsidR="006C2666" w:rsidRPr="006C2666">
        <w:rPr>
          <w:rFonts w:ascii="Arial" w:hAnsi="Arial" w:cs="Arial"/>
          <w:lang w:val="en-US"/>
        </w:rPr>
        <w:t>N</w:t>
      </w:r>
      <w:r>
        <w:rPr>
          <w:rFonts w:ascii="Arial" w:hAnsi="Arial" w:cs="Arial"/>
          <w:lang w:val="en-US"/>
        </w:rPr>
        <w:t>HS have shown “</w:t>
      </w:r>
      <w:r w:rsidRPr="00DE26C3">
        <w:rPr>
          <w:rFonts w:ascii="Arial" w:hAnsi="Arial" w:cs="Arial"/>
          <w:i/>
          <w:lang w:val="en-US"/>
        </w:rPr>
        <w:t>an</w:t>
      </w:r>
      <w:r w:rsidR="006C2666" w:rsidRPr="00DE26C3">
        <w:rPr>
          <w:rFonts w:ascii="Arial" w:hAnsi="Arial" w:cs="Arial"/>
          <w:i/>
          <w:lang w:val="en-US"/>
        </w:rPr>
        <w:t xml:space="preserve"> unwillingness to deal with </w:t>
      </w:r>
      <w:r w:rsidR="006C2666" w:rsidRPr="002C117F">
        <w:rPr>
          <w:rFonts w:ascii="Arial" w:hAnsi="Arial" w:cs="Arial"/>
          <w:i/>
          <w:noProof/>
          <w:lang w:val="en-US"/>
        </w:rPr>
        <w:t>long</w:t>
      </w:r>
      <w:r w:rsidR="002C117F">
        <w:rPr>
          <w:rFonts w:ascii="Arial" w:hAnsi="Arial" w:cs="Arial"/>
          <w:i/>
          <w:noProof/>
          <w:lang w:val="en-US"/>
        </w:rPr>
        <w:t>-</w:t>
      </w:r>
      <w:r w:rsidR="006C2666" w:rsidRPr="002C117F">
        <w:rPr>
          <w:rFonts w:ascii="Arial" w:hAnsi="Arial" w:cs="Arial"/>
          <w:i/>
          <w:noProof/>
          <w:lang w:val="en-US"/>
        </w:rPr>
        <w:t>term</w:t>
      </w:r>
      <w:r w:rsidR="006C2666" w:rsidRPr="00DE26C3">
        <w:rPr>
          <w:rFonts w:ascii="Arial" w:hAnsi="Arial" w:cs="Arial"/>
          <w:i/>
          <w:lang w:val="en-US"/>
        </w:rPr>
        <w:t xml:space="preserve"> challenges</w:t>
      </w:r>
      <w:r>
        <w:rPr>
          <w:rFonts w:ascii="Arial" w:hAnsi="Arial" w:cs="Arial"/>
          <w:i/>
          <w:lang w:val="en-US"/>
        </w:rPr>
        <w:t>”</w:t>
      </w:r>
      <w:r w:rsidR="002C117F">
        <w:rPr>
          <w:rFonts w:ascii="Arial" w:hAnsi="Arial" w:cs="Arial"/>
          <w:i/>
          <w:lang w:val="en-US"/>
        </w:rPr>
        <w:t>,</w:t>
      </w:r>
      <w:r>
        <w:rPr>
          <w:rFonts w:ascii="Arial" w:hAnsi="Arial" w:cs="Arial"/>
          <w:i/>
          <w:lang w:val="en-US"/>
        </w:rPr>
        <w:t xml:space="preserve"> </w:t>
      </w:r>
      <w:r w:rsidRPr="002C117F">
        <w:rPr>
          <w:rFonts w:ascii="Arial" w:hAnsi="Arial" w:cs="Arial"/>
          <w:noProof/>
          <w:lang w:val="en-US"/>
        </w:rPr>
        <w:t>and</w:t>
      </w:r>
      <w:r>
        <w:rPr>
          <w:rFonts w:ascii="Arial" w:hAnsi="Arial" w:cs="Arial"/>
          <w:lang w:val="en-US"/>
        </w:rPr>
        <w:t xml:space="preserve"> this is causing serious problems across the board.</w:t>
      </w:r>
    </w:p>
    <w:p w:rsidR="00124302" w:rsidRDefault="00124302" w:rsidP="00124302">
      <w:pPr>
        <w:rPr>
          <w:rFonts w:ascii="Arial" w:hAnsi="Arial" w:cs="Arial"/>
          <w:b/>
          <w:bCs/>
        </w:rPr>
      </w:pPr>
      <w:r>
        <w:rPr>
          <w:rFonts w:ascii="Arial" w:hAnsi="Arial" w:cs="Arial"/>
          <w:b/>
          <w:bCs/>
        </w:rPr>
        <w:t>Impacts of Economic</w:t>
      </w:r>
      <w:r w:rsidRPr="00124302">
        <w:rPr>
          <w:rFonts w:ascii="Arial" w:hAnsi="Arial" w:cs="Arial"/>
          <w:b/>
          <w:bCs/>
        </w:rPr>
        <w:t xml:space="preserve"> Factors on the NHS</w:t>
      </w:r>
    </w:p>
    <w:p w:rsidR="00124302" w:rsidRPr="00124302" w:rsidRDefault="00124302" w:rsidP="00124302">
      <w:pPr>
        <w:rPr>
          <w:rFonts w:ascii="Arial" w:hAnsi="Arial" w:cs="Arial"/>
        </w:rPr>
      </w:pPr>
      <w:r>
        <w:rPr>
          <w:rFonts w:ascii="Arial" w:hAnsi="Arial" w:cs="Arial"/>
        </w:rPr>
        <w:t xml:space="preserve">The growing costs within the NHS have left a big deficit. Money has to stretch further and it just cannot. </w:t>
      </w:r>
      <w:r w:rsidRPr="002C117F">
        <w:rPr>
          <w:rFonts w:ascii="Arial" w:hAnsi="Arial" w:cs="Arial"/>
          <w:noProof/>
        </w:rPr>
        <w:t>However</w:t>
      </w:r>
      <w:r w:rsidR="002C117F">
        <w:rPr>
          <w:rFonts w:ascii="Arial" w:hAnsi="Arial" w:cs="Arial"/>
          <w:noProof/>
        </w:rPr>
        <w:t>,</w:t>
      </w:r>
      <w:r>
        <w:rPr>
          <w:rFonts w:ascii="Arial" w:hAnsi="Arial" w:cs="Arial"/>
        </w:rPr>
        <w:t xml:space="preserve"> this may </w:t>
      </w:r>
      <w:r w:rsidRPr="002C117F">
        <w:rPr>
          <w:rFonts w:ascii="Arial" w:hAnsi="Arial" w:cs="Arial"/>
          <w:noProof/>
        </w:rPr>
        <w:t>be rectified</w:t>
      </w:r>
      <w:r>
        <w:rPr>
          <w:rFonts w:ascii="Arial" w:hAnsi="Arial" w:cs="Arial"/>
        </w:rPr>
        <w:t xml:space="preserve"> if the government invests the £360 million pound per week saved from leaving the EU.</w:t>
      </w:r>
    </w:p>
    <w:p w:rsidR="00DF6B70" w:rsidRDefault="00DF6B70" w:rsidP="00DF6B70">
      <w:pPr>
        <w:rPr>
          <w:rFonts w:ascii="Arial" w:hAnsi="Arial" w:cs="Arial"/>
          <w:b/>
          <w:bCs/>
        </w:rPr>
      </w:pPr>
      <w:r>
        <w:rPr>
          <w:rFonts w:ascii="Arial" w:hAnsi="Arial" w:cs="Arial"/>
          <w:b/>
          <w:bCs/>
        </w:rPr>
        <w:t>Impacts of Social</w:t>
      </w:r>
      <w:r w:rsidRPr="00124302">
        <w:rPr>
          <w:rFonts w:ascii="Arial" w:hAnsi="Arial" w:cs="Arial"/>
          <w:b/>
          <w:bCs/>
        </w:rPr>
        <w:t xml:space="preserve"> Factors on the NHS</w:t>
      </w:r>
    </w:p>
    <w:p w:rsidR="00A31C48" w:rsidRDefault="00DF6B70" w:rsidP="00A31C48">
      <w:pPr>
        <w:textAlignment w:val="baseline"/>
        <w:rPr>
          <w:color w:val="873624"/>
          <w:sz w:val="24"/>
          <w:szCs w:val="24"/>
        </w:rPr>
      </w:pPr>
      <w:r>
        <w:rPr>
          <w:rFonts w:ascii="Arial" w:hAnsi="Arial" w:cs="Arial"/>
          <w:color w:val="000000" w:themeColor="text1"/>
        </w:rPr>
        <w:t xml:space="preserve">The </w:t>
      </w:r>
      <w:r w:rsidR="00A869B1">
        <w:rPr>
          <w:rFonts w:ascii="Arial" w:hAnsi="Arial" w:cs="Arial"/>
          <w:color w:val="000000" w:themeColor="text1"/>
        </w:rPr>
        <w:t>impacts on the NHS stem mainly from people living longer and changes in lifestyle habits. People are getting fatter, less fit and sicker. Both these factors cause a multitude of expensive problems for the NHS</w:t>
      </w:r>
    </w:p>
    <w:p w:rsidR="00A869B1" w:rsidRDefault="00A869B1" w:rsidP="00A869B1">
      <w:pPr>
        <w:rPr>
          <w:rFonts w:ascii="Arial" w:hAnsi="Arial" w:cs="Arial"/>
          <w:b/>
          <w:bCs/>
        </w:rPr>
      </w:pPr>
      <w:r>
        <w:rPr>
          <w:rFonts w:ascii="Arial" w:hAnsi="Arial" w:cs="Arial"/>
          <w:b/>
          <w:bCs/>
        </w:rPr>
        <w:t>Impacts of Technological</w:t>
      </w:r>
      <w:r w:rsidRPr="00124302">
        <w:rPr>
          <w:rFonts w:ascii="Arial" w:hAnsi="Arial" w:cs="Arial"/>
          <w:b/>
          <w:bCs/>
        </w:rPr>
        <w:t xml:space="preserve"> Factors on the NHS</w:t>
      </w:r>
    </w:p>
    <w:p w:rsidR="00A31C48" w:rsidRPr="00A869B1" w:rsidRDefault="00A31C48" w:rsidP="00A31C48">
      <w:pPr>
        <w:textAlignment w:val="baseline"/>
        <w:rPr>
          <w:rFonts w:ascii="Arial" w:hAnsi="Arial" w:cs="Arial"/>
          <w:color w:val="873624"/>
        </w:rPr>
      </w:pPr>
      <w:r w:rsidRPr="00A869B1">
        <w:rPr>
          <w:rFonts w:ascii="Arial" w:eastAsia="MS PGothic" w:hAnsi="Arial" w:cs="Arial"/>
          <w:color w:val="262626"/>
          <w:kern w:val="24"/>
        </w:rPr>
        <w:t>A</w:t>
      </w:r>
      <w:r w:rsidR="00A869B1" w:rsidRPr="00A869B1">
        <w:rPr>
          <w:rFonts w:ascii="Arial" w:eastAsia="MS PGothic" w:hAnsi="Arial" w:cs="Arial"/>
          <w:color w:val="262626"/>
          <w:kern w:val="24"/>
        </w:rPr>
        <w:t xml:space="preserve"> major issue within the NHS is the government’s targets to be paperless by 2020. </w:t>
      </w:r>
      <w:r w:rsidR="00A869B1" w:rsidRPr="002C117F">
        <w:rPr>
          <w:rFonts w:ascii="Arial" w:eastAsia="MS PGothic" w:hAnsi="Arial" w:cs="Arial"/>
          <w:noProof/>
          <w:color w:val="262626"/>
          <w:kern w:val="24"/>
        </w:rPr>
        <w:t>This</w:t>
      </w:r>
      <w:r w:rsidR="00A869B1" w:rsidRPr="00A869B1">
        <w:rPr>
          <w:rFonts w:ascii="Arial" w:eastAsia="MS PGothic" w:hAnsi="Arial" w:cs="Arial"/>
          <w:color w:val="262626"/>
          <w:kern w:val="24"/>
        </w:rPr>
        <w:t xml:space="preserve"> puts an added workload on NHS staff workers</w:t>
      </w:r>
      <w:r w:rsidR="002C117F">
        <w:rPr>
          <w:rFonts w:ascii="Arial" w:eastAsia="MS PGothic" w:hAnsi="Arial" w:cs="Arial"/>
          <w:noProof/>
          <w:color w:val="262626"/>
          <w:kern w:val="24"/>
        </w:rPr>
        <w:t xml:space="preserve">. </w:t>
      </w:r>
      <w:r w:rsidR="002C117F" w:rsidRPr="002C117F">
        <w:rPr>
          <w:rFonts w:ascii="Arial" w:eastAsia="MS PGothic" w:hAnsi="Arial" w:cs="Arial"/>
          <w:noProof/>
          <w:color w:val="262626"/>
          <w:kern w:val="24"/>
        </w:rPr>
        <w:t>H</w:t>
      </w:r>
      <w:r w:rsidR="00A869B1" w:rsidRPr="002C117F">
        <w:rPr>
          <w:rFonts w:ascii="Arial" w:eastAsia="MS PGothic" w:hAnsi="Arial" w:cs="Arial"/>
          <w:noProof/>
          <w:color w:val="262626"/>
          <w:kern w:val="24"/>
        </w:rPr>
        <w:t>owever</w:t>
      </w:r>
      <w:r w:rsidR="002C117F">
        <w:rPr>
          <w:rFonts w:ascii="Arial" w:eastAsia="MS PGothic" w:hAnsi="Arial" w:cs="Arial"/>
          <w:noProof/>
          <w:color w:val="262626"/>
          <w:kern w:val="24"/>
        </w:rPr>
        <w:t>,</w:t>
      </w:r>
      <w:r w:rsidR="00A869B1" w:rsidRPr="00A869B1">
        <w:rPr>
          <w:rFonts w:ascii="Arial" w:eastAsia="MS PGothic" w:hAnsi="Arial" w:cs="Arial"/>
          <w:color w:val="262626"/>
          <w:kern w:val="24"/>
        </w:rPr>
        <w:t xml:space="preserve"> it does ensure </w:t>
      </w:r>
      <w:r w:rsidR="002C117F">
        <w:rPr>
          <w:rFonts w:ascii="Arial" w:eastAsia="MS PGothic" w:hAnsi="Arial" w:cs="Arial"/>
          <w:noProof/>
          <w:color w:val="262626"/>
          <w:kern w:val="24"/>
        </w:rPr>
        <w:t>fewer</w:t>
      </w:r>
      <w:r w:rsidR="00A869B1" w:rsidRPr="00A869B1">
        <w:rPr>
          <w:rFonts w:ascii="Arial" w:eastAsia="MS PGothic" w:hAnsi="Arial" w:cs="Arial"/>
          <w:color w:val="262626"/>
          <w:kern w:val="24"/>
        </w:rPr>
        <w:t xml:space="preserve"> mistakes and easier access to patient records to doctors around the UK. Technical advances in medical diagnostic and treatment equipment have also driven up costs within the NHS but are</w:t>
      </w:r>
      <w:r w:rsidR="00A869B1">
        <w:rPr>
          <w:rFonts w:ascii="Arial" w:eastAsia="MS PGothic" w:hAnsi="Arial" w:cs="Arial"/>
          <w:color w:val="262626"/>
          <w:kern w:val="24"/>
        </w:rPr>
        <w:t xml:space="preserve"> ensuring some level of better diagnostics/treatment/</w:t>
      </w:r>
      <w:r w:rsidR="00A869B1" w:rsidRPr="002C117F">
        <w:rPr>
          <w:rFonts w:ascii="Arial" w:eastAsia="MS PGothic" w:hAnsi="Arial" w:cs="Arial"/>
          <w:noProof/>
          <w:color w:val="262626"/>
          <w:kern w:val="24"/>
        </w:rPr>
        <w:t>care</w:t>
      </w:r>
      <w:r w:rsidR="00A869B1">
        <w:rPr>
          <w:rFonts w:ascii="Arial" w:eastAsia="MS PGothic" w:hAnsi="Arial" w:cs="Arial"/>
          <w:color w:val="262626"/>
          <w:kern w:val="24"/>
        </w:rPr>
        <w:t xml:space="preserve"> than in previous years.</w:t>
      </w:r>
      <w:r w:rsidR="00A869B1" w:rsidRPr="00A869B1">
        <w:rPr>
          <w:rFonts w:ascii="Arial" w:eastAsia="MS PGothic" w:hAnsi="Arial" w:cs="Arial"/>
          <w:color w:val="262626"/>
          <w:kern w:val="24"/>
        </w:rPr>
        <w:t xml:space="preserve"> </w:t>
      </w:r>
    </w:p>
    <w:p w:rsidR="0045100C" w:rsidRDefault="0045100C" w:rsidP="0045100C">
      <w:pPr>
        <w:rPr>
          <w:rFonts w:ascii="Arial" w:hAnsi="Arial" w:cs="Arial"/>
          <w:b/>
          <w:bCs/>
        </w:rPr>
      </w:pPr>
      <w:r>
        <w:rPr>
          <w:rFonts w:ascii="Arial" w:hAnsi="Arial" w:cs="Arial"/>
          <w:b/>
          <w:bCs/>
        </w:rPr>
        <w:t>Impacts of Legal</w:t>
      </w:r>
      <w:r w:rsidRPr="00124302">
        <w:rPr>
          <w:rFonts w:ascii="Arial" w:hAnsi="Arial" w:cs="Arial"/>
          <w:b/>
          <w:bCs/>
        </w:rPr>
        <w:t xml:space="preserve"> Factors on the NHS</w:t>
      </w:r>
    </w:p>
    <w:p w:rsidR="00550E47" w:rsidRPr="00550E47" w:rsidRDefault="0045100C" w:rsidP="00550E47">
      <w:pPr>
        <w:rPr>
          <w:rFonts w:ascii="Arial" w:eastAsia="MS PGothic" w:hAnsi="Arial" w:cs="Arial"/>
          <w:b/>
          <w:bCs/>
          <w:color w:val="262626"/>
          <w:kern w:val="24"/>
          <w:lang w:val="en-US"/>
        </w:rPr>
      </w:pPr>
      <w:r w:rsidRPr="0045100C">
        <w:rPr>
          <w:rFonts w:ascii="Arial" w:eastAsia="MS PGothic" w:hAnsi="Arial" w:cs="Arial"/>
          <w:color w:val="262626"/>
          <w:kern w:val="24"/>
        </w:rPr>
        <w:t>The National</w:t>
      </w:r>
      <w:r>
        <w:rPr>
          <w:rFonts w:ascii="Arial" w:eastAsia="MS PGothic" w:hAnsi="Arial" w:cs="Arial"/>
          <w:color w:val="262626"/>
          <w:kern w:val="24"/>
        </w:rPr>
        <w:t xml:space="preserve"> Health Service Act 1977 means that</w:t>
      </w:r>
      <w:r w:rsidRPr="0045100C">
        <w:rPr>
          <w:rFonts w:ascii="Arial" w:eastAsia="MS PGothic" w:hAnsi="Arial" w:cs="Arial"/>
          <w:color w:val="262626"/>
          <w:kern w:val="24"/>
        </w:rPr>
        <w:t xml:space="preserve"> </w:t>
      </w:r>
      <w:r>
        <w:rPr>
          <w:rFonts w:ascii="Arial" w:eastAsia="MS PGothic" w:hAnsi="Arial" w:cs="Arial"/>
          <w:color w:val="262626"/>
          <w:kern w:val="24"/>
        </w:rPr>
        <w:t>h</w:t>
      </w:r>
      <w:r w:rsidRPr="0045100C">
        <w:rPr>
          <w:rFonts w:ascii="Arial" w:eastAsia="MS PGothic" w:hAnsi="Arial" w:cs="Arial"/>
          <w:color w:val="262626"/>
          <w:kern w:val="24"/>
        </w:rPr>
        <w:t>ealthcare professionals within the </w:t>
      </w:r>
      <w:r w:rsidRPr="0045100C">
        <w:rPr>
          <w:rFonts w:ascii="Arial" w:eastAsia="MS PGothic" w:hAnsi="Arial" w:cs="Arial"/>
          <w:bCs/>
          <w:color w:val="262626"/>
          <w:kern w:val="24"/>
        </w:rPr>
        <w:t>NHS</w:t>
      </w:r>
      <w:r w:rsidRPr="0045100C">
        <w:rPr>
          <w:rFonts w:ascii="Arial" w:eastAsia="MS PGothic" w:hAnsi="Arial" w:cs="Arial"/>
          <w:color w:val="262626"/>
          <w:kern w:val="24"/>
        </w:rPr>
        <w:t> owe a </w:t>
      </w:r>
      <w:r>
        <w:rPr>
          <w:rFonts w:ascii="Arial" w:eastAsia="MS PGothic" w:hAnsi="Arial" w:cs="Arial"/>
          <w:color w:val="262626"/>
          <w:kern w:val="24"/>
        </w:rPr>
        <w:t xml:space="preserve">legal </w:t>
      </w:r>
      <w:r w:rsidRPr="0045100C">
        <w:rPr>
          <w:rFonts w:ascii="Arial" w:eastAsia="MS PGothic" w:hAnsi="Arial" w:cs="Arial"/>
          <w:bCs/>
          <w:color w:val="262626"/>
          <w:kern w:val="24"/>
        </w:rPr>
        <w:t>duty</w:t>
      </w:r>
      <w:r w:rsidRPr="0045100C">
        <w:rPr>
          <w:rFonts w:ascii="Arial" w:eastAsia="MS PGothic" w:hAnsi="Arial" w:cs="Arial"/>
          <w:color w:val="262626"/>
          <w:kern w:val="24"/>
        </w:rPr>
        <w:t> of </w:t>
      </w:r>
      <w:r w:rsidRPr="0045100C">
        <w:rPr>
          <w:rFonts w:ascii="Arial" w:eastAsia="MS PGothic" w:hAnsi="Arial" w:cs="Arial"/>
          <w:bCs/>
          <w:color w:val="262626"/>
          <w:kern w:val="24"/>
        </w:rPr>
        <w:t>care</w:t>
      </w:r>
      <w:r w:rsidRPr="0045100C">
        <w:rPr>
          <w:rFonts w:ascii="Arial" w:eastAsia="MS PGothic" w:hAnsi="Arial" w:cs="Arial"/>
          <w:color w:val="262626"/>
          <w:kern w:val="24"/>
        </w:rPr>
        <w:t> to the patient.</w:t>
      </w:r>
      <w:r w:rsidR="00550E47">
        <w:rPr>
          <w:rFonts w:ascii="Arial" w:eastAsia="MS PGothic" w:hAnsi="Arial" w:cs="Arial"/>
          <w:color w:val="262626"/>
          <w:kern w:val="24"/>
        </w:rPr>
        <w:t xml:space="preserve"> Advanced Nursing Practice Tool Kit (2015). Very often targets are not met, people </w:t>
      </w:r>
      <w:r w:rsidR="00550E47" w:rsidRPr="002C117F">
        <w:rPr>
          <w:rFonts w:ascii="Arial" w:eastAsia="MS PGothic" w:hAnsi="Arial" w:cs="Arial"/>
          <w:noProof/>
          <w:color w:val="262626"/>
          <w:kern w:val="24"/>
        </w:rPr>
        <w:t>are misdiagnosed</w:t>
      </w:r>
      <w:r w:rsidR="00550E47">
        <w:rPr>
          <w:rFonts w:ascii="Arial" w:eastAsia="MS PGothic" w:hAnsi="Arial" w:cs="Arial"/>
          <w:color w:val="262626"/>
          <w:kern w:val="24"/>
        </w:rPr>
        <w:t xml:space="preserve">, not attended to early enough and occasionally that results in poor outcomes or even death. </w:t>
      </w:r>
      <w:r w:rsidR="00550E47" w:rsidRPr="002C117F">
        <w:rPr>
          <w:rFonts w:ascii="Arial" w:eastAsia="MS PGothic" w:hAnsi="Arial" w:cs="Arial"/>
          <w:noProof/>
          <w:color w:val="262626"/>
          <w:kern w:val="24"/>
        </w:rPr>
        <w:t>This</w:t>
      </w:r>
      <w:r w:rsidR="002C117F">
        <w:rPr>
          <w:rFonts w:ascii="Arial" w:eastAsia="MS PGothic" w:hAnsi="Arial" w:cs="Arial"/>
          <w:color w:val="262626"/>
          <w:kern w:val="24"/>
        </w:rPr>
        <w:t>, in turn,</w:t>
      </w:r>
      <w:r w:rsidR="00550E47">
        <w:rPr>
          <w:rFonts w:ascii="Arial" w:eastAsia="MS PGothic" w:hAnsi="Arial" w:cs="Arial"/>
          <w:color w:val="262626"/>
          <w:kern w:val="24"/>
        </w:rPr>
        <w:t xml:space="preserve"> leads to negligence claims against the NHS, which amounted to</w:t>
      </w:r>
      <w:r w:rsidR="00550E47" w:rsidRPr="00550E47">
        <w:rPr>
          <w:rFonts w:ascii="Arial" w:eastAsia="MS PGothic" w:hAnsi="Arial" w:cs="Arial"/>
          <w:bCs/>
          <w:color w:val="262626"/>
          <w:kern w:val="24"/>
          <w:lang w:val="en-US"/>
        </w:rPr>
        <w:t xml:space="preserve"> £1.4bn</w:t>
      </w:r>
      <w:r w:rsidR="00550E47">
        <w:rPr>
          <w:rFonts w:ascii="Arial" w:eastAsia="MS PGothic" w:hAnsi="Arial" w:cs="Arial"/>
          <w:bCs/>
          <w:color w:val="262626"/>
          <w:kern w:val="24"/>
          <w:lang w:val="en-US"/>
        </w:rPr>
        <w:t xml:space="preserve"> in 2016 in England alone. BBC (2016). </w:t>
      </w:r>
      <w:r w:rsidR="00550E47" w:rsidRPr="002C117F">
        <w:rPr>
          <w:rFonts w:ascii="Arial" w:eastAsia="MS PGothic" w:hAnsi="Arial" w:cs="Arial"/>
          <w:bCs/>
          <w:noProof/>
          <w:color w:val="262626"/>
          <w:kern w:val="24"/>
          <w:lang w:val="en-US"/>
        </w:rPr>
        <w:t>The costs are expected to continue to rise.</w:t>
      </w:r>
    </w:p>
    <w:p w:rsidR="00550E47" w:rsidRDefault="00550E47" w:rsidP="00550E47">
      <w:pPr>
        <w:rPr>
          <w:rFonts w:ascii="Arial" w:hAnsi="Arial" w:cs="Arial"/>
          <w:b/>
          <w:bCs/>
        </w:rPr>
      </w:pPr>
      <w:r>
        <w:rPr>
          <w:rFonts w:ascii="Arial" w:eastAsia="MS PGothic" w:hAnsi="Arial" w:cs="Arial"/>
          <w:color w:val="262626"/>
          <w:kern w:val="24"/>
        </w:rPr>
        <w:t xml:space="preserve"> </w:t>
      </w:r>
      <w:r>
        <w:rPr>
          <w:rFonts w:ascii="Arial" w:hAnsi="Arial" w:cs="Arial"/>
          <w:b/>
          <w:bCs/>
        </w:rPr>
        <w:t>Impacts of Environmental</w:t>
      </w:r>
      <w:r w:rsidRPr="00124302">
        <w:rPr>
          <w:rFonts w:ascii="Arial" w:hAnsi="Arial" w:cs="Arial"/>
          <w:b/>
          <w:bCs/>
        </w:rPr>
        <w:t xml:space="preserve"> Factors on the NHS</w:t>
      </w:r>
    </w:p>
    <w:p w:rsidR="00A31C48" w:rsidRDefault="00550E47" w:rsidP="00550E47">
      <w:pPr>
        <w:textAlignment w:val="baseline"/>
        <w:rPr>
          <w:rFonts w:ascii="Arial" w:eastAsia="MS PGothic" w:hAnsi="Arial" w:cs="Arial"/>
          <w:bCs/>
          <w:color w:val="262626"/>
          <w:kern w:val="24"/>
        </w:rPr>
      </w:pPr>
      <w:r>
        <w:rPr>
          <w:rFonts w:ascii="Arial" w:eastAsia="MS PGothic" w:hAnsi="Arial" w:cs="Arial"/>
          <w:bCs/>
          <w:color w:val="262626"/>
          <w:kern w:val="24"/>
        </w:rPr>
        <w:t>The NHS creates a lot of waste, however much of the hospit</w:t>
      </w:r>
      <w:r w:rsidR="00E8020F">
        <w:rPr>
          <w:rFonts w:ascii="Arial" w:eastAsia="MS PGothic" w:hAnsi="Arial" w:cs="Arial"/>
          <w:bCs/>
          <w:color w:val="262626"/>
          <w:kern w:val="24"/>
        </w:rPr>
        <w:t xml:space="preserve">als total waste </w:t>
      </w:r>
      <w:r w:rsidR="00E8020F" w:rsidRPr="002C117F">
        <w:rPr>
          <w:rFonts w:ascii="Arial" w:eastAsia="MS PGothic" w:hAnsi="Arial" w:cs="Arial"/>
          <w:bCs/>
          <w:noProof/>
          <w:color w:val="262626"/>
          <w:kern w:val="24"/>
        </w:rPr>
        <w:t>is incinerated</w:t>
      </w:r>
      <w:r w:rsidR="00E8020F">
        <w:rPr>
          <w:rFonts w:ascii="Arial" w:eastAsia="MS PGothic" w:hAnsi="Arial" w:cs="Arial"/>
          <w:bCs/>
          <w:color w:val="262626"/>
          <w:kern w:val="24"/>
        </w:rPr>
        <w:t xml:space="preserve"> due to the hazardous nature of the waste. Although this reduces </w:t>
      </w:r>
      <w:r w:rsidR="00E8020F" w:rsidRPr="002C117F">
        <w:rPr>
          <w:rFonts w:ascii="Arial" w:eastAsia="MS PGothic" w:hAnsi="Arial" w:cs="Arial"/>
          <w:bCs/>
          <w:noProof/>
          <w:color w:val="262626"/>
          <w:kern w:val="24"/>
        </w:rPr>
        <w:t>landfill</w:t>
      </w:r>
      <w:r w:rsidR="002C117F">
        <w:rPr>
          <w:rFonts w:ascii="Arial" w:eastAsia="MS PGothic" w:hAnsi="Arial" w:cs="Arial"/>
          <w:bCs/>
          <w:noProof/>
          <w:color w:val="262626"/>
          <w:kern w:val="24"/>
        </w:rPr>
        <w:t>,</w:t>
      </w:r>
      <w:r w:rsidR="00E8020F">
        <w:rPr>
          <w:rFonts w:ascii="Arial" w:eastAsia="MS PGothic" w:hAnsi="Arial" w:cs="Arial"/>
          <w:bCs/>
          <w:color w:val="262626"/>
          <w:kern w:val="24"/>
        </w:rPr>
        <w:t xml:space="preserve"> it does cause some harm to the environment</w:t>
      </w:r>
      <w:r w:rsidR="002C117F">
        <w:rPr>
          <w:rFonts w:ascii="Arial" w:eastAsia="MS PGothic" w:hAnsi="Arial" w:cs="Arial"/>
          <w:bCs/>
          <w:noProof/>
          <w:color w:val="262626"/>
          <w:kern w:val="24"/>
        </w:rPr>
        <w:t xml:space="preserve">. </w:t>
      </w:r>
      <w:r w:rsidR="002C117F" w:rsidRPr="002C117F">
        <w:rPr>
          <w:rFonts w:ascii="Arial" w:eastAsia="MS PGothic" w:hAnsi="Arial" w:cs="Arial"/>
          <w:bCs/>
          <w:noProof/>
          <w:color w:val="262626"/>
          <w:kern w:val="24"/>
        </w:rPr>
        <w:t>H</w:t>
      </w:r>
      <w:r w:rsidR="00E8020F" w:rsidRPr="002C117F">
        <w:rPr>
          <w:rFonts w:ascii="Arial" w:eastAsia="MS PGothic" w:hAnsi="Arial" w:cs="Arial"/>
          <w:bCs/>
          <w:noProof/>
          <w:color w:val="262626"/>
          <w:kern w:val="24"/>
        </w:rPr>
        <w:t>owever</w:t>
      </w:r>
      <w:r w:rsidR="002C117F">
        <w:rPr>
          <w:rFonts w:ascii="Arial" w:eastAsia="MS PGothic" w:hAnsi="Arial" w:cs="Arial"/>
          <w:bCs/>
          <w:noProof/>
          <w:color w:val="262626"/>
          <w:kern w:val="24"/>
        </w:rPr>
        <w:t>,</w:t>
      </w:r>
      <w:r w:rsidR="00E8020F">
        <w:rPr>
          <w:rFonts w:ascii="Arial" w:eastAsia="MS PGothic" w:hAnsi="Arial" w:cs="Arial"/>
          <w:bCs/>
          <w:color w:val="262626"/>
          <w:kern w:val="24"/>
        </w:rPr>
        <w:t xml:space="preserve"> there is no real way this can </w:t>
      </w:r>
      <w:r w:rsidR="00E8020F" w:rsidRPr="002C117F">
        <w:rPr>
          <w:rFonts w:ascii="Arial" w:eastAsia="MS PGothic" w:hAnsi="Arial" w:cs="Arial"/>
          <w:bCs/>
          <w:noProof/>
          <w:color w:val="262626"/>
          <w:kern w:val="24"/>
        </w:rPr>
        <w:t>be avoided</w:t>
      </w:r>
      <w:r w:rsidR="00E8020F">
        <w:rPr>
          <w:rFonts w:ascii="Arial" w:eastAsia="MS PGothic" w:hAnsi="Arial" w:cs="Arial"/>
          <w:bCs/>
          <w:color w:val="262626"/>
          <w:kern w:val="24"/>
        </w:rPr>
        <w:t>.</w:t>
      </w:r>
    </w:p>
    <w:p w:rsidR="00F603D5" w:rsidRPr="00E8020F" w:rsidRDefault="00E8020F" w:rsidP="00E8020F">
      <w:pPr>
        <w:textAlignment w:val="baseline"/>
        <w:rPr>
          <w:rFonts w:ascii="Arial" w:hAnsi="Arial" w:cs="Arial"/>
          <w:lang w:val="en-US"/>
        </w:rPr>
      </w:pPr>
      <w:r>
        <w:rPr>
          <w:rFonts w:ascii="Arial" w:eastAsia="MS PGothic" w:hAnsi="Arial" w:cs="Arial"/>
          <w:bCs/>
          <w:color w:val="262626"/>
          <w:kern w:val="24"/>
        </w:rPr>
        <w:t xml:space="preserve">                                                                                                                                 </w:t>
      </w:r>
      <w:r w:rsidR="00A14A40">
        <w:rPr>
          <w:rFonts w:ascii="Arial" w:eastAsia="MS PGothic" w:hAnsi="Arial" w:cs="Arial"/>
          <w:bCs/>
          <w:color w:val="262626"/>
          <w:kern w:val="24"/>
        </w:rPr>
        <w:t>Page 17</w:t>
      </w:r>
    </w:p>
    <w:p w:rsidR="00A31C48" w:rsidRDefault="00A31C48" w:rsidP="00F603D5">
      <w:pPr>
        <w:jc w:val="center"/>
        <w:rPr>
          <w:rFonts w:ascii="Arial" w:hAnsi="Arial" w:cs="Arial"/>
          <w:b/>
          <w:sz w:val="32"/>
          <w:szCs w:val="32"/>
        </w:rPr>
      </w:pPr>
      <w:r w:rsidRPr="00F603D5">
        <w:rPr>
          <w:rFonts w:ascii="Arial" w:hAnsi="Arial" w:cs="Arial"/>
          <w:b/>
          <w:sz w:val="32"/>
          <w:szCs w:val="32"/>
        </w:rPr>
        <w:lastRenderedPageBreak/>
        <w:t>CONCLUSION</w:t>
      </w:r>
    </w:p>
    <w:p w:rsidR="00F603D5" w:rsidRDefault="00F603D5" w:rsidP="00F603D5">
      <w:pPr>
        <w:rPr>
          <w:rFonts w:ascii="Arial" w:hAnsi="Arial" w:cs="Arial"/>
          <w:bCs/>
        </w:rPr>
      </w:pPr>
    </w:p>
    <w:p w:rsidR="00F603D5" w:rsidRDefault="00F603D5" w:rsidP="00F603D5">
      <w:pPr>
        <w:rPr>
          <w:rFonts w:ascii="Arial" w:hAnsi="Arial" w:cs="Arial"/>
          <w:bCs/>
        </w:rPr>
      </w:pPr>
      <w:r w:rsidRPr="002C117F">
        <w:rPr>
          <w:rFonts w:ascii="Arial" w:hAnsi="Arial" w:cs="Arial"/>
          <w:bCs/>
          <w:noProof/>
        </w:rPr>
        <w:t>There is no doubt that the NHS is</w:t>
      </w:r>
      <w:r>
        <w:rPr>
          <w:rFonts w:ascii="Arial" w:hAnsi="Arial" w:cs="Arial"/>
          <w:bCs/>
        </w:rPr>
        <w:t xml:space="preserve"> heading towards complete collapse. The government needs to make this issue a top priority for the sake of the entire country and all the generations to come. </w:t>
      </w:r>
    </w:p>
    <w:p w:rsidR="00F603D5" w:rsidRPr="00F603D5" w:rsidRDefault="00F603D5" w:rsidP="00F603D5">
      <w:pPr>
        <w:rPr>
          <w:rFonts w:ascii="Arial" w:hAnsi="Arial" w:cs="Arial"/>
          <w:bCs/>
        </w:rPr>
      </w:pPr>
      <w:r>
        <w:rPr>
          <w:rFonts w:ascii="Arial" w:hAnsi="Arial" w:cs="Arial"/>
          <w:bCs/>
        </w:rPr>
        <w:t xml:space="preserve">There </w:t>
      </w:r>
      <w:r w:rsidRPr="00F603D5">
        <w:rPr>
          <w:rFonts w:ascii="Arial" w:hAnsi="Arial" w:cs="Arial"/>
          <w:bCs/>
        </w:rPr>
        <w:t>little we can do about people living longer</w:t>
      </w:r>
      <w:r w:rsidR="002C117F">
        <w:rPr>
          <w:rFonts w:ascii="Arial" w:hAnsi="Arial" w:cs="Arial"/>
          <w:bCs/>
          <w:noProof/>
        </w:rPr>
        <w:t xml:space="preserve">. </w:t>
      </w:r>
      <w:r w:rsidR="002C117F" w:rsidRPr="002C117F">
        <w:rPr>
          <w:rFonts w:ascii="Arial" w:hAnsi="Arial" w:cs="Arial"/>
          <w:bCs/>
          <w:noProof/>
        </w:rPr>
        <w:t>H</w:t>
      </w:r>
      <w:r w:rsidRPr="002C117F">
        <w:rPr>
          <w:rFonts w:ascii="Arial" w:hAnsi="Arial" w:cs="Arial"/>
          <w:bCs/>
          <w:noProof/>
        </w:rPr>
        <w:t>owever</w:t>
      </w:r>
      <w:r w:rsidR="002C117F">
        <w:rPr>
          <w:rFonts w:ascii="Arial" w:hAnsi="Arial" w:cs="Arial"/>
          <w:bCs/>
          <w:noProof/>
        </w:rPr>
        <w:t>,</w:t>
      </w:r>
      <w:r w:rsidRPr="00F603D5">
        <w:rPr>
          <w:rFonts w:ascii="Arial" w:hAnsi="Arial" w:cs="Arial"/>
          <w:bCs/>
        </w:rPr>
        <w:t xml:space="preserve"> this is, unfortunately not a trend that is likely to continue </w:t>
      </w:r>
      <w:r w:rsidRPr="002C117F">
        <w:rPr>
          <w:rFonts w:ascii="Arial" w:hAnsi="Arial" w:cs="Arial"/>
          <w:bCs/>
          <w:noProof/>
        </w:rPr>
        <w:t>on</w:t>
      </w:r>
      <w:r w:rsidRPr="00F603D5">
        <w:rPr>
          <w:rFonts w:ascii="Arial" w:hAnsi="Arial" w:cs="Arial"/>
          <w:bCs/>
        </w:rPr>
        <w:t xml:space="preserve"> to future generations unless drastic measures are taken to improve the health of our society.</w:t>
      </w:r>
    </w:p>
    <w:p w:rsidR="00F603D5" w:rsidRDefault="00F603D5" w:rsidP="00F603D5">
      <w:pPr>
        <w:rPr>
          <w:rFonts w:ascii="Arial" w:hAnsi="Arial" w:cs="Arial"/>
          <w:bCs/>
        </w:rPr>
      </w:pPr>
      <w:r w:rsidRPr="002C117F">
        <w:rPr>
          <w:rFonts w:ascii="Arial" w:hAnsi="Arial" w:cs="Arial"/>
          <w:bCs/>
          <w:noProof/>
        </w:rPr>
        <w:t xml:space="preserve">Some worry that Brexit may have a negative effect on our </w:t>
      </w:r>
      <w:r w:rsidR="00056CBA" w:rsidRPr="002C117F">
        <w:rPr>
          <w:rFonts w:ascii="Arial" w:hAnsi="Arial" w:cs="Arial"/>
          <w:bCs/>
          <w:noProof/>
        </w:rPr>
        <w:t>access</w:t>
      </w:r>
      <w:r w:rsidRPr="002C117F">
        <w:rPr>
          <w:rFonts w:ascii="Arial" w:hAnsi="Arial" w:cs="Arial"/>
          <w:bCs/>
          <w:noProof/>
        </w:rPr>
        <w:t xml:space="preserve"> to drugs and treatments from other areas throughout Europe however, the candidate feels this will not be the case and that Brexit could provide a massive cash injection to the NHS and other services from the £360 million pounds a week we were paying to stay in Europe.</w:t>
      </w:r>
      <w:r>
        <w:rPr>
          <w:rFonts w:ascii="Arial" w:hAnsi="Arial" w:cs="Arial"/>
          <w:bCs/>
        </w:rPr>
        <w:t xml:space="preserve"> Five Big Issues for health and social care after the </w:t>
      </w:r>
      <w:proofErr w:type="spellStart"/>
      <w:r>
        <w:rPr>
          <w:rFonts w:ascii="Arial" w:hAnsi="Arial" w:cs="Arial"/>
          <w:bCs/>
        </w:rPr>
        <w:t>Brexit</w:t>
      </w:r>
      <w:proofErr w:type="spellEnd"/>
      <w:r>
        <w:rPr>
          <w:rFonts w:ascii="Arial" w:hAnsi="Arial" w:cs="Arial"/>
          <w:bCs/>
        </w:rPr>
        <w:t xml:space="preserve"> vote (2016)</w:t>
      </w:r>
      <w:r w:rsidR="00056CBA">
        <w:rPr>
          <w:rFonts w:ascii="Arial" w:hAnsi="Arial" w:cs="Arial"/>
          <w:bCs/>
        </w:rPr>
        <w:t>.</w:t>
      </w:r>
    </w:p>
    <w:p w:rsidR="00692100" w:rsidRDefault="00692100" w:rsidP="00692100">
      <w:pPr>
        <w:rPr>
          <w:rFonts w:ascii="Arial" w:hAnsi="Arial" w:cs="Arial"/>
          <w:bCs/>
          <w:lang w:val="en-US"/>
        </w:rPr>
      </w:pPr>
      <w:r>
        <w:rPr>
          <w:rFonts w:ascii="Arial" w:hAnsi="Arial" w:cs="Arial"/>
          <w:bCs/>
          <w:lang w:val="en-US"/>
        </w:rPr>
        <w:t>Obesity and other poor lifestyle choices are a matter that needs a</w:t>
      </w:r>
      <w:r w:rsidR="00056CBA">
        <w:rPr>
          <w:rFonts w:ascii="Arial" w:hAnsi="Arial" w:cs="Arial"/>
          <w:bCs/>
          <w:lang w:val="en-US"/>
        </w:rPr>
        <w:t xml:space="preserve">ddressing as a matter of </w:t>
      </w:r>
      <w:r>
        <w:rPr>
          <w:rFonts w:ascii="Arial" w:hAnsi="Arial" w:cs="Arial"/>
          <w:bCs/>
          <w:lang w:val="en-US"/>
        </w:rPr>
        <w:t>urgency for the sake of the nation’s health, the economy as a whole as well as to drive down the massive yearly costs to the NHS.</w:t>
      </w:r>
    </w:p>
    <w:p w:rsidR="00692100" w:rsidRPr="00692100" w:rsidRDefault="00692100" w:rsidP="00692100">
      <w:pPr>
        <w:rPr>
          <w:rFonts w:ascii="Arial" w:hAnsi="Arial" w:cs="Arial"/>
          <w:bCs/>
          <w:lang w:val="en-US"/>
        </w:rPr>
      </w:pPr>
      <w:r w:rsidRPr="00692100">
        <w:rPr>
          <w:rFonts w:ascii="Arial" w:hAnsi="Arial" w:cs="Arial"/>
          <w:bCs/>
          <w:lang w:val="en-US"/>
        </w:rPr>
        <w:t>Although the government has gone to some measures to try to tackle the issue, the res</w:t>
      </w:r>
      <w:r w:rsidR="00056CBA">
        <w:rPr>
          <w:rFonts w:ascii="Arial" w:hAnsi="Arial" w:cs="Arial"/>
          <w:bCs/>
          <w:lang w:val="en-US"/>
        </w:rPr>
        <w:t>ults</w:t>
      </w:r>
      <w:r w:rsidRPr="00692100">
        <w:rPr>
          <w:rFonts w:ascii="Arial" w:hAnsi="Arial" w:cs="Arial"/>
          <w:bCs/>
          <w:lang w:val="en-US"/>
        </w:rPr>
        <w:t xml:space="preserve"> fall far short of the measure</w:t>
      </w:r>
      <w:r w:rsidR="00056CBA">
        <w:rPr>
          <w:rFonts w:ascii="Arial" w:hAnsi="Arial" w:cs="Arial"/>
          <w:bCs/>
          <w:lang w:val="en-US"/>
        </w:rPr>
        <w:t>s that needed</w:t>
      </w:r>
      <w:r w:rsidRPr="00692100">
        <w:rPr>
          <w:rFonts w:ascii="Arial" w:hAnsi="Arial" w:cs="Arial"/>
          <w:bCs/>
          <w:lang w:val="en-US"/>
        </w:rPr>
        <w:t xml:space="preserve"> to see any real results. </w:t>
      </w:r>
    </w:p>
    <w:p w:rsidR="00692100" w:rsidRDefault="00692100" w:rsidP="00692100">
      <w:pPr>
        <w:rPr>
          <w:rFonts w:ascii="Arial" w:hAnsi="Arial" w:cs="Arial"/>
          <w:bCs/>
          <w:lang w:val="en-US"/>
        </w:rPr>
      </w:pPr>
      <w:r w:rsidRPr="00692100">
        <w:rPr>
          <w:rFonts w:ascii="Arial" w:hAnsi="Arial" w:cs="Arial"/>
          <w:bCs/>
          <w:lang w:val="en-US"/>
        </w:rPr>
        <w:t>The governme</w:t>
      </w:r>
      <w:r>
        <w:rPr>
          <w:rFonts w:ascii="Arial" w:hAnsi="Arial" w:cs="Arial"/>
          <w:bCs/>
          <w:lang w:val="en-US"/>
        </w:rPr>
        <w:t>nt has</w:t>
      </w:r>
      <w:r w:rsidRPr="00692100">
        <w:rPr>
          <w:rFonts w:ascii="Arial" w:hAnsi="Arial" w:cs="Arial"/>
          <w:bCs/>
          <w:lang w:val="en-US"/>
        </w:rPr>
        <w:t xml:space="preserve"> recently brought in sugar tax, particularly to soft drinks companies whose sales have been soaring in recent years. </w:t>
      </w:r>
      <w:r w:rsidRPr="002C117F">
        <w:rPr>
          <w:rFonts w:ascii="Arial" w:hAnsi="Arial" w:cs="Arial"/>
          <w:bCs/>
          <w:noProof/>
          <w:lang w:val="en-US"/>
        </w:rPr>
        <w:t>This</w:t>
      </w:r>
      <w:r w:rsidRPr="00692100">
        <w:rPr>
          <w:rFonts w:ascii="Arial" w:hAnsi="Arial" w:cs="Arial"/>
          <w:bCs/>
          <w:lang w:val="en-US"/>
        </w:rPr>
        <w:t xml:space="preserve"> has resulted in</w:t>
      </w:r>
      <w:r w:rsidR="00722635">
        <w:rPr>
          <w:rFonts w:ascii="Arial" w:hAnsi="Arial" w:cs="Arial"/>
          <w:bCs/>
          <w:lang w:val="en-US"/>
        </w:rPr>
        <w:t xml:space="preserve"> companies using more aspartame</w:t>
      </w:r>
      <w:r w:rsidR="002C117F">
        <w:rPr>
          <w:rFonts w:ascii="Arial" w:hAnsi="Arial" w:cs="Arial"/>
          <w:bCs/>
          <w:noProof/>
          <w:lang w:val="en-US"/>
        </w:rPr>
        <w:t xml:space="preserve">. </w:t>
      </w:r>
      <w:r w:rsidR="002C117F" w:rsidRPr="002C117F">
        <w:rPr>
          <w:rFonts w:ascii="Arial" w:hAnsi="Arial" w:cs="Arial"/>
          <w:bCs/>
          <w:noProof/>
          <w:lang w:val="en-US"/>
        </w:rPr>
        <w:t>H</w:t>
      </w:r>
      <w:r w:rsidR="00722635" w:rsidRPr="002C117F">
        <w:rPr>
          <w:rFonts w:ascii="Arial" w:hAnsi="Arial" w:cs="Arial"/>
          <w:bCs/>
          <w:noProof/>
          <w:lang w:val="en-US"/>
        </w:rPr>
        <w:t>owever</w:t>
      </w:r>
      <w:r w:rsidR="002C117F">
        <w:rPr>
          <w:rFonts w:ascii="Arial" w:hAnsi="Arial" w:cs="Arial"/>
          <w:bCs/>
          <w:noProof/>
          <w:lang w:val="en-US"/>
        </w:rPr>
        <w:t>,</w:t>
      </w:r>
      <w:r w:rsidR="00722635">
        <w:rPr>
          <w:rFonts w:ascii="Arial" w:hAnsi="Arial" w:cs="Arial"/>
          <w:bCs/>
          <w:lang w:val="en-US"/>
        </w:rPr>
        <w:t xml:space="preserve"> r</w:t>
      </w:r>
      <w:r w:rsidRPr="00692100">
        <w:rPr>
          <w:rFonts w:ascii="Arial" w:hAnsi="Arial" w:cs="Arial"/>
          <w:bCs/>
          <w:lang w:val="en-US"/>
        </w:rPr>
        <w:t>esearch has show</w:t>
      </w:r>
      <w:r w:rsidR="00722635">
        <w:rPr>
          <w:rFonts w:ascii="Arial" w:hAnsi="Arial" w:cs="Arial"/>
          <w:bCs/>
          <w:lang w:val="en-US"/>
        </w:rPr>
        <w:t xml:space="preserve">n that diet </w:t>
      </w:r>
      <w:r w:rsidRPr="00692100">
        <w:rPr>
          <w:rFonts w:ascii="Arial" w:hAnsi="Arial" w:cs="Arial"/>
          <w:bCs/>
          <w:lang w:val="en-US"/>
        </w:rPr>
        <w:t xml:space="preserve">drinks do nothing to help you lose weight and are in fact no healthier than the alternatives. </w:t>
      </w:r>
      <w:r w:rsidRPr="00692100">
        <w:rPr>
          <w:rFonts w:ascii="Arial" w:hAnsi="Arial" w:cs="Arial"/>
          <w:bCs/>
        </w:rPr>
        <w:t>The latest studies have led to “</w:t>
      </w:r>
      <w:r w:rsidRPr="002C117F">
        <w:rPr>
          <w:rFonts w:ascii="Arial" w:hAnsi="Arial" w:cs="Arial"/>
          <w:bCs/>
          <w:i/>
          <w:noProof/>
        </w:rPr>
        <w:t xml:space="preserve">concerns that diet drinks, known as artificially sweetened beverages (ASBs), might lead people to consume more calories by stimulating sweet flavour taste buds.” </w:t>
      </w:r>
      <w:r w:rsidRPr="002C117F">
        <w:rPr>
          <w:rFonts w:ascii="Arial" w:hAnsi="Arial" w:cs="Arial"/>
          <w:bCs/>
          <w:noProof/>
          <w:lang w:val="en-US"/>
        </w:rPr>
        <w:t>The</w:t>
      </w:r>
      <w:r w:rsidRPr="00692100">
        <w:rPr>
          <w:rFonts w:ascii="Arial" w:hAnsi="Arial" w:cs="Arial"/>
          <w:bCs/>
          <w:lang w:val="en-US"/>
        </w:rPr>
        <w:t xml:space="preserve"> Independent (2017).</w:t>
      </w:r>
      <w:r>
        <w:rPr>
          <w:rFonts w:ascii="Arial" w:hAnsi="Arial" w:cs="Arial"/>
          <w:bCs/>
          <w:lang w:val="en-US"/>
        </w:rPr>
        <w:t xml:space="preserve"> Therefore other measures must be devised and put into practice to combat this.</w:t>
      </w:r>
    </w:p>
    <w:p w:rsidR="00E8020F" w:rsidRDefault="00E8020F" w:rsidP="00692100">
      <w:pPr>
        <w:rPr>
          <w:rFonts w:ascii="Arial" w:hAnsi="Arial" w:cs="Arial"/>
          <w:bCs/>
          <w:lang w:val="en-US"/>
        </w:rPr>
      </w:pPr>
      <w:r>
        <w:rPr>
          <w:rFonts w:ascii="Arial" w:hAnsi="Arial" w:cs="Arial"/>
          <w:bCs/>
          <w:lang w:val="en-US"/>
        </w:rPr>
        <w:t xml:space="preserve">The amounts of money private and pharmaceutical companies are allowed to charge for medication, treatments and </w:t>
      </w:r>
      <w:r w:rsidRPr="002C117F">
        <w:rPr>
          <w:rFonts w:ascii="Arial" w:hAnsi="Arial" w:cs="Arial"/>
          <w:bCs/>
          <w:noProof/>
          <w:lang w:val="en-US"/>
        </w:rPr>
        <w:t>equipment</w:t>
      </w:r>
      <w:r>
        <w:rPr>
          <w:rFonts w:ascii="Arial" w:hAnsi="Arial" w:cs="Arial"/>
          <w:bCs/>
          <w:lang w:val="en-US"/>
        </w:rPr>
        <w:t xml:space="preserve"> are not acceptable, the government ne</w:t>
      </w:r>
      <w:r w:rsidR="00722635">
        <w:rPr>
          <w:rFonts w:ascii="Arial" w:hAnsi="Arial" w:cs="Arial"/>
          <w:bCs/>
          <w:lang w:val="en-US"/>
        </w:rPr>
        <w:t>eds to address these issues</w:t>
      </w:r>
      <w:r>
        <w:rPr>
          <w:rFonts w:ascii="Arial" w:hAnsi="Arial" w:cs="Arial"/>
          <w:bCs/>
          <w:lang w:val="en-US"/>
        </w:rPr>
        <w:t>.</w:t>
      </w:r>
    </w:p>
    <w:p w:rsidR="00056CBA" w:rsidRDefault="00056CBA" w:rsidP="00692100">
      <w:pPr>
        <w:rPr>
          <w:rFonts w:ascii="Arial" w:hAnsi="Arial" w:cs="Arial"/>
          <w:bCs/>
          <w:lang w:val="en-US"/>
        </w:rPr>
      </w:pPr>
    </w:p>
    <w:p w:rsidR="00056CBA" w:rsidRDefault="00056CBA" w:rsidP="00692100">
      <w:pPr>
        <w:rPr>
          <w:rFonts w:ascii="Arial" w:hAnsi="Arial" w:cs="Arial"/>
          <w:bCs/>
          <w:lang w:val="en-US"/>
        </w:rPr>
      </w:pPr>
    </w:p>
    <w:p w:rsidR="00056CBA" w:rsidRDefault="00056CBA" w:rsidP="00692100">
      <w:pPr>
        <w:rPr>
          <w:rFonts w:ascii="Arial" w:hAnsi="Arial" w:cs="Arial"/>
          <w:bCs/>
          <w:lang w:val="en-US"/>
        </w:rPr>
      </w:pPr>
    </w:p>
    <w:p w:rsidR="00056CBA" w:rsidRDefault="00056CBA" w:rsidP="00692100">
      <w:pPr>
        <w:rPr>
          <w:rFonts w:ascii="Arial" w:hAnsi="Arial" w:cs="Arial"/>
          <w:bCs/>
          <w:lang w:val="en-US"/>
        </w:rPr>
      </w:pPr>
    </w:p>
    <w:p w:rsidR="00692100" w:rsidRPr="00692100" w:rsidRDefault="00692100" w:rsidP="00692100">
      <w:pPr>
        <w:rPr>
          <w:rFonts w:ascii="Arial" w:hAnsi="Arial" w:cs="Arial"/>
          <w:bCs/>
          <w:lang w:val="en-US"/>
        </w:rPr>
      </w:pPr>
    </w:p>
    <w:p w:rsidR="00692100" w:rsidRDefault="00692100" w:rsidP="00F603D5">
      <w:pPr>
        <w:rPr>
          <w:rFonts w:ascii="Arial" w:hAnsi="Arial" w:cs="Arial"/>
          <w:bCs/>
        </w:rPr>
      </w:pPr>
    </w:p>
    <w:p w:rsidR="002D744A" w:rsidRDefault="002D744A" w:rsidP="00347759">
      <w:pPr>
        <w:rPr>
          <w:rFonts w:ascii="Arial" w:hAnsi="Arial" w:cs="Arial"/>
          <w:bCs/>
        </w:rPr>
      </w:pPr>
    </w:p>
    <w:p w:rsidR="000706E7" w:rsidRDefault="000706E7" w:rsidP="00347759">
      <w:pPr>
        <w:rPr>
          <w:rFonts w:ascii="Arial" w:hAnsi="Arial" w:cs="Arial"/>
          <w:bCs/>
        </w:rPr>
      </w:pPr>
    </w:p>
    <w:p w:rsidR="002D744A" w:rsidRDefault="002D744A" w:rsidP="00347759">
      <w:pPr>
        <w:rPr>
          <w:rFonts w:ascii="Arial" w:hAnsi="Arial" w:cs="Arial"/>
          <w:bCs/>
        </w:rPr>
      </w:pPr>
    </w:p>
    <w:p w:rsidR="002D744A" w:rsidRDefault="002D744A" w:rsidP="00347759">
      <w:pPr>
        <w:rPr>
          <w:rFonts w:ascii="Arial" w:hAnsi="Arial" w:cs="Arial"/>
          <w:bCs/>
        </w:rPr>
      </w:pPr>
    </w:p>
    <w:p w:rsidR="001F1FA6" w:rsidRPr="002D744A" w:rsidRDefault="002D744A" w:rsidP="00347759">
      <w:pPr>
        <w:rPr>
          <w:rFonts w:ascii="Arial" w:hAnsi="Arial" w:cs="Arial"/>
          <w:bCs/>
        </w:rPr>
      </w:pPr>
      <w:r>
        <w:rPr>
          <w:rFonts w:ascii="Arial" w:hAnsi="Arial" w:cs="Arial"/>
          <w:bCs/>
        </w:rPr>
        <w:t xml:space="preserve">                                                                                                                                    </w:t>
      </w:r>
      <w:r w:rsidR="00A14A40">
        <w:rPr>
          <w:rFonts w:ascii="Arial" w:hAnsi="Arial" w:cs="Arial"/>
          <w:bCs/>
        </w:rPr>
        <w:t>Page 18</w:t>
      </w:r>
    </w:p>
    <w:p w:rsidR="00F603D5" w:rsidRDefault="001F1FA6" w:rsidP="00E8020F">
      <w:pPr>
        <w:jc w:val="center"/>
        <w:rPr>
          <w:rFonts w:ascii="Arial" w:hAnsi="Arial" w:cs="Arial"/>
          <w:b/>
          <w:sz w:val="32"/>
          <w:szCs w:val="32"/>
        </w:rPr>
      </w:pPr>
      <w:r w:rsidRPr="001F1FA6">
        <w:rPr>
          <w:rFonts w:ascii="Arial" w:hAnsi="Arial" w:cs="Arial"/>
          <w:b/>
          <w:sz w:val="32"/>
          <w:szCs w:val="32"/>
        </w:rPr>
        <w:lastRenderedPageBreak/>
        <w:t>RECOMMENDATIONS</w:t>
      </w:r>
      <w:r w:rsidR="00F603D5">
        <w:rPr>
          <w:rFonts w:ascii="Arial" w:hAnsi="Arial" w:cs="Arial"/>
          <w:b/>
          <w:sz w:val="32"/>
          <w:szCs w:val="32"/>
        </w:rPr>
        <w:t xml:space="preserve"> </w:t>
      </w:r>
    </w:p>
    <w:p w:rsidR="002D744A" w:rsidRDefault="002D744A" w:rsidP="002D744A">
      <w:pPr>
        <w:rPr>
          <w:rFonts w:ascii="Arial" w:hAnsi="Arial" w:cs="Arial"/>
        </w:rPr>
      </w:pPr>
    </w:p>
    <w:p w:rsidR="002D744A" w:rsidRDefault="004214EA" w:rsidP="002D744A">
      <w:pPr>
        <w:rPr>
          <w:rFonts w:ascii="Arial" w:hAnsi="Arial" w:cs="Arial"/>
        </w:rPr>
      </w:pPr>
      <w:r>
        <w:rPr>
          <w:rFonts w:ascii="Arial" w:hAnsi="Arial" w:cs="Arial"/>
        </w:rPr>
        <w:t>The candidate recommends the following measures be taken to reduce the costs to the NHS.</w:t>
      </w:r>
    </w:p>
    <w:p w:rsidR="004214EA" w:rsidRDefault="004214EA" w:rsidP="004214EA">
      <w:pPr>
        <w:rPr>
          <w:rFonts w:ascii="Arial" w:hAnsi="Arial" w:cs="Arial"/>
        </w:rPr>
      </w:pPr>
      <w:r>
        <w:rPr>
          <w:rFonts w:ascii="Arial" w:hAnsi="Arial" w:cs="Arial"/>
        </w:rPr>
        <w:t xml:space="preserve">Invest the money saved by leaving Europe into the NHS, Schools and other </w:t>
      </w:r>
      <w:r w:rsidRPr="002C117F">
        <w:rPr>
          <w:rFonts w:ascii="Arial" w:hAnsi="Arial" w:cs="Arial"/>
          <w:noProof/>
        </w:rPr>
        <w:t>much</w:t>
      </w:r>
      <w:r w:rsidR="002C117F">
        <w:rPr>
          <w:rFonts w:ascii="Arial" w:hAnsi="Arial" w:cs="Arial"/>
          <w:noProof/>
        </w:rPr>
        <w:t>-</w:t>
      </w:r>
      <w:r w:rsidRPr="002C117F">
        <w:rPr>
          <w:rFonts w:ascii="Arial" w:hAnsi="Arial" w:cs="Arial"/>
          <w:noProof/>
        </w:rPr>
        <w:t>needed</w:t>
      </w:r>
      <w:r>
        <w:rPr>
          <w:rFonts w:ascii="Arial" w:hAnsi="Arial" w:cs="Arial"/>
        </w:rPr>
        <w:t xml:space="preserve"> services. If all the £360 million per week was invested, we could see massive improvements in many areas.</w:t>
      </w:r>
    </w:p>
    <w:p w:rsidR="004214EA" w:rsidRDefault="00482D60" w:rsidP="004214EA">
      <w:pPr>
        <w:rPr>
          <w:rFonts w:ascii="Arial" w:hAnsi="Arial" w:cs="Arial"/>
        </w:rPr>
      </w:pPr>
      <w:r>
        <w:rPr>
          <w:rFonts w:ascii="Arial" w:hAnsi="Arial" w:cs="Arial"/>
        </w:rPr>
        <w:t xml:space="preserve">Take bigger steps to reduce obesity and </w:t>
      </w:r>
      <w:r w:rsidRPr="002C117F">
        <w:rPr>
          <w:rFonts w:ascii="Arial" w:hAnsi="Arial" w:cs="Arial"/>
          <w:noProof/>
        </w:rPr>
        <w:t>obesity</w:t>
      </w:r>
      <w:r w:rsidR="002C117F">
        <w:rPr>
          <w:rFonts w:ascii="Arial" w:hAnsi="Arial" w:cs="Arial"/>
          <w:noProof/>
        </w:rPr>
        <w:t>-</w:t>
      </w:r>
      <w:r w:rsidRPr="002C117F">
        <w:rPr>
          <w:rFonts w:ascii="Arial" w:hAnsi="Arial" w:cs="Arial"/>
          <w:noProof/>
        </w:rPr>
        <w:t>related</w:t>
      </w:r>
      <w:r>
        <w:rPr>
          <w:rFonts w:ascii="Arial" w:hAnsi="Arial" w:cs="Arial"/>
        </w:rPr>
        <w:t xml:space="preserve"> illness. Invest into research for new obesity treatments and make them more accessible to all overweight people.</w:t>
      </w:r>
    </w:p>
    <w:p w:rsidR="00482D60" w:rsidRDefault="00482D60" w:rsidP="004214EA">
      <w:pPr>
        <w:rPr>
          <w:rFonts w:ascii="Arial" w:hAnsi="Arial" w:cs="Arial"/>
        </w:rPr>
      </w:pPr>
      <w:r>
        <w:rPr>
          <w:rFonts w:ascii="Arial" w:hAnsi="Arial" w:cs="Arial"/>
        </w:rPr>
        <w:t>Create stricter food and drink regulations and ban some items all together.</w:t>
      </w:r>
    </w:p>
    <w:p w:rsidR="00482D60" w:rsidRDefault="00482D60" w:rsidP="004214EA">
      <w:pPr>
        <w:rPr>
          <w:rFonts w:ascii="Arial" w:hAnsi="Arial" w:cs="Arial"/>
        </w:rPr>
      </w:pPr>
      <w:r>
        <w:rPr>
          <w:rFonts w:ascii="Arial" w:hAnsi="Arial" w:cs="Arial"/>
        </w:rPr>
        <w:t>Have doctors encourage the use of vapes instead of cigarettes, and train doctors to better understand sugar/food ad</w:t>
      </w:r>
      <w:r w:rsidR="00A14A40">
        <w:rPr>
          <w:rFonts w:ascii="Arial" w:hAnsi="Arial" w:cs="Arial"/>
        </w:rPr>
        <w:t>diction. P</w:t>
      </w:r>
      <w:r>
        <w:rPr>
          <w:rFonts w:ascii="Arial" w:hAnsi="Arial" w:cs="Arial"/>
        </w:rPr>
        <w:t>rovide better services and counselling for all addicts, be it food, alcohol or cigarettes.</w:t>
      </w:r>
    </w:p>
    <w:p w:rsidR="00482D60" w:rsidRDefault="00482D60" w:rsidP="004214EA">
      <w:pPr>
        <w:rPr>
          <w:rFonts w:ascii="Arial" w:hAnsi="Arial" w:cs="Arial"/>
        </w:rPr>
      </w:pPr>
      <w:r>
        <w:rPr>
          <w:rFonts w:ascii="Arial" w:hAnsi="Arial" w:cs="Arial"/>
        </w:rPr>
        <w:t>Use well trained but lower paid/non-professional staff to complete paperwork wherever possible.</w:t>
      </w:r>
    </w:p>
    <w:p w:rsidR="00482D60" w:rsidRDefault="00482D60" w:rsidP="004214EA">
      <w:pPr>
        <w:rPr>
          <w:rFonts w:ascii="Arial" w:hAnsi="Arial" w:cs="Arial"/>
        </w:rPr>
      </w:pPr>
      <w:r>
        <w:rPr>
          <w:rFonts w:ascii="Arial" w:hAnsi="Arial" w:cs="Arial"/>
        </w:rPr>
        <w:t xml:space="preserve">Utilise doctors and nurses in training and even trained volunteers to go into hospitals as part of their </w:t>
      </w:r>
      <w:r w:rsidRPr="002C117F">
        <w:rPr>
          <w:rFonts w:ascii="Arial" w:hAnsi="Arial" w:cs="Arial"/>
          <w:noProof/>
        </w:rPr>
        <w:t>coursework</w:t>
      </w:r>
      <w:r>
        <w:rPr>
          <w:rFonts w:ascii="Arial" w:hAnsi="Arial" w:cs="Arial"/>
        </w:rPr>
        <w:t xml:space="preserve"> to complete more menial tasks to free up qualified doctors and nurses time. The ambulance service currently uses volunteers known as first responders to cut waiting times, treat some injury’s, preserve life, collect data and cut paramedics time on scene.</w:t>
      </w:r>
    </w:p>
    <w:p w:rsidR="00377A7C" w:rsidRDefault="00377A7C" w:rsidP="004214EA">
      <w:pPr>
        <w:rPr>
          <w:rFonts w:ascii="Arial" w:hAnsi="Arial" w:cs="Arial"/>
        </w:rPr>
      </w:pPr>
      <w:r>
        <w:rPr>
          <w:rFonts w:ascii="Arial" w:hAnsi="Arial" w:cs="Arial"/>
        </w:rPr>
        <w:t xml:space="preserve">Have doctors encourage patients to use natural medicine alternatives where possible, and to buy medicine to those who can afford to, </w:t>
      </w:r>
      <w:r w:rsidR="006544F4">
        <w:rPr>
          <w:rFonts w:ascii="Arial" w:hAnsi="Arial" w:cs="Arial"/>
        </w:rPr>
        <w:t>e.g.</w:t>
      </w:r>
      <w:r>
        <w:rPr>
          <w:rFonts w:ascii="Arial" w:hAnsi="Arial" w:cs="Arial"/>
        </w:rPr>
        <w:t xml:space="preserve"> paracetamol c</w:t>
      </w:r>
      <w:r w:rsidR="00A14A40">
        <w:rPr>
          <w:rFonts w:ascii="Arial" w:hAnsi="Arial" w:cs="Arial"/>
        </w:rPr>
        <w:t>osts 16p in certain places,</w:t>
      </w:r>
      <w:r>
        <w:rPr>
          <w:rFonts w:ascii="Arial" w:hAnsi="Arial" w:cs="Arial"/>
        </w:rPr>
        <w:t xml:space="preserve"> the same box on prescription would cost £20.00</w:t>
      </w:r>
      <w:r w:rsidR="006544F4">
        <w:rPr>
          <w:rFonts w:ascii="Arial" w:hAnsi="Arial" w:cs="Arial"/>
        </w:rPr>
        <w:t>.</w:t>
      </w:r>
    </w:p>
    <w:p w:rsidR="00377A7C" w:rsidRDefault="00377A7C" w:rsidP="004214EA">
      <w:pPr>
        <w:rPr>
          <w:rFonts w:ascii="Arial" w:hAnsi="Arial" w:cs="Arial"/>
        </w:rPr>
      </w:pPr>
      <w:r>
        <w:rPr>
          <w:rFonts w:ascii="Arial" w:hAnsi="Arial" w:cs="Arial"/>
        </w:rPr>
        <w:t>Stop the free for all prescriptions in Wales, those who earn over a certain amount can afford to purchase their medicines. There may be some exceptions for certain conditions and very expensive medications.</w:t>
      </w:r>
    </w:p>
    <w:p w:rsidR="00A14A40" w:rsidRDefault="00A14A40" w:rsidP="004214EA">
      <w:pPr>
        <w:rPr>
          <w:rFonts w:ascii="Arial" w:hAnsi="Arial" w:cs="Arial"/>
        </w:rPr>
      </w:pPr>
      <w:r>
        <w:rPr>
          <w:rFonts w:ascii="Arial" w:hAnsi="Arial" w:cs="Arial"/>
        </w:rPr>
        <w:t>Add donation boxes in hospitals and doctors surgery’s so people can contribute if they are able, much like what happens in the PDSA.</w:t>
      </w:r>
    </w:p>
    <w:p w:rsidR="00F603D5" w:rsidRDefault="00F603D5" w:rsidP="00F603D5">
      <w:pPr>
        <w:rPr>
          <w:rFonts w:ascii="Arial" w:hAnsi="Arial" w:cs="Arial"/>
        </w:rPr>
      </w:pPr>
    </w:p>
    <w:p w:rsidR="00A14A40" w:rsidRDefault="00A14A40" w:rsidP="00F603D5">
      <w:pPr>
        <w:rPr>
          <w:rFonts w:ascii="Arial" w:hAnsi="Arial" w:cs="Arial"/>
        </w:rPr>
      </w:pPr>
    </w:p>
    <w:p w:rsidR="00A14A40" w:rsidRDefault="00A14A40" w:rsidP="00F603D5">
      <w:pPr>
        <w:rPr>
          <w:rFonts w:ascii="Arial" w:hAnsi="Arial" w:cs="Arial"/>
        </w:rPr>
      </w:pPr>
    </w:p>
    <w:p w:rsidR="00A14A40" w:rsidRDefault="00A14A40" w:rsidP="00F603D5">
      <w:pPr>
        <w:rPr>
          <w:rFonts w:ascii="Arial" w:hAnsi="Arial" w:cs="Arial"/>
        </w:rPr>
      </w:pPr>
    </w:p>
    <w:p w:rsidR="00A14A40" w:rsidRDefault="00A14A40" w:rsidP="00F603D5">
      <w:pPr>
        <w:rPr>
          <w:rFonts w:ascii="Arial" w:hAnsi="Arial" w:cs="Arial"/>
        </w:rPr>
      </w:pPr>
    </w:p>
    <w:p w:rsidR="00A14A40" w:rsidRDefault="00A14A40" w:rsidP="00F603D5">
      <w:pPr>
        <w:rPr>
          <w:rFonts w:ascii="Arial" w:hAnsi="Arial" w:cs="Arial"/>
        </w:rPr>
      </w:pPr>
    </w:p>
    <w:p w:rsidR="00A14A40" w:rsidRDefault="00A14A40" w:rsidP="00F603D5">
      <w:pPr>
        <w:rPr>
          <w:rFonts w:ascii="Arial" w:hAnsi="Arial" w:cs="Arial"/>
        </w:rPr>
      </w:pPr>
    </w:p>
    <w:p w:rsidR="00A14A40" w:rsidRDefault="00A14A40" w:rsidP="00F603D5">
      <w:pPr>
        <w:rPr>
          <w:rFonts w:ascii="Arial" w:hAnsi="Arial" w:cs="Arial"/>
        </w:rPr>
      </w:pPr>
    </w:p>
    <w:p w:rsidR="00A14A40" w:rsidRDefault="00A14A40" w:rsidP="00F603D5">
      <w:pPr>
        <w:rPr>
          <w:rFonts w:ascii="Arial" w:hAnsi="Arial" w:cs="Arial"/>
        </w:rPr>
      </w:pPr>
    </w:p>
    <w:p w:rsidR="00A14A40" w:rsidRDefault="00A14A40" w:rsidP="00F603D5">
      <w:pPr>
        <w:rPr>
          <w:rFonts w:ascii="Arial" w:hAnsi="Arial" w:cs="Arial"/>
        </w:rPr>
      </w:pPr>
      <w:r>
        <w:rPr>
          <w:rFonts w:ascii="Arial" w:hAnsi="Arial" w:cs="Arial"/>
        </w:rPr>
        <w:t xml:space="preserve">                                                                                                                                      Page 19</w:t>
      </w:r>
    </w:p>
    <w:p w:rsidR="002B0C5E" w:rsidRDefault="002B0C5E" w:rsidP="002B0C5E">
      <w:pPr>
        <w:jc w:val="center"/>
        <w:rPr>
          <w:rFonts w:ascii="Arial" w:hAnsi="Arial" w:cs="Arial"/>
          <w:b/>
          <w:sz w:val="32"/>
          <w:szCs w:val="32"/>
        </w:rPr>
      </w:pPr>
      <w:r w:rsidRPr="002B0C5E">
        <w:rPr>
          <w:rFonts w:ascii="Arial" w:hAnsi="Arial" w:cs="Arial"/>
          <w:b/>
          <w:sz w:val="32"/>
          <w:szCs w:val="32"/>
        </w:rPr>
        <w:lastRenderedPageBreak/>
        <w:t>REFERENCES</w:t>
      </w:r>
    </w:p>
    <w:p w:rsidR="002B0C5E" w:rsidRDefault="002B0C5E" w:rsidP="002B0C5E">
      <w:pPr>
        <w:rPr>
          <w:rFonts w:ascii="Arial" w:hAnsi="Arial" w:cs="Arial"/>
        </w:rPr>
      </w:pPr>
    </w:p>
    <w:p w:rsidR="003E4321" w:rsidRPr="003E4321" w:rsidRDefault="003E4321" w:rsidP="003E4321">
      <w:pPr>
        <w:rPr>
          <w:rFonts w:ascii="Arial" w:hAnsi="Arial" w:cs="Arial"/>
          <w:bCs/>
          <w:iCs/>
          <w:lang w:val="en-US"/>
        </w:rPr>
      </w:pPr>
      <w:r w:rsidRPr="003E4321">
        <w:rPr>
          <w:rFonts w:ascii="Arial" w:hAnsi="Arial" w:cs="Arial"/>
          <w:bCs/>
          <w:iCs/>
          <w:lang w:val="en-US"/>
        </w:rPr>
        <w:t>70 years of NHS spending Appleby, J. (Online 21</w:t>
      </w:r>
      <w:r w:rsidRPr="003E4321">
        <w:rPr>
          <w:rFonts w:ascii="Arial" w:hAnsi="Arial" w:cs="Arial"/>
          <w:bCs/>
          <w:iCs/>
          <w:vertAlign w:val="superscript"/>
          <w:lang w:val="en-US"/>
        </w:rPr>
        <w:t>st</w:t>
      </w:r>
      <w:r w:rsidRPr="003E4321">
        <w:rPr>
          <w:rFonts w:ascii="Arial" w:hAnsi="Arial" w:cs="Arial"/>
          <w:bCs/>
          <w:iCs/>
          <w:lang w:val="en-US"/>
        </w:rPr>
        <w:t xml:space="preserve"> March 2018) Available at; </w:t>
      </w:r>
      <w:hyperlink r:id="rId30" w:history="1">
        <w:r w:rsidRPr="003E4321">
          <w:rPr>
            <w:rStyle w:val="Hyperlink"/>
            <w:rFonts w:ascii="Arial" w:hAnsi="Arial" w:cs="Arial"/>
            <w:bCs/>
            <w:iCs/>
            <w:lang w:val="en-US"/>
          </w:rPr>
          <w:t>https://www.nuffieldtrust.org.uk/news-item/70-years-of-nhs-spending</w:t>
        </w:r>
      </w:hyperlink>
      <w:r w:rsidRPr="003E4321">
        <w:rPr>
          <w:rFonts w:ascii="Arial" w:hAnsi="Arial" w:cs="Arial"/>
          <w:bCs/>
          <w:iCs/>
          <w:lang w:val="en-US"/>
        </w:rPr>
        <w:t xml:space="preserve"> </w:t>
      </w:r>
      <w:r w:rsidRPr="003E4321">
        <w:rPr>
          <w:rFonts w:ascii="Arial" w:hAnsi="Arial" w:cs="Arial"/>
          <w:bCs/>
          <w:iCs/>
        </w:rPr>
        <w:t>(Accessed 5</w:t>
      </w:r>
      <w:r w:rsidRPr="003E4321">
        <w:rPr>
          <w:rFonts w:ascii="Arial" w:hAnsi="Arial" w:cs="Arial"/>
          <w:bCs/>
          <w:iCs/>
          <w:vertAlign w:val="superscript"/>
        </w:rPr>
        <w:t>th</w:t>
      </w:r>
      <w:r w:rsidRPr="003E4321">
        <w:rPr>
          <w:rFonts w:ascii="Arial" w:hAnsi="Arial" w:cs="Arial"/>
          <w:bCs/>
          <w:iCs/>
        </w:rPr>
        <w:t xml:space="preserve"> April 2018).</w:t>
      </w:r>
    </w:p>
    <w:p w:rsidR="00DB2E12" w:rsidRPr="00DB2E12" w:rsidRDefault="00DB2E12" w:rsidP="00DB2E12">
      <w:pPr>
        <w:rPr>
          <w:rFonts w:ascii="Arial" w:hAnsi="Arial" w:cs="Arial"/>
          <w:bCs/>
          <w:iCs/>
        </w:rPr>
      </w:pPr>
      <w:r w:rsidRPr="002C117F">
        <w:rPr>
          <w:rFonts w:ascii="Arial" w:hAnsi="Arial" w:cs="Arial"/>
          <w:bCs/>
          <w:iCs/>
          <w:noProof/>
          <w:lang w:val="en-US"/>
        </w:rPr>
        <w:t>10</w:t>
      </w:r>
      <w:r w:rsidRPr="00DB2E12">
        <w:rPr>
          <w:rFonts w:ascii="Arial" w:hAnsi="Arial" w:cs="Arial"/>
          <w:bCs/>
          <w:iCs/>
          <w:lang w:val="en-US"/>
        </w:rPr>
        <w:t xml:space="preserve"> charts that show why the NHS is in trouble. The BBC, </w:t>
      </w:r>
      <w:proofErr w:type="spellStart"/>
      <w:r w:rsidRPr="00DB2E12">
        <w:rPr>
          <w:rFonts w:ascii="Arial" w:hAnsi="Arial" w:cs="Arial"/>
          <w:bCs/>
          <w:iCs/>
          <w:lang w:val="en-US"/>
        </w:rPr>
        <w:t>Triggle</w:t>
      </w:r>
      <w:proofErr w:type="spellEnd"/>
      <w:r w:rsidRPr="00DB2E12">
        <w:rPr>
          <w:rFonts w:ascii="Arial" w:hAnsi="Arial" w:cs="Arial"/>
          <w:bCs/>
          <w:iCs/>
          <w:lang w:val="en-US"/>
        </w:rPr>
        <w:t xml:space="preserve">, N. (Online 8 February 2017) </w:t>
      </w:r>
      <w:r w:rsidRPr="00DB2E12">
        <w:rPr>
          <w:rFonts w:ascii="Arial" w:hAnsi="Arial" w:cs="Arial"/>
          <w:bCs/>
          <w:iCs/>
        </w:rPr>
        <w:t>Available at</w:t>
      </w:r>
      <w:r w:rsidRPr="00DB2E12">
        <w:rPr>
          <w:rFonts w:ascii="Arial" w:hAnsi="Arial" w:cs="Arial"/>
          <w:bCs/>
          <w:i/>
          <w:iCs/>
        </w:rPr>
        <w:t xml:space="preserve"> </w:t>
      </w:r>
      <w:hyperlink r:id="rId31" w:history="1">
        <w:r w:rsidRPr="00DB2E12">
          <w:rPr>
            <w:rStyle w:val="Hyperlink"/>
            <w:rFonts w:ascii="Arial" w:hAnsi="Arial" w:cs="Arial"/>
            <w:bCs/>
            <w:iCs/>
          </w:rPr>
          <w:t>http://www.bbc.co.uk/news/health-38887694</w:t>
        </w:r>
      </w:hyperlink>
      <w:r w:rsidRPr="00DB2E12">
        <w:rPr>
          <w:rFonts w:ascii="Arial" w:hAnsi="Arial" w:cs="Arial"/>
          <w:bCs/>
          <w:i/>
          <w:iCs/>
          <w:u w:val="single"/>
        </w:rPr>
        <w:t xml:space="preserve"> </w:t>
      </w:r>
      <w:r w:rsidRPr="00DB2E12">
        <w:rPr>
          <w:rFonts w:ascii="Arial" w:hAnsi="Arial" w:cs="Arial"/>
          <w:bCs/>
          <w:iCs/>
        </w:rPr>
        <w:t xml:space="preserve"> (Accessed 3</w:t>
      </w:r>
      <w:r w:rsidRPr="00DB2E12">
        <w:rPr>
          <w:rFonts w:ascii="Arial" w:hAnsi="Arial" w:cs="Arial"/>
          <w:bCs/>
          <w:iCs/>
          <w:vertAlign w:val="superscript"/>
        </w:rPr>
        <w:t>rd</w:t>
      </w:r>
      <w:r w:rsidRPr="00DB2E12">
        <w:rPr>
          <w:rFonts w:ascii="Arial" w:hAnsi="Arial" w:cs="Arial"/>
          <w:bCs/>
          <w:iCs/>
        </w:rPr>
        <w:t xml:space="preserve"> April 2018).</w:t>
      </w:r>
    </w:p>
    <w:p w:rsidR="003E4321" w:rsidRPr="003E4321" w:rsidRDefault="003E4321" w:rsidP="003E4321">
      <w:pPr>
        <w:rPr>
          <w:rFonts w:ascii="Arial" w:hAnsi="Arial" w:cs="Arial"/>
          <w:bCs/>
          <w:iCs/>
        </w:rPr>
      </w:pPr>
      <w:r w:rsidRPr="002C117F">
        <w:rPr>
          <w:rFonts w:ascii="Arial" w:hAnsi="Arial" w:cs="Arial"/>
          <w:bCs/>
          <w:iCs/>
          <w:noProof/>
          <w:lang w:val="en-US"/>
        </w:rPr>
        <w:t>As We Mark 70 Years Of The NHS, We Can All Help End Our Public Health Crisis.</w:t>
      </w:r>
      <w:r w:rsidRPr="003E4321">
        <w:rPr>
          <w:rFonts w:ascii="Arial" w:hAnsi="Arial" w:cs="Arial"/>
          <w:bCs/>
          <w:iCs/>
        </w:rPr>
        <w:t xml:space="preserve">       Huffington Post Smith, N.</w:t>
      </w:r>
      <w:r w:rsidRPr="003E4321">
        <w:rPr>
          <w:rFonts w:ascii="Arial" w:hAnsi="Arial" w:cs="Arial"/>
          <w:b/>
          <w:bCs/>
          <w:iCs/>
        </w:rPr>
        <w:t xml:space="preserve"> </w:t>
      </w:r>
      <w:r w:rsidRPr="003E4321">
        <w:rPr>
          <w:rFonts w:ascii="Arial" w:hAnsi="Arial" w:cs="Arial"/>
          <w:bCs/>
          <w:iCs/>
        </w:rPr>
        <w:t>Labour MP for Blaenau Gwent. (Online 10</w:t>
      </w:r>
      <w:r w:rsidRPr="003E4321">
        <w:rPr>
          <w:rFonts w:ascii="Arial" w:hAnsi="Arial" w:cs="Arial"/>
          <w:bCs/>
          <w:iCs/>
          <w:vertAlign w:val="superscript"/>
        </w:rPr>
        <w:t>th</w:t>
      </w:r>
      <w:r w:rsidRPr="003E4321">
        <w:rPr>
          <w:rFonts w:ascii="Arial" w:hAnsi="Arial" w:cs="Arial"/>
          <w:bCs/>
          <w:iCs/>
        </w:rPr>
        <w:t xml:space="preserve"> April 2018) Available at; </w:t>
      </w:r>
      <w:hyperlink r:id="rId32" w:history="1">
        <w:r w:rsidRPr="003E4321">
          <w:rPr>
            <w:rStyle w:val="Hyperlink"/>
            <w:rFonts w:ascii="Arial" w:hAnsi="Arial" w:cs="Arial"/>
            <w:bCs/>
            <w:iCs/>
          </w:rPr>
          <w:t>https://www.huffingtonpost.co.uk/entry/nhs-70-years_uk_5acc686ce4b09d0a1196e551</w:t>
        </w:r>
      </w:hyperlink>
      <w:r w:rsidRPr="003E4321">
        <w:rPr>
          <w:rFonts w:ascii="Arial" w:hAnsi="Arial" w:cs="Arial"/>
          <w:bCs/>
          <w:iCs/>
        </w:rPr>
        <w:t xml:space="preserve"> (Accessed 1</w:t>
      </w:r>
      <w:r w:rsidRPr="003E4321">
        <w:rPr>
          <w:rFonts w:ascii="Arial" w:hAnsi="Arial" w:cs="Arial"/>
          <w:bCs/>
          <w:iCs/>
          <w:vertAlign w:val="superscript"/>
        </w:rPr>
        <w:t>st</w:t>
      </w:r>
      <w:r w:rsidRPr="003E4321">
        <w:rPr>
          <w:rFonts w:ascii="Arial" w:hAnsi="Arial" w:cs="Arial"/>
          <w:bCs/>
          <w:iCs/>
        </w:rPr>
        <w:t xml:space="preserve"> April 2018).</w:t>
      </w:r>
    </w:p>
    <w:p w:rsidR="00710842" w:rsidRDefault="00710842" w:rsidP="00710842">
      <w:pPr>
        <w:rPr>
          <w:rFonts w:ascii="Arial" w:hAnsi="Arial" w:cs="Arial"/>
          <w:bCs/>
        </w:rPr>
      </w:pPr>
      <w:hyperlink r:id="rId33" w:history="1">
        <w:r w:rsidRPr="002C117F">
          <w:rPr>
            <w:rStyle w:val="Hyperlink"/>
            <w:rFonts w:ascii="Arial" w:hAnsi="Arial" w:cs="Arial"/>
            <w:bCs/>
            <w:noProof/>
          </w:rPr>
          <w:t>Birth of the National Health Service</w:t>
        </w:r>
      </w:hyperlink>
      <w:r w:rsidRPr="002C117F">
        <w:rPr>
          <w:rFonts w:ascii="Arial" w:hAnsi="Arial" w:cs="Arial"/>
          <w:bCs/>
          <w:noProof/>
        </w:rPr>
        <w:t> | The early history of the NHS</w:t>
      </w:r>
      <w:r w:rsidRPr="00710842">
        <w:rPr>
          <w:rFonts w:ascii="Arial" w:hAnsi="Arial" w:cs="Arial"/>
          <w:bCs/>
        </w:rPr>
        <w:t xml:space="preserve"> (</w:t>
      </w:r>
      <w:r>
        <w:rPr>
          <w:rFonts w:ascii="Arial" w:hAnsi="Arial" w:cs="Arial"/>
          <w:bCs/>
        </w:rPr>
        <w:t xml:space="preserve">Online </w:t>
      </w:r>
      <w:r w:rsidRPr="00710842">
        <w:rPr>
          <w:rFonts w:ascii="Arial" w:hAnsi="Arial" w:cs="Arial"/>
          <w:bCs/>
        </w:rPr>
        <w:t xml:space="preserve">2014), Available </w:t>
      </w:r>
      <w:r w:rsidRPr="002C117F">
        <w:rPr>
          <w:rFonts w:ascii="Arial" w:hAnsi="Arial" w:cs="Arial"/>
          <w:bCs/>
          <w:noProof/>
        </w:rPr>
        <w:t>at:</w:t>
      </w:r>
      <w:r w:rsidRPr="00710842">
        <w:rPr>
          <w:rFonts w:ascii="Arial" w:hAnsi="Arial" w:cs="Arial"/>
          <w:bCs/>
        </w:rPr>
        <w:t xml:space="preserve"> </w:t>
      </w:r>
      <w:hyperlink r:id="rId34" w:history="1">
        <w:r w:rsidRPr="00710842">
          <w:rPr>
            <w:rStyle w:val="Hyperlink"/>
            <w:rFonts w:ascii="Arial" w:hAnsi="Arial" w:cs="Arial"/>
            <w:bCs/>
          </w:rPr>
          <w:t>http://www.bbc.co.uk/archive/nhs/5150.shtml</w:t>
        </w:r>
      </w:hyperlink>
      <w:r w:rsidRPr="00710842">
        <w:rPr>
          <w:rFonts w:ascii="Arial" w:hAnsi="Arial" w:cs="Arial"/>
          <w:bCs/>
        </w:rPr>
        <w:t xml:space="preserve"> (Accessed 5th </w:t>
      </w:r>
      <w:r w:rsidRPr="002C117F">
        <w:rPr>
          <w:rFonts w:ascii="Arial" w:hAnsi="Arial" w:cs="Arial"/>
          <w:bCs/>
          <w:noProof/>
        </w:rPr>
        <w:t>April,</w:t>
      </w:r>
      <w:r w:rsidRPr="00710842">
        <w:rPr>
          <w:rFonts w:ascii="Arial" w:hAnsi="Arial" w:cs="Arial"/>
          <w:bCs/>
        </w:rPr>
        <w:t xml:space="preserve"> 2018).</w:t>
      </w:r>
    </w:p>
    <w:p w:rsidR="00DB2E12" w:rsidRPr="00DB2E12" w:rsidRDefault="00DB2E12" w:rsidP="00DB2E12">
      <w:pPr>
        <w:rPr>
          <w:rFonts w:ascii="Arial" w:hAnsi="Arial" w:cs="Arial"/>
          <w:bCs/>
          <w:lang w:val="en-US"/>
        </w:rPr>
      </w:pPr>
      <w:r w:rsidRPr="002C117F">
        <w:rPr>
          <w:rFonts w:ascii="Arial" w:hAnsi="Arial" w:cs="Arial"/>
          <w:bCs/>
          <w:noProof/>
          <w:lang w:val="en-US"/>
        </w:rPr>
        <w:t>Brexit: what are the potential impacts on the NHS</w:t>
      </w:r>
      <w:r w:rsidRPr="00DB2E12">
        <w:rPr>
          <w:rFonts w:ascii="Arial" w:hAnsi="Arial" w:cs="Arial"/>
          <w:bCs/>
          <w:lang w:val="en-US"/>
        </w:rPr>
        <w:t xml:space="preserve">? </w:t>
      </w:r>
      <w:proofErr w:type="spellStart"/>
      <w:r w:rsidRPr="00DB2E12">
        <w:rPr>
          <w:rFonts w:ascii="Arial" w:hAnsi="Arial" w:cs="Arial"/>
          <w:bCs/>
          <w:lang w:val="en-US"/>
        </w:rPr>
        <w:t>Zanon</w:t>
      </w:r>
      <w:proofErr w:type="spellEnd"/>
      <w:r w:rsidRPr="00DB2E12">
        <w:rPr>
          <w:rFonts w:ascii="Arial" w:hAnsi="Arial" w:cs="Arial"/>
          <w:bCs/>
          <w:lang w:val="en-US"/>
        </w:rPr>
        <w:t>, E. (Online 15</w:t>
      </w:r>
      <w:r w:rsidRPr="00DB2E12">
        <w:rPr>
          <w:rFonts w:ascii="Arial" w:hAnsi="Arial" w:cs="Arial"/>
          <w:bCs/>
          <w:vertAlign w:val="superscript"/>
          <w:lang w:val="en-US"/>
        </w:rPr>
        <w:t>th</w:t>
      </w:r>
      <w:r w:rsidRPr="00DB2E12">
        <w:rPr>
          <w:rFonts w:ascii="Arial" w:hAnsi="Arial" w:cs="Arial"/>
          <w:bCs/>
          <w:lang w:val="en-US"/>
        </w:rPr>
        <w:t xml:space="preserve"> January 2018) Available at; </w:t>
      </w:r>
      <w:hyperlink r:id="rId35" w:history="1">
        <w:r w:rsidRPr="00DB2E12">
          <w:rPr>
            <w:rStyle w:val="Hyperlink"/>
            <w:rFonts w:ascii="Arial" w:hAnsi="Arial" w:cs="Arial"/>
            <w:bCs/>
            <w:lang w:val="en-US"/>
          </w:rPr>
          <w:t>http://ukandeu.ac.uk/brexit-what-are-the-potential-impacts-on-the-nhs/</w:t>
        </w:r>
      </w:hyperlink>
      <w:r w:rsidRPr="00DB2E12">
        <w:rPr>
          <w:rFonts w:ascii="Arial" w:hAnsi="Arial" w:cs="Arial"/>
          <w:bCs/>
          <w:lang w:val="en-US"/>
        </w:rPr>
        <w:t xml:space="preserve"> (Accessed 4</w:t>
      </w:r>
      <w:r w:rsidRPr="00DB2E12">
        <w:rPr>
          <w:rFonts w:ascii="Arial" w:hAnsi="Arial" w:cs="Arial"/>
          <w:bCs/>
          <w:vertAlign w:val="superscript"/>
          <w:lang w:val="en-US"/>
        </w:rPr>
        <w:t>th</w:t>
      </w:r>
      <w:r w:rsidRPr="00DB2E12">
        <w:rPr>
          <w:rFonts w:ascii="Arial" w:hAnsi="Arial" w:cs="Arial"/>
          <w:bCs/>
          <w:lang w:val="en-US"/>
        </w:rPr>
        <w:t xml:space="preserve"> April 2018).</w:t>
      </w:r>
    </w:p>
    <w:p w:rsidR="00182192" w:rsidRPr="00182192" w:rsidRDefault="00182192" w:rsidP="00182192">
      <w:pPr>
        <w:rPr>
          <w:rFonts w:ascii="Arial" w:hAnsi="Arial" w:cs="Arial"/>
          <w:b/>
          <w:bCs/>
          <w:i/>
          <w:lang w:val="en-US"/>
        </w:rPr>
      </w:pPr>
      <w:r w:rsidRPr="00182192">
        <w:rPr>
          <w:rFonts w:ascii="Arial" w:hAnsi="Arial" w:cs="Arial"/>
          <w:bCs/>
          <w:i/>
          <w:lang w:val="en-US"/>
        </w:rPr>
        <w:t xml:space="preserve">Boots charge NHS £1,500 for single pots of </w:t>
      </w:r>
      <w:r w:rsidRPr="002C117F">
        <w:rPr>
          <w:rFonts w:ascii="Arial" w:hAnsi="Arial" w:cs="Arial"/>
          <w:bCs/>
          <w:i/>
          <w:noProof/>
          <w:lang w:val="en-US"/>
        </w:rPr>
        <w:t>moisturizer</w:t>
      </w:r>
      <w:r w:rsidRPr="00182192">
        <w:rPr>
          <w:rFonts w:ascii="Arial" w:hAnsi="Arial" w:cs="Arial"/>
          <w:bCs/>
          <w:i/>
          <w:lang w:val="en-US"/>
        </w:rPr>
        <w:t xml:space="preserve"> that sell for £2 </w:t>
      </w:r>
      <w:r w:rsidRPr="00182192">
        <w:rPr>
          <w:rFonts w:ascii="Arial" w:hAnsi="Arial" w:cs="Arial"/>
          <w:bCs/>
          <w:i/>
        </w:rPr>
        <w:t>The London Economic Peat, J. (Online 2</w:t>
      </w:r>
      <w:r w:rsidRPr="00182192">
        <w:rPr>
          <w:rFonts w:ascii="Arial" w:hAnsi="Arial" w:cs="Arial"/>
          <w:bCs/>
          <w:i/>
          <w:vertAlign w:val="superscript"/>
        </w:rPr>
        <w:t>nd</w:t>
      </w:r>
      <w:r w:rsidRPr="00182192">
        <w:rPr>
          <w:rFonts w:ascii="Arial" w:hAnsi="Arial" w:cs="Arial"/>
          <w:bCs/>
          <w:i/>
        </w:rPr>
        <w:t xml:space="preserve"> February 2018) Available at; </w:t>
      </w:r>
      <w:hyperlink r:id="rId36" w:history="1">
        <w:r w:rsidRPr="00182192">
          <w:rPr>
            <w:rStyle w:val="Hyperlink"/>
            <w:rFonts w:ascii="Arial" w:hAnsi="Arial" w:cs="Arial"/>
            <w:bCs/>
            <w:i/>
          </w:rPr>
          <w:t>https://www.thelondoneconomic.com/news/boots-charge-nhs-1500-single-pots-moisturiser-sell-2/02/02/</w:t>
        </w:r>
      </w:hyperlink>
      <w:r w:rsidRPr="00182192">
        <w:rPr>
          <w:rFonts w:ascii="Arial" w:hAnsi="Arial" w:cs="Arial"/>
          <w:bCs/>
          <w:i/>
        </w:rPr>
        <w:t xml:space="preserve"> </w:t>
      </w:r>
      <w:r w:rsidRPr="00182192">
        <w:rPr>
          <w:rFonts w:ascii="Arial" w:hAnsi="Arial" w:cs="Arial"/>
          <w:bCs/>
          <w:lang w:val="en-US"/>
        </w:rPr>
        <w:t xml:space="preserve"> (Accessed 10</w:t>
      </w:r>
      <w:r w:rsidRPr="00182192">
        <w:rPr>
          <w:rFonts w:ascii="Arial" w:hAnsi="Arial" w:cs="Arial"/>
          <w:bCs/>
          <w:vertAlign w:val="superscript"/>
          <w:lang w:val="en-US"/>
        </w:rPr>
        <w:t>th</w:t>
      </w:r>
      <w:r w:rsidRPr="00182192">
        <w:rPr>
          <w:rFonts w:ascii="Arial" w:hAnsi="Arial" w:cs="Arial"/>
          <w:bCs/>
          <w:lang w:val="en-US"/>
        </w:rPr>
        <w:t xml:space="preserve"> April 2018)</w:t>
      </w:r>
    </w:p>
    <w:p w:rsidR="00EC7839" w:rsidRPr="00EC7839" w:rsidRDefault="00EC7839" w:rsidP="00EC7839">
      <w:pPr>
        <w:rPr>
          <w:rFonts w:ascii="Arial" w:hAnsi="Arial" w:cs="Arial"/>
          <w:bCs/>
          <w:lang w:val="en-US"/>
        </w:rPr>
      </w:pPr>
      <w:r w:rsidRPr="00EC7839">
        <w:rPr>
          <w:rFonts w:ascii="Arial" w:hAnsi="Arial" w:cs="Arial"/>
          <w:bCs/>
          <w:lang w:val="en-US"/>
        </w:rPr>
        <w:t xml:space="preserve">Cause and Effect Analysis Identifying the Likely Causes of Problems. </w:t>
      </w:r>
      <w:proofErr w:type="spellStart"/>
      <w:r w:rsidRPr="00EC7839">
        <w:rPr>
          <w:rFonts w:ascii="Arial" w:hAnsi="Arial" w:cs="Arial"/>
          <w:bCs/>
          <w:lang w:val="en-US"/>
        </w:rPr>
        <w:t>Mindtools</w:t>
      </w:r>
      <w:proofErr w:type="spellEnd"/>
      <w:r w:rsidRPr="00EC7839">
        <w:rPr>
          <w:rFonts w:ascii="Arial" w:hAnsi="Arial" w:cs="Arial"/>
          <w:bCs/>
          <w:lang w:val="en-US"/>
        </w:rPr>
        <w:t xml:space="preserve">, (Online 2017) Available at; </w:t>
      </w:r>
      <w:hyperlink r:id="rId37" w:history="1">
        <w:r w:rsidRPr="00EC7839">
          <w:rPr>
            <w:rStyle w:val="Hyperlink"/>
            <w:rFonts w:ascii="Arial" w:hAnsi="Arial" w:cs="Arial"/>
            <w:bCs/>
            <w:lang w:val="en-US"/>
          </w:rPr>
          <w:t>https://www.mindtools.com/pages/article/newTMC_03.htm</w:t>
        </w:r>
      </w:hyperlink>
      <w:r w:rsidRPr="00EC7839">
        <w:rPr>
          <w:rFonts w:ascii="Arial" w:hAnsi="Arial" w:cs="Arial"/>
          <w:bCs/>
          <w:lang w:val="en-US"/>
        </w:rPr>
        <w:t xml:space="preserve"> (Accessed 7</w:t>
      </w:r>
      <w:r w:rsidRPr="00EC7839">
        <w:rPr>
          <w:rFonts w:ascii="Arial" w:hAnsi="Arial" w:cs="Arial"/>
          <w:bCs/>
          <w:vertAlign w:val="superscript"/>
          <w:lang w:val="en-US"/>
        </w:rPr>
        <w:t>th</w:t>
      </w:r>
      <w:r w:rsidRPr="00EC7839">
        <w:rPr>
          <w:rFonts w:ascii="Arial" w:hAnsi="Arial" w:cs="Arial"/>
          <w:bCs/>
          <w:lang w:val="en-US"/>
        </w:rPr>
        <w:t xml:space="preserve"> April 2018).</w:t>
      </w:r>
    </w:p>
    <w:p w:rsidR="00DB2E12" w:rsidRDefault="00DB2E12" w:rsidP="00DB2E12">
      <w:pPr>
        <w:rPr>
          <w:rFonts w:ascii="Arial" w:hAnsi="Arial" w:cs="Arial"/>
          <w:bCs/>
        </w:rPr>
      </w:pPr>
      <w:r w:rsidRPr="00DB2E12">
        <w:rPr>
          <w:rFonts w:ascii="Arial" w:hAnsi="Arial" w:cs="Arial"/>
          <w:bCs/>
        </w:rPr>
        <w:t>Duty of Care. Advanced Nursing Practice Tool Kit (Online, 8</w:t>
      </w:r>
      <w:r w:rsidRPr="00DB2E12">
        <w:rPr>
          <w:rFonts w:ascii="Arial" w:hAnsi="Arial" w:cs="Arial"/>
          <w:bCs/>
          <w:vertAlign w:val="superscript"/>
        </w:rPr>
        <w:t>th</w:t>
      </w:r>
      <w:r w:rsidRPr="00DB2E12">
        <w:rPr>
          <w:rFonts w:ascii="Arial" w:hAnsi="Arial" w:cs="Arial"/>
          <w:bCs/>
        </w:rPr>
        <w:t xml:space="preserve"> December 2008). Available here; </w:t>
      </w:r>
      <w:hyperlink r:id="rId38" w:history="1">
        <w:r w:rsidRPr="00DB2E12">
          <w:rPr>
            <w:rStyle w:val="Hyperlink"/>
            <w:rFonts w:ascii="Arial" w:hAnsi="Arial" w:cs="Arial"/>
            <w:bCs/>
          </w:rPr>
          <w:t>http://www.advancedpractice.scot.nhs.uk/legal-and-ethics-guidance/accountability/public-(owing-a-duty-of-care).aspx</w:t>
        </w:r>
      </w:hyperlink>
      <w:r w:rsidRPr="00DB2E12">
        <w:rPr>
          <w:rFonts w:ascii="Arial" w:hAnsi="Arial" w:cs="Arial"/>
          <w:bCs/>
        </w:rPr>
        <w:t xml:space="preserve"> (Accessed 9</w:t>
      </w:r>
      <w:r w:rsidRPr="00DB2E12">
        <w:rPr>
          <w:rFonts w:ascii="Arial" w:hAnsi="Arial" w:cs="Arial"/>
          <w:bCs/>
          <w:vertAlign w:val="superscript"/>
        </w:rPr>
        <w:t>th</w:t>
      </w:r>
      <w:r w:rsidRPr="00DB2E12">
        <w:rPr>
          <w:rFonts w:ascii="Arial" w:hAnsi="Arial" w:cs="Arial"/>
          <w:bCs/>
        </w:rPr>
        <w:t xml:space="preserve"> April 2018)</w:t>
      </w:r>
    </w:p>
    <w:p w:rsidR="00E063C3" w:rsidRPr="00E063C3" w:rsidRDefault="00E063C3" w:rsidP="00DB2E12">
      <w:pPr>
        <w:rPr>
          <w:rFonts w:ascii="Arial" w:hAnsi="Arial" w:cs="Arial"/>
          <w:bCs/>
          <w:iCs/>
        </w:rPr>
      </w:pPr>
      <w:r w:rsidRPr="002C117F">
        <w:rPr>
          <w:rFonts w:ascii="Arial" w:hAnsi="Arial" w:cs="Arial"/>
          <w:bCs/>
          <w:iCs/>
          <w:noProof/>
        </w:rPr>
        <w:t>Duty</w:t>
      </w:r>
      <w:r w:rsidRPr="00E063C3">
        <w:rPr>
          <w:rFonts w:ascii="Arial" w:hAnsi="Arial" w:cs="Arial"/>
          <w:bCs/>
          <w:iCs/>
        </w:rPr>
        <w:t xml:space="preserve"> of care royal college of nursing (Online 2018) Available at, </w:t>
      </w:r>
      <w:hyperlink r:id="rId39" w:history="1">
        <w:r w:rsidRPr="00E063C3">
          <w:rPr>
            <w:rStyle w:val="Hyperlink"/>
            <w:rFonts w:ascii="Arial" w:hAnsi="Arial" w:cs="Arial"/>
            <w:bCs/>
            <w:iCs/>
          </w:rPr>
          <w:t>https://www.rcn.org.uk/get-help/rcn-advice/duty-of-care</w:t>
        </w:r>
      </w:hyperlink>
      <w:r w:rsidRPr="00E063C3">
        <w:rPr>
          <w:rFonts w:ascii="Arial" w:hAnsi="Arial" w:cs="Arial"/>
          <w:bCs/>
          <w:iCs/>
        </w:rPr>
        <w:t xml:space="preserve"> (Accessed 6</w:t>
      </w:r>
      <w:r w:rsidRPr="00E063C3">
        <w:rPr>
          <w:rFonts w:ascii="Arial" w:hAnsi="Arial" w:cs="Arial"/>
          <w:bCs/>
          <w:iCs/>
          <w:vertAlign w:val="superscript"/>
        </w:rPr>
        <w:t>th</w:t>
      </w:r>
      <w:r w:rsidRPr="00E063C3">
        <w:rPr>
          <w:rFonts w:ascii="Arial" w:hAnsi="Arial" w:cs="Arial"/>
          <w:bCs/>
          <w:iCs/>
        </w:rPr>
        <w:t xml:space="preserve"> April 2018).</w:t>
      </w:r>
    </w:p>
    <w:p w:rsidR="003E4321" w:rsidRDefault="003E4321" w:rsidP="003E4321">
      <w:pPr>
        <w:rPr>
          <w:rFonts w:ascii="Arial" w:hAnsi="Arial" w:cs="Arial"/>
          <w:bCs/>
          <w:lang w:val="en-US"/>
        </w:rPr>
      </w:pPr>
      <w:r w:rsidRPr="003E4321">
        <w:rPr>
          <w:rFonts w:ascii="Arial" w:hAnsi="Arial" w:cs="Arial"/>
          <w:bCs/>
          <w:lang w:val="en-US"/>
        </w:rPr>
        <w:t>DYING TO KNOW? </w:t>
      </w:r>
      <w:r w:rsidRPr="002C117F">
        <w:rPr>
          <w:rFonts w:ascii="Arial" w:hAnsi="Arial" w:cs="Arial"/>
          <w:bCs/>
          <w:noProof/>
          <w:lang w:val="en-US"/>
        </w:rPr>
        <w:t>What is average life expectancy in the UK for men and women and where in the world can you expect to live longest</w:t>
      </w:r>
      <w:r w:rsidRPr="003E4321">
        <w:rPr>
          <w:rFonts w:ascii="Arial" w:hAnsi="Arial" w:cs="Arial"/>
          <w:bCs/>
          <w:lang w:val="en-US"/>
        </w:rPr>
        <w:t>? The Sun Harrison, G. (Online 24</w:t>
      </w:r>
      <w:r w:rsidRPr="003E4321">
        <w:rPr>
          <w:rFonts w:ascii="Arial" w:hAnsi="Arial" w:cs="Arial"/>
          <w:bCs/>
          <w:vertAlign w:val="superscript"/>
          <w:lang w:val="en-US"/>
        </w:rPr>
        <w:t>th</w:t>
      </w:r>
      <w:r w:rsidRPr="003E4321">
        <w:rPr>
          <w:rFonts w:ascii="Arial" w:hAnsi="Arial" w:cs="Arial"/>
          <w:bCs/>
          <w:lang w:val="en-US"/>
        </w:rPr>
        <w:t xml:space="preserve"> October 2017) Available </w:t>
      </w:r>
      <w:r w:rsidRPr="002C117F">
        <w:rPr>
          <w:rFonts w:ascii="Arial" w:hAnsi="Arial" w:cs="Arial"/>
          <w:bCs/>
          <w:noProof/>
          <w:lang w:val="en-US"/>
        </w:rPr>
        <w:t>at:</w:t>
      </w:r>
      <w:r w:rsidRPr="003E4321">
        <w:rPr>
          <w:rFonts w:ascii="Arial" w:hAnsi="Arial" w:cs="Arial"/>
          <w:bCs/>
          <w:lang w:val="en-US"/>
        </w:rPr>
        <w:t xml:space="preserve"> </w:t>
      </w:r>
      <w:hyperlink r:id="rId40" w:history="1">
        <w:r w:rsidRPr="003E4321">
          <w:rPr>
            <w:rStyle w:val="Hyperlink"/>
            <w:rFonts w:ascii="Arial" w:hAnsi="Arial" w:cs="Arial"/>
            <w:bCs/>
          </w:rPr>
          <w:t>https://www.thesun.co.uk/news/4042243/life-expectancy-uk-men-women/</w:t>
        </w:r>
      </w:hyperlink>
      <w:r w:rsidRPr="003E4321">
        <w:rPr>
          <w:rFonts w:ascii="Arial" w:hAnsi="Arial" w:cs="Arial"/>
          <w:bCs/>
          <w:lang w:val="en-US"/>
        </w:rPr>
        <w:t xml:space="preserve">  (Accessed 9</w:t>
      </w:r>
      <w:r w:rsidRPr="003E4321">
        <w:rPr>
          <w:rFonts w:ascii="Arial" w:hAnsi="Arial" w:cs="Arial"/>
          <w:bCs/>
          <w:vertAlign w:val="superscript"/>
          <w:lang w:val="en-US"/>
        </w:rPr>
        <w:t>th</w:t>
      </w:r>
      <w:r w:rsidRPr="003E4321">
        <w:rPr>
          <w:rFonts w:ascii="Arial" w:hAnsi="Arial" w:cs="Arial"/>
          <w:bCs/>
          <w:lang w:val="en-US"/>
        </w:rPr>
        <w:t xml:space="preserve"> April 2018).</w:t>
      </w:r>
    </w:p>
    <w:p w:rsidR="003E4321" w:rsidRDefault="003E4321" w:rsidP="003E4321">
      <w:pPr>
        <w:rPr>
          <w:rFonts w:ascii="Arial" w:hAnsi="Arial" w:cs="Arial"/>
          <w:bCs/>
        </w:rPr>
      </w:pPr>
      <w:r w:rsidRPr="003E4321">
        <w:rPr>
          <w:rFonts w:ascii="Arial" w:hAnsi="Arial" w:cs="Arial"/>
          <w:bCs/>
          <w:lang w:val="en-US"/>
        </w:rPr>
        <w:t>EU immigration and pressure on the NHS. Full Fact (Online 11</w:t>
      </w:r>
      <w:r w:rsidRPr="003E4321">
        <w:rPr>
          <w:rFonts w:ascii="Arial" w:hAnsi="Arial" w:cs="Arial"/>
          <w:bCs/>
          <w:vertAlign w:val="superscript"/>
          <w:lang w:val="en-US"/>
        </w:rPr>
        <w:t>th</w:t>
      </w:r>
      <w:r w:rsidRPr="003E4321">
        <w:rPr>
          <w:rFonts w:ascii="Arial" w:hAnsi="Arial" w:cs="Arial"/>
          <w:bCs/>
          <w:lang w:val="en-US"/>
        </w:rPr>
        <w:t xml:space="preserve"> July 2016) Available at; </w:t>
      </w:r>
      <w:hyperlink r:id="rId41" w:history="1">
        <w:r w:rsidRPr="003E4321">
          <w:rPr>
            <w:rStyle w:val="Hyperlink"/>
            <w:rFonts w:ascii="Arial" w:hAnsi="Arial" w:cs="Arial"/>
            <w:bCs/>
          </w:rPr>
          <w:t>https://fullfact.org/europe/eu-immigration-and-pressure-nhs/</w:t>
        </w:r>
      </w:hyperlink>
      <w:r w:rsidRPr="003E4321">
        <w:rPr>
          <w:rFonts w:ascii="Arial" w:hAnsi="Arial" w:cs="Arial"/>
          <w:bCs/>
        </w:rPr>
        <w:t xml:space="preserve">  (Accessed 9</w:t>
      </w:r>
      <w:r w:rsidRPr="003E4321">
        <w:rPr>
          <w:rFonts w:ascii="Arial" w:hAnsi="Arial" w:cs="Arial"/>
          <w:bCs/>
          <w:vertAlign w:val="superscript"/>
        </w:rPr>
        <w:t>th</w:t>
      </w:r>
      <w:r w:rsidRPr="003E4321">
        <w:rPr>
          <w:rFonts w:ascii="Arial" w:hAnsi="Arial" w:cs="Arial"/>
          <w:bCs/>
        </w:rPr>
        <w:t xml:space="preserve"> April 2018).</w:t>
      </w:r>
    </w:p>
    <w:p w:rsidR="003E4321" w:rsidRDefault="003E4321" w:rsidP="003E4321">
      <w:pPr>
        <w:rPr>
          <w:rFonts w:ascii="Arial" w:hAnsi="Arial" w:cs="Arial"/>
          <w:bCs/>
        </w:rPr>
      </w:pPr>
      <w:r w:rsidRPr="002C117F">
        <w:rPr>
          <w:rFonts w:ascii="Arial" w:hAnsi="Arial" w:cs="Arial"/>
          <w:bCs/>
          <w:noProof/>
          <w:lang w:val="en-US"/>
        </w:rPr>
        <w:t>EU net migration was at historically high levels, but is now falling back</w:t>
      </w:r>
      <w:r w:rsidRPr="003E4321">
        <w:rPr>
          <w:rFonts w:ascii="Arial" w:hAnsi="Arial" w:cs="Arial"/>
          <w:bCs/>
          <w:lang w:val="en-US"/>
        </w:rPr>
        <w:t xml:space="preserve"> - </w:t>
      </w:r>
      <w:r w:rsidRPr="003E4321">
        <w:rPr>
          <w:rFonts w:ascii="Arial" w:hAnsi="Arial" w:cs="Arial"/>
          <w:bCs/>
        </w:rPr>
        <w:t>estimates from the United Nations (UN). Full fact (Online 2018) Available at</w:t>
      </w:r>
      <w:proofErr w:type="gramStart"/>
      <w:r w:rsidRPr="003E4321">
        <w:rPr>
          <w:rFonts w:ascii="Arial" w:hAnsi="Arial" w:cs="Arial"/>
          <w:bCs/>
        </w:rPr>
        <w:t xml:space="preserve">;  </w:t>
      </w:r>
      <w:proofErr w:type="gramEnd"/>
      <w:r w:rsidRPr="003E4321">
        <w:rPr>
          <w:rFonts w:ascii="Arial" w:hAnsi="Arial" w:cs="Arial"/>
          <w:bCs/>
        </w:rPr>
        <w:fldChar w:fldCharType="begin"/>
      </w:r>
      <w:r w:rsidRPr="003E4321">
        <w:rPr>
          <w:rFonts w:ascii="Arial" w:hAnsi="Arial" w:cs="Arial"/>
          <w:bCs/>
        </w:rPr>
        <w:instrText xml:space="preserve"> HYPERLINK "https://fullfact.org/immigration/eu-migration-and-uk/" </w:instrText>
      </w:r>
      <w:r w:rsidRPr="003E4321">
        <w:rPr>
          <w:rFonts w:ascii="Arial" w:hAnsi="Arial" w:cs="Arial"/>
          <w:bCs/>
        </w:rPr>
        <w:fldChar w:fldCharType="separate"/>
      </w:r>
      <w:r w:rsidRPr="003E4321">
        <w:rPr>
          <w:rStyle w:val="Hyperlink"/>
          <w:rFonts w:ascii="Arial" w:hAnsi="Arial" w:cs="Arial"/>
          <w:bCs/>
        </w:rPr>
        <w:t>https://fullfact.org/immigration/eu-migration-and-uk/</w:t>
      </w:r>
      <w:r w:rsidRPr="003E4321">
        <w:rPr>
          <w:rFonts w:ascii="Arial" w:hAnsi="Arial" w:cs="Arial"/>
          <w:bCs/>
        </w:rPr>
        <w:fldChar w:fldCharType="end"/>
      </w:r>
      <w:r w:rsidRPr="003E4321">
        <w:rPr>
          <w:rFonts w:ascii="Arial" w:hAnsi="Arial" w:cs="Arial"/>
          <w:bCs/>
        </w:rPr>
        <w:t xml:space="preserve"> (Accessed 9</w:t>
      </w:r>
      <w:r w:rsidRPr="003E4321">
        <w:rPr>
          <w:rFonts w:ascii="Arial" w:hAnsi="Arial" w:cs="Arial"/>
          <w:bCs/>
          <w:vertAlign w:val="superscript"/>
        </w:rPr>
        <w:t>th</w:t>
      </w:r>
      <w:r w:rsidRPr="003E4321">
        <w:rPr>
          <w:rFonts w:ascii="Arial" w:hAnsi="Arial" w:cs="Arial"/>
          <w:bCs/>
        </w:rPr>
        <w:t xml:space="preserve"> April 2018).</w:t>
      </w:r>
    </w:p>
    <w:p w:rsidR="00AA649C" w:rsidRPr="00AA649C" w:rsidRDefault="00AA649C" w:rsidP="00AA649C">
      <w:pPr>
        <w:rPr>
          <w:rFonts w:ascii="Arial" w:hAnsi="Arial" w:cs="Arial"/>
          <w:bCs/>
          <w:iCs/>
        </w:rPr>
      </w:pPr>
      <w:r w:rsidRPr="002C117F">
        <w:rPr>
          <w:rFonts w:ascii="Arial" w:hAnsi="Arial" w:cs="Arial"/>
          <w:bCs/>
          <w:iCs/>
          <w:noProof/>
        </w:rPr>
        <w:t>Five Big Issues for health and social care after the Brexit vote.</w:t>
      </w:r>
      <w:r w:rsidRPr="00AA649C">
        <w:rPr>
          <w:rFonts w:ascii="Arial" w:hAnsi="Arial" w:cs="Arial"/>
          <w:bCs/>
          <w:iCs/>
        </w:rPr>
        <w:t xml:space="preserve"> McKenna, H. (Online 30</w:t>
      </w:r>
      <w:r w:rsidRPr="00AA649C">
        <w:rPr>
          <w:rFonts w:ascii="Arial" w:hAnsi="Arial" w:cs="Arial"/>
          <w:bCs/>
          <w:iCs/>
          <w:vertAlign w:val="superscript"/>
        </w:rPr>
        <w:t>th</w:t>
      </w:r>
      <w:r w:rsidRPr="00AA649C">
        <w:rPr>
          <w:rFonts w:ascii="Arial" w:hAnsi="Arial" w:cs="Arial"/>
          <w:bCs/>
          <w:iCs/>
        </w:rPr>
        <w:t xml:space="preserve"> June 2016) Available here; https://www.kingsfund.org.uk/publications/articles/brexit-and-nhs (Accessed 10th 2018).</w:t>
      </w:r>
    </w:p>
    <w:p w:rsidR="00AA649C" w:rsidRPr="003E4321" w:rsidRDefault="00AA649C" w:rsidP="003E4321">
      <w:pPr>
        <w:rPr>
          <w:rFonts w:ascii="Arial" w:hAnsi="Arial" w:cs="Arial"/>
          <w:bCs/>
        </w:rPr>
      </w:pPr>
      <w:r>
        <w:rPr>
          <w:rFonts w:ascii="Arial" w:hAnsi="Arial" w:cs="Arial"/>
          <w:bCs/>
        </w:rPr>
        <w:t xml:space="preserve">                                                                                                                                     Page 20</w:t>
      </w:r>
    </w:p>
    <w:p w:rsidR="00AA649C" w:rsidRPr="00AA649C" w:rsidRDefault="00AA649C" w:rsidP="00AA649C">
      <w:pPr>
        <w:rPr>
          <w:rFonts w:ascii="Arial" w:hAnsi="Arial" w:cs="Arial"/>
          <w:bCs/>
          <w:iCs/>
          <w:lang w:val="en-US"/>
        </w:rPr>
      </w:pPr>
      <w:r w:rsidRPr="00AA649C">
        <w:rPr>
          <w:rFonts w:ascii="Arial" w:hAnsi="Arial" w:cs="Arial"/>
          <w:bCs/>
          <w:iCs/>
          <w:lang w:val="en-US"/>
        </w:rPr>
        <w:lastRenderedPageBreak/>
        <w:t>Health matters: obesity and the food environment. Health Matters Gov.UK (Online 31</w:t>
      </w:r>
      <w:r w:rsidRPr="00AA649C">
        <w:rPr>
          <w:rFonts w:ascii="Arial" w:hAnsi="Arial" w:cs="Arial"/>
          <w:bCs/>
          <w:iCs/>
          <w:vertAlign w:val="superscript"/>
          <w:lang w:val="en-US"/>
        </w:rPr>
        <w:t>st</w:t>
      </w:r>
      <w:r w:rsidRPr="00AA649C">
        <w:rPr>
          <w:rFonts w:ascii="Arial" w:hAnsi="Arial" w:cs="Arial"/>
          <w:bCs/>
          <w:iCs/>
          <w:lang w:val="en-US"/>
        </w:rPr>
        <w:t xml:space="preserve"> March 2017). Available at </w:t>
      </w:r>
      <w:hyperlink r:id="rId42" w:history="1">
        <w:r w:rsidRPr="00AA649C">
          <w:rPr>
            <w:rStyle w:val="Hyperlink"/>
            <w:rFonts w:ascii="Arial" w:hAnsi="Arial" w:cs="Arial"/>
            <w:bCs/>
            <w:iCs/>
            <w:lang w:val="en-US"/>
          </w:rPr>
          <w:t>https://www.gov.uk/government/publications/health-matters-obesity-and-the-food-environment/health-matters-obesity-and-the-food-environment--2</w:t>
        </w:r>
      </w:hyperlink>
      <w:r w:rsidRPr="00AA649C">
        <w:rPr>
          <w:rFonts w:ascii="Arial" w:hAnsi="Arial" w:cs="Arial"/>
          <w:bCs/>
          <w:iCs/>
          <w:lang w:val="en-US"/>
        </w:rPr>
        <w:t xml:space="preserve"> (Accessed 1</w:t>
      </w:r>
      <w:r w:rsidRPr="00AA649C">
        <w:rPr>
          <w:rFonts w:ascii="Arial" w:hAnsi="Arial" w:cs="Arial"/>
          <w:bCs/>
          <w:iCs/>
          <w:vertAlign w:val="superscript"/>
          <w:lang w:val="en-US"/>
        </w:rPr>
        <w:t>st</w:t>
      </w:r>
      <w:r w:rsidRPr="00AA649C">
        <w:rPr>
          <w:rFonts w:ascii="Arial" w:hAnsi="Arial" w:cs="Arial"/>
          <w:bCs/>
          <w:iCs/>
          <w:lang w:val="en-US"/>
        </w:rPr>
        <w:t xml:space="preserve"> April 2018).</w:t>
      </w:r>
    </w:p>
    <w:p w:rsidR="00DB2E12" w:rsidRPr="00DB2E12" w:rsidRDefault="00DB2E12" w:rsidP="00DB2E12">
      <w:pPr>
        <w:rPr>
          <w:rFonts w:ascii="Arial" w:hAnsi="Arial" w:cs="Arial"/>
          <w:bCs/>
        </w:rPr>
      </w:pPr>
      <w:r w:rsidRPr="00DB2E12">
        <w:rPr>
          <w:rFonts w:ascii="Arial" w:hAnsi="Arial" w:cs="Arial"/>
          <w:bCs/>
        </w:rPr>
        <w:t xml:space="preserve">Information technology in the NHS: aspirations and reality. </w:t>
      </w:r>
      <w:r w:rsidRPr="002C117F">
        <w:rPr>
          <w:rFonts w:ascii="Arial" w:hAnsi="Arial" w:cs="Arial"/>
          <w:bCs/>
          <w:noProof/>
          <w:lang w:val="en-US"/>
        </w:rPr>
        <w:t>Dr.</w:t>
      </w:r>
      <w:r w:rsidRPr="00DB2E12">
        <w:rPr>
          <w:rFonts w:ascii="Arial" w:hAnsi="Arial" w:cs="Arial"/>
          <w:bCs/>
        </w:rPr>
        <w:t xml:space="preserve"> Cunningham, C. (Online 6</w:t>
      </w:r>
      <w:r w:rsidRPr="00DB2E12">
        <w:rPr>
          <w:rFonts w:ascii="Arial" w:hAnsi="Arial" w:cs="Arial"/>
          <w:bCs/>
          <w:vertAlign w:val="superscript"/>
        </w:rPr>
        <w:t>th</w:t>
      </w:r>
      <w:r w:rsidRPr="00DB2E12">
        <w:rPr>
          <w:rFonts w:ascii="Arial" w:hAnsi="Arial" w:cs="Arial"/>
          <w:bCs/>
        </w:rPr>
        <w:t xml:space="preserve"> </w:t>
      </w:r>
      <w:r w:rsidRPr="002C117F">
        <w:rPr>
          <w:rFonts w:ascii="Arial" w:hAnsi="Arial" w:cs="Arial"/>
          <w:bCs/>
          <w:noProof/>
        </w:rPr>
        <w:t>June,</w:t>
      </w:r>
      <w:r w:rsidRPr="00DB2E12">
        <w:rPr>
          <w:rFonts w:ascii="Arial" w:hAnsi="Arial" w:cs="Arial"/>
          <w:bCs/>
        </w:rPr>
        <w:t xml:space="preserve"> 2017) Available at; </w:t>
      </w:r>
      <w:hyperlink r:id="rId43" w:history="1">
        <w:r w:rsidRPr="00DB2E12">
          <w:rPr>
            <w:rStyle w:val="Hyperlink"/>
            <w:rFonts w:ascii="Arial" w:hAnsi="Arial" w:cs="Arial"/>
            <w:bCs/>
          </w:rPr>
          <w:t>https://moodle.uwtsd.ac.uk/pluginfile.php/151984/mod_resource/content/1/IT%20in%20the%20NHS.pdf</w:t>
        </w:r>
      </w:hyperlink>
      <w:r w:rsidRPr="00DB2E12">
        <w:rPr>
          <w:rFonts w:ascii="Arial" w:hAnsi="Arial" w:cs="Arial"/>
          <w:bCs/>
        </w:rPr>
        <w:t xml:space="preserve"> (Accessed 9</w:t>
      </w:r>
      <w:r w:rsidRPr="00DB2E12">
        <w:rPr>
          <w:rFonts w:ascii="Arial" w:hAnsi="Arial" w:cs="Arial"/>
          <w:bCs/>
          <w:vertAlign w:val="superscript"/>
        </w:rPr>
        <w:t>th</w:t>
      </w:r>
      <w:r w:rsidRPr="00DB2E12">
        <w:rPr>
          <w:rFonts w:ascii="Arial" w:hAnsi="Arial" w:cs="Arial"/>
          <w:bCs/>
        </w:rPr>
        <w:t xml:space="preserve"> April 2018).</w:t>
      </w:r>
    </w:p>
    <w:p w:rsidR="00DB2E12" w:rsidRDefault="00DB2E12" w:rsidP="00DB2E12">
      <w:pPr>
        <w:rPr>
          <w:rFonts w:ascii="Arial" w:hAnsi="Arial" w:cs="Arial"/>
          <w:bCs/>
          <w:lang w:val="en-US"/>
        </w:rPr>
      </w:pPr>
      <w:r w:rsidRPr="002C117F">
        <w:rPr>
          <w:rFonts w:ascii="Arial" w:hAnsi="Arial" w:cs="Arial"/>
          <w:bCs/>
          <w:noProof/>
          <w:lang w:val="en-US"/>
        </w:rPr>
        <w:t>Is</w:t>
      </w:r>
      <w:r w:rsidRPr="002C117F">
        <w:rPr>
          <w:rFonts w:ascii="Arial" w:hAnsi="Arial" w:cs="Arial"/>
          <w:bCs/>
          <w:i/>
          <w:noProof/>
          <w:lang w:val="en-US"/>
        </w:rPr>
        <w:t xml:space="preserve"> </w:t>
      </w:r>
      <w:r w:rsidRPr="002C117F">
        <w:rPr>
          <w:rFonts w:ascii="Arial" w:hAnsi="Arial" w:cs="Arial"/>
          <w:bCs/>
          <w:noProof/>
          <w:lang w:val="en-US"/>
        </w:rPr>
        <w:t>the NHS being taken for a ride on drug prices? We need to know</w:t>
      </w:r>
      <w:r w:rsidRPr="00DB2E12">
        <w:rPr>
          <w:rFonts w:ascii="Arial" w:hAnsi="Arial" w:cs="Arial"/>
          <w:bCs/>
          <w:lang w:val="en-US"/>
        </w:rPr>
        <w:t xml:space="preserve">! The </w:t>
      </w:r>
      <w:r w:rsidRPr="002C117F">
        <w:rPr>
          <w:rFonts w:ascii="Arial" w:hAnsi="Arial" w:cs="Arial"/>
          <w:bCs/>
          <w:noProof/>
          <w:lang w:val="en-US"/>
        </w:rPr>
        <w:t>Gaurdian</w:t>
      </w:r>
      <w:r w:rsidRPr="00DB2E12">
        <w:rPr>
          <w:rFonts w:ascii="Arial" w:hAnsi="Arial" w:cs="Arial"/>
          <w:bCs/>
          <w:lang w:val="en-US"/>
        </w:rPr>
        <w:t xml:space="preserve"> Pratley, N.</w:t>
      </w:r>
      <w:r w:rsidRPr="00DB2E12">
        <w:rPr>
          <w:rFonts w:ascii="Arial" w:hAnsi="Arial" w:cs="Arial"/>
          <w:bCs/>
          <w:i/>
          <w:lang w:val="en-US"/>
        </w:rPr>
        <w:t xml:space="preserve"> </w:t>
      </w:r>
      <w:r w:rsidRPr="00DB2E12">
        <w:rPr>
          <w:rFonts w:ascii="Arial" w:hAnsi="Arial" w:cs="Arial"/>
          <w:bCs/>
          <w:lang w:val="en-US"/>
        </w:rPr>
        <w:t xml:space="preserve">(Online </w:t>
      </w:r>
      <w:r w:rsidRPr="00DB2E12">
        <w:rPr>
          <w:rFonts w:ascii="Arial" w:hAnsi="Arial" w:cs="Arial"/>
          <w:bCs/>
        </w:rPr>
        <w:t>22</w:t>
      </w:r>
      <w:r w:rsidRPr="00DB2E12">
        <w:rPr>
          <w:rFonts w:ascii="Arial" w:hAnsi="Arial" w:cs="Arial"/>
          <w:bCs/>
          <w:vertAlign w:val="superscript"/>
        </w:rPr>
        <w:t>nd</w:t>
      </w:r>
      <w:r w:rsidRPr="00DB2E12">
        <w:rPr>
          <w:rFonts w:ascii="Arial" w:hAnsi="Arial" w:cs="Arial"/>
          <w:bCs/>
        </w:rPr>
        <w:t xml:space="preserve"> Nov</w:t>
      </w:r>
      <w:r>
        <w:rPr>
          <w:rFonts w:ascii="Arial" w:hAnsi="Arial" w:cs="Arial"/>
          <w:bCs/>
        </w:rPr>
        <w:t>ember</w:t>
      </w:r>
      <w:r w:rsidRPr="00DB2E12">
        <w:rPr>
          <w:rFonts w:ascii="Arial" w:hAnsi="Arial" w:cs="Arial"/>
          <w:bCs/>
        </w:rPr>
        <w:t xml:space="preserve"> 2017) Available at; https://www.theguardian.com/business/nils-pratley-on-finance/2017/nov/21/nhs-drug-prices-pharmaceutical-firms </w:t>
      </w:r>
      <w:r w:rsidRPr="00DB2E12">
        <w:rPr>
          <w:rFonts w:ascii="Arial" w:hAnsi="Arial" w:cs="Arial"/>
          <w:bCs/>
          <w:lang w:val="en-US"/>
        </w:rPr>
        <w:t>(Accessed 10</w:t>
      </w:r>
      <w:r w:rsidRPr="00DB2E12">
        <w:rPr>
          <w:rFonts w:ascii="Arial" w:hAnsi="Arial" w:cs="Arial"/>
          <w:bCs/>
          <w:vertAlign w:val="superscript"/>
          <w:lang w:val="en-US"/>
        </w:rPr>
        <w:t>th</w:t>
      </w:r>
      <w:r w:rsidRPr="00DB2E12">
        <w:rPr>
          <w:rFonts w:ascii="Arial" w:hAnsi="Arial" w:cs="Arial"/>
          <w:bCs/>
          <w:lang w:val="en-US"/>
        </w:rPr>
        <w:t xml:space="preserve"> April 2018).</w:t>
      </w:r>
    </w:p>
    <w:p w:rsidR="00AA649C" w:rsidRPr="00AA649C" w:rsidRDefault="00AA649C" w:rsidP="00AA649C">
      <w:pPr>
        <w:rPr>
          <w:rFonts w:ascii="Arial" w:hAnsi="Arial" w:cs="Arial"/>
          <w:bCs/>
          <w:iCs/>
          <w:lang w:val="en-US"/>
        </w:rPr>
      </w:pPr>
      <w:r w:rsidRPr="00AA649C">
        <w:rPr>
          <w:rFonts w:ascii="Arial" w:hAnsi="Arial" w:cs="Arial"/>
          <w:bCs/>
          <w:iCs/>
          <w:lang w:val="en-US"/>
        </w:rPr>
        <w:t>More spent on treating obesity-related conditions than on the police or fire service, says NHS Chief. The Telegraph, Hughes, L</w:t>
      </w:r>
      <w:proofErr w:type="gramStart"/>
      <w:r w:rsidRPr="00AA649C">
        <w:rPr>
          <w:rFonts w:ascii="Arial" w:hAnsi="Arial" w:cs="Arial"/>
          <w:bCs/>
          <w:iCs/>
          <w:lang w:val="en-US"/>
        </w:rPr>
        <w:t>.(</w:t>
      </w:r>
      <w:proofErr w:type="gramEnd"/>
      <w:r w:rsidRPr="00AA649C">
        <w:rPr>
          <w:rFonts w:ascii="Arial" w:hAnsi="Arial" w:cs="Arial"/>
          <w:bCs/>
          <w:iCs/>
          <w:lang w:val="en-US"/>
        </w:rPr>
        <w:t>Online 7</w:t>
      </w:r>
      <w:r w:rsidRPr="00AA649C">
        <w:rPr>
          <w:rFonts w:ascii="Arial" w:hAnsi="Arial" w:cs="Arial"/>
          <w:bCs/>
          <w:iCs/>
          <w:vertAlign w:val="superscript"/>
          <w:lang w:val="en-US"/>
        </w:rPr>
        <w:t>th</w:t>
      </w:r>
      <w:r w:rsidRPr="00AA649C">
        <w:rPr>
          <w:rFonts w:ascii="Arial" w:hAnsi="Arial" w:cs="Arial"/>
          <w:bCs/>
          <w:iCs/>
          <w:lang w:val="en-US"/>
        </w:rPr>
        <w:t xml:space="preserve"> June 2016) Available at; </w:t>
      </w:r>
      <w:hyperlink r:id="rId44" w:history="1">
        <w:r w:rsidRPr="00AA649C">
          <w:rPr>
            <w:rStyle w:val="Hyperlink"/>
            <w:rFonts w:ascii="Arial" w:hAnsi="Arial" w:cs="Arial"/>
            <w:bCs/>
            <w:iCs/>
            <w:lang w:val="en-US"/>
          </w:rPr>
          <w:t>https://www.telegraph.co.uk/news/2016/06/07/more-spent-on-treating-obesity-related-conditions-than-on-the-po/</w:t>
        </w:r>
      </w:hyperlink>
      <w:r w:rsidRPr="00AA649C">
        <w:rPr>
          <w:rFonts w:ascii="Arial" w:hAnsi="Arial" w:cs="Arial"/>
          <w:bCs/>
          <w:iCs/>
          <w:lang w:val="en-US"/>
        </w:rPr>
        <w:t xml:space="preserve"> (Accessed 3</w:t>
      </w:r>
      <w:r w:rsidRPr="00AA649C">
        <w:rPr>
          <w:rFonts w:ascii="Arial" w:hAnsi="Arial" w:cs="Arial"/>
          <w:bCs/>
          <w:iCs/>
          <w:vertAlign w:val="superscript"/>
          <w:lang w:val="en-US"/>
        </w:rPr>
        <w:t>rd</w:t>
      </w:r>
      <w:r w:rsidRPr="00AA649C">
        <w:rPr>
          <w:rFonts w:ascii="Arial" w:hAnsi="Arial" w:cs="Arial"/>
          <w:bCs/>
          <w:iCs/>
          <w:lang w:val="en-US"/>
        </w:rPr>
        <w:t xml:space="preserve"> April 2018)</w:t>
      </w:r>
    </w:p>
    <w:p w:rsidR="00AA649C" w:rsidRDefault="00AA649C" w:rsidP="00AA649C">
      <w:pPr>
        <w:rPr>
          <w:rFonts w:ascii="Arial" w:hAnsi="Arial" w:cs="Arial"/>
          <w:bCs/>
          <w:iCs/>
          <w:lang w:val="en-US"/>
        </w:rPr>
      </w:pPr>
      <w:r w:rsidRPr="00AA649C">
        <w:rPr>
          <w:rFonts w:ascii="Arial" w:hAnsi="Arial" w:cs="Arial"/>
          <w:bCs/>
          <w:iCs/>
        </w:rPr>
        <w:t>NHS Negligence claims</w:t>
      </w:r>
      <w:r w:rsidRPr="00AA649C">
        <w:rPr>
          <w:rFonts w:ascii="Arial" w:hAnsi="Arial" w:cs="Arial"/>
          <w:bCs/>
          <w:iCs/>
          <w:lang w:val="en-US"/>
        </w:rPr>
        <w:t>. BBC News, Morris, J. (Online 29 September 2016) Available here</w:t>
      </w:r>
      <w:r w:rsidRPr="002C117F">
        <w:rPr>
          <w:rFonts w:ascii="Arial" w:hAnsi="Arial" w:cs="Arial"/>
          <w:bCs/>
          <w:iCs/>
          <w:noProof/>
          <w:lang w:val="en-US"/>
        </w:rPr>
        <w:t>;.</w:t>
      </w:r>
      <w:r w:rsidRPr="00AA649C">
        <w:rPr>
          <w:rFonts w:ascii="Arial" w:hAnsi="Arial" w:cs="Arial"/>
          <w:bCs/>
          <w:iCs/>
          <w:lang w:val="en-US"/>
        </w:rPr>
        <w:t xml:space="preserve"> </w:t>
      </w:r>
      <w:hyperlink r:id="rId45" w:history="1">
        <w:r w:rsidRPr="00AA649C">
          <w:rPr>
            <w:rStyle w:val="Hyperlink"/>
            <w:rFonts w:ascii="Arial" w:hAnsi="Arial" w:cs="Arial"/>
            <w:bCs/>
            <w:iCs/>
            <w:lang w:val="en-US"/>
          </w:rPr>
          <w:t>http://www.bbc.co.uk/news/uk-england-36327310</w:t>
        </w:r>
      </w:hyperlink>
      <w:r w:rsidRPr="00AA649C">
        <w:rPr>
          <w:rFonts w:ascii="Arial" w:hAnsi="Arial" w:cs="Arial"/>
          <w:bCs/>
          <w:i/>
          <w:iCs/>
          <w:u w:val="single"/>
          <w:lang w:val="en-US"/>
        </w:rPr>
        <w:t xml:space="preserve"> </w:t>
      </w:r>
      <w:r w:rsidRPr="00AA649C">
        <w:rPr>
          <w:rFonts w:ascii="Arial" w:hAnsi="Arial" w:cs="Arial"/>
          <w:bCs/>
          <w:iCs/>
          <w:lang w:val="en-US"/>
        </w:rPr>
        <w:t>(Accessed 10th 2018).</w:t>
      </w:r>
    </w:p>
    <w:p w:rsidR="00C57907" w:rsidRPr="00C57907" w:rsidRDefault="00C57907" w:rsidP="00C57907">
      <w:pPr>
        <w:rPr>
          <w:rFonts w:ascii="Arial" w:hAnsi="Arial" w:cs="Arial"/>
          <w:bCs/>
          <w:iCs/>
        </w:rPr>
      </w:pPr>
      <w:r w:rsidRPr="00C57907">
        <w:rPr>
          <w:rFonts w:ascii="Arial" w:hAnsi="Arial" w:cs="Arial"/>
          <w:bCs/>
          <w:iCs/>
        </w:rPr>
        <w:t xml:space="preserve">Pestle. Mind Tools (Online 2018) Available at; </w:t>
      </w:r>
      <w:hyperlink r:id="rId46" w:history="1">
        <w:r w:rsidRPr="00C57907">
          <w:rPr>
            <w:rStyle w:val="Hyperlink"/>
            <w:rFonts w:ascii="Arial" w:hAnsi="Arial" w:cs="Arial"/>
            <w:bCs/>
            <w:iCs/>
          </w:rPr>
          <w:t>https://www.mindtools.com/pages/article/newTMC_09.htm</w:t>
        </w:r>
      </w:hyperlink>
      <w:r w:rsidRPr="00C57907">
        <w:rPr>
          <w:rFonts w:ascii="Arial" w:hAnsi="Arial" w:cs="Arial"/>
          <w:bCs/>
          <w:iCs/>
        </w:rPr>
        <w:t xml:space="preserve"> (Accessed 15th April 2018).</w:t>
      </w:r>
    </w:p>
    <w:p w:rsidR="00AA649C" w:rsidRPr="00AA649C" w:rsidRDefault="00AA649C" w:rsidP="00AA649C">
      <w:pPr>
        <w:rPr>
          <w:rFonts w:ascii="Arial" w:hAnsi="Arial" w:cs="Arial"/>
          <w:bCs/>
          <w:iCs/>
          <w:lang w:val="en-US"/>
        </w:rPr>
      </w:pPr>
      <w:r w:rsidRPr="002C117F">
        <w:rPr>
          <w:rFonts w:ascii="Arial" w:hAnsi="Arial" w:cs="Arial"/>
          <w:bCs/>
          <w:iCs/>
          <w:noProof/>
          <w:lang w:val="en-US"/>
        </w:rPr>
        <w:t>Political</w:t>
      </w:r>
      <w:r w:rsidRPr="00AA649C">
        <w:rPr>
          <w:rFonts w:ascii="Arial" w:hAnsi="Arial" w:cs="Arial"/>
          <w:bCs/>
          <w:iCs/>
          <w:lang w:val="en-US"/>
        </w:rPr>
        <w:t xml:space="preserve"> crisis in the NHS, Ham, C. (Online 17</w:t>
      </w:r>
      <w:r w:rsidRPr="00AA649C">
        <w:rPr>
          <w:rFonts w:ascii="Arial" w:hAnsi="Arial" w:cs="Arial"/>
          <w:bCs/>
          <w:iCs/>
          <w:vertAlign w:val="superscript"/>
          <w:lang w:val="en-US"/>
        </w:rPr>
        <w:t>th</w:t>
      </w:r>
      <w:r w:rsidRPr="00AA649C">
        <w:rPr>
          <w:rFonts w:ascii="Arial" w:hAnsi="Arial" w:cs="Arial"/>
          <w:bCs/>
          <w:iCs/>
          <w:lang w:val="en-US"/>
        </w:rPr>
        <w:t xml:space="preserve"> </w:t>
      </w:r>
      <w:r w:rsidRPr="002C117F">
        <w:rPr>
          <w:rFonts w:ascii="Arial" w:hAnsi="Arial" w:cs="Arial"/>
          <w:bCs/>
          <w:iCs/>
          <w:noProof/>
          <w:lang w:val="en-US"/>
        </w:rPr>
        <w:t>January,</w:t>
      </w:r>
      <w:r w:rsidRPr="00AA649C">
        <w:rPr>
          <w:rFonts w:ascii="Arial" w:hAnsi="Arial" w:cs="Arial"/>
          <w:bCs/>
          <w:iCs/>
          <w:lang w:val="en-US"/>
        </w:rPr>
        <w:t xml:space="preserve"> 2017) available here; </w:t>
      </w:r>
      <w:hyperlink r:id="rId47" w:history="1">
        <w:r w:rsidRPr="00AA649C">
          <w:rPr>
            <w:rStyle w:val="Hyperlink"/>
            <w:rFonts w:ascii="Arial" w:hAnsi="Arial" w:cs="Arial"/>
            <w:bCs/>
            <w:iCs/>
            <w:lang w:val="en-US"/>
          </w:rPr>
          <w:t>https://www.bmj.com/content/356/bmj.j218.full?ijkey=w1AilwUzkbBtVTh&amp;keytype=ref</w:t>
        </w:r>
      </w:hyperlink>
      <w:r w:rsidRPr="00AA649C">
        <w:rPr>
          <w:rFonts w:ascii="Arial" w:hAnsi="Arial" w:cs="Arial"/>
          <w:bCs/>
          <w:iCs/>
          <w:lang w:val="en-US"/>
        </w:rPr>
        <w:t xml:space="preserve"> (Accessed 18</w:t>
      </w:r>
      <w:r w:rsidRPr="00AA649C">
        <w:rPr>
          <w:rFonts w:ascii="Arial" w:hAnsi="Arial" w:cs="Arial"/>
          <w:bCs/>
          <w:iCs/>
          <w:vertAlign w:val="superscript"/>
          <w:lang w:val="en-US"/>
        </w:rPr>
        <w:t>th</w:t>
      </w:r>
      <w:r w:rsidRPr="00AA649C">
        <w:rPr>
          <w:rFonts w:ascii="Arial" w:hAnsi="Arial" w:cs="Arial"/>
          <w:bCs/>
          <w:iCs/>
          <w:lang w:val="en-US"/>
        </w:rPr>
        <w:t xml:space="preserve"> April 2018).</w:t>
      </w:r>
    </w:p>
    <w:p w:rsidR="00AA649C" w:rsidRPr="00AA649C" w:rsidRDefault="00AA649C" w:rsidP="00AA649C">
      <w:pPr>
        <w:rPr>
          <w:rFonts w:ascii="Arial" w:hAnsi="Arial" w:cs="Arial"/>
          <w:bCs/>
          <w:iCs/>
        </w:rPr>
      </w:pPr>
      <w:r w:rsidRPr="002C117F">
        <w:rPr>
          <w:rFonts w:ascii="Arial" w:hAnsi="Arial" w:cs="Arial"/>
          <w:bCs/>
          <w:iCs/>
          <w:noProof/>
          <w:lang w:val="en-US"/>
        </w:rPr>
        <w:t>Population</w:t>
      </w:r>
      <w:r w:rsidRPr="00AA649C">
        <w:rPr>
          <w:rFonts w:ascii="Arial" w:hAnsi="Arial" w:cs="Arial"/>
          <w:bCs/>
          <w:iCs/>
          <w:lang w:val="en-US"/>
        </w:rPr>
        <w:t xml:space="preserve"> of the UK by country of birth and nationality: 2016 </w:t>
      </w:r>
      <w:r w:rsidRPr="00AA649C">
        <w:rPr>
          <w:rFonts w:ascii="Arial" w:hAnsi="Arial" w:cs="Arial"/>
          <w:bCs/>
          <w:iCs/>
        </w:rPr>
        <w:t xml:space="preserve">Office of National statistics White, N. (Online 2016) </w:t>
      </w:r>
      <w:hyperlink r:id="rId48" w:history="1">
        <w:r w:rsidRPr="00AA649C">
          <w:rPr>
            <w:rStyle w:val="Hyperlink"/>
            <w:rFonts w:ascii="Arial" w:hAnsi="Arial" w:cs="Arial"/>
            <w:bCs/>
            <w:iCs/>
          </w:rPr>
          <w:t>https://www.ons.gov.uk/peoplepopulationandcommunity/populationandmigration/internationalmigration/bulletins/ukpopulationbycountryofbirthandnationality/latest</w:t>
        </w:r>
      </w:hyperlink>
      <w:r w:rsidRPr="00AA649C">
        <w:rPr>
          <w:rFonts w:ascii="Arial" w:hAnsi="Arial" w:cs="Arial"/>
          <w:bCs/>
          <w:iCs/>
        </w:rPr>
        <w:t xml:space="preserve"> (Accessed 5</w:t>
      </w:r>
      <w:r w:rsidRPr="00AA649C">
        <w:rPr>
          <w:rFonts w:ascii="Arial" w:hAnsi="Arial" w:cs="Arial"/>
          <w:bCs/>
          <w:iCs/>
          <w:vertAlign w:val="superscript"/>
        </w:rPr>
        <w:t>th</w:t>
      </w:r>
      <w:r w:rsidRPr="00AA649C">
        <w:rPr>
          <w:rFonts w:ascii="Arial" w:hAnsi="Arial" w:cs="Arial"/>
          <w:bCs/>
          <w:iCs/>
        </w:rPr>
        <w:t xml:space="preserve"> April 2018).</w:t>
      </w:r>
    </w:p>
    <w:p w:rsidR="00C57907" w:rsidRPr="00C57907" w:rsidRDefault="00C57907" w:rsidP="00C57907">
      <w:pPr>
        <w:rPr>
          <w:rFonts w:ascii="Arial" w:hAnsi="Arial" w:cs="Arial"/>
          <w:bCs/>
          <w:iCs/>
          <w:lang w:val="en-US"/>
        </w:rPr>
      </w:pPr>
      <w:r w:rsidRPr="00C57907">
        <w:rPr>
          <w:rFonts w:ascii="Arial" w:hAnsi="Arial" w:cs="Arial"/>
          <w:bCs/>
          <w:iCs/>
        </w:rPr>
        <w:t xml:space="preserve">Scientists found 'no solid evidence' to support </w:t>
      </w:r>
      <w:r w:rsidRPr="002C117F">
        <w:rPr>
          <w:rFonts w:ascii="Arial" w:hAnsi="Arial" w:cs="Arial"/>
          <w:bCs/>
          <w:iCs/>
          <w:noProof/>
        </w:rPr>
        <w:t>perception</w:t>
      </w:r>
      <w:r w:rsidRPr="00C57907">
        <w:rPr>
          <w:rFonts w:ascii="Arial" w:hAnsi="Arial" w:cs="Arial"/>
          <w:bCs/>
          <w:iCs/>
        </w:rPr>
        <w:t xml:space="preserve"> that so-called 'diet' drinks are healthier</w:t>
      </w:r>
      <w:r w:rsidRPr="00C57907">
        <w:rPr>
          <w:rFonts w:ascii="Arial" w:hAnsi="Arial" w:cs="Arial"/>
          <w:bCs/>
          <w:iCs/>
          <w:lang w:val="en-US"/>
        </w:rPr>
        <w:t xml:space="preserve">. The Independent, </w:t>
      </w:r>
      <w:proofErr w:type="spellStart"/>
      <w:r w:rsidRPr="00C57907">
        <w:rPr>
          <w:rFonts w:ascii="Arial" w:hAnsi="Arial" w:cs="Arial"/>
          <w:bCs/>
          <w:iCs/>
          <w:lang w:val="en-US"/>
        </w:rPr>
        <w:t>Radowitz</w:t>
      </w:r>
      <w:proofErr w:type="spellEnd"/>
      <w:r w:rsidRPr="00C57907">
        <w:rPr>
          <w:rFonts w:ascii="Arial" w:hAnsi="Arial" w:cs="Arial"/>
          <w:bCs/>
          <w:iCs/>
          <w:lang w:val="en-US"/>
        </w:rPr>
        <w:t>, J.V, (Online, Tuesday, 3</w:t>
      </w:r>
      <w:r w:rsidRPr="00C57907">
        <w:rPr>
          <w:rFonts w:ascii="Arial" w:hAnsi="Arial" w:cs="Arial"/>
          <w:bCs/>
          <w:iCs/>
          <w:vertAlign w:val="superscript"/>
          <w:lang w:val="en-US"/>
        </w:rPr>
        <w:t>rd</w:t>
      </w:r>
      <w:r w:rsidRPr="00C57907">
        <w:rPr>
          <w:rFonts w:ascii="Arial" w:hAnsi="Arial" w:cs="Arial"/>
          <w:bCs/>
          <w:iCs/>
          <w:lang w:val="en-US"/>
        </w:rPr>
        <w:t xml:space="preserve"> </w:t>
      </w:r>
      <w:r w:rsidRPr="002C117F">
        <w:rPr>
          <w:rFonts w:ascii="Arial" w:hAnsi="Arial" w:cs="Arial"/>
          <w:bCs/>
          <w:iCs/>
          <w:noProof/>
          <w:lang w:val="en-US"/>
        </w:rPr>
        <w:t>Jauary</w:t>
      </w:r>
      <w:r w:rsidRPr="00C57907">
        <w:rPr>
          <w:rFonts w:ascii="Arial" w:hAnsi="Arial" w:cs="Arial"/>
          <w:bCs/>
          <w:iCs/>
          <w:lang w:val="en-US"/>
        </w:rPr>
        <w:t>, 2017</w:t>
      </w:r>
      <w:proofErr w:type="gramStart"/>
      <w:r w:rsidRPr="00C57907">
        <w:rPr>
          <w:rFonts w:ascii="Arial" w:hAnsi="Arial" w:cs="Arial"/>
          <w:bCs/>
          <w:iCs/>
          <w:lang w:val="en-US"/>
        </w:rPr>
        <w:t>)</w:t>
      </w:r>
      <w:r w:rsidRPr="00C57907">
        <w:rPr>
          <w:rFonts w:ascii="Arial" w:hAnsi="Arial" w:cs="Arial"/>
          <w:bCs/>
          <w:iCs/>
        </w:rPr>
        <w:t xml:space="preserve"> </w:t>
      </w:r>
      <w:r w:rsidRPr="00C57907">
        <w:rPr>
          <w:rFonts w:ascii="Arial" w:hAnsi="Arial" w:cs="Arial"/>
          <w:bCs/>
          <w:iCs/>
          <w:lang w:val="en-US"/>
        </w:rPr>
        <w:t xml:space="preserve"> </w:t>
      </w:r>
      <w:proofErr w:type="gramEnd"/>
      <w:r w:rsidRPr="00C57907">
        <w:rPr>
          <w:rFonts w:ascii="Arial" w:hAnsi="Arial" w:cs="Arial"/>
          <w:bCs/>
          <w:iCs/>
        </w:rPr>
        <w:fldChar w:fldCharType="begin"/>
      </w:r>
      <w:r w:rsidRPr="00C57907">
        <w:rPr>
          <w:rFonts w:ascii="Arial" w:hAnsi="Arial" w:cs="Arial"/>
          <w:bCs/>
          <w:iCs/>
        </w:rPr>
        <w:instrText xml:space="preserve"> HYPERLINK "https://www.independent.co.uk/life-style/health-and-families/health-news/sugar-free-diet-drinks-coke-not-aid-weight-loss-healthier-full-fat-research-study-a7507901.html" </w:instrText>
      </w:r>
      <w:r w:rsidRPr="00C57907">
        <w:rPr>
          <w:rFonts w:ascii="Arial" w:hAnsi="Arial" w:cs="Arial"/>
          <w:bCs/>
          <w:iCs/>
        </w:rPr>
        <w:fldChar w:fldCharType="separate"/>
      </w:r>
      <w:r w:rsidRPr="00C57907">
        <w:rPr>
          <w:rStyle w:val="Hyperlink"/>
          <w:rFonts w:ascii="Arial" w:hAnsi="Arial" w:cs="Arial"/>
          <w:bCs/>
          <w:iCs/>
          <w:lang w:val="en-US"/>
        </w:rPr>
        <w:t>https://www.independent.co.uk/life-style/health-and-families/health-news/sugar-free-diet-drinks-coke-not-aid-weight-loss-healthier-full-fat-research-study-a7507901.html</w:t>
      </w:r>
      <w:r w:rsidRPr="00C57907">
        <w:rPr>
          <w:rFonts w:ascii="Arial" w:hAnsi="Arial" w:cs="Arial"/>
          <w:bCs/>
          <w:iCs/>
          <w:lang w:val="en-US"/>
        </w:rPr>
        <w:fldChar w:fldCharType="end"/>
      </w:r>
      <w:r w:rsidRPr="00C57907">
        <w:rPr>
          <w:rFonts w:ascii="Arial" w:hAnsi="Arial" w:cs="Arial"/>
          <w:bCs/>
          <w:iCs/>
          <w:lang w:val="en-US"/>
        </w:rPr>
        <w:t xml:space="preserve"> (Accessed 6</w:t>
      </w:r>
      <w:r w:rsidRPr="00C57907">
        <w:rPr>
          <w:rFonts w:ascii="Arial" w:hAnsi="Arial" w:cs="Arial"/>
          <w:bCs/>
          <w:iCs/>
          <w:vertAlign w:val="superscript"/>
          <w:lang w:val="en-US"/>
        </w:rPr>
        <w:t>th</w:t>
      </w:r>
      <w:r w:rsidRPr="00C57907">
        <w:rPr>
          <w:rFonts w:ascii="Arial" w:hAnsi="Arial" w:cs="Arial"/>
          <w:bCs/>
          <w:iCs/>
          <w:lang w:val="en-US"/>
        </w:rPr>
        <w:t xml:space="preserve"> April 2018).</w:t>
      </w:r>
    </w:p>
    <w:p w:rsidR="00494CA9" w:rsidRPr="00494CA9" w:rsidRDefault="00494CA9" w:rsidP="00494CA9">
      <w:pPr>
        <w:rPr>
          <w:rFonts w:ascii="Arial" w:hAnsi="Arial" w:cs="Arial"/>
          <w:bCs/>
          <w:iCs/>
          <w:lang w:val="en-US"/>
        </w:rPr>
      </w:pPr>
      <w:r w:rsidRPr="00494CA9">
        <w:rPr>
          <w:rFonts w:ascii="Arial" w:hAnsi="Arial" w:cs="Arial"/>
          <w:bCs/>
          <w:iCs/>
        </w:rPr>
        <w:t xml:space="preserve">What is the stakeholder theory </w:t>
      </w:r>
      <w:r w:rsidRPr="00494CA9">
        <w:rPr>
          <w:rFonts w:ascii="Arial" w:hAnsi="Arial" w:cs="Arial"/>
          <w:bCs/>
          <w:iCs/>
          <w:lang w:val="en-US"/>
        </w:rPr>
        <w:t xml:space="preserve">R. Edward </w:t>
      </w:r>
      <w:r w:rsidRPr="00494CA9">
        <w:rPr>
          <w:rFonts w:ascii="Arial" w:hAnsi="Arial" w:cs="Arial"/>
          <w:bCs/>
          <w:iCs/>
        </w:rPr>
        <w:t xml:space="preserve">Freeman (1984) </w:t>
      </w:r>
      <w:proofErr w:type="spellStart"/>
      <w:r w:rsidRPr="00494CA9">
        <w:rPr>
          <w:rFonts w:ascii="Arial" w:hAnsi="Arial" w:cs="Arial"/>
          <w:bCs/>
          <w:iCs/>
        </w:rPr>
        <w:t>youtube</w:t>
      </w:r>
      <w:proofErr w:type="spellEnd"/>
      <w:r w:rsidRPr="00494CA9">
        <w:rPr>
          <w:rFonts w:ascii="Arial" w:hAnsi="Arial" w:cs="Arial"/>
          <w:bCs/>
          <w:iCs/>
        </w:rPr>
        <w:t>, (Online 1</w:t>
      </w:r>
      <w:r w:rsidRPr="00494CA9">
        <w:rPr>
          <w:rFonts w:ascii="Arial" w:hAnsi="Arial" w:cs="Arial"/>
          <w:bCs/>
          <w:iCs/>
          <w:vertAlign w:val="superscript"/>
        </w:rPr>
        <w:t>st</w:t>
      </w:r>
      <w:r w:rsidRPr="00494CA9">
        <w:rPr>
          <w:rFonts w:ascii="Arial" w:hAnsi="Arial" w:cs="Arial"/>
          <w:bCs/>
          <w:iCs/>
        </w:rPr>
        <w:t xml:space="preserve">, </w:t>
      </w:r>
      <w:r w:rsidRPr="002C117F">
        <w:rPr>
          <w:rFonts w:ascii="Arial" w:hAnsi="Arial" w:cs="Arial"/>
          <w:bCs/>
          <w:iCs/>
          <w:noProof/>
        </w:rPr>
        <w:t>October,</w:t>
      </w:r>
      <w:r w:rsidRPr="00494CA9">
        <w:rPr>
          <w:rFonts w:ascii="Arial" w:hAnsi="Arial" w:cs="Arial"/>
          <w:bCs/>
          <w:iCs/>
        </w:rPr>
        <w:t xml:space="preserve"> 2009) Available at, </w:t>
      </w:r>
      <w:hyperlink r:id="rId49" w:history="1">
        <w:r w:rsidRPr="00494CA9">
          <w:rPr>
            <w:rStyle w:val="Hyperlink"/>
            <w:rFonts w:ascii="Arial" w:hAnsi="Arial" w:cs="Arial"/>
            <w:bCs/>
            <w:iCs/>
          </w:rPr>
          <w:t>https://www.youtube.com/watch?v=bIRUaLcvPe8</w:t>
        </w:r>
      </w:hyperlink>
      <w:r w:rsidRPr="00494CA9">
        <w:rPr>
          <w:rFonts w:ascii="Arial" w:hAnsi="Arial" w:cs="Arial"/>
          <w:bCs/>
          <w:iCs/>
        </w:rPr>
        <w:t xml:space="preserve"> (Accessed 5</w:t>
      </w:r>
      <w:r w:rsidRPr="00494CA9">
        <w:rPr>
          <w:rFonts w:ascii="Arial" w:hAnsi="Arial" w:cs="Arial"/>
          <w:bCs/>
          <w:iCs/>
          <w:vertAlign w:val="superscript"/>
        </w:rPr>
        <w:t>th</w:t>
      </w:r>
      <w:r w:rsidRPr="00494CA9">
        <w:rPr>
          <w:rFonts w:ascii="Arial" w:hAnsi="Arial" w:cs="Arial"/>
          <w:bCs/>
          <w:iCs/>
        </w:rPr>
        <w:t xml:space="preserve"> April 2018).</w:t>
      </w:r>
    </w:p>
    <w:p w:rsidR="00494CA9" w:rsidRPr="00494CA9" w:rsidRDefault="00494CA9" w:rsidP="00494CA9">
      <w:pPr>
        <w:rPr>
          <w:rFonts w:ascii="Arial" w:hAnsi="Arial" w:cs="Arial"/>
          <w:bCs/>
          <w:iCs/>
          <w:lang w:val="en-US"/>
        </w:rPr>
      </w:pPr>
      <w:r w:rsidRPr="00494CA9">
        <w:rPr>
          <w:rFonts w:ascii="Arial" w:hAnsi="Arial" w:cs="Arial"/>
          <w:bCs/>
          <w:iCs/>
          <w:lang w:val="en-US"/>
        </w:rPr>
        <w:t xml:space="preserve">Shareholders </w:t>
      </w:r>
      <w:r w:rsidRPr="002C117F">
        <w:rPr>
          <w:rFonts w:ascii="Arial" w:hAnsi="Arial" w:cs="Arial"/>
          <w:bCs/>
          <w:iCs/>
          <w:noProof/>
          <w:lang w:val="en-US"/>
        </w:rPr>
        <w:t>vs.</w:t>
      </w:r>
      <w:r w:rsidRPr="00494CA9">
        <w:rPr>
          <w:rFonts w:ascii="Arial" w:hAnsi="Arial" w:cs="Arial"/>
          <w:bCs/>
          <w:iCs/>
          <w:lang w:val="en-US"/>
        </w:rPr>
        <w:t xml:space="preserve"> Stakeholders -- Friedman </w:t>
      </w:r>
      <w:r w:rsidRPr="002C117F">
        <w:rPr>
          <w:rFonts w:ascii="Arial" w:hAnsi="Arial" w:cs="Arial"/>
          <w:bCs/>
          <w:iCs/>
          <w:noProof/>
          <w:lang w:val="en-US"/>
        </w:rPr>
        <w:t>vs.</w:t>
      </w:r>
      <w:r w:rsidRPr="00494CA9">
        <w:rPr>
          <w:rFonts w:ascii="Arial" w:hAnsi="Arial" w:cs="Arial"/>
          <w:bCs/>
          <w:iCs/>
          <w:lang w:val="en-US"/>
        </w:rPr>
        <w:t xml:space="preserve"> Freeman Debate - R. Edward Freeman, (Online 1</w:t>
      </w:r>
      <w:r w:rsidRPr="00494CA9">
        <w:rPr>
          <w:rFonts w:ascii="Arial" w:hAnsi="Arial" w:cs="Arial"/>
          <w:bCs/>
          <w:iCs/>
          <w:vertAlign w:val="superscript"/>
          <w:lang w:val="en-US"/>
        </w:rPr>
        <w:t>st,</w:t>
      </w:r>
      <w:r w:rsidRPr="00494CA9">
        <w:rPr>
          <w:rFonts w:ascii="Arial" w:hAnsi="Arial" w:cs="Arial"/>
          <w:bCs/>
          <w:iCs/>
          <w:lang w:val="en-US"/>
        </w:rPr>
        <w:t xml:space="preserve"> </w:t>
      </w:r>
      <w:r w:rsidRPr="002C117F">
        <w:rPr>
          <w:rFonts w:ascii="Arial" w:hAnsi="Arial" w:cs="Arial"/>
          <w:bCs/>
          <w:iCs/>
          <w:noProof/>
          <w:lang w:val="en-US"/>
        </w:rPr>
        <w:t>October,</w:t>
      </w:r>
      <w:r w:rsidRPr="00494CA9">
        <w:rPr>
          <w:rFonts w:ascii="Arial" w:hAnsi="Arial" w:cs="Arial"/>
          <w:bCs/>
          <w:iCs/>
          <w:lang w:val="en-US"/>
        </w:rPr>
        <w:t xml:space="preserve"> 2009). Available at</w:t>
      </w:r>
      <w:proofErr w:type="gramStart"/>
      <w:r w:rsidRPr="00494CA9">
        <w:rPr>
          <w:rFonts w:ascii="Arial" w:hAnsi="Arial" w:cs="Arial"/>
          <w:bCs/>
          <w:iCs/>
          <w:lang w:val="en-US"/>
        </w:rPr>
        <w:t xml:space="preserve">;  </w:t>
      </w:r>
      <w:proofErr w:type="gramEnd"/>
      <w:r w:rsidRPr="00494CA9">
        <w:rPr>
          <w:rFonts w:ascii="Arial" w:hAnsi="Arial" w:cs="Arial"/>
          <w:bCs/>
          <w:iCs/>
        </w:rPr>
        <w:fldChar w:fldCharType="begin"/>
      </w:r>
      <w:r w:rsidRPr="00494CA9">
        <w:rPr>
          <w:rFonts w:ascii="Arial" w:hAnsi="Arial" w:cs="Arial"/>
          <w:bCs/>
          <w:iCs/>
        </w:rPr>
        <w:instrText xml:space="preserve"> HYPERLINK "https://www.youtube.com/watch?v=_sNKIEzYM7M" </w:instrText>
      </w:r>
      <w:r w:rsidRPr="00494CA9">
        <w:rPr>
          <w:rFonts w:ascii="Arial" w:hAnsi="Arial" w:cs="Arial"/>
          <w:bCs/>
          <w:iCs/>
        </w:rPr>
        <w:fldChar w:fldCharType="separate"/>
      </w:r>
      <w:r w:rsidRPr="00494CA9">
        <w:rPr>
          <w:rStyle w:val="Hyperlink"/>
          <w:rFonts w:ascii="Arial" w:hAnsi="Arial" w:cs="Arial"/>
          <w:bCs/>
          <w:iCs/>
          <w:lang w:val="en-US"/>
        </w:rPr>
        <w:t>https://www.youtube.com/watch?v=_sNKIEzYM7M</w:t>
      </w:r>
      <w:r w:rsidRPr="00494CA9">
        <w:rPr>
          <w:rFonts w:ascii="Arial" w:hAnsi="Arial" w:cs="Arial"/>
          <w:bCs/>
          <w:iCs/>
          <w:lang w:val="en-US"/>
        </w:rPr>
        <w:fldChar w:fldCharType="end"/>
      </w:r>
      <w:r w:rsidRPr="00494CA9">
        <w:rPr>
          <w:rFonts w:ascii="Arial" w:hAnsi="Arial" w:cs="Arial"/>
          <w:bCs/>
          <w:iCs/>
          <w:lang w:val="en-US"/>
        </w:rPr>
        <w:t xml:space="preserve"> (Accessed, 5</w:t>
      </w:r>
      <w:r w:rsidRPr="00494CA9">
        <w:rPr>
          <w:rFonts w:ascii="Arial" w:hAnsi="Arial" w:cs="Arial"/>
          <w:bCs/>
          <w:iCs/>
          <w:vertAlign w:val="superscript"/>
          <w:lang w:val="en-US"/>
        </w:rPr>
        <w:t>th</w:t>
      </w:r>
      <w:r w:rsidRPr="00494CA9">
        <w:rPr>
          <w:rFonts w:ascii="Arial" w:hAnsi="Arial" w:cs="Arial"/>
          <w:bCs/>
          <w:iCs/>
          <w:lang w:val="en-US"/>
        </w:rPr>
        <w:t xml:space="preserve"> April 2018).</w:t>
      </w:r>
    </w:p>
    <w:p w:rsidR="00C57907" w:rsidRDefault="00C57907" w:rsidP="00C57907">
      <w:pPr>
        <w:rPr>
          <w:rFonts w:ascii="Arial" w:hAnsi="Arial" w:cs="Arial"/>
          <w:bCs/>
          <w:iCs/>
          <w:lang w:val="en-US"/>
        </w:rPr>
      </w:pPr>
      <w:r w:rsidRPr="00C57907">
        <w:rPr>
          <w:rFonts w:ascii="Arial" w:hAnsi="Arial" w:cs="Arial"/>
          <w:bCs/>
          <w:iCs/>
          <w:lang w:val="en-US"/>
        </w:rPr>
        <w:t xml:space="preserve">Statistical bulletin: Migration Statistics Quarterly Report: White, N. (Online February 2018) Available at; </w:t>
      </w:r>
      <w:hyperlink r:id="rId50" w:history="1">
        <w:r w:rsidRPr="00C57907">
          <w:rPr>
            <w:rStyle w:val="Hyperlink"/>
            <w:rFonts w:ascii="Arial" w:hAnsi="Arial" w:cs="Arial"/>
            <w:bCs/>
            <w:iCs/>
            <w:lang w:val="en-US"/>
          </w:rPr>
          <w:t>https://www.ons.gov.uk/peoplepopulationandcommunity/populationandmigration/internationalmigration/bulletins/migrationstatisticsquarterlyreport/february2018</w:t>
        </w:r>
      </w:hyperlink>
      <w:r w:rsidRPr="00C57907">
        <w:rPr>
          <w:rFonts w:ascii="Arial" w:hAnsi="Arial" w:cs="Arial"/>
          <w:bCs/>
          <w:iCs/>
          <w:lang w:val="en-US"/>
        </w:rPr>
        <w:t xml:space="preserve"> (Accessed 4</w:t>
      </w:r>
      <w:r w:rsidRPr="00C57907">
        <w:rPr>
          <w:rFonts w:ascii="Arial" w:hAnsi="Arial" w:cs="Arial"/>
          <w:bCs/>
          <w:iCs/>
          <w:vertAlign w:val="superscript"/>
          <w:lang w:val="en-US"/>
        </w:rPr>
        <w:t>th</w:t>
      </w:r>
      <w:r w:rsidRPr="00C57907">
        <w:rPr>
          <w:rFonts w:ascii="Arial" w:hAnsi="Arial" w:cs="Arial"/>
          <w:bCs/>
          <w:iCs/>
          <w:lang w:val="en-US"/>
        </w:rPr>
        <w:t xml:space="preserve"> April 2018)</w:t>
      </w:r>
    </w:p>
    <w:p w:rsidR="00494CA9" w:rsidRPr="00C57907" w:rsidRDefault="00494CA9" w:rsidP="00C57907">
      <w:pPr>
        <w:rPr>
          <w:rFonts w:ascii="Arial" w:hAnsi="Arial" w:cs="Arial"/>
          <w:bCs/>
          <w:iCs/>
          <w:lang w:val="en-US"/>
        </w:rPr>
      </w:pPr>
      <w:r>
        <w:rPr>
          <w:rFonts w:ascii="Arial" w:hAnsi="Arial" w:cs="Arial"/>
          <w:bCs/>
          <w:iCs/>
          <w:lang w:val="en-US"/>
        </w:rPr>
        <w:t xml:space="preserve">                                                                                                                                      Page 21</w:t>
      </w:r>
    </w:p>
    <w:p w:rsidR="00C57907" w:rsidRPr="00C57907" w:rsidRDefault="00C57907" w:rsidP="00C57907">
      <w:pPr>
        <w:rPr>
          <w:rFonts w:ascii="Arial" w:hAnsi="Arial" w:cs="Arial"/>
          <w:bCs/>
          <w:iCs/>
          <w:lang w:val="en-US"/>
        </w:rPr>
      </w:pPr>
      <w:r w:rsidRPr="00C57907">
        <w:rPr>
          <w:rFonts w:ascii="Arial" w:hAnsi="Arial" w:cs="Arial"/>
          <w:bCs/>
          <w:iCs/>
          <w:lang w:val="en-US"/>
        </w:rPr>
        <w:lastRenderedPageBreak/>
        <w:t xml:space="preserve">Timeline of the history of the NHS </w:t>
      </w:r>
      <w:r w:rsidRPr="00C57907">
        <w:rPr>
          <w:rFonts w:ascii="Arial" w:hAnsi="Arial" w:cs="Arial"/>
          <w:bCs/>
          <w:iCs/>
        </w:rPr>
        <w:t>(Online, 27th June 2008) Available at;</w:t>
      </w:r>
      <w:r w:rsidRPr="00C57907">
        <w:rPr>
          <w:rFonts w:ascii="Arial" w:hAnsi="Arial" w:cs="Arial"/>
          <w:bCs/>
          <w:iCs/>
          <w:lang w:val="en-US"/>
        </w:rPr>
        <w:t xml:space="preserve"> </w:t>
      </w:r>
      <w:hyperlink r:id="rId51" w:history="1">
        <w:r w:rsidRPr="00C57907">
          <w:rPr>
            <w:rStyle w:val="Hyperlink"/>
            <w:rFonts w:ascii="Arial" w:hAnsi="Arial" w:cs="Arial"/>
            <w:bCs/>
            <w:iCs/>
            <w:lang w:val="en-US"/>
          </w:rPr>
          <w:t>http://news.bbc.co.uk/1/hi/health/7462013.stm</w:t>
        </w:r>
      </w:hyperlink>
      <w:r w:rsidRPr="00C57907">
        <w:rPr>
          <w:rFonts w:ascii="Arial" w:hAnsi="Arial" w:cs="Arial"/>
          <w:bCs/>
          <w:iCs/>
          <w:lang w:val="en-US"/>
        </w:rPr>
        <w:t xml:space="preserve"> (Accessed 2</w:t>
      </w:r>
      <w:r w:rsidRPr="00C57907">
        <w:rPr>
          <w:rFonts w:ascii="Arial" w:hAnsi="Arial" w:cs="Arial"/>
          <w:bCs/>
          <w:iCs/>
          <w:vertAlign w:val="superscript"/>
          <w:lang w:val="en-US"/>
        </w:rPr>
        <w:t>nd</w:t>
      </w:r>
      <w:r w:rsidRPr="00C57907">
        <w:rPr>
          <w:rFonts w:ascii="Arial" w:hAnsi="Arial" w:cs="Arial"/>
          <w:bCs/>
          <w:iCs/>
          <w:lang w:val="en-US"/>
        </w:rPr>
        <w:t xml:space="preserve"> April 2018).</w:t>
      </w:r>
    </w:p>
    <w:p w:rsidR="00C57907" w:rsidRPr="00494CA9" w:rsidRDefault="00C57907" w:rsidP="00AA649C">
      <w:pPr>
        <w:rPr>
          <w:rFonts w:ascii="Arial" w:hAnsi="Arial" w:cs="Arial"/>
          <w:bCs/>
          <w:iCs/>
        </w:rPr>
      </w:pPr>
      <w:r w:rsidRPr="00C57907">
        <w:rPr>
          <w:rFonts w:ascii="Arial" w:hAnsi="Arial" w:cs="Arial"/>
          <w:bCs/>
          <w:iCs/>
        </w:rPr>
        <w:t xml:space="preserve">The Costs of Obesity, Obesity Health Alliance </w:t>
      </w:r>
      <w:proofErr w:type="spellStart"/>
      <w:r w:rsidRPr="00C57907">
        <w:rPr>
          <w:rFonts w:ascii="Arial" w:hAnsi="Arial" w:cs="Arial"/>
          <w:bCs/>
          <w:iCs/>
        </w:rPr>
        <w:t>Cerny</w:t>
      </w:r>
      <w:proofErr w:type="spellEnd"/>
      <w:r w:rsidRPr="00C57907">
        <w:rPr>
          <w:rFonts w:ascii="Arial" w:hAnsi="Arial" w:cs="Arial"/>
          <w:bCs/>
          <w:iCs/>
        </w:rPr>
        <w:t>, C</w:t>
      </w:r>
      <w:proofErr w:type="gramStart"/>
      <w:r w:rsidRPr="00C57907">
        <w:rPr>
          <w:rFonts w:ascii="Arial" w:hAnsi="Arial" w:cs="Arial"/>
          <w:bCs/>
          <w:iCs/>
        </w:rPr>
        <w:t>,  (</w:t>
      </w:r>
      <w:proofErr w:type="gramEnd"/>
      <w:r w:rsidRPr="00C57907">
        <w:rPr>
          <w:rFonts w:ascii="Arial" w:hAnsi="Arial" w:cs="Arial"/>
          <w:bCs/>
          <w:iCs/>
        </w:rPr>
        <w:t xml:space="preserve">Online 2017). Available at; </w:t>
      </w:r>
      <w:hyperlink r:id="rId52" w:history="1">
        <w:r w:rsidRPr="00C57907">
          <w:rPr>
            <w:rStyle w:val="Hyperlink"/>
            <w:rFonts w:ascii="Arial" w:hAnsi="Arial" w:cs="Arial"/>
            <w:bCs/>
            <w:iCs/>
          </w:rPr>
          <w:t>http://obesityhealthalliance.org.uk/wp-content/uploads/2017/10/OHA-briefing-paper-Costs-of-Obesity-.pdf</w:t>
        </w:r>
      </w:hyperlink>
      <w:r w:rsidRPr="00C57907">
        <w:rPr>
          <w:rFonts w:ascii="Arial" w:hAnsi="Arial" w:cs="Arial"/>
          <w:bCs/>
          <w:iCs/>
        </w:rPr>
        <w:t xml:space="preserve"> (Accessed 2</w:t>
      </w:r>
      <w:r w:rsidRPr="00C57907">
        <w:rPr>
          <w:rFonts w:ascii="Arial" w:hAnsi="Arial" w:cs="Arial"/>
          <w:bCs/>
          <w:iCs/>
          <w:vertAlign w:val="superscript"/>
        </w:rPr>
        <w:t>nd</w:t>
      </w:r>
      <w:r w:rsidRPr="00C57907">
        <w:rPr>
          <w:rFonts w:ascii="Arial" w:hAnsi="Arial" w:cs="Arial"/>
          <w:bCs/>
          <w:iCs/>
        </w:rPr>
        <w:t xml:space="preserve"> April 2018).</w:t>
      </w:r>
    </w:p>
    <w:p w:rsidR="00C57907" w:rsidRPr="00C57907" w:rsidRDefault="00C57907" w:rsidP="00C57907">
      <w:pPr>
        <w:rPr>
          <w:rFonts w:ascii="Arial" w:hAnsi="Arial" w:cs="Arial"/>
          <w:bCs/>
          <w:iCs/>
        </w:rPr>
      </w:pPr>
      <w:r w:rsidRPr="00C57907">
        <w:rPr>
          <w:rFonts w:ascii="Arial" w:hAnsi="Arial" w:cs="Arial"/>
          <w:bCs/>
          <w:iCs/>
        </w:rPr>
        <w:t xml:space="preserve">The early history of the NHS (Online 2014) </w:t>
      </w:r>
      <w:hyperlink r:id="rId53" w:history="1">
        <w:r w:rsidRPr="00C57907">
          <w:rPr>
            <w:rStyle w:val="Hyperlink"/>
            <w:rFonts w:ascii="Arial" w:hAnsi="Arial" w:cs="Arial"/>
            <w:bCs/>
            <w:iCs/>
            <w:lang w:val="en-US"/>
          </w:rPr>
          <w:t>http://www.bbc.co.uk/archive/nhs/5150.shtml</w:t>
        </w:r>
      </w:hyperlink>
      <w:r w:rsidRPr="00C57907">
        <w:rPr>
          <w:rFonts w:ascii="Arial" w:hAnsi="Arial" w:cs="Arial"/>
          <w:bCs/>
          <w:iCs/>
          <w:lang w:val="en-US"/>
        </w:rPr>
        <w:t xml:space="preserve"> </w:t>
      </w:r>
      <w:hyperlink r:id="rId54" w:history="1">
        <w:r w:rsidRPr="00C57907">
          <w:rPr>
            <w:rStyle w:val="Hyperlink"/>
            <w:rFonts w:ascii="Arial" w:hAnsi="Arial" w:cs="Arial"/>
            <w:bCs/>
            <w:iCs/>
          </w:rPr>
          <w:t>Birth of the National Health Service</w:t>
        </w:r>
      </w:hyperlink>
      <w:r w:rsidRPr="00C57907">
        <w:rPr>
          <w:rFonts w:ascii="Arial" w:hAnsi="Arial" w:cs="Arial"/>
          <w:bCs/>
          <w:iCs/>
        </w:rPr>
        <w:t> (Accessed 12</w:t>
      </w:r>
      <w:r w:rsidRPr="00C57907">
        <w:rPr>
          <w:rFonts w:ascii="Arial" w:hAnsi="Arial" w:cs="Arial"/>
          <w:bCs/>
          <w:iCs/>
          <w:vertAlign w:val="superscript"/>
        </w:rPr>
        <w:t>th</w:t>
      </w:r>
      <w:r w:rsidRPr="00C57907">
        <w:rPr>
          <w:rFonts w:ascii="Arial" w:hAnsi="Arial" w:cs="Arial"/>
          <w:bCs/>
          <w:iCs/>
        </w:rPr>
        <w:t xml:space="preserve"> April 2018).</w:t>
      </w:r>
    </w:p>
    <w:p w:rsidR="00C57907" w:rsidRPr="00C57907" w:rsidRDefault="00C57907" w:rsidP="00C57907">
      <w:pPr>
        <w:rPr>
          <w:rFonts w:ascii="Arial" w:hAnsi="Arial" w:cs="Arial"/>
          <w:bCs/>
          <w:iCs/>
          <w:lang w:val="en-US"/>
        </w:rPr>
      </w:pPr>
      <w:r w:rsidRPr="00C57907">
        <w:rPr>
          <w:rFonts w:ascii="Arial" w:hAnsi="Arial" w:cs="Arial"/>
          <w:bCs/>
          <w:iCs/>
          <w:lang w:val="en-US"/>
        </w:rPr>
        <w:t xml:space="preserve">The NHS has social objectives as well as economic ones. Can we reconcile them? Dixon, J. (Online, 8th November 2015) Available at, </w:t>
      </w:r>
      <w:hyperlink r:id="rId55" w:history="1">
        <w:r w:rsidRPr="00C57907">
          <w:rPr>
            <w:rStyle w:val="Hyperlink"/>
            <w:rFonts w:ascii="Arial" w:hAnsi="Arial" w:cs="Arial"/>
            <w:bCs/>
            <w:iCs/>
            <w:lang w:val="en-US"/>
          </w:rPr>
          <w:t>https://www.theguardian.com/commentisfree/2015/nov/08/national-health-service-deficit-junior-doctors</w:t>
        </w:r>
      </w:hyperlink>
      <w:r w:rsidRPr="00C57907">
        <w:rPr>
          <w:rFonts w:ascii="Arial" w:hAnsi="Arial" w:cs="Arial"/>
          <w:bCs/>
          <w:i/>
          <w:iCs/>
          <w:u w:val="single"/>
          <w:lang w:val="en-US"/>
        </w:rPr>
        <w:t xml:space="preserve"> </w:t>
      </w:r>
      <w:r w:rsidRPr="00C57907">
        <w:rPr>
          <w:rFonts w:ascii="Arial" w:hAnsi="Arial" w:cs="Arial"/>
          <w:bCs/>
          <w:iCs/>
          <w:lang w:val="en-US"/>
        </w:rPr>
        <w:t>(Accessed 8</w:t>
      </w:r>
      <w:r w:rsidRPr="00C57907">
        <w:rPr>
          <w:rFonts w:ascii="Arial" w:hAnsi="Arial" w:cs="Arial"/>
          <w:bCs/>
          <w:iCs/>
          <w:vertAlign w:val="superscript"/>
          <w:lang w:val="en-US"/>
        </w:rPr>
        <w:t>th</w:t>
      </w:r>
      <w:r w:rsidRPr="00C57907">
        <w:rPr>
          <w:rFonts w:ascii="Arial" w:hAnsi="Arial" w:cs="Arial"/>
          <w:bCs/>
          <w:iCs/>
          <w:lang w:val="en-US"/>
        </w:rPr>
        <w:t xml:space="preserve"> April 2018).</w:t>
      </w:r>
    </w:p>
    <w:p w:rsidR="00C57907" w:rsidRPr="00C57907" w:rsidRDefault="00C57907" w:rsidP="00C57907">
      <w:pPr>
        <w:rPr>
          <w:rFonts w:ascii="Arial" w:hAnsi="Arial" w:cs="Arial"/>
          <w:bCs/>
        </w:rPr>
      </w:pPr>
      <w:r w:rsidRPr="00C57907">
        <w:rPr>
          <w:rFonts w:ascii="Arial" w:hAnsi="Arial" w:cs="Arial"/>
          <w:bCs/>
          <w:lang w:val="en-US"/>
        </w:rPr>
        <w:t xml:space="preserve">Tony Blair admits he did not </w:t>
      </w:r>
      <w:r w:rsidRPr="002C117F">
        <w:rPr>
          <w:rFonts w:ascii="Arial" w:hAnsi="Arial" w:cs="Arial"/>
          <w:bCs/>
          <w:noProof/>
          <w:lang w:val="en-US"/>
        </w:rPr>
        <w:t>realize</w:t>
      </w:r>
      <w:r w:rsidRPr="00C57907">
        <w:rPr>
          <w:rFonts w:ascii="Arial" w:hAnsi="Arial" w:cs="Arial"/>
          <w:bCs/>
          <w:lang w:val="en-US"/>
        </w:rPr>
        <w:t xml:space="preserve"> how many migrants would come to the UK after EU expanded </w:t>
      </w:r>
      <w:r w:rsidRPr="00C57907">
        <w:rPr>
          <w:rFonts w:ascii="Arial" w:hAnsi="Arial" w:cs="Arial"/>
          <w:bCs/>
        </w:rPr>
        <w:t>The Telegraph, Hughes, L. (Online 19</w:t>
      </w:r>
      <w:r w:rsidRPr="00C57907">
        <w:rPr>
          <w:rFonts w:ascii="Arial" w:hAnsi="Arial" w:cs="Arial"/>
          <w:bCs/>
          <w:vertAlign w:val="superscript"/>
        </w:rPr>
        <w:t>th</w:t>
      </w:r>
      <w:r w:rsidRPr="00C57907">
        <w:rPr>
          <w:rFonts w:ascii="Arial" w:hAnsi="Arial" w:cs="Arial"/>
          <w:bCs/>
        </w:rPr>
        <w:t xml:space="preserve"> March 2017).</w:t>
      </w:r>
      <w:r w:rsidRPr="00C57907">
        <w:rPr>
          <w:rFonts w:ascii="Arial" w:hAnsi="Arial" w:cs="Arial"/>
          <w:bCs/>
          <w:lang w:val="en-US"/>
        </w:rPr>
        <w:t xml:space="preserve"> Available at, </w:t>
      </w:r>
      <w:hyperlink r:id="rId56" w:history="1">
        <w:r w:rsidRPr="00C57907">
          <w:rPr>
            <w:rStyle w:val="Hyperlink"/>
            <w:rFonts w:ascii="Arial" w:hAnsi="Arial" w:cs="Arial"/>
            <w:bCs/>
          </w:rPr>
          <w:t>https://www.telegraph.co.uk/news/2017/03/19/tony-blair-admits-did-not-realise-many-migrants-would-come-uk/</w:t>
        </w:r>
      </w:hyperlink>
      <w:r w:rsidRPr="00C57907">
        <w:rPr>
          <w:rFonts w:ascii="Arial" w:hAnsi="Arial" w:cs="Arial"/>
          <w:bCs/>
        </w:rPr>
        <w:t xml:space="preserve"> (Accessed 10</w:t>
      </w:r>
      <w:r w:rsidRPr="00C57907">
        <w:rPr>
          <w:rFonts w:ascii="Arial" w:hAnsi="Arial" w:cs="Arial"/>
          <w:bCs/>
          <w:vertAlign w:val="superscript"/>
        </w:rPr>
        <w:t>th</w:t>
      </w:r>
      <w:r w:rsidRPr="00C57907">
        <w:rPr>
          <w:rFonts w:ascii="Arial" w:hAnsi="Arial" w:cs="Arial"/>
          <w:bCs/>
        </w:rPr>
        <w:t xml:space="preserve"> April 2018).</w:t>
      </w:r>
    </w:p>
    <w:p w:rsidR="00C57907" w:rsidRPr="00C57907" w:rsidRDefault="00C57907" w:rsidP="00C57907">
      <w:pPr>
        <w:rPr>
          <w:rFonts w:ascii="Arial" w:hAnsi="Arial" w:cs="Arial"/>
          <w:bCs/>
        </w:rPr>
      </w:pPr>
      <w:r w:rsidRPr="00C57907">
        <w:rPr>
          <w:rFonts w:ascii="Arial" w:hAnsi="Arial" w:cs="Arial"/>
          <w:bCs/>
          <w:lang w:val="en-US"/>
        </w:rPr>
        <w:t>United Kingdom Population</w:t>
      </w:r>
      <w:proofErr w:type="gramStart"/>
      <w:r w:rsidRPr="00C57907">
        <w:rPr>
          <w:rFonts w:ascii="Arial" w:hAnsi="Arial" w:cs="Arial"/>
          <w:bCs/>
          <w:lang w:val="en-US"/>
        </w:rPr>
        <w:t>  1960</w:t>
      </w:r>
      <w:proofErr w:type="gramEnd"/>
      <w:r w:rsidRPr="00C57907">
        <w:rPr>
          <w:rFonts w:ascii="Arial" w:hAnsi="Arial" w:cs="Arial"/>
          <w:bCs/>
          <w:lang w:val="en-US"/>
        </w:rPr>
        <w:t xml:space="preserve">-2018 </w:t>
      </w:r>
      <w:r w:rsidRPr="00C57907">
        <w:rPr>
          <w:rFonts w:ascii="Arial" w:hAnsi="Arial" w:cs="Arial"/>
          <w:bCs/>
        </w:rPr>
        <w:t xml:space="preserve">Trading Economics (Online 2018), Available </w:t>
      </w:r>
      <w:r w:rsidRPr="002C117F">
        <w:rPr>
          <w:rFonts w:ascii="Arial" w:hAnsi="Arial" w:cs="Arial"/>
          <w:bCs/>
          <w:noProof/>
        </w:rPr>
        <w:t>at:</w:t>
      </w:r>
      <w:r w:rsidRPr="00C57907">
        <w:rPr>
          <w:rFonts w:ascii="Arial" w:hAnsi="Arial" w:cs="Arial"/>
          <w:bCs/>
        </w:rPr>
        <w:t xml:space="preserve"> </w:t>
      </w:r>
      <w:hyperlink r:id="rId57" w:history="1">
        <w:r w:rsidRPr="00C57907">
          <w:rPr>
            <w:rStyle w:val="Hyperlink"/>
            <w:rFonts w:ascii="Arial" w:hAnsi="Arial" w:cs="Arial"/>
            <w:bCs/>
          </w:rPr>
          <w:t>https://tradingeconomics.com/united-kingdom/population</w:t>
        </w:r>
      </w:hyperlink>
      <w:r w:rsidRPr="00C57907">
        <w:rPr>
          <w:rFonts w:ascii="Arial" w:hAnsi="Arial" w:cs="Arial"/>
          <w:bCs/>
        </w:rPr>
        <w:t xml:space="preserve"> (Accessed 5th April 2018).</w:t>
      </w:r>
    </w:p>
    <w:p w:rsidR="00DB2E12" w:rsidRDefault="00DB2E12" w:rsidP="00DB2E12">
      <w:pPr>
        <w:rPr>
          <w:rFonts w:ascii="Arial" w:hAnsi="Arial" w:cs="Arial"/>
          <w:bCs/>
          <w:lang w:val="en-US"/>
        </w:rPr>
      </w:pPr>
    </w:p>
    <w:p w:rsidR="00C57907" w:rsidRDefault="00C57907" w:rsidP="00DB2E12">
      <w:pPr>
        <w:rPr>
          <w:rFonts w:ascii="Arial" w:hAnsi="Arial" w:cs="Arial"/>
          <w:bCs/>
          <w:lang w:val="en-US"/>
        </w:rPr>
      </w:pPr>
    </w:p>
    <w:p w:rsidR="00C57907" w:rsidRDefault="00C57907" w:rsidP="00DB2E12">
      <w:pPr>
        <w:rPr>
          <w:rFonts w:ascii="Arial" w:hAnsi="Arial" w:cs="Arial"/>
          <w:bCs/>
          <w:lang w:val="en-US"/>
        </w:rPr>
      </w:pPr>
    </w:p>
    <w:p w:rsidR="00C57907" w:rsidRDefault="00C57907" w:rsidP="00DB2E12">
      <w:pPr>
        <w:rPr>
          <w:rFonts w:ascii="Arial" w:hAnsi="Arial" w:cs="Arial"/>
          <w:bCs/>
          <w:lang w:val="en-US"/>
        </w:rPr>
      </w:pPr>
    </w:p>
    <w:p w:rsidR="00C57907" w:rsidRDefault="00C57907" w:rsidP="00DB2E12">
      <w:pPr>
        <w:rPr>
          <w:rFonts w:ascii="Arial" w:hAnsi="Arial" w:cs="Arial"/>
          <w:bCs/>
          <w:lang w:val="en-US"/>
        </w:rPr>
      </w:pPr>
    </w:p>
    <w:p w:rsidR="00C57907" w:rsidRDefault="00C57907" w:rsidP="00DB2E12">
      <w:pPr>
        <w:rPr>
          <w:rFonts w:ascii="Arial" w:hAnsi="Arial" w:cs="Arial"/>
          <w:bCs/>
          <w:lang w:val="en-US"/>
        </w:rPr>
      </w:pPr>
    </w:p>
    <w:p w:rsidR="00C57907" w:rsidRDefault="00C57907" w:rsidP="00DB2E12">
      <w:pPr>
        <w:rPr>
          <w:rFonts w:ascii="Arial" w:hAnsi="Arial" w:cs="Arial"/>
          <w:bCs/>
          <w:lang w:val="en-US"/>
        </w:rPr>
      </w:pPr>
    </w:p>
    <w:p w:rsidR="00C57907" w:rsidRDefault="00C57907" w:rsidP="00DB2E12">
      <w:pPr>
        <w:rPr>
          <w:rFonts w:ascii="Arial" w:hAnsi="Arial" w:cs="Arial"/>
          <w:bCs/>
          <w:lang w:val="en-US"/>
        </w:rPr>
      </w:pPr>
    </w:p>
    <w:p w:rsidR="00C57907" w:rsidRDefault="00C57907" w:rsidP="00DB2E12">
      <w:pPr>
        <w:rPr>
          <w:rFonts w:ascii="Arial" w:hAnsi="Arial" w:cs="Arial"/>
          <w:bCs/>
          <w:lang w:val="en-US"/>
        </w:rPr>
      </w:pPr>
    </w:p>
    <w:p w:rsidR="00C57907" w:rsidRDefault="00C57907" w:rsidP="00DB2E12">
      <w:pPr>
        <w:rPr>
          <w:rFonts w:ascii="Arial" w:hAnsi="Arial" w:cs="Arial"/>
          <w:bCs/>
          <w:lang w:val="en-US"/>
        </w:rPr>
      </w:pPr>
    </w:p>
    <w:p w:rsidR="00C57907" w:rsidRDefault="00C57907" w:rsidP="00DB2E12">
      <w:pPr>
        <w:rPr>
          <w:rFonts w:ascii="Arial" w:hAnsi="Arial" w:cs="Arial"/>
          <w:bCs/>
          <w:lang w:val="en-US"/>
        </w:rPr>
      </w:pPr>
    </w:p>
    <w:p w:rsidR="00C57907" w:rsidRDefault="00C57907" w:rsidP="00DB2E12">
      <w:pPr>
        <w:rPr>
          <w:rFonts w:ascii="Arial" w:hAnsi="Arial" w:cs="Arial"/>
          <w:bCs/>
          <w:lang w:val="en-US"/>
        </w:rPr>
      </w:pPr>
    </w:p>
    <w:p w:rsidR="00C57907" w:rsidRDefault="00C57907" w:rsidP="00DB2E12">
      <w:pPr>
        <w:rPr>
          <w:rFonts w:ascii="Arial" w:hAnsi="Arial" w:cs="Arial"/>
          <w:bCs/>
          <w:lang w:val="en-US"/>
        </w:rPr>
      </w:pPr>
    </w:p>
    <w:p w:rsidR="00C57907" w:rsidRDefault="00C57907" w:rsidP="00DB2E12">
      <w:pPr>
        <w:rPr>
          <w:rFonts w:ascii="Arial" w:hAnsi="Arial" w:cs="Arial"/>
          <w:bCs/>
          <w:lang w:val="en-US"/>
        </w:rPr>
      </w:pPr>
    </w:p>
    <w:p w:rsidR="00C57907" w:rsidRDefault="00C57907" w:rsidP="00DB2E12">
      <w:pPr>
        <w:rPr>
          <w:rFonts w:ascii="Arial" w:hAnsi="Arial" w:cs="Arial"/>
          <w:bCs/>
          <w:lang w:val="en-US"/>
        </w:rPr>
      </w:pPr>
    </w:p>
    <w:p w:rsidR="00C57907" w:rsidRDefault="00C57907" w:rsidP="00DB2E12">
      <w:pPr>
        <w:rPr>
          <w:rFonts w:ascii="Arial" w:hAnsi="Arial" w:cs="Arial"/>
          <w:bCs/>
          <w:lang w:val="en-US"/>
        </w:rPr>
      </w:pPr>
    </w:p>
    <w:p w:rsidR="00C57907" w:rsidRDefault="00C57907" w:rsidP="00DB2E12">
      <w:pPr>
        <w:rPr>
          <w:rFonts w:ascii="Arial" w:hAnsi="Arial" w:cs="Arial"/>
          <w:bCs/>
          <w:lang w:val="en-US"/>
        </w:rPr>
      </w:pPr>
    </w:p>
    <w:p w:rsidR="00C57907" w:rsidRDefault="00C57907" w:rsidP="00DB2E12">
      <w:pPr>
        <w:rPr>
          <w:rFonts w:ascii="Arial" w:hAnsi="Arial" w:cs="Arial"/>
          <w:bCs/>
          <w:lang w:val="en-US"/>
        </w:rPr>
      </w:pPr>
    </w:p>
    <w:p w:rsidR="00C57907" w:rsidRPr="00DB2E12" w:rsidRDefault="00C57907" w:rsidP="00DB2E12">
      <w:pPr>
        <w:rPr>
          <w:rFonts w:ascii="Arial" w:hAnsi="Arial" w:cs="Arial"/>
          <w:bCs/>
          <w:iCs/>
          <w:lang w:val="en-US"/>
        </w:rPr>
      </w:pPr>
      <w:r>
        <w:rPr>
          <w:rFonts w:ascii="Arial" w:hAnsi="Arial" w:cs="Arial"/>
          <w:bCs/>
          <w:lang w:val="en-US"/>
        </w:rPr>
        <w:t xml:space="preserve">                                                                                                                                      Page 22</w:t>
      </w:r>
    </w:p>
    <w:p w:rsidR="00DB2E12" w:rsidRDefault="00475FE3" w:rsidP="00475FE3">
      <w:pPr>
        <w:jc w:val="center"/>
        <w:rPr>
          <w:rFonts w:ascii="Arial" w:hAnsi="Arial" w:cs="Arial"/>
          <w:b/>
          <w:bCs/>
          <w:iCs/>
          <w:sz w:val="32"/>
          <w:szCs w:val="32"/>
        </w:rPr>
      </w:pPr>
      <w:r w:rsidRPr="002C117F">
        <w:rPr>
          <w:rFonts w:ascii="Arial" w:hAnsi="Arial" w:cs="Arial"/>
          <w:b/>
          <w:bCs/>
          <w:iCs/>
          <w:noProof/>
          <w:sz w:val="32"/>
          <w:szCs w:val="32"/>
        </w:rPr>
        <w:lastRenderedPageBreak/>
        <w:t>APPENICES</w:t>
      </w:r>
    </w:p>
    <w:p w:rsidR="00475FE3" w:rsidRPr="00475FE3" w:rsidRDefault="00475FE3" w:rsidP="00475FE3">
      <w:pPr>
        <w:jc w:val="center"/>
        <w:rPr>
          <w:rFonts w:ascii="Arial" w:hAnsi="Arial" w:cs="Arial"/>
          <w:bCs/>
          <w:iCs/>
        </w:rPr>
      </w:pPr>
      <w:r>
        <w:rPr>
          <w:rFonts w:ascii="Arial" w:hAnsi="Arial" w:cs="Arial"/>
          <w:bCs/>
          <w:iCs/>
        </w:rPr>
        <w:t>PERSONAL EXPERIENCE OF WORKING IN THE NHS</w:t>
      </w:r>
    </w:p>
    <w:p w:rsidR="00475FE3" w:rsidRPr="00475FE3" w:rsidRDefault="00475FE3" w:rsidP="00475FE3">
      <w:pPr>
        <w:jc w:val="center"/>
        <w:rPr>
          <w:rFonts w:ascii="Arial" w:hAnsi="Arial" w:cs="Arial"/>
          <w:b/>
          <w:bCs/>
          <w:iCs/>
          <w:sz w:val="32"/>
          <w:szCs w:val="32"/>
        </w:rPr>
      </w:pPr>
      <w:r>
        <w:rPr>
          <w:noProof/>
          <w:lang w:val="en-US"/>
        </w:rPr>
        <w:drawing>
          <wp:inline distT="0" distB="0" distL="0" distR="0" wp14:anchorId="20C22B19" wp14:editId="53FC1CF2">
            <wp:extent cx="5731510" cy="6000020"/>
            <wp:effectExtent l="0" t="0" r="2540" b="1270"/>
            <wp:docPr id="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pic:cNvPicPr>
                  </pic:nvPicPr>
                  <pic:blipFill>
                    <a:blip r:embed="rId58" cstate="print">
                      <a:extLst>
                        <a:ext uri="{28A0092B-C50C-407E-A947-70E740481C1C}">
                          <a14:useLocalDpi xmlns:a14="http://schemas.microsoft.com/office/drawing/2010/main" val="0"/>
                        </a:ext>
                      </a:extLst>
                    </a:blip>
                    <a:stretch>
                      <a:fillRect/>
                    </a:stretch>
                  </pic:blipFill>
                  <pic:spPr>
                    <a:xfrm>
                      <a:off x="0" y="0"/>
                      <a:ext cx="5731510" cy="6000020"/>
                    </a:xfrm>
                    <a:prstGeom prst="rect">
                      <a:avLst/>
                    </a:prstGeom>
                  </pic:spPr>
                </pic:pic>
              </a:graphicData>
            </a:graphic>
          </wp:inline>
        </w:drawing>
      </w:r>
    </w:p>
    <w:p w:rsidR="00182192" w:rsidRPr="00182192" w:rsidRDefault="00182192" w:rsidP="00182192">
      <w:pPr>
        <w:rPr>
          <w:rFonts w:ascii="Arial" w:hAnsi="Arial" w:cs="Arial"/>
          <w:bCs/>
          <w:iCs/>
          <w:lang w:val="en-US"/>
        </w:rPr>
      </w:pPr>
    </w:p>
    <w:p w:rsidR="005A7C07" w:rsidRDefault="00475FE3" w:rsidP="00182192">
      <w:pPr>
        <w:rPr>
          <w:rFonts w:ascii="Arial" w:hAnsi="Arial" w:cs="Arial"/>
          <w:bCs/>
          <w:iCs/>
          <w:lang w:val="en-US"/>
        </w:rPr>
      </w:pPr>
      <w:r>
        <w:rPr>
          <w:rFonts w:ascii="Arial" w:hAnsi="Arial" w:cs="Arial"/>
          <w:bCs/>
          <w:iCs/>
          <w:lang w:val="en-US"/>
        </w:rPr>
        <w:t xml:space="preserve">The candidate worked as a first responder for the Welsh Ambulance Service. The ambulance service’s </w:t>
      </w:r>
      <w:bookmarkStart w:id="0" w:name="_GoBack"/>
      <w:bookmarkEnd w:id="0"/>
      <w:r w:rsidRPr="002C117F">
        <w:rPr>
          <w:rFonts w:ascii="Arial" w:hAnsi="Arial" w:cs="Arial"/>
          <w:bCs/>
          <w:iCs/>
          <w:noProof/>
          <w:lang w:val="en-US"/>
        </w:rPr>
        <w:t>utili</w:t>
      </w:r>
      <w:r w:rsidR="002C117F">
        <w:rPr>
          <w:rFonts w:ascii="Arial" w:hAnsi="Arial" w:cs="Arial"/>
          <w:bCs/>
          <w:iCs/>
          <w:noProof/>
          <w:lang w:val="en-US"/>
        </w:rPr>
        <w:t>s</w:t>
      </w:r>
      <w:r w:rsidRPr="002C117F">
        <w:rPr>
          <w:rFonts w:ascii="Arial" w:hAnsi="Arial" w:cs="Arial"/>
          <w:bCs/>
          <w:iCs/>
          <w:noProof/>
          <w:lang w:val="en-US"/>
        </w:rPr>
        <w:t>ation</w:t>
      </w:r>
      <w:r>
        <w:rPr>
          <w:rFonts w:ascii="Arial" w:hAnsi="Arial" w:cs="Arial"/>
          <w:bCs/>
          <w:iCs/>
          <w:lang w:val="en-US"/>
        </w:rPr>
        <w:t xml:space="preserve"> of volunteers is an excellent way to manage their tight budget. First responders are trained in CPR, how to use lifesaving equipment and general first aid. First responders fill the gap as often ambulances cannot arrive </w:t>
      </w:r>
      <w:r w:rsidRPr="002C117F">
        <w:rPr>
          <w:rFonts w:ascii="Arial" w:hAnsi="Arial" w:cs="Arial"/>
          <w:bCs/>
          <w:iCs/>
          <w:noProof/>
          <w:lang w:val="en-US"/>
        </w:rPr>
        <w:t>within</w:t>
      </w:r>
      <w:r>
        <w:rPr>
          <w:rFonts w:ascii="Arial" w:hAnsi="Arial" w:cs="Arial"/>
          <w:bCs/>
          <w:iCs/>
          <w:lang w:val="en-US"/>
        </w:rPr>
        <w:t xml:space="preserve"> their target times due to lack of ambulances or lack of paramedics. First responders will attend the scene </w:t>
      </w:r>
      <w:r w:rsidR="005A7C07">
        <w:rPr>
          <w:rFonts w:ascii="Arial" w:hAnsi="Arial" w:cs="Arial"/>
          <w:bCs/>
          <w:iCs/>
          <w:lang w:val="en-US"/>
        </w:rPr>
        <w:t xml:space="preserve">quickly </w:t>
      </w:r>
      <w:r>
        <w:rPr>
          <w:rFonts w:ascii="Arial" w:hAnsi="Arial" w:cs="Arial"/>
          <w:bCs/>
          <w:iCs/>
          <w:lang w:val="en-US"/>
        </w:rPr>
        <w:t>to help a sick patient or the victim of an accident</w:t>
      </w:r>
      <w:r w:rsidR="002C117F">
        <w:rPr>
          <w:rFonts w:ascii="Arial" w:hAnsi="Arial" w:cs="Arial"/>
          <w:bCs/>
          <w:iCs/>
          <w:noProof/>
          <w:lang w:val="en-US"/>
        </w:rPr>
        <w:t>;</w:t>
      </w:r>
      <w:r w:rsidRPr="002C117F">
        <w:rPr>
          <w:rFonts w:ascii="Arial" w:hAnsi="Arial" w:cs="Arial"/>
          <w:bCs/>
          <w:iCs/>
          <w:noProof/>
          <w:lang w:val="en-US"/>
        </w:rPr>
        <w:t xml:space="preserve"> they</w:t>
      </w:r>
      <w:r>
        <w:rPr>
          <w:rFonts w:ascii="Arial" w:hAnsi="Arial" w:cs="Arial"/>
          <w:bCs/>
          <w:iCs/>
          <w:lang w:val="en-US"/>
        </w:rPr>
        <w:t xml:space="preserve"> will </w:t>
      </w:r>
      <w:r w:rsidR="005A7C07">
        <w:rPr>
          <w:rFonts w:ascii="Arial" w:hAnsi="Arial" w:cs="Arial"/>
          <w:bCs/>
          <w:iCs/>
          <w:lang w:val="en-US"/>
        </w:rPr>
        <w:t xml:space="preserve">administer treatment and </w:t>
      </w:r>
      <w:r>
        <w:rPr>
          <w:rFonts w:ascii="Arial" w:hAnsi="Arial" w:cs="Arial"/>
          <w:bCs/>
          <w:iCs/>
          <w:lang w:val="en-US"/>
        </w:rPr>
        <w:t xml:space="preserve">help the patient in any way needed, make records of what the </w:t>
      </w:r>
      <w:r w:rsidRPr="002C117F">
        <w:rPr>
          <w:rFonts w:ascii="Arial" w:hAnsi="Arial" w:cs="Arial"/>
          <w:bCs/>
          <w:iCs/>
          <w:noProof/>
          <w:lang w:val="en-US"/>
        </w:rPr>
        <w:t>patient</w:t>
      </w:r>
      <w:r w:rsidR="002C117F">
        <w:rPr>
          <w:rFonts w:ascii="Arial" w:hAnsi="Arial" w:cs="Arial"/>
          <w:bCs/>
          <w:iCs/>
          <w:noProof/>
          <w:lang w:val="en-US"/>
        </w:rPr>
        <w:t>'</w:t>
      </w:r>
      <w:r w:rsidRPr="002C117F">
        <w:rPr>
          <w:rFonts w:ascii="Arial" w:hAnsi="Arial" w:cs="Arial"/>
          <w:bCs/>
          <w:iCs/>
          <w:noProof/>
          <w:lang w:val="en-US"/>
        </w:rPr>
        <w:t>s</w:t>
      </w:r>
      <w:r>
        <w:rPr>
          <w:rFonts w:ascii="Arial" w:hAnsi="Arial" w:cs="Arial"/>
          <w:bCs/>
          <w:iCs/>
          <w:lang w:val="en-US"/>
        </w:rPr>
        <w:t xml:space="preserve"> symptoms are, record heart rate, </w:t>
      </w:r>
      <w:r w:rsidRPr="002C117F">
        <w:rPr>
          <w:rFonts w:ascii="Arial" w:hAnsi="Arial" w:cs="Arial"/>
          <w:bCs/>
          <w:iCs/>
          <w:noProof/>
          <w:lang w:val="en-US"/>
        </w:rPr>
        <w:t>resps</w:t>
      </w:r>
      <w:r>
        <w:rPr>
          <w:rFonts w:ascii="Arial" w:hAnsi="Arial" w:cs="Arial"/>
          <w:bCs/>
          <w:iCs/>
          <w:lang w:val="en-US"/>
        </w:rPr>
        <w:t xml:space="preserve"> per minute, use diagnostics to take blood pressure </w:t>
      </w:r>
    </w:p>
    <w:p w:rsidR="005A7C07" w:rsidRDefault="005A7C07" w:rsidP="00182192">
      <w:pPr>
        <w:rPr>
          <w:rFonts w:ascii="Arial" w:hAnsi="Arial" w:cs="Arial"/>
          <w:bCs/>
          <w:iCs/>
          <w:lang w:val="en-US"/>
        </w:rPr>
      </w:pPr>
      <w:r>
        <w:rPr>
          <w:rFonts w:ascii="Arial" w:hAnsi="Arial" w:cs="Arial"/>
          <w:bCs/>
          <w:iCs/>
          <w:lang w:val="en-US"/>
        </w:rPr>
        <w:t xml:space="preserve">                                                                                                                                    Page 23</w:t>
      </w:r>
    </w:p>
    <w:p w:rsidR="00182192" w:rsidRDefault="005A7C07" w:rsidP="00182192">
      <w:pPr>
        <w:rPr>
          <w:rFonts w:ascii="Arial" w:hAnsi="Arial" w:cs="Arial"/>
          <w:bCs/>
          <w:iCs/>
          <w:lang w:val="en-US"/>
        </w:rPr>
      </w:pPr>
      <w:r>
        <w:rPr>
          <w:rFonts w:ascii="Arial" w:hAnsi="Arial" w:cs="Arial"/>
          <w:bCs/>
          <w:iCs/>
          <w:lang w:val="en-US"/>
        </w:rPr>
        <w:lastRenderedPageBreak/>
        <w:t>And</w:t>
      </w:r>
      <w:r w:rsidR="00475FE3">
        <w:rPr>
          <w:rFonts w:ascii="Arial" w:hAnsi="Arial" w:cs="Arial"/>
          <w:bCs/>
          <w:iCs/>
          <w:lang w:val="en-US"/>
        </w:rPr>
        <w:t xml:space="preserve"> blood oxygen</w:t>
      </w:r>
      <w:r>
        <w:rPr>
          <w:rFonts w:ascii="Arial" w:hAnsi="Arial" w:cs="Arial"/>
          <w:bCs/>
          <w:iCs/>
          <w:lang w:val="en-US"/>
        </w:rPr>
        <w:t xml:space="preserve"> levels</w:t>
      </w:r>
      <w:r w:rsidR="00475FE3">
        <w:rPr>
          <w:rFonts w:ascii="Arial" w:hAnsi="Arial" w:cs="Arial"/>
          <w:bCs/>
          <w:iCs/>
          <w:lang w:val="en-US"/>
        </w:rPr>
        <w:t xml:space="preserve">, and take notes such as </w:t>
      </w:r>
      <w:r>
        <w:rPr>
          <w:rFonts w:ascii="Arial" w:hAnsi="Arial" w:cs="Arial"/>
          <w:bCs/>
          <w:iCs/>
          <w:lang w:val="en-US"/>
        </w:rPr>
        <w:t xml:space="preserve">to what medications the patient is using, medical history and next of kin details. </w:t>
      </w:r>
      <w:r w:rsidRPr="002C117F">
        <w:rPr>
          <w:rFonts w:ascii="Arial" w:hAnsi="Arial" w:cs="Arial"/>
          <w:bCs/>
          <w:iCs/>
          <w:noProof/>
          <w:lang w:val="en-US"/>
        </w:rPr>
        <w:t>This</w:t>
      </w:r>
      <w:r>
        <w:rPr>
          <w:rFonts w:ascii="Arial" w:hAnsi="Arial" w:cs="Arial"/>
          <w:bCs/>
          <w:iCs/>
          <w:lang w:val="en-US"/>
        </w:rPr>
        <w:t xml:space="preserve"> not only helps save lives but saves the paramedics a lot of time on scene. The entire NHS could learn from the methods the paramedics use in the community and bring it into hospitals, which the candidate believes would save time and money, and most importantly, save lives and provide a better quality of care to patients.</w:t>
      </w:r>
    </w:p>
    <w:p w:rsidR="005A7C07" w:rsidRPr="00475FE3" w:rsidRDefault="005A7C07" w:rsidP="00182192">
      <w:pPr>
        <w:rPr>
          <w:rFonts w:ascii="Arial" w:hAnsi="Arial" w:cs="Arial"/>
          <w:bCs/>
          <w:iCs/>
          <w:lang w:val="en-US"/>
        </w:rPr>
      </w:pPr>
    </w:p>
    <w:p w:rsidR="00182192" w:rsidRDefault="00182192" w:rsidP="003E4321">
      <w:pPr>
        <w:rPr>
          <w:rFonts w:ascii="Arial" w:hAnsi="Arial" w:cs="Arial"/>
          <w:bCs/>
          <w:iCs/>
        </w:rPr>
      </w:pPr>
    </w:p>
    <w:p w:rsidR="003E4321" w:rsidRPr="003E4321" w:rsidRDefault="003E4321" w:rsidP="003E4321">
      <w:pPr>
        <w:rPr>
          <w:rFonts w:ascii="Arial" w:hAnsi="Arial" w:cs="Arial"/>
          <w:bCs/>
          <w:iCs/>
        </w:rPr>
      </w:pPr>
    </w:p>
    <w:p w:rsidR="003E4321" w:rsidRPr="00286724" w:rsidRDefault="003E4321" w:rsidP="00286724">
      <w:pPr>
        <w:rPr>
          <w:rFonts w:ascii="Arial" w:hAnsi="Arial" w:cs="Arial"/>
          <w:bCs/>
          <w:iCs/>
        </w:rPr>
      </w:pPr>
    </w:p>
    <w:p w:rsidR="00286724" w:rsidRPr="00286724" w:rsidRDefault="00286724" w:rsidP="00286724">
      <w:pPr>
        <w:rPr>
          <w:rFonts w:ascii="Arial" w:hAnsi="Arial" w:cs="Arial"/>
          <w:bCs/>
          <w:lang w:val="en-US"/>
        </w:rPr>
      </w:pPr>
    </w:p>
    <w:p w:rsidR="00286724" w:rsidRPr="00286724" w:rsidRDefault="00286724" w:rsidP="00286724">
      <w:pPr>
        <w:rPr>
          <w:rFonts w:ascii="Arial" w:hAnsi="Arial" w:cs="Arial"/>
          <w:bCs/>
          <w:lang w:val="en-US"/>
        </w:rPr>
      </w:pPr>
    </w:p>
    <w:p w:rsidR="00286724" w:rsidRPr="00710842" w:rsidRDefault="00286724" w:rsidP="00710842">
      <w:pPr>
        <w:rPr>
          <w:rFonts w:ascii="Arial" w:hAnsi="Arial" w:cs="Arial"/>
          <w:bCs/>
          <w:lang w:val="en-US"/>
        </w:rPr>
      </w:pPr>
    </w:p>
    <w:p w:rsidR="00710842" w:rsidRPr="00710842" w:rsidRDefault="00710842" w:rsidP="00710842">
      <w:pPr>
        <w:rPr>
          <w:rFonts w:ascii="Arial" w:hAnsi="Arial" w:cs="Arial"/>
          <w:bCs/>
        </w:rPr>
      </w:pPr>
    </w:p>
    <w:p w:rsidR="002B0C5E" w:rsidRDefault="002B0C5E" w:rsidP="002B0C5E">
      <w:pPr>
        <w:rPr>
          <w:rFonts w:ascii="Arial" w:hAnsi="Arial" w:cs="Arial"/>
        </w:rPr>
      </w:pPr>
    </w:p>
    <w:p w:rsidR="005A7C07" w:rsidRDefault="005A7C07" w:rsidP="002B0C5E">
      <w:pPr>
        <w:rPr>
          <w:rFonts w:ascii="Arial" w:hAnsi="Arial" w:cs="Arial"/>
        </w:rPr>
      </w:pPr>
    </w:p>
    <w:p w:rsidR="005A7C07" w:rsidRDefault="005A7C07" w:rsidP="002B0C5E">
      <w:pPr>
        <w:rPr>
          <w:rFonts w:ascii="Arial" w:hAnsi="Arial" w:cs="Arial"/>
        </w:rPr>
      </w:pPr>
    </w:p>
    <w:p w:rsidR="005A7C07" w:rsidRDefault="005A7C07" w:rsidP="002B0C5E">
      <w:pPr>
        <w:rPr>
          <w:rFonts w:ascii="Arial" w:hAnsi="Arial" w:cs="Arial"/>
        </w:rPr>
      </w:pPr>
    </w:p>
    <w:p w:rsidR="005A7C07" w:rsidRDefault="005A7C07" w:rsidP="002B0C5E">
      <w:pPr>
        <w:rPr>
          <w:rFonts w:ascii="Arial" w:hAnsi="Arial" w:cs="Arial"/>
        </w:rPr>
      </w:pPr>
    </w:p>
    <w:p w:rsidR="005A7C07" w:rsidRDefault="005A7C07" w:rsidP="002B0C5E">
      <w:pPr>
        <w:rPr>
          <w:rFonts w:ascii="Arial" w:hAnsi="Arial" w:cs="Arial"/>
        </w:rPr>
      </w:pPr>
    </w:p>
    <w:p w:rsidR="005A7C07" w:rsidRDefault="005A7C07" w:rsidP="002B0C5E">
      <w:pPr>
        <w:rPr>
          <w:rFonts w:ascii="Arial" w:hAnsi="Arial" w:cs="Arial"/>
        </w:rPr>
      </w:pPr>
    </w:p>
    <w:p w:rsidR="005A7C07" w:rsidRDefault="005A7C07" w:rsidP="002B0C5E">
      <w:pPr>
        <w:rPr>
          <w:rFonts w:ascii="Arial" w:hAnsi="Arial" w:cs="Arial"/>
        </w:rPr>
      </w:pPr>
    </w:p>
    <w:p w:rsidR="005A7C07" w:rsidRDefault="005A7C07" w:rsidP="002B0C5E">
      <w:pPr>
        <w:rPr>
          <w:rFonts w:ascii="Arial" w:hAnsi="Arial" w:cs="Arial"/>
        </w:rPr>
      </w:pPr>
    </w:p>
    <w:p w:rsidR="005A7C07" w:rsidRDefault="005A7C07" w:rsidP="002B0C5E">
      <w:pPr>
        <w:rPr>
          <w:rFonts w:ascii="Arial" w:hAnsi="Arial" w:cs="Arial"/>
        </w:rPr>
      </w:pPr>
    </w:p>
    <w:p w:rsidR="005A7C07" w:rsidRDefault="005A7C07" w:rsidP="002B0C5E">
      <w:pPr>
        <w:rPr>
          <w:rFonts w:ascii="Arial" w:hAnsi="Arial" w:cs="Arial"/>
        </w:rPr>
      </w:pPr>
    </w:p>
    <w:p w:rsidR="005A7C07" w:rsidRDefault="005A7C07" w:rsidP="002B0C5E">
      <w:pPr>
        <w:rPr>
          <w:rFonts w:ascii="Arial" w:hAnsi="Arial" w:cs="Arial"/>
        </w:rPr>
      </w:pPr>
    </w:p>
    <w:p w:rsidR="005A7C07" w:rsidRDefault="005A7C07" w:rsidP="002B0C5E">
      <w:pPr>
        <w:rPr>
          <w:rFonts w:ascii="Arial" w:hAnsi="Arial" w:cs="Arial"/>
        </w:rPr>
      </w:pPr>
    </w:p>
    <w:p w:rsidR="005A7C07" w:rsidRDefault="005A7C07" w:rsidP="002B0C5E">
      <w:pPr>
        <w:rPr>
          <w:rFonts w:ascii="Arial" w:hAnsi="Arial" w:cs="Arial"/>
        </w:rPr>
      </w:pPr>
    </w:p>
    <w:p w:rsidR="005A7C07" w:rsidRDefault="005A7C07" w:rsidP="002B0C5E">
      <w:pPr>
        <w:rPr>
          <w:rFonts w:ascii="Arial" w:hAnsi="Arial" w:cs="Arial"/>
        </w:rPr>
      </w:pPr>
    </w:p>
    <w:p w:rsidR="005A7C07" w:rsidRDefault="005A7C07" w:rsidP="002B0C5E">
      <w:pPr>
        <w:rPr>
          <w:rFonts w:ascii="Arial" w:hAnsi="Arial" w:cs="Arial"/>
        </w:rPr>
      </w:pPr>
    </w:p>
    <w:p w:rsidR="005A7C07" w:rsidRDefault="005A7C07" w:rsidP="002B0C5E">
      <w:pPr>
        <w:rPr>
          <w:rFonts w:ascii="Arial" w:hAnsi="Arial" w:cs="Arial"/>
        </w:rPr>
      </w:pPr>
    </w:p>
    <w:p w:rsidR="005A7C07" w:rsidRDefault="005A7C07" w:rsidP="002B0C5E">
      <w:pPr>
        <w:rPr>
          <w:rFonts w:ascii="Arial" w:hAnsi="Arial" w:cs="Arial"/>
        </w:rPr>
      </w:pPr>
    </w:p>
    <w:p w:rsidR="005A7C07" w:rsidRDefault="005A7C07" w:rsidP="002B0C5E">
      <w:pPr>
        <w:rPr>
          <w:rFonts w:ascii="Arial" w:hAnsi="Arial" w:cs="Arial"/>
        </w:rPr>
      </w:pPr>
    </w:p>
    <w:p w:rsidR="005A7C07" w:rsidRPr="002B0C5E" w:rsidRDefault="005A7C07" w:rsidP="002B0C5E">
      <w:pPr>
        <w:rPr>
          <w:rFonts w:ascii="Arial" w:hAnsi="Arial" w:cs="Arial"/>
        </w:rPr>
      </w:pPr>
      <w:r>
        <w:rPr>
          <w:rFonts w:ascii="Arial" w:hAnsi="Arial" w:cs="Arial"/>
        </w:rPr>
        <w:t xml:space="preserve">                                                                                                                                  Page 24</w:t>
      </w:r>
    </w:p>
    <w:sectPr w:rsidR="005A7C07" w:rsidRPr="002B0C5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Helvetica">
    <w:panose1 w:val="020B0604020202020204"/>
    <w:charset w:val="00"/>
    <w:family w:val="swiss"/>
    <w:pitch w:val="variable"/>
    <w:sig w:usb0="E0002E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48E326E"/>
    <w:multiLevelType w:val="hybridMultilevel"/>
    <w:tmpl w:val="9E743FE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7D6128E"/>
    <w:multiLevelType w:val="hybridMultilevel"/>
    <w:tmpl w:val="0E2C0522"/>
    <w:lvl w:ilvl="0" w:tplc="3E885D10">
      <w:start w:val="1"/>
      <w:numFmt w:val="bullet"/>
      <w:lvlText w:val="•"/>
      <w:lvlJc w:val="left"/>
      <w:pPr>
        <w:tabs>
          <w:tab w:val="num" w:pos="720"/>
        </w:tabs>
        <w:ind w:left="720" w:hanging="360"/>
      </w:pPr>
      <w:rPr>
        <w:rFonts w:ascii="Times New Roman" w:hAnsi="Times New Roman" w:hint="default"/>
      </w:rPr>
    </w:lvl>
    <w:lvl w:ilvl="1" w:tplc="BEF432CC" w:tentative="1">
      <w:start w:val="1"/>
      <w:numFmt w:val="bullet"/>
      <w:lvlText w:val="•"/>
      <w:lvlJc w:val="left"/>
      <w:pPr>
        <w:tabs>
          <w:tab w:val="num" w:pos="1440"/>
        </w:tabs>
        <w:ind w:left="1440" w:hanging="360"/>
      </w:pPr>
      <w:rPr>
        <w:rFonts w:ascii="Times New Roman" w:hAnsi="Times New Roman" w:hint="default"/>
      </w:rPr>
    </w:lvl>
    <w:lvl w:ilvl="2" w:tplc="1FF08F8A" w:tentative="1">
      <w:start w:val="1"/>
      <w:numFmt w:val="bullet"/>
      <w:lvlText w:val="•"/>
      <w:lvlJc w:val="left"/>
      <w:pPr>
        <w:tabs>
          <w:tab w:val="num" w:pos="2160"/>
        </w:tabs>
        <w:ind w:left="2160" w:hanging="360"/>
      </w:pPr>
      <w:rPr>
        <w:rFonts w:ascii="Times New Roman" w:hAnsi="Times New Roman" w:hint="default"/>
      </w:rPr>
    </w:lvl>
    <w:lvl w:ilvl="3" w:tplc="13668EAC" w:tentative="1">
      <w:start w:val="1"/>
      <w:numFmt w:val="bullet"/>
      <w:lvlText w:val="•"/>
      <w:lvlJc w:val="left"/>
      <w:pPr>
        <w:tabs>
          <w:tab w:val="num" w:pos="2880"/>
        </w:tabs>
        <w:ind w:left="2880" w:hanging="360"/>
      </w:pPr>
      <w:rPr>
        <w:rFonts w:ascii="Times New Roman" w:hAnsi="Times New Roman" w:hint="default"/>
      </w:rPr>
    </w:lvl>
    <w:lvl w:ilvl="4" w:tplc="C73E384C" w:tentative="1">
      <w:start w:val="1"/>
      <w:numFmt w:val="bullet"/>
      <w:lvlText w:val="•"/>
      <w:lvlJc w:val="left"/>
      <w:pPr>
        <w:tabs>
          <w:tab w:val="num" w:pos="3600"/>
        </w:tabs>
        <w:ind w:left="3600" w:hanging="360"/>
      </w:pPr>
      <w:rPr>
        <w:rFonts w:ascii="Times New Roman" w:hAnsi="Times New Roman" w:hint="default"/>
      </w:rPr>
    </w:lvl>
    <w:lvl w:ilvl="5" w:tplc="1E92375A" w:tentative="1">
      <w:start w:val="1"/>
      <w:numFmt w:val="bullet"/>
      <w:lvlText w:val="•"/>
      <w:lvlJc w:val="left"/>
      <w:pPr>
        <w:tabs>
          <w:tab w:val="num" w:pos="4320"/>
        </w:tabs>
        <w:ind w:left="4320" w:hanging="360"/>
      </w:pPr>
      <w:rPr>
        <w:rFonts w:ascii="Times New Roman" w:hAnsi="Times New Roman" w:hint="default"/>
      </w:rPr>
    </w:lvl>
    <w:lvl w:ilvl="6" w:tplc="FB84C470" w:tentative="1">
      <w:start w:val="1"/>
      <w:numFmt w:val="bullet"/>
      <w:lvlText w:val="•"/>
      <w:lvlJc w:val="left"/>
      <w:pPr>
        <w:tabs>
          <w:tab w:val="num" w:pos="5040"/>
        </w:tabs>
        <w:ind w:left="5040" w:hanging="360"/>
      </w:pPr>
      <w:rPr>
        <w:rFonts w:ascii="Times New Roman" w:hAnsi="Times New Roman" w:hint="default"/>
      </w:rPr>
    </w:lvl>
    <w:lvl w:ilvl="7" w:tplc="898C59B4" w:tentative="1">
      <w:start w:val="1"/>
      <w:numFmt w:val="bullet"/>
      <w:lvlText w:val="•"/>
      <w:lvlJc w:val="left"/>
      <w:pPr>
        <w:tabs>
          <w:tab w:val="num" w:pos="5760"/>
        </w:tabs>
        <w:ind w:left="5760" w:hanging="360"/>
      </w:pPr>
      <w:rPr>
        <w:rFonts w:ascii="Times New Roman" w:hAnsi="Times New Roman" w:hint="default"/>
      </w:rPr>
    </w:lvl>
    <w:lvl w:ilvl="8" w:tplc="CCAEDEA6"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1A03236D"/>
    <w:multiLevelType w:val="hybridMultilevel"/>
    <w:tmpl w:val="A51E0BF2"/>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E513535"/>
    <w:multiLevelType w:val="hybridMultilevel"/>
    <w:tmpl w:val="00D68166"/>
    <w:lvl w:ilvl="0" w:tplc="8F82D81E">
      <w:start w:val="1"/>
      <w:numFmt w:val="bullet"/>
      <w:lvlText w:val=""/>
      <w:lvlJc w:val="left"/>
      <w:pPr>
        <w:tabs>
          <w:tab w:val="num" w:pos="720"/>
        </w:tabs>
        <w:ind w:left="720" w:hanging="360"/>
      </w:pPr>
      <w:rPr>
        <w:rFonts w:ascii="Wingdings" w:hAnsi="Wingdings" w:hint="default"/>
      </w:rPr>
    </w:lvl>
    <w:lvl w:ilvl="1" w:tplc="8ED62D8C" w:tentative="1">
      <w:start w:val="1"/>
      <w:numFmt w:val="bullet"/>
      <w:lvlText w:val=""/>
      <w:lvlJc w:val="left"/>
      <w:pPr>
        <w:tabs>
          <w:tab w:val="num" w:pos="1440"/>
        </w:tabs>
        <w:ind w:left="1440" w:hanging="360"/>
      </w:pPr>
      <w:rPr>
        <w:rFonts w:ascii="Wingdings" w:hAnsi="Wingdings" w:hint="default"/>
      </w:rPr>
    </w:lvl>
    <w:lvl w:ilvl="2" w:tplc="DAEE6DA2" w:tentative="1">
      <w:start w:val="1"/>
      <w:numFmt w:val="bullet"/>
      <w:lvlText w:val=""/>
      <w:lvlJc w:val="left"/>
      <w:pPr>
        <w:tabs>
          <w:tab w:val="num" w:pos="2160"/>
        </w:tabs>
        <w:ind w:left="2160" w:hanging="360"/>
      </w:pPr>
      <w:rPr>
        <w:rFonts w:ascii="Wingdings" w:hAnsi="Wingdings" w:hint="default"/>
      </w:rPr>
    </w:lvl>
    <w:lvl w:ilvl="3" w:tplc="60A6305C" w:tentative="1">
      <w:start w:val="1"/>
      <w:numFmt w:val="bullet"/>
      <w:lvlText w:val=""/>
      <w:lvlJc w:val="left"/>
      <w:pPr>
        <w:tabs>
          <w:tab w:val="num" w:pos="2880"/>
        </w:tabs>
        <w:ind w:left="2880" w:hanging="360"/>
      </w:pPr>
      <w:rPr>
        <w:rFonts w:ascii="Wingdings" w:hAnsi="Wingdings" w:hint="default"/>
      </w:rPr>
    </w:lvl>
    <w:lvl w:ilvl="4" w:tplc="87E878EA" w:tentative="1">
      <w:start w:val="1"/>
      <w:numFmt w:val="bullet"/>
      <w:lvlText w:val=""/>
      <w:lvlJc w:val="left"/>
      <w:pPr>
        <w:tabs>
          <w:tab w:val="num" w:pos="3600"/>
        </w:tabs>
        <w:ind w:left="3600" w:hanging="360"/>
      </w:pPr>
      <w:rPr>
        <w:rFonts w:ascii="Wingdings" w:hAnsi="Wingdings" w:hint="default"/>
      </w:rPr>
    </w:lvl>
    <w:lvl w:ilvl="5" w:tplc="39D2BDCC" w:tentative="1">
      <w:start w:val="1"/>
      <w:numFmt w:val="bullet"/>
      <w:lvlText w:val=""/>
      <w:lvlJc w:val="left"/>
      <w:pPr>
        <w:tabs>
          <w:tab w:val="num" w:pos="4320"/>
        </w:tabs>
        <w:ind w:left="4320" w:hanging="360"/>
      </w:pPr>
      <w:rPr>
        <w:rFonts w:ascii="Wingdings" w:hAnsi="Wingdings" w:hint="default"/>
      </w:rPr>
    </w:lvl>
    <w:lvl w:ilvl="6" w:tplc="AE6286A2" w:tentative="1">
      <w:start w:val="1"/>
      <w:numFmt w:val="bullet"/>
      <w:lvlText w:val=""/>
      <w:lvlJc w:val="left"/>
      <w:pPr>
        <w:tabs>
          <w:tab w:val="num" w:pos="5040"/>
        </w:tabs>
        <w:ind w:left="5040" w:hanging="360"/>
      </w:pPr>
      <w:rPr>
        <w:rFonts w:ascii="Wingdings" w:hAnsi="Wingdings" w:hint="default"/>
      </w:rPr>
    </w:lvl>
    <w:lvl w:ilvl="7" w:tplc="84401074" w:tentative="1">
      <w:start w:val="1"/>
      <w:numFmt w:val="bullet"/>
      <w:lvlText w:val=""/>
      <w:lvlJc w:val="left"/>
      <w:pPr>
        <w:tabs>
          <w:tab w:val="num" w:pos="5760"/>
        </w:tabs>
        <w:ind w:left="5760" w:hanging="360"/>
      </w:pPr>
      <w:rPr>
        <w:rFonts w:ascii="Wingdings" w:hAnsi="Wingdings" w:hint="default"/>
      </w:rPr>
    </w:lvl>
    <w:lvl w:ilvl="8" w:tplc="B1A6BA64"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1F0A6A4B"/>
    <w:multiLevelType w:val="hybridMultilevel"/>
    <w:tmpl w:val="0A769D78"/>
    <w:lvl w:ilvl="0" w:tplc="82F8E68E">
      <w:start w:val="1"/>
      <w:numFmt w:val="bullet"/>
      <w:lvlText w:val="•"/>
      <w:lvlJc w:val="left"/>
      <w:pPr>
        <w:tabs>
          <w:tab w:val="num" w:pos="720"/>
        </w:tabs>
        <w:ind w:left="720" w:hanging="360"/>
      </w:pPr>
      <w:rPr>
        <w:rFonts w:ascii="Arial" w:hAnsi="Arial" w:hint="default"/>
      </w:rPr>
    </w:lvl>
    <w:lvl w:ilvl="1" w:tplc="8F0C6136" w:tentative="1">
      <w:start w:val="1"/>
      <w:numFmt w:val="bullet"/>
      <w:lvlText w:val="•"/>
      <w:lvlJc w:val="left"/>
      <w:pPr>
        <w:tabs>
          <w:tab w:val="num" w:pos="1440"/>
        </w:tabs>
        <w:ind w:left="1440" w:hanging="360"/>
      </w:pPr>
      <w:rPr>
        <w:rFonts w:ascii="Arial" w:hAnsi="Arial" w:hint="default"/>
      </w:rPr>
    </w:lvl>
    <w:lvl w:ilvl="2" w:tplc="DB92FBCC" w:tentative="1">
      <w:start w:val="1"/>
      <w:numFmt w:val="bullet"/>
      <w:lvlText w:val="•"/>
      <w:lvlJc w:val="left"/>
      <w:pPr>
        <w:tabs>
          <w:tab w:val="num" w:pos="2160"/>
        </w:tabs>
        <w:ind w:left="2160" w:hanging="360"/>
      </w:pPr>
      <w:rPr>
        <w:rFonts w:ascii="Arial" w:hAnsi="Arial" w:hint="default"/>
      </w:rPr>
    </w:lvl>
    <w:lvl w:ilvl="3" w:tplc="55FC0DEE" w:tentative="1">
      <w:start w:val="1"/>
      <w:numFmt w:val="bullet"/>
      <w:lvlText w:val="•"/>
      <w:lvlJc w:val="left"/>
      <w:pPr>
        <w:tabs>
          <w:tab w:val="num" w:pos="2880"/>
        </w:tabs>
        <w:ind w:left="2880" w:hanging="360"/>
      </w:pPr>
      <w:rPr>
        <w:rFonts w:ascii="Arial" w:hAnsi="Arial" w:hint="default"/>
      </w:rPr>
    </w:lvl>
    <w:lvl w:ilvl="4" w:tplc="DF64B0D6" w:tentative="1">
      <w:start w:val="1"/>
      <w:numFmt w:val="bullet"/>
      <w:lvlText w:val="•"/>
      <w:lvlJc w:val="left"/>
      <w:pPr>
        <w:tabs>
          <w:tab w:val="num" w:pos="3600"/>
        </w:tabs>
        <w:ind w:left="3600" w:hanging="360"/>
      </w:pPr>
      <w:rPr>
        <w:rFonts w:ascii="Arial" w:hAnsi="Arial" w:hint="default"/>
      </w:rPr>
    </w:lvl>
    <w:lvl w:ilvl="5" w:tplc="AC1C2B48" w:tentative="1">
      <w:start w:val="1"/>
      <w:numFmt w:val="bullet"/>
      <w:lvlText w:val="•"/>
      <w:lvlJc w:val="left"/>
      <w:pPr>
        <w:tabs>
          <w:tab w:val="num" w:pos="4320"/>
        </w:tabs>
        <w:ind w:left="4320" w:hanging="360"/>
      </w:pPr>
      <w:rPr>
        <w:rFonts w:ascii="Arial" w:hAnsi="Arial" w:hint="default"/>
      </w:rPr>
    </w:lvl>
    <w:lvl w:ilvl="6" w:tplc="EC3664A6" w:tentative="1">
      <w:start w:val="1"/>
      <w:numFmt w:val="bullet"/>
      <w:lvlText w:val="•"/>
      <w:lvlJc w:val="left"/>
      <w:pPr>
        <w:tabs>
          <w:tab w:val="num" w:pos="5040"/>
        </w:tabs>
        <w:ind w:left="5040" w:hanging="360"/>
      </w:pPr>
      <w:rPr>
        <w:rFonts w:ascii="Arial" w:hAnsi="Arial" w:hint="default"/>
      </w:rPr>
    </w:lvl>
    <w:lvl w:ilvl="7" w:tplc="91CA9B04" w:tentative="1">
      <w:start w:val="1"/>
      <w:numFmt w:val="bullet"/>
      <w:lvlText w:val="•"/>
      <w:lvlJc w:val="left"/>
      <w:pPr>
        <w:tabs>
          <w:tab w:val="num" w:pos="5760"/>
        </w:tabs>
        <w:ind w:left="5760" w:hanging="360"/>
      </w:pPr>
      <w:rPr>
        <w:rFonts w:ascii="Arial" w:hAnsi="Arial" w:hint="default"/>
      </w:rPr>
    </w:lvl>
    <w:lvl w:ilvl="8" w:tplc="5B7655E2"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FEF2E31"/>
    <w:multiLevelType w:val="hybridMultilevel"/>
    <w:tmpl w:val="920C70E2"/>
    <w:lvl w:ilvl="0" w:tplc="286C038E">
      <w:start w:val="1"/>
      <w:numFmt w:val="bullet"/>
      <w:lvlText w:val="•"/>
      <w:lvlJc w:val="left"/>
      <w:pPr>
        <w:tabs>
          <w:tab w:val="num" w:pos="720"/>
        </w:tabs>
        <w:ind w:left="720" w:hanging="360"/>
      </w:pPr>
      <w:rPr>
        <w:rFonts w:ascii="Times New Roman" w:hAnsi="Times New Roman" w:hint="default"/>
      </w:rPr>
    </w:lvl>
    <w:lvl w:ilvl="1" w:tplc="982440D6" w:tentative="1">
      <w:start w:val="1"/>
      <w:numFmt w:val="bullet"/>
      <w:lvlText w:val="•"/>
      <w:lvlJc w:val="left"/>
      <w:pPr>
        <w:tabs>
          <w:tab w:val="num" w:pos="1440"/>
        </w:tabs>
        <w:ind w:left="1440" w:hanging="360"/>
      </w:pPr>
      <w:rPr>
        <w:rFonts w:ascii="Times New Roman" w:hAnsi="Times New Roman" w:hint="default"/>
      </w:rPr>
    </w:lvl>
    <w:lvl w:ilvl="2" w:tplc="D506DECC" w:tentative="1">
      <w:start w:val="1"/>
      <w:numFmt w:val="bullet"/>
      <w:lvlText w:val="•"/>
      <w:lvlJc w:val="left"/>
      <w:pPr>
        <w:tabs>
          <w:tab w:val="num" w:pos="2160"/>
        </w:tabs>
        <w:ind w:left="2160" w:hanging="360"/>
      </w:pPr>
      <w:rPr>
        <w:rFonts w:ascii="Times New Roman" w:hAnsi="Times New Roman" w:hint="default"/>
      </w:rPr>
    </w:lvl>
    <w:lvl w:ilvl="3" w:tplc="DC66DF08" w:tentative="1">
      <w:start w:val="1"/>
      <w:numFmt w:val="bullet"/>
      <w:lvlText w:val="•"/>
      <w:lvlJc w:val="left"/>
      <w:pPr>
        <w:tabs>
          <w:tab w:val="num" w:pos="2880"/>
        </w:tabs>
        <w:ind w:left="2880" w:hanging="360"/>
      </w:pPr>
      <w:rPr>
        <w:rFonts w:ascii="Times New Roman" w:hAnsi="Times New Roman" w:hint="default"/>
      </w:rPr>
    </w:lvl>
    <w:lvl w:ilvl="4" w:tplc="DAB853F0" w:tentative="1">
      <w:start w:val="1"/>
      <w:numFmt w:val="bullet"/>
      <w:lvlText w:val="•"/>
      <w:lvlJc w:val="left"/>
      <w:pPr>
        <w:tabs>
          <w:tab w:val="num" w:pos="3600"/>
        </w:tabs>
        <w:ind w:left="3600" w:hanging="360"/>
      </w:pPr>
      <w:rPr>
        <w:rFonts w:ascii="Times New Roman" w:hAnsi="Times New Roman" w:hint="default"/>
      </w:rPr>
    </w:lvl>
    <w:lvl w:ilvl="5" w:tplc="A36CEA9A" w:tentative="1">
      <w:start w:val="1"/>
      <w:numFmt w:val="bullet"/>
      <w:lvlText w:val="•"/>
      <w:lvlJc w:val="left"/>
      <w:pPr>
        <w:tabs>
          <w:tab w:val="num" w:pos="4320"/>
        </w:tabs>
        <w:ind w:left="4320" w:hanging="360"/>
      </w:pPr>
      <w:rPr>
        <w:rFonts w:ascii="Times New Roman" w:hAnsi="Times New Roman" w:hint="default"/>
      </w:rPr>
    </w:lvl>
    <w:lvl w:ilvl="6" w:tplc="D1F43680" w:tentative="1">
      <w:start w:val="1"/>
      <w:numFmt w:val="bullet"/>
      <w:lvlText w:val="•"/>
      <w:lvlJc w:val="left"/>
      <w:pPr>
        <w:tabs>
          <w:tab w:val="num" w:pos="5040"/>
        </w:tabs>
        <w:ind w:left="5040" w:hanging="360"/>
      </w:pPr>
      <w:rPr>
        <w:rFonts w:ascii="Times New Roman" w:hAnsi="Times New Roman" w:hint="default"/>
      </w:rPr>
    </w:lvl>
    <w:lvl w:ilvl="7" w:tplc="1E5E6C24" w:tentative="1">
      <w:start w:val="1"/>
      <w:numFmt w:val="bullet"/>
      <w:lvlText w:val="•"/>
      <w:lvlJc w:val="left"/>
      <w:pPr>
        <w:tabs>
          <w:tab w:val="num" w:pos="5760"/>
        </w:tabs>
        <w:ind w:left="5760" w:hanging="360"/>
      </w:pPr>
      <w:rPr>
        <w:rFonts w:ascii="Times New Roman" w:hAnsi="Times New Roman" w:hint="default"/>
      </w:rPr>
    </w:lvl>
    <w:lvl w:ilvl="8" w:tplc="FD649850" w:tentative="1">
      <w:start w:val="1"/>
      <w:numFmt w:val="bullet"/>
      <w:lvlText w:val="•"/>
      <w:lvlJc w:val="left"/>
      <w:pPr>
        <w:tabs>
          <w:tab w:val="num" w:pos="6480"/>
        </w:tabs>
        <w:ind w:left="6480" w:hanging="360"/>
      </w:pPr>
      <w:rPr>
        <w:rFonts w:ascii="Times New Roman" w:hAnsi="Times New Roman" w:hint="default"/>
      </w:rPr>
    </w:lvl>
  </w:abstractNum>
  <w:abstractNum w:abstractNumId="6" w15:restartNumberingAfterBreak="0">
    <w:nsid w:val="310717E1"/>
    <w:multiLevelType w:val="hybridMultilevel"/>
    <w:tmpl w:val="961C3368"/>
    <w:lvl w:ilvl="0" w:tplc="76FE9198">
      <w:start w:val="1"/>
      <w:numFmt w:val="bullet"/>
      <w:lvlText w:val="•"/>
      <w:lvlJc w:val="left"/>
      <w:pPr>
        <w:tabs>
          <w:tab w:val="num" w:pos="720"/>
        </w:tabs>
        <w:ind w:left="720" w:hanging="360"/>
      </w:pPr>
      <w:rPr>
        <w:rFonts w:ascii="Arial" w:hAnsi="Arial" w:hint="default"/>
      </w:rPr>
    </w:lvl>
    <w:lvl w:ilvl="1" w:tplc="FF201152" w:tentative="1">
      <w:start w:val="1"/>
      <w:numFmt w:val="bullet"/>
      <w:lvlText w:val="•"/>
      <w:lvlJc w:val="left"/>
      <w:pPr>
        <w:tabs>
          <w:tab w:val="num" w:pos="1440"/>
        </w:tabs>
        <w:ind w:left="1440" w:hanging="360"/>
      </w:pPr>
      <w:rPr>
        <w:rFonts w:ascii="Arial" w:hAnsi="Arial" w:hint="default"/>
      </w:rPr>
    </w:lvl>
    <w:lvl w:ilvl="2" w:tplc="E5B63D08" w:tentative="1">
      <w:start w:val="1"/>
      <w:numFmt w:val="bullet"/>
      <w:lvlText w:val="•"/>
      <w:lvlJc w:val="left"/>
      <w:pPr>
        <w:tabs>
          <w:tab w:val="num" w:pos="2160"/>
        </w:tabs>
        <w:ind w:left="2160" w:hanging="360"/>
      </w:pPr>
      <w:rPr>
        <w:rFonts w:ascii="Arial" w:hAnsi="Arial" w:hint="default"/>
      </w:rPr>
    </w:lvl>
    <w:lvl w:ilvl="3" w:tplc="EF1ED668" w:tentative="1">
      <w:start w:val="1"/>
      <w:numFmt w:val="bullet"/>
      <w:lvlText w:val="•"/>
      <w:lvlJc w:val="left"/>
      <w:pPr>
        <w:tabs>
          <w:tab w:val="num" w:pos="2880"/>
        </w:tabs>
        <w:ind w:left="2880" w:hanging="360"/>
      </w:pPr>
      <w:rPr>
        <w:rFonts w:ascii="Arial" w:hAnsi="Arial" w:hint="default"/>
      </w:rPr>
    </w:lvl>
    <w:lvl w:ilvl="4" w:tplc="D1C03814" w:tentative="1">
      <w:start w:val="1"/>
      <w:numFmt w:val="bullet"/>
      <w:lvlText w:val="•"/>
      <w:lvlJc w:val="left"/>
      <w:pPr>
        <w:tabs>
          <w:tab w:val="num" w:pos="3600"/>
        </w:tabs>
        <w:ind w:left="3600" w:hanging="360"/>
      </w:pPr>
      <w:rPr>
        <w:rFonts w:ascii="Arial" w:hAnsi="Arial" w:hint="default"/>
      </w:rPr>
    </w:lvl>
    <w:lvl w:ilvl="5" w:tplc="AC0CD32A" w:tentative="1">
      <w:start w:val="1"/>
      <w:numFmt w:val="bullet"/>
      <w:lvlText w:val="•"/>
      <w:lvlJc w:val="left"/>
      <w:pPr>
        <w:tabs>
          <w:tab w:val="num" w:pos="4320"/>
        </w:tabs>
        <w:ind w:left="4320" w:hanging="360"/>
      </w:pPr>
      <w:rPr>
        <w:rFonts w:ascii="Arial" w:hAnsi="Arial" w:hint="default"/>
      </w:rPr>
    </w:lvl>
    <w:lvl w:ilvl="6" w:tplc="6978AF72" w:tentative="1">
      <w:start w:val="1"/>
      <w:numFmt w:val="bullet"/>
      <w:lvlText w:val="•"/>
      <w:lvlJc w:val="left"/>
      <w:pPr>
        <w:tabs>
          <w:tab w:val="num" w:pos="5040"/>
        </w:tabs>
        <w:ind w:left="5040" w:hanging="360"/>
      </w:pPr>
      <w:rPr>
        <w:rFonts w:ascii="Arial" w:hAnsi="Arial" w:hint="default"/>
      </w:rPr>
    </w:lvl>
    <w:lvl w:ilvl="7" w:tplc="2ECA57DC" w:tentative="1">
      <w:start w:val="1"/>
      <w:numFmt w:val="bullet"/>
      <w:lvlText w:val="•"/>
      <w:lvlJc w:val="left"/>
      <w:pPr>
        <w:tabs>
          <w:tab w:val="num" w:pos="5760"/>
        </w:tabs>
        <w:ind w:left="5760" w:hanging="360"/>
      </w:pPr>
      <w:rPr>
        <w:rFonts w:ascii="Arial" w:hAnsi="Arial" w:hint="default"/>
      </w:rPr>
    </w:lvl>
    <w:lvl w:ilvl="8" w:tplc="044C55DA"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524C76D6"/>
    <w:multiLevelType w:val="hybridMultilevel"/>
    <w:tmpl w:val="6BBEF28A"/>
    <w:lvl w:ilvl="0" w:tplc="5A76BC9A">
      <w:start w:val="1"/>
      <w:numFmt w:val="bullet"/>
      <w:lvlText w:val="•"/>
      <w:lvlJc w:val="left"/>
      <w:pPr>
        <w:tabs>
          <w:tab w:val="num" w:pos="720"/>
        </w:tabs>
        <w:ind w:left="720" w:hanging="360"/>
      </w:pPr>
      <w:rPr>
        <w:rFonts w:ascii="Times New Roman" w:hAnsi="Times New Roman" w:hint="default"/>
      </w:rPr>
    </w:lvl>
    <w:lvl w:ilvl="1" w:tplc="CFAED820" w:tentative="1">
      <w:start w:val="1"/>
      <w:numFmt w:val="bullet"/>
      <w:lvlText w:val="•"/>
      <w:lvlJc w:val="left"/>
      <w:pPr>
        <w:tabs>
          <w:tab w:val="num" w:pos="1440"/>
        </w:tabs>
        <w:ind w:left="1440" w:hanging="360"/>
      </w:pPr>
      <w:rPr>
        <w:rFonts w:ascii="Times New Roman" w:hAnsi="Times New Roman" w:hint="default"/>
      </w:rPr>
    </w:lvl>
    <w:lvl w:ilvl="2" w:tplc="ED2C7674" w:tentative="1">
      <w:start w:val="1"/>
      <w:numFmt w:val="bullet"/>
      <w:lvlText w:val="•"/>
      <w:lvlJc w:val="left"/>
      <w:pPr>
        <w:tabs>
          <w:tab w:val="num" w:pos="2160"/>
        </w:tabs>
        <w:ind w:left="2160" w:hanging="360"/>
      </w:pPr>
      <w:rPr>
        <w:rFonts w:ascii="Times New Roman" w:hAnsi="Times New Roman" w:hint="default"/>
      </w:rPr>
    </w:lvl>
    <w:lvl w:ilvl="3" w:tplc="AE3CBF50" w:tentative="1">
      <w:start w:val="1"/>
      <w:numFmt w:val="bullet"/>
      <w:lvlText w:val="•"/>
      <w:lvlJc w:val="left"/>
      <w:pPr>
        <w:tabs>
          <w:tab w:val="num" w:pos="2880"/>
        </w:tabs>
        <w:ind w:left="2880" w:hanging="360"/>
      </w:pPr>
      <w:rPr>
        <w:rFonts w:ascii="Times New Roman" w:hAnsi="Times New Roman" w:hint="default"/>
      </w:rPr>
    </w:lvl>
    <w:lvl w:ilvl="4" w:tplc="07EE8816" w:tentative="1">
      <w:start w:val="1"/>
      <w:numFmt w:val="bullet"/>
      <w:lvlText w:val="•"/>
      <w:lvlJc w:val="left"/>
      <w:pPr>
        <w:tabs>
          <w:tab w:val="num" w:pos="3600"/>
        </w:tabs>
        <w:ind w:left="3600" w:hanging="360"/>
      </w:pPr>
      <w:rPr>
        <w:rFonts w:ascii="Times New Roman" w:hAnsi="Times New Roman" w:hint="default"/>
      </w:rPr>
    </w:lvl>
    <w:lvl w:ilvl="5" w:tplc="25BAD640" w:tentative="1">
      <w:start w:val="1"/>
      <w:numFmt w:val="bullet"/>
      <w:lvlText w:val="•"/>
      <w:lvlJc w:val="left"/>
      <w:pPr>
        <w:tabs>
          <w:tab w:val="num" w:pos="4320"/>
        </w:tabs>
        <w:ind w:left="4320" w:hanging="360"/>
      </w:pPr>
      <w:rPr>
        <w:rFonts w:ascii="Times New Roman" w:hAnsi="Times New Roman" w:hint="default"/>
      </w:rPr>
    </w:lvl>
    <w:lvl w:ilvl="6" w:tplc="157803FC" w:tentative="1">
      <w:start w:val="1"/>
      <w:numFmt w:val="bullet"/>
      <w:lvlText w:val="•"/>
      <w:lvlJc w:val="left"/>
      <w:pPr>
        <w:tabs>
          <w:tab w:val="num" w:pos="5040"/>
        </w:tabs>
        <w:ind w:left="5040" w:hanging="360"/>
      </w:pPr>
      <w:rPr>
        <w:rFonts w:ascii="Times New Roman" w:hAnsi="Times New Roman" w:hint="default"/>
      </w:rPr>
    </w:lvl>
    <w:lvl w:ilvl="7" w:tplc="54662C26" w:tentative="1">
      <w:start w:val="1"/>
      <w:numFmt w:val="bullet"/>
      <w:lvlText w:val="•"/>
      <w:lvlJc w:val="left"/>
      <w:pPr>
        <w:tabs>
          <w:tab w:val="num" w:pos="5760"/>
        </w:tabs>
        <w:ind w:left="5760" w:hanging="360"/>
      </w:pPr>
      <w:rPr>
        <w:rFonts w:ascii="Times New Roman" w:hAnsi="Times New Roman" w:hint="default"/>
      </w:rPr>
    </w:lvl>
    <w:lvl w:ilvl="8" w:tplc="F5E03BA0" w:tentative="1">
      <w:start w:val="1"/>
      <w:numFmt w:val="bullet"/>
      <w:lvlText w:val="•"/>
      <w:lvlJc w:val="left"/>
      <w:pPr>
        <w:tabs>
          <w:tab w:val="num" w:pos="6480"/>
        </w:tabs>
        <w:ind w:left="6480" w:hanging="360"/>
      </w:pPr>
      <w:rPr>
        <w:rFonts w:ascii="Times New Roman" w:hAnsi="Times New Roman" w:hint="default"/>
      </w:rPr>
    </w:lvl>
  </w:abstractNum>
  <w:abstractNum w:abstractNumId="8" w15:restartNumberingAfterBreak="0">
    <w:nsid w:val="64DD47BF"/>
    <w:multiLevelType w:val="multilevel"/>
    <w:tmpl w:val="725EE4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6F37584C"/>
    <w:multiLevelType w:val="hybridMultilevel"/>
    <w:tmpl w:val="7A7E9D86"/>
    <w:lvl w:ilvl="0" w:tplc="73920FB2">
      <w:numFmt w:val="bullet"/>
      <w:lvlText w:val=""/>
      <w:lvlJc w:val="left"/>
      <w:pPr>
        <w:ind w:left="720" w:hanging="360"/>
      </w:pPr>
      <w:rPr>
        <w:rFonts w:ascii="Symbol" w:eastAsiaTheme="minorHAnsi" w:hAnsi="Symbo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0E270C8"/>
    <w:multiLevelType w:val="hybridMultilevel"/>
    <w:tmpl w:val="00FC211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
  </w:num>
  <w:num w:numId="2">
    <w:abstractNumId w:val="7"/>
  </w:num>
  <w:num w:numId="3">
    <w:abstractNumId w:val="1"/>
  </w:num>
  <w:num w:numId="4">
    <w:abstractNumId w:val="5"/>
  </w:num>
  <w:num w:numId="5">
    <w:abstractNumId w:val="9"/>
  </w:num>
  <w:num w:numId="6">
    <w:abstractNumId w:val="2"/>
  </w:num>
  <w:num w:numId="7">
    <w:abstractNumId w:val="10"/>
  </w:num>
  <w:num w:numId="8">
    <w:abstractNumId w:val="8"/>
  </w:num>
  <w:num w:numId="9">
    <w:abstractNumId w:val="4"/>
  </w:num>
  <w:num w:numId="10">
    <w:abstractNumId w:val="6"/>
  </w:num>
  <w:num w:numId="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0szC2MDMzMzI2MTE1MLRQ0lEKTi0uzszPAykwrgUAGRv5rSwAAAA="/>
  </w:docVars>
  <w:rsids>
    <w:rsidRoot w:val="00881712"/>
    <w:rsid w:val="00011C92"/>
    <w:rsid w:val="00016E9F"/>
    <w:rsid w:val="00056CBA"/>
    <w:rsid w:val="000706E7"/>
    <w:rsid w:val="00073B40"/>
    <w:rsid w:val="00076838"/>
    <w:rsid w:val="00086EAF"/>
    <w:rsid w:val="000950D3"/>
    <w:rsid w:val="000D6CAA"/>
    <w:rsid w:val="000E6F10"/>
    <w:rsid w:val="000F3020"/>
    <w:rsid w:val="0010417F"/>
    <w:rsid w:val="00124302"/>
    <w:rsid w:val="0012626D"/>
    <w:rsid w:val="00157BB4"/>
    <w:rsid w:val="00182192"/>
    <w:rsid w:val="001A3C75"/>
    <w:rsid w:val="001B36CF"/>
    <w:rsid w:val="001C37CB"/>
    <w:rsid w:val="001F1FA6"/>
    <w:rsid w:val="00204BCD"/>
    <w:rsid w:val="00206036"/>
    <w:rsid w:val="0023240B"/>
    <w:rsid w:val="0023720A"/>
    <w:rsid w:val="00241060"/>
    <w:rsid w:val="00286724"/>
    <w:rsid w:val="00294C90"/>
    <w:rsid w:val="00297699"/>
    <w:rsid w:val="002A5DC5"/>
    <w:rsid w:val="002A62AD"/>
    <w:rsid w:val="002B0C5E"/>
    <w:rsid w:val="002C117F"/>
    <w:rsid w:val="002C6165"/>
    <w:rsid w:val="002D744A"/>
    <w:rsid w:val="00306DDE"/>
    <w:rsid w:val="00336B98"/>
    <w:rsid w:val="00347759"/>
    <w:rsid w:val="00355C84"/>
    <w:rsid w:val="00377A7C"/>
    <w:rsid w:val="00384457"/>
    <w:rsid w:val="00385A3C"/>
    <w:rsid w:val="003E4321"/>
    <w:rsid w:val="00402454"/>
    <w:rsid w:val="004214EA"/>
    <w:rsid w:val="00444907"/>
    <w:rsid w:val="0045100C"/>
    <w:rsid w:val="004542D6"/>
    <w:rsid w:val="00456E66"/>
    <w:rsid w:val="004759E8"/>
    <w:rsid w:val="00475FE3"/>
    <w:rsid w:val="00482D60"/>
    <w:rsid w:val="00494CA9"/>
    <w:rsid w:val="004A798C"/>
    <w:rsid w:val="004C5076"/>
    <w:rsid w:val="004E68EF"/>
    <w:rsid w:val="004E7D1F"/>
    <w:rsid w:val="00513570"/>
    <w:rsid w:val="0052583E"/>
    <w:rsid w:val="00542559"/>
    <w:rsid w:val="00550E47"/>
    <w:rsid w:val="005A7C07"/>
    <w:rsid w:val="00623C74"/>
    <w:rsid w:val="00627A30"/>
    <w:rsid w:val="00641320"/>
    <w:rsid w:val="006520BA"/>
    <w:rsid w:val="006544F4"/>
    <w:rsid w:val="0066461E"/>
    <w:rsid w:val="00692100"/>
    <w:rsid w:val="006C2666"/>
    <w:rsid w:val="006C4CDC"/>
    <w:rsid w:val="00710842"/>
    <w:rsid w:val="00722635"/>
    <w:rsid w:val="0074619A"/>
    <w:rsid w:val="00757BB4"/>
    <w:rsid w:val="0077757C"/>
    <w:rsid w:val="00786C82"/>
    <w:rsid w:val="007A3DC1"/>
    <w:rsid w:val="007A65A8"/>
    <w:rsid w:val="007B31FA"/>
    <w:rsid w:val="007E42DE"/>
    <w:rsid w:val="007F7251"/>
    <w:rsid w:val="008123B1"/>
    <w:rsid w:val="008146B9"/>
    <w:rsid w:val="00881712"/>
    <w:rsid w:val="00883ECE"/>
    <w:rsid w:val="00884578"/>
    <w:rsid w:val="008903B5"/>
    <w:rsid w:val="008916CC"/>
    <w:rsid w:val="00892584"/>
    <w:rsid w:val="008A1C8A"/>
    <w:rsid w:val="008C7E18"/>
    <w:rsid w:val="008D0BBC"/>
    <w:rsid w:val="008D5268"/>
    <w:rsid w:val="00900BD2"/>
    <w:rsid w:val="009062DE"/>
    <w:rsid w:val="009918EA"/>
    <w:rsid w:val="009A0A83"/>
    <w:rsid w:val="009B5C7A"/>
    <w:rsid w:val="009E789D"/>
    <w:rsid w:val="009F0D9E"/>
    <w:rsid w:val="00A04455"/>
    <w:rsid w:val="00A14A40"/>
    <w:rsid w:val="00A31C48"/>
    <w:rsid w:val="00A5172D"/>
    <w:rsid w:val="00A65DE9"/>
    <w:rsid w:val="00A7081E"/>
    <w:rsid w:val="00A869B1"/>
    <w:rsid w:val="00AA649C"/>
    <w:rsid w:val="00AA6713"/>
    <w:rsid w:val="00AB20AF"/>
    <w:rsid w:val="00AD0FB4"/>
    <w:rsid w:val="00B0239B"/>
    <w:rsid w:val="00B150D8"/>
    <w:rsid w:val="00B41A3F"/>
    <w:rsid w:val="00B91188"/>
    <w:rsid w:val="00B94DF0"/>
    <w:rsid w:val="00BA27AC"/>
    <w:rsid w:val="00BA4C93"/>
    <w:rsid w:val="00C04179"/>
    <w:rsid w:val="00C42DFD"/>
    <w:rsid w:val="00C5071B"/>
    <w:rsid w:val="00C57907"/>
    <w:rsid w:val="00C64DD5"/>
    <w:rsid w:val="00C733ED"/>
    <w:rsid w:val="00C75722"/>
    <w:rsid w:val="00CB41B8"/>
    <w:rsid w:val="00CD0E21"/>
    <w:rsid w:val="00CF4FFA"/>
    <w:rsid w:val="00D00A32"/>
    <w:rsid w:val="00D25AB8"/>
    <w:rsid w:val="00D32DD9"/>
    <w:rsid w:val="00D53DE8"/>
    <w:rsid w:val="00D57BFD"/>
    <w:rsid w:val="00D639AC"/>
    <w:rsid w:val="00D82D76"/>
    <w:rsid w:val="00DA2773"/>
    <w:rsid w:val="00DA32AC"/>
    <w:rsid w:val="00DB2E12"/>
    <w:rsid w:val="00DC365D"/>
    <w:rsid w:val="00DC640A"/>
    <w:rsid w:val="00DC6D6D"/>
    <w:rsid w:val="00DE26C3"/>
    <w:rsid w:val="00DF6B70"/>
    <w:rsid w:val="00E043B3"/>
    <w:rsid w:val="00E063C3"/>
    <w:rsid w:val="00E20216"/>
    <w:rsid w:val="00E21A4E"/>
    <w:rsid w:val="00E274FC"/>
    <w:rsid w:val="00E8020F"/>
    <w:rsid w:val="00E95A4E"/>
    <w:rsid w:val="00EC7839"/>
    <w:rsid w:val="00ED4655"/>
    <w:rsid w:val="00F45FA7"/>
    <w:rsid w:val="00F603D5"/>
    <w:rsid w:val="00F7510D"/>
    <w:rsid w:val="00F957EF"/>
    <w:rsid w:val="00FA04A8"/>
    <w:rsid w:val="00FB39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74D00E"/>
  <w15:chartTrackingRefBased/>
  <w15:docId w15:val="{F9A08BBD-B31A-4FE2-8E9D-ADDE204A92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F6B70"/>
    <w:pPr>
      <w:spacing w:after="160" w:line="256" w:lineRule="auto"/>
    </w:pPr>
  </w:style>
  <w:style w:type="paragraph" w:styleId="Heading1">
    <w:name w:val="heading 1"/>
    <w:basedOn w:val="Normal"/>
    <w:next w:val="Normal"/>
    <w:link w:val="Heading1Char"/>
    <w:uiPriority w:val="9"/>
    <w:qFormat/>
    <w:rsid w:val="00881712"/>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semiHidden/>
    <w:unhideWhenUsed/>
    <w:qFormat/>
    <w:rsid w:val="00C75722"/>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4">
    <w:name w:val="heading 4"/>
    <w:basedOn w:val="Normal"/>
    <w:next w:val="Normal"/>
    <w:link w:val="Heading4Char"/>
    <w:uiPriority w:val="9"/>
    <w:semiHidden/>
    <w:unhideWhenUsed/>
    <w:qFormat/>
    <w:rsid w:val="00DC640A"/>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81712"/>
    <w:rPr>
      <w:color w:val="0000FF" w:themeColor="hyperlink"/>
      <w:u w:val="single"/>
    </w:rPr>
  </w:style>
  <w:style w:type="paragraph" w:styleId="TOC1">
    <w:name w:val="toc 1"/>
    <w:basedOn w:val="Normal"/>
    <w:next w:val="Normal"/>
    <w:autoRedefine/>
    <w:uiPriority w:val="39"/>
    <w:semiHidden/>
    <w:unhideWhenUsed/>
    <w:rsid w:val="00881712"/>
    <w:pPr>
      <w:spacing w:after="100"/>
    </w:pPr>
  </w:style>
  <w:style w:type="paragraph" w:styleId="TOC2">
    <w:name w:val="toc 2"/>
    <w:basedOn w:val="Normal"/>
    <w:next w:val="Normal"/>
    <w:autoRedefine/>
    <w:uiPriority w:val="39"/>
    <w:semiHidden/>
    <w:unhideWhenUsed/>
    <w:rsid w:val="00881712"/>
    <w:pPr>
      <w:spacing w:after="100"/>
      <w:ind w:left="220"/>
    </w:pPr>
  </w:style>
  <w:style w:type="character" w:customStyle="1" w:styleId="Heading1Char">
    <w:name w:val="Heading 1 Char"/>
    <w:basedOn w:val="DefaultParagraphFont"/>
    <w:link w:val="Heading1"/>
    <w:uiPriority w:val="9"/>
    <w:rsid w:val="00881712"/>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881712"/>
    <w:pPr>
      <w:outlineLvl w:val="9"/>
    </w:pPr>
    <w:rPr>
      <w:lang w:val="en-US"/>
    </w:rPr>
  </w:style>
  <w:style w:type="character" w:customStyle="1" w:styleId="Heading4Char">
    <w:name w:val="Heading 4 Char"/>
    <w:basedOn w:val="DefaultParagraphFont"/>
    <w:link w:val="Heading4"/>
    <w:uiPriority w:val="9"/>
    <w:semiHidden/>
    <w:rsid w:val="00DC640A"/>
    <w:rPr>
      <w:rFonts w:asciiTheme="majorHAnsi" w:eastAsiaTheme="majorEastAsia" w:hAnsiTheme="majorHAnsi" w:cstheme="majorBidi"/>
      <w:i/>
      <w:iCs/>
      <w:color w:val="365F91" w:themeColor="accent1" w:themeShade="BF"/>
    </w:rPr>
  </w:style>
  <w:style w:type="paragraph" w:styleId="ListParagraph">
    <w:name w:val="List Paragraph"/>
    <w:basedOn w:val="Normal"/>
    <w:uiPriority w:val="34"/>
    <w:qFormat/>
    <w:rsid w:val="00D82D76"/>
    <w:pPr>
      <w:spacing w:after="0" w:line="240" w:lineRule="auto"/>
      <w:ind w:left="720"/>
      <w:contextualSpacing/>
    </w:pPr>
    <w:rPr>
      <w:rFonts w:ascii="Times New Roman" w:eastAsia="Times New Roman" w:hAnsi="Times New Roman" w:cs="Times New Roman"/>
      <w:sz w:val="24"/>
      <w:szCs w:val="24"/>
      <w:lang w:val="en-US"/>
    </w:rPr>
  </w:style>
  <w:style w:type="character" w:customStyle="1" w:styleId="Heading2Char">
    <w:name w:val="Heading 2 Char"/>
    <w:basedOn w:val="DefaultParagraphFont"/>
    <w:link w:val="Heading2"/>
    <w:uiPriority w:val="9"/>
    <w:semiHidden/>
    <w:rsid w:val="00C75722"/>
    <w:rPr>
      <w:rFonts w:asciiTheme="majorHAnsi" w:eastAsiaTheme="majorEastAsia" w:hAnsiTheme="majorHAnsi" w:cstheme="majorBidi"/>
      <w:color w:val="365F91" w:themeColor="accent1" w:themeShade="BF"/>
      <w:sz w:val="26"/>
      <w:szCs w:val="26"/>
    </w:rPr>
  </w:style>
  <w:style w:type="paragraph" w:styleId="NormalWeb">
    <w:name w:val="Normal (Web)"/>
    <w:basedOn w:val="Normal"/>
    <w:uiPriority w:val="99"/>
    <w:unhideWhenUsed/>
    <w:rsid w:val="00D00A32"/>
    <w:pPr>
      <w:spacing w:before="100" w:beforeAutospacing="1" w:after="100" w:afterAutospacing="1" w:line="240" w:lineRule="auto"/>
    </w:pPr>
    <w:rPr>
      <w:rFonts w:ascii="Times New Roman" w:eastAsia="Times New Roman"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0223839">
      <w:bodyDiv w:val="1"/>
      <w:marLeft w:val="0"/>
      <w:marRight w:val="0"/>
      <w:marTop w:val="0"/>
      <w:marBottom w:val="0"/>
      <w:divBdr>
        <w:top w:val="none" w:sz="0" w:space="0" w:color="auto"/>
        <w:left w:val="none" w:sz="0" w:space="0" w:color="auto"/>
        <w:bottom w:val="none" w:sz="0" w:space="0" w:color="auto"/>
        <w:right w:val="none" w:sz="0" w:space="0" w:color="auto"/>
      </w:divBdr>
      <w:divsChild>
        <w:div w:id="526985878">
          <w:marLeft w:val="0"/>
          <w:marRight w:val="0"/>
          <w:marTop w:val="0"/>
          <w:marBottom w:val="0"/>
          <w:divBdr>
            <w:top w:val="none" w:sz="0" w:space="0" w:color="auto"/>
            <w:left w:val="none" w:sz="0" w:space="0" w:color="auto"/>
            <w:bottom w:val="none" w:sz="0" w:space="0" w:color="auto"/>
            <w:right w:val="none" w:sz="0" w:space="0" w:color="auto"/>
          </w:divBdr>
          <w:divsChild>
            <w:div w:id="1329215526">
              <w:marLeft w:val="0"/>
              <w:marRight w:val="0"/>
              <w:marTop w:val="0"/>
              <w:marBottom w:val="0"/>
              <w:divBdr>
                <w:top w:val="none" w:sz="0" w:space="0" w:color="auto"/>
                <w:left w:val="none" w:sz="0" w:space="0" w:color="auto"/>
                <w:bottom w:val="none" w:sz="0" w:space="0" w:color="auto"/>
                <w:right w:val="none" w:sz="0" w:space="0" w:color="auto"/>
              </w:divBdr>
            </w:div>
          </w:divsChild>
        </w:div>
        <w:div w:id="1666586792">
          <w:marLeft w:val="0"/>
          <w:marRight w:val="0"/>
          <w:marTop w:val="0"/>
          <w:marBottom w:val="0"/>
          <w:divBdr>
            <w:top w:val="none" w:sz="0" w:space="0" w:color="auto"/>
            <w:left w:val="none" w:sz="0" w:space="0" w:color="auto"/>
            <w:bottom w:val="none" w:sz="0" w:space="0" w:color="auto"/>
            <w:right w:val="none" w:sz="0" w:space="0" w:color="auto"/>
          </w:divBdr>
          <w:divsChild>
            <w:div w:id="1090859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557055">
      <w:bodyDiv w:val="1"/>
      <w:marLeft w:val="0"/>
      <w:marRight w:val="0"/>
      <w:marTop w:val="0"/>
      <w:marBottom w:val="0"/>
      <w:divBdr>
        <w:top w:val="none" w:sz="0" w:space="0" w:color="auto"/>
        <w:left w:val="none" w:sz="0" w:space="0" w:color="auto"/>
        <w:bottom w:val="none" w:sz="0" w:space="0" w:color="auto"/>
        <w:right w:val="none" w:sz="0" w:space="0" w:color="auto"/>
      </w:divBdr>
    </w:div>
    <w:div w:id="442312088">
      <w:bodyDiv w:val="1"/>
      <w:marLeft w:val="0"/>
      <w:marRight w:val="0"/>
      <w:marTop w:val="0"/>
      <w:marBottom w:val="0"/>
      <w:divBdr>
        <w:top w:val="none" w:sz="0" w:space="0" w:color="auto"/>
        <w:left w:val="none" w:sz="0" w:space="0" w:color="auto"/>
        <w:bottom w:val="none" w:sz="0" w:space="0" w:color="auto"/>
        <w:right w:val="none" w:sz="0" w:space="0" w:color="auto"/>
      </w:divBdr>
    </w:div>
    <w:div w:id="675040192">
      <w:bodyDiv w:val="1"/>
      <w:marLeft w:val="0"/>
      <w:marRight w:val="0"/>
      <w:marTop w:val="0"/>
      <w:marBottom w:val="0"/>
      <w:divBdr>
        <w:top w:val="none" w:sz="0" w:space="0" w:color="auto"/>
        <w:left w:val="none" w:sz="0" w:space="0" w:color="auto"/>
        <w:bottom w:val="none" w:sz="0" w:space="0" w:color="auto"/>
        <w:right w:val="none" w:sz="0" w:space="0" w:color="auto"/>
      </w:divBdr>
    </w:div>
    <w:div w:id="677847842">
      <w:bodyDiv w:val="1"/>
      <w:marLeft w:val="0"/>
      <w:marRight w:val="0"/>
      <w:marTop w:val="0"/>
      <w:marBottom w:val="0"/>
      <w:divBdr>
        <w:top w:val="none" w:sz="0" w:space="0" w:color="auto"/>
        <w:left w:val="none" w:sz="0" w:space="0" w:color="auto"/>
        <w:bottom w:val="none" w:sz="0" w:space="0" w:color="auto"/>
        <w:right w:val="none" w:sz="0" w:space="0" w:color="auto"/>
      </w:divBdr>
    </w:div>
    <w:div w:id="839588908">
      <w:bodyDiv w:val="1"/>
      <w:marLeft w:val="0"/>
      <w:marRight w:val="0"/>
      <w:marTop w:val="0"/>
      <w:marBottom w:val="0"/>
      <w:divBdr>
        <w:top w:val="none" w:sz="0" w:space="0" w:color="auto"/>
        <w:left w:val="none" w:sz="0" w:space="0" w:color="auto"/>
        <w:bottom w:val="none" w:sz="0" w:space="0" w:color="auto"/>
        <w:right w:val="none" w:sz="0" w:space="0" w:color="auto"/>
      </w:divBdr>
      <w:divsChild>
        <w:div w:id="1119105972">
          <w:marLeft w:val="547"/>
          <w:marRight w:val="0"/>
          <w:marTop w:val="154"/>
          <w:marBottom w:val="0"/>
          <w:divBdr>
            <w:top w:val="none" w:sz="0" w:space="0" w:color="auto"/>
            <w:left w:val="none" w:sz="0" w:space="0" w:color="auto"/>
            <w:bottom w:val="none" w:sz="0" w:space="0" w:color="auto"/>
            <w:right w:val="none" w:sz="0" w:space="0" w:color="auto"/>
          </w:divBdr>
        </w:div>
        <w:div w:id="874319199">
          <w:marLeft w:val="547"/>
          <w:marRight w:val="0"/>
          <w:marTop w:val="154"/>
          <w:marBottom w:val="0"/>
          <w:divBdr>
            <w:top w:val="none" w:sz="0" w:space="0" w:color="auto"/>
            <w:left w:val="none" w:sz="0" w:space="0" w:color="auto"/>
            <w:bottom w:val="none" w:sz="0" w:space="0" w:color="auto"/>
            <w:right w:val="none" w:sz="0" w:space="0" w:color="auto"/>
          </w:divBdr>
        </w:div>
        <w:div w:id="1099444978">
          <w:marLeft w:val="547"/>
          <w:marRight w:val="0"/>
          <w:marTop w:val="154"/>
          <w:marBottom w:val="0"/>
          <w:divBdr>
            <w:top w:val="none" w:sz="0" w:space="0" w:color="auto"/>
            <w:left w:val="none" w:sz="0" w:space="0" w:color="auto"/>
            <w:bottom w:val="none" w:sz="0" w:space="0" w:color="auto"/>
            <w:right w:val="none" w:sz="0" w:space="0" w:color="auto"/>
          </w:divBdr>
        </w:div>
        <w:div w:id="1693414454">
          <w:marLeft w:val="547"/>
          <w:marRight w:val="0"/>
          <w:marTop w:val="154"/>
          <w:marBottom w:val="0"/>
          <w:divBdr>
            <w:top w:val="none" w:sz="0" w:space="0" w:color="auto"/>
            <w:left w:val="none" w:sz="0" w:space="0" w:color="auto"/>
            <w:bottom w:val="none" w:sz="0" w:space="0" w:color="auto"/>
            <w:right w:val="none" w:sz="0" w:space="0" w:color="auto"/>
          </w:divBdr>
        </w:div>
        <w:div w:id="612327329">
          <w:marLeft w:val="547"/>
          <w:marRight w:val="0"/>
          <w:marTop w:val="154"/>
          <w:marBottom w:val="0"/>
          <w:divBdr>
            <w:top w:val="none" w:sz="0" w:space="0" w:color="auto"/>
            <w:left w:val="none" w:sz="0" w:space="0" w:color="auto"/>
            <w:bottom w:val="none" w:sz="0" w:space="0" w:color="auto"/>
            <w:right w:val="none" w:sz="0" w:space="0" w:color="auto"/>
          </w:divBdr>
        </w:div>
        <w:div w:id="754980857">
          <w:marLeft w:val="547"/>
          <w:marRight w:val="0"/>
          <w:marTop w:val="154"/>
          <w:marBottom w:val="0"/>
          <w:divBdr>
            <w:top w:val="none" w:sz="0" w:space="0" w:color="auto"/>
            <w:left w:val="none" w:sz="0" w:space="0" w:color="auto"/>
            <w:bottom w:val="none" w:sz="0" w:space="0" w:color="auto"/>
            <w:right w:val="none" w:sz="0" w:space="0" w:color="auto"/>
          </w:divBdr>
        </w:div>
      </w:divsChild>
    </w:div>
    <w:div w:id="843783115">
      <w:bodyDiv w:val="1"/>
      <w:marLeft w:val="0"/>
      <w:marRight w:val="0"/>
      <w:marTop w:val="0"/>
      <w:marBottom w:val="0"/>
      <w:divBdr>
        <w:top w:val="none" w:sz="0" w:space="0" w:color="auto"/>
        <w:left w:val="none" w:sz="0" w:space="0" w:color="auto"/>
        <w:bottom w:val="none" w:sz="0" w:space="0" w:color="auto"/>
        <w:right w:val="none" w:sz="0" w:space="0" w:color="auto"/>
      </w:divBdr>
      <w:divsChild>
        <w:div w:id="2071659194">
          <w:marLeft w:val="547"/>
          <w:marRight w:val="0"/>
          <w:marTop w:val="134"/>
          <w:marBottom w:val="0"/>
          <w:divBdr>
            <w:top w:val="none" w:sz="0" w:space="0" w:color="auto"/>
            <w:left w:val="none" w:sz="0" w:space="0" w:color="auto"/>
            <w:bottom w:val="none" w:sz="0" w:space="0" w:color="auto"/>
            <w:right w:val="none" w:sz="0" w:space="0" w:color="auto"/>
          </w:divBdr>
        </w:div>
      </w:divsChild>
    </w:div>
    <w:div w:id="885146985">
      <w:bodyDiv w:val="1"/>
      <w:marLeft w:val="0"/>
      <w:marRight w:val="0"/>
      <w:marTop w:val="0"/>
      <w:marBottom w:val="0"/>
      <w:divBdr>
        <w:top w:val="none" w:sz="0" w:space="0" w:color="auto"/>
        <w:left w:val="none" w:sz="0" w:space="0" w:color="auto"/>
        <w:bottom w:val="none" w:sz="0" w:space="0" w:color="auto"/>
        <w:right w:val="none" w:sz="0" w:space="0" w:color="auto"/>
      </w:divBdr>
    </w:div>
    <w:div w:id="929195917">
      <w:bodyDiv w:val="1"/>
      <w:marLeft w:val="0"/>
      <w:marRight w:val="0"/>
      <w:marTop w:val="0"/>
      <w:marBottom w:val="0"/>
      <w:divBdr>
        <w:top w:val="none" w:sz="0" w:space="0" w:color="auto"/>
        <w:left w:val="none" w:sz="0" w:space="0" w:color="auto"/>
        <w:bottom w:val="none" w:sz="0" w:space="0" w:color="auto"/>
        <w:right w:val="none" w:sz="0" w:space="0" w:color="auto"/>
      </w:divBdr>
    </w:div>
    <w:div w:id="1021514556">
      <w:bodyDiv w:val="1"/>
      <w:marLeft w:val="0"/>
      <w:marRight w:val="0"/>
      <w:marTop w:val="0"/>
      <w:marBottom w:val="0"/>
      <w:divBdr>
        <w:top w:val="none" w:sz="0" w:space="0" w:color="auto"/>
        <w:left w:val="none" w:sz="0" w:space="0" w:color="auto"/>
        <w:bottom w:val="none" w:sz="0" w:space="0" w:color="auto"/>
        <w:right w:val="none" w:sz="0" w:space="0" w:color="auto"/>
      </w:divBdr>
    </w:div>
    <w:div w:id="1024282675">
      <w:bodyDiv w:val="1"/>
      <w:marLeft w:val="0"/>
      <w:marRight w:val="0"/>
      <w:marTop w:val="0"/>
      <w:marBottom w:val="0"/>
      <w:divBdr>
        <w:top w:val="none" w:sz="0" w:space="0" w:color="auto"/>
        <w:left w:val="none" w:sz="0" w:space="0" w:color="auto"/>
        <w:bottom w:val="none" w:sz="0" w:space="0" w:color="auto"/>
        <w:right w:val="none" w:sz="0" w:space="0" w:color="auto"/>
      </w:divBdr>
    </w:div>
    <w:div w:id="1113750717">
      <w:bodyDiv w:val="1"/>
      <w:marLeft w:val="0"/>
      <w:marRight w:val="0"/>
      <w:marTop w:val="0"/>
      <w:marBottom w:val="0"/>
      <w:divBdr>
        <w:top w:val="none" w:sz="0" w:space="0" w:color="auto"/>
        <w:left w:val="none" w:sz="0" w:space="0" w:color="auto"/>
        <w:bottom w:val="none" w:sz="0" w:space="0" w:color="auto"/>
        <w:right w:val="none" w:sz="0" w:space="0" w:color="auto"/>
      </w:divBdr>
    </w:div>
    <w:div w:id="1132947107">
      <w:bodyDiv w:val="1"/>
      <w:marLeft w:val="0"/>
      <w:marRight w:val="0"/>
      <w:marTop w:val="0"/>
      <w:marBottom w:val="0"/>
      <w:divBdr>
        <w:top w:val="none" w:sz="0" w:space="0" w:color="auto"/>
        <w:left w:val="none" w:sz="0" w:space="0" w:color="auto"/>
        <w:bottom w:val="none" w:sz="0" w:space="0" w:color="auto"/>
        <w:right w:val="none" w:sz="0" w:space="0" w:color="auto"/>
      </w:divBdr>
    </w:div>
    <w:div w:id="1251699544">
      <w:bodyDiv w:val="1"/>
      <w:marLeft w:val="0"/>
      <w:marRight w:val="0"/>
      <w:marTop w:val="0"/>
      <w:marBottom w:val="0"/>
      <w:divBdr>
        <w:top w:val="none" w:sz="0" w:space="0" w:color="auto"/>
        <w:left w:val="none" w:sz="0" w:space="0" w:color="auto"/>
        <w:bottom w:val="none" w:sz="0" w:space="0" w:color="auto"/>
        <w:right w:val="none" w:sz="0" w:space="0" w:color="auto"/>
      </w:divBdr>
    </w:div>
    <w:div w:id="1270358216">
      <w:bodyDiv w:val="1"/>
      <w:marLeft w:val="0"/>
      <w:marRight w:val="0"/>
      <w:marTop w:val="0"/>
      <w:marBottom w:val="0"/>
      <w:divBdr>
        <w:top w:val="none" w:sz="0" w:space="0" w:color="auto"/>
        <w:left w:val="none" w:sz="0" w:space="0" w:color="auto"/>
        <w:bottom w:val="none" w:sz="0" w:space="0" w:color="auto"/>
        <w:right w:val="none" w:sz="0" w:space="0" w:color="auto"/>
      </w:divBdr>
    </w:div>
    <w:div w:id="1361083657">
      <w:bodyDiv w:val="1"/>
      <w:marLeft w:val="0"/>
      <w:marRight w:val="0"/>
      <w:marTop w:val="0"/>
      <w:marBottom w:val="0"/>
      <w:divBdr>
        <w:top w:val="none" w:sz="0" w:space="0" w:color="auto"/>
        <w:left w:val="none" w:sz="0" w:space="0" w:color="auto"/>
        <w:bottom w:val="none" w:sz="0" w:space="0" w:color="auto"/>
        <w:right w:val="none" w:sz="0" w:space="0" w:color="auto"/>
      </w:divBdr>
    </w:div>
    <w:div w:id="1534538862">
      <w:bodyDiv w:val="1"/>
      <w:marLeft w:val="0"/>
      <w:marRight w:val="0"/>
      <w:marTop w:val="0"/>
      <w:marBottom w:val="0"/>
      <w:divBdr>
        <w:top w:val="none" w:sz="0" w:space="0" w:color="auto"/>
        <w:left w:val="none" w:sz="0" w:space="0" w:color="auto"/>
        <w:bottom w:val="none" w:sz="0" w:space="0" w:color="auto"/>
        <w:right w:val="none" w:sz="0" w:space="0" w:color="auto"/>
      </w:divBdr>
    </w:div>
    <w:div w:id="1565330368">
      <w:bodyDiv w:val="1"/>
      <w:marLeft w:val="0"/>
      <w:marRight w:val="0"/>
      <w:marTop w:val="0"/>
      <w:marBottom w:val="0"/>
      <w:divBdr>
        <w:top w:val="none" w:sz="0" w:space="0" w:color="auto"/>
        <w:left w:val="none" w:sz="0" w:space="0" w:color="auto"/>
        <w:bottom w:val="none" w:sz="0" w:space="0" w:color="auto"/>
        <w:right w:val="none" w:sz="0" w:space="0" w:color="auto"/>
      </w:divBdr>
    </w:div>
    <w:div w:id="1655648168">
      <w:bodyDiv w:val="1"/>
      <w:marLeft w:val="0"/>
      <w:marRight w:val="0"/>
      <w:marTop w:val="0"/>
      <w:marBottom w:val="0"/>
      <w:divBdr>
        <w:top w:val="none" w:sz="0" w:space="0" w:color="auto"/>
        <w:left w:val="none" w:sz="0" w:space="0" w:color="auto"/>
        <w:bottom w:val="none" w:sz="0" w:space="0" w:color="auto"/>
        <w:right w:val="none" w:sz="0" w:space="0" w:color="auto"/>
      </w:divBdr>
    </w:div>
    <w:div w:id="1700545613">
      <w:bodyDiv w:val="1"/>
      <w:marLeft w:val="0"/>
      <w:marRight w:val="0"/>
      <w:marTop w:val="0"/>
      <w:marBottom w:val="0"/>
      <w:divBdr>
        <w:top w:val="none" w:sz="0" w:space="0" w:color="auto"/>
        <w:left w:val="none" w:sz="0" w:space="0" w:color="auto"/>
        <w:bottom w:val="none" w:sz="0" w:space="0" w:color="auto"/>
        <w:right w:val="none" w:sz="0" w:space="0" w:color="auto"/>
      </w:divBdr>
    </w:div>
    <w:div w:id="1728141050">
      <w:bodyDiv w:val="1"/>
      <w:marLeft w:val="0"/>
      <w:marRight w:val="0"/>
      <w:marTop w:val="0"/>
      <w:marBottom w:val="0"/>
      <w:divBdr>
        <w:top w:val="none" w:sz="0" w:space="0" w:color="auto"/>
        <w:left w:val="none" w:sz="0" w:space="0" w:color="auto"/>
        <w:bottom w:val="none" w:sz="0" w:space="0" w:color="auto"/>
        <w:right w:val="none" w:sz="0" w:space="0" w:color="auto"/>
      </w:divBdr>
    </w:div>
    <w:div w:id="1828743944">
      <w:bodyDiv w:val="1"/>
      <w:marLeft w:val="0"/>
      <w:marRight w:val="0"/>
      <w:marTop w:val="0"/>
      <w:marBottom w:val="0"/>
      <w:divBdr>
        <w:top w:val="none" w:sz="0" w:space="0" w:color="auto"/>
        <w:left w:val="none" w:sz="0" w:space="0" w:color="auto"/>
        <w:bottom w:val="none" w:sz="0" w:space="0" w:color="auto"/>
        <w:right w:val="none" w:sz="0" w:space="0" w:color="auto"/>
      </w:divBdr>
    </w:div>
    <w:div w:id="1846245283">
      <w:bodyDiv w:val="1"/>
      <w:marLeft w:val="0"/>
      <w:marRight w:val="0"/>
      <w:marTop w:val="0"/>
      <w:marBottom w:val="0"/>
      <w:divBdr>
        <w:top w:val="none" w:sz="0" w:space="0" w:color="auto"/>
        <w:left w:val="none" w:sz="0" w:space="0" w:color="auto"/>
        <w:bottom w:val="none" w:sz="0" w:space="0" w:color="auto"/>
        <w:right w:val="none" w:sz="0" w:space="0" w:color="auto"/>
      </w:divBdr>
      <w:divsChild>
        <w:div w:id="1309634092">
          <w:marLeft w:val="547"/>
          <w:marRight w:val="0"/>
          <w:marTop w:val="134"/>
          <w:marBottom w:val="0"/>
          <w:divBdr>
            <w:top w:val="none" w:sz="0" w:space="0" w:color="auto"/>
            <w:left w:val="none" w:sz="0" w:space="0" w:color="auto"/>
            <w:bottom w:val="none" w:sz="0" w:space="0" w:color="auto"/>
            <w:right w:val="none" w:sz="0" w:space="0" w:color="auto"/>
          </w:divBdr>
        </w:div>
        <w:div w:id="1504052988">
          <w:marLeft w:val="547"/>
          <w:marRight w:val="0"/>
          <w:marTop w:val="134"/>
          <w:marBottom w:val="0"/>
          <w:divBdr>
            <w:top w:val="none" w:sz="0" w:space="0" w:color="auto"/>
            <w:left w:val="none" w:sz="0" w:space="0" w:color="auto"/>
            <w:bottom w:val="none" w:sz="0" w:space="0" w:color="auto"/>
            <w:right w:val="none" w:sz="0" w:space="0" w:color="auto"/>
          </w:divBdr>
        </w:div>
        <w:div w:id="611475634">
          <w:marLeft w:val="547"/>
          <w:marRight w:val="0"/>
          <w:marTop w:val="134"/>
          <w:marBottom w:val="0"/>
          <w:divBdr>
            <w:top w:val="none" w:sz="0" w:space="0" w:color="auto"/>
            <w:left w:val="none" w:sz="0" w:space="0" w:color="auto"/>
            <w:bottom w:val="none" w:sz="0" w:space="0" w:color="auto"/>
            <w:right w:val="none" w:sz="0" w:space="0" w:color="auto"/>
          </w:divBdr>
        </w:div>
        <w:div w:id="681009021">
          <w:marLeft w:val="547"/>
          <w:marRight w:val="0"/>
          <w:marTop w:val="134"/>
          <w:marBottom w:val="0"/>
          <w:divBdr>
            <w:top w:val="none" w:sz="0" w:space="0" w:color="auto"/>
            <w:left w:val="none" w:sz="0" w:space="0" w:color="auto"/>
            <w:bottom w:val="none" w:sz="0" w:space="0" w:color="auto"/>
            <w:right w:val="none" w:sz="0" w:space="0" w:color="auto"/>
          </w:divBdr>
        </w:div>
      </w:divsChild>
    </w:div>
    <w:div w:id="1904370530">
      <w:bodyDiv w:val="1"/>
      <w:marLeft w:val="0"/>
      <w:marRight w:val="0"/>
      <w:marTop w:val="0"/>
      <w:marBottom w:val="0"/>
      <w:divBdr>
        <w:top w:val="none" w:sz="0" w:space="0" w:color="auto"/>
        <w:left w:val="none" w:sz="0" w:space="0" w:color="auto"/>
        <w:bottom w:val="none" w:sz="0" w:space="0" w:color="auto"/>
        <w:right w:val="none" w:sz="0" w:space="0" w:color="auto"/>
      </w:divBdr>
      <w:divsChild>
        <w:div w:id="463039607">
          <w:marLeft w:val="576"/>
          <w:marRight w:val="0"/>
          <w:marTop w:val="115"/>
          <w:marBottom w:val="0"/>
          <w:divBdr>
            <w:top w:val="none" w:sz="0" w:space="0" w:color="auto"/>
            <w:left w:val="none" w:sz="0" w:space="0" w:color="auto"/>
            <w:bottom w:val="none" w:sz="0" w:space="0" w:color="auto"/>
            <w:right w:val="none" w:sz="0" w:space="0" w:color="auto"/>
          </w:divBdr>
        </w:div>
        <w:div w:id="412509641">
          <w:marLeft w:val="576"/>
          <w:marRight w:val="0"/>
          <w:marTop w:val="115"/>
          <w:marBottom w:val="0"/>
          <w:divBdr>
            <w:top w:val="none" w:sz="0" w:space="0" w:color="auto"/>
            <w:left w:val="none" w:sz="0" w:space="0" w:color="auto"/>
            <w:bottom w:val="none" w:sz="0" w:space="0" w:color="auto"/>
            <w:right w:val="none" w:sz="0" w:space="0" w:color="auto"/>
          </w:divBdr>
        </w:div>
      </w:divsChild>
    </w:div>
    <w:div w:id="1937252895">
      <w:bodyDiv w:val="1"/>
      <w:marLeft w:val="0"/>
      <w:marRight w:val="0"/>
      <w:marTop w:val="0"/>
      <w:marBottom w:val="0"/>
      <w:divBdr>
        <w:top w:val="none" w:sz="0" w:space="0" w:color="auto"/>
        <w:left w:val="none" w:sz="0" w:space="0" w:color="auto"/>
        <w:bottom w:val="none" w:sz="0" w:space="0" w:color="auto"/>
        <w:right w:val="none" w:sz="0" w:space="0" w:color="auto"/>
      </w:divBdr>
    </w:div>
    <w:div w:id="1949579407">
      <w:bodyDiv w:val="1"/>
      <w:marLeft w:val="0"/>
      <w:marRight w:val="0"/>
      <w:marTop w:val="0"/>
      <w:marBottom w:val="0"/>
      <w:divBdr>
        <w:top w:val="none" w:sz="0" w:space="0" w:color="auto"/>
        <w:left w:val="none" w:sz="0" w:space="0" w:color="auto"/>
        <w:bottom w:val="none" w:sz="0" w:space="0" w:color="auto"/>
        <w:right w:val="none" w:sz="0" w:space="0" w:color="auto"/>
      </w:divBdr>
      <w:divsChild>
        <w:div w:id="1462308020">
          <w:marLeft w:val="547"/>
          <w:marRight w:val="0"/>
          <w:marTop w:val="134"/>
          <w:marBottom w:val="0"/>
          <w:divBdr>
            <w:top w:val="none" w:sz="0" w:space="0" w:color="auto"/>
            <w:left w:val="none" w:sz="0" w:space="0" w:color="auto"/>
            <w:bottom w:val="none" w:sz="0" w:space="0" w:color="auto"/>
            <w:right w:val="none" w:sz="0" w:space="0" w:color="auto"/>
          </w:divBdr>
        </w:div>
      </w:divsChild>
    </w:div>
    <w:div w:id="1955284886">
      <w:bodyDiv w:val="1"/>
      <w:marLeft w:val="0"/>
      <w:marRight w:val="0"/>
      <w:marTop w:val="0"/>
      <w:marBottom w:val="0"/>
      <w:divBdr>
        <w:top w:val="none" w:sz="0" w:space="0" w:color="auto"/>
        <w:left w:val="none" w:sz="0" w:space="0" w:color="auto"/>
        <w:bottom w:val="none" w:sz="0" w:space="0" w:color="auto"/>
        <w:right w:val="none" w:sz="0" w:space="0" w:color="auto"/>
      </w:divBdr>
      <w:divsChild>
        <w:div w:id="1299263790">
          <w:marLeft w:val="547"/>
          <w:marRight w:val="0"/>
          <w:marTop w:val="134"/>
          <w:marBottom w:val="0"/>
          <w:divBdr>
            <w:top w:val="none" w:sz="0" w:space="0" w:color="auto"/>
            <w:left w:val="none" w:sz="0" w:space="0" w:color="auto"/>
            <w:bottom w:val="none" w:sz="0" w:space="0" w:color="auto"/>
            <w:right w:val="none" w:sz="0" w:space="0" w:color="auto"/>
          </w:divBdr>
        </w:div>
        <w:div w:id="1936162652">
          <w:marLeft w:val="547"/>
          <w:marRight w:val="0"/>
          <w:marTop w:val="134"/>
          <w:marBottom w:val="0"/>
          <w:divBdr>
            <w:top w:val="none" w:sz="0" w:space="0" w:color="auto"/>
            <w:left w:val="none" w:sz="0" w:space="0" w:color="auto"/>
            <w:bottom w:val="none" w:sz="0" w:space="0" w:color="auto"/>
            <w:right w:val="none" w:sz="0" w:space="0" w:color="auto"/>
          </w:divBdr>
        </w:div>
        <w:div w:id="871965374">
          <w:marLeft w:val="547"/>
          <w:marRight w:val="0"/>
          <w:marTop w:val="134"/>
          <w:marBottom w:val="0"/>
          <w:divBdr>
            <w:top w:val="none" w:sz="0" w:space="0" w:color="auto"/>
            <w:left w:val="none" w:sz="0" w:space="0" w:color="auto"/>
            <w:bottom w:val="none" w:sz="0" w:space="0" w:color="auto"/>
            <w:right w:val="none" w:sz="0" w:space="0" w:color="auto"/>
          </w:divBdr>
        </w:div>
      </w:divsChild>
    </w:div>
    <w:div w:id="19871207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owner\Downloads\problem%20solving%20pro%20forma%201.docx" TargetMode="External"/><Relationship Id="rId18" Type="http://schemas.openxmlformats.org/officeDocument/2006/relationships/image" Target="media/image1.jpeg"/><Relationship Id="rId26" Type="http://schemas.openxmlformats.org/officeDocument/2006/relationships/image" Target="media/image9.jpeg"/><Relationship Id="rId39" Type="http://schemas.openxmlformats.org/officeDocument/2006/relationships/hyperlink" Target="https://www.rcn.org.uk/get-help/rcn-advice/duty-of-care" TargetMode="External"/><Relationship Id="rId21" Type="http://schemas.openxmlformats.org/officeDocument/2006/relationships/image" Target="media/image4.png"/><Relationship Id="rId34" Type="http://schemas.openxmlformats.org/officeDocument/2006/relationships/hyperlink" Target="http://www.bbc.co.uk/archive/nhs/5150.shtml" TargetMode="External"/><Relationship Id="rId42" Type="http://schemas.openxmlformats.org/officeDocument/2006/relationships/hyperlink" Target="https://www.gov.uk/government/publications/health-matters-obesity-and-the-food-environment/health-matters-obesity-and-the-food-environment--2" TargetMode="External"/><Relationship Id="rId47" Type="http://schemas.openxmlformats.org/officeDocument/2006/relationships/hyperlink" Target="https://www.bmj.com/content/356/bmj.j218.full?ijkey=w1AilwUzkbBtVTh&amp;keytype=ref" TargetMode="External"/><Relationship Id="rId50" Type="http://schemas.openxmlformats.org/officeDocument/2006/relationships/hyperlink" Target="https://www.ons.gov.uk/peoplepopulationandcommunity/populationandmigration/internationalmigration/bulletins/migrationstatisticsquarterlyreport/february2018" TargetMode="External"/><Relationship Id="rId55" Type="http://schemas.openxmlformats.org/officeDocument/2006/relationships/hyperlink" Target="https://www.theguardian.com/commentisfree/2015/nov/08/national-health-service-deficit-junior-doctors" TargetMode="External"/><Relationship Id="rId7" Type="http://schemas.openxmlformats.org/officeDocument/2006/relationships/hyperlink" Target="file:///C:\Users\owner\Downloads\problem%20solving%20pro%20forma%201.docx" TargetMode="External"/><Relationship Id="rId2" Type="http://schemas.openxmlformats.org/officeDocument/2006/relationships/styles" Target="styles.xml"/><Relationship Id="rId16" Type="http://schemas.openxmlformats.org/officeDocument/2006/relationships/hyperlink" Target="file:///C:\Users\owner\Downloads\problem%20solving%20pro%20forma%201.docx" TargetMode="External"/><Relationship Id="rId29" Type="http://schemas.openxmlformats.org/officeDocument/2006/relationships/image" Target="media/image12.jpeg"/><Relationship Id="rId11" Type="http://schemas.openxmlformats.org/officeDocument/2006/relationships/hyperlink" Target="file:///C:\Users\owner\Downloads\problem%20solving%20pro%20forma%201.docx" TargetMode="External"/><Relationship Id="rId24" Type="http://schemas.openxmlformats.org/officeDocument/2006/relationships/image" Target="media/image7.png"/><Relationship Id="rId32" Type="http://schemas.openxmlformats.org/officeDocument/2006/relationships/hyperlink" Target="https://www.huffingtonpost.co.uk/entry/nhs-70-years_uk_5acc686ce4b09d0a1196e551" TargetMode="External"/><Relationship Id="rId37" Type="http://schemas.openxmlformats.org/officeDocument/2006/relationships/hyperlink" Target="https://www.mindtools.com/pages/article/newTMC_03.htm" TargetMode="External"/><Relationship Id="rId40" Type="http://schemas.openxmlformats.org/officeDocument/2006/relationships/hyperlink" Target="https://www.thesun.co.uk/news/4042243/life-expectancy-uk-men-women/" TargetMode="External"/><Relationship Id="rId45" Type="http://schemas.openxmlformats.org/officeDocument/2006/relationships/hyperlink" Target="http://www.bbc.co.uk/news/uk-england-36327310" TargetMode="External"/><Relationship Id="rId53" Type="http://schemas.openxmlformats.org/officeDocument/2006/relationships/hyperlink" Target="http://www.bbc.co.uk/archive/nhs/5150.shtml" TargetMode="External"/><Relationship Id="rId58" Type="http://schemas.openxmlformats.org/officeDocument/2006/relationships/image" Target="media/image13.jpeg"/><Relationship Id="rId5" Type="http://schemas.openxmlformats.org/officeDocument/2006/relationships/hyperlink" Target="file:///C:\Users\owner\Downloads\problem%20solving%20pro%20forma%201.docx" TargetMode="External"/><Relationship Id="rId19"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hyperlink" Target="file:///C:\Users\owner\Downloads\problem%20solving%20pro%20forma%201.docx" TargetMode="External"/><Relationship Id="rId14" Type="http://schemas.openxmlformats.org/officeDocument/2006/relationships/hyperlink" Target="file:///C:\Users\owner\Downloads\problem%20solving%20pro%20forma%201.docx" TargetMode="External"/><Relationship Id="rId22" Type="http://schemas.openxmlformats.org/officeDocument/2006/relationships/image" Target="media/image5.png"/><Relationship Id="rId27" Type="http://schemas.openxmlformats.org/officeDocument/2006/relationships/image" Target="media/image10.png"/><Relationship Id="rId30" Type="http://schemas.openxmlformats.org/officeDocument/2006/relationships/hyperlink" Target="https://www.nuffieldtrust.org.uk/news-item/70-years-of-nhs-spending" TargetMode="External"/><Relationship Id="rId35" Type="http://schemas.openxmlformats.org/officeDocument/2006/relationships/hyperlink" Target="http://ukandeu.ac.uk/brexit-what-are-the-potential-impacts-on-the-nhs/" TargetMode="External"/><Relationship Id="rId43" Type="http://schemas.openxmlformats.org/officeDocument/2006/relationships/hyperlink" Target="https://moodle.uwtsd.ac.uk/pluginfile.php/151984/mod_resource/content/1/IT%20in%20the%20NHS.pdf" TargetMode="External"/><Relationship Id="rId48" Type="http://schemas.openxmlformats.org/officeDocument/2006/relationships/hyperlink" Target="https://www.ons.gov.uk/peoplepopulationandcommunity/populationandmigration/internationalmigration/bulletins/ukpopulationbycountryofbirthandnationality/latest" TargetMode="External"/><Relationship Id="rId56" Type="http://schemas.openxmlformats.org/officeDocument/2006/relationships/hyperlink" Target="https://www.telegraph.co.uk/news/2017/03/19/tony-blair-admits-did-not-realise-many-migrants-would-come-uk/" TargetMode="External"/><Relationship Id="rId8" Type="http://schemas.openxmlformats.org/officeDocument/2006/relationships/hyperlink" Target="file:///C:\Users\owner\Downloads\problem%20solving%20pro%20forma%201.docx" TargetMode="External"/><Relationship Id="rId51" Type="http://schemas.openxmlformats.org/officeDocument/2006/relationships/hyperlink" Target="http://news.bbc.co.uk/1/hi/health/7462013.stm" TargetMode="External"/><Relationship Id="rId3" Type="http://schemas.openxmlformats.org/officeDocument/2006/relationships/settings" Target="settings.xml"/><Relationship Id="rId12" Type="http://schemas.openxmlformats.org/officeDocument/2006/relationships/hyperlink" Target="file:///C:\Users\owner\Downloads\problem%20solving%20pro%20forma%201.docx" TargetMode="External"/><Relationship Id="rId17" Type="http://schemas.openxmlformats.org/officeDocument/2006/relationships/hyperlink" Target="file:///C:\Users\owner\Downloads\problem%20solving%20pro%20forma%201.docx" TargetMode="External"/><Relationship Id="rId25" Type="http://schemas.openxmlformats.org/officeDocument/2006/relationships/image" Target="media/image8.jpeg"/><Relationship Id="rId33" Type="http://schemas.openxmlformats.org/officeDocument/2006/relationships/hyperlink" Target="http://www.bbc.co.uk/archive/nhs/" TargetMode="External"/><Relationship Id="rId38" Type="http://schemas.openxmlformats.org/officeDocument/2006/relationships/hyperlink" Target="http://www.advancedpractice.scot.nhs.uk/legal-and-ethics-guidance/accountability/public-(owing-a-duty-of-care).aspx" TargetMode="External"/><Relationship Id="rId46" Type="http://schemas.openxmlformats.org/officeDocument/2006/relationships/hyperlink" Target="https://www.mindtools.com/pages/article/newTMC_09.htm" TargetMode="External"/><Relationship Id="rId59" Type="http://schemas.openxmlformats.org/officeDocument/2006/relationships/fontTable" Target="fontTable.xml"/><Relationship Id="rId20" Type="http://schemas.openxmlformats.org/officeDocument/2006/relationships/image" Target="media/image3.jpeg"/><Relationship Id="rId41" Type="http://schemas.openxmlformats.org/officeDocument/2006/relationships/hyperlink" Target="https://fullfact.org/europe/eu-immigration-and-pressure-nhs/" TargetMode="External"/><Relationship Id="rId54" Type="http://schemas.openxmlformats.org/officeDocument/2006/relationships/hyperlink" Target="http://www.bbc.co.uk/archive/nhs/" TargetMode="External"/><Relationship Id="rId1" Type="http://schemas.openxmlformats.org/officeDocument/2006/relationships/numbering" Target="numbering.xml"/><Relationship Id="rId6" Type="http://schemas.openxmlformats.org/officeDocument/2006/relationships/hyperlink" Target="file:///C:\Users\owner\Downloads\problem%20solving%20pro%20forma%201.docx" TargetMode="External"/><Relationship Id="rId15" Type="http://schemas.openxmlformats.org/officeDocument/2006/relationships/hyperlink" Target="file:///C:\Users\owner\Downloads\problem%20solving%20pro%20forma%201.docx" TargetMode="External"/><Relationship Id="rId23" Type="http://schemas.openxmlformats.org/officeDocument/2006/relationships/image" Target="media/image6.jpeg"/><Relationship Id="rId28" Type="http://schemas.openxmlformats.org/officeDocument/2006/relationships/image" Target="media/image11.jpeg"/><Relationship Id="rId36" Type="http://schemas.openxmlformats.org/officeDocument/2006/relationships/hyperlink" Target="https://www.thelondoneconomic.com/news/boots-charge-nhs-1500-single-pots-moisturiser-sell-2/02/02/" TargetMode="External"/><Relationship Id="rId49" Type="http://schemas.openxmlformats.org/officeDocument/2006/relationships/hyperlink" Target="https://www.youtube.com/watch?v=bIRUaLcvPe8" TargetMode="External"/><Relationship Id="rId57" Type="http://schemas.openxmlformats.org/officeDocument/2006/relationships/hyperlink" Target="https://tradingeconomics.com/united-kingdom/population" TargetMode="External"/><Relationship Id="rId10" Type="http://schemas.openxmlformats.org/officeDocument/2006/relationships/hyperlink" Target="file:///C:\Users\owner\Downloads\problem%20solving%20pro%20forma%201.docx" TargetMode="External"/><Relationship Id="rId31" Type="http://schemas.openxmlformats.org/officeDocument/2006/relationships/hyperlink" Target="http://www.bbc.co.uk/news/health-38887694" TargetMode="External"/><Relationship Id="rId44" Type="http://schemas.openxmlformats.org/officeDocument/2006/relationships/hyperlink" Target="https://www.telegraph.co.uk/news/2016/06/07/more-spent-on-treating-obesity-related-conditions-than-on-the-po/" TargetMode="External"/><Relationship Id="rId52" Type="http://schemas.openxmlformats.org/officeDocument/2006/relationships/hyperlink" Target="http://obesityhealthalliance.org.uk/wp-content/uploads/2017/10/OHA-briefing-paper-Costs-of-Obesity-.pdf" TargetMode="External"/><Relationship Id="rId6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15</TotalTime>
  <Pages>25</Pages>
  <Words>7012</Words>
  <Characters>35132</Characters>
  <Application>Microsoft Office Word</Application>
  <DocSecurity>0</DocSecurity>
  <Lines>975</Lines>
  <Paragraphs>354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owner</dc:creator>
  <cp:keywords/>
  <dc:description/>
  <cp:lastModifiedBy>owner</cp:lastModifiedBy>
  <cp:revision>2</cp:revision>
  <dcterms:created xsi:type="dcterms:W3CDTF">2018-04-20T16:28:00Z</dcterms:created>
  <dcterms:modified xsi:type="dcterms:W3CDTF">2018-04-20T16:28:00Z</dcterms:modified>
</cp:coreProperties>
</file>