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6CF16" w14:textId="79A470EF" w:rsidR="00264363" w:rsidRPr="00186286" w:rsidRDefault="00186286" w:rsidP="00186286">
      <w:pPr>
        <w:jc w:val="center"/>
        <w:rPr>
          <w:b/>
          <w:bCs/>
          <w:sz w:val="28"/>
          <w:szCs w:val="28"/>
        </w:rPr>
      </w:pPr>
      <w:r w:rsidRPr="00186286">
        <w:rPr>
          <w:b/>
          <w:bCs/>
          <w:sz w:val="28"/>
          <w:szCs w:val="28"/>
        </w:rPr>
        <w:t>Assignment 2</w:t>
      </w:r>
    </w:p>
    <w:p w14:paraId="5559F136" w14:textId="76879562" w:rsidR="00186286" w:rsidRPr="00186286" w:rsidRDefault="00186286" w:rsidP="00186286">
      <w:pPr>
        <w:rPr>
          <w:b/>
          <w:bCs/>
          <w:sz w:val="28"/>
          <w:szCs w:val="28"/>
        </w:rPr>
      </w:pPr>
    </w:p>
    <w:p w14:paraId="4A7AB89A" w14:textId="6C764182" w:rsidR="00186286" w:rsidRDefault="00186286" w:rsidP="00186286">
      <w:pPr>
        <w:rPr>
          <w:b/>
          <w:bCs/>
          <w:sz w:val="24"/>
          <w:szCs w:val="24"/>
        </w:rPr>
      </w:pPr>
      <w:r w:rsidRPr="00186286">
        <w:rPr>
          <w:b/>
          <w:bCs/>
          <w:sz w:val="24"/>
          <w:szCs w:val="24"/>
        </w:rPr>
        <w:t>Introduction</w:t>
      </w:r>
    </w:p>
    <w:p w14:paraId="0FBC0C98" w14:textId="034DC3A5" w:rsidR="00786374" w:rsidRPr="00786374" w:rsidRDefault="0CE76CFC" w:rsidP="00186286">
      <w:pPr>
        <w:rPr>
          <w:sz w:val="24"/>
          <w:szCs w:val="24"/>
        </w:rPr>
      </w:pPr>
      <w:r w:rsidRPr="0CE76CFC">
        <w:rPr>
          <w:sz w:val="24"/>
          <w:szCs w:val="24"/>
        </w:rPr>
        <w:t>In this report I will be critically examining Airbnb as an example of the sharing economy. Then I will proceed to evaluating the Airbnb business model, financial landscape, P2P market forces, target groups, problems, strategy, current situation, challenges and finally I will make recommendations for future growth.</w:t>
      </w:r>
    </w:p>
    <w:p w14:paraId="1904D7C6" w14:textId="4E23BBBF" w:rsidR="00B277B9" w:rsidRDefault="7A42F3F7" w:rsidP="00186286">
      <w:pPr>
        <w:rPr>
          <w:sz w:val="24"/>
          <w:szCs w:val="24"/>
        </w:rPr>
      </w:pPr>
      <w:r w:rsidRPr="7A42F3F7">
        <w:rPr>
          <w:sz w:val="24"/>
          <w:szCs w:val="24"/>
        </w:rPr>
        <w:t xml:space="preserve">I would like to begin this report by providing a key definition of sharing economy. According to Scott (2020), “The sharing economy is an economic model defined as a peer-to-peer (P2P) based activity of acquiring, providing, or sharing access to goods and services that is often facilitated by a community-based on-line platform.” This definition is vital to understand because Airbnb is a clear example of the sharing economy. In fact, </w:t>
      </w:r>
      <w:proofErr w:type="spellStart"/>
      <w:r w:rsidRPr="7A42F3F7">
        <w:rPr>
          <w:sz w:val="24"/>
          <w:szCs w:val="24"/>
        </w:rPr>
        <w:t>Crommelin</w:t>
      </w:r>
      <w:proofErr w:type="spellEnd"/>
      <w:r w:rsidRPr="7A42F3F7">
        <w:rPr>
          <w:sz w:val="24"/>
          <w:szCs w:val="24"/>
        </w:rPr>
        <w:t xml:space="preserve"> (2018) states that “Accommodation-sharing platform Airbnb is often considered a sharing economy exemplar”. </w:t>
      </w:r>
    </w:p>
    <w:p w14:paraId="0176917C" w14:textId="7A87462B" w:rsidR="00E84DDC" w:rsidRDefault="0CE76CFC" w:rsidP="00186286">
      <w:pPr>
        <w:rPr>
          <w:sz w:val="24"/>
          <w:szCs w:val="24"/>
        </w:rPr>
      </w:pPr>
      <w:r w:rsidRPr="0CE76CFC">
        <w:rPr>
          <w:sz w:val="24"/>
          <w:szCs w:val="24"/>
        </w:rPr>
        <w:t>There are several benefits of a sharing economy, one being a new flexibility. According to Driving Innovation (No Date), “Using your own personal assets to direct your career creates opportunities for more flexibility, independence, and ownership.” This is interesting because this would be inviting for individuals because of the freedom the sharing economy offers. Another benefit of the sharing economy is the fact that it empowers entrepreneurs. Driving Innovation (No Date) states that “The sharing economy makes life easier for start-ups and aspiring entrepreneurs, so that all you really need is an idea and the internet.</w:t>
      </w:r>
      <w:r w:rsidR="00D15CF9">
        <w:rPr>
          <w:sz w:val="24"/>
          <w:szCs w:val="24"/>
        </w:rPr>
        <w:t xml:space="preserve"> In other words, the principle underlying the sharing economy is that anyone can set up a business as long as they have a solid idea and access to the internet.</w:t>
      </w:r>
      <w:r w:rsidRPr="0CE76CFC">
        <w:rPr>
          <w:sz w:val="24"/>
          <w:szCs w:val="24"/>
        </w:rPr>
        <w:t xml:space="preserve"> </w:t>
      </w:r>
    </w:p>
    <w:p w14:paraId="7D39E538" w14:textId="670C20E7" w:rsidR="00612BCD" w:rsidRPr="00612BCD" w:rsidRDefault="00612BCD" w:rsidP="00B20AC9">
      <w:pPr>
        <w:rPr>
          <w:sz w:val="24"/>
          <w:szCs w:val="24"/>
        </w:rPr>
      </w:pPr>
      <w:r>
        <w:rPr>
          <w:b/>
          <w:bCs/>
          <w:sz w:val="24"/>
          <w:szCs w:val="24"/>
        </w:rPr>
        <w:t>Airbnb’s History</w:t>
      </w:r>
    </w:p>
    <w:p w14:paraId="327F8FFD" w14:textId="3CE3E23C" w:rsidR="00B20AC9" w:rsidRDefault="72251A06" w:rsidP="00B20AC9">
      <w:pPr>
        <w:rPr>
          <w:sz w:val="24"/>
          <w:szCs w:val="24"/>
        </w:rPr>
      </w:pPr>
      <w:r w:rsidRPr="72251A06">
        <w:rPr>
          <w:sz w:val="24"/>
          <w:szCs w:val="24"/>
        </w:rPr>
        <w:t>Now I would like to explain what Airbnb is, its history and how they operate. Airbnb is a prime example of a global organisation that makes the sharing economy possible. Airbnb is an organisation with a platform which allows for individuals to earn money by renting out an unused room or property (</w:t>
      </w:r>
      <w:proofErr w:type="spellStart"/>
      <w:r w:rsidRPr="72251A06">
        <w:rPr>
          <w:sz w:val="24"/>
          <w:szCs w:val="24"/>
        </w:rPr>
        <w:t>Nextbillion</w:t>
      </w:r>
      <w:proofErr w:type="spellEnd"/>
      <w:r w:rsidRPr="72251A06">
        <w:rPr>
          <w:sz w:val="24"/>
          <w:szCs w:val="24"/>
        </w:rPr>
        <w:t>, No Date). Airbnb began in 2008 when two designers who had space to share hosted three travellers looking for a place to stay. Now, millions of hosts and travellers choose to create a free Airbnb account so they can list their space and book unique accommodation anywhere in the world. Airbnb’s experienced hosts share their passions and interests with both travellers and locals.</w:t>
      </w:r>
    </w:p>
    <w:p w14:paraId="48982133" w14:textId="2AEA2668" w:rsidR="00612BCD" w:rsidRPr="00612BCD" w:rsidRDefault="00612BCD" w:rsidP="00B20AC9">
      <w:pPr>
        <w:rPr>
          <w:b/>
          <w:bCs/>
          <w:sz w:val="24"/>
          <w:szCs w:val="24"/>
        </w:rPr>
      </w:pPr>
      <w:r>
        <w:rPr>
          <w:b/>
          <w:bCs/>
          <w:sz w:val="24"/>
          <w:szCs w:val="24"/>
        </w:rPr>
        <w:t>Airbnb’s business model</w:t>
      </w:r>
    </w:p>
    <w:p w14:paraId="6C195F0D" w14:textId="2FA7A0BC" w:rsidR="00F0524C" w:rsidRDefault="00FB47F2" w:rsidP="00F0524C">
      <w:pPr>
        <w:rPr>
          <w:sz w:val="24"/>
          <w:szCs w:val="24"/>
        </w:rPr>
      </w:pPr>
      <w:r w:rsidRPr="00FB47F2">
        <w:rPr>
          <w:sz w:val="24"/>
          <w:szCs w:val="24"/>
        </w:rPr>
        <w:t>Airbnb’s</w:t>
      </w:r>
      <w:r w:rsidR="00F0524C">
        <w:rPr>
          <w:sz w:val="24"/>
          <w:szCs w:val="24"/>
        </w:rPr>
        <w:t xml:space="preserve"> business</w:t>
      </w:r>
      <w:r w:rsidRPr="00FB47F2">
        <w:rPr>
          <w:sz w:val="24"/>
          <w:szCs w:val="24"/>
        </w:rPr>
        <w:t xml:space="preserve"> model is a multi-sided ecommerce platform. The term multi-sided originates from the economics literature and refers to how parties connect as different sides of a market (Rochet and </w:t>
      </w:r>
      <w:proofErr w:type="spellStart"/>
      <w:r w:rsidRPr="00FB47F2">
        <w:rPr>
          <w:sz w:val="24"/>
          <w:szCs w:val="24"/>
        </w:rPr>
        <w:t>Tirole</w:t>
      </w:r>
      <w:proofErr w:type="spellEnd"/>
      <w:r w:rsidRPr="00FB47F2">
        <w:rPr>
          <w:sz w:val="24"/>
          <w:szCs w:val="24"/>
        </w:rPr>
        <w:t>, 2003). Hosts (first side) are offering unused or underutilized space. Guests (Second side) are looking for a place to stay for a short period of time.</w:t>
      </w:r>
      <w:r w:rsidR="00F0524C">
        <w:rPr>
          <w:sz w:val="24"/>
          <w:szCs w:val="24"/>
        </w:rPr>
        <w:t xml:space="preserve"> This</w:t>
      </w:r>
      <w:r w:rsidR="00F0524C" w:rsidRPr="00F0524C">
        <w:rPr>
          <w:sz w:val="24"/>
          <w:szCs w:val="24"/>
        </w:rPr>
        <w:t xml:space="preserve"> business model is a clear example of collaborative consumption, whereby an individual provides access to goods / services (In this case – a place to stay), instead of ownership.</w:t>
      </w:r>
    </w:p>
    <w:p w14:paraId="4CCE0731" w14:textId="16F6B3CD" w:rsidR="00612BCD" w:rsidRDefault="00612BCD" w:rsidP="00F0524C">
      <w:pPr>
        <w:rPr>
          <w:sz w:val="24"/>
          <w:szCs w:val="24"/>
        </w:rPr>
      </w:pPr>
    </w:p>
    <w:p w14:paraId="24BAEE8B" w14:textId="77777777" w:rsidR="00612BCD" w:rsidRPr="00FB47F2" w:rsidRDefault="00612BCD" w:rsidP="00612BCD">
      <w:pPr>
        <w:rPr>
          <w:sz w:val="24"/>
          <w:szCs w:val="24"/>
        </w:rPr>
      </w:pPr>
      <w:r w:rsidRPr="00612BCD">
        <w:rPr>
          <w:noProof/>
          <w:sz w:val="24"/>
          <w:szCs w:val="24"/>
        </w:rPr>
        <w:drawing>
          <wp:inline distT="0" distB="0" distL="0" distR="0" wp14:anchorId="5E07070C" wp14:editId="4EA631DF">
            <wp:extent cx="4943475" cy="3419475"/>
            <wp:effectExtent l="0" t="0" r="9525" b="9525"/>
            <wp:docPr id="4" name="Picture 2" descr="Image31">
              <a:extLst xmlns:a="http://schemas.openxmlformats.org/drawingml/2006/main">
                <a:ext uri="{FF2B5EF4-FFF2-40B4-BE49-F238E27FC236}">
                  <a16:creationId xmlns:a16="http://schemas.microsoft.com/office/drawing/2014/main" id="{9FEF31A2-5D3B-449E-A430-DE95089631D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2" descr="Image31">
                      <a:extLst>
                        <a:ext uri="{FF2B5EF4-FFF2-40B4-BE49-F238E27FC236}">
                          <a16:creationId xmlns:a16="http://schemas.microsoft.com/office/drawing/2014/main" id="{9FEF31A2-5D3B-449E-A430-DE95089631D7}"/>
                        </a:ext>
                      </a:extLst>
                    </pic:cNvPr>
                    <pic:cNvPicPr>
                      <a:picLocks noGrp="1" noChangeAspect="1" noChangeArrowheads="1"/>
                    </pic:cNvPicPr>
                  </pic:nvPicPr>
                  <pic:blipFill>
                    <a:blip r:embed="rId5">
                      <a:extLst>
                        <a:ext uri="{28A0092B-C50C-407E-A947-70E740481C1C}">
                          <a14:useLocalDpi xmlns:a14="http://schemas.microsoft.com/office/drawing/2010/main" val="0"/>
                        </a:ext>
                      </a:extLst>
                    </a:blip>
                    <a:stretch>
                      <a:fillRect/>
                    </a:stretch>
                  </pic:blipFill>
                  <pic:spPr>
                    <a:xfrm>
                      <a:off x="0" y="0"/>
                      <a:ext cx="4943475" cy="3419475"/>
                    </a:xfrm>
                    <a:prstGeom prst="rect">
                      <a:avLst/>
                    </a:prstGeom>
                    <a:noFill/>
                  </pic:spPr>
                </pic:pic>
              </a:graphicData>
            </a:graphic>
          </wp:inline>
        </w:drawing>
      </w:r>
    </w:p>
    <w:p w14:paraId="325E12E1" w14:textId="50E451A6" w:rsidR="00612BCD" w:rsidRDefault="00612BCD" w:rsidP="00612BCD">
      <w:r w:rsidRPr="00612BCD">
        <w:t xml:space="preserve">This is a business model named the Classification and was innovated by </w:t>
      </w:r>
      <w:proofErr w:type="spellStart"/>
      <w:r w:rsidRPr="00612BCD">
        <w:t>Timmers</w:t>
      </w:r>
      <w:proofErr w:type="spellEnd"/>
      <w:r w:rsidRPr="00612BCD">
        <w:t>. On the x-axis is the degree of innovation for a business and on the y-axis is the functionality of the business. On this business model Airbnb would be considered a collaboration platform because of the level of innovation of their service and the functionality of their business platform.</w:t>
      </w:r>
    </w:p>
    <w:p w14:paraId="621D2784" w14:textId="7D8A699C" w:rsidR="00596D1F" w:rsidRPr="00596D1F" w:rsidRDefault="00596D1F" w:rsidP="00612BCD">
      <w:pPr>
        <w:rPr>
          <w:b/>
          <w:bCs/>
        </w:rPr>
      </w:pPr>
      <w:r>
        <w:rPr>
          <w:b/>
          <w:bCs/>
        </w:rPr>
        <w:t>Airbnb’s Business Model Canvas</w:t>
      </w:r>
    </w:p>
    <w:p w14:paraId="1C3FA687" w14:textId="432469DC" w:rsidR="00596D1F" w:rsidRDefault="72251A06" w:rsidP="00596D1F">
      <w:pPr>
        <w:rPr>
          <w:sz w:val="24"/>
          <w:szCs w:val="24"/>
        </w:rPr>
      </w:pPr>
      <w:r w:rsidRPr="72251A06">
        <w:rPr>
          <w:sz w:val="24"/>
          <w:szCs w:val="24"/>
        </w:rPr>
        <w:t>According to Enterprising Oxford (No Date), “The Business Model Canvas is a business toll used to visualise all the building blocks when you want to start a business, including customers, route to market, value proposition and finance.” This is important to Airbnb because it allows them to set goals and</w:t>
      </w:r>
      <w:r w:rsidR="00564C2E">
        <w:rPr>
          <w:sz w:val="24"/>
          <w:szCs w:val="24"/>
        </w:rPr>
        <w:t xml:space="preserve"> provide</w:t>
      </w:r>
      <w:r w:rsidRPr="72251A06">
        <w:rPr>
          <w:sz w:val="24"/>
          <w:szCs w:val="24"/>
        </w:rPr>
        <w:t xml:space="preserve"> a clear picture of how they run and operate their business. </w:t>
      </w:r>
    </w:p>
    <w:p w14:paraId="3704FF0A" w14:textId="77777777" w:rsidR="00A707BB" w:rsidRDefault="00A707BB" w:rsidP="00596D1F">
      <w:pPr>
        <w:rPr>
          <w:sz w:val="24"/>
          <w:szCs w:val="24"/>
        </w:rPr>
      </w:pPr>
    </w:p>
    <w:p w14:paraId="115C8083" w14:textId="77777777" w:rsidR="00612BCD" w:rsidRDefault="00612BCD" w:rsidP="00F0524C">
      <w:pPr>
        <w:rPr>
          <w:sz w:val="24"/>
          <w:szCs w:val="24"/>
        </w:rPr>
      </w:pPr>
    </w:p>
    <w:p w14:paraId="6502D60B" w14:textId="54F0A950" w:rsidR="00F0524C" w:rsidRDefault="00F0524C" w:rsidP="00F0524C">
      <w:pPr>
        <w:rPr>
          <w:sz w:val="24"/>
          <w:szCs w:val="24"/>
        </w:rPr>
      </w:pPr>
    </w:p>
    <w:p w14:paraId="2F9C3DC7" w14:textId="17FABB5C" w:rsidR="00DF0D6E" w:rsidRPr="00612BCD" w:rsidRDefault="00DF0D6E" w:rsidP="00F0524C">
      <w:pPr>
        <w:rPr>
          <w:b/>
          <w:bCs/>
          <w:sz w:val="24"/>
          <w:szCs w:val="24"/>
        </w:rPr>
      </w:pPr>
    </w:p>
    <w:tbl>
      <w:tblPr>
        <w:tblStyle w:val="TableGrid"/>
        <w:tblW w:w="0" w:type="auto"/>
        <w:tblLook w:val="04A0" w:firstRow="1" w:lastRow="0" w:firstColumn="1" w:lastColumn="0" w:noHBand="0" w:noVBand="1"/>
      </w:tblPr>
      <w:tblGrid>
        <w:gridCol w:w="2946"/>
        <w:gridCol w:w="3113"/>
        <w:gridCol w:w="2957"/>
      </w:tblGrid>
      <w:tr w:rsidR="00A707BB" w14:paraId="639D6509" w14:textId="77777777" w:rsidTr="00A707BB">
        <w:tc>
          <w:tcPr>
            <w:tcW w:w="3005" w:type="dxa"/>
          </w:tcPr>
          <w:p w14:paraId="28645F2A" w14:textId="77777777" w:rsidR="00A707BB" w:rsidRDefault="00A707BB" w:rsidP="00F0524C">
            <w:pPr>
              <w:rPr>
                <w:sz w:val="24"/>
                <w:szCs w:val="24"/>
              </w:rPr>
            </w:pPr>
            <w:r>
              <w:rPr>
                <w:sz w:val="24"/>
                <w:szCs w:val="24"/>
              </w:rPr>
              <w:t>Key partners</w:t>
            </w:r>
          </w:p>
          <w:p w14:paraId="20DC0248" w14:textId="77777777" w:rsidR="00B4252C" w:rsidRDefault="00B4252C" w:rsidP="00B4252C">
            <w:pPr>
              <w:pStyle w:val="ListParagraph"/>
              <w:numPr>
                <w:ilvl w:val="0"/>
                <w:numId w:val="3"/>
              </w:numPr>
              <w:rPr>
                <w:sz w:val="24"/>
                <w:szCs w:val="24"/>
              </w:rPr>
            </w:pPr>
            <w:r>
              <w:rPr>
                <w:sz w:val="24"/>
                <w:szCs w:val="24"/>
              </w:rPr>
              <w:t>Rental hosts</w:t>
            </w:r>
          </w:p>
          <w:p w14:paraId="7394FB58" w14:textId="77777777" w:rsidR="00B4252C" w:rsidRDefault="00B4252C" w:rsidP="00B4252C">
            <w:pPr>
              <w:pStyle w:val="ListParagraph"/>
              <w:numPr>
                <w:ilvl w:val="0"/>
                <w:numId w:val="3"/>
              </w:numPr>
              <w:rPr>
                <w:sz w:val="24"/>
                <w:szCs w:val="24"/>
              </w:rPr>
            </w:pPr>
            <w:proofErr w:type="spellStart"/>
            <w:r>
              <w:rPr>
                <w:sz w:val="24"/>
                <w:szCs w:val="24"/>
              </w:rPr>
              <w:t>Superhosts</w:t>
            </w:r>
            <w:proofErr w:type="spellEnd"/>
          </w:p>
          <w:p w14:paraId="689A92D8" w14:textId="77777777" w:rsidR="00B4252C" w:rsidRDefault="00B4252C" w:rsidP="00B4252C">
            <w:pPr>
              <w:pStyle w:val="ListParagraph"/>
              <w:numPr>
                <w:ilvl w:val="0"/>
                <w:numId w:val="3"/>
              </w:numPr>
              <w:rPr>
                <w:sz w:val="24"/>
                <w:szCs w:val="24"/>
              </w:rPr>
            </w:pPr>
            <w:r>
              <w:rPr>
                <w:sz w:val="24"/>
                <w:szCs w:val="24"/>
              </w:rPr>
              <w:t>Experience hosts</w:t>
            </w:r>
          </w:p>
          <w:p w14:paraId="04C61C24" w14:textId="77777777" w:rsidR="00B4252C" w:rsidRDefault="00B4252C" w:rsidP="00B4252C">
            <w:pPr>
              <w:pStyle w:val="ListParagraph"/>
              <w:numPr>
                <w:ilvl w:val="0"/>
                <w:numId w:val="3"/>
              </w:numPr>
              <w:rPr>
                <w:sz w:val="24"/>
                <w:szCs w:val="24"/>
              </w:rPr>
            </w:pPr>
            <w:r>
              <w:rPr>
                <w:sz w:val="24"/>
                <w:szCs w:val="24"/>
              </w:rPr>
              <w:t>Large landlords</w:t>
            </w:r>
          </w:p>
          <w:p w14:paraId="238C77DD" w14:textId="77777777" w:rsidR="00B4252C" w:rsidRDefault="00B4252C" w:rsidP="00B4252C">
            <w:pPr>
              <w:pStyle w:val="ListParagraph"/>
              <w:numPr>
                <w:ilvl w:val="0"/>
                <w:numId w:val="3"/>
              </w:numPr>
              <w:rPr>
                <w:sz w:val="24"/>
                <w:szCs w:val="24"/>
              </w:rPr>
            </w:pPr>
            <w:r>
              <w:rPr>
                <w:sz w:val="24"/>
                <w:szCs w:val="24"/>
              </w:rPr>
              <w:t>Tourism partners</w:t>
            </w:r>
          </w:p>
          <w:p w14:paraId="017AE439" w14:textId="77777777" w:rsidR="00B4252C" w:rsidRDefault="00B4252C" w:rsidP="00B4252C">
            <w:pPr>
              <w:pStyle w:val="ListParagraph"/>
              <w:numPr>
                <w:ilvl w:val="0"/>
                <w:numId w:val="3"/>
              </w:numPr>
              <w:rPr>
                <w:sz w:val="24"/>
                <w:szCs w:val="24"/>
              </w:rPr>
            </w:pPr>
            <w:r>
              <w:rPr>
                <w:sz w:val="24"/>
                <w:szCs w:val="24"/>
              </w:rPr>
              <w:t>Communities</w:t>
            </w:r>
          </w:p>
          <w:p w14:paraId="7B6BF7CD" w14:textId="77777777" w:rsidR="00B4252C" w:rsidRDefault="00B4252C" w:rsidP="00B4252C">
            <w:pPr>
              <w:pStyle w:val="ListParagraph"/>
              <w:numPr>
                <w:ilvl w:val="0"/>
                <w:numId w:val="3"/>
              </w:numPr>
              <w:rPr>
                <w:sz w:val="24"/>
                <w:szCs w:val="24"/>
              </w:rPr>
            </w:pPr>
            <w:r>
              <w:rPr>
                <w:sz w:val="24"/>
                <w:szCs w:val="24"/>
              </w:rPr>
              <w:lastRenderedPageBreak/>
              <w:t>Commercial partners</w:t>
            </w:r>
          </w:p>
          <w:p w14:paraId="4D64C3E3" w14:textId="77777777" w:rsidR="00B4252C" w:rsidRDefault="00B4252C" w:rsidP="00B4252C">
            <w:pPr>
              <w:pStyle w:val="ListParagraph"/>
              <w:numPr>
                <w:ilvl w:val="0"/>
                <w:numId w:val="3"/>
              </w:numPr>
              <w:rPr>
                <w:sz w:val="24"/>
                <w:szCs w:val="24"/>
              </w:rPr>
            </w:pPr>
            <w:r>
              <w:rPr>
                <w:sz w:val="24"/>
                <w:szCs w:val="24"/>
              </w:rPr>
              <w:t>Insurances</w:t>
            </w:r>
          </w:p>
          <w:p w14:paraId="38FE4294" w14:textId="77777777" w:rsidR="00B4252C" w:rsidRDefault="00B4252C" w:rsidP="00B4252C">
            <w:pPr>
              <w:pStyle w:val="ListParagraph"/>
              <w:numPr>
                <w:ilvl w:val="0"/>
                <w:numId w:val="3"/>
              </w:numPr>
              <w:rPr>
                <w:sz w:val="24"/>
                <w:szCs w:val="24"/>
              </w:rPr>
            </w:pPr>
            <w:r>
              <w:rPr>
                <w:sz w:val="24"/>
                <w:szCs w:val="24"/>
              </w:rPr>
              <w:t>Investors</w:t>
            </w:r>
          </w:p>
          <w:p w14:paraId="2EC21695" w14:textId="77777777" w:rsidR="00B4252C" w:rsidRDefault="00B4252C" w:rsidP="00B4252C">
            <w:pPr>
              <w:rPr>
                <w:sz w:val="24"/>
                <w:szCs w:val="24"/>
              </w:rPr>
            </w:pPr>
          </w:p>
          <w:p w14:paraId="7DDBA0C1" w14:textId="77777777" w:rsidR="00B4252C" w:rsidRDefault="00B4252C" w:rsidP="00B4252C">
            <w:pPr>
              <w:rPr>
                <w:sz w:val="24"/>
                <w:szCs w:val="24"/>
              </w:rPr>
            </w:pPr>
            <w:r>
              <w:rPr>
                <w:sz w:val="24"/>
                <w:szCs w:val="24"/>
              </w:rPr>
              <w:t>Tech partners:</w:t>
            </w:r>
          </w:p>
          <w:p w14:paraId="1BEB38B6" w14:textId="7C9F30F2" w:rsidR="00B4252C" w:rsidRDefault="00B4252C" w:rsidP="00B4252C">
            <w:pPr>
              <w:pStyle w:val="ListParagraph"/>
              <w:numPr>
                <w:ilvl w:val="0"/>
                <w:numId w:val="4"/>
              </w:numPr>
              <w:rPr>
                <w:sz w:val="24"/>
                <w:szCs w:val="24"/>
              </w:rPr>
            </w:pPr>
            <w:r>
              <w:rPr>
                <w:sz w:val="24"/>
                <w:szCs w:val="24"/>
              </w:rPr>
              <w:t>Inventory integration</w:t>
            </w:r>
          </w:p>
          <w:p w14:paraId="14B0064A" w14:textId="77777777" w:rsidR="00B4252C" w:rsidRDefault="00B4252C" w:rsidP="00B4252C">
            <w:pPr>
              <w:pStyle w:val="ListParagraph"/>
              <w:numPr>
                <w:ilvl w:val="0"/>
                <w:numId w:val="4"/>
              </w:numPr>
              <w:rPr>
                <w:sz w:val="24"/>
                <w:szCs w:val="24"/>
              </w:rPr>
            </w:pPr>
            <w:r>
              <w:rPr>
                <w:sz w:val="24"/>
                <w:szCs w:val="24"/>
              </w:rPr>
              <w:t>Biz travel platforms</w:t>
            </w:r>
          </w:p>
          <w:p w14:paraId="54445309" w14:textId="0BD60F5F" w:rsidR="00B4252C" w:rsidRPr="00B4252C" w:rsidRDefault="00B4252C" w:rsidP="00B4252C">
            <w:pPr>
              <w:pStyle w:val="ListParagraph"/>
              <w:numPr>
                <w:ilvl w:val="0"/>
                <w:numId w:val="4"/>
              </w:numPr>
              <w:rPr>
                <w:sz w:val="24"/>
                <w:szCs w:val="24"/>
              </w:rPr>
            </w:pPr>
            <w:r>
              <w:rPr>
                <w:sz w:val="24"/>
                <w:szCs w:val="24"/>
              </w:rPr>
              <w:t>Many more</w:t>
            </w:r>
          </w:p>
        </w:tc>
        <w:tc>
          <w:tcPr>
            <w:tcW w:w="3005" w:type="dxa"/>
          </w:tcPr>
          <w:p w14:paraId="30CFB33E" w14:textId="77777777" w:rsidR="00A707BB" w:rsidRDefault="00A707BB" w:rsidP="00F0524C">
            <w:pPr>
              <w:rPr>
                <w:sz w:val="24"/>
                <w:szCs w:val="24"/>
              </w:rPr>
            </w:pPr>
            <w:r>
              <w:rPr>
                <w:sz w:val="24"/>
                <w:szCs w:val="24"/>
              </w:rPr>
              <w:lastRenderedPageBreak/>
              <w:t>Value proposition</w:t>
            </w:r>
          </w:p>
          <w:p w14:paraId="6F098AE0" w14:textId="77777777" w:rsidR="00A707BB" w:rsidRDefault="00A707BB" w:rsidP="00F0524C">
            <w:pPr>
              <w:rPr>
                <w:sz w:val="24"/>
                <w:szCs w:val="24"/>
              </w:rPr>
            </w:pPr>
          </w:p>
          <w:p w14:paraId="15AD2CE2" w14:textId="2E185B45" w:rsidR="00A707BB" w:rsidRDefault="00A707BB" w:rsidP="00F0524C">
            <w:pPr>
              <w:rPr>
                <w:sz w:val="24"/>
                <w:szCs w:val="24"/>
              </w:rPr>
            </w:pPr>
            <w:r>
              <w:rPr>
                <w:sz w:val="24"/>
                <w:szCs w:val="24"/>
              </w:rPr>
              <w:t>VP to guests:</w:t>
            </w:r>
          </w:p>
          <w:p w14:paraId="777242E6" w14:textId="1B2F2499" w:rsidR="00B4252C" w:rsidRDefault="00B4252C" w:rsidP="00B4252C">
            <w:pPr>
              <w:pStyle w:val="ListParagraph"/>
              <w:numPr>
                <w:ilvl w:val="0"/>
                <w:numId w:val="5"/>
              </w:numPr>
              <w:rPr>
                <w:sz w:val="24"/>
                <w:szCs w:val="24"/>
              </w:rPr>
            </w:pPr>
            <w:r>
              <w:rPr>
                <w:sz w:val="24"/>
                <w:szCs w:val="24"/>
              </w:rPr>
              <w:t>Choice &amp; variety</w:t>
            </w:r>
          </w:p>
          <w:p w14:paraId="7A9BC9BC" w14:textId="7DE8600F" w:rsidR="00B4252C" w:rsidRDefault="00B4252C" w:rsidP="00B4252C">
            <w:pPr>
              <w:pStyle w:val="ListParagraph"/>
              <w:numPr>
                <w:ilvl w:val="0"/>
                <w:numId w:val="5"/>
              </w:numPr>
              <w:rPr>
                <w:sz w:val="24"/>
                <w:szCs w:val="24"/>
              </w:rPr>
            </w:pPr>
            <w:r>
              <w:rPr>
                <w:sz w:val="24"/>
                <w:szCs w:val="24"/>
              </w:rPr>
              <w:t>Amenities</w:t>
            </w:r>
          </w:p>
          <w:p w14:paraId="56BA1071" w14:textId="37074E83" w:rsidR="00B4252C" w:rsidRDefault="00B4252C" w:rsidP="00B4252C">
            <w:pPr>
              <w:pStyle w:val="ListParagraph"/>
              <w:numPr>
                <w:ilvl w:val="0"/>
                <w:numId w:val="5"/>
              </w:numPr>
              <w:rPr>
                <w:sz w:val="24"/>
                <w:szCs w:val="24"/>
              </w:rPr>
            </w:pPr>
            <w:r>
              <w:rPr>
                <w:sz w:val="24"/>
                <w:szCs w:val="24"/>
              </w:rPr>
              <w:t>Often cheaper</w:t>
            </w:r>
          </w:p>
          <w:p w14:paraId="2E5BD268" w14:textId="5BD91006" w:rsidR="00B4252C" w:rsidRDefault="00B4252C" w:rsidP="00B4252C">
            <w:pPr>
              <w:pStyle w:val="ListParagraph"/>
              <w:numPr>
                <w:ilvl w:val="0"/>
                <w:numId w:val="5"/>
              </w:numPr>
              <w:rPr>
                <w:sz w:val="24"/>
                <w:szCs w:val="24"/>
              </w:rPr>
            </w:pPr>
            <w:r>
              <w:rPr>
                <w:sz w:val="24"/>
                <w:szCs w:val="24"/>
              </w:rPr>
              <w:t>Higher value</w:t>
            </w:r>
          </w:p>
          <w:p w14:paraId="314892B8" w14:textId="20767F13" w:rsidR="00B4252C" w:rsidRDefault="00B4252C" w:rsidP="00B4252C">
            <w:pPr>
              <w:pStyle w:val="ListParagraph"/>
              <w:numPr>
                <w:ilvl w:val="0"/>
                <w:numId w:val="5"/>
              </w:numPr>
              <w:rPr>
                <w:sz w:val="24"/>
                <w:szCs w:val="24"/>
              </w:rPr>
            </w:pPr>
            <w:r>
              <w:rPr>
                <w:sz w:val="24"/>
                <w:szCs w:val="24"/>
              </w:rPr>
              <w:t>Authentic stays</w:t>
            </w:r>
          </w:p>
          <w:p w14:paraId="7CF5D1D7" w14:textId="72F3F51C" w:rsidR="00B4252C" w:rsidRPr="00B4252C" w:rsidRDefault="00B4252C" w:rsidP="00B4252C">
            <w:pPr>
              <w:pStyle w:val="ListParagraph"/>
              <w:numPr>
                <w:ilvl w:val="0"/>
                <w:numId w:val="5"/>
              </w:numPr>
              <w:rPr>
                <w:sz w:val="24"/>
                <w:szCs w:val="24"/>
              </w:rPr>
            </w:pPr>
            <w:r>
              <w:rPr>
                <w:sz w:val="24"/>
                <w:szCs w:val="24"/>
              </w:rPr>
              <w:lastRenderedPageBreak/>
              <w:t>Local experiences</w:t>
            </w:r>
          </w:p>
          <w:p w14:paraId="191820A5" w14:textId="77777777" w:rsidR="00A707BB" w:rsidRDefault="00A707BB" w:rsidP="00F0524C">
            <w:pPr>
              <w:rPr>
                <w:sz w:val="24"/>
                <w:szCs w:val="24"/>
              </w:rPr>
            </w:pPr>
          </w:p>
          <w:p w14:paraId="251EC80A" w14:textId="77777777" w:rsidR="00A707BB" w:rsidRDefault="00A707BB" w:rsidP="00F0524C">
            <w:pPr>
              <w:rPr>
                <w:sz w:val="24"/>
                <w:szCs w:val="24"/>
              </w:rPr>
            </w:pPr>
            <w:r>
              <w:rPr>
                <w:sz w:val="24"/>
                <w:szCs w:val="24"/>
              </w:rPr>
              <w:t>VP to hosts:</w:t>
            </w:r>
          </w:p>
          <w:p w14:paraId="12E3B5C1" w14:textId="77777777" w:rsidR="00B4252C" w:rsidRDefault="00B4252C" w:rsidP="00B4252C">
            <w:pPr>
              <w:pStyle w:val="ListParagraph"/>
              <w:numPr>
                <w:ilvl w:val="0"/>
                <w:numId w:val="6"/>
              </w:numPr>
              <w:rPr>
                <w:sz w:val="24"/>
                <w:szCs w:val="24"/>
              </w:rPr>
            </w:pPr>
            <w:r>
              <w:rPr>
                <w:sz w:val="24"/>
                <w:szCs w:val="24"/>
              </w:rPr>
              <w:t>Income generation</w:t>
            </w:r>
          </w:p>
          <w:p w14:paraId="66A03C87" w14:textId="77777777" w:rsidR="00B4252C" w:rsidRDefault="00B4252C" w:rsidP="00B4252C">
            <w:pPr>
              <w:pStyle w:val="ListParagraph"/>
              <w:numPr>
                <w:ilvl w:val="0"/>
                <w:numId w:val="6"/>
              </w:numPr>
              <w:rPr>
                <w:sz w:val="24"/>
                <w:szCs w:val="24"/>
              </w:rPr>
            </w:pPr>
            <w:r>
              <w:rPr>
                <w:sz w:val="24"/>
                <w:szCs w:val="24"/>
              </w:rPr>
              <w:t>Ease of getting started</w:t>
            </w:r>
          </w:p>
          <w:p w14:paraId="357E8826" w14:textId="77777777" w:rsidR="00B4252C" w:rsidRDefault="00B4252C" w:rsidP="00B4252C">
            <w:pPr>
              <w:pStyle w:val="ListParagraph"/>
              <w:numPr>
                <w:ilvl w:val="0"/>
                <w:numId w:val="6"/>
              </w:numPr>
              <w:rPr>
                <w:sz w:val="24"/>
                <w:szCs w:val="24"/>
              </w:rPr>
            </w:pPr>
            <w:r>
              <w:rPr>
                <w:sz w:val="24"/>
                <w:szCs w:val="24"/>
              </w:rPr>
              <w:t>Good, screened guests</w:t>
            </w:r>
          </w:p>
          <w:p w14:paraId="5E858634" w14:textId="77777777" w:rsidR="00B4252C" w:rsidRDefault="00B4252C" w:rsidP="00B4252C">
            <w:pPr>
              <w:pStyle w:val="ListParagraph"/>
              <w:numPr>
                <w:ilvl w:val="0"/>
                <w:numId w:val="6"/>
              </w:numPr>
              <w:rPr>
                <w:sz w:val="24"/>
                <w:szCs w:val="24"/>
              </w:rPr>
            </w:pPr>
            <w:r>
              <w:rPr>
                <w:sz w:val="24"/>
                <w:szCs w:val="24"/>
              </w:rPr>
              <w:t>Management tools</w:t>
            </w:r>
          </w:p>
          <w:p w14:paraId="5C326652" w14:textId="29ABFD96" w:rsidR="00B4252C" w:rsidRPr="00B4252C" w:rsidRDefault="00B4252C" w:rsidP="00B4252C">
            <w:pPr>
              <w:pStyle w:val="ListParagraph"/>
              <w:numPr>
                <w:ilvl w:val="0"/>
                <w:numId w:val="6"/>
              </w:numPr>
              <w:rPr>
                <w:sz w:val="24"/>
                <w:szCs w:val="24"/>
              </w:rPr>
            </w:pPr>
            <w:r>
              <w:rPr>
                <w:sz w:val="24"/>
                <w:szCs w:val="24"/>
              </w:rPr>
              <w:t>Extensive resources</w:t>
            </w:r>
          </w:p>
        </w:tc>
        <w:tc>
          <w:tcPr>
            <w:tcW w:w="3006" w:type="dxa"/>
          </w:tcPr>
          <w:p w14:paraId="6923F9AF" w14:textId="77777777" w:rsidR="00A707BB" w:rsidRDefault="00A707BB" w:rsidP="00F0524C">
            <w:pPr>
              <w:rPr>
                <w:sz w:val="24"/>
                <w:szCs w:val="24"/>
              </w:rPr>
            </w:pPr>
            <w:r>
              <w:rPr>
                <w:sz w:val="24"/>
                <w:szCs w:val="24"/>
              </w:rPr>
              <w:lastRenderedPageBreak/>
              <w:t>Customer segments</w:t>
            </w:r>
          </w:p>
          <w:p w14:paraId="2B9DF4DE" w14:textId="77777777" w:rsidR="00A707BB" w:rsidRDefault="00A707BB" w:rsidP="00F0524C">
            <w:pPr>
              <w:rPr>
                <w:sz w:val="24"/>
                <w:szCs w:val="24"/>
              </w:rPr>
            </w:pPr>
          </w:p>
          <w:p w14:paraId="71DBE9C0" w14:textId="462C2594" w:rsidR="00A707BB" w:rsidRDefault="00A707BB" w:rsidP="00F0524C">
            <w:pPr>
              <w:rPr>
                <w:sz w:val="24"/>
                <w:szCs w:val="24"/>
              </w:rPr>
            </w:pPr>
            <w:r>
              <w:rPr>
                <w:sz w:val="24"/>
                <w:szCs w:val="24"/>
              </w:rPr>
              <w:t>Guests:</w:t>
            </w:r>
          </w:p>
          <w:p w14:paraId="26AA808D" w14:textId="5D53A518" w:rsidR="00B4252C" w:rsidRDefault="00B4252C" w:rsidP="00B4252C">
            <w:pPr>
              <w:pStyle w:val="ListParagraph"/>
              <w:numPr>
                <w:ilvl w:val="0"/>
                <w:numId w:val="7"/>
              </w:numPr>
              <w:rPr>
                <w:sz w:val="24"/>
                <w:szCs w:val="24"/>
              </w:rPr>
            </w:pPr>
            <w:r>
              <w:rPr>
                <w:sz w:val="24"/>
                <w:szCs w:val="24"/>
              </w:rPr>
              <w:t>Traditional geo-demo</w:t>
            </w:r>
          </w:p>
          <w:p w14:paraId="6CF16CD9" w14:textId="51988BE4" w:rsidR="00B4252C" w:rsidRDefault="00B4252C" w:rsidP="00B4252C">
            <w:pPr>
              <w:pStyle w:val="ListParagraph"/>
              <w:numPr>
                <w:ilvl w:val="0"/>
                <w:numId w:val="7"/>
              </w:numPr>
              <w:rPr>
                <w:sz w:val="24"/>
                <w:szCs w:val="24"/>
              </w:rPr>
            </w:pPr>
            <w:r>
              <w:rPr>
                <w:sz w:val="24"/>
                <w:szCs w:val="24"/>
              </w:rPr>
              <w:t>High(er) education</w:t>
            </w:r>
          </w:p>
          <w:p w14:paraId="643B932D" w14:textId="50AE31E3" w:rsidR="00B4252C" w:rsidRDefault="00B4252C" w:rsidP="00B4252C">
            <w:pPr>
              <w:pStyle w:val="ListParagraph"/>
              <w:numPr>
                <w:ilvl w:val="0"/>
                <w:numId w:val="7"/>
              </w:numPr>
              <w:rPr>
                <w:sz w:val="24"/>
                <w:szCs w:val="24"/>
              </w:rPr>
            </w:pPr>
            <w:r>
              <w:rPr>
                <w:sz w:val="24"/>
                <w:szCs w:val="24"/>
              </w:rPr>
              <w:t>High(er) income</w:t>
            </w:r>
          </w:p>
          <w:p w14:paraId="45BCA456" w14:textId="3325834C" w:rsidR="00B4252C" w:rsidRDefault="00B4252C" w:rsidP="00B4252C">
            <w:pPr>
              <w:pStyle w:val="ListParagraph"/>
              <w:numPr>
                <w:ilvl w:val="0"/>
                <w:numId w:val="7"/>
              </w:numPr>
              <w:rPr>
                <w:sz w:val="24"/>
                <w:szCs w:val="24"/>
              </w:rPr>
            </w:pPr>
            <w:r>
              <w:rPr>
                <w:sz w:val="24"/>
                <w:szCs w:val="24"/>
              </w:rPr>
              <w:t>30-49-year-old</w:t>
            </w:r>
          </w:p>
          <w:p w14:paraId="59DCD0C6" w14:textId="2BB48216" w:rsidR="00B4252C" w:rsidRDefault="00B4252C" w:rsidP="00B4252C">
            <w:pPr>
              <w:pStyle w:val="ListParagraph"/>
              <w:numPr>
                <w:ilvl w:val="0"/>
                <w:numId w:val="7"/>
              </w:numPr>
              <w:rPr>
                <w:sz w:val="24"/>
                <w:szCs w:val="24"/>
              </w:rPr>
            </w:pPr>
            <w:r>
              <w:rPr>
                <w:sz w:val="24"/>
                <w:szCs w:val="24"/>
              </w:rPr>
              <w:lastRenderedPageBreak/>
              <w:t>Leisure (Single v family)</w:t>
            </w:r>
          </w:p>
          <w:p w14:paraId="46EF3EB6" w14:textId="2CB5AA93" w:rsidR="00B4252C" w:rsidRPr="00B4252C" w:rsidRDefault="00B4252C" w:rsidP="00B4252C">
            <w:pPr>
              <w:pStyle w:val="ListParagraph"/>
              <w:numPr>
                <w:ilvl w:val="0"/>
                <w:numId w:val="7"/>
              </w:numPr>
              <w:rPr>
                <w:sz w:val="24"/>
                <w:szCs w:val="24"/>
              </w:rPr>
            </w:pPr>
            <w:r>
              <w:rPr>
                <w:sz w:val="24"/>
                <w:szCs w:val="24"/>
              </w:rPr>
              <w:t>Busines (Short v long)</w:t>
            </w:r>
          </w:p>
          <w:p w14:paraId="435C4F0C" w14:textId="77777777" w:rsidR="00A707BB" w:rsidRDefault="00A707BB" w:rsidP="00F0524C">
            <w:pPr>
              <w:rPr>
                <w:sz w:val="24"/>
                <w:szCs w:val="24"/>
              </w:rPr>
            </w:pPr>
          </w:p>
          <w:p w14:paraId="32BC99AA" w14:textId="77777777" w:rsidR="00A707BB" w:rsidRDefault="00A707BB" w:rsidP="00F0524C">
            <w:pPr>
              <w:rPr>
                <w:sz w:val="24"/>
                <w:szCs w:val="24"/>
              </w:rPr>
            </w:pPr>
            <w:r>
              <w:rPr>
                <w:sz w:val="24"/>
                <w:szCs w:val="24"/>
              </w:rPr>
              <w:t>Hosts:</w:t>
            </w:r>
          </w:p>
          <w:p w14:paraId="44E5E2CB" w14:textId="77777777" w:rsidR="00B4252C" w:rsidRDefault="00B4252C" w:rsidP="00B4252C">
            <w:pPr>
              <w:pStyle w:val="ListParagraph"/>
              <w:numPr>
                <w:ilvl w:val="0"/>
                <w:numId w:val="8"/>
              </w:numPr>
              <w:rPr>
                <w:sz w:val="24"/>
                <w:szCs w:val="24"/>
              </w:rPr>
            </w:pPr>
            <w:r>
              <w:rPr>
                <w:sz w:val="24"/>
                <w:szCs w:val="24"/>
              </w:rPr>
              <w:t>Maximisers</w:t>
            </w:r>
          </w:p>
          <w:p w14:paraId="148C40C4" w14:textId="73695C93" w:rsidR="00B4252C" w:rsidRPr="00B4252C" w:rsidRDefault="00B4252C" w:rsidP="00B4252C">
            <w:pPr>
              <w:pStyle w:val="ListParagraph"/>
              <w:numPr>
                <w:ilvl w:val="0"/>
                <w:numId w:val="8"/>
              </w:numPr>
              <w:rPr>
                <w:sz w:val="24"/>
                <w:szCs w:val="24"/>
              </w:rPr>
            </w:pPr>
            <w:r>
              <w:rPr>
                <w:sz w:val="24"/>
                <w:szCs w:val="24"/>
              </w:rPr>
              <w:t>Opportunity seekers</w:t>
            </w:r>
          </w:p>
        </w:tc>
      </w:tr>
      <w:tr w:rsidR="00A707BB" w14:paraId="14B6EE29" w14:textId="77777777" w:rsidTr="00A707BB">
        <w:tc>
          <w:tcPr>
            <w:tcW w:w="3005" w:type="dxa"/>
          </w:tcPr>
          <w:p w14:paraId="5B7F685E" w14:textId="412ACBFB" w:rsidR="00A707BB" w:rsidRDefault="00A707BB" w:rsidP="00F0524C">
            <w:pPr>
              <w:rPr>
                <w:sz w:val="24"/>
                <w:szCs w:val="24"/>
              </w:rPr>
            </w:pPr>
            <w:r>
              <w:rPr>
                <w:sz w:val="24"/>
                <w:szCs w:val="24"/>
              </w:rPr>
              <w:lastRenderedPageBreak/>
              <w:t>Key activities</w:t>
            </w:r>
          </w:p>
          <w:p w14:paraId="21E04011" w14:textId="67D6AE6D" w:rsidR="00B4252C" w:rsidRDefault="00B4252C" w:rsidP="00B4252C">
            <w:pPr>
              <w:pStyle w:val="ListParagraph"/>
              <w:numPr>
                <w:ilvl w:val="0"/>
                <w:numId w:val="9"/>
              </w:numPr>
              <w:rPr>
                <w:sz w:val="24"/>
                <w:szCs w:val="24"/>
              </w:rPr>
            </w:pPr>
            <w:r>
              <w:rPr>
                <w:sz w:val="24"/>
                <w:szCs w:val="24"/>
              </w:rPr>
              <w:t>Minimise risks</w:t>
            </w:r>
          </w:p>
          <w:p w14:paraId="31EE8A61" w14:textId="5FD68C94" w:rsidR="00B4252C" w:rsidRDefault="00B4252C" w:rsidP="00B4252C">
            <w:pPr>
              <w:pStyle w:val="ListParagraph"/>
              <w:numPr>
                <w:ilvl w:val="0"/>
                <w:numId w:val="9"/>
              </w:numPr>
              <w:rPr>
                <w:sz w:val="24"/>
                <w:szCs w:val="24"/>
              </w:rPr>
            </w:pPr>
            <w:r>
              <w:rPr>
                <w:sz w:val="24"/>
                <w:szCs w:val="24"/>
              </w:rPr>
              <w:t>Deliver consistency (guest experience)</w:t>
            </w:r>
          </w:p>
          <w:p w14:paraId="44DC00D4" w14:textId="34FDE694" w:rsidR="00B4252C" w:rsidRDefault="00B4252C" w:rsidP="00B4252C">
            <w:pPr>
              <w:pStyle w:val="ListParagraph"/>
              <w:numPr>
                <w:ilvl w:val="0"/>
                <w:numId w:val="9"/>
              </w:numPr>
              <w:rPr>
                <w:sz w:val="24"/>
                <w:szCs w:val="24"/>
              </w:rPr>
            </w:pPr>
            <w:r>
              <w:rPr>
                <w:sz w:val="24"/>
                <w:szCs w:val="24"/>
              </w:rPr>
              <w:t>Remove frictions (guest/host)</w:t>
            </w:r>
          </w:p>
          <w:p w14:paraId="0B839C0D" w14:textId="10D49704" w:rsidR="00B4252C" w:rsidRDefault="00B4252C" w:rsidP="00B4252C">
            <w:pPr>
              <w:pStyle w:val="ListParagraph"/>
              <w:numPr>
                <w:ilvl w:val="0"/>
                <w:numId w:val="9"/>
              </w:numPr>
              <w:rPr>
                <w:sz w:val="24"/>
                <w:szCs w:val="24"/>
              </w:rPr>
            </w:pPr>
            <w:r>
              <w:rPr>
                <w:sz w:val="24"/>
                <w:szCs w:val="24"/>
              </w:rPr>
              <w:t>Grow network effects</w:t>
            </w:r>
          </w:p>
          <w:p w14:paraId="46B23916" w14:textId="251DA21C" w:rsidR="00B4252C" w:rsidRDefault="00B4252C" w:rsidP="00B4252C">
            <w:pPr>
              <w:pStyle w:val="ListParagraph"/>
              <w:numPr>
                <w:ilvl w:val="0"/>
                <w:numId w:val="9"/>
              </w:numPr>
              <w:rPr>
                <w:sz w:val="24"/>
                <w:szCs w:val="24"/>
              </w:rPr>
            </w:pPr>
            <w:r>
              <w:rPr>
                <w:sz w:val="24"/>
                <w:szCs w:val="24"/>
              </w:rPr>
              <w:t>More guests/hosts</w:t>
            </w:r>
          </w:p>
          <w:p w14:paraId="7CE0E076" w14:textId="2FC6B382" w:rsidR="00B4252C" w:rsidRDefault="00B4252C" w:rsidP="00B4252C">
            <w:pPr>
              <w:pStyle w:val="ListParagraph"/>
              <w:numPr>
                <w:ilvl w:val="0"/>
                <w:numId w:val="9"/>
              </w:numPr>
              <w:rPr>
                <w:sz w:val="24"/>
                <w:szCs w:val="24"/>
              </w:rPr>
            </w:pPr>
            <w:r>
              <w:rPr>
                <w:sz w:val="24"/>
                <w:szCs w:val="24"/>
              </w:rPr>
              <w:t>New offerings</w:t>
            </w:r>
          </w:p>
          <w:p w14:paraId="74E14DAD" w14:textId="6CA7AAA4" w:rsidR="00B4252C" w:rsidRPr="00B4252C" w:rsidRDefault="00B4252C" w:rsidP="00B4252C">
            <w:pPr>
              <w:pStyle w:val="ListParagraph"/>
              <w:numPr>
                <w:ilvl w:val="0"/>
                <w:numId w:val="9"/>
              </w:numPr>
              <w:rPr>
                <w:sz w:val="24"/>
                <w:szCs w:val="24"/>
              </w:rPr>
            </w:pPr>
            <w:r>
              <w:rPr>
                <w:sz w:val="24"/>
                <w:szCs w:val="24"/>
              </w:rPr>
              <w:t>Technology</w:t>
            </w:r>
          </w:p>
          <w:p w14:paraId="2839EF33" w14:textId="001FB56B" w:rsidR="00A707BB" w:rsidRDefault="00A707BB" w:rsidP="00F0524C">
            <w:pPr>
              <w:rPr>
                <w:sz w:val="24"/>
                <w:szCs w:val="24"/>
              </w:rPr>
            </w:pPr>
          </w:p>
        </w:tc>
        <w:tc>
          <w:tcPr>
            <w:tcW w:w="3005" w:type="dxa"/>
          </w:tcPr>
          <w:p w14:paraId="78F4F4F8" w14:textId="77777777" w:rsidR="00A707BB" w:rsidRDefault="00A707BB" w:rsidP="00F0524C">
            <w:pPr>
              <w:rPr>
                <w:sz w:val="24"/>
                <w:szCs w:val="24"/>
              </w:rPr>
            </w:pPr>
            <w:r>
              <w:rPr>
                <w:sz w:val="24"/>
                <w:szCs w:val="24"/>
              </w:rPr>
              <w:t>Key resources</w:t>
            </w:r>
          </w:p>
          <w:p w14:paraId="34C67CAE" w14:textId="77777777" w:rsidR="00B4252C" w:rsidRDefault="00B4252C" w:rsidP="00B4252C">
            <w:pPr>
              <w:pStyle w:val="ListParagraph"/>
              <w:numPr>
                <w:ilvl w:val="0"/>
                <w:numId w:val="10"/>
              </w:numPr>
              <w:rPr>
                <w:sz w:val="24"/>
                <w:szCs w:val="24"/>
              </w:rPr>
            </w:pPr>
            <w:r>
              <w:rPr>
                <w:sz w:val="24"/>
                <w:szCs w:val="24"/>
              </w:rPr>
              <w:t>Active hosts</w:t>
            </w:r>
          </w:p>
          <w:p w14:paraId="6C5ADF71" w14:textId="77777777" w:rsidR="00B4252C" w:rsidRDefault="00B4252C" w:rsidP="00B4252C">
            <w:pPr>
              <w:pStyle w:val="ListParagraph"/>
              <w:numPr>
                <w:ilvl w:val="0"/>
                <w:numId w:val="10"/>
              </w:numPr>
              <w:rPr>
                <w:sz w:val="24"/>
                <w:szCs w:val="24"/>
              </w:rPr>
            </w:pPr>
            <w:r>
              <w:rPr>
                <w:sz w:val="24"/>
                <w:szCs w:val="24"/>
              </w:rPr>
              <w:t>Active guests</w:t>
            </w:r>
          </w:p>
          <w:p w14:paraId="39464BE6" w14:textId="77777777" w:rsidR="00B4252C" w:rsidRDefault="00B4252C" w:rsidP="00B4252C">
            <w:pPr>
              <w:pStyle w:val="ListParagraph"/>
              <w:numPr>
                <w:ilvl w:val="0"/>
                <w:numId w:val="10"/>
              </w:numPr>
              <w:rPr>
                <w:sz w:val="24"/>
                <w:szCs w:val="24"/>
              </w:rPr>
            </w:pPr>
            <w:r>
              <w:rPr>
                <w:sz w:val="24"/>
                <w:szCs w:val="24"/>
              </w:rPr>
              <w:t>Brand</w:t>
            </w:r>
          </w:p>
          <w:p w14:paraId="2CC93341" w14:textId="77777777" w:rsidR="00B4252C" w:rsidRDefault="00B4252C" w:rsidP="00B4252C">
            <w:pPr>
              <w:pStyle w:val="ListParagraph"/>
              <w:numPr>
                <w:ilvl w:val="0"/>
                <w:numId w:val="10"/>
              </w:numPr>
              <w:rPr>
                <w:sz w:val="24"/>
                <w:szCs w:val="24"/>
              </w:rPr>
            </w:pPr>
            <w:r>
              <w:rPr>
                <w:sz w:val="24"/>
                <w:szCs w:val="24"/>
              </w:rPr>
              <w:t>Data assets</w:t>
            </w:r>
          </w:p>
          <w:p w14:paraId="639D5CD2" w14:textId="77777777" w:rsidR="00B4252C" w:rsidRDefault="00B4252C" w:rsidP="00B4252C">
            <w:pPr>
              <w:pStyle w:val="ListParagraph"/>
              <w:numPr>
                <w:ilvl w:val="0"/>
                <w:numId w:val="10"/>
              </w:numPr>
              <w:rPr>
                <w:sz w:val="24"/>
                <w:szCs w:val="24"/>
              </w:rPr>
            </w:pPr>
            <w:r>
              <w:rPr>
                <w:sz w:val="24"/>
                <w:szCs w:val="24"/>
              </w:rPr>
              <w:t>Algorithms</w:t>
            </w:r>
          </w:p>
          <w:p w14:paraId="3B82C420" w14:textId="77777777" w:rsidR="00B4252C" w:rsidRDefault="00B4252C" w:rsidP="00B4252C">
            <w:pPr>
              <w:pStyle w:val="ListParagraph"/>
              <w:numPr>
                <w:ilvl w:val="0"/>
                <w:numId w:val="10"/>
              </w:numPr>
              <w:rPr>
                <w:sz w:val="24"/>
                <w:szCs w:val="24"/>
              </w:rPr>
            </w:pPr>
            <w:r>
              <w:rPr>
                <w:sz w:val="24"/>
                <w:szCs w:val="24"/>
              </w:rPr>
              <w:t>Tech platform</w:t>
            </w:r>
          </w:p>
          <w:p w14:paraId="3F98011E" w14:textId="76BCE57F" w:rsidR="00B4252C" w:rsidRDefault="00B4252C" w:rsidP="00B4252C">
            <w:pPr>
              <w:pStyle w:val="ListParagraph"/>
              <w:numPr>
                <w:ilvl w:val="0"/>
                <w:numId w:val="10"/>
              </w:numPr>
              <w:rPr>
                <w:sz w:val="24"/>
                <w:szCs w:val="24"/>
              </w:rPr>
            </w:pPr>
            <w:r>
              <w:rPr>
                <w:sz w:val="24"/>
                <w:szCs w:val="24"/>
              </w:rPr>
              <w:t>Skilled staff</w:t>
            </w:r>
          </w:p>
          <w:p w14:paraId="519A44B4" w14:textId="04655C71" w:rsidR="00B4252C" w:rsidRPr="00B4252C" w:rsidRDefault="00B4252C" w:rsidP="00B4252C">
            <w:pPr>
              <w:pStyle w:val="ListParagraph"/>
              <w:numPr>
                <w:ilvl w:val="0"/>
                <w:numId w:val="10"/>
              </w:numPr>
              <w:rPr>
                <w:sz w:val="24"/>
                <w:szCs w:val="24"/>
              </w:rPr>
            </w:pPr>
          </w:p>
        </w:tc>
        <w:tc>
          <w:tcPr>
            <w:tcW w:w="3006" w:type="dxa"/>
          </w:tcPr>
          <w:p w14:paraId="084C7923" w14:textId="77777777" w:rsidR="00A707BB" w:rsidRDefault="00A707BB" w:rsidP="00F0524C">
            <w:pPr>
              <w:rPr>
                <w:sz w:val="24"/>
                <w:szCs w:val="24"/>
              </w:rPr>
            </w:pPr>
            <w:r>
              <w:rPr>
                <w:sz w:val="24"/>
                <w:szCs w:val="24"/>
              </w:rPr>
              <w:t>Customer relationships</w:t>
            </w:r>
          </w:p>
          <w:p w14:paraId="5CBC7F43" w14:textId="77777777" w:rsidR="00A707BB" w:rsidRDefault="00A707BB" w:rsidP="00F0524C">
            <w:pPr>
              <w:rPr>
                <w:sz w:val="24"/>
                <w:szCs w:val="24"/>
              </w:rPr>
            </w:pPr>
          </w:p>
          <w:p w14:paraId="754716FE" w14:textId="47BD3811" w:rsidR="00A707BB" w:rsidRDefault="00A707BB" w:rsidP="00F0524C">
            <w:pPr>
              <w:rPr>
                <w:sz w:val="24"/>
                <w:szCs w:val="24"/>
              </w:rPr>
            </w:pPr>
            <w:r>
              <w:rPr>
                <w:sz w:val="24"/>
                <w:szCs w:val="24"/>
              </w:rPr>
              <w:t>To hosts &amp; guests:</w:t>
            </w:r>
          </w:p>
          <w:p w14:paraId="411CB2A0" w14:textId="4FBC5AA7" w:rsidR="00B4252C" w:rsidRDefault="00B4252C" w:rsidP="00B4252C">
            <w:pPr>
              <w:pStyle w:val="ListParagraph"/>
              <w:numPr>
                <w:ilvl w:val="0"/>
                <w:numId w:val="11"/>
              </w:numPr>
              <w:rPr>
                <w:sz w:val="24"/>
                <w:szCs w:val="24"/>
              </w:rPr>
            </w:pPr>
            <w:r>
              <w:rPr>
                <w:sz w:val="24"/>
                <w:szCs w:val="24"/>
              </w:rPr>
              <w:t>Safety/security</w:t>
            </w:r>
          </w:p>
          <w:p w14:paraId="691238E5" w14:textId="39695877" w:rsidR="00B4252C" w:rsidRPr="00B4252C" w:rsidRDefault="00B4252C" w:rsidP="00B4252C">
            <w:pPr>
              <w:pStyle w:val="ListParagraph"/>
              <w:numPr>
                <w:ilvl w:val="0"/>
                <w:numId w:val="11"/>
              </w:numPr>
              <w:rPr>
                <w:sz w:val="24"/>
                <w:szCs w:val="24"/>
              </w:rPr>
            </w:pPr>
            <w:r>
              <w:rPr>
                <w:sz w:val="24"/>
                <w:szCs w:val="24"/>
              </w:rPr>
              <w:t>Support</w:t>
            </w:r>
          </w:p>
          <w:p w14:paraId="07BBD6DE" w14:textId="77777777" w:rsidR="00A707BB" w:rsidRDefault="00A707BB" w:rsidP="00F0524C">
            <w:pPr>
              <w:rPr>
                <w:sz w:val="24"/>
                <w:szCs w:val="24"/>
              </w:rPr>
            </w:pPr>
          </w:p>
          <w:p w14:paraId="43F718E2" w14:textId="1973941E" w:rsidR="00A707BB" w:rsidRDefault="00A707BB" w:rsidP="00F0524C">
            <w:pPr>
              <w:rPr>
                <w:sz w:val="24"/>
                <w:szCs w:val="24"/>
              </w:rPr>
            </w:pPr>
            <w:r>
              <w:rPr>
                <w:sz w:val="24"/>
                <w:szCs w:val="24"/>
              </w:rPr>
              <w:t>To communities:</w:t>
            </w:r>
          </w:p>
          <w:p w14:paraId="0205EFEF" w14:textId="5CF9E773" w:rsidR="00B4252C" w:rsidRDefault="00B4252C" w:rsidP="00B4252C">
            <w:pPr>
              <w:pStyle w:val="ListParagraph"/>
              <w:numPr>
                <w:ilvl w:val="0"/>
                <w:numId w:val="12"/>
              </w:numPr>
              <w:rPr>
                <w:sz w:val="24"/>
                <w:szCs w:val="24"/>
              </w:rPr>
            </w:pPr>
            <w:r>
              <w:rPr>
                <w:sz w:val="24"/>
                <w:szCs w:val="24"/>
              </w:rPr>
              <w:t xml:space="preserve">Good neighbour </w:t>
            </w:r>
          </w:p>
          <w:p w14:paraId="7A310E06" w14:textId="05E3EB09" w:rsidR="00B4252C" w:rsidRPr="00B4252C" w:rsidRDefault="00B4252C" w:rsidP="00B4252C">
            <w:pPr>
              <w:pStyle w:val="ListParagraph"/>
              <w:numPr>
                <w:ilvl w:val="0"/>
                <w:numId w:val="12"/>
              </w:numPr>
              <w:rPr>
                <w:sz w:val="24"/>
                <w:szCs w:val="24"/>
              </w:rPr>
            </w:pPr>
            <w:r>
              <w:rPr>
                <w:sz w:val="24"/>
                <w:szCs w:val="24"/>
              </w:rPr>
              <w:t>Good citizen</w:t>
            </w:r>
          </w:p>
          <w:p w14:paraId="1921E3DA" w14:textId="77777777" w:rsidR="00A707BB" w:rsidRDefault="00A707BB" w:rsidP="00F0524C">
            <w:pPr>
              <w:rPr>
                <w:sz w:val="24"/>
                <w:szCs w:val="24"/>
              </w:rPr>
            </w:pPr>
          </w:p>
          <w:p w14:paraId="3FE87FC4" w14:textId="77777777" w:rsidR="00A707BB" w:rsidRDefault="00A707BB" w:rsidP="00F0524C">
            <w:pPr>
              <w:rPr>
                <w:sz w:val="24"/>
                <w:szCs w:val="24"/>
              </w:rPr>
            </w:pPr>
            <w:r>
              <w:rPr>
                <w:sz w:val="24"/>
                <w:szCs w:val="24"/>
              </w:rPr>
              <w:t>To all:</w:t>
            </w:r>
          </w:p>
          <w:p w14:paraId="264A8AAE" w14:textId="7CFC42A5" w:rsidR="00B4252C" w:rsidRPr="00B4252C" w:rsidRDefault="00B4252C" w:rsidP="00B4252C">
            <w:pPr>
              <w:pStyle w:val="ListParagraph"/>
              <w:numPr>
                <w:ilvl w:val="0"/>
                <w:numId w:val="13"/>
              </w:numPr>
              <w:rPr>
                <w:sz w:val="24"/>
                <w:szCs w:val="24"/>
              </w:rPr>
            </w:pPr>
            <w:r>
              <w:rPr>
                <w:sz w:val="24"/>
                <w:szCs w:val="24"/>
              </w:rPr>
              <w:t>Responsible hosting</w:t>
            </w:r>
          </w:p>
        </w:tc>
      </w:tr>
      <w:tr w:rsidR="00A707BB" w14:paraId="73248052" w14:textId="77777777" w:rsidTr="00A707BB">
        <w:tc>
          <w:tcPr>
            <w:tcW w:w="3005" w:type="dxa"/>
          </w:tcPr>
          <w:p w14:paraId="48DB502B" w14:textId="77777777" w:rsidR="00A707BB" w:rsidRDefault="00A707BB" w:rsidP="00F0524C">
            <w:pPr>
              <w:rPr>
                <w:sz w:val="24"/>
                <w:szCs w:val="24"/>
              </w:rPr>
            </w:pPr>
          </w:p>
        </w:tc>
        <w:tc>
          <w:tcPr>
            <w:tcW w:w="3005" w:type="dxa"/>
          </w:tcPr>
          <w:p w14:paraId="209F6115" w14:textId="77777777" w:rsidR="00A707BB" w:rsidRDefault="00A707BB" w:rsidP="00F0524C">
            <w:pPr>
              <w:rPr>
                <w:sz w:val="24"/>
                <w:szCs w:val="24"/>
              </w:rPr>
            </w:pPr>
          </w:p>
        </w:tc>
        <w:tc>
          <w:tcPr>
            <w:tcW w:w="3006" w:type="dxa"/>
          </w:tcPr>
          <w:p w14:paraId="2585799B" w14:textId="6063E45F" w:rsidR="00A707BB" w:rsidRDefault="00A707BB" w:rsidP="00F0524C">
            <w:pPr>
              <w:rPr>
                <w:sz w:val="24"/>
                <w:szCs w:val="24"/>
              </w:rPr>
            </w:pPr>
            <w:r>
              <w:rPr>
                <w:sz w:val="24"/>
                <w:szCs w:val="24"/>
              </w:rPr>
              <w:t>Channel</w:t>
            </w:r>
            <w:r w:rsidR="00B4252C">
              <w:rPr>
                <w:sz w:val="24"/>
                <w:szCs w:val="24"/>
              </w:rPr>
              <w:t>s</w:t>
            </w:r>
          </w:p>
          <w:p w14:paraId="733D058C" w14:textId="77777777" w:rsidR="00B4252C" w:rsidRDefault="00B4252C" w:rsidP="00F0524C">
            <w:pPr>
              <w:rPr>
                <w:sz w:val="24"/>
                <w:szCs w:val="24"/>
              </w:rPr>
            </w:pPr>
          </w:p>
          <w:p w14:paraId="6E31CEFC" w14:textId="070AC16D" w:rsidR="00A707BB" w:rsidRDefault="00A707BB" w:rsidP="00F0524C">
            <w:pPr>
              <w:rPr>
                <w:sz w:val="24"/>
                <w:szCs w:val="24"/>
              </w:rPr>
            </w:pPr>
            <w:r>
              <w:rPr>
                <w:sz w:val="24"/>
                <w:szCs w:val="24"/>
              </w:rPr>
              <w:t>Sales, marketing:</w:t>
            </w:r>
          </w:p>
          <w:p w14:paraId="42AB25EC" w14:textId="418F31B4" w:rsidR="00B4252C" w:rsidRDefault="00B4252C" w:rsidP="00B4252C">
            <w:pPr>
              <w:pStyle w:val="ListParagraph"/>
              <w:numPr>
                <w:ilvl w:val="0"/>
                <w:numId w:val="13"/>
              </w:numPr>
              <w:rPr>
                <w:sz w:val="24"/>
                <w:szCs w:val="24"/>
              </w:rPr>
            </w:pPr>
            <w:r>
              <w:rPr>
                <w:sz w:val="24"/>
                <w:szCs w:val="24"/>
              </w:rPr>
              <w:t>Word-of-mouth</w:t>
            </w:r>
          </w:p>
          <w:p w14:paraId="2D72900C" w14:textId="441A856D" w:rsidR="00B4252C" w:rsidRDefault="00B4252C" w:rsidP="00B4252C">
            <w:pPr>
              <w:pStyle w:val="ListParagraph"/>
              <w:numPr>
                <w:ilvl w:val="0"/>
                <w:numId w:val="13"/>
              </w:numPr>
              <w:rPr>
                <w:sz w:val="24"/>
                <w:szCs w:val="24"/>
              </w:rPr>
            </w:pPr>
            <w:r>
              <w:rPr>
                <w:sz w:val="24"/>
                <w:szCs w:val="24"/>
              </w:rPr>
              <w:t>Digital marketing</w:t>
            </w:r>
          </w:p>
          <w:p w14:paraId="487D89E1" w14:textId="1E43D9B8" w:rsidR="00B4252C" w:rsidRDefault="00B4252C" w:rsidP="00B4252C">
            <w:pPr>
              <w:pStyle w:val="ListParagraph"/>
              <w:numPr>
                <w:ilvl w:val="0"/>
                <w:numId w:val="13"/>
              </w:numPr>
              <w:rPr>
                <w:sz w:val="24"/>
                <w:szCs w:val="24"/>
              </w:rPr>
            </w:pPr>
            <w:r>
              <w:rPr>
                <w:sz w:val="24"/>
                <w:szCs w:val="24"/>
              </w:rPr>
              <w:t>Media coverage</w:t>
            </w:r>
          </w:p>
          <w:p w14:paraId="2C042224" w14:textId="297724BC" w:rsidR="00B4252C" w:rsidRDefault="00B4252C" w:rsidP="00B4252C">
            <w:pPr>
              <w:pStyle w:val="ListParagraph"/>
              <w:numPr>
                <w:ilvl w:val="0"/>
                <w:numId w:val="13"/>
              </w:numPr>
              <w:rPr>
                <w:sz w:val="24"/>
                <w:szCs w:val="24"/>
              </w:rPr>
            </w:pPr>
            <w:r>
              <w:rPr>
                <w:sz w:val="24"/>
                <w:szCs w:val="24"/>
              </w:rPr>
              <w:t>Discounts, promo</w:t>
            </w:r>
          </w:p>
          <w:p w14:paraId="5AC8FCC3" w14:textId="0092CC0B" w:rsidR="00B4252C" w:rsidRDefault="00B4252C" w:rsidP="00B4252C">
            <w:pPr>
              <w:pStyle w:val="ListParagraph"/>
              <w:numPr>
                <w:ilvl w:val="0"/>
                <w:numId w:val="13"/>
              </w:numPr>
              <w:rPr>
                <w:sz w:val="24"/>
                <w:szCs w:val="24"/>
              </w:rPr>
            </w:pPr>
            <w:r>
              <w:rPr>
                <w:sz w:val="24"/>
                <w:szCs w:val="24"/>
              </w:rPr>
              <w:t>Associates</w:t>
            </w:r>
          </w:p>
          <w:p w14:paraId="1AAA6909" w14:textId="03C9793B" w:rsidR="00B4252C" w:rsidRPr="00B4252C" w:rsidRDefault="00B4252C" w:rsidP="00B4252C">
            <w:pPr>
              <w:pStyle w:val="ListParagraph"/>
              <w:numPr>
                <w:ilvl w:val="0"/>
                <w:numId w:val="13"/>
              </w:numPr>
              <w:rPr>
                <w:sz w:val="24"/>
                <w:szCs w:val="24"/>
              </w:rPr>
            </w:pPr>
            <w:r>
              <w:rPr>
                <w:sz w:val="24"/>
                <w:szCs w:val="24"/>
              </w:rPr>
              <w:t>Referrals</w:t>
            </w:r>
          </w:p>
          <w:p w14:paraId="7F646799" w14:textId="77777777" w:rsidR="00A707BB" w:rsidRDefault="00A707BB" w:rsidP="00F0524C">
            <w:pPr>
              <w:rPr>
                <w:sz w:val="24"/>
                <w:szCs w:val="24"/>
              </w:rPr>
            </w:pPr>
          </w:p>
          <w:p w14:paraId="20ED3760" w14:textId="77777777" w:rsidR="00A707BB" w:rsidRDefault="00A707BB" w:rsidP="00F0524C">
            <w:pPr>
              <w:rPr>
                <w:sz w:val="24"/>
                <w:szCs w:val="24"/>
              </w:rPr>
            </w:pPr>
            <w:r>
              <w:rPr>
                <w:sz w:val="24"/>
                <w:szCs w:val="24"/>
              </w:rPr>
              <w:t>Transactions:</w:t>
            </w:r>
          </w:p>
          <w:p w14:paraId="186B4D69" w14:textId="77777777" w:rsidR="00B4252C" w:rsidRDefault="00B4252C" w:rsidP="00B4252C">
            <w:pPr>
              <w:pStyle w:val="ListParagraph"/>
              <w:numPr>
                <w:ilvl w:val="0"/>
                <w:numId w:val="14"/>
              </w:numPr>
              <w:rPr>
                <w:sz w:val="24"/>
                <w:szCs w:val="24"/>
              </w:rPr>
            </w:pPr>
            <w:r>
              <w:rPr>
                <w:sz w:val="24"/>
                <w:szCs w:val="24"/>
              </w:rPr>
              <w:t>App, website</w:t>
            </w:r>
          </w:p>
          <w:p w14:paraId="1D5C25D8" w14:textId="29B943E8" w:rsidR="00B4252C" w:rsidRPr="00B4252C" w:rsidRDefault="00B4252C" w:rsidP="00B4252C">
            <w:pPr>
              <w:pStyle w:val="ListParagraph"/>
              <w:numPr>
                <w:ilvl w:val="0"/>
                <w:numId w:val="14"/>
              </w:numPr>
              <w:rPr>
                <w:sz w:val="24"/>
                <w:szCs w:val="24"/>
              </w:rPr>
            </w:pPr>
            <w:r>
              <w:rPr>
                <w:sz w:val="24"/>
                <w:szCs w:val="24"/>
              </w:rPr>
              <w:t>Host/guest</w:t>
            </w:r>
          </w:p>
        </w:tc>
      </w:tr>
      <w:tr w:rsidR="00A707BB" w14:paraId="5F5B8C3E" w14:textId="77777777" w:rsidTr="00A707BB">
        <w:tc>
          <w:tcPr>
            <w:tcW w:w="3005" w:type="dxa"/>
          </w:tcPr>
          <w:p w14:paraId="4A9808B2" w14:textId="77777777" w:rsidR="00A707BB" w:rsidRDefault="00A707BB" w:rsidP="00F0524C">
            <w:pPr>
              <w:rPr>
                <w:sz w:val="24"/>
                <w:szCs w:val="24"/>
              </w:rPr>
            </w:pPr>
            <w:r>
              <w:rPr>
                <w:sz w:val="24"/>
                <w:szCs w:val="24"/>
              </w:rPr>
              <w:t>Cost structure</w:t>
            </w:r>
          </w:p>
          <w:p w14:paraId="20EA96E7" w14:textId="77777777" w:rsidR="00A707BB" w:rsidRDefault="00A707BB" w:rsidP="00F0524C">
            <w:pPr>
              <w:rPr>
                <w:sz w:val="24"/>
                <w:szCs w:val="24"/>
              </w:rPr>
            </w:pPr>
          </w:p>
          <w:p w14:paraId="517A164B" w14:textId="77777777" w:rsidR="00A707BB" w:rsidRDefault="00A707BB" w:rsidP="00F0524C">
            <w:pPr>
              <w:rPr>
                <w:sz w:val="24"/>
                <w:szCs w:val="24"/>
              </w:rPr>
            </w:pPr>
            <w:r>
              <w:rPr>
                <w:sz w:val="24"/>
                <w:szCs w:val="24"/>
              </w:rPr>
              <w:t>-Cost of revenue</w:t>
            </w:r>
          </w:p>
          <w:p w14:paraId="0A486AB2" w14:textId="178D2E81" w:rsidR="00A707BB" w:rsidRDefault="00B4252C" w:rsidP="00B4252C">
            <w:pPr>
              <w:pStyle w:val="ListParagraph"/>
              <w:numPr>
                <w:ilvl w:val="0"/>
                <w:numId w:val="15"/>
              </w:numPr>
              <w:rPr>
                <w:sz w:val="24"/>
                <w:szCs w:val="24"/>
              </w:rPr>
            </w:pPr>
            <w:r>
              <w:rPr>
                <w:sz w:val="24"/>
                <w:szCs w:val="24"/>
              </w:rPr>
              <w:t>Insurance</w:t>
            </w:r>
          </w:p>
          <w:p w14:paraId="1E3DD56B" w14:textId="79B6E1B1" w:rsidR="00B4252C" w:rsidRDefault="00B4252C" w:rsidP="00B4252C">
            <w:pPr>
              <w:pStyle w:val="ListParagraph"/>
              <w:numPr>
                <w:ilvl w:val="0"/>
                <w:numId w:val="15"/>
              </w:numPr>
              <w:rPr>
                <w:sz w:val="24"/>
                <w:szCs w:val="24"/>
              </w:rPr>
            </w:pPr>
            <w:r>
              <w:rPr>
                <w:sz w:val="24"/>
                <w:szCs w:val="24"/>
              </w:rPr>
              <w:t>Payment processing</w:t>
            </w:r>
          </w:p>
          <w:p w14:paraId="77FD3D95" w14:textId="0F6D0B35" w:rsidR="00B4252C" w:rsidRDefault="00B4252C" w:rsidP="00B4252C">
            <w:pPr>
              <w:pStyle w:val="ListParagraph"/>
              <w:numPr>
                <w:ilvl w:val="0"/>
                <w:numId w:val="15"/>
              </w:numPr>
              <w:rPr>
                <w:sz w:val="24"/>
                <w:szCs w:val="24"/>
              </w:rPr>
            </w:pPr>
            <w:r>
              <w:rPr>
                <w:sz w:val="24"/>
                <w:szCs w:val="24"/>
              </w:rPr>
              <w:t>IT infrastructure</w:t>
            </w:r>
          </w:p>
          <w:p w14:paraId="6553A5C0" w14:textId="7B0A3485" w:rsidR="00B4252C" w:rsidRDefault="00B4252C" w:rsidP="00B4252C">
            <w:pPr>
              <w:rPr>
                <w:sz w:val="24"/>
                <w:szCs w:val="24"/>
              </w:rPr>
            </w:pPr>
            <w:r>
              <w:rPr>
                <w:sz w:val="24"/>
                <w:szCs w:val="24"/>
              </w:rPr>
              <w:t>-General &amp; admin</w:t>
            </w:r>
          </w:p>
          <w:p w14:paraId="49CE002F" w14:textId="6EB34323" w:rsidR="00B4252C" w:rsidRDefault="00B4252C" w:rsidP="00B4252C">
            <w:pPr>
              <w:pStyle w:val="ListParagraph"/>
              <w:numPr>
                <w:ilvl w:val="0"/>
                <w:numId w:val="16"/>
              </w:numPr>
              <w:rPr>
                <w:sz w:val="24"/>
                <w:szCs w:val="24"/>
              </w:rPr>
            </w:pPr>
            <w:r>
              <w:rPr>
                <w:sz w:val="24"/>
                <w:szCs w:val="24"/>
              </w:rPr>
              <w:t>G&amp;A staff, legal</w:t>
            </w:r>
          </w:p>
          <w:p w14:paraId="6E23765F" w14:textId="404ED204" w:rsidR="00B4252C" w:rsidRDefault="00B4252C" w:rsidP="00B4252C">
            <w:pPr>
              <w:rPr>
                <w:sz w:val="24"/>
                <w:szCs w:val="24"/>
              </w:rPr>
            </w:pPr>
            <w:r>
              <w:rPr>
                <w:sz w:val="24"/>
                <w:szCs w:val="24"/>
              </w:rPr>
              <w:t>-Research &amp; development</w:t>
            </w:r>
          </w:p>
          <w:p w14:paraId="2ADBB20E" w14:textId="05388320" w:rsidR="00B4252C" w:rsidRDefault="00B4252C" w:rsidP="00B4252C">
            <w:pPr>
              <w:pStyle w:val="ListParagraph"/>
              <w:numPr>
                <w:ilvl w:val="0"/>
                <w:numId w:val="16"/>
              </w:numPr>
              <w:rPr>
                <w:sz w:val="24"/>
                <w:szCs w:val="24"/>
              </w:rPr>
            </w:pPr>
            <w:r>
              <w:rPr>
                <w:sz w:val="24"/>
                <w:szCs w:val="24"/>
              </w:rPr>
              <w:t>Technology platform</w:t>
            </w:r>
          </w:p>
          <w:p w14:paraId="640B2097" w14:textId="4F2B45B0" w:rsidR="00B4252C" w:rsidRDefault="00B4252C" w:rsidP="00B4252C">
            <w:pPr>
              <w:pStyle w:val="ListParagraph"/>
              <w:numPr>
                <w:ilvl w:val="0"/>
                <w:numId w:val="16"/>
              </w:numPr>
              <w:rPr>
                <w:sz w:val="24"/>
                <w:szCs w:val="24"/>
              </w:rPr>
            </w:pPr>
            <w:r>
              <w:rPr>
                <w:sz w:val="24"/>
                <w:szCs w:val="24"/>
              </w:rPr>
              <w:lastRenderedPageBreak/>
              <w:t>New offerings</w:t>
            </w:r>
          </w:p>
          <w:p w14:paraId="4A1D4CF3" w14:textId="74001703" w:rsidR="00B4252C" w:rsidRDefault="00B4252C" w:rsidP="00B4252C">
            <w:pPr>
              <w:rPr>
                <w:sz w:val="24"/>
                <w:szCs w:val="24"/>
              </w:rPr>
            </w:pPr>
            <w:r>
              <w:rPr>
                <w:sz w:val="24"/>
                <w:szCs w:val="24"/>
              </w:rPr>
              <w:t>-Sales &amp; marketing</w:t>
            </w:r>
          </w:p>
          <w:p w14:paraId="07E9A060" w14:textId="55E89F1E" w:rsidR="00B4252C" w:rsidRPr="00B4252C" w:rsidRDefault="00B4252C" w:rsidP="00B4252C">
            <w:pPr>
              <w:pStyle w:val="ListParagraph"/>
              <w:numPr>
                <w:ilvl w:val="0"/>
                <w:numId w:val="17"/>
              </w:numPr>
              <w:rPr>
                <w:sz w:val="24"/>
                <w:szCs w:val="24"/>
              </w:rPr>
            </w:pPr>
            <w:r>
              <w:rPr>
                <w:sz w:val="24"/>
                <w:szCs w:val="24"/>
              </w:rPr>
              <w:t xml:space="preserve">Customer acquisition, discounts, promos, referrals, associates, etc. </w:t>
            </w:r>
          </w:p>
          <w:p w14:paraId="5A5BB41C" w14:textId="53B60E1E" w:rsidR="00A707BB" w:rsidRDefault="00A707BB" w:rsidP="00F0524C">
            <w:pPr>
              <w:rPr>
                <w:sz w:val="24"/>
                <w:szCs w:val="24"/>
              </w:rPr>
            </w:pPr>
          </w:p>
        </w:tc>
        <w:tc>
          <w:tcPr>
            <w:tcW w:w="3005" w:type="dxa"/>
          </w:tcPr>
          <w:p w14:paraId="422DD7D8" w14:textId="77777777" w:rsidR="00A707BB" w:rsidRDefault="00A707BB" w:rsidP="00F0524C">
            <w:pPr>
              <w:rPr>
                <w:sz w:val="24"/>
                <w:szCs w:val="24"/>
              </w:rPr>
            </w:pPr>
            <w:r>
              <w:rPr>
                <w:sz w:val="24"/>
                <w:szCs w:val="24"/>
              </w:rPr>
              <w:lastRenderedPageBreak/>
              <w:t xml:space="preserve">Revenues </w:t>
            </w:r>
          </w:p>
          <w:p w14:paraId="6B06A67A" w14:textId="77777777" w:rsidR="006E5A00" w:rsidRDefault="006E5A00" w:rsidP="006E5A00">
            <w:pPr>
              <w:pStyle w:val="ListParagraph"/>
              <w:numPr>
                <w:ilvl w:val="0"/>
                <w:numId w:val="17"/>
              </w:numPr>
              <w:rPr>
                <w:sz w:val="24"/>
                <w:szCs w:val="24"/>
              </w:rPr>
            </w:pPr>
            <w:r>
              <w:rPr>
                <w:sz w:val="24"/>
                <w:szCs w:val="24"/>
              </w:rPr>
              <w:t>Commission on transaction value (</w:t>
            </w:r>
            <w:proofErr w:type="spellStart"/>
            <w:r>
              <w:rPr>
                <w:sz w:val="24"/>
                <w:szCs w:val="24"/>
              </w:rPr>
              <w:t>incl</w:t>
            </w:r>
            <w:proofErr w:type="spellEnd"/>
            <w:r>
              <w:rPr>
                <w:sz w:val="24"/>
                <w:szCs w:val="24"/>
              </w:rPr>
              <w:t xml:space="preserve"> on service fees)</w:t>
            </w:r>
          </w:p>
          <w:p w14:paraId="0B198CC9" w14:textId="3B624977" w:rsidR="006E5A00" w:rsidRPr="006E5A00" w:rsidRDefault="006E5A00" w:rsidP="006E5A00">
            <w:pPr>
              <w:pStyle w:val="ListParagraph"/>
              <w:numPr>
                <w:ilvl w:val="0"/>
                <w:numId w:val="17"/>
              </w:numPr>
              <w:rPr>
                <w:sz w:val="24"/>
                <w:szCs w:val="24"/>
              </w:rPr>
            </w:pPr>
            <w:r>
              <w:rPr>
                <w:sz w:val="24"/>
                <w:szCs w:val="24"/>
              </w:rPr>
              <w:t>Urban/suburban/rural (rural highest)</w:t>
            </w:r>
          </w:p>
        </w:tc>
        <w:tc>
          <w:tcPr>
            <w:tcW w:w="3006" w:type="dxa"/>
          </w:tcPr>
          <w:p w14:paraId="2BCC165E" w14:textId="77777777" w:rsidR="00A707BB" w:rsidRDefault="00A707BB" w:rsidP="00F0524C">
            <w:pPr>
              <w:rPr>
                <w:sz w:val="24"/>
                <w:szCs w:val="24"/>
              </w:rPr>
            </w:pPr>
            <w:r>
              <w:rPr>
                <w:sz w:val="24"/>
                <w:szCs w:val="24"/>
              </w:rPr>
              <w:t>Pricing</w:t>
            </w:r>
          </w:p>
          <w:p w14:paraId="280B7318" w14:textId="77777777" w:rsidR="006E5A00" w:rsidRDefault="006E5A00" w:rsidP="006E5A00">
            <w:pPr>
              <w:pStyle w:val="ListParagraph"/>
              <w:numPr>
                <w:ilvl w:val="0"/>
                <w:numId w:val="18"/>
              </w:numPr>
              <w:rPr>
                <w:sz w:val="24"/>
                <w:szCs w:val="24"/>
              </w:rPr>
            </w:pPr>
            <w:r>
              <w:rPr>
                <w:sz w:val="24"/>
                <w:szCs w:val="24"/>
              </w:rPr>
              <w:t>Rental guests: up to 14.2%</w:t>
            </w:r>
          </w:p>
          <w:p w14:paraId="7A717657" w14:textId="77777777" w:rsidR="006E5A00" w:rsidRDefault="006E5A00" w:rsidP="006E5A00">
            <w:pPr>
              <w:pStyle w:val="ListParagraph"/>
              <w:numPr>
                <w:ilvl w:val="0"/>
                <w:numId w:val="18"/>
              </w:numPr>
              <w:rPr>
                <w:sz w:val="24"/>
                <w:szCs w:val="24"/>
              </w:rPr>
            </w:pPr>
            <w:r>
              <w:rPr>
                <w:sz w:val="24"/>
                <w:szCs w:val="24"/>
              </w:rPr>
              <w:t xml:space="preserve">Rental hosts: 3% </w:t>
            </w:r>
          </w:p>
          <w:p w14:paraId="642BE604" w14:textId="77777777" w:rsidR="006E5A00" w:rsidRDefault="006E5A00" w:rsidP="006E5A00">
            <w:pPr>
              <w:pStyle w:val="ListParagraph"/>
              <w:numPr>
                <w:ilvl w:val="0"/>
                <w:numId w:val="18"/>
              </w:numPr>
              <w:rPr>
                <w:sz w:val="24"/>
                <w:szCs w:val="24"/>
              </w:rPr>
            </w:pPr>
            <w:r>
              <w:rPr>
                <w:sz w:val="24"/>
                <w:szCs w:val="24"/>
              </w:rPr>
              <w:t>Event hosts: 20%</w:t>
            </w:r>
          </w:p>
          <w:p w14:paraId="7E86841A" w14:textId="77777777" w:rsidR="006E5A00" w:rsidRDefault="006E5A00" w:rsidP="006E5A00">
            <w:pPr>
              <w:pStyle w:val="ListParagraph"/>
              <w:numPr>
                <w:ilvl w:val="0"/>
                <w:numId w:val="18"/>
              </w:numPr>
              <w:rPr>
                <w:sz w:val="24"/>
                <w:szCs w:val="24"/>
              </w:rPr>
            </w:pPr>
            <w:r>
              <w:rPr>
                <w:sz w:val="24"/>
                <w:szCs w:val="24"/>
              </w:rPr>
              <w:t>Event guests: 0%</w:t>
            </w:r>
          </w:p>
          <w:p w14:paraId="4B8A3820" w14:textId="35086BB1" w:rsidR="006E5A00" w:rsidRDefault="006E5A00" w:rsidP="006E5A00">
            <w:pPr>
              <w:pStyle w:val="ListParagraph"/>
              <w:numPr>
                <w:ilvl w:val="0"/>
                <w:numId w:val="18"/>
              </w:numPr>
              <w:rPr>
                <w:sz w:val="24"/>
                <w:szCs w:val="24"/>
              </w:rPr>
            </w:pPr>
            <w:r>
              <w:rPr>
                <w:sz w:val="24"/>
                <w:szCs w:val="24"/>
              </w:rPr>
              <w:t>Hotels: 14-16%</w:t>
            </w:r>
          </w:p>
          <w:p w14:paraId="6E3AC319" w14:textId="65E0F177" w:rsidR="006E5A00" w:rsidRPr="006E5A00" w:rsidRDefault="006E5A00" w:rsidP="006E5A00">
            <w:pPr>
              <w:pStyle w:val="ListParagraph"/>
              <w:rPr>
                <w:sz w:val="24"/>
                <w:szCs w:val="24"/>
              </w:rPr>
            </w:pPr>
          </w:p>
        </w:tc>
      </w:tr>
    </w:tbl>
    <w:p w14:paraId="08F27784" w14:textId="2D8CFDFD" w:rsidR="00DF0D6E" w:rsidRPr="00F0524C" w:rsidRDefault="00DF0D6E" w:rsidP="00F0524C">
      <w:pPr>
        <w:rPr>
          <w:sz w:val="24"/>
          <w:szCs w:val="24"/>
        </w:rPr>
      </w:pPr>
    </w:p>
    <w:p w14:paraId="5C8F5BF0" w14:textId="49C59C3B" w:rsidR="00612BCD" w:rsidRDefault="72251A06" w:rsidP="00612BCD">
      <w:pPr>
        <w:rPr>
          <w:sz w:val="24"/>
          <w:szCs w:val="24"/>
        </w:rPr>
      </w:pPr>
      <w:r w:rsidRPr="72251A06">
        <w:rPr>
          <w:sz w:val="24"/>
          <w:szCs w:val="24"/>
        </w:rPr>
        <w:t>Above is Airbnb’s business model canvas</w:t>
      </w:r>
      <w:r w:rsidR="00564C2E">
        <w:rPr>
          <w:sz w:val="24"/>
          <w:szCs w:val="24"/>
        </w:rPr>
        <w:t xml:space="preserve"> (BMC)</w:t>
      </w:r>
      <w:r w:rsidRPr="72251A06">
        <w:rPr>
          <w:sz w:val="24"/>
          <w:szCs w:val="24"/>
        </w:rPr>
        <w:t>.</w:t>
      </w:r>
    </w:p>
    <w:p w14:paraId="507535C6" w14:textId="3B9CBC81" w:rsidR="00596D1F" w:rsidRDefault="00596D1F" w:rsidP="00612BCD">
      <w:pPr>
        <w:rPr>
          <w:sz w:val="24"/>
          <w:szCs w:val="24"/>
        </w:rPr>
      </w:pPr>
    </w:p>
    <w:p w14:paraId="725665A4" w14:textId="5D7520A6" w:rsidR="001C5777" w:rsidRDefault="00596D1F" w:rsidP="00612BCD">
      <w:pPr>
        <w:rPr>
          <w:sz w:val="24"/>
          <w:szCs w:val="24"/>
        </w:rPr>
      </w:pPr>
      <w:r>
        <w:rPr>
          <w:sz w:val="24"/>
          <w:szCs w:val="24"/>
        </w:rPr>
        <w:t>One of the advantages of a BMC is the fact that it gives Airbnb focus. According to Get2Growth (No Date), “It allows the business to understand how each aspect relates to the others; how the functions, activities and processes interlink and interlock.” This means that a BMC allows Airbnb to look and think about their business in a more systematic and formal way.</w:t>
      </w:r>
    </w:p>
    <w:p w14:paraId="71725BF0" w14:textId="7E6F696F" w:rsidR="00D830A5" w:rsidRDefault="00D830A5" w:rsidP="00612BCD">
      <w:pPr>
        <w:rPr>
          <w:sz w:val="24"/>
          <w:szCs w:val="24"/>
        </w:rPr>
      </w:pPr>
      <w:r>
        <w:rPr>
          <w:sz w:val="24"/>
          <w:szCs w:val="24"/>
        </w:rPr>
        <w:t>Another advantage of a Business Model Canvas is speed.</w:t>
      </w:r>
    </w:p>
    <w:p w14:paraId="2A5EDA73" w14:textId="7C31899B" w:rsidR="00612BCD" w:rsidRDefault="00612BCD" w:rsidP="00612BCD">
      <w:pPr>
        <w:rPr>
          <w:sz w:val="24"/>
          <w:szCs w:val="24"/>
        </w:rPr>
      </w:pPr>
      <w:r>
        <w:rPr>
          <w:sz w:val="24"/>
          <w:szCs w:val="24"/>
        </w:rPr>
        <w:t xml:space="preserve">As you can see </w:t>
      </w:r>
      <w:r w:rsidR="00596D1F">
        <w:rPr>
          <w:sz w:val="24"/>
          <w:szCs w:val="24"/>
        </w:rPr>
        <w:t xml:space="preserve">on BMC, </w:t>
      </w:r>
      <w:r>
        <w:rPr>
          <w:sz w:val="24"/>
          <w:szCs w:val="24"/>
        </w:rPr>
        <w:t>A</w:t>
      </w:r>
      <w:r w:rsidRPr="00612BCD">
        <w:rPr>
          <w:sz w:val="24"/>
          <w:szCs w:val="24"/>
        </w:rPr>
        <w:t>irbnb has value propositions for two groups: guests and hosts</w:t>
      </w:r>
      <w:r>
        <w:rPr>
          <w:sz w:val="24"/>
          <w:szCs w:val="24"/>
        </w:rPr>
        <w:t>. For hosts, Airbnb offers the following value propositions:</w:t>
      </w:r>
    </w:p>
    <w:p w14:paraId="01C59C08" w14:textId="3F3F245E" w:rsidR="00612BCD" w:rsidRPr="00612BCD" w:rsidRDefault="00612BCD" w:rsidP="00612BCD">
      <w:pPr>
        <w:rPr>
          <w:sz w:val="24"/>
          <w:szCs w:val="24"/>
        </w:rPr>
      </w:pPr>
      <w:r w:rsidRPr="00612BCD">
        <w:rPr>
          <w:b/>
          <w:bCs/>
          <w:sz w:val="24"/>
          <w:szCs w:val="24"/>
        </w:rPr>
        <w:t xml:space="preserve">1. Airbnb mitigates risk. </w:t>
      </w:r>
      <w:r w:rsidRPr="00612BCD">
        <w:rPr>
          <w:sz w:val="24"/>
          <w:szCs w:val="24"/>
        </w:rPr>
        <w:t xml:space="preserve">Letting strangers use one’s space is risky because it is not known in advance how they will behave. Airbnb puts in place measures to reduce the risk for hosts: guests must verify their identity before being able to trade. What are the risks for hosts? There is the possibility that the guests will damage the property, for example. So, by verifying their identity this reduces the risk of this happening. </w:t>
      </w:r>
    </w:p>
    <w:p w14:paraId="14FFA185" w14:textId="7AD809A0" w:rsidR="00612BCD" w:rsidRPr="00612BCD" w:rsidRDefault="00612BCD" w:rsidP="00612BCD">
      <w:pPr>
        <w:rPr>
          <w:sz w:val="24"/>
          <w:szCs w:val="24"/>
        </w:rPr>
      </w:pPr>
      <w:r w:rsidRPr="00612BCD">
        <w:rPr>
          <w:b/>
          <w:bCs/>
          <w:sz w:val="24"/>
          <w:szCs w:val="24"/>
        </w:rPr>
        <w:t>2.</w:t>
      </w:r>
      <w:r w:rsidRPr="00612BCD">
        <w:rPr>
          <w:sz w:val="24"/>
          <w:szCs w:val="24"/>
        </w:rPr>
        <w:t xml:space="preserve"> </w:t>
      </w:r>
      <w:r w:rsidRPr="00612BCD">
        <w:rPr>
          <w:b/>
          <w:bCs/>
          <w:sz w:val="24"/>
          <w:szCs w:val="24"/>
        </w:rPr>
        <w:t>Airbnb handles monetary transactions.</w:t>
      </w:r>
      <w:r w:rsidRPr="00612BCD">
        <w:rPr>
          <w:sz w:val="24"/>
          <w:szCs w:val="24"/>
        </w:rPr>
        <w:t xml:space="preserve"> Exchanges on Airbnb are cashless. The guest provides credit card details to the network facilitator at the time of booking. The host receives the money into their bank account 24 hours after the guest’s arrival. This guarantees the safety of the money of each party – the host and the guests. This is good for the host because it saves time and hassle. Also, it’s good for the guests as you may feel more reassured paying a company as opposed to an individual. This protects both parties.</w:t>
      </w:r>
    </w:p>
    <w:p w14:paraId="2DE43127" w14:textId="08222A79" w:rsidR="00612BCD" w:rsidRPr="00612BCD" w:rsidRDefault="00612BCD" w:rsidP="00612BCD">
      <w:pPr>
        <w:rPr>
          <w:sz w:val="24"/>
          <w:szCs w:val="24"/>
        </w:rPr>
      </w:pPr>
      <w:r w:rsidRPr="00612BCD">
        <w:rPr>
          <w:b/>
          <w:bCs/>
          <w:sz w:val="24"/>
          <w:szCs w:val="24"/>
        </w:rPr>
        <w:t>3. Airbnb offers the opportunity to connect with likeminded hosts.</w:t>
      </w:r>
      <w:r w:rsidRPr="00612BCD">
        <w:rPr>
          <w:sz w:val="24"/>
          <w:szCs w:val="24"/>
        </w:rPr>
        <w:t xml:space="preserve"> Some Airbnb hosts enjoy interacting, learning from, and sharing with other hosts. If the host is local, they can also share recommendations to the guests such as activities, </w:t>
      </w:r>
      <w:r w:rsidR="002259D0" w:rsidRPr="00612BCD">
        <w:rPr>
          <w:sz w:val="24"/>
          <w:szCs w:val="24"/>
        </w:rPr>
        <w:t>restaurants,</w:t>
      </w:r>
      <w:r w:rsidRPr="00612BCD">
        <w:rPr>
          <w:sz w:val="24"/>
          <w:szCs w:val="24"/>
        </w:rPr>
        <w:t xml:space="preserve"> and cafes. </w:t>
      </w:r>
    </w:p>
    <w:p w14:paraId="5ADC57B0" w14:textId="77777777" w:rsidR="00612BCD" w:rsidRDefault="00612BCD" w:rsidP="00612BCD">
      <w:pPr>
        <w:rPr>
          <w:sz w:val="24"/>
          <w:szCs w:val="24"/>
        </w:rPr>
      </w:pPr>
    </w:p>
    <w:p w14:paraId="263E7ABD" w14:textId="263859DE" w:rsidR="00612BCD" w:rsidRPr="00612BCD" w:rsidRDefault="00612BCD" w:rsidP="00612BCD">
      <w:pPr>
        <w:rPr>
          <w:sz w:val="24"/>
          <w:szCs w:val="24"/>
        </w:rPr>
      </w:pPr>
      <w:r w:rsidRPr="00612BCD">
        <w:rPr>
          <w:sz w:val="24"/>
          <w:szCs w:val="24"/>
        </w:rPr>
        <w:t>And for guests, Airbnb offers the following propositions:</w:t>
      </w:r>
    </w:p>
    <w:p w14:paraId="45F768C5" w14:textId="47C3023A" w:rsidR="00612BCD" w:rsidRPr="00612BCD" w:rsidRDefault="00612BCD" w:rsidP="00612BCD">
      <w:pPr>
        <w:rPr>
          <w:sz w:val="24"/>
          <w:szCs w:val="24"/>
        </w:rPr>
      </w:pPr>
      <w:r>
        <w:rPr>
          <w:b/>
          <w:bCs/>
          <w:sz w:val="24"/>
          <w:szCs w:val="24"/>
        </w:rPr>
        <w:t xml:space="preserve">1. </w:t>
      </w:r>
      <w:r w:rsidRPr="00612BCD">
        <w:rPr>
          <w:b/>
          <w:bCs/>
          <w:sz w:val="24"/>
          <w:szCs w:val="24"/>
        </w:rPr>
        <w:t xml:space="preserve">Airbnb enables guests to find accommodation. </w:t>
      </w:r>
      <w:r w:rsidRPr="00612BCD">
        <w:rPr>
          <w:sz w:val="24"/>
          <w:szCs w:val="24"/>
        </w:rPr>
        <w:t>The Airbnb platforms offers an interface which allows guests to efficiently compare and book a substantial number of accommodation options around the world 24 hours every day.</w:t>
      </w:r>
    </w:p>
    <w:p w14:paraId="3F7B2BAD" w14:textId="0D19546F" w:rsidR="00612BCD" w:rsidRPr="00612BCD" w:rsidRDefault="00612BCD" w:rsidP="00612BCD">
      <w:pPr>
        <w:rPr>
          <w:sz w:val="24"/>
          <w:szCs w:val="24"/>
        </w:rPr>
      </w:pPr>
      <w:r>
        <w:rPr>
          <w:b/>
          <w:bCs/>
          <w:sz w:val="24"/>
          <w:szCs w:val="24"/>
        </w:rPr>
        <w:lastRenderedPageBreak/>
        <w:t xml:space="preserve">2. </w:t>
      </w:r>
      <w:r w:rsidRPr="00612BCD">
        <w:rPr>
          <w:b/>
          <w:bCs/>
          <w:sz w:val="24"/>
          <w:szCs w:val="24"/>
        </w:rPr>
        <w:t xml:space="preserve">Airbnb provides access to spaces. </w:t>
      </w:r>
      <w:r w:rsidRPr="00612BCD">
        <w:rPr>
          <w:sz w:val="24"/>
          <w:szCs w:val="24"/>
        </w:rPr>
        <w:t>Airbnb processes give guests access to the property after having completed a few required steps.</w:t>
      </w:r>
    </w:p>
    <w:p w14:paraId="7FF73403" w14:textId="4331D207" w:rsidR="00A71A22" w:rsidRDefault="00612BCD" w:rsidP="00612BCD">
      <w:pPr>
        <w:rPr>
          <w:sz w:val="24"/>
          <w:szCs w:val="24"/>
        </w:rPr>
      </w:pPr>
      <w:r w:rsidRPr="00612BCD">
        <w:rPr>
          <w:sz w:val="24"/>
          <w:szCs w:val="24"/>
        </w:rPr>
        <w:t>The process is extremely easy for guests which is beneficial to the party. This means the guests are getting more value for their money because they’re getting exactly what they need.</w:t>
      </w:r>
      <w:r w:rsidR="002259D0">
        <w:rPr>
          <w:sz w:val="24"/>
          <w:szCs w:val="24"/>
        </w:rPr>
        <w:t xml:space="preserve"> This process works very well for Airbnb because they can offer </w:t>
      </w:r>
      <w:r w:rsidR="00A71A22">
        <w:rPr>
          <w:sz w:val="24"/>
          <w:szCs w:val="24"/>
        </w:rPr>
        <w:t>several</w:t>
      </w:r>
      <w:r w:rsidR="002259D0">
        <w:rPr>
          <w:sz w:val="24"/>
          <w:szCs w:val="24"/>
        </w:rPr>
        <w:t xml:space="preserve"> value propositions to each party involved in using their platform.</w:t>
      </w:r>
    </w:p>
    <w:p w14:paraId="69533A6C" w14:textId="38F51FF2" w:rsidR="00A71A22" w:rsidRDefault="00A71A22" w:rsidP="00612BCD">
      <w:pPr>
        <w:rPr>
          <w:sz w:val="24"/>
          <w:szCs w:val="24"/>
        </w:rPr>
      </w:pPr>
    </w:p>
    <w:p w14:paraId="2ED7512B" w14:textId="1551B8B0" w:rsidR="00A71A22" w:rsidRDefault="00A71A22" w:rsidP="00612BCD">
      <w:pPr>
        <w:rPr>
          <w:sz w:val="24"/>
          <w:szCs w:val="24"/>
        </w:rPr>
      </w:pPr>
    </w:p>
    <w:p w14:paraId="7B26F826" w14:textId="210ABD32" w:rsidR="00A71A22" w:rsidRDefault="00A71A22" w:rsidP="00612BCD">
      <w:pPr>
        <w:rPr>
          <w:sz w:val="24"/>
          <w:szCs w:val="24"/>
        </w:rPr>
      </w:pPr>
    </w:p>
    <w:p w14:paraId="3408F684" w14:textId="56E5E724" w:rsidR="00A71A22" w:rsidRDefault="00A71A22" w:rsidP="00612BCD">
      <w:pPr>
        <w:rPr>
          <w:sz w:val="24"/>
          <w:szCs w:val="24"/>
        </w:rPr>
      </w:pPr>
    </w:p>
    <w:p w14:paraId="4CE12AF7" w14:textId="753A2C3B" w:rsidR="00A71A22" w:rsidRDefault="00A71A22" w:rsidP="00612BCD">
      <w:pPr>
        <w:rPr>
          <w:sz w:val="24"/>
          <w:szCs w:val="24"/>
        </w:rPr>
      </w:pPr>
    </w:p>
    <w:p w14:paraId="53BFBFDB" w14:textId="7E30081A" w:rsidR="00A71A22" w:rsidRDefault="00A71A22" w:rsidP="00612BCD">
      <w:pPr>
        <w:rPr>
          <w:sz w:val="24"/>
          <w:szCs w:val="24"/>
        </w:rPr>
      </w:pPr>
    </w:p>
    <w:p w14:paraId="13B3BB98" w14:textId="71306A4B" w:rsidR="00A71A22" w:rsidRDefault="00A71A22" w:rsidP="00612BCD">
      <w:pPr>
        <w:rPr>
          <w:sz w:val="24"/>
          <w:szCs w:val="24"/>
        </w:rPr>
      </w:pPr>
    </w:p>
    <w:p w14:paraId="696AA24D" w14:textId="3AE142E8" w:rsidR="00A71A22" w:rsidRDefault="00A71A22" w:rsidP="00612BCD">
      <w:pPr>
        <w:rPr>
          <w:sz w:val="24"/>
          <w:szCs w:val="24"/>
        </w:rPr>
      </w:pPr>
    </w:p>
    <w:p w14:paraId="6ED09D70" w14:textId="5434C5C0" w:rsidR="00A71A22" w:rsidRDefault="00A71A22" w:rsidP="00612BCD">
      <w:pPr>
        <w:rPr>
          <w:sz w:val="24"/>
          <w:szCs w:val="24"/>
        </w:rPr>
      </w:pPr>
    </w:p>
    <w:p w14:paraId="07933E88" w14:textId="77777777" w:rsidR="00A71A22" w:rsidRDefault="00A71A22" w:rsidP="00612BCD">
      <w:pPr>
        <w:rPr>
          <w:sz w:val="24"/>
          <w:szCs w:val="24"/>
        </w:rPr>
      </w:pPr>
    </w:p>
    <w:p w14:paraId="32A5BFB9" w14:textId="53F4CE76" w:rsidR="00A71A22" w:rsidRPr="00A71A22" w:rsidRDefault="008852FD" w:rsidP="00612BCD">
      <w:pPr>
        <w:rPr>
          <w:b/>
          <w:bCs/>
          <w:sz w:val="24"/>
          <w:szCs w:val="24"/>
        </w:rPr>
      </w:pPr>
      <w:r>
        <w:rPr>
          <w:b/>
          <w:bCs/>
          <w:sz w:val="24"/>
          <w:szCs w:val="24"/>
        </w:rPr>
        <w:t>Airbnb’s weaknesses</w:t>
      </w:r>
    </w:p>
    <w:tbl>
      <w:tblPr>
        <w:tblpPr w:leftFromText="180" w:rightFromText="180" w:vertAnchor="text" w:horzAnchor="margin" w:tblpXSpec="center" w:tblpY="381"/>
        <w:tblW w:w="11720" w:type="dxa"/>
        <w:tblCellMar>
          <w:left w:w="0" w:type="dxa"/>
          <w:right w:w="0" w:type="dxa"/>
        </w:tblCellMar>
        <w:tblLook w:val="0420" w:firstRow="1" w:lastRow="0" w:firstColumn="0" w:lastColumn="0" w:noHBand="0" w:noVBand="1"/>
      </w:tblPr>
      <w:tblGrid>
        <w:gridCol w:w="11720"/>
      </w:tblGrid>
      <w:tr w:rsidR="00A71A22" w:rsidRPr="00A71A22" w14:paraId="1BAE6141" w14:textId="77777777" w:rsidTr="00A71A22">
        <w:trPr>
          <w:trHeight w:val="826"/>
        </w:trPr>
        <w:tc>
          <w:tcPr>
            <w:tcW w:w="11720" w:type="dxa"/>
            <w:tcBorders>
              <w:top w:val="single" w:sz="8" w:space="0" w:color="FFFFFF"/>
              <w:left w:val="single" w:sz="8" w:space="0" w:color="FFFFFF"/>
              <w:bottom w:val="single" w:sz="24" w:space="0" w:color="FFFFFF"/>
              <w:right w:val="single" w:sz="8" w:space="0" w:color="FFFFFF"/>
            </w:tcBorders>
            <w:shd w:val="clear" w:color="auto" w:fill="9ACD4C"/>
            <w:tcMar>
              <w:top w:w="72" w:type="dxa"/>
              <w:left w:w="144" w:type="dxa"/>
              <w:bottom w:w="72" w:type="dxa"/>
              <w:right w:w="144" w:type="dxa"/>
            </w:tcMar>
            <w:hideMark/>
          </w:tcPr>
          <w:p w14:paraId="717474B6" w14:textId="77777777" w:rsidR="00A71A22" w:rsidRPr="00A71A22" w:rsidRDefault="00A71A22" w:rsidP="00A71A22">
            <w:pPr>
              <w:rPr>
                <w:sz w:val="24"/>
                <w:szCs w:val="24"/>
              </w:rPr>
            </w:pPr>
            <w:r w:rsidRPr="00A71A22">
              <w:rPr>
                <w:b/>
                <w:bCs/>
                <w:sz w:val="24"/>
                <w:szCs w:val="24"/>
              </w:rPr>
              <w:t>Adverse effects of Airbnb</w:t>
            </w:r>
          </w:p>
        </w:tc>
      </w:tr>
      <w:tr w:rsidR="00A71A22" w:rsidRPr="00A71A22" w14:paraId="2430443B" w14:textId="77777777" w:rsidTr="00A71A22">
        <w:trPr>
          <w:trHeight w:val="826"/>
        </w:trPr>
        <w:tc>
          <w:tcPr>
            <w:tcW w:w="11720" w:type="dxa"/>
            <w:tcBorders>
              <w:top w:val="single" w:sz="24" w:space="0" w:color="FFFFFF"/>
              <w:left w:val="single" w:sz="8" w:space="0" w:color="FFFFFF"/>
              <w:bottom w:val="single" w:sz="8" w:space="0" w:color="FFFFFF"/>
              <w:right w:val="single" w:sz="8" w:space="0" w:color="FFFFFF"/>
            </w:tcBorders>
            <w:shd w:val="clear" w:color="auto" w:fill="DEEDD0"/>
            <w:tcMar>
              <w:top w:w="72" w:type="dxa"/>
              <w:left w:w="144" w:type="dxa"/>
              <w:bottom w:w="72" w:type="dxa"/>
              <w:right w:w="144" w:type="dxa"/>
            </w:tcMar>
            <w:hideMark/>
          </w:tcPr>
          <w:p w14:paraId="0BD5CD43" w14:textId="77777777" w:rsidR="00A71A22" w:rsidRPr="00A71A22" w:rsidRDefault="00A71A22" w:rsidP="00A71A22">
            <w:pPr>
              <w:rPr>
                <w:sz w:val="24"/>
                <w:szCs w:val="24"/>
              </w:rPr>
            </w:pPr>
            <w:r w:rsidRPr="00A71A22">
              <w:rPr>
                <w:sz w:val="24"/>
                <w:szCs w:val="24"/>
              </w:rPr>
              <w:t xml:space="preserve">Reduction in housing availability </w:t>
            </w:r>
          </w:p>
        </w:tc>
      </w:tr>
      <w:tr w:rsidR="00A71A22" w:rsidRPr="00A71A22" w14:paraId="6E52EE66" w14:textId="77777777" w:rsidTr="00A71A22">
        <w:trPr>
          <w:trHeight w:val="826"/>
        </w:trPr>
        <w:tc>
          <w:tcPr>
            <w:tcW w:w="11720" w:type="dxa"/>
            <w:tcBorders>
              <w:top w:val="single" w:sz="8" w:space="0" w:color="FFFFFF"/>
              <w:left w:val="single" w:sz="8" w:space="0" w:color="FFFFFF"/>
              <w:bottom w:val="single" w:sz="8" w:space="0" w:color="FFFFFF"/>
              <w:right w:val="single" w:sz="8" w:space="0" w:color="FFFFFF"/>
            </w:tcBorders>
            <w:shd w:val="clear" w:color="auto" w:fill="EFF6E9"/>
            <w:tcMar>
              <w:top w:w="72" w:type="dxa"/>
              <w:left w:w="144" w:type="dxa"/>
              <w:bottom w:w="72" w:type="dxa"/>
              <w:right w:w="144" w:type="dxa"/>
            </w:tcMar>
            <w:hideMark/>
          </w:tcPr>
          <w:p w14:paraId="6AB64A72" w14:textId="77777777" w:rsidR="00A71A22" w:rsidRPr="00A71A22" w:rsidRDefault="00A71A22" w:rsidP="00A71A22">
            <w:pPr>
              <w:rPr>
                <w:sz w:val="24"/>
                <w:szCs w:val="24"/>
              </w:rPr>
            </w:pPr>
            <w:r w:rsidRPr="00A71A22">
              <w:rPr>
                <w:sz w:val="24"/>
                <w:szCs w:val="24"/>
              </w:rPr>
              <w:t xml:space="preserve">Reduction in housing affordability </w:t>
            </w:r>
          </w:p>
        </w:tc>
      </w:tr>
      <w:tr w:rsidR="00A71A22" w:rsidRPr="00A71A22" w14:paraId="0ED5BD75" w14:textId="77777777" w:rsidTr="00A71A22">
        <w:trPr>
          <w:trHeight w:val="826"/>
        </w:trPr>
        <w:tc>
          <w:tcPr>
            <w:tcW w:w="11720" w:type="dxa"/>
            <w:tcBorders>
              <w:top w:val="single" w:sz="8" w:space="0" w:color="FFFFFF"/>
              <w:left w:val="single" w:sz="8" w:space="0" w:color="FFFFFF"/>
              <w:bottom w:val="single" w:sz="8" w:space="0" w:color="FFFFFF"/>
              <w:right w:val="single" w:sz="8" w:space="0" w:color="FFFFFF"/>
            </w:tcBorders>
            <w:shd w:val="clear" w:color="auto" w:fill="DEEDD0"/>
            <w:tcMar>
              <w:top w:w="72" w:type="dxa"/>
              <w:left w:w="144" w:type="dxa"/>
              <w:bottom w:w="72" w:type="dxa"/>
              <w:right w:w="144" w:type="dxa"/>
            </w:tcMar>
            <w:hideMark/>
          </w:tcPr>
          <w:p w14:paraId="7E90A9F9" w14:textId="77777777" w:rsidR="00A71A22" w:rsidRPr="00A71A22" w:rsidRDefault="00A71A22" w:rsidP="00A71A22">
            <w:pPr>
              <w:rPr>
                <w:sz w:val="24"/>
                <w:szCs w:val="24"/>
              </w:rPr>
            </w:pPr>
            <w:r w:rsidRPr="00A71A22">
              <w:rPr>
                <w:sz w:val="24"/>
                <w:szCs w:val="24"/>
              </w:rPr>
              <w:t xml:space="preserve">Reduction of residents’ quality of life </w:t>
            </w:r>
          </w:p>
        </w:tc>
      </w:tr>
    </w:tbl>
    <w:p w14:paraId="0204038C" w14:textId="304EFD55" w:rsidR="00612BCD" w:rsidRDefault="00612BCD" w:rsidP="00612BCD">
      <w:pPr>
        <w:rPr>
          <w:sz w:val="24"/>
          <w:szCs w:val="24"/>
        </w:rPr>
      </w:pPr>
    </w:p>
    <w:p w14:paraId="61596A5D" w14:textId="77777777" w:rsidR="00A71A22" w:rsidRPr="00612BCD" w:rsidRDefault="00A71A22" w:rsidP="00612BCD">
      <w:pPr>
        <w:rPr>
          <w:sz w:val="24"/>
          <w:szCs w:val="24"/>
        </w:rPr>
      </w:pPr>
    </w:p>
    <w:p w14:paraId="7BBB90B4" w14:textId="77777777" w:rsidR="008852FD" w:rsidRPr="008852FD" w:rsidRDefault="008852FD" w:rsidP="008852FD">
      <w:pPr>
        <w:rPr>
          <w:sz w:val="24"/>
          <w:szCs w:val="24"/>
        </w:rPr>
      </w:pPr>
      <w:r w:rsidRPr="008852FD">
        <w:rPr>
          <w:b/>
          <w:bCs/>
          <w:sz w:val="24"/>
          <w:szCs w:val="24"/>
        </w:rPr>
        <w:t>The reduction in housing availability</w:t>
      </w:r>
    </w:p>
    <w:p w14:paraId="65AB403A" w14:textId="77777777" w:rsidR="008852FD" w:rsidRPr="008852FD" w:rsidRDefault="008852FD" w:rsidP="008852FD">
      <w:pPr>
        <w:rPr>
          <w:sz w:val="24"/>
          <w:szCs w:val="24"/>
        </w:rPr>
      </w:pPr>
      <w:r w:rsidRPr="008852FD">
        <w:rPr>
          <w:sz w:val="24"/>
          <w:szCs w:val="24"/>
        </w:rPr>
        <w:t xml:space="preserve">The short-term rental business is more lucrative than the long-term rental business. The availability of efficient platforms for peer-to-peer trading of accommodation makes it easy for anyone to make unused space available for short-term rental. Consequently, some of </w:t>
      </w:r>
      <w:r w:rsidRPr="008852FD">
        <w:rPr>
          <w:sz w:val="24"/>
          <w:szCs w:val="24"/>
        </w:rPr>
        <w:lastRenderedPageBreak/>
        <w:t xml:space="preserve">the long-term rental pool is reallocated to the short-term rental pool. People who rely on long-term rental arrangements may find themselves squeezed out of the market and without accommodation in their preferred location. </w:t>
      </w:r>
    </w:p>
    <w:p w14:paraId="75CBCE34" w14:textId="77777777" w:rsidR="008852FD" w:rsidRPr="008852FD" w:rsidRDefault="008852FD" w:rsidP="008852FD">
      <w:pPr>
        <w:rPr>
          <w:sz w:val="24"/>
          <w:szCs w:val="24"/>
        </w:rPr>
      </w:pPr>
      <w:r w:rsidRPr="008852FD">
        <w:rPr>
          <w:sz w:val="24"/>
          <w:szCs w:val="24"/>
        </w:rPr>
        <w:t xml:space="preserve">The financial attractiveness to property owners of the short-term rental market can lead to a reduction in housing availability. This phenomenon occurs in highly sought-after tourist locations where demand for short-term accommodation is high (Steinmetz, 2015; </w:t>
      </w:r>
      <w:proofErr w:type="spellStart"/>
      <w:r w:rsidRPr="008852FD">
        <w:rPr>
          <w:sz w:val="24"/>
          <w:szCs w:val="24"/>
        </w:rPr>
        <w:t>Comiteau</w:t>
      </w:r>
      <w:proofErr w:type="spellEnd"/>
      <w:r w:rsidRPr="008852FD">
        <w:rPr>
          <w:sz w:val="24"/>
          <w:szCs w:val="24"/>
        </w:rPr>
        <w:t>, 2016; Valerio, 2016).</w:t>
      </w:r>
    </w:p>
    <w:p w14:paraId="26B298A1" w14:textId="77777777" w:rsidR="008852FD" w:rsidRPr="008852FD" w:rsidRDefault="008852FD" w:rsidP="008852FD">
      <w:pPr>
        <w:rPr>
          <w:sz w:val="24"/>
          <w:szCs w:val="24"/>
        </w:rPr>
      </w:pPr>
      <w:r w:rsidRPr="008852FD">
        <w:rPr>
          <w:b/>
          <w:bCs/>
          <w:sz w:val="24"/>
          <w:szCs w:val="24"/>
        </w:rPr>
        <w:t>The reduction in housing affordability</w:t>
      </w:r>
    </w:p>
    <w:p w14:paraId="2C961628" w14:textId="77777777" w:rsidR="008852FD" w:rsidRPr="008852FD" w:rsidRDefault="008852FD" w:rsidP="008852FD">
      <w:pPr>
        <w:rPr>
          <w:sz w:val="24"/>
          <w:szCs w:val="24"/>
        </w:rPr>
      </w:pPr>
      <w:r w:rsidRPr="008852FD">
        <w:rPr>
          <w:sz w:val="24"/>
          <w:szCs w:val="24"/>
        </w:rPr>
        <w:t>The price of long-term rentals can also increase because landlords account for the fact that people renting the property can earn additional income by subletting it or renting out a room on the short-term rental market (Schofield, 2014; Steinmetz, 2015; Davies, 2016).</w:t>
      </w:r>
    </w:p>
    <w:p w14:paraId="14DCC2D1" w14:textId="77777777" w:rsidR="008852FD" w:rsidRPr="008852FD" w:rsidRDefault="008852FD" w:rsidP="008852FD">
      <w:pPr>
        <w:rPr>
          <w:sz w:val="24"/>
          <w:szCs w:val="24"/>
        </w:rPr>
      </w:pPr>
      <w:r w:rsidRPr="008852FD">
        <w:rPr>
          <w:sz w:val="24"/>
          <w:szCs w:val="24"/>
        </w:rPr>
        <w:t>In fact, Barron et al. (2017) found Airbnb growth in the US could explain 0.25% in annual rent growth and 0.42% in annual house price growth from 2012 to 2016.</w:t>
      </w:r>
    </w:p>
    <w:p w14:paraId="742A8DEF" w14:textId="77777777" w:rsidR="008852FD" w:rsidRPr="008852FD" w:rsidRDefault="008852FD" w:rsidP="008852FD">
      <w:pPr>
        <w:rPr>
          <w:sz w:val="24"/>
          <w:szCs w:val="24"/>
        </w:rPr>
      </w:pPr>
      <w:r w:rsidRPr="008852FD">
        <w:rPr>
          <w:b/>
          <w:bCs/>
          <w:sz w:val="24"/>
          <w:szCs w:val="24"/>
        </w:rPr>
        <w:t xml:space="preserve">Reduction of residents’ quality of life </w:t>
      </w:r>
    </w:p>
    <w:p w14:paraId="1F940B01" w14:textId="23E93FF4" w:rsidR="008852FD" w:rsidRPr="008852FD" w:rsidRDefault="008852FD" w:rsidP="008852FD">
      <w:pPr>
        <w:rPr>
          <w:sz w:val="24"/>
          <w:szCs w:val="24"/>
        </w:rPr>
      </w:pPr>
      <w:r w:rsidRPr="008852FD">
        <w:rPr>
          <w:sz w:val="24"/>
          <w:szCs w:val="24"/>
        </w:rPr>
        <w:t xml:space="preserve">Because of the changes to neighbourhoods, </w:t>
      </w:r>
      <w:r w:rsidR="00186709" w:rsidRPr="008852FD">
        <w:rPr>
          <w:sz w:val="24"/>
          <w:szCs w:val="24"/>
        </w:rPr>
        <w:t>residents</w:t>
      </w:r>
      <w:r w:rsidRPr="008852FD">
        <w:rPr>
          <w:sz w:val="24"/>
          <w:szCs w:val="24"/>
        </w:rPr>
        <w:t xml:space="preserve"> may perceive their quality of life to be lower. They not only find themselves having to compete for parking spaces with tourists, but also having to put up with additional noise, and they may find the </w:t>
      </w:r>
      <w:proofErr w:type="spellStart"/>
      <w:r w:rsidRPr="008852FD">
        <w:rPr>
          <w:sz w:val="24"/>
          <w:szCs w:val="24"/>
        </w:rPr>
        <w:t>neighborhood</w:t>
      </w:r>
      <w:proofErr w:type="spellEnd"/>
      <w:r w:rsidRPr="008852FD">
        <w:rPr>
          <w:sz w:val="24"/>
          <w:szCs w:val="24"/>
        </w:rPr>
        <w:t xml:space="preserve"> or their apartment complex to be less safe because strangers have access (Sheppard and </w:t>
      </w:r>
      <w:proofErr w:type="spellStart"/>
      <w:r w:rsidRPr="008852FD">
        <w:rPr>
          <w:sz w:val="24"/>
          <w:szCs w:val="24"/>
        </w:rPr>
        <w:t>Udell</w:t>
      </w:r>
      <w:proofErr w:type="spellEnd"/>
      <w:r w:rsidRPr="008852FD">
        <w:rPr>
          <w:sz w:val="24"/>
          <w:szCs w:val="24"/>
        </w:rPr>
        <w:t xml:space="preserve">, 2016; Williams, 2016). </w:t>
      </w:r>
    </w:p>
    <w:p w14:paraId="555CFDE2" w14:textId="6B84BC70" w:rsidR="00A71A22" w:rsidRDefault="00A71A22" w:rsidP="00A71A22">
      <w:pPr>
        <w:rPr>
          <w:sz w:val="24"/>
          <w:szCs w:val="24"/>
        </w:rPr>
      </w:pPr>
    </w:p>
    <w:p w14:paraId="5E3DFFC2" w14:textId="77777777" w:rsidR="00A71A22" w:rsidRDefault="00A71A22" w:rsidP="00A71A22">
      <w:pPr>
        <w:rPr>
          <w:sz w:val="24"/>
          <w:szCs w:val="24"/>
        </w:rPr>
      </w:pPr>
    </w:p>
    <w:p w14:paraId="0EF9B19B" w14:textId="1E76F9E1" w:rsidR="00A71A22" w:rsidRPr="00A71A22" w:rsidRDefault="00A71A22" w:rsidP="00A71A22">
      <w:pPr>
        <w:rPr>
          <w:sz w:val="24"/>
          <w:szCs w:val="24"/>
        </w:rPr>
      </w:pPr>
      <w:r w:rsidRPr="00A71A22">
        <w:rPr>
          <w:sz w:val="24"/>
          <w:szCs w:val="24"/>
        </w:rPr>
        <w:t>I found an interesting quote on the Forbes webpage, written by Barker (2020), “The influence of the so-called ‘Airbnb effect’ on local housing markets has grown into a significant cause for concern, particularly when looking at its impacts on housing stock, prices and communities.”</w:t>
      </w:r>
    </w:p>
    <w:p w14:paraId="6865052A" w14:textId="136910E4" w:rsidR="000E6282" w:rsidRDefault="000E6282" w:rsidP="00A71A22">
      <w:pPr>
        <w:rPr>
          <w:b/>
          <w:bCs/>
          <w:sz w:val="24"/>
          <w:szCs w:val="24"/>
        </w:rPr>
      </w:pPr>
      <w:r>
        <w:rPr>
          <w:b/>
          <w:bCs/>
          <w:sz w:val="24"/>
          <w:szCs w:val="24"/>
        </w:rPr>
        <w:t>Financial Landscape</w:t>
      </w:r>
    </w:p>
    <w:p w14:paraId="40B9B400" w14:textId="2BD5BAFE" w:rsidR="000E6282" w:rsidRPr="000E6282" w:rsidRDefault="72251A06" w:rsidP="00A71A22">
      <w:pPr>
        <w:rPr>
          <w:sz w:val="24"/>
          <w:szCs w:val="24"/>
        </w:rPr>
      </w:pPr>
      <w:r w:rsidRPr="72251A06">
        <w:rPr>
          <w:sz w:val="24"/>
          <w:szCs w:val="24"/>
        </w:rPr>
        <w:t xml:space="preserve">After going into detail on the busines model of Airbnb, it is important to incorporate Airbnb’s financial landscape. </w:t>
      </w:r>
    </w:p>
    <w:p w14:paraId="17036E02" w14:textId="039721B9" w:rsidR="000E6282" w:rsidRDefault="000E6282" w:rsidP="72251A06">
      <w:pPr>
        <w:rPr>
          <w:color w:val="202124"/>
          <w:sz w:val="24"/>
          <w:szCs w:val="24"/>
          <w:shd w:val="clear" w:color="auto" w:fill="FFFFFF"/>
        </w:rPr>
      </w:pPr>
      <w:r w:rsidRPr="72251A06">
        <w:rPr>
          <w:color w:val="202124"/>
          <w:sz w:val="24"/>
          <w:szCs w:val="24"/>
          <w:shd w:val="clear" w:color="auto" w:fill="FFFFFF"/>
        </w:rPr>
        <w:t>According to the Airbnb blog (No Date), “Airbnb guests stay 2.4 times longer and spend 2.3 times more money compared to typical tourists. They also stay in more diverse neighbourhoods throughout the city, and 45 percent of their spending occurs in the neighbourhood where they stay. </w:t>
      </w:r>
      <w:r w:rsidRPr="72251A06">
        <w:rPr>
          <w:b/>
          <w:bCs/>
          <w:color w:val="202124"/>
          <w:sz w:val="24"/>
          <w:szCs w:val="24"/>
          <w:shd w:val="clear" w:color="auto" w:fill="FFFFFF"/>
        </w:rPr>
        <w:t>Airbnb</w:t>
      </w:r>
      <w:r w:rsidRPr="72251A06">
        <w:rPr>
          <w:color w:val="202124"/>
          <w:sz w:val="24"/>
          <w:szCs w:val="24"/>
          <w:shd w:val="clear" w:color="auto" w:fill="FFFFFF"/>
        </w:rPr>
        <w:t> is an important source of income for many low-income residents.” This is important to be aware of because it means that Airbnb is an important source of income for the local area.</w:t>
      </w:r>
      <w:r w:rsidR="00564C2E">
        <w:rPr>
          <w:color w:val="202124"/>
          <w:sz w:val="24"/>
          <w:szCs w:val="24"/>
          <w:shd w:val="clear" w:color="auto" w:fill="FFFFFF"/>
        </w:rPr>
        <w:t xml:space="preserve"> However, this can be contrasted with the negative effects of Airbnb, with the fact that it can reduce residents’ quality of life</w:t>
      </w:r>
    </w:p>
    <w:p w14:paraId="5F384064" w14:textId="09CF9087" w:rsidR="008B7E03" w:rsidRDefault="008B7E03" w:rsidP="72251A06">
      <w:pPr>
        <w:rPr>
          <w:color w:val="202124"/>
          <w:sz w:val="24"/>
          <w:szCs w:val="24"/>
          <w:shd w:val="clear" w:color="auto" w:fill="FFFFFF"/>
        </w:rPr>
      </w:pPr>
      <w:r w:rsidRPr="72251A06">
        <w:rPr>
          <w:color w:val="202124"/>
          <w:sz w:val="24"/>
          <w:szCs w:val="24"/>
          <w:shd w:val="clear" w:color="auto" w:fill="FFFFFF"/>
        </w:rPr>
        <w:t xml:space="preserve">However, because of Covid-19, a global pandemic, </w:t>
      </w:r>
      <w:r w:rsidR="00564C2E">
        <w:rPr>
          <w:color w:val="202124"/>
          <w:sz w:val="24"/>
          <w:szCs w:val="24"/>
          <w:shd w:val="clear" w:color="auto" w:fill="FFFFFF"/>
        </w:rPr>
        <w:t xml:space="preserve">(which is the current ‘financial landscape’) </w:t>
      </w:r>
      <w:r w:rsidRPr="72251A06">
        <w:rPr>
          <w:color w:val="202124"/>
          <w:sz w:val="24"/>
          <w:szCs w:val="24"/>
          <w:shd w:val="clear" w:color="auto" w:fill="FFFFFF"/>
        </w:rPr>
        <w:t xml:space="preserve">Airbnb faced some difficulty. </w:t>
      </w:r>
      <w:proofErr w:type="spellStart"/>
      <w:r w:rsidRPr="72251A06">
        <w:rPr>
          <w:color w:val="202124"/>
          <w:sz w:val="24"/>
          <w:szCs w:val="24"/>
          <w:shd w:val="clear" w:color="auto" w:fill="FFFFFF"/>
        </w:rPr>
        <w:t>Taulli</w:t>
      </w:r>
      <w:proofErr w:type="spellEnd"/>
      <w:r w:rsidRPr="72251A06">
        <w:rPr>
          <w:color w:val="202124"/>
          <w:sz w:val="24"/>
          <w:szCs w:val="24"/>
          <w:shd w:val="clear" w:color="auto" w:fill="FFFFFF"/>
        </w:rPr>
        <w:t xml:space="preserve"> (2020) states, “By April, the gross bookings </w:t>
      </w:r>
      <w:r w:rsidRPr="72251A06">
        <w:rPr>
          <w:color w:val="202124"/>
          <w:sz w:val="24"/>
          <w:szCs w:val="24"/>
          <w:shd w:val="clear" w:color="auto" w:fill="FFFFFF"/>
        </w:rPr>
        <w:lastRenderedPageBreak/>
        <w:t xml:space="preserve">for nights and experiences plunged by 72% on a year-over-year basis. In fact, from March to April, there were more cancellations than bookings.” This is staggering, with Airbnb’s success from previous years, 2020 brought its challenges. But </w:t>
      </w:r>
      <w:proofErr w:type="spellStart"/>
      <w:r w:rsidRPr="72251A06">
        <w:rPr>
          <w:color w:val="202124"/>
          <w:sz w:val="24"/>
          <w:szCs w:val="24"/>
          <w:shd w:val="clear" w:color="auto" w:fill="FFFFFF"/>
        </w:rPr>
        <w:t>Taulli</w:t>
      </w:r>
      <w:proofErr w:type="spellEnd"/>
      <w:r w:rsidRPr="72251A06">
        <w:rPr>
          <w:color w:val="202124"/>
          <w:sz w:val="24"/>
          <w:szCs w:val="24"/>
          <w:shd w:val="clear" w:color="auto" w:fill="FFFFFF"/>
        </w:rPr>
        <w:t xml:space="preserve"> (2020) adds, “While the situation was certainly dire, the management team wasted little time in pursuing a major restructuring. The results were that-over time- the business started to improve. By June, there was actually a 1% increase in gross bookings.” Although this is positive from Airbnb, the fact remains that revenues for Airbnb were still a long way off the levels of 2019 (</w:t>
      </w:r>
      <w:proofErr w:type="spellStart"/>
      <w:r w:rsidRPr="72251A06">
        <w:rPr>
          <w:color w:val="202124"/>
          <w:sz w:val="24"/>
          <w:szCs w:val="24"/>
          <w:shd w:val="clear" w:color="auto" w:fill="FFFFFF"/>
        </w:rPr>
        <w:t>Taulli</w:t>
      </w:r>
      <w:proofErr w:type="spellEnd"/>
      <w:r w:rsidRPr="72251A06">
        <w:rPr>
          <w:color w:val="202124"/>
          <w:sz w:val="24"/>
          <w:szCs w:val="24"/>
          <w:shd w:val="clear" w:color="auto" w:fill="FFFFFF"/>
        </w:rPr>
        <w:t>, 2020).</w:t>
      </w:r>
    </w:p>
    <w:p w14:paraId="695DB7E5" w14:textId="05CA76F6" w:rsidR="00394262" w:rsidRDefault="00394262" w:rsidP="00A71A22">
      <w:pPr>
        <w:rPr>
          <w:rFonts w:cstheme="minorHAnsi"/>
          <w:color w:val="202124"/>
          <w:sz w:val="24"/>
          <w:szCs w:val="24"/>
          <w:shd w:val="clear" w:color="auto" w:fill="FFFFFF"/>
        </w:rPr>
      </w:pPr>
      <w:r>
        <w:rPr>
          <w:rFonts w:cstheme="minorHAnsi"/>
          <w:b/>
          <w:bCs/>
          <w:color w:val="202124"/>
          <w:sz w:val="24"/>
          <w:szCs w:val="24"/>
          <w:shd w:val="clear" w:color="auto" w:fill="FFFFFF"/>
        </w:rPr>
        <w:t>Strategy</w:t>
      </w:r>
    </w:p>
    <w:p w14:paraId="43425FDB" w14:textId="32BCD792" w:rsidR="00394262" w:rsidRDefault="00394262" w:rsidP="72251A06">
      <w:pPr>
        <w:rPr>
          <w:color w:val="202124"/>
          <w:sz w:val="24"/>
          <w:szCs w:val="24"/>
          <w:shd w:val="clear" w:color="auto" w:fill="FFFFFF"/>
        </w:rPr>
      </w:pPr>
      <w:r w:rsidRPr="72251A06">
        <w:rPr>
          <w:color w:val="202124"/>
          <w:sz w:val="24"/>
          <w:szCs w:val="24"/>
          <w:shd w:val="clear" w:color="auto" w:fill="FFFFFF"/>
        </w:rPr>
        <w:t xml:space="preserve">So how did Airbnb approach the global pandemic of Covid-19? According to </w:t>
      </w:r>
      <w:proofErr w:type="spellStart"/>
      <w:r w:rsidRPr="72251A06">
        <w:rPr>
          <w:color w:val="202124"/>
          <w:sz w:val="24"/>
          <w:szCs w:val="24"/>
          <w:shd w:val="clear" w:color="auto" w:fill="FFFFFF"/>
        </w:rPr>
        <w:t>Taulli</w:t>
      </w:r>
      <w:proofErr w:type="spellEnd"/>
      <w:r w:rsidRPr="72251A06">
        <w:rPr>
          <w:color w:val="202124"/>
          <w:sz w:val="24"/>
          <w:szCs w:val="24"/>
          <w:shd w:val="clear" w:color="auto" w:fill="FFFFFF"/>
        </w:rPr>
        <w:t>, (2020), “In the situation of Airbnb, management initiated a layoff of 25% of the workforce. There was also a steep reduction in discretionary and capital expenditures, a slashing of executive salaries and a suspension of all facilities build-outs.” This suggests that one of the methods that Airbnb used to tackle the challenges of Covid-19 was through cost-cutting. This was clearly vital to Airbnb’s performance in 2020 and helped them in increasing their gross bookings by 1%.</w:t>
      </w:r>
    </w:p>
    <w:p w14:paraId="11A6CD7D" w14:textId="5425773B" w:rsidR="00394262" w:rsidRPr="00394262" w:rsidRDefault="00394262" w:rsidP="72251A06">
      <w:pPr>
        <w:rPr>
          <w:color w:val="202124"/>
          <w:sz w:val="24"/>
          <w:szCs w:val="24"/>
          <w:shd w:val="clear" w:color="auto" w:fill="FFFFFF"/>
        </w:rPr>
      </w:pPr>
      <w:r w:rsidRPr="72251A06">
        <w:rPr>
          <w:color w:val="202124"/>
          <w:sz w:val="24"/>
          <w:szCs w:val="24"/>
          <w:shd w:val="clear" w:color="auto" w:fill="FFFFFF"/>
        </w:rPr>
        <w:t>But it was</w:t>
      </w:r>
      <w:r w:rsidR="00564C2E">
        <w:rPr>
          <w:color w:val="202124"/>
          <w:sz w:val="24"/>
          <w:szCs w:val="24"/>
          <w:shd w:val="clear" w:color="auto" w:fill="FFFFFF"/>
        </w:rPr>
        <w:t xml:space="preserve"> not</w:t>
      </w:r>
      <w:r w:rsidRPr="72251A06">
        <w:rPr>
          <w:color w:val="202124"/>
          <w:sz w:val="24"/>
          <w:szCs w:val="24"/>
          <w:shd w:val="clear" w:color="auto" w:fill="FFFFFF"/>
        </w:rPr>
        <w:t xml:space="preserve"> just cost-cutting that Airbnb used as a strategy in 2020, they also put all their focus on the core business. </w:t>
      </w:r>
      <w:r w:rsidR="009D089E" w:rsidRPr="72251A06">
        <w:rPr>
          <w:color w:val="202124"/>
          <w:sz w:val="24"/>
          <w:szCs w:val="24"/>
          <w:shd w:val="clear" w:color="auto" w:fill="FFFFFF"/>
        </w:rPr>
        <w:t>Airbnb</w:t>
      </w:r>
      <w:r w:rsidRPr="72251A06">
        <w:rPr>
          <w:color w:val="202124"/>
          <w:sz w:val="24"/>
          <w:szCs w:val="24"/>
          <w:shd w:val="clear" w:color="auto" w:fill="FFFFFF"/>
        </w:rPr>
        <w:t xml:space="preserve"> knew they couldn’t pursue everything that they used to. They chose to put their focus on what Airbnb’s most unique feature and quality – their core business of hosting. Airbnb went back to their roots and what is truly </w:t>
      </w:r>
      <w:r w:rsidR="00564C2E">
        <w:rPr>
          <w:color w:val="202124"/>
          <w:sz w:val="24"/>
          <w:szCs w:val="24"/>
          <w:shd w:val="clear" w:color="auto" w:fill="FFFFFF"/>
        </w:rPr>
        <w:t>unique</w:t>
      </w:r>
      <w:r w:rsidRPr="72251A06">
        <w:rPr>
          <w:color w:val="202124"/>
          <w:sz w:val="24"/>
          <w:szCs w:val="24"/>
          <w:shd w:val="clear" w:color="auto" w:fill="FFFFFF"/>
        </w:rPr>
        <w:t xml:space="preserve"> about Airbnb – the everyday people who host their homes and offer experiences. (</w:t>
      </w:r>
      <w:proofErr w:type="spellStart"/>
      <w:r w:rsidRPr="72251A06">
        <w:rPr>
          <w:color w:val="202124"/>
          <w:sz w:val="24"/>
          <w:szCs w:val="24"/>
          <w:shd w:val="clear" w:color="auto" w:fill="FFFFFF"/>
        </w:rPr>
        <w:t>Taulli</w:t>
      </w:r>
      <w:proofErr w:type="spellEnd"/>
      <w:r w:rsidRPr="72251A06">
        <w:rPr>
          <w:color w:val="202124"/>
          <w:sz w:val="24"/>
          <w:szCs w:val="24"/>
          <w:shd w:val="clear" w:color="auto" w:fill="FFFFFF"/>
        </w:rPr>
        <w:t xml:space="preserve">, 2020) </w:t>
      </w:r>
      <w:proofErr w:type="spellStart"/>
      <w:r w:rsidRPr="72251A06">
        <w:rPr>
          <w:color w:val="202124"/>
          <w:sz w:val="24"/>
          <w:szCs w:val="24"/>
          <w:shd w:val="clear" w:color="auto" w:fill="FFFFFF"/>
        </w:rPr>
        <w:t>Taulli</w:t>
      </w:r>
      <w:proofErr w:type="spellEnd"/>
      <w:r w:rsidRPr="72251A06">
        <w:rPr>
          <w:color w:val="202124"/>
          <w:sz w:val="24"/>
          <w:szCs w:val="24"/>
          <w:shd w:val="clear" w:color="auto" w:fill="FFFFFF"/>
        </w:rPr>
        <w:t xml:space="preserve"> (2020) adds, “</w:t>
      </w:r>
      <w:r w:rsidR="006959EA" w:rsidRPr="72251A06">
        <w:rPr>
          <w:color w:val="202124"/>
          <w:sz w:val="24"/>
          <w:szCs w:val="24"/>
          <w:shd w:val="clear" w:color="auto" w:fill="FFFFFF"/>
        </w:rPr>
        <w:t>Airbnb scaled back investments that did not directly support the core of our host community.” This is important to understand because I’m sure when a business begins to struggle because of external forces like a pandemic for example, those in charge of the business may feel inclined to do more than what their core quality offers. This way of thinking from Airbnb is one that is clever and that makes a great deal of sense.</w:t>
      </w:r>
    </w:p>
    <w:p w14:paraId="210C20D9" w14:textId="61FBB8BD" w:rsidR="72251A06" w:rsidRDefault="009D089E" w:rsidP="72251A06">
      <w:pPr>
        <w:rPr>
          <w:color w:val="202124"/>
          <w:sz w:val="24"/>
          <w:szCs w:val="24"/>
        </w:rPr>
      </w:pPr>
      <w:r>
        <w:rPr>
          <w:color w:val="202124"/>
          <w:sz w:val="24"/>
          <w:szCs w:val="24"/>
        </w:rPr>
        <w:t>Another method that Airbnb used to face the adversity of Covid-19 was to provide refunds. Many cancellations were non-refundable however Airbnb used more than $1 billion of its funding to provide refunds. There was also a commitment of up to $250 million for those hosts that were impacted by the cancellations (</w:t>
      </w:r>
      <w:proofErr w:type="spellStart"/>
      <w:r>
        <w:rPr>
          <w:color w:val="202124"/>
          <w:sz w:val="24"/>
          <w:szCs w:val="24"/>
        </w:rPr>
        <w:t>Taulli</w:t>
      </w:r>
      <w:proofErr w:type="spellEnd"/>
      <w:r>
        <w:rPr>
          <w:color w:val="202124"/>
          <w:sz w:val="24"/>
          <w:szCs w:val="24"/>
        </w:rPr>
        <w:t xml:space="preserve">, 2020). This was another positive move for Airbnb and allowed them to gain their users’ trust, which is so important for business. </w:t>
      </w:r>
    </w:p>
    <w:p w14:paraId="10EB02DB" w14:textId="2A158D51" w:rsidR="009D089E" w:rsidRDefault="00393D2F" w:rsidP="72251A06">
      <w:pPr>
        <w:rPr>
          <w:b/>
          <w:bCs/>
          <w:color w:val="202124"/>
          <w:sz w:val="24"/>
          <w:szCs w:val="24"/>
        </w:rPr>
      </w:pPr>
      <w:r>
        <w:rPr>
          <w:b/>
          <w:bCs/>
          <w:color w:val="202124"/>
          <w:sz w:val="24"/>
          <w:szCs w:val="24"/>
        </w:rPr>
        <w:t>Recommendations</w:t>
      </w:r>
    </w:p>
    <w:p w14:paraId="17DB17C6" w14:textId="3729CD8C" w:rsidR="00393D2F" w:rsidRDefault="00393D2F" w:rsidP="72251A06">
      <w:pPr>
        <w:rPr>
          <w:color w:val="202124"/>
          <w:sz w:val="24"/>
          <w:szCs w:val="24"/>
        </w:rPr>
      </w:pPr>
      <w:r>
        <w:rPr>
          <w:color w:val="202124"/>
          <w:sz w:val="24"/>
          <w:szCs w:val="24"/>
        </w:rPr>
        <w:t>Airbnb are a well-established example of the sharing economy however it can be improved. For example, are too many poorly reviewed properties and listing</w:t>
      </w:r>
      <w:r w:rsidR="00861F4E">
        <w:rPr>
          <w:color w:val="202124"/>
          <w:sz w:val="24"/>
          <w:szCs w:val="24"/>
        </w:rPr>
        <w:t>s</w:t>
      </w:r>
      <w:r>
        <w:rPr>
          <w:color w:val="202124"/>
          <w:sz w:val="24"/>
          <w:szCs w:val="24"/>
        </w:rPr>
        <w:t xml:space="preserve"> being showcased? </w:t>
      </w:r>
      <w:r w:rsidR="00861F4E">
        <w:rPr>
          <w:color w:val="202124"/>
          <w:sz w:val="24"/>
          <w:szCs w:val="24"/>
        </w:rPr>
        <w:t xml:space="preserve">Yes, it is important that all listings are showcased however isn’t it more important that potential guests are shown listings which they are more likely to enjoy? If customer satisfaction is vital for Airbnb and a quality that they believe heavily in, then they should consider showcasing properties with good reviews more than those with poor reviews. </w:t>
      </w:r>
    </w:p>
    <w:p w14:paraId="59BF338C" w14:textId="511D755E" w:rsidR="00861F4E" w:rsidRPr="00393D2F" w:rsidRDefault="00861F4E" w:rsidP="72251A06">
      <w:pPr>
        <w:rPr>
          <w:color w:val="202124"/>
          <w:sz w:val="24"/>
          <w:szCs w:val="24"/>
        </w:rPr>
      </w:pPr>
      <w:r>
        <w:rPr>
          <w:color w:val="202124"/>
          <w:sz w:val="24"/>
          <w:szCs w:val="24"/>
        </w:rPr>
        <w:t xml:space="preserve">Another recommendation that Airbnb should consider is the locations of their properties. Are the properties in safe neighbourhoods? Are the properties within a short distance to </w:t>
      </w:r>
      <w:r>
        <w:rPr>
          <w:color w:val="202124"/>
          <w:sz w:val="24"/>
          <w:szCs w:val="24"/>
        </w:rPr>
        <w:lastRenderedPageBreak/>
        <w:t xml:space="preserve">tourist attractions? This should be reviewed by Airbnb and they should ensure that their properties fit the wants and needs of the guests. I am aware that some guests may prefer to be further away from tourist attractions and would prefer to be in more rural areas but Airbnb must also ensure that all guests are satisfied. </w:t>
      </w:r>
    </w:p>
    <w:p w14:paraId="14EE4F1D" w14:textId="19DDCB90" w:rsidR="72251A06" w:rsidRDefault="72251A06" w:rsidP="72251A06">
      <w:pPr>
        <w:rPr>
          <w:color w:val="FF0000"/>
          <w:sz w:val="24"/>
          <w:szCs w:val="24"/>
        </w:rPr>
      </w:pPr>
    </w:p>
    <w:p w14:paraId="4F4BCC75" w14:textId="1AACCE11" w:rsidR="72251A06" w:rsidRDefault="72251A06" w:rsidP="72251A06">
      <w:pPr>
        <w:rPr>
          <w:color w:val="FF0000"/>
          <w:sz w:val="24"/>
          <w:szCs w:val="24"/>
        </w:rPr>
      </w:pPr>
    </w:p>
    <w:p w14:paraId="20E647B8" w14:textId="67E5E939" w:rsidR="72251A06" w:rsidRDefault="72251A06" w:rsidP="72251A06">
      <w:pPr>
        <w:rPr>
          <w:color w:val="FF0000"/>
          <w:sz w:val="24"/>
          <w:szCs w:val="24"/>
        </w:rPr>
      </w:pPr>
    </w:p>
    <w:p w14:paraId="5CF6D243" w14:textId="5EC8CEAC" w:rsidR="72251A06" w:rsidRDefault="72251A06" w:rsidP="72251A06">
      <w:pPr>
        <w:rPr>
          <w:color w:val="FF0000"/>
          <w:sz w:val="24"/>
          <w:szCs w:val="24"/>
        </w:rPr>
      </w:pPr>
    </w:p>
    <w:p w14:paraId="319A7F52" w14:textId="5797376C" w:rsidR="72251A06" w:rsidRDefault="72251A06" w:rsidP="72251A06">
      <w:pPr>
        <w:rPr>
          <w:color w:val="FF0000"/>
          <w:sz w:val="24"/>
          <w:szCs w:val="24"/>
        </w:rPr>
      </w:pPr>
    </w:p>
    <w:p w14:paraId="41004D91" w14:textId="7B705CE9" w:rsidR="72251A06" w:rsidRDefault="72251A06" w:rsidP="72251A06">
      <w:pPr>
        <w:rPr>
          <w:color w:val="FF0000"/>
          <w:sz w:val="24"/>
          <w:szCs w:val="24"/>
        </w:rPr>
      </w:pPr>
    </w:p>
    <w:p w14:paraId="084D3CD6" w14:textId="27DB9EDE" w:rsidR="72251A06" w:rsidRDefault="72251A06" w:rsidP="72251A06">
      <w:pPr>
        <w:rPr>
          <w:color w:val="FF0000"/>
          <w:sz w:val="24"/>
          <w:szCs w:val="24"/>
        </w:rPr>
      </w:pPr>
    </w:p>
    <w:p w14:paraId="7E76A485" w14:textId="5CDA0BD3" w:rsidR="72251A06" w:rsidRDefault="72251A06" w:rsidP="72251A06">
      <w:pPr>
        <w:rPr>
          <w:color w:val="FF0000"/>
          <w:sz w:val="24"/>
          <w:szCs w:val="24"/>
        </w:rPr>
      </w:pPr>
    </w:p>
    <w:p w14:paraId="1DBFA87D" w14:textId="1190EB32" w:rsidR="72251A06" w:rsidRDefault="72251A06" w:rsidP="72251A06">
      <w:pPr>
        <w:rPr>
          <w:color w:val="FF0000"/>
          <w:sz w:val="24"/>
          <w:szCs w:val="24"/>
        </w:rPr>
      </w:pPr>
    </w:p>
    <w:p w14:paraId="400178ED" w14:textId="49F98BC7" w:rsidR="72251A06" w:rsidRDefault="72251A06" w:rsidP="72251A06">
      <w:pPr>
        <w:rPr>
          <w:color w:val="FF0000"/>
          <w:sz w:val="24"/>
          <w:szCs w:val="24"/>
        </w:rPr>
      </w:pPr>
    </w:p>
    <w:p w14:paraId="374564C1" w14:textId="7223F412" w:rsidR="72251A06" w:rsidRDefault="72251A06" w:rsidP="72251A06">
      <w:pPr>
        <w:rPr>
          <w:color w:val="FF0000"/>
          <w:sz w:val="24"/>
          <w:szCs w:val="24"/>
        </w:rPr>
      </w:pPr>
    </w:p>
    <w:p w14:paraId="0AD74D99" w14:textId="526C06A6" w:rsidR="72251A06" w:rsidRDefault="72251A06" w:rsidP="72251A06">
      <w:pPr>
        <w:rPr>
          <w:color w:val="FF0000"/>
          <w:sz w:val="24"/>
          <w:szCs w:val="24"/>
        </w:rPr>
      </w:pPr>
    </w:p>
    <w:p w14:paraId="1007B941" w14:textId="6F2D3E76" w:rsidR="72251A06" w:rsidRDefault="72251A06" w:rsidP="72251A06">
      <w:pPr>
        <w:rPr>
          <w:color w:val="FF0000"/>
          <w:sz w:val="24"/>
          <w:szCs w:val="24"/>
        </w:rPr>
      </w:pPr>
    </w:p>
    <w:p w14:paraId="0BB7410B" w14:textId="1046F2A7" w:rsidR="00186286" w:rsidRDefault="00186286" w:rsidP="00186286">
      <w:pPr>
        <w:rPr>
          <w:sz w:val="24"/>
          <w:szCs w:val="24"/>
        </w:rPr>
      </w:pPr>
    </w:p>
    <w:p w14:paraId="0CD7B83A" w14:textId="4AC34E74" w:rsidR="00186286" w:rsidRDefault="00186286" w:rsidP="00186286">
      <w:pPr>
        <w:rPr>
          <w:sz w:val="24"/>
          <w:szCs w:val="24"/>
        </w:rPr>
      </w:pPr>
    </w:p>
    <w:p w14:paraId="41A5999F" w14:textId="09034EAB" w:rsidR="00186286" w:rsidRDefault="00186286" w:rsidP="00186286">
      <w:pPr>
        <w:rPr>
          <w:sz w:val="24"/>
          <w:szCs w:val="24"/>
        </w:rPr>
      </w:pPr>
    </w:p>
    <w:p w14:paraId="5EEDAACB" w14:textId="5EBE222F" w:rsidR="00186286" w:rsidRDefault="00186286" w:rsidP="00186286">
      <w:pPr>
        <w:rPr>
          <w:sz w:val="24"/>
          <w:szCs w:val="24"/>
        </w:rPr>
      </w:pPr>
    </w:p>
    <w:p w14:paraId="3F324941" w14:textId="073116D6" w:rsidR="00186286" w:rsidRDefault="00186286" w:rsidP="00186286">
      <w:pPr>
        <w:rPr>
          <w:sz w:val="24"/>
          <w:szCs w:val="24"/>
        </w:rPr>
      </w:pPr>
    </w:p>
    <w:p w14:paraId="0145C984" w14:textId="6D508226" w:rsidR="00186286" w:rsidRDefault="00186286" w:rsidP="00186286">
      <w:pPr>
        <w:rPr>
          <w:sz w:val="24"/>
          <w:szCs w:val="24"/>
        </w:rPr>
      </w:pPr>
    </w:p>
    <w:p w14:paraId="449DEAA9" w14:textId="79402856" w:rsidR="00186286" w:rsidRDefault="00186286" w:rsidP="00186286">
      <w:pPr>
        <w:rPr>
          <w:sz w:val="24"/>
          <w:szCs w:val="24"/>
        </w:rPr>
      </w:pPr>
    </w:p>
    <w:p w14:paraId="2D586E5E" w14:textId="348EE131" w:rsidR="00186286" w:rsidRDefault="00186286" w:rsidP="00186286">
      <w:pPr>
        <w:rPr>
          <w:sz w:val="24"/>
          <w:szCs w:val="24"/>
        </w:rPr>
      </w:pPr>
    </w:p>
    <w:p w14:paraId="6861F4DB" w14:textId="10FB7085" w:rsidR="00186286" w:rsidRDefault="00186286" w:rsidP="00186286">
      <w:pPr>
        <w:rPr>
          <w:sz w:val="24"/>
          <w:szCs w:val="24"/>
        </w:rPr>
      </w:pPr>
    </w:p>
    <w:p w14:paraId="19185491" w14:textId="557105A2" w:rsidR="00186286" w:rsidRDefault="00186286" w:rsidP="00186286">
      <w:pPr>
        <w:rPr>
          <w:sz w:val="24"/>
          <w:szCs w:val="24"/>
        </w:rPr>
      </w:pPr>
    </w:p>
    <w:p w14:paraId="6BF1F236" w14:textId="3BE60411" w:rsidR="00186286" w:rsidRDefault="00186286" w:rsidP="00186286">
      <w:pPr>
        <w:rPr>
          <w:sz w:val="24"/>
          <w:szCs w:val="24"/>
        </w:rPr>
      </w:pPr>
    </w:p>
    <w:p w14:paraId="0236E329" w14:textId="0EB54D5A" w:rsidR="00186286" w:rsidRDefault="00186286" w:rsidP="00186286">
      <w:pPr>
        <w:rPr>
          <w:sz w:val="24"/>
          <w:szCs w:val="24"/>
        </w:rPr>
      </w:pPr>
    </w:p>
    <w:p w14:paraId="5C6524AD" w14:textId="2F3CED6C" w:rsidR="00186286" w:rsidRDefault="00186286" w:rsidP="00186286">
      <w:pPr>
        <w:rPr>
          <w:sz w:val="24"/>
          <w:szCs w:val="24"/>
        </w:rPr>
      </w:pPr>
    </w:p>
    <w:p w14:paraId="4F6D0347" w14:textId="242399BB" w:rsidR="00186286" w:rsidRDefault="00186286" w:rsidP="00186286">
      <w:pPr>
        <w:rPr>
          <w:sz w:val="24"/>
          <w:szCs w:val="24"/>
        </w:rPr>
      </w:pPr>
    </w:p>
    <w:p w14:paraId="04CD53BC" w14:textId="5411FAA2" w:rsidR="00186286" w:rsidRDefault="00186286" w:rsidP="00186286">
      <w:pPr>
        <w:rPr>
          <w:sz w:val="24"/>
          <w:szCs w:val="24"/>
        </w:rPr>
      </w:pPr>
    </w:p>
    <w:p w14:paraId="50C9008D" w14:textId="4A270A0C" w:rsidR="00186286" w:rsidRDefault="00186286" w:rsidP="00186286">
      <w:pPr>
        <w:rPr>
          <w:sz w:val="24"/>
          <w:szCs w:val="24"/>
        </w:rPr>
      </w:pPr>
    </w:p>
    <w:p w14:paraId="56B94C9E" w14:textId="1DBD3692" w:rsidR="00186286" w:rsidRDefault="00186286" w:rsidP="00186286">
      <w:pPr>
        <w:rPr>
          <w:sz w:val="24"/>
          <w:szCs w:val="24"/>
        </w:rPr>
      </w:pPr>
    </w:p>
    <w:p w14:paraId="7EE34B76" w14:textId="70D2F88F" w:rsidR="00186286" w:rsidRDefault="00186286" w:rsidP="00186286">
      <w:pPr>
        <w:rPr>
          <w:sz w:val="24"/>
          <w:szCs w:val="24"/>
        </w:rPr>
      </w:pPr>
    </w:p>
    <w:p w14:paraId="6896682E" w14:textId="6D278BA5" w:rsidR="00186286" w:rsidRDefault="00186286" w:rsidP="00186286">
      <w:pPr>
        <w:rPr>
          <w:sz w:val="24"/>
          <w:szCs w:val="24"/>
        </w:rPr>
      </w:pPr>
    </w:p>
    <w:p w14:paraId="2125181A" w14:textId="271A6B4C" w:rsidR="00186286" w:rsidRDefault="00186286" w:rsidP="00186286">
      <w:pPr>
        <w:rPr>
          <w:sz w:val="24"/>
          <w:szCs w:val="24"/>
        </w:rPr>
      </w:pPr>
    </w:p>
    <w:p w14:paraId="5D2A2EA1" w14:textId="06E3874F" w:rsidR="00186286" w:rsidRDefault="00186286" w:rsidP="00186286">
      <w:pPr>
        <w:rPr>
          <w:sz w:val="24"/>
          <w:szCs w:val="24"/>
        </w:rPr>
      </w:pPr>
    </w:p>
    <w:p w14:paraId="61CAA01D" w14:textId="356D5E24" w:rsidR="000E6282" w:rsidRDefault="000E6282" w:rsidP="00186286">
      <w:pPr>
        <w:rPr>
          <w:sz w:val="24"/>
          <w:szCs w:val="24"/>
        </w:rPr>
      </w:pPr>
    </w:p>
    <w:p w14:paraId="3FC14A3E" w14:textId="754A0B14" w:rsidR="000E6282" w:rsidRDefault="000E6282" w:rsidP="00186286">
      <w:pPr>
        <w:rPr>
          <w:sz w:val="24"/>
          <w:szCs w:val="24"/>
        </w:rPr>
      </w:pPr>
    </w:p>
    <w:p w14:paraId="3498074F" w14:textId="475D4414" w:rsidR="000E6282" w:rsidRDefault="000E6282" w:rsidP="00186286">
      <w:pPr>
        <w:rPr>
          <w:sz w:val="24"/>
          <w:szCs w:val="24"/>
        </w:rPr>
      </w:pPr>
    </w:p>
    <w:p w14:paraId="6009A00F" w14:textId="77777777" w:rsidR="000E6282" w:rsidRDefault="000E6282" w:rsidP="00186286">
      <w:pPr>
        <w:rPr>
          <w:sz w:val="24"/>
          <w:szCs w:val="24"/>
        </w:rPr>
      </w:pPr>
    </w:p>
    <w:p w14:paraId="40F26C64" w14:textId="2E80BB1E" w:rsidR="00B277B9" w:rsidRDefault="00186286" w:rsidP="00186286">
      <w:pPr>
        <w:rPr>
          <w:b/>
          <w:bCs/>
          <w:sz w:val="24"/>
          <w:szCs w:val="24"/>
        </w:rPr>
      </w:pPr>
      <w:r>
        <w:rPr>
          <w:b/>
          <w:bCs/>
          <w:sz w:val="24"/>
          <w:szCs w:val="24"/>
        </w:rPr>
        <w:t>References</w:t>
      </w:r>
    </w:p>
    <w:p w14:paraId="0ECE2477" w14:textId="77777777" w:rsidR="000E6282" w:rsidRDefault="000E6282" w:rsidP="000E6282">
      <w:pPr>
        <w:rPr>
          <w:rFonts w:cstheme="minorHAnsi"/>
          <w:color w:val="202124"/>
          <w:sz w:val="24"/>
          <w:szCs w:val="24"/>
          <w:shd w:val="clear" w:color="auto" w:fill="FFFFFF"/>
        </w:rPr>
      </w:pPr>
      <w:r w:rsidRPr="000E6282">
        <w:rPr>
          <w:rFonts w:cstheme="minorHAnsi"/>
          <w:color w:val="202124"/>
          <w:sz w:val="24"/>
          <w:szCs w:val="24"/>
          <w:shd w:val="clear" w:color="auto" w:fill="FFFFFF"/>
        </w:rPr>
        <w:t>Airbnb blog (No Date),</w:t>
      </w:r>
      <w:r>
        <w:rPr>
          <w:rFonts w:cstheme="minorHAnsi"/>
          <w:color w:val="202124"/>
          <w:sz w:val="24"/>
          <w:szCs w:val="24"/>
          <w:shd w:val="clear" w:color="auto" w:fill="FFFFFF"/>
        </w:rPr>
        <w:t xml:space="preserve"> </w:t>
      </w:r>
      <w:r>
        <w:rPr>
          <w:rFonts w:cstheme="minorHAnsi"/>
          <w:i/>
          <w:iCs/>
          <w:color w:val="202124"/>
          <w:sz w:val="24"/>
          <w:szCs w:val="24"/>
          <w:shd w:val="clear" w:color="auto" w:fill="FFFFFF"/>
        </w:rPr>
        <w:t>Airbnb Economic Impact</w:t>
      </w:r>
      <w:r>
        <w:rPr>
          <w:rFonts w:cstheme="minorHAnsi"/>
          <w:color w:val="202124"/>
          <w:sz w:val="24"/>
          <w:szCs w:val="24"/>
          <w:shd w:val="clear" w:color="auto" w:fill="FFFFFF"/>
        </w:rPr>
        <w:t xml:space="preserve">. Retrieved from: </w:t>
      </w:r>
    </w:p>
    <w:p w14:paraId="0EB0295E" w14:textId="7667CAFF" w:rsidR="000E6282" w:rsidRDefault="00861F4E" w:rsidP="000E6282">
      <w:pPr>
        <w:ind w:firstLine="720"/>
        <w:rPr>
          <w:rFonts w:cstheme="minorHAnsi"/>
          <w:color w:val="202124"/>
          <w:sz w:val="24"/>
          <w:szCs w:val="24"/>
          <w:shd w:val="clear" w:color="auto" w:fill="FFFFFF"/>
        </w:rPr>
      </w:pPr>
      <w:hyperlink r:id="rId6" w:history="1">
        <w:r w:rsidR="000E6282" w:rsidRPr="00185152">
          <w:rPr>
            <w:rStyle w:val="Hyperlink"/>
            <w:rFonts w:cstheme="minorHAnsi"/>
            <w:sz w:val="24"/>
            <w:szCs w:val="24"/>
            <w:shd w:val="clear" w:color="auto" w:fill="FFFFFF"/>
          </w:rPr>
          <w:t>https://blog.atairbnb.com/economic-impact-airbnb/</w:t>
        </w:r>
      </w:hyperlink>
    </w:p>
    <w:p w14:paraId="5673B5FB" w14:textId="77777777" w:rsidR="000E6282" w:rsidRPr="000E6282" w:rsidRDefault="000E6282" w:rsidP="00186286">
      <w:pPr>
        <w:rPr>
          <w:rFonts w:cstheme="minorHAnsi"/>
          <w:b/>
          <w:bCs/>
          <w:sz w:val="28"/>
          <w:szCs w:val="28"/>
        </w:rPr>
      </w:pPr>
    </w:p>
    <w:p w14:paraId="1B1DC7B5" w14:textId="77777777" w:rsidR="0098521A" w:rsidRDefault="008852FD" w:rsidP="0098521A">
      <w:pPr>
        <w:rPr>
          <w:sz w:val="24"/>
          <w:szCs w:val="24"/>
        </w:rPr>
      </w:pPr>
      <w:r w:rsidRPr="008852FD">
        <w:rPr>
          <w:sz w:val="24"/>
          <w:szCs w:val="24"/>
        </w:rPr>
        <w:t xml:space="preserve">Barker (2020), </w:t>
      </w:r>
      <w:r w:rsidRPr="008852FD">
        <w:rPr>
          <w:i/>
          <w:iCs/>
          <w:sz w:val="24"/>
          <w:szCs w:val="24"/>
        </w:rPr>
        <w:t xml:space="preserve">The Airbnb Effect on Housing And Rent. </w:t>
      </w:r>
      <w:r w:rsidRPr="008852FD">
        <w:rPr>
          <w:sz w:val="24"/>
          <w:szCs w:val="24"/>
        </w:rPr>
        <w:t xml:space="preserve">Retrieved from: </w:t>
      </w:r>
    </w:p>
    <w:p w14:paraId="6FEC272E" w14:textId="5C9F5770" w:rsidR="008852FD" w:rsidRPr="00CB28F7" w:rsidRDefault="00861F4E" w:rsidP="0098521A">
      <w:pPr>
        <w:ind w:left="720"/>
        <w:rPr>
          <w:sz w:val="24"/>
          <w:szCs w:val="24"/>
        </w:rPr>
      </w:pPr>
      <w:hyperlink r:id="rId7" w:history="1">
        <w:r w:rsidR="008852FD" w:rsidRPr="00CB28F7">
          <w:rPr>
            <w:rStyle w:val="Hyperlink"/>
            <w:sz w:val="24"/>
            <w:szCs w:val="24"/>
          </w:rPr>
          <w:t>https://www.forbes.com/sites/garybarker/2020/02/21/the-airbnb-effect-on-housing-and-rent/?sh=db8564a22260</w:t>
        </w:r>
      </w:hyperlink>
    </w:p>
    <w:p w14:paraId="7BD1CAED" w14:textId="77777777" w:rsidR="008852FD" w:rsidRDefault="008852FD" w:rsidP="00186286">
      <w:pPr>
        <w:rPr>
          <w:b/>
          <w:bCs/>
          <w:sz w:val="24"/>
          <w:szCs w:val="24"/>
        </w:rPr>
      </w:pPr>
    </w:p>
    <w:p w14:paraId="6C22DCC6" w14:textId="11A61677" w:rsidR="00B277B9" w:rsidRDefault="00B277B9" w:rsidP="00186286">
      <w:pPr>
        <w:rPr>
          <w:sz w:val="24"/>
          <w:szCs w:val="24"/>
        </w:rPr>
      </w:pPr>
      <w:proofErr w:type="spellStart"/>
      <w:r>
        <w:rPr>
          <w:sz w:val="24"/>
          <w:szCs w:val="24"/>
        </w:rPr>
        <w:t>Crommelin</w:t>
      </w:r>
      <w:proofErr w:type="spellEnd"/>
      <w:r>
        <w:rPr>
          <w:sz w:val="24"/>
          <w:szCs w:val="24"/>
        </w:rPr>
        <w:t xml:space="preserve"> (2018), </w:t>
      </w:r>
      <w:r>
        <w:rPr>
          <w:i/>
          <w:iCs/>
          <w:sz w:val="24"/>
          <w:szCs w:val="24"/>
        </w:rPr>
        <w:t>Is Airbnb a Sharing Economy Superstar?</w:t>
      </w:r>
      <w:r>
        <w:t xml:space="preserve"> </w:t>
      </w:r>
      <w:r>
        <w:rPr>
          <w:sz w:val="24"/>
          <w:szCs w:val="24"/>
        </w:rPr>
        <w:t>Retrieved from:</w:t>
      </w:r>
    </w:p>
    <w:p w14:paraId="2BB895D8" w14:textId="50C33C2D" w:rsidR="00B277B9" w:rsidRDefault="00861F4E" w:rsidP="00B277B9">
      <w:pPr>
        <w:ind w:left="720"/>
        <w:rPr>
          <w:sz w:val="24"/>
          <w:szCs w:val="24"/>
        </w:rPr>
      </w:pPr>
      <w:hyperlink r:id="rId8" w:anchor=":~:text=Accommodation%2Dsharing%20platform%20Airbnb%20is,foothold%20in%20expensive%20housing%20markets" w:history="1">
        <w:r w:rsidR="001E1A32" w:rsidRPr="000D52BF">
          <w:rPr>
            <w:rStyle w:val="Hyperlink"/>
            <w:sz w:val="24"/>
            <w:szCs w:val="24"/>
          </w:rPr>
          <w:t>https://www.tandfonline.com/doi/abs/10.1080/08111146.2018.1460722?journalCode=cupr20#:~:text=Accommodation%2Dsharing%20platform%20Airbnb%20is,foothold%20in%20expensive%20housing%20markets</w:t>
        </w:r>
      </w:hyperlink>
      <w:r w:rsidR="00B277B9" w:rsidRPr="00B277B9">
        <w:rPr>
          <w:sz w:val="24"/>
          <w:szCs w:val="24"/>
        </w:rPr>
        <w:t>.</w:t>
      </w:r>
    </w:p>
    <w:p w14:paraId="1032DB00" w14:textId="0A084374" w:rsidR="00E84DDC" w:rsidRDefault="00E84DDC" w:rsidP="00E84DDC">
      <w:pPr>
        <w:rPr>
          <w:sz w:val="24"/>
          <w:szCs w:val="24"/>
        </w:rPr>
      </w:pPr>
    </w:p>
    <w:p w14:paraId="7A10724F" w14:textId="24208735" w:rsidR="00E84DDC" w:rsidRDefault="00E84DDC" w:rsidP="00E84DDC">
      <w:pPr>
        <w:rPr>
          <w:sz w:val="24"/>
          <w:szCs w:val="24"/>
        </w:rPr>
      </w:pPr>
      <w:r>
        <w:rPr>
          <w:sz w:val="24"/>
          <w:szCs w:val="24"/>
        </w:rPr>
        <w:t xml:space="preserve">Driving Innovation (No Date), </w:t>
      </w:r>
      <w:r>
        <w:rPr>
          <w:i/>
          <w:iCs/>
          <w:sz w:val="24"/>
          <w:szCs w:val="24"/>
        </w:rPr>
        <w:t xml:space="preserve">What are the advantages of the sharing economy? </w:t>
      </w:r>
      <w:r>
        <w:rPr>
          <w:sz w:val="24"/>
          <w:szCs w:val="24"/>
        </w:rPr>
        <w:t xml:space="preserve">Retrieved from: </w:t>
      </w:r>
    </w:p>
    <w:p w14:paraId="0EEFC264" w14:textId="2B224C07" w:rsidR="00E84DDC" w:rsidRDefault="00861F4E" w:rsidP="00E84DDC">
      <w:pPr>
        <w:ind w:firstLine="720"/>
        <w:rPr>
          <w:sz w:val="24"/>
          <w:szCs w:val="24"/>
        </w:rPr>
      </w:pPr>
      <w:hyperlink r:id="rId9" w:history="1">
        <w:r w:rsidR="00E84DDC" w:rsidRPr="00405BE9">
          <w:rPr>
            <w:rStyle w:val="Hyperlink"/>
            <w:sz w:val="24"/>
            <w:szCs w:val="24"/>
          </w:rPr>
          <w:t>https://drivinginnovation.ie.edu/what-are-the-advantages-of-the-sharing-economy/</w:t>
        </w:r>
      </w:hyperlink>
    </w:p>
    <w:p w14:paraId="7EDA217C" w14:textId="77777777" w:rsidR="00B277B9" w:rsidRPr="00B277B9" w:rsidRDefault="00B277B9" w:rsidP="00186286">
      <w:pPr>
        <w:rPr>
          <w:sz w:val="24"/>
          <w:szCs w:val="24"/>
        </w:rPr>
      </w:pPr>
    </w:p>
    <w:p w14:paraId="1F09CF13" w14:textId="32CEBC02" w:rsidR="00B277B9" w:rsidRDefault="00B277B9" w:rsidP="00186286">
      <w:pPr>
        <w:rPr>
          <w:sz w:val="24"/>
          <w:szCs w:val="24"/>
        </w:rPr>
      </w:pPr>
      <w:proofErr w:type="spellStart"/>
      <w:r>
        <w:rPr>
          <w:sz w:val="24"/>
          <w:szCs w:val="24"/>
        </w:rPr>
        <w:t>Nextbillion</w:t>
      </w:r>
      <w:proofErr w:type="spellEnd"/>
      <w:r>
        <w:rPr>
          <w:sz w:val="24"/>
          <w:szCs w:val="24"/>
        </w:rPr>
        <w:t xml:space="preserve"> (No Date), </w:t>
      </w:r>
      <w:r>
        <w:rPr>
          <w:i/>
          <w:iCs/>
          <w:sz w:val="24"/>
          <w:szCs w:val="24"/>
        </w:rPr>
        <w:t>Airbnb is Just the Beginning: The Sharing Economy Comes to Emerging Markets</w:t>
      </w:r>
      <w:r>
        <w:rPr>
          <w:sz w:val="24"/>
          <w:szCs w:val="24"/>
        </w:rPr>
        <w:t xml:space="preserve">. Retrieved from: </w:t>
      </w:r>
    </w:p>
    <w:p w14:paraId="0C4FE634" w14:textId="67EA57D3" w:rsidR="00B277B9" w:rsidRDefault="00861F4E" w:rsidP="00B277B9">
      <w:pPr>
        <w:ind w:left="720"/>
        <w:rPr>
          <w:rStyle w:val="Hyperlink"/>
          <w:sz w:val="24"/>
          <w:szCs w:val="24"/>
        </w:rPr>
      </w:pPr>
      <w:hyperlink r:id="rId10" w:history="1">
        <w:r w:rsidR="00B277B9" w:rsidRPr="000D52BF">
          <w:rPr>
            <w:rStyle w:val="Hyperlink"/>
            <w:sz w:val="24"/>
            <w:szCs w:val="24"/>
          </w:rPr>
          <w:t>https://nextbillion.net/airbnb-just-beginning-sharing-economy-comes-emerging-markets/</w:t>
        </w:r>
      </w:hyperlink>
    </w:p>
    <w:p w14:paraId="6DB8DE68" w14:textId="6839256E" w:rsidR="0098521A" w:rsidRDefault="0098521A" w:rsidP="0098521A">
      <w:pPr>
        <w:rPr>
          <w:rStyle w:val="Hyperlink"/>
          <w:sz w:val="24"/>
          <w:szCs w:val="24"/>
        </w:rPr>
      </w:pPr>
    </w:p>
    <w:p w14:paraId="735DCB4B" w14:textId="244036B3" w:rsidR="0098521A" w:rsidRDefault="0098521A" w:rsidP="0098521A">
      <w:pPr>
        <w:rPr>
          <w:sz w:val="24"/>
          <w:szCs w:val="24"/>
        </w:rPr>
      </w:pPr>
      <w:r>
        <w:rPr>
          <w:sz w:val="24"/>
          <w:szCs w:val="24"/>
        </w:rPr>
        <w:t xml:space="preserve">Enterprising Oxford (No Date), </w:t>
      </w:r>
      <w:r>
        <w:rPr>
          <w:i/>
          <w:iCs/>
          <w:sz w:val="24"/>
          <w:szCs w:val="24"/>
        </w:rPr>
        <w:t>Business Model Canvas Explained</w:t>
      </w:r>
      <w:r>
        <w:rPr>
          <w:sz w:val="24"/>
          <w:szCs w:val="24"/>
        </w:rPr>
        <w:t>. Retrieved from:</w:t>
      </w:r>
    </w:p>
    <w:p w14:paraId="51D097CB" w14:textId="0BB5CE8C" w:rsidR="0098521A" w:rsidRDefault="00861F4E" w:rsidP="0098521A">
      <w:pPr>
        <w:ind w:left="720"/>
        <w:rPr>
          <w:sz w:val="24"/>
          <w:szCs w:val="24"/>
        </w:rPr>
      </w:pPr>
      <w:hyperlink r:id="rId11" w:anchor=":~:text=The%20Business%20Model%20Canvas%20is,you%20pull%20apart%20your%20idea" w:history="1">
        <w:r w:rsidR="0098521A" w:rsidRPr="00E263EF">
          <w:rPr>
            <w:rStyle w:val="Hyperlink"/>
            <w:sz w:val="24"/>
            <w:szCs w:val="24"/>
          </w:rPr>
          <w:t>https://eship.ox.ac.uk/business-model-canvas-explained/#:~:text=The%20Business%20Model%20Canvas%20is,you%20pull%20apart%20your%20idea</w:t>
        </w:r>
      </w:hyperlink>
    </w:p>
    <w:p w14:paraId="0BE7B969" w14:textId="53C0B926" w:rsidR="00D830A5" w:rsidRDefault="00D830A5" w:rsidP="00D830A5">
      <w:pPr>
        <w:rPr>
          <w:sz w:val="24"/>
          <w:szCs w:val="24"/>
        </w:rPr>
      </w:pPr>
    </w:p>
    <w:p w14:paraId="238BD600" w14:textId="4B61BD05" w:rsidR="00D830A5" w:rsidRDefault="00D830A5" w:rsidP="00D830A5">
      <w:pPr>
        <w:rPr>
          <w:sz w:val="24"/>
          <w:szCs w:val="24"/>
        </w:rPr>
      </w:pPr>
      <w:r>
        <w:rPr>
          <w:sz w:val="24"/>
          <w:szCs w:val="24"/>
        </w:rPr>
        <w:t xml:space="preserve">Get2Growth (No Date), </w:t>
      </w:r>
      <w:r>
        <w:rPr>
          <w:i/>
          <w:iCs/>
          <w:sz w:val="24"/>
          <w:szCs w:val="24"/>
        </w:rPr>
        <w:t>Advantages of the Busines Model Canvas</w:t>
      </w:r>
      <w:r>
        <w:rPr>
          <w:sz w:val="24"/>
          <w:szCs w:val="24"/>
        </w:rPr>
        <w:t>. Retrieved from:</w:t>
      </w:r>
    </w:p>
    <w:p w14:paraId="39970F4D" w14:textId="387C75D4" w:rsidR="0098521A" w:rsidRPr="0098521A" w:rsidRDefault="00861F4E" w:rsidP="006764BA">
      <w:pPr>
        <w:ind w:firstLine="720"/>
        <w:rPr>
          <w:sz w:val="24"/>
          <w:szCs w:val="24"/>
        </w:rPr>
      </w:pPr>
      <w:hyperlink r:id="rId12" w:history="1">
        <w:r w:rsidR="00D830A5" w:rsidRPr="00E263EF">
          <w:rPr>
            <w:rStyle w:val="Hyperlink"/>
            <w:sz w:val="24"/>
            <w:szCs w:val="24"/>
          </w:rPr>
          <w:t>https://get2growth.com/business-model-canvas/</w:t>
        </w:r>
      </w:hyperlink>
    </w:p>
    <w:p w14:paraId="0F3F3D61" w14:textId="08226C03" w:rsidR="00786374" w:rsidRDefault="00786374" w:rsidP="00786374">
      <w:pPr>
        <w:rPr>
          <w:sz w:val="24"/>
          <w:szCs w:val="24"/>
        </w:rPr>
      </w:pPr>
    </w:p>
    <w:p w14:paraId="2B96644A" w14:textId="45EE1037" w:rsidR="00786374" w:rsidRDefault="00786374" w:rsidP="00786374">
      <w:pPr>
        <w:rPr>
          <w:sz w:val="24"/>
          <w:szCs w:val="24"/>
        </w:rPr>
      </w:pPr>
      <w:r w:rsidRPr="00FB47F2">
        <w:rPr>
          <w:sz w:val="24"/>
          <w:szCs w:val="24"/>
        </w:rPr>
        <w:t xml:space="preserve">Rochet and </w:t>
      </w:r>
      <w:proofErr w:type="spellStart"/>
      <w:r w:rsidRPr="00FB47F2">
        <w:rPr>
          <w:sz w:val="24"/>
          <w:szCs w:val="24"/>
        </w:rPr>
        <w:t>Tirole</w:t>
      </w:r>
      <w:proofErr w:type="spellEnd"/>
      <w:r w:rsidRPr="00FB47F2">
        <w:rPr>
          <w:sz w:val="24"/>
          <w:szCs w:val="24"/>
        </w:rPr>
        <w:t xml:space="preserve"> </w:t>
      </w:r>
      <w:r>
        <w:rPr>
          <w:sz w:val="24"/>
          <w:szCs w:val="24"/>
        </w:rPr>
        <w:t>(</w:t>
      </w:r>
      <w:r w:rsidRPr="00FB47F2">
        <w:rPr>
          <w:sz w:val="24"/>
          <w:szCs w:val="24"/>
        </w:rPr>
        <w:t>2003</w:t>
      </w:r>
      <w:r>
        <w:rPr>
          <w:sz w:val="24"/>
          <w:szCs w:val="24"/>
        </w:rPr>
        <w:t xml:space="preserve">), </w:t>
      </w:r>
      <w:r>
        <w:rPr>
          <w:i/>
          <w:iCs/>
          <w:sz w:val="24"/>
          <w:szCs w:val="24"/>
        </w:rPr>
        <w:t>Multi-sided platforms</w:t>
      </w:r>
      <w:r>
        <w:rPr>
          <w:sz w:val="24"/>
          <w:szCs w:val="24"/>
        </w:rPr>
        <w:t xml:space="preserve">. Retrieved from: </w:t>
      </w:r>
    </w:p>
    <w:p w14:paraId="450B338C" w14:textId="3C9A409D" w:rsidR="00A71A22" w:rsidRDefault="00861F4E" w:rsidP="00A71A22">
      <w:pPr>
        <w:ind w:firstLine="720"/>
        <w:rPr>
          <w:rStyle w:val="Hyperlink"/>
          <w:sz w:val="24"/>
          <w:szCs w:val="24"/>
        </w:rPr>
      </w:pPr>
      <w:hyperlink r:id="rId13" w:history="1">
        <w:r w:rsidR="00786374" w:rsidRPr="00DB0589">
          <w:rPr>
            <w:rStyle w:val="Hyperlink"/>
            <w:sz w:val="24"/>
            <w:szCs w:val="24"/>
          </w:rPr>
          <w:t>https://link.springer.com/article/10.1007/s12525-019-00385-4</w:t>
        </w:r>
      </w:hyperlink>
    </w:p>
    <w:p w14:paraId="4827FB90" w14:textId="40EAB102" w:rsidR="00186709" w:rsidRDefault="00186709" w:rsidP="00186709">
      <w:pPr>
        <w:rPr>
          <w:rStyle w:val="Hyperlink"/>
          <w:sz w:val="24"/>
          <w:szCs w:val="24"/>
        </w:rPr>
      </w:pPr>
    </w:p>
    <w:p w14:paraId="58AECD6A" w14:textId="04938AC2" w:rsidR="00A71A22" w:rsidRDefault="00186709" w:rsidP="00A71A22">
      <w:pPr>
        <w:rPr>
          <w:sz w:val="24"/>
          <w:szCs w:val="24"/>
        </w:rPr>
      </w:pPr>
      <w:r w:rsidRPr="008852FD">
        <w:rPr>
          <w:sz w:val="24"/>
          <w:szCs w:val="24"/>
        </w:rPr>
        <w:t>Schofield, 2014; Steinmetz, 2015; Davies, 2016</w:t>
      </w:r>
      <w:r>
        <w:rPr>
          <w:sz w:val="24"/>
          <w:szCs w:val="24"/>
        </w:rPr>
        <w:t xml:space="preserve">, </w:t>
      </w:r>
      <w:r w:rsidRPr="00186709">
        <w:rPr>
          <w:i/>
          <w:iCs/>
          <w:sz w:val="24"/>
          <w:szCs w:val="24"/>
        </w:rPr>
        <w:t xml:space="preserve">Chapter 11 Regulatory Reactions Around the World. </w:t>
      </w:r>
      <w:r>
        <w:rPr>
          <w:sz w:val="24"/>
          <w:szCs w:val="24"/>
        </w:rPr>
        <w:t>Retrieved from:</w:t>
      </w:r>
    </w:p>
    <w:p w14:paraId="2B3EDA8B" w14:textId="0A615FA9" w:rsidR="00186709" w:rsidRPr="00186709" w:rsidRDefault="00861F4E" w:rsidP="00186709">
      <w:pPr>
        <w:ind w:left="720"/>
        <w:rPr>
          <w:color w:val="0563C1" w:themeColor="hyperlink"/>
          <w:sz w:val="24"/>
          <w:szCs w:val="24"/>
          <w:u w:val="single"/>
        </w:rPr>
      </w:pPr>
      <w:hyperlink r:id="rId14" w:history="1">
        <w:r w:rsidR="00186709" w:rsidRPr="00E263EF">
          <w:rPr>
            <w:rStyle w:val="Hyperlink"/>
            <w:sz w:val="24"/>
            <w:szCs w:val="24"/>
          </w:rPr>
          <w:t>https://www.goodfellowpublishers.com/academic-</w:t>
        </w:r>
      </w:hyperlink>
      <w:r w:rsidR="00186709" w:rsidRPr="00186709">
        <w:rPr>
          <w:color w:val="0563C1" w:themeColor="hyperlink"/>
          <w:sz w:val="24"/>
          <w:szCs w:val="24"/>
          <w:u w:val="single"/>
        </w:rPr>
        <w:t>publishing.php?content=doi&amp;doi=10.23912/9781911396512-3609</w:t>
      </w:r>
    </w:p>
    <w:p w14:paraId="45B834B6" w14:textId="77777777" w:rsidR="00B277B9" w:rsidRPr="00B277B9" w:rsidRDefault="00B277B9" w:rsidP="00186286">
      <w:pPr>
        <w:rPr>
          <w:sz w:val="24"/>
          <w:szCs w:val="24"/>
        </w:rPr>
      </w:pPr>
    </w:p>
    <w:p w14:paraId="155F609B" w14:textId="0464CAC7" w:rsidR="00186286" w:rsidRDefault="00186286" w:rsidP="00186286">
      <w:pPr>
        <w:rPr>
          <w:sz w:val="24"/>
          <w:szCs w:val="24"/>
        </w:rPr>
      </w:pPr>
      <w:r>
        <w:rPr>
          <w:sz w:val="24"/>
          <w:szCs w:val="24"/>
        </w:rPr>
        <w:t xml:space="preserve">Scott (2020), </w:t>
      </w:r>
      <w:r>
        <w:rPr>
          <w:i/>
          <w:iCs/>
          <w:sz w:val="24"/>
          <w:szCs w:val="24"/>
        </w:rPr>
        <w:t>Sharing Economy Definition</w:t>
      </w:r>
      <w:r>
        <w:rPr>
          <w:sz w:val="24"/>
          <w:szCs w:val="24"/>
        </w:rPr>
        <w:t xml:space="preserve">. Retrieved from: </w:t>
      </w:r>
    </w:p>
    <w:p w14:paraId="29C3DF27" w14:textId="5BC7CD4B" w:rsidR="00186286" w:rsidRDefault="00861F4E" w:rsidP="00186286">
      <w:pPr>
        <w:ind w:firstLine="720"/>
        <w:rPr>
          <w:rStyle w:val="Hyperlink"/>
          <w:sz w:val="24"/>
          <w:szCs w:val="24"/>
        </w:rPr>
      </w:pPr>
      <w:hyperlink r:id="rId15" w:history="1">
        <w:r w:rsidR="00186286" w:rsidRPr="000D52BF">
          <w:rPr>
            <w:rStyle w:val="Hyperlink"/>
            <w:sz w:val="24"/>
            <w:szCs w:val="24"/>
          </w:rPr>
          <w:t>https://www.investopedia.com/terms/s/sharing-economy.asp</w:t>
        </w:r>
      </w:hyperlink>
    </w:p>
    <w:p w14:paraId="6CE70416" w14:textId="5585EF7C" w:rsidR="00186286" w:rsidRDefault="00186286" w:rsidP="00186286">
      <w:pPr>
        <w:rPr>
          <w:rStyle w:val="Hyperlink"/>
          <w:sz w:val="24"/>
          <w:szCs w:val="24"/>
        </w:rPr>
      </w:pPr>
    </w:p>
    <w:p w14:paraId="0E415479" w14:textId="6D7D2E38" w:rsidR="00186709" w:rsidRDefault="00186709" w:rsidP="00186286">
      <w:pPr>
        <w:rPr>
          <w:sz w:val="24"/>
          <w:szCs w:val="24"/>
        </w:rPr>
      </w:pPr>
      <w:r w:rsidRPr="008852FD">
        <w:rPr>
          <w:sz w:val="24"/>
          <w:szCs w:val="24"/>
        </w:rPr>
        <w:t xml:space="preserve">Sheppard and </w:t>
      </w:r>
      <w:proofErr w:type="spellStart"/>
      <w:r w:rsidRPr="008852FD">
        <w:rPr>
          <w:sz w:val="24"/>
          <w:szCs w:val="24"/>
        </w:rPr>
        <w:t>Udell</w:t>
      </w:r>
      <w:proofErr w:type="spellEnd"/>
      <w:r w:rsidRPr="008852FD">
        <w:rPr>
          <w:sz w:val="24"/>
          <w:szCs w:val="24"/>
        </w:rPr>
        <w:t xml:space="preserve">, 2016; Williams, </w:t>
      </w:r>
      <w:r>
        <w:rPr>
          <w:sz w:val="24"/>
          <w:szCs w:val="24"/>
        </w:rPr>
        <w:t>(</w:t>
      </w:r>
      <w:r w:rsidRPr="008852FD">
        <w:rPr>
          <w:sz w:val="24"/>
          <w:szCs w:val="24"/>
        </w:rPr>
        <w:t>2016</w:t>
      </w:r>
      <w:r>
        <w:rPr>
          <w:sz w:val="24"/>
          <w:szCs w:val="24"/>
        </w:rPr>
        <w:t xml:space="preserve">), </w:t>
      </w:r>
      <w:r>
        <w:rPr>
          <w:i/>
          <w:iCs/>
          <w:sz w:val="24"/>
          <w:szCs w:val="24"/>
        </w:rPr>
        <w:t xml:space="preserve">Do Airbnb Properties Affect House Prices? </w:t>
      </w:r>
      <w:r>
        <w:rPr>
          <w:sz w:val="24"/>
          <w:szCs w:val="24"/>
        </w:rPr>
        <w:t>Retrieved from:</w:t>
      </w:r>
    </w:p>
    <w:p w14:paraId="766302B7" w14:textId="5E27D0A7" w:rsidR="00186709" w:rsidRDefault="00861F4E" w:rsidP="00186709">
      <w:pPr>
        <w:ind w:firstLine="720"/>
        <w:rPr>
          <w:sz w:val="24"/>
          <w:szCs w:val="24"/>
        </w:rPr>
      </w:pPr>
      <w:hyperlink r:id="rId16" w:history="1">
        <w:r w:rsidR="006764BA" w:rsidRPr="00E263EF">
          <w:rPr>
            <w:rStyle w:val="Hyperlink"/>
            <w:sz w:val="24"/>
            <w:szCs w:val="24"/>
          </w:rPr>
          <w:t>https://econpapers.repec.org/paper/wilwileco/2016-03.htm</w:t>
        </w:r>
      </w:hyperlink>
    </w:p>
    <w:p w14:paraId="42BA2183" w14:textId="36C0D934" w:rsidR="00186286" w:rsidRDefault="00186286" w:rsidP="00186286">
      <w:pPr>
        <w:jc w:val="both"/>
        <w:rPr>
          <w:sz w:val="24"/>
          <w:szCs w:val="24"/>
        </w:rPr>
      </w:pPr>
    </w:p>
    <w:p w14:paraId="7044C58E" w14:textId="5FDF3623" w:rsidR="00C93EAB" w:rsidRDefault="00C93EAB" w:rsidP="00186286">
      <w:pPr>
        <w:jc w:val="both"/>
        <w:rPr>
          <w:rFonts w:cstheme="minorHAnsi"/>
          <w:color w:val="202124"/>
          <w:sz w:val="24"/>
          <w:szCs w:val="24"/>
          <w:shd w:val="clear" w:color="auto" w:fill="FFFFFF"/>
        </w:rPr>
      </w:pPr>
      <w:proofErr w:type="spellStart"/>
      <w:r>
        <w:rPr>
          <w:rFonts w:cstheme="minorHAnsi"/>
          <w:color w:val="202124"/>
          <w:sz w:val="24"/>
          <w:szCs w:val="24"/>
          <w:shd w:val="clear" w:color="auto" w:fill="FFFFFF"/>
        </w:rPr>
        <w:t>Taulli</w:t>
      </w:r>
      <w:proofErr w:type="spellEnd"/>
      <w:r>
        <w:rPr>
          <w:rFonts w:cstheme="minorHAnsi"/>
          <w:color w:val="202124"/>
          <w:sz w:val="24"/>
          <w:szCs w:val="24"/>
          <w:shd w:val="clear" w:color="auto" w:fill="FFFFFF"/>
        </w:rPr>
        <w:t xml:space="preserve"> (2020), </w:t>
      </w:r>
      <w:r>
        <w:rPr>
          <w:rFonts w:cstheme="minorHAnsi"/>
          <w:i/>
          <w:iCs/>
          <w:color w:val="202124"/>
          <w:sz w:val="24"/>
          <w:szCs w:val="24"/>
          <w:shd w:val="clear" w:color="auto" w:fill="FFFFFF"/>
        </w:rPr>
        <w:t xml:space="preserve">How Airbnb Beat the Covid-19 Virus. </w:t>
      </w:r>
      <w:r>
        <w:rPr>
          <w:rFonts w:cstheme="minorHAnsi"/>
          <w:color w:val="202124"/>
          <w:sz w:val="24"/>
          <w:szCs w:val="24"/>
          <w:shd w:val="clear" w:color="auto" w:fill="FFFFFF"/>
        </w:rPr>
        <w:t>Retrieved from:</w:t>
      </w:r>
    </w:p>
    <w:p w14:paraId="56969169" w14:textId="5AB66A5B" w:rsidR="00C93EAB" w:rsidRDefault="00861F4E" w:rsidP="00C93EAB">
      <w:pPr>
        <w:ind w:left="720"/>
        <w:jc w:val="both"/>
        <w:rPr>
          <w:rFonts w:cstheme="minorHAnsi"/>
          <w:color w:val="202124"/>
          <w:sz w:val="24"/>
          <w:szCs w:val="24"/>
          <w:shd w:val="clear" w:color="auto" w:fill="FFFFFF"/>
        </w:rPr>
      </w:pPr>
      <w:hyperlink r:id="rId17" w:history="1">
        <w:r w:rsidR="00C93EAB" w:rsidRPr="00185152">
          <w:rPr>
            <w:rStyle w:val="Hyperlink"/>
            <w:rFonts w:cstheme="minorHAnsi"/>
            <w:sz w:val="24"/>
            <w:szCs w:val="24"/>
            <w:shd w:val="clear" w:color="auto" w:fill="FFFFFF"/>
          </w:rPr>
          <w:t>https://www.forbes.com/sites/tomtaulli/2020/11/21/how-airbnb-beat-the-covid-19-virus/?sh=7ef4683b2bcf</w:t>
        </w:r>
      </w:hyperlink>
    </w:p>
    <w:p w14:paraId="7BBB0A18" w14:textId="77777777" w:rsidR="00C93EAB" w:rsidRPr="00C93EAB" w:rsidRDefault="00C93EAB" w:rsidP="00186286">
      <w:pPr>
        <w:jc w:val="both"/>
        <w:rPr>
          <w:rFonts w:cstheme="minorHAnsi"/>
          <w:color w:val="202124"/>
          <w:sz w:val="24"/>
          <w:szCs w:val="24"/>
          <w:shd w:val="clear" w:color="auto" w:fill="FFFFFF"/>
        </w:rPr>
      </w:pPr>
    </w:p>
    <w:sectPr w:rsidR="00C93EAB" w:rsidRPr="00C93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D0CDB"/>
    <w:multiLevelType w:val="hybridMultilevel"/>
    <w:tmpl w:val="D0561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F5EBB"/>
    <w:multiLevelType w:val="hybridMultilevel"/>
    <w:tmpl w:val="E992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C2464"/>
    <w:multiLevelType w:val="hybridMultilevel"/>
    <w:tmpl w:val="82C68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61C16"/>
    <w:multiLevelType w:val="hybridMultilevel"/>
    <w:tmpl w:val="654C9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715E3"/>
    <w:multiLevelType w:val="hybridMultilevel"/>
    <w:tmpl w:val="D7F0B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C113FD"/>
    <w:multiLevelType w:val="hybridMultilevel"/>
    <w:tmpl w:val="E77AC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D1795F"/>
    <w:multiLevelType w:val="hybridMultilevel"/>
    <w:tmpl w:val="FC84E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6E0DC2"/>
    <w:multiLevelType w:val="hybridMultilevel"/>
    <w:tmpl w:val="DBD63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CF4B21"/>
    <w:multiLevelType w:val="hybridMultilevel"/>
    <w:tmpl w:val="9292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717DE1"/>
    <w:multiLevelType w:val="hybridMultilevel"/>
    <w:tmpl w:val="E9E45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26821"/>
    <w:multiLevelType w:val="hybridMultilevel"/>
    <w:tmpl w:val="20BE5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794F04"/>
    <w:multiLevelType w:val="hybridMultilevel"/>
    <w:tmpl w:val="75B4E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FB721A"/>
    <w:multiLevelType w:val="hybridMultilevel"/>
    <w:tmpl w:val="64B4CB9A"/>
    <w:lvl w:ilvl="0" w:tplc="46F8E3E8">
      <w:start w:val="1"/>
      <w:numFmt w:val="bullet"/>
      <w:lvlText w:val="•"/>
      <w:lvlJc w:val="left"/>
      <w:pPr>
        <w:tabs>
          <w:tab w:val="num" w:pos="720"/>
        </w:tabs>
        <w:ind w:left="720" w:hanging="360"/>
      </w:pPr>
      <w:rPr>
        <w:rFonts w:ascii="Arial" w:hAnsi="Arial" w:hint="default"/>
      </w:rPr>
    </w:lvl>
    <w:lvl w:ilvl="1" w:tplc="E542A84C" w:tentative="1">
      <w:start w:val="1"/>
      <w:numFmt w:val="bullet"/>
      <w:lvlText w:val="•"/>
      <w:lvlJc w:val="left"/>
      <w:pPr>
        <w:tabs>
          <w:tab w:val="num" w:pos="1440"/>
        </w:tabs>
        <w:ind w:left="1440" w:hanging="360"/>
      </w:pPr>
      <w:rPr>
        <w:rFonts w:ascii="Arial" w:hAnsi="Arial" w:hint="default"/>
      </w:rPr>
    </w:lvl>
    <w:lvl w:ilvl="2" w:tplc="E8EC2392" w:tentative="1">
      <w:start w:val="1"/>
      <w:numFmt w:val="bullet"/>
      <w:lvlText w:val="•"/>
      <w:lvlJc w:val="left"/>
      <w:pPr>
        <w:tabs>
          <w:tab w:val="num" w:pos="2160"/>
        </w:tabs>
        <w:ind w:left="2160" w:hanging="360"/>
      </w:pPr>
      <w:rPr>
        <w:rFonts w:ascii="Arial" w:hAnsi="Arial" w:hint="default"/>
      </w:rPr>
    </w:lvl>
    <w:lvl w:ilvl="3" w:tplc="F878A588" w:tentative="1">
      <w:start w:val="1"/>
      <w:numFmt w:val="bullet"/>
      <w:lvlText w:val="•"/>
      <w:lvlJc w:val="left"/>
      <w:pPr>
        <w:tabs>
          <w:tab w:val="num" w:pos="2880"/>
        </w:tabs>
        <w:ind w:left="2880" w:hanging="360"/>
      </w:pPr>
      <w:rPr>
        <w:rFonts w:ascii="Arial" w:hAnsi="Arial" w:hint="default"/>
      </w:rPr>
    </w:lvl>
    <w:lvl w:ilvl="4" w:tplc="0394BF84" w:tentative="1">
      <w:start w:val="1"/>
      <w:numFmt w:val="bullet"/>
      <w:lvlText w:val="•"/>
      <w:lvlJc w:val="left"/>
      <w:pPr>
        <w:tabs>
          <w:tab w:val="num" w:pos="3600"/>
        </w:tabs>
        <w:ind w:left="3600" w:hanging="360"/>
      </w:pPr>
      <w:rPr>
        <w:rFonts w:ascii="Arial" w:hAnsi="Arial" w:hint="default"/>
      </w:rPr>
    </w:lvl>
    <w:lvl w:ilvl="5" w:tplc="D1623D58" w:tentative="1">
      <w:start w:val="1"/>
      <w:numFmt w:val="bullet"/>
      <w:lvlText w:val="•"/>
      <w:lvlJc w:val="left"/>
      <w:pPr>
        <w:tabs>
          <w:tab w:val="num" w:pos="4320"/>
        </w:tabs>
        <w:ind w:left="4320" w:hanging="360"/>
      </w:pPr>
      <w:rPr>
        <w:rFonts w:ascii="Arial" w:hAnsi="Arial" w:hint="default"/>
      </w:rPr>
    </w:lvl>
    <w:lvl w:ilvl="6" w:tplc="C43CE12A" w:tentative="1">
      <w:start w:val="1"/>
      <w:numFmt w:val="bullet"/>
      <w:lvlText w:val="•"/>
      <w:lvlJc w:val="left"/>
      <w:pPr>
        <w:tabs>
          <w:tab w:val="num" w:pos="5040"/>
        </w:tabs>
        <w:ind w:left="5040" w:hanging="360"/>
      </w:pPr>
      <w:rPr>
        <w:rFonts w:ascii="Arial" w:hAnsi="Arial" w:hint="default"/>
      </w:rPr>
    </w:lvl>
    <w:lvl w:ilvl="7" w:tplc="93A4A734" w:tentative="1">
      <w:start w:val="1"/>
      <w:numFmt w:val="bullet"/>
      <w:lvlText w:val="•"/>
      <w:lvlJc w:val="left"/>
      <w:pPr>
        <w:tabs>
          <w:tab w:val="num" w:pos="5760"/>
        </w:tabs>
        <w:ind w:left="5760" w:hanging="360"/>
      </w:pPr>
      <w:rPr>
        <w:rFonts w:ascii="Arial" w:hAnsi="Arial" w:hint="default"/>
      </w:rPr>
    </w:lvl>
    <w:lvl w:ilvl="8" w:tplc="1412621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8664BB6"/>
    <w:multiLevelType w:val="hybridMultilevel"/>
    <w:tmpl w:val="A13C0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B207F2"/>
    <w:multiLevelType w:val="hybridMultilevel"/>
    <w:tmpl w:val="E6026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7C68CE"/>
    <w:multiLevelType w:val="hybridMultilevel"/>
    <w:tmpl w:val="FAFE6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113884"/>
    <w:multiLevelType w:val="hybridMultilevel"/>
    <w:tmpl w:val="9E28D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FD7D71"/>
    <w:multiLevelType w:val="hybridMultilevel"/>
    <w:tmpl w:val="58AE6F28"/>
    <w:lvl w:ilvl="0" w:tplc="D9E6FF0E">
      <w:start w:val="1"/>
      <w:numFmt w:val="bullet"/>
      <w:lvlText w:val="•"/>
      <w:lvlJc w:val="left"/>
      <w:pPr>
        <w:tabs>
          <w:tab w:val="num" w:pos="720"/>
        </w:tabs>
        <w:ind w:left="720" w:hanging="360"/>
      </w:pPr>
      <w:rPr>
        <w:rFonts w:ascii="Arial" w:hAnsi="Arial" w:hint="default"/>
      </w:rPr>
    </w:lvl>
    <w:lvl w:ilvl="1" w:tplc="75445284" w:tentative="1">
      <w:start w:val="1"/>
      <w:numFmt w:val="bullet"/>
      <w:lvlText w:val="•"/>
      <w:lvlJc w:val="left"/>
      <w:pPr>
        <w:tabs>
          <w:tab w:val="num" w:pos="1440"/>
        </w:tabs>
        <w:ind w:left="1440" w:hanging="360"/>
      </w:pPr>
      <w:rPr>
        <w:rFonts w:ascii="Arial" w:hAnsi="Arial" w:hint="default"/>
      </w:rPr>
    </w:lvl>
    <w:lvl w:ilvl="2" w:tplc="FEC215C4" w:tentative="1">
      <w:start w:val="1"/>
      <w:numFmt w:val="bullet"/>
      <w:lvlText w:val="•"/>
      <w:lvlJc w:val="left"/>
      <w:pPr>
        <w:tabs>
          <w:tab w:val="num" w:pos="2160"/>
        </w:tabs>
        <w:ind w:left="2160" w:hanging="360"/>
      </w:pPr>
      <w:rPr>
        <w:rFonts w:ascii="Arial" w:hAnsi="Arial" w:hint="default"/>
      </w:rPr>
    </w:lvl>
    <w:lvl w:ilvl="3" w:tplc="5EC63482" w:tentative="1">
      <w:start w:val="1"/>
      <w:numFmt w:val="bullet"/>
      <w:lvlText w:val="•"/>
      <w:lvlJc w:val="left"/>
      <w:pPr>
        <w:tabs>
          <w:tab w:val="num" w:pos="2880"/>
        </w:tabs>
        <w:ind w:left="2880" w:hanging="360"/>
      </w:pPr>
      <w:rPr>
        <w:rFonts w:ascii="Arial" w:hAnsi="Arial" w:hint="default"/>
      </w:rPr>
    </w:lvl>
    <w:lvl w:ilvl="4" w:tplc="DEB4483E" w:tentative="1">
      <w:start w:val="1"/>
      <w:numFmt w:val="bullet"/>
      <w:lvlText w:val="•"/>
      <w:lvlJc w:val="left"/>
      <w:pPr>
        <w:tabs>
          <w:tab w:val="num" w:pos="3600"/>
        </w:tabs>
        <w:ind w:left="3600" w:hanging="360"/>
      </w:pPr>
      <w:rPr>
        <w:rFonts w:ascii="Arial" w:hAnsi="Arial" w:hint="default"/>
      </w:rPr>
    </w:lvl>
    <w:lvl w:ilvl="5" w:tplc="07407A1A" w:tentative="1">
      <w:start w:val="1"/>
      <w:numFmt w:val="bullet"/>
      <w:lvlText w:val="•"/>
      <w:lvlJc w:val="left"/>
      <w:pPr>
        <w:tabs>
          <w:tab w:val="num" w:pos="4320"/>
        </w:tabs>
        <w:ind w:left="4320" w:hanging="360"/>
      </w:pPr>
      <w:rPr>
        <w:rFonts w:ascii="Arial" w:hAnsi="Arial" w:hint="default"/>
      </w:rPr>
    </w:lvl>
    <w:lvl w:ilvl="6" w:tplc="C1CC5B90" w:tentative="1">
      <w:start w:val="1"/>
      <w:numFmt w:val="bullet"/>
      <w:lvlText w:val="•"/>
      <w:lvlJc w:val="left"/>
      <w:pPr>
        <w:tabs>
          <w:tab w:val="num" w:pos="5040"/>
        </w:tabs>
        <w:ind w:left="5040" w:hanging="360"/>
      </w:pPr>
      <w:rPr>
        <w:rFonts w:ascii="Arial" w:hAnsi="Arial" w:hint="default"/>
      </w:rPr>
    </w:lvl>
    <w:lvl w:ilvl="7" w:tplc="2B442F80" w:tentative="1">
      <w:start w:val="1"/>
      <w:numFmt w:val="bullet"/>
      <w:lvlText w:val="•"/>
      <w:lvlJc w:val="left"/>
      <w:pPr>
        <w:tabs>
          <w:tab w:val="num" w:pos="5760"/>
        </w:tabs>
        <w:ind w:left="5760" w:hanging="360"/>
      </w:pPr>
      <w:rPr>
        <w:rFonts w:ascii="Arial" w:hAnsi="Arial" w:hint="default"/>
      </w:rPr>
    </w:lvl>
    <w:lvl w:ilvl="8" w:tplc="97F87E24" w:tentative="1">
      <w:start w:val="1"/>
      <w:numFmt w:val="bullet"/>
      <w:lvlText w:val="•"/>
      <w:lvlJc w:val="left"/>
      <w:pPr>
        <w:tabs>
          <w:tab w:val="num" w:pos="6480"/>
        </w:tabs>
        <w:ind w:left="6480" w:hanging="360"/>
      </w:pPr>
      <w:rPr>
        <w:rFonts w:ascii="Arial" w:hAnsi="Arial" w:hint="default"/>
      </w:rPr>
    </w:lvl>
  </w:abstractNum>
  <w:num w:numId="1">
    <w:abstractNumId w:val="17"/>
  </w:num>
  <w:num w:numId="2">
    <w:abstractNumId w:val="12"/>
  </w:num>
  <w:num w:numId="3">
    <w:abstractNumId w:val="4"/>
  </w:num>
  <w:num w:numId="4">
    <w:abstractNumId w:val="14"/>
  </w:num>
  <w:num w:numId="5">
    <w:abstractNumId w:val="15"/>
  </w:num>
  <w:num w:numId="6">
    <w:abstractNumId w:val="2"/>
  </w:num>
  <w:num w:numId="7">
    <w:abstractNumId w:val="16"/>
  </w:num>
  <w:num w:numId="8">
    <w:abstractNumId w:val="1"/>
  </w:num>
  <w:num w:numId="9">
    <w:abstractNumId w:val="3"/>
  </w:num>
  <w:num w:numId="10">
    <w:abstractNumId w:val="13"/>
  </w:num>
  <w:num w:numId="11">
    <w:abstractNumId w:val="0"/>
  </w:num>
  <w:num w:numId="12">
    <w:abstractNumId w:val="6"/>
  </w:num>
  <w:num w:numId="13">
    <w:abstractNumId w:val="11"/>
  </w:num>
  <w:num w:numId="14">
    <w:abstractNumId w:val="9"/>
  </w:num>
  <w:num w:numId="15">
    <w:abstractNumId w:val="7"/>
  </w:num>
  <w:num w:numId="16">
    <w:abstractNumId w:val="8"/>
  </w:num>
  <w:num w:numId="17">
    <w:abstractNumId w:val="5"/>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286"/>
    <w:rsid w:val="000E6282"/>
    <w:rsid w:val="0015462A"/>
    <w:rsid w:val="00186286"/>
    <w:rsid w:val="00186709"/>
    <w:rsid w:val="001C5777"/>
    <w:rsid w:val="001E1A32"/>
    <w:rsid w:val="001F5698"/>
    <w:rsid w:val="002259D0"/>
    <w:rsid w:val="00264363"/>
    <w:rsid w:val="002C3643"/>
    <w:rsid w:val="00393D2F"/>
    <w:rsid w:val="00394262"/>
    <w:rsid w:val="003A0748"/>
    <w:rsid w:val="0042793C"/>
    <w:rsid w:val="004B4348"/>
    <w:rsid w:val="00564C2E"/>
    <w:rsid w:val="00596D1F"/>
    <w:rsid w:val="005A21B0"/>
    <w:rsid w:val="005E3D99"/>
    <w:rsid w:val="00612BCD"/>
    <w:rsid w:val="006764BA"/>
    <w:rsid w:val="006959EA"/>
    <w:rsid w:val="006E5A00"/>
    <w:rsid w:val="00786374"/>
    <w:rsid w:val="00861F4E"/>
    <w:rsid w:val="008852FD"/>
    <w:rsid w:val="008B7E03"/>
    <w:rsid w:val="0098521A"/>
    <w:rsid w:val="009D089E"/>
    <w:rsid w:val="00A707BB"/>
    <w:rsid w:val="00A71A22"/>
    <w:rsid w:val="00B20AC9"/>
    <w:rsid w:val="00B277B9"/>
    <w:rsid w:val="00B4252C"/>
    <w:rsid w:val="00C93EAB"/>
    <w:rsid w:val="00C94C88"/>
    <w:rsid w:val="00CA7F27"/>
    <w:rsid w:val="00CB28F7"/>
    <w:rsid w:val="00D15CF9"/>
    <w:rsid w:val="00D830A5"/>
    <w:rsid w:val="00DF0D6E"/>
    <w:rsid w:val="00E25E80"/>
    <w:rsid w:val="00E63A70"/>
    <w:rsid w:val="00E84DDC"/>
    <w:rsid w:val="00F0524C"/>
    <w:rsid w:val="00FB47F2"/>
    <w:rsid w:val="0CE76CFC"/>
    <w:rsid w:val="72251A06"/>
    <w:rsid w:val="7A42F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26999"/>
  <w15:chartTrackingRefBased/>
  <w15:docId w15:val="{F16E9BBB-AAF5-4A0C-960A-0B243E25B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6286"/>
    <w:rPr>
      <w:color w:val="0563C1" w:themeColor="hyperlink"/>
      <w:u w:val="single"/>
    </w:rPr>
  </w:style>
  <w:style w:type="character" w:styleId="UnresolvedMention">
    <w:name w:val="Unresolved Mention"/>
    <w:basedOn w:val="DefaultParagraphFont"/>
    <w:uiPriority w:val="99"/>
    <w:semiHidden/>
    <w:unhideWhenUsed/>
    <w:rsid w:val="00186286"/>
    <w:rPr>
      <w:color w:val="605E5C"/>
      <w:shd w:val="clear" w:color="auto" w:fill="E1DFDD"/>
    </w:rPr>
  </w:style>
  <w:style w:type="paragraph" w:styleId="NormalWeb">
    <w:name w:val="Normal (Web)"/>
    <w:basedOn w:val="Normal"/>
    <w:uiPriority w:val="99"/>
    <w:semiHidden/>
    <w:unhideWhenUsed/>
    <w:rsid w:val="00B20A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15C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5CF9"/>
    <w:rPr>
      <w:rFonts w:ascii="Segoe UI" w:hAnsi="Segoe UI" w:cs="Segoe UI"/>
      <w:sz w:val="18"/>
      <w:szCs w:val="18"/>
    </w:rPr>
  </w:style>
  <w:style w:type="table" w:styleId="TableGrid">
    <w:name w:val="Table Grid"/>
    <w:basedOn w:val="TableNormal"/>
    <w:uiPriority w:val="39"/>
    <w:rsid w:val="00A707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252C"/>
    <w:pPr>
      <w:ind w:left="720"/>
      <w:contextualSpacing/>
    </w:pPr>
  </w:style>
  <w:style w:type="character" w:styleId="FollowedHyperlink">
    <w:name w:val="FollowedHyperlink"/>
    <w:basedOn w:val="DefaultParagraphFont"/>
    <w:uiPriority w:val="99"/>
    <w:semiHidden/>
    <w:unhideWhenUsed/>
    <w:rsid w:val="009D08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707795">
      <w:bodyDiv w:val="1"/>
      <w:marLeft w:val="0"/>
      <w:marRight w:val="0"/>
      <w:marTop w:val="0"/>
      <w:marBottom w:val="0"/>
      <w:divBdr>
        <w:top w:val="none" w:sz="0" w:space="0" w:color="auto"/>
        <w:left w:val="none" w:sz="0" w:space="0" w:color="auto"/>
        <w:bottom w:val="none" w:sz="0" w:space="0" w:color="auto"/>
        <w:right w:val="none" w:sz="0" w:space="0" w:color="auto"/>
      </w:divBdr>
    </w:div>
    <w:div w:id="403652384">
      <w:bodyDiv w:val="1"/>
      <w:marLeft w:val="0"/>
      <w:marRight w:val="0"/>
      <w:marTop w:val="0"/>
      <w:marBottom w:val="0"/>
      <w:divBdr>
        <w:top w:val="none" w:sz="0" w:space="0" w:color="auto"/>
        <w:left w:val="none" w:sz="0" w:space="0" w:color="auto"/>
        <w:bottom w:val="none" w:sz="0" w:space="0" w:color="auto"/>
        <w:right w:val="none" w:sz="0" w:space="0" w:color="auto"/>
      </w:divBdr>
    </w:div>
    <w:div w:id="939534850">
      <w:bodyDiv w:val="1"/>
      <w:marLeft w:val="0"/>
      <w:marRight w:val="0"/>
      <w:marTop w:val="0"/>
      <w:marBottom w:val="0"/>
      <w:divBdr>
        <w:top w:val="none" w:sz="0" w:space="0" w:color="auto"/>
        <w:left w:val="none" w:sz="0" w:space="0" w:color="auto"/>
        <w:bottom w:val="none" w:sz="0" w:space="0" w:color="auto"/>
        <w:right w:val="none" w:sz="0" w:space="0" w:color="auto"/>
      </w:divBdr>
    </w:div>
    <w:div w:id="980890663">
      <w:bodyDiv w:val="1"/>
      <w:marLeft w:val="0"/>
      <w:marRight w:val="0"/>
      <w:marTop w:val="0"/>
      <w:marBottom w:val="0"/>
      <w:divBdr>
        <w:top w:val="none" w:sz="0" w:space="0" w:color="auto"/>
        <w:left w:val="none" w:sz="0" w:space="0" w:color="auto"/>
        <w:bottom w:val="none" w:sz="0" w:space="0" w:color="auto"/>
        <w:right w:val="none" w:sz="0" w:space="0" w:color="auto"/>
      </w:divBdr>
      <w:divsChild>
        <w:div w:id="612591354">
          <w:marLeft w:val="360"/>
          <w:marRight w:val="0"/>
          <w:marTop w:val="200"/>
          <w:marBottom w:val="0"/>
          <w:divBdr>
            <w:top w:val="none" w:sz="0" w:space="0" w:color="auto"/>
            <w:left w:val="none" w:sz="0" w:space="0" w:color="auto"/>
            <w:bottom w:val="none" w:sz="0" w:space="0" w:color="auto"/>
            <w:right w:val="none" w:sz="0" w:space="0" w:color="auto"/>
          </w:divBdr>
        </w:div>
      </w:divsChild>
    </w:div>
    <w:div w:id="998850884">
      <w:bodyDiv w:val="1"/>
      <w:marLeft w:val="0"/>
      <w:marRight w:val="0"/>
      <w:marTop w:val="0"/>
      <w:marBottom w:val="0"/>
      <w:divBdr>
        <w:top w:val="none" w:sz="0" w:space="0" w:color="auto"/>
        <w:left w:val="none" w:sz="0" w:space="0" w:color="auto"/>
        <w:bottom w:val="none" w:sz="0" w:space="0" w:color="auto"/>
        <w:right w:val="none" w:sz="0" w:space="0" w:color="auto"/>
      </w:divBdr>
    </w:div>
    <w:div w:id="999188843">
      <w:bodyDiv w:val="1"/>
      <w:marLeft w:val="0"/>
      <w:marRight w:val="0"/>
      <w:marTop w:val="0"/>
      <w:marBottom w:val="0"/>
      <w:divBdr>
        <w:top w:val="none" w:sz="0" w:space="0" w:color="auto"/>
        <w:left w:val="none" w:sz="0" w:space="0" w:color="auto"/>
        <w:bottom w:val="none" w:sz="0" w:space="0" w:color="auto"/>
        <w:right w:val="none" w:sz="0" w:space="0" w:color="auto"/>
      </w:divBdr>
    </w:div>
    <w:div w:id="1104375661">
      <w:bodyDiv w:val="1"/>
      <w:marLeft w:val="0"/>
      <w:marRight w:val="0"/>
      <w:marTop w:val="0"/>
      <w:marBottom w:val="0"/>
      <w:divBdr>
        <w:top w:val="none" w:sz="0" w:space="0" w:color="auto"/>
        <w:left w:val="none" w:sz="0" w:space="0" w:color="auto"/>
        <w:bottom w:val="none" w:sz="0" w:space="0" w:color="auto"/>
        <w:right w:val="none" w:sz="0" w:space="0" w:color="auto"/>
      </w:divBdr>
    </w:div>
    <w:div w:id="1675038260">
      <w:bodyDiv w:val="1"/>
      <w:marLeft w:val="0"/>
      <w:marRight w:val="0"/>
      <w:marTop w:val="0"/>
      <w:marBottom w:val="0"/>
      <w:divBdr>
        <w:top w:val="none" w:sz="0" w:space="0" w:color="auto"/>
        <w:left w:val="none" w:sz="0" w:space="0" w:color="auto"/>
        <w:bottom w:val="none" w:sz="0" w:space="0" w:color="auto"/>
        <w:right w:val="none" w:sz="0" w:space="0" w:color="auto"/>
      </w:divBdr>
      <w:divsChild>
        <w:div w:id="125003249">
          <w:marLeft w:val="360"/>
          <w:marRight w:val="0"/>
          <w:marTop w:val="200"/>
          <w:marBottom w:val="0"/>
          <w:divBdr>
            <w:top w:val="none" w:sz="0" w:space="0" w:color="auto"/>
            <w:left w:val="none" w:sz="0" w:space="0" w:color="auto"/>
            <w:bottom w:val="none" w:sz="0" w:space="0" w:color="auto"/>
            <w:right w:val="none" w:sz="0" w:space="0" w:color="auto"/>
          </w:divBdr>
        </w:div>
      </w:divsChild>
    </w:div>
    <w:div w:id="1813213236">
      <w:bodyDiv w:val="1"/>
      <w:marLeft w:val="0"/>
      <w:marRight w:val="0"/>
      <w:marTop w:val="0"/>
      <w:marBottom w:val="0"/>
      <w:divBdr>
        <w:top w:val="none" w:sz="0" w:space="0" w:color="auto"/>
        <w:left w:val="none" w:sz="0" w:space="0" w:color="auto"/>
        <w:bottom w:val="none" w:sz="0" w:space="0" w:color="auto"/>
        <w:right w:val="none" w:sz="0" w:space="0" w:color="auto"/>
      </w:divBdr>
    </w:div>
    <w:div w:id="2146000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8111146.2018.1460722?journalCode=cupr20" TargetMode="External"/><Relationship Id="rId13" Type="http://schemas.openxmlformats.org/officeDocument/2006/relationships/hyperlink" Target="https://link.springer.com/article/10.1007/s12525-019-00385-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sites/garybarker/2020/02/21/the-airbnb-effect-on-housing-and-rent/?sh=db8564a22260" TargetMode="External"/><Relationship Id="rId12" Type="http://schemas.openxmlformats.org/officeDocument/2006/relationships/hyperlink" Target="https://get2growth.com/business-model-canvas/" TargetMode="External"/><Relationship Id="rId17" Type="http://schemas.openxmlformats.org/officeDocument/2006/relationships/hyperlink" Target="https://www.forbes.com/sites/tomtaulli/2020/11/21/how-airbnb-beat-the-covid-19-virus/?sh=7ef4683b2bcf" TargetMode="External"/><Relationship Id="rId2" Type="http://schemas.openxmlformats.org/officeDocument/2006/relationships/styles" Target="styles.xml"/><Relationship Id="rId16" Type="http://schemas.openxmlformats.org/officeDocument/2006/relationships/hyperlink" Target="https://econpapers.repec.org/paper/wilwileco/2016-03.htm" TargetMode="External"/><Relationship Id="rId1" Type="http://schemas.openxmlformats.org/officeDocument/2006/relationships/numbering" Target="numbering.xml"/><Relationship Id="rId6" Type="http://schemas.openxmlformats.org/officeDocument/2006/relationships/hyperlink" Target="https://blog.atairbnb.com/economic-impact-airbnb/" TargetMode="External"/><Relationship Id="rId11" Type="http://schemas.openxmlformats.org/officeDocument/2006/relationships/hyperlink" Target="https://eship.ox.ac.uk/business-model-canvas-explained/" TargetMode="External"/><Relationship Id="rId5" Type="http://schemas.openxmlformats.org/officeDocument/2006/relationships/image" Target="media/image1.png"/><Relationship Id="rId15" Type="http://schemas.openxmlformats.org/officeDocument/2006/relationships/hyperlink" Target="https://www.investopedia.com/terms/s/sharing-economy.asp" TargetMode="External"/><Relationship Id="rId10" Type="http://schemas.openxmlformats.org/officeDocument/2006/relationships/hyperlink" Target="https://nextbillion.net/airbnb-just-beginning-sharing-economy-comes-emerging-marke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rivinginnovation.ie.edu/what-are-the-advantages-of-the-sharing-economy/" TargetMode="External"/><Relationship Id="rId14" Type="http://schemas.openxmlformats.org/officeDocument/2006/relationships/hyperlink" Target="https://www.goodfellowpublishers.com/academ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10</Pages>
  <Words>2690</Words>
  <Characters>15333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Revitt (1903225)</dc:creator>
  <cp:keywords/>
  <dc:description/>
  <cp:lastModifiedBy>Owain Revitt (1903225)</cp:lastModifiedBy>
  <cp:revision>6</cp:revision>
  <dcterms:created xsi:type="dcterms:W3CDTF">2021-03-08T14:31:00Z</dcterms:created>
  <dcterms:modified xsi:type="dcterms:W3CDTF">2021-03-08T14:55:00Z</dcterms:modified>
</cp:coreProperties>
</file>