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3887" w:type="dxa"/>
        <w:tblLook w:val="04A0" w:firstRow="1" w:lastRow="0" w:firstColumn="1" w:lastColumn="0" w:noHBand="0" w:noVBand="1"/>
      </w:tblPr>
      <w:tblGrid>
        <w:gridCol w:w="4503"/>
        <w:gridCol w:w="9384"/>
      </w:tblGrid>
      <w:tr w:rsidR="008F7DA3" w:rsidRPr="00357A36" w14:paraId="3B99B97E" w14:textId="77777777" w:rsidTr="007E10A7">
        <w:trPr>
          <w:trHeight w:val="416"/>
        </w:trPr>
        <w:tc>
          <w:tcPr>
            <w:tcW w:w="4503" w:type="dxa"/>
            <w:vAlign w:val="center"/>
          </w:tcPr>
          <w:p w14:paraId="720C3C9D" w14:textId="3212A3D8" w:rsidR="008F7DA3" w:rsidRPr="00357A36" w:rsidRDefault="008F7DA3" w:rsidP="00357A36">
            <w:pPr>
              <w:rPr>
                <w:b/>
                <w:sz w:val="24"/>
                <w:szCs w:val="24"/>
              </w:rPr>
            </w:pPr>
            <w:r>
              <w:rPr>
                <w:b/>
                <w:sz w:val="24"/>
                <w:szCs w:val="24"/>
              </w:rPr>
              <w:t>Project:</w:t>
            </w:r>
          </w:p>
        </w:tc>
        <w:tc>
          <w:tcPr>
            <w:tcW w:w="9384" w:type="dxa"/>
            <w:vAlign w:val="center"/>
          </w:tcPr>
          <w:p w14:paraId="5A7E5542" w14:textId="090DCFB4" w:rsidR="008F7DA3" w:rsidRPr="00F513D6" w:rsidRDefault="007345B0" w:rsidP="008E1C23">
            <w:pPr>
              <w:rPr>
                <w:sz w:val="24"/>
                <w:szCs w:val="24"/>
              </w:rPr>
            </w:pPr>
            <w:r>
              <w:rPr>
                <w:sz w:val="24"/>
                <w:szCs w:val="24"/>
              </w:rPr>
              <w:t xml:space="preserve">6023 - </w:t>
            </w:r>
            <w:r w:rsidR="00081689">
              <w:rPr>
                <w:sz w:val="24"/>
                <w:szCs w:val="24"/>
              </w:rPr>
              <w:t xml:space="preserve">UWTSD Leisure Complex </w:t>
            </w:r>
          </w:p>
        </w:tc>
      </w:tr>
      <w:tr w:rsidR="008F7DA3" w:rsidRPr="00357A36" w14:paraId="4CA325DE" w14:textId="77777777" w:rsidTr="007E10A7">
        <w:trPr>
          <w:trHeight w:val="416"/>
        </w:trPr>
        <w:tc>
          <w:tcPr>
            <w:tcW w:w="4503" w:type="dxa"/>
            <w:vAlign w:val="center"/>
          </w:tcPr>
          <w:p w14:paraId="136DDB90" w14:textId="77777777" w:rsidR="008F7DA3" w:rsidRPr="00357A36" w:rsidRDefault="008F7DA3" w:rsidP="00357A36">
            <w:pPr>
              <w:rPr>
                <w:b/>
                <w:sz w:val="24"/>
                <w:szCs w:val="24"/>
              </w:rPr>
            </w:pPr>
            <w:r>
              <w:rPr>
                <w:b/>
                <w:sz w:val="24"/>
                <w:szCs w:val="24"/>
              </w:rPr>
              <w:t>Client:</w:t>
            </w:r>
          </w:p>
        </w:tc>
        <w:tc>
          <w:tcPr>
            <w:tcW w:w="9384" w:type="dxa"/>
            <w:vAlign w:val="center"/>
          </w:tcPr>
          <w:p w14:paraId="788CCD0B" w14:textId="2D128B15" w:rsidR="008F7DA3" w:rsidRPr="00F513D6" w:rsidRDefault="00081689" w:rsidP="008E1C23">
            <w:pPr>
              <w:rPr>
                <w:sz w:val="24"/>
                <w:szCs w:val="24"/>
              </w:rPr>
            </w:pPr>
            <w:r>
              <w:rPr>
                <w:sz w:val="24"/>
                <w:szCs w:val="24"/>
              </w:rPr>
              <w:t xml:space="preserve">University of Wales Trinity St David </w:t>
            </w:r>
          </w:p>
        </w:tc>
      </w:tr>
      <w:tr w:rsidR="008F7DA3" w:rsidRPr="00357A36" w14:paraId="064D91A5" w14:textId="77777777" w:rsidTr="007E10A7">
        <w:trPr>
          <w:trHeight w:val="416"/>
        </w:trPr>
        <w:tc>
          <w:tcPr>
            <w:tcW w:w="4503" w:type="dxa"/>
            <w:vAlign w:val="center"/>
          </w:tcPr>
          <w:p w14:paraId="29F08DB1" w14:textId="77777777" w:rsidR="008F7DA3" w:rsidRDefault="008F7DA3" w:rsidP="00357A36">
            <w:pPr>
              <w:rPr>
                <w:b/>
                <w:sz w:val="24"/>
                <w:szCs w:val="24"/>
              </w:rPr>
            </w:pPr>
            <w:r>
              <w:rPr>
                <w:b/>
                <w:sz w:val="24"/>
                <w:szCs w:val="24"/>
              </w:rPr>
              <w:t>Site Address:</w:t>
            </w:r>
          </w:p>
        </w:tc>
        <w:tc>
          <w:tcPr>
            <w:tcW w:w="9384" w:type="dxa"/>
            <w:vAlign w:val="center"/>
          </w:tcPr>
          <w:p w14:paraId="0C788330" w14:textId="5F6A91D5" w:rsidR="008F7DA3" w:rsidRPr="00F513D6" w:rsidRDefault="00081689" w:rsidP="008E1C23">
            <w:pPr>
              <w:rPr>
                <w:sz w:val="24"/>
                <w:szCs w:val="24"/>
              </w:rPr>
            </w:pPr>
            <w:r>
              <w:rPr>
                <w:sz w:val="24"/>
                <w:szCs w:val="24"/>
              </w:rPr>
              <w:t xml:space="preserve">SA1 Swansea </w:t>
            </w:r>
          </w:p>
        </w:tc>
      </w:tr>
      <w:tr w:rsidR="008F7DA3" w:rsidRPr="00357A36" w14:paraId="54D051F9" w14:textId="77777777" w:rsidTr="007E10A7">
        <w:trPr>
          <w:trHeight w:val="416"/>
        </w:trPr>
        <w:tc>
          <w:tcPr>
            <w:tcW w:w="4503" w:type="dxa"/>
            <w:vAlign w:val="center"/>
          </w:tcPr>
          <w:p w14:paraId="68D92C2C" w14:textId="723576C1" w:rsidR="008F7DA3" w:rsidRDefault="00081689" w:rsidP="00357A36">
            <w:pPr>
              <w:rPr>
                <w:b/>
                <w:sz w:val="24"/>
                <w:szCs w:val="24"/>
              </w:rPr>
            </w:pPr>
            <w:r>
              <w:rPr>
                <w:b/>
                <w:sz w:val="24"/>
                <w:szCs w:val="24"/>
              </w:rPr>
              <w:t>Project</w:t>
            </w:r>
            <w:r w:rsidR="008F7DA3">
              <w:rPr>
                <w:b/>
                <w:sz w:val="24"/>
                <w:szCs w:val="24"/>
              </w:rPr>
              <w:t xml:space="preserve"> Manager:</w:t>
            </w:r>
          </w:p>
        </w:tc>
        <w:tc>
          <w:tcPr>
            <w:tcW w:w="9384" w:type="dxa"/>
            <w:vAlign w:val="center"/>
          </w:tcPr>
          <w:p w14:paraId="6E808DE4" w14:textId="76720D44" w:rsidR="008F7DA3" w:rsidRPr="00F513D6" w:rsidRDefault="00081689" w:rsidP="008E1C23">
            <w:pPr>
              <w:rPr>
                <w:sz w:val="24"/>
                <w:szCs w:val="24"/>
              </w:rPr>
            </w:pPr>
            <w:r>
              <w:rPr>
                <w:sz w:val="24"/>
                <w:szCs w:val="24"/>
              </w:rPr>
              <w:t xml:space="preserve">Chris Atkinson </w:t>
            </w:r>
          </w:p>
        </w:tc>
      </w:tr>
    </w:tbl>
    <w:p w14:paraId="56E597E5" w14:textId="77777777" w:rsidR="00357A36" w:rsidRPr="00357A36" w:rsidRDefault="00357A36" w:rsidP="00357A36">
      <w:pPr>
        <w:spacing w:after="0"/>
        <w:rPr>
          <w:b/>
          <w:sz w:val="24"/>
          <w:szCs w:val="24"/>
        </w:rPr>
      </w:pPr>
    </w:p>
    <w:tbl>
      <w:tblPr>
        <w:tblStyle w:val="TableGrid"/>
        <w:tblW w:w="0" w:type="auto"/>
        <w:tblLook w:val="04A0" w:firstRow="1" w:lastRow="0" w:firstColumn="1" w:lastColumn="0" w:noHBand="0" w:noVBand="1"/>
      </w:tblPr>
      <w:tblGrid>
        <w:gridCol w:w="4441"/>
        <w:gridCol w:w="9507"/>
      </w:tblGrid>
      <w:tr w:rsidR="00357A36" w14:paraId="44E311B5" w14:textId="77777777" w:rsidTr="009A6481">
        <w:trPr>
          <w:trHeight w:val="436"/>
        </w:trPr>
        <w:tc>
          <w:tcPr>
            <w:tcW w:w="4503" w:type="dxa"/>
            <w:vAlign w:val="center"/>
          </w:tcPr>
          <w:p w14:paraId="41010F3F" w14:textId="77777777" w:rsidR="00357A36" w:rsidRDefault="00357A36" w:rsidP="0016524F">
            <w:pPr>
              <w:rPr>
                <w:b/>
                <w:sz w:val="24"/>
                <w:szCs w:val="24"/>
              </w:rPr>
            </w:pPr>
            <w:r>
              <w:rPr>
                <w:b/>
                <w:sz w:val="24"/>
                <w:szCs w:val="24"/>
              </w:rPr>
              <w:t>RA / MS Title:</w:t>
            </w:r>
          </w:p>
        </w:tc>
        <w:tc>
          <w:tcPr>
            <w:tcW w:w="9671" w:type="dxa"/>
            <w:vAlign w:val="center"/>
          </w:tcPr>
          <w:p w14:paraId="60B2C2AB" w14:textId="018530CB" w:rsidR="00357A36" w:rsidRPr="00F513D6" w:rsidRDefault="00081689" w:rsidP="00707C0E">
            <w:pPr>
              <w:rPr>
                <w:sz w:val="24"/>
                <w:szCs w:val="24"/>
              </w:rPr>
            </w:pPr>
            <w:r>
              <w:rPr>
                <w:sz w:val="24"/>
                <w:szCs w:val="24"/>
              </w:rPr>
              <w:t>Leisure Complex</w:t>
            </w:r>
            <w:r w:rsidR="009646F5">
              <w:rPr>
                <w:sz w:val="24"/>
                <w:szCs w:val="24"/>
              </w:rPr>
              <w:t xml:space="preserve"> – Site setup</w:t>
            </w:r>
          </w:p>
        </w:tc>
      </w:tr>
      <w:tr w:rsidR="00357A36" w14:paraId="364E8FE7" w14:textId="77777777" w:rsidTr="009A6481">
        <w:trPr>
          <w:trHeight w:val="436"/>
        </w:trPr>
        <w:tc>
          <w:tcPr>
            <w:tcW w:w="4503" w:type="dxa"/>
            <w:vAlign w:val="center"/>
          </w:tcPr>
          <w:p w14:paraId="562B22B2" w14:textId="77777777" w:rsidR="00357A36" w:rsidRDefault="00357A36" w:rsidP="0016524F">
            <w:pPr>
              <w:rPr>
                <w:b/>
                <w:sz w:val="24"/>
                <w:szCs w:val="24"/>
              </w:rPr>
            </w:pPr>
            <w:r>
              <w:rPr>
                <w:b/>
                <w:sz w:val="24"/>
                <w:szCs w:val="24"/>
              </w:rPr>
              <w:t>Description of Task / Activity:</w:t>
            </w:r>
          </w:p>
        </w:tc>
        <w:tc>
          <w:tcPr>
            <w:tcW w:w="9671" w:type="dxa"/>
            <w:vAlign w:val="center"/>
          </w:tcPr>
          <w:p w14:paraId="4FDEED9D" w14:textId="37F468E2" w:rsidR="00357A36" w:rsidRPr="00F513D6" w:rsidRDefault="009646F5" w:rsidP="0036143B">
            <w:pPr>
              <w:rPr>
                <w:sz w:val="24"/>
                <w:szCs w:val="24"/>
              </w:rPr>
            </w:pPr>
            <w:r>
              <w:rPr>
                <w:sz w:val="24"/>
                <w:szCs w:val="24"/>
              </w:rPr>
              <w:t>Setup of construction site</w:t>
            </w:r>
          </w:p>
        </w:tc>
      </w:tr>
      <w:tr w:rsidR="00357A36" w14:paraId="7230B8A9" w14:textId="77777777" w:rsidTr="009A6481">
        <w:trPr>
          <w:trHeight w:val="436"/>
        </w:trPr>
        <w:tc>
          <w:tcPr>
            <w:tcW w:w="4503" w:type="dxa"/>
            <w:vAlign w:val="center"/>
          </w:tcPr>
          <w:p w14:paraId="7EF37206" w14:textId="77777777" w:rsidR="00357A36" w:rsidRDefault="00357A36" w:rsidP="0016524F">
            <w:pPr>
              <w:rPr>
                <w:b/>
                <w:sz w:val="24"/>
                <w:szCs w:val="24"/>
              </w:rPr>
            </w:pPr>
            <w:r>
              <w:rPr>
                <w:b/>
                <w:sz w:val="24"/>
                <w:szCs w:val="24"/>
              </w:rPr>
              <w:t>Task / Activity Start Date:</w:t>
            </w:r>
          </w:p>
        </w:tc>
        <w:tc>
          <w:tcPr>
            <w:tcW w:w="9671" w:type="dxa"/>
            <w:vAlign w:val="center"/>
          </w:tcPr>
          <w:p w14:paraId="5C6A399A" w14:textId="459414B2" w:rsidR="00357A36" w:rsidRPr="00F513D6" w:rsidRDefault="00D20D84" w:rsidP="0016524F">
            <w:pPr>
              <w:rPr>
                <w:sz w:val="24"/>
                <w:szCs w:val="24"/>
              </w:rPr>
            </w:pPr>
            <w:r>
              <w:rPr>
                <w:sz w:val="24"/>
                <w:szCs w:val="24"/>
              </w:rPr>
              <w:t>31</w:t>
            </w:r>
            <w:r w:rsidR="00BA46DE">
              <w:rPr>
                <w:sz w:val="24"/>
                <w:szCs w:val="24"/>
              </w:rPr>
              <w:t>/</w:t>
            </w:r>
            <w:r w:rsidR="00307341">
              <w:rPr>
                <w:sz w:val="24"/>
                <w:szCs w:val="24"/>
              </w:rPr>
              <w:t>0</w:t>
            </w:r>
            <w:r>
              <w:rPr>
                <w:sz w:val="24"/>
                <w:szCs w:val="24"/>
              </w:rPr>
              <w:t>5</w:t>
            </w:r>
            <w:r w:rsidR="00BA46DE">
              <w:rPr>
                <w:sz w:val="24"/>
                <w:szCs w:val="24"/>
              </w:rPr>
              <w:t>/202</w:t>
            </w:r>
            <w:r w:rsidR="00081689">
              <w:rPr>
                <w:sz w:val="24"/>
                <w:szCs w:val="24"/>
              </w:rPr>
              <w:t>3</w:t>
            </w:r>
          </w:p>
        </w:tc>
      </w:tr>
      <w:tr w:rsidR="00357A36" w14:paraId="6B09AC79" w14:textId="77777777" w:rsidTr="009A6481">
        <w:trPr>
          <w:trHeight w:val="436"/>
        </w:trPr>
        <w:tc>
          <w:tcPr>
            <w:tcW w:w="4503" w:type="dxa"/>
            <w:vAlign w:val="center"/>
          </w:tcPr>
          <w:p w14:paraId="522924ED" w14:textId="77777777" w:rsidR="00357A36" w:rsidRDefault="00330551" w:rsidP="0016524F">
            <w:pPr>
              <w:rPr>
                <w:b/>
                <w:sz w:val="24"/>
                <w:szCs w:val="24"/>
              </w:rPr>
            </w:pPr>
            <w:r>
              <w:rPr>
                <w:b/>
                <w:sz w:val="24"/>
                <w:szCs w:val="24"/>
              </w:rPr>
              <w:t>Expected T</w:t>
            </w:r>
            <w:r w:rsidR="00357A36">
              <w:rPr>
                <w:b/>
                <w:sz w:val="24"/>
                <w:szCs w:val="24"/>
              </w:rPr>
              <w:t>ask / Activity Completion Date:</w:t>
            </w:r>
          </w:p>
        </w:tc>
        <w:tc>
          <w:tcPr>
            <w:tcW w:w="9671" w:type="dxa"/>
            <w:vAlign w:val="center"/>
          </w:tcPr>
          <w:p w14:paraId="0F7A89EB" w14:textId="78D326C2" w:rsidR="00357A36" w:rsidRPr="00F513D6" w:rsidRDefault="00D20D84" w:rsidP="0016524F">
            <w:pPr>
              <w:rPr>
                <w:sz w:val="24"/>
                <w:szCs w:val="24"/>
              </w:rPr>
            </w:pPr>
            <w:r>
              <w:rPr>
                <w:sz w:val="24"/>
                <w:szCs w:val="24"/>
              </w:rPr>
              <w:t>14/06</w:t>
            </w:r>
            <w:r w:rsidR="00081689">
              <w:rPr>
                <w:sz w:val="24"/>
                <w:szCs w:val="24"/>
              </w:rPr>
              <w:t>/2023</w:t>
            </w:r>
          </w:p>
        </w:tc>
      </w:tr>
    </w:tbl>
    <w:p w14:paraId="6D2A8F52" w14:textId="77777777" w:rsidR="00357A36" w:rsidRDefault="00357A36" w:rsidP="00357A36">
      <w:pPr>
        <w:spacing w:after="0"/>
        <w:rPr>
          <w:b/>
          <w:sz w:val="24"/>
          <w:szCs w:val="24"/>
        </w:rPr>
      </w:pPr>
    </w:p>
    <w:tbl>
      <w:tblPr>
        <w:tblStyle w:val="TableGrid"/>
        <w:tblW w:w="0" w:type="auto"/>
        <w:tblLook w:val="04A0" w:firstRow="1" w:lastRow="0" w:firstColumn="1" w:lastColumn="0" w:noHBand="0" w:noVBand="1"/>
      </w:tblPr>
      <w:tblGrid>
        <w:gridCol w:w="2788"/>
        <w:gridCol w:w="2788"/>
        <w:gridCol w:w="2786"/>
        <w:gridCol w:w="2794"/>
        <w:gridCol w:w="2792"/>
      </w:tblGrid>
      <w:tr w:rsidR="0016524F" w14:paraId="69C825D0" w14:textId="77777777" w:rsidTr="0016524F">
        <w:tc>
          <w:tcPr>
            <w:tcW w:w="2834" w:type="dxa"/>
            <w:vAlign w:val="center"/>
          </w:tcPr>
          <w:p w14:paraId="14C93640" w14:textId="77777777" w:rsidR="0016524F" w:rsidRDefault="0016524F" w:rsidP="0016524F">
            <w:pPr>
              <w:jc w:val="center"/>
              <w:rPr>
                <w:b/>
                <w:sz w:val="24"/>
                <w:szCs w:val="24"/>
              </w:rPr>
            </w:pPr>
          </w:p>
        </w:tc>
        <w:tc>
          <w:tcPr>
            <w:tcW w:w="2835" w:type="dxa"/>
            <w:vAlign w:val="center"/>
          </w:tcPr>
          <w:p w14:paraId="0632F9AA" w14:textId="77777777" w:rsidR="0016524F" w:rsidRDefault="0016524F" w:rsidP="0016524F">
            <w:pPr>
              <w:jc w:val="center"/>
              <w:rPr>
                <w:b/>
                <w:sz w:val="24"/>
                <w:szCs w:val="24"/>
              </w:rPr>
            </w:pPr>
            <w:r>
              <w:rPr>
                <w:b/>
                <w:sz w:val="24"/>
                <w:szCs w:val="24"/>
              </w:rPr>
              <w:t>Name</w:t>
            </w:r>
          </w:p>
        </w:tc>
        <w:tc>
          <w:tcPr>
            <w:tcW w:w="2835" w:type="dxa"/>
            <w:vAlign w:val="center"/>
          </w:tcPr>
          <w:p w14:paraId="6CA09C03" w14:textId="77777777" w:rsidR="0016524F" w:rsidRDefault="0016524F" w:rsidP="0016524F">
            <w:pPr>
              <w:jc w:val="center"/>
              <w:rPr>
                <w:b/>
                <w:sz w:val="24"/>
                <w:szCs w:val="24"/>
              </w:rPr>
            </w:pPr>
            <w:r>
              <w:rPr>
                <w:b/>
                <w:sz w:val="24"/>
                <w:szCs w:val="24"/>
              </w:rPr>
              <w:t>Title</w:t>
            </w:r>
          </w:p>
        </w:tc>
        <w:tc>
          <w:tcPr>
            <w:tcW w:w="2835" w:type="dxa"/>
            <w:vAlign w:val="center"/>
          </w:tcPr>
          <w:p w14:paraId="688E1433" w14:textId="77777777" w:rsidR="0016524F" w:rsidRDefault="0016524F" w:rsidP="0016524F">
            <w:pPr>
              <w:jc w:val="center"/>
              <w:rPr>
                <w:b/>
                <w:sz w:val="24"/>
                <w:szCs w:val="24"/>
              </w:rPr>
            </w:pPr>
            <w:r>
              <w:rPr>
                <w:b/>
                <w:sz w:val="24"/>
                <w:szCs w:val="24"/>
              </w:rPr>
              <w:t>Signature</w:t>
            </w:r>
          </w:p>
        </w:tc>
        <w:tc>
          <w:tcPr>
            <w:tcW w:w="2835" w:type="dxa"/>
            <w:vAlign w:val="center"/>
          </w:tcPr>
          <w:p w14:paraId="2DA9E522" w14:textId="77777777" w:rsidR="0016524F" w:rsidRDefault="0016524F" w:rsidP="0016524F">
            <w:pPr>
              <w:jc w:val="center"/>
              <w:rPr>
                <w:b/>
                <w:sz w:val="24"/>
                <w:szCs w:val="24"/>
              </w:rPr>
            </w:pPr>
            <w:r>
              <w:rPr>
                <w:b/>
                <w:sz w:val="24"/>
                <w:szCs w:val="24"/>
              </w:rPr>
              <w:t>Date</w:t>
            </w:r>
          </w:p>
        </w:tc>
      </w:tr>
      <w:tr w:rsidR="0016524F" w14:paraId="3387F754" w14:textId="77777777" w:rsidTr="0016524F">
        <w:trPr>
          <w:trHeight w:val="427"/>
        </w:trPr>
        <w:tc>
          <w:tcPr>
            <w:tcW w:w="2834" w:type="dxa"/>
            <w:vAlign w:val="center"/>
          </w:tcPr>
          <w:p w14:paraId="3E5F7BF2" w14:textId="77777777" w:rsidR="0016524F" w:rsidRDefault="0016524F" w:rsidP="0016524F">
            <w:pPr>
              <w:rPr>
                <w:b/>
                <w:sz w:val="24"/>
                <w:szCs w:val="24"/>
              </w:rPr>
            </w:pPr>
            <w:r>
              <w:rPr>
                <w:b/>
                <w:sz w:val="24"/>
                <w:szCs w:val="24"/>
              </w:rPr>
              <w:t>Document Author:</w:t>
            </w:r>
          </w:p>
        </w:tc>
        <w:tc>
          <w:tcPr>
            <w:tcW w:w="2835" w:type="dxa"/>
            <w:vAlign w:val="center"/>
          </w:tcPr>
          <w:p w14:paraId="7022D584" w14:textId="70E21AFC" w:rsidR="0016524F" w:rsidRPr="00F513D6" w:rsidRDefault="00081689" w:rsidP="00F32D6F">
            <w:pPr>
              <w:jc w:val="center"/>
              <w:rPr>
                <w:sz w:val="24"/>
                <w:szCs w:val="24"/>
              </w:rPr>
            </w:pPr>
            <w:r>
              <w:rPr>
                <w:sz w:val="24"/>
                <w:szCs w:val="24"/>
              </w:rPr>
              <w:t xml:space="preserve">Chris Atkinson </w:t>
            </w:r>
          </w:p>
        </w:tc>
        <w:tc>
          <w:tcPr>
            <w:tcW w:w="2835" w:type="dxa"/>
            <w:vAlign w:val="center"/>
          </w:tcPr>
          <w:p w14:paraId="03662AA8" w14:textId="1AB25F20" w:rsidR="0016524F" w:rsidRPr="00F513D6" w:rsidRDefault="00081689" w:rsidP="00F513D6">
            <w:pPr>
              <w:jc w:val="center"/>
              <w:rPr>
                <w:sz w:val="24"/>
                <w:szCs w:val="24"/>
              </w:rPr>
            </w:pPr>
            <w:r>
              <w:rPr>
                <w:sz w:val="24"/>
                <w:szCs w:val="24"/>
              </w:rPr>
              <w:t xml:space="preserve">Project </w:t>
            </w:r>
            <w:r w:rsidR="0033188D">
              <w:rPr>
                <w:sz w:val="24"/>
                <w:szCs w:val="24"/>
              </w:rPr>
              <w:t>Manager</w:t>
            </w:r>
          </w:p>
        </w:tc>
        <w:tc>
          <w:tcPr>
            <w:tcW w:w="2835" w:type="dxa"/>
            <w:vAlign w:val="center"/>
          </w:tcPr>
          <w:p w14:paraId="017F32B2" w14:textId="5D7B3481" w:rsidR="0016524F" w:rsidRPr="00F513D6" w:rsidRDefault="00081689" w:rsidP="00F513D6">
            <w:pPr>
              <w:jc w:val="center"/>
              <w:rPr>
                <w:rFonts w:ascii="Lucida Handwriting" w:hAnsi="Lucida Handwriting"/>
                <w:sz w:val="24"/>
                <w:szCs w:val="24"/>
              </w:rPr>
            </w:pPr>
            <w:r>
              <w:rPr>
                <w:rFonts w:ascii="Lucida Handwriting" w:hAnsi="Lucida Handwriting"/>
                <w:sz w:val="24"/>
                <w:szCs w:val="24"/>
              </w:rPr>
              <w:t xml:space="preserve">C. Atkinson </w:t>
            </w:r>
          </w:p>
        </w:tc>
        <w:tc>
          <w:tcPr>
            <w:tcW w:w="2835" w:type="dxa"/>
            <w:vAlign w:val="center"/>
          </w:tcPr>
          <w:p w14:paraId="07C88AF8" w14:textId="348F07FE" w:rsidR="0016524F" w:rsidRPr="00F513D6" w:rsidRDefault="009F3776" w:rsidP="00924C1D">
            <w:pPr>
              <w:jc w:val="center"/>
              <w:rPr>
                <w:sz w:val="24"/>
                <w:szCs w:val="24"/>
              </w:rPr>
            </w:pPr>
            <w:r>
              <w:rPr>
                <w:sz w:val="24"/>
                <w:szCs w:val="24"/>
              </w:rPr>
              <w:t>30</w:t>
            </w:r>
            <w:r w:rsidR="00060B65">
              <w:rPr>
                <w:sz w:val="24"/>
                <w:szCs w:val="24"/>
              </w:rPr>
              <w:t>/</w:t>
            </w:r>
            <w:r w:rsidR="00307341">
              <w:rPr>
                <w:sz w:val="24"/>
                <w:szCs w:val="24"/>
              </w:rPr>
              <w:t>0</w:t>
            </w:r>
            <w:r>
              <w:rPr>
                <w:sz w:val="24"/>
                <w:szCs w:val="24"/>
              </w:rPr>
              <w:t>4</w:t>
            </w:r>
            <w:r w:rsidR="00307341">
              <w:rPr>
                <w:sz w:val="24"/>
                <w:szCs w:val="24"/>
              </w:rPr>
              <w:t>/202</w:t>
            </w:r>
            <w:r w:rsidR="00081689">
              <w:rPr>
                <w:sz w:val="24"/>
                <w:szCs w:val="24"/>
              </w:rPr>
              <w:t>3</w:t>
            </w:r>
          </w:p>
        </w:tc>
      </w:tr>
      <w:tr w:rsidR="0016524F" w14:paraId="604FF223" w14:textId="77777777" w:rsidTr="0016524F">
        <w:trPr>
          <w:trHeight w:val="427"/>
        </w:trPr>
        <w:tc>
          <w:tcPr>
            <w:tcW w:w="2834" w:type="dxa"/>
            <w:vAlign w:val="center"/>
          </w:tcPr>
          <w:p w14:paraId="02282F71" w14:textId="714A4E03" w:rsidR="0016524F" w:rsidRDefault="00081689" w:rsidP="0016524F">
            <w:pPr>
              <w:rPr>
                <w:b/>
                <w:sz w:val="24"/>
                <w:szCs w:val="24"/>
              </w:rPr>
            </w:pPr>
            <w:r>
              <w:rPr>
                <w:b/>
                <w:sz w:val="24"/>
                <w:szCs w:val="24"/>
              </w:rPr>
              <w:t>Contracts</w:t>
            </w:r>
            <w:r w:rsidR="0016524F">
              <w:rPr>
                <w:b/>
                <w:sz w:val="24"/>
                <w:szCs w:val="24"/>
              </w:rPr>
              <w:t xml:space="preserve"> Manager:</w:t>
            </w:r>
          </w:p>
        </w:tc>
        <w:tc>
          <w:tcPr>
            <w:tcW w:w="2835" w:type="dxa"/>
            <w:vAlign w:val="center"/>
          </w:tcPr>
          <w:p w14:paraId="5AB0BCAE" w14:textId="52F70233" w:rsidR="0016524F" w:rsidRPr="00F513D6" w:rsidRDefault="00081689" w:rsidP="00F32D6F">
            <w:pPr>
              <w:jc w:val="center"/>
              <w:rPr>
                <w:sz w:val="24"/>
                <w:szCs w:val="24"/>
              </w:rPr>
            </w:pPr>
            <w:r>
              <w:rPr>
                <w:sz w:val="24"/>
                <w:szCs w:val="24"/>
              </w:rPr>
              <w:t>Jon Langstone</w:t>
            </w:r>
          </w:p>
        </w:tc>
        <w:tc>
          <w:tcPr>
            <w:tcW w:w="2835" w:type="dxa"/>
            <w:vAlign w:val="center"/>
          </w:tcPr>
          <w:p w14:paraId="4943515E" w14:textId="458153FA" w:rsidR="0016524F" w:rsidRPr="00F513D6" w:rsidRDefault="008F7DA3" w:rsidP="00F513D6">
            <w:pPr>
              <w:jc w:val="center"/>
              <w:rPr>
                <w:sz w:val="24"/>
                <w:szCs w:val="24"/>
              </w:rPr>
            </w:pPr>
            <w:r>
              <w:rPr>
                <w:sz w:val="24"/>
                <w:szCs w:val="24"/>
              </w:rPr>
              <w:t>Contracts Manager</w:t>
            </w:r>
          </w:p>
        </w:tc>
        <w:tc>
          <w:tcPr>
            <w:tcW w:w="2835" w:type="dxa"/>
            <w:vAlign w:val="center"/>
          </w:tcPr>
          <w:p w14:paraId="36955665" w14:textId="5A9A10C1" w:rsidR="0016524F" w:rsidRPr="00F513D6" w:rsidRDefault="00081689" w:rsidP="00F513D6">
            <w:pPr>
              <w:jc w:val="center"/>
              <w:rPr>
                <w:rFonts w:ascii="Brush Script MT" w:hAnsi="Brush Script MT"/>
                <w:sz w:val="28"/>
                <w:szCs w:val="28"/>
              </w:rPr>
            </w:pPr>
            <w:r>
              <w:rPr>
                <w:rFonts w:ascii="Brush Script MT" w:hAnsi="Brush Script MT"/>
                <w:sz w:val="28"/>
                <w:szCs w:val="28"/>
              </w:rPr>
              <w:t xml:space="preserve">J. Langstone </w:t>
            </w:r>
          </w:p>
        </w:tc>
        <w:tc>
          <w:tcPr>
            <w:tcW w:w="2835" w:type="dxa"/>
            <w:vAlign w:val="center"/>
          </w:tcPr>
          <w:p w14:paraId="1A2032F7" w14:textId="066F17C0" w:rsidR="0016524F" w:rsidRPr="00F513D6" w:rsidRDefault="009F3776" w:rsidP="00F513D6">
            <w:pPr>
              <w:jc w:val="center"/>
              <w:rPr>
                <w:sz w:val="24"/>
                <w:szCs w:val="24"/>
              </w:rPr>
            </w:pPr>
            <w:r>
              <w:rPr>
                <w:sz w:val="24"/>
                <w:szCs w:val="24"/>
              </w:rPr>
              <w:t>30</w:t>
            </w:r>
            <w:r w:rsidR="00081689">
              <w:rPr>
                <w:sz w:val="24"/>
                <w:szCs w:val="24"/>
              </w:rPr>
              <w:t>/0</w:t>
            </w:r>
            <w:r>
              <w:rPr>
                <w:sz w:val="24"/>
                <w:szCs w:val="24"/>
              </w:rPr>
              <w:t>4</w:t>
            </w:r>
            <w:r w:rsidR="00081689">
              <w:rPr>
                <w:sz w:val="24"/>
                <w:szCs w:val="24"/>
              </w:rPr>
              <w:t>/2023</w:t>
            </w:r>
          </w:p>
        </w:tc>
      </w:tr>
      <w:tr w:rsidR="0016524F" w14:paraId="62C2099B" w14:textId="77777777" w:rsidTr="0016524F">
        <w:trPr>
          <w:trHeight w:val="427"/>
        </w:trPr>
        <w:tc>
          <w:tcPr>
            <w:tcW w:w="2834" w:type="dxa"/>
            <w:vAlign w:val="center"/>
          </w:tcPr>
          <w:p w14:paraId="760922B2" w14:textId="2AF57652" w:rsidR="0016524F" w:rsidRDefault="00081689" w:rsidP="0016524F">
            <w:pPr>
              <w:rPr>
                <w:b/>
                <w:sz w:val="24"/>
                <w:szCs w:val="24"/>
              </w:rPr>
            </w:pPr>
            <w:r>
              <w:rPr>
                <w:b/>
                <w:sz w:val="24"/>
                <w:szCs w:val="24"/>
              </w:rPr>
              <w:t xml:space="preserve">Project Manager </w:t>
            </w:r>
          </w:p>
        </w:tc>
        <w:tc>
          <w:tcPr>
            <w:tcW w:w="2835" w:type="dxa"/>
            <w:vAlign w:val="center"/>
          </w:tcPr>
          <w:p w14:paraId="5784FBC7" w14:textId="33B22B1E" w:rsidR="0016524F" w:rsidRPr="00F513D6" w:rsidRDefault="00081689" w:rsidP="00F32D6F">
            <w:pPr>
              <w:jc w:val="center"/>
              <w:rPr>
                <w:sz w:val="24"/>
                <w:szCs w:val="24"/>
              </w:rPr>
            </w:pPr>
            <w:r>
              <w:rPr>
                <w:sz w:val="24"/>
                <w:szCs w:val="24"/>
              </w:rPr>
              <w:t xml:space="preserve">Chris Atkinson </w:t>
            </w:r>
          </w:p>
        </w:tc>
        <w:tc>
          <w:tcPr>
            <w:tcW w:w="2835" w:type="dxa"/>
            <w:vAlign w:val="center"/>
          </w:tcPr>
          <w:p w14:paraId="23BBD78A" w14:textId="02CA75B4" w:rsidR="0016524F" w:rsidRPr="00F513D6" w:rsidRDefault="00081689" w:rsidP="00F513D6">
            <w:pPr>
              <w:jc w:val="center"/>
              <w:rPr>
                <w:sz w:val="24"/>
                <w:szCs w:val="24"/>
              </w:rPr>
            </w:pPr>
            <w:r>
              <w:rPr>
                <w:sz w:val="24"/>
                <w:szCs w:val="24"/>
              </w:rPr>
              <w:t>Project Manager</w:t>
            </w:r>
          </w:p>
        </w:tc>
        <w:tc>
          <w:tcPr>
            <w:tcW w:w="2835" w:type="dxa"/>
            <w:vAlign w:val="center"/>
          </w:tcPr>
          <w:p w14:paraId="78487F3A" w14:textId="01CE6ED6" w:rsidR="0016524F" w:rsidRPr="00F513D6" w:rsidRDefault="00081689" w:rsidP="00F513D6">
            <w:pPr>
              <w:jc w:val="center"/>
              <w:rPr>
                <w:rFonts w:ascii="Brush Script MT" w:hAnsi="Brush Script MT"/>
                <w:sz w:val="28"/>
                <w:szCs w:val="28"/>
              </w:rPr>
            </w:pPr>
            <w:r>
              <w:rPr>
                <w:rFonts w:ascii="Lucida Handwriting" w:hAnsi="Lucida Handwriting"/>
                <w:sz w:val="24"/>
                <w:szCs w:val="24"/>
              </w:rPr>
              <w:t>C. Atkinson</w:t>
            </w:r>
          </w:p>
        </w:tc>
        <w:tc>
          <w:tcPr>
            <w:tcW w:w="2835" w:type="dxa"/>
            <w:vAlign w:val="center"/>
          </w:tcPr>
          <w:p w14:paraId="1045D9D2" w14:textId="176677FB" w:rsidR="0016524F" w:rsidRPr="00F513D6" w:rsidRDefault="009F3776" w:rsidP="00F513D6">
            <w:pPr>
              <w:jc w:val="center"/>
              <w:rPr>
                <w:sz w:val="24"/>
                <w:szCs w:val="24"/>
              </w:rPr>
            </w:pPr>
            <w:r>
              <w:rPr>
                <w:sz w:val="24"/>
                <w:szCs w:val="24"/>
              </w:rPr>
              <w:t>30</w:t>
            </w:r>
            <w:r w:rsidR="00081689">
              <w:rPr>
                <w:sz w:val="24"/>
                <w:szCs w:val="24"/>
              </w:rPr>
              <w:t>/0</w:t>
            </w:r>
            <w:r>
              <w:rPr>
                <w:sz w:val="24"/>
                <w:szCs w:val="24"/>
              </w:rPr>
              <w:t>4</w:t>
            </w:r>
            <w:r w:rsidR="00081689">
              <w:rPr>
                <w:sz w:val="24"/>
                <w:szCs w:val="24"/>
              </w:rPr>
              <w:t>/2023</w:t>
            </w:r>
          </w:p>
        </w:tc>
      </w:tr>
    </w:tbl>
    <w:p w14:paraId="48F7619D" w14:textId="77777777" w:rsidR="0016524F" w:rsidRDefault="0016524F" w:rsidP="00357A36">
      <w:pPr>
        <w:spacing w:after="0"/>
        <w:rPr>
          <w:b/>
          <w:sz w:val="24"/>
          <w:szCs w:val="24"/>
        </w:rPr>
      </w:pPr>
    </w:p>
    <w:p w14:paraId="5568A9DD" w14:textId="77777777" w:rsidR="00330551" w:rsidRDefault="00330551" w:rsidP="00330551">
      <w:pPr>
        <w:spacing w:after="0"/>
        <w:rPr>
          <w:b/>
          <w:sz w:val="24"/>
          <w:szCs w:val="24"/>
        </w:rPr>
      </w:pPr>
      <w:r>
        <w:rPr>
          <w:b/>
          <w:sz w:val="24"/>
          <w:szCs w:val="24"/>
        </w:rPr>
        <w:t>Data Protection Statement</w:t>
      </w:r>
    </w:p>
    <w:p w14:paraId="2B49575B" w14:textId="2B02A202" w:rsidR="00330551" w:rsidRDefault="00330551" w:rsidP="00330551">
      <w:pPr>
        <w:spacing w:after="0"/>
        <w:rPr>
          <w:sz w:val="24"/>
          <w:szCs w:val="24"/>
        </w:rPr>
      </w:pPr>
      <w:r>
        <w:rPr>
          <w:sz w:val="24"/>
          <w:szCs w:val="24"/>
        </w:rPr>
        <w:t xml:space="preserve">The information and data provided herein shall not be duplicated, disclosed or disseminated by the recipient in whole or in part for any purpose whatsoever without the express prior written permission from </w:t>
      </w:r>
      <w:proofErr w:type="spellStart"/>
      <w:r w:rsidR="00081689">
        <w:rPr>
          <w:sz w:val="24"/>
          <w:szCs w:val="24"/>
        </w:rPr>
        <w:t>Activ</w:t>
      </w:r>
      <w:proofErr w:type="spellEnd"/>
      <w:r w:rsidR="00081689">
        <w:rPr>
          <w:sz w:val="24"/>
          <w:szCs w:val="24"/>
        </w:rPr>
        <w:t xml:space="preserve"> Leisure Ltd.</w:t>
      </w:r>
    </w:p>
    <w:p w14:paraId="1F0DF22F" w14:textId="77777777" w:rsidR="00081689" w:rsidRDefault="00081689" w:rsidP="00330551">
      <w:pPr>
        <w:spacing w:after="0"/>
        <w:rPr>
          <w:sz w:val="24"/>
          <w:szCs w:val="24"/>
        </w:rPr>
      </w:pPr>
    </w:p>
    <w:p w14:paraId="37A91041" w14:textId="587F05CD" w:rsidR="00330551" w:rsidRDefault="00081689" w:rsidP="00081689">
      <w:pPr>
        <w:tabs>
          <w:tab w:val="left" w:pos="3492"/>
        </w:tabs>
        <w:spacing w:after="0"/>
        <w:rPr>
          <w:sz w:val="24"/>
          <w:szCs w:val="24"/>
        </w:rPr>
      </w:pPr>
      <w:r>
        <w:rPr>
          <w:sz w:val="24"/>
          <w:szCs w:val="24"/>
        </w:rPr>
        <w:tab/>
      </w:r>
    </w:p>
    <w:p w14:paraId="1C0E626A" w14:textId="77777777" w:rsidR="00BE2E1D" w:rsidRDefault="00BE2E1D" w:rsidP="00081689">
      <w:pPr>
        <w:tabs>
          <w:tab w:val="left" w:pos="3492"/>
        </w:tabs>
        <w:spacing w:after="0"/>
        <w:rPr>
          <w:sz w:val="24"/>
          <w:szCs w:val="24"/>
        </w:rPr>
      </w:pPr>
    </w:p>
    <w:tbl>
      <w:tblPr>
        <w:tblStyle w:val="TableGrid"/>
        <w:tblW w:w="0" w:type="auto"/>
        <w:tblLook w:val="04A0" w:firstRow="1" w:lastRow="0" w:firstColumn="1" w:lastColumn="0" w:noHBand="0" w:noVBand="1"/>
      </w:tblPr>
      <w:tblGrid>
        <w:gridCol w:w="3452"/>
        <w:gridCol w:w="3501"/>
        <w:gridCol w:w="3496"/>
        <w:gridCol w:w="3499"/>
      </w:tblGrid>
      <w:tr w:rsidR="00330551" w14:paraId="42C8ED9D" w14:textId="77777777" w:rsidTr="00FD4AA8">
        <w:tc>
          <w:tcPr>
            <w:tcW w:w="14174" w:type="dxa"/>
            <w:gridSpan w:val="4"/>
          </w:tcPr>
          <w:p w14:paraId="6BE1716A" w14:textId="77777777" w:rsidR="00330551" w:rsidRDefault="00330551" w:rsidP="00357A36">
            <w:pPr>
              <w:rPr>
                <w:b/>
                <w:sz w:val="24"/>
                <w:szCs w:val="24"/>
              </w:rPr>
            </w:pPr>
            <w:r>
              <w:rPr>
                <w:b/>
                <w:sz w:val="24"/>
                <w:szCs w:val="24"/>
              </w:rPr>
              <w:lastRenderedPageBreak/>
              <w:t>Emergency Contact Details</w:t>
            </w:r>
          </w:p>
        </w:tc>
      </w:tr>
      <w:tr w:rsidR="0040336C" w14:paraId="0093EE5C" w14:textId="77777777" w:rsidTr="00330551">
        <w:tc>
          <w:tcPr>
            <w:tcW w:w="3543" w:type="dxa"/>
          </w:tcPr>
          <w:p w14:paraId="31506E7C" w14:textId="77777777" w:rsidR="00330551" w:rsidRDefault="00330551" w:rsidP="00357A36">
            <w:pPr>
              <w:rPr>
                <w:b/>
                <w:sz w:val="24"/>
                <w:szCs w:val="24"/>
              </w:rPr>
            </w:pPr>
          </w:p>
        </w:tc>
        <w:tc>
          <w:tcPr>
            <w:tcW w:w="3543" w:type="dxa"/>
          </w:tcPr>
          <w:p w14:paraId="75AB6BB4" w14:textId="4563C619" w:rsidR="00330551" w:rsidRDefault="0040336C" w:rsidP="00357A36">
            <w:pPr>
              <w:rPr>
                <w:b/>
                <w:sz w:val="24"/>
                <w:szCs w:val="24"/>
              </w:rPr>
            </w:pPr>
            <w:r>
              <w:rPr>
                <w:b/>
                <w:sz w:val="24"/>
                <w:szCs w:val="24"/>
              </w:rPr>
              <w:t>Project</w:t>
            </w:r>
            <w:r w:rsidR="00330551">
              <w:rPr>
                <w:b/>
                <w:sz w:val="24"/>
                <w:szCs w:val="24"/>
              </w:rPr>
              <w:t xml:space="preserve"> Manager</w:t>
            </w:r>
          </w:p>
        </w:tc>
        <w:tc>
          <w:tcPr>
            <w:tcW w:w="3544" w:type="dxa"/>
          </w:tcPr>
          <w:p w14:paraId="4C4FBE5E" w14:textId="5D510F6B" w:rsidR="00330551" w:rsidRDefault="0040336C" w:rsidP="00357A36">
            <w:pPr>
              <w:rPr>
                <w:b/>
                <w:sz w:val="24"/>
                <w:szCs w:val="24"/>
              </w:rPr>
            </w:pPr>
            <w:r>
              <w:rPr>
                <w:b/>
                <w:sz w:val="24"/>
                <w:szCs w:val="24"/>
              </w:rPr>
              <w:t xml:space="preserve">Contracts Manager </w:t>
            </w:r>
          </w:p>
        </w:tc>
        <w:tc>
          <w:tcPr>
            <w:tcW w:w="3544" w:type="dxa"/>
          </w:tcPr>
          <w:p w14:paraId="2A46FE3B" w14:textId="1AF2CFA6" w:rsidR="00330551" w:rsidRDefault="0040336C" w:rsidP="00330551">
            <w:pPr>
              <w:rPr>
                <w:b/>
                <w:sz w:val="24"/>
                <w:szCs w:val="24"/>
              </w:rPr>
            </w:pPr>
            <w:r>
              <w:rPr>
                <w:b/>
                <w:sz w:val="24"/>
                <w:szCs w:val="24"/>
              </w:rPr>
              <w:t>Active Leisure</w:t>
            </w:r>
            <w:r w:rsidR="00330551">
              <w:rPr>
                <w:b/>
                <w:sz w:val="24"/>
                <w:szCs w:val="24"/>
              </w:rPr>
              <w:t xml:space="preserve"> Head Office</w:t>
            </w:r>
          </w:p>
        </w:tc>
      </w:tr>
      <w:tr w:rsidR="0040336C" w14:paraId="7BE1875C" w14:textId="77777777" w:rsidTr="00330551">
        <w:tc>
          <w:tcPr>
            <w:tcW w:w="3543" w:type="dxa"/>
          </w:tcPr>
          <w:p w14:paraId="462BF97E" w14:textId="77777777" w:rsidR="00330551" w:rsidRDefault="00330551" w:rsidP="00357A36">
            <w:pPr>
              <w:rPr>
                <w:b/>
                <w:sz w:val="24"/>
                <w:szCs w:val="24"/>
              </w:rPr>
            </w:pPr>
            <w:r>
              <w:rPr>
                <w:b/>
                <w:sz w:val="24"/>
                <w:szCs w:val="24"/>
              </w:rPr>
              <w:t>Contact Name:</w:t>
            </w:r>
          </w:p>
          <w:p w14:paraId="200F27D9" w14:textId="77777777" w:rsidR="00330551" w:rsidRDefault="00330551" w:rsidP="00357A36">
            <w:pPr>
              <w:rPr>
                <w:b/>
                <w:sz w:val="24"/>
                <w:szCs w:val="24"/>
              </w:rPr>
            </w:pPr>
          </w:p>
          <w:p w14:paraId="0078834E" w14:textId="77777777" w:rsidR="00330551" w:rsidRDefault="00330551" w:rsidP="00357A36">
            <w:pPr>
              <w:rPr>
                <w:b/>
                <w:sz w:val="24"/>
                <w:szCs w:val="24"/>
              </w:rPr>
            </w:pPr>
            <w:r>
              <w:rPr>
                <w:b/>
                <w:sz w:val="24"/>
                <w:szCs w:val="24"/>
              </w:rPr>
              <w:t>Telephone / Mobile No.:</w:t>
            </w:r>
          </w:p>
          <w:p w14:paraId="2A520827" w14:textId="77777777" w:rsidR="00330551" w:rsidRDefault="00330551" w:rsidP="00357A36">
            <w:pPr>
              <w:rPr>
                <w:b/>
                <w:sz w:val="24"/>
                <w:szCs w:val="24"/>
              </w:rPr>
            </w:pPr>
          </w:p>
          <w:p w14:paraId="280F7838" w14:textId="27CEE07F" w:rsidR="00330551" w:rsidRDefault="00330551" w:rsidP="00357A36">
            <w:pPr>
              <w:rPr>
                <w:b/>
                <w:sz w:val="24"/>
                <w:szCs w:val="24"/>
              </w:rPr>
            </w:pPr>
            <w:r>
              <w:rPr>
                <w:b/>
                <w:sz w:val="24"/>
                <w:szCs w:val="24"/>
              </w:rPr>
              <w:t>Email Address:</w:t>
            </w:r>
          </w:p>
        </w:tc>
        <w:tc>
          <w:tcPr>
            <w:tcW w:w="3543" w:type="dxa"/>
          </w:tcPr>
          <w:p w14:paraId="4CE7903C" w14:textId="08F247F7" w:rsidR="008F7DA3" w:rsidRDefault="0040336C" w:rsidP="00357A36">
            <w:pPr>
              <w:rPr>
                <w:sz w:val="24"/>
                <w:szCs w:val="24"/>
              </w:rPr>
            </w:pPr>
            <w:r>
              <w:rPr>
                <w:sz w:val="24"/>
                <w:szCs w:val="24"/>
              </w:rPr>
              <w:t>Chris Atkinson</w:t>
            </w:r>
          </w:p>
          <w:p w14:paraId="6754BFD0" w14:textId="394F8733" w:rsidR="00F32D6F" w:rsidRDefault="00F32D6F" w:rsidP="00357A36">
            <w:pPr>
              <w:rPr>
                <w:sz w:val="24"/>
                <w:szCs w:val="24"/>
              </w:rPr>
            </w:pPr>
          </w:p>
          <w:p w14:paraId="78439CB1" w14:textId="66127C68" w:rsidR="00F32D6F" w:rsidRDefault="0040336C" w:rsidP="00357A36">
            <w:pPr>
              <w:rPr>
                <w:sz w:val="24"/>
                <w:szCs w:val="24"/>
              </w:rPr>
            </w:pPr>
            <w:r>
              <w:rPr>
                <w:sz w:val="24"/>
                <w:szCs w:val="24"/>
              </w:rPr>
              <w:t xml:space="preserve">07827 XXX </w:t>
            </w:r>
            <w:proofErr w:type="spellStart"/>
            <w:r>
              <w:rPr>
                <w:sz w:val="24"/>
                <w:szCs w:val="24"/>
              </w:rPr>
              <w:t>XXX</w:t>
            </w:r>
            <w:proofErr w:type="spellEnd"/>
          </w:p>
          <w:p w14:paraId="3AA01DFB" w14:textId="24E83EC2" w:rsidR="00F32D6F" w:rsidRDefault="00F32D6F" w:rsidP="00357A36">
            <w:pPr>
              <w:rPr>
                <w:sz w:val="24"/>
                <w:szCs w:val="24"/>
              </w:rPr>
            </w:pPr>
          </w:p>
          <w:p w14:paraId="7CBC5C82" w14:textId="6C7C51BD" w:rsidR="0040336C" w:rsidRDefault="007345B0" w:rsidP="00357A36">
            <w:pPr>
              <w:rPr>
                <w:sz w:val="24"/>
                <w:szCs w:val="24"/>
              </w:rPr>
            </w:pPr>
            <w:hyperlink r:id="rId8" w:history="1">
              <w:r w:rsidR="0040336C" w:rsidRPr="00686A1C">
                <w:rPr>
                  <w:rStyle w:val="Hyperlink"/>
                  <w:sz w:val="24"/>
                  <w:szCs w:val="24"/>
                </w:rPr>
                <w:t>chris@activleisure.com</w:t>
              </w:r>
            </w:hyperlink>
            <w:r w:rsidR="0040336C">
              <w:rPr>
                <w:sz w:val="24"/>
                <w:szCs w:val="24"/>
              </w:rPr>
              <w:t xml:space="preserve"> </w:t>
            </w:r>
          </w:p>
          <w:p w14:paraId="7483B639" w14:textId="0F5E95A9" w:rsidR="00F32D6F" w:rsidRPr="009A6481" w:rsidRDefault="00F32D6F" w:rsidP="00357A36">
            <w:pPr>
              <w:rPr>
                <w:sz w:val="24"/>
                <w:szCs w:val="24"/>
              </w:rPr>
            </w:pPr>
          </w:p>
        </w:tc>
        <w:tc>
          <w:tcPr>
            <w:tcW w:w="3544" w:type="dxa"/>
          </w:tcPr>
          <w:p w14:paraId="7BF2A1E6" w14:textId="2C5D6A5C" w:rsidR="00330551" w:rsidRPr="009A6481" w:rsidRDefault="0040336C" w:rsidP="00357A36">
            <w:pPr>
              <w:rPr>
                <w:sz w:val="24"/>
                <w:szCs w:val="24"/>
              </w:rPr>
            </w:pPr>
            <w:r>
              <w:rPr>
                <w:sz w:val="24"/>
                <w:szCs w:val="24"/>
              </w:rPr>
              <w:t xml:space="preserve">Jon Langstone </w:t>
            </w:r>
          </w:p>
          <w:p w14:paraId="263A0073" w14:textId="77777777" w:rsidR="00330551" w:rsidRPr="009A6481" w:rsidRDefault="00330551" w:rsidP="00357A36">
            <w:pPr>
              <w:rPr>
                <w:sz w:val="24"/>
                <w:szCs w:val="24"/>
              </w:rPr>
            </w:pPr>
          </w:p>
          <w:p w14:paraId="3CB25A02" w14:textId="3E841817" w:rsidR="00330551" w:rsidRDefault="0040336C" w:rsidP="00357A36">
            <w:pPr>
              <w:rPr>
                <w:sz w:val="24"/>
                <w:szCs w:val="24"/>
              </w:rPr>
            </w:pPr>
            <w:r>
              <w:rPr>
                <w:sz w:val="24"/>
                <w:szCs w:val="24"/>
              </w:rPr>
              <w:t xml:space="preserve">07838 XXX </w:t>
            </w:r>
            <w:proofErr w:type="spellStart"/>
            <w:r>
              <w:rPr>
                <w:sz w:val="24"/>
                <w:szCs w:val="24"/>
              </w:rPr>
              <w:t>XXX</w:t>
            </w:r>
            <w:proofErr w:type="spellEnd"/>
          </w:p>
          <w:p w14:paraId="6C9CF3DC" w14:textId="77777777" w:rsidR="0040336C" w:rsidRPr="009A6481" w:rsidRDefault="0040336C" w:rsidP="00357A36">
            <w:pPr>
              <w:rPr>
                <w:sz w:val="24"/>
                <w:szCs w:val="24"/>
              </w:rPr>
            </w:pPr>
          </w:p>
          <w:p w14:paraId="2133DCEA" w14:textId="04E2D26B" w:rsidR="00330551" w:rsidRPr="009A6481" w:rsidRDefault="007345B0" w:rsidP="00357A36">
            <w:pPr>
              <w:rPr>
                <w:sz w:val="24"/>
                <w:szCs w:val="24"/>
              </w:rPr>
            </w:pPr>
            <w:hyperlink r:id="rId9" w:history="1">
              <w:r w:rsidR="0040336C" w:rsidRPr="00686A1C">
                <w:rPr>
                  <w:rStyle w:val="Hyperlink"/>
                  <w:sz w:val="24"/>
                  <w:szCs w:val="24"/>
                </w:rPr>
                <w:t>jon@activleisure.com</w:t>
              </w:r>
            </w:hyperlink>
            <w:r w:rsidR="0040336C">
              <w:rPr>
                <w:sz w:val="24"/>
                <w:szCs w:val="24"/>
              </w:rPr>
              <w:t xml:space="preserve"> </w:t>
            </w:r>
          </w:p>
        </w:tc>
        <w:tc>
          <w:tcPr>
            <w:tcW w:w="3544" w:type="dxa"/>
          </w:tcPr>
          <w:p w14:paraId="7F09E30A" w14:textId="3939FDAC" w:rsidR="0040336C" w:rsidRPr="009A6481" w:rsidRDefault="0040336C" w:rsidP="00357A36">
            <w:pPr>
              <w:rPr>
                <w:sz w:val="24"/>
                <w:szCs w:val="24"/>
              </w:rPr>
            </w:pPr>
            <w:r>
              <w:rPr>
                <w:sz w:val="24"/>
                <w:szCs w:val="24"/>
              </w:rPr>
              <w:t xml:space="preserve">Joe Blogs (Managing Director) </w:t>
            </w:r>
          </w:p>
          <w:p w14:paraId="138FA162" w14:textId="77777777" w:rsidR="00330551" w:rsidRPr="009A6481" w:rsidRDefault="00330551" w:rsidP="00357A36">
            <w:pPr>
              <w:rPr>
                <w:sz w:val="24"/>
                <w:szCs w:val="24"/>
              </w:rPr>
            </w:pPr>
          </w:p>
          <w:p w14:paraId="082EEA32" w14:textId="644A49EC" w:rsidR="00330551" w:rsidRPr="009A6481" w:rsidRDefault="0040336C" w:rsidP="00357A36">
            <w:pPr>
              <w:rPr>
                <w:sz w:val="24"/>
                <w:szCs w:val="24"/>
              </w:rPr>
            </w:pPr>
            <w:r>
              <w:rPr>
                <w:sz w:val="24"/>
                <w:szCs w:val="24"/>
              </w:rPr>
              <w:t xml:space="preserve">XXXXX XXX </w:t>
            </w:r>
            <w:proofErr w:type="spellStart"/>
            <w:r>
              <w:rPr>
                <w:sz w:val="24"/>
                <w:szCs w:val="24"/>
              </w:rPr>
              <w:t>XXX</w:t>
            </w:r>
            <w:proofErr w:type="spellEnd"/>
          </w:p>
          <w:p w14:paraId="0ADB3F7B" w14:textId="77777777" w:rsidR="00330551" w:rsidRPr="009A6481" w:rsidRDefault="00330551" w:rsidP="00357A36">
            <w:pPr>
              <w:rPr>
                <w:sz w:val="24"/>
                <w:szCs w:val="24"/>
              </w:rPr>
            </w:pPr>
          </w:p>
          <w:p w14:paraId="181F17D2" w14:textId="1C27C934" w:rsidR="00330551" w:rsidRPr="009A6481" w:rsidRDefault="007345B0" w:rsidP="00357A36">
            <w:pPr>
              <w:rPr>
                <w:sz w:val="24"/>
                <w:szCs w:val="24"/>
              </w:rPr>
            </w:pPr>
            <w:hyperlink r:id="rId10" w:history="1">
              <w:r w:rsidR="0040336C" w:rsidRPr="00686A1C">
                <w:rPr>
                  <w:rStyle w:val="Hyperlink"/>
                  <w:sz w:val="24"/>
                  <w:szCs w:val="24"/>
                </w:rPr>
                <w:t>info@activleisure.com</w:t>
              </w:r>
            </w:hyperlink>
            <w:r w:rsidR="0040336C">
              <w:rPr>
                <w:sz w:val="24"/>
                <w:szCs w:val="24"/>
              </w:rPr>
              <w:t xml:space="preserve"> </w:t>
            </w:r>
          </w:p>
        </w:tc>
      </w:tr>
    </w:tbl>
    <w:p w14:paraId="1612DDD8" w14:textId="77777777" w:rsidR="00330551" w:rsidRDefault="00330551" w:rsidP="00357A36">
      <w:pPr>
        <w:spacing w:after="0"/>
        <w:rPr>
          <w:b/>
          <w:sz w:val="24"/>
          <w:szCs w:val="24"/>
        </w:rPr>
      </w:pPr>
    </w:p>
    <w:p w14:paraId="6CD5600A" w14:textId="5176AC2C" w:rsidR="0016524F" w:rsidRPr="00330551" w:rsidRDefault="00330551" w:rsidP="005C2A24">
      <w:pPr>
        <w:jc w:val="both"/>
        <w:rPr>
          <w:sz w:val="24"/>
          <w:szCs w:val="24"/>
        </w:rPr>
      </w:pPr>
      <w:r w:rsidRPr="00330551">
        <w:rPr>
          <w:sz w:val="24"/>
          <w:szCs w:val="24"/>
        </w:rPr>
        <w:t xml:space="preserve">The following document has been developed to provide a safe system of work and must be adhered to at all times, any significant deviation from this system must first be authorised by the </w:t>
      </w:r>
      <w:r w:rsidR="0040336C">
        <w:rPr>
          <w:sz w:val="24"/>
          <w:szCs w:val="24"/>
        </w:rPr>
        <w:t>Project</w:t>
      </w:r>
      <w:r w:rsidRPr="00330551">
        <w:rPr>
          <w:sz w:val="24"/>
          <w:szCs w:val="24"/>
        </w:rPr>
        <w:t xml:space="preserve"> Manager and/or Health &amp; Safety Officer</w:t>
      </w:r>
    </w:p>
    <w:p w14:paraId="50D23ECB" w14:textId="144166B9" w:rsidR="00330551" w:rsidRDefault="00330551" w:rsidP="005C2A24">
      <w:pPr>
        <w:jc w:val="both"/>
        <w:rPr>
          <w:b/>
          <w:sz w:val="24"/>
          <w:szCs w:val="24"/>
        </w:rPr>
      </w:pPr>
      <w:r>
        <w:rPr>
          <w:b/>
          <w:sz w:val="24"/>
          <w:szCs w:val="24"/>
        </w:rPr>
        <w:t xml:space="preserve">Please read the entire document before beginning the task / activity, if you have any </w:t>
      </w:r>
      <w:r w:rsidR="00BA46DE">
        <w:rPr>
          <w:b/>
          <w:sz w:val="24"/>
          <w:szCs w:val="24"/>
        </w:rPr>
        <w:t>questions,</w:t>
      </w:r>
      <w:r>
        <w:rPr>
          <w:b/>
          <w:sz w:val="24"/>
          <w:szCs w:val="24"/>
        </w:rPr>
        <w:t xml:space="preserve"> please contact the </w:t>
      </w:r>
      <w:r w:rsidR="0040336C">
        <w:rPr>
          <w:b/>
          <w:sz w:val="24"/>
          <w:szCs w:val="24"/>
        </w:rPr>
        <w:t>Project Manager.</w:t>
      </w:r>
    </w:p>
    <w:p w14:paraId="2CBFBF99" w14:textId="77777777" w:rsidR="00330551" w:rsidRPr="0084088C" w:rsidRDefault="0084088C" w:rsidP="005C2A24">
      <w:pPr>
        <w:jc w:val="both"/>
        <w:rPr>
          <w:b/>
          <w:sz w:val="24"/>
          <w:szCs w:val="24"/>
          <w:u w:val="single"/>
        </w:rPr>
      </w:pPr>
      <w:r w:rsidRPr="0084088C">
        <w:rPr>
          <w:b/>
          <w:sz w:val="24"/>
          <w:szCs w:val="24"/>
          <w:u w:val="single"/>
        </w:rPr>
        <w:t>Description</w:t>
      </w:r>
    </w:p>
    <w:p w14:paraId="53261FDB" w14:textId="77777777" w:rsidR="0084088C" w:rsidRDefault="0084088C" w:rsidP="005C2A24">
      <w:pPr>
        <w:jc w:val="both"/>
        <w:rPr>
          <w:sz w:val="24"/>
          <w:szCs w:val="24"/>
        </w:rPr>
      </w:pPr>
      <w:r w:rsidRPr="0084088C">
        <w:rPr>
          <w:sz w:val="24"/>
          <w:szCs w:val="24"/>
        </w:rPr>
        <w:t>This document relates to the project described on the front page of this document, including location and anticipated duration of the works</w:t>
      </w:r>
    </w:p>
    <w:p w14:paraId="78A0F523" w14:textId="0EC00891" w:rsidR="0084088C" w:rsidRDefault="0084088C" w:rsidP="005C2A24">
      <w:pPr>
        <w:jc w:val="both"/>
        <w:rPr>
          <w:sz w:val="24"/>
          <w:szCs w:val="24"/>
        </w:rPr>
      </w:pPr>
      <w:r>
        <w:rPr>
          <w:sz w:val="24"/>
          <w:szCs w:val="24"/>
        </w:rPr>
        <w:t xml:space="preserve">This document describes how </w:t>
      </w:r>
      <w:proofErr w:type="spellStart"/>
      <w:r w:rsidR="0040336C">
        <w:rPr>
          <w:sz w:val="24"/>
          <w:szCs w:val="24"/>
        </w:rPr>
        <w:t>Activ</w:t>
      </w:r>
      <w:proofErr w:type="spellEnd"/>
      <w:r w:rsidR="0040336C">
        <w:rPr>
          <w:sz w:val="24"/>
          <w:szCs w:val="24"/>
        </w:rPr>
        <w:t xml:space="preserve"> Leisure Ltd</w:t>
      </w:r>
      <w:r>
        <w:rPr>
          <w:sz w:val="24"/>
          <w:szCs w:val="24"/>
        </w:rPr>
        <w:t xml:space="preserve"> propose to conduct these works efficiently, with minimal inconvenience and with the implementation of all reasonable measures necessary to ensure the safety of its personnel, its subcontractors, site visitors and members of the public</w:t>
      </w:r>
      <w:r w:rsidR="0040336C">
        <w:rPr>
          <w:sz w:val="24"/>
          <w:szCs w:val="24"/>
        </w:rPr>
        <w:t>.</w:t>
      </w:r>
    </w:p>
    <w:p w14:paraId="51E94516" w14:textId="05A60EB7" w:rsidR="0084088C" w:rsidRDefault="0084088C" w:rsidP="005C2A24">
      <w:pPr>
        <w:jc w:val="both"/>
        <w:rPr>
          <w:sz w:val="24"/>
          <w:szCs w:val="24"/>
        </w:rPr>
      </w:pPr>
      <w:r>
        <w:rPr>
          <w:sz w:val="24"/>
          <w:szCs w:val="24"/>
        </w:rPr>
        <w:t>This document is based on currently available information and is subject to change as the project evolves. Any significant changes to the workplace methodology will be communicated to the project team, including the client, as necessary</w:t>
      </w:r>
      <w:r w:rsidR="0040336C">
        <w:rPr>
          <w:sz w:val="24"/>
          <w:szCs w:val="24"/>
        </w:rPr>
        <w:t>.</w:t>
      </w:r>
    </w:p>
    <w:p w14:paraId="4E8F3E7F" w14:textId="77777777" w:rsidR="0040336C" w:rsidRDefault="0040336C">
      <w:pPr>
        <w:rPr>
          <w:sz w:val="24"/>
          <w:szCs w:val="24"/>
        </w:rPr>
      </w:pPr>
    </w:p>
    <w:p w14:paraId="22780092" w14:textId="77777777" w:rsidR="005F02D6" w:rsidRDefault="005F02D6">
      <w:pPr>
        <w:rPr>
          <w:sz w:val="24"/>
          <w:szCs w:val="24"/>
        </w:rPr>
      </w:pPr>
    </w:p>
    <w:tbl>
      <w:tblPr>
        <w:tblW w:w="14026"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686"/>
        <w:gridCol w:w="2693"/>
        <w:gridCol w:w="614"/>
        <w:gridCol w:w="614"/>
        <w:gridCol w:w="615"/>
        <w:gridCol w:w="4961"/>
        <w:gridCol w:w="614"/>
        <w:gridCol w:w="614"/>
        <w:gridCol w:w="615"/>
      </w:tblGrid>
      <w:tr w:rsidR="00F11711" w:rsidRPr="00893533" w14:paraId="07AC28BA" w14:textId="77777777" w:rsidTr="007011FB">
        <w:trPr>
          <w:trHeight w:val="339"/>
          <w:jc w:val="center"/>
        </w:trPr>
        <w:tc>
          <w:tcPr>
            <w:tcW w:w="2686" w:type="dxa"/>
            <w:vMerge w:val="restart"/>
            <w:tcBorders>
              <w:top w:val="single" w:sz="6" w:space="0" w:color="auto"/>
              <w:left w:val="single" w:sz="6" w:space="0" w:color="auto"/>
              <w:right w:val="single" w:sz="6" w:space="0" w:color="auto"/>
            </w:tcBorders>
            <w:shd w:val="clear" w:color="auto" w:fill="C0C0C0"/>
            <w:vAlign w:val="center"/>
          </w:tcPr>
          <w:p w14:paraId="027B5670" w14:textId="77777777" w:rsidR="00F11711" w:rsidRPr="00893533" w:rsidRDefault="00F11711" w:rsidP="007D0582">
            <w:pPr>
              <w:spacing w:after="0"/>
              <w:jc w:val="center"/>
              <w:rPr>
                <w:rFonts w:ascii="Arial" w:hAnsi="Arial"/>
                <w:b/>
                <w:sz w:val="20"/>
                <w:szCs w:val="20"/>
              </w:rPr>
            </w:pPr>
            <w:bookmarkStart w:id="0" w:name="_Hlk94273397"/>
            <w:bookmarkStart w:id="1" w:name="_Hlk90032311"/>
            <w:r w:rsidRPr="00893533">
              <w:rPr>
                <w:rFonts w:ascii="Arial" w:hAnsi="Arial"/>
                <w:b/>
                <w:sz w:val="20"/>
                <w:szCs w:val="20"/>
              </w:rPr>
              <w:lastRenderedPageBreak/>
              <w:t>ACTIVITY</w:t>
            </w:r>
          </w:p>
        </w:tc>
        <w:tc>
          <w:tcPr>
            <w:tcW w:w="2693" w:type="dxa"/>
            <w:vMerge w:val="restart"/>
            <w:tcBorders>
              <w:top w:val="single" w:sz="6" w:space="0" w:color="auto"/>
              <w:left w:val="single" w:sz="6" w:space="0" w:color="auto"/>
              <w:right w:val="single" w:sz="6" w:space="0" w:color="auto"/>
            </w:tcBorders>
            <w:shd w:val="clear" w:color="auto" w:fill="C0C0C0"/>
            <w:vAlign w:val="center"/>
          </w:tcPr>
          <w:p w14:paraId="50AFA6C2" w14:textId="77777777" w:rsidR="00F11711" w:rsidRPr="00893533" w:rsidRDefault="00F11711" w:rsidP="007D0582">
            <w:pPr>
              <w:spacing w:after="0"/>
              <w:jc w:val="center"/>
              <w:rPr>
                <w:rFonts w:ascii="Arial" w:hAnsi="Arial"/>
                <w:b/>
                <w:sz w:val="20"/>
                <w:szCs w:val="20"/>
              </w:rPr>
            </w:pPr>
            <w:r w:rsidRPr="00893533">
              <w:rPr>
                <w:rFonts w:ascii="Arial" w:hAnsi="Arial"/>
                <w:b/>
                <w:sz w:val="20"/>
                <w:szCs w:val="20"/>
              </w:rPr>
              <w:t>HAZARD</w:t>
            </w:r>
          </w:p>
        </w:tc>
        <w:tc>
          <w:tcPr>
            <w:tcW w:w="1843" w:type="dxa"/>
            <w:gridSpan w:val="3"/>
            <w:tcBorders>
              <w:top w:val="single" w:sz="6" w:space="0" w:color="auto"/>
              <w:left w:val="single" w:sz="6" w:space="0" w:color="auto"/>
              <w:bottom w:val="single" w:sz="6" w:space="0" w:color="auto"/>
              <w:right w:val="single" w:sz="6" w:space="0" w:color="auto"/>
            </w:tcBorders>
            <w:shd w:val="clear" w:color="auto" w:fill="C0C0C0"/>
            <w:vAlign w:val="center"/>
          </w:tcPr>
          <w:p w14:paraId="7D9D306D" w14:textId="77777777" w:rsidR="00F11711" w:rsidRPr="00893533" w:rsidRDefault="00F11711" w:rsidP="007D0582">
            <w:pPr>
              <w:spacing w:after="0"/>
              <w:jc w:val="center"/>
              <w:rPr>
                <w:rFonts w:ascii="Arial" w:hAnsi="Arial"/>
                <w:b/>
                <w:sz w:val="20"/>
                <w:szCs w:val="20"/>
              </w:rPr>
            </w:pPr>
            <w:r w:rsidRPr="00893533">
              <w:rPr>
                <w:rFonts w:ascii="Arial" w:hAnsi="Arial"/>
                <w:b/>
                <w:sz w:val="20"/>
                <w:szCs w:val="20"/>
              </w:rPr>
              <w:t>RISK BEFORE CONTROL</w:t>
            </w:r>
          </w:p>
        </w:tc>
        <w:tc>
          <w:tcPr>
            <w:tcW w:w="4961" w:type="dxa"/>
            <w:vMerge w:val="restart"/>
            <w:tcBorders>
              <w:top w:val="single" w:sz="6" w:space="0" w:color="auto"/>
              <w:left w:val="single" w:sz="6" w:space="0" w:color="auto"/>
              <w:right w:val="single" w:sz="6" w:space="0" w:color="auto"/>
            </w:tcBorders>
            <w:shd w:val="clear" w:color="auto" w:fill="C0C0C0"/>
            <w:vAlign w:val="center"/>
          </w:tcPr>
          <w:p w14:paraId="1257AF2D" w14:textId="77777777" w:rsidR="00F11711" w:rsidRPr="00893533" w:rsidRDefault="00F11711" w:rsidP="007D0582">
            <w:pPr>
              <w:spacing w:after="0"/>
              <w:jc w:val="center"/>
              <w:rPr>
                <w:rFonts w:ascii="Arial" w:hAnsi="Arial"/>
                <w:b/>
                <w:sz w:val="20"/>
                <w:szCs w:val="20"/>
              </w:rPr>
            </w:pPr>
            <w:r w:rsidRPr="00893533">
              <w:rPr>
                <w:rFonts w:ascii="Arial" w:hAnsi="Arial"/>
                <w:b/>
                <w:sz w:val="20"/>
                <w:szCs w:val="20"/>
              </w:rPr>
              <w:t>RISK CONTROLS REQUIRED</w:t>
            </w:r>
          </w:p>
        </w:tc>
        <w:tc>
          <w:tcPr>
            <w:tcW w:w="1843" w:type="dxa"/>
            <w:gridSpan w:val="3"/>
            <w:tcBorders>
              <w:top w:val="single" w:sz="6" w:space="0" w:color="auto"/>
              <w:left w:val="single" w:sz="6" w:space="0" w:color="auto"/>
              <w:bottom w:val="single" w:sz="6" w:space="0" w:color="auto"/>
              <w:right w:val="single" w:sz="6" w:space="0" w:color="auto"/>
            </w:tcBorders>
            <w:shd w:val="clear" w:color="auto" w:fill="C0C0C0"/>
            <w:vAlign w:val="center"/>
          </w:tcPr>
          <w:p w14:paraId="48E80247" w14:textId="77777777" w:rsidR="00F11711" w:rsidRPr="00893533" w:rsidRDefault="00F11711" w:rsidP="007D0582">
            <w:pPr>
              <w:spacing w:after="0"/>
              <w:jc w:val="center"/>
              <w:rPr>
                <w:rFonts w:ascii="Arial" w:hAnsi="Arial"/>
                <w:b/>
                <w:sz w:val="20"/>
                <w:szCs w:val="20"/>
              </w:rPr>
            </w:pPr>
            <w:r w:rsidRPr="00893533">
              <w:rPr>
                <w:rFonts w:ascii="Arial" w:hAnsi="Arial"/>
                <w:b/>
                <w:sz w:val="20"/>
                <w:szCs w:val="20"/>
              </w:rPr>
              <w:t>RESIDUAL RISK WITH CONTROL</w:t>
            </w:r>
          </w:p>
        </w:tc>
      </w:tr>
      <w:tr w:rsidR="00F11711" w:rsidRPr="00893533" w14:paraId="7A1CCAFF" w14:textId="77777777" w:rsidTr="007011FB">
        <w:trPr>
          <w:trHeight w:val="327"/>
          <w:jc w:val="center"/>
        </w:trPr>
        <w:tc>
          <w:tcPr>
            <w:tcW w:w="2686" w:type="dxa"/>
            <w:vMerge/>
            <w:tcBorders>
              <w:left w:val="single" w:sz="6" w:space="0" w:color="auto"/>
              <w:bottom w:val="single" w:sz="6" w:space="0" w:color="auto"/>
              <w:right w:val="single" w:sz="6" w:space="0" w:color="auto"/>
            </w:tcBorders>
            <w:shd w:val="clear" w:color="auto" w:fill="C0C0C0"/>
            <w:vAlign w:val="center"/>
          </w:tcPr>
          <w:p w14:paraId="72A30D42" w14:textId="77777777" w:rsidR="00F11711" w:rsidRPr="00893533" w:rsidRDefault="00F11711" w:rsidP="007D0582">
            <w:pPr>
              <w:spacing w:after="0"/>
              <w:rPr>
                <w:rFonts w:ascii="Arial" w:hAnsi="Arial"/>
                <w:b/>
                <w:sz w:val="20"/>
                <w:szCs w:val="20"/>
              </w:rPr>
            </w:pPr>
          </w:p>
        </w:tc>
        <w:tc>
          <w:tcPr>
            <w:tcW w:w="2693" w:type="dxa"/>
            <w:vMerge/>
            <w:tcBorders>
              <w:left w:val="single" w:sz="6" w:space="0" w:color="auto"/>
              <w:bottom w:val="single" w:sz="6" w:space="0" w:color="auto"/>
              <w:right w:val="single" w:sz="6" w:space="0" w:color="auto"/>
            </w:tcBorders>
            <w:shd w:val="clear" w:color="auto" w:fill="C0C0C0"/>
            <w:vAlign w:val="center"/>
          </w:tcPr>
          <w:p w14:paraId="744084D3" w14:textId="77777777" w:rsidR="00F11711" w:rsidRPr="00893533" w:rsidRDefault="00F11711" w:rsidP="007D0582">
            <w:pPr>
              <w:spacing w:after="0"/>
              <w:jc w:val="center"/>
              <w:rPr>
                <w:rFonts w:ascii="Arial" w:hAnsi="Arial"/>
                <w:b/>
                <w:sz w:val="20"/>
                <w:szCs w:val="20"/>
              </w:rPr>
            </w:pPr>
          </w:p>
        </w:tc>
        <w:tc>
          <w:tcPr>
            <w:tcW w:w="614" w:type="dxa"/>
            <w:tcBorders>
              <w:top w:val="single" w:sz="6" w:space="0" w:color="auto"/>
              <w:left w:val="single" w:sz="6" w:space="0" w:color="auto"/>
              <w:bottom w:val="single" w:sz="6" w:space="0" w:color="auto"/>
              <w:right w:val="single" w:sz="6" w:space="0" w:color="auto"/>
            </w:tcBorders>
            <w:shd w:val="clear" w:color="auto" w:fill="C0C0C0"/>
            <w:vAlign w:val="center"/>
          </w:tcPr>
          <w:p w14:paraId="6A348990" w14:textId="77777777" w:rsidR="00F11711" w:rsidRPr="00893533" w:rsidRDefault="00F11711" w:rsidP="007D0582">
            <w:pPr>
              <w:spacing w:after="0"/>
              <w:jc w:val="center"/>
              <w:rPr>
                <w:rFonts w:ascii="Arial" w:hAnsi="Arial"/>
                <w:b/>
                <w:sz w:val="20"/>
                <w:szCs w:val="20"/>
              </w:rPr>
            </w:pPr>
            <w:r w:rsidRPr="00893533">
              <w:rPr>
                <w:rFonts w:ascii="Arial" w:hAnsi="Arial"/>
                <w:b/>
                <w:sz w:val="20"/>
                <w:szCs w:val="20"/>
              </w:rPr>
              <w:t>L</w:t>
            </w:r>
          </w:p>
        </w:tc>
        <w:tc>
          <w:tcPr>
            <w:tcW w:w="614" w:type="dxa"/>
            <w:tcBorders>
              <w:top w:val="single" w:sz="6" w:space="0" w:color="auto"/>
              <w:left w:val="single" w:sz="6" w:space="0" w:color="auto"/>
              <w:bottom w:val="single" w:sz="6" w:space="0" w:color="auto"/>
              <w:right w:val="single" w:sz="6" w:space="0" w:color="auto"/>
            </w:tcBorders>
            <w:shd w:val="clear" w:color="auto" w:fill="C0C0C0"/>
            <w:vAlign w:val="center"/>
          </w:tcPr>
          <w:p w14:paraId="7C8E3D57" w14:textId="77777777" w:rsidR="00F11711" w:rsidRPr="00893533" w:rsidRDefault="00F11711" w:rsidP="007D0582">
            <w:pPr>
              <w:spacing w:after="0"/>
              <w:jc w:val="center"/>
              <w:rPr>
                <w:rFonts w:ascii="Arial" w:hAnsi="Arial"/>
                <w:b/>
                <w:sz w:val="20"/>
                <w:szCs w:val="20"/>
              </w:rPr>
            </w:pPr>
            <w:r w:rsidRPr="00893533">
              <w:rPr>
                <w:rFonts w:ascii="Arial" w:hAnsi="Arial"/>
                <w:b/>
                <w:sz w:val="20"/>
                <w:szCs w:val="20"/>
              </w:rPr>
              <w:t>S</w:t>
            </w:r>
          </w:p>
        </w:tc>
        <w:tc>
          <w:tcPr>
            <w:tcW w:w="615" w:type="dxa"/>
            <w:tcBorders>
              <w:top w:val="single" w:sz="6" w:space="0" w:color="auto"/>
              <w:left w:val="single" w:sz="6" w:space="0" w:color="auto"/>
              <w:bottom w:val="single" w:sz="6" w:space="0" w:color="auto"/>
              <w:right w:val="single" w:sz="6" w:space="0" w:color="auto"/>
            </w:tcBorders>
            <w:shd w:val="clear" w:color="auto" w:fill="C0C0C0"/>
            <w:vAlign w:val="center"/>
          </w:tcPr>
          <w:p w14:paraId="77D41F40" w14:textId="77777777" w:rsidR="00F11711" w:rsidRPr="00893533" w:rsidRDefault="00F11711" w:rsidP="007D0582">
            <w:pPr>
              <w:spacing w:after="0"/>
              <w:jc w:val="center"/>
              <w:rPr>
                <w:rFonts w:ascii="Arial" w:hAnsi="Arial"/>
                <w:b/>
                <w:sz w:val="20"/>
                <w:szCs w:val="20"/>
              </w:rPr>
            </w:pPr>
            <w:r w:rsidRPr="00893533">
              <w:rPr>
                <w:rFonts w:ascii="Arial" w:hAnsi="Arial"/>
                <w:b/>
                <w:sz w:val="20"/>
                <w:szCs w:val="20"/>
              </w:rPr>
              <w:t>R</w:t>
            </w:r>
          </w:p>
        </w:tc>
        <w:tc>
          <w:tcPr>
            <w:tcW w:w="4961" w:type="dxa"/>
            <w:vMerge/>
            <w:tcBorders>
              <w:left w:val="single" w:sz="6" w:space="0" w:color="auto"/>
              <w:bottom w:val="single" w:sz="6" w:space="0" w:color="auto"/>
              <w:right w:val="single" w:sz="6" w:space="0" w:color="auto"/>
            </w:tcBorders>
            <w:shd w:val="clear" w:color="auto" w:fill="C0C0C0"/>
            <w:vAlign w:val="center"/>
          </w:tcPr>
          <w:p w14:paraId="1FBFC2C7" w14:textId="77777777" w:rsidR="00F11711" w:rsidRPr="00893533" w:rsidRDefault="00F11711" w:rsidP="007D0582">
            <w:pPr>
              <w:spacing w:after="0"/>
              <w:jc w:val="center"/>
              <w:rPr>
                <w:rFonts w:ascii="Arial" w:hAnsi="Arial"/>
                <w:b/>
                <w:sz w:val="20"/>
                <w:szCs w:val="20"/>
              </w:rPr>
            </w:pPr>
          </w:p>
        </w:tc>
        <w:tc>
          <w:tcPr>
            <w:tcW w:w="614" w:type="dxa"/>
            <w:tcBorders>
              <w:top w:val="single" w:sz="6" w:space="0" w:color="auto"/>
              <w:left w:val="single" w:sz="6" w:space="0" w:color="auto"/>
              <w:bottom w:val="single" w:sz="6" w:space="0" w:color="auto"/>
              <w:right w:val="single" w:sz="6" w:space="0" w:color="auto"/>
            </w:tcBorders>
            <w:shd w:val="clear" w:color="auto" w:fill="C0C0C0"/>
            <w:vAlign w:val="center"/>
          </w:tcPr>
          <w:p w14:paraId="1AA00EC2" w14:textId="77777777" w:rsidR="00F11711" w:rsidRPr="00893533" w:rsidRDefault="00F11711" w:rsidP="007D0582">
            <w:pPr>
              <w:spacing w:after="0"/>
              <w:jc w:val="center"/>
              <w:rPr>
                <w:rFonts w:ascii="Arial" w:hAnsi="Arial"/>
                <w:b/>
                <w:sz w:val="20"/>
                <w:szCs w:val="20"/>
              </w:rPr>
            </w:pPr>
            <w:r w:rsidRPr="00893533">
              <w:rPr>
                <w:rFonts w:ascii="Arial" w:hAnsi="Arial"/>
                <w:b/>
                <w:sz w:val="20"/>
                <w:szCs w:val="20"/>
              </w:rPr>
              <w:t>L</w:t>
            </w:r>
          </w:p>
        </w:tc>
        <w:tc>
          <w:tcPr>
            <w:tcW w:w="614" w:type="dxa"/>
            <w:tcBorders>
              <w:top w:val="single" w:sz="6" w:space="0" w:color="auto"/>
              <w:left w:val="single" w:sz="6" w:space="0" w:color="auto"/>
              <w:bottom w:val="single" w:sz="6" w:space="0" w:color="auto"/>
              <w:right w:val="single" w:sz="6" w:space="0" w:color="auto"/>
            </w:tcBorders>
            <w:shd w:val="clear" w:color="auto" w:fill="C0C0C0"/>
            <w:vAlign w:val="center"/>
          </w:tcPr>
          <w:p w14:paraId="0962E060" w14:textId="77777777" w:rsidR="00F11711" w:rsidRPr="00893533" w:rsidRDefault="00F11711" w:rsidP="007D0582">
            <w:pPr>
              <w:spacing w:after="0"/>
              <w:jc w:val="center"/>
              <w:rPr>
                <w:rFonts w:ascii="Arial" w:hAnsi="Arial"/>
                <w:b/>
                <w:sz w:val="20"/>
                <w:szCs w:val="20"/>
              </w:rPr>
            </w:pPr>
            <w:r w:rsidRPr="00893533">
              <w:rPr>
                <w:rFonts w:ascii="Arial" w:hAnsi="Arial"/>
                <w:b/>
                <w:sz w:val="20"/>
                <w:szCs w:val="20"/>
              </w:rPr>
              <w:t>S</w:t>
            </w:r>
          </w:p>
        </w:tc>
        <w:tc>
          <w:tcPr>
            <w:tcW w:w="615" w:type="dxa"/>
            <w:tcBorders>
              <w:top w:val="single" w:sz="6" w:space="0" w:color="auto"/>
              <w:left w:val="single" w:sz="6" w:space="0" w:color="auto"/>
              <w:bottom w:val="single" w:sz="6" w:space="0" w:color="auto"/>
              <w:right w:val="single" w:sz="6" w:space="0" w:color="auto"/>
            </w:tcBorders>
            <w:shd w:val="clear" w:color="auto" w:fill="C0C0C0"/>
            <w:vAlign w:val="center"/>
          </w:tcPr>
          <w:p w14:paraId="314689AF" w14:textId="77777777" w:rsidR="00F11711" w:rsidRPr="00893533" w:rsidRDefault="00F11711" w:rsidP="007D0582">
            <w:pPr>
              <w:spacing w:after="0"/>
              <w:jc w:val="center"/>
              <w:rPr>
                <w:rFonts w:ascii="Arial" w:hAnsi="Arial"/>
                <w:b/>
                <w:sz w:val="20"/>
                <w:szCs w:val="20"/>
              </w:rPr>
            </w:pPr>
            <w:r w:rsidRPr="00893533">
              <w:rPr>
                <w:rFonts w:ascii="Arial" w:hAnsi="Arial"/>
                <w:b/>
                <w:sz w:val="20"/>
                <w:szCs w:val="20"/>
              </w:rPr>
              <w:t>R</w:t>
            </w:r>
          </w:p>
        </w:tc>
      </w:tr>
      <w:bookmarkEnd w:id="0"/>
      <w:tr w:rsidR="007400C1" w:rsidRPr="00893533" w14:paraId="7902F8FC" w14:textId="77777777" w:rsidTr="00BB591A">
        <w:trPr>
          <w:trHeight w:val="327"/>
          <w:jc w:val="center"/>
        </w:trPr>
        <w:tc>
          <w:tcPr>
            <w:tcW w:w="2686" w:type="dxa"/>
            <w:tcBorders>
              <w:left w:val="single" w:sz="6" w:space="0" w:color="auto"/>
              <w:bottom w:val="single" w:sz="6" w:space="0" w:color="auto"/>
              <w:right w:val="single" w:sz="6" w:space="0" w:color="auto"/>
            </w:tcBorders>
            <w:shd w:val="clear" w:color="auto" w:fill="FFFFFF" w:themeFill="background1"/>
            <w:vAlign w:val="center"/>
          </w:tcPr>
          <w:p w14:paraId="6C601B86" w14:textId="36F49607" w:rsidR="007400C1" w:rsidRPr="00893533" w:rsidRDefault="007400C1" w:rsidP="007400C1">
            <w:pPr>
              <w:spacing w:after="0"/>
              <w:rPr>
                <w:rFonts w:ascii="Arial" w:hAnsi="Arial"/>
                <w:b/>
                <w:sz w:val="20"/>
                <w:szCs w:val="20"/>
              </w:rPr>
            </w:pPr>
            <w:r>
              <w:rPr>
                <w:rFonts w:ascii="Arial" w:hAnsi="Arial"/>
                <w:b/>
                <w:sz w:val="20"/>
                <w:szCs w:val="20"/>
              </w:rPr>
              <w:t>Access &amp; Egress</w:t>
            </w:r>
          </w:p>
        </w:tc>
        <w:tc>
          <w:tcPr>
            <w:tcW w:w="2693" w:type="dxa"/>
            <w:tcBorders>
              <w:left w:val="single" w:sz="6" w:space="0" w:color="auto"/>
              <w:bottom w:val="single" w:sz="6" w:space="0" w:color="auto"/>
              <w:right w:val="single" w:sz="6" w:space="0" w:color="auto"/>
            </w:tcBorders>
            <w:shd w:val="clear" w:color="auto" w:fill="FFFFFF" w:themeFill="background1"/>
            <w:vAlign w:val="center"/>
          </w:tcPr>
          <w:p w14:paraId="3E0CC72F" w14:textId="3138C551" w:rsidR="007400C1" w:rsidRPr="007400C1" w:rsidRDefault="007400C1" w:rsidP="005F02D6">
            <w:pPr>
              <w:pStyle w:val="ListParagraph"/>
              <w:numPr>
                <w:ilvl w:val="0"/>
                <w:numId w:val="34"/>
              </w:numPr>
              <w:spacing w:after="0"/>
              <w:ind w:left="169" w:hanging="267"/>
              <w:jc w:val="center"/>
              <w:rPr>
                <w:rFonts w:ascii="Arial" w:hAnsi="Arial"/>
                <w:bCs/>
                <w:sz w:val="20"/>
                <w:szCs w:val="20"/>
              </w:rPr>
            </w:pPr>
            <w:r w:rsidRPr="007400C1">
              <w:rPr>
                <w:rFonts w:ascii="Arial" w:hAnsi="Arial"/>
                <w:bCs/>
                <w:sz w:val="20"/>
                <w:szCs w:val="20"/>
              </w:rPr>
              <w:t>Slip trips &amp; falls</w:t>
            </w:r>
          </w:p>
        </w:tc>
        <w:tc>
          <w:tcPr>
            <w:tcW w:w="614" w:type="dxa"/>
            <w:vAlign w:val="center"/>
          </w:tcPr>
          <w:p w14:paraId="0B42384F" w14:textId="3CC51FCE" w:rsidR="007400C1" w:rsidRPr="007011FB" w:rsidRDefault="007400C1" w:rsidP="007400C1">
            <w:pPr>
              <w:spacing w:after="0"/>
              <w:jc w:val="center"/>
              <w:rPr>
                <w:rFonts w:ascii="Arial" w:hAnsi="Arial"/>
                <w:bCs/>
                <w:sz w:val="20"/>
                <w:szCs w:val="20"/>
              </w:rPr>
            </w:pPr>
            <w:r w:rsidRPr="00A306E1">
              <w:rPr>
                <w:rFonts w:ascii="Arial" w:hAnsi="Arial" w:cs="Arial"/>
              </w:rPr>
              <w:t>3</w:t>
            </w:r>
          </w:p>
        </w:tc>
        <w:tc>
          <w:tcPr>
            <w:tcW w:w="614" w:type="dxa"/>
            <w:vAlign w:val="center"/>
          </w:tcPr>
          <w:p w14:paraId="0676E733" w14:textId="7161E412" w:rsidR="007400C1" w:rsidRPr="007011FB" w:rsidRDefault="007400C1" w:rsidP="007400C1">
            <w:pPr>
              <w:spacing w:after="0"/>
              <w:jc w:val="center"/>
              <w:rPr>
                <w:rFonts w:ascii="Arial" w:hAnsi="Arial"/>
                <w:bCs/>
                <w:sz w:val="20"/>
                <w:szCs w:val="20"/>
              </w:rPr>
            </w:pPr>
            <w:r w:rsidRPr="00A306E1">
              <w:rPr>
                <w:rFonts w:ascii="Arial" w:hAnsi="Arial" w:cs="Arial"/>
              </w:rPr>
              <w:t>4</w:t>
            </w:r>
          </w:p>
        </w:tc>
        <w:tc>
          <w:tcPr>
            <w:tcW w:w="615" w:type="dxa"/>
            <w:shd w:val="clear" w:color="auto" w:fill="FF0000"/>
            <w:vAlign w:val="center"/>
          </w:tcPr>
          <w:p w14:paraId="1A90415B" w14:textId="53777642" w:rsidR="007400C1" w:rsidRPr="007011FB" w:rsidRDefault="007400C1" w:rsidP="007400C1">
            <w:pPr>
              <w:spacing w:after="0"/>
              <w:jc w:val="center"/>
              <w:rPr>
                <w:rFonts w:ascii="Arial" w:hAnsi="Arial"/>
                <w:bCs/>
                <w:sz w:val="20"/>
                <w:szCs w:val="20"/>
              </w:rPr>
            </w:pPr>
            <w:r w:rsidRPr="00A306E1">
              <w:rPr>
                <w:rFonts w:ascii="Arial" w:hAnsi="Arial" w:cs="Arial"/>
                <w:b/>
              </w:rPr>
              <w:t>12</w:t>
            </w:r>
          </w:p>
        </w:tc>
        <w:tc>
          <w:tcPr>
            <w:tcW w:w="4961" w:type="dxa"/>
            <w:tcBorders>
              <w:left w:val="single" w:sz="6" w:space="0" w:color="auto"/>
              <w:bottom w:val="single" w:sz="6" w:space="0" w:color="auto"/>
              <w:right w:val="single" w:sz="6" w:space="0" w:color="auto"/>
            </w:tcBorders>
            <w:shd w:val="clear" w:color="auto" w:fill="FFFFFF" w:themeFill="background1"/>
            <w:vAlign w:val="center"/>
          </w:tcPr>
          <w:p w14:paraId="563F04AF" w14:textId="199B1713" w:rsidR="007400C1" w:rsidRDefault="007400C1" w:rsidP="00057714">
            <w:pPr>
              <w:pStyle w:val="ListParagraph"/>
              <w:numPr>
                <w:ilvl w:val="0"/>
                <w:numId w:val="33"/>
              </w:numPr>
              <w:spacing w:after="0"/>
              <w:ind w:left="453" w:hanging="426"/>
              <w:rPr>
                <w:rFonts w:ascii="Arial" w:hAnsi="Arial"/>
                <w:bCs/>
                <w:sz w:val="20"/>
                <w:szCs w:val="20"/>
              </w:rPr>
            </w:pPr>
            <w:r w:rsidRPr="007400C1">
              <w:rPr>
                <w:rFonts w:ascii="Arial" w:hAnsi="Arial"/>
                <w:bCs/>
                <w:sz w:val="20"/>
                <w:szCs w:val="20"/>
              </w:rPr>
              <w:t xml:space="preserve">Carryout a full </w:t>
            </w:r>
            <w:r w:rsidR="003E5EF9">
              <w:rPr>
                <w:rFonts w:ascii="Arial" w:hAnsi="Arial"/>
                <w:bCs/>
                <w:sz w:val="20"/>
                <w:szCs w:val="20"/>
              </w:rPr>
              <w:t>assessment of all</w:t>
            </w:r>
            <w:r w:rsidRPr="007400C1">
              <w:rPr>
                <w:rFonts w:ascii="Arial" w:hAnsi="Arial"/>
                <w:bCs/>
                <w:sz w:val="20"/>
                <w:szCs w:val="20"/>
              </w:rPr>
              <w:t xml:space="preserve"> roads &amp; pedestrian routes</w:t>
            </w:r>
          </w:p>
          <w:p w14:paraId="7C6B1130" w14:textId="69DBB5ED" w:rsidR="007400C1" w:rsidRPr="007400C1" w:rsidRDefault="007400C1" w:rsidP="00057714">
            <w:pPr>
              <w:pStyle w:val="ListParagraph"/>
              <w:numPr>
                <w:ilvl w:val="0"/>
                <w:numId w:val="33"/>
              </w:numPr>
              <w:spacing w:after="0"/>
              <w:ind w:left="453" w:hanging="426"/>
              <w:rPr>
                <w:rFonts w:ascii="Arial" w:hAnsi="Arial"/>
                <w:bCs/>
                <w:sz w:val="20"/>
                <w:szCs w:val="20"/>
              </w:rPr>
            </w:pPr>
            <w:r w:rsidRPr="007400C1">
              <w:rPr>
                <w:rFonts w:ascii="Arial" w:hAnsi="Arial"/>
                <w:bCs/>
                <w:sz w:val="20"/>
                <w:szCs w:val="20"/>
              </w:rPr>
              <w:t xml:space="preserve">Adopt and establish, pedestrian walkways and road crossing points </w:t>
            </w:r>
            <w:r w:rsidR="003E5EF9">
              <w:rPr>
                <w:rFonts w:ascii="Arial" w:hAnsi="Arial"/>
                <w:bCs/>
                <w:sz w:val="20"/>
                <w:szCs w:val="20"/>
              </w:rPr>
              <w:t>as required</w:t>
            </w:r>
          </w:p>
          <w:p w14:paraId="21572D8D" w14:textId="0248A5A7" w:rsidR="007400C1" w:rsidRPr="007400C1" w:rsidRDefault="007400C1" w:rsidP="00057714">
            <w:pPr>
              <w:pStyle w:val="ListParagraph"/>
              <w:numPr>
                <w:ilvl w:val="0"/>
                <w:numId w:val="33"/>
              </w:numPr>
              <w:spacing w:after="0"/>
              <w:ind w:left="453" w:hanging="426"/>
              <w:rPr>
                <w:rFonts w:ascii="Arial" w:hAnsi="Arial"/>
                <w:bCs/>
                <w:sz w:val="20"/>
                <w:szCs w:val="20"/>
              </w:rPr>
            </w:pPr>
            <w:r w:rsidRPr="007400C1">
              <w:rPr>
                <w:rFonts w:ascii="Arial" w:hAnsi="Arial"/>
                <w:bCs/>
                <w:sz w:val="20"/>
                <w:szCs w:val="20"/>
              </w:rPr>
              <w:t>Erect all required signage for vehicle traffic and pedestrian routes</w:t>
            </w:r>
          </w:p>
          <w:p w14:paraId="237EBC31" w14:textId="77777777" w:rsidR="007400C1" w:rsidRDefault="007400C1" w:rsidP="007400C1">
            <w:pPr>
              <w:spacing w:after="0"/>
              <w:rPr>
                <w:rFonts w:ascii="Arial" w:hAnsi="Arial"/>
                <w:bCs/>
                <w:sz w:val="20"/>
                <w:szCs w:val="20"/>
              </w:rPr>
            </w:pPr>
          </w:p>
          <w:p w14:paraId="2B2811E2" w14:textId="0C2A850D" w:rsidR="007400C1" w:rsidRPr="007011FB" w:rsidRDefault="007400C1" w:rsidP="007400C1">
            <w:pPr>
              <w:spacing w:after="0"/>
              <w:jc w:val="center"/>
              <w:rPr>
                <w:rFonts w:ascii="Arial" w:hAnsi="Arial"/>
                <w:bCs/>
                <w:sz w:val="20"/>
                <w:szCs w:val="20"/>
              </w:rPr>
            </w:pPr>
          </w:p>
        </w:tc>
        <w:tc>
          <w:tcPr>
            <w:tcW w:w="614" w:type="dxa"/>
            <w:vAlign w:val="center"/>
          </w:tcPr>
          <w:p w14:paraId="3B42CC11" w14:textId="70452562" w:rsidR="007400C1" w:rsidRPr="007011FB" w:rsidRDefault="007400C1" w:rsidP="007400C1">
            <w:pPr>
              <w:spacing w:after="0"/>
              <w:jc w:val="center"/>
              <w:rPr>
                <w:rFonts w:ascii="Arial" w:hAnsi="Arial"/>
                <w:bCs/>
                <w:sz w:val="20"/>
                <w:szCs w:val="20"/>
              </w:rPr>
            </w:pPr>
            <w:r>
              <w:rPr>
                <w:rFonts w:ascii="Arial" w:hAnsi="Arial" w:cs="Arial"/>
              </w:rPr>
              <w:t>2</w:t>
            </w:r>
          </w:p>
        </w:tc>
        <w:tc>
          <w:tcPr>
            <w:tcW w:w="614" w:type="dxa"/>
            <w:vAlign w:val="center"/>
          </w:tcPr>
          <w:p w14:paraId="0C9B6E2A" w14:textId="27B80395" w:rsidR="007400C1" w:rsidRPr="007011FB" w:rsidRDefault="007400C1" w:rsidP="007400C1">
            <w:pPr>
              <w:spacing w:after="0"/>
              <w:jc w:val="center"/>
              <w:rPr>
                <w:rFonts w:ascii="Arial" w:hAnsi="Arial"/>
                <w:bCs/>
                <w:sz w:val="20"/>
                <w:szCs w:val="20"/>
              </w:rPr>
            </w:pPr>
            <w:r>
              <w:rPr>
                <w:rFonts w:ascii="Arial" w:hAnsi="Arial" w:cs="Arial"/>
              </w:rPr>
              <w:t>3</w:t>
            </w:r>
          </w:p>
        </w:tc>
        <w:tc>
          <w:tcPr>
            <w:tcW w:w="615" w:type="dxa"/>
            <w:tcBorders>
              <w:bottom w:val="single" w:sz="6" w:space="0" w:color="auto"/>
            </w:tcBorders>
            <w:shd w:val="clear" w:color="auto" w:fill="FFC000"/>
            <w:vAlign w:val="center"/>
          </w:tcPr>
          <w:p w14:paraId="41DDE766" w14:textId="596E4305" w:rsidR="007400C1" w:rsidRPr="007011FB" w:rsidRDefault="007400C1" w:rsidP="007400C1">
            <w:pPr>
              <w:spacing w:after="0"/>
              <w:jc w:val="center"/>
              <w:rPr>
                <w:rFonts w:ascii="Arial" w:hAnsi="Arial"/>
                <w:bCs/>
                <w:sz w:val="20"/>
                <w:szCs w:val="20"/>
              </w:rPr>
            </w:pPr>
            <w:r>
              <w:rPr>
                <w:rFonts w:ascii="Arial" w:hAnsi="Arial" w:cs="Arial"/>
                <w:b/>
              </w:rPr>
              <w:t>6</w:t>
            </w:r>
          </w:p>
        </w:tc>
      </w:tr>
      <w:tr w:rsidR="001F6A86" w:rsidRPr="00893533" w14:paraId="45D9DF84" w14:textId="77777777" w:rsidTr="004868A6">
        <w:trPr>
          <w:trHeight w:val="327"/>
          <w:jc w:val="center"/>
        </w:trPr>
        <w:tc>
          <w:tcPr>
            <w:tcW w:w="2686" w:type="dxa"/>
            <w:tcBorders>
              <w:left w:val="single" w:sz="6" w:space="0" w:color="auto"/>
              <w:bottom w:val="single" w:sz="6" w:space="0" w:color="auto"/>
              <w:right w:val="single" w:sz="6" w:space="0" w:color="auto"/>
            </w:tcBorders>
            <w:shd w:val="clear" w:color="auto" w:fill="FFFFFF" w:themeFill="background1"/>
            <w:vAlign w:val="center"/>
          </w:tcPr>
          <w:p w14:paraId="0216DFF3" w14:textId="58165CDE" w:rsidR="001F6A86" w:rsidRPr="00893533" w:rsidRDefault="001F6A86" w:rsidP="001F6A86">
            <w:pPr>
              <w:spacing w:after="0"/>
              <w:rPr>
                <w:rFonts w:ascii="Arial" w:hAnsi="Arial"/>
                <w:b/>
                <w:sz w:val="20"/>
                <w:szCs w:val="20"/>
              </w:rPr>
            </w:pPr>
            <w:r>
              <w:rPr>
                <w:rFonts w:ascii="Arial" w:hAnsi="Arial"/>
                <w:b/>
                <w:sz w:val="20"/>
                <w:szCs w:val="20"/>
              </w:rPr>
              <w:t>Fire</w:t>
            </w:r>
            <w:r w:rsidR="005F02D6">
              <w:rPr>
                <w:rFonts w:ascii="Arial" w:hAnsi="Arial"/>
                <w:b/>
                <w:sz w:val="20"/>
                <w:szCs w:val="20"/>
              </w:rPr>
              <w:t xml:space="preserve"> Safety</w:t>
            </w:r>
          </w:p>
        </w:tc>
        <w:tc>
          <w:tcPr>
            <w:tcW w:w="2693" w:type="dxa"/>
            <w:tcBorders>
              <w:left w:val="single" w:sz="6" w:space="0" w:color="auto"/>
              <w:bottom w:val="single" w:sz="6" w:space="0" w:color="auto"/>
              <w:right w:val="single" w:sz="6" w:space="0" w:color="auto"/>
            </w:tcBorders>
            <w:shd w:val="clear" w:color="auto" w:fill="FFFFFF" w:themeFill="background1"/>
            <w:vAlign w:val="center"/>
          </w:tcPr>
          <w:p w14:paraId="43884337" w14:textId="77D59CA6" w:rsidR="001F6A86" w:rsidRPr="007011FB" w:rsidRDefault="001F6A86" w:rsidP="005F02D6">
            <w:pPr>
              <w:pStyle w:val="ListParagraph"/>
              <w:numPr>
                <w:ilvl w:val="0"/>
                <w:numId w:val="26"/>
              </w:numPr>
              <w:spacing w:after="0"/>
              <w:ind w:left="453" w:hanging="284"/>
              <w:rPr>
                <w:rFonts w:ascii="Arial" w:hAnsi="Arial"/>
                <w:bCs/>
                <w:sz w:val="20"/>
                <w:szCs w:val="20"/>
              </w:rPr>
            </w:pPr>
            <w:r>
              <w:rPr>
                <w:rFonts w:ascii="Arial" w:hAnsi="Arial"/>
                <w:bCs/>
                <w:sz w:val="20"/>
                <w:szCs w:val="20"/>
              </w:rPr>
              <w:t>Severe b</w:t>
            </w:r>
            <w:r w:rsidRPr="007011FB">
              <w:rPr>
                <w:rFonts w:ascii="Arial" w:hAnsi="Arial"/>
                <w:bCs/>
                <w:sz w:val="20"/>
                <w:szCs w:val="20"/>
              </w:rPr>
              <w:t>urns to employees</w:t>
            </w:r>
          </w:p>
          <w:p w14:paraId="4232594A" w14:textId="58E791C0" w:rsidR="001F6A86" w:rsidRDefault="001F6A86" w:rsidP="005F02D6">
            <w:pPr>
              <w:pStyle w:val="ListParagraph"/>
              <w:numPr>
                <w:ilvl w:val="0"/>
                <w:numId w:val="26"/>
              </w:numPr>
              <w:spacing w:after="0"/>
              <w:ind w:left="453" w:hanging="284"/>
              <w:rPr>
                <w:rFonts w:ascii="Arial" w:hAnsi="Arial"/>
                <w:bCs/>
                <w:sz w:val="20"/>
                <w:szCs w:val="20"/>
              </w:rPr>
            </w:pPr>
            <w:r w:rsidRPr="007011FB">
              <w:rPr>
                <w:rFonts w:ascii="Arial" w:hAnsi="Arial"/>
                <w:bCs/>
                <w:sz w:val="20"/>
                <w:szCs w:val="20"/>
              </w:rPr>
              <w:t>Damage to existing buildings.</w:t>
            </w:r>
          </w:p>
          <w:p w14:paraId="46CF5FEC" w14:textId="18426548" w:rsidR="001F6A86" w:rsidRPr="007011FB" w:rsidRDefault="001F6A86" w:rsidP="005F02D6">
            <w:pPr>
              <w:pStyle w:val="ListParagraph"/>
              <w:numPr>
                <w:ilvl w:val="0"/>
                <w:numId w:val="26"/>
              </w:numPr>
              <w:spacing w:after="0"/>
              <w:ind w:left="453" w:hanging="284"/>
              <w:rPr>
                <w:rFonts w:ascii="Arial" w:hAnsi="Arial"/>
                <w:bCs/>
                <w:sz w:val="20"/>
                <w:szCs w:val="20"/>
              </w:rPr>
            </w:pPr>
            <w:r>
              <w:rPr>
                <w:rFonts w:ascii="Arial" w:hAnsi="Arial"/>
                <w:bCs/>
                <w:sz w:val="20"/>
                <w:szCs w:val="20"/>
              </w:rPr>
              <w:t>Total loss of building</w:t>
            </w:r>
          </w:p>
          <w:p w14:paraId="429A1F41" w14:textId="229DD148" w:rsidR="001F6A86" w:rsidRPr="007011FB" w:rsidRDefault="001F6A86" w:rsidP="005F02D6">
            <w:pPr>
              <w:pStyle w:val="ListParagraph"/>
              <w:numPr>
                <w:ilvl w:val="0"/>
                <w:numId w:val="26"/>
              </w:numPr>
              <w:spacing w:after="0"/>
              <w:ind w:left="453" w:hanging="284"/>
              <w:rPr>
                <w:rFonts w:ascii="Arial" w:hAnsi="Arial"/>
                <w:bCs/>
                <w:sz w:val="20"/>
                <w:szCs w:val="20"/>
              </w:rPr>
            </w:pPr>
            <w:r w:rsidRPr="007011FB">
              <w:rPr>
                <w:rFonts w:ascii="Arial" w:hAnsi="Arial"/>
                <w:bCs/>
                <w:sz w:val="20"/>
                <w:szCs w:val="20"/>
              </w:rPr>
              <w:t>Smoke inhalation</w:t>
            </w:r>
            <w:r>
              <w:rPr>
                <w:rFonts w:ascii="Arial" w:hAnsi="Arial"/>
                <w:bCs/>
                <w:sz w:val="20"/>
                <w:szCs w:val="20"/>
              </w:rPr>
              <w:t xml:space="preserve"> by </w:t>
            </w:r>
            <w:r w:rsidR="005F02D6">
              <w:rPr>
                <w:rFonts w:ascii="Arial" w:hAnsi="Arial"/>
                <w:bCs/>
                <w:sz w:val="20"/>
                <w:szCs w:val="20"/>
              </w:rPr>
              <w:t>E</w:t>
            </w:r>
            <w:r>
              <w:rPr>
                <w:rFonts w:ascii="Arial" w:hAnsi="Arial"/>
                <w:bCs/>
                <w:sz w:val="20"/>
                <w:szCs w:val="20"/>
              </w:rPr>
              <w:t>mployees/visitors/member of the public</w:t>
            </w:r>
          </w:p>
        </w:tc>
        <w:tc>
          <w:tcPr>
            <w:tcW w:w="614" w:type="dxa"/>
            <w:vAlign w:val="center"/>
          </w:tcPr>
          <w:p w14:paraId="2DADE060" w14:textId="1FEF437E" w:rsidR="001F6A86" w:rsidRPr="007011FB" w:rsidRDefault="001F6A86" w:rsidP="001F6A86">
            <w:pPr>
              <w:spacing w:after="0"/>
              <w:rPr>
                <w:rFonts w:ascii="Arial" w:hAnsi="Arial"/>
                <w:bCs/>
                <w:sz w:val="20"/>
                <w:szCs w:val="20"/>
              </w:rPr>
            </w:pPr>
            <w:r w:rsidRPr="00A306E1">
              <w:rPr>
                <w:rFonts w:ascii="Arial" w:hAnsi="Arial" w:cs="Arial"/>
              </w:rPr>
              <w:t>3</w:t>
            </w:r>
          </w:p>
        </w:tc>
        <w:tc>
          <w:tcPr>
            <w:tcW w:w="614" w:type="dxa"/>
            <w:vAlign w:val="center"/>
          </w:tcPr>
          <w:p w14:paraId="0285929A" w14:textId="38FCEC66" w:rsidR="001F6A86" w:rsidRPr="007011FB" w:rsidRDefault="001F6A86" w:rsidP="001F6A86">
            <w:pPr>
              <w:spacing w:after="0"/>
              <w:rPr>
                <w:rFonts w:ascii="Arial" w:hAnsi="Arial"/>
                <w:bCs/>
                <w:sz w:val="20"/>
                <w:szCs w:val="20"/>
              </w:rPr>
            </w:pPr>
            <w:r w:rsidRPr="00A306E1">
              <w:rPr>
                <w:rFonts w:ascii="Arial" w:hAnsi="Arial" w:cs="Arial"/>
              </w:rPr>
              <w:t>4</w:t>
            </w:r>
          </w:p>
        </w:tc>
        <w:tc>
          <w:tcPr>
            <w:tcW w:w="615" w:type="dxa"/>
            <w:shd w:val="clear" w:color="auto" w:fill="FF0000"/>
            <w:vAlign w:val="center"/>
          </w:tcPr>
          <w:p w14:paraId="5955DB9C" w14:textId="5A05E4A9" w:rsidR="001F6A86" w:rsidRPr="007011FB" w:rsidRDefault="001F6A86" w:rsidP="001F6A86">
            <w:pPr>
              <w:spacing w:after="0"/>
              <w:rPr>
                <w:rFonts w:ascii="Arial" w:hAnsi="Arial"/>
                <w:bCs/>
                <w:sz w:val="20"/>
                <w:szCs w:val="20"/>
              </w:rPr>
            </w:pPr>
            <w:r w:rsidRPr="00A306E1">
              <w:rPr>
                <w:rFonts w:ascii="Arial" w:hAnsi="Arial" w:cs="Arial"/>
                <w:b/>
              </w:rPr>
              <w:t>12</w:t>
            </w:r>
          </w:p>
        </w:tc>
        <w:tc>
          <w:tcPr>
            <w:tcW w:w="4961" w:type="dxa"/>
            <w:tcBorders>
              <w:left w:val="single" w:sz="6" w:space="0" w:color="auto"/>
              <w:bottom w:val="single" w:sz="6" w:space="0" w:color="auto"/>
              <w:right w:val="single" w:sz="6" w:space="0" w:color="auto"/>
            </w:tcBorders>
            <w:shd w:val="clear" w:color="auto" w:fill="FFFFFF" w:themeFill="background1"/>
            <w:vAlign w:val="center"/>
          </w:tcPr>
          <w:p w14:paraId="6273F852" w14:textId="6104B099" w:rsidR="001F6A86" w:rsidRPr="00DB791B" w:rsidRDefault="001F6A86" w:rsidP="00044F2B">
            <w:pPr>
              <w:pStyle w:val="ListParagraph"/>
              <w:numPr>
                <w:ilvl w:val="0"/>
                <w:numId w:val="26"/>
              </w:numPr>
              <w:spacing w:after="0"/>
              <w:ind w:left="453" w:hanging="426"/>
              <w:rPr>
                <w:rFonts w:ascii="Arial" w:hAnsi="Arial"/>
                <w:bCs/>
                <w:sz w:val="20"/>
                <w:szCs w:val="20"/>
              </w:rPr>
            </w:pPr>
            <w:r w:rsidRPr="00DB791B">
              <w:rPr>
                <w:rFonts w:ascii="Arial" w:hAnsi="Arial"/>
                <w:bCs/>
                <w:sz w:val="20"/>
                <w:szCs w:val="20"/>
              </w:rPr>
              <w:t xml:space="preserve">Adopt and put in place site fire plan </w:t>
            </w:r>
          </w:p>
          <w:p w14:paraId="25DFE028" w14:textId="77777777" w:rsidR="001F6A86" w:rsidRPr="00DB791B" w:rsidRDefault="001F6A86" w:rsidP="00044F2B">
            <w:pPr>
              <w:pStyle w:val="ListParagraph"/>
              <w:numPr>
                <w:ilvl w:val="0"/>
                <w:numId w:val="26"/>
              </w:numPr>
              <w:spacing w:after="0"/>
              <w:ind w:left="453" w:hanging="426"/>
              <w:rPr>
                <w:rFonts w:ascii="Arial" w:hAnsi="Arial"/>
                <w:bCs/>
                <w:sz w:val="20"/>
                <w:szCs w:val="20"/>
              </w:rPr>
            </w:pPr>
            <w:r w:rsidRPr="00DB791B">
              <w:rPr>
                <w:rFonts w:ascii="Arial" w:hAnsi="Arial"/>
                <w:bCs/>
                <w:sz w:val="20"/>
                <w:szCs w:val="20"/>
              </w:rPr>
              <w:t>Position all fire extinguishers and means of alarm</w:t>
            </w:r>
          </w:p>
          <w:p w14:paraId="6A936909" w14:textId="77777777" w:rsidR="001F6A86" w:rsidRPr="00DB791B" w:rsidRDefault="001F6A86" w:rsidP="00044F2B">
            <w:pPr>
              <w:pStyle w:val="ListParagraph"/>
              <w:numPr>
                <w:ilvl w:val="0"/>
                <w:numId w:val="26"/>
              </w:numPr>
              <w:spacing w:after="0"/>
              <w:ind w:left="453" w:hanging="426"/>
              <w:rPr>
                <w:rFonts w:ascii="Arial" w:hAnsi="Arial"/>
                <w:bCs/>
                <w:sz w:val="20"/>
                <w:szCs w:val="20"/>
              </w:rPr>
            </w:pPr>
            <w:r w:rsidRPr="00DB791B">
              <w:rPr>
                <w:rFonts w:ascii="Arial" w:hAnsi="Arial"/>
                <w:bCs/>
                <w:sz w:val="20"/>
                <w:szCs w:val="20"/>
              </w:rPr>
              <w:t>Erect all fire signage around site</w:t>
            </w:r>
          </w:p>
          <w:p w14:paraId="328DD5A3" w14:textId="2D6CBA88" w:rsidR="001F6A86" w:rsidRDefault="001F6A86" w:rsidP="00057714">
            <w:pPr>
              <w:pStyle w:val="ListParagraph"/>
              <w:numPr>
                <w:ilvl w:val="0"/>
                <w:numId w:val="26"/>
              </w:numPr>
              <w:spacing w:after="0"/>
              <w:ind w:left="453" w:hanging="426"/>
              <w:rPr>
                <w:rFonts w:ascii="Arial" w:hAnsi="Arial"/>
                <w:bCs/>
                <w:sz w:val="20"/>
                <w:szCs w:val="20"/>
              </w:rPr>
            </w:pPr>
            <w:r w:rsidRPr="00DB791B">
              <w:rPr>
                <w:rFonts w:ascii="Arial" w:hAnsi="Arial"/>
                <w:bCs/>
                <w:sz w:val="20"/>
                <w:szCs w:val="20"/>
              </w:rPr>
              <w:t xml:space="preserve">Familiarise all visitors and employees </w:t>
            </w:r>
            <w:r>
              <w:rPr>
                <w:rFonts w:ascii="Arial" w:hAnsi="Arial"/>
                <w:bCs/>
                <w:sz w:val="20"/>
                <w:szCs w:val="20"/>
              </w:rPr>
              <w:t>of</w:t>
            </w:r>
            <w:r w:rsidRPr="00DB791B">
              <w:rPr>
                <w:rFonts w:ascii="Arial" w:hAnsi="Arial"/>
                <w:bCs/>
                <w:sz w:val="20"/>
                <w:szCs w:val="20"/>
              </w:rPr>
              <w:t xml:space="preserve"> site fire procedures </w:t>
            </w:r>
            <w:r>
              <w:rPr>
                <w:rFonts w:ascii="Arial" w:hAnsi="Arial"/>
                <w:bCs/>
                <w:sz w:val="20"/>
                <w:szCs w:val="20"/>
              </w:rPr>
              <w:t xml:space="preserve">and evacuation point </w:t>
            </w:r>
            <w:r w:rsidRPr="00DB791B">
              <w:rPr>
                <w:rFonts w:ascii="Arial" w:hAnsi="Arial"/>
                <w:bCs/>
                <w:sz w:val="20"/>
                <w:szCs w:val="20"/>
              </w:rPr>
              <w:t>during site induction.</w:t>
            </w:r>
          </w:p>
          <w:p w14:paraId="3F3CB9D7" w14:textId="0F7BC6C8" w:rsidR="001F6A86" w:rsidRDefault="001F6A86" w:rsidP="00057714">
            <w:pPr>
              <w:pStyle w:val="ListParagraph"/>
              <w:numPr>
                <w:ilvl w:val="0"/>
                <w:numId w:val="26"/>
              </w:numPr>
              <w:spacing w:after="0"/>
              <w:ind w:left="453" w:hanging="426"/>
              <w:rPr>
                <w:rFonts w:ascii="Arial" w:hAnsi="Arial"/>
                <w:bCs/>
                <w:sz w:val="20"/>
                <w:szCs w:val="20"/>
              </w:rPr>
            </w:pPr>
            <w:r>
              <w:rPr>
                <w:rFonts w:ascii="Arial" w:hAnsi="Arial"/>
                <w:bCs/>
                <w:sz w:val="20"/>
                <w:szCs w:val="20"/>
              </w:rPr>
              <w:t xml:space="preserve">Hot works permits in use </w:t>
            </w:r>
          </w:p>
          <w:p w14:paraId="4DD6DC52" w14:textId="6FFF23D5" w:rsidR="001F6A86" w:rsidRPr="00DB791B" w:rsidRDefault="001F6A86" w:rsidP="00E54D0B">
            <w:pPr>
              <w:pStyle w:val="ListParagraph"/>
              <w:numPr>
                <w:ilvl w:val="0"/>
                <w:numId w:val="26"/>
              </w:numPr>
              <w:spacing w:after="0"/>
              <w:ind w:left="453" w:hanging="426"/>
              <w:rPr>
                <w:rFonts w:ascii="Arial" w:hAnsi="Arial"/>
                <w:bCs/>
                <w:sz w:val="20"/>
                <w:szCs w:val="20"/>
              </w:rPr>
            </w:pPr>
            <w:r>
              <w:rPr>
                <w:rFonts w:ascii="Arial" w:hAnsi="Arial"/>
                <w:bCs/>
                <w:sz w:val="20"/>
                <w:szCs w:val="20"/>
              </w:rPr>
              <w:t>No smoking on site</w:t>
            </w:r>
          </w:p>
        </w:tc>
        <w:tc>
          <w:tcPr>
            <w:tcW w:w="614" w:type="dxa"/>
            <w:vAlign w:val="center"/>
          </w:tcPr>
          <w:p w14:paraId="46CF0ECE" w14:textId="78A5C8A3" w:rsidR="001F6A86" w:rsidRPr="007011FB" w:rsidRDefault="001F6A86" w:rsidP="001F6A86">
            <w:pPr>
              <w:spacing w:after="0"/>
              <w:rPr>
                <w:rFonts w:ascii="Arial" w:hAnsi="Arial"/>
                <w:bCs/>
                <w:sz w:val="20"/>
                <w:szCs w:val="20"/>
              </w:rPr>
            </w:pPr>
            <w:r>
              <w:rPr>
                <w:rFonts w:ascii="Arial" w:hAnsi="Arial" w:cs="Arial"/>
              </w:rPr>
              <w:t>2</w:t>
            </w:r>
          </w:p>
        </w:tc>
        <w:tc>
          <w:tcPr>
            <w:tcW w:w="614" w:type="dxa"/>
            <w:vAlign w:val="center"/>
          </w:tcPr>
          <w:p w14:paraId="1077C696" w14:textId="0B0F1B6A" w:rsidR="001F6A86" w:rsidRPr="007011FB" w:rsidRDefault="001F6A86" w:rsidP="001F6A86">
            <w:pPr>
              <w:spacing w:after="0"/>
              <w:rPr>
                <w:rFonts w:ascii="Arial" w:hAnsi="Arial"/>
                <w:bCs/>
                <w:sz w:val="20"/>
                <w:szCs w:val="20"/>
              </w:rPr>
            </w:pPr>
            <w:r>
              <w:rPr>
                <w:rFonts w:ascii="Arial" w:hAnsi="Arial" w:cs="Arial"/>
              </w:rPr>
              <w:t>3</w:t>
            </w:r>
          </w:p>
        </w:tc>
        <w:tc>
          <w:tcPr>
            <w:tcW w:w="615" w:type="dxa"/>
            <w:tcBorders>
              <w:bottom w:val="single" w:sz="6" w:space="0" w:color="auto"/>
            </w:tcBorders>
            <w:shd w:val="clear" w:color="auto" w:fill="FFC000"/>
            <w:vAlign w:val="center"/>
          </w:tcPr>
          <w:p w14:paraId="5E0A227C" w14:textId="5D9B7145" w:rsidR="001F6A86" w:rsidRPr="007011FB" w:rsidRDefault="001F6A86" w:rsidP="001F6A86">
            <w:pPr>
              <w:spacing w:after="0"/>
              <w:jc w:val="center"/>
              <w:rPr>
                <w:rFonts w:ascii="Arial" w:hAnsi="Arial"/>
                <w:bCs/>
                <w:sz w:val="20"/>
                <w:szCs w:val="20"/>
              </w:rPr>
            </w:pPr>
            <w:r>
              <w:rPr>
                <w:rFonts w:ascii="Arial" w:hAnsi="Arial" w:cs="Arial"/>
                <w:b/>
              </w:rPr>
              <w:t>6</w:t>
            </w:r>
          </w:p>
        </w:tc>
      </w:tr>
      <w:tr w:rsidR="007400C1" w:rsidRPr="00893533" w14:paraId="18BD0E28" w14:textId="77777777" w:rsidTr="00E56561">
        <w:trPr>
          <w:trHeight w:val="327"/>
          <w:jc w:val="center"/>
        </w:trPr>
        <w:tc>
          <w:tcPr>
            <w:tcW w:w="2686" w:type="dxa"/>
            <w:tcBorders>
              <w:left w:val="single" w:sz="6" w:space="0" w:color="auto"/>
              <w:bottom w:val="single" w:sz="6" w:space="0" w:color="auto"/>
              <w:right w:val="single" w:sz="6" w:space="0" w:color="auto"/>
            </w:tcBorders>
            <w:shd w:val="clear" w:color="auto" w:fill="FFFFFF" w:themeFill="background1"/>
            <w:vAlign w:val="center"/>
          </w:tcPr>
          <w:p w14:paraId="0A1F18E0" w14:textId="57B5AA69" w:rsidR="007400C1" w:rsidRDefault="007400C1" w:rsidP="007400C1">
            <w:pPr>
              <w:spacing w:after="0"/>
              <w:rPr>
                <w:rFonts w:ascii="Arial" w:hAnsi="Arial"/>
                <w:b/>
                <w:sz w:val="20"/>
                <w:szCs w:val="20"/>
              </w:rPr>
            </w:pPr>
            <w:r>
              <w:rPr>
                <w:rFonts w:ascii="Arial" w:hAnsi="Arial"/>
                <w:b/>
                <w:sz w:val="20"/>
                <w:szCs w:val="20"/>
              </w:rPr>
              <w:t>Site Water Supply</w:t>
            </w:r>
          </w:p>
        </w:tc>
        <w:tc>
          <w:tcPr>
            <w:tcW w:w="2693" w:type="dxa"/>
            <w:tcBorders>
              <w:left w:val="single" w:sz="6" w:space="0" w:color="auto"/>
              <w:bottom w:val="single" w:sz="6" w:space="0" w:color="auto"/>
              <w:right w:val="single" w:sz="6" w:space="0" w:color="auto"/>
            </w:tcBorders>
            <w:shd w:val="clear" w:color="auto" w:fill="FFFFFF" w:themeFill="background1"/>
            <w:vAlign w:val="center"/>
          </w:tcPr>
          <w:p w14:paraId="2C91FFF8" w14:textId="0F68C172" w:rsidR="007400C1" w:rsidRPr="00B7107A" w:rsidRDefault="007400C1" w:rsidP="00057714">
            <w:pPr>
              <w:pStyle w:val="ListParagraph"/>
              <w:numPr>
                <w:ilvl w:val="0"/>
                <w:numId w:val="28"/>
              </w:numPr>
              <w:spacing w:after="0"/>
              <w:ind w:left="594" w:hanging="425"/>
              <w:rPr>
                <w:rFonts w:ascii="Arial" w:hAnsi="Arial"/>
                <w:bCs/>
                <w:sz w:val="20"/>
                <w:szCs w:val="20"/>
              </w:rPr>
            </w:pPr>
            <w:r w:rsidRPr="00B7107A">
              <w:rPr>
                <w:rFonts w:ascii="Arial" w:hAnsi="Arial"/>
                <w:bCs/>
                <w:sz w:val="20"/>
                <w:szCs w:val="20"/>
              </w:rPr>
              <w:t>Legionella</w:t>
            </w:r>
          </w:p>
          <w:p w14:paraId="672A9F9D" w14:textId="5B7181EB" w:rsidR="007400C1" w:rsidRPr="00B7107A" w:rsidRDefault="007400C1" w:rsidP="00057714">
            <w:pPr>
              <w:pStyle w:val="ListParagraph"/>
              <w:numPr>
                <w:ilvl w:val="0"/>
                <w:numId w:val="28"/>
              </w:numPr>
              <w:spacing w:after="0"/>
              <w:ind w:left="594" w:hanging="425"/>
              <w:rPr>
                <w:rFonts w:ascii="Arial" w:hAnsi="Arial"/>
                <w:bCs/>
                <w:sz w:val="20"/>
                <w:szCs w:val="20"/>
              </w:rPr>
            </w:pPr>
            <w:r w:rsidRPr="00B7107A">
              <w:rPr>
                <w:rFonts w:ascii="Arial" w:hAnsi="Arial"/>
                <w:bCs/>
                <w:sz w:val="20"/>
                <w:szCs w:val="20"/>
              </w:rPr>
              <w:t>Diarrhea</w:t>
            </w:r>
          </w:p>
          <w:p w14:paraId="74F55FC4" w14:textId="21A49340" w:rsidR="007400C1" w:rsidRPr="00B7107A" w:rsidRDefault="007400C1" w:rsidP="00057714">
            <w:pPr>
              <w:pStyle w:val="ListParagraph"/>
              <w:numPr>
                <w:ilvl w:val="0"/>
                <w:numId w:val="28"/>
              </w:numPr>
              <w:spacing w:after="0"/>
              <w:ind w:left="594" w:hanging="425"/>
              <w:rPr>
                <w:rFonts w:ascii="Arial" w:hAnsi="Arial"/>
                <w:bCs/>
                <w:sz w:val="20"/>
                <w:szCs w:val="20"/>
              </w:rPr>
            </w:pPr>
            <w:r w:rsidRPr="00B7107A">
              <w:rPr>
                <w:rFonts w:ascii="Arial" w:hAnsi="Arial"/>
                <w:bCs/>
                <w:sz w:val="20"/>
                <w:szCs w:val="20"/>
              </w:rPr>
              <w:t>Hepatitis</w:t>
            </w:r>
          </w:p>
          <w:p w14:paraId="2D3C847A" w14:textId="3DC889B8" w:rsidR="007400C1" w:rsidRPr="00B7107A" w:rsidRDefault="007400C1" w:rsidP="00057714">
            <w:pPr>
              <w:pStyle w:val="ListParagraph"/>
              <w:numPr>
                <w:ilvl w:val="0"/>
                <w:numId w:val="28"/>
              </w:numPr>
              <w:spacing w:after="0"/>
              <w:ind w:left="594" w:hanging="425"/>
              <w:rPr>
                <w:rFonts w:ascii="Arial" w:hAnsi="Arial"/>
                <w:bCs/>
                <w:sz w:val="20"/>
                <w:szCs w:val="20"/>
              </w:rPr>
            </w:pPr>
            <w:r w:rsidRPr="00B7107A">
              <w:rPr>
                <w:rFonts w:ascii="Arial" w:hAnsi="Arial"/>
                <w:bCs/>
                <w:sz w:val="20"/>
                <w:szCs w:val="20"/>
              </w:rPr>
              <w:t>Gastroenteritis</w:t>
            </w:r>
          </w:p>
          <w:p w14:paraId="6609FBE0" w14:textId="51583700" w:rsidR="007400C1" w:rsidRPr="00B7107A" w:rsidRDefault="007400C1" w:rsidP="00057714">
            <w:pPr>
              <w:pStyle w:val="ListParagraph"/>
              <w:numPr>
                <w:ilvl w:val="0"/>
                <w:numId w:val="28"/>
              </w:numPr>
              <w:spacing w:after="0"/>
              <w:ind w:left="594" w:hanging="425"/>
              <w:rPr>
                <w:rFonts w:ascii="Arial" w:hAnsi="Arial"/>
                <w:bCs/>
                <w:sz w:val="20"/>
                <w:szCs w:val="20"/>
              </w:rPr>
            </w:pPr>
            <w:r w:rsidRPr="00B7107A">
              <w:rPr>
                <w:rFonts w:ascii="Arial" w:hAnsi="Arial"/>
                <w:bCs/>
                <w:sz w:val="20"/>
                <w:szCs w:val="20"/>
              </w:rPr>
              <w:t>campylobacteriosis</w:t>
            </w:r>
          </w:p>
        </w:tc>
        <w:tc>
          <w:tcPr>
            <w:tcW w:w="614"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810AA8D" w14:textId="13F476C7" w:rsidR="007400C1" w:rsidRPr="007011FB" w:rsidRDefault="007400C1" w:rsidP="007400C1">
            <w:pPr>
              <w:spacing w:after="0"/>
              <w:rPr>
                <w:rFonts w:ascii="Arial" w:hAnsi="Arial"/>
                <w:bCs/>
                <w:sz w:val="20"/>
                <w:szCs w:val="20"/>
              </w:rPr>
            </w:pPr>
            <w:r>
              <w:rPr>
                <w:rFonts w:ascii="Arial" w:hAnsi="Arial"/>
                <w:bCs/>
                <w:sz w:val="20"/>
                <w:szCs w:val="20"/>
              </w:rPr>
              <w:t>3</w:t>
            </w:r>
          </w:p>
        </w:tc>
        <w:tc>
          <w:tcPr>
            <w:tcW w:w="614" w:type="dxa"/>
            <w:tcBorders>
              <w:top w:val="single" w:sz="6" w:space="0" w:color="auto"/>
              <w:left w:val="single" w:sz="6" w:space="0" w:color="auto"/>
              <w:bottom w:val="single" w:sz="6" w:space="0" w:color="auto"/>
              <w:right w:val="single" w:sz="6" w:space="0" w:color="auto"/>
            </w:tcBorders>
            <w:shd w:val="clear" w:color="auto" w:fill="FFFFFF" w:themeFill="background1"/>
            <w:vAlign w:val="center"/>
          </w:tcPr>
          <w:p w14:paraId="226BA576" w14:textId="18920090" w:rsidR="007400C1" w:rsidRPr="007011FB" w:rsidRDefault="007400C1" w:rsidP="007400C1">
            <w:pPr>
              <w:spacing w:after="0"/>
              <w:rPr>
                <w:rFonts w:ascii="Arial" w:hAnsi="Arial"/>
                <w:bCs/>
                <w:sz w:val="20"/>
                <w:szCs w:val="20"/>
              </w:rPr>
            </w:pPr>
            <w:r>
              <w:rPr>
                <w:rFonts w:ascii="Arial" w:hAnsi="Arial"/>
                <w:bCs/>
                <w:sz w:val="20"/>
                <w:szCs w:val="20"/>
              </w:rPr>
              <w:t>3</w:t>
            </w:r>
          </w:p>
        </w:tc>
        <w:tc>
          <w:tcPr>
            <w:tcW w:w="615" w:type="dxa"/>
            <w:tcBorders>
              <w:top w:val="single" w:sz="6" w:space="0" w:color="auto"/>
              <w:left w:val="single" w:sz="6" w:space="0" w:color="auto"/>
              <w:bottom w:val="single" w:sz="6" w:space="0" w:color="auto"/>
              <w:right w:val="single" w:sz="6" w:space="0" w:color="auto"/>
            </w:tcBorders>
            <w:shd w:val="clear" w:color="auto" w:fill="FFC000"/>
            <w:vAlign w:val="center"/>
          </w:tcPr>
          <w:p w14:paraId="16B7693A" w14:textId="342C4E3C" w:rsidR="007400C1" w:rsidRPr="007011FB" w:rsidRDefault="007400C1" w:rsidP="007400C1">
            <w:pPr>
              <w:spacing w:after="0"/>
              <w:rPr>
                <w:rFonts w:ascii="Arial" w:hAnsi="Arial"/>
                <w:bCs/>
                <w:sz w:val="20"/>
                <w:szCs w:val="20"/>
              </w:rPr>
            </w:pPr>
            <w:r>
              <w:rPr>
                <w:rFonts w:ascii="Arial" w:hAnsi="Arial"/>
                <w:bCs/>
                <w:sz w:val="20"/>
                <w:szCs w:val="20"/>
              </w:rPr>
              <w:t>9</w:t>
            </w:r>
          </w:p>
        </w:tc>
        <w:tc>
          <w:tcPr>
            <w:tcW w:w="4961" w:type="dxa"/>
            <w:tcBorders>
              <w:left w:val="single" w:sz="6" w:space="0" w:color="auto"/>
              <w:bottom w:val="single" w:sz="6" w:space="0" w:color="auto"/>
              <w:right w:val="single" w:sz="6" w:space="0" w:color="auto"/>
            </w:tcBorders>
            <w:shd w:val="clear" w:color="auto" w:fill="FFFFFF" w:themeFill="background1"/>
            <w:vAlign w:val="center"/>
          </w:tcPr>
          <w:p w14:paraId="52D6C399" w14:textId="77777777" w:rsidR="007400C1" w:rsidRPr="0090549C" w:rsidRDefault="007400C1" w:rsidP="00057714">
            <w:pPr>
              <w:pStyle w:val="ListParagraph"/>
              <w:numPr>
                <w:ilvl w:val="0"/>
                <w:numId w:val="27"/>
              </w:numPr>
              <w:spacing w:after="0"/>
              <w:ind w:left="453" w:hanging="426"/>
              <w:rPr>
                <w:rFonts w:ascii="Arial" w:hAnsi="Arial"/>
                <w:bCs/>
                <w:sz w:val="20"/>
                <w:szCs w:val="20"/>
              </w:rPr>
            </w:pPr>
            <w:r w:rsidRPr="0090549C">
              <w:rPr>
                <w:rFonts w:ascii="Arial" w:hAnsi="Arial"/>
                <w:bCs/>
                <w:sz w:val="20"/>
                <w:szCs w:val="20"/>
              </w:rPr>
              <w:t>Clean all sinks basin &amp; taps with anti-bacterial solution</w:t>
            </w:r>
          </w:p>
          <w:p w14:paraId="61A64389" w14:textId="77777777" w:rsidR="007400C1" w:rsidRPr="0090549C" w:rsidRDefault="007400C1" w:rsidP="00057714">
            <w:pPr>
              <w:pStyle w:val="ListParagraph"/>
              <w:numPr>
                <w:ilvl w:val="0"/>
                <w:numId w:val="27"/>
              </w:numPr>
              <w:spacing w:after="0"/>
              <w:ind w:left="453" w:hanging="426"/>
              <w:rPr>
                <w:rFonts w:ascii="Arial" w:hAnsi="Arial"/>
                <w:bCs/>
                <w:sz w:val="20"/>
                <w:szCs w:val="20"/>
              </w:rPr>
            </w:pPr>
            <w:r w:rsidRPr="0090549C">
              <w:rPr>
                <w:rFonts w:ascii="Arial" w:hAnsi="Arial"/>
                <w:bCs/>
                <w:sz w:val="20"/>
                <w:szCs w:val="20"/>
              </w:rPr>
              <w:t>Flush all toilets three times to remove stagnant water from cisterns.</w:t>
            </w:r>
          </w:p>
          <w:p w14:paraId="60C9C1C5" w14:textId="12F79D3B" w:rsidR="007400C1" w:rsidRPr="0090549C" w:rsidRDefault="007400C1" w:rsidP="00057714">
            <w:pPr>
              <w:pStyle w:val="ListParagraph"/>
              <w:numPr>
                <w:ilvl w:val="0"/>
                <w:numId w:val="27"/>
              </w:numPr>
              <w:spacing w:after="0"/>
              <w:ind w:left="453" w:hanging="426"/>
              <w:rPr>
                <w:rFonts w:ascii="Arial" w:hAnsi="Arial"/>
                <w:bCs/>
                <w:sz w:val="20"/>
                <w:szCs w:val="20"/>
              </w:rPr>
            </w:pPr>
            <w:r w:rsidRPr="0090549C">
              <w:rPr>
                <w:rFonts w:ascii="Arial" w:hAnsi="Arial"/>
                <w:bCs/>
                <w:sz w:val="20"/>
                <w:szCs w:val="20"/>
              </w:rPr>
              <w:t>Clean bowls &amp; urinals with anti-bacterial solution</w:t>
            </w:r>
          </w:p>
          <w:p w14:paraId="7AA364E7" w14:textId="77777777" w:rsidR="007400C1" w:rsidRDefault="007400C1" w:rsidP="00057714">
            <w:pPr>
              <w:pStyle w:val="ListParagraph"/>
              <w:numPr>
                <w:ilvl w:val="0"/>
                <w:numId w:val="27"/>
              </w:numPr>
              <w:spacing w:after="0"/>
              <w:ind w:left="453" w:hanging="426"/>
              <w:rPr>
                <w:rFonts w:ascii="Arial" w:hAnsi="Arial"/>
                <w:bCs/>
                <w:sz w:val="20"/>
                <w:szCs w:val="20"/>
              </w:rPr>
            </w:pPr>
            <w:r w:rsidRPr="0090549C">
              <w:rPr>
                <w:rFonts w:ascii="Arial" w:hAnsi="Arial"/>
                <w:bCs/>
                <w:sz w:val="20"/>
                <w:szCs w:val="20"/>
              </w:rPr>
              <w:t>Run all taps for at least 5 minutes before using them</w:t>
            </w:r>
          </w:p>
          <w:p w14:paraId="154C82E1" w14:textId="6C0F918C" w:rsidR="007400C1" w:rsidRPr="0090549C" w:rsidRDefault="007400C1" w:rsidP="003E5EF9">
            <w:pPr>
              <w:pStyle w:val="ListParagraph"/>
              <w:spacing w:after="0"/>
              <w:ind w:left="453"/>
              <w:rPr>
                <w:rFonts w:ascii="Arial" w:hAnsi="Arial"/>
                <w:bCs/>
                <w:sz w:val="20"/>
                <w:szCs w:val="20"/>
              </w:rPr>
            </w:pPr>
          </w:p>
        </w:tc>
        <w:tc>
          <w:tcPr>
            <w:tcW w:w="614" w:type="dxa"/>
            <w:vAlign w:val="center"/>
          </w:tcPr>
          <w:p w14:paraId="3345BD0B" w14:textId="7C216137" w:rsidR="007400C1" w:rsidRPr="007011FB" w:rsidRDefault="007400C1" w:rsidP="007400C1">
            <w:pPr>
              <w:spacing w:after="0"/>
              <w:rPr>
                <w:rFonts w:ascii="Arial" w:hAnsi="Arial"/>
                <w:bCs/>
                <w:sz w:val="20"/>
                <w:szCs w:val="20"/>
              </w:rPr>
            </w:pPr>
            <w:r w:rsidRPr="00A306E1">
              <w:rPr>
                <w:rFonts w:ascii="Arial" w:hAnsi="Arial" w:cs="Arial"/>
              </w:rPr>
              <w:t>1</w:t>
            </w:r>
          </w:p>
        </w:tc>
        <w:tc>
          <w:tcPr>
            <w:tcW w:w="614" w:type="dxa"/>
            <w:vAlign w:val="center"/>
          </w:tcPr>
          <w:p w14:paraId="15721788" w14:textId="279B62D5" w:rsidR="007400C1" w:rsidRPr="007011FB" w:rsidRDefault="007400C1" w:rsidP="007400C1">
            <w:pPr>
              <w:spacing w:after="0"/>
              <w:rPr>
                <w:rFonts w:ascii="Arial" w:hAnsi="Arial"/>
                <w:bCs/>
                <w:sz w:val="20"/>
                <w:szCs w:val="20"/>
              </w:rPr>
            </w:pPr>
            <w:r>
              <w:rPr>
                <w:rFonts w:ascii="Arial" w:hAnsi="Arial" w:cs="Arial"/>
              </w:rPr>
              <w:t>3</w:t>
            </w:r>
          </w:p>
        </w:tc>
        <w:tc>
          <w:tcPr>
            <w:tcW w:w="615" w:type="dxa"/>
            <w:tcBorders>
              <w:bottom w:val="single" w:sz="6" w:space="0" w:color="auto"/>
            </w:tcBorders>
            <w:shd w:val="clear" w:color="auto" w:fill="FFFF00"/>
            <w:vAlign w:val="center"/>
          </w:tcPr>
          <w:p w14:paraId="54FD694A" w14:textId="0F2B55EE" w:rsidR="007400C1" w:rsidRPr="007011FB" w:rsidRDefault="007400C1" w:rsidP="007400C1">
            <w:pPr>
              <w:spacing w:after="0"/>
              <w:jc w:val="center"/>
              <w:rPr>
                <w:rFonts w:ascii="Arial" w:hAnsi="Arial"/>
                <w:bCs/>
                <w:sz w:val="20"/>
                <w:szCs w:val="20"/>
              </w:rPr>
            </w:pPr>
            <w:r>
              <w:rPr>
                <w:rFonts w:ascii="Arial" w:hAnsi="Arial" w:cs="Arial"/>
                <w:b/>
              </w:rPr>
              <w:t>3</w:t>
            </w:r>
          </w:p>
        </w:tc>
      </w:tr>
      <w:tr w:rsidR="001F6A86" w:rsidRPr="00893533" w14:paraId="46DF839F" w14:textId="77777777" w:rsidTr="00DE7EF8">
        <w:trPr>
          <w:trHeight w:val="327"/>
          <w:jc w:val="center"/>
        </w:trPr>
        <w:tc>
          <w:tcPr>
            <w:tcW w:w="2686" w:type="dxa"/>
            <w:tcBorders>
              <w:left w:val="single" w:sz="6" w:space="0" w:color="auto"/>
              <w:bottom w:val="single" w:sz="6" w:space="0" w:color="auto"/>
              <w:right w:val="single" w:sz="6" w:space="0" w:color="auto"/>
            </w:tcBorders>
            <w:shd w:val="clear" w:color="auto" w:fill="FFFFFF" w:themeFill="background1"/>
            <w:vAlign w:val="center"/>
          </w:tcPr>
          <w:p w14:paraId="30C0E73D" w14:textId="79BB55E8" w:rsidR="001F6A86" w:rsidRDefault="001F6A86" w:rsidP="001F6A86">
            <w:pPr>
              <w:spacing w:after="0"/>
              <w:rPr>
                <w:rFonts w:ascii="Arial" w:hAnsi="Arial"/>
                <w:b/>
                <w:sz w:val="20"/>
                <w:szCs w:val="20"/>
              </w:rPr>
            </w:pPr>
            <w:r>
              <w:rPr>
                <w:rFonts w:ascii="Arial" w:hAnsi="Arial"/>
                <w:b/>
                <w:sz w:val="20"/>
                <w:szCs w:val="20"/>
              </w:rPr>
              <w:lastRenderedPageBreak/>
              <w:t>Site Electrical System</w:t>
            </w:r>
          </w:p>
        </w:tc>
        <w:tc>
          <w:tcPr>
            <w:tcW w:w="2693" w:type="dxa"/>
            <w:tcBorders>
              <w:left w:val="single" w:sz="6" w:space="0" w:color="auto"/>
              <w:bottom w:val="single" w:sz="6" w:space="0" w:color="auto"/>
              <w:right w:val="single" w:sz="6" w:space="0" w:color="auto"/>
            </w:tcBorders>
            <w:shd w:val="clear" w:color="auto" w:fill="FFFFFF" w:themeFill="background1"/>
            <w:vAlign w:val="center"/>
          </w:tcPr>
          <w:p w14:paraId="4D48A37F" w14:textId="77777777" w:rsidR="001F6A86" w:rsidRPr="00A176FE" w:rsidRDefault="001F6A86" w:rsidP="00044F2B">
            <w:pPr>
              <w:pStyle w:val="ListParagraph"/>
              <w:numPr>
                <w:ilvl w:val="0"/>
                <w:numId w:val="29"/>
              </w:numPr>
              <w:spacing w:after="0"/>
              <w:ind w:left="594" w:hanging="425"/>
              <w:rPr>
                <w:rFonts w:ascii="Arial" w:hAnsi="Arial"/>
                <w:bCs/>
                <w:sz w:val="20"/>
                <w:szCs w:val="20"/>
              </w:rPr>
            </w:pPr>
            <w:r w:rsidRPr="00A176FE">
              <w:rPr>
                <w:rFonts w:ascii="Arial" w:hAnsi="Arial"/>
                <w:bCs/>
                <w:sz w:val="20"/>
                <w:szCs w:val="20"/>
              </w:rPr>
              <w:t>Electric shock</w:t>
            </w:r>
          </w:p>
          <w:p w14:paraId="7373E241" w14:textId="14A3B753" w:rsidR="001F6A86" w:rsidRPr="00A176FE" w:rsidRDefault="001F6A86" w:rsidP="00044F2B">
            <w:pPr>
              <w:pStyle w:val="ListParagraph"/>
              <w:numPr>
                <w:ilvl w:val="0"/>
                <w:numId w:val="29"/>
              </w:numPr>
              <w:spacing w:after="0"/>
              <w:ind w:left="594" w:hanging="425"/>
              <w:rPr>
                <w:rFonts w:ascii="Arial" w:hAnsi="Arial"/>
                <w:bCs/>
                <w:sz w:val="20"/>
                <w:szCs w:val="20"/>
              </w:rPr>
            </w:pPr>
            <w:r w:rsidRPr="00A176FE">
              <w:rPr>
                <w:rFonts w:ascii="Arial" w:hAnsi="Arial"/>
                <w:bCs/>
                <w:sz w:val="20"/>
                <w:szCs w:val="20"/>
              </w:rPr>
              <w:t>Electrocution</w:t>
            </w:r>
          </w:p>
        </w:tc>
        <w:tc>
          <w:tcPr>
            <w:tcW w:w="614" w:type="dxa"/>
            <w:vAlign w:val="center"/>
          </w:tcPr>
          <w:p w14:paraId="3FBBC250" w14:textId="5A92532B" w:rsidR="001F6A86" w:rsidRPr="007011FB" w:rsidRDefault="001F6A86" w:rsidP="001F6A86">
            <w:pPr>
              <w:spacing w:after="0"/>
              <w:rPr>
                <w:rFonts w:ascii="Arial" w:hAnsi="Arial"/>
                <w:bCs/>
                <w:sz w:val="20"/>
                <w:szCs w:val="20"/>
              </w:rPr>
            </w:pPr>
            <w:r w:rsidRPr="00A306E1">
              <w:rPr>
                <w:rFonts w:ascii="Arial" w:hAnsi="Arial" w:cs="Arial"/>
              </w:rPr>
              <w:t>3</w:t>
            </w:r>
          </w:p>
        </w:tc>
        <w:tc>
          <w:tcPr>
            <w:tcW w:w="614" w:type="dxa"/>
            <w:vAlign w:val="center"/>
          </w:tcPr>
          <w:p w14:paraId="211A43B7" w14:textId="3A8D88A4" w:rsidR="001F6A86" w:rsidRPr="007011FB" w:rsidRDefault="001F6A86" w:rsidP="001F6A86">
            <w:pPr>
              <w:spacing w:after="0"/>
              <w:rPr>
                <w:rFonts w:ascii="Arial" w:hAnsi="Arial"/>
                <w:bCs/>
                <w:sz w:val="20"/>
                <w:szCs w:val="20"/>
              </w:rPr>
            </w:pPr>
            <w:r w:rsidRPr="00A306E1">
              <w:rPr>
                <w:rFonts w:ascii="Arial" w:hAnsi="Arial" w:cs="Arial"/>
              </w:rPr>
              <w:t>4</w:t>
            </w:r>
          </w:p>
        </w:tc>
        <w:tc>
          <w:tcPr>
            <w:tcW w:w="615" w:type="dxa"/>
            <w:shd w:val="clear" w:color="auto" w:fill="FF0000"/>
            <w:vAlign w:val="center"/>
          </w:tcPr>
          <w:p w14:paraId="07A4965B" w14:textId="62BFC442" w:rsidR="001F6A86" w:rsidRPr="007011FB" w:rsidRDefault="001F6A86" w:rsidP="001F6A86">
            <w:pPr>
              <w:spacing w:after="0"/>
              <w:rPr>
                <w:rFonts w:ascii="Arial" w:hAnsi="Arial"/>
                <w:bCs/>
                <w:sz w:val="20"/>
                <w:szCs w:val="20"/>
              </w:rPr>
            </w:pPr>
            <w:r w:rsidRPr="00A306E1">
              <w:rPr>
                <w:rFonts w:ascii="Arial" w:hAnsi="Arial" w:cs="Arial"/>
                <w:b/>
              </w:rPr>
              <w:t>12</w:t>
            </w:r>
          </w:p>
        </w:tc>
        <w:tc>
          <w:tcPr>
            <w:tcW w:w="4961" w:type="dxa"/>
            <w:tcBorders>
              <w:left w:val="single" w:sz="6" w:space="0" w:color="auto"/>
              <w:bottom w:val="single" w:sz="6" w:space="0" w:color="auto"/>
              <w:right w:val="single" w:sz="6" w:space="0" w:color="auto"/>
            </w:tcBorders>
            <w:shd w:val="clear" w:color="auto" w:fill="FFFFFF" w:themeFill="background1"/>
            <w:vAlign w:val="center"/>
          </w:tcPr>
          <w:p w14:paraId="63868F48" w14:textId="022C7666" w:rsidR="001F6A86" w:rsidRPr="007D39A0" w:rsidRDefault="001F6A86" w:rsidP="00044F2B">
            <w:pPr>
              <w:pStyle w:val="ListParagraph"/>
              <w:numPr>
                <w:ilvl w:val="0"/>
                <w:numId w:val="29"/>
              </w:numPr>
              <w:spacing w:after="0"/>
              <w:ind w:left="453" w:hanging="426"/>
              <w:rPr>
                <w:rFonts w:ascii="Arial" w:hAnsi="Arial"/>
                <w:bCs/>
                <w:sz w:val="20"/>
                <w:szCs w:val="20"/>
              </w:rPr>
            </w:pPr>
            <w:r w:rsidRPr="007D39A0">
              <w:rPr>
                <w:rFonts w:ascii="Arial" w:hAnsi="Arial"/>
                <w:bCs/>
                <w:sz w:val="20"/>
                <w:szCs w:val="20"/>
              </w:rPr>
              <w:t>The site electrical system to be test</w:t>
            </w:r>
            <w:r w:rsidR="003E5EF9">
              <w:rPr>
                <w:rFonts w:ascii="Arial" w:hAnsi="Arial"/>
                <w:bCs/>
                <w:sz w:val="20"/>
                <w:szCs w:val="20"/>
              </w:rPr>
              <w:t>ed</w:t>
            </w:r>
            <w:r w:rsidRPr="007D39A0">
              <w:rPr>
                <w:rFonts w:ascii="Arial" w:hAnsi="Arial"/>
                <w:bCs/>
                <w:sz w:val="20"/>
                <w:szCs w:val="20"/>
              </w:rPr>
              <w:t xml:space="preserve"> prior to use</w:t>
            </w:r>
          </w:p>
          <w:p w14:paraId="38C90B9B" w14:textId="6541F2C5" w:rsidR="001F6A86" w:rsidRPr="007D39A0" w:rsidRDefault="001F6A86" w:rsidP="00044F2B">
            <w:pPr>
              <w:pStyle w:val="ListParagraph"/>
              <w:numPr>
                <w:ilvl w:val="0"/>
                <w:numId w:val="29"/>
              </w:numPr>
              <w:spacing w:after="0"/>
              <w:ind w:left="453" w:hanging="426"/>
              <w:rPr>
                <w:rFonts w:ascii="Arial" w:hAnsi="Arial"/>
                <w:bCs/>
                <w:sz w:val="20"/>
                <w:szCs w:val="20"/>
              </w:rPr>
            </w:pPr>
            <w:r w:rsidRPr="007D39A0">
              <w:rPr>
                <w:rFonts w:ascii="Arial" w:hAnsi="Arial"/>
                <w:bCs/>
                <w:sz w:val="20"/>
                <w:szCs w:val="20"/>
              </w:rPr>
              <w:t>Appoint a competent person to inspect system and issue an electrical condition report</w:t>
            </w:r>
            <w:r w:rsidR="0040336C">
              <w:rPr>
                <w:rFonts w:ascii="Arial" w:hAnsi="Arial"/>
                <w:bCs/>
                <w:sz w:val="20"/>
                <w:szCs w:val="20"/>
              </w:rPr>
              <w:t>.</w:t>
            </w:r>
          </w:p>
          <w:p w14:paraId="1AD8B116" w14:textId="175C0436" w:rsidR="001F6A86" w:rsidRDefault="003E5EF9" w:rsidP="00044F2B">
            <w:pPr>
              <w:pStyle w:val="ListParagraph"/>
              <w:numPr>
                <w:ilvl w:val="0"/>
                <w:numId w:val="29"/>
              </w:numPr>
              <w:spacing w:after="0"/>
              <w:ind w:left="453" w:hanging="426"/>
              <w:rPr>
                <w:rFonts w:ascii="Arial" w:hAnsi="Arial"/>
                <w:bCs/>
                <w:sz w:val="20"/>
                <w:szCs w:val="20"/>
              </w:rPr>
            </w:pPr>
            <w:r>
              <w:rPr>
                <w:rFonts w:ascii="Arial" w:hAnsi="Arial"/>
                <w:bCs/>
                <w:sz w:val="20"/>
                <w:szCs w:val="20"/>
              </w:rPr>
              <w:t>Ensure all electrical equipment is PAT tested prior to use</w:t>
            </w:r>
            <w:r w:rsidR="0040336C">
              <w:rPr>
                <w:rFonts w:ascii="Arial" w:hAnsi="Arial"/>
                <w:bCs/>
                <w:sz w:val="20"/>
                <w:szCs w:val="20"/>
              </w:rPr>
              <w:t xml:space="preserve">. </w:t>
            </w:r>
          </w:p>
          <w:p w14:paraId="5028D07D" w14:textId="4EEDFB90" w:rsidR="00196B5E" w:rsidRPr="007D39A0" w:rsidRDefault="00196B5E" w:rsidP="001D4AA4">
            <w:pPr>
              <w:pStyle w:val="ListParagraph"/>
              <w:spacing w:after="0"/>
              <w:ind w:left="453"/>
              <w:rPr>
                <w:rFonts w:ascii="Arial" w:hAnsi="Arial"/>
                <w:bCs/>
                <w:sz w:val="20"/>
                <w:szCs w:val="20"/>
              </w:rPr>
            </w:pPr>
          </w:p>
        </w:tc>
        <w:tc>
          <w:tcPr>
            <w:tcW w:w="614" w:type="dxa"/>
            <w:vAlign w:val="center"/>
          </w:tcPr>
          <w:p w14:paraId="48D3246D" w14:textId="46C3BF9C" w:rsidR="001F6A86" w:rsidRPr="007011FB" w:rsidRDefault="001F6A86" w:rsidP="001F6A86">
            <w:pPr>
              <w:spacing w:after="0"/>
              <w:rPr>
                <w:rFonts w:ascii="Arial" w:hAnsi="Arial"/>
                <w:bCs/>
                <w:sz w:val="20"/>
                <w:szCs w:val="20"/>
              </w:rPr>
            </w:pPr>
            <w:r w:rsidRPr="00A306E1">
              <w:rPr>
                <w:rFonts w:ascii="Arial" w:hAnsi="Arial" w:cs="Arial"/>
              </w:rPr>
              <w:t>1</w:t>
            </w:r>
          </w:p>
        </w:tc>
        <w:tc>
          <w:tcPr>
            <w:tcW w:w="614" w:type="dxa"/>
            <w:vAlign w:val="center"/>
          </w:tcPr>
          <w:p w14:paraId="67293B58" w14:textId="5069BDCB" w:rsidR="001F6A86" w:rsidRPr="007011FB" w:rsidRDefault="001F6A86" w:rsidP="001F6A86">
            <w:pPr>
              <w:spacing w:after="0"/>
              <w:rPr>
                <w:rFonts w:ascii="Arial" w:hAnsi="Arial"/>
                <w:bCs/>
                <w:sz w:val="20"/>
                <w:szCs w:val="20"/>
              </w:rPr>
            </w:pPr>
            <w:r>
              <w:rPr>
                <w:rFonts w:ascii="Arial" w:hAnsi="Arial" w:cs="Arial"/>
              </w:rPr>
              <w:t>3</w:t>
            </w:r>
          </w:p>
        </w:tc>
        <w:tc>
          <w:tcPr>
            <w:tcW w:w="615" w:type="dxa"/>
            <w:tcBorders>
              <w:bottom w:val="single" w:sz="6" w:space="0" w:color="auto"/>
            </w:tcBorders>
            <w:shd w:val="clear" w:color="auto" w:fill="FFFF00"/>
            <w:vAlign w:val="center"/>
          </w:tcPr>
          <w:p w14:paraId="33D67F54" w14:textId="1EB8AA5F" w:rsidR="001F6A86" w:rsidRPr="007011FB" w:rsidRDefault="001F6A86" w:rsidP="001F6A86">
            <w:pPr>
              <w:spacing w:after="0"/>
              <w:jc w:val="center"/>
              <w:rPr>
                <w:rFonts w:ascii="Arial" w:hAnsi="Arial"/>
                <w:bCs/>
                <w:sz w:val="20"/>
                <w:szCs w:val="20"/>
              </w:rPr>
            </w:pPr>
            <w:r>
              <w:rPr>
                <w:rFonts w:ascii="Arial" w:hAnsi="Arial" w:cs="Arial"/>
                <w:b/>
              </w:rPr>
              <w:t>3</w:t>
            </w:r>
          </w:p>
        </w:tc>
      </w:tr>
      <w:tr w:rsidR="001F6A86" w:rsidRPr="00893533" w14:paraId="76D8D70F" w14:textId="77777777" w:rsidTr="001F6A86">
        <w:trPr>
          <w:trHeight w:val="327"/>
          <w:jc w:val="center"/>
        </w:trPr>
        <w:tc>
          <w:tcPr>
            <w:tcW w:w="2686" w:type="dxa"/>
            <w:tcBorders>
              <w:left w:val="single" w:sz="6" w:space="0" w:color="auto"/>
              <w:bottom w:val="single" w:sz="6" w:space="0" w:color="auto"/>
              <w:right w:val="single" w:sz="6" w:space="0" w:color="auto"/>
            </w:tcBorders>
            <w:shd w:val="clear" w:color="auto" w:fill="FFFFFF" w:themeFill="background1"/>
            <w:vAlign w:val="center"/>
          </w:tcPr>
          <w:p w14:paraId="11CFC970" w14:textId="49A3CF37" w:rsidR="001F6A86" w:rsidRDefault="001F6A86" w:rsidP="001F6A86">
            <w:pPr>
              <w:spacing w:after="0"/>
              <w:rPr>
                <w:rFonts w:ascii="Arial" w:hAnsi="Arial"/>
                <w:b/>
                <w:sz w:val="20"/>
                <w:szCs w:val="20"/>
              </w:rPr>
            </w:pPr>
            <w:r>
              <w:rPr>
                <w:rFonts w:ascii="Arial" w:hAnsi="Arial"/>
                <w:b/>
                <w:sz w:val="20"/>
                <w:szCs w:val="20"/>
              </w:rPr>
              <w:t>Site Security</w:t>
            </w:r>
          </w:p>
        </w:tc>
        <w:tc>
          <w:tcPr>
            <w:tcW w:w="2693" w:type="dxa"/>
            <w:tcBorders>
              <w:left w:val="single" w:sz="6" w:space="0" w:color="auto"/>
              <w:bottom w:val="single" w:sz="6" w:space="0" w:color="auto"/>
              <w:right w:val="single" w:sz="6" w:space="0" w:color="auto"/>
            </w:tcBorders>
            <w:shd w:val="clear" w:color="auto" w:fill="FFFFFF" w:themeFill="background1"/>
            <w:vAlign w:val="center"/>
          </w:tcPr>
          <w:p w14:paraId="1AEFF060" w14:textId="77777777" w:rsidR="001F6A86" w:rsidRPr="00223C2A" w:rsidRDefault="001F6A86" w:rsidP="00044F2B">
            <w:pPr>
              <w:pStyle w:val="ListParagraph"/>
              <w:numPr>
                <w:ilvl w:val="0"/>
                <w:numId w:val="30"/>
              </w:numPr>
              <w:spacing w:after="0"/>
              <w:ind w:left="594" w:hanging="425"/>
              <w:rPr>
                <w:rFonts w:ascii="Arial" w:hAnsi="Arial"/>
                <w:bCs/>
                <w:sz w:val="20"/>
                <w:szCs w:val="20"/>
              </w:rPr>
            </w:pPr>
            <w:r w:rsidRPr="00223C2A">
              <w:rPr>
                <w:rFonts w:ascii="Arial" w:hAnsi="Arial"/>
                <w:bCs/>
                <w:sz w:val="20"/>
                <w:szCs w:val="20"/>
              </w:rPr>
              <w:t>Vandalism</w:t>
            </w:r>
          </w:p>
          <w:p w14:paraId="697189BF" w14:textId="77777777" w:rsidR="001F6A86" w:rsidRPr="00223C2A" w:rsidRDefault="001F6A86" w:rsidP="00044F2B">
            <w:pPr>
              <w:pStyle w:val="ListParagraph"/>
              <w:numPr>
                <w:ilvl w:val="0"/>
                <w:numId w:val="30"/>
              </w:numPr>
              <w:spacing w:after="0"/>
              <w:ind w:left="594" w:hanging="425"/>
              <w:rPr>
                <w:rFonts w:ascii="Arial" w:hAnsi="Arial"/>
                <w:bCs/>
                <w:sz w:val="20"/>
                <w:szCs w:val="20"/>
              </w:rPr>
            </w:pPr>
            <w:r w:rsidRPr="00223C2A">
              <w:rPr>
                <w:rFonts w:ascii="Arial" w:hAnsi="Arial"/>
                <w:bCs/>
                <w:sz w:val="20"/>
                <w:szCs w:val="20"/>
              </w:rPr>
              <w:t>Trespassers</w:t>
            </w:r>
          </w:p>
          <w:p w14:paraId="6B6F789E" w14:textId="473DA5AF" w:rsidR="001F6A86" w:rsidRPr="00223C2A" w:rsidRDefault="001F6A86" w:rsidP="00044F2B">
            <w:pPr>
              <w:pStyle w:val="ListParagraph"/>
              <w:numPr>
                <w:ilvl w:val="0"/>
                <w:numId w:val="30"/>
              </w:numPr>
              <w:spacing w:after="0"/>
              <w:ind w:left="594" w:hanging="425"/>
              <w:rPr>
                <w:rFonts w:ascii="Arial" w:hAnsi="Arial"/>
                <w:bCs/>
                <w:sz w:val="20"/>
                <w:szCs w:val="20"/>
              </w:rPr>
            </w:pPr>
            <w:r w:rsidRPr="00223C2A">
              <w:rPr>
                <w:rFonts w:ascii="Arial" w:hAnsi="Arial"/>
                <w:bCs/>
                <w:sz w:val="20"/>
                <w:szCs w:val="20"/>
              </w:rPr>
              <w:t>Damage to gates &amp; perimeter fencing</w:t>
            </w:r>
          </w:p>
        </w:tc>
        <w:tc>
          <w:tcPr>
            <w:tcW w:w="614" w:type="dxa"/>
            <w:vAlign w:val="center"/>
          </w:tcPr>
          <w:p w14:paraId="2E7348AD" w14:textId="782BA8F7" w:rsidR="001F6A86" w:rsidRPr="007011FB" w:rsidRDefault="001F6A86" w:rsidP="001F6A86">
            <w:pPr>
              <w:spacing w:after="0"/>
              <w:rPr>
                <w:rFonts w:ascii="Arial" w:hAnsi="Arial"/>
                <w:bCs/>
                <w:sz w:val="20"/>
                <w:szCs w:val="20"/>
              </w:rPr>
            </w:pPr>
            <w:r w:rsidRPr="00A306E1">
              <w:rPr>
                <w:rFonts w:ascii="Arial" w:hAnsi="Arial" w:cs="Arial"/>
              </w:rPr>
              <w:t>3</w:t>
            </w:r>
          </w:p>
        </w:tc>
        <w:tc>
          <w:tcPr>
            <w:tcW w:w="614" w:type="dxa"/>
            <w:vAlign w:val="center"/>
          </w:tcPr>
          <w:p w14:paraId="17B7D151" w14:textId="3DFDFFB8" w:rsidR="001F6A86" w:rsidRPr="007011FB" w:rsidRDefault="001F6A86" w:rsidP="001F6A86">
            <w:pPr>
              <w:spacing w:after="0"/>
              <w:rPr>
                <w:rFonts w:ascii="Arial" w:hAnsi="Arial"/>
                <w:bCs/>
                <w:sz w:val="20"/>
                <w:szCs w:val="20"/>
              </w:rPr>
            </w:pPr>
            <w:r w:rsidRPr="00A306E1">
              <w:rPr>
                <w:rFonts w:ascii="Arial" w:hAnsi="Arial" w:cs="Arial"/>
              </w:rPr>
              <w:t>4</w:t>
            </w:r>
          </w:p>
        </w:tc>
        <w:tc>
          <w:tcPr>
            <w:tcW w:w="615" w:type="dxa"/>
            <w:shd w:val="clear" w:color="auto" w:fill="FF0000"/>
            <w:vAlign w:val="center"/>
          </w:tcPr>
          <w:p w14:paraId="01E5DA4F" w14:textId="54481693" w:rsidR="001F6A86" w:rsidRPr="007011FB" w:rsidRDefault="001F6A86" w:rsidP="001F6A86">
            <w:pPr>
              <w:spacing w:after="0"/>
              <w:rPr>
                <w:rFonts w:ascii="Arial" w:hAnsi="Arial"/>
                <w:bCs/>
                <w:sz w:val="20"/>
                <w:szCs w:val="20"/>
              </w:rPr>
            </w:pPr>
            <w:r w:rsidRPr="00A306E1">
              <w:rPr>
                <w:rFonts w:ascii="Arial" w:hAnsi="Arial" w:cs="Arial"/>
                <w:b/>
              </w:rPr>
              <w:t>12</w:t>
            </w:r>
          </w:p>
        </w:tc>
        <w:tc>
          <w:tcPr>
            <w:tcW w:w="4961" w:type="dxa"/>
            <w:tcBorders>
              <w:left w:val="single" w:sz="6" w:space="0" w:color="auto"/>
              <w:bottom w:val="single" w:sz="6" w:space="0" w:color="auto"/>
              <w:right w:val="single" w:sz="6" w:space="0" w:color="auto"/>
            </w:tcBorders>
            <w:shd w:val="clear" w:color="auto" w:fill="FFFFFF" w:themeFill="background1"/>
            <w:vAlign w:val="center"/>
          </w:tcPr>
          <w:p w14:paraId="7017CD8C" w14:textId="3643611B" w:rsidR="001F6A86" w:rsidRPr="00223C2A" w:rsidRDefault="005F02D6" w:rsidP="00E71D3C">
            <w:pPr>
              <w:pStyle w:val="ListParagraph"/>
              <w:numPr>
                <w:ilvl w:val="0"/>
                <w:numId w:val="30"/>
              </w:numPr>
              <w:spacing w:after="0"/>
              <w:ind w:left="453" w:hanging="426"/>
              <w:rPr>
                <w:rFonts w:ascii="Arial" w:hAnsi="Arial"/>
                <w:bCs/>
                <w:sz w:val="20"/>
                <w:szCs w:val="20"/>
              </w:rPr>
            </w:pPr>
            <w:r>
              <w:rPr>
                <w:rFonts w:ascii="Arial" w:hAnsi="Arial"/>
                <w:bCs/>
                <w:sz w:val="20"/>
                <w:szCs w:val="20"/>
              </w:rPr>
              <w:t>Install secure perimeter fencing and site gates</w:t>
            </w:r>
          </w:p>
          <w:p w14:paraId="5ED421AE" w14:textId="32AEB066" w:rsidR="00390F67" w:rsidRDefault="001F6A86" w:rsidP="00E71D3C">
            <w:pPr>
              <w:pStyle w:val="ListParagraph"/>
              <w:numPr>
                <w:ilvl w:val="0"/>
                <w:numId w:val="30"/>
              </w:numPr>
              <w:spacing w:after="0"/>
              <w:ind w:left="453" w:hanging="409"/>
              <w:rPr>
                <w:rFonts w:ascii="Arial" w:hAnsi="Arial"/>
                <w:bCs/>
                <w:sz w:val="20"/>
                <w:szCs w:val="20"/>
              </w:rPr>
            </w:pPr>
            <w:r w:rsidRPr="00223C2A">
              <w:rPr>
                <w:rFonts w:ascii="Arial" w:hAnsi="Arial"/>
                <w:bCs/>
                <w:sz w:val="20"/>
                <w:szCs w:val="20"/>
              </w:rPr>
              <w:t xml:space="preserve">Affix all necessary </w:t>
            </w:r>
            <w:proofErr w:type="spellStart"/>
            <w:r w:rsidR="0040336C">
              <w:rPr>
                <w:rFonts w:ascii="Arial" w:hAnsi="Arial"/>
                <w:bCs/>
                <w:sz w:val="20"/>
                <w:szCs w:val="20"/>
              </w:rPr>
              <w:t>Activ</w:t>
            </w:r>
            <w:proofErr w:type="spellEnd"/>
            <w:r w:rsidR="0040336C">
              <w:rPr>
                <w:rFonts w:ascii="Arial" w:hAnsi="Arial"/>
                <w:bCs/>
                <w:sz w:val="20"/>
                <w:szCs w:val="20"/>
              </w:rPr>
              <w:t xml:space="preserve"> Leisure</w:t>
            </w:r>
            <w:r w:rsidRPr="00223C2A">
              <w:rPr>
                <w:rFonts w:ascii="Arial" w:hAnsi="Arial"/>
                <w:bCs/>
                <w:sz w:val="20"/>
                <w:szCs w:val="20"/>
              </w:rPr>
              <w:t xml:space="preserve"> construction site signs to perimeter fence and </w:t>
            </w:r>
            <w:r w:rsidR="00D829C9" w:rsidRPr="00223C2A">
              <w:rPr>
                <w:rFonts w:ascii="Arial" w:hAnsi="Arial"/>
                <w:bCs/>
                <w:sz w:val="20"/>
                <w:szCs w:val="20"/>
              </w:rPr>
              <w:t>gates.</w:t>
            </w:r>
          </w:p>
          <w:p w14:paraId="69F4BFEB" w14:textId="2A5D7812" w:rsidR="00E71D3C" w:rsidRPr="00E71D3C" w:rsidRDefault="00E71D3C" w:rsidP="001D4AA4">
            <w:pPr>
              <w:pStyle w:val="ListParagraph"/>
              <w:spacing w:after="0"/>
              <w:ind w:left="453"/>
              <w:rPr>
                <w:rFonts w:ascii="Arial" w:hAnsi="Arial"/>
                <w:bCs/>
                <w:sz w:val="20"/>
                <w:szCs w:val="20"/>
              </w:rPr>
            </w:pPr>
          </w:p>
        </w:tc>
        <w:tc>
          <w:tcPr>
            <w:tcW w:w="614" w:type="dxa"/>
            <w:vAlign w:val="center"/>
          </w:tcPr>
          <w:p w14:paraId="6D73958E" w14:textId="38FE2D96" w:rsidR="001F6A86" w:rsidRPr="007011FB" w:rsidRDefault="001F6A86" w:rsidP="001F6A86">
            <w:pPr>
              <w:spacing w:after="0"/>
              <w:rPr>
                <w:rFonts w:ascii="Arial" w:hAnsi="Arial"/>
                <w:bCs/>
                <w:sz w:val="20"/>
                <w:szCs w:val="20"/>
              </w:rPr>
            </w:pPr>
            <w:r>
              <w:rPr>
                <w:rFonts w:ascii="Arial" w:hAnsi="Arial" w:cs="Arial"/>
              </w:rPr>
              <w:t>2</w:t>
            </w:r>
          </w:p>
        </w:tc>
        <w:tc>
          <w:tcPr>
            <w:tcW w:w="614" w:type="dxa"/>
            <w:vAlign w:val="center"/>
          </w:tcPr>
          <w:p w14:paraId="063D4ABF" w14:textId="2EC1AE35" w:rsidR="001F6A86" w:rsidRPr="007011FB" w:rsidRDefault="001F6A86" w:rsidP="001F6A86">
            <w:pPr>
              <w:spacing w:after="0"/>
              <w:rPr>
                <w:rFonts w:ascii="Arial" w:hAnsi="Arial"/>
                <w:bCs/>
                <w:sz w:val="20"/>
                <w:szCs w:val="20"/>
              </w:rPr>
            </w:pPr>
            <w:r>
              <w:rPr>
                <w:rFonts w:ascii="Arial" w:hAnsi="Arial" w:cs="Arial"/>
              </w:rPr>
              <w:t>3</w:t>
            </w:r>
          </w:p>
        </w:tc>
        <w:tc>
          <w:tcPr>
            <w:tcW w:w="615" w:type="dxa"/>
            <w:tcBorders>
              <w:bottom w:val="single" w:sz="6" w:space="0" w:color="auto"/>
            </w:tcBorders>
            <w:shd w:val="clear" w:color="auto" w:fill="FFC000"/>
            <w:vAlign w:val="center"/>
          </w:tcPr>
          <w:p w14:paraId="78693310" w14:textId="2D73DB99" w:rsidR="001F6A86" w:rsidRPr="007011FB" w:rsidRDefault="001F6A86" w:rsidP="001F6A86">
            <w:pPr>
              <w:spacing w:after="0"/>
              <w:jc w:val="center"/>
              <w:rPr>
                <w:rFonts w:ascii="Arial" w:hAnsi="Arial"/>
                <w:bCs/>
                <w:sz w:val="20"/>
                <w:szCs w:val="20"/>
              </w:rPr>
            </w:pPr>
            <w:r>
              <w:rPr>
                <w:rFonts w:ascii="Arial" w:hAnsi="Arial" w:cs="Arial"/>
                <w:b/>
              </w:rPr>
              <w:t>6</w:t>
            </w:r>
          </w:p>
        </w:tc>
      </w:tr>
      <w:tr w:rsidR="00390F67" w:rsidRPr="00893533" w14:paraId="49C8C5E5" w14:textId="77777777" w:rsidTr="00F2247E">
        <w:trPr>
          <w:trHeight w:val="2820"/>
          <w:jc w:val="center"/>
        </w:trPr>
        <w:tc>
          <w:tcPr>
            <w:tcW w:w="2686" w:type="dxa"/>
            <w:tcBorders>
              <w:left w:val="single" w:sz="6" w:space="0" w:color="auto"/>
              <w:bottom w:val="single" w:sz="6" w:space="0" w:color="auto"/>
              <w:right w:val="single" w:sz="6" w:space="0" w:color="auto"/>
            </w:tcBorders>
            <w:shd w:val="clear" w:color="auto" w:fill="FFFFFF" w:themeFill="background1"/>
            <w:vAlign w:val="center"/>
          </w:tcPr>
          <w:p w14:paraId="1DF85887" w14:textId="3DCC98A4" w:rsidR="00390F67" w:rsidRDefault="00390F67" w:rsidP="00390F67">
            <w:pPr>
              <w:spacing w:after="0"/>
              <w:rPr>
                <w:rFonts w:ascii="Arial" w:hAnsi="Arial"/>
                <w:b/>
                <w:sz w:val="20"/>
                <w:szCs w:val="20"/>
              </w:rPr>
            </w:pPr>
            <w:r>
              <w:rPr>
                <w:rFonts w:ascii="Arial" w:hAnsi="Arial"/>
                <w:b/>
                <w:sz w:val="20"/>
                <w:szCs w:val="20"/>
              </w:rPr>
              <w:t>Scaffolding</w:t>
            </w:r>
          </w:p>
        </w:tc>
        <w:tc>
          <w:tcPr>
            <w:tcW w:w="2693" w:type="dxa"/>
            <w:tcBorders>
              <w:left w:val="single" w:sz="6" w:space="0" w:color="auto"/>
              <w:bottom w:val="single" w:sz="6" w:space="0" w:color="auto"/>
              <w:right w:val="single" w:sz="6" w:space="0" w:color="auto"/>
            </w:tcBorders>
            <w:shd w:val="clear" w:color="auto" w:fill="FFFFFF" w:themeFill="background1"/>
            <w:vAlign w:val="center"/>
          </w:tcPr>
          <w:p w14:paraId="3DEB6FBE" w14:textId="1285BDA8" w:rsidR="00390F67" w:rsidRPr="00863040" w:rsidRDefault="00390F67" w:rsidP="00057714">
            <w:pPr>
              <w:pStyle w:val="ListParagraph"/>
              <w:numPr>
                <w:ilvl w:val="0"/>
                <w:numId w:val="32"/>
              </w:numPr>
              <w:spacing w:after="0"/>
              <w:ind w:left="594" w:hanging="425"/>
              <w:rPr>
                <w:rFonts w:ascii="Arial" w:hAnsi="Arial"/>
                <w:bCs/>
                <w:sz w:val="20"/>
                <w:szCs w:val="20"/>
              </w:rPr>
            </w:pPr>
            <w:r w:rsidRPr="00863040">
              <w:rPr>
                <w:rFonts w:ascii="Arial" w:hAnsi="Arial"/>
                <w:bCs/>
                <w:sz w:val="20"/>
                <w:szCs w:val="20"/>
              </w:rPr>
              <w:t>Injury/death from falling scaffolding equipment</w:t>
            </w:r>
          </w:p>
          <w:p w14:paraId="0809EB07" w14:textId="277E7BBC" w:rsidR="00390F67" w:rsidRPr="00863040" w:rsidRDefault="00390F67" w:rsidP="00057714">
            <w:pPr>
              <w:pStyle w:val="ListParagraph"/>
              <w:numPr>
                <w:ilvl w:val="0"/>
                <w:numId w:val="32"/>
              </w:numPr>
              <w:spacing w:after="0"/>
              <w:ind w:left="594" w:hanging="425"/>
              <w:rPr>
                <w:rFonts w:ascii="Arial" w:hAnsi="Arial"/>
                <w:bCs/>
                <w:sz w:val="20"/>
                <w:szCs w:val="20"/>
              </w:rPr>
            </w:pPr>
            <w:r w:rsidRPr="00863040">
              <w:rPr>
                <w:rFonts w:ascii="Arial" w:hAnsi="Arial"/>
                <w:bCs/>
                <w:sz w:val="20"/>
                <w:szCs w:val="20"/>
              </w:rPr>
              <w:t>Injury/death from unsecured scaffolding</w:t>
            </w:r>
          </w:p>
          <w:p w14:paraId="59CA5511" w14:textId="77777777" w:rsidR="00390F67" w:rsidRPr="00863040" w:rsidRDefault="00390F67" w:rsidP="00057714">
            <w:pPr>
              <w:pStyle w:val="ListParagraph"/>
              <w:numPr>
                <w:ilvl w:val="0"/>
                <w:numId w:val="32"/>
              </w:numPr>
              <w:spacing w:after="0"/>
              <w:ind w:left="594" w:hanging="425"/>
              <w:rPr>
                <w:rFonts w:ascii="Arial" w:hAnsi="Arial"/>
                <w:bCs/>
                <w:sz w:val="20"/>
                <w:szCs w:val="20"/>
              </w:rPr>
            </w:pPr>
            <w:r w:rsidRPr="00863040">
              <w:rPr>
                <w:rFonts w:ascii="Arial" w:hAnsi="Arial"/>
                <w:bCs/>
                <w:sz w:val="20"/>
                <w:szCs w:val="20"/>
              </w:rPr>
              <w:t>Injury from loose scaffolding Boards</w:t>
            </w:r>
          </w:p>
          <w:p w14:paraId="5B68EC83" w14:textId="6B16F098" w:rsidR="00390F67" w:rsidRPr="00863040" w:rsidRDefault="00390F67" w:rsidP="00057714">
            <w:pPr>
              <w:pStyle w:val="ListParagraph"/>
              <w:numPr>
                <w:ilvl w:val="0"/>
                <w:numId w:val="32"/>
              </w:numPr>
              <w:spacing w:after="0"/>
              <w:ind w:left="594" w:hanging="425"/>
              <w:rPr>
                <w:rFonts w:ascii="Arial" w:hAnsi="Arial"/>
                <w:bCs/>
                <w:sz w:val="20"/>
                <w:szCs w:val="20"/>
              </w:rPr>
            </w:pPr>
            <w:r w:rsidRPr="00863040">
              <w:rPr>
                <w:rFonts w:ascii="Arial" w:hAnsi="Arial"/>
                <w:bCs/>
                <w:sz w:val="20"/>
                <w:szCs w:val="20"/>
              </w:rPr>
              <w:t>Injury/death from unsecured ladders</w:t>
            </w:r>
          </w:p>
        </w:tc>
        <w:tc>
          <w:tcPr>
            <w:tcW w:w="614" w:type="dxa"/>
            <w:tcBorders>
              <w:top w:val="single" w:sz="6" w:space="0" w:color="auto"/>
              <w:left w:val="single" w:sz="6" w:space="0" w:color="auto"/>
              <w:bottom w:val="single" w:sz="6" w:space="0" w:color="auto"/>
              <w:right w:val="single" w:sz="6" w:space="0" w:color="auto"/>
            </w:tcBorders>
            <w:shd w:val="clear" w:color="auto" w:fill="auto"/>
            <w:vAlign w:val="center"/>
          </w:tcPr>
          <w:p w14:paraId="634643A4" w14:textId="11B0093D" w:rsidR="00390F67" w:rsidRPr="007011FB" w:rsidRDefault="00390F67" w:rsidP="00390F67">
            <w:pPr>
              <w:spacing w:after="0"/>
              <w:rPr>
                <w:rFonts w:ascii="Arial" w:hAnsi="Arial"/>
                <w:bCs/>
                <w:sz w:val="20"/>
                <w:szCs w:val="20"/>
              </w:rPr>
            </w:pPr>
            <w:r w:rsidRPr="00822911">
              <w:rPr>
                <w:rFonts w:ascii="Arial" w:hAnsi="Arial" w:cs="Arial"/>
              </w:rPr>
              <w:t>3</w:t>
            </w:r>
          </w:p>
        </w:tc>
        <w:tc>
          <w:tcPr>
            <w:tcW w:w="614" w:type="dxa"/>
            <w:tcBorders>
              <w:top w:val="single" w:sz="6" w:space="0" w:color="auto"/>
              <w:left w:val="single" w:sz="6" w:space="0" w:color="auto"/>
              <w:bottom w:val="single" w:sz="6" w:space="0" w:color="auto"/>
              <w:right w:val="single" w:sz="6" w:space="0" w:color="auto"/>
            </w:tcBorders>
            <w:shd w:val="clear" w:color="auto" w:fill="auto"/>
            <w:vAlign w:val="center"/>
          </w:tcPr>
          <w:p w14:paraId="199DD38E" w14:textId="295F1478" w:rsidR="00390F67" w:rsidRPr="007011FB" w:rsidRDefault="00390F67" w:rsidP="00390F67">
            <w:pPr>
              <w:spacing w:after="0"/>
              <w:rPr>
                <w:rFonts w:ascii="Arial" w:hAnsi="Arial"/>
                <w:bCs/>
                <w:sz w:val="20"/>
                <w:szCs w:val="20"/>
              </w:rPr>
            </w:pPr>
            <w:r w:rsidRPr="00822911">
              <w:rPr>
                <w:rFonts w:ascii="Arial" w:hAnsi="Arial" w:cs="Arial"/>
              </w:rPr>
              <w:t>5</w:t>
            </w:r>
          </w:p>
        </w:tc>
        <w:tc>
          <w:tcPr>
            <w:tcW w:w="615" w:type="dxa"/>
            <w:tcBorders>
              <w:top w:val="single" w:sz="6" w:space="0" w:color="auto"/>
              <w:left w:val="single" w:sz="6" w:space="0" w:color="auto"/>
              <w:bottom w:val="single" w:sz="6" w:space="0" w:color="auto"/>
              <w:right w:val="single" w:sz="6" w:space="0" w:color="auto"/>
            </w:tcBorders>
            <w:shd w:val="clear" w:color="auto" w:fill="FF0000"/>
            <w:vAlign w:val="center"/>
          </w:tcPr>
          <w:p w14:paraId="56C9B46B" w14:textId="3FA118FC" w:rsidR="00390F67" w:rsidRPr="007011FB" w:rsidRDefault="00390F67" w:rsidP="00390F67">
            <w:pPr>
              <w:spacing w:after="0"/>
              <w:rPr>
                <w:rFonts w:ascii="Arial" w:hAnsi="Arial"/>
                <w:bCs/>
                <w:sz w:val="20"/>
                <w:szCs w:val="20"/>
              </w:rPr>
            </w:pPr>
            <w:r w:rsidRPr="00822911">
              <w:rPr>
                <w:rFonts w:ascii="Arial" w:hAnsi="Arial" w:cs="Arial"/>
                <w:b/>
                <w:bCs/>
              </w:rPr>
              <w:t>15</w:t>
            </w:r>
          </w:p>
        </w:tc>
        <w:tc>
          <w:tcPr>
            <w:tcW w:w="4961" w:type="dxa"/>
            <w:tcBorders>
              <w:left w:val="single" w:sz="6" w:space="0" w:color="auto"/>
              <w:bottom w:val="single" w:sz="6" w:space="0" w:color="auto"/>
              <w:right w:val="single" w:sz="6" w:space="0" w:color="auto"/>
            </w:tcBorders>
            <w:shd w:val="clear" w:color="auto" w:fill="FFFFFF" w:themeFill="background1"/>
            <w:vAlign w:val="center"/>
          </w:tcPr>
          <w:p w14:paraId="1EE37674" w14:textId="56F18B35" w:rsidR="00390F67" w:rsidRPr="00057714" w:rsidRDefault="00390F67" w:rsidP="00057714">
            <w:pPr>
              <w:pStyle w:val="ListParagraph"/>
              <w:numPr>
                <w:ilvl w:val="0"/>
                <w:numId w:val="36"/>
              </w:numPr>
              <w:spacing w:after="0"/>
              <w:ind w:left="453" w:hanging="426"/>
              <w:rPr>
                <w:rFonts w:ascii="Arial" w:hAnsi="Arial"/>
                <w:bCs/>
                <w:sz w:val="20"/>
                <w:szCs w:val="20"/>
              </w:rPr>
            </w:pPr>
            <w:r w:rsidRPr="00057714">
              <w:rPr>
                <w:rFonts w:ascii="Arial" w:hAnsi="Arial"/>
                <w:bCs/>
                <w:sz w:val="20"/>
                <w:szCs w:val="20"/>
              </w:rPr>
              <w:t xml:space="preserve">All scaffolding </w:t>
            </w:r>
            <w:r w:rsidR="005F02D6">
              <w:rPr>
                <w:rFonts w:ascii="Arial" w:hAnsi="Arial"/>
                <w:bCs/>
                <w:sz w:val="20"/>
                <w:szCs w:val="20"/>
              </w:rPr>
              <w:t xml:space="preserve">erected </w:t>
            </w:r>
            <w:r w:rsidRPr="00057714">
              <w:rPr>
                <w:rFonts w:ascii="Arial" w:hAnsi="Arial"/>
                <w:bCs/>
                <w:sz w:val="20"/>
                <w:szCs w:val="20"/>
              </w:rPr>
              <w:t>onsite to be deemed unsafe until inspected</w:t>
            </w:r>
          </w:p>
          <w:p w14:paraId="184959A6" w14:textId="3FD01857" w:rsidR="00390F67" w:rsidRPr="00057714" w:rsidRDefault="00390F67" w:rsidP="00057714">
            <w:pPr>
              <w:pStyle w:val="ListParagraph"/>
              <w:numPr>
                <w:ilvl w:val="0"/>
                <w:numId w:val="36"/>
              </w:numPr>
              <w:spacing w:after="0"/>
              <w:ind w:left="453" w:hanging="426"/>
              <w:rPr>
                <w:rFonts w:ascii="Arial" w:hAnsi="Arial"/>
                <w:bCs/>
                <w:sz w:val="20"/>
                <w:szCs w:val="20"/>
              </w:rPr>
            </w:pPr>
            <w:r w:rsidRPr="00057714">
              <w:rPr>
                <w:rFonts w:ascii="Arial" w:hAnsi="Arial"/>
                <w:bCs/>
                <w:sz w:val="20"/>
                <w:szCs w:val="20"/>
              </w:rPr>
              <w:t>Appoint a competent person to inspect all erected scaffolding</w:t>
            </w:r>
            <w:r w:rsidR="00D829C9">
              <w:rPr>
                <w:rFonts w:ascii="Arial" w:hAnsi="Arial"/>
                <w:bCs/>
                <w:sz w:val="20"/>
                <w:szCs w:val="20"/>
              </w:rPr>
              <w:t xml:space="preserve"> after erection completion, every seven days and after adverse weather.</w:t>
            </w:r>
          </w:p>
          <w:p w14:paraId="65F7CE3E" w14:textId="77777777" w:rsidR="00390F67" w:rsidRPr="00057714" w:rsidRDefault="00390F67" w:rsidP="00057714">
            <w:pPr>
              <w:pStyle w:val="ListParagraph"/>
              <w:numPr>
                <w:ilvl w:val="0"/>
                <w:numId w:val="36"/>
              </w:numPr>
              <w:spacing w:after="0"/>
              <w:ind w:left="453" w:hanging="426"/>
              <w:rPr>
                <w:rFonts w:ascii="Arial" w:hAnsi="Arial"/>
                <w:bCs/>
                <w:sz w:val="20"/>
                <w:szCs w:val="20"/>
              </w:rPr>
            </w:pPr>
            <w:r w:rsidRPr="00057714">
              <w:rPr>
                <w:rFonts w:ascii="Arial" w:hAnsi="Arial"/>
                <w:bCs/>
                <w:sz w:val="20"/>
                <w:szCs w:val="20"/>
              </w:rPr>
              <w:t>All scaffolding to be secured and labelled (Do Not Use) until inspected</w:t>
            </w:r>
          </w:p>
          <w:p w14:paraId="1F6760B6" w14:textId="35C58BAD" w:rsidR="00390F67" w:rsidRPr="00057714" w:rsidRDefault="00390F67" w:rsidP="00057714">
            <w:pPr>
              <w:pStyle w:val="ListParagraph"/>
              <w:numPr>
                <w:ilvl w:val="0"/>
                <w:numId w:val="36"/>
              </w:numPr>
              <w:spacing w:after="0"/>
              <w:ind w:left="453" w:hanging="426"/>
              <w:rPr>
                <w:rFonts w:ascii="Arial" w:hAnsi="Arial"/>
                <w:bCs/>
                <w:sz w:val="20"/>
                <w:szCs w:val="20"/>
              </w:rPr>
            </w:pPr>
            <w:r w:rsidRPr="00057714">
              <w:rPr>
                <w:rFonts w:ascii="Arial" w:hAnsi="Arial"/>
                <w:bCs/>
                <w:sz w:val="20"/>
                <w:szCs w:val="20"/>
              </w:rPr>
              <w:t xml:space="preserve">Competent scaffolding inspector to issue handover certificates for each set of inspected scaffolding to the </w:t>
            </w:r>
            <w:r w:rsidR="00D829C9">
              <w:rPr>
                <w:rFonts w:ascii="Arial" w:hAnsi="Arial"/>
                <w:bCs/>
                <w:sz w:val="20"/>
                <w:szCs w:val="20"/>
              </w:rPr>
              <w:t>Project</w:t>
            </w:r>
            <w:r w:rsidRPr="00057714">
              <w:rPr>
                <w:rFonts w:ascii="Arial" w:hAnsi="Arial"/>
                <w:bCs/>
                <w:sz w:val="20"/>
                <w:szCs w:val="20"/>
              </w:rPr>
              <w:t xml:space="preserve"> Manager</w:t>
            </w:r>
          </w:p>
          <w:p w14:paraId="44362A5E" w14:textId="6D043D99" w:rsidR="00390F67" w:rsidRDefault="00390F67" w:rsidP="00390F67">
            <w:pPr>
              <w:spacing w:after="0"/>
              <w:rPr>
                <w:rFonts w:ascii="Arial" w:hAnsi="Arial"/>
                <w:bCs/>
                <w:sz w:val="20"/>
                <w:szCs w:val="20"/>
              </w:rPr>
            </w:pPr>
          </w:p>
          <w:p w14:paraId="56BC1489" w14:textId="2D42A842" w:rsidR="00390F67" w:rsidRDefault="00390F67" w:rsidP="00390F67">
            <w:pPr>
              <w:spacing w:after="0"/>
              <w:rPr>
                <w:rFonts w:ascii="Arial" w:hAnsi="Arial"/>
                <w:bCs/>
                <w:sz w:val="20"/>
                <w:szCs w:val="20"/>
              </w:rPr>
            </w:pPr>
          </w:p>
          <w:p w14:paraId="713DBFF8" w14:textId="68FA7EAF" w:rsidR="00D829C9" w:rsidRDefault="00D829C9" w:rsidP="00390F67">
            <w:pPr>
              <w:spacing w:after="0"/>
              <w:rPr>
                <w:rFonts w:ascii="Arial" w:hAnsi="Arial"/>
                <w:bCs/>
                <w:sz w:val="20"/>
                <w:szCs w:val="20"/>
              </w:rPr>
            </w:pPr>
          </w:p>
          <w:p w14:paraId="6CDAE77F" w14:textId="24EFF0DE" w:rsidR="00D829C9" w:rsidRDefault="00D829C9" w:rsidP="00390F67">
            <w:pPr>
              <w:spacing w:after="0"/>
              <w:rPr>
                <w:rFonts w:ascii="Arial" w:hAnsi="Arial"/>
                <w:bCs/>
                <w:sz w:val="20"/>
                <w:szCs w:val="20"/>
              </w:rPr>
            </w:pPr>
          </w:p>
          <w:p w14:paraId="23F846B2" w14:textId="06BCF089" w:rsidR="00D829C9" w:rsidRDefault="00D829C9" w:rsidP="00390F67">
            <w:pPr>
              <w:spacing w:after="0"/>
              <w:rPr>
                <w:rFonts w:ascii="Arial" w:hAnsi="Arial"/>
                <w:bCs/>
                <w:sz w:val="20"/>
                <w:szCs w:val="20"/>
              </w:rPr>
            </w:pPr>
          </w:p>
          <w:p w14:paraId="19647164" w14:textId="3D5ED6F4" w:rsidR="00D829C9" w:rsidRDefault="00D829C9" w:rsidP="00390F67">
            <w:pPr>
              <w:spacing w:after="0"/>
              <w:rPr>
                <w:rFonts w:ascii="Arial" w:hAnsi="Arial"/>
                <w:bCs/>
                <w:sz w:val="20"/>
                <w:szCs w:val="20"/>
              </w:rPr>
            </w:pPr>
          </w:p>
          <w:p w14:paraId="7A692F5F" w14:textId="77777777" w:rsidR="00D829C9" w:rsidRDefault="00D829C9" w:rsidP="00390F67">
            <w:pPr>
              <w:spacing w:after="0"/>
              <w:rPr>
                <w:rFonts w:ascii="Arial" w:hAnsi="Arial"/>
                <w:bCs/>
                <w:sz w:val="20"/>
                <w:szCs w:val="20"/>
              </w:rPr>
            </w:pPr>
          </w:p>
          <w:p w14:paraId="131B51CD" w14:textId="01EEF2DE" w:rsidR="005F02D6" w:rsidRPr="007011FB" w:rsidRDefault="005F02D6" w:rsidP="00390F67">
            <w:pPr>
              <w:spacing w:after="0"/>
              <w:rPr>
                <w:rFonts w:ascii="Arial" w:hAnsi="Arial"/>
                <w:bCs/>
                <w:sz w:val="20"/>
                <w:szCs w:val="20"/>
              </w:rPr>
            </w:pPr>
          </w:p>
        </w:tc>
        <w:tc>
          <w:tcPr>
            <w:tcW w:w="614" w:type="dxa"/>
            <w:vAlign w:val="center"/>
          </w:tcPr>
          <w:p w14:paraId="1A1DF2A7" w14:textId="3E71873C" w:rsidR="00390F67" w:rsidRPr="007011FB" w:rsidRDefault="00390F67" w:rsidP="00390F67">
            <w:pPr>
              <w:spacing w:after="0"/>
              <w:rPr>
                <w:rFonts w:ascii="Arial" w:hAnsi="Arial"/>
                <w:bCs/>
                <w:sz w:val="20"/>
                <w:szCs w:val="20"/>
              </w:rPr>
            </w:pPr>
            <w:r>
              <w:rPr>
                <w:rFonts w:ascii="Arial" w:hAnsi="Arial" w:cs="Arial"/>
              </w:rPr>
              <w:t>2</w:t>
            </w:r>
          </w:p>
        </w:tc>
        <w:tc>
          <w:tcPr>
            <w:tcW w:w="614" w:type="dxa"/>
            <w:vAlign w:val="center"/>
          </w:tcPr>
          <w:p w14:paraId="09F2A798" w14:textId="245DE722" w:rsidR="00390F67" w:rsidRPr="007011FB" w:rsidRDefault="00390F67" w:rsidP="00390F67">
            <w:pPr>
              <w:spacing w:after="0"/>
              <w:rPr>
                <w:rFonts w:ascii="Arial" w:hAnsi="Arial"/>
                <w:bCs/>
                <w:sz w:val="20"/>
                <w:szCs w:val="20"/>
              </w:rPr>
            </w:pPr>
            <w:r>
              <w:rPr>
                <w:rFonts w:ascii="Arial" w:hAnsi="Arial" w:cs="Arial"/>
              </w:rPr>
              <w:t>3</w:t>
            </w:r>
          </w:p>
        </w:tc>
        <w:tc>
          <w:tcPr>
            <w:tcW w:w="615" w:type="dxa"/>
            <w:tcBorders>
              <w:bottom w:val="single" w:sz="6" w:space="0" w:color="auto"/>
            </w:tcBorders>
            <w:shd w:val="clear" w:color="auto" w:fill="FFC000"/>
            <w:vAlign w:val="center"/>
          </w:tcPr>
          <w:p w14:paraId="3D142B2A" w14:textId="4178D121" w:rsidR="00390F67" w:rsidRPr="007011FB" w:rsidRDefault="00390F67" w:rsidP="00390F67">
            <w:pPr>
              <w:spacing w:after="0"/>
              <w:jc w:val="center"/>
              <w:rPr>
                <w:rFonts w:ascii="Arial" w:hAnsi="Arial"/>
                <w:bCs/>
                <w:sz w:val="20"/>
                <w:szCs w:val="20"/>
              </w:rPr>
            </w:pPr>
            <w:r>
              <w:rPr>
                <w:rFonts w:ascii="Arial" w:hAnsi="Arial" w:cs="Arial"/>
                <w:b/>
              </w:rPr>
              <w:t>6</w:t>
            </w:r>
          </w:p>
        </w:tc>
      </w:tr>
      <w:tr w:rsidR="00390F67" w:rsidRPr="00893533" w14:paraId="7DF55468" w14:textId="77777777" w:rsidTr="00A45CAD">
        <w:trPr>
          <w:trHeight w:val="339"/>
          <w:jc w:val="center"/>
        </w:trPr>
        <w:tc>
          <w:tcPr>
            <w:tcW w:w="2686" w:type="dxa"/>
            <w:vMerge w:val="restart"/>
            <w:tcBorders>
              <w:top w:val="single" w:sz="6" w:space="0" w:color="auto"/>
              <w:left w:val="single" w:sz="6" w:space="0" w:color="auto"/>
              <w:right w:val="single" w:sz="6" w:space="0" w:color="auto"/>
            </w:tcBorders>
            <w:shd w:val="clear" w:color="auto" w:fill="C0C0C0"/>
            <w:vAlign w:val="center"/>
          </w:tcPr>
          <w:p w14:paraId="64173A64" w14:textId="77777777" w:rsidR="00390F67" w:rsidRPr="00893533" w:rsidRDefault="00390F67" w:rsidP="00A45CAD">
            <w:pPr>
              <w:spacing w:after="0"/>
              <w:jc w:val="center"/>
              <w:rPr>
                <w:rFonts w:ascii="Arial" w:hAnsi="Arial"/>
                <w:b/>
                <w:sz w:val="20"/>
                <w:szCs w:val="20"/>
              </w:rPr>
            </w:pPr>
            <w:r w:rsidRPr="00893533">
              <w:rPr>
                <w:rFonts w:ascii="Arial" w:hAnsi="Arial"/>
                <w:b/>
                <w:sz w:val="20"/>
                <w:szCs w:val="20"/>
              </w:rPr>
              <w:lastRenderedPageBreak/>
              <w:t>ACTIVITY</w:t>
            </w:r>
          </w:p>
        </w:tc>
        <w:tc>
          <w:tcPr>
            <w:tcW w:w="2693" w:type="dxa"/>
            <w:vMerge w:val="restart"/>
            <w:tcBorders>
              <w:top w:val="single" w:sz="6" w:space="0" w:color="auto"/>
              <w:left w:val="single" w:sz="6" w:space="0" w:color="auto"/>
              <w:right w:val="single" w:sz="6" w:space="0" w:color="auto"/>
            </w:tcBorders>
            <w:shd w:val="clear" w:color="auto" w:fill="C0C0C0"/>
            <w:vAlign w:val="center"/>
          </w:tcPr>
          <w:p w14:paraId="6A27F98C" w14:textId="77777777" w:rsidR="00390F67" w:rsidRPr="00893533" w:rsidRDefault="00390F67" w:rsidP="00A45CAD">
            <w:pPr>
              <w:spacing w:after="0"/>
              <w:jc w:val="center"/>
              <w:rPr>
                <w:rFonts w:ascii="Arial" w:hAnsi="Arial"/>
                <w:b/>
                <w:sz w:val="20"/>
                <w:szCs w:val="20"/>
              </w:rPr>
            </w:pPr>
            <w:r w:rsidRPr="00893533">
              <w:rPr>
                <w:rFonts w:ascii="Arial" w:hAnsi="Arial"/>
                <w:b/>
                <w:sz w:val="20"/>
                <w:szCs w:val="20"/>
              </w:rPr>
              <w:t>HAZARD</w:t>
            </w:r>
          </w:p>
        </w:tc>
        <w:tc>
          <w:tcPr>
            <w:tcW w:w="1843" w:type="dxa"/>
            <w:gridSpan w:val="3"/>
            <w:tcBorders>
              <w:top w:val="single" w:sz="6" w:space="0" w:color="auto"/>
              <w:left w:val="single" w:sz="6" w:space="0" w:color="auto"/>
              <w:bottom w:val="single" w:sz="6" w:space="0" w:color="auto"/>
              <w:right w:val="single" w:sz="6" w:space="0" w:color="auto"/>
            </w:tcBorders>
            <w:shd w:val="clear" w:color="auto" w:fill="C0C0C0"/>
            <w:vAlign w:val="center"/>
          </w:tcPr>
          <w:p w14:paraId="1A9D6D4B" w14:textId="77777777" w:rsidR="00390F67" w:rsidRPr="00893533" w:rsidRDefault="00390F67" w:rsidP="00A45CAD">
            <w:pPr>
              <w:spacing w:after="0"/>
              <w:jc w:val="center"/>
              <w:rPr>
                <w:rFonts w:ascii="Arial" w:hAnsi="Arial"/>
                <w:b/>
                <w:sz w:val="20"/>
                <w:szCs w:val="20"/>
              </w:rPr>
            </w:pPr>
            <w:r w:rsidRPr="00893533">
              <w:rPr>
                <w:rFonts w:ascii="Arial" w:hAnsi="Arial"/>
                <w:b/>
                <w:sz w:val="20"/>
                <w:szCs w:val="20"/>
              </w:rPr>
              <w:t>RISK BEFORE CONTROL</w:t>
            </w:r>
          </w:p>
        </w:tc>
        <w:tc>
          <w:tcPr>
            <w:tcW w:w="4961" w:type="dxa"/>
            <w:vMerge w:val="restart"/>
            <w:tcBorders>
              <w:top w:val="single" w:sz="6" w:space="0" w:color="auto"/>
              <w:left w:val="single" w:sz="6" w:space="0" w:color="auto"/>
              <w:right w:val="single" w:sz="6" w:space="0" w:color="auto"/>
            </w:tcBorders>
            <w:shd w:val="clear" w:color="auto" w:fill="C0C0C0"/>
            <w:vAlign w:val="center"/>
          </w:tcPr>
          <w:p w14:paraId="24768C45" w14:textId="77777777" w:rsidR="00390F67" w:rsidRPr="00893533" w:rsidRDefault="00390F67" w:rsidP="00A45CAD">
            <w:pPr>
              <w:spacing w:after="0"/>
              <w:jc w:val="center"/>
              <w:rPr>
                <w:rFonts w:ascii="Arial" w:hAnsi="Arial"/>
                <w:b/>
                <w:sz w:val="20"/>
                <w:szCs w:val="20"/>
              </w:rPr>
            </w:pPr>
            <w:r w:rsidRPr="00893533">
              <w:rPr>
                <w:rFonts w:ascii="Arial" w:hAnsi="Arial"/>
                <w:b/>
                <w:sz w:val="20"/>
                <w:szCs w:val="20"/>
              </w:rPr>
              <w:t>RISK CONTROLS REQUIRED</w:t>
            </w:r>
          </w:p>
        </w:tc>
        <w:tc>
          <w:tcPr>
            <w:tcW w:w="1843" w:type="dxa"/>
            <w:gridSpan w:val="3"/>
            <w:tcBorders>
              <w:top w:val="single" w:sz="6" w:space="0" w:color="auto"/>
              <w:left w:val="single" w:sz="6" w:space="0" w:color="auto"/>
              <w:bottom w:val="single" w:sz="6" w:space="0" w:color="auto"/>
              <w:right w:val="single" w:sz="6" w:space="0" w:color="auto"/>
            </w:tcBorders>
            <w:shd w:val="clear" w:color="auto" w:fill="C0C0C0"/>
            <w:vAlign w:val="center"/>
          </w:tcPr>
          <w:p w14:paraId="72F00B7B" w14:textId="77777777" w:rsidR="00390F67" w:rsidRPr="00893533" w:rsidRDefault="00390F67" w:rsidP="00A45CAD">
            <w:pPr>
              <w:spacing w:after="0"/>
              <w:jc w:val="center"/>
              <w:rPr>
                <w:rFonts w:ascii="Arial" w:hAnsi="Arial"/>
                <w:b/>
                <w:sz w:val="20"/>
                <w:szCs w:val="20"/>
              </w:rPr>
            </w:pPr>
            <w:r w:rsidRPr="00893533">
              <w:rPr>
                <w:rFonts w:ascii="Arial" w:hAnsi="Arial"/>
                <w:b/>
                <w:sz w:val="20"/>
                <w:szCs w:val="20"/>
              </w:rPr>
              <w:t>RESIDUAL RISK WITH CONTROL</w:t>
            </w:r>
          </w:p>
        </w:tc>
      </w:tr>
      <w:tr w:rsidR="00390F67" w:rsidRPr="00893533" w14:paraId="30B6A255" w14:textId="77777777" w:rsidTr="00A45CAD">
        <w:trPr>
          <w:trHeight w:val="327"/>
          <w:jc w:val="center"/>
        </w:trPr>
        <w:tc>
          <w:tcPr>
            <w:tcW w:w="2686" w:type="dxa"/>
            <w:vMerge/>
            <w:tcBorders>
              <w:left w:val="single" w:sz="6" w:space="0" w:color="auto"/>
              <w:bottom w:val="single" w:sz="6" w:space="0" w:color="auto"/>
              <w:right w:val="single" w:sz="6" w:space="0" w:color="auto"/>
            </w:tcBorders>
            <w:shd w:val="clear" w:color="auto" w:fill="C0C0C0"/>
            <w:vAlign w:val="center"/>
          </w:tcPr>
          <w:p w14:paraId="47B41B2F" w14:textId="77777777" w:rsidR="00390F67" w:rsidRPr="00893533" w:rsidRDefault="00390F67" w:rsidP="00A45CAD">
            <w:pPr>
              <w:spacing w:after="0"/>
              <w:rPr>
                <w:rFonts w:ascii="Arial" w:hAnsi="Arial"/>
                <w:b/>
                <w:sz w:val="20"/>
                <w:szCs w:val="20"/>
              </w:rPr>
            </w:pPr>
          </w:p>
        </w:tc>
        <w:tc>
          <w:tcPr>
            <w:tcW w:w="2693" w:type="dxa"/>
            <w:vMerge/>
            <w:tcBorders>
              <w:left w:val="single" w:sz="6" w:space="0" w:color="auto"/>
              <w:bottom w:val="single" w:sz="6" w:space="0" w:color="auto"/>
              <w:right w:val="single" w:sz="6" w:space="0" w:color="auto"/>
            </w:tcBorders>
            <w:shd w:val="clear" w:color="auto" w:fill="C0C0C0"/>
            <w:vAlign w:val="center"/>
          </w:tcPr>
          <w:p w14:paraId="6383A839" w14:textId="77777777" w:rsidR="00390F67" w:rsidRPr="00893533" w:rsidRDefault="00390F67" w:rsidP="00A45CAD">
            <w:pPr>
              <w:spacing w:after="0"/>
              <w:jc w:val="center"/>
              <w:rPr>
                <w:rFonts w:ascii="Arial" w:hAnsi="Arial"/>
                <w:b/>
                <w:sz w:val="20"/>
                <w:szCs w:val="20"/>
              </w:rPr>
            </w:pPr>
          </w:p>
        </w:tc>
        <w:tc>
          <w:tcPr>
            <w:tcW w:w="614" w:type="dxa"/>
            <w:tcBorders>
              <w:top w:val="single" w:sz="6" w:space="0" w:color="auto"/>
              <w:left w:val="single" w:sz="6" w:space="0" w:color="auto"/>
              <w:bottom w:val="single" w:sz="6" w:space="0" w:color="auto"/>
              <w:right w:val="single" w:sz="6" w:space="0" w:color="auto"/>
            </w:tcBorders>
            <w:shd w:val="clear" w:color="auto" w:fill="C0C0C0"/>
            <w:vAlign w:val="center"/>
          </w:tcPr>
          <w:p w14:paraId="4CD97DDB" w14:textId="77777777" w:rsidR="00390F67" w:rsidRPr="00893533" w:rsidRDefault="00390F67" w:rsidP="00A45CAD">
            <w:pPr>
              <w:spacing w:after="0"/>
              <w:jc w:val="center"/>
              <w:rPr>
                <w:rFonts w:ascii="Arial" w:hAnsi="Arial"/>
                <w:b/>
                <w:sz w:val="20"/>
                <w:szCs w:val="20"/>
              </w:rPr>
            </w:pPr>
            <w:r w:rsidRPr="00893533">
              <w:rPr>
                <w:rFonts w:ascii="Arial" w:hAnsi="Arial"/>
                <w:b/>
                <w:sz w:val="20"/>
                <w:szCs w:val="20"/>
              </w:rPr>
              <w:t>L</w:t>
            </w:r>
          </w:p>
        </w:tc>
        <w:tc>
          <w:tcPr>
            <w:tcW w:w="614" w:type="dxa"/>
            <w:tcBorders>
              <w:top w:val="single" w:sz="6" w:space="0" w:color="auto"/>
              <w:left w:val="single" w:sz="6" w:space="0" w:color="auto"/>
              <w:bottom w:val="single" w:sz="6" w:space="0" w:color="auto"/>
              <w:right w:val="single" w:sz="6" w:space="0" w:color="auto"/>
            </w:tcBorders>
            <w:shd w:val="clear" w:color="auto" w:fill="C0C0C0"/>
            <w:vAlign w:val="center"/>
          </w:tcPr>
          <w:p w14:paraId="4EBE0AA8" w14:textId="77777777" w:rsidR="00390F67" w:rsidRPr="00893533" w:rsidRDefault="00390F67" w:rsidP="00A45CAD">
            <w:pPr>
              <w:spacing w:after="0"/>
              <w:jc w:val="center"/>
              <w:rPr>
                <w:rFonts w:ascii="Arial" w:hAnsi="Arial"/>
                <w:b/>
                <w:sz w:val="20"/>
                <w:szCs w:val="20"/>
              </w:rPr>
            </w:pPr>
            <w:r w:rsidRPr="00893533">
              <w:rPr>
                <w:rFonts w:ascii="Arial" w:hAnsi="Arial"/>
                <w:b/>
                <w:sz w:val="20"/>
                <w:szCs w:val="20"/>
              </w:rPr>
              <w:t>S</w:t>
            </w:r>
          </w:p>
        </w:tc>
        <w:tc>
          <w:tcPr>
            <w:tcW w:w="615" w:type="dxa"/>
            <w:tcBorders>
              <w:top w:val="single" w:sz="6" w:space="0" w:color="auto"/>
              <w:left w:val="single" w:sz="6" w:space="0" w:color="auto"/>
              <w:bottom w:val="single" w:sz="6" w:space="0" w:color="auto"/>
              <w:right w:val="single" w:sz="6" w:space="0" w:color="auto"/>
            </w:tcBorders>
            <w:shd w:val="clear" w:color="auto" w:fill="C0C0C0"/>
            <w:vAlign w:val="center"/>
          </w:tcPr>
          <w:p w14:paraId="6BABAF89" w14:textId="77777777" w:rsidR="00390F67" w:rsidRPr="00893533" w:rsidRDefault="00390F67" w:rsidP="00A45CAD">
            <w:pPr>
              <w:spacing w:after="0"/>
              <w:jc w:val="center"/>
              <w:rPr>
                <w:rFonts w:ascii="Arial" w:hAnsi="Arial"/>
                <w:b/>
                <w:sz w:val="20"/>
                <w:szCs w:val="20"/>
              </w:rPr>
            </w:pPr>
            <w:r w:rsidRPr="00893533">
              <w:rPr>
                <w:rFonts w:ascii="Arial" w:hAnsi="Arial"/>
                <w:b/>
                <w:sz w:val="20"/>
                <w:szCs w:val="20"/>
              </w:rPr>
              <w:t>R</w:t>
            </w:r>
          </w:p>
        </w:tc>
        <w:tc>
          <w:tcPr>
            <w:tcW w:w="4961" w:type="dxa"/>
            <w:vMerge/>
            <w:tcBorders>
              <w:left w:val="single" w:sz="6" w:space="0" w:color="auto"/>
              <w:bottom w:val="single" w:sz="6" w:space="0" w:color="auto"/>
              <w:right w:val="single" w:sz="6" w:space="0" w:color="auto"/>
            </w:tcBorders>
            <w:shd w:val="clear" w:color="auto" w:fill="C0C0C0"/>
            <w:vAlign w:val="center"/>
          </w:tcPr>
          <w:p w14:paraId="347A192D" w14:textId="77777777" w:rsidR="00390F67" w:rsidRPr="00893533" w:rsidRDefault="00390F67" w:rsidP="00A45CAD">
            <w:pPr>
              <w:spacing w:after="0"/>
              <w:jc w:val="center"/>
              <w:rPr>
                <w:rFonts w:ascii="Arial" w:hAnsi="Arial"/>
                <w:b/>
                <w:sz w:val="20"/>
                <w:szCs w:val="20"/>
              </w:rPr>
            </w:pPr>
          </w:p>
        </w:tc>
        <w:tc>
          <w:tcPr>
            <w:tcW w:w="614" w:type="dxa"/>
            <w:tcBorders>
              <w:top w:val="single" w:sz="6" w:space="0" w:color="auto"/>
              <w:left w:val="single" w:sz="6" w:space="0" w:color="auto"/>
              <w:bottom w:val="single" w:sz="6" w:space="0" w:color="auto"/>
              <w:right w:val="single" w:sz="6" w:space="0" w:color="auto"/>
            </w:tcBorders>
            <w:shd w:val="clear" w:color="auto" w:fill="C0C0C0"/>
            <w:vAlign w:val="center"/>
          </w:tcPr>
          <w:p w14:paraId="4B24974F" w14:textId="77777777" w:rsidR="00390F67" w:rsidRPr="00893533" w:rsidRDefault="00390F67" w:rsidP="00A45CAD">
            <w:pPr>
              <w:spacing w:after="0"/>
              <w:jc w:val="center"/>
              <w:rPr>
                <w:rFonts w:ascii="Arial" w:hAnsi="Arial"/>
                <w:b/>
                <w:sz w:val="20"/>
                <w:szCs w:val="20"/>
              </w:rPr>
            </w:pPr>
            <w:r w:rsidRPr="00893533">
              <w:rPr>
                <w:rFonts w:ascii="Arial" w:hAnsi="Arial"/>
                <w:b/>
                <w:sz w:val="20"/>
                <w:szCs w:val="20"/>
              </w:rPr>
              <w:t>L</w:t>
            </w:r>
          </w:p>
        </w:tc>
        <w:tc>
          <w:tcPr>
            <w:tcW w:w="614" w:type="dxa"/>
            <w:tcBorders>
              <w:top w:val="single" w:sz="6" w:space="0" w:color="auto"/>
              <w:left w:val="single" w:sz="6" w:space="0" w:color="auto"/>
              <w:bottom w:val="single" w:sz="6" w:space="0" w:color="auto"/>
              <w:right w:val="single" w:sz="6" w:space="0" w:color="auto"/>
            </w:tcBorders>
            <w:shd w:val="clear" w:color="auto" w:fill="C0C0C0"/>
            <w:vAlign w:val="center"/>
          </w:tcPr>
          <w:p w14:paraId="55CD81DF" w14:textId="77777777" w:rsidR="00390F67" w:rsidRPr="00893533" w:rsidRDefault="00390F67" w:rsidP="00A45CAD">
            <w:pPr>
              <w:spacing w:after="0"/>
              <w:jc w:val="center"/>
              <w:rPr>
                <w:rFonts w:ascii="Arial" w:hAnsi="Arial"/>
                <w:b/>
                <w:sz w:val="20"/>
                <w:szCs w:val="20"/>
              </w:rPr>
            </w:pPr>
            <w:r w:rsidRPr="00893533">
              <w:rPr>
                <w:rFonts w:ascii="Arial" w:hAnsi="Arial"/>
                <w:b/>
                <w:sz w:val="20"/>
                <w:szCs w:val="20"/>
              </w:rPr>
              <w:t>S</w:t>
            </w:r>
          </w:p>
        </w:tc>
        <w:tc>
          <w:tcPr>
            <w:tcW w:w="615" w:type="dxa"/>
            <w:tcBorders>
              <w:top w:val="single" w:sz="6" w:space="0" w:color="auto"/>
              <w:left w:val="single" w:sz="6" w:space="0" w:color="auto"/>
              <w:bottom w:val="single" w:sz="6" w:space="0" w:color="auto"/>
              <w:right w:val="single" w:sz="6" w:space="0" w:color="auto"/>
            </w:tcBorders>
            <w:shd w:val="clear" w:color="auto" w:fill="C0C0C0"/>
            <w:vAlign w:val="center"/>
          </w:tcPr>
          <w:p w14:paraId="47FC2F7D" w14:textId="77777777" w:rsidR="00390F67" w:rsidRPr="00893533" w:rsidRDefault="00390F67" w:rsidP="00A45CAD">
            <w:pPr>
              <w:spacing w:after="0"/>
              <w:jc w:val="center"/>
              <w:rPr>
                <w:rFonts w:ascii="Arial" w:hAnsi="Arial"/>
                <w:b/>
                <w:sz w:val="20"/>
                <w:szCs w:val="20"/>
              </w:rPr>
            </w:pPr>
            <w:r w:rsidRPr="00893533">
              <w:rPr>
                <w:rFonts w:ascii="Arial" w:hAnsi="Arial"/>
                <w:b/>
                <w:sz w:val="20"/>
                <w:szCs w:val="20"/>
              </w:rPr>
              <w:t>R</w:t>
            </w:r>
          </w:p>
        </w:tc>
      </w:tr>
    </w:tbl>
    <w:tbl>
      <w:tblPr>
        <w:tblStyle w:val="TableGrid"/>
        <w:tblW w:w="14029" w:type="dxa"/>
        <w:tblLayout w:type="fixed"/>
        <w:tblLook w:val="04A0" w:firstRow="1" w:lastRow="0" w:firstColumn="1" w:lastColumn="0" w:noHBand="0" w:noVBand="1"/>
      </w:tblPr>
      <w:tblGrid>
        <w:gridCol w:w="2689"/>
        <w:gridCol w:w="2693"/>
        <w:gridCol w:w="614"/>
        <w:gridCol w:w="614"/>
        <w:gridCol w:w="615"/>
        <w:gridCol w:w="4961"/>
        <w:gridCol w:w="614"/>
        <w:gridCol w:w="614"/>
        <w:gridCol w:w="615"/>
      </w:tblGrid>
      <w:tr w:rsidR="00C17283" w:rsidRPr="00893533" w14:paraId="738312B4" w14:textId="77777777" w:rsidTr="00E56D45">
        <w:trPr>
          <w:trHeight w:val="439"/>
        </w:trPr>
        <w:tc>
          <w:tcPr>
            <w:tcW w:w="2689" w:type="dxa"/>
            <w:vMerge w:val="restart"/>
            <w:vAlign w:val="center"/>
          </w:tcPr>
          <w:bookmarkEnd w:id="1"/>
          <w:p w14:paraId="784A6A0E" w14:textId="01CE9C2B" w:rsidR="00C17283" w:rsidRPr="00893533" w:rsidRDefault="00C17283" w:rsidP="00C17283">
            <w:pPr>
              <w:rPr>
                <w:rFonts w:ascii="Arial" w:hAnsi="Arial"/>
                <w:b/>
              </w:rPr>
            </w:pPr>
            <w:r w:rsidRPr="00A306E1">
              <w:rPr>
                <w:rFonts w:ascii="Arial" w:hAnsi="Arial" w:cs="Arial"/>
                <w:b/>
              </w:rPr>
              <w:t>Manual Handling</w:t>
            </w:r>
          </w:p>
        </w:tc>
        <w:tc>
          <w:tcPr>
            <w:tcW w:w="2693" w:type="dxa"/>
            <w:vAlign w:val="center"/>
          </w:tcPr>
          <w:p w14:paraId="59619886" w14:textId="77777777" w:rsidR="00C17283" w:rsidRPr="00A306E1" w:rsidRDefault="00C17283" w:rsidP="00057714">
            <w:pPr>
              <w:pStyle w:val="ListParagraph"/>
              <w:numPr>
                <w:ilvl w:val="0"/>
                <w:numId w:val="11"/>
              </w:numPr>
              <w:ind w:left="594" w:hanging="425"/>
              <w:rPr>
                <w:rFonts w:ascii="Arial" w:hAnsi="Arial" w:cs="Arial"/>
                <w:bCs/>
              </w:rPr>
            </w:pPr>
            <w:r w:rsidRPr="00A306E1">
              <w:rPr>
                <w:rFonts w:ascii="Arial" w:hAnsi="Arial" w:cs="Arial"/>
                <w:bCs/>
              </w:rPr>
              <w:t>Heavy Load / Awkward</w:t>
            </w:r>
          </w:p>
          <w:p w14:paraId="59D3833C" w14:textId="10253129" w:rsidR="00C17283" w:rsidRPr="00893533" w:rsidRDefault="00C17283" w:rsidP="00057714">
            <w:pPr>
              <w:pStyle w:val="ListParagraph"/>
              <w:numPr>
                <w:ilvl w:val="0"/>
                <w:numId w:val="22"/>
              </w:numPr>
              <w:ind w:left="594" w:hanging="425"/>
              <w:rPr>
                <w:rFonts w:ascii="Arial" w:hAnsi="Arial"/>
                <w:bCs/>
              </w:rPr>
            </w:pPr>
            <w:r w:rsidRPr="00A306E1">
              <w:rPr>
                <w:rFonts w:ascii="Arial" w:hAnsi="Arial" w:cs="Arial"/>
                <w:bCs/>
              </w:rPr>
              <w:t>Musculo-skeletal injury</w:t>
            </w:r>
          </w:p>
        </w:tc>
        <w:tc>
          <w:tcPr>
            <w:tcW w:w="614" w:type="dxa"/>
            <w:vAlign w:val="center"/>
          </w:tcPr>
          <w:p w14:paraId="225E8138" w14:textId="7DDBBB9F" w:rsidR="00C17283" w:rsidRPr="00893533" w:rsidRDefault="00C17283" w:rsidP="00C17283">
            <w:pPr>
              <w:jc w:val="center"/>
              <w:rPr>
                <w:rFonts w:ascii="Arial" w:hAnsi="Arial"/>
              </w:rPr>
            </w:pPr>
            <w:r w:rsidRPr="00A306E1">
              <w:rPr>
                <w:rFonts w:ascii="Arial" w:hAnsi="Arial" w:cs="Arial"/>
              </w:rPr>
              <w:t>3</w:t>
            </w:r>
          </w:p>
        </w:tc>
        <w:tc>
          <w:tcPr>
            <w:tcW w:w="614" w:type="dxa"/>
            <w:vAlign w:val="center"/>
          </w:tcPr>
          <w:p w14:paraId="1E9014D1" w14:textId="71B9B8C5" w:rsidR="00C17283" w:rsidRPr="00893533" w:rsidRDefault="00C17283" w:rsidP="00C17283">
            <w:pPr>
              <w:jc w:val="center"/>
              <w:rPr>
                <w:rFonts w:ascii="Arial" w:hAnsi="Arial"/>
              </w:rPr>
            </w:pPr>
            <w:r w:rsidRPr="00A306E1">
              <w:rPr>
                <w:rFonts w:ascii="Arial" w:hAnsi="Arial" w:cs="Arial"/>
              </w:rPr>
              <w:t>4</w:t>
            </w:r>
          </w:p>
        </w:tc>
        <w:tc>
          <w:tcPr>
            <w:tcW w:w="615" w:type="dxa"/>
            <w:shd w:val="clear" w:color="auto" w:fill="FF0000"/>
            <w:vAlign w:val="center"/>
          </w:tcPr>
          <w:p w14:paraId="187B56BE" w14:textId="7CF26110" w:rsidR="00C17283" w:rsidRPr="00893533" w:rsidRDefault="00C17283" w:rsidP="00C17283">
            <w:pPr>
              <w:jc w:val="center"/>
              <w:rPr>
                <w:rFonts w:ascii="Arial" w:hAnsi="Arial"/>
                <w:b/>
              </w:rPr>
            </w:pPr>
            <w:r w:rsidRPr="00A306E1">
              <w:rPr>
                <w:rFonts w:ascii="Arial" w:hAnsi="Arial" w:cs="Arial"/>
                <w:b/>
              </w:rPr>
              <w:t>12</w:t>
            </w:r>
          </w:p>
        </w:tc>
        <w:tc>
          <w:tcPr>
            <w:tcW w:w="4961" w:type="dxa"/>
            <w:vAlign w:val="center"/>
          </w:tcPr>
          <w:p w14:paraId="79829A9F" w14:textId="77777777" w:rsidR="00C17283" w:rsidRPr="00A306E1" w:rsidRDefault="00C17283" w:rsidP="00057714">
            <w:pPr>
              <w:pStyle w:val="ListParagraph"/>
              <w:numPr>
                <w:ilvl w:val="0"/>
                <w:numId w:val="11"/>
              </w:numPr>
              <w:spacing w:before="60" w:after="60"/>
              <w:rPr>
                <w:rFonts w:ascii="Arial" w:hAnsi="Arial" w:cs="Arial"/>
              </w:rPr>
            </w:pPr>
            <w:r w:rsidRPr="00A306E1">
              <w:rPr>
                <w:rFonts w:ascii="Arial" w:hAnsi="Arial" w:cs="Arial"/>
              </w:rPr>
              <w:t xml:space="preserve">Weight of the load to be established (supplier information or trial lift). </w:t>
            </w:r>
          </w:p>
          <w:p w14:paraId="2272B0B0" w14:textId="77777777" w:rsidR="00C17283" w:rsidRPr="00A306E1" w:rsidRDefault="00C17283" w:rsidP="00057714">
            <w:pPr>
              <w:pStyle w:val="ListParagraph"/>
              <w:numPr>
                <w:ilvl w:val="0"/>
                <w:numId w:val="11"/>
              </w:numPr>
              <w:spacing w:after="60"/>
              <w:rPr>
                <w:rFonts w:ascii="Arial" w:hAnsi="Arial" w:cs="Arial"/>
              </w:rPr>
            </w:pPr>
            <w:r w:rsidRPr="00A306E1">
              <w:rPr>
                <w:rFonts w:ascii="Arial" w:hAnsi="Arial" w:cs="Arial"/>
              </w:rPr>
              <w:t>Good manual handling techniques: TILE.</w:t>
            </w:r>
          </w:p>
          <w:p w14:paraId="24F10B35" w14:textId="77777777" w:rsidR="00C17283" w:rsidRPr="00A306E1" w:rsidRDefault="00C17283" w:rsidP="00057714">
            <w:pPr>
              <w:pStyle w:val="ListParagraph"/>
              <w:numPr>
                <w:ilvl w:val="0"/>
                <w:numId w:val="11"/>
              </w:numPr>
              <w:spacing w:after="60"/>
              <w:rPr>
                <w:rFonts w:ascii="Arial" w:hAnsi="Arial" w:cs="Arial"/>
              </w:rPr>
            </w:pPr>
            <w:r w:rsidRPr="00A306E1">
              <w:rPr>
                <w:rFonts w:ascii="Arial" w:hAnsi="Arial" w:cs="Arial"/>
              </w:rPr>
              <w:t>Use of mechanical means where possible: telehandler or use of trolley / wheel barrow.  Use of loading bay.</w:t>
            </w:r>
          </w:p>
          <w:p w14:paraId="4E47BDBB" w14:textId="77777777" w:rsidR="00C17283" w:rsidRPr="00A306E1" w:rsidRDefault="00C17283" w:rsidP="00057714">
            <w:pPr>
              <w:pStyle w:val="ListParagraph"/>
              <w:numPr>
                <w:ilvl w:val="0"/>
                <w:numId w:val="11"/>
              </w:numPr>
              <w:spacing w:after="60"/>
              <w:rPr>
                <w:rFonts w:ascii="Arial" w:hAnsi="Arial" w:cs="Arial"/>
              </w:rPr>
            </w:pPr>
            <w:r w:rsidRPr="00A306E1">
              <w:rPr>
                <w:rFonts w:ascii="Arial" w:hAnsi="Arial" w:cs="Arial"/>
              </w:rPr>
              <w:t>Load out using mechanical means as close as possible to the workface.</w:t>
            </w:r>
          </w:p>
          <w:p w14:paraId="4EBB6F12" w14:textId="314681BB" w:rsidR="00C17283" w:rsidRPr="00893533" w:rsidRDefault="00C17283" w:rsidP="00057714">
            <w:pPr>
              <w:pStyle w:val="ListParagraph"/>
              <w:numPr>
                <w:ilvl w:val="0"/>
                <w:numId w:val="10"/>
              </w:numPr>
              <w:spacing w:after="60"/>
              <w:ind w:left="357" w:hanging="357"/>
              <w:rPr>
                <w:rFonts w:ascii="Arial" w:hAnsi="Arial"/>
              </w:rPr>
            </w:pPr>
            <w:r w:rsidRPr="00A306E1">
              <w:rPr>
                <w:rFonts w:ascii="Arial" w:hAnsi="Arial" w:cs="Arial"/>
              </w:rPr>
              <w:t>Multi person lift as necessary, with one person in control.</w:t>
            </w:r>
          </w:p>
        </w:tc>
        <w:tc>
          <w:tcPr>
            <w:tcW w:w="614" w:type="dxa"/>
            <w:vAlign w:val="center"/>
          </w:tcPr>
          <w:p w14:paraId="07A0DA49" w14:textId="78EBB1C1" w:rsidR="00C17283" w:rsidRPr="00893533" w:rsidRDefault="00C17283" w:rsidP="00C17283">
            <w:pPr>
              <w:jc w:val="center"/>
              <w:rPr>
                <w:rFonts w:ascii="Arial" w:hAnsi="Arial"/>
              </w:rPr>
            </w:pPr>
            <w:r w:rsidRPr="00A306E1">
              <w:rPr>
                <w:rFonts w:ascii="Arial" w:hAnsi="Arial" w:cs="Arial"/>
              </w:rPr>
              <w:t>1</w:t>
            </w:r>
          </w:p>
        </w:tc>
        <w:tc>
          <w:tcPr>
            <w:tcW w:w="614" w:type="dxa"/>
            <w:vAlign w:val="center"/>
          </w:tcPr>
          <w:p w14:paraId="40E2E6B4" w14:textId="050F3C9E" w:rsidR="00C17283" w:rsidRPr="00893533" w:rsidRDefault="00C17283" w:rsidP="00C17283">
            <w:pPr>
              <w:jc w:val="center"/>
              <w:rPr>
                <w:rFonts w:ascii="Arial" w:hAnsi="Arial"/>
              </w:rPr>
            </w:pPr>
            <w:r w:rsidRPr="00A306E1">
              <w:rPr>
                <w:rFonts w:ascii="Arial" w:hAnsi="Arial" w:cs="Arial"/>
              </w:rPr>
              <w:t>4</w:t>
            </w:r>
          </w:p>
        </w:tc>
        <w:tc>
          <w:tcPr>
            <w:tcW w:w="615" w:type="dxa"/>
            <w:tcBorders>
              <w:bottom w:val="single" w:sz="6" w:space="0" w:color="auto"/>
            </w:tcBorders>
            <w:shd w:val="clear" w:color="auto" w:fill="FFFF00"/>
            <w:vAlign w:val="center"/>
          </w:tcPr>
          <w:p w14:paraId="5BB96C78" w14:textId="3495247C" w:rsidR="00C17283" w:rsidRPr="00893533" w:rsidRDefault="00C17283" w:rsidP="00C17283">
            <w:pPr>
              <w:jc w:val="center"/>
              <w:rPr>
                <w:rFonts w:ascii="Arial" w:hAnsi="Arial"/>
                <w:b/>
              </w:rPr>
            </w:pPr>
            <w:r w:rsidRPr="00A306E1">
              <w:rPr>
                <w:rFonts w:ascii="Arial" w:hAnsi="Arial" w:cs="Arial"/>
                <w:b/>
              </w:rPr>
              <w:t>4</w:t>
            </w:r>
          </w:p>
        </w:tc>
      </w:tr>
      <w:tr w:rsidR="00C17283" w:rsidRPr="00893533" w14:paraId="114F5610" w14:textId="77777777" w:rsidTr="00E56D45">
        <w:trPr>
          <w:trHeight w:val="439"/>
        </w:trPr>
        <w:tc>
          <w:tcPr>
            <w:tcW w:w="2689" w:type="dxa"/>
            <w:vMerge/>
            <w:vAlign w:val="center"/>
          </w:tcPr>
          <w:p w14:paraId="4C24B56B" w14:textId="77777777" w:rsidR="00C17283" w:rsidRPr="00A306E1" w:rsidRDefault="00C17283" w:rsidP="00C17283">
            <w:pPr>
              <w:rPr>
                <w:rFonts w:ascii="Arial" w:hAnsi="Arial" w:cs="Arial"/>
                <w:b/>
              </w:rPr>
            </w:pPr>
          </w:p>
        </w:tc>
        <w:tc>
          <w:tcPr>
            <w:tcW w:w="2693" w:type="dxa"/>
            <w:tcBorders>
              <w:left w:val="single" w:sz="6" w:space="0" w:color="auto"/>
              <w:bottom w:val="single" w:sz="6" w:space="0" w:color="auto"/>
              <w:right w:val="single" w:sz="6" w:space="0" w:color="auto"/>
            </w:tcBorders>
            <w:shd w:val="clear" w:color="auto" w:fill="auto"/>
            <w:vAlign w:val="center"/>
          </w:tcPr>
          <w:p w14:paraId="68A2FB2E" w14:textId="77777777" w:rsidR="00D829C9" w:rsidRDefault="00C17283" w:rsidP="00D829C9">
            <w:pPr>
              <w:pStyle w:val="ListParagraph"/>
              <w:numPr>
                <w:ilvl w:val="0"/>
                <w:numId w:val="23"/>
              </w:numPr>
              <w:rPr>
                <w:rFonts w:ascii="Arial" w:hAnsi="Arial" w:cs="Arial"/>
                <w:bCs/>
              </w:rPr>
            </w:pPr>
            <w:r w:rsidRPr="00A306E1">
              <w:rPr>
                <w:rFonts w:ascii="Arial" w:hAnsi="Arial" w:cs="Arial"/>
                <w:bCs/>
              </w:rPr>
              <w:t>The Load</w:t>
            </w:r>
          </w:p>
          <w:p w14:paraId="659CDC6A" w14:textId="2B07E32D" w:rsidR="00C17283" w:rsidRPr="00D829C9" w:rsidRDefault="00C17283" w:rsidP="00D829C9">
            <w:pPr>
              <w:pStyle w:val="ListParagraph"/>
              <w:numPr>
                <w:ilvl w:val="0"/>
                <w:numId w:val="23"/>
              </w:numPr>
              <w:rPr>
                <w:rFonts w:ascii="Arial" w:hAnsi="Arial" w:cs="Arial"/>
                <w:bCs/>
              </w:rPr>
            </w:pPr>
            <w:r w:rsidRPr="00D829C9">
              <w:rPr>
                <w:rFonts w:ascii="Arial" w:hAnsi="Arial" w:cs="Arial"/>
                <w:bCs/>
              </w:rPr>
              <w:t>Musculo-skeletal injury</w:t>
            </w:r>
          </w:p>
          <w:p w14:paraId="3750B28C" w14:textId="4DC0CD96" w:rsidR="00C17283" w:rsidRPr="00A306E1" w:rsidRDefault="00C17283" w:rsidP="00057714">
            <w:pPr>
              <w:pStyle w:val="ListParagraph"/>
              <w:numPr>
                <w:ilvl w:val="0"/>
                <w:numId w:val="11"/>
              </w:numPr>
              <w:rPr>
                <w:rFonts w:ascii="Arial" w:hAnsi="Arial" w:cs="Arial"/>
                <w:bCs/>
              </w:rPr>
            </w:pPr>
            <w:r w:rsidRPr="00A306E1">
              <w:rPr>
                <w:rFonts w:ascii="Arial" w:hAnsi="Arial" w:cs="Arial"/>
                <w:bCs/>
              </w:rPr>
              <w:t>Cuts</w:t>
            </w:r>
          </w:p>
        </w:tc>
        <w:tc>
          <w:tcPr>
            <w:tcW w:w="614" w:type="dxa"/>
            <w:tcBorders>
              <w:top w:val="single" w:sz="6" w:space="0" w:color="auto"/>
              <w:left w:val="single" w:sz="6" w:space="0" w:color="auto"/>
              <w:bottom w:val="single" w:sz="6" w:space="0" w:color="auto"/>
              <w:right w:val="single" w:sz="6" w:space="0" w:color="auto"/>
            </w:tcBorders>
            <w:shd w:val="clear" w:color="auto" w:fill="auto"/>
            <w:vAlign w:val="center"/>
          </w:tcPr>
          <w:p w14:paraId="2DDE752F" w14:textId="789BCFBA" w:rsidR="00C17283" w:rsidRPr="00A306E1" w:rsidRDefault="00C17283" w:rsidP="00C17283">
            <w:pPr>
              <w:jc w:val="center"/>
              <w:rPr>
                <w:rFonts w:ascii="Arial" w:hAnsi="Arial" w:cs="Arial"/>
              </w:rPr>
            </w:pPr>
            <w:r w:rsidRPr="00A306E1">
              <w:rPr>
                <w:rFonts w:ascii="Arial" w:hAnsi="Arial" w:cs="Arial"/>
              </w:rPr>
              <w:t>3</w:t>
            </w:r>
          </w:p>
        </w:tc>
        <w:tc>
          <w:tcPr>
            <w:tcW w:w="614" w:type="dxa"/>
            <w:tcBorders>
              <w:top w:val="single" w:sz="6" w:space="0" w:color="auto"/>
              <w:left w:val="single" w:sz="6" w:space="0" w:color="auto"/>
              <w:bottom w:val="single" w:sz="6" w:space="0" w:color="auto"/>
              <w:right w:val="single" w:sz="6" w:space="0" w:color="auto"/>
            </w:tcBorders>
            <w:shd w:val="clear" w:color="auto" w:fill="auto"/>
            <w:vAlign w:val="center"/>
          </w:tcPr>
          <w:p w14:paraId="4A425B20" w14:textId="0C7D036A" w:rsidR="00C17283" w:rsidRPr="00A306E1" w:rsidRDefault="00C17283" w:rsidP="00C17283">
            <w:pPr>
              <w:jc w:val="center"/>
              <w:rPr>
                <w:rFonts w:ascii="Arial" w:hAnsi="Arial" w:cs="Arial"/>
              </w:rPr>
            </w:pPr>
            <w:r w:rsidRPr="00A306E1">
              <w:rPr>
                <w:rFonts w:ascii="Arial" w:hAnsi="Arial" w:cs="Arial"/>
              </w:rPr>
              <w:t>4</w:t>
            </w:r>
          </w:p>
        </w:tc>
        <w:tc>
          <w:tcPr>
            <w:tcW w:w="615" w:type="dxa"/>
            <w:tcBorders>
              <w:top w:val="single" w:sz="6" w:space="0" w:color="auto"/>
              <w:left w:val="single" w:sz="6" w:space="0" w:color="auto"/>
              <w:bottom w:val="single" w:sz="6" w:space="0" w:color="auto"/>
              <w:right w:val="single" w:sz="6" w:space="0" w:color="auto"/>
            </w:tcBorders>
            <w:shd w:val="clear" w:color="auto" w:fill="FF0000"/>
            <w:vAlign w:val="center"/>
          </w:tcPr>
          <w:p w14:paraId="6EAEA64D" w14:textId="32F8C244" w:rsidR="00C17283" w:rsidRPr="00A306E1" w:rsidRDefault="00C17283" w:rsidP="00C17283">
            <w:pPr>
              <w:jc w:val="center"/>
              <w:rPr>
                <w:rFonts w:ascii="Arial" w:hAnsi="Arial" w:cs="Arial"/>
                <w:b/>
              </w:rPr>
            </w:pPr>
            <w:r w:rsidRPr="00A306E1">
              <w:rPr>
                <w:rFonts w:ascii="Arial" w:hAnsi="Arial" w:cs="Arial"/>
                <w:b/>
              </w:rPr>
              <w:t>12</w:t>
            </w:r>
          </w:p>
        </w:tc>
        <w:tc>
          <w:tcPr>
            <w:tcW w:w="4961" w:type="dxa"/>
            <w:tcBorders>
              <w:left w:val="single" w:sz="6" w:space="0" w:color="auto"/>
              <w:bottom w:val="single" w:sz="6" w:space="0" w:color="auto"/>
              <w:right w:val="single" w:sz="6" w:space="0" w:color="auto"/>
            </w:tcBorders>
            <w:shd w:val="clear" w:color="auto" w:fill="auto"/>
            <w:vAlign w:val="center"/>
          </w:tcPr>
          <w:p w14:paraId="0C416C7E" w14:textId="77777777" w:rsidR="00C17283" w:rsidRPr="00A306E1" w:rsidRDefault="00C17283" w:rsidP="00057714">
            <w:pPr>
              <w:pStyle w:val="ListParagraph"/>
              <w:numPr>
                <w:ilvl w:val="0"/>
                <w:numId w:val="13"/>
              </w:numPr>
              <w:spacing w:before="60" w:after="60"/>
              <w:rPr>
                <w:rFonts w:ascii="Arial" w:hAnsi="Arial" w:cs="Arial"/>
              </w:rPr>
            </w:pPr>
            <w:r w:rsidRPr="00A306E1">
              <w:rPr>
                <w:rFonts w:ascii="Arial" w:hAnsi="Arial" w:cs="Arial"/>
              </w:rPr>
              <w:t>Where possible break larger loads down into manageable sized units if have to move manually.</w:t>
            </w:r>
          </w:p>
          <w:p w14:paraId="44EBE3AE" w14:textId="77777777" w:rsidR="00C17283" w:rsidRPr="00A306E1" w:rsidRDefault="00C17283" w:rsidP="00057714">
            <w:pPr>
              <w:pStyle w:val="ListParagraph"/>
              <w:numPr>
                <w:ilvl w:val="0"/>
                <w:numId w:val="13"/>
              </w:numPr>
              <w:spacing w:before="60" w:after="60"/>
              <w:rPr>
                <w:rFonts w:ascii="Arial" w:hAnsi="Arial" w:cs="Arial"/>
              </w:rPr>
            </w:pPr>
            <w:r w:rsidRPr="00A306E1">
              <w:rPr>
                <w:rFonts w:ascii="Arial" w:hAnsi="Arial" w:cs="Arial"/>
              </w:rPr>
              <w:t>Manual Handling Training or similar.</w:t>
            </w:r>
          </w:p>
          <w:p w14:paraId="3D2EC358" w14:textId="288A761C" w:rsidR="00C17283" w:rsidRPr="00A306E1" w:rsidRDefault="00C17283" w:rsidP="00057714">
            <w:pPr>
              <w:pStyle w:val="ListParagraph"/>
              <w:numPr>
                <w:ilvl w:val="0"/>
                <w:numId w:val="11"/>
              </w:numPr>
              <w:spacing w:before="60" w:after="60"/>
              <w:rPr>
                <w:rFonts w:ascii="Arial" w:hAnsi="Arial" w:cs="Arial"/>
              </w:rPr>
            </w:pPr>
            <w:r w:rsidRPr="00A306E1">
              <w:rPr>
                <w:rFonts w:ascii="Arial" w:hAnsi="Arial" w:cs="Arial"/>
              </w:rPr>
              <w:t>Manual Handling tool box talk.</w:t>
            </w:r>
          </w:p>
        </w:tc>
        <w:tc>
          <w:tcPr>
            <w:tcW w:w="614" w:type="dxa"/>
            <w:tcBorders>
              <w:top w:val="single" w:sz="6" w:space="0" w:color="auto"/>
              <w:left w:val="single" w:sz="6" w:space="0" w:color="auto"/>
              <w:bottom w:val="single" w:sz="6" w:space="0" w:color="auto"/>
              <w:right w:val="single" w:sz="6" w:space="0" w:color="auto"/>
            </w:tcBorders>
            <w:shd w:val="clear" w:color="auto" w:fill="auto"/>
            <w:vAlign w:val="center"/>
          </w:tcPr>
          <w:p w14:paraId="4608EC0C" w14:textId="62E1D93A" w:rsidR="00C17283" w:rsidRPr="00A306E1" w:rsidRDefault="00C17283" w:rsidP="00C17283">
            <w:pPr>
              <w:jc w:val="center"/>
              <w:rPr>
                <w:rFonts w:ascii="Arial" w:hAnsi="Arial" w:cs="Arial"/>
              </w:rPr>
            </w:pPr>
            <w:r w:rsidRPr="00A306E1">
              <w:rPr>
                <w:rFonts w:ascii="Arial" w:hAnsi="Arial" w:cs="Arial"/>
              </w:rPr>
              <w:t>1</w:t>
            </w:r>
          </w:p>
        </w:tc>
        <w:tc>
          <w:tcPr>
            <w:tcW w:w="614" w:type="dxa"/>
            <w:tcBorders>
              <w:top w:val="single" w:sz="6" w:space="0" w:color="auto"/>
              <w:left w:val="single" w:sz="6" w:space="0" w:color="auto"/>
              <w:bottom w:val="single" w:sz="6" w:space="0" w:color="auto"/>
              <w:right w:val="single" w:sz="6" w:space="0" w:color="auto"/>
            </w:tcBorders>
            <w:shd w:val="clear" w:color="auto" w:fill="auto"/>
            <w:vAlign w:val="center"/>
          </w:tcPr>
          <w:p w14:paraId="5F546378" w14:textId="0D5763BC" w:rsidR="00C17283" w:rsidRPr="00A306E1" w:rsidRDefault="00C17283" w:rsidP="00C17283">
            <w:pPr>
              <w:jc w:val="center"/>
              <w:rPr>
                <w:rFonts w:ascii="Arial" w:hAnsi="Arial" w:cs="Arial"/>
              </w:rPr>
            </w:pPr>
            <w:r w:rsidRPr="00A306E1">
              <w:rPr>
                <w:rFonts w:ascii="Arial" w:hAnsi="Arial" w:cs="Arial"/>
              </w:rPr>
              <w:t>4</w:t>
            </w:r>
          </w:p>
        </w:tc>
        <w:tc>
          <w:tcPr>
            <w:tcW w:w="615" w:type="dxa"/>
            <w:tcBorders>
              <w:top w:val="single" w:sz="6" w:space="0" w:color="auto"/>
              <w:left w:val="single" w:sz="6" w:space="0" w:color="auto"/>
              <w:bottom w:val="single" w:sz="6" w:space="0" w:color="auto"/>
              <w:right w:val="single" w:sz="6" w:space="0" w:color="auto"/>
            </w:tcBorders>
            <w:shd w:val="clear" w:color="auto" w:fill="FFFF00"/>
            <w:vAlign w:val="center"/>
          </w:tcPr>
          <w:p w14:paraId="4378EE00" w14:textId="6C99D8B8" w:rsidR="00C17283" w:rsidRPr="00A306E1" w:rsidRDefault="00C17283" w:rsidP="00C17283">
            <w:pPr>
              <w:jc w:val="center"/>
              <w:rPr>
                <w:rFonts w:ascii="Arial" w:hAnsi="Arial" w:cs="Arial"/>
                <w:b/>
              </w:rPr>
            </w:pPr>
            <w:r w:rsidRPr="00A306E1">
              <w:rPr>
                <w:rFonts w:ascii="Arial" w:hAnsi="Arial" w:cs="Arial"/>
                <w:b/>
              </w:rPr>
              <w:t>4</w:t>
            </w:r>
          </w:p>
        </w:tc>
      </w:tr>
      <w:tr w:rsidR="00C17283" w:rsidRPr="00893533" w14:paraId="601520C8" w14:textId="77777777" w:rsidTr="00E56D45">
        <w:trPr>
          <w:trHeight w:val="439"/>
        </w:trPr>
        <w:tc>
          <w:tcPr>
            <w:tcW w:w="2689" w:type="dxa"/>
            <w:vMerge/>
            <w:vAlign w:val="center"/>
          </w:tcPr>
          <w:p w14:paraId="6120787A" w14:textId="77777777" w:rsidR="00C17283" w:rsidRPr="00A306E1" w:rsidRDefault="00C17283" w:rsidP="00C17283">
            <w:pPr>
              <w:rPr>
                <w:rFonts w:ascii="Arial" w:hAnsi="Arial" w:cs="Arial"/>
                <w:b/>
              </w:rPr>
            </w:pPr>
          </w:p>
        </w:tc>
        <w:tc>
          <w:tcPr>
            <w:tcW w:w="2693" w:type="dxa"/>
            <w:tcBorders>
              <w:left w:val="single" w:sz="6" w:space="0" w:color="auto"/>
              <w:bottom w:val="single" w:sz="6" w:space="0" w:color="auto"/>
              <w:right w:val="single" w:sz="6" w:space="0" w:color="auto"/>
            </w:tcBorders>
            <w:shd w:val="clear" w:color="auto" w:fill="auto"/>
            <w:vAlign w:val="center"/>
          </w:tcPr>
          <w:p w14:paraId="4133A44B" w14:textId="77777777" w:rsidR="00C17283" w:rsidRPr="00A306E1" w:rsidRDefault="00C17283" w:rsidP="00057714">
            <w:pPr>
              <w:pStyle w:val="ListParagraph"/>
              <w:numPr>
                <w:ilvl w:val="0"/>
                <w:numId w:val="12"/>
              </w:numPr>
              <w:rPr>
                <w:rFonts w:ascii="Arial" w:hAnsi="Arial" w:cs="Arial"/>
                <w:bCs/>
              </w:rPr>
            </w:pPr>
            <w:r w:rsidRPr="00A306E1">
              <w:rPr>
                <w:rFonts w:ascii="Arial" w:hAnsi="Arial" w:cs="Arial"/>
                <w:bCs/>
              </w:rPr>
              <w:t>Sharp, Hot or Cold Item</w:t>
            </w:r>
          </w:p>
          <w:p w14:paraId="35BADD87" w14:textId="7532B353" w:rsidR="00C17283" w:rsidRPr="00A306E1" w:rsidRDefault="00C17283" w:rsidP="00057714">
            <w:pPr>
              <w:pStyle w:val="ListParagraph"/>
              <w:numPr>
                <w:ilvl w:val="0"/>
                <w:numId w:val="23"/>
              </w:numPr>
              <w:rPr>
                <w:rFonts w:ascii="Arial" w:hAnsi="Arial" w:cs="Arial"/>
                <w:bCs/>
              </w:rPr>
            </w:pPr>
            <w:r w:rsidRPr="00A306E1">
              <w:rPr>
                <w:rFonts w:ascii="Arial" w:hAnsi="Arial" w:cs="Arial"/>
                <w:bCs/>
              </w:rPr>
              <w:t>Cuts, abrasions or burns</w:t>
            </w:r>
          </w:p>
        </w:tc>
        <w:tc>
          <w:tcPr>
            <w:tcW w:w="614" w:type="dxa"/>
            <w:tcBorders>
              <w:top w:val="single" w:sz="6" w:space="0" w:color="auto"/>
              <w:left w:val="single" w:sz="6" w:space="0" w:color="auto"/>
              <w:bottom w:val="single" w:sz="6" w:space="0" w:color="auto"/>
              <w:right w:val="single" w:sz="6" w:space="0" w:color="auto"/>
            </w:tcBorders>
            <w:shd w:val="clear" w:color="auto" w:fill="auto"/>
            <w:vAlign w:val="center"/>
          </w:tcPr>
          <w:p w14:paraId="5CD14B86" w14:textId="35166E70" w:rsidR="00C17283" w:rsidRPr="00A306E1" w:rsidRDefault="00C17283" w:rsidP="00C17283">
            <w:pPr>
              <w:jc w:val="center"/>
              <w:rPr>
                <w:rFonts w:ascii="Arial" w:hAnsi="Arial" w:cs="Arial"/>
              </w:rPr>
            </w:pPr>
            <w:r w:rsidRPr="00A306E1">
              <w:rPr>
                <w:rFonts w:ascii="Arial" w:hAnsi="Arial" w:cs="Arial"/>
              </w:rPr>
              <w:t>3</w:t>
            </w:r>
          </w:p>
        </w:tc>
        <w:tc>
          <w:tcPr>
            <w:tcW w:w="614" w:type="dxa"/>
            <w:tcBorders>
              <w:top w:val="single" w:sz="6" w:space="0" w:color="auto"/>
              <w:left w:val="single" w:sz="6" w:space="0" w:color="auto"/>
              <w:bottom w:val="single" w:sz="6" w:space="0" w:color="auto"/>
              <w:right w:val="single" w:sz="6" w:space="0" w:color="auto"/>
            </w:tcBorders>
            <w:shd w:val="clear" w:color="auto" w:fill="auto"/>
            <w:vAlign w:val="center"/>
          </w:tcPr>
          <w:p w14:paraId="644B3875" w14:textId="38979F1F" w:rsidR="00C17283" w:rsidRPr="00A306E1" w:rsidRDefault="00C17283" w:rsidP="00C17283">
            <w:pPr>
              <w:jc w:val="center"/>
              <w:rPr>
                <w:rFonts w:ascii="Arial" w:hAnsi="Arial" w:cs="Arial"/>
              </w:rPr>
            </w:pPr>
            <w:r w:rsidRPr="00A306E1">
              <w:rPr>
                <w:rFonts w:ascii="Arial" w:hAnsi="Arial" w:cs="Arial"/>
              </w:rPr>
              <w:t>3</w:t>
            </w:r>
          </w:p>
        </w:tc>
        <w:tc>
          <w:tcPr>
            <w:tcW w:w="615" w:type="dxa"/>
            <w:tcBorders>
              <w:top w:val="single" w:sz="6" w:space="0" w:color="auto"/>
              <w:left w:val="single" w:sz="6" w:space="0" w:color="auto"/>
              <w:bottom w:val="single" w:sz="6" w:space="0" w:color="auto"/>
              <w:right w:val="single" w:sz="6" w:space="0" w:color="auto"/>
            </w:tcBorders>
            <w:shd w:val="clear" w:color="auto" w:fill="FFC000"/>
            <w:vAlign w:val="center"/>
          </w:tcPr>
          <w:p w14:paraId="34C1C61C" w14:textId="2BC03956" w:rsidR="00C17283" w:rsidRPr="00A306E1" w:rsidRDefault="00C17283" w:rsidP="00C17283">
            <w:pPr>
              <w:jc w:val="center"/>
              <w:rPr>
                <w:rFonts w:ascii="Arial" w:hAnsi="Arial" w:cs="Arial"/>
                <w:b/>
              </w:rPr>
            </w:pPr>
            <w:r w:rsidRPr="00A306E1">
              <w:rPr>
                <w:rFonts w:ascii="Arial" w:hAnsi="Arial" w:cs="Arial"/>
                <w:b/>
              </w:rPr>
              <w:t>9</w:t>
            </w:r>
          </w:p>
        </w:tc>
        <w:tc>
          <w:tcPr>
            <w:tcW w:w="4961" w:type="dxa"/>
            <w:tcBorders>
              <w:left w:val="single" w:sz="6" w:space="0" w:color="auto"/>
              <w:bottom w:val="single" w:sz="6" w:space="0" w:color="auto"/>
              <w:right w:val="single" w:sz="6" w:space="0" w:color="auto"/>
            </w:tcBorders>
            <w:shd w:val="clear" w:color="auto" w:fill="auto"/>
            <w:vAlign w:val="center"/>
          </w:tcPr>
          <w:p w14:paraId="08D9DF57" w14:textId="08646041" w:rsidR="00C17283" w:rsidRPr="00A306E1" w:rsidRDefault="00C17283" w:rsidP="00057714">
            <w:pPr>
              <w:pStyle w:val="ListParagraph"/>
              <w:numPr>
                <w:ilvl w:val="0"/>
                <w:numId w:val="13"/>
              </w:numPr>
              <w:spacing w:before="60" w:after="60"/>
              <w:rPr>
                <w:rFonts w:ascii="Arial" w:hAnsi="Arial" w:cs="Arial"/>
              </w:rPr>
            </w:pPr>
            <w:r w:rsidRPr="00A306E1">
              <w:rPr>
                <w:rFonts w:ascii="Arial" w:hAnsi="Arial" w:cs="Arial"/>
              </w:rPr>
              <w:t>Appropriate gloves to be worn to protect from sharp edges, hot or cold.</w:t>
            </w:r>
          </w:p>
        </w:tc>
        <w:tc>
          <w:tcPr>
            <w:tcW w:w="614" w:type="dxa"/>
            <w:tcBorders>
              <w:top w:val="single" w:sz="6" w:space="0" w:color="auto"/>
              <w:left w:val="single" w:sz="6" w:space="0" w:color="auto"/>
              <w:bottom w:val="single" w:sz="6" w:space="0" w:color="auto"/>
              <w:right w:val="single" w:sz="6" w:space="0" w:color="auto"/>
            </w:tcBorders>
            <w:shd w:val="clear" w:color="auto" w:fill="auto"/>
            <w:vAlign w:val="center"/>
          </w:tcPr>
          <w:p w14:paraId="2959C4CE" w14:textId="0DCD4015" w:rsidR="00C17283" w:rsidRPr="00A306E1" w:rsidRDefault="00C17283" w:rsidP="00C17283">
            <w:pPr>
              <w:jc w:val="center"/>
              <w:rPr>
                <w:rFonts w:ascii="Arial" w:hAnsi="Arial" w:cs="Arial"/>
              </w:rPr>
            </w:pPr>
            <w:r w:rsidRPr="00A306E1">
              <w:rPr>
                <w:rFonts w:ascii="Arial" w:hAnsi="Arial" w:cs="Arial"/>
              </w:rPr>
              <w:t>1</w:t>
            </w:r>
          </w:p>
        </w:tc>
        <w:tc>
          <w:tcPr>
            <w:tcW w:w="614" w:type="dxa"/>
            <w:tcBorders>
              <w:top w:val="single" w:sz="6" w:space="0" w:color="auto"/>
              <w:left w:val="single" w:sz="6" w:space="0" w:color="auto"/>
              <w:bottom w:val="single" w:sz="6" w:space="0" w:color="auto"/>
              <w:right w:val="single" w:sz="6" w:space="0" w:color="auto"/>
            </w:tcBorders>
            <w:shd w:val="clear" w:color="auto" w:fill="auto"/>
            <w:vAlign w:val="center"/>
          </w:tcPr>
          <w:p w14:paraId="73DFCF26" w14:textId="16202E63" w:rsidR="00C17283" w:rsidRPr="00A306E1" w:rsidRDefault="00C17283" w:rsidP="00C17283">
            <w:pPr>
              <w:jc w:val="center"/>
              <w:rPr>
                <w:rFonts w:ascii="Arial" w:hAnsi="Arial" w:cs="Arial"/>
              </w:rPr>
            </w:pPr>
            <w:r w:rsidRPr="00A306E1">
              <w:rPr>
                <w:rFonts w:ascii="Arial" w:hAnsi="Arial" w:cs="Arial"/>
              </w:rPr>
              <w:t>3</w:t>
            </w:r>
          </w:p>
        </w:tc>
        <w:tc>
          <w:tcPr>
            <w:tcW w:w="615" w:type="dxa"/>
            <w:tcBorders>
              <w:top w:val="single" w:sz="6" w:space="0" w:color="auto"/>
              <w:left w:val="single" w:sz="6" w:space="0" w:color="auto"/>
              <w:bottom w:val="single" w:sz="6" w:space="0" w:color="auto"/>
              <w:right w:val="single" w:sz="6" w:space="0" w:color="auto"/>
            </w:tcBorders>
            <w:shd w:val="clear" w:color="auto" w:fill="FFFF00"/>
            <w:vAlign w:val="center"/>
          </w:tcPr>
          <w:p w14:paraId="6C1AED79" w14:textId="6BA04DC0" w:rsidR="00C17283" w:rsidRPr="00A306E1" w:rsidRDefault="00C17283" w:rsidP="00C17283">
            <w:pPr>
              <w:jc w:val="center"/>
              <w:rPr>
                <w:rFonts w:ascii="Arial" w:hAnsi="Arial" w:cs="Arial"/>
                <w:b/>
              </w:rPr>
            </w:pPr>
            <w:r w:rsidRPr="00A306E1">
              <w:rPr>
                <w:rFonts w:ascii="Arial" w:hAnsi="Arial" w:cs="Arial"/>
                <w:b/>
              </w:rPr>
              <w:t>3</w:t>
            </w:r>
          </w:p>
        </w:tc>
      </w:tr>
      <w:tr w:rsidR="00C17283" w:rsidRPr="00893533" w14:paraId="681E0692" w14:textId="77777777" w:rsidTr="00E56D45">
        <w:trPr>
          <w:trHeight w:val="439"/>
        </w:trPr>
        <w:tc>
          <w:tcPr>
            <w:tcW w:w="2689" w:type="dxa"/>
            <w:vAlign w:val="center"/>
          </w:tcPr>
          <w:p w14:paraId="504C0180" w14:textId="1F5AB99A" w:rsidR="00C17283" w:rsidRPr="00893533" w:rsidRDefault="00BF546B" w:rsidP="00C17283">
            <w:pPr>
              <w:rPr>
                <w:rFonts w:ascii="Arial" w:hAnsi="Arial"/>
                <w:b/>
              </w:rPr>
            </w:pPr>
            <w:r>
              <w:rPr>
                <w:rFonts w:ascii="Arial" w:hAnsi="Arial"/>
                <w:b/>
              </w:rPr>
              <w:t>Manual Handling cont.</w:t>
            </w:r>
          </w:p>
        </w:tc>
        <w:tc>
          <w:tcPr>
            <w:tcW w:w="2693" w:type="dxa"/>
            <w:tcBorders>
              <w:left w:val="single" w:sz="6" w:space="0" w:color="auto"/>
              <w:right w:val="single" w:sz="6" w:space="0" w:color="auto"/>
            </w:tcBorders>
            <w:shd w:val="clear" w:color="auto" w:fill="auto"/>
            <w:vAlign w:val="center"/>
          </w:tcPr>
          <w:p w14:paraId="64AC46F0" w14:textId="77777777" w:rsidR="00C17283" w:rsidRPr="00822911" w:rsidRDefault="00C17283" w:rsidP="00057714">
            <w:pPr>
              <w:pStyle w:val="ListParagraph"/>
              <w:numPr>
                <w:ilvl w:val="0"/>
                <w:numId w:val="6"/>
              </w:numPr>
              <w:rPr>
                <w:rFonts w:ascii="Arial" w:hAnsi="Arial" w:cs="Arial"/>
                <w:bCs/>
              </w:rPr>
            </w:pPr>
            <w:r w:rsidRPr="00822911">
              <w:rPr>
                <w:rFonts w:ascii="Arial" w:hAnsi="Arial" w:cs="Arial"/>
                <w:bCs/>
              </w:rPr>
              <w:t>Slips, Trips and Falls</w:t>
            </w:r>
          </w:p>
          <w:p w14:paraId="0EE26B1D" w14:textId="402A5B6D" w:rsidR="00C17283" w:rsidRPr="00A306E1" w:rsidRDefault="00C17283" w:rsidP="00057714">
            <w:pPr>
              <w:pStyle w:val="ListParagraph"/>
              <w:numPr>
                <w:ilvl w:val="0"/>
                <w:numId w:val="23"/>
              </w:numPr>
              <w:rPr>
                <w:rFonts w:ascii="Arial" w:hAnsi="Arial" w:cs="Arial"/>
                <w:bCs/>
              </w:rPr>
            </w:pPr>
            <w:r w:rsidRPr="00822911">
              <w:rPr>
                <w:rFonts w:ascii="Arial" w:hAnsi="Arial" w:cs="Arial"/>
                <w:bCs/>
              </w:rPr>
              <w:t>Personal injury</w:t>
            </w:r>
          </w:p>
        </w:tc>
        <w:tc>
          <w:tcPr>
            <w:tcW w:w="614" w:type="dxa"/>
            <w:tcBorders>
              <w:top w:val="single" w:sz="6" w:space="0" w:color="auto"/>
              <w:left w:val="single" w:sz="6" w:space="0" w:color="auto"/>
              <w:bottom w:val="single" w:sz="6" w:space="0" w:color="auto"/>
              <w:right w:val="single" w:sz="6" w:space="0" w:color="auto"/>
            </w:tcBorders>
            <w:shd w:val="clear" w:color="auto" w:fill="auto"/>
            <w:vAlign w:val="center"/>
          </w:tcPr>
          <w:p w14:paraId="1F33E252" w14:textId="34023034" w:rsidR="00C17283" w:rsidRPr="00A306E1" w:rsidRDefault="00C17283" w:rsidP="00C17283">
            <w:pPr>
              <w:jc w:val="center"/>
              <w:rPr>
                <w:rFonts w:ascii="Arial" w:hAnsi="Arial" w:cs="Arial"/>
              </w:rPr>
            </w:pPr>
            <w:r w:rsidRPr="00822911">
              <w:rPr>
                <w:rFonts w:ascii="Arial" w:hAnsi="Arial" w:cs="Arial"/>
              </w:rPr>
              <w:t>3</w:t>
            </w:r>
          </w:p>
        </w:tc>
        <w:tc>
          <w:tcPr>
            <w:tcW w:w="614" w:type="dxa"/>
            <w:tcBorders>
              <w:top w:val="single" w:sz="6" w:space="0" w:color="auto"/>
              <w:left w:val="single" w:sz="6" w:space="0" w:color="auto"/>
              <w:bottom w:val="single" w:sz="6" w:space="0" w:color="auto"/>
              <w:right w:val="single" w:sz="6" w:space="0" w:color="auto"/>
            </w:tcBorders>
            <w:shd w:val="clear" w:color="auto" w:fill="auto"/>
            <w:vAlign w:val="center"/>
          </w:tcPr>
          <w:p w14:paraId="247E32C4" w14:textId="52FFF8EE" w:rsidR="00C17283" w:rsidRPr="00A306E1" w:rsidRDefault="00C17283" w:rsidP="00C17283">
            <w:pPr>
              <w:jc w:val="center"/>
              <w:rPr>
                <w:rFonts w:ascii="Arial" w:hAnsi="Arial" w:cs="Arial"/>
              </w:rPr>
            </w:pPr>
            <w:r w:rsidRPr="00822911">
              <w:rPr>
                <w:rFonts w:ascii="Arial" w:hAnsi="Arial" w:cs="Arial"/>
              </w:rPr>
              <w:t>3</w:t>
            </w:r>
          </w:p>
        </w:tc>
        <w:tc>
          <w:tcPr>
            <w:tcW w:w="615" w:type="dxa"/>
            <w:tcBorders>
              <w:top w:val="single" w:sz="6" w:space="0" w:color="auto"/>
              <w:left w:val="single" w:sz="6" w:space="0" w:color="auto"/>
              <w:bottom w:val="single" w:sz="6" w:space="0" w:color="auto"/>
              <w:right w:val="single" w:sz="6" w:space="0" w:color="auto"/>
            </w:tcBorders>
            <w:shd w:val="clear" w:color="auto" w:fill="FFC000"/>
            <w:vAlign w:val="center"/>
          </w:tcPr>
          <w:p w14:paraId="186E4DEA" w14:textId="40FDAB96" w:rsidR="00C17283" w:rsidRPr="00A306E1" w:rsidRDefault="00C17283" w:rsidP="00C17283">
            <w:pPr>
              <w:jc w:val="center"/>
              <w:rPr>
                <w:rFonts w:ascii="Arial" w:hAnsi="Arial" w:cs="Arial"/>
                <w:b/>
              </w:rPr>
            </w:pPr>
            <w:r w:rsidRPr="00822911">
              <w:rPr>
                <w:rFonts w:ascii="Arial" w:hAnsi="Arial" w:cs="Arial"/>
                <w:b/>
              </w:rPr>
              <w:t>9</w:t>
            </w:r>
          </w:p>
        </w:tc>
        <w:tc>
          <w:tcPr>
            <w:tcW w:w="4961" w:type="dxa"/>
            <w:tcBorders>
              <w:left w:val="single" w:sz="6" w:space="0" w:color="auto"/>
              <w:right w:val="single" w:sz="6" w:space="0" w:color="auto"/>
            </w:tcBorders>
            <w:shd w:val="clear" w:color="auto" w:fill="auto"/>
            <w:vAlign w:val="center"/>
          </w:tcPr>
          <w:p w14:paraId="5EAC6D43" w14:textId="77777777" w:rsidR="00C17283" w:rsidRPr="00822911" w:rsidRDefault="00C17283" w:rsidP="00057714">
            <w:pPr>
              <w:pStyle w:val="ListParagraph"/>
              <w:numPr>
                <w:ilvl w:val="0"/>
                <w:numId w:val="14"/>
              </w:numPr>
              <w:spacing w:before="60" w:after="60"/>
              <w:rPr>
                <w:rFonts w:ascii="Arial" w:hAnsi="Arial" w:cs="Arial"/>
              </w:rPr>
            </w:pPr>
            <w:r w:rsidRPr="00822911">
              <w:rPr>
                <w:rFonts w:ascii="Arial" w:hAnsi="Arial" w:cs="Arial"/>
              </w:rPr>
              <w:t>Good housekeeping practices by all site personnel.</w:t>
            </w:r>
          </w:p>
          <w:p w14:paraId="17E88007" w14:textId="77777777" w:rsidR="00C17283" w:rsidRPr="00822911" w:rsidRDefault="00C17283" w:rsidP="00057714">
            <w:pPr>
              <w:pStyle w:val="ListParagraph"/>
              <w:numPr>
                <w:ilvl w:val="0"/>
                <w:numId w:val="14"/>
              </w:numPr>
              <w:spacing w:after="60"/>
              <w:rPr>
                <w:rFonts w:ascii="Arial" w:hAnsi="Arial" w:cs="Arial"/>
              </w:rPr>
            </w:pPr>
            <w:r w:rsidRPr="00822911">
              <w:rPr>
                <w:rFonts w:ascii="Arial" w:hAnsi="Arial" w:cs="Arial"/>
              </w:rPr>
              <w:t>Keep access routes clear of trip hazards.</w:t>
            </w:r>
          </w:p>
          <w:p w14:paraId="4D845A78" w14:textId="77777777" w:rsidR="00C17283" w:rsidRPr="00822911" w:rsidRDefault="00C17283" w:rsidP="00057714">
            <w:pPr>
              <w:pStyle w:val="ListParagraph"/>
              <w:numPr>
                <w:ilvl w:val="0"/>
                <w:numId w:val="14"/>
              </w:numPr>
              <w:spacing w:after="60"/>
              <w:rPr>
                <w:rFonts w:ascii="Arial" w:hAnsi="Arial" w:cs="Arial"/>
              </w:rPr>
            </w:pPr>
            <w:r w:rsidRPr="00822911">
              <w:rPr>
                <w:rFonts w:ascii="Arial" w:hAnsi="Arial" w:cs="Arial"/>
              </w:rPr>
              <w:t>Designated access routes around site and to work areas.</w:t>
            </w:r>
          </w:p>
          <w:p w14:paraId="5AAFD323" w14:textId="698F83D6" w:rsidR="00C17283" w:rsidRPr="00A306E1" w:rsidRDefault="00C17283" w:rsidP="00057714">
            <w:pPr>
              <w:pStyle w:val="ListParagraph"/>
              <w:numPr>
                <w:ilvl w:val="0"/>
                <w:numId w:val="13"/>
              </w:numPr>
              <w:spacing w:before="60" w:after="60"/>
              <w:rPr>
                <w:rFonts w:ascii="Arial" w:hAnsi="Arial" w:cs="Arial"/>
              </w:rPr>
            </w:pPr>
            <w:r w:rsidRPr="00822911">
              <w:rPr>
                <w:rFonts w:ascii="Arial" w:hAnsi="Arial" w:cs="Arial"/>
              </w:rPr>
              <w:t>Plan the route prior to lifting.</w:t>
            </w:r>
          </w:p>
        </w:tc>
        <w:tc>
          <w:tcPr>
            <w:tcW w:w="614" w:type="dxa"/>
            <w:tcBorders>
              <w:top w:val="single" w:sz="6" w:space="0" w:color="auto"/>
              <w:left w:val="single" w:sz="6" w:space="0" w:color="auto"/>
              <w:bottom w:val="single" w:sz="6" w:space="0" w:color="auto"/>
              <w:right w:val="single" w:sz="6" w:space="0" w:color="auto"/>
            </w:tcBorders>
            <w:shd w:val="clear" w:color="auto" w:fill="auto"/>
            <w:vAlign w:val="center"/>
          </w:tcPr>
          <w:p w14:paraId="2643CA58" w14:textId="41C18534" w:rsidR="00C17283" w:rsidRPr="00A306E1" w:rsidRDefault="00C17283" w:rsidP="00C17283">
            <w:pPr>
              <w:jc w:val="center"/>
              <w:rPr>
                <w:rFonts w:ascii="Arial" w:hAnsi="Arial" w:cs="Arial"/>
              </w:rPr>
            </w:pPr>
            <w:r w:rsidRPr="00822911">
              <w:rPr>
                <w:rFonts w:ascii="Arial" w:hAnsi="Arial" w:cs="Arial"/>
              </w:rPr>
              <w:t>1</w:t>
            </w:r>
          </w:p>
        </w:tc>
        <w:tc>
          <w:tcPr>
            <w:tcW w:w="614" w:type="dxa"/>
            <w:tcBorders>
              <w:top w:val="single" w:sz="6" w:space="0" w:color="auto"/>
              <w:left w:val="single" w:sz="6" w:space="0" w:color="auto"/>
              <w:bottom w:val="single" w:sz="6" w:space="0" w:color="auto"/>
              <w:right w:val="single" w:sz="6" w:space="0" w:color="auto"/>
            </w:tcBorders>
            <w:shd w:val="clear" w:color="auto" w:fill="auto"/>
            <w:vAlign w:val="center"/>
          </w:tcPr>
          <w:p w14:paraId="11B669A3" w14:textId="381FFB46" w:rsidR="00C17283" w:rsidRPr="00A306E1" w:rsidRDefault="00C17283" w:rsidP="00C17283">
            <w:pPr>
              <w:jc w:val="center"/>
              <w:rPr>
                <w:rFonts w:ascii="Arial" w:hAnsi="Arial" w:cs="Arial"/>
              </w:rPr>
            </w:pPr>
            <w:r w:rsidRPr="00822911">
              <w:rPr>
                <w:rFonts w:ascii="Arial" w:hAnsi="Arial" w:cs="Arial"/>
              </w:rPr>
              <w:t>3</w:t>
            </w:r>
          </w:p>
        </w:tc>
        <w:tc>
          <w:tcPr>
            <w:tcW w:w="615" w:type="dxa"/>
            <w:tcBorders>
              <w:top w:val="single" w:sz="6" w:space="0" w:color="auto"/>
              <w:left w:val="single" w:sz="6" w:space="0" w:color="auto"/>
              <w:bottom w:val="single" w:sz="6" w:space="0" w:color="auto"/>
              <w:right w:val="single" w:sz="6" w:space="0" w:color="auto"/>
            </w:tcBorders>
            <w:shd w:val="clear" w:color="auto" w:fill="FFFF00"/>
            <w:vAlign w:val="center"/>
          </w:tcPr>
          <w:p w14:paraId="1DFF59A0" w14:textId="3DF78F09" w:rsidR="00C17283" w:rsidRPr="00A306E1" w:rsidRDefault="00C17283" w:rsidP="00C17283">
            <w:pPr>
              <w:jc w:val="center"/>
              <w:rPr>
                <w:rFonts w:ascii="Arial" w:hAnsi="Arial" w:cs="Arial"/>
                <w:b/>
              </w:rPr>
            </w:pPr>
            <w:r w:rsidRPr="00822911">
              <w:rPr>
                <w:rFonts w:ascii="Arial" w:hAnsi="Arial" w:cs="Arial"/>
                <w:b/>
              </w:rPr>
              <w:t>3</w:t>
            </w:r>
          </w:p>
        </w:tc>
      </w:tr>
      <w:tr w:rsidR="00BF546B" w:rsidRPr="00893533" w14:paraId="75D45592" w14:textId="77777777" w:rsidTr="00E56D45">
        <w:trPr>
          <w:trHeight w:val="439"/>
        </w:trPr>
        <w:tc>
          <w:tcPr>
            <w:tcW w:w="2689" w:type="dxa"/>
            <w:vAlign w:val="center"/>
          </w:tcPr>
          <w:p w14:paraId="22ECFCD2" w14:textId="392C5146" w:rsidR="00BF546B" w:rsidRPr="00893533" w:rsidRDefault="00BF546B" w:rsidP="00BF546B">
            <w:pPr>
              <w:rPr>
                <w:rFonts w:ascii="Arial" w:hAnsi="Arial"/>
                <w:b/>
              </w:rPr>
            </w:pPr>
            <w:r w:rsidRPr="00822911">
              <w:rPr>
                <w:rFonts w:ascii="Arial" w:hAnsi="Arial" w:cs="Arial"/>
                <w:b/>
                <w:bCs/>
              </w:rPr>
              <w:lastRenderedPageBreak/>
              <w:t>Various Site Tasks and Activities</w:t>
            </w:r>
          </w:p>
        </w:tc>
        <w:tc>
          <w:tcPr>
            <w:tcW w:w="2693" w:type="dxa"/>
            <w:vAlign w:val="center"/>
          </w:tcPr>
          <w:p w14:paraId="6C8D5983" w14:textId="77777777" w:rsidR="00D829C9" w:rsidRDefault="00BF546B" w:rsidP="00D829C9">
            <w:pPr>
              <w:pStyle w:val="ListParagraph"/>
              <w:numPr>
                <w:ilvl w:val="0"/>
                <w:numId w:val="6"/>
              </w:numPr>
              <w:spacing w:before="60"/>
              <w:rPr>
                <w:rFonts w:ascii="Arial" w:hAnsi="Arial" w:cs="Arial"/>
              </w:rPr>
            </w:pPr>
            <w:r w:rsidRPr="00822911">
              <w:rPr>
                <w:rFonts w:ascii="Arial" w:hAnsi="Arial" w:cs="Arial"/>
              </w:rPr>
              <w:t>Poor Housekeeping / Trip Hazards</w:t>
            </w:r>
          </w:p>
          <w:p w14:paraId="74CC5475" w14:textId="3C6E3FAB" w:rsidR="00BF546B" w:rsidRPr="00D829C9" w:rsidRDefault="00BF546B" w:rsidP="00D829C9">
            <w:pPr>
              <w:pStyle w:val="ListParagraph"/>
              <w:numPr>
                <w:ilvl w:val="0"/>
                <w:numId w:val="6"/>
              </w:numPr>
              <w:spacing w:before="60"/>
              <w:rPr>
                <w:rFonts w:ascii="Arial" w:hAnsi="Arial" w:cs="Arial"/>
              </w:rPr>
            </w:pPr>
            <w:r w:rsidRPr="00D829C9">
              <w:rPr>
                <w:rFonts w:ascii="Arial" w:hAnsi="Arial" w:cs="Arial"/>
              </w:rPr>
              <w:t>Falling</w:t>
            </w:r>
          </w:p>
          <w:p w14:paraId="78ABB79D" w14:textId="5DD11133" w:rsidR="00BF546B" w:rsidRPr="00A306E1" w:rsidRDefault="00BF546B" w:rsidP="00057714">
            <w:pPr>
              <w:pStyle w:val="ListParagraph"/>
              <w:numPr>
                <w:ilvl w:val="0"/>
                <w:numId w:val="23"/>
              </w:numPr>
              <w:rPr>
                <w:rFonts w:ascii="Arial" w:hAnsi="Arial" w:cs="Arial"/>
                <w:bCs/>
              </w:rPr>
            </w:pPr>
            <w:r w:rsidRPr="00822911">
              <w:rPr>
                <w:rFonts w:ascii="Arial" w:hAnsi="Arial" w:cs="Arial"/>
              </w:rPr>
              <w:t>Personal injury</w:t>
            </w:r>
          </w:p>
        </w:tc>
        <w:tc>
          <w:tcPr>
            <w:tcW w:w="614" w:type="dxa"/>
            <w:vAlign w:val="center"/>
          </w:tcPr>
          <w:p w14:paraId="6EAFEC22" w14:textId="388DC5BE" w:rsidR="00BF546B" w:rsidRPr="00A306E1" w:rsidRDefault="00BF546B" w:rsidP="00BF546B">
            <w:pPr>
              <w:jc w:val="center"/>
              <w:rPr>
                <w:rFonts w:ascii="Arial" w:hAnsi="Arial" w:cs="Arial"/>
              </w:rPr>
            </w:pPr>
            <w:r w:rsidRPr="00822911">
              <w:rPr>
                <w:rFonts w:ascii="Arial" w:hAnsi="Arial" w:cs="Arial"/>
              </w:rPr>
              <w:t>3</w:t>
            </w:r>
          </w:p>
        </w:tc>
        <w:tc>
          <w:tcPr>
            <w:tcW w:w="614" w:type="dxa"/>
            <w:vAlign w:val="center"/>
          </w:tcPr>
          <w:p w14:paraId="6E02B5FB" w14:textId="31E7D94C" w:rsidR="00BF546B" w:rsidRPr="00A306E1" w:rsidRDefault="00BF546B" w:rsidP="00BF546B">
            <w:pPr>
              <w:jc w:val="center"/>
              <w:rPr>
                <w:rFonts w:ascii="Arial" w:hAnsi="Arial" w:cs="Arial"/>
              </w:rPr>
            </w:pPr>
            <w:r w:rsidRPr="00822911">
              <w:rPr>
                <w:rFonts w:ascii="Arial" w:hAnsi="Arial" w:cs="Arial"/>
              </w:rPr>
              <w:t>4</w:t>
            </w:r>
          </w:p>
        </w:tc>
        <w:tc>
          <w:tcPr>
            <w:tcW w:w="615" w:type="dxa"/>
            <w:shd w:val="clear" w:color="auto" w:fill="FF0000"/>
            <w:vAlign w:val="center"/>
          </w:tcPr>
          <w:p w14:paraId="790C5218" w14:textId="26881932" w:rsidR="00BF546B" w:rsidRPr="00A306E1" w:rsidRDefault="00BF546B" w:rsidP="00BF546B">
            <w:pPr>
              <w:jc w:val="center"/>
              <w:rPr>
                <w:rFonts w:ascii="Arial" w:hAnsi="Arial" w:cs="Arial"/>
                <w:b/>
              </w:rPr>
            </w:pPr>
            <w:r w:rsidRPr="00822911">
              <w:rPr>
                <w:rFonts w:ascii="Arial" w:hAnsi="Arial" w:cs="Arial"/>
                <w:b/>
              </w:rPr>
              <w:t>12</w:t>
            </w:r>
          </w:p>
        </w:tc>
        <w:tc>
          <w:tcPr>
            <w:tcW w:w="4961" w:type="dxa"/>
            <w:vAlign w:val="center"/>
          </w:tcPr>
          <w:p w14:paraId="4E3B4BCF" w14:textId="77777777" w:rsidR="00BF546B" w:rsidRPr="00822911" w:rsidRDefault="00BF546B" w:rsidP="00057714">
            <w:pPr>
              <w:pStyle w:val="ListParagraph"/>
              <w:numPr>
                <w:ilvl w:val="0"/>
                <w:numId w:val="16"/>
              </w:numPr>
              <w:spacing w:before="60"/>
              <w:rPr>
                <w:rFonts w:ascii="Arial" w:hAnsi="Arial" w:cs="Arial"/>
              </w:rPr>
            </w:pPr>
            <w:r w:rsidRPr="00822911">
              <w:rPr>
                <w:rFonts w:ascii="Arial" w:hAnsi="Arial" w:cs="Arial"/>
              </w:rPr>
              <w:t>Good housekeeping practices by all site personnel</w:t>
            </w:r>
          </w:p>
          <w:p w14:paraId="53D82A53" w14:textId="4F53A720" w:rsidR="00BF546B" w:rsidRPr="00822911" w:rsidRDefault="00BF546B" w:rsidP="00057714">
            <w:pPr>
              <w:pStyle w:val="ListParagraph"/>
              <w:numPr>
                <w:ilvl w:val="0"/>
                <w:numId w:val="16"/>
              </w:numPr>
              <w:spacing w:before="60"/>
              <w:rPr>
                <w:rFonts w:ascii="Arial" w:hAnsi="Arial" w:cs="Arial"/>
              </w:rPr>
            </w:pPr>
            <w:r w:rsidRPr="00822911">
              <w:rPr>
                <w:rFonts w:ascii="Arial" w:hAnsi="Arial" w:cs="Arial"/>
              </w:rPr>
              <w:t xml:space="preserve">Cover at </w:t>
            </w:r>
            <w:r w:rsidR="00D829C9">
              <w:rPr>
                <w:rFonts w:ascii="Arial" w:hAnsi="Arial" w:cs="Arial"/>
              </w:rPr>
              <w:t xml:space="preserve">Site </w:t>
            </w:r>
            <w:r w:rsidRPr="00822911">
              <w:rPr>
                <w:rFonts w:ascii="Arial" w:hAnsi="Arial" w:cs="Arial"/>
              </w:rPr>
              <w:t>induction and via toolbox talks.</w:t>
            </w:r>
          </w:p>
          <w:p w14:paraId="26DCA219" w14:textId="77777777" w:rsidR="00BF546B" w:rsidRPr="00822911" w:rsidRDefault="00BF546B" w:rsidP="00057714">
            <w:pPr>
              <w:pStyle w:val="ListParagraph"/>
              <w:numPr>
                <w:ilvl w:val="0"/>
                <w:numId w:val="16"/>
              </w:numPr>
              <w:spacing w:before="60"/>
              <w:rPr>
                <w:rFonts w:ascii="Arial" w:hAnsi="Arial" w:cs="Arial"/>
              </w:rPr>
            </w:pPr>
            <w:r w:rsidRPr="00822911">
              <w:rPr>
                <w:rFonts w:ascii="Arial" w:hAnsi="Arial" w:cs="Arial"/>
              </w:rPr>
              <w:t>Designated vehicle and pedestrian access routes.</w:t>
            </w:r>
          </w:p>
          <w:p w14:paraId="79435ACA" w14:textId="77777777" w:rsidR="00BF546B" w:rsidRPr="00822911" w:rsidRDefault="00BF546B" w:rsidP="00057714">
            <w:pPr>
              <w:pStyle w:val="ListParagraph"/>
              <w:numPr>
                <w:ilvl w:val="0"/>
                <w:numId w:val="16"/>
              </w:numPr>
              <w:spacing w:before="60"/>
              <w:rPr>
                <w:rFonts w:ascii="Arial" w:hAnsi="Arial" w:cs="Arial"/>
              </w:rPr>
            </w:pPr>
            <w:r w:rsidRPr="00822911">
              <w:rPr>
                <w:rFonts w:ascii="Arial" w:hAnsi="Arial" w:cs="Arial"/>
              </w:rPr>
              <w:t>Organised storage areas for equipment and materials.</w:t>
            </w:r>
          </w:p>
          <w:p w14:paraId="27FF030D" w14:textId="77777777" w:rsidR="00BF546B" w:rsidRPr="00822911" w:rsidRDefault="00BF546B" w:rsidP="00057714">
            <w:pPr>
              <w:pStyle w:val="ListParagraph"/>
              <w:numPr>
                <w:ilvl w:val="0"/>
                <w:numId w:val="16"/>
              </w:numPr>
              <w:spacing w:before="60"/>
              <w:rPr>
                <w:rFonts w:ascii="Arial" w:hAnsi="Arial" w:cs="Arial"/>
              </w:rPr>
            </w:pPr>
            <w:r w:rsidRPr="00822911">
              <w:rPr>
                <w:rFonts w:ascii="Arial" w:hAnsi="Arial" w:cs="Arial"/>
              </w:rPr>
              <w:t>Controlled deliveries to reduce storage requirements.</w:t>
            </w:r>
          </w:p>
          <w:p w14:paraId="7D24D360" w14:textId="77777777" w:rsidR="00BF546B" w:rsidRPr="00822911" w:rsidRDefault="00BF546B" w:rsidP="00057714">
            <w:pPr>
              <w:pStyle w:val="ListParagraph"/>
              <w:numPr>
                <w:ilvl w:val="0"/>
                <w:numId w:val="16"/>
              </w:numPr>
              <w:spacing w:before="60"/>
              <w:rPr>
                <w:rFonts w:ascii="Arial" w:hAnsi="Arial" w:cs="Arial"/>
              </w:rPr>
            </w:pPr>
            <w:r w:rsidRPr="00822911">
              <w:rPr>
                <w:rFonts w:ascii="Arial" w:hAnsi="Arial" w:cs="Arial"/>
              </w:rPr>
              <w:t>Leads to be routed so as to avoid trailing leads / trip hazards.</w:t>
            </w:r>
          </w:p>
          <w:p w14:paraId="08CDF8EC" w14:textId="77777777" w:rsidR="00BF546B" w:rsidRPr="00822911" w:rsidRDefault="00BF546B" w:rsidP="00057714">
            <w:pPr>
              <w:pStyle w:val="ListParagraph"/>
              <w:numPr>
                <w:ilvl w:val="0"/>
                <w:numId w:val="16"/>
              </w:numPr>
              <w:spacing w:before="60"/>
              <w:rPr>
                <w:rFonts w:ascii="Arial" w:hAnsi="Arial" w:cs="Arial"/>
              </w:rPr>
            </w:pPr>
            <w:r w:rsidRPr="00822911">
              <w:rPr>
                <w:rFonts w:ascii="Arial" w:hAnsi="Arial" w:cs="Arial"/>
              </w:rPr>
              <w:t xml:space="preserve">Localised waste containers to be utilised prior to transfer to skip. </w:t>
            </w:r>
          </w:p>
          <w:p w14:paraId="68B662EB" w14:textId="6DE07604" w:rsidR="00307341" w:rsidRPr="00D829C9" w:rsidRDefault="00BF546B" w:rsidP="00D829C9">
            <w:pPr>
              <w:pStyle w:val="ListParagraph"/>
              <w:numPr>
                <w:ilvl w:val="0"/>
                <w:numId w:val="13"/>
              </w:numPr>
              <w:spacing w:before="60" w:after="60"/>
              <w:rPr>
                <w:rFonts w:ascii="Arial" w:hAnsi="Arial" w:cs="Arial"/>
              </w:rPr>
            </w:pPr>
            <w:r w:rsidRPr="00822911">
              <w:rPr>
                <w:rFonts w:ascii="Arial" w:hAnsi="Arial" w:cs="Arial"/>
              </w:rPr>
              <w:t>Materials to be reused to be stockpiled tidily in appropriate location.</w:t>
            </w:r>
          </w:p>
        </w:tc>
        <w:tc>
          <w:tcPr>
            <w:tcW w:w="614" w:type="dxa"/>
            <w:vAlign w:val="center"/>
          </w:tcPr>
          <w:p w14:paraId="37FDC97B" w14:textId="2100415C" w:rsidR="00BF546B" w:rsidRPr="00A306E1" w:rsidRDefault="00BF546B" w:rsidP="00BF546B">
            <w:pPr>
              <w:jc w:val="center"/>
              <w:rPr>
                <w:rFonts w:ascii="Arial" w:hAnsi="Arial" w:cs="Arial"/>
              </w:rPr>
            </w:pPr>
            <w:r w:rsidRPr="00822911">
              <w:rPr>
                <w:rFonts w:ascii="Arial" w:hAnsi="Arial" w:cs="Arial"/>
              </w:rPr>
              <w:t>1</w:t>
            </w:r>
          </w:p>
        </w:tc>
        <w:tc>
          <w:tcPr>
            <w:tcW w:w="614" w:type="dxa"/>
            <w:vAlign w:val="center"/>
          </w:tcPr>
          <w:p w14:paraId="1E27540B" w14:textId="21D82357" w:rsidR="00BF546B" w:rsidRPr="00A306E1" w:rsidRDefault="00BF546B" w:rsidP="00BF546B">
            <w:pPr>
              <w:jc w:val="center"/>
              <w:rPr>
                <w:rFonts w:ascii="Arial" w:hAnsi="Arial" w:cs="Arial"/>
              </w:rPr>
            </w:pPr>
            <w:r w:rsidRPr="00822911">
              <w:rPr>
                <w:rFonts w:ascii="Arial" w:hAnsi="Arial" w:cs="Arial"/>
              </w:rPr>
              <w:t>4</w:t>
            </w:r>
          </w:p>
        </w:tc>
        <w:tc>
          <w:tcPr>
            <w:tcW w:w="615" w:type="dxa"/>
            <w:shd w:val="clear" w:color="auto" w:fill="FFFF00"/>
            <w:vAlign w:val="center"/>
          </w:tcPr>
          <w:p w14:paraId="65CFF419" w14:textId="7BD08DEE" w:rsidR="00BF546B" w:rsidRPr="00A306E1" w:rsidRDefault="00BF546B" w:rsidP="00BF546B">
            <w:pPr>
              <w:jc w:val="center"/>
              <w:rPr>
                <w:rFonts w:ascii="Arial" w:hAnsi="Arial" w:cs="Arial"/>
                <w:b/>
              </w:rPr>
            </w:pPr>
            <w:r w:rsidRPr="00822911">
              <w:rPr>
                <w:rFonts w:ascii="Arial" w:hAnsi="Arial" w:cs="Arial"/>
                <w:b/>
              </w:rPr>
              <w:t>4</w:t>
            </w:r>
          </w:p>
        </w:tc>
      </w:tr>
    </w:tbl>
    <w:p w14:paraId="72D735EC" w14:textId="77777777" w:rsidR="00822911" w:rsidRDefault="00822911">
      <w:r>
        <w:br w:type="page"/>
      </w:r>
    </w:p>
    <w:tbl>
      <w:tblPr>
        <w:tblW w:w="1402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686"/>
        <w:gridCol w:w="2693"/>
        <w:gridCol w:w="567"/>
        <w:gridCol w:w="709"/>
        <w:gridCol w:w="567"/>
        <w:gridCol w:w="4961"/>
        <w:gridCol w:w="709"/>
        <w:gridCol w:w="567"/>
        <w:gridCol w:w="567"/>
      </w:tblGrid>
      <w:tr w:rsidR="00AC3022" w:rsidRPr="00822911" w14:paraId="3A7B6C13" w14:textId="77777777" w:rsidTr="00822911">
        <w:trPr>
          <w:trHeight w:val="339"/>
        </w:trPr>
        <w:tc>
          <w:tcPr>
            <w:tcW w:w="2686" w:type="dxa"/>
            <w:vMerge w:val="restart"/>
            <w:tcBorders>
              <w:top w:val="single" w:sz="6" w:space="0" w:color="auto"/>
              <w:left w:val="single" w:sz="6" w:space="0" w:color="auto"/>
              <w:right w:val="single" w:sz="6" w:space="0" w:color="auto"/>
            </w:tcBorders>
            <w:shd w:val="clear" w:color="auto" w:fill="C0C0C0"/>
            <w:vAlign w:val="center"/>
          </w:tcPr>
          <w:p w14:paraId="1694F195" w14:textId="7B868A46"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lastRenderedPageBreak/>
              <w:t>ACTIVITY</w:t>
            </w:r>
          </w:p>
        </w:tc>
        <w:tc>
          <w:tcPr>
            <w:tcW w:w="2693" w:type="dxa"/>
            <w:vMerge w:val="restart"/>
            <w:tcBorders>
              <w:top w:val="single" w:sz="6" w:space="0" w:color="auto"/>
              <w:left w:val="single" w:sz="6" w:space="0" w:color="auto"/>
              <w:right w:val="single" w:sz="6" w:space="0" w:color="auto"/>
            </w:tcBorders>
            <w:shd w:val="clear" w:color="auto" w:fill="C0C0C0"/>
            <w:vAlign w:val="center"/>
          </w:tcPr>
          <w:p w14:paraId="6B048DB5"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HAZARD</w:t>
            </w:r>
          </w:p>
        </w:tc>
        <w:tc>
          <w:tcPr>
            <w:tcW w:w="1843" w:type="dxa"/>
            <w:gridSpan w:val="3"/>
            <w:tcBorders>
              <w:top w:val="single" w:sz="6" w:space="0" w:color="auto"/>
              <w:left w:val="single" w:sz="6" w:space="0" w:color="auto"/>
              <w:bottom w:val="single" w:sz="6" w:space="0" w:color="auto"/>
              <w:right w:val="single" w:sz="6" w:space="0" w:color="auto"/>
            </w:tcBorders>
            <w:shd w:val="clear" w:color="auto" w:fill="C0C0C0"/>
            <w:vAlign w:val="center"/>
          </w:tcPr>
          <w:p w14:paraId="28BD5BE1"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RISK BEFORE CONTROL</w:t>
            </w:r>
          </w:p>
        </w:tc>
        <w:tc>
          <w:tcPr>
            <w:tcW w:w="4961" w:type="dxa"/>
            <w:vMerge w:val="restart"/>
            <w:tcBorders>
              <w:top w:val="single" w:sz="6" w:space="0" w:color="auto"/>
              <w:left w:val="single" w:sz="6" w:space="0" w:color="auto"/>
              <w:right w:val="single" w:sz="6" w:space="0" w:color="auto"/>
            </w:tcBorders>
            <w:shd w:val="clear" w:color="auto" w:fill="C0C0C0"/>
            <w:vAlign w:val="center"/>
          </w:tcPr>
          <w:p w14:paraId="037A9BC9"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RISK CONTROLS REQUIRED</w:t>
            </w:r>
          </w:p>
        </w:tc>
        <w:tc>
          <w:tcPr>
            <w:tcW w:w="1843" w:type="dxa"/>
            <w:gridSpan w:val="3"/>
            <w:tcBorders>
              <w:top w:val="single" w:sz="6" w:space="0" w:color="auto"/>
              <w:left w:val="single" w:sz="6" w:space="0" w:color="auto"/>
              <w:bottom w:val="single" w:sz="6" w:space="0" w:color="auto"/>
              <w:right w:val="single" w:sz="6" w:space="0" w:color="auto"/>
            </w:tcBorders>
            <w:shd w:val="clear" w:color="auto" w:fill="C0C0C0"/>
            <w:vAlign w:val="center"/>
          </w:tcPr>
          <w:p w14:paraId="11B727B8"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RESIDUAL RISK WITH CONTROL</w:t>
            </w:r>
          </w:p>
        </w:tc>
      </w:tr>
      <w:tr w:rsidR="00AC3022" w:rsidRPr="00822911" w14:paraId="347B5C09" w14:textId="77777777" w:rsidTr="00822911">
        <w:trPr>
          <w:trHeight w:val="327"/>
        </w:trPr>
        <w:tc>
          <w:tcPr>
            <w:tcW w:w="2686" w:type="dxa"/>
            <w:vMerge/>
            <w:tcBorders>
              <w:left w:val="single" w:sz="6" w:space="0" w:color="auto"/>
              <w:bottom w:val="single" w:sz="6" w:space="0" w:color="auto"/>
              <w:right w:val="single" w:sz="6" w:space="0" w:color="auto"/>
            </w:tcBorders>
            <w:shd w:val="clear" w:color="auto" w:fill="C0C0C0"/>
            <w:vAlign w:val="center"/>
          </w:tcPr>
          <w:p w14:paraId="2BEDF184" w14:textId="77777777" w:rsidR="00AC3022" w:rsidRPr="00822911" w:rsidRDefault="00AC3022" w:rsidP="00AC3022">
            <w:pPr>
              <w:spacing w:after="0"/>
              <w:rPr>
                <w:rFonts w:ascii="Arial" w:hAnsi="Arial" w:cs="Arial"/>
                <w:b/>
                <w:sz w:val="20"/>
                <w:szCs w:val="20"/>
              </w:rPr>
            </w:pPr>
          </w:p>
        </w:tc>
        <w:tc>
          <w:tcPr>
            <w:tcW w:w="2693" w:type="dxa"/>
            <w:vMerge/>
            <w:tcBorders>
              <w:left w:val="single" w:sz="6" w:space="0" w:color="auto"/>
              <w:bottom w:val="single" w:sz="6" w:space="0" w:color="auto"/>
              <w:right w:val="single" w:sz="6" w:space="0" w:color="auto"/>
            </w:tcBorders>
            <w:shd w:val="clear" w:color="auto" w:fill="C0C0C0"/>
            <w:vAlign w:val="center"/>
          </w:tcPr>
          <w:p w14:paraId="62571BE9" w14:textId="77777777" w:rsidR="00AC3022" w:rsidRPr="00822911" w:rsidRDefault="00AC3022" w:rsidP="00AC3022">
            <w:pPr>
              <w:spacing w:after="0"/>
              <w:jc w:val="center"/>
              <w:rPr>
                <w:rFonts w:ascii="Arial" w:hAnsi="Arial" w:cs="Arial"/>
                <w:b/>
                <w:sz w:val="20"/>
                <w:szCs w:val="20"/>
              </w:rPr>
            </w:pPr>
          </w:p>
        </w:tc>
        <w:tc>
          <w:tcPr>
            <w:tcW w:w="567" w:type="dxa"/>
            <w:tcBorders>
              <w:top w:val="single" w:sz="6" w:space="0" w:color="auto"/>
              <w:left w:val="single" w:sz="6" w:space="0" w:color="auto"/>
              <w:bottom w:val="single" w:sz="6" w:space="0" w:color="auto"/>
              <w:right w:val="single" w:sz="6" w:space="0" w:color="auto"/>
            </w:tcBorders>
            <w:shd w:val="clear" w:color="auto" w:fill="C0C0C0"/>
            <w:vAlign w:val="center"/>
          </w:tcPr>
          <w:p w14:paraId="42D69402"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L</w:t>
            </w:r>
          </w:p>
        </w:tc>
        <w:tc>
          <w:tcPr>
            <w:tcW w:w="709" w:type="dxa"/>
            <w:tcBorders>
              <w:top w:val="single" w:sz="6" w:space="0" w:color="auto"/>
              <w:left w:val="single" w:sz="6" w:space="0" w:color="auto"/>
              <w:bottom w:val="single" w:sz="6" w:space="0" w:color="auto"/>
              <w:right w:val="single" w:sz="6" w:space="0" w:color="auto"/>
            </w:tcBorders>
            <w:shd w:val="clear" w:color="auto" w:fill="C0C0C0"/>
            <w:vAlign w:val="center"/>
          </w:tcPr>
          <w:p w14:paraId="3CF8ECD0"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S</w:t>
            </w:r>
          </w:p>
        </w:tc>
        <w:tc>
          <w:tcPr>
            <w:tcW w:w="567" w:type="dxa"/>
            <w:tcBorders>
              <w:top w:val="single" w:sz="6" w:space="0" w:color="auto"/>
              <w:left w:val="single" w:sz="6" w:space="0" w:color="auto"/>
              <w:bottom w:val="single" w:sz="6" w:space="0" w:color="auto"/>
              <w:right w:val="single" w:sz="6" w:space="0" w:color="auto"/>
            </w:tcBorders>
            <w:shd w:val="clear" w:color="auto" w:fill="C0C0C0"/>
            <w:vAlign w:val="center"/>
          </w:tcPr>
          <w:p w14:paraId="34A1CA78"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R</w:t>
            </w:r>
          </w:p>
        </w:tc>
        <w:tc>
          <w:tcPr>
            <w:tcW w:w="4961" w:type="dxa"/>
            <w:vMerge/>
            <w:tcBorders>
              <w:left w:val="single" w:sz="6" w:space="0" w:color="auto"/>
              <w:bottom w:val="single" w:sz="6" w:space="0" w:color="auto"/>
              <w:right w:val="single" w:sz="6" w:space="0" w:color="auto"/>
            </w:tcBorders>
            <w:shd w:val="clear" w:color="auto" w:fill="C0C0C0"/>
            <w:vAlign w:val="center"/>
          </w:tcPr>
          <w:p w14:paraId="3DE12E71" w14:textId="77777777" w:rsidR="00AC3022" w:rsidRPr="00822911" w:rsidRDefault="00AC3022" w:rsidP="00AC3022">
            <w:pPr>
              <w:spacing w:after="0"/>
              <w:jc w:val="center"/>
              <w:rPr>
                <w:rFonts w:ascii="Arial" w:hAnsi="Arial" w:cs="Arial"/>
                <w:b/>
                <w:sz w:val="20"/>
                <w:szCs w:val="20"/>
              </w:rPr>
            </w:pPr>
          </w:p>
        </w:tc>
        <w:tc>
          <w:tcPr>
            <w:tcW w:w="709" w:type="dxa"/>
            <w:tcBorders>
              <w:top w:val="single" w:sz="6" w:space="0" w:color="auto"/>
              <w:left w:val="single" w:sz="6" w:space="0" w:color="auto"/>
              <w:bottom w:val="single" w:sz="6" w:space="0" w:color="auto"/>
              <w:right w:val="single" w:sz="6" w:space="0" w:color="auto"/>
            </w:tcBorders>
            <w:shd w:val="clear" w:color="auto" w:fill="C0C0C0"/>
            <w:vAlign w:val="center"/>
          </w:tcPr>
          <w:p w14:paraId="02BF7E85"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L</w:t>
            </w:r>
          </w:p>
        </w:tc>
        <w:tc>
          <w:tcPr>
            <w:tcW w:w="567" w:type="dxa"/>
            <w:tcBorders>
              <w:top w:val="single" w:sz="6" w:space="0" w:color="auto"/>
              <w:left w:val="single" w:sz="6" w:space="0" w:color="auto"/>
              <w:bottom w:val="single" w:sz="6" w:space="0" w:color="auto"/>
              <w:right w:val="single" w:sz="6" w:space="0" w:color="auto"/>
            </w:tcBorders>
            <w:shd w:val="clear" w:color="auto" w:fill="C0C0C0"/>
            <w:vAlign w:val="center"/>
          </w:tcPr>
          <w:p w14:paraId="07656326"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S</w:t>
            </w:r>
          </w:p>
        </w:tc>
        <w:tc>
          <w:tcPr>
            <w:tcW w:w="567" w:type="dxa"/>
            <w:tcBorders>
              <w:top w:val="single" w:sz="6" w:space="0" w:color="auto"/>
              <w:left w:val="single" w:sz="6" w:space="0" w:color="auto"/>
              <w:bottom w:val="single" w:sz="6" w:space="0" w:color="auto"/>
              <w:right w:val="single" w:sz="6" w:space="0" w:color="auto"/>
            </w:tcBorders>
            <w:shd w:val="clear" w:color="auto" w:fill="C0C0C0"/>
            <w:vAlign w:val="center"/>
          </w:tcPr>
          <w:p w14:paraId="57997070"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R</w:t>
            </w:r>
          </w:p>
        </w:tc>
      </w:tr>
      <w:tr w:rsidR="00AC3022" w:rsidRPr="00822911" w14:paraId="4C0BCBEA" w14:textId="77777777" w:rsidTr="00E56D45">
        <w:trPr>
          <w:trHeight w:val="327"/>
        </w:trPr>
        <w:tc>
          <w:tcPr>
            <w:tcW w:w="2686" w:type="dxa"/>
            <w:tcBorders>
              <w:left w:val="single" w:sz="6" w:space="0" w:color="auto"/>
              <w:right w:val="single" w:sz="6" w:space="0" w:color="auto"/>
            </w:tcBorders>
            <w:shd w:val="clear" w:color="auto" w:fill="auto"/>
            <w:vAlign w:val="center"/>
          </w:tcPr>
          <w:p w14:paraId="6EC933D8" w14:textId="259165B2" w:rsidR="00AC3022" w:rsidRPr="00822911" w:rsidRDefault="00AC3022" w:rsidP="00AC3022">
            <w:pPr>
              <w:spacing w:after="0"/>
              <w:rPr>
                <w:rFonts w:ascii="Arial" w:hAnsi="Arial" w:cs="Arial"/>
                <w:b/>
                <w:bCs/>
              </w:rPr>
            </w:pPr>
            <w:r w:rsidRPr="00822911">
              <w:rPr>
                <w:rFonts w:ascii="Arial" w:hAnsi="Arial" w:cs="Arial"/>
                <w:b/>
                <w:bCs/>
              </w:rPr>
              <w:t>Cutting Wood / MDF</w:t>
            </w:r>
          </w:p>
        </w:tc>
        <w:tc>
          <w:tcPr>
            <w:tcW w:w="2693" w:type="dxa"/>
            <w:tcBorders>
              <w:left w:val="single" w:sz="6" w:space="0" w:color="auto"/>
              <w:right w:val="single" w:sz="6" w:space="0" w:color="auto"/>
            </w:tcBorders>
            <w:shd w:val="clear" w:color="auto" w:fill="auto"/>
            <w:vAlign w:val="center"/>
          </w:tcPr>
          <w:p w14:paraId="585D122C" w14:textId="77777777" w:rsidR="00D829C9" w:rsidRDefault="00AC3022" w:rsidP="00D829C9">
            <w:pPr>
              <w:pStyle w:val="ListParagraph"/>
              <w:numPr>
                <w:ilvl w:val="0"/>
                <w:numId w:val="15"/>
              </w:numPr>
              <w:spacing w:before="60" w:after="0" w:line="240" w:lineRule="auto"/>
              <w:rPr>
                <w:rFonts w:ascii="Arial" w:hAnsi="Arial" w:cs="Arial"/>
              </w:rPr>
            </w:pPr>
            <w:r w:rsidRPr="00822911">
              <w:rPr>
                <w:rFonts w:ascii="Arial" w:hAnsi="Arial" w:cs="Arial"/>
              </w:rPr>
              <w:t>Dust</w:t>
            </w:r>
          </w:p>
          <w:p w14:paraId="6C26F499" w14:textId="77777777" w:rsidR="00D829C9" w:rsidRDefault="00AC3022" w:rsidP="00D829C9">
            <w:pPr>
              <w:pStyle w:val="ListParagraph"/>
              <w:numPr>
                <w:ilvl w:val="0"/>
                <w:numId w:val="15"/>
              </w:numPr>
              <w:spacing w:before="60" w:after="0" w:line="240" w:lineRule="auto"/>
              <w:rPr>
                <w:rFonts w:ascii="Arial" w:hAnsi="Arial" w:cs="Arial"/>
              </w:rPr>
            </w:pPr>
            <w:r w:rsidRPr="00D829C9">
              <w:rPr>
                <w:rFonts w:ascii="Arial" w:hAnsi="Arial" w:cs="Arial"/>
              </w:rPr>
              <w:t>COPD</w:t>
            </w:r>
          </w:p>
          <w:p w14:paraId="5511755C" w14:textId="77777777" w:rsidR="00D829C9" w:rsidRDefault="00AC3022" w:rsidP="00D829C9">
            <w:pPr>
              <w:pStyle w:val="ListParagraph"/>
              <w:numPr>
                <w:ilvl w:val="0"/>
                <w:numId w:val="15"/>
              </w:numPr>
              <w:spacing w:before="60" w:after="0" w:line="240" w:lineRule="auto"/>
              <w:rPr>
                <w:rFonts w:ascii="Arial" w:hAnsi="Arial" w:cs="Arial"/>
              </w:rPr>
            </w:pPr>
            <w:r w:rsidRPr="00D829C9">
              <w:rPr>
                <w:rFonts w:ascii="Arial" w:hAnsi="Arial" w:cs="Arial"/>
              </w:rPr>
              <w:t>Nasal Cancer</w:t>
            </w:r>
          </w:p>
          <w:p w14:paraId="37D6D3C4" w14:textId="7D919516" w:rsidR="00AC3022" w:rsidRPr="00D829C9" w:rsidRDefault="00AC3022" w:rsidP="00D829C9">
            <w:pPr>
              <w:pStyle w:val="ListParagraph"/>
              <w:numPr>
                <w:ilvl w:val="0"/>
                <w:numId w:val="15"/>
              </w:numPr>
              <w:spacing w:before="60" w:after="0" w:line="240" w:lineRule="auto"/>
              <w:rPr>
                <w:rFonts w:ascii="Arial" w:hAnsi="Arial" w:cs="Arial"/>
              </w:rPr>
            </w:pPr>
            <w:r w:rsidRPr="00D829C9">
              <w:rPr>
                <w:rFonts w:ascii="Arial" w:hAnsi="Arial" w:cs="Arial"/>
              </w:rPr>
              <w:t>Fire Hazard</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4786C811" w14:textId="08C98508" w:rsidR="00AC3022" w:rsidRPr="00822911" w:rsidRDefault="00AC3022" w:rsidP="00AC3022">
            <w:pPr>
              <w:spacing w:after="0"/>
              <w:jc w:val="center"/>
              <w:rPr>
                <w:rFonts w:ascii="Arial" w:hAnsi="Arial" w:cs="Arial"/>
              </w:rPr>
            </w:pPr>
            <w:r w:rsidRPr="00822911">
              <w:rPr>
                <w:rFonts w:ascii="Arial" w:hAnsi="Arial" w:cs="Arial"/>
              </w:rPr>
              <w:t>3</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18B6010E" w14:textId="36013702" w:rsidR="00AC3022" w:rsidRPr="00822911" w:rsidRDefault="00AC3022" w:rsidP="00AC3022">
            <w:pPr>
              <w:spacing w:after="0"/>
              <w:jc w:val="center"/>
              <w:rPr>
                <w:rFonts w:ascii="Arial" w:hAnsi="Arial" w:cs="Arial"/>
              </w:rPr>
            </w:pPr>
            <w:r w:rsidRPr="00822911">
              <w:rPr>
                <w:rFonts w:ascii="Arial" w:hAnsi="Arial" w:cs="Arial"/>
              </w:rPr>
              <w:t>5</w:t>
            </w:r>
          </w:p>
        </w:tc>
        <w:tc>
          <w:tcPr>
            <w:tcW w:w="567" w:type="dxa"/>
            <w:tcBorders>
              <w:top w:val="single" w:sz="6" w:space="0" w:color="auto"/>
              <w:left w:val="single" w:sz="6" w:space="0" w:color="auto"/>
              <w:bottom w:val="single" w:sz="6" w:space="0" w:color="auto"/>
              <w:right w:val="single" w:sz="6" w:space="0" w:color="auto"/>
            </w:tcBorders>
            <w:shd w:val="clear" w:color="auto" w:fill="FF0000"/>
            <w:vAlign w:val="center"/>
          </w:tcPr>
          <w:p w14:paraId="19533780" w14:textId="67A81CEB" w:rsidR="00AC3022" w:rsidRPr="00822911" w:rsidRDefault="00AC3022" w:rsidP="00AC3022">
            <w:pPr>
              <w:spacing w:after="0"/>
              <w:jc w:val="center"/>
              <w:rPr>
                <w:rFonts w:ascii="Arial" w:hAnsi="Arial" w:cs="Arial"/>
                <w:b/>
              </w:rPr>
            </w:pPr>
            <w:r w:rsidRPr="00822911">
              <w:rPr>
                <w:rFonts w:ascii="Arial" w:hAnsi="Arial" w:cs="Arial"/>
                <w:b/>
                <w:bCs/>
              </w:rPr>
              <w:t>15</w:t>
            </w:r>
          </w:p>
        </w:tc>
        <w:tc>
          <w:tcPr>
            <w:tcW w:w="4961" w:type="dxa"/>
            <w:tcBorders>
              <w:left w:val="single" w:sz="6" w:space="0" w:color="auto"/>
              <w:right w:val="single" w:sz="6" w:space="0" w:color="auto"/>
            </w:tcBorders>
            <w:shd w:val="clear" w:color="auto" w:fill="auto"/>
            <w:vAlign w:val="center"/>
          </w:tcPr>
          <w:p w14:paraId="376A515E" w14:textId="77777777" w:rsidR="00AC3022" w:rsidRPr="00822911" w:rsidRDefault="00AC3022" w:rsidP="00057714">
            <w:pPr>
              <w:pStyle w:val="ListParagraph"/>
              <w:numPr>
                <w:ilvl w:val="0"/>
                <w:numId w:val="18"/>
              </w:numPr>
              <w:spacing w:before="60" w:after="60" w:line="240" w:lineRule="auto"/>
              <w:rPr>
                <w:rFonts w:ascii="Arial" w:hAnsi="Arial" w:cs="Arial"/>
              </w:rPr>
            </w:pPr>
            <w:r w:rsidRPr="00822911">
              <w:rPr>
                <w:rFonts w:ascii="Arial" w:hAnsi="Arial" w:cs="Arial"/>
              </w:rPr>
              <w:t>Dust extraction / collection to be used where practicable.</w:t>
            </w:r>
          </w:p>
          <w:p w14:paraId="04C04F81" w14:textId="77777777" w:rsidR="00AC3022" w:rsidRPr="00822911" w:rsidRDefault="00AC3022" w:rsidP="00057714">
            <w:pPr>
              <w:pStyle w:val="ListParagraph"/>
              <w:numPr>
                <w:ilvl w:val="0"/>
                <w:numId w:val="18"/>
              </w:numPr>
              <w:spacing w:after="60" w:line="240" w:lineRule="auto"/>
              <w:rPr>
                <w:rFonts w:ascii="Arial" w:hAnsi="Arial" w:cs="Arial"/>
              </w:rPr>
            </w:pPr>
            <w:r w:rsidRPr="00822911">
              <w:rPr>
                <w:rFonts w:ascii="Arial" w:hAnsi="Arial" w:cs="Arial"/>
              </w:rPr>
              <w:t>MDF to be cut outside or FFP3 dust mask to be worn.</w:t>
            </w:r>
          </w:p>
          <w:p w14:paraId="2884F2EE" w14:textId="60B6BEDC" w:rsidR="00AC3022" w:rsidRPr="00822911" w:rsidRDefault="00AC3022" w:rsidP="00057714">
            <w:pPr>
              <w:pStyle w:val="ListParagraph"/>
              <w:numPr>
                <w:ilvl w:val="0"/>
                <w:numId w:val="17"/>
              </w:numPr>
              <w:spacing w:before="60" w:after="40" w:line="240" w:lineRule="auto"/>
              <w:rPr>
                <w:rFonts w:ascii="Arial" w:hAnsi="Arial" w:cs="Arial"/>
              </w:rPr>
            </w:pPr>
            <w:r w:rsidRPr="00822911">
              <w:rPr>
                <w:rFonts w:ascii="Arial" w:hAnsi="Arial" w:cs="Arial"/>
              </w:rPr>
              <w:t>Dust to be managed and kept to a minimum.</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0F686E9A" w14:textId="5DC4E433" w:rsidR="00AC3022" w:rsidRPr="00822911" w:rsidRDefault="00AC3022" w:rsidP="00AC3022">
            <w:pPr>
              <w:spacing w:after="0"/>
              <w:jc w:val="center"/>
              <w:rPr>
                <w:rFonts w:ascii="Arial" w:hAnsi="Arial" w:cs="Arial"/>
              </w:rPr>
            </w:pPr>
            <w:r w:rsidRPr="00822911">
              <w:rPr>
                <w:rFonts w:ascii="Arial" w:hAnsi="Arial" w:cs="Arial"/>
              </w:rPr>
              <w:t>1</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3467D121" w14:textId="6573500B" w:rsidR="00AC3022" w:rsidRPr="00822911" w:rsidRDefault="00AC3022" w:rsidP="00AC3022">
            <w:pPr>
              <w:spacing w:after="0"/>
              <w:jc w:val="center"/>
              <w:rPr>
                <w:rFonts w:ascii="Arial" w:hAnsi="Arial" w:cs="Arial"/>
              </w:rPr>
            </w:pPr>
            <w:r w:rsidRPr="00822911">
              <w:rPr>
                <w:rFonts w:ascii="Arial" w:hAnsi="Arial" w:cs="Arial"/>
              </w:rPr>
              <w:t>5</w:t>
            </w:r>
          </w:p>
        </w:tc>
        <w:tc>
          <w:tcPr>
            <w:tcW w:w="567" w:type="dxa"/>
            <w:tcBorders>
              <w:top w:val="single" w:sz="6" w:space="0" w:color="auto"/>
              <w:left w:val="single" w:sz="6" w:space="0" w:color="auto"/>
              <w:bottom w:val="single" w:sz="6" w:space="0" w:color="auto"/>
              <w:right w:val="single" w:sz="6" w:space="0" w:color="auto"/>
            </w:tcBorders>
            <w:shd w:val="clear" w:color="auto" w:fill="FFC000"/>
            <w:vAlign w:val="center"/>
          </w:tcPr>
          <w:p w14:paraId="0DCEA7E6" w14:textId="13D295D5" w:rsidR="00AC3022" w:rsidRPr="00822911" w:rsidRDefault="00AC3022" w:rsidP="00AC3022">
            <w:pPr>
              <w:spacing w:after="0"/>
              <w:jc w:val="center"/>
              <w:rPr>
                <w:rFonts w:ascii="Arial" w:hAnsi="Arial" w:cs="Arial"/>
                <w:b/>
              </w:rPr>
            </w:pPr>
            <w:r w:rsidRPr="00822911">
              <w:rPr>
                <w:rFonts w:ascii="Arial" w:hAnsi="Arial" w:cs="Arial"/>
                <w:b/>
              </w:rPr>
              <w:t>5</w:t>
            </w:r>
          </w:p>
        </w:tc>
      </w:tr>
      <w:tr w:rsidR="00AC3022" w:rsidRPr="00822911" w14:paraId="08778A6A" w14:textId="77777777" w:rsidTr="00E56D45">
        <w:trPr>
          <w:trHeight w:val="327"/>
        </w:trPr>
        <w:tc>
          <w:tcPr>
            <w:tcW w:w="2686" w:type="dxa"/>
            <w:tcBorders>
              <w:left w:val="single" w:sz="6" w:space="0" w:color="auto"/>
              <w:right w:val="single" w:sz="6" w:space="0" w:color="auto"/>
            </w:tcBorders>
            <w:shd w:val="clear" w:color="auto" w:fill="auto"/>
            <w:vAlign w:val="center"/>
          </w:tcPr>
          <w:p w14:paraId="7DA43C19" w14:textId="6D05BAAE" w:rsidR="00AC3022" w:rsidRPr="00822911" w:rsidRDefault="00AC3022" w:rsidP="00AC3022">
            <w:pPr>
              <w:spacing w:after="0"/>
              <w:rPr>
                <w:rFonts w:ascii="Arial" w:hAnsi="Arial" w:cs="Arial"/>
                <w:b/>
                <w:bCs/>
              </w:rPr>
            </w:pPr>
            <w:r w:rsidRPr="00822911">
              <w:rPr>
                <w:rFonts w:ascii="Arial" w:hAnsi="Arial" w:cs="Arial"/>
                <w:b/>
                <w:bCs/>
              </w:rPr>
              <w:t>Use of Hand Tools</w:t>
            </w:r>
          </w:p>
        </w:tc>
        <w:tc>
          <w:tcPr>
            <w:tcW w:w="2693" w:type="dxa"/>
            <w:tcBorders>
              <w:left w:val="single" w:sz="6" w:space="0" w:color="auto"/>
              <w:right w:val="single" w:sz="6" w:space="0" w:color="auto"/>
            </w:tcBorders>
            <w:shd w:val="clear" w:color="auto" w:fill="auto"/>
            <w:vAlign w:val="center"/>
          </w:tcPr>
          <w:p w14:paraId="16558839" w14:textId="77777777" w:rsidR="00D829C9" w:rsidRDefault="00AC3022" w:rsidP="00D829C9">
            <w:pPr>
              <w:pStyle w:val="ListParagraph"/>
              <w:numPr>
                <w:ilvl w:val="0"/>
                <w:numId w:val="15"/>
              </w:numPr>
              <w:spacing w:before="60" w:after="0" w:line="240" w:lineRule="auto"/>
              <w:rPr>
                <w:rFonts w:ascii="Arial" w:hAnsi="Arial" w:cs="Arial"/>
              </w:rPr>
            </w:pPr>
            <w:r w:rsidRPr="00822911">
              <w:rPr>
                <w:rFonts w:ascii="Arial" w:hAnsi="Arial" w:cs="Arial"/>
              </w:rPr>
              <w:t>Failure of Tools</w:t>
            </w:r>
          </w:p>
          <w:p w14:paraId="6170BA73" w14:textId="77777777" w:rsidR="00D829C9" w:rsidRDefault="00AC3022" w:rsidP="00D829C9">
            <w:pPr>
              <w:pStyle w:val="ListParagraph"/>
              <w:numPr>
                <w:ilvl w:val="0"/>
                <w:numId w:val="15"/>
              </w:numPr>
              <w:spacing w:before="60" w:after="0" w:line="240" w:lineRule="auto"/>
              <w:rPr>
                <w:rFonts w:ascii="Arial" w:hAnsi="Arial" w:cs="Arial"/>
              </w:rPr>
            </w:pPr>
            <w:r w:rsidRPr="00D829C9">
              <w:rPr>
                <w:rFonts w:ascii="Arial" w:hAnsi="Arial" w:cs="Arial"/>
              </w:rPr>
              <w:t>Sharp edges</w:t>
            </w:r>
          </w:p>
          <w:p w14:paraId="44697687" w14:textId="77777777" w:rsidR="00D829C9" w:rsidRDefault="00AC3022" w:rsidP="00D829C9">
            <w:pPr>
              <w:pStyle w:val="ListParagraph"/>
              <w:numPr>
                <w:ilvl w:val="0"/>
                <w:numId w:val="15"/>
              </w:numPr>
              <w:spacing w:before="60" w:after="0" w:line="240" w:lineRule="auto"/>
              <w:rPr>
                <w:rFonts w:ascii="Arial" w:hAnsi="Arial" w:cs="Arial"/>
              </w:rPr>
            </w:pPr>
            <w:r w:rsidRPr="00D829C9">
              <w:rPr>
                <w:rFonts w:ascii="Arial" w:hAnsi="Arial" w:cs="Arial"/>
              </w:rPr>
              <w:t>Personal Injury</w:t>
            </w:r>
          </w:p>
          <w:p w14:paraId="20A288AA" w14:textId="799E2E77" w:rsidR="00AC3022" w:rsidRPr="00D829C9" w:rsidRDefault="00AC3022" w:rsidP="00D829C9">
            <w:pPr>
              <w:pStyle w:val="ListParagraph"/>
              <w:numPr>
                <w:ilvl w:val="0"/>
                <w:numId w:val="15"/>
              </w:numPr>
              <w:spacing w:before="60" w:after="0" w:line="240" w:lineRule="auto"/>
              <w:rPr>
                <w:rFonts w:ascii="Arial" w:hAnsi="Arial" w:cs="Arial"/>
              </w:rPr>
            </w:pPr>
            <w:r w:rsidRPr="00D829C9">
              <w:rPr>
                <w:rFonts w:ascii="Arial" w:hAnsi="Arial" w:cs="Arial"/>
              </w:rPr>
              <w:t>Cuts</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1661A5B8" w14:textId="3D066257" w:rsidR="00AC3022" w:rsidRPr="00822911" w:rsidRDefault="00AC3022" w:rsidP="00AC3022">
            <w:pPr>
              <w:spacing w:after="0"/>
              <w:jc w:val="center"/>
              <w:rPr>
                <w:rFonts w:ascii="Arial" w:hAnsi="Arial" w:cs="Arial"/>
              </w:rPr>
            </w:pPr>
            <w:r w:rsidRPr="00822911">
              <w:rPr>
                <w:rFonts w:ascii="Arial" w:hAnsi="Arial" w:cs="Arial"/>
              </w:rPr>
              <w:t>2</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3B1F5405" w14:textId="38F77427" w:rsidR="00AC3022" w:rsidRPr="00822911" w:rsidRDefault="00AC3022" w:rsidP="00AC3022">
            <w:pPr>
              <w:spacing w:after="0"/>
              <w:jc w:val="center"/>
              <w:rPr>
                <w:rFonts w:ascii="Arial" w:hAnsi="Arial" w:cs="Arial"/>
              </w:rPr>
            </w:pPr>
            <w:r w:rsidRPr="00822911">
              <w:rPr>
                <w:rFonts w:ascii="Arial" w:hAnsi="Arial" w:cs="Arial"/>
              </w:rPr>
              <w:t>2</w:t>
            </w:r>
          </w:p>
        </w:tc>
        <w:tc>
          <w:tcPr>
            <w:tcW w:w="567" w:type="dxa"/>
            <w:tcBorders>
              <w:top w:val="single" w:sz="6" w:space="0" w:color="auto"/>
              <w:left w:val="single" w:sz="6" w:space="0" w:color="auto"/>
              <w:bottom w:val="single" w:sz="6" w:space="0" w:color="auto"/>
              <w:right w:val="single" w:sz="6" w:space="0" w:color="auto"/>
            </w:tcBorders>
            <w:shd w:val="clear" w:color="auto" w:fill="FFFF00"/>
            <w:vAlign w:val="center"/>
          </w:tcPr>
          <w:p w14:paraId="3BE704EE" w14:textId="082FE020" w:rsidR="00AC3022" w:rsidRPr="00822911" w:rsidRDefault="00AC3022" w:rsidP="00AC3022">
            <w:pPr>
              <w:spacing w:after="0"/>
              <w:jc w:val="center"/>
              <w:rPr>
                <w:rFonts w:ascii="Arial" w:hAnsi="Arial" w:cs="Arial"/>
                <w:b/>
                <w:bCs/>
              </w:rPr>
            </w:pPr>
            <w:r w:rsidRPr="00822911">
              <w:rPr>
                <w:rFonts w:ascii="Arial" w:hAnsi="Arial" w:cs="Arial"/>
                <w:b/>
                <w:bCs/>
              </w:rPr>
              <w:t>4</w:t>
            </w:r>
          </w:p>
        </w:tc>
        <w:tc>
          <w:tcPr>
            <w:tcW w:w="4961" w:type="dxa"/>
            <w:tcBorders>
              <w:left w:val="single" w:sz="6" w:space="0" w:color="auto"/>
              <w:right w:val="single" w:sz="6" w:space="0" w:color="auto"/>
            </w:tcBorders>
            <w:shd w:val="clear" w:color="auto" w:fill="auto"/>
            <w:vAlign w:val="center"/>
          </w:tcPr>
          <w:p w14:paraId="2FB5EAF1" w14:textId="77777777" w:rsidR="00AC3022" w:rsidRPr="00822911" w:rsidRDefault="00AC3022" w:rsidP="00057714">
            <w:pPr>
              <w:pStyle w:val="ListParagraph"/>
              <w:numPr>
                <w:ilvl w:val="0"/>
                <w:numId w:val="17"/>
              </w:numPr>
              <w:spacing w:before="60" w:after="60" w:line="240" w:lineRule="auto"/>
              <w:rPr>
                <w:rFonts w:ascii="Arial" w:hAnsi="Arial" w:cs="Arial"/>
              </w:rPr>
            </w:pPr>
            <w:r w:rsidRPr="00822911">
              <w:rPr>
                <w:rFonts w:ascii="Arial" w:hAnsi="Arial" w:cs="Arial"/>
              </w:rPr>
              <w:t>Tools to be checked pre-use ensuring fit for use: hammer heads to be secure, chisels not to be mushroomed.</w:t>
            </w:r>
          </w:p>
          <w:p w14:paraId="28B4F262" w14:textId="7102E5AE" w:rsidR="00AC3022" w:rsidRPr="00822911" w:rsidRDefault="00AC3022" w:rsidP="00057714">
            <w:pPr>
              <w:numPr>
                <w:ilvl w:val="0"/>
                <w:numId w:val="17"/>
              </w:numPr>
              <w:spacing w:before="60" w:after="60"/>
              <w:rPr>
                <w:rFonts w:ascii="Arial" w:hAnsi="Arial" w:cs="Arial"/>
              </w:rPr>
            </w:pPr>
            <w:r w:rsidRPr="00822911">
              <w:rPr>
                <w:rFonts w:ascii="Arial" w:hAnsi="Arial" w:cs="Arial"/>
              </w:rPr>
              <w:t>Competent user.</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40C35DDD" w14:textId="17324504" w:rsidR="00AC3022" w:rsidRPr="00822911" w:rsidRDefault="00AC3022" w:rsidP="00AC3022">
            <w:pPr>
              <w:spacing w:after="0"/>
              <w:jc w:val="center"/>
              <w:rPr>
                <w:rFonts w:ascii="Arial" w:hAnsi="Arial" w:cs="Arial"/>
              </w:rPr>
            </w:pPr>
            <w:r w:rsidRPr="00822911">
              <w:rPr>
                <w:rFonts w:ascii="Arial" w:hAnsi="Arial" w:cs="Arial"/>
              </w:rPr>
              <w:t>1</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21F4ACF8" w14:textId="7E8E6737" w:rsidR="00AC3022" w:rsidRPr="00822911" w:rsidRDefault="00AC3022" w:rsidP="00AC3022">
            <w:pPr>
              <w:spacing w:after="0"/>
              <w:jc w:val="center"/>
              <w:rPr>
                <w:rFonts w:ascii="Arial" w:hAnsi="Arial" w:cs="Arial"/>
              </w:rPr>
            </w:pPr>
            <w:r w:rsidRPr="00822911">
              <w:rPr>
                <w:rFonts w:ascii="Arial" w:hAnsi="Arial" w:cs="Arial"/>
              </w:rPr>
              <w:t>2</w:t>
            </w:r>
          </w:p>
        </w:tc>
        <w:tc>
          <w:tcPr>
            <w:tcW w:w="567" w:type="dxa"/>
            <w:tcBorders>
              <w:top w:val="single" w:sz="6" w:space="0" w:color="auto"/>
              <w:left w:val="single" w:sz="6" w:space="0" w:color="auto"/>
              <w:bottom w:val="single" w:sz="6" w:space="0" w:color="auto"/>
              <w:right w:val="single" w:sz="6" w:space="0" w:color="auto"/>
            </w:tcBorders>
            <w:shd w:val="clear" w:color="auto" w:fill="00B050"/>
            <w:vAlign w:val="center"/>
          </w:tcPr>
          <w:p w14:paraId="429C7D16" w14:textId="381AB519" w:rsidR="00AC3022" w:rsidRPr="00822911" w:rsidRDefault="00AC3022" w:rsidP="00AC3022">
            <w:pPr>
              <w:spacing w:after="0"/>
              <w:jc w:val="center"/>
              <w:rPr>
                <w:rFonts w:ascii="Arial" w:hAnsi="Arial" w:cs="Arial"/>
                <w:b/>
              </w:rPr>
            </w:pPr>
            <w:r w:rsidRPr="00822911">
              <w:rPr>
                <w:rFonts w:ascii="Arial" w:hAnsi="Arial" w:cs="Arial"/>
                <w:b/>
              </w:rPr>
              <w:t>2</w:t>
            </w:r>
          </w:p>
        </w:tc>
      </w:tr>
      <w:tr w:rsidR="00AC3022" w:rsidRPr="00822911" w14:paraId="5D0D152F" w14:textId="77777777" w:rsidTr="00822911">
        <w:trPr>
          <w:trHeight w:val="327"/>
        </w:trPr>
        <w:tc>
          <w:tcPr>
            <w:tcW w:w="2686" w:type="dxa"/>
            <w:tcBorders>
              <w:left w:val="single" w:sz="6" w:space="0" w:color="auto"/>
              <w:right w:val="single" w:sz="6" w:space="0" w:color="auto"/>
            </w:tcBorders>
            <w:shd w:val="clear" w:color="auto" w:fill="auto"/>
            <w:vAlign w:val="center"/>
          </w:tcPr>
          <w:p w14:paraId="708124AE" w14:textId="3D7B3346" w:rsidR="00AC3022" w:rsidRPr="00822911" w:rsidRDefault="00AC3022" w:rsidP="00AC3022">
            <w:pPr>
              <w:spacing w:after="0"/>
              <w:rPr>
                <w:rFonts w:ascii="Arial" w:hAnsi="Arial" w:cs="Arial"/>
                <w:b/>
                <w:bCs/>
              </w:rPr>
            </w:pPr>
            <w:r w:rsidRPr="00822911">
              <w:rPr>
                <w:rFonts w:ascii="Arial" w:hAnsi="Arial" w:cs="Arial"/>
                <w:b/>
                <w:bCs/>
              </w:rPr>
              <w:t>Use of Electrical Tools and Equipment</w:t>
            </w:r>
          </w:p>
        </w:tc>
        <w:tc>
          <w:tcPr>
            <w:tcW w:w="2693" w:type="dxa"/>
            <w:tcBorders>
              <w:left w:val="single" w:sz="6" w:space="0" w:color="auto"/>
              <w:right w:val="single" w:sz="6" w:space="0" w:color="auto"/>
            </w:tcBorders>
            <w:shd w:val="clear" w:color="auto" w:fill="auto"/>
            <w:vAlign w:val="center"/>
          </w:tcPr>
          <w:p w14:paraId="6F347B73" w14:textId="77777777" w:rsidR="00D829C9" w:rsidRDefault="00AC3022" w:rsidP="00D829C9">
            <w:pPr>
              <w:pStyle w:val="ListParagraph"/>
              <w:numPr>
                <w:ilvl w:val="0"/>
                <w:numId w:val="15"/>
              </w:numPr>
              <w:spacing w:before="60" w:after="0" w:line="240" w:lineRule="auto"/>
              <w:rPr>
                <w:rFonts w:ascii="Arial" w:hAnsi="Arial" w:cs="Arial"/>
              </w:rPr>
            </w:pPr>
            <w:r w:rsidRPr="00822911">
              <w:rPr>
                <w:rFonts w:ascii="Arial" w:hAnsi="Arial" w:cs="Arial"/>
              </w:rPr>
              <w:t>Electricity</w:t>
            </w:r>
          </w:p>
          <w:p w14:paraId="25691788" w14:textId="63B34394" w:rsidR="00AC3022" w:rsidRPr="00D829C9" w:rsidRDefault="00AC3022" w:rsidP="00D829C9">
            <w:pPr>
              <w:pStyle w:val="ListParagraph"/>
              <w:numPr>
                <w:ilvl w:val="0"/>
                <w:numId w:val="15"/>
              </w:numPr>
              <w:spacing w:before="60" w:after="0" w:line="240" w:lineRule="auto"/>
              <w:rPr>
                <w:rFonts w:ascii="Arial" w:hAnsi="Arial" w:cs="Arial"/>
              </w:rPr>
            </w:pPr>
            <w:r w:rsidRPr="00D829C9">
              <w:rPr>
                <w:rFonts w:ascii="Arial" w:hAnsi="Arial" w:cs="Arial"/>
              </w:rPr>
              <w:t>Electric Shock</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4BB87AAC" w14:textId="113D5BA9" w:rsidR="00AC3022" w:rsidRPr="00822911" w:rsidRDefault="00AC3022" w:rsidP="00AC3022">
            <w:pPr>
              <w:spacing w:after="0"/>
              <w:jc w:val="center"/>
              <w:rPr>
                <w:rFonts w:ascii="Arial" w:hAnsi="Arial" w:cs="Arial"/>
              </w:rPr>
            </w:pPr>
            <w:r w:rsidRPr="00822911">
              <w:rPr>
                <w:rFonts w:ascii="Arial" w:hAnsi="Arial" w:cs="Arial"/>
              </w:rPr>
              <w:t>3</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7F46F026" w14:textId="79F22441" w:rsidR="00AC3022" w:rsidRPr="00822911" w:rsidRDefault="00AC3022" w:rsidP="00AC3022">
            <w:pPr>
              <w:spacing w:after="0"/>
              <w:jc w:val="center"/>
              <w:rPr>
                <w:rFonts w:ascii="Arial" w:hAnsi="Arial" w:cs="Arial"/>
              </w:rPr>
            </w:pPr>
            <w:r w:rsidRPr="00822911">
              <w:rPr>
                <w:rFonts w:ascii="Arial" w:hAnsi="Arial" w:cs="Arial"/>
              </w:rPr>
              <w:t>5</w:t>
            </w:r>
          </w:p>
        </w:tc>
        <w:tc>
          <w:tcPr>
            <w:tcW w:w="567" w:type="dxa"/>
            <w:tcBorders>
              <w:top w:val="single" w:sz="6" w:space="0" w:color="auto"/>
              <w:left w:val="single" w:sz="6" w:space="0" w:color="auto"/>
              <w:bottom w:val="single" w:sz="6" w:space="0" w:color="auto"/>
              <w:right w:val="single" w:sz="6" w:space="0" w:color="auto"/>
            </w:tcBorders>
            <w:shd w:val="clear" w:color="auto" w:fill="FF0000"/>
            <w:vAlign w:val="center"/>
          </w:tcPr>
          <w:p w14:paraId="5F77CF93" w14:textId="5965C4DA" w:rsidR="00AC3022" w:rsidRPr="00822911" w:rsidRDefault="00AC3022" w:rsidP="00AC3022">
            <w:pPr>
              <w:spacing w:after="0"/>
              <w:jc w:val="center"/>
              <w:rPr>
                <w:rFonts w:ascii="Arial" w:hAnsi="Arial" w:cs="Arial"/>
                <w:b/>
                <w:bCs/>
              </w:rPr>
            </w:pPr>
            <w:r w:rsidRPr="00822911">
              <w:rPr>
                <w:rFonts w:ascii="Arial" w:hAnsi="Arial" w:cs="Arial"/>
                <w:b/>
                <w:bCs/>
              </w:rPr>
              <w:t>15</w:t>
            </w:r>
          </w:p>
        </w:tc>
        <w:tc>
          <w:tcPr>
            <w:tcW w:w="4961" w:type="dxa"/>
            <w:tcBorders>
              <w:left w:val="single" w:sz="6" w:space="0" w:color="auto"/>
              <w:right w:val="single" w:sz="6" w:space="0" w:color="auto"/>
            </w:tcBorders>
            <w:shd w:val="clear" w:color="auto" w:fill="auto"/>
            <w:vAlign w:val="center"/>
          </w:tcPr>
          <w:p w14:paraId="303DC71F" w14:textId="66035F26" w:rsidR="00AC3022" w:rsidRPr="00822911" w:rsidRDefault="00AC3022" w:rsidP="00057714">
            <w:pPr>
              <w:pStyle w:val="ListParagraph"/>
              <w:numPr>
                <w:ilvl w:val="0"/>
                <w:numId w:val="20"/>
              </w:numPr>
              <w:spacing w:before="60" w:after="0" w:line="240" w:lineRule="auto"/>
              <w:rPr>
                <w:rFonts w:ascii="Arial" w:hAnsi="Arial" w:cs="Arial"/>
              </w:rPr>
            </w:pPr>
            <w:r w:rsidRPr="00822911">
              <w:rPr>
                <w:rFonts w:ascii="Arial" w:hAnsi="Arial" w:cs="Arial"/>
              </w:rPr>
              <w:t xml:space="preserve">Use of </w:t>
            </w:r>
            <w:r w:rsidR="00CE630F" w:rsidRPr="00822911">
              <w:rPr>
                <w:rFonts w:ascii="Arial" w:hAnsi="Arial" w:cs="Arial"/>
              </w:rPr>
              <w:t>battery-operated</w:t>
            </w:r>
            <w:r w:rsidRPr="00822911">
              <w:rPr>
                <w:rFonts w:ascii="Arial" w:hAnsi="Arial" w:cs="Arial"/>
              </w:rPr>
              <w:t xml:space="preserve"> tools or 110V.</w:t>
            </w:r>
          </w:p>
          <w:p w14:paraId="4D0CC7A1" w14:textId="2B9C9B77" w:rsidR="00AC3022" w:rsidRPr="00822911" w:rsidRDefault="00AC3022" w:rsidP="00057714">
            <w:pPr>
              <w:pStyle w:val="ListParagraph"/>
              <w:numPr>
                <w:ilvl w:val="0"/>
                <w:numId w:val="20"/>
              </w:numPr>
              <w:spacing w:after="60" w:line="240" w:lineRule="auto"/>
              <w:rPr>
                <w:rFonts w:ascii="Arial" w:hAnsi="Arial" w:cs="Arial"/>
              </w:rPr>
            </w:pPr>
            <w:r w:rsidRPr="00822911">
              <w:rPr>
                <w:rFonts w:ascii="Arial" w:hAnsi="Arial" w:cs="Arial"/>
              </w:rPr>
              <w:t xml:space="preserve">(In limited circumstances where this is not possible 240V may be used with an RCD </w:t>
            </w:r>
            <w:r w:rsidR="00CE630F" w:rsidRPr="00822911">
              <w:rPr>
                <w:rFonts w:ascii="Arial" w:hAnsi="Arial" w:cs="Arial"/>
              </w:rPr>
              <w:t>were</w:t>
            </w:r>
            <w:r w:rsidRPr="00822911">
              <w:rPr>
                <w:rFonts w:ascii="Arial" w:hAnsi="Arial" w:cs="Arial"/>
              </w:rPr>
              <w:t xml:space="preserve"> approved by the site manager. RCD test).</w:t>
            </w:r>
          </w:p>
          <w:p w14:paraId="1263184A" w14:textId="7E533D62" w:rsidR="00AC3022" w:rsidRPr="00822911" w:rsidRDefault="00AC3022" w:rsidP="00057714">
            <w:pPr>
              <w:pStyle w:val="ListParagraph"/>
              <w:numPr>
                <w:ilvl w:val="0"/>
                <w:numId w:val="19"/>
              </w:numPr>
              <w:spacing w:before="60" w:after="60" w:line="240" w:lineRule="auto"/>
              <w:rPr>
                <w:rFonts w:ascii="Arial" w:hAnsi="Arial" w:cs="Arial"/>
              </w:rPr>
            </w:pPr>
            <w:r w:rsidRPr="00822911">
              <w:rPr>
                <w:rFonts w:ascii="Arial" w:hAnsi="Arial" w:cs="Arial"/>
              </w:rPr>
              <w:t>Pre-use check of equipment ensuring fit for use.</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7EA79935" w14:textId="5A66C6E5" w:rsidR="00AC3022" w:rsidRPr="00822911" w:rsidRDefault="00AC3022" w:rsidP="00AC3022">
            <w:pPr>
              <w:spacing w:after="0"/>
              <w:jc w:val="center"/>
              <w:rPr>
                <w:rFonts w:ascii="Arial" w:hAnsi="Arial" w:cs="Arial"/>
              </w:rPr>
            </w:pPr>
            <w:r w:rsidRPr="00822911">
              <w:rPr>
                <w:rFonts w:ascii="Arial" w:hAnsi="Arial" w:cs="Arial"/>
              </w:rPr>
              <w:t>1</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7EAD8DA5" w14:textId="33E9276B" w:rsidR="00AC3022" w:rsidRPr="00822911" w:rsidRDefault="00AC3022" w:rsidP="00AC3022">
            <w:pPr>
              <w:spacing w:after="0"/>
              <w:jc w:val="center"/>
              <w:rPr>
                <w:rFonts w:ascii="Arial" w:hAnsi="Arial" w:cs="Arial"/>
              </w:rPr>
            </w:pPr>
            <w:r w:rsidRPr="00822911">
              <w:rPr>
                <w:rFonts w:ascii="Arial" w:hAnsi="Arial" w:cs="Arial"/>
              </w:rPr>
              <w:t>5</w:t>
            </w:r>
          </w:p>
        </w:tc>
        <w:tc>
          <w:tcPr>
            <w:tcW w:w="567" w:type="dxa"/>
            <w:tcBorders>
              <w:top w:val="single" w:sz="6" w:space="0" w:color="auto"/>
              <w:left w:val="single" w:sz="6" w:space="0" w:color="auto"/>
              <w:bottom w:val="single" w:sz="6" w:space="0" w:color="auto"/>
              <w:right w:val="single" w:sz="6" w:space="0" w:color="auto"/>
            </w:tcBorders>
            <w:shd w:val="clear" w:color="auto" w:fill="FFC000"/>
            <w:vAlign w:val="center"/>
          </w:tcPr>
          <w:p w14:paraId="631FFBD5" w14:textId="129A00C0" w:rsidR="00AC3022" w:rsidRPr="00822911" w:rsidRDefault="00AC3022" w:rsidP="00AC3022">
            <w:pPr>
              <w:spacing w:after="0"/>
              <w:jc w:val="center"/>
              <w:rPr>
                <w:rFonts w:ascii="Arial" w:hAnsi="Arial" w:cs="Arial"/>
                <w:b/>
              </w:rPr>
            </w:pPr>
            <w:r w:rsidRPr="00822911">
              <w:rPr>
                <w:rFonts w:ascii="Arial" w:hAnsi="Arial" w:cs="Arial"/>
                <w:b/>
              </w:rPr>
              <w:t>5</w:t>
            </w:r>
          </w:p>
        </w:tc>
      </w:tr>
    </w:tbl>
    <w:p w14:paraId="123939D8" w14:textId="4B70E031" w:rsidR="00822911" w:rsidRDefault="00822911"/>
    <w:p w14:paraId="4455838E" w14:textId="1FA4AA91" w:rsidR="00D829C9" w:rsidRDefault="00D829C9"/>
    <w:p w14:paraId="0B303733" w14:textId="53C24DAF" w:rsidR="00D829C9" w:rsidRDefault="00D829C9"/>
    <w:p w14:paraId="602B0837" w14:textId="6DE7176B" w:rsidR="00D829C9" w:rsidRDefault="00D829C9"/>
    <w:p w14:paraId="557A6439" w14:textId="77777777" w:rsidR="00D829C9" w:rsidRDefault="00D829C9"/>
    <w:tbl>
      <w:tblPr>
        <w:tblW w:w="1402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686"/>
        <w:gridCol w:w="2693"/>
        <w:gridCol w:w="567"/>
        <w:gridCol w:w="709"/>
        <w:gridCol w:w="567"/>
        <w:gridCol w:w="4961"/>
        <w:gridCol w:w="709"/>
        <w:gridCol w:w="567"/>
        <w:gridCol w:w="567"/>
      </w:tblGrid>
      <w:tr w:rsidR="00AC3022" w:rsidRPr="00822911" w14:paraId="1073317D" w14:textId="77777777" w:rsidTr="00822911">
        <w:trPr>
          <w:trHeight w:val="339"/>
        </w:trPr>
        <w:tc>
          <w:tcPr>
            <w:tcW w:w="2686" w:type="dxa"/>
            <w:vMerge w:val="restart"/>
            <w:tcBorders>
              <w:top w:val="single" w:sz="6" w:space="0" w:color="auto"/>
              <w:left w:val="single" w:sz="6" w:space="0" w:color="auto"/>
              <w:right w:val="single" w:sz="6" w:space="0" w:color="auto"/>
            </w:tcBorders>
            <w:shd w:val="clear" w:color="auto" w:fill="C0C0C0"/>
            <w:vAlign w:val="center"/>
          </w:tcPr>
          <w:p w14:paraId="3C046237" w14:textId="7166DD00"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lastRenderedPageBreak/>
              <w:t>ACTIVITY</w:t>
            </w:r>
          </w:p>
        </w:tc>
        <w:tc>
          <w:tcPr>
            <w:tcW w:w="2693" w:type="dxa"/>
            <w:vMerge w:val="restart"/>
            <w:tcBorders>
              <w:top w:val="single" w:sz="6" w:space="0" w:color="auto"/>
              <w:left w:val="single" w:sz="6" w:space="0" w:color="auto"/>
              <w:right w:val="single" w:sz="6" w:space="0" w:color="auto"/>
            </w:tcBorders>
            <w:shd w:val="clear" w:color="auto" w:fill="C0C0C0"/>
            <w:vAlign w:val="center"/>
          </w:tcPr>
          <w:p w14:paraId="0F38A755"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HAZARD</w:t>
            </w:r>
          </w:p>
        </w:tc>
        <w:tc>
          <w:tcPr>
            <w:tcW w:w="1843" w:type="dxa"/>
            <w:gridSpan w:val="3"/>
            <w:tcBorders>
              <w:top w:val="single" w:sz="6" w:space="0" w:color="auto"/>
              <w:left w:val="single" w:sz="6" w:space="0" w:color="auto"/>
              <w:bottom w:val="single" w:sz="6" w:space="0" w:color="auto"/>
              <w:right w:val="single" w:sz="6" w:space="0" w:color="auto"/>
            </w:tcBorders>
            <w:shd w:val="clear" w:color="auto" w:fill="C0C0C0"/>
            <w:vAlign w:val="center"/>
          </w:tcPr>
          <w:p w14:paraId="0B782912"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RISK BEFORE CONTROL</w:t>
            </w:r>
          </w:p>
        </w:tc>
        <w:tc>
          <w:tcPr>
            <w:tcW w:w="4961" w:type="dxa"/>
            <w:vMerge w:val="restart"/>
            <w:tcBorders>
              <w:top w:val="single" w:sz="6" w:space="0" w:color="auto"/>
              <w:left w:val="single" w:sz="6" w:space="0" w:color="auto"/>
              <w:right w:val="single" w:sz="6" w:space="0" w:color="auto"/>
            </w:tcBorders>
            <w:shd w:val="clear" w:color="auto" w:fill="C0C0C0"/>
            <w:vAlign w:val="center"/>
          </w:tcPr>
          <w:p w14:paraId="1BCC4C11"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RISK CONTROLS REQUIRED</w:t>
            </w:r>
          </w:p>
        </w:tc>
        <w:tc>
          <w:tcPr>
            <w:tcW w:w="1843" w:type="dxa"/>
            <w:gridSpan w:val="3"/>
            <w:tcBorders>
              <w:top w:val="single" w:sz="6" w:space="0" w:color="auto"/>
              <w:left w:val="single" w:sz="6" w:space="0" w:color="auto"/>
              <w:bottom w:val="single" w:sz="6" w:space="0" w:color="auto"/>
              <w:right w:val="single" w:sz="6" w:space="0" w:color="auto"/>
            </w:tcBorders>
            <w:shd w:val="clear" w:color="auto" w:fill="C0C0C0"/>
            <w:vAlign w:val="center"/>
          </w:tcPr>
          <w:p w14:paraId="078EE851"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RESIDUAL RISK WITH CONTROL</w:t>
            </w:r>
          </w:p>
        </w:tc>
      </w:tr>
      <w:tr w:rsidR="00AC3022" w:rsidRPr="00822911" w14:paraId="5962C64F" w14:textId="77777777" w:rsidTr="00E56D45">
        <w:trPr>
          <w:trHeight w:val="327"/>
        </w:trPr>
        <w:tc>
          <w:tcPr>
            <w:tcW w:w="2686" w:type="dxa"/>
            <w:vMerge/>
            <w:tcBorders>
              <w:left w:val="single" w:sz="6" w:space="0" w:color="auto"/>
              <w:bottom w:val="single" w:sz="6" w:space="0" w:color="auto"/>
              <w:right w:val="single" w:sz="6" w:space="0" w:color="auto"/>
            </w:tcBorders>
            <w:shd w:val="clear" w:color="auto" w:fill="C0C0C0"/>
            <w:vAlign w:val="center"/>
          </w:tcPr>
          <w:p w14:paraId="2E3E3585" w14:textId="77777777" w:rsidR="00AC3022" w:rsidRPr="00822911" w:rsidRDefault="00AC3022" w:rsidP="00AC3022">
            <w:pPr>
              <w:spacing w:after="0"/>
              <w:rPr>
                <w:rFonts w:ascii="Arial" w:hAnsi="Arial" w:cs="Arial"/>
                <w:b/>
                <w:sz w:val="20"/>
                <w:szCs w:val="20"/>
              </w:rPr>
            </w:pPr>
          </w:p>
        </w:tc>
        <w:tc>
          <w:tcPr>
            <w:tcW w:w="2693" w:type="dxa"/>
            <w:vMerge/>
            <w:tcBorders>
              <w:left w:val="single" w:sz="6" w:space="0" w:color="auto"/>
              <w:bottom w:val="single" w:sz="6" w:space="0" w:color="auto"/>
              <w:right w:val="single" w:sz="6" w:space="0" w:color="auto"/>
            </w:tcBorders>
            <w:shd w:val="clear" w:color="auto" w:fill="C0C0C0"/>
            <w:vAlign w:val="center"/>
          </w:tcPr>
          <w:p w14:paraId="2397F022" w14:textId="77777777" w:rsidR="00AC3022" w:rsidRPr="00822911" w:rsidRDefault="00AC3022" w:rsidP="00AC3022">
            <w:pPr>
              <w:spacing w:after="0"/>
              <w:jc w:val="center"/>
              <w:rPr>
                <w:rFonts w:ascii="Arial" w:hAnsi="Arial" w:cs="Arial"/>
                <w:b/>
                <w:sz w:val="20"/>
                <w:szCs w:val="20"/>
              </w:rPr>
            </w:pPr>
          </w:p>
        </w:tc>
        <w:tc>
          <w:tcPr>
            <w:tcW w:w="567" w:type="dxa"/>
            <w:tcBorders>
              <w:top w:val="single" w:sz="6" w:space="0" w:color="auto"/>
              <w:left w:val="single" w:sz="6" w:space="0" w:color="auto"/>
              <w:bottom w:val="single" w:sz="6" w:space="0" w:color="auto"/>
              <w:right w:val="single" w:sz="6" w:space="0" w:color="auto"/>
            </w:tcBorders>
            <w:shd w:val="clear" w:color="auto" w:fill="C0C0C0"/>
            <w:vAlign w:val="center"/>
          </w:tcPr>
          <w:p w14:paraId="16E40067"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L</w:t>
            </w:r>
          </w:p>
        </w:tc>
        <w:tc>
          <w:tcPr>
            <w:tcW w:w="709" w:type="dxa"/>
            <w:tcBorders>
              <w:top w:val="single" w:sz="6" w:space="0" w:color="auto"/>
              <w:left w:val="single" w:sz="6" w:space="0" w:color="auto"/>
              <w:bottom w:val="single" w:sz="6" w:space="0" w:color="auto"/>
              <w:right w:val="single" w:sz="6" w:space="0" w:color="auto"/>
            </w:tcBorders>
            <w:shd w:val="clear" w:color="auto" w:fill="C0C0C0"/>
            <w:vAlign w:val="center"/>
          </w:tcPr>
          <w:p w14:paraId="43F01DCC"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S</w:t>
            </w:r>
          </w:p>
        </w:tc>
        <w:tc>
          <w:tcPr>
            <w:tcW w:w="567" w:type="dxa"/>
            <w:tcBorders>
              <w:top w:val="single" w:sz="6" w:space="0" w:color="auto"/>
              <w:left w:val="single" w:sz="6" w:space="0" w:color="auto"/>
              <w:bottom w:val="single" w:sz="6" w:space="0" w:color="auto"/>
              <w:right w:val="single" w:sz="6" w:space="0" w:color="auto"/>
            </w:tcBorders>
            <w:shd w:val="clear" w:color="auto" w:fill="C0C0C0"/>
            <w:vAlign w:val="center"/>
          </w:tcPr>
          <w:p w14:paraId="6DB405A8"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R</w:t>
            </w:r>
          </w:p>
        </w:tc>
        <w:tc>
          <w:tcPr>
            <w:tcW w:w="4961" w:type="dxa"/>
            <w:vMerge/>
            <w:tcBorders>
              <w:left w:val="single" w:sz="6" w:space="0" w:color="auto"/>
              <w:bottom w:val="single" w:sz="6" w:space="0" w:color="auto"/>
              <w:right w:val="single" w:sz="6" w:space="0" w:color="auto"/>
            </w:tcBorders>
            <w:shd w:val="clear" w:color="auto" w:fill="C0C0C0"/>
            <w:vAlign w:val="center"/>
          </w:tcPr>
          <w:p w14:paraId="2E49E31C" w14:textId="77777777" w:rsidR="00AC3022" w:rsidRPr="00822911" w:rsidRDefault="00AC3022" w:rsidP="00AC3022">
            <w:pPr>
              <w:spacing w:after="0"/>
              <w:jc w:val="center"/>
              <w:rPr>
                <w:rFonts w:ascii="Arial" w:hAnsi="Arial" w:cs="Arial"/>
                <w:b/>
                <w:sz w:val="20"/>
                <w:szCs w:val="20"/>
              </w:rPr>
            </w:pPr>
          </w:p>
        </w:tc>
        <w:tc>
          <w:tcPr>
            <w:tcW w:w="709" w:type="dxa"/>
            <w:tcBorders>
              <w:top w:val="single" w:sz="6" w:space="0" w:color="auto"/>
              <w:left w:val="single" w:sz="6" w:space="0" w:color="auto"/>
              <w:bottom w:val="single" w:sz="6" w:space="0" w:color="auto"/>
              <w:right w:val="single" w:sz="6" w:space="0" w:color="auto"/>
            </w:tcBorders>
            <w:shd w:val="clear" w:color="auto" w:fill="C0C0C0"/>
            <w:vAlign w:val="center"/>
          </w:tcPr>
          <w:p w14:paraId="639A845C"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L</w:t>
            </w:r>
          </w:p>
        </w:tc>
        <w:tc>
          <w:tcPr>
            <w:tcW w:w="567" w:type="dxa"/>
            <w:tcBorders>
              <w:top w:val="single" w:sz="6" w:space="0" w:color="auto"/>
              <w:left w:val="single" w:sz="6" w:space="0" w:color="auto"/>
              <w:bottom w:val="single" w:sz="6" w:space="0" w:color="auto"/>
              <w:right w:val="single" w:sz="6" w:space="0" w:color="auto"/>
            </w:tcBorders>
            <w:shd w:val="clear" w:color="auto" w:fill="C0C0C0"/>
            <w:vAlign w:val="center"/>
          </w:tcPr>
          <w:p w14:paraId="39D4996F"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S</w:t>
            </w:r>
          </w:p>
        </w:tc>
        <w:tc>
          <w:tcPr>
            <w:tcW w:w="567" w:type="dxa"/>
            <w:tcBorders>
              <w:top w:val="single" w:sz="6" w:space="0" w:color="auto"/>
              <w:left w:val="single" w:sz="6" w:space="0" w:color="auto"/>
              <w:bottom w:val="single" w:sz="6" w:space="0" w:color="auto"/>
              <w:right w:val="single" w:sz="6" w:space="0" w:color="auto"/>
            </w:tcBorders>
            <w:shd w:val="clear" w:color="auto" w:fill="C0C0C0"/>
            <w:vAlign w:val="center"/>
          </w:tcPr>
          <w:p w14:paraId="2C0F1343"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R</w:t>
            </w:r>
          </w:p>
        </w:tc>
      </w:tr>
      <w:tr w:rsidR="00822911" w:rsidRPr="00822911" w14:paraId="4ED19204" w14:textId="77777777" w:rsidTr="00E56D45">
        <w:trPr>
          <w:trHeight w:val="327"/>
        </w:trPr>
        <w:tc>
          <w:tcPr>
            <w:tcW w:w="2686" w:type="dxa"/>
            <w:vMerge w:val="restart"/>
            <w:tcBorders>
              <w:left w:val="single" w:sz="6" w:space="0" w:color="auto"/>
              <w:right w:val="single" w:sz="6" w:space="0" w:color="auto"/>
            </w:tcBorders>
            <w:shd w:val="clear" w:color="auto" w:fill="auto"/>
            <w:vAlign w:val="center"/>
          </w:tcPr>
          <w:p w14:paraId="0189F552" w14:textId="7E0ABD05" w:rsidR="00822911" w:rsidRPr="00822911" w:rsidRDefault="00822911" w:rsidP="00AC3022">
            <w:pPr>
              <w:spacing w:after="0"/>
              <w:rPr>
                <w:rFonts w:ascii="Arial" w:hAnsi="Arial" w:cs="Arial"/>
                <w:b/>
                <w:bCs/>
              </w:rPr>
            </w:pPr>
            <w:bookmarkStart w:id="2" w:name="_Hlk94775158"/>
            <w:r w:rsidRPr="00822911">
              <w:rPr>
                <w:rFonts w:ascii="Arial" w:hAnsi="Arial" w:cs="Arial"/>
                <w:b/>
                <w:bCs/>
              </w:rPr>
              <w:t>Use of Electrical Tools and Equipment</w:t>
            </w:r>
          </w:p>
        </w:tc>
        <w:tc>
          <w:tcPr>
            <w:tcW w:w="2693" w:type="dxa"/>
            <w:tcBorders>
              <w:left w:val="single" w:sz="6" w:space="0" w:color="auto"/>
              <w:right w:val="single" w:sz="6" w:space="0" w:color="auto"/>
            </w:tcBorders>
            <w:shd w:val="clear" w:color="auto" w:fill="auto"/>
            <w:vAlign w:val="center"/>
          </w:tcPr>
          <w:p w14:paraId="4BFDE3DD" w14:textId="77777777" w:rsidR="00D829C9" w:rsidRDefault="00822911" w:rsidP="00D829C9">
            <w:pPr>
              <w:pStyle w:val="ListParagraph"/>
              <w:numPr>
                <w:ilvl w:val="0"/>
                <w:numId w:val="15"/>
              </w:numPr>
              <w:spacing w:before="60" w:after="0" w:line="240" w:lineRule="auto"/>
              <w:rPr>
                <w:rFonts w:ascii="Arial" w:hAnsi="Arial" w:cs="Arial"/>
              </w:rPr>
            </w:pPr>
            <w:r w:rsidRPr="00822911">
              <w:rPr>
                <w:rFonts w:ascii="Arial" w:hAnsi="Arial" w:cs="Arial"/>
              </w:rPr>
              <w:t>Rotating Equipment</w:t>
            </w:r>
          </w:p>
          <w:p w14:paraId="17AF7EEE" w14:textId="77777777" w:rsidR="00D829C9" w:rsidRDefault="00822911" w:rsidP="00D829C9">
            <w:pPr>
              <w:pStyle w:val="ListParagraph"/>
              <w:numPr>
                <w:ilvl w:val="0"/>
                <w:numId w:val="15"/>
              </w:numPr>
              <w:spacing w:before="60" w:after="0" w:line="240" w:lineRule="auto"/>
              <w:rPr>
                <w:rFonts w:ascii="Arial" w:hAnsi="Arial" w:cs="Arial"/>
              </w:rPr>
            </w:pPr>
            <w:r w:rsidRPr="00D829C9">
              <w:rPr>
                <w:rFonts w:ascii="Arial" w:hAnsi="Arial" w:cs="Arial"/>
              </w:rPr>
              <w:t>Cuts</w:t>
            </w:r>
          </w:p>
          <w:p w14:paraId="0CF06772" w14:textId="77777777" w:rsidR="00D829C9" w:rsidRDefault="00822911" w:rsidP="00D829C9">
            <w:pPr>
              <w:pStyle w:val="ListParagraph"/>
              <w:numPr>
                <w:ilvl w:val="0"/>
                <w:numId w:val="15"/>
              </w:numPr>
              <w:spacing w:before="60" w:after="0" w:line="240" w:lineRule="auto"/>
              <w:rPr>
                <w:rFonts w:ascii="Arial" w:hAnsi="Arial" w:cs="Arial"/>
              </w:rPr>
            </w:pPr>
            <w:r w:rsidRPr="00D829C9">
              <w:rPr>
                <w:rFonts w:ascii="Arial" w:hAnsi="Arial" w:cs="Arial"/>
              </w:rPr>
              <w:t>Abrasions</w:t>
            </w:r>
          </w:p>
          <w:p w14:paraId="2494EF82" w14:textId="3CF137A4" w:rsidR="00822911" w:rsidRPr="00D829C9" w:rsidRDefault="00822911" w:rsidP="00D829C9">
            <w:pPr>
              <w:pStyle w:val="ListParagraph"/>
              <w:numPr>
                <w:ilvl w:val="0"/>
                <w:numId w:val="15"/>
              </w:numPr>
              <w:spacing w:before="60" w:after="0" w:line="240" w:lineRule="auto"/>
              <w:rPr>
                <w:rFonts w:ascii="Arial" w:hAnsi="Arial" w:cs="Arial"/>
              </w:rPr>
            </w:pPr>
            <w:r w:rsidRPr="00D829C9">
              <w:rPr>
                <w:rFonts w:ascii="Arial" w:hAnsi="Arial" w:cs="Arial"/>
              </w:rPr>
              <w:t xml:space="preserve">Entanglement </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00B501DC" w14:textId="36FE9225" w:rsidR="00822911" w:rsidRPr="00822911" w:rsidRDefault="00822911" w:rsidP="00AC3022">
            <w:pPr>
              <w:spacing w:after="0"/>
              <w:jc w:val="center"/>
              <w:rPr>
                <w:rFonts w:ascii="Arial" w:hAnsi="Arial" w:cs="Arial"/>
              </w:rPr>
            </w:pPr>
            <w:r w:rsidRPr="00822911">
              <w:rPr>
                <w:rFonts w:ascii="Arial" w:hAnsi="Arial" w:cs="Arial"/>
              </w:rPr>
              <w:t>3</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3B14F34E" w14:textId="5F397533" w:rsidR="00822911" w:rsidRPr="00822911" w:rsidRDefault="00822911" w:rsidP="00AC3022">
            <w:pPr>
              <w:spacing w:after="0"/>
              <w:jc w:val="center"/>
              <w:rPr>
                <w:rFonts w:ascii="Arial" w:hAnsi="Arial" w:cs="Arial"/>
              </w:rPr>
            </w:pPr>
            <w:r w:rsidRPr="00822911">
              <w:rPr>
                <w:rFonts w:ascii="Arial" w:hAnsi="Arial" w:cs="Arial"/>
              </w:rPr>
              <w:t>4</w:t>
            </w:r>
          </w:p>
        </w:tc>
        <w:tc>
          <w:tcPr>
            <w:tcW w:w="567" w:type="dxa"/>
            <w:tcBorders>
              <w:top w:val="single" w:sz="6" w:space="0" w:color="auto"/>
              <w:left w:val="single" w:sz="6" w:space="0" w:color="auto"/>
              <w:bottom w:val="single" w:sz="6" w:space="0" w:color="auto"/>
              <w:right w:val="single" w:sz="6" w:space="0" w:color="auto"/>
            </w:tcBorders>
            <w:shd w:val="clear" w:color="auto" w:fill="FF0000"/>
            <w:vAlign w:val="center"/>
          </w:tcPr>
          <w:p w14:paraId="2DC6D722" w14:textId="3A52049D" w:rsidR="00822911" w:rsidRPr="00822911" w:rsidRDefault="00822911" w:rsidP="00AC3022">
            <w:pPr>
              <w:spacing w:after="0"/>
              <w:jc w:val="center"/>
              <w:rPr>
                <w:rFonts w:ascii="Arial" w:hAnsi="Arial" w:cs="Arial"/>
                <w:b/>
                <w:bCs/>
              </w:rPr>
            </w:pPr>
            <w:r w:rsidRPr="00822911">
              <w:rPr>
                <w:rFonts w:ascii="Arial" w:hAnsi="Arial" w:cs="Arial"/>
                <w:b/>
                <w:bCs/>
              </w:rPr>
              <w:t>12</w:t>
            </w:r>
          </w:p>
        </w:tc>
        <w:tc>
          <w:tcPr>
            <w:tcW w:w="4961" w:type="dxa"/>
            <w:tcBorders>
              <w:left w:val="single" w:sz="6" w:space="0" w:color="auto"/>
              <w:right w:val="single" w:sz="6" w:space="0" w:color="auto"/>
            </w:tcBorders>
            <w:shd w:val="clear" w:color="auto" w:fill="auto"/>
            <w:vAlign w:val="center"/>
          </w:tcPr>
          <w:p w14:paraId="7787C1C4" w14:textId="77777777" w:rsidR="00822911" w:rsidRPr="00822911" w:rsidRDefault="00822911" w:rsidP="00057714">
            <w:pPr>
              <w:pStyle w:val="ListParagraph"/>
              <w:numPr>
                <w:ilvl w:val="0"/>
                <w:numId w:val="21"/>
              </w:numPr>
              <w:spacing w:before="60" w:after="60" w:line="240" w:lineRule="auto"/>
              <w:rPr>
                <w:rFonts w:ascii="Arial" w:hAnsi="Arial" w:cs="Arial"/>
              </w:rPr>
            </w:pPr>
            <w:r w:rsidRPr="00822911">
              <w:rPr>
                <w:rFonts w:ascii="Arial" w:hAnsi="Arial" w:cs="Arial"/>
              </w:rPr>
              <w:t>Guards to be fitted and adjusted in accordance with manufacturers’ instructions.</w:t>
            </w:r>
          </w:p>
          <w:p w14:paraId="40380E3D" w14:textId="2E216807" w:rsidR="00822911" w:rsidRPr="00822911" w:rsidRDefault="00822911" w:rsidP="00057714">
            <w:pPr>
              <w:numPr>
                <w:ilvl w:val="0"/>
                <w:numId w:val="8"/>
              </w:numPr>
              <w:spacing w:before="60"/>
              <w:rPr>
                <w:rFonts w:ascii="Arial" w:hAnsi="Arial" w:cs="Arial"/>
              </w:rPr>
            </w:pPr>
            <w:r w:rsidRPr="00822911">
              <w:rPr>
                <w:rFonts w:ascii="Arial" w:hAnsi="Arial" w:cs="Arial"/>
              </w:rPr>
              <w:t>Appropriate blades to be fitted where applicable.</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418720AA" w14:textId="52A096B4" w:rsidR="00822911" w:rsidRPr="00822911" w:rsidRDefault="00822911" w:rsidP="00AC3022">
            <w:pPr>
              <w:spacing w:after="0"/>
              <w:jc w:val="center"/>
              <w:rPr>
                <w:rFonts w:ascii="Arial" w:hAnsi="Arial" w:cs="Arial"/>
              </w:rPr>
            </w:pPr>
            <w:r w:rsidRPr="00822911">
              <w:rPr>
                <w:rFonts w:ascii="Arial" w:hAnsi="Arial" w:cs="Arial"/>
              </w:rPr>
              <w:t>1</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77FCDFD0" w14:textId="75C26023" w:rsidR="00822911" w:rsidRPr="00822911" w:rsidRDefault="00822911" w:rsidP="00AC3022">
            <w:pPr>
              <w:spacing w:after="0"/>
              <w:jc w:val="center"/>
              <w:rPr>
                <w:rFonts w:ascii="Arial" w:hAnsi="Arial" w:cs="Arial"/>
              </w:rPr>
            </w:pPr>
            <w:r w:rsidRPr="00822911">
              <w:rPr>
                <w:rFonts w:ascii="Arial" w:hAnsi="Arial" w:cs="Arial"/>
              </w:rPr>
              <w:t>4</w:t>
            </w:r>
          </w:p>
        </w:tc>
        <w:tc>
          <w:tcPr>
            <w:tcW w:w="567" w:type="dxa"/>
            <w:tcBorders>
              <w:top w:val="single" w:sz="6" w:space="0" w:color="auto"/>
              <w:left w:val="single" w:sz="6" w:space="0" w:color="auto"/>
              <w:bottom w:val="single" w:sz="6" w:space="0" w:color="auto"/>
              <w:right w:val="single" w:sz="6" w:space="0" w:color="auto"/>
            </w:tcBorders>
            <w:shd w:val="clear" w:color="auto" w:fill="FFFF00"/>
            <w:vAlign w:val="center"/>
          </w:tcPr>
          <w:p w14:paraId="3B232866" w14:textId="3CEF1C5F" w:rsidR="00822911" w:rsidRPr="00822911" w:rsidRDefault="00822911" w:rsidP="00AC3022">
            <w:pPr>
              <w:spacing w:after="0"/>
              <w:jc w:val="center"/>
              <w:rPr>
                <w:rFonts w:ascii="Arial" w:hAnsi="Arial" w:cs="Arial"/>
                <w:b/>
              </w:rPr>
            </w:pPr>
            <w:r w:rsidRPr="00E56D45">
              <w:rPr>
                <w:rFonts w:ascii="Arial" w:hAnsi="Arial" w:cs="Arial"/>
                <w:b/>
              </w:rPr>
              <w:t>4</w:t>
            </w:r>
          </w:p>
        </w:tc>
      </w:tr>
      <w:tr w:rsidR="00822911" w:rsidRPr="00822911" w14:paraId="0998B46F" w14:textId="77777777" w:rsidTr="00E56D45">
        <w:trPr>
          <w:trHeight w:val="327"/>
        </w:trPr>
        <w:tc>
          <w:tcPr>
            <w:tcW w:w="2686" w:type="dxa"/>
            <w:vMerge/>
            <w:tcBorders>
              <w:left w:val="single" w:sz="6" w:space="0" w:color="auto"/>
              <w:right w:val="single" w:sz="6" w:space="0" w:color="auto"/>
            </w:tcBorders>
            <w:shd w:val="clear" w:color="auto" w:fill="auto"/>
            <w:vAlign w:val="center"/>
          </w:tcPr>
          <w:p w14:paraId="1CA2047E" w14:textId="77777777" w:rsidR="00822911" w:rsidRPr="00822911" w:rsidRDefault="00822911" w:rsidP="00AC3022">
            <w:pPr>
              <w:spacing w:after="0"/>
              <w:rPr>
                <w:rFonts w:ascii="Arial" w:hAnsi="Arial" w:cs="Arial"/>
                <w:b/>
                <w:bCs/>
              </w:rPr>
            </w:pPr>
          </w:p>
        </w:tc>
        <w:tc>
          <w:tcPr>
            <w:tcW w:w="2693" w:type="dxa"/>
            <w:tcBorders>
              <w:left w:val="single" w:sz="6" w:space="0" w:color="auto"/>
              <w:right w:val="single" w:sz="6" w:space="0" w:color="auto"/>
            </w:tcBorders>
            <w:shd w:val="clear" w:color="auto" w:fill="auto"/>
            <w:vAlign w:val="center"/>
          </w:tcPr>
          <w:p w14:paraId="2278274B" w14:textId="77777777" w:rsidR="00D829C9" w:rsidRDefault="00822911" w:rsidP="00D829C9">
            <w:pPr>
              <w:pStyle w:val="ListParagraph"/>
              <w:numPr>
                <w:ilvl w:val="0"/>
                <w:numId w:val="15"/>
              </w:numPr>
              <w:spacing w:before="60" w:after="0" w:line="240" w:lineRule="auto"/>
              <w:rPr>
                <w:rFonts w:ascii="Arial" w:hAnsi="Arial" w:cs="Arial"/>
              </w:rPr>
            </w:pPr>
            <w:r w:rsidRPr="00822911">
              <w:rPr>
                <w:rFonts w:ascii="Arial" w:hAnsi="Arial" w:cs="Arial"/>
              </w:rPr>
              <w:t>Rotating Equipment</w:t>
            </w:r>
          </w:p>
          <w:p w14:paraId="2F33BC1F" w14:textId="77777777" w:rsidR="00D829C9" w:rsidRDefault="00822911" w:rsidP="00D829C9">
            <w:pPr>
              <w:pStyle w:val="ListParagraph"/>
              <w:numPr>
                <w:ilvl w:val="0"/>
                <w:numId w:val="15"/>
              </w:numPr>
              <w:spacing w:before="60" w:after="0" w:line="240" w:lineRule="auto"/>
              <w:rPr>
                <w:rFonts w:ascii="Arial" w:hAnsi="Arial" w:cs="Arial"/>
              </w:rPr>
            </w:pPr>
            <w:r w:rsidRPr="00D829C9">
              <w:rPr>
                <w:rFonts w:ascii="Arial" w:hAnsi="Arial" w:cs="Arial"/>
              </w:rPr>
              <w:t>Noise</w:t>
            </w:r>
          </w:p>
          <w:p w14:paraId="0E93188A" w14:textId="575D3E81" w:rsidR="00822911" w:rsidRPr="00D829C9" w:rsidRDefault="00822911" w:rsidP="00D829C9">
            <w:pPr>
              <w:pStyle w:val="ListParagraph"/>
              <w:numPr>
                <w:ilvl w:val="0"/>
                <w:numId w:val="15"/>
              </w:numPr>
              <w:spacing w:before="60" w:after="0" w:line="240" w:lineRule="auto"/>
              <w:rPr>
                <w:rFonts w:ascii="Arial" w:hAnsi="Arial" w:cs="Arial"/>
              </w:rPr>
            </w:pPr>
            <w:r w:rsidRPr="00D829C9">
              <w:rPr>
                <w:rFonts w:ascii="Arial" w:hAnsi="Arial" w:cs="Arial"/>
              </w:rPr>
              <w:t>Hearing Damage</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3C21138A" w14:textId="27ED6033" w:rsidR="00822911" w:rsidRPr="00822911" w:rsidRDefault="00822911" w:rsidP="00AC3022">
            <w:pPr>
              <w:spacing w:after="0"/>
              <w:jc w:val="center"/>
              <w:rPr>
                <w:rFonts w:ascii="Arial" w:hAnsi="Arial" w:cs="Arial"/>
              </w:rPr>
            </w:pPr>
            <w:r w:rsidRPr="00822911">
              <w:rPr>
                <w:rFonts w:ascii="Arial" w:hAnsi="Arial" w:cs="Arial"/>
              </w:rPr>
              <w:t>2</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5BF771D1" w14:textId="58905A65" w:rsidR="00822911" w:rsidRPr="00822911" w:rsidRDefault="00822911" w:rsidP="00AC3022">
            <w:pPr>
              <w:spacing w:after="0"/>
              <w:jc w:val="center"/>
              <w:rPr>
                <w:rFonts w:ascii="Arial" w:hAnsi="Arial" w:cs="Arial"/>
              </w:rPr>
            </w:pPr>
            <w:r w:rsidRPr="00822911">
              <w:rPr>
                <w:rFonts w:ascii="Arial" w:hAnsi="Arial" w:cs="Arial"/>
              </w:rPr>
              <w:t>2</w:t>
            </w:r>
          </w:p>
        </w:tc>
        <w:tc>
          <w:tcPr>
            <w:tcW w:w="567" w:type="dxa"/>
            <w:tcBorders>
              <w:top w:val="single" w:sz="6" w:space="0" w:color="auto"/>
              <w:left w:val="single" w:sz="6" w:space="0" w:color="auto"/>
              <w:bottom w:val="single" w:sz="6" w:space="0" w:color="auto"/>
              <w:right w:val="single" w:sz="6" w:space="0" w:color="auto"/>
            </w:tcBorders>
            <w:shd w:val="clear" w:color="auto" w:fill="FFFF00"/>
            <w:vAlign w:val="center"/>
          </w:tcPr>
          <w:p w14:paraId="3ED65337" w14:textId="34E8B4AD" w:rsidR="00822911" w:rsidRPr="00822911" w:rsidRDefault="00822911" w:rsidP="00AC3022">
            <w:pPr>
              <w:spacing w:after="0"/>
              <w:jc w:val="center"/>
              <w:rPr>
                <w:rFonts w:ascii="Arial" w:hAnsi="Arial" w:cs="Arial"/>
                <w:b/>
                <w:bCs/>
              </w:rPr>
            </w:pPr>
            <w:r w:rsidRPr="00E56D45">
              <w:rPr>
                <w:rFonts w:ascii="Arial" w:hAnsi="Arial" w:cs="Arial"/>
                <w:b/>
              </w:rPr>
              <w:t>4</w:t>
            </w:r>
          </w:p>
        </w:tc>
        <w:tc>
          <w:tcPr>
            <w:tcW w:w="4961" w:type="dxa"/>
            <w:tcBorders>
              <w:left w:val="single" w:sz="6" w:space="0" w:color="auto"/>
              <w:right w:val="single" w:sz="6" w:space="0" w:color="auto"/>
            </w:tcBorders>
            <w:shd w:val="clear" w:color="auto" w:fill="auto"/>
            <w:vAlign w:val="center"/>
          </w:tcPr>
          <w:p w14:paraId="3F433B39" w14:textId="5E681E79" w:rsidR="00822911" w:rsidRPr="00822911" w:rsidRDefault="00822911" w:rsidP="00057714">
            <w:pPr>
              <w:numPr>
                <w:ilvl w:val="0"/>
                <w:numId w:val="15"/>
              </w:numPr>
              <w:spacing w:before="60" w:after="60"/>
              <w:rPr>
                <w:rFonts w:ascii="Arial" w:hAnsi="Arial" w:cs="Arial"/>
              </w:rPr>
            </w:pPr>
            <w:r w:rsidRPr="00822911">
              <w:rPr>
                <w:rFonts w:ascii="Arial" w:hAnsi="Arial" w:cs="Arial"/>
              </w:rPr>
              <w:t>Hearing protection to be worn where noise levels exceed 85dB (compulsory) and 80dB (on request).</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1143D62C" w14:textId="5B65E8B0" w:rsidR="00822911" w:rsidRPr="00822911" w:rsidRDefault="00822911" w:rsidP="00AC3022">
            <w:pPr>
              <w:spacing w:after="0"/>
              <w:jc w:val="center"/>
              <w:rPr>
                <w:rFonts w:ascii="Arial" w:hAnsi="Arial" w:cs="Arial"/>
              </w:rPr>
            </w:pPr>
            <w:r w:rsidRPr="00822911">
              <w:rPr>
                <w:rFonts w:ascii="Arial" w:hAnsi="Arial" w:cs="Arial"/>
              </w:rPr>
              <w:t>1</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727C0F01" w14:textId="6F9C94E1" w:rsidR="00822911" w:rsidRPr="00822911" w:rsidRDefault="00822911" w:rsidP="00AC3022">
            <w:pPr>
              <w:spacing w:after="0"/>
              <w:jc w:val="center"/>
              <w:rPr>
                <w:rFonts w:ascii="Arial" w:hAnsi="Arial" w:cs="Arial"/>
              </w:rPr>
            </w:pPr>
            <w:r w:rsidRPr="00822911">
              <w:rPr>
                <w:rFonts w:ascii="Arial" w:hAnsi="Arial" w:cs="Arial"/>
              </w:rPr>
              <w:t>2</w:t>
            </w:r>
          </w:p>
        </w:tc>
        <w:tc>
          <w:tcPr>
            <w:tcW w:w="567" w:type="dxa"/>
            <w:tcBorders>
              <w:top w:val="single" w:sz="6" w:space="0" w:color="auto"/>
              <w:left w:val="single" w:sz="6" w:space="0" w:color="auto"/>
              <w:bottom w:val="single" w:sz="6" w:space="0" w:color="auto"/>
              <w:right w:val="single" w:sz="6" w:space="0" w:color="auto"/>
            </w:tcBorders>
            <w:shd w:val="clear" w:color="auto" w:fill="00B050"/>
            <w:vAlign w:val="center"/>
          </w:tcPr>
          <w:p w14:paraId="1C587BF9" w14:textId="65087FFC" w:rsidR="00822911" w:rsidRPr="00822911" w:rsidRDefault="00822911" w:rsidP="00AC3022">
            <w:pPr>
              <w:spacing w:after="0"/>
              <w:jc w:val="center"/>
              <w:rPr>
                <w:rFonts w:ascii="Arial" w:hAnsi="Arial" w:cs="Arial"/>
                <w:b/>
                <w:highlight w:val="yellow"/>
              </w:rPr>
            </w:pPr>
            <w:r w:rsidRPr="00822911">
              <w:rPr>
                <w:rFonts w:ascii="Arial" w:hAnsi="Arial" w:cs="Arial"/>
                <w:b/>
              </w:rPr>
              <w:t>2</w:t>
            </w:r>
          </w:p>
        </w:tc>
      </w:tr>
      <w:tr w:rsidR="00822911" w:rsidRPr="00822911" w14:paraId="0792E03F" w14:textId="77777777" w:rsidTr="00E56D45">
        <w:trPr>
          <w:trHeight w:val="327"/>
        </w:trPr>
        <w:tc>
          <w:tcPr>
            <w:tcW w:w="2686" w:type="dxa"/>
            <w:vMerge/>
            <w:tcBorders>
              <w:left w:val="single" w:sz="6" w:space="0" w:color="auto"/>
              <w:right w:val="single" w:sz="6" w:space="0" w:color="auto"/>
            </w:tcBorders>
            <w:shd w:val="clear" w:color="auto" w:fill="auto"/>
            <w:vAlign w:val="center"/>
          </w:tcPr>
          <w:p w14:paraId="282D4DDD" w14:textId="77777777" w:rsidR="00822911" w:rsidRPr="00822911" w:rsidRDefault="00822911" w:rsidP="00AC3022">
            <w:pPr>
              <w:spacing w:after="0"/>
              <w:rPr>
                <w:rFonts w:ascii="Arial" w:hAnsi="Arial" w:cs="Arial"/>
                <w:b/>
                <w:bCs/>
              </w:rPr>
            </w:pPr>
          </w:p>
        </w:tc>
        <w:tc>
          <w:tcPr>
            <w:tcW w:w="2693" w:type="dxa"/>
            <w:tcBorders>
              <w:left w:val="single" w:sz="6" w:space="0" w:color="auto"/>
              <w:right w:val="single" w:sz="6" w:space="0" w:color="auto"/>
            </w:tcBorders>
            <w:shd w:val="clear" w:color="auto" w:fill="auto"/>
            <w:vAlign w:val="center"/>
          </w:tcPr>
          <w:p w14:paraId="4397F5DB" w14:textId="77777777" w:rsidR="00D829C9" w:rsidRDefault="00822911" w:rsidP="00D829C9">
            <w:pPr>
              <w:pStyle w:val="ListParagraph"/>
              <w:numPr>
                <w:ilvl w:val="0"/>
                <w:numId w:val="15"/>
              </w:numPr>
              <w:spacing w:before="60" w:after="0" w:line="240" w:lineRule="auto"/>
              <w:rPr>
                <w:rFonts w:ascii="Arial" w:hAnsi="Arial" w:cs="Arial"/>
              </w:rPr>
            </w:pPr>
            <w:r w:rsidRPr="00822911">
              <w:rPr>
                <w:rFonts w:ascii="Arial" w:hAnsi="Arial" w:cs="Arial"/>
              </w:rPr>
              <w:t>Rotating Equipment</w:t>
            </w:r>
          </w:p>
          <w:p w14:paraId="5D5DCDF6" w14:textId="77777777" w:rsidR="00D829C9" w:rsidRDefault="00822911" w:rsidP="00D829C9">
            <w:pPr>
              <w:pStyle w:val="ListParagraph"/>
              <w:numPr>
                <w:ilvl w:val="0"/>
                <w:numId w:val="15"/>
              </w:numPr>
              <w:spacing w:before="60" w:after="0" w:line="240" w:lineRule="auto"/>
              <w:rPr>
                <w:rFonts w:ascii="Arial" w:hAnsi="Arial" w:cs="Arial"/>
              </w:rPr>
            </w:pPr>
            <w:r w:rsidRPr="00D829C9">
              <w:rPr>
                <w:rFonts w:ascii="Arial" w:hAnsi="Arial" w:cs="Arial"/>
              </w:rPr>
              <w:t>Vibration</w:t>
            </w:r>
          </w:p>
          <w:p w14:paraId="6D10D33A" w14:textId="59CE60A0" w:rsidR="00822911" w:rsidRPr="00D829C9" w:rsidRDefault="00822911" w:rsidP="00D829C9">
            <w:pPr>
              <w:pStyle w:val="ListParagraph"/>
              <w:numPr>
                <w:ilvl w:val="0"/>
                <w:numId w:val="15"/>
              </w:numPr>
              <w:spacing w:before="60" w:after="0" w:line="240" w:lineRule="auto"/>
              <w:rPr>
                <w:rFonts w:ascii="Arial" w:hAnsi="Arial" w:cs="Arial"/>
              </w:rPr>
            </w:pPr>
            <w:r w:rsidRPr="00D829C9">
              <w:rPr>
                <w:rFonts w:ascii="Arial" w:hAnsi="Arial" w:cs="Arial"/>
              </w:rPr>
              <w:t>HAVS</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39843DE6" w14:textId="10EABEEC" w:rsidR="00822911" w:rsidRPr="00822911" w:rsidRDefault="00822911" w:rsidP="00AC3022">
            <w:pPr>
              <w:spacing w:after="0"/>
              <w:jc w:val="center"/>
              <w:rPr>
                <w:rFonts w:ascii="Arial" w:hAnsi="Arial" w:cs="Arial"/>
              </w:rPr>
            </w:pPr>
            <w:r w:rsidRPr="00822911">
              <w:rPr>
                <w:rFonts w:ascii="Arial" w:hAnsi="Arial" w:cs="Arial"/>
              </w:rPr>
              <w:t>2</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214774B4" w14:textId="18AB3064" w:rsidR="00822911" w:rsidRPr="00822911" w:rsidRDefault="00822911" w:rsidP="00AC3022">
            <w:pPr>
              <w:spacing w:after="0"/>
              <w:jc w:val="center"/>
              <w:rPr>
                <w:rFonts w:ascii="Arial" w:hAnsi="Arial" w:cs="Arial"/>
              </w:rPr>
            </w:pPr>
            <w:r w:rsidRPr="00822911">
              <w:rPr>
                <w:rFonts w:ascii="Arial" w:hAnsi="Arial" w:cs="Arial"/>
              </w:rPr>
              <w:t>3</w:t>
            </w:r>
          </w:p>
        </w:tc>
        <w:tc>
          <w:tcPr>
            <w:tcW w:w="567" w:type="dxa"/>
            <w:tcBorders>
              <w:top w:val="single" w:sz="6" w:space="0" w:color="auto"/>
              <w:left w:val="single" w:sz="6" w:space="0" w:color="auto"/>
              <w:bottom w:val="single" w:sz="6" w:space="0" w:color="auto"/>
              <w:right w:val="single" w:sz="6" w:space="0" w:color="auto"/>
            </w:tcBorders>
            <w:shd w:val="clear" w:color="auto" w:fill="FFC000"/>
            <w:vAlign w:val="center"/>
          </w:tcPr>
          <w:p w14:paraId="4D54D031" w14:textId="7A6C18D5" w:rsidR="00822911" w:rsidRPr="00822911" w:rsidRDefault="00822911" w:rsidP="00AC3022">
            <w:pPr>
              <w:spacing w:after="0"/>
              <w:jc w:val="center"/>
              <w:rPr>
                <w:rFonts w:ascii="Arial" w:hAnsi="Arial" w:cs="Arial"/>
                <w:b/>
                <w:highlight w:val="yellow"/>
              </w:rPr>
            </w:pPr>
            <w:r w:rsidRPr="00822911">
              <w:rPr>
                <w:rFonts w:ascii="Arial" w:hAnsi="Arial" w:cs="Arial"/>
                <w:b/>
              </w:rPr>
              <w:t>6</w:t>
            </w:r>
          </w:p>
        </w:tc>
        <w:tc>
          <w:tcPr>
            <w:tcW w:w="4961" w:type="dxa"/>
            <w:tcBorders>
              <w:left w:val="single" w:sz="6" w:space="0" w:color="auto"/>
              <w:right w:val="single" w:sz="6" w:space="0" w:color="auto"/>
            </w:tcBorders>
            <w:shd w:val="clear" w:color="auto" w:fill="auto"/>
            <w:vAlign w:val="center"/>
          </w:tcPr>
          <w:p w14:paraId="20019F8A" w14:textId="77777777" w:rsidR="00822911" w:rsidRPr="00822911" w:rsidRDefault="00822911" w:rsidP="00057714">
            <w:pPr>
              <w:pStyle w:val="ListParagraph"/>
              <w:numPr>
                <w:ilvl w:val="0"/>
                <w:numId w:val="15"/>
              </w:numPr>
              <w:spacing w:before="60" w:after="60" w:line="240" w:lineRule="auto"/>
              <w:rPr>
                <w:rFonts w:ascii="Arial" w:hAnsi="Arial" w:cs="Arial"/>
              </w:rPr>
            </w:pPr>
            <w:r w:rsidRPr="00822911">
              <w:rPr>
                <w:rFonts w:ascii="Arial" w:hAnsi="Arial" w:cs="Arial"/>
              </w:rPr>
              <w:t xml:space="preserve">Vibration levels to be identified and trigger times communicated. Exposure to be kept below the EAV wherever possible.  </w:t>
            </w:r>
          </w:p>
          <w:p w14:paraId="49C3C77C" w14:textId="795223DB" w:rsidR="00822911" w:rsidRPr="00822911" w:rsidRDefault="00822911" w:rsidP="00057714">
            <w:pPr>
              <w:numPr>
                <w:ilvl w:val="0"/>
                <w:numId w:val="15"/>
              </w:numPr>
              <w:spacing w:before="60" w:after="60"/>
              <w:rPr>
                <w:rFonts w:ascii="Arial" w:hAnsi="Arial" w:cs="Arial"/>
              </w:rPr>
            </w:pPr>
            <w:r w:rsidRPr="00822911">
              <w:rPr>
                <w:rFonts w:ascii="Arial" w:hAnsi="Arial" w:cs="Arial"/>
              </w:rPr>
              <w:t>Under no circumstances must the ELV be exceeded.</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76C8B829" w14:textId="5F3687A3" w:rsidR="00822911" w:rsidRPr="00822911" w:rsidRDefault="00822911" w:rsidP="00AC3022">
            <w:pPr>
              <w:spacing w:after="0"/>
              <w:jc w:val="center"/>
              <w:rPr>
                <w:rFonts w:ascii="Arial" w:hAnsi="Arial" w:cs="Arial"/>
              </w:rPr>
            </w:pPr>
            <w:r w:rsidRPr="00822911">
              <w:rPr>
                <w:rFonts w:ascii="Arial" w:hAnsi="Arial" w:cs="Arial"/>
              </w:rPr>
              <w:t>1</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0D4DEE1D" w14:textId="49FE5474" w:rsidR="00822911" w:rsidRPr="00822911" w:rsidRDefault="00822911" w:rsidP="00AC3022">
            <w:pPr>
              <w:spacing w:after="0"/>
              <w:jc w:val="center"/>
              <w:rPr>
                <w:rFonts w:ascii="Arial" w:hAnsi="Arial" w:cs="Arial"/>
              </w:rPr>
            </w:pPr>
            <w:r w:rsidRPr="00822911">
              <w:rPr>
                <w:rFonts w:ascii="Arial" w:hAnsi="Arial" w:cs="Arial"/>
              </w:rPr>
              <w:t>3</w:t>
            </w:r>
          </w:p>
        </w:tc>
        <w:tc>
          <w:tcPr>
            <w:tcW w:w="567" w:type="dxa"/>
            <w:tcBorders>
              <w:top w:val="single" w:sz="6" w:space="0" w:color="auto"/>
              <w:left w:val="single" w:sz="6" w:space="0" w:color="auto"/>
              <w:bottom w:val="single" w:sz="6" w:space="0" w:color="auto"/>
              <w:right w:val="single" w:sz="6" w:space="0" w:color="auto"/>
            </w:tcBorders>
            <w:shd w:val="clear" w:color="auto" w:fill="FFFF00"/>
            <w:vAlign w:val="center"/>
          </w:tcPr>
          <w:p w14:paraId="01B493B3" w14:textId="3CFAB09F" w:rsidR="00822911" w:rsidRPr="00822911" w:rsidRDefault="00822911" w:rsidP="00AC3022">
            <w:pPr>
              <w:spacing w:after="0"/>
              <w:jc w:val="center"/>
              <w:rPr>
                <w:rFonts w:ascii="Arial" w:hAnsi="Arial" w:cs="Arial"/>
                <w:b/>
              </w:rPr>
            </w:pPr>
            <w:r w:rsidRPr="00E56D45">
              <w:rPr>
                <w:rFonts w:ascii="Arial" w:hAnsi="Arial" w:cs="Arial"/>
                <w:b/>
              </w:rPr>
              <w:t>3</w:t>
            </w:r>
          </w:p>
        </w:tc>
      </w:tr>
      <w:tr w:rsidR="00822911" w:rsidRPr="00822911" w14:paraId="74C9FECF" w14:textId="77777777" w:rsidTr="00E56D45">
        <w:trPr>
          <w:trHeight w:val="327"/>
        </w:trPr>
        <w:tc>
          <w:tcPr>
            <w:tcW w:w="2686" w:type="dxa"/>
            <w:vMerge/>
            <w:tcBorders>
              <w:left w:val="single" w:sz="6" w:space="0" w:color="auto"/>
              <w:right w:val="single" w:sz="6" w:space="0" w:color="auto"/>
            </w:tcBorders>
            <w:shd w:val="clear" w:color="auto" w:fill="auto"/>
            <w:vAlign w:val="center"/>
          </w:tcPr>
          <w:p w14:paraId="305DACB5" w14:textId="218897F5" w:rsidR="00822911" w:rsidRPr="00822911" w:rsidRDefault="00822911" w:rsidP="00AC3022">
            <w:pPr>
              <w:spacing w:after="0"/>
              <w:rPr>
                <w:rFonts w:ascii="Arial" w:hAnsi="Arial" w:cs="Arial"/>
                <w:b/>
                <w:bCs/>
              </w:rPr>
            </w:pPr>
          </w:p>
        </w:tc>
        <w:tc>
          <w:tcPr>
            <w:tcW w:w="2693" w:type="dxa"/>
            <w:tcBorders>
              <w:left w:val="single" w:sz="6" w:space="0" w:color="auto"/>
              <w:right w:val="single" w:sz="6" w:space="0" w:color="auto"/>
            </w:tcBorders>
            <w:shd w:val="clear" w:color="auto" w:fill="auto"/>
            <w:vAlign w:val="center"/>
          </w:tcPr>
          <w:p w14:paraId="238EEB61" w14:textId="77777777" w:rsidR="00D829C9" w:rsidRDefault="00822911" w:rsidP="00D829C9">
            <w:pPr>
              <w:pStyle w:val="ListParagraph"/>
              <w:numPr>
                <w:ilvl w:val="0"/>
                <w:numId w:val="15"/>
              </w:numPr>
              <w:spacing w:before="60" w:after="0" w:line="240" w:lineRule="auto"/>
              <w:rPr>
                <w:rFonts w:ascii="Arial" w:hAnsi="Arial" w:cs="Arial"/>
              </w:rPr>
            </w:pPr>
            <w:r w:rsidRPr="00822911">
              <w:rPr>
                <w:rFonts w:ascii="Arial" w:hAnsi="Arial" w:cs="Arial"/>
              </w:rPr>
              <w:t>Rotating Equipment</w:t>
            </w:r>
          </w:p>
          <w:p w14:paraId="7C6D0A70" w14:textId="77777777" w:rsidR="00D829C9" w:rsidRDefault="00822911" w:rsidP="00D829C9">
            <w:pPr>
              <w:pStyle w:val="ListParagraph"/>
              <w:numPr>
                <w:ilvl w:val="0"/>
                <w:numId w:val="15"/>
              </w:numPr>
              <w:spacing w:before="60" w:after="0" w:line="240" w:lineRule="auto"/>
              <w:rPr>
                <w:rFonts w:ascii="Arial" w:hAnsi="Arial" w:cs="Arial"/>
              </w:rPr>
            </w:pPr>
            <w:r w:rsidRPr="00D829C9">
              <w:rPr>
                <w:rFonts w:ascii="Arial" w:hAnsi="Arial" w:cs="Arial"/>
              </w:rPr>
              <w:t>Flying Debris</w:t>
            </w:r>
          </w:p>
          <w:p w14:paraId="14B76A82" w14:textId="68C58430" w:rsidR="00822911" w:rsidRPr="00D829C9" w:rsidRDefault="00822911" w:rsidP="00D829C9">
            <w:pPr>
              <w:pStyle w:val="ListParagraph"/>
              <w:numPr>
                <w:ilvl w:val="0"/>
                <w:numId w:val="15"/>
              </w:numPr>
              <w:spacing w:before="60" w:after="0" w:line="240" w:lineRule="auto"/>
              <w:rPr>
                <w:rFonts w:ascii="Arial" w:hAnsi="Arial" w:cs="Arial"/>
              </w:rPr>
            </w:pPr>
            <w:r w:rsidRPr="00D829C9">
              <w:rPr>
                <w:rFonts w:ascii="Arial" w:hAnsi="Arial" w:cs="Arial"/>
              </w:rPr>
              <w:t>Eye Injury</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5B7DAD08" w14:textId="397985D2" w:rsidR="00822911" w:rsidRPr="00822911" w:rsidRDefault="00822911" w:rsidP="00AC3022">
            <w:pPr>
              <w:spacing w:after="0"/>
              <w:jc w:val="center"/>
              <w:rPr>
                <w:rFonts w:ascii="Arial" w:hAnsi="Arial" w:cs="Arial"/>
              </w:rPr>
            </w:pPr>
            <w:r w:rsidRPr="00822911">
              <w:rPr>
                <w:rFonts w:ascii="Arial" w:hAnsi="Arial" w:cs="Arial"/>
              </w:rPr>
              <w:t>2</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7F63E165" w14:textId="060F9BA4" w:rsidR="00822911" w:rsidRPr="00822911" w:rsidRDefault="00822911" w:rsidP="00AC3022">
            <w:pPr>
              <w:spacing w:after="0"/>
              <w:jc w:val="center"/>
              <w:rPr>
                <w:rFonts w:ascii="Arial" w:hAnsi="Arial" w:cs="Arial"/>
              </w:rPr>
            </w:pPr>
            <w:r w:rsidRPr="00822911">
              <w:rPr>
                <w:rFonts w:ascii="Arial" w:hAnsi="Arial" w:cs="Arial"/>
              </w:rPr>
              <w:t>4</w:t>
            </w:r>
          </w:p>
        </w:tc>
        <w:tc>
          <w:tcPr>
            <w:tcW w:w="567" w:type="dxa"/>
            <w:tcBorders>
              <w:top w:val="single" w:sz="6" w:space="0" w:color="auto"/>
              <w:left w:val="single" w:sz="6" w:space="0" w:color="auto"/>
              <w:bottom w:val="single" w:sz="6" w:space="0" w:color="auto"/>
              <w:right w:val="single" w:sz="6" w:space="0" w:color="auto"/>
            </w:tcBorders>
            <w:shd w:val="clear" w:color="auto" w:fill="FFC000"/>
            <w:vAlign w:val="center"/>
          </w:tcPr>
          <w:p w14:paraId="35CAE98F" w14:textId="1FD28798" w:rsidR="00822911" w:rsidRPr="00822911" w:rsidRDefault="00822911" w:rsidP="00AC3022">
            <w:pPr>
              <w:spacing w:after="0"/>
              <w:jc w:val="center"/>
              <w:rPr>
                <w:rFonts w:ascii="Arial" w:hAnsi="Arial" w:cs="Arial"/>
                <w:b/>
              </w:rPr>
            </w:pPr>
            <w:r w:rsidRPr="00822911">
              <w:rPr>
                <w:rFonts w:ascii="Arial" w:hAnsi="Arial" w:cs="Arial"/>
                <w:b/>
              </w:rPr>
              <w:t>8</w:t>
            </w:r>
          </w:p>
        </w:tc>
        <w:tc>
          <w:tcPr>
            <w:tcW w:w="4961" w:type="dxa"/>
            <w:tcBorders>
              <w:left w:val="single" w:sz="6" w:space="0" w:color="auto"/>
              <w:right w:val="single" w:sz="6" w:space="0" w:color="auto"/>
            </w:tcBorders>
            <w:shd w:val="clear" w:color="auto" w:fill="auto"/>
            <w:vAlign w:val="center"/>
          </w:tcPr>
          <w:p w14:paraId="6AA8A1B7" w14:textId="77777777" w:rsidR="00822911" w:rsidRPr="00822911" w:rsidRDefault="00822911" w:rsidP="00057714">
            <w:pPr>
              <w:pStyle w:val="ListParagraph"/>
              <w:numPr>
                <w:ilvl w:val="0"/>
                <w:numId w:val="15"/>
              </w:numPr>
              <w:spacing w:before="60" w:after="60" w:line="240" w:lineRule="auto"/>
              <w:rPr>
                <w:rFonts w:ascii="Arial" w:hAnsi="Arial" w:cs="Arial"/>
              </w:rPr>
            </w:pPr>
            <w:r w:rsidRPr="00822911">
              <w:rPr>
                <w:rFonts w:ascii="Arial" w:hAnsi="Arial" w:cs="Arial"/>
              </w:rPr>
              <w:t xml:space="preserve">Guards to be in place.  </w:t>
            </w:r>
          </w:p>
          <w:p w14:paraId="446EF52E" w14:textId="6250DEF7" w:rsidR="00822911" w:rsidRPr="00822911" w:rsidRDefault="00822911" w:rsidP="00057714">
            <w:pPr>
              <w:pStyle w:val="ListParagraph"/>
              <w:numPr>
                <w:ilvl w:val="0"/>
                <w:numId w:val="15"/>
              </w:numPr>
              <w:spacing w:before="60" w:after="60" w:line="240" w:lineRule="auto"/>
              <w:rPr>
                <w:rFonts w:ascii="Arial" w:hAnsi="Arial" w:cs="Arial"/>
              </w:rPr>
            </w:pPr>
            <w:r w:rsidRPr="00822911">
              <w:rPr>
                <w:rFonts w:ascii="Arial" w:hAnsi="Arial" w:cs="Arial"/>
              </w:rPr>
              <w:t>Eye protection to be worn as necessary.</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6FC0C491" w14:textId="5386A2BD" w:rsidR="00822911" w:rsidRPr="00822911" w:rsidRDefault="00822911" w:rsidP="00AC3022">
            <w:pPr>
              <w:spacing w:after="0"/>
              <w:jc w:val="center"/>
              <w:rPr>
                <w:rFonts w:ascii="Arial" w:hAnsi="Arial" w:cs="Arial"/>
              </w:rPr>
            </w:pPr>
            <w:r w:rsidRPr="00822911">
              <w:rPr>
                <w:rFonts w:ascii="Arial" w:hAnsi="Arial" w:cs="Arial"/>
              </w:rPr>
              <w:t>1</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5141ED3B" w14:textId="6F1E13E9" w:rsidR="00822911" w:rsidRPr="00822911" w:rsidRDefault="00822911" w:rsidP="00AC3022">
            <w:pPr>
              <w:spacing w:after="0"/>
              <w:jc w:val="center"/>
              <w:rPr>
                <w:rFonts w:ascii="Arial" w:hAnsi="Arial" w:cs="Arial"/>
              </w:rPr>
            </w:pPr>
            <w:r w:rsidRPr="00822911">
              <w:rPr>
                <w:rFonts w:ascii="Arial" w:hAnsi="Arial" w:cs="Arial"/>
              </w:rPr>
              <w:t>4</w:t>
            </w:r>
          </w:p>
        </w:tc>
        <w:tc>
          <w:tcPr>
            <w:tcW w:w="567" w:type="dxa"/>
            <w:tcBorders>
              <w:top w:val="single" w:sz="6" w:space="0" w:color="auto"/>
              <w:left w:val="single" w:sz="6" w:space="0" w:color="auto"/>
              <w:bottom w:val="single" w:sz="6" w:space="0" w:color="auto"/>
              <w:right w:val="single" w:sz="6" w:space="0" w:color="auto"/>
            </w:tcBorders>
            <w:shd w:val="clear" w:color="auto" w:fill="FFFF00"/>
            <w:vAlign w:val="center"/>
          </w:tcPr>
          <w:p w14:paraId="6936C254" w14:textId="6FEEB705" w:rsidR="00822911" w:rsidRPr="00822911" w:rsidRDefault="00822911" w:rsidP="00AC3022">
            <w:pPr>
              <w:spacing w:after="0"/>
              <w:jc w:val="center"/>
              <w:rPr>
                <w:rFonts w:ascii="Arial" w:hAnsi="Arial" w:cs="Arial"/>
                <w:b/>
                <w:highlight w:val="yellow"/>
              </w:rPr>
            </w:pPr>
            <w:r w:rsidRPr="00822911">
              <w:rPr>
                <w:rFonts w:ascii="Arial" w:hAnsi="Arial" w:cs="Arial"/>
                <w:b/>
              </w:rPr>
              <w:t>4</w:t>
            </w:r>
          </w:p>
        </w:tc>
      </w:tr>
      <w:bookmarkEnd w:id="2"/>
    </w:tbl>
    <w:p w14:paraId="6EC03906" w14:textId="77777777" w:rsidR="00822911" w:rsidRDefault="00822911">
      <w:r>
        <w:br w:type="page"/>
      </w:r>
    </w:p>
    <w:tbl>
      <w:tblPr>
        <w:tblW w:w="1402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686"/>
        <w:gridCol w:w="2693"/>
        <w:gridCol w:w="567"/>
        <w:gridCol w:w="709"/>
        <w:gridCol w:w="567"/>
        <w:gridCol w:w="4961"/>
        <w:gridCol w:w="709"/>
        <w:gridCol w:w="567"/>
        <w:gridCol w:w="567"/>
      </w:tblGrid>
      <w:tr w:rsidR="00AC3022" w:rsidRPr="00822911" w14:paraId="7741897D" w14:textId="77777777" w:rsidTr="00822911">
        <w:trPr>
          <w:trHeight w:val="339"/>
        </w:trPr>
        <w:tc>
          <w:tcPr>
            <w:tcW w:w="2686" w:type="dxa"/>
            <w:vMerge w:val="restart"/>
            <w:tcBorders>
              <w:top w:val="single" w:sz="6" w:space="0" w:color="auto"/>
              <w:left w:val="single" w:sz="6" w:space="0" w:color="auto"/>
              <w:right w:val="single" w:sz="6" w:space="0" w:color="auto"/>
            </w:tcBorders>
            <w:shd w:val="clear" w:color="auto" w:fill="C0C0C0"/>
            <w:vAlign w:val="center"/>
          </w:tcPr>
          <w:p w14:paraId="2F929994" w14:textId="7216C63E"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lastRenderedPageBreak/>
              <w:t>ACTIVITY</w:t>
            </w:r>
          </w:p>
        </w:tc>
        <w:tc>
          <w:tcPr>
            <w:tcW w:w="2693" w:type="dxa"/>
            <w:vMerge w:val="restart"/>
            <w:tcBorders>
              <w:top w:val="single" w:sz="6" w:space="0" w:color="auto"/>
              <w:left w:val="single" w:sz="6" w:space="0" w:color="auto"/>
              <w:right w:val="single" w:sz="6" w:space="0" w:color="auto"/>
            </w:tcBorders>
            <w:shd w:val="clear" w:color="auto" w:fill="C0C0C0"/>
            <w:vAlign w:val="center"/>
          </w:tcPr>
          <w:p w14:paraId="261A8D05"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HAZARD</w:t>
            </w:r>
          </w:p>
        </w:tc>
        <w:tc>
          <w:tcPr>
            <w:tcW w:w="1843" w:type="dxa"/>
            <w:gridSpan w:val="3"/>
            <w:tcBorders>
              <w:top w:val="single" w:sz="6" w:space="0" w:color="auto"/>
              <w:left w:val="single" w:sz="6" w:space="0" w:color="auto"/>
              <w:bottom w:val="single" w:sz="6" w:space="0" w:color="auto"/>
              <w:right w:val="single" w:sz="6" w:space="0" w:color="auto"/>
            </w:tcBorders>
            <w:shd w:val="clear" w:color="auto" w:fill="C0C0C0"/>
            <w:vAlign w:val="center"/>
          </w:tcPr>
          <w:p w14:paraId="63A0D2E1"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RISK BEFORE CONTROL</w:t>
            </w:r>
          </w:p>
        </w:tc>
        <w:tc>
          <w:tcPr>
            <w:tcW w:w="4961" w:type="dxa"/>
            <w:vMerge w:val="restart"/>
            <w:tcBorders>
              <w:top w:val="single" w:sz="6" w:space="0" w:color="auto"/>
              <w:left w:val="single" w:sz="6" w:space="0" w:color="auto"/>
              <w:right w:val="single" w:sz="6" w:space="0" w:color="auto"/>
            </w:tcBorders>
            <w:shd w:val="clear" w:color="auto" w:fill="C0C0C0"/>
            <w:vAlign w:val="center"/>
          </w:tcPr>
          <w:p w14:paraId="2BC6E851"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RISK CONTROLS REQUIRED</w:t>
            </w:r>
          </w:p>
        </w:tc>
        <w:tc>
          <w:tcPr>
            <w:tcW w:w="1843" w:type="dxa"/>
            <w:gridSpan w:val="3"/>
            <w:tcBorders>
              <w:top w:val="single" w:sz="6" w:space="0" w:color="auto"/>
              <w:left w:val="single" w:sz="6" w:space="0" w:color="auto"/>
              <w:bottom w:val="single" w:sz="6" w:space="0" w:color="auto"/>
              <w:right w:val="single" w:sz="6" w:space="0" w:color="auto"/>
            </w:tcBorders>
            <w:shd w:val="clear" w:color="auto" w:fill="C0C0C0"/>
            <w:vAlign w:val="center"/>
          </w:tcPr>
          <w:p w14:paraId="08CB3875"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RESIDUAL RISK WITH CONTROL</w:t>
            </w:r>
          </w:p>
        </w:tc>
      </w:tr>
      <w:tr w:rsidR="00AC3022" w:rsidRPr="00822911" w14:paraId="10AD5C86" w14:textId="77777777" w:rsidTr="00E56D45">
        <w:trPr>
          <w:trHeight w:val="327"/>
        </w:trPr>
        <w:tc>
          <w:tcPr>
            <w:tcW w:w="2686" w:type="dxa"/>
            <w:vMerge/>
            <w:tcBorders>
              <w:left w:val="single" w:sz="6" w:space="0" w:color="auto"/>
              <w:bottom w:val="single" w:sz="6" w:space="0" w:color="auto"/>
              <w:right w:val="single" w:sz="6" w:space="0" w:color="auto"/>
            </w:tcBorders>
            <w:shd w:val="clear" w:color="auto" w:fill="C0C0C0"/>
            <w:vAlign w:val="center"/>
          </w:tcPr>
          <w:p w14:paraId="284467F6" w14:textId="77777777" w:rsidR="00AC3022" w:rsidRPr="00822911" w:rsidRDefault="00AC3022" w:rsidP="00AC3022">
            <w:pPr>
              <w:spacing w:after="0"/>
              <w:rPr>
                <w:rFonts w:ascii="Arial" w:hAnsi="Arial" w:cs="Arial"/>
                <w:b/>
                <w:sz w:val="20"/>
                <w:szCs w:val="20"/>
              </w:rPr>
            </w:pPr>
          </w:p>
        </w:tc>
        <w:tc>
          <w:tcPr>
            <w:tcW w:w="2693" w:type="dxa"/>
            <w:vMerge/>
            <w:tcBorders>
              <w:left w:val="single" w:sz="6" w:space="0" w:color="auto"/>
              <w:bottom w:val="single" w:sz="6" w:space="0" w:color="auto"/>
              <w:right w:val="single" w:sz="6" w:space="0" w:color="auto"/>
            </w:tcBorders>
            <w:shd w:val="clear" w:color="auto" w:fill="C0C0C0"/>
            <w:vAlign w:val="center"/>
          </w:tcPr>
          <w:p w14:paraId="63552367" w14:textId="77777777" w:rsidR="00AC3022" w:rsidRPr="00822911" w:rsidRDefault="00AC3022" w:rsidP="00AC3022">
            <w:pPr>
              <w:spacing w:after="0"/>
              <w:jc w:val="center"/>
              <w:rPr>
                <w:rFonts w:ascii="Arial" w:hAnsi="Arial" w:cs="Arial"/>
                <w:b/>
                <w:sz w:val="20"/>
                <w:szCs w:val="20"/>
              </w:rPr>
            </w:pPr>
          </w:p>
        </w:tc>
        <w:tc>
          <w:tcPr>
            <w:tcW w:w="567" w:type="dxa"/>
            <w:tcBorders>
              <w:top w:val="single" w:sz="6" w:space="0" w:color="auto"/>
              <w:left w:val="single" w:sz="6" w:space="0" w:color="auto"/>
              <w:bottom w:val="single" w:sz="6" w:space="0" w:color="auto"/>
              <w:right w:val="single" w:sz="6" w:space="0" w:color="auto"/>
            </w:tcBorders>
            <w:shd w:val="clear" w:color="auto" w:fill="C0C0C0"/>
            <w:vAlign w:val="center"/>
          </w:tcPr>
          <w:p w14:paraId="543C1ADB"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L</w:t>
            </w:r>
          </w:p>
        </w:tc>
        <w:tc>
          <w:tcPr>
            <w:tcW w:w="709" w:type="dxa"/>
            <w:tcBorders>
              <w:top w:val="single" w:sz="6" w:space="0" w:color="auto"/>
              <w:left w:val="single" w:sz="6" w:space="0" w:color="auto"/>
              <w:bottom w:val="single" w:sz="6" w:space="0" w:color="auto"/>
              <w:right w:val="single" w:sz="6" w:space="0" w:color="auto"/>
            </w:tcBorders>
            <w:shd w:val="clear" w:color="auto" w:fill="C0C0C0"/>
            <w:vAlign w:val="center"/>
          </w:tcPr>
          <w:p w14:paraId="20DF27BD"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S</w:t>
            </w:r>
          </w:p>
        </w:tc>
        <w:tc>
          <w:tcPr>
            <w:tcW w:w="567" w:type="dxa"/>
            <w:tcBorders>
              <w:top w:val="single" w:sz="6" w:space="0" w:color="auto"/>
              <w:left w:val="single" w:sz="6" w:space="0" w:color="auto"/>
              <w:bottom w:val="single" w:sz="6" w:space="0" w:color="auto"/>
              <w:right w:val="single" w:sz="6" w:space="0" w:color="auto"/>
            </w:tcBorders>
            <w:shd w:val="clear" w:color="auto" w:fill="C0C0C0"/>
            <w:vAlign w:val="center"/>
          </w:tcPr>
          <w:p w14:paraId="2C0451E2"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R</w:t>
            </w:r>
          </w:p>
        </w:tc>
        <w:tc>
          <w:tcPr>
            <w:tcW w:w="4961" w:type="dxa"/>
            <w:vMerge/>
            <w:tcBorders>
              <w:left w:val="single" w:sz="6" w:space="0" w:color="auto"/>
              <w:bottom w:val="single" w:sz="6" w:space="0" w:color="auto"/>
              <w:right w:val="single" w:sz="6" w:space="0" w:color="auto"/>
            </w:tcBorders>
            <w:shd w:val="clear" w:color="auto" w:fill="C0C0C0"/>
            <w:vAlign w:val="center"/>
          </w:tcPr>
          <w:p w14:paraId="3CC604DF" w14:textId="77777777" w:rsidR="00AC3022" w:rsidRPr="00822911" w:rsidRDefault="00AC3022" w:rsidP="00AC3022">
            <w:pPr>
              <w:spacing w:after="0"/>
              <w:jc w:val="center"/>
              <w:rPr>
                <w:rFonts w:ascii="Arial" w:hAnsi="Arial" w:cs="Arial"/>
                <w:b/>
                <w:sz w:val="20"/>
                <w:szCs w:val="20"/>
              </w:rPr>
            </w:pPr>
          </w:p>
        </w:tc>
        <w:tc>
          <w:tcPr>
            <w:tcW w:w="709" w:type="dxa"/>
            <w:tcBorders>
              <w:top w:val="single" w:sz="6" w:space="0" w:color="auto"/>
              <w:left w:val="single" w:sz="6" w:space="0" w:color="auto"/>
              <w:bottom w:val="single" w:sz="6" w:space="0" w:color="auto"/>
              <w:right w:val="single" w:sz="6" w:space="0" w:color="auto"/>
            </w:tcBorders>
            <w:shd w:val="clear" w:color="auto" w:fill="C0C0C0"/>
            <w:vAlign w:val="center"/>
          </w:tcPr>
          <w:p w14:paraId="13B5BA94"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L</w:t>
            </w:r>
          </w:p>
        </w:tc>
        <w:tc>
          <w:tcPr>
            <w:tcW w:w="567" w:type="dxa"/>
            <w:tcBorders>
              <w:top w:val="single" w:sz="6" w:space="0" w:color="auto"/>
              <w:left w:val="single" w:sz="6" w:space="0" w:color="auto"/>
              <w:bottom w:val="single" w:sz="6" w:space="0" w:color="auto"/>
              <w:right w:val="single" w:sz="6" w:space="0" w:color="auto"/>
            </w:tcBorders>
            <w:shd w:val="clear" w:color="auto" w:fill="C0C0C0"/>
            <w:vAlign w:val="center"/>
          </w:tcPr>
          <w:p w14:paraId="3DC371E5"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S</w:t>
            </w:r>
          </w:p>
        </w:tc>
        <w:tc>
          <w:tcPr>
            <w:tcW w:w="567" w:type="dxa"/>
            <w:tcBorders>
              <w:top w:val="single" w:sz="6" w:space="0" w:color="auto"/>
              <w:left w:val="single" w:sz="6" w:space="0" w:color="auto"/>
              <w:bottom w:val="single" w:sz="6" w:space="0" w:color="auto"/>
              <w:right w:val="single" w:sz="6" w:space="0" w:color="auto"/>
            </w:tcBorders>
            <w:shd w:val="clear" w:color="auto" w:fill="C0C0C0"/>
            <w:vAlign w:val="center"/>
          </w:tcPr>
          <w:p w14:paraId="0DF52587" w14:textId="77777777" w:rsidR="00AC3022" w:rsidRPr="00822911" w:rsidRDefault="00AC3022" w:rsidP="00AC3022">
            <w:pPr>
              <w:spacing w:after="0"/>
              <w:jc w:val="center"/>
              <w:rPr>
                <w:rFonts w:ascii="Arial" w:hAnsi="Arial" w:cs="Arial"/>
                <w:b/>
                <w:sz w:val="20"/>
                <w:szCs w:val="20"/>
              </w:rPr>
            </w:pPr>
            <w:r w:rsidRPr="00822911">
              <w:rPr>
                <w:rFonts w:ascii="Arial" w:hAnsi="Arial" w:cs="Arial"/>
                <w:b/>
                <w:sz w:val="20"/>
                <w:szCs w:val="20"/>
              </w:rPr>
              <w:t>R</w:t>
            </w:r>
          </w:p>
        </w:tc>
      </w:tr>
      <w:tr w:rsidR="007C2A5F" w:rsidRPr="00C54A45" w14:paraId="723E1D40" w14:textId="77777777" w:rsidTr="00B82346">
        <w:trPr>
          <w:trHeight w:val="327"/>
        </w:trPr>
        <w:tc>
          <w:tcPr>
            <w:tcW w:w="2686" w:type="dxa"/>
            <w:tcBorders>
              <w:left w:val="single" w:sz="6" w:space="0" w:color="auto"/>
              <w:right w:val="single" w:sz="6" w:space="0" w:color="auto"/>
            </w:tcBorders>
            <w:shd w:val="clear" w:color="auto" w:fill="auto"/>
            <w:vAlign w:val="center"/>
          </w:tcPr>
          <w:p w14:paraId="67D30C1F" w14:textId="53F51297" w:rsidR="007C2A5F" w:rsidRPr="001D4AA4" w:rsidRDefault="007C2A5F" w:rsidP="007C2A5F">
            <w:pPr>
              <w:spacing w:after="0"/>
              <w:rPr>
                <w:rFonts w:ascii="Arial" w:hAnsi="Arial" w:cs="Arial"/>
                <w:b/>
                <w:bCs/>
              </w:rPr>
            </w:pPr>
            <w:r w:rsidRPr="001D4AA4">
              <w:rPr>
                <w:rFonts w:ascii="Arial" w:hAnsi="Arial" w:cs="Arial"/>
                <w:b/>
                <w:bCs/>
              </w:rPr>
              <w:t>Disposal of Waste</w:t>
            </w:r>
          </w:p>
        </w:tc>
        <w:tc>
          <w:tcPr>
            <w:tcW w:w="2693" w:type="dxa"/>
            <w:tcBorders>
              <w:left w:val="single" w:sz="6" w:space="0" w:color="auto"/>
              <w:right w:val="single" w:sz="6" w:space="0" w:color="auto"/>
            </w:tcBorders>
            <w:shd w:val="clear" w:color="auto" w:fill="auto"/>
            <w:vAlign w:val="center"/>
          </w:tcPr>
          <w:p w14:paraId="0CA5422B" w14:textId="77777777" w:rsidR="00D829C9" w:rsidRDefault="007C2A5F" w:rsidP="00D829C9">
            <w:pPr>
              <w:pStyle w:val="ListParagraph"/>
              <w:numPr>
                <w:ilvl w:val="0"/>
                <w:numId w:val="15"/>
              </w:numPr>
              <w:spacing w:before="60" w:after="0" w:line="240" w:lineRule="auto"/>
              <w:rPr>
                <w:rFonts w:ascii="Arial" w:hAnsi="Arial" w:cs="Arial"/>
                <w:szCs w:val="24"/>
              </w:rPr>
            </w:pPr>
            <w:r>
              <w:rPr>
                <w:rFonts w:ascii="Arial" w:hAnsi="Arial" w:cs="Arial"/>
                <w:szCs w:val="24"/>
              </w:rPr>
              <w:t>Inappropriate Disposal</w:t>
            </w:r>
          </w:p>
          <w:p w14:paraId="3203279A" w14:textId="77777777" w:rsidR="00D829C9" w:rsidRDefault="007C2A5F" w:rsidP="00D829C9">
            <w:pPr>
              <w:pStyle w:val="ListParagraph"/>
              <w:numPr>
                <w:ilvl w:val="0"/>
                <w:numId w:val="15"/>
              </w:numPr>
              <w:spacing w:before="60" w:after="0" w:line="240" w:lineRule="auto"/>
              <w:rPr>
                <w:rFonts w:ascii="Arial" w:hAnsi="Arial" w:cs="Arial"/>
                <w:szCs w:val="24"/>
              </w:rPr>
            </w:pPr>
            <w:r w:rsidRPr="00D829C9">
              <w:rPr>
                <w:rFonts w:ascii="Arial" w:hAnsi="Arial" w:cs="Arial"/>
                <w:szCs w:val="24"/>
              </w:rPr>
              <w:t>Contamination</w:t>
            </w:r>
          </w:p>
          <w:p w14:paraId="2684FE18" w14:textId="4F4F5881" w:rsidR="007C2A5F" w:rsidRPr="00D829C9" w:rsidRDefault="007C2A5F" w:rsidP="00D829C9">
            <w:pPr>
              <w:pStyle w:val="ListParagraph"/>
              <w:numPr>
                <w:ilvl w:val="0"/>
                <w:numId w:val="15"/>
              </w:numPr>
              <w:spacing w:before="60" w:after="0" w:line="240" w:lineRule="auto"/>
              <w:rPr>
                <w:rFonts w:ascii="Arial" w:hAnsi="Arial" w:cs="Arial"/>
                <w:szCs w:val="24"/>
              </w:rPr>
            </w:pPr>
            <w:r w:rsidRPr="00D829C9">
              <w:rPr>
                <w:rFonts w:ascii="Arial" w:hAnsi="Arial" w:cs="Arial"/>
                <w:szCs w:val="24"/>
              </w:rPr>
              <w:t>Prosecution</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5714A9B9" w14:textId="30653649" w:rsidR="007C2A5F" w:rsidRDefault="007C2A5F" w:rsidP="007C2A5F">
            <w:pPr>
              <w:spacing w:after="0"/>
              <w:jc w:val="center"/>
              <w:rPr>
                <w:rFonts w:ascii="Arial" w:hAnsi="Arial" w:cs="Arial"/>
              </w:rPr>
            </w:pPr>
            <w:r>
              <w:rPr>
                <w:rFonts w:ascii="Arial" w:hAnsi="Arial" w:cs="Arial"/>
              </w:rPr>
              <w:t>3</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4EBFF13A" w14:textId="35E05939" w:rsidR="007C2A5F" w:rsidRDefault="007C2A5F" w:rsidP="007C2A5F">
            <w:pPr>
              <w:spacing w:after="0"/>
              <w:jc w:val="center"/>
              <w:rPr>
                <w:rFonts w:ascii="Arial" w:hAnsi="Arial" w:cs="Arial"/>
              </w:rPr>
            </w:pPr>
            <w:r>
              <w:rPr>
                <w:rFonts w:ascii="Arial" w:hAnsi="Arial" w:cs="Arial"/>
              </w:rPr>
              <w:t>2</w:t>
            </w:r>
          </w:p>
        </w:tc>
        <w:tc>
          <w:tcPr>
            <w:tcW w:w="567" w:type="dxa"/>
            <w:tcBorders>
              <w:top w:val="single" w:sz="6" w:space="0" w:color="auto"/>
              <w:left w:val="single" w:sz="6" w:space="0" w:color="auto"/>
              <w:bottom w:val="single" w:sz="6" w:space="0" w:color="auto"/>
              <w:right w:val="single" w:sz="6" w:space="0" w:color="auto"/>
            </w:tcBorders>
            <w:shd w:val="clear" w:color="auto" w:fill="FFC000"/>
            <w:vAlign w:val="center"/>
          </w:tcPr>
          <w:p w14:paraId="349621CD" w14:textId="7ACBBD37" w:rsidR="007C2A5F" w:rsidRPr="00F66718" w:rsidRDefault="007C2A5F" w:rsidP="007C2A5F">
            <w:pPr>
              <w:spacing w:after="0"/>
              <w:jc w:val="center"/>
              <w:rPr>
                <w:rFonts w:ascii="Arial" w:hAnsi="Arial" w:cs="Arial"/>
                <w:b/>
                <w:bCs/>
              </w:rPr>
            </w:pPr>
            <w:r w:rsidRPr="00F66718">
              <w:rPr>
                <w:rFonts w:ascii="Arial" w:hAnsi="Arial" w:cs="Arial"/>
                <w:b/>
                <w:bCs/>
              </w:rPr>
              <w:t>6</w:t>
            </w:r>
          </w:p>
        </w:tc>
        <w:tc>
          <w:tcPr>
            <w:tcW w:w="4961" w:type="dxa"/>
            <w:tcBorders>
              <w:left w:val="single" w:sz="6" w:space="0" w:color="auto"/>
              <w:right w:val="single" w:sz="6" w:space="0" w:color="auto"/>
            </w:tcBorders>
            <w:shd w:val="clear" w:color="auto" w:fill="auto"/>
            <w:vAlign w:val="center"/>
          </w:tcPr>
          <w:p w14:paraId="30FDF53B" w14:textId="095E4A8F" w:rsidR="00B65B81" w:rsidRDefault="00B65B81" w:rsidP="00057714">
            <w:pPr>
              <w:numPr>
                <w:ilvl w:val="0"/>
                <w:numId w:val="24"/>
              </w:numPr>
              <w:spacing w:before="60" w:after="60"/>
              <w:jc w:val="both"/>
              <w:rPr>
                <w:rFonts w:ascii="Arial" w:hAnsi="Arial" w:cs="Arial"/>
              </w:rPr>
            </w:pPr>
            <w:r>
              <w:rPr>
                <w:rFonts w:ascii="Arial" w:hAnsi="Arial" w:cs="Arial"/>
              </w:rPr>
              <w:t>Appoint a licenced contractor to supply waste disposal skips</w:t>
            </w:r>
          </w:p>
          <w:p w14:paraId="015F17A9" w14:textId="09E2D9AC" w:rsidR="00B65B81" w:rsidRDefault="00B65B81" w:rsidP="00057714">
            <w:pPr>
              <w:numPr>
                <w:ilvl w:val="0"/>
                <w:numId w:val="24"/>
              </w:numPr>
              <w:spacing w:before="60" w:after="60"/>
              <w:jc w:val="both"/>
              <w:rPr>
                <w:rFonts w:ascii="Arial" w:hAnsi="Arial" w:cs="Arial"/>
              </w:rPr>
            </w:pPr>
            <w:r>
              <w:rPr>
                <w:rFonts w:ascii="Arial" w:hAnsi="Arial" w:cs="Arial"/>
              </w:rPr>
              <w:t>All waste to be segregated into separate skips by type of waste</w:t>
            </w:r>
          </w:p>
          <w:p w14:paraId="7E9B863E" w14:textId="3EF416FD" w:rsidR="007C2A5F" w:rsidRPr="00F66718" w:rsidRDefault="007C2A5F" w:rsidP="00D829C9">
            <w:pPr>
              <w:spacing w:before="60" w:after="60"/>
              <w:jc w:val="both"/>
              <w:rPr>
                <w:rFonts w:ascii="Arial" w:hAnsi="Arial" w:cs="Arial"/>
              </w:rPr>
            </w:pP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2F79F162" w14:textId="6EB3DC83" w:rsidR="007C2A5F" w:rsidRDefault="007C2A5F" w:rsidP="007C2A5F">
            <w:pPr>
              <w:spacing w:after="0"/>
              <w:jc w:val="center"/>
              <w:rPr>
                <w:rFonts w:ascii="Arial" w:hAnsi="Arial" w:cs="Arial"/>
              </w:rPr>
            </w:pPr>
            <w:r>
              <w:rPr>
                <w:rFonts w:ascii="Arial" w:hAnsi="Arial" w:cs="Arial"/>
              </w:rPr>
              <w:t>1</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742E15FD" w14:textId="051F7538" w:rsidR="007C2A5F" w:rsidRDefault="007C2A5F" w:rsidP="007C2A5F">
            <w:pPr>
              <w:spacing w:after="0"/>
              <w:jc w:val="center"/>
              <w:rPr>
                <w:rFonts w:ascii="Arial" w:hAnsi="Arial" w:cs="Arial"/>
              </w:rPr>
            </w:pPr>
            <w:r>
              <w:rPr>
                <w:rFonts w:ascii="Arial" w:hAnsi="Arial" w:cs="Arial"/>
              </w:rPr>
              <w:t>2</w:t>
            </w:r>
          </w:p>
        </w:tc>
        <w:tc>
          <w:tcPr>
            <w:tcW w:w="567" w:type="dxa"/>
            <w:tcBorders>
              <w:top w:val="single" w:sz="6" w:space="0" w:color="auto"/>
              <w:left w:val="single" w:sz="6" w:space="0" w:color="auto"/>
              <w:bottom w:val="single" w:sz="6" w:space="0" w:color="auto"/>
              <w:right w:val="single" w:sz="6" w:space="0" w:color="auto"/>
            </w:tcBorders>
            <w:shd w:val="clear" w:color="auto" w:fill="00B050"/>
            <w:vAlign w:val="center"/>
          </w:tcPr>
          <w:p w14:paraId="270E7F80" w14:textId="22E0A0EA" w:rsidR="007C2A5F" w:rsidRDefault="007C2A5F" w:rsidP="007C2A5F">
            <w:pPr>
              <w:spacing w:after="0"/>
              <w:jc w:val="center"/>
              <w:rPr>
                <w:rFonts w:ascii="Arial" w:hAnsi="Arial" w:cs="Arial"/>
                <w:b/>
              </w:rPr>
            </w:pPr>
            <w:r>
              <w:rPr>
                <w:rFonts w:ascii="Arial" w:hAnsi="Arial" w:cs="Arial"/>
                <w:b/>
              </w:rPr>
              <w:t>2</w:t>
            </w:r>
          </w:p>
        </w:tc>
      </w:tr>
      <w:tr w:rsidR="0069459F" w:rsidRPr="00822911" w14:paraId="06874BE7" w14:textId="77777777" w:rsidTr="00F65740">
        <w:trPr>
          <w:trHeight w:val="327"/>
        </w:trPr>
        <w:tc>
          <w:tcPr>
            <w:tcW w:w="2686" w:type="dxa"/>
            <w:vMerge w:val="restart"/>
            <w:tcBorders>
              <w:left w:val="single" w:sz="6" w:space="0" w:color="auto"/>
              <w:right w:val="single" w:sz="6" w:space="0" w:color="auto"/>
            </w:tcBorders>
            <w:shd w:val="clear" w:color="auto" w:fill="auto"/>
            <w:vAlign w:val="center"/>
          </w:tcPr>
          <w:p w14:paraId="0BB39DB8" w14:textId="77777777" w:rsidR="0069459F" w:rsidRDefault="0069459F" w:rsidP="00F65740">
            <w:pPr>
              <w:spacing w:after="0"/>
              <w:rPr>
                <w:rFonts w:ascii="Arial" w:hAnsi="Arial" w:cs="Arial"/>
                <w:b/>
                <w:bCs/>
              </w:rPr>
            </w:pPr>
            <w:r w:rsidRPr="0069459F">
              <w:rPr>
                <w:rFonts w:ascii="Arial" w:hAnsi="Arial" w:cs="Arial"/>
                <w:b/>
                <w:bCs/>
              </w:rPr>
              <w:t>Excavation works for drains, foundations and service trenches</w:t>
            </w:r>
          </w:p>
          <w:p w14:paraId="5F953F67" w14:textId="77777777" w:rsidR="001C3A1F" w:rsidRDefault="001C3A1F" w:rsidP="00F65740">
            <w:pPr>
              <w:spacing w:after="0"/>
              <w:rPr>
                <w:rFonts w:ascii="Arial" w:hAnsi="Arial" w:cs="Arial"/>
                <w:b/>
                <w:bCs/>
              </w:rPr>
            </w:pPr>
          </w:p>
          <w:p w14:paraId="643DCDA3" w14:textId="77777777" w:rsidR="001C3A1F" w:rsidRDefault="001C3A1F" w:rsidP="00F65740">
            <w:pPr>
              <w:spacing w:after="0"/>
              <w:rPr>
                <w:rFonts w:ascii="Arial" w:hAnsi="Arial" w:cs="Arial"/>
                <w:b/>
                <w:bCs/>
              </w:rPr>
            </w:pPr>
          </w:p>
          <w:p w14:paraId="4BCE3F0C" w14:textId="77777777" w:rsidR="001C3A1F" w:rsidRDefault="001C3A1F" w:rsidP="00F65740">
            <w:pPr>
              <w:spacing w:after="0"/>
              <w:rPr>
                <w:rFonts w:ascii="Arial" w:hAnsi="Arial" w:cs="Arial"/>
                <w:b/>
                <w:bCs/>
              </w:rPr>
            </w:pPr>
          </w:p>
          <w:p w14:paraId="64A5D068" w14:textId="77777777" w:rsidR="001C3A1F" w:rsidRDefault="001C3A1F" w:rsidP="00F65740">
            <w:pPr>
              <w:spacing w:after="0"/>
              <w:rPr>
                <w:rFonts w:ascii="Arial" w:hAnsi="Arial" w:cs="Arial"/>
                <w:b/>
                <w:bCs/>
              </w:rPr>
            </w:pPr>
          </w:p>
          <w:p w14:paraId="512E6058" w14:textId="77777777" w:rsidR="001C3A1F" w:rsidRDefault="001C3A1F" w:rsidP="00F65740">
            <w:pPr>
              <w:spacing w:after="0"/>
              <w:rPr>
                <w:rFonts w:ascii="Arial" w:hAnsi="Arial" w:cs="Arial"/>
                <w:b/>
                <w:bCs/>
              </w:rPr>
            </w:pPr>
          </w:p>
          <w:p w14:paraId="69749090" w14:textId="77777777" w:rsidR="001C3A1F" w:rsidRDefault="001C3A1F" w:rsidP="00F65740">
            <w:pPr>
              <w:spacing w:after="0"/>
              <w:rPr>
                <w:rFonts w:ascii="Arial" w:hAnsi="Arial" w:cs="Arial"/>
                <w:b/>
                <w:bCs/>
              </w:rPr>
            </w:pPr>
          </w:p>
          <w:p w14:paraId="5EC623F1" w14:textId="77777777" w:rsidR="001C3A1F" w:rsidRDefault="001C3A1F" w:rsidP="00F65740">
            <w:pPr>
              <w:spacing w:after="0"/>
              <w:rPr>
                <w:rFonts w:ascii="Arial" w:hAnsi="Arial" w:cs="Arial"/>
                <w:b/>
                <w:bCs/>
              </w:rPr>
            </w:pPr>
          </w:p>
          <w:p w14:paraId="0F933D05" w14:textId="77777777" w:rsidR="001C3A1F" w:rsidRDefault="001C3A1F" w:rsidP="00F65740">
            <w:pPr>
              <w:spacing w:after="0"/>
              <w:rPr>
                <w:rFonts w:ascii="Arial" w:hAnsi="Arial" w:cs="Arial"/>
                <w:b/>
                <w:bCs/>
              </w:rPr>
            </w:pPr>
          </w:p>
          <w:p w14:paraId="60C4AE80" w14:textId="77777777" w:rsidR="001C3A1F" w:rsidRDefault="001C3A1F" w:rsidP="00F65740">
            <w:pPr>
              <w:spacing w:after="0"/>
              <w:rPr>
                <w:rFonts w:ascii="Arial" w:hAnsi="Arial" w:cs="Arial"/>
                <w:b/>
                <w:bCs/>
              </w:rPr>
            </w:pPr>
          </w:p>
          <w:p w14:paraId="3BB1F488" w14:textId="77777777" w:rsidR="001C3A1F" w:rsidRDefault="001C3A1F" w:rsidP="00F65740">
            <w:pPr>
              <w:spacing w:after="0"/>
              <w:rPr>
                <w:rFonts w:ascii="Arial" w:hAnsi="Arial" w:cs="Arial"/>
                <w:b/>
                <w:bCs/>
              </w:rPr>
            </w:pPr>
          </w:p>
          <w:p w14:paraId="2FBED175" w14:textId="77777777" w:rsidR="001C3A1F" w:rsidRDefault="001C3A1F" w:rsidP="00F65740">
            <w:pPr>
              <w:spacing w:after="0"/>
              <w:rPr>
                <w:rFonts w:ascii="Arial" w:hAnsi="Arial" w:cs="Arial"/>
                <w:b/>
                <w:bCs/>
              </w:rPr>
            </w:pPr>
          </w:p>
          <w:p w14:paraId="4310FD2D" w14:textId="77777777" w:rsidR="001C3A1F" w:rsidRDefault="001C3A1F" w:rsidP="00F65740">
            <w:pPr>
              <w:spacing w:after="0"/>
              <w:rPr>
                <w:rFonts w:ascii="Arial" w:hAnsi="Arial" w:cs="Arial"/>
                <w:b/>
                <w:bCs/>
              </w:rPr>
            </w:pPr>
          </w:p>
          <w:p w14:paraId="4A61B30D" w14:textId="77777777" w:rsidR="001C3A1F" w:rsidRDefault="001C3A1F" w:rsidP="001C3A1F">
            <w:pPr>
              <w:spacing w:after="0"/>
              <w:rPr>
                <w:rFonts w:ascii="Arial" w:hAnsi="Arial" w:cs="Arial"/>
                <w:b/>
                <w:bCs/>
              </w:rPr>
            </w:pPr>
          </w:p>
          <w:p w14:paraId="349624C8" w14:textId="77777777" w:rsidR="001C3A1F" w:rsidRDefault="001C3A1F" w:rsidP="001C3A1F">
            <w:pPr>
              <w:spacing w:after="0"/>
              <w:rPr>
                <w:rFonts w:ascii="Arial" w:hAnsi="Arial" w:cs="Arial"/>
                <w:b/>
                <w:bCs/>
              </w:rPr>
            </w:pPr>
          </w:p>
          <w:p w14:paraId="51E6381A" w14:textId="77777777" w:rsidR="001C3A1F" w:rsidRDefault="001C3A1F" w:rsidP="001C3A1F">
            <w:pPr>
              <w:spacing w:after="0"/>
              <w:rPr>
                <w:rFonts w:ascii="Arial" w:hAnsi="Arial" w:cs="Arial"/>
                <w:b/>
                <w:bCs/>
              </w:rPr>
            </w:pPr>
          </w:p>
          <w:p w14:paraId="7CA37A87" w14:textId="77777777" w:rsidR="001C3A1F" w:rsidRDefault="001C3A1F" w:rsidP="001C3A1F">
            <w:pPr>
              <w:spacing w:after="0"/>
              <w:rPr>
                <w:rFonts w:ascii="Arial" w:hAnsi="Arial" w:cs="Arial"/>
                <w:b/>
                <w:bCs/>
              </w:rPr>
            </w:pPr>
          </w:p>
          <w:p w14:paraId="797CAE70" w14:textId="77777777" w:rsidR="001C3A1F" w:rsidRDefault="001C3A1F" w:rsidP="001C3A1F">
            <w:pPr>
              <w:spacing w:after="0"/>
              <w:rPr>
                <w:rFonts w:ascii="Arial" w:hAnsi="Arial" w:cs="Arial"/>
                <w:b/>
                <w:bCs/>
              </w:rPr>
            </w:pPr>
          </w:p>
          <w:p w14:paraId="23449468" w14:textId="77777777" w:rsidR="001C3A1F" w:rsidRDefault="001C3A1F" w:rsidP="001C3A1F">
            <w:pPr>
              <w:spacing w:after="0"/>
              <w:rPr>
                <w:rFonts w:ascii="Arial" w:hAnsi="Arial" w:cs="Arial"/>
                <w:b/>
                <w:bCs/>
              </w:rPr>
            </w:pPr>
          </w:p>
          <w:p w14:paraId="66EA7C27" w14:textId="77777777" w:rsidR="001C3A1F" w:rsidRDefault="001C3A1F" w:rsidP="001C3A1F">
            <w:pPr>
              <w:spacing w:after="0"/>
              <w:rPr>
                <w:rFonts w:ascii="Arial" w:hAnsi="Arial" w:cs="Arial"/>
                <w:b/>
                <w:bCs/>
              </w:rPr>
            </w:pPr>
          </w:p>
          <w:p w14:paraId="2A85DAE3" w14:textId="77777777" w:rsidR="001C3A1F" w:rsidRDefault="001C3A1F" w:rsidP="001C3A1F">
            <w:pPr>
              <w:spacing w:after="0"/>
              <w:rPr>
                <w:rFonts w:ascii="Arial" w:hAnsi="Arial" w:cs="Arial"/>
                <w:b/>
                <w:bCs/>
              </w:rPr>
            </w:pPr>
          </w:p>
          <w:p w14:paraId="484612BA" w14:textId="77777777" w:rsidR="001C3A1F" w:rsidRDefault="001C3A1F" w:rsidP="001C3A1F">
            <w:pPr>
              <w:spacing w:after="0"/>
              <w:rPr>
                <w:rFonts w:ascii="Arial" w:hAnsi="Arial" w:cs="Arial"/>
                <w:b/>
                <w:bCs/>
              </w:rPr>
            </w:pPr>
          </w:p>
          <w:p w14:paraId="2594FD5C" w14:textId="420B109C" w:rsidR="001C3A1F" w:rsidRPr="001C3A1F" w:rsidRDefault="001C3A1F" w:rsidP="001C3A1F">
            <w:pPr>
              <w:spacing w:after="0"/>
              <w:rPr>
                <w:rFonts w:ascii="Arial" w:hAnsi="Arial" w:cs="Arial"/>
                <w:b/>
                <w:bCs/>
              </w:rPr>
            </w:pPr>
            <w:r w:rsidRPr="001C3A1F">
              <w:rPr>
                <w:rFonts w:ascii="Arial" w:hAnsi="Arial" w:cs="Arial"/>
                <w:b/>
                <w:bCs/>
              </w:rPr>
              <w:t>Excavation works for drains, foundations and service trenches</w:t>
            </w:r>
            <w:r>
              <w:rPr>
                <w:rFonts w:ascii="Arial" w:hAnsi="Arial" w:cs="Arial"/>
                <w:b/>
                <w:bCs/>
              </w:rPr>
              <w:t xml:space="preserve"> (continued)</w:t>
            </w:r>
          </w:p>
          <w:p w14:paraId="5054DAF0" w14:textId="039E288F" w:rsidR="001C3A1F" w:rsidRDefault="001C3A1F" w:rsidP="00F65740">
            <w:pPr>
              <w:spacing w:after="0"/>
              <w:rPr>
                <w:rFonts w:ascii="Arial" w:hAnsi="Arial" w:cs="Arial"/>
                <w:b/>
                <w:bCs/>
              </w:rPr>
            </w:pPr>
          </w:p>
          <w:p w14:paraId="658695CB" w14:textId="772D6E26" w:rsidR="00196B5E" w:rsidRDefault="00196B5E" w:rsidP="00F65740">
            <w:pPr>
              <w:spacing w:after="0"/>
              <w:rPr>
                <w:rFonts w:ascii="Arial" w:hAnsi="Arial" w:cs="Arial"/>
                <w:b/>
                <w:bCs/>
              </w:rPr>
            </w:pPr>
          </w:p>
          <w:p w14:paraId="24E7AD1B" w14:textId="66E89DAD" w:rsidR="00196B5E" w:rsidRDefault="00196B5E" w:rsidP="00F65740">
            <w:pPr>
              <w:spacing w:after="0"/>
              <w:rPr>
                <w:rFonts w:ascii="Arial" w:hAnsi="Arial" w:cs="Arial"/>
                <w:b/>
                <w:bCs/>
              </w:rPr>
            </w:pPr>
          </w:p>
          <w:p w14:paraId="04F5F0E2" w14:textId="6A26CB51" w:rsidR="00196B5E" w:rsidRDefault="00196B5E" w:rsidP="00F65740">
            <w:pPr>
              <w:spacing w:after="0"/>
              <w:rPr>
                <w:rFonts w:ascii="Arial" w:hAnsi="Arial" w:cs="Arial"/>
                <w:b/>
                <w:bCs/>
              </w:rPr>
            </w:pPr>
          </w:p>
          <w:p w14:paraId="6D52CB9F" w14:textId="1C5A93DE" w:rsidR="00196B5E" w:rsidRDefault="00196B5E" w:rsidP="00F65740">
            <w:pPr>
              <w:spacing w:after="0"/>
              <w:rPr>
                <w:rFonts w:ascii="Arial" w:hAnsi="Arial" w:cs="Arial"/>
                <w:b/>
                <w:bCs/>
              </w:rPr>
            </w:pPr>
          </w:p>
          <w:p w14:paraId="59E75DED" w14:textId="1C0B225E" w:rsidR="00196B5E" w:rsidRDefault="00196B5E" w:rsidP="00F65740">
            <w:pPr>
              <w:spacing w:after="0"/>
              <w:rPr>
                <w:rFonts w:ascii="Arial" w:hAnsi="Arial" w:cs="Arial"/>
                <w:b/>
                <w:bCs/>
              </w:rPr>
            </w:pPr>
          </w:p>
          <w:p w14:paraId="72323EBF" w14:textId="0C9E13FC" w:rsidR="00196B5E" w:rsidRDefault="00196B5E" w:rsidP="00F65740">
            <w:pPr>
              <w:spacing w:after="0"/>
              <w:rPr>
                <w:rFonts w:ascii="Arial" w:hAnsi="Arial" w:cs="Arial"/>
                <w:b/>
                <w:bCs/>
              </w:rPr>
            </w:pPr>
          </w:p>
          <w:p w14:paraId="277161EC" w14:textId="43C65720" w:rsidR="00196B5E" w:rsidRDefault="00196B5E" w:rsidP="00F65740">
            <w:pPr>
              <w:spacing w:after="0"/>
              <w:rPr>
                <w:rFonts w:ascii="Arial" w:hAnsi="Arial" w:cs="Arial"/>
                <w:b/>
                <w:bCs/>
              </w:rPr>
            </w:pPr>
          </w:p>
          <w:p w14:paraId="2B094FE7" w14:textId="1F4B0C43" w:rsidR="00196B5E" w:rsidRDefault="00196B5E" w:rsidP="00F65740">
            <w:pPr>
              <w:spacing w:after="0"/>
              <w:rPr>
                <w:rFonts w:ascii="Arial" w:hAnsi="Arial" w:cs="Arial"/>
                <w:b/>
                <w:bCs/>
              </w:rPr>
            </w:pPr>
          </w:p>
          <w:p w14:paraId="1D223AC9" w14:textId="4535FFB2" w:rsidR="00196B5E" w:rsidRDefault="00196B5E" w:rsidP="00F65740">
            <w:pPr>
              <w:spacing w:after="0"/>
              <w:rPr>
                <w:rFonts w:ascii="Arial" w:hAnsi="Arial" w:cs="Arial"/>
                <w:b/>
                <w:bCs/>
              </w:rPr>
            </w:pPr>
          </w:p>
          <w:p w14:paraId="439F1EDD" w14:textId="4A6FDDE6" w:rsidR="00196B5E" w:rsidRDefault="00196B5E" w:rsidP="00F65740">
            <w:pPr>
              <w:spacing w:after="0"/>
              <w:rPr>
                <w:rFonts w:ascii="Arial" w:hAnsi="Arial" w:cs="Arial"/>
                <w:b/>
                <w:bCs/>
              </w:rPr>
            </w:pPr>
          </w:p>
          <w:p w14:paraId="40A0A3AF" w14:textId="6DB45653" w:rsidR="00196B5E" w:rsidRDefault="00196B5E" w:rsidP="00F65740">
            <w:pPr>
              <w:spacing w:after="0"/>
              <w:rPr>
                <w:rFonts w:ascii="Arial" w:hAnsi="Arial" w:cs="Arial"/>
                <w:b/>
                <w:bCs/>
              </w:rPr>
            </w:pPr>
          </w:p>
          <w:p w14:paraId="3A60A19E" w14:textId="282500CB" w:rsidR="00196B5E" w:rsidRDefault="00196B5E" w:rsidP="00F65740">
            <w:pPr>
              <w:spacing w:after="0"/>
              <w:rPr>
                <w:rFonts w:ascii="Arial" w:hAnsi="Arial" w:cs="Arial"/>
                <w:b/>
                <w:bCs/>
              </w:rPr>
            </w:pPr>
          </w:p>
          <w:p w14:paraId="12D3A7C9" w14:textId="1549935B" w:rsidR="00196B5E" w:rsidRPr="00196B5E" w:rsidRDefault="00196B5E" w:rsidP="00196B5E">
            <w:pPr>
              <w:spacing w:after="0"/>
              <w:rPr>
                <w:rFonts w:ascii="Arial" w:hAnsi="Arial" w:cs="Arial"/>
                <w:b/>
                <w:bCs/>
              </w:rPr>
            </w:pPr>
            <w:r w:rsidRPr="00196B5E">
              <w:rPr>
                <w:rFonts w:ascii="Arial" w:hAnsi="Arial" w:cs="Arial"/>
                <w:b/>
                <w:bCs/>
              </w:rPr>
              <w:t>Excavation works for drains, foundations and service trenches (continued)</w:t>
            </w:r>
          </w:p>
          <w:p w14:paraId="2E9C2FC8" w14:textId="77777777" w:rsidR="00196B5E" w:rsidRDefault="00196B5E" w:rsidP="00F65740">
            <w:pPr>
              <w:spacing w:after="0"/>
              <w:rPr>
                <w:rFonts w:ascii="Arial" w:hAnsi="Arial" w:cs="Arial"/>
                <w:b/>
                <w:bCs/>
              </w:rPr>
            </w:pPr>
          </w:p>
          <w:p w14:paraId="16A08964" w14:textId="77777777" w:rsidR="001C3A1F" w:rsidRDefault="001C3A1F" w:rsidP="00F65740">
            <w:pPr>
              <w:spacing w:after="0"/>
              <w:rPr>
                <w:rFonts w:ascii="Arial" w:hAnsi="Arial" w:cs="Arial"/>
                <w:b/>
                <w:bCs/>
              </w:rPr>
            </w:pPr>
          </w:p>
          <w:p w14:paraId="14AEE31C" w14:textId="77777777" w:rsidR="001C3A1F" w:rsidRDefault="001C3A1F" w:rsidP="00F65740">
            <w:pPr>
              <w:spacing w:after="0"/>
              <w:rPr>
                <w:rFonts w:ascii="Arial" w:hAnsi="Arial" w:cs="Arial"/>
                <w:b/>
                <w:bCs/>
              </w:rPr>
            </w:pPr>
          </w:p>
          <w:p w14:paraId="29E92115" w14:textId="77777777" w:rsidR="001C3A1F" w:rsidRDefault="001C3A1F" w:rsidP="00F65740">
            <w:pPr>
              <w:spacing w:after="0"/>
              <w:rPr>
                <w:rFonts w:ascii="Arial" w:hAnsi="Arial" w:cs="Arial"/>
                <w:b/>
                <w:bCs/>
              </w:rPr>
            </w:pPr>
          </w:p>
          <w:p w14:paraId="71B235F9" w14:textId="77777777" w:rsidR="001C3A1F" w:rsidRDefault="001C3A1F" w:rsidP="00F65740">
            <w:pPr>
              <w:spacing w:after="0"/>
              <w:rPr>
                <w:rFonts w:ascii="Arial" w:hAnsi="Arial" w:cs="Arial"/>
                <w:b/>
                <w:bCs/>
              </w:rPr>
            </w:pPr>
          </w:p>
          <w:p w14:paraId="54685D01" w14:textId="77777777" w:rsidR="001C3A1F" w:rsidRDefault="001C3A1F" w:rsidP="00F65740">
            <w:pPr>
              <w:spacing w:after="0"/>
              <w:rPr>
                <w:rFonts w:ascii="Arial" w:hAnsi="Arial" w:cs="Arial"/>
                <w:b/>
                <w:bCs/>
              </w:rPr>
            </w:pPr>
          </w:p>
          <w:p w14:paraId="138434C3" w14:textId="77777777" w:rsidR="001C3A1F" w:rsidRDefault="001C3A1F" w:rsidP="00F65740">
            <w:pPr>
              <w:spacing w:after="0"/>
              <w:rPr>
                <w:rFonts w:ascii="Arial" w:hAnsi="Arial" w:cs="Arial"/>
                <w:b/>
                <w:bCs/>
              </w:rPr>
            </w:pPr>
          </w:p>
          <w:p w14:paraId="6D94CDB0" w14:textId="77777777" w:rsidR="001C3A1F" w:rsidRDefault="001C3A1F" w:rsidP="00F65740">
            <w:pPr>
              <w:spacing w:after="0"/>
              <w:rPr>
                <w:rFonts w:ascii="Arial" w:hAnsi="Arial" w:cs="Arial"/>
                <w:b/>
                <w:bCs/>
              </w:rPr>
            </w:pPr>
          </w:p>
          <w:p w14:paraId="45550E9C" w14:textId="51E8DDE0" w:rsidR="001C3A1F" w:rsidRPr="00822911" w:rsidRDefault="001C3A1F" w:rsidP="00F65740">
            <w:pPr>
              <w:spacing w:after="0"/>
              <w:rPr>
                <w:rFonts w:ascii="Arial" w:hAnsi="Arial" w:cs="Arial"/>
                <w:b/>
                <w:bCs/>
              </w:rPr>
            </w:pPr>
          </w:p>
        </w:tc>
        <w:tc>
          <w:tcPr>
            <w:tcW w:w="2693" w:type="dxa"/>
            <w:tcBorders>
              <w:left w:val="single" w:sz="6" w:space="0" w:color="auto"/>
              <w:right w:val="single" w:sz="6" w:space="0" w:color="auto"/>
            </w:tcBorders>
            <w:shd w:val="clear" w:color="auto" w:fill="auto"/>
            <w:vAlign w:val="center"/>
          </w:tcPr>
          <w:p w14:paraId="24CEDD32" w14:textId="77777777" w:rsidR="0069459F" w:rsidRPr="0069459F" w:rsidRDefault="0069459F" w:rsidP="0069459F">
            <w:pPr>
              <w:pStyle w:val="ListParagraph"/>
              <w:numPr>
                <w:ilvl w:val="0"/>
                <w:numId w:val="15"/>
              </w:numPr>
              <w:rPr>
                <w:rFonts w:ascii="Arial" w:hAnsi="Arial" w:cs="Arial"/>
              </w:rPr>
            </w:pPr>
            <w:r w:rsidRPr="0069459F">
              <w:rPr>
                <w:rFonts w:ascii="Arial" w:hAnsi="Arial" w:cs="Arial"/>
              </w:rPr>
              <w:lastRenderedPageBreak/>
              <w:t>Trench collapse</w:t>
            </w:r>
          </w:p>
          <w:p w14:paraId="5059B1FE" w14:textId="4AB88B90" w:rsidR="0069459F" w:rsidRPr="00822911" w:rsidRDefault="0069459F" w:rsidP="00196B5E">
            <w:pPr>
              <w:pStyle w:val="ListParagraph"/>
              <w:spacing w:before="60" w:after="0" w:line="240" w:lineRule="auto"/>
              <w:ind w:left="714"/>
              <w:rPr>
                <w:rFonts w:ascii="Arial" w:hAnsi="Arial" w:cs="Arial"/>
              </w:rPr>
            </w:pP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1C0E4AF9" w14:textId="77777777" w:rsidR="0069459F" w:rsidRPr="00822911" w:rsidRDefault="0069459F" w:rsidP="00F65740">
            <w:pPr>
              <w:spacing w:after="0"/>
              <w:jc w:val="center"/>
              <w:rPr>
                <w:rFonts w:ascii="Arial" w:hAnsi="Arial" w:cs="Arial"/>
              </w:rPr>
            </w:pPr>
            <w:r w:rsidRPr="00822911">
              <w:rPr>
                <w:rFonts w:ascii="Arial" w:hAnsi="Arial" w:cs="Arial"/>
              </w:rPr>
              <w:t>3</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6B5EE2EF" w14:textId="77777777" w:rsidR="0069459F" w:rsidRPr="00822911" w:rsidRDefault="0069459F" w:rsidP="00F65740">
            <w:pPr>
              <w:spacing w:after="0"/>
              <w:jc w:val="center"/>
              <w:rPr>
                <w:rFonts w:ascii="Arial" w:hAnsi="Arial" w:cs="Arial"/>
              </w:rPr>
            </w:pPr>
            <w:r w:rsidRPr="00822911">
              <w:rPr>
                <w:rFonts w:ascii="Arial" w:hAnsi="Arial" w:cs="Arial"/>
              </w:rPr>
              <w:t>4</w:t>
            </w:r>
          </w:p>
        </w:tc>
        <w:tc>
          <w:tcPr>
            <w:tcW w:w="567" w:type="dxa"/>
            <w:tcBorders>
              <w:top w:val="single" w:sz="6" w:space="0" w:color="auto"/>
              <w:left w:val="single" w:sz="6" w:space="0" w:color="auto"/>
              <w:bottom w:val="single" w:sz="6" w:space="0" w:color="auto"/>
              <w:right w:val="single" w:sz="6" w:space="0" w:color="auto"/>
            </w:tcBorders>
            <w:shd w:val="clear" w:color="auto" w:fill="FF0000"/>
            <w:vAlign w:val="center"/>
          </w:tcPr>
          <w:p w14:paraId="3234D8AC" w14:textId="77777777" w:rsidR="0069459F" w:rsidRPr="00822911" w:rsidRDefault="0069459F" w:rsidP="00F65740">
            <w:pPr>
              <w:spacing w:after="0"/>
              <w:jc w:val="center"/>
              <w:rPr>
                <w:rFonts w:ascii="Arial" w:hAnsi="Arial" w:cs="Arial"/>
                <w:b/>
                <w:bCs/>
              </w:rPr>
            </w:pPr>
            <w:r w:rsidRPr="00822911">
              <w:rPr>
                <w:rFonts w:ascii="Arial" w:hAnsi="Arial" w:cs="Arial"/>
                <w:b/>
                <w:bCs/>
              </w:rPr>
              <w:t>12</w:t>
            </w:r>
          </w:p>
        </w:tc>
        <w:tc>
          <w:tcPr>
            <w:tcW w:w="4961" w:type="dxa"/>
            <w:tcBorders>
              <w:left w:val="single" w:sz="6" w:space="0" w:color="auto"/>
              <w:right w:val="single" w:sz="6" w:space="0" w:color="auto"/>
            </w:tcBorders>
            <w:shd w:val="clear" w:color="auto" w:fill="auto"/>
            <w:vAlign w:val="center"/>
          </w:tcPr>
          <w:p w14:paraId="66CE34CF" w14:textId="77777777" w:rsidR="0069459F" w:rsidRPr="0069459F" w:rsidRDefault="0069459F" w:rsidP="0069459F">
            <w:pPr>
              <w:pStyle w:val="ListParagraph"/>
              <w:numPr>
                <w:ilvl w:val="0"/>
                <w:numId w:val="21"/>
              </w:numPr>
              <w:spacing w:before="60" w:after="60" w:line="240" w:lineRule="auto"/>
              <w:rPr>
                <w:rFonts w:ascii="Arial" w:hAnsi="Arial" w:cs="Arial"/>
              </w:rPr>
            </w:pPr>
            <w:r w:rsidRPr="0069459F">
              <w:rPr>
                <w:rFonts w:ascii="Arial" w:hAnsi="Arial" w:cs="Arial"/>
              </w:rPr>
              <w:t>Install adequate and sufficient ground support system, which could include sheet piling, trench boxes and or manhole boxes.</w:t>
            </w:r>
          </w:p>
          <w:p w14:paraId="0FCCE968" w14:textId="77777777" w:rsidR="0069459F" w:rsidRPr="0069459F" w:rsidRDefault="0069459F" w:rsidP="0069459F">
            <w:pPr>
              <w:pStyle w:val="ListParagraph"/>
              <w:numPr>
                <w:ilvl w:val="0"/>
                <w:numId w:val="21"/>
              </w:numPr>
              <w:spacing w:before="60" w:after="60" w:line="240" w:lineRule="auto"/>
              <w:rPr>
                <w:rFonts w:ascii="Arial" w:hAnsi="Arial" w:cs="Arial"/>
              </w:rPr>
            </w:pPr>
            <w:r w:rsidRPr="0069459F">
              <w:rPr>
                <w:rFonts w:ascii="Arial" w:hAnsi="Arial" w:cs="Arial"/>
              </w:rPr>
              <w:t>Provide competent banks man to oversee excavation work.</w:t>
            </w:r>
          </w:p>
          <w:p w14:paraId="4322E617" w14:textId="77777777" w:rsidR="0069459F" w:rsidRPr="0069459F" w:rsidRDefault="0069459F" w:rsidP="0069459F">
            <w:pPr>
              <w:pStyle w:val="ListParagraph"/>
              <w:numPr>
                <w:ilvl w:val="0"/>
                <w:numId w:val="21"/>
              </w:numPr>
              <w:spacing w:before="60" w:after="60" w:line="240" w:lineRule="auto"/>
              <w:rPr>
                <w:rFonts w:ascii="Arial" w:hAnsi="Arial" w:cs="Arial"/>
              </w:rPr>
            </w:pPr>
            <w:r w:rsidRPr="0069459F">
              <w:rPr>
                <w:rFonts w:ascii="Arial" w:hAnsi="Arial" w:cs="Arial"/>
              </w:rPr>
              <w:t>Inspection of excavation prior to each work shift commencing.</w:t>
            </w:r>
          </w:p>
          <w:p w14:paraId="2CE1D9BF" w14:textId="77777777" w:rsidR="0069459F" w:rsidRPr="0069459F" w:rsidRDefault="0069459F" w:rsidP="0069459F">
            <w:pPr>
              <w:pStyle w:val="ListParagraph"/>
              <w:numPr>
                <w:ilvl w:val="0"/>
                <w:numId w:val="21"/>
              </w:numPr>
              <w:spacing w:before="60" w:after="60" w:line="240" w:lineRule="auto"/>
              <w:rPr>
                <w:rFonts w:ascii="Arial" w:hAnsi="Arial" w:cs="Arial"/>
              </w:rPr>
            </w:pPr>
            <w:r w:rsidRPr="0069459F">
              <w:rPr>
                <w:rFonts w:ascii="Arial" w:hAnsi="Arial" w:cs="Arial"/>
              </w:rPr>
              <w:t>Backfill excavation as soon as practical</w:t>
            </w:r>
          </w:p>
          <w:p w14:paraId="6F6B429C" w14:textId="77777777" w:rsidR="0069459F" w:rsidRPr="0069459F" w:rsidRDefault="0069459F" w:rsidP="0069459F">
            <w:pPr>
              <w:pStyle w:val="ListParagraph"/>
              <w:numPr>
                <w:ilvl w:val="0"/>
                <w:numId w:val="21"/>
              </w:numPr>
              <w:spacing w:before="60" w:after="60" w:line="240" w:lineRule="auto"/>
              <w:rPr>
                <w:rFonts w:ascii="Arial" w:hAnsi="Arial" w:cs="Arial"/>
              </w:rPr>
            </w:pPr>
            <w:r w:rsidRPr="0069459F">
              <w:rPr>
                <w:rFonts w:ascii="Arial" w:hAnsi="Arial" w:cs="Arial"/>
              </w:rPr>
              <w:t>Avoid surcharge to the sides of the excavation with excavated materials or vehicles being too close.</w:t>
            </w:r>
          </w:p>
          <w:p w14:paraId="00E74CCB" w14:textId="77777777" w:rsidR="0069459F" w:rsidRPr="0069459F" w:rsidRDefault="0069459F" w:rsidP="0069459F">
            <w:pPr>
              <w:pStyle w:val="ListParagraph"/>
              <w:numPr>
                <w:ilvl w:val="0"/>
                <w:numId w:val="21"/>
              </w:numPr>
              <w:spacing w:before="60" w:after="60" w:line="240" w:lineRule="auto"/>
              <w:rPr>
                <w:rFonts w:ascii="Arial" w:hAnsi="Arial" w:cs="Arial"/>
              </w:rPr>
            </w:pPr>
            <w:r w:rsidRPr="0069459F">
              <w:rPr>
                <w:rFonts w:ascii="Arial" w:hAnsi="Arial" w:cs="Arial"/>
              </w:rPr>
              <w:t>Ensure plant and equipment is suitable and capable for the work being undertaken.</w:t>
            </w:r>
          </w:p>
          <w:p w14:paraId="771AB425" w14:textId="77777777" w:rsidR="0069459F" w:rsidRDefault="0069459F" w:rsidP="0069459F">
            <w:pPr>
              <w:numPr>
                <w:ilvl w:val="0"/>
                <w:numId w:val="21"/>
              </w:numPr>
              <w:spacing w:before="60"/>
              <w:rPr>
                <w:rFonts w:ascii="Arial" w:hAnsi="Arial" w:cs="Arial"/>
              </w:rPr>
            </w:pPr>
            <w:r w:rsidRPr="0069459F">
              <w:rPr>
                <w:rFonts w:ascii="Arial" w:hAnsi="Arial" w:cs="Arial"/>
              </w:rPr>
              <w:t>Create safe zone around the edge of the excavation for plant and materials.</w:t>
            </w:r>
          </w:p>
          <w:p w14:paraId="368C2A82" w14:textId="77777777" w:rsidR="0069459F" w:rsidRDefault="0069459F" w:rsidP="00AE3958">
            <w:pPr>
              <w:numPr>
                <w:ilvl w:val="0"/>
                <w:numId w:val="21"/>
              </w:numPr>
              <w:spacing w:before="60"/>
              <w:rPr>
                <w:rFonts w:ascii="Arial" w:hAnsi="Arial" w:cs="Arial"/>
              </w:rPr>
            </w:pPr>
            <w:r w:rsidRPr="0069459F">
              <w:rPr>
                <w:rFonts w:ascii="Arial" w:hAnsi="Arial" w:cs="Arial"/>
              </w:rPr>
              <w:t>Maintain dedicated safe access and egress points.</w:t>
            </w:r>
          </w:p>
          <w:p w14:paraId="32A314CB" w14:textId="2D29C58B" w:rsidR="0069459F" w:rsidRPr="0069459F" w:rsidRDefault="0069459F" w:rsidP="00AE3958">
            <w:pPr>
              <w:numPr>
                <w:ilvl w:val="0"/>
                <w:numId w:val="21"/>
              </w:numPr>
              <w:spacing w:before="60"/>
              <w:rPr>
                <w:rFonts w:ascii="Arial" w:hAnsi="Arial" w:cs="Arial"/>
              </w:rPr>
            </w:pPr>
            <w:r w:rsidRPr="0069459F">
              <w:rPr>
                <w:rFonts w:ascii="Arial" w:hAnsi="Arial" w:cs="Arial"/>
              </w:rPr>
              <w:lastRenderedPageBreak/>
              <w:t>Ensure operatives remain within the “protected zone” of the trench support system and do not operate outside of the zone</w:t>
            </w:r>
          </w:p>
          <w:p w14:paraId="46C0A8E6" w14:textId="35617EA6" w:rsidR="0069459F" w:rsidRPr="00822911" w:rsidRDefault="0069459F" w:rsidP="0069459F">
            <w:pPr>
              <w:numPr>
                <w:ilvl w:val="0"/>
                <w:numId w:val="21"/>
              </w:numPr>
              <w:spacing w:before="60"/>
              <w:rPr>
                <w:rFonts w:ascii="Arial" w:hAnsi="Arial" w:cs="Arial"/>
              </w:rPr>
            </w:pPr>
            <w:r w:rsidRPr="0069459F">
              <w:rPr>
                <w:rFonts w:ascii="Arial" w:hAnsi="Arial" w:cs="Arial"/>
              </w:rPr>
              <w:t>PPE to be worn at all times</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681C5CD7" w14:textId="77777777" w:rsidR="0069459F" w:rsidRPr="00822911" w:rsidRDefault="0069459F" w:rsidP="00F65740">
            <w:pPr>
              <w:spacing w:after="0"/>
              <w:jc w:val="center"/>
              <w:rPr>
                <w:rFonts w:ascii="Arial" w:hAnsi="Arial" w:cs="Arial"/>
              </w:rPr>
            </w:pPr>
            <w:r w:rsidRPr="00822911">
              <w:rPr>
                <w:rFonts w:ascii="Arial" w:hAnsi="Arial" w:cs="Arial"/>
              </w:rPr>
              <w:lastRenderedPageBreak/>
              <w:t>1</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2322836B" w14:textId="77777777" w:rsidR="0069459F" w:rsidRPr="00822911" w:rsidRDefault="0069459F" w:rsidP="00F65740">
            <w:pPr>
              <w:spacing w:after="0"/>
              <w:jc w:val="center"/>
              <w:rPr>
                <w:rFonts w:ascii="Arial" w:hAnsi="Arial" w:cs="Arial"/>
              </w:rPr>
            </w:pPr>
            <w:r w:rsidRPr="00822911">
              <w:rPr>
                <w:rFonts w:ascii="Arial" w:hAnsi="Arial" w:cs="Arial"/>
              </w:rPr>
              <w:t>4</w:t>
            </w:r>
          </w:p>
        </w:tc>
        <w:tc>
          <w:tcPr>
            <w:tcW w:w="567" w:type="dxa"/>
            <w:tcBorders>
              <w:top w:val="single" w:sz="6" w:space="0" w:color="auto"/>
              <w:left w:val="single" w:sz="6" w:space="0" w:color="auto"/>
              <w:bottom w:val="single" w:sz="6" w:space="0" w:color="auto"/>
              <w:right w:val="single" w:sz="6" w:space="0" w:color="auto"/>
            </w:tcBorders>
            <w:shd w:val="clear" w:color="auto" w:fill="FFFF00"/>
            <w:vAlign w:val="center"/>
          </w:tcPr>
          <w:p w14:paraId="7E185524" w14:textId="77777777" w:rsidR="0069459F" w:rsidRPr="00822911" w:rsidRDefault="0069459F" w:rsidP="00F65740">
            <w:pPr>
              <w:spacing w:after="0"/>
              <w:jc w:val="center"/>
              <w:rPr>
                <w:rFonts w:ascii="Arial" w:hAnsi="Arial" w:cs="Arial"/>
                <w:b/>
              </w:rPr>
            </w:pPr>
            <w:r w:rsidRPr="00E56D45">
              <w:rPr>
                <w:rFonts w:ascii="Arial" w:hAnsi="Arial" w:cs="Arial"/>
                <w:b/>
              </w:rPr>
              <w:t>4</w:t>
            </w:r>
          </w:p>
        </w:tc>
      </w:tr>
      <w:tr w:rsidR="001C3A1F" w:rsidRPr="00822911" w14:paraId="4689FDE1" w14:textId="77777777" w:rsidTr="00E143D5">
        <w:trPr>
          <w:trHeight w:val="327"/>
        </w:trPr>
        <w:tc>
          <w:tcPr>
            <w:tcW w:w="2686" w:type="dxa"/>
            <w:vMerge/>
            <w:tcBorders>
              <w:left w:val="single" w:sz="6" w:space="0" w:color="auto"/>
              <w:right w:val="single" w:sz="6" w:space="0" w:color="auto"/>
            </w:tcBorders>
            <w:shd w:val="clear" w:color="auto" w:fill="auto"/>
            <w:vAlign w:val="center"/>
          </w:tcPr>
          <w:p w14:paraId="0F77A048" w14:textId="77777777" w:rsidR="001C3A1F" w:rsidRPr="00822911" w:rsidRDefault="001C3A1F" w:rsidP="001C3A1F">
            <w:pPr>
              <w:spacing w:after="0"/>
              <w:rPr>
                <w:rFonts w:ascii="Arial" w:hAnsi="Arial" w:cs="Arial"/>
                <w:b/>
                <w:bCs/>
              </w:rPr>
            </w:pPr>
          </w:p>
        </w:tc>
        <w:tc>
          <w:tcPr>
            <w:tcW w:w="2693" w:type="dxa"/>
            <w:tcBorders>
              <w:left w:val="single" w:sz="6" w:space="0" w:color="auto"/>
              <w:right w:val="single" w:sz="6" w:space="0" w:color="auto"/>
            </w:tcBorders>
            <w:shd w:val="clear" w:color="auto" w:fill="auto"/>
            <w:vAlign w:val="center"/>
          </w:tcPr>
          <w:p w14:paraId="06C360A3" w14:textId="251D91EA" w:rsidR="001C3A1F" w:rsidRPr="00D829C9" w:rsidRDefault="001C3A1F" w:rsidP="00D829C9">
            <w:pPr>
              <w:pStyle w:val="ListParagraph"/>
              <w:numPr>
                <w:ilvl w:val="0"/>
                <w:numId w:val="37"/>
              </w:numPr>
              <w:spacing w:before="60" w:after="0" w:line="240" w:lineRule="auto"/>
              <w:rPr>
                <w:rFonts w:ascii="Arial" w:hAnsi="Arial" w:cs="Arial"/>
              </w:rPr>
            </w:pPr>
            <w:r w:rsidRPr="00D829C9">
              <w:rPr>
                <w:rFonts w:ascii="Arial" w:hAnsi="Arial" w:cs="Arial"/>
              </w:rPr>
              <w:t>Vehicles falling into excavation</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105F0E41" w14:textId="4B580523" w:rsidR="001C3A1F" w:rsidRPr="00822911" w:rsidRDefault="001C3A1F" w:rsidP="001C3A1F">
            <w:pPr>
              <w:spacing w:after="0"/>
              <w:jc w:val="center"/>
              <w:rPr>
                <w:rFonts w:ascii="Arial" w:hAnsi="Arial" w:cs="Arial"/>
              </w:rPr>
            </w:pPr>
            <w:r w:rsidRPr="00822911">
              <w:rPr>
                <w:rFonts w:ascii="Arial" w:hAnsi="Arial" w:cs="Arial"/>
              </w:rPr>
              <w:t>2</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29B2A091" w14:textId="002B7197" w:rsidR="001C3A1F" w:rsidRPr="00822911" w:rsidRDefault="001C3A1F" w:rsidP="001C3A1F">
            <w:pPr>
              <w:spacing w:after="0"/>
              <w:jc w:val="center"/>
              <w:rPr>
                <w:rFonts w:ascii="Arial" w:hAnsi="Arial" w:cs="Arial"/>
              </w:rPr>
            </w:pPr>
            <w:r w:rsidRPr="00822911">
              <w:rPr>
                <w:rFonts w:ascii="Arial" w:hAnsi="Arial" w:cs="Arial"/>
              </w:rPr>
              <w:t>3</w:t>
            </w:r>
          </w:p>
        </w:tc>
        <w:tc>
          <w:tcPr>
            <w:tcW w:w="567" w:type="dxa"/>
            <w:tcBorders>
              <w:top w:val="single" w:sz="6" w:space="0" w:color="auto"/>
              <w:left w:val="single" w:sz="6" w:space="0" w:color="auto"/>
              <w:bottom w:val="single" w:sz="6" w:space="0" w:color="auto"/>
              <w:right w:val="single" w:sz="6" w:space="0" w:color="auto"/>
            </w:tcBorders>
            <w:shd w:val="clear" w:color="auto" w:fill="FFC000"/>
            <w:vAlign w:val="center"/>
          </w:tcPr>
          <w:p w14:paraId="44C6A30E" w14:textId="35D66F3F" w:rsidR="001C3A1F" w:rsidRPr="00822911" w:rsidRDefault="001C3A1F" w:rsidP="001C3A1F">
            <w:pPr>
              <w:spacing w:after="0"/>
              <w:jc w:val="center"/>
              <w:rPr>
                <w:rFonts w:ascii="Arial" w:hAnsi="Arial" w:cs="Arial"/>
                <w:b/>
                <w:bCs/>
              </w:rPr>
            </w:pPr>
            <w:r w:rsidRPr="00822911">
              <w:rPr>
                <w:rFonts w:ascii="Arial" w:hAnsi="Arial" w:cs="Arial"/>
                <w:b/>
              </w:rPr>
              <w:t>6</w:t>
            </w:r>
          </w:p>
        </w:tc>
        <w:tc>
          <w:tcPr>
            <w:tcW w:w="4961" w:type="dxa"/>
            <w:tcBorders>
              <w:left w:val="single" w:sz="6" w:space="0" w:color="auto"/>
              <w:right w:val="single" w:sz="6" w:space="0" w:color="auto"/>
            </w:tcBorders>
            <w:shd w:val="clear" w:color="auto" w:fill="auto"/>
            <w:vAlign w:val="center"/>
          </w:tcPr>
          <w:p w14:paraId="697FC11C" w14:textId="77777777" w:rsidR="001C3A1F" w:rsidRPr="001C3A1F" w:rsidRDefault="001C3A1F" w:rsidP="001C3A1F">
            <w:pPr>
              <w:numPr>
                <w:ilvl w:val="0"/>
                <w:numId w:val="15"/>
              </w:numPr>
              <w:spacing w:before="60" w:after="60"/>
              <w:rPr>
                <w:rFonts w:ascii="Arial" w:hAnsi="Arial" w:cs="Arial"/>
              </w:rPr>
            </w:pPr>
            <w:r w:rsidRPr="001C3A1F">
              <w:rPr>
                <w:rFonts w:ascii="Arial" w:hAnsi="Arial" w:cs="Arial"/>
              </w:rPr>
              <w:t>Vehicle stops placed around the excavation.</w:t>
            </w:r>
          </w:p>
          <w:p w14:paraId="436A90BE" w14:textId="77777777" w:rsidR="001C3A1F" w:rsidRDefault="001C3A1F" w:rsidP="001C3A1F">
            <w:pPr>
              <w:numPr>
                <w:ilvl w:val="0"/>
                <w:numId w:val="15"/>
              </w:numPr>
              <w:spacing w:before="60" w:after="60"/>
              <w:rPr>
                <w:rFonts w:ascii="Arial" w:hAnsi="Arial" w:cs="Arial"/>
              </w:rPr>
            </w:pPr>
            <w:r w:rsidRPr="001C3A1F">
              <w:rPr>
                <w:rFonts w:ascii="Arial" w:hAnsi="Arial" w:cs="Arial"/>
              </w:rPr>
              <w:t>Materials delivered to safe drop off point away from the excavation</w:t>
            </w:r>
          </w:p>
          <w:p w14:paraId="05D127FE" w14:textId="77777777" w:rsidR="001C3A1F" w:rsidRPr="001C3A1F" w:rsidRDefault="001C3A1F" w:rsidP="001C3A1F">
            <w:pPr>
              <w:numPr>
                <w:ilvl w:val="0"/>
                <w:numId w:val="15"/>
              </w:numPr>
              <w:spacing w:before="60" w:after="60"/>
              <w:rPr>
                <w:rFonts w:ascii="Arial" w:hAnsi="Arial" w:cs="Arial"/>
              </w:rPr>
            </w:pPr>
            <w:r w:rsidRPr="001C3A1F">
              <w:rPr>
                <w:rFonts w:ascii="Arial" w:hAnsi="Arial" w:cs="Arial"/>
              </w:rPr>
              <w:t xml:space="preserve">Advise all plant operators and ground workers of risks. </w:t>
            </w:r>
          </w:p>
          <w:p w14:paraId="136A3BC3" w14:textId="43F7ED8D" w:rsidR="001C3A1F" w:rsidRPr="00822911" w:rsidRDefault="001C3A1F" w:rsidP="001C3A1F">
            <w:pPr>
              <w:numPr>
                <w:ilvl w:val="0"/>
                <w:numId w:val="15"/>
              </w:numPr>
              <w:spacing w:before="60" w:after="60"/>
              <w:rPr>
                <w:rFonts w:ascii="Arial" w:hAnsi="Arial" w:cs="Arial"/>
              </w:rPr>
            </w:pPr>
            <w:r w:rsidRPr="001C3A1F">
              <w:rPr>
                <w:rFonts w:ascii="Arial" w:hAnsi="Arial" w:cs="Arial"/>
              </w:rPr>
              <w:t>Maintain and review the safe drop of location as the works progress</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6D835BFD" w14:textId="5A21DD8F" w:rsidR="001C3A1F" w:rsidRPr="00822911" w:rsidRDefault="001C3A1F" w:rsidP="001C3A1F">
            <w:pPr>
              <w:spacing w:after="0"/>
              <w:jc w:val="center"/>
              <w:rPr>
                <w:rFonts w:ascii="Arial" w:hAnsi="Arial" w:cs="Arial"/>
              </w:rPr>
            </w:pPr>
            <w:r>
              <w:rPr>
                <w:rFonts w:ascii="Arial" w:hAnsi="Arial" w:cs="Arial"/>
              </w:rPr>
              <w:t>2</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636CE2EF" w14:textId="3413B0A0" w:rsidR="001C3A1F" w:rsidRPr="00822911" w:rsidRDefault="001C3A1F" w:rsidP="001C3A1F">
            <w:pPr>
              <w:spacing w:after="0"/>
              <w:jc w:val="center"/>
              <w:rPr>
                <w:rFonts w:ascii="Arial" w:hAnsi="Arial" w:cs="Arial"/>
              </w:rPr>
            </w:pPr>
            <w:r>
              <w:rPr>
                <w:rFonts w:ascii="Arial" w:hAnsi="Arial" w:cs="Arial"/>
              </w:rPr>
              <w:t>2</w:t>
            </w:r>
          </w:p>
        </w:tc>
        <w:tc>
          <w:tcPr>
            <w:tcW w:w="567" w:type="dxa"/>
            <w:tcBorders>
              <w:top w:val="single" w:sz="6" w:space="0" w:color="auto"/>
              <w:left w:val="single" w:sz="6" w:space="0" w:color="auto"/>
              <w:bottom w:val="single" w:sz="6" w:space="0" w:color="auto"/>
              <w:right w:val="single" w:sz="6" w:space="0" w:color="auto"/>
            </w:tcBorders>
            <w:shd w:val="clear" w:color="auto" w:fill="FFFF00"/>
            <w:vAlign w:val="center"/>
          </w:tcPr>
          <w:p w14:paraId="634AC590" w14:textId="01CF9456" w:rsidR="001C3A1F" w:rsidRPr="00822911" w:rsidRDefault="001C3A1F" w:rsidP="001C3A1F">
            <w:pPr>
              <w:spacing w:after="0"/>
              <w:jc w:val="center"/>
              <w:rPr>
                <w:rFonts w:ascii="Arial" w:hAnsi="Arial" w:cs="Arial"/>
                <w:b/>
                <w:highlight w:val="yellow"/>
              </w:rPr>
            </w:pPr>
            <w:r w:rsidRPr="00E56D45">
              <w:rPr>
                <w:rFonts w:ascii="Arial" w:hAnsi="Arial" w:cs="Arial"/>
                <w:b/>
              </w:rPr>
              <w:t>4</w:t>
            </w:r>
          </w:p>
        </w:tc>
      </w:tr>
      <w:tr w:rsidR="0069459F" w:rsidRPr="00822911" w14:paraId="2535DECA" w14:textId="77777777" w:rsidTr="00F65740">
        <w:trPr>
          <w:trHeight w:val="327"/>
        </w:trPr>
        <w:tc>
          <w:tcPr>
            <w:tcW w:w="2686" w:type="dxa"/>
            <w:vMerge/>
            <w:tcBorders>
              <w:left w:val="single" w:sz="6" w:space="0" w:color="auto"/>
              <w:right w:val="single" w:sz="6" w:space="0" w:color="auto"/>
            </w:tcBorders>
            <w:shd w:val="clear" w:color="auto" w:fill="auto"/>
            <w:vAlign w:val="center"/>
          </w:tcPr>
          <w:p w14:paraId="36DD6F0A" w14:textId="77777777" w:rsidR="0069459F" w:rsidRPr="00822911" w:rsidRDefault="0069459F" w:rsidP="00F65740">
            <w:pPr>
              <w:spacing w:after="0"/>
              <w:rPr>
                <w:rFonts w:ascii="Arial" w:hAnsi="Arial" w:cs="Arial"/>
                <w:b/>
                <w:bCs/>
              </w:rPr>
            </w:pPr>
          </w:p>
        </w:tc>
        <w:tc>
          <w:tcPr>
            <w:tcW w:w="2693" w:type="dxa"/>
            <w:tcBorders>
              <w:left w:val="single" w:sz="6" w:space="0" w:color="auto"/>
              <w:right w:val="single" w:sz="6" w:space="0" w:color="auto"/>
            </w:tcBorders>
            <w:shd w:val="clear" w:color="auto" w:fill="auto"/>
            <w:vAlign w:val="center"/>
          </w:tcPr>
          <w:p w14:paraId="6C580143" w14:textId="0F871873" w:rsidR="0069459F" w:rsidRPr="00822911" w:rsidRDefault="001C3A1F" w:rsidP="001C3A1F">
            <w:pPr>
              <w:pStyle w:val="ListParagraph"/>
              <w:numPr>
                <w:ilvl w:val="0"/>
                <w:numId w:val="15"/>
              </w:numPr>
              <w:spacing w:before="60" w:after="0" w:line="240" w:lineRule="auto"/>
              <w:rPr>
                <w:rFonts w:ascii="Arial" w:hAnsi="Arial" w:cs="Arial"/>
              </w:rPr>
            </w:pPr>
            <w:r w:rsidRPr="001C3A1F">
              <w:rPr>
                <w:rFonts w:ascii="Arial" w:hAnsi="Arial" w:cs="Arial"/>
              </w:rPr>
              <w:t>Striking of buried services</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07355EDB" w14:textId="77777777" w:rsidR="0069459F" w:rsidRPr="00822911" w:rsidRDefault="0069459F" w:rsidP="00F65740">
            <w:pPr>
              <w:spacing w:after="0"/>
              <w:jc w:val="center"/>
              <w:rPr>
                <w:rFonts w:ascii="Arial" w:hAnsi="Arial" w:cs="Arial"/>
              </w:rPr>
            </w:pPr>
            <w:r w:rsidRPr="00822911">
              <w:rPr>
                <w:rFonts w:ascii="Arial" w:hAnsi="Arial" w:cs="Arial"/>
              </w:rPr>
              <w:t>2</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2584A03F" w14:textId="77777777" w:rsidR="0069459F" w:rsidRPr="00822911" w:rsidRDefault="0069459F" w:rsidP="00F65740">
            <w:pPr>
              <w:spacing w:after="0"/>
              <w:jc w:val="center"/>
              <w:rPr>
                <w:rFonts w:ascii="Arial" w:hAnsi="Arial" w:cs="Arial"/>
              </w:rPr>
            </w:pPr>
            <w:r w:rsidRPr="00822911">
              <w:rPr>
                <w:rFonts w:ascii="Arial" w:hAnsi="Arial" w:cs="Arial"/>
              </w:rPr>
              <w:t>3</w:t>
            </w:r>
          </w:p>
        </w:tc>
        <w:tc>
          <w:tcPr>
            <w:tcW w:w="567" w:type="dxa"/>
            <w:tcBorders>
              <w:top w:val="single" w:sz="6" w:space="0" w:color="auto"/>
              <w:left w:val="single" w:sz="6" w:space="0" w:color="auto"/>
              <w:bottom w:val="single" w:sz="6" w:space="0" w:color="auto"/>
              <w:right w:val="single" w:sz="6" w:space="0" w:color="auto"/>
            </w:tcBorders>
            <w:shd w:val="clear" w:color="auto" w:fill="FFC000"/>
            <w:vAlign w:val="center"/>
          </w:tcPr>
          <w:p w14:paraId="6C045C90" w14:textId="77777777" w:rsidR="0069459F" w:rsidRPr="00822911" w:rsidRDefault="0069459F" w:rsidP="00F65740">
            <w:pPr>
              <w:spacing w:after="0"/>
              <w:jc w:val="center"/>
              <w:rPr>
                <w:rFonts w:ascii="Arial" w:hAnsi="Arial" w:cs="Arial"/>
                <w:b/>
                <w:highlight w:val="yellow"/>
              </w:rPr>
            </w:pPr>
            <w:r w:rsidRPr="00822911">
              <w:rPr>
                <w:rFonts w:ascii="Arial" w:hAnsi="Arial" w:cs="Arial"/>
                <w:b/>
              </w:rPr>
              <w:t>6</w:t>
            </w:r>
          </w:p>
        </w:tc>
        <w:tc>
          <w:tcPr>
            <w:tcW w:w="4961" w:type="dxa"/>
            <w:tcBorders>
              <w:left w:val="single" w:sz="6" w:space="0" w:color="auto"/>
              <w:right w:val="single" w:sz="6" w:space="0" w:color="auto"/>
            </w:tcBorders>
            <w:shd w:val="clear" w:color="auto" w:fill="auto"/>
            <w:vAlign w:val="center"/>
          </w:tcPr>
          <w:p w14:paraId="3CD6C2A6" w14:textId="77777777" w:rsidR="001C3A1F" w:rsidRPr="001C3A1F" w:rsidRDefault="001C3A1F" w:rsidP="001C3A1F">
            <w:pPr>
              <w:pStyle w:val="ListParagraph"/>
              <w:numPr>
                <w:ilvl w:val="0"/>
                <w:numId w:val="15"/>
              </w:numPr>
              <w:spacing w:before="60" w:after="60" w:line="240" w:lineRule="auto"/>
              <w:rPr>
                <w:rFonts w:ascii="Arial" w:hAnsi="Arial" w:cs="Arial"/>
              </w:rPr>
            </w:pPr>
            <w:r w:rsidRPr="001C3A1F">
              <w:rPr>
                <w:rFonts w:ascii="Arial" w:hAnsi="Arial" w:cs="Arial"/>
              </w:rPr>
              <w:t>Contact all statutory service providers</w:t>
            </w:r>
          </w:p>
          <w:p w14:paraId="15F6374B" w14:textId="77777777" w:rsidR="001C3A1F" w:rsidRPr="001C3A1F" w:rsidRDefault="001C3A1F" w:rsidP="001C3A1F">
            <w:pPr>
              <w:pStyle w:val="ListParagraph"/>
              <w:numPr>
                <w:ilvl w:val="0"/>
                <w:numId w:val="15"/>
              </w:numPr>
              <w:spacing w:before="60" w:after="60" w:line="240" w:lineRule="auto"/>
              <w:rPr>
                <w:rFonts w:ascii="Arial" w:hAnsi="Arial" w:cs="Arial"/>
              </w:rPr>
            </w:pPr>
            <w:r w:rsidRPr="001C3A1F">
              <w:rPr>
                <w:rFonts w:ascii="Arial" w:hAnsi="Arial" w:cs="Arial"/>
              </w:rPr>
              <w:t>Carryout CAT scan of areas</w:t>
            </w:r>
          </w:p>
          <w:p w14:paraId="21B3FBAF" w14:textId="77777777" w:rsidR="001C3A1F" w:rsidRPr="001C3A1F" w:rsidRDefault="001C3A1F" w:rsidP="001C3A1F">
            <w:pPr>
              <w:pStyle w:val="ListParagraph"/>
              <w:numPr>
                <w:ilvl w:val="0"/>
                <w:numId w:val="15"/>
              </w:numPr>
              <w:spacing w:before="60" w:after="60" w:line="240" w:lineRule="auto"/>
              <w:rPr>
                <w:rFonts w:ascii="Arial" w:hAnsi="Arial" w:cs="Arial"/>
              </w:rPr>
            </w:pPr>
            <w:r w:rsidRPr="001C3A1F">
              <w:rPr>
                <w:rFonts w:ascii="Arial" w:hAnsi="Arial" w:cs="Arial"/>
              </w:rPr>
              <w:t>Avoid ignition sources.</w:t>
            </w:r>
          </w:p>
          <w:p w14:paraId="42D31967" w14:textId="77777777" w:rsidR="0069459F" w:rsidRDefault="001C3A1F" w:rsidP="001C3A1F">
            <w:pPr>
              <w:numPr>
                <w:ilvl w:val="0"/>
                <w:numId w:val="15"/>
              </w:numPr>
              <w:spacing w:before="60" w:after="60"/>
              <w:rPr>
                <w:rFonts w:ascii="Arial" w:hAnsi="Arial" w:cs="Arial"/>
              </w:rPr>
            </w:pPr>
            <w:r w:rsidRPr="001C3A1F">
              <w:rPr>
                <w:rFonts w:ascii="Arial" w:hAnsi="Arial" w:cs="Arial"/>
              </w:rPr>
              <w:t>Ensure electric supply is located and isolated by statutory service provider.</w:t>
            </w:r>
          </w:p>
          <w:p w14:paraId="1BE6F660" w14:textId="77777777" w:rsidR="001C3A1F" w:rsidRPr="001C3A1F" w:rsidRDefault="001C3A1F" w:rsidP="001C3A1F">
            <w:pPr>
              <w:numPr>
                <w:ilvl w:val="0"/>
                <w:numId w:val="15"/>
              </w:numPr>
              <w:spacing w:before="60" w:after="60"/>
              <w:rPr>
                <w:rFonts w:ascii="Arial" w:hAnsi="Arial" w:cs="Arial"/>
              </w:rPr>
            </w:pPr>
            <w:r w:rsidRPr="001C3A1F">
              <w:rPr>
                <w:rFonts w:ascii="Arial" w:hAnsi="Arial" w:cs="Arial"/>
              </w:rPr>
              <w:t xml:space="preserve">Hand </w:t>
            </w:r>
            <w:proofErr w:type="gramStart"/>
            <w:r w:rsidRPr="001C3A1F">
              <w:rPr>
                <w:rFonts w:ascii="Arial" w:hAnsi="Arial" w:cs="Arial"/>
              </w:rPr>
              <w:t>excavate</w:t>
            </w:r>
            <w:proofErr w:type="gramEnd"/>
            <w:r w:rsidRPr="001C3A1F">
              <w:rPr>
                <w:rFonts w:ascii="Arial" w:hAnsi="Arial" w:cs="Arial"/>
              </w:rPr>
              <w:t xml:space="preserve"> any services found to identify and provide exact location</w:t>
            </w:r>
          </w:p>
          <w:p w14:paraId="40E17DA7" w14:textId="0686879C" w:rsidR="001C3A1F" w:rsidRPr="00822911" w:rsidRDefault="001C3A1F" w:rsidP="001C3A1F">
            <w:pPr>
              <w:numPr>
                <w:ilvl w:val="0"/>
                <w:numId w:val="15"/>
              </w:numPr>
              <w:spacing w:before="60" w:after="60"/>
              <w:rPr>
                <w:rFonts w:ascii="Arial" w:hAnsi="Arial" w:cs="Arial"/>
              </w:rPr>
            </w:pPr>
            <w:r w:rsidRPr="001C3A1F">
              <w:rPr>
                <w:rFonts w:ascii="Arial" w:hAnsi="Arial" w:cs="Arial"/>
              </w:rPr>
              <w:t>Provide information to all staff involved in this element of work</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259E4ADC" w14:textId="77777777" w:rsidR="0069459F" w:rsidRPr="00822911" w:rsidRDefault="0069459F" w:rsidP="00F65740">
            <w:pPr>
              <w:spacing w:after="0"/>
              <w:jc w:val="center"/>
              <w:rPr>
                <w:rFonts w:ascii="Arial" w:hAnsi="Arial" w:cs="Arial"/>
              </w:rPr>
            </w:pPr>
            <w:r w:rsidRPr="00822911">
              <w:rPr>
                <w:rFonts w:ascii="Arial" w:hAnsi="Arial" w:cs="Arial"/>
              </w:rPr>
              <w:t>1</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44AA8F92" w14:textId="77777777" w:rsidR="0069459F" w:rsidRPr="00822911" w:rsidRDefault="0069459F" w:rsidP="00F65740">
            <w:pPr>
              <w:spacing w:after="0"/>
              <w:jc w:val="center"/>
              <w:rPr>
                <w:rFonts w:ascii="Arial" w:hAnsi="Arial" w:cs="Arial"/>
              </w:rPr>
            </w:pPr>
            <w:r w:rsidRPr="00822911">
              <w:rPr>
                <w:rFonts w:ascii="Arial" w:hAnsi="Arial" w:cs="Arial"/>
              </w:rPr>
              <w:t>3</w:t>
            </w:r>
          </w:p>
        </w:tc>
        <w:tc>
          <w:tcPr>
            <w:tcW w:w="567" w:type="dxa"/>
            <w:tcBorders>
              <w:top w:val="single" w:sz="6" w:space="0" w:color="auto"/>
              <w:left w:val="single" w:sz="6" w:space="0" w:color="auto"/>
              <w:bottom w:val="single" w:sz="6" w:space="0" w:color="auto"/>
              <w:right w:val="single" w:sz="6" w:space="0" w:color="auto"/>
            </w:tcBorders>
            <w:shd w:val="clear" w:color="auto" w:fill="FFFF00"/>
            <w:vAlign w:val="center"/>
          </w:tcPr>
          <w:p w14:paraId="5E52AFF9" w14:textId="77777777" w:rsidR="0069459F" w:rsidRPr="00822911" w:rsidRDefault="0069459F" w:rsidP="00F65740">
            <w:pPr>
              <w:spacing w:after="0"/>
              <w:jc w:val="center"/>
              <w:rPr>
                <w:rFonts w:ascii="Arial" w:hAnsi="Arial" w:cs="Arial"/>
                <w:b/>
              </w:rPr>
            </w:pPr>
            <w:r w:rsidRPr="00E56D45">
              <w:rPr>
                <w:rFonts w:ascii="Arial" w:hAnsi="Arial" w:cs="Arial"/>
                <w:b/>
              </w:rPr>
              <w:t>3</w:t>
            </w:r>
          </w:p>
        </w:tc>
      </w:tr>
      <w:tr w:rsidR="0069459F" w:rsidRPr="00822911" w14:paraId="46AF688D" w14:textId="77777777" w:rsidTr="00F65740">
        <w:trPr>
          <w:trHeight w:val="327"/>
        </w:trPr>
        <w:tc>
          <w:tcPr>
            <w:tcW w:w="2686" w:type="dxa"/>
            <w:vMerge/>
            <w:tcBorders>
              <w:left w:val="single" w:sz="6" w:space="0" w:color="auto"/>
              <w:right w:val="single" w:sz="6" w:space="0" w:color="auto"/>
            </w:tcBorders>
            <w:shd w:val="clear" w:color="auto" w:fill="auto"/>
            <w:vAlign w:val="center"/>
          </w:tcPr>
          <w:p w14:paraId="1EB0C47A" w14:textId="77777777" w:rsidR="0069459F" w:rsidRPr="00822911" w:rsidRDefault="0069459F" w:rsidP="00F65740">
            <w:pPr>
              <w:spacing w:after="0"/>
              <w:rPr>
                <w:rFonts w:ascii="Arial" w:hAnsi="Arial" w:cs="Arial"/>
                <w:b/>
                <w:bCs/>
              </w:rPr>
            </w:pPr>
          </w:p>
        </w:tc>
        <w:tc>
          <w:tcPr>
            <w:tcW w:w="2693" w:type="dxa"/>
            <w:tcBorders>
              <w:left w:val="single" w:sz="6" w:space="0" w:color="auto"/>
              <w:right w:val="single" w:sz="6" w:space="0" w:color="auto"/>
            </w:tcBorders>
            <w:shd w:val="clear" w:color="auto" w:fill="auto"/>
            <w:vAlign w:val="center"/>
          </w:tcPr>
          <w:p w14:paraId="22B57BC3" w14:textId="71BC148C" w:rsidR="0069459F" w:rsidRPr="00D829C9" w:rsidRDefault="00196B5E" w:rsidP="00D829C9">
            <w:pPr>
              <w:pStyle w:val="ListParagraph"/>
              <w:numPr>
                <w:ilvl w:val="0"/>
                <w:numId w:val="15"/>
              </w:numPr>
              <w:spacing w:before="60" w:after="0" w:line="240" w:lineRule="auto"/>
              <w:rPr>
                <w:rFonts w:ascii="Arial" w:hAnsi="Arial" w:cs="Arial"/>
              </w:rPr>
            </w:pPr>
            <w:r w:rsidRPr="00D829C9">
              <w:rPr>
                <w:rFonts w:ascii="Arial" w:hAnsi="Arial" w:cs="Arial"/>
              </w:rPr>
              <w:t>Ground gases / Exhaust fumes</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2759B76A" w14:textId="77777777" w:rsidR="0069459F" w:rsidRPr="00822911" w:rsidRDefault="0069459F" w:rsidP="00F65740">
            <w:pPr>
              <w:spacing w:after="0"/>
              <w:jc w:val="center"/>
              <w:rPr>
                <w:rFonts w:ascii="Arial" w:hAnsi="Arial" w:cs="Arial"/>
              </w:rPr>
            </w:pPr>
            <w:r w:rsidRPr="00822911">
              <w:rPr>
                <w:rFonts w:ascii="Arial" w:hAnsi="Arial" w:cs="Arial"/>
              </w:rPr>
              <w:t>2</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37DE339A" w14:textId="77777777" w:rsidR="0069459F" w:rsidRPr="00822911" w:rsidRDefault="0069459F" w:rsidP="00F65740">
            <w:pPr>
              <w:spacing w:after="0"/>
              <w:jc w:val="center"/>
              <w:rPr>
                <w:rFonts w:ascii="Arial" w:hAnsi="Arial" w:cs="Arial"/>
              </w:rPr>
            </w:pPr>
            <w:r w:rsidRPr="00822911">
              <w:rPr>
                <w:rFonts w:ascii="Arial" w:hAnsi="Arial" w:cs="Arial"/>
              </w:rPr>
              <w:t>4</w:t>
            </w:r>
          </w:p>
        </w:tc>
        <w:tc>
          <w:tcPr>
            <w:tcW w:w="567" w:type="dxa"/>
            <w:tcBorders>
              <w:top w:val="single" w:sz="6" w:space="0" w:color="auto"/>
              <w:left w:val="single" w:sz="6" w:space="0" w:color="auto"/>
              <w:bottom w:val="single" w:sz="6" w:space="0" w:color="auto"/>
              <w:right w:val="single" w:sz="6" w:space="0" w:color="auto"/>
            </w:tcBorders>
            <w:shd w:val="clear" w:color="auto" w:fill="FFC000"/>
            <w:vAlign w:val="center"/>
          </w:tcPr>
          <w:p w14:paraId="626E6978" w14:textId="77777777" w:rsidR="0069459F" w:rsidRPr="00822911" w:rsidRDefault="0069459F" w:rsidP="00F65740">
            <w:pPr>
              <w:spacing w:after="0"/>
              <w:jc w:val="center"/>
              <w:rPr>
                <w:rFonts w:ascii="Arial" w:hAnsi="Arial" w:cs="Arial"/>
                <w:b/>
              </w:rPr>
            </w:pPr>
            <w:r w:rsidRPr="00822911">
              <w:rPr>
                <w:rFonts w:ascii="Arial" w:hAnsi="Arial" w:cs="Arial"/>
                <w:b/>
              </w:rPr>
              <w:t>8</w:t>
            </w:r>
          </w:p>
        </w:tc>
        <w:tc>
          <w:tcPr>
            <w:tcW w:w="4961" w:type="dxa"/>
            <w:tcBorders>
              <w:left w:val="single" w:sz="6" w:space="0" w:color="auto"/>
              <w:right w:val="single" w:sz="6" w:space="0" w:color="auto"/>
            </w:tcBorders>
            <w:shd w:val="clear" w:color="auto" w:fill="auto"/>
            <w:vAlign w:val="center"/>
          </w:tcPr>
          <w:p w14:paraId="428836E4" w14:textId="77777777" w:rsidR="00196B5E" w:rsidRPr="00196B5E" w:rsidRDefault="00196B5E" w:rsidP="00196B5E">
            <w:pPr>
              <w:pStyle w:val="ListParagraph"/>
              <w:numPr>
                <w:ilvl w:val="0"/>
                <w:numId w:val="15"/>
              </w:numPr>
              <w:spacing w:before="60" w:after="60" w:line="240" w:lineRule="auto"/>
              <w:rPr>
                <w:rFonts w:ascii="Arial" w:hAnsi="Arial" w:cs="Arial"/>
              </w:rPr>
            </w:pPr>
            <w:r w:rsidRPr="00196B5E">
              <w:rPr>
                <w:rFonts w:ascii="Arial" w:hAnsi="Arial" w:cs="Arial"/>
              </w:rPr>
              <w:t>Monitor air within the excavation</w:t>
            </w:r>
          </w:p>
          <w:p w14:paraId="7EAEA9C8" w14:textId="77777777" w:rsidR="00196B5E" w:rsidRPr="00196B5E" w:rsidRDefault="00196B5E" w:rsidP="00196B5E">
            <w:pPr>
              <w:pStyle w:val="ListParagraph"/>
              <w:numPr>
                <w:ilvl w:val="0"/>
                <w:numId w:val="15"/>
              </w:numPr>
              <w:spacing w:before="60" w:after="60" w:line="240" w:lineRule="auto"/>
              <w:rPr>
                <w:rFonts w:ascii="Arial" w:hAnsi="Arial" w:cs="Arial"/>
              </w:rPr>
            </w:pPr>
            <w:r w:rsidRPr="00196B5E">
              <w:rPr>
                <w:rFonts w:ascii="Arial" w:hAnsi="Arial" w:cs="Arial"/>
              </w:rPr>
              <w:t>Ensure adequate supply of fresh air</w:t>
            </w:r>
          </w:p>
          <w:p w14:paraId="0DB45F83" w14:textId="77777777" w:rsidR="00196B5E" w:rsidRPr="00196B5E" w:rsidRDefault="00196B5E" w:rsidP="00196B5E">
            <w:pPr>
              <w:pStyle w:val="ListParagraph"/>
              <w:numPr>
                <w:ilvl w:val="0"/>
                <w:numId w:val="15"/>
              </w:numPr>
              <w:spacing w:before="60" w:after="60" w:line="240" w:lineRule="auto"/>
              <w:rPr>
                <w:rFonts w:ascii="Arial" w:hAnsi="Arial" w:cs="Arial"/>
              </w:rPr>
            </w:pPr>
            <w:r w:rsidRPr="00196B5E">
              <w:rPr>
                <w:rFonts w:ascii="Arial" w:hAnsi="Arial" w:cs="Arial"/>
              </w:rPr>
              <w:lastRenderedPageBreak/>
              <w:t xml:space="preserve">Prevent unnecessary use of diesel plant in and in close proximity to the excavation.  </w:t>
            </w:r>
          </w:p>
          <w:p w14:paraId="3B2060EB" w14:textId="77777777" w:rsidR="0069459F" w:rsidRDefault="00196B5E" w:rsidP="00196B5E">
            <w:pPr>
              <w:pStyle w:val="ListParagraph"/>
              <w:numPr>
                <w:ilvl w:val="0"/>
                <w:numId w:val="15"/>
              </w:numPr>
              <w:spacing w:before="60" w:after="60" w:line="240" w:lineRule="auto"/>
              <w:rPr>
                <w:rFonts w:ascii="Arial" w:hAnsi="Arial" w:cs="Arial"/>
              </w:rPr>
            </w:pPr>
            <w:r w:rsidRPr="00196B5E">
              <w:rPr>
                <w:rFonts w:ascii="Arial" w:hAnsi="Arial" w:cs="Arial"/>
              </w:rPr>
              <w:t xml:space="preserve">Switch off engines of plant if possible </w:t>
            </w:r>
            <w:proofErr w:type="gramStart"/>
            <w:r w:rsidRPr="00196B5E">
              <w:rPr>
                <w:rFonts w:ascii="Arial" w:hAnsi="Arial" w:cs="Arial"/>
              </w:rPr>
              <w:t>e.g.</w:t>
            </w:r>
            <w:proofErr w:type="gramEnd"/>
            <w:r w:rsidRPr="00196B5E">
              <w:rPr>
                <w:rFonts w:ascii="Arial" w:hAnsi="Arial" w:cs="Arial"/>
              </w:rPr>
              <w:t xml:space="preserve"> muck away wagons.</w:t>
            </w:r>
          </w:p>
          <w:p w14:paraId="24FAFE35" w14:textId="77777777" w:rsidR="00196B5E" w:rsidRPr="00196B5E" w:rsidRDefault="00196B5E" w:rsidP="00196B5E">
            <w:pPr>
              <w:pStyle w:val="ListParagraph"/>
              <w:numPr>
                <w:ilvl w:val="0"/>
                <w:numId w:val="15"/>
              </w:numPr>
              <w:spacing w:before="60" w:after="60" w:line="240" w:lineRule="auto"/>
              <w:rPr>
                <w:rFonts w:ascii="Arial" w:hAnsi="Arial" w:cs="Arial"/>
              </w:rPr>
            </w:pPr>
            <w:r w:rsidRPr="00196B5E">
              <w:rPr>
                <w:rFonts w:ascii="Arial" w:hAnsi="Arial" w:cs="Arial"/>
              </w:rPr>
              <w:t>Advise operatives of risks.</w:t>
            </w:r>
          </w:p>
          <w:p w14:paraId="2E352E34" w14:textId="4BF70DF2" w:rsidR="00196B5E" w:rsidRPr="00822911" w:rsidRDefault="00196B5E" w:rsidP="00196B5E">
            <w:pPr>
              <w:pStyle w:val="ListParagraph"/>
              <w:numPr>
                <w:ilvl w:val="0"/>
                <w:numId w:val="15"/>
              </w:numPr>
              <w:spacing w:before="60" w:after="60" w:line="240" w:lineRule="auto"/>
              <w:rPr>
                <w:rFonts w:ascii="Arial" w:hAnsi="Arial" w:cs="Arial"/>
              </w:rPr>
            </w:pPr>
            <w:r w:rsidRPr="00196B5E">
              <w:rPr>
                <w:rFonts w:ascii="Arial" w:hAnsi="Arial" w:cs="Arial"/>
              </w:rPr>
              <w:t>Ensure necessary PPE is available and worn if required</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493A3CE8" w14:textId="77777777" w:rsidR="0069459F" w:rsidRPr="00822911" w:rsidRDefault="0069459F" w:rsidP="00F65740">
            <w:pPr>
              <w:spacing w:after="0"/>
              <w:jc w:val="center"/>
              <w:rPr>
                <w:rFonts w:ascii="Arial" w:hAnsi="Arial" w:cs="Arial"/>
              </w:rPr>
            </w:pPr>
            <w:r w:rsidRPr="00822911">
              <w:rPr>
                <w:rFonts w:ascii="Arial" w:hAnsi="Arial" w:cs="Arial"/>
              </w:rPr>
              <w:lastRenderedPageBreak/>
              <w:t>1</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5A3F7D13" w14:textId="77777777" w:rsidR="0069459F" w:rsidRPr="00822911" w:rsidRDefault="0069459F" w:rsidP="00F65740">
            <w:pPr>
              <w:spacing w:after="0"/>
              <w:jc w:val="center"/>
              <w:rPr>
                <w:rFonts w:ascii="Arial" w:hAnsi="Arial" w:cs="Arial"/>
              </w:rPr>
            </w:pPr>
            <w:r w:rsidRPr="00822911">
              <w:rPr>
                <w:rFonts w:ascii="Arial" w:hAnsi="Arial" w:cs="Arial"/>
              </w:rPr>
              <w:t>4</w:t>
            </w:r>
          </w:p>
        </w:tc>
        <w:tc>
          <w:tcPr>
            <w:tcW w:w="567" w:type="dxa"/>
            <w:tcBorders>
              <w:top w:val="single" w:sz="6" w:space="0" w:color="auto"/>
              <w:left w:val="single" w:sz="6" w:space="0" w:color="auto"/>
              <w:bottom w:val="single" w:sz="6" w:space="0" w:color="auto"/>
              <w:right w:val="single" w:sz="6" w:space="0" w:color="auto"/>
            </w:tcBorders>
            <w:shd w:val="clear" w:color="auto" w:fill="FFFF00"/>
            <w:vAlign w:val="center"/>
          </w:tcPr>
          <w:p w14:paraId="50AE3837" w14:textId="77777777" w:rsidR="0069459F" w:rsidRPr="00822911" w:rsidRDefault="0069459F" w:rsidP="00F65740">
            <w:pPr>
              <w:spacing w:after="0"/>
              <w:jc w:val="center"/>
              <w:rPr>
                <w:rFonts w:ascii="Arial" w:hAnsi="Arial" w:cs="Arial"/>
                <w:b/>
                <w:highlight w:val="yellow"/>
              </w:rPr>
            </w:pPr>
            <w:r w:rsidRPr="00822911">
              <w:rPr>
                <w:rFonts w:ascii="Arial" w:hAnsi="Arial" w:cs="Arial"/>
                <w:b/>
              </w:rPr>
              <w:t>4</w:t>
            </w:r>
          </w:p>
        </w:tc>
      </w:tr>
      <w:tr w:rsidR="00760A85" w:rsidRPr="00D60939" w14:paraId="0287E0B7" w14:textId="77777777" w:rsidTr="00BC7536">
        <w:trPr>
          <w:trHeight w:val="327"/>
        </w:trPr>
        <w:tc>
          <w:tcPr>
            <w:tcW w:w="2686" w:type="dxa"/>
            <w:tcBorders>
              <w:left w:val="single" w:sz="6" w:space="0" w:color="auto"/>
              <w:right w:val="single" w:sz="6" w:space="0" w:color="auto"/>
            </w:tcBorders>
            <w:shd w:val="clear" w:color="auto" w:fill="auto"/>
            <w:vAlign w:val="center"/>
          </w:tcPr>
          <w:p w14:paraId="352E9FE5" w14:textId="7501B067" w:rsidR="00760A85" w:rsidRPr="00D60939" w:rsidRDefault="00760A85" w:rsidP="00760A85">
            <w:pPr>
              <w:spacing w:after="0"/>
              <w:rPr>
                <w:rFonts w:ascii="Arial" w:hAnsi="Arial" w:cs="Arial"/>
                <w:sz w:val="24"/>
                <w:szCs w:val="24"/>
              </w:rPr>
            </w:pPr>
            <w:r w:rsidRPr="006219FC">
              <w:rPr>
                <w:rFonts w:ascii="Arial" w:hAnsi="Arial" w:cs="Arial"/>
                <w:b/>
                <w:bCs/>
                <w:sz w:val="24"/>
                <w:szCs w:val="24"/>
              </w:rPr>
              <w:t xml:space="preserve">Contact with </w:t>
            </w:r>
            <w:r>
              <w:rPr>
                <w:rFonts w:ascii="Arial" w:hAnsi="Arial" w:cs="Arial"/>
                <w:b/>
                <w:bCs/>
                <w:sz w:val="24"/>
                <w:szCs w:val="24"/>
              </w:rPr>
              <w:t>C</w:t>
            </w:r>
            <w:r w:rsidRPr="006219FC">
              <w:rPr>
                <w:rFonts w:ascii="Arial" w:hAnsi="Arial" w:cs="Arial"/>
                <w:b/>
                <w:bCs/>
                <w:sz w:val="24"/>
                <w:szCs w:val="24"/>
              </w:rPr>
              <w:t xml:space="preserve">ementitious </w:t>
            </w:r>
            <w:r>
              <w:rPr>
                <w:rFonts w:ascii="Arial" w:hAnsi="Arial" w:cs="Arial"/>
                <w:b/>
                <w:bCs/>
                <w:sz w:val="24"/>
                <w:szCs w:val="24"/>
              </w:rPr>
              <w:t>P</w:t>
            </w:r>
            <w:r w:rsidRPr="006219FC">
              <w:rPr>
                <w:rFonts w:ascii="Arial" w:hAnsi="Arial" w:cs="Arial"/>
                <w:b/>
                <w:bCs/>
                <w:sz w:val="24"/>
                <w:szCs w:val="24"/>
              </w:rPr>
              <w:t>roduct</w:t>
            </w:r>
          </w:p>
        </w:tc>
        <w:tc>
          <w:tcPr>
            <w:tcW w:w="2693" w:type="dxa"/>
            <w:tcBorders>
              <w:left w:val="single" w:sz="6" w:space="0" w:color="auto"/>
              <w:right w:val="single" w:sz="6" w:space="0" w:color="auto"/>
            </w:tcBorders>
            <w:shd w:val="clear" w:color="auto" w:fill="auto"/>
            <w:vAlign w:val="center"/>
          </w:tcPr>
          <w:p w14:paraId="58B8EC15" w14:textId="5CD94D09" w:rsidR="00760A85" w:rsidRPr="00D60939" w:rsidRDefault="00760A85" w:rsidP="00760A85">
            <w:pPr>
              <w:pStyle w:val="ListParagraph"/>
              <w:numPr>
                <w:ilvl w:val="0"/>
                <w:numId w:val="15"/>
              </w:numPr>
              <w:spacing w:before="60" w:after="0" w:line="240" w:lineRule="auto"/>
              <w:rPr>
                <w:rFonts w:ascii="Arial" w:hAnsi="Arial" w:cs="Arial"/>
                <w:szCs w:val="24"/>
              </w:rPr>
            </w:pPr>
            <w:r w:rsidRPr="006219FC">
              <w:rPr>
                <w:rFonts w:ascii="Arial" w:hAnsi="Arial" w:cs="Arial"/>
                <w:szCs w:val="24"/>
              </w:rPr>
              <w:t>Groundworkers skin or eye contact with wet concrete causing irritation, sensitisation, cement burns and or dermatitis.</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4945BDF1" w14:textId="176D4896" w:rsidR="00760A85" w:rsidRPr="00D60939" w:rsidRDefault="00760A85" w:rsidP="00760A85">
            <w:pPr>
              <w:spacing w:after="0"/>
              <w:jc w:val="center"/>
              <w:rPr>
                <w:rFonts w:ascii="Arial" w:hAnsi="Arial"/>
              </w:rPr>
            </w:pPr>
            <w:r>
              <w:rPr>
                <w:rFonts w:ascii="Arial" w:hAnsi="Arial" w:cs="Arial"/>
              </w:rPr>
              <w:t>4</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13949800" w14:textId="56864EB3" w:rsidR="00760A85" w:rsidRPr="00D60939" w:rsidRDefault="00760A85" w:rsidP="00760A85">
            <w:pPr>
              <w:spacing w:after="0"/>
              <w:jc w:val="center"/>
              <w:rPr>
                <w:rFonts w:ascii="Arial" w:hAnsi="Arial"/>
              </w:rPr>
            </w:pPr>
            <w:r>
              <w:rPr>
                <w:rFonts w:ascii="Arial" w:hAnsi="Arial" w:cs="Arial"/>
              </w:rPr>
              <w:t>2</w:t>
            </w:r>
          </w:p>
        </w:tc>
        <w:tc>
          <w:tcPr>
            <w:tcW w:w="567" w:type="dxa"/>
            <w:tcBorders>
              <w:top w:val="single" w:sz="6" w:space="0" w:color="auto"/>
              <w:left w:val="single" w:sz="6" w:space="0" w:color="auto"/>
              <w:bottom w:val="single" w:sz="6" w:space="0" w:color="auto"/>
              <w:right w:val="single" w:sz="6" w:space="0" w:color="auto"/>
            </w:tcBorders>
            <w:shd w:val="clear" w:color="auto" w:fill="FFC000"/>
            <w:vAlign w:val="center"/>
          </w:tcPr>
          <w:p w14:paraId="4697FC7C" w14:textId="7986094F" w:rsidR="00760A85" w:rsidRPr="00D60939" w:rsidRDefault="00760A85" w:rsidP="00760A85">
            <w:pPr>
              <w:spacing w:after="0"/>
              <w:jc w:val="center"/>
              <w:rPr>
                <w:rFonts w:ascii="Arial" w:hAnsi="Arial"/>
              </w:rPr>
            </w:pPr>
            <w:r>
              <w:rPr>
                <w:rFonts w:ascii="Arial" w:hAnsi="Arial" w:cs="Arial"/>
                <w:b/>
                <w:bCs/>
              </w:rPr>
              <w:t>8</w:t>
            </w:r>
          </w:p>
        </w:tc>
        <w:tc>
          <w:tcPr>
            <w:tcW w:w="4961" w:type="dxa"/>
            <w:tcBorders>
              <w:left w:val="single" w:sz="6" w:space="0" w:color="auto"/>
              <w:right w:val="single" w:sz="6" w:space="0" w:color="auto"/>
            </w:tcBorders>
            <w:shd w:val="clear" w:color="auto" w:fill="auto"/>
          </w:tcPr>
          <w:p w14:paraId="26200533" w14:textId="77777777" w:rsidR="00760A85" w:rsidRPr="006219FC" w:rsidRDefault="00760A85" w:rsidP="00760A85">
            <w:pPr>
              <w:pStyle w:val="ListParagraph"/>
              <w:numPr>
                <w:ilvl w:val="0"/>
                <w:numId w:val="15"/>
              </w:numPr>
              <w:spacing w:before="60" w:after="60" w:line="240" w:lineRule="auto"/>
              <w:jc w:val="both"/>
              <w:rPr>
                <w:rFonts w:ascii="Arial" w:hAnsi="Arial" w:cs="Arial"/>
              </w:rPr>
            </w:pPr>
            <w:r w:rsidRPr="006219FC">
              <w:rPr>
                <w:rFonts w:ascii="Arial" w:hAnsi="Arial" w:cs="Arial"/>
              </w:rPr>
              <w:t>Wellingtons to be worn whilst standing in wet concrete.</w:t>
            </w:r>
          </w:p>
          <w:p w14:paraId="357445C7" w14:textId="77777777" w:rsidR="00760A85" w:rsidRDefault="00760A85" w:rsidP="00760A85">
            <w:pPr>
              <w:pStyle w:val="ListParagraph"/>
              <w:numPr>
                <w:ilvl w:val="0"/>
                <w:numId w:val="15"/>
              </w:numPr>
              <w:spacing w:before="60" w:after="60" w:line="240" w:lineRule="auto"/>
              <w:jc w:val="both"/>
              <w:rPr>
                <w:rFonts w:ascii="Arial" w:hAnsi="Arial" w:cs="Arial"/>
              </w:rPr>
            </w:pPr>
            <w:r w:rsidRPr="006219FC">
              <w:rPr>
                <w:rFonts w:ascii="Arial" w:hAnsi="Arial" w:cs="Arial"/>
              </w:rPr>
              <w:t>Gloves to be worn whilst working with concrete</w:t>
            </w:r>
          </w:p>
          <w:p w14:paraId="48A5AB60" w14:textId="77777777" w:rsidR="00760A85" w:rsidRDefault="00760A85" w:rsidP="00760A85">
            <w:pPr>
              <w:pStyle w:val="ListParagraph"/>
              <w:numPr>
                <w:ilvl w:val="0"/>
                <w:numId w:val="15"/>
              </w:numPr>
              <w:spacing w:before="60" w:after="60" w:line="240" w:lineRule="auto"/>
              <w:jc w:val="both"/>
              <w:rPr>
                <w:rFonts w:ascii="Arial" w:hAnsi="Arial" w:cs="Arial"/>
              </w:rPr>
            </w:pPr>
            <w:r w:rsidRPr="006219FC">
              <w:rPr>
                <w:rFonts w:ascii="Arial" w:hAnsi="Arial" w:cs="Arial"/>
              </w:rPr>
              <w:t>Glasses to be worn where there is a risk of concrete splashes.</w:t>
            </w:r>
          </w:p>
          <w:p w14:paraId="16AC51AD" w14:textId="77777777" w:rsidR="00760A85" w:rsidRPr="006219FC" w:rsidRDefault="00760A85" w:rsidP="00760A85">
            <w:pPr>
              <w:pStyle w:val="ListParagraph"/>
              <w:numPr>
                <w:ilvl w:val="0"/>
                <w:numId w:val="15"/>
              </w:numPr>
              <w:spacing w:before="60" w:after="60" w:line="240" w:lineRule="auto"/>
              <w:jc w:val="both"/>
              <w:rPr>
                <w:rFonts w:ascii="Arial" w:hAnsi="Arial" w:cs="Arial"/>
              </w:rPr>
            </w:pPr>
            <w:r>
              <w:rPr>
                <w:rFonts w:ascii="Arial" w:hAnsi="Arial" w:cs="Arial"/>
              </w:rPr>
              <w:t>No shorts or short sleeves to be worn</w:t>
            </w:r>
          </w:p>
          <w:p w14:paraId="6BC61E7B" w14:textId="77777777" w:rsidR="00760A85" w:rsidRPr="006219FC" w:rsidRDefault="00760A85" w:rsidP="00760A85">
            <w:pPr>
              <w:pStyle w:val="ListParagraph"/>
              <w:numPr>
                <w:ilvl w:val="0"/>
                <w:numId w:val="15"/>
              </w:numPr>
              <w:spacing w:before="60" w:after="60" w:line="240" w:lineRule="auto"/>
              <w:jc w:val="both"/>
              <w:rPr>
                <w:rFonts w:ascii="Arial" w:hAnsi="Arial" w:cs="Arial"/>
              </w:rPr>
            </w:pPr>
            <w:r w:rsidRPr="006219FC">
              <w:rPr>
                <w:rFonts w:ascii="Arial" w:hAnsi="Arial" w:cs="Arial"/>
              </w:rPr>
              <w:t>Communication of risks to operatives.</w:t>
            </w:r>
          </w:p>
          <w:p w14:paraId="4FBDFBA2" w14:textId="2A8C3D36" w:rsidR="00760A85" w:rsidRPr="00D60939" w:rsidRDefault="00760A85" w:rsidP="00760A85">
            <w:pPr>
              <w:pStyle w:val="ListParagraph"/>
              <w:numPr>
                <w:ilvl w:val="0"/>
                <w:numId w:val="15"/>
              </w:numPr>
              <w:spacing w:before="60" w:after="0" w:line="240" w:lineRule="auto"/>
              <w:jc w:val="both"/>
              <w:rPr>
                <w:rFonts w:ascii="Arial" w:hAnsi="Arial"/>
              </w:rPr>
            </w:pPr>
            <w:r w:rsidRPr="006219FC">
              <w:rPr>
                <w:rFonts w:ascii="Arial" w:hAnsi="Arial" w:cs="Arial"/>
              </w:rPr>
              <w:t>MSDS available and COSHH Assessment.</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466B66D8" w14:textId="61150314" w:rsidR="00760A85" w:rsidRPr="00D60939" w:rsidRDefault="00760A85" w:rsidP="00760A85">
            <w:pPr>
              <w:spacing w:after="0"/>
              <w:jc w:val="center"/>
              <w:rPr>
                <w:rFonts w:ascii="Arial" w:hAnsi="Arial"/>
              </w:rPr>
            </w:pPr>
            <w:r>
              <w:rPr>
                <w:rFonts w:ascii="Arial" w:hAnsi="Arial" w:cs="Arial"/>
              </w:rPr>
              <w:t>1</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21554303" w14:textId="7E23F486" w:rsidR="00760A85" w:rsidRPr="00D60939" w:rsidRDefault="00760A85" w:rsidP="00760A85">
            <w:pPr>
              <w:spacing w:after="0"/>
              <w:jc w:val="center"/>
              <w:rPr>
                <w:rFonts w:ascii="Arial" w:hAnsi="Arial"/>
              </w:rPr>
            </w:pPr>
            <w:r>
              <w:rPr>
                <w:rFonts w:ascii="Arial" w:hAnsi="Arial" w:cs="Arial"/>
              </w:rPr>
              <w:t>2</w:t>
            </w:r>
          </w:p>
        </w:tc>
        <w:tc>
          <w:tcPr>
            <w:tcW w:w="567" w:type="dxa"/>
            <w:tcBorders>
              <w:top w:val="single" w:sz="6" w:space="0" w:color="auto"/>
              <w:left w:val="single" w:sz="6" w:space="0" w:color="auto"/>
              <w:bottom w:val="single" w:sz="6" w:space="0" w:color="auto"/>
              <w:right w:val="single" w:sz="6" w:space="0" w:color="auto"/>
            </w:tcBorders>
            <w:shd w:val="clear" w:color="auto" w:fill="00B050"/>
            <w:vAlign w:val="center"/>
          </w:tcPr>
          <w:p w14:paraId="5EF89C0F" w14:textId="4468A5DA" w:rsidR="00760A85" w:rsidRPr="00D60939" w:rsidRDefault="00760A85" w:rsidP="00760A85">
            <w:pPr>
              <w:spacing w:after="0"/>
              <w:jc w:val="center"/>
              <w:rPr>
                <w:rFonts w:ascii="Arial" w:hAnsi="Arial"/>
              </w:rPr>
            </w:pPr>
            <w:r>
              <w:rPr>
                <w:rFonts w:ascii="Arial" w:hAnsi="Arial" w:cs="Arial"/>
                <w:b/>
              </w:rPr>
              <w:t>2</w:t>
            </w:r>
          </w:p>
        </w:tc>
      </w:tr>
      <w:tr w:rsidR="00F11711" w:rsidRPr="00D60939" w14:paraId="216C25DE" w14:textId="77777777" w:rsidTr="00390F67">
        <w:trPr>
          <w:trHeight w:val="327"/>
        </w:trPr>
        <w:tc>
          <w:tcPr>
            <w:tcW w:w="2686" w:type="dxa"/>
            <w:tcBorders>
              <w:left w:val="single" w:sz="6" w:space="0" w:color="auto"/>
              <w:right w:val="single" w:sz="6" w:space="0" w:color="auto"/>
            </w:tcBorders>
            <w:shd w:val="clear" w:color="auto" w:fill="auto"/>
            <w:vAlign w:val="center"/>
          </w:tcPr>
          <w:p w14:paraId="179CB1ED" w14:textId="2B22704F" w:rsidR="00F11711" w:rsidRPr="00760A85" w:rsidRDefault="00CE630F" w:rsidP="00F11711">
            <w:pPr>
              <w:spacing w:after="0"/>
              <w:rPr>
                <w:rFonts w:ascii="Arial" w:hAnsi="Arial" w:cs="Arial"/>
                <w:b/>
                <w:bCs/>
                <w:sz w:val="24"/>
                <w:szCs w:val="24"/>
              </w:rPr>
            </w:pPr>
            <w:r w:rsidRPr="00760A85">
              <w:rPr>
                <w:rFonts w:ascii="Arial" w:hAnsi="Arial" w:cs="Arial"/>
                <w:b/>
                <w:bCs/>
                <w:sz w:val="24"/>
                <w:szCs w:val="24"/>
              </w:rPr>
              <w:t>Noise</w:t>
            </w:r>
          </w:p>
        </w:tc>
        <w:tc>
          <w:tcPr>
            <w:tcW w:w="2693" w:type="dxa"/>
            <w:tcBorders>
              <w:left w:val="single" w:sz="6" w:space="0" w:color="auto"/>
              <w:right w:val="single" w:sz="6" w:space="0" w:color="auto"/>
            </w:tcBorders>
            <w:shd w:val="clear" w:color="auto" w:fill="auto"/>
            <w:vAlign w:val="center"/>
          </w:tcPr>
          <w:p w14:paraId="76035CB3" w14:textId="77777777" w:rsidR="008949A4" w:rsidRDefault="00F11711" w:rsidP="008949A4">
            <w:pPr>
              <w:pStyle w:val="ListParagraph"/>
              <w:numPr>
                <w:ilvl w:val="0"/>
                <w:numId w:val="15"/>
              </w:numPr>
              <w:spacing w:before="60" w:after="0" w:line="240" w:lineRule="auto"/>
              <w:rPr>
                <w:rFonts w:ascii="Arial" w:hAnsi="Arial" w:cs="Arial"/>
                <w:szCs w:val="24"/>
              </w:rPr>
            </w:pPr>
            <w:r w:rsidRPr="00D60939">
              <w:rPr>
                <w:rFonts w:ascii="Arial" w:hAnsi="Arial" w:cs="Arial"/>
                <w:szCs w:val="24"/>
              </w:rPr>
              <w:t>Noise</w:t>
            </w:r>
          </w:p>
          <w:p w14:paraId="67197764" w14:textId="77777777" w:rsidR="008949A4" w:rsidRDefault="00F11711" w:rsidP="008949A4">
            <w:pPr>
              <w:pStyle w:val="ListParagraph"/>
              <w:numPr>
                <w:ilvl w:val="0"/>
                <w:numId w:val="15"/>
              </w:numPr>
              <w:spacing w:before="60" w:after="0" w:line="240" w:lineRule="auto"/>
              <w:rPr>
                <w:rFonts w:ascii="Arial" w:hAnsi="Arial" w:cs="Arial"/>
                <w:szCs w:val="24"/>
              </w:rPr>
            </w:pPr>
            <w:r w:rsidRPr="008949A4">
              <w:rPr>
                <w:rFonts w:ascii="Arial" w:hAnsi="Arial" w:cs="Arial"/>
                <w:szCs w:val="24"/>
              </w:rPr>
              <w:t>Hearing Damage</w:t>
            </w:r>
          </w:p>
          <w:p w14:paraId="71629AAD" w14:textId="5639164D" w:rsidR="00A45DCE" w:rsidRPr="008949A4" w:rsidRDefault="00A45DCE" w:rsidP="008949A4">
            <w:pPr>
              <w:pStyle w:val="ListParagraph"/>
              <w:numPr>
                <w:ilvl w:val="0"/>
                <w:numId w:val="15"/>
              </w:numPr>
              <w:spacing w:before="60" w:after="0" w:line="240" w:lineRule="auto"/>
              <w:rPr>
                <w:rFonts w:ascii="Arial" w:hAnsi="Arial" w:cs="Arial"/>
                <w:szCs w:val="24"/>
              </w:rPr>
            </w:pPr>
            <w:r w:rsidRPr="008949A4">
              <w:rPr>
                <w:rFonts w:ascii="Arial" w:hAnsi="Arial" w:cs="Arial"/>
                <w:szCs w:val="24"/>
              </w:rPr>
              <w:t>Nuisance</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6ED4C6EC" w14:textId="502B498B" w:rsidR="00F11711" w:rsidRPr="00D60939" w:rsidRDefault="00F11711" w:rsidP="00F11711">
            <w:pPr>
              <w:spacing w:after="0"/>
              <w:jc w:val="center"/>
              <w:rPr>
                <w:rFonts w:ascii="Arial" w:hAnsi="Arial"/>
              </w:rPr>
            </w:pPr>
            <w:r w:rsidRPr="00D60939">
              <w:rPr>
                <w:rFonts w:ascii="Arial" w:hAnsi="Arial"/>
              </w:rPr>
              <w:t>2</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73E0311C" w14:textId="27B12746" w:rsidR="00F11711" w:rsidRPr="00D60939" w:rsidRDefault="00F11711" w:rsidP="00F11711">
            <w:pPr>
              <w:spacing w:after="0"/>
              <w:jc w:val="center"/>
              <w:rPr>
                <w:rFonts w:ascii="Arial" w:hAnsi="Arial"/>
              </w:rPr>
            </w:pPr>
            <w:r w:rsidRPr="00D60939">
              <w:rPr>
                <w:rFonts w:ascii="Arial" w:hAnsi="Arial"/>
              </w:rPr>
              <w:t>4</w:t>
            </w:r>
          </w:p>
        </w:tc>
        <w:tc>
          <w:tcPr>
            <w:tcW w:w="567" w:type="dxa"/>
            <w:tcBorders>
              <w:top w:val="single" w:sz="6" w:space="0" w:color="auto"/>
              <w:left w:val="single" w:sz="6" w:space="0" w:color="auto"/>
              <w:bottom w:val="single" w:sz="6" w:space="0" w:color="auto"/>
              <w:right w:val="single" w:sz="6" w:space="0" w:color="auto"/>
            </w:tcBorders>
            <w:shd w:val="clear" w:color="auto" w:fill="FFC000"/>
            <w:vAlign w:val="center"/>
          </w:tcPr>
          <w:p w14:paraId="7AC8F63B" w14:textId="523C7C33" w:rsidR="00F11711" w:rsidRPr="00D60939" w:rsidRDefault="00F11711" w:rsidP="00F11711">
            <w:pPr>
              <w:spacing w:after="0"/>
              <w:jc w:val="center"/>
              <w:rPr>
                <w:rFonts w:ascii="Arial" w:hAnsi="Arial"/>
              </w:rPr>
            </w:pPr>
            <w:r w:rsidRPr="00D60939">
              <w:rPr>
                <w:rFonts w:ascii="Arial" w:hAnsi="Arial"/>
              </w:rPr>
              <w:t>8</w:t>
            </w:r>
          </w:p>
        </w:tc>
        <w:tc>
          <w:tcPr>
            <w:tcW w:w="4961" w:type="dxa"/>
            <w:tcBorders>
              <w:left w:val="single" w:sz="6" w:space="0" w:color="auto"/>
              <w:right w:val="single" w:sz="6" w:space="0" w:color="auto"/>
            </w:tcBorders>
            <w:shd w:val="clear" w:color="auto" w:fill="auto"/>
            <w:vAlign w:val="center"/>
          </w:tcPr>
          <w:p w14:paraId="3187917A" w14:textId="77777777" w:rsidR="005B0CF3" w:rsidRPr="00D60939" w:rsidRDefault="00F11711" w:rsidP="00057714">
            <w:pPr>
              <w:pStyle w:val="ListParagraph"/>
              <w:numPr>
                <w:ilvl w:val="0"/>
                <w:numId w:val="15"/>
              </w:numPr>
              <w:spacing w:before="60" w:after="0" w:line="240" w:lineRule="auto"/>
              <w:jc w:val="both"/>
              <w:rPr>
                <w:rFonts w:ascii="Arial" w:hAnsi="Arial"/>
              </w:rPr>
            </w:pPr>
            <w:r w:rsidRPr="00D60939">
              <w:rPr>
                <w:rFonts w:ascii="Arial" w:hAnsi="Arial"/>
              </w:rPr>
              <w:t xml:space="preserve">The use of appropriate hearing protection in the work area if required, undertake noise assessment. </w:t>
            </w:r>
          </w:p>
          <w:p w14:paraId="52DF3DA3" w14:textId="790DD927" w:rsidR="00F11711" w:rsidRPr="00D60939" w:rsidRDefault="00F11711" w:rsidP="00057714">
            <w:pPr>
              <w:pStyle w:val="ListParagraph"/>
              <w:numPr>
                <w:ilvl w:val="0"/>
                <w:numId w:val="15"/>
              </w:numPr>
              <w:spacing w:before="60" w:after="0" w:line="240" w:lineRule="auto"/>
              <w:jc w:val="both"/>
              <w:rPr>
                <w:rFonts w:ascii="Arial" w:hAnsi="Arial"/>
              </w:rPr>
            </w:pPr>
            <w:r w:rsidRPr="00D60939">
              <w:rPr>
                <w:rFonts w:ascii="Arial" w:hAnsi="Arial"/>
              </w:rPr>
              <w:t>Training of operatives.</w:t>
            </w:r>
          </w:p>
          <w:p w14:paraId="23509386" w14:textId="460D7984" w:rsidR="00A45DCE" w:rsidRPr="00D60939" w:rsidRDefault="00A45DCE" w:rsidP="00057714">
            <w:pPr>
              <w:pStyle w:val="ListParagraph"/>
              <w:numPr>
                <w:ilvl w:val="0"/>
                <w:numId w:val="15"/>
              </w:numPr>
              <w:spacing w:before="60" w:after="0" w:line="240" w:lineRule="auto"/>
              <w:jc w:val="both"/>
              <w:rPr>
                <w:rFonts w:ascii="Arial" w:hAnsi="Arial"/>
              </w:rPr>
            </w:pPr>
            <w:r w:rsidRPr="00D60939">
              <w:rPr>
                <w:rFonts w:ascii="Arial" w:hAnsi="Arial"/>
              </w:rPr>
              <w:t>All noise on site to be kept to reasonable levels as to not disturb local residents</w:t>
            </w:r>
          </w:p>
          <w:p w14:paraId="0DFB8F27" w14:textId="1F6009B3" w:rsidR="005315A3" w:rsidRPr="00D60939" w:rsidRDefault="005315A3" w:rsidP="00057714">
            <w:pPr>
              <w:pStyle w:val="ListParagraph"/>
              <w:numPr>
                <w:ilvl w:val="0"/>
                <w:numId w:val="15"/>
              </w:numPr>
              <w:spacing w:before="60" w:after="0" w:line="240" w:lineRule="auto"/>
              <w:jc w:val="both"/>
              <w:rPr>
                <w:rFonts w:ascii="Arial" w:hAnsi="Arial"/>
              </w:rPr>
            </w:pPr>
            <w:r w:rsidRPr="00D60939">
              <w:rPr>
                <w:rFonts w:ascii="Arial" w:hAnsi="Arial"/>
              </w:rPr>
              <w:t>No lo</w:t>
            </w:r>
            <w:r w:rsidR="008949A4">
              <w:rPr>
                <w:rFonts w:ascii="Arial" w:hAnsi="Arial"/>
              </w:rPr>
              <w:t>u</w:t>
            </w:r>
            <w:r w:rsidRPr="00D60939">
              <w:rPr>
                <w:rFonts w:ascii="Arial" w:hAnsi="Arial"/>
              </w:rPr>
              <w:t>d playing of radio’s allowed on site.</w:t>
            </w:r>
          </w:p>
          <w:p w14:paraId="0A9B2767" w14:textId="2DE3F267" w:rsidR="00CE630F" w:rsidRPr="00D60939" w:rsidRDefault="00CE630F" w:rsidP="00CE630F">
            <w:pPr>
              <w:spacing w:before="60" w:after="0" w:line="240" w:lineRule="auto"/>
              <w:jc w:val="both"/>
              <w:rPr>
                <w:rFonts w:ascii="Arial" w:hAnsi="Arial"/>
              </w:rPr>
            </w:pP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7D435888" w14:textId="46DB4E86" w:rsidR="00F11711" w:rsidRPr="00D60939" w:rsidRDefault="00F11711" w:rsidP="00F11711">
            <w:pPr>
              <w:spacing w:after="0"/>
              <w:jc w:val="center"/>
              <w:rPr>
                <w:rFonts w:ascii="Arial" w:hAnsi="Arial"/>
              </w:rPr>
            </w:pPr>
            <w:r w:rsidRPr="00D60939">
              <w:rPr>
                <w:rFonts w:ascii="Arial" w:hAnsi="Arial"/>
              </w:rPr>
              <w:t>1</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1BA84980" w14:textId="66604724" w:rsidR="00F11711" w:rsidRPr="00D60939" w:rsidRDefault="00F11711" w:rsidP="00F11711">
            <w:pPr>
              <w:spacing w:after="0"/>
              <w:jc w:val="center"/>
              <w:rPr>
                <w:rFonts w:ascii="Arial" w:hAnsi="Arial"/>
              </w:rPr>
            </w:pPr>
            <w:r w:rsidRPr="00D60939">
              <w:rPr>
                <w:rFonts w:ascii="Arial" w:hAnsi="Arial"/>
              </w:rPr>
              <w:t>4</w:t>
            </w:r>
          </w:p>
        </w:tc>
        <w:tc>
          <w:tcPr>
            <w:tcW w:w="567" w:type="dxa"/>
            <w:tcBorders>
              <w:top w:val="single" w:sz="6" w:space="0" w:color="auto"/>
              <w:left w:val="single" w:sz="6" w:space="0" w:color="auto"/>
              <w:bottom w:val="single" w:sz="6" w:space="0" w:color="auto"/>
              <w:right w:val="single" w:sz="6" w:space="0" w:color="auto"/>
            </w:tcBorders>
            <w:shd w:val="clear" w:color="auto" w:fill="FFFF00"/>
            <w:vAlign w:val="center"/>
          </w:tcPr>
          <w:p w14:paraId="2D83ACEC" w14:textId="77777777" w:rsidR="00F11711" w:rsidRPr="00D60939" w:rsidRDefault="00F11711" w:rsidP="00F11711">
            <w:pPr>
              <w:spacing w:after="0"/>
              <w:jc w:val="center"/>
              <w:rPr>
                <w:rFonts w:ascii="Arial" w:hAnsi="Arial"/>
              </w:rPr>
            </w:pPr>
            <w:r w:rsidRPr="00D60939">
              <w:rPr>
                <w:rFonts w:ascii="Arial" w:hAnsi="Arial"/>
              </w:rPr>
              <w:t>4</w:t>
            </w:r>
          </w:p>
          <w:p w14:paraId="22188327" w14:textId="0396067D" w:rsidR="008716E4" w:rsidRPr="00D60939" w:rsidRDefault="008716E4" w:rsidP="00F11711">
            <w:pPr>
              <w:spacing w:after="0"/>
              <w:jc w:val="center"/>
              <w:rPr>
                <w:rFonts w:ascii="Arial" w:hAnsi="Arial"/>
              </w:rPr>
            </w:pPr>
          </w:p>
        </w:tc>
      </w:tr>
      <w:tr w:rsidR="00E8531A" w:rsidRPr="00C54A45" w14:paraId="139A09B0" w14:textId="77777777" w:rsidTr="00390F67">
        <w:trPr>
          <w:trHeight w:val="327"/>
        </w:trPr>
        <w:tc>
          <w:tcPr>
            <w:tcW w:w="2686" w:type="dxa"/>
            <w:tcBorders>
              <w:top w:val="single" w:sz="6" w:space="0" w:color="auto"/>
              <w:left w:val="single" w:sz="6" w:space="0" w:color="auto"/>
              <w:bottom w:val="single" w:sz="6" w:space="0" w:color="auto"/>
              <w:right w:val="single" w:sz="6" w:space="0" w:color="auto"/>
            </w:tcBorders>
            <w:shd w:val="clear" w:color="auto" w:fill="auto"/>
            <w:vAlign w:val="center"/>
          </w:tcPr>
          <w:p w14:paraId="6F387C55" w14:textId="77777777" w:rsidR="00E8531A" w:rsidRDefault="00E8531A" w:rsidP="00733398">
            <w:pPr>
              <w:spacing w:after="0"/>
              <w:rPr>
                <w:rFonts w:ascii="Arial" w:hAnsi="Arial" w:cs="Arial"/>
                <w:b/>
                <w:bCs/>
                <w:sz w:val="24"/>
                <w:szCs w:val="24"/>
              </w:rPr>
            </w:pPr>
            <w:r>
              <w:rPr>
                <w:rFonts w:ascii="Arial" w:hAnsi="Arial" w:cs="Arial"/>
                <w:b/>
                <w:bCs/>
                <w:sz w:val="24"/>
                <w:szCs w:val="24"/>
              </w:rPr>
              <w:t>Covid-19</w:t>
            </w:r>
          </w:p>
        </w:tc>
        <w:tc>
          <w:tcPr>
            <w:tcW w:w="2693" w:type="dxa"/>
            <w:tcBorders>
              <w:top w:val="single" w:sz="6" w:space="0" w:color="auto"/>
              <w:left w:val="single" w:sz="6" w:space="0" w:color="auto"/>
              <w:bottom w:val="single" w:sz="6" w:space="0" w:color="auto"/>
              <w:right w:val="single" w:sz="6" w:space="0" w:color="auto"/>
            </w:tcBorders>
            <w:shd w:val="clear" w:color="auto" w:fill="auto"/>
            <w:vAlign w:val="center"/>
          </w:tcPr>
          <w:p w14:paraId="6506BF57" w14:textId="77777777" w:rsidR="00E8531A" w:rsidRDefault="00E8531A" w:rsidP="00057714">
            <w:pPr>
              <w:pStyle w:val="ListParagraph"/>
              <w:numPr>
                <w:ilvl w:val="0"/>
                <w:numId w:val="15"/>
              </w:numPr>
              <w:spacing w:before="60" w:after="0" w:line="240" w:lineRule="auto"/>
              <w:rPr>
                <w:rFonts w:ascii="Arial" w:hAnsi="Arial" w:cs="Arial"/>
                <w:szCs w:val="24"/>
              </w:rPr>
            </w:pPr>
            <w:r>
              <w:rPr>
                <w:rFonts w:ascii="Arial" w:hAnsi="Arial" w:cs="Arial"/>
                <w:szCs w:val="24"/>
              </w:rPr>
              <w:t>Catching the virus</w:t>
            </w:r>
          </w:p>
          <w:p w14:paraId="4EE74D30" w14:textId="77777777" w:rsidR="00E8531A" w:rsidRDefault="00E8531A" w:rsidP="00057714">
            <w:pPr>
              <w:pStyle w:val="ListParagraph"/>
              <w:numPr>
                <w:ilvl w:val="0"/>
                <w:numId w:val="15"/>
              </w:numPr>
              <w:spacing w:before="60" w:after="0" w:line="240" w:lineRule="auto"/>
              <w:rPr>
                <w:rFonts w:ascii="Arial" w:hAnsi="Arial" w:cs="Arial"/>
                <w:szCs w:val="24"/>
              </w:rPr>
            </w:pPr>
            <w:r>
              <w:rPr>
                <w:rFonts w:ascii="Arial" w:hAnsi="Arial" w:cs="Arial"/>
                <w:szCs w:val="24"/>
              </w:rPr>
              <w:t>Passing on the virus to others</w:t>
            </w:r>
          </w:p>
          <w:p w14:paraId="1A890973" w14:textId="60F4711B" w:rsidR="00E8531A" w:rsidRDefault="00390F67" w:rsidP="00057714">
            <w:pPr>
              <w:pStyle w:val="ListParagraph"/>
              <w:numPr>
                <w:ilvl w:val="0"/>
                <w:numId w:val="15"/>
              </w:numPr>
              <w:spacing w:before="60" w:after="0" w:line="240" w:lineRule="auto"/>
              <w:rPr>
                <w:rFonts w:ascii="Arial" w:hAnsi="Arial" w:cs="Arial"/>
                <w:szCs w:val="24"/>
              </w:rPr>
            </w:pPr>
            <w:r>
              <w:rPr>
                <w:rFonts w:ascii="Arial" w:hAnsi="Arial" w:cs="Arial"/>
                <w:szCs w:val="24"/>
              </w:rPr>
              <w:lastRenderedPageBreak/>
              <w:t>Contamination of welfare facilities</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163C408B" w14:textId="77777777" w:rsidR="00E8531A" w:rsidRDefault="00E8531A" w:rsidP="00733398">
            <w:pPr>
              <w:spacing w:after="0"/>
              <w:jc w:val="center"/>
              <w:rPr>
                <w:rFonts w:ascii="Arial" w:hAnsi="Arial"/>
              </w:rPr>
            </w:pPr>
            <w:r>
              <w:rPr>
                <w:rFonts w:ascii="Arial" w:hAnsi="Arial"/>
              </w:rPr>
              <w:lastRenderedPageBreak/>
              <w:t>4</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2084DE14" w14:textId="77777777" w:rsidR="00E8531A" w:rsidRDefault="00E8531A" w:rsidP="00733398">
            <w:pPr>
              <w:spacing w:after="0"/>
              <w:jc w:val="center"/>
              <w:rPr>
                <w:rFonts w:ascii="Arial" w:hAnsi="Arial"/>
              </w:rPr>
            </w:pPr>
            <w:r>
              <w:rPr>
                <w:rFonts w:ascii="Arial" w:hAnsi="Arial"/>
              </w:rPr>
              <w:t>4</w:t>
            </w:r>
          </w:p>
        </w:tc>
        <w:tc>
          <w:tcPr>
            <w:tcW w:w="567" w:type="dxa"/>
            <w:tcBorders>
              <w:top w:val="single" w:sz="6" w:space="0" w:color="auto"/>
              <w:left w:val="single" w:sz="6" w:space="0" w:color="auto"/>
              <w:bottom w:val="single" w:sz="6" w:space="0" w:color="auto"/>
              <w:right w:val="single" w:sz="6" w:space="0" w:color="auto"/>
            </w:tcBorders>
            <w:shd w:val="clear" w:color="auto" w:fill="FF0000"/>
            <w:vAlign w:val="center"/>
          </w:tcPr>
          <w:p w14:paraId="244866FB" w14:textId="77777777" w:rsidR="00E8531A" w:rsidRDefault="00E8531A" w:rsidP="00733398">
            <w:pPr>
              <w:spacing w:after="0"/>
              <w:jc w:val="center"/>
              <w:rPr>
                <w:rFonts w:ascii="Arial" w:hAnsi="Arial"/>
                <w:b/>
              </w:rPr>
            </w:pPr>
            <w:r>
              <w:rPr>
                <w:rFonts w:ascii="Arial" w:hAnsi="Arial"/>
                <w:b/>
              </w:rPr>
              <w:t>16</w:t>
            </w:r>
          </w:p>
        </w:tc>
        <w:tc>
          <w:tcPr>
            <w:tcW w:w="4961" w:type="dxa"/>
            <w:tcBorders>
              <w:top w:val="single" w:sz="6" w:space="0" w:color="auto"/>
              <w:left w:val="single" w:sz="6" w:space="0" w:color="auto"/>
              <w:bottom w:val="single" w:sz="6" w:space="0" w:color="auto"/>
              <w:right w:val="single" w:sz="6" w:space="0" w:color="auto"/>
            </w:tcBorders>
            <w:shd w:val="clear" w:color="auto" w:fill="auto"/>
            <w:vAlign w:val="center"/>
          </w:tcPr>
          <w:p w14:paraId="5439309B" w14:textId="0C1CA2EB" w:rsidR="00B65B81" w:rsidRDefault="00B65B81" w:rsidP="00057714">
            <w:pPr>
              <w:pStyle w:val="ListParagraph"/>
              <w:numPr>
                <w:ilvl w:val="0"/>
                <w:numId w:val="15"/>
              </w:numPr>
              <w:spacing w:before="60" w:after="0" w:line="240" w:lineRule="auto"/>
              <w:jc w:val="both"/>
              <w:rPr>
                <w:rFonts w:ascii="Arial" w:hAnsi="Arial"/>
              </w:rPr>
            </w:pPr>
            <w:r>
              <w:rPr>
                <w:rFonts w:ascii="Arial" w:hAnsi="Arial"/>
              </w:rPr>
              <w:t>Set up Site Covid prot</w:t>
            </w:r>
            <w:r w:rsidR="008949A4">
              <w:rPr>
                <w:rFonts w:ascii="Arial" w:hAnsi="Arial"/>
              </w:rPr>
              <w:t xml:space="preserve">ocols as per </w:t>
            </w:r>
            <w:proofErr w:type="spellStart"/>
            <w:r w:rsidR="008949A4">
              <w:rPr>
                <w:rFonts w:ascii="Arial" w:hAnsi="Arial"/>
              </w:rPr>
              <w:t>Activ</w:t>
            </w:r>
            <w:proofErr w:type="spellEnd"/>
            <w:r w:rsidR="008949A4">
              <w:rPr>
                <w:rFonts w:ascii="Arial" w:hAnsi="Arial"/>
              </w:rPr>
              <w:t xml:space="preserve"> Leisure Company Policy</w:t>
            </w:r>
            <w:r>
              <w:rPr>
                <w:rFonts w:ascii="Arial" w:hAnsi="Arial"/>
              </w:rPr>
              <w:t>.</w:t>
            </w:r>
          </w:p>
          <w:p w14:paraId="69E01EA5" w14:textId="77777777" w:rsidR="008949A4" w:rsidRDefault="00B65B81" w:rsidP="008949A4">
            <w:pPr>
              <w:pStyle w:val="ListParagraph"/>
              <w:numPr>
                <w:ilvl w:val="0"/>
                <w:numId w:val="15"/>
              </w:numPr>
              <w:spacing w:before="60" w:after="0" w:line="240" w:lineRule="auto"/>
              <w:jc w:val="both"/>
              <w:rPr>
                <w:rFonts w:ascii="Arial" w:hAnsi="Arial"/>
              </w:rPr>
            </w:pPr>
            <w:r>
              <w:rPr>
                <w:rFonts w:ascii="Arial" w:hAnsi="Arial"/>
              </w:rPr>
              <w:lastRenderedPageBreak/>
              <w:t xml:space="preserve">All employees and visitors to be familiarised with site Covid 19 protocols during site induction. </w:t>
            </w:r>
          </w:p>
          <w:p w14:paraId="76792740" w14:textId="5617CB53" w:rsidR="00E8531A" w:rsidRPr="008949A4" w:rsidRDefault="00E8531A" w:rsidP="008949A4">
            <w:pPr>
              <w:pStyle w:val="ListParagraph"/>
              <w:numPr>
                <w:ilvl w:val="0"/>
                <w:numId w:val="15"/>
              </w:numPr>
              <w:spacing w:before="60" w:after="0" w:line="240" w:lineRule="auto"/>
              <w:jc w:val="both"/>
              <w:rPr>
                <w:rFonts w:ascii="Arial" w:hAnsi="Arial"/>
              </w:rPr>
            </w:pPr>
            <w:r w:rsidRPr="008949A4">
              <w:rPr>
                <w:rFonts w:ascii="Arial" w:hAnsi="Arial"/>
              </w:rPr>
              <w:t xml:space="preserve">PPE </w:t>
            </w:r>
            <w:r w:rsidR="0032558D" w:rsidRPr="008949A4">
              <w:rPr>
                <w:rFonts w:ascii="Arial" w:hAnsi="Arial"/>
              </w:rPr>
              <w:t xml:space="preserve">available to be </w:t>
            </w:r>
            <w:r w:rsidRPr="008949A4">
              <w:rPr>
                <w:rFonts w:ascii="Arial" w:hAnsi="Arial"/>
              </w:rPr>
              <w:t xml:space="preserve">Issued to all employees </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20E3CB4C" w14:textId="77777777" w:rsidR="00E8531A" w:rsidRDefault="00E8531A" w:rsidP="00733398">
            <w:pPr>
              <w:spacing w:after="0"/>
              <w:jc w:val="center"/>
              <w:rPr>
                <w:rFonts w:ascii="Arial" w:hAnsi="Arial"/>
              </w:rPr>
            </w:pPr>
            <w:r>
              <w:rPr>
                <w:rFonts w:ascii="Arial" w:hAnsi="Arial"/>
              </w:rPr>
              <w:lastRenderedPageBreak/>
              <w:t>2</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5DFADEA0" w14:textId="77777777" w:rsidR="00E8531A" w:rsidRDefault="00E8531A" w:rsidP="00733398">
            <w:pPr>
              <w:spacing w:after="0"/>
              <w:jc w:val="center"/>
              <w:rPr>
                <w:rFonts w:ascii="Arial" w:hAnsi="Arial"/>
              </w:rPr>
            </w:pPr>
            <w:r>
              <w:rPr>
                <w:rFonts w:ascii="Arial" w:hAnsi="Arial"/>
              </w:rPr>
              <w:t>2</w:t>
            </w:r>
          </w:p>
        </w:tc>
        <w:tc>
          <w:tcPr>
            <w:tcW w:w="567" w:type="dxa"/>
            <w:tcBorders>
              <w:top w:val="single" w:sz="6" w:space="0" w:color="auto"/>
              <w:left w:val="single" w:sz="6" w:space="0" w:color="auto"/>
              <w:bottom w:val="single" w:sz="6" w:space="0" w:color="auto"/>
              <w:right w:val="single" w:sz="6" w:space="0" w:color="auto"/>
            </w:tcBorders>
            <w:shd w:val="clear" w:color="auto" w:fill="FFFF00"/>
            <w:vAlign w:val="center"/>
          </w:tcPr>
          <w:p w14:paraId="7C3B8CEB" w14:textId="77777777" w:rsidR="00E8531A" w:rsidRDefault="00E8531A" w:rsidP="00733398">
            <w:pPr>
              <w:spacing w:after="0"/>
              <w:jc w:val="center"/>
              <w:rPr>
                <w:rFonts w:ascii="Arial" w:hAnsi="Arial"/>
                <w:b/>
              </w:rPr>
            </w:pPr>
            <w:r>
              <w:rPr>
                <w:rFonts w:ascii="Arial" w:hAnsi="Arial"/>
                <w:b/>
              </w:rPr>
              <w:t>4</w:t>
            </w:r>
          </w:p>
        </w:tc>
      </w:tr>
      <w:tr w:rsidR="000112E9" w:rsidRPr="00C54A45" w14:paraId="43016367" w14:textId="77777777" w:rsidTr="00390F67">
        <w:trPr>
          <w:trHeight w:val="327"/>
        </w:trPr>
        <w:tc>
          <w:tcPr>
            <w:tcW w:w="2686" w:type="dxa"/>
            <w:tcBorders>
              <w:top w:val="single" w:sz="6" w:space="0" w:color="auto"/>
              <w:left w:val="single" w:sz="6" w:space="0" w:color="auto"/>
              <w:bottom w:val="single" w:sz="6" w:space="0" w:color="auto"/>
              <w:right w:val="single" w:sz="6" w:space="0" w:color="auto"/>
            </w:tcBorders>
            <w:shd w:val="clear" w:color="auto" w:fill="auto"/>
            <w:vAlign w:val="center"/>
          </w:tcPr>
          <w:p w14:paraId="210EA2C1" w14:textId="7E019B1F" w:rsidR="000112E9" w:rsidRDefault="000112E9" w:rsidP="000112E9">
            <w:pPr>
              <w:spacing w:after="0"/>
              <w:rPr>
                <w:rFonts w:ascii="Arial" w:hAnsi="Arial" w:cs="Arial"/>
                <w:b/>
                <w:bCs/>
                <w:sz w:val="24"/>
                <w:szCs w:val="24"/>
              </w:rPr>
            </w:pPr>
            <w:r>
              <w:rPr>
                <w:rFonts w:ascii="Arial" w:hAnsi="Arial" w:cs="Arial"/>
                <w:b/>
                <w:bCs/>
                <w:sz w:val="24"/>
                <w:szCs w:val="24"/>
              </w:rPr>
              <w:t>CoSHH</w:t>
            </w:r>
          </w:p>
        </w:tc>
        <w:tc>
          <w:tcPr>
            <w:tcW w:w="2693" w:type="dxa"/>
            <w:tcBorders>
              <w:top w:val="single" w:sz="6" w:space="0" w:color="auto"/>
              <w:left w:val="single" w:sz="6" w:space="0" w:color="auto"/>
              <w:bottom w:val="single" w:sz="6" w:space="0" w:color="auto"/>
              <w:right w:val="single" w:sz="6" w:space="0" w:color="auto"/>
            </w:tcBorders>
            <w:shd w:val="clear" w:color="auto" w:fill="auto"/>
            <w:vAlign w:val="center"/>
          </w:tcPr>
          <w:p w14:paraId="5D8E4C41" w14:textId="77777777" w:rsidR="000112E9" w:rsidRDefault="000112E9" w:rsidP="000112E9">
            <w:pPr>
              <w:pStyle w:val="ListParagraph"/>
              <w:numPr>
                <w:ilvl w:val="0"/>
                <w:numId w:val="15"/>
              </w:numPr>
              <w:spacing w:before="60" w:after="0" w:line="240" w:lineRule="auto"/>
              <w:rPr>
                <w:rFonts w:ascii="Arial" w:hAnsi="Arial" w:cs="Arial"/>
                <w:szCs w:val="24"/>
              </w:rPr>
            </w:pPr>
            <w:r>
              <w:rPr>
                <w:rFonts w:ascii="Arial" w:hAnsi="Arial" w:cs="Arial"/>
                <w:szCs w:val="24"/>
              </w:rPr>
              <w:t>Burns</w:t>
            </w:r>
          </w:p>
          <w:p w14:paraId="159D3D97" w14:textId="28E4235F" w:rsidR="000112E9" w:rsidRDefault="000112E9" w:rsidP="000112E9">
            <w:pPr>
              <w:pStyle w:val="ListParagraph"/>
              <w:numPr>
                <w:ilvl w:val="0"/>
                <w:numId w:val="15"/>
              </w:numPr>
              <w:spacing w:before="60" w:after="0" w:line="240" w:lineRule="auto"/>
              <w:rPr>
                <w:rFonts w:ascii="Arial" w:hAnsi="Arial" w:cs="Arial"/>
                <w:szCs w:val="24"/>
              </w:rPr>
            </w:pPr>
            <w:r>
              <w:rPr>
                <w:rFonts w:ascii="Arial" w:hAnsi="Arial" w:cs="Arial"/>
                <w:szCs w:val="24"/>
              </w:rPr>
              <w:t>Poisoned</w:t>
            </w:r>
          </w:p>
          <w:p w14:paraId="4DC6D28C" w14:textId="77777777" w:rsidR="000112E9" w:rsidRDefault="000112E9" w:rsidP="000112E9">
            <w:pPr>
              <w:pStyle w:val="ListParagraph"/>
              <w:numPr>
                <w:ilvl w:val="0"/>
                <w:numId w:val="15"/>
              </w:numPr>
              <w:spacing w:before="60" w:after="0" w:line="240" w:lineRule="auto"/>
              <w:rPr>
                <w:rFonts w:ascii="Arial" w:hAnsi="Arial" w:cs="Arial"/>
                <w:szCs w:val="24"/>
              </w:rPr>
            </w:pPr>
            <w:r>
              <w:rPr>
                <w:rFonts w:ascii="Arial" w:hAnsi="Arial" w:cs="Arial"/>
                <w:szCs w:val="24"/>
              </w:rPr>
              <w:t>Skin damage</w:t>
            </w:r>
          </w:p>
          <w:p w14:paraId="144A7A0B" w14:textId="77777777" w:rsidR="000112E9" w:rsidRDefault="000112E9" w:rsidP="000112E9">
            <w:pPr>
              <w:pStyle w:val="ListParagraph"/>
              <w:numPr>
                <w:ilvl w:val="0"/>
                <w:numId w:val="15"/>
              </w:numPr>
              <w:spacing w:before="60" w:after="0" w:line="240" w:lineRule="auto"/>
              <w:rPr>
                <w:rFonts w:ascii="Arial" w:hAnsi="Arial" w:cs="Arial"/>
                <w:szCs w:val="24"/>
              </w:rPr>
            </w:pPr>
            <w:r>
              <w:rPr>
                <w:rFonts w:ascii="Arial" w:hAnsi="Arial" w:cs="Arial"/>
                <w:szCs w:val="24"/>
              </w:rPr>
              <w:t>Breath difficulties</w:t>
            </w:r>
          </w:p>
          <w:p w14:paraId="49867DEF" w14:textId="416070C2" w:rsidR="000112E9" w:rsidRDefault="000112E9" w:rsidP="000112E9">
            <w:pPr>
              <w:pStyle w:val="ListParagraph"/>
              <w:numPr>
                <w:ilvl w:val="0"/>
                <w:numId w:val="15"/>
              </w:numPr>
              <w:spacing w:before="60" w:after="0" w:line="240" w:lineRule="auto"/>
              <w:rPr>
                <w:rFonts w:ascii="Arial" w:hAnsi="Arial" w:cs="Arial"/>
                <w:szCs w:val="24"/>
              </w:rPr>
            </w:pPr>
            <w:r>
              <w:rPr>
                <w:rFonts w:ascii="Arial" w:hAnsi="Arial" w:cs="Arial"/>
                <w:szCs w:val="24"/>
              </w:rPr>
              <w:t>Damage to eyes &amp; airways</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479A2007" w14:textId="1B73194D" w:rsidR="000112E9" w:rsidRDefault="000112E9" w:rsidP="000112E9">
            <w:pPr>
              <w:spacing w:after="0"/>
              <w:jc w:val="center"/>
              <w:rPr>
                <w:rFonts w:ascii="Arial" w:hAnsi="Arial"/>
              </w:rPr>
            </w:pPr>
            <w:r>
              <w:rPr>
                <w:rFonts w:ascii="Arial" w:hAnsi="Arial"/>
              </w:rPr>
              <w:t>3</w:t>
            </w: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7ECB7D16" w14:textId="4D051C76" w:rsidR="000112E9" w:rsidRDefault="000112E9" w:rsidP="000112E9">
            <w:pPr>
              <w:spacing w:after="0"/>
              <w:jc w:val="center"/>
              <w:rPr>
                <w:rFonts w:ascii="Arial" w:hAnsi="Arial"/>
              </w:rPr>
            </w:pPr>
            <w:r>
              <w:rPr>
                <w:rFonts w:ascii="Arial" w:hAnsi="Arial"/>
              </w:rPr>
              <w:t>4</w:t>
            </w:r>
          </w:p>
        </w:tc>
        <w:tc>
          <w:tcPr>
            <w:tcW w:w="567" w:type="dxa"/>
            <w:tcBorders>
              <w:top w:val="single" w:sz="6" w:space="0" w:color="auto"/>
              <w:left w:val="single" w:sz="6" w:space="0" w:color="auto"/>
              <w:bottom w:val="single" w:sz="6" w:space="0" w:color="auto"/>
              <w:right w:val="single" w:sz="6" w:space="0" w:color="auto"/>
            </w:tcBorders>
            <w:shd w:val="clear" w:color="auto" w:fill="FF0000"/>
            <w:vAlign w:val="center"/>
          </w:tcPr>
          <w:p w14:paraId="5F8ABF4F" w14:textId="3D23910A" w:rsidR="000112E9" w:rsidRDefault="000112E9" w:rsidP="000112E9">
            <w:pPr>
              <w:spacing w:after="0"/>
              <w:jc w:val="center"/>
              <w:rPr>
                <w:rFonts w:ascii="Arial" w:hAnsi="Arial"/>
                <w:b/>
              </w:rPr>
            </w:pPr>
            <w:r>
              <w:rPr>
                <w:rFonts w:ascii="Arial" w:hAnsi="Arial"/>
                <w:b/>
              </w:rPr>
              <w:t>12</w:t>
            </w:r>
          </w:p>
        </w:tc>
        <w:tc>
          <w:tcPr>
            <w:tcW w:w="4961" w:type="dxa"/>
            <w:tcBorders>
              <w:top w:val="single" w:sz="6" w:space="0" w:color="auto"/>
              <w:left w:val="single" w:sz="6" w:space="0" w:color="auto"/>
              <w:bottom w:val="single" w:sz="6" w:space="0" w:color="auto"/>
              <w:right w:val="single" w:sz="6" w:space="0" w:color="auto"/>
            </w:tcBorders>
            <w:shd w:val="clear" w:color="auto" w:fill="auto"/>
            <w:vAlign w:val="center"/>
          </w:tcPr>
          <w:p w14:paraId="09B0B803" w14:textId="40E8FB79" w:rsidR="000112E9" w:rsidRDefault="000112E9" w:rsidP="000112E9">
            <w:pPr>
              <w:pStyle w:val="ListParagraph"/>
              <w:numPr>
                <w:ilvl w:val="0"/>
                <w:numId w:val="15"/>
              </w:numPr>
              <w:spacing w:before="60" w:after="0" w:line="240" w:lineRule="auto"/>
              <w:jc w:val="both"/>
              <w:rPr>
                <w:rFonts w:ascii="Arial" w:hAnsi="Arial"/>
              </w:rPr>
            </w:pPr>
            <w:r>
              <w:rPr>
                <w:rFonts w:ascii="Arial" w:hAnsi="Arial"/>
              </w:rPr>
              <w:t>M</w:t>
            </w:r>
            <w:r w:rsidR="008949A4">
              <w:rPr>
                <w:rFonts w:ascii="Arial" w:hAnsi="Arial"/>
              </w:rPr>
              <w:t>S</w:t>
            </w:r>
            <w:r>
              <w:rPr>
                <w:rFonts w:ascii="Arial" w:hAnsi="Arial"/>
              </w:rPr>
              <w:t>DS</w:t>
            </w:r>
            <w:r w:rsidR="008949A4">
              <w:rPr>
                <w:rFonts w:ascii="Arial" w:hAnsi="Arial"/>
              </w:rPr>
              <w:t xml:space="preserve"> (Material Storage Data Sheet)</w:t>
            </w:r>
            <w:r>
              <w:rPr>
                <w:rFonts w:ascii="Arial" w:hAnsi="Arial"/>
              </w:rPr>
              <w:t xml:space="preserve"> required for all CoSHH items on </w:t>
            </w:r>
            <w:proofErr w:type="gramStart"/>
            <w:r>
              <w:rPr>
                <w:rFonts w:ascii="Arial" w:hAnsi="Arial"/>
              </w:rPr>
              <w:t>site</w:t>
            </w:r>
            <w:proofErr w:type="gramEnd"/>
          </w:p>
          <w:p w14:paraId="4E480EF4" w14:textId="77777777" w:rsidR="000112E9" w:rsidRDefault="000112E9" w:rsidP="000112E9">
            <w:pPr>
              <w:pStyle w:val="ListParagraph"/>
              <w:numPr>
                <w:ilvl w:val="0"/>
                <w:numId w:val="15"/>
              </w:numPr>
              <w:spacing w:before="60" w:after="0" w:line="240" w:lineRule="auto"/>
              <w:jc w:val="both"/>
              <w:rPr>
                <w:rFonts w:ascii="Arial" w:hAnsi="Arial"/>
              </w:rPr>
            </w:pPr>
            <w:r>
              <w:rPr>
                <w:rFonts w:ascii="Arial" w:hAnsi="Arial"/>
              </w:rPr>
              <w:t>CoSHH assessment to be filled in for each CoSHH item</w:t>
            </w:r>
          </w:p>
          <w:p w14:paraId="1C0F425F" w14:textId="100EF899" w:rsidR="000112E9" w:rsidRDefault="000112E9" w:rsidP="000112E9">
            <w:pPr>
              <w:pStyle w:val="ListParagraph"/>
              <w:numPr>
                <w:ilvl w:val="0"/>
                <w:numId w:val="15"/>
              </w:numPr>
              <w:spacing w:before="60" w:after="0" w:line="240" w:lineRule="auto"/>
              <w:jc w:val="both"/>
              <w:rPr>
                <w:rFonts w:ascii="Arial" w:hAnsi="Arial"/>
              </w:rPr>
            </w:pPr>
            <w:r>
              <w:rPr>
                <w:rFonts w:ascii="Arial" w:hAnsi="Arial"/>
              </w:rPr>
              <w:t>All CoSHH items to be stored correctly as per MSDS when not in use</w:t>
            </w:r>
          </w:p>
          <w:p w14:paraId="5B43E8F9" w14:textId="0AA53CFA" w:rsidR="000112E9" w:rsidRPr="000112E9" w:rsidRDefault="008949A4" w:rsidP="000112E9">
            <w:pPr>
              <w:pStyle w:val="ListParagraph"/>
              <w:numPr>
                <w:ilvl w:val="0"/>
                <w:numId w:val="15"/>
              </w:numPr>
              <w:spacing w:before="60" w:after="0" w:line="240" w:lineRule="auto"/>
              <w:jc w:val="both"/>
              <w:rPr>
                <w:rFonts w:ascii="Arial" w:hAnsi="Arial"/>
              </w:rPr>
            </w:pPr>
            <w:r>
              <w:rPr>
                <w:rFonts w:ascii="Arial" w:hAnsi="Arial"/>
              </w:rPr>
              <w:t>Project</w:t>
            </w:r>
            <w:r w:rsidR="000112E9">
              <w:rPr>
                <w:rFonts w:ascii="Arial" w:hAnsi="Arial"/>
              </w:rPr>
              <w:t xml:space="preserve"> manager to ensure no CoSHH items are </w:t>
            </w:r>
            <w:proofErr w:type="gramStart"/>
            <w:r w:rsidR="000112E9">
              <w:rPr>
                <w:rFonts w:ascii="Arial" w:hAnsi="Arial"/>
              </w:rPr>
              <w:t>misused</w:t>
            </w:r>
            <w:proofErr w:type="gramEnd"/>
          </w:p>
          <w:p w14:paraId="68DA1F86" w14:textId="3471DA19" w:rsidR="000112E9" w:rsidRDefault="000112E9" w:rsidP="000112E9">
            <w:pPr>
              <w:pStyle w:val="ListParagraph"/>
              <w:spacing w:before="60" w:after="0" w:line="240" w:lineRule="auto"/>
              <w:ind w:left="360"/>
              <w:jc w:val="both"/>
              <w:rPr>
                <w:rFonts w:ascii="Arial" w:hAnsi="Arial"/>
              </w:rPr>
            </w:pPr>
          </w:p>
        </w:tc>
        <w:tc>
          <w:tcPr>
            <w:tcW w:w="709" w:type="dxa"/>
            <w:tcBorders>
              <w:top w:val="single" w:sz="6" w:space="0" w:color="auto"/>
              <w:left w:val="single" w:sz="6" w:space="0" w:color="auto"/>
              <w:bottom w:val="single" w:sz="6" w:space="0" w:color="auto"/>
              <w:right w:val="single" w:sz="6" w:space="0" w:color="auto"/>
            </w:tcBorders>
            <w:shd w:val="clear" w:color="auto" w:fill="auto"/>
            <w:vAlign w:val="center"/>
          </w:tcPr>
          <w:p w14:paraId="12F8521E" w14:textId="0EBF62D0" w:rsidR="000112E9" w:rsidRDefault="000112E9" w:rsidP="000112E9">
            <w:pPr>
              <w:spacing w:after="0"/>
              <w:jc w:val="center"/>
              <w:rPr>
                <w:rFonts w:ascii="Arial" w:hAnsi="Arial"/>
              </w:rPr>
            </w:pPr>
            <w:r>
              <w:rPr>
                <w:rFonts w:ascii="Arial" w:hAnsi="Arial"/>
              </w:rPr>
              <w:t>2</w:t>
            </w:r>
          </w:p>
        </w:tc>
        <w:tc>
          <w:tcPr>
            <w:tcW w:w="567" w:type="dxa"/>
            <w:tcBorders>
              <w:top w:val="single" w:sz="6" w:space="0" w:color="auto"/>
              <w:left w:val="single" w:sz="6" w:space="0" w:color="auto"/>
              <w:bottom w:val="single" w:sz="6" w:space="0" w:color="auto"/>
              <w:right w:val="single" w:sz="6" w:space="0" w:color="auto"/>
            </w:tcBorders>
            <w:shd w:val="clear" w:color="auto" w:fill="auto"/>
            <w:vAlign w:val="center"/>
          </w:tcPr>
          <w:p w14:paraId="5B72F4BB" w14:textId="5F3E7584" w:rsidR="000112E9" w:rsidRDefault="000112E9" w:rsidP="000112E9">
            <w:pPr>
              <w:spacing w:after="0"/>
              <w:jc w:val="center"/>
              <w:rPr>
                <w:rFonts w:ascii="Arial" w:hAnsi="Arial"/>
              </w:rPr>
            </w:pPr>
            <w:r>
              <w:rPr>
                <w:rFonts w:ascii="Arial" w:hAnsi="Arial"/>
              </w:rPr>
              <w:t>2</w:t>
            </w:r>
          </w:p>
        </w:tc>
        <w:tc>
          <w:tcPr>
            <w:tcW w:w="567" w:type="dxa"/>
            <w:tcBorders>
              <w:top w:val="single" w:sz="6" w:space="0" w:color="auto"/>
              <w:left w:val="single" w:sz="6" w:space="0" w:color="auto"/>
              <w:bottom w:val="single" w:sz="6" w:space="0" w:color="auto"/>
              <w:right w:val="single" w:sz="6" w:space="0" w:color="auto"/>
            </w:tcBorders>
            <w:shd w:val="clear" w:color="auto" w:fill="FFFF00"/>
            <w:vAlign w:val="center"/>
          </w:tcPr>
          <w:p w14:paraId="64238DBC" w14:textId="7A2F2C61" w:rsidR="000112E9" w:rsidRDefault="000112E9" w:rsidP="000112E9">
            <w:pPr>
              <w:spacing w:after="0"/>
              <w:jc w:val="center"/>
              <w:rPr>
                <w:rFonts w:ascii="Arial" w:hAnsi="Arial"/>
                <w:b/>
              </w:rPr>
            </w:pPr>
            <w:r>
              <w:rPr>
                <w:rFonts w:ascii="Arial" w:hAnsi="Arial"/>
                <w:b/>
              </w:rPr>
              <w:t>4</w:t>
            </w:r>
          </w:p>
        </w:tc>
      </w:tr>
    </w:tbl>
    <w:p w14:paraId="7682BCB3" w14:textId="31AC3988" w:rsidR="0016524F" w:rsidRDefault="0016524F" w:rsidP="00357A36">
      <w:pPr>
        <w:spacing w:after="0"/>
        <w:rPr>
          <w:sz w:val="24"/>
          <w:szCs w:val="24"/>
        </w:rPr>
      </w:pPr>
    </w:p>
    <w:p w14:paraId="3727E109" w14:textId="0FF0ECD1" w:rsidR="00BA27F1" w:rsidRDefault="00BA27F1" w:rsidP="00357A36">
      <w:pPr>
        <w:spacing w:after="0"/>
        <w:rPr>
          <w:sz w:val="24"/>
          <w:szCs w:val="24"/>
        </w:rPr>
      </w:pPr>
    </w:p>
    <w:p w14:paraId="28B9B989" w14:textId="780F8BAA" w:rsidR="00BA27F1" w:rsidRDefault="00BA27F1" w:rsidP="00357A36">
      <w:pPr>
        <w:spacing w:after="0"/>
        <w:rPr>
          <w:sz w:val="24"/>
          <w:szCs w:val="24"/>
        </w:rPr>
      </w:pPr>
    </w:p>
    <w:p w14:paraId="076E033B" w14:textId="227E9553" w:rsidR="00BA27F1" w:rsidRDefault="00BA27F1" w:rsidP="00357A36">
      <w:pPr>
        <w:spacing w:after="0"/>
        <w:rPr>
          <w:sz w:val="24"/>
          <w:szCs w:val="24"/>
        </w:rPr>
      </w:pPr>
    </w:p>
    <w:p w14:paraId="6D334F0A" w14:textId="77777777" w:rsidR="00BA27F1" w:rsidRDefault="00BA27F1" w:rsidP="00357A36">
      <w:pPr>
        <w:spacing w:after="0"/>
        <w:rPr>
          <w:sz w:val="24"/>
          <w:szCs w:val="24"/>
        </w:rPr>
      </w:pPr>
    </w:p>
    <w:p w14:paraId="3FDB460D" w14:textId="5A1B29ED" w:rsidR="00C74E83" w:rsidRDefault="00C74E83" w:rsidP="00357A36">
      <w:pPr>
        <w:spacing w:after="0"/>
        <w:rPr>
          <w:sz w:val="24"/>
          <w:szCs w:val="24"/>
        </w:rPr>
      </w:pPr>
    </w:p>
    <w:tbl>
      <w:tblPr>
        <w:tblStyle w:val="TableGrid"/>
        <w:tblW w:w="14174" w:type="dxa"/>
        <w:tblLayout w:type="fixed"/>
        <w:tblLook w:val="04A0" w:firstRow="1" w:lastRow="0" w:firstColumn="1" w:lastColumn="0" w:noHBand="0" w:noVBand="1"/>
      </w:tblPr>
      <w:tblGrid>
        <w:gridCol w:w="5243"/>
        <w:gridCol w:w="1773"/>
        <w:gridCol w:w="248"/>
        <w:gridCol w:w="463"/>
        <w:gridCol w:w="886"/>
        <w:gridCol w:w="284"/>
        <w:gridCol w:w="1055"/>
        <w:gridCol w:w="1055"/>
        <w:gridCol w:w="1056"/>
        <w:gridCol w:w="1055"/>
        <w:gridCol w:w="1056"/>
      </w:tblGrid>
      <w:tr w:rsidR="00960435" w:rsidRPr="00960435" w14:paraId="424606DA" w14:textId="77777777" w:rsidTr="00AE49B2">
        <w:tc>
          <w:tcPr>
            <w:tcW w:w="5243" w:type="dxa"/>
            <w:vMerge w:val="restart"/>
            <w:tcBorders>
              <w:top w:val="nil"/>
              <w:left w:val="nil"/>
              <w:bottom w:val="nil"/>
            </w:tcBorders>
            <w:vAlign w:val="center"/>
          </w:tcPr>
          <w:p w14:paraId="108E035C" w14:textId="290EB924" w:rsidR="00960435" w:rsidRPr="00960435" w:rsidRDefault="00960435" w:rsidP="00960435">
            <w:pPr>
              <w:rPr>
                <w:b/>
                <w:color w:val="FF0000"/>
                <w:sz w:val="20"/>
                <w:szCs w:val="20"/>
              </w:rPr>
            </w:pPr>
            <w:r w:rsidRPr="00960435">
              <w:rPr>
                <w:b/>
                <w:color w:val="FF0000"/>
                <w:sz w:val="20"/>
                <w:szCs w:val="20"/>
              </w:rPr>
              <w:t xml:space="preserve">To evaluate </w:t>
            </w:r>
            <w:r w:rsidR="00E8531A" w:rsidRPr="00960435">
              <w:rPr>
                <w:b/>
                <w:color w:val="FF0000"/>
                <w:sz w:val="20"/>
                <w:szCs w:val="20"/>
              </w:rPr>
              <w:t>risk:</w:t>
            </w:r>
            <w:r w:rsidRPr="00960435">
              <w:rPr>
                <w:b/>
                <w:color w:val="FF0000"/>
                <w:sz w:val="20"/>
                <w:szCs w:val="20"/>
              </w:rPr>
              <w:t xml:space="preserve"> Likelihood (L) x Severity (S) = Risk (R)</w:t>
            </w:r>
          </w:p>
          <w:p w14:paraId="33239C4A" w14:textId="77777777" w:rsidR="00960435" w:rsidRPr="00960435" w:rsidRDefault="00960435" w:rsidP="00960435">
            <w:pPr>
              <w:rPr>
                <w:b/>
                <w:color w:val="FF0000"/>
                <w:sz w:val="20"/>
                <w:szCs w:val="20"/>
              </w:rPr>
            </w:pPr>
          </w:p>
          <w:p w14:paraId="782FA1BD" w14:textId="485C8DB7" w:rsidR="00960435" w:rsidRPr="00960435" w:rsidRDefault="00960435" w:rsidP="00960435">
            <w:pPr>
              <w:rPr>
                <w:b/>
                <w:color w:val="FF0000"/>
                <w:sz w:val="20"/>
                <w:szCs w:val="20"/>
              </w:rPr>
            </w:pPr>
            <w:r w:rsidRPr="00960435">
              <w:rPr>
                <w:b/>
                <w:color w:val="FF0000"/>
                <w:sz w:val="20"/>
                <w:szCs w:val="20"/>
              </w:rPr>
              <w:t xml:space="preserve">Defined </w:t>
            </w:r>
            <w:r w:rsidR="00E8531A" w:rsidRPr="00960435">
              <w:rPr>
                <w:b/>
                <w:color w:val="FF0000"/>
                <w:sz w:val="20"/>
                <w:szCs w:val="20"/>
              </w:rPr>
              <w:t>as:</w:t>
            </w:r>
            <w:r w:rsidRPr="00960435">
              <w:rPr>
                <w:b/>
                <w:color w:val="FF0000"/>
                <w:sz w:val="20"/>
                <w:szCs w:val="20"/>
              </w:rPr>
              <w:t xml:space="preserve"> </w:t>
            </w:r>
            <w:r w:rsidRPr="00960435">
              <w:rPr>
                <w:b/>
                <w:color w:val="FF0000"/>
                <w:sz w:val="20"/>
                <w:szCs w:val="20"/>
              </w:rPr>
              <w:tab/>
            </w:r>
            <w:r w:rsidR="005011EB">
              <w:rPr>
                <w:b/>
                <w:color w:val="FF0000"/>
                <w:sz w:val="20"/>
                <w:szCs w:val="20"/>
              </w:rPr>
              <w:t>High (10</w:t>
            </w:r>
            <w:r w:rsidRPr="00960435">
              <w:rPr>
                <w:b/>
                <w:color w:val="FF0000"/>
                <w:sz w:val="20"/>
                <w:szCs w:val="20"/>
              </w:rPr>
              <w:t xml:space="preserve"> – 25) Further Controls Required</w:t>
            </w:r>
          </w:p>
          <w:p w14:paraId="565CCE37" w14:textId="77777777" w:rsidR="00960435" w:rsidRPr="00960435" w:rsidRDefault="00960435" w:rsidP="00960435">
            <w:pPr>
              <w:rPr>
                <w:b/>
                <w:color w:val="FF0000"/>
                <w:sz w:val="20"/>
                <w:szCs w:val="20"/>
              </w:rPr>
            </w:pPr>
            <w:r w:rsidRPr="00960435">
              <w:rPr>
                <w:b/>
                <w:color w:val="FF0000"/>
                <w:sz w:val="20"/>
                <w:szCs w:val="20"/>
              </w:rPr>
              <w:tab/>
            </w:r>
            <w:r w:rsidRPr="00960435">
              <w:rPr>
                <w:b/>
                <w:color w:val="FF0000"/>
                <w:sz w:val="20"/>
                <w:szCs w:val="20"/>
              </w:rPr>
              <w:tab/>
            </w:r>
            <w:r w:rsidR="005011EB">
              <w:rPr>
                <w:b/>
                <w:color w:val="FF0000"/>
                <w:sz w:val="20"/>
                <w:szCs w:val="20"/>
              </w:rPr>
              <w:t>Medium (5</w:t>
            </w:r>
            <w:r w:rsidRPr="00960435">
              <w:rPr>
                <w:b/>
                <w:color w:val="FF0000"/>
                <w:sz w:val="20"/>
                <w:szCs w:val="20"/>
              </w:rPr>
              <w:t xml:space="preserve"> – </w:t>
            </w:r>
            <w:r w:rsidR="005011EB">
              <w:rPr>
                <w:b/>
                <w:color w:val="FF0000"/>
                <w:sz w:val="20"/>
                <w:szCs w:val="20"/>
              </w:rPr>
              <w:t>9</w:t>
            </w:r>
            <w:r w:rsidRPr="00960435">
              <w:rPr>
                <w:b/>
                <w:color w:val="FF0000"/>
                <w:sz w:val="20"/>
                <w:szCs w:val="20"/>
              </w:rPr>
              <w:t>)</w:t>
            </w:r>
          </w:p>
          <w:p w14:paraId="415FE5E1" w14:textId="77777777" w:rsidR="00960435" w:rsidRDefault="00960435" w:rsidP="00960435">
            <w:pPr>
              <w:rPr>
                <w:b/>
                <w:color w:val="FF0000"/>
                <w:sz w:val="20"/>
                <w:szCs w:val="20"/>
              </w:rPr>
            </w:pPr>
            <w:r w:rsidRPr="00960435">
              <w:rPr>
                <w:b/>
                <w:color w:val="FF0000"/>
                <w:sz w:val="20"/>
                <w:szCs w:val="20"/>
              </w:rPr>
              <w:tab/>
            </w:r>
            <w:r w:rsidRPr="00960435">
              <w:rPr>
                <w:b/>
                <w:color w:val="FF0000"/>
                <w:sz w:val="20"/>
                <w:szCs w:val="20"/>
              </w:rPr>
              <w:tab/>
              <w:t>Low (</w:t>
            </w:r>
            <w:r w:rsidR="005011EB">
              <w:rPr>
                <w:b/>
                <w:color w:val="FF0000"/>
                <w:sz w:val="20"/>
                <w:szCs w:val="20"/>
              </w:rPr>
              <w:t>3</w:t>
            </w:r>
            <w:r w:rsidRPr="00960435">
              <w:rPr>
                <w:b/>
                <w:color w:val="FF0000"/>
                <w:sz w:val="20"/>
                <w:szCs w:val="20"/>
              </w:rPr>
              <w:t xml:space="preserve"> –</w:t>
            </w:r>
            <w:r w:rsidR="005011EB">
              <w:rPr>
                <w:b/>
                <w:color w:val="FF0000"/>
                <w:sz w:val="20"/>
                <w:szCs w:val="20"/>
              </w:rPr>
              <w:t xml:space="preserve"> 4</w:t>
            </w:r>
            <w:r w:rsidRPr="00960435">
              <w:rPr>
                <w:b/>
                <w:color w:val="FF0000"/>
                <w:sz w:val="20"/>
                <w:szCs w:val="20"/>
              </w:rPr>
              <w:t>)</w:t>
            </w:r>
          </w:p>
          <w:p w14:paraId="1702B0AC" w14:textId="77777777" w:rsidR="005011EB" w:rsidRPr="00960435" w:rsidRDefault="005011EB" w:rsidP="00960435">
            <w:pPr>
              <w:rPr>
                <w:b/>
                <w:color w:val="FF0000"/>
                <w:sz w:val="20"/>
                <w:szCs w:val="20"/>
              </w:rPr>
            </w:pPr>
            <w:r>
              <w:rPr>
                <w:b/>
                <w:color w:val="FF0000"/>
                <w:sz w:val="20"/>
                <w:szCs w:val="20"/>
              </w:rPr>
              <w:tab/>
            </w:r>
            <w:r>
              <w:rPr>
                <w:b/>
                <w:color w:val="FF0000"/>
                <w:sz w:val="20"/>
                <w:szCs w:val="20"/>
              </w:rPr>
              <w:tab/>
              <w:t>Negligible (1 – 2)</w:t>
            </w:r>
          </w:p>
          <w:p w14:paraId="5D407858" w14:textId="77777777" w:rsidR="00960435" w:rsidRPr="00960435" w:rsidRDefault="00960435" w:rsidP="00960435">
            <w:pPr>
              <w:rPr>
                <w:b/>
                <w:color w:val="FF0000"/>
                <w:sz w:val="20"/>
                <w:szCs w:val="20"/>
              </w:rPr>
            </w:pPr>
          </w:p>
        </w:tc>
        <w:tc>
          <w:tcPr>
            <w:tcW w:w="1773" w:type="dxa"/>
            <w:shd w:val="clear" w:color="auto" w:fill="00B050"/>
            <w:vAlign w:val="center"/>
          </w:tcPr>
          <w:p w14:paraId="0D55BB36" w14:textId="77777777" w:rsidR="00960435" w:rsidRPr="00960435" w:rsidRDefault="00960435" w:rsidP="00960435">
            <w:pPr>
              <w:jc w:val="center"/>
              <w:rPr>
                <w:b/>
                <w:sz w:val="20"/>
                <w:szCs w:val="20"/>
              </w:rPr>
            </w:pPr>
            <w:r w:rsidRPr="00960435">
              <w:rPr>
                <w:b/>
                <w:sz w:val="20"/>
                <w:szCs w:val="20"/>
              </w:rPr>
              <w:t>Tolerable</w:t>
            </w:r>
          </w:p>
        </w:tc>
        <w:tc>
          <w:tcPr>
            <w:tcW w:w="248" w:type="dxa"/>
            <w:tcBorders>
              <w:top w:val="nil"/>
              <w:bottom w:val="nil"/>
            </w:tcBorders>
            <w:vAlign w:val="center"/>
          </w:tcPr>
          <w:p w14:paraId="2CFBC808" w14:textId="77777777" w:rsidR="00960435" w:rsidRPr="00960435" w:rsidRDefault="00960435" w:rsidP="00960435">
            <w:pPr>
              <w:jc w:val="center"/>
              <w:rPr>
                <w:b/>
                <w:sz w:val="24"/>
                <w:szCs w:val="24"/>
              </w:rPr>
            </w:pPr>
          </w:p>
        </w:tc>
        <w:tc>
          <w:tcPr>
            <w:tcW w:w="463" w:type="dxa"/>
            <w:vMerge w:val="restart"/>
            <w:textDirection w:val="btLr"/>
            <w:vAlign w:val="center"/>
          </w:tcPr>
          <w:p w14:paraId="5235A456" w14:textId="77777777" w:rsidR="00960435" w:rsidRPr="005011EB" w:rsidRDefault="00960435" w:rsidP="00960435">
            <w:pPr>
              <w:ind w:left="113" w:right="113"/>
              <w:jc w:val="center"/>
              <w:rPr>
                <w:b/>
                <w:sz w:val="20"/>
                <w:szCs w:val="20"/>
              </w:rPr>
            </w:pPr>
            <w:r w:rsidRPr="005011EB">
              <w:rPr>
                <w:b/>
                <w:sz w:val="20"/>
                <w:szCs w:val="20"/>
              </w:rPr>
              <w:t>Likelihood</w:t>
            </w:r>
          </w:p>
        </w:tc>
        <w:tc>
          <w:tcPr>
            <w:tcW w:w="886" w:type="dxa"/>
            <w:vAlign w:val="center"/>
          </w:tcPr>
          <w:p w14:paraId="6EEE5161" w14:textId="77777777" w:rsidR="00960435" w:rsidRPr="00960435" w:rsidRDefault="00960435" w:rsidP="00960435">
            <w:pPr>
              <w:jc w:val="center"/>
              <w:rPr>
                <w:b/>
                <w:sz w:val="16"/>
                <w:szCs w:val="16"/>
              </w:rPr>
            </w:pPr>
            <w:r w:rsidRPr="00960435">
              <w:rPr>
                <w:b/>
                <w:sz w:val="16"/>
                <w:szCs w:val="16"/>
              </w:rPr>
              <w:t>Definite</w:t>
            </w:r>
          </w:p>
        </w:tc>
        <w:tc>
          <w:tcPr>
            <w:tcW w:w="284" w:type="dxa"/>
            <w:tcBorders>
              <w:right w:val="single" w:sz="12" w:space="0" w:color="auto"/>
            </w:tcBorders>
            <w:vAlign w:val="center"/>
          </w:tcPr>
          <w:p w14:paraId="47B4E3C9" w14:textId="77777777" w:rsidR="00960435" w:rsidRPr="00960435" w:rsidRDefault="00960435" w:rsidP="00960435">
            <w:pPr>
              <w:jc w:val="center"/>
              <w:rPr>
                <w:b/>
                <w:sz w:val="20"/>
                <w:szCs w:val="20"/>
              </w:rPr>
            </w:pPr>
            <w:r w:rsidRPr="00960435">
              <w:rPr>
                <w:b/>
                <w:sz w:val="20"/>
                <w:szCs w:val="20"/>
              </w:rPr>
              <w:t>5</w:t>
            </w:r>
          </w:p>
        </w:tc>
        <w:tc>
          <w:tcPr>
            <w:tcW w:w="1055" w:type="dxa"/>
            <w:tcBorders>
              <w:top w:val="single" w:sz="12" w:space="0" w:color="auto"/>
              <w:left w:val="single" w:sz="12" w:space="0" w:color="auto"/>
              <w:bottom w:val="single" w:sz="6" w:space="0" w:color="auto"/>
              <w:right w:val="single" w:sz="6" w:space="0" w:color="auto"/>
            </w:tcBorders>
            <w:shd w:val="clear" w:color="auto" w:fill="FFC000"/>
            <w:vAlign w:val="center"/>
          </w:tcPr>
          <w:p w14:paraId="01935F14" w14:textId="77777777" w:rsidR="00960435" w:rsidRPr="00960435" w:rsidRDefault="00960435" w:rsidP="00960435">
            <w:pPr>
              <w:jc w:val="center"/>
              <w:rPr>
                <w:b/>
                <w:sz w:val="20"/>
                <w:szCs w:val="20"/>
              </w:rPr>
            </w:pPr>
            <w:r w:rsidRPr="00960435">
              <w:rPr>
                <w:b/>
                <w:sz w:val="20"/>
                <w:szCs w:val="20"/>
              </w:rPr>
              <w:t>5</w:t>
            </w:r>
          </w:p>
        </w:tc>
        <w:tc>
          <w:tcPr>
            <w:tcW w:w="1055" w:type="dxa"/>
            <w:tcBorders>
              <w:top w:val="single" w:sz="12" w:space="0" w:color="auto"/>
              <w:left w:val="single" w:sz="6" w:space="0" w:color="auto"/>
              <w:bottom w:val="single" w:sz="6" w:space="0" w:color="auto"/>
              <w:right w:val="single" w:sz="6" w:space="0" w:color="auto"/>
            </w:tcBorders>
            <w:shd w:val="clear" w:color="auto" w:fill="FF0000"/>
            <w:vAlign w:val="center"/>
          </w:tcPr>
          <w:p w14:paraId="0DB33991" w14:textId="77777777" w:rsidR="00960435" w:rsidRPr="00960435" w:rsidRDefault="00960435" w:rsidP="00960435">
            <w:pPr>
              <w:jc w:val="center"/>
              <w:rPr>
                <w:b/>
                <w:sz w:val="20"/>
                <w:szCs w:val="20"/>
              </w:rPr>
            </w:pPr>
            <w:r w:rsidRPr="00960435">
              <w:rPr>
                <w:b/>
                <w:sz w:val="20"/>
                <w:szCs w:val="20"/>
              </w:rPr>
              <w:t>10</w:t>
            </w:r>
          </w:p>
        </w:tc>
        <w:tc>
          <w:tcPr>
            <w:tcW w:w="1056" w:type="dxa"/>
            <w:tcBorders>
              <w:top w:val="single" w:sz="12" w:space="0" w:color="auto"/>
              <w:left w:val="single" w:sz="6" w:space="0" w:color="auto"/>
              <w:bottom w:val="single" w:sz="6" w:space="0" w:color="auto"/>
              <w:right w:val="single" w:sz="6" w:space="0" w:color="auto"/>
            </w:tcBorders>
            <w:shd w:val="clear" w:color="auto" w:fill="FF0000"/>
            <w:vAlign w:val="center"/>
          </w:tcPr>
          <w:p w14:paraId="2FB4251A" w14:textId="77777777" w:rsidR="00960435" w:rsidRPr="00960435" w:rsidRDefault="00960435" w:rsidP="00960435">
            <w:pPr>
              <w:jc w:val="center"/>
              <w:rPr>
                <w:b/>
                <w:sz w:val="20"/>
                <w:szCs w:val="20"/>
              </w:rPr>
            </w:pPr>
            <w:r w:rsidRPr="00960435">
              <w:rPr>
                <w:b/>
                <w:sz w:val="20"/>
                <w:szCs w:val="20"/>
              </w:rPr>
              <w:t>15</w:t>
            </w:r>
          </w:p>
        </w:tc>
        <w:tc>
          <w:tcPr>
            <w:tcW w:w="1055" w:type="dxa"/>
            <w:tcBorders>
              <w:top w:val="single" w:sz="12" w:space="0" w:color="auto"/>
              <w:left w:val="single" w:sz="6" w:space="0" w:color="auto"/>
              <w:bottom w:val="single" w:sz="6" w:space="0" w:color="auto"/>
              <w:right w:val="single" w:sz="6" w:space="0" w:color="auto"/>
            </w:tcBorders>
            <w:shd w:val="clear" w:color="auto" w:fill="FF0000"/>
            <w:vAlign w:val="center"/>
          </w:tcPr>
          <w:p w14:paraId="2D0028FB" w14:textId="77777777" w:rsidR="00960435" w:rsidRPr="00960435" w:rsidRDefault="00960435" w:rsidP="00960435">
            <w:pPr>
              <w:jc w:val="center"/>
              <w:rPr>
                <w:b/>
                <w:sz w:val="20"/>
                <w:szCs w:val="20"/>
              </w:rPr>
            </w:pPr>
            <w:r w:rsidRPr="00960435">
              <w:rPr>
                <w:b/>
                <w:sz w:val="20"/>
                <w:szCs w:val="20"/>
              </w:rPr>
              <w:t>20</w:t>
            </w:r>
          </w:p>
        </w:tc>
        <w:tc>
          <w:tcPr>
            <w:tcW w:w="1056" w:type="dxa"/>
            <w:tcBorders>
              <w:top w:val="single" w:sz="12" w:space="0" w:color="auto"/>
              <w:left w:val="single" w:sz="6" w:space="0" w:color="auto"/>
              <w:bottom w:val="single" w:sz="6" w:space="0" w:color="auto"/>
              <w:right w:val="single" w:sz="12" w:space="0" w:color="auto"/>
            </w:tcBorders>
            <w:shd w:val="clear" w:color="auto" w:fill="FF0000"/>
            <w:vAlign w:val="center"/>
          </w:tcPr>
          <w:p w14:paraId="7A30EECC" w14:textId="77777777" w:rsidR="00960435" w:rsidRPr="00960435" w:rsidRDefault="00960435" w:rsidP="00960435">
            <w:pPr>
              <w:jc w:val="center"/>
              <w:rPr>
                <w:b/>
                <w:sz w:val="20"/>
                <w:szCs w:val="20"/>
              </w:rPr>
            </w:pPr>
            <w:r w:rsidRPr="00960435">
              <w:rPr>
                <w:b/>
                <w:sz w:val="20"/>
                <w:szCs w:val="20"/>
              </w:rPr>
              <w:t>25</w:t>
            </w:r>
          </w:p>
        </w:tc>
      </w:tr>
      <w:tr w:rsidR="00960435" w:rsidRPr="00960435" w14:paraId="586DE934" w14:textId="77777777" w:rsidTr="00AE49B2">
        <w:tc>
          <w:tcPr>
            <w:tcW w:w="5243" w:type="dxa"/>
            <w:vMerge/>
            <w:tcBorders>
              <w:left w:val="nil"/>
              <w:bottom w:val="nil"/>
            </w:tcBorders>
          </w:tcPr>
          <w:p w14:paraId="1381A94C" w14:textId="77777777" w:rsidR="00960435" w:rsidRPr="00960435" w:rsidRDefault="00960435" w:rsidP="00357A36">
            <w:pPr>
              <w:rPr>
                <w:b/>
                <w:sz w:val="24"/>
                <w:szCs w:val="24"/>
              </w:rPr>
            </w:pPr>
          </w:p>
        </w:tc>
        <w:tc>
          <w:tcPr>
            <w:tcW w:w="1773" w:type="dxa"/>
            <w:shd w:val="clear" w:color="auto" w:fill="FFFF00"/>
            <w:vAlign w:val="center"/>
          </w:tcPr>
          <w:p w14:paraId="704882C0" w14:textId="77777777" w:rsidR="00960435" w:rsidRPr="00960435" w:rsidRDefault="00960435" w:rsidP="00960435">
            <w:pPr>
              <w:jc w:val="center"/>
              <w:rPr>
                <w:b/>
                <w:sz w:val="20"/>
                <w:szCs w:val="20"/>
              </w:rPr>
            </w:pPr>
            <w:r w:rsidRPr="00960435">
              <w:rPr>
                <w:b/>
                <w:sz w:val="20"/>
                <w:szCs w:val="20"/>
              </w:rPr>
              <w:t>Low Priority</w:t>
            </w:r>
          </w:p>
        </w:tc>
        <w:tc>
          <w:tcPr>
            <w:tcW w:w="248" w:type="dxa"/>
            <w:tcBorders>
              <w:top w:val="nil"/>
              <w:bottom w:val="nil"/>
            </w:tcBorders>
            <w:vAlign w:val="center"/>
          </w:tcPr>
          <w:p w14:paraId="28CCFE28" w14:textId="77777777" w:rsidR="00960435" w:rsidRPr="00960435" w:rsidRDefault="00960435" w:rsidP="00960435">
            <w:pPr>
              <w:jc w:val="center"/>
              <w:rPr>
                <w:b/>
                <w:sz w:val="24"/>
                <w:szCs w:val="24"/>
              </w:rPr>
            </w:pPr>
          </w:p>
        </w:tc>
        <w:tc>
          <w:tcPr>
            <w:tcW w:w="463" w:type="dxa"/>
            <w:vMerge/>
            <w:vAlign w:val="center"/>
          </w:tcPr>
          <w:p w14:paraId="5B3F087D" w14:textId="77777777" w:rsidR="00960435" w:rsidRPr="00960435" w:rsidRDefault="00960435" w:rsidP="00960435">
            <w:pPr>
              <w:jc w:val="center"/>
              <w:rPr>
                <w:b/>
                <w:sz w:val="24"/>
                <w:szCs w:val="24"/>
              </w:rPr>
            </w:pPr>
          </w:p>
        </w:tc>
        <w:tc>
          <w:tcPr>
            <w:tcW w:w="886" w:type="dxa"/>
            <w:vAlign w:val="center"/>
          </w:tcPr>
          <w:p w14:paraId="1C3599F3" w14:textId="77777777" w:rsidR="00960435" w:rsidRPr="00960435" w:rsidRDefault="00960435" w:rsidP="00960435">
            <w:pPr>
              <w:jc w:val="center"/>
              <w:rPr>
                <w:b/>
                <w:sz w:val="16"/>
                <w:szCs w:val="16"/>
              </w:rPr>
            </w:pPr>
            <w:r w:rsidRPr="00960435">
              <w:rPr>
                <w:b/>
                <w:sz w:val="16"/>
                <w:szCs w:val="16"/>
              </w:rPr>
              <w:t>High</w:t>
            </w:r>
          </w:p>
        </w:tc>
        <w:tc>
          <w:tcPr>
            <w:tcW w:w="284" w:type="dxa"/>
            <w:tcBorders>
              <w:right w:val="single" w:sz="12" w:space="0" w:color="auto"/>
            </w:tcBorders>
            <w:vAlign w:val="center"/>
          </w:tcPr>
          <w:p w14:paraId="4F5FC064" w14:textId="77777777" w:rsidR="00960435" w:rsidRPr="00960435" w:rsidRDefault="00960435" w:rsidP="00960435">
            <w:pPr>
              <w:jc w:val="center"/>
              <w:rPr>
                <w:b/>
                <w:sz w:val="20"/>
                <w:szCs w:val="20"/>
              </w:rPr>
            </w:pPr>
            <w:r w:rsidRPr="00960435">
              <w:rPr>
                <w:b/>
                <w:sz w:val="20"/>
                <w:szCs w:val="20"/>
              </w:rPr>
              <w:t>4</w:t>
            </w:r>
          </w:p>
        </w:tc>
        <w:tc>
          <w:tcPr>
            <w:tcW w:w="1055" w:type="dxa"/>
            <w:tcBorders>
              <w:top w:val="single" w:sz="6" w:space="0" w:color="auto"/>
              <w:left w:val="single" w:sz="12" w:space="0" w:color="auto"/>
              <w:bottom w:val="single" w:sz="6" w:space="0" w:color="auto"/>
              <w:right w:val="single" w:sz="6" w:space="0" w:color="auto"/>
            </w:tcBorders>
            <w:shd w:val="clear" w:color="auto" w:fill="FFFF00"/>
            <w:vAlign w:val="center"/>
          </w:tcPr>
          <w:p w14:paraId="27649040" w14:textId="77777777" w:rsidR="00960435" w:rsidRPr="00960435" w:rsidRDefault="00960435" w:rsidP="00960435">
            <w:pPr>
              <w:jc w:val="center"/>
              <w:rPr>
                <w:b/>
                <w:sz w:val="20"/>
                <w:szCs w:val="20"/>
              </w:rPr>
            </w:pPr>
            <w:r w:rsidRPr="00960435">
              <w:rPr>
                <w:b/>
                <w:sz w:val="20"/>
                <w:szCs w:val="20"/>
              </w:rPr>
              <w:t>4</w:t>
            </w:r>
          </w:p>
        </w:tc>
        <w:tc>
          <w:tcPr>
            <w:tcW w:w="1055" w:type="dxa"/>
            <w:tcBorders>
              <w:top w:val="single" w:sz="6" w:space="0" w:color="auto"/>
              <w:left w:val="single" w:sz="6" w:space="0" w:color="auto"/>
              <w:bottom w:val="single" w:sz="6" w:space="0" w:color="auto"/>
              <w:right w:val="single" w:sz="6" w:space="0" w:color="auto"/>
            </w:tcBorders>
            <w:shd w:val="clear" w:color="auto" w:fill="FFC000"/>
            <w:vAlign w:val="center"/>
          </w:tcPr>
          <w:p w14:paraId="57FEAB82" w14:textId="77777777" w:rsidR="00960435" w:rsidRPr="00960435" w:rsidRDefault="00960435" w:rsidP="00960435">
            <w:pPr>
              <w:jc w:val="center"/>
              <w:rPr>
                <w:b/>
                <w:sz w:val="20"/>
                <w:szCs w:val="20"/>
              </w:rPr>
            </w:pPr>
            <w:r w:rsidRPr="00960435">
              <w:rPr>
                <w:b/>
                <w:sz w:val="20"/>
                <w:szCs w:val="20"/>
              </w:rPr>
              <w:t>8</w:t>
            </w:r>
          </w:p>
        </w:tc>
        <w:tc>
          <w:tcPr>
            <w:tcW w:w="1056" w:type="dxa"/>
            <w:tcBorders>
              <w:top w:val="single" w:sz="6" w:space="0" w:color="auto"/>
              <w:left w:val="single" w:sz="6" w:space="0" w:color="auto"/>
              <w:bottom w:val="single" w:sz="6" w:space="0" w:color="auto"/>
              <w:right w:val="single" w:sz="6" w:space="0" w:color="auto"/>
            </w:tcBorders>
            <w:shd w:val="clear" w:color="auto" w:fill="FF0000"/>
            <w:vAlign w:val="center"/>
          </w:tcPr>
          <w:p w14:paraId="60068646" w14:textId="77777777" w:rsidR="00960435" w:rsidRPr="00960435" w:rsidRDefault="00960435" w:rsidP="00960435">
            <w:pPr>
              <w:jc w:val="center"/>
              <w:rPr>
                <w:b/>
                <w:sz w:val="20"/>
                <w:szCs w:val="20"/>
              </w:rPr>
            </w:pPr>
            <w:r w:rsidRPr="00960435">
              <w:rPr>
                <w:b/>
                <w:sz w:val="20"/>
                <w:szCs w:val="20"/>
              </w:rPr>
              <w:t>12</w:t>
            </w:r>
          </w:p>
        </w:tc>
        <w:tc>
          <w:tcPr>
            <w:tcW w:w="1055" w:type="dxa"/>
            <w:tcBorders>
              <w:top w:val="single" w:sz="6" w:space="0" w:color="auto"/>
              <w:left w:val="single" w:sz="6" w:space="0" w:color="auto"/>
              <w:bottom w:val="single" w:sz="6" w:space="0" w:color="auto"/>
              <w:right w:val="single" w:sz="6" w:space="0" w:color="auto"/>
            </w:tcBorders>
            <w:shd w:val="clear" w:color="auto" w:fill="FF0000"/>
            <w:vAlign w:val="center"/>
          </w:tcPr>
          <w:p w14:paraId="755A026B" w14:textId="77777777" w:rsidR="00960435" w:rsidRPr="00960435" w:rsidRDefault="00960435" w:rsidP="00960435">
            <w:pPr>
              <w:jc w:val="center"/>
              <w:rPr>
                <w:b/>
                <w:sz w:val="20"/>
                <w:szCs w:val="20"/>
              </w:rPr>
            </w:pPr>
            <w:r w:rsidRPr="00960435">
              <w:rPr>
                <w:b/>
                <w:sz w:val="20"/>
                <w:szCs w:val="20"/>
              </w:rPr>
              <w:t>16</w:t>
            </w:r>
          </w:p>
        </w:tc>
        <w:tc>
          <w:tcPr>
            <w:tcW w:w="1056" w:type="dxa"/>
            <w:tcBorders>
              <w:top w:val="single" w:sz="6" w:space="0" w:color="auto"/>
              <w:left w:val="single" w:sz="6" w:space="0" w:color="auto"/>
              <w:bottom w:val="single" w:sz="6" w:space="0" w:color="auto"/>
              <w:right w:val="single" w:sz="12" w:space="0" w:color="auto"/>
            </w:tcBorders>
            <w:shd w:val="clear" w:color="auto" w:fill="FF0000"/>
            <w:vAlign w:val="center"/>
          </w:tcPr>
          <w:p w14:paraId="191BBEA8" w14:textId="77777777" w:rsidR="00960435" w:rsidRPr="00960435" w:rsidRDefault="00960435" w:rsidP="00960435">
            <w:pPr>
              <w:jc w:val="center"/>
              <w:rPr>
                <w:b/>
                <w:sz w:val="20"/>
                <w:szCs w:val="20"/>
              </w:rPr>
            </w:pPr>
            <w:r w:rsidRPr="00960435">
              <w:rPr>
                <w:b/>
                <w:sz w:val="20"/>
                <w:szCs w:val="20"/>
              </w:rPr>
              <w:t>20</w:t>
            </w:r>
          </w:p>
        </w:tc>
      </w:tr>
      <w:tr w:rsidR="00960435" w:rsidRPr="00960435" w14:paraId="1AFA254A" w14:textId="77777777" w:rsidTr="00AE49B2">
        <w:tc>
          <w:tcPr>
            <w:tcW w:w="5243" w:type="dxa"/>
            <w:vMerge/>
            <w:tcBorders>
              <w:left w:val="nil"/>
              <w:bottom w:val="nil"/>
            </w:tcBorders>
          </w:tcPr>
          <w:p w14:paraId="0B98563F" w14:textId="77777777" w:rsidR="00960435" w:rsidRPr="00960435" w:rsidRDefault="00960435" w:rsidP="00357A36">
            <w:pPr>
              <w:rPr>
                <w:b/>
                <w:sz w:val="24"/>
                <w:szCs w:val="24"/>
              </w:rPr>
            </w:pPr>
          </w:p>
        </w:tc>
        <w:tc>
          <w:tcPr>
            <w:tcW w:w="1773" w:type="dxa"/>
            <w:shd w:val="clear" w:color="auto" w:fill="FFC000"/>
            <w:vAlign w:val="center"/>
          </w:tcPr>
          <w:p w14:paraId="6E316701" w14:textId="77777777" w:rsidR="00960435" w:rsidRPr="00960435" w:rsidRDefault="00960435" w:rsidP="00960435">
            <w:pPr>
              <w:jc w:val="center"/>
              <w:rPr>
                <w:b/>
                <w:sz w:val="20"/>
                <w:szCs w:val="20"/>
              </w:rPr>
            </w:pPr>
            <w:r w:rsidRPr="00960435">
              <w:rPr>
                <w:b/>
                <w:sz w:val="20"/>
                <w:szCs w:val="20"/>
              </w:rPr>
              <w:t>Medium Priority</w:t>
            </w:r>
          </w:p>
        </w:tc>
        <w:tc>
          <w:tcPr>
            <w:tcW w:w="248" w:type="dxa"/>
            <w:tcBorders>
              <w:top w:val="nil"/>
              <w:bottom w:val="nil"/>
            </w:tcBorders>
            <w:vAlign w:val="center"/>
          </w:tcPr>
          <w:p w14:paraId="78499370" w14:textId="77777777" w:rsidR="00960435" w:rsidRPr="00960435" w:rsidRDefault="00960435" w:rsidP="00960435">
            <w:pPr>
              <w:jc w:val="center"/>
              <w:rPr>
                <w:b/>
                <w:sz w:val="24"/>
                <w:szCs w:val="24"/>
              </w:rPr>
            </w:pPr>
          </w:p>
        </w:tc>
        <w:tc>
          <w:tcPr>
            <w:tcW w:w="463" w:type="dxa"/>
            <w:vMerge/>
            <w:vAlign w:val="center"/>
          </w:tcPr>
          <w:p w14:paraId="39AA161D" w14:textId="77777777" w:rsidR="00960435" w:rsidRPr="00960435" w:rsidRDefault="00960435" w:rsidP="00960435">
            <w:pPr>
              <w:jc w:val="center"/>
              <w:rPr>
                <w:b/>
                <w:sz w:val="24"/>
                <w:szCs w:val="24"/>
              </w:rPr>
            </w:pPr>
          </w:p>
        </w:tc>
        <w:tc>
          <w:tcPr>
            <w:tcW w:w="886" w:type="dxa"/>
            <w:vAlign w:val="center"/>
          </w:tcPr>
          <w:p w14:paraId="4D1F3C10" w14:textId="77777777" w:rsidR="00960435" w:rsidRPr="00960435" w:rsidRDefault="00960435" w:rsidP="00960435">
            <w:pPr>
              <w:jc w:val="center"/>
              <w:rPr>
                <w:b/>
                <w:sz w:val="16"/>
                <w:szCs w:val="16"/>
              </w:rPr>
            </w:pPr>
            <w:r w:rsidRPr="00960435">
              <w:rPr>
                <w:b/>
                <w:sz w:val="16"/>
                <w:szCs w:val="16"/>
              </w:rPr>
              <w:t>Moderate</w:t>
            </w:r>
          </w:p>
        </w:tc>
        <w:tc>
          <w:tcPr>
            <w:tcW w:w="284" w:type="dxa"/>
            <w:tcBorders>
              <w:right w:val="single" w:sz="12" w:space="0" w:color="auto"/>
            </w:tcBorders>
            <w:vAlign w:val="center"/>
          </w:tcPr>
          <w:p w14:paraId="4250105F" w14:textId="77777777" w:rsidR="00960435" w:rsidRPr="00960435" w:rsidRDefault="00960435" w:rsidP="00960435">
            <w:pPr>
              <w:jc w:val="center"/>
              <w:rPr>
                <w:b/>
                <w:sz w:val="20"/>
                <w:szCs w:val="20"/>
              </w:rPr>
            </w:pPr>
            <w:r w:rsidRPr="00960435">
              <w:rPr>
                <w:b/>
                <w:sz w:val="20"/>
                <w:szCs w:val="20"/>
              </w:rPr>
              <w:t>3</w:t>
            </w:r>
          </w:p>
        </w:tc>
        <w:tc>
          <w:tcPr>
            <w:tcW w:w="1055" w:type="dxa"/>
            <w:tcBorders>
              <w:top w:val="single" w:sz="6" w:space="0" w:color="auto"/>
              <w:left w:val="single" w:sz="12" w:space="0" w:color="auto"/>
              <w:bottom w:val="single" w:sz="6" w:space="0" w:color="auto"/>
              <w:right w:val="single" w:sz="6" w:space="0" w:color="auto"/>
            </w:tcBorders>
            <w:shd w:val="clear" w:color="auto" w:fill="FFFF00"/>
            <w:vAlign w:val="center"/>
          </w:tcPr>
          <w:p w14:paraId="1490EF32" w14:textId="77777777" w:rsidR="00960435" w:rsidRPr="00960435" w:rsidRDefault="00960435" w:rsidP="00960435">
            <w:pPr>
              <w:jc w:val="center"/>
              <w:rPr>
                <w:b/>
                <w:sz w:val="20"/>
                <w:szCs w:val="20"/>
              </w:rPr>
            </w:pPr>
            <w:r w:rsidRPr="00960435">
              <w:rPr>
                <w:b/>
                <w:sz w:val="20"/>
                <w:szCs w:val="20"/>
              </w:rPr>
              <w:t>3</w:t>
            </w:r>
          </w:p>
        </w:tc>
        <w:tc>
          <w:tcPr>
            <w:tcW w:w="1055" w:type="dxa"/>
            <w:tcBorders>
              <w:top w:val="single" w:sz="6" w:space="0" w:color="auto"/>
              <w:left w:val="single" w:sz="6" w:space="0" w:color="auto"/>
              <w:bottom w:val="single" w:sz="6" w:space="0" w:color="auto"/>
              <w:right w:val="single" w:sz="6" w:space="0" w:color="auto"/>
            </w:tcBorders>
            <w:shd w:val="clear" w:color="auto" w:fill="FFC000"/>
            <w:vAlign w:val="center"/>
          </w:tcPr>
          <w:p w14:paraId="17350D1C" w14:textId="77777777" w:rsidR="00960435" w:rsidRPr="00960435" w:rsidRDefault="00960435" w:rsidP="00960435">
            <w:pPr>
              <w:jc w:val="center"/>
              <w:rPr>
                <w:b/>
                <w:sz w:val="20"/>
                <w:szCs w:val="20"/>
              </w:rPr>
            </w:pPr>
            <w:r w:rsidRPr="00960435">
              <w:rPr>
                <w:b/>
                <w:sz w:val="20"/>
                <w:szCs w:val="20"/>
              </w:rPr>
              <w:t>6</w:t>
            </w:r>
          </w:p>
        </w:tc>
        <w:tc>
          <w:tcPr>
            <w:tcW w:w="1056" w:type="dxa"/>
            <w:tcBorders>
              <w:top w:val="single" w:sz="6" w:space="0" w:color="auto"/>
              <w:left w:val="single" w:sz="6" w:space="0" w:color="auto"/>
              <w:bottom w:val="single" w:sz="6" w:space="0" w:color="auto"/>
              <w:right w:val="single" w:sz="6" w:space="0" w:color="auto"/>
            </w:tcBorders>
            <w:shd w:val="clear" w:color="auto" w:fill="FFC000"/>
            <w:vAlign w:val="center"/>
          </w:tcPr>
          <w:p w14:paraId="6944AAA2" w14:textId="77777777" w:rsidR="00960435" w:rsidRPr="00960435" w:rsidRDefault="00960435" w:rsidP="00960435">
            <w:pPr>
              <w:jc w:val="center"/>
              <w:rPr>
                <w:b/>
                <w:sz w:val="20"/>
                <w:szCs w:val="20"/>
              </w:rPr>
            </w:pPr>
            <w:r w:rsidRPr="00960435">
              <w:rPr>
                <w:b/>
                <w:sz w:val="20"/>
                <w:szCs w:val="20"/>
              </w:rPr>
              <w:t>9</w:t>
            </w:r>
          </w:p>
        </w:tc>
        <w:tc>
          <w:tcPr>
            <w:tcW w:w="1055" w:type="dxa"/>
            <w:tcBorders>
              <w:top w:val="single" w:sz="6" w:space="0" w:color="auto"/>
              <w:left w:val="single" w:sz="6" w:space="0" w:color="auto"/>
              <w:bottom w:val="single" w:sz="6" w:space="0" w:color="auto"/>
              <w:right w:val="single" w:sz="6" w:space="0" w:color="auto"/>
            </w:tcBorders>
            <w:shd w:val="clear" w:color="auto" w:fill="FF0000"/>
            <w:vAlign w:val="center"/>
          </w:tcPr>
          <w:p w14:paraId="0A53034A" w14:textId="77777777" w:rsidR="00960435" w:rsidRPr="00960435" w:rsidRDefault="00960435" w:rsidP="00960435">
            <w:pPr>
              <w:jc w:val="center"/>
              <w:rPr>
                <w:b/>
                <w:sz w:val="20"/>
                <w:szCs w:val="20"/>
              </w:rPr>
            </w:pPr>
            <w:r w:rsidRPr="00960435">
              <w:rPr>
                <w:b/>
                <w:sz w:val="20"/>
                <w:szCs w:val="20"/>
              </w:rPr>
              <w:t>12</w:t>
            </w:r>
          </w:p>
        </w:tc>
        <w:tc>
          <w:tcPr>
            <w:tcW w:w="1056" w:type="dxa"/>
            <w:tcBorders>
              <w:top w:val="single" w:sz="6" w:space="0" w:color="auto"/>
              <w:left w:val="single" w:sz="6" w:space="0" w:color="auto"/>
              <w:bottom w:val="single" w:sz="6" w:space="0" w:color="auto"/>
              <w:right w:val="single" w:sz="12" w:space="0" w:color="auto"/>
            </w:tcBorders>
            <w:shd w:val="clear" w:color="auto" w:fill="FF0000"/>
            <w:vAlign w:val="center"/>
          </w:tcPr>
          <w:p w14:paraId="2DB1D9B8" w14:textId="77777777" w:rsidR="00960435" w:rsidRPr="00960435" w:rsidRDefault="00960435" w:rsidP="00960435">
            <w:pPr>
              <w:jc w:val="center"/>
              <w:rPr>
                <w:b/>
                <w:sz w:val="20"/>
                <w:szCs w:val="20"/>
              </w:rPr>
            </w:pPr>
            <w:r w:rsidRPr="00960435">
              <w:rPr>
                <w:b/>
                <w:sz w:val="20"/>
                <w:szCs w:val="20"/>
              </w:rPr>
              <w:t>15</w:t>
            </w:r>
          </w:p>
        </w:tc>
      </w:tr>
      <w:tr w:rsidR="00960435" w:rsidRPr="00960435" w14:paraId="28792B4D" w14:textId="77777777" w:rsidTr="00AE49B2">
        <w:tc>
          <w:tcPr>
            <w:tcW w:w="5243" w:type="dxa"/>
            <w:vMerge/>
            <w:tcBorders>
              <w:left w:val="nil"/>
              <w:bottom w:val="nil"/>
            </w:tcBorders>
          </w:tcPr>
          <w:p w14:paraId="09753944" w14:textId="77777777" w:rsidR="00960435" w:rsidRPr="00960435" w:rsidRDefault="00960435" w:rsidP="00357A36">
            <w:pPr>
              <w:rPr>
                <w:b/>
                <w:sz w:val="24"/>
                <w:szCs w:val="24"/>
              </w:rPr>
            </w:pPr>
          </w:p>
        </w:tc>
        <w:tc>
          <w:tcPr>
            <w:tcW w:w="1773" w:type="dxa"/>
            <w:tcBorders>
              <w:bottom w:val="single" w:sz="4" w:space="0" w:color="auto"/>
            </w:tcBorders>
            <w:shd w:val="clear" w:color="auto" w:fill="FF0000"/>
            <w:vAlign w:val="center"/>
          </w:tcPr>
          <w:p w14:paraId="71228DB6" w14:textId="77777777" w:rsidR="00960435" w:rsidRPr="00960435" w:rsidRDefault="00960435" w:rsidP="00960435">
            <w:pPr>
              <w:jc w:val="center"/>
              <w:rPr>
                <w:b/>
                <w:sz w:val="20"/>
                <w:szCs w:val="20"/>
              </w:rPr>
            </w:pPr>
            <w:r w:rsidRPr="00960435">
              <w:rPr>
                <w:b/>
                <w:sz w:val="20"/>
                <w:szCs w:val="20"/>
              </w:rPr>
              <w:t>High Priority</w:t>
            </w:r>
          </w:p>
        </w:tc>
        <w:tc>
          <w:tcPr>
            <w:tcW w:w="248" w:type="dxa"/>
            <w:tcBorders>
              <w:top w:val="nil"/>
              <w:bottom w:val="nil"/>
            </w:tcBorders>
            <w:vAlign w:val="center"/>
          </w:tcPr>
          <w:p w14:paraId="55A37F2B" w14:textId="77777777" w:rsidR="00960435" w:rsidRPr="00960435" w:rsidRDefault="00960435" w:rsidP="00960435">
            <w:pPr>
              <w:jc w:val="center"/>
              <w:rPr>
                <w:b/>
                <w:sz w:val="24"/>
                <w:szCs w:val="24"/>
              </w:rPr>
            </w:pPr>
          </w:p>
        </w:tc>
        <w:tc>
          <w:tcPr>
            <w:tcW w:w="463" w:type="dxa"/>
            <w:vMerge/>
            <w:vAlign w:val="center"/>
          </w:tcPr>
          <w:p w14:paraId="7C527ECB" w14:textId="77777777" w:rsidR="00960435" w:rsidRPr="00960435" w:rsidRDefault="00960435" w:rsidP="00960435">
            <w:pPr>
              <w:jc w:val="center"/>
              <w:rPr>
                <w:b/>
                <w:sz w:val="24"/>
                <w:szCs w:val="24"/>
              </w:rPr>
            </w:pPr>
          </w:p>
        </w:tc>
        <w:tc>
          <w:tcPr>
            <w:tcW w:w="886" w:type="dxa"/>
            <w:vAlign w:val="center"/>
          </w:tcPr>
          <w:p w14:paraId="03D71A5A" w14:textId="77777777" w:rsidR="00960435" w:rsidRPr="00960435" w:rsidRDefault="00960435" w:rsidP="00960435">
            <w:pPr>
              <w:jc w:val="center"/>
              <w:rPr>
                <w:b/>
                <w:sz w:val="16"/>
                <w:szCs w:val="16"/>
              </w:rPr>
            </w:pPr>
            <w:r w:rsidRPr="00960435">
              <w:rPr>
                <w:b/>
                <w:sz w:val="16"/>
                <w:szCs w:val="16"/>
              </w:rPr>
              <w:t>Low</w:t>
            </w:r>
          </w:p>
        </w:tc>
        <w:tc>
          <w:tcPr>
            <w:tcW w:w="284" w:type="dxa"/>
            <w:tcBorders>
              <w:right w:val="single" w:sz="12" w:space="0" w:color="auto"/>
            </w:tcBorders>
            <w:vAlign w:val="center"/>
          </w:tcPr>
          <w:p w14:paraId="6E1A91AF" w14:textId="77777777" w:rsidR="00960435" w:rsidRPr="00960435" w:rsidRDefault="00960435" w:rsidP="00960435">
            <w:pPr>
              <w:jc w:val="center"/>
              <w:rPr>
                <w:b/>
                <w:sz w:val="20"/>
                <w:szCs w:val="20"/>
              </w:rPr>
            </w:pPr>
            <w:r w:rsidRPr="00960435">
              <w:rPr>
                <w:b/>
                <w:sz w:val="20"/>
                <w:szCs w:val="20"/>
              </w:rPr>
              <w:t>2</w:t>
            </w:r>
          </w:p>
        </w:tc>
        <w:tc>
          <w:tcPr>
            <w:tcW w:w="1055" w:type="dxa"/>
            <w:tcBorders>
              <w:top w:val="single" w:sz="6" w:space="0" w:color="auto"/>
              <w:left w:val="single" w:sz="12" w:space="0" w:color="auto"/>
              <w:bottom w:val="single" w:sz="6" w:space="0" w:color="auto"/>
              <w:right w:val="single" w:sz="6" w:space="0" w:color="auto"/>
            </w:tcBorders>
            <w:shd w:val="clear" w:color="auto" w:fill="00B050"/>
            <w:vAlign w:val="center"/>
          </w:tcPr>
          <w:p w14:paraId="0C53E01D" w14:textId="77777777" w:rsidR="00960435" w:rsidRPr="00960435" w:rsidRDefault="00960435" w:rsidP="00960435">
            <w:pPr>
              <w:jc w:val="center"/>
              <w:rPr>
                <w:b/>
                <w:sz w:val="20"/>
                <w:szCs w:val="20"/>
              </w:rPr>
            </w:pPr>
            <w:r w:rsidRPr="00960435">
              <w:rPr>
                <w:b/>
                <w:sz w:val="20"/>
                <w:szCs w:val="20"/>
              </w:rPr>
              <w:t>2</w:t>
            </w:r>
          </w:p>
        </w:tc>
        <w:tc>
          <w:tcPr>
            <w:tcW w:w="1055" w:type="dxa"/>
            <w:tcBorders>
              <w:top w:val="single" w:sz="6" w:space="0" w:color="auto"/>
              <w:left w:val="single" w:sz="6" w:space="0" w:color="auto"/>
              <w:bottom w:val="single" w:sz="6" w:space="0" w:color="auto"/>
              <w:right w:val="single" w:sz="6" w:space="0" w:color="auto"/>
            </w:tcBorders>
            <w:shd w:val="clear" w:color="auto" w:fill="FFFF00"/>
            <w:vAlign w:val="center"/>
          </w:tcPr>
          <w:p w14:paraId="08C95DA1" w14:textId="77777777" w:rsidR="00960435" w:rsidRPr="00960435" w:rsidRDefault="00960435" w:rsidP="00960435">
            <w:pPr>
              <w:jc w:val="center"/>
              <w:rPr>
                <w:b/>
                <w:sz w:val="20"/>
                <w:szCs w:val="20"/>
              </w:rPr>
            </w:pPr>
            <w:r w:rsidRPr="00960435">
              <w:rPr>
                <w:b/>
                <w:sz w:val="20"/>
                <w:szCs w:val="20"/>
              </w:rPr>
              <w:t>4</w:t>
            </w:r>
          </w:p>
        </w:tc>
        <w:tc>
          <w:tcPr>
            <w:tcW w:w="1056" w:type="dxa"/>
            <w:tcBorders>
              <w:top w:val="single" w:sz="6" w:space="0" w:color="auto"/>
              <w:left w:val="single" w:sz="6" w:space="0" w:color="auto"/>
              <w:bottom w:val="single" w:sz="6" w:space="0" w:color="auto"/>
              <w:right w:val="single" w:sz="6" w:space="0" w:color="auto"/>
            </w:tcBorders>
            <w:shd w:val="clear" w:color="auto" w:fill="FFC000"/>
            <w:vAlign w:val="center"/>
          </w:tcPr>
          <w:p w14:paraId="30199998" w14:textId="77777777" w:rsidR="00960435" w:rsidRPr="00960435" w:rsidRDefault="00960435" w:rsidP="00960435">
            <w:pPr>
              <w:jc w:val="center"/>
              <w:rPr>
                <w:b/>
                <w:sz w:val="20"/>
                <w:szCs w:val="20"/>
              </w:rPr>
            </w:pPr>
            <w:r w:rsidRPr="00960435">
              <w:rPr>
                <w:b/>
                <w:sz w:val="20"/>
                <w:szCs w:val="20"/>
              </w:rPr>
              <w:t>6</w:t>
            </w:r>
          </w:p>
        </w:tc>
        <w:tc>
          <w:tcPr>
            <w:tcW w:w="1055" w:type="dxa"/>
            <w:tcBorders>
              <w:top w:val="single" w:sz="6" w:space="0" w:color="auto"/>
              <w:left w:val="single" w:sz="6" w:space="0" w:color="auto"/>
              <w:bottom w:val="single" w:sz="6" w:space="0" w:color="auto"/>
              <w:right w:val="single" w:sz="6" w:space="0" w:color="auto"/>
            </w:tcBorders>
            <w:shd w:val="clear" w:color="auto" w:fill="FFC000"/>
            <w:vAlign w:val="center"/>
          </w:tcPr>
          <w:p w14:paraId="61262738" w14:textId="77777777" w:rsidR="00960435" w:rsidRPr="00960435" w:rsidRDefault="00960435" w:rsidP="00960435">
            <w:pPr>
              <w:jc w:val="center"/>
              <w:rPr>
                <w:b/>
                <w:sz w:val="20"/>
                <w:szCs w:val="20"/>
              </w:rPr>
            </w:pPr>
            <w:r w:rsidRPr="00960435">
              <w:rPr>
                <w:b/>
                <w:sz w:val="20"/>
                <w:szCs w:val="20"/>
              </w:rPr>
              <w:t>8</w:t>
            </w:r>
          </w:p>
        </w:tc>
        <w:tc>
          <w:tcPr>
            <w:tcW w:w="1056" w:type="dxa"/>
            <w:tcBorders>
              <w:top w:val="single" w:sz="6" w:space="0" w:color="auto"/>
              <w:left w:val="single" w:sz="6" w:space="0" w:color="auto"/>
              <w:bottom w:val="single" w:sz="6" w:space="0" w:color="auto"/>
              <w:right w:val="single" w:sz="12" w:space="0" w:color="auto"/>
            </w:tcBorders>
            <w:shd w:val="clear" w:color="auto" w:fill="FF0000"/>
            <w:vAlign w:val="center"/>
          </w:tcPr>
          <w:p w14:paraId="0FBB88BB" w14:textId="77777777" w:rsidR="00960435" w:rsidRPr="00960435" w:rsidRDefault="00960435" w:rsidP="00960435">
            <w:pPr>
              <w:jc w:val="center"/>
              <w:rPr>
                <w:b/>
                <w:sz w:val="20"/>
                <w:szCs w:val="20"/>
              </w:rPr>
            </w:pPr>
            <w:r w:rsidRPr="00960435">
              <w:rPr>
                <w:b/>
                <w:sz w:val="20"/>
                <w:szCs w:val="20"/>
              </w:rPr>
              <w:t>10</w:t>
            </w:r>
          </w:p>
        </w:tc>
      </w:tr>
      <w:tr w:rsidR="00960435" w:rsidRPr="00960435" w14:paraId="1FE798A7" w14:textId="77777777" w:rsidTr="00AE49B2">
        <w:tc>
          <w:tcPr>
            <w:tcW w:w="5243" w:type="dxa"/>
            <w:vMerge/>
            <w:tcBorders>
              <w:left w:val="nil"/>
              <w:bottom w:val="nil"/>
              <w:right w:val="nil"/>
            </w:tcBorders>
          </w:tcPr>
          <w:p w14:paraId="4B7EF9BF" w14:textId="77777777" w:rsidR="00960435" w:rsidRPr="00960435" w:rsidRDefault="00960435" w:rsidP="00357A36">
            <w:pPr>
              <w:rPr>
                <w:b/>
                <w:sz w:val="24"/>
                <w:szCs w:val="24"/>
              </w:rPr>
            </w:pPr>
          </w:p>
        </w:tc>
        <w:tc>
          <w:tcPr>
            <w:tcW w:w="1773" w:type="dxa"/>
            <w:tcBorders>
              <w:left w:val="nil"/>
              <w:bottom w:val="nil"/>
              <w:right w:val="nil"/>
            </w:tcBorders>
            <w:vAlign w:val="center"/>
          </w:tcPr>
          <w:p w14:paraId="613FE6E2" w14:textId="77777777" w:rsidR="00960435" w:rsidRPr="00960435" w:rsidRDefault="00960435" w:rsidP="00960435">
            <w:pPr>
              <w:jc w:val="center"/>
              <w:rPr>
                <w:b/>
                <w:sz w:val="24"/>
                <w:szCs w:val="24"/>
              </w:rPr>
            </w:pPr>
          </w:p>
        </w:tc>
        <w:tc>
          <w:tcPr>
            <w:tcW w:w="248" w:type="dxa"/>
            <w:tcBorders>
              <w:top w:val="nil"/>
              <w:left w:val="nil"/>
              <w:bottom w:val="nil"/>
            </w:tcBorders>
            <w:vAlign w:val="center"/>
          </w:tcPr>
          <w:p w14:paraId="6B89456A" w14:textId="77777777" w:rsidR="00960435" w:rsidRPr="00960435" w:rsidRDefault="00960435" w:rsidP="00960435">
            <w:pPr>
              <w:jc w:val="center"/>
              <w:rPr>
                <w:b/>
                <w:sz w:val="24"/>
                <w:szCs w:val="24"/>
              </w:rPr>
            </w:pPr>
          </w:p>
        </w:tc>
        <w:tc>
          <w:tcPr>
            <w:tcW w:w="463" w:type="dxa"/>
            <w:vMerge/>
            <w:vAlign w:val="center"/>
          </w:tcPr>
          <w:p w14:paraId="0C38E122" w14:textId="77777777" w:rsidR="00960435" w:rsidRPr="00960435" w:rsidRDefault="00960435" w:rsidP="00960435">
            <w:pPr>
              <w:jc w:val="center"/>
              <w:rPr>
                <w:b/>
                <w:sz w:val="24"/>
                <w:szCs w:val="24"/>
              </w:rPr>
            </w:pPr>
          </w:p>
        </w:tc>
        <w:tc>
          <w:tcPr>
            <w:tcW w:w="886" w:type="dxa"/>
            <w:vAlign w:val="center"/>
          </w:tcPr>
          <w:p w14:paraId="7D217EEF" w14:textId="77777777" w:rsidR="00960435" w:rsidRPr="00960435" w:rsidRDefault="00960435" w:rsidP="00960435">
            <w:pPr>
              <w:jc w:val="center"/>
              <w:rPr>
                <w:b/>
                <w:sz w:val="16"/>
                <w:szCs w:val="16"/>
              </w:rPr>
            </w:pPr>
            <w:r w:rsidRPr="00960435">
              <w:rPr>
                <w:b/>
                <w:sz w:val="16"/>
                <w:szCs w:val="16"/>
              </w:rPr>
              <w:t>Negligible</w:t>
            </w:r>
          </w:p>
        </w:tc>
        <w:tc>
          <w:tcPr>
            <w:tcW w:w="284" w:type="dxa"/>
            <w:tcBorders>
              <w:right w:val="single" w:sz="12" w:space="0" w:color="auto"/>
            </w:tcBorders>
            <w:vAlign w:val="center"/>
          </w:tcPr>
          <w:p w14:paraId="090F8FC3" w14:textId="77777777" w:rsidR="00960435" w:rsidRPr="00960435" w:rsidRDefault="00960435" w:rsidP="00960435">
            <w:pPr>
              <w:jc w:val="center"/>
              <w:rPr>
                <w:b/>
                <w:sz w:val="20"/>
                <w:szCs w:val="20"/>
              </w:rPr>
            </w:pPr>
            <w:r w:rsidRPr="00960435">
              <w:rPr>
                <w:b/>
                <w:sz w:val="20"/>
                <w:szCs w:val="20"/>
              </w:rPr>
              <w:t>1</w:t>
            </w:r>
          </w:p>
        </w:tc>
        <w:tc>
          <w:tcPr>
            <w:tcW w:w="1055" w:type="dxa"/>
            <w:tcBorders>
              <w:top w:val="single" w:sz="6" w:space="0" w:color="auto"/>
              <w:left w:val="single" w:sz="12" w:space="0" w:color="auto"/>
              <w:bottom w:val="single" w:sz="12" w:space="0" w:color="auto"/>
              <w:right w:val="single" w:sz="6" w:space="0" w:color="auto"/>
            </w:tcBorders>
            <w:shd w:val="clear" w:color="auto" w:fill="00B050"/>
            <w:vAlign w:val="center"/>
          </w:tcPr>
          <w:p w14:paraId="350AE5E9" w14:textId="77777777" w:rsidR="00960435" w:rsidRPr="00960435" w:rsidRDefault="00960435" w:rsidP="00960435">
            <w:pPr>
              <w:jc w:val="center"/>
              <w:rPr>
                <w:b/>
                <w:sz w:val="20"/>
                <w:szCs w:val="20"/>
              </w:rPr>
            </w:pPr>
            <w:r w:rsidRPr="00960435">
              <w:rPr>
                <w:b/>
                <w:sz w:val="20"/>
                <w:szCs w:val="20"/>
              </w:rPr>
              <w:t>1</w:t>
            </w:r>
          </w:p>
        </w:tc>
        <w:tc>
          <w:tcPr>
            <w:tcW w:w="1055" w:type="dxa"/>
            <w:tcBorders>
              <w:top w:val="single" w:sz="6" w:space="0" w:color="auto"/>
              <w:left w:val="single" w:sz="6" w:space="0" w:color="auto"/>
              <w:bottom w:val="single" w:sz="12" w:space="0" w:color="auto"/>
              <w:right w:val="single" w:sz="6" w:space="0" w:color="auto"/>
            </w:tcBorders>
            <w:shd w:val="clear" w:color="auto" w:fill="00B050"/>
            <w:vAlign w:val="center"/>
          </w:tcPr>
          <w:p w14:paraId="7E22ECB7" w14:textId="77777777" w:rsidR="00960435" w:rsidRPr="00960435" w:rsidRDefault="00960435" w:rsidP="00960435">
            <w:pPr>
              <w:jc w:val="center"/>
              <w:rPr>
                <w:b/>
                <w:sz w:val="20"/>
                <w:szCs w:val="20"/>
              </w:rPr>
            </w:pPr>
            <w:r w:rsidRPr="00960435">
              <w:rPr>
                <w:b/>
                <w:sz w:val="20"/>
                <w:szCs w:val="20"/>
              </w:rPr>
              <w:t>2</w:t>
            </w:r>
          </w:p>
        </w:tc>
        <w:tc>
          <w:tcPr>
            <w:tcW w:w="1056" w:type="dxa"/>
            <w:tcBorders>
              <w:top w:val="single" w:sz="6" w:space="0" w:color="auto"/>
              <w:left w:val="single" w:sz="6" w:space="0" w:color="auto"/>
              <w:bottom w:val="single" w:sz="12" w:space="0" w:color="auto"/>
              <w:right w:val="single" w:sz="6" w:space="0" w:color="auto"/>
            </w:tcBorders>
            <w:shd w:val="clear" w:color="auto" w:fill="FFFF00"/>
            <w:vAlign w:val="center"/>
          </w:tcPr>
          <w:p w14:paraId="1CE016DA" w14:textId="77777777" w:rsidR="00960435" w:rsidRPr="00960435" w:rsidRDefault="00960435" w:rsidP="00960435">
            <w:pPr>
              <w:jc w:val="center"/>
              <w:rPr>
                <w:b/>
                <w:sz w:val="20"/>
                <w:szCs w:val="20"/>
              </w:rPr>
            </w:pPr>
            <w:r w:rsidRPr="00960435">
              <w:rPr>
                <w:b/>
                <w:sz w:val="20"/>
                <w:szCs w:val="20"/>
              </w:rPr>
              <w:t>3</w:t>
            </w:r>
          </w:p>
        </w:tc>
        <w:tc>
          <w:tcPr>
            <w:tcW w:w="1055" w:type="dxa"/>
            <w:tcBorders>
              <w:top w:val="single" w:sz="6" w:space="0" w:color="auto"/>
              <w:left w:val="single" w:sz="6" w:space="0" w:color="auto"/>
              <w:bottom w:val="single" w:sz="12" w:space="0" w:color="auto"/>
              <w:right w:val="single" w:sz="6" w:space="0" w:color="auto"/>
            </w:tcBorders>
            <w:shd w:val="clear" w:color="auto" w:fill="FFFF00"/>
            <w:vAlign w:val="center"/>
          </w:tcPr>
          <w:p w14:paraId="5BD97219" w14:textId="77777777" w:rsidR="00960435" w:rsidRPr="00960435" w:rsidRDefault="00960435" w:rsidP="00960435">
            <w:pPr>
              <w:jc w:val="center"/>
              <w:rPr>
                <w:b/>
                <w:sz w:val="20"/>
                <w:szCs w:val="20"/>
              </w:rPr>
            </w:pPr>
            <w:r w:rsidRPr="00960435">
              <w:rPr>
                <w:b/>
                <w:sz w:val="20"/>
                <w:szCs w:val="20"/>
              </w:rPr>
              <w:t>4</w:t>
            </w:r>
          </w:p>
        </w:tc>
        <w:tc>
          <w:tcPr>
            <w:tcW w:w="1056" w:type="dxa"/>
            <w:tcBorders>
              <w:top w:val="single" w:sz="6" w:space="0" w:color="auto"/>
              <w:left w:val="single" w:sz="6" w:space="0" w:color="auto"/>
              <w:bottom w:val="single" w:sz="12" w:space="0" w:color="auto"/>
              <w:right w:val="single" w:sz="12" w:space="0" w:color="auto"/>
            </w:tcBorders>
            <w:shd w:val="clear" w:color="auto" w:fill="FFC000"/>
            <w:vAlign w:val="center"/>
          </w:tcPr>
          <w:p w14:paraId="3FFB1F2B" w14:textId="77777777" w:rsidR="00960435" w:rsidRPr="00960435" w:rsidRDefault="00960435" w:rsidP="00960435">
            <w:pPr>
              <w:jc w:val="center"/>
              <w:rPr>
                <w:b/>
                <w:sz w:val="20"/>
                <w:szCs w:val="20"/>
              </w:rPr>
            </w:pPr>
            <w:r w:rsidRPr="00960435">
              <w:rPr>
                <w:b/>
                <w:sz w:val="20"/>
                <w:szCs w:val="20"/>
              </w:rPr>
              <w:t>5</w:t>
            </w:r>
          </w:p>
        </w:tc>
      </w:tr>
      <w:tr w:rsidR="00960435" w:rsidRPr="00960435" w14:paraId="0F7292C2" w14:textId="77777777" w:rsidTr="00AE49B2">
        <w:tc>
          <w:tcPr>
            <w:tcW w:w="5243" w:type="dxa"/>
            <w:vMerge/>
            <w:tcBorders>
              <w:left w:val="nil"/>
              <w:bottom w:val="nil"/>
              <w:right w:val="nil"/>
            </w:tcBorders>
          </w:tcPr>
          <w:p w14:paraId="12D804F4" w14:textId="77777777" w:rsidR="00960435" w:rsidRPr="00960435" w:rsidRDefault="00960435" w:rsidP="00357A36">
            <w:pPr>
              <w:rPr>
                <w:b/>
                <w:sz w:val="24"/>
                <w:szCs w:val="24"/>
              </w:rPr>
            </w:pPr>
          </w:p>
        </w:tc>
        <w:tc>
          <w:tcPr>
            <w:tcW w:w="1773" w:type="dxa"/>
            <w:tcBorders>
              <w:top w:val="nil"/>
              <w:left w:val="nil"/>
              <w:bottom w:val="nil"/>
              <w:right w:val="nil"/>
            </w:tcBorders>
            <w:vAlign w:val="center"/>
          </w:tcPr>
          <w:p w14:paraId="0442C6A8" w14:textId="77777777" w:rsidR="00960435" w:rsidRPr="00960435" w:rsidRDefault="00960435" w:rsidP="00960435">
            <w:pPr>
              <w:jc w:val="center"/>
              <w:rPr>
                <w:b/>
                <w:sz w:val="24"/>
                <w:szCs w:val="24"/>
              </w:rPr>
            </w:pPr>
          </w:p>
        </w:tc>
        <w:tc>
          <w:tcPr>
            <w:tcW w:w="248" w:type="dxa"/>
            <w:tcBorders>
              <w:top w:val="nil"/>
              <w:left w:val="nil"/>
              <w:bottom w:val="nil"/>
            </w:tcBorders>
            <w:vAlign w:val="center"/>
          </w:tcPr>
          <w:p w14:paraId="10CBCF7C" w14:textId="77777777" w:rsidR="00960435" w:rsidRPr="00960435" w:rsidRDefault="00960435" w:rsidP="00960435">
            <w:pPr>
              <w:jc w:val="center"/>
              <w:rPr>
                <w:b/>
                <w:sz w:val="24"/>
                <w:szCs w:val="24"/>
              </w:rPr>
            </w:pPr>
          </w:p>
        </w:tc>
        <w:tc>
          <w:tcPr>
            <w:tcW w:w="1633" w:type="dxa"/>
            <w:gridSpan w:val="3"/>
            <w:vMerge w:val="restart"/>
            <w:vAlign w:val="center"/>
          </w:tcPr>
          <w:p w14:paraId="75E38137" w14:textId="77777777" w:rsidR="00960435" w:rsidRPr="00960435" w:rsidRDefault="00960435" w:rsidP="00960435">
            <w:pPr>
              <w:jc w:val="center"/>
              <w:rPr>
                <w:b/>
                <w:sz w:val="20"/>
                <w:szCs w:val="20"/>
              </w:rPr>
            </w:pPr>
            <w:r w:rsidRPr="00960435">
              <w:rPr>
                <w:b/>
                <w:sz w:val="20"/>
                <w:szCs w:val="20"/>
              </w:rPr>
              <w:t>Risk Assessment Matrix</w:t>
            </w:r>
          </w:p>
        </w:tc>
        <w:tc>
          <w:tcPr>
            <w:tcW w:w="1055" w:type="dxa"/>
            <w:tcBorders>
              <w:top w:val="single" w:sz="12" w:space="0" w:color="auto"/>
            </w:tcBorders>
            <w:vAlign w:val="center"/>
          </w:tcPr>
          <w:p w14:paraId="33E10B86" w14:textId="77777777" w:rsidR="00960435" w:rsidRPr="00960435" w:rsidRDefault="00960435" w:rsidP="00960435">
            <w:pPr>
              <w:jc w:val="center"/>
              <w:rPr>
                <w:b/>
                <w:sz w:val="20"/>
                <w:szCs w:val="20"/>
              </w:rPr>
            </w:pPr>
            <w:r w:rsidRPr="00960435">
              <w:rPr>
                <w:b/>
                <w:sz w:val="20"/>
                <w:szCs w:val="20"/>
              </w:rPr>
              <w:t>1</w:t>
            </w:r>
          </w:p>
        </w:tc>
        <w:tc>
          <w:tcPr>
            <w:tcW w:w="1055" w:type="dxa"/>
            <w:tcBorders>
              <w:top w:val="single" w:sz="12" w:space="0" w:color="auto"/>
            </w:tcBorders>
            <w:vAlign w:val="center"/>
          </w:tcPr>
          <w:p w14:paraId="5B83E6EC" w14:textId="77777777" w:rsidR="00960435" w:rsidRPr="00960435" w:rsidRDefault="00960435" w:rsidP="00960435">
            <w:pPr>
              <w:jc w:val="center"/>
              <w:rPr>
                <w:b/>
                <w:sz w:val="20"/>
                <w:szCs w:val="20"/>
              </w:rPr>
            </w:pPr>
            <w:r w:rsidRPr="00960435">
              <w:rPr>
                <w:b/>
                <w:sz w:val="20"/>
                <w:szCs w:val="20"/>
              </w:rPr>
              <w:t>2</w:t>
            </w:r>
          </w:p>
        </w:tc>
        <w:tc>
          <w:tcPr>
            <w:tcW w:w="1056" w:type="dxa"/>
            <w:tcBorders>
              <w:top w:val="single" w:sz="12" w:space="0" w:color="auto"/>
            </w:tcBorders>
            <w:vAlign w:val="center"/>
          </w:tcPr>
          <w:p w14:paraId="6E3EE45E" w14:textId="77777777" w:rsidR="00960435" w:rsidRPr="00960435" w:rsidRDefault="00960435" w:rsidP="00960435">
            <w:pPr>
              <w:jc w:val="center"/>
              <w:rPr>
                <w:b/>
                <w:sz w:val="20"/>
                <w:szCs w:val="20"/>
              </w:rPr>
            </w:pPr>
            <w:r w:rsidRPr="00960435">
              <w:rPr>
                <w:b/>
                <w:sz w:val="20"/>
                <w:szCs w:val="20"/>
              </w:rPr>
              <w:t>3</w:t>
            </w:r>
          </w:p>
        </w:tc>
        <w:tc>
          <w:tcPr>
            <w:tcW w:w="1055" w:type="dxa"/>
            <w:tcBorders>
              <w:top w:val="single" w:sz="12" w:space="0" w:color="auto"/>
            </w:tcBorders>
            <w:vAlign w:val="center"/>
          </w:tcPr>
          <w:p w14:paraId="7DCBD4EB" w14:textId="77777777" w:rsidR="00960435" w:rsidRPr="00960435" w:rsidRDefault="00960435" w:rsidP="00960435">
            <w:pPr>
              <w:jc w:val="center"/>
              <w:rPr>
                <w:b/>
                <w:sz w:val="20"/>
                <w:szCs w:val="20"/>
              </w:rPr>
            </w:pPr>
            <w:r w:rsidRPr="00960435">
              <w:rPr>
                <w:b/>
                <w:sz w:val="20"/>
                <w:szCs w:val="20"/>
              </w:rPr>
              <w:t>4</w:t>
            </w:r>
          </w:p>
        </w:tc>
        <w:tc>
          <w:tcPr>
            <w:tcW w:w="1056" w:type="dxa"/>
            <w:tcBorders>
              <w:top w:val="single" w:sz="12" w:space="0" w:color="auto"/>
            </w:tcBorders>
            <w:vAlign w:val="center"/>
          </w:tcPr>
          <w:p w14:paraId="0FB4356F" w14:textId="77777777" w:rsidR="00960435" w:rsidRPr="00960435" w:rsidRDefault="00960435" w:rsidP="00960435">
            <w:pPr>
              <w:jc w:val="center"/>
              <w:rPr>
                <w:b/>
                <w:sz w:val="20"/>
                <w:szCs w:val="20"/>
              </w:rPr>
            </w:pPr>
            <w:r w:rsidRPr="00960435">
              <w:rPr>
                <w:b/>
                <w:sz w:val="20"/>
                <w:szCs w:val="20"/>
              </w:rPr>
              <w:t>5</w:t>
            </w:r>
          </w:p>
        </w:tc>
      </w:tr>
      <w:tr w:rsidR="00960435" w:rsidRPr="00960435" w14:paraId="47AAF596" w14:textId="77777777" w:rsidTr="00AE49B2">
        <w:tc>
          <w:tcPr>
            <w:tcW w:w="5243" w:type="dxa"/>
            <w:vMerge/>
            <w:tcBorders>
              <w:left w:val="nil"/>
              <w:bottom w:val="nil"/>
              <w:right w:val="nil"/>
            </w:tcBorders>
          </w:tcPr>
          <w:p w14:paraId="3974CF21" w14:textId="77777777" w:rsidR="00960435" w:rsidRPr="00960435" w:rsidRDefault="00960435" w:rsidP="00357A36">
            <w:pPr>
              <w:rPr>
                <w:b/>
                <w:sz w:val="24"/>
                <w:szCs w:val="24"/>
              </w:rPr>
            </w:pPr>
          </w:p>
        </w:tc>
        <w:tc>
          <w:tcPr>
            <w:tcW w:w="1773" w:type="dxa"/>
            <w:tcBorders>
              <w:top w:val="nil"/>
              <w:left w:val="nil"/>
              <w:bottom w:val="nil"/>
              <w:right w:val="nil"/>
            </w:tcBorders>
            <w:vAlign w:val="center"/>
          </w:tcPr>
          <w:p w14:paraId="513AF6BC" w14:textId="77777777" w:rsidR="00960435" w:rsidRPr="00960435" w:rsidRDefault="00960435" w:rsidP="00960435">
            <w:pPr>
              <w:jc w:val="center"/>
              <w:rPr>
                <w:b/>
                <w:sz w:val="24"/>
                <w:szCs w:val="24"/>
              </w:rPr>
            </w:pPr>
          </w:p>
        </w:tc>
        <w:tc>
          <w:tcPr>
            <w:tcW w:w="248" w:type="dxa"/>
            <w:tcBorders>
              <w:top w:val="nil"/>
              <w:left w:val="nil"/>
              <w:bottom w:val="nil"/>
            </w:tcBorders>
            <w:vAlign w:val="center"/>
          </w:tcPr>
          <w:p w14:paraId="5E186AA7" w14:textId="77777777" w:rsidR="00960435" w:rsidRPr="00960435" w:rsidRDefault="00960435" w:rsidP="00960435">
            <w:pPr>
              <w:jc w:val="center"/>
              <w:rPr>
                <w:b/>
                <w:sz w:val="24"/>
                <w:szCs w:val="24"/>
              </w:rPr>
            </w:pPr>
          </w:p>
        </w:tc>
        <w:tc>
          <w:tcPr>
            <w:tcW w:w="1633" w:type="dxa"/>
            <w:gridSpan w:val="3"/>
            <w:vMerge/>
            <w:vAlign w:val="center"/>
          </w:tcPr>
          <w:p w14:paraId="69C07922" w14:textId="77777777" w:rsidR="00960435" w:rsidRPr="00960435" w:rsidRDefault="00960435" w:rsidP="00960435">
            <w:pPr>
              <w:jc w:val="center"/>
              <w:rPr>
                <w:b/>
                <w:sz w:val="24"/>
                <w:szCs w:val="24"/>
              </w:rPr>
            </w:pPr>
          </w:p>
        </w:tc>
        <w:tc>
          <w:tcPr>
            <w:tcW w:w="1055" w:type="dxa"/>
            <w:vAlign w:val="center"/>
          </w:tcPr>
          <w:p w14:paraId="17F3FFD8" w14:textId="77777777" w:rsidR="00960435" w:rsidRPr="00960435" w:rsidRDefault="00960435" w:rsidP="00960435">
            <w:pPr>
              <w:jc w:val="center"/>
              <w:rPr>
                <w:b/>
                <w:sz w:val="16"/>
                <w:szCs w:val="16"/>
              </w:rPr>
            </w:pPr>
            <w:r w:rsidRPr="00960435">
              <w:rPr>
                <w:b/>
                <w:sz w:val="16"/>
                <w:szCs w:val="16"/>
              </w:rPr>
              <w:t>Minor</w:t>
            </w:r>
          </w:p>
        </w:tc>
        <w:tc>
          <w:tcPr>
            <w:tcW w:w="1055" w:type="dxa"/>
            <w:vAlign w:val="center"/>
          </w:tcPr>
          <w:p w14:paraId="06AAC9EE" w14:textId="77777777" w:rsidR="00960435" w:rsidRPr="00960435" w:rsidRDefault="00960435" w:rsidP="00960435">
            <w:pPr>
              <w:jc w:val="center"/>
              <w:rPr>
                <w:b/>
                <w:sz w:val="16"/>
                <w:szCs w:val="16"/>
              </w:rPr>
            </w:pPr>
            <w:r w:rsidRPr="00960435">
              <w:rPr>
                <w:b/>
                <w:sz w:val="16"/>
                <w:szCs w:val="16"/>
              </w:rPr>
              <w:t>Moderate</w:t>
            </w:r>
          </w:p>
        </w:tc>
        <w:tc>
          <w:tcPr>
            <w:tcW w:w="1056" w:type="dxa"/>
            <w:vAlign w:val="center"/>
          </w:tcPr>
          <w:p w14:paraId="6111555F" w14:textId="77777777" w:rsidR="00960435" w:rsidRPr="00960435" w:rsidRDefault="00960435" w:rsidP="00960435">
            <w:pPr>
              <w:jc w:val="center"/>
              <w:rPr>
                <w:b/>
                <w:sz w:val="16"/>
                <w:szCs w:val="16"/>
              </w:rPr>
            </w:pPr>
            <w:r w:rsidRPr="00960435">
              <w:rPr>
                <w:b/>
                <w:sz w:val="16"/>
                <w:szCs w:val="16"/>
              </w:rPr>
              <w:t>High</w:t>
            </w:r>
          </w:p>
        </w:tc>
        <w:tc>
          <w:tcPr>
            <w:tcW w:w="1055" w:type="dxa"/>
            <w:vAlign w:val="center"/>
          </w:tcPr>
          <w:p w14:paraId="71051A44" w14:textId="77777777" w:rsidR="00960435" w:rsidRPr="00960435" w:rsidRDefault="00960435" w:rsidP="00960435">
            <w:pPr>
              <w:jc w:val="center"/>
              <w:rPr>
                <w:b/>
                <w:sz w:val="16"/>
                <w:szCs w:val="16"/>
              </w:rPr>
            </w:pPr>
            <w:r w:rsidRPr="00960435">
              <w:rPr>
                <w:b/>
                <w:sz w:val="16"/>
                <w:szCs w:val="16"/>
              </w:rPr>
              <w:t>Major</w:t>
            </w:r>
          </w:p>
        </w:tc>
        <w:tc>
          <w:tcPr>
            <w:tcW w:w="1056" w:type="dxa"/>
            <w:vAlign w:val="center"/>
          </w:tcPr>
          <w:p w14:paraId="6BCD8D19" w14:textId="77777777" w:rsidR="00960435" w:rsidRPr="00960435" w:rsidRDefault="00960435" w:rsidP="00960435">
            <w:pPr>
              <w:jc w:val="center"/>
              <w:rPr>
                <w:b/>
                <w:sz w:val="16"/>
                <w:szCs w:val="16"/>
              </w:rPr>
            </w:pPr>
            <w:r w:rsidRPr="00960435">
              <w:rPr>
                <w:b/>
                <w:sz w:val="16"/>
                <w:szCs w:val="16"/>
              </w:rPr>
              <w:t>Catastrophic</w:t>
            </w:r>
          </w:p>
        </w:tc>
      </w:tr>
    </w:tbl>
    <w:p w14:paraId="049C5EED" w14:textId="77777777" w:rsidR="00960435" w:rsidRDefault="00960435" w:rsidP="00357A36">
      <w:pPr>
        <w:spacing w:after="0"/>
        <w:rPr>
          <w:sz w:val="24"/>
          <w:szCs w:val="24"/>
        </w:rPr>
      </w:pPr>
    </w:p>
    <w:p w14:paraId="56333F9E" w14:textId="5A6588B2" w:rsidR="00960435" w:rsidRDefault="00C50811" w:rsidP="005B0CF3">
      <w:pPr>
        <w:rPr>
          <w:sz w:val="24"/>
          <w:szCs w:val="24"/>
        </w:rPr>
      </w:pPr>
      <w:r>
        <w:rPr>
          <w:sz w:val="24"/>
          <w:szCs w:val="24"/>
        </w:rPr>
        <w:br w:type="page"/>
      </w:r>
      <w:r w:rsidR="00BF482D">
        <w:rPr>
          <w:sz w:val="24"/>
          <w:szCs w:val="24"/>
        </w:rPr>
        <w:lastRenderedPageBreak/>
        <w:t xml:space="preserve">Following a suitable and sufficient assessment of the risks to safety and health for this </w:t>
      </w:r>
      <w:r w:rsidR="009222CE">
        <w:rPr>
          <w:sz w:val="24"/>
          <w:szCs w:val="24"/>
        </w:rPr>
        <w:t>project: -</w:t>
      </w:r>
    </w:p>
    <w:p w14:paraId="67D9BB31" w14:textId="2F6CA314" w:rsidR="00BF482D" w:rsidRPr="00BF482D" w:rsidRDefault="00BF482D" w:rsidP="00357A36">
      <w:pPr>
        <w:spacing w:after="0"/>
        <w:rPr>
          <w:b/>
          <w:sz w:val="24"/>
          <w:szCs w:val="24"/>
        </w:rPr>
      </w:pPr>
      <w:r w:rsidRPr="00BF482D">
        <w:rPr>
          <w:b/>
          <w:sz w:val="24"/>
          <w:szCs w:val="24"/>
        </w:rPr>
        <w:t xml:space="preserve">The main hazards to safety and health </w:t>
      </w:r>
      <w:r w:rsidR="009222CE" w:rsidRPr="00BF482D">
        <w:rPr>
          <w:b/>
          <w:sz w:val="24"/>
          <w:szCs w:val="24"/>
        </w:rPr>
        <w:t>are:</w:t>
      </w:r>
      <w:r w:rsidR="009222CE">
        <w:rPr>
          <w:b/>
          <w:sz w:val="24"/>
          <w:szCs w:val="24"/>
        </w:rPr>
        <w:t xml:space="preserve"> -</w:t>
      </w:r>
    </w:p>
    <w:p w14:paraId="26EF3E9D" w14:textId="77777777" w:rsidR="00BF482D" w:rsidRDefault="00BF482D" w:rsidP="00B91365">
      <w:pPr>
        <w:pStyle w:val="ListParagraph"/>
        <w:numPr>
          <w:ilvl w:val="0"/>
          <w:numId w:val="1"/>
        </w:numPr>
        <w:spacing w:after="0"/>
        <w:rPr>
          <w:sz w:val="24"/>
          <w:szCs w:val="24"/>
        </w:rPr>
      </w:pPr>
      <w:r>
        <w:rPr>
          <w:sz w:val="24"/>
          <w:szCs w:val="24"/>
        </w:rPr>
        <w:t>Injury from incorrect manual handling of materials</w:t>
      </w:r>
    </w:p>
    <w:p w14:paraId="4341D185" w14:textId="77777777" w:rsidR="00BF482D" w:rsidRDefault="00BF482D" w:rsidP="00B91365">
      <w:pPr>
        <w:pStyle w:val="ListParagraph"/>
        <w:numPr>
          <w:ilvl w:val="0"/>
          <w:numId w:val="1"/>
        </w:numPr>
        <w:spacing w:after="0"/>
        <w:rPr>
          <w:sz w:val="24"/>
          <w:szCs w:val="24"/>
        </w:rPr>
      </w:pPr>
      <w:r>
        <w:rPr>
          <w:sz w:val="24"/>
          <w:szCs w:val="24"/>
        </w:rPr>
        <w:t>Injury from slips, trips and falls</w:t>
      </w:r>
    </w:p>
    <w:p w14:paraId="4F0FB5E7" w14:textId="77777777" w:rsidR="00BF482D" w:rsidRDefault="00C50811" w:rsidP="00B91365">
      <w:pPr>
        <w:pStyle w:val="ListParagraph"/>
        <w:numPr>
          <w:ilvl w:val="0"/>
          <w:numId w:val="1"/>
        </w:numPr>
        <w:spacing w:after="0"/>
        <w:rPr>
          <w:sz w:val="24"/>
          <w:szCs w:val="24"/>
        </w:rPr>
      </w:pPr>
      <w:r>
        <w:rPr>
          <w:sz w:val="24"/>
          <w:szCs w:val="24"/>
        </w:rPr>
        <w:t>Injury from incorrect use of tools (hand and powered)</w:t>
      </w:r>
    </w:p>
    <w:p w14:paraId="28C24FE9" w14:textId="77777777" w:rsidR="00BF482D" w:rsidRDefault="00BF482D" w:rsidP="00B91365">
      <w:pPr>
        <w:pStyle w:val="ListParagraph"/>
        <w:numPr>
          <w:ilvl w:val="0"/>
          <w:numId w:val="1"/>
        </w:numPr>
        <w:spacing w:after="0"/>
        <w:rPr>
          <w:sz w:val="24"/>
          <w:szCs w:val="24"/>
        </w:rPr>
      </w:pPr>
      <w:r>
        <w:rPr>
          <w:sz w:val="24"/>
          <w:szCs w:val="24"/>
        </w:rPr>
        <w:t>Injury to members of the public during operations</w:t>
      </w:r>
    </w:p>
    <w:p w14:paraId="41807430" w14:textId="0021043D" w:rsidR="00BF482D" w:rsidRDefault="00C50811" w:rsidP="00B91365">
      <w:pPr>
        <w:pStyle w:val="ListParagraph"/>
        <w:numPr>
          <w:ilvl w:val="0"/>
          <w:numId w:val="1"/>
        </w:numPr>
        <w:spacing w:after="0"/>
        <w:rPr>
          <w:sz w:val="24"/>
          <w:szCs w:val="24"/>
        </w:rPr>
      </w:pPr>
      <w:r>
        <w:rPr>
          <w:sz w:val="24"/>
          <w:szCs w:val="24"/>
        </w:rPr>
        <w:t>Injury from unsafe working at height activities</w:t>
      </w:r>
    </w:p>
    <w:p w14:paraId="77F62768" w14:textId="77777777" w:rsidR="00BF482D" w:rsidRDefault="00BF482D" w:rsidP="00BF482D">
      <w:pPr>
        <w:spacing w:after="0"/>
        <w:rPr>
          <w:sz w:val="24"/>
          <w:szCs w:val="24"/>
        </w:rPr>
      </w:pPr>
    </w:p>
    <w:p w14:paraId="3952B60B" w14:textId="610B4B5F" w:rsidR="00BF482D" w:rsidRPr="00BF482D" w:rsidRDefault="00BF482D" w:rsidP="00BF482D">
      <w:pPr>
        <w:spacing w:after="0"/>
        <w:rPr>
          <w:b/>
          <w:sz w:val="24"/>
          <w:szCs w:val="24"/>
        </w:rPr>
      </w:pPr>
      <w:r w:rsidRPr="00BF482D">
        <w:rPr>
          <w:b/>
          <w:sz w:val="24"/>
          <w:szCs w:val="24"/>
        </w:rPr>
        <w:t xml:space="preserve">Preventative measures you must </w:t>
      </w:r>
      <w:r w:rsidR="009222CE" w:rsidRPr="00BF482D">
        <w:rPr>
          <w:b/>
          <w:sz w:val="24"/>
          <w:szCs w:val="24"/>
        </w:rPr>
        <w:t>take:</w:t>
      </w:r>
      <w:r w:rsidR="009222CE">
        <w:rPr>
          <w:b/>
          <w:sz w:val="24"/>
          <w:szCs w:val="24"/>
        </w:rPr>
        <w:t xml:space="preserve"> -</w:t>
      </w:r>
    </w:p>
    <w:p w14:paraId="351EA82D" w14:textId="77777777" w:rsidR="00BF482D" w:rsidRDefault="00BF482D" w:rsidP="00B91365">
      <w:pPr>
        <w:pStyle w:val="ListParagraph"/>
        <w:numPr>
          <w:ilvl w:val="0"/>
          <w:numId w:val="2"/>
        </w:numPr>
        <w:spacing w:after="0"/>
        <w:rPr>
          <w:sz w:val="24"/>
          <w:szCs w:val="24"/>
        </w:rPr>
      </w:pPr>
      <w:r>
        <w:rPr>
          <w:sz w:val="24"/>
          <w:szCs w:val="24"/>
        </w:rPr>
        <w:t>You must be “competent” to carry out the task</w:t>
      </w:r>
    </w:p>
    <w:p w14:paraId="74269A90" w14:textId="5B4DF04F" w:rsidR="00BF482D" w:rsidRDefault="00BF482D" w:rsidP="00B91365">
      <w:pPr>
        <w:pStyle w:val="ListParagraph"/>
        <w:numPr>
          <w:ilvl w:val="0"/>
          <w:numId w:val="2"/>
        </w:numPr>
        <w:spacing w:after="0"/>
        <w:rPr>
          <w:sz w:val="24"/>
          <w:szCs w:val="24"/>
        </w:rPr>
      </w:pPr>
      <w:r>
        <w:rPr>
          <w:sz w:val="24"/>
          <w:szCs w:val="24"/>
        </w:rPr>
        <w:t xml:space="preserve">You must NOT carry out this task alone (unless given explicit instruction from the </w:t>
      </w:r>
      <w:r w:rsidR="008949A4">
        <w:rPr>
          <w:sz w:val="24"/>
          <w:szCs w:val="24"/>
        </w:rPr>
        <w:t>Project</w:t>
      </w:r>
      <w:r>
        <w:rPr>
          <w:sz w:val="24"/>
          <w:szCs w:val="24"/>
        </w:rPr>
        <w:t xml:space="preserve"> Manager / Health &amp; Safety Officer</w:t>
      </w:r>
      <w:r w:rsidR="009A6481">
        <w:rPr>
          <w:sz w:val="24"/>
          <w:szCs w:val="24"/>
        </w:rPr>
        <w:t>)</w:t>
      </w:r>
    </w:p>
    <w:p w14:paraId="08048CD0" w14:textId="77777777" w:rsidR="00BF482D" w:rsidRDefault="00BF482D" w:rsidP="00B91365">
      <w:pPr>
        <w:pStyle w:val="ListParagraph"/>
        <w:numPr>
          <w:ilvl w:val="0"/>
          <w:numId w:val="2"/>
        </w:numPr>
        <w:spacing w:after="0"/>
        <w:rPr>
          <w:sz w:val="24"/>
          <w:szCs w:val="24"/>
        </w:rPr>
      </w:pPr>
      <w:r>
        <w:rPr>
          <w:sz w:val="24"/>
          <w:szCs w:val="24"/>
        </w:rPr>
        <w:t>You must not lift beyond your capabilities, get assistance if required</w:t>
      </w:r>
    </w:p>
    <w:p w14:paraId="319ABCD6" w14:textId="77777777" w:rsidR="00BF482D" w:rsidRDefault="00BF482D" w:rsidP="00B91365">
      <w:pPr>
        <w:pStyle w:val="ListParagraph"/>
        <w:numPr>
          <w:ilvl w:val="0"/>
          <w:numId w:val="2"/>
        </w:numPr>
        <w:spacing w:after="0"/>
        <w:rPr>
          <w:sz w:val="24"/>
          <w:szCs w:val="24"/>
        </w:rPr>
      </w:pPr>
      <w:r>
        <w:rPr>
          <w:sz w:val="24"/>
          <w:szCs w:val="24"/>
        </w:rPr>
        <w:t>You must hold the appropriate and in-date licence and training for operating machinery / plant</w:t>
      </w:r>
    </w:p>
    <w:p w14:paraId="184B3D34" w14:textId="77777777" w:rsidR="00BF482D" w:rsidRDefault="00BF482D" w:rsidP="00B91365">
      <w:pPr>
        <w:pStyle w:val="ListParagraph"/>
        <w:numPr>
          <w:ilvl w:val="0"/>
          <w:numId w:val="2"/>
        </w:numPr>
        <w:spacing w:after="0"/>
        <w:rPr>
          <w:sz w:val="24"/>
          <w:szCs w:val="24"/>
        </w:rPr>
      </w:pPr>
      <w:r>
        <w:rPr>
          <w:sz w:val="24"/>
          <w:szCs w:val="24"/>
        </w:rPr>
        <w:t>You must read and understand any additional information relating to this task (CoSHH Assessments, etc)</w:t>
      </w:r>
    </w:p>
    <w:p w14:paraId="1977B71B" w14:textId="77777777" w:rsidR="00BF482D" w:rsidRDefault="00BF482D" w:rsidP="00BF482D">
      <w:pPr>
        <w:spacing w:after="0"/>
        <w:rPr>
          <w:sz w:val="24"/>
          <w:szCs w:val="24"/>
        </w:rPr>
      </w:pPr>
    </w:p>
    <w:p w14:paraId="20B837AA" w14:textId="41BB6DAF" w:rsidR="00BF482D" w:rsidRPr="00BF482D" w:rsidRDefault="00BF482D" w:rsidP="00BF482D">
      <w:pPr>
        <w:spacing w:after="0"/>
        <w:rPr>
          <w:b/>
          <w:sz w:val="24"/>
          <w:szCs w:val="24"/>
        </w:rPr>
      </w:pPr>
      <w:r w:rsidRPr="00BF482D">
        <w:rPr>
          <w:b/>
          <w:sz w:val="24"/>
          <w:szCs w:val="24"/>
        </w:rPr>
        <w:t xml:space="preserve">Environmental Protection Measures you must </w:t>
      </w:r>
      <w:r w:rsidR="009222CE" w:rsidRPr="00BF482D">
        <w:rPr>
          <w:b/>
          <w:sz w:val="24"/>
          <w:szCs w:val="24"/>
        </w:rPr>
        <w:t>take: -</w:t>
      </w:r>
    </w:p>
    <w:p w14:paraId="563C38B7" w14:textId="77777777" w:rsidR="00BF482D" w:rsidRPr="00C50811" w:rsidRDefault="00BF482D" w:rsidP="00B91365">
      <w:pPr>
        <w:pStyle w:val="ListParagraph"/>
        <w:numPr>
          <w:ilvl w:val="0"/>
          <w:numId w:val="3"/>
        </w:numPr>
        <w:spacing w:after="0"/>
        <w:rPr>
          <w:sz w:val="24"/>
          <w:szCs w:val="24"/>
        </w:rPr>
      </w:pPr>
      <w:r>
        <w:rPr>
          <w:sz w:val="24"/>
          <w:szCs w:val="24"/>
        </w:rPr>
        <w:t>You must dispose of waste and spoil to the designated area or skip provided for such waste / spoil</w:t>
      </w:r>
    </w:p>
    <w:p w14:paraId="5F58BB04" w14:textId="77777777" w:rsidR="00BF482D" w:rsidRDefault="00BF482D" w:rsidP="00BF482D">
      <w:pPr>
        <w:spacing w:after="0"/>
        <w:rPr>
          <w:sz w:val="24"/>
          <w:szCs w:val="24"/>
        </w:rPr>
      </w:pPr>
    </w:p>
    <w:p w14:paraId="6A0B6FED" w14:textId="13E563A2" w:rsidR="00BF482D" w:rsidRPr="00091EC8" w:rsidRDefault="00BF482D" w:rsidP="00BF482D">
      <w:pPr>
        <w:spacing w:after="0"/>
        <w:rPr>
          <w:b/>
          <w:sz w:val="24"/>
          <w:szCs w:val="24"/>
        </w:rPr>
      </w:pPr>
      <w:r w:rsidRPr="00091EC8">
        <w:rPr>
          <w:b/>
          <w:sz w:val="24"/>
          <w:szCs w:val="24"/>
        </w:rPr>
        <w:t xml:space="preserve">Quality </w:t>
      </w:r>
      <w:r w:rsidR="009222CE" w:rsidRPr="00091EC8">
        <w:rPr>
          <w:b/>
          <w:sz w:val="24"/>
          <w:szCs w:val="24"/>
        </w:rPr>
        <w:t>Control: -</w:t>
      </w:r>
    </w:p>
    <w:p w14:paraId="62F03C50" w14:textId="77777777" w:rsidR="009B7921" w:rsidRPr="009B7921" w:rsidRDefault="009B7921" w:rsidP="009B7921">
      <w:pPr>
        <w:numPr>
          <w:ilvl w:val="0"/>
          <w:numId w:val="4"/>
        </w:numPr>
        <w:spacing w:after="0"/>
        <w:rPr>
          <w:sz w:val="24"/>
          <w:szCs w:val="24"/>
        </w:rPr>
      </w:pPr>
      <w:r w:rsidRPr="009B7921">
        <w:rPr>
          <w:sz w:val="24"/>
          <w:szCs w:val="24"/>
        </w:rPr>
        <w:t>Adhere strictly to this document to ensure quality of service</w:t>
      </w:r>
    </w:p>
    <w:p w14:paraId="3546BF4D" w14:textId="77777777" w:rsidR="009B7921" w:rsidRPr="009B7921" w:rsidRDefault="009B7921" w:rsidP="009B7921">
      <w:pPr>
        <w:numPr>
          <w:ilvl w:val="0"/>
          <w:numId w:val="4"/>
        </w:numPr>
        <w:spacing w:after="0"/>
        <w:rPr>
          <w:sz w:val="24"/>
          <w:szCs w:val="24"/>
        </w:rPr>
      </w:pPr>
      <w:r w:rsidRPr="009B7921">
        <w:rPr>
          <w:sz w:val="24"/>
          <w:szCs w:val="24"/>
        </w:rPr>
        <w:t>Non-compliance reports to be issued (NCR) ‘s for all non-compliance issues</w:t>
      </w:r>
    </w:p>
    <w:p w14:paraId="7625B893" w14:textId="57D8AA73" w:rsidR="009B7921" w:rsidRDefault="009B7921" w:rsidP="009B7921">
      <w:pPr>
        <w:numPr>
          <w:ilvl w:val="0"/>
          <w:numId w:val="4"/>
        </w:numPr>
        <w:spacing w:after="0"/>
        <w:rPr>
          <w:sz w:val="24"/>
          <w:szCs w:val="24"/>
        </w:rPr>
      </w:pPr>
      <w:r w:rsidRPr="009B7921">
        <w:rPr>
          <w:sz w:val="24"/>
          <w:szCs w:val="24"/>
        </w:rPr>
        <w:t xml:space="preserve">If in </w:t>
      </w:r>
      <w:proofErr w:type="gramStart"/>
      <w:r w:rsidRPr="009B7921">
        <w:rPr>
          <w:sz w:val="24"/>
          <w:szCs w:val="24"/>
        </w:rPr>
        <w:t>doubt</w:t>
      </w:r>
      <w:proofErr w:type="gramEnd"/>
      <w:r w:rsidRPr="009B7921">
        <w:rPr>
          <w:sz w:val="24"/>
          <w:szCs w:val="24"/>
        </w:rPr>
        <w:t xml:space="preserve"> contact </w:t>
      </w:r>
      <w:r w:rsidR="008949A4">
        <w:rPr>
          <w:sz w:val="24"/>
          <w:szCs w:val="24"/>
        </w:rPr>
        <w:t>the Project Manager before proceeding</w:t>
      </w:r>
    </w:p>
    <w:p w14:paraId="2E0FEAB9" w14:textId="77777777" w:rsidR="008949A4" w:rsidRPr="009B7921" w:rsidRDefault="008949A4" w:rsidP="008949A4">
      <w:pPr>
        <w:spacing w:after="0"/>
        <w:ind w:left="720"/>
        <w:rPr>
          <w:sz w:val="24"/>
          <w:szCs w:val="24"/>
        </w:rPr>
      </w:pPr>
    </w:p>
    <w:p w14:paraId="7564D815" w14:textId="205C7C70" w:rsidR="00220D6D" w:rsidRPr="00220D6D" w:rsidRDefault="00454948" w:rsidP="005C2A24">
      <w:pPr>
        <w:spacing w:after="0"/>
        <w:jc w:val="both"/>
        <w:rPr>
          <w:b/>
          <w:sz w:val="24"/>
          <w:szCs w:val="24"/>
        </w:rPr>
      </w:pPr>
      <w:r>
        <w:rPr>
          <w:b/>
          <w:sz w:val="24"/>
          <w:szCs w:val="24"/>
        </w:rPr>
        <w:lastRenderedPageBreak/>
        <w:t xml:space="preserve">Supervision, </w:t>
      </w:r>
      <w:r w:rsidR="00A15960">
        <w:rPr>
          <w:b/>
          <w:sz w:val="24"/>
          <w:szCs w:val="24"/>
        </w:rPr>
        <w:t xml:space="preserve">Competence, </w:t>
      </w:r>
      <w:r w:rsidR="00220D6D" w:rsidRPr="00220D6D">
        <w:rPr>
          <w:b/>
          <w:sz w:val="24"/>
          <w:szCs w:val="24"/>
        </w:rPr>
        <w:t>Training</w:t>
      </w:r>
      <w:r w:rsidR="00A15960">
        <w:rPr>
          <w:b/>
          <w:sz w:val="24"/>
          <w:szCs w:val="24"/>
        </w:rPr>
        <w:t xml:space="preserve"> &amp; </w:t>
      </w:r>
      <w:r w:rsidR="009222CE">
        <w:rPr>
          <w:b/>
          <w:sz w:val="24"/>
          <w:szCs w:val="24"/>
        </w:rPr>
        <w:t>Inductions: -</w:t>
      </w:r>
    </w:p>
    <w:p w14:paraId="38C29969" w14:textId="1FC72558" w:rsidR="00454948" w:rsidRPr="00454948" w:rsidRDefault="00454948" w:rsidP="005C2A24">
      <w:pPr>
        <w:pStyle w:val="ListParagraph"/>
        <w:numPr>
          <w:ilvl w:val="0"/>
          <w:numId w:val="5"/>
        </w:numPr>
        <w:spacing w:after="0"/>
        <w:jc w:val="both"/>
        <w:rPr>
          <w:sz w:val="24"/>
          <w:szCs w:val="24"/>
        </w:rPr>
      </w:pPr>
      <w:r w:rsidRPr="00454948">
        <w:rPr>
          <w:sz w:val="24"/>
          <w:szCs w:val="24"/>
        </w:rPr>
        <w:t xml:space="preserve">A </w:t>
      </w:r>
      <w:r w:rsidR="008949A4">
        <w:rPr>
          <w:sz w:val="24"/>
          <w:szCs w:val="24"/>
        </w:rPr>
        <w:t>Project</w:t>
      </w:r>
      <w:r w:rsidRPr="00454948">
        <w:rPr>
          <w:sz w:val="24"/>
          <w:szCs w:val="24"/>
        </w:rPr>
        <w:t xml:space="preserve"> </w:t>
      </w:r>
      <w:r w:rsidR="008949A4">
        <w:rPr>
          <w:sz w:val="24"/>
          <w:szCs w:val="24"/>
        </w:rPr>
        <w:t>M</w:t>
      </w:r>
      <w:r w:rsidRPr="00454948">
        <w:rPr>
          <w:sz w:val="24"/>
          <w:szCs w:val="24"/>
        </w:rPr>
        <w:t>anager</w:t>
      </w:r>
      <w:r w:rsidR="008949A4">
        <w:rPr>
          <w:sz w:val="24"/>
          <w:szCs w:val="24"/>
        </w:rPr>
        <w:t xml:space="preserve"> and Site Manager</w:t>
      </w:r>
      <w:r w:rsidRPr="00454948">
        <w:rPr>
          <w:sz w:val="24"/>
          <w:szCs w:val="24"/>
        </w:rPr>
        <w:t xml:space="preserve"> has been appointed and will be responsible for the day-to-day management of quality, environment and safety.</w:t>
      </w:r>
    </w:p>
    <w:p w14:paraId="1C842DAF" w14:textId="23EC1D71" w:rsidR="00454948" w:rsidRPr="00454948" w:rsidRDefault="00454948" w:rsidP="005C2A24">
      <w:pPr>
        <w:pStyle w:val="ListParagraph"/>
        <w:numPr>
          <w:ilvl w:val="0"/>
          <w:numId w:val="5"/>
        </w:numPr>
        <w:spacing w:after="0"/>
        <w:jc w:val="both"/>
        <w:rPr>
          <w:sz w:val="24"/>
          <w:szCs w:val="24"/>
        </w:rPr>
      </w:pPr>
      <w:r w:rsidRPr="00454948">
        <w:rPr>
          <w:sz w:val="24"/>
          <w:szCs w:val="24"/>
        </w:rPr>
        <w:t xml:space="preserve">The </w:t>
      </w:r>
      <w:r w:rsidR="008949A4">
        <w:rPr>
          <w:sz w:val="24"/>
          <w:szCs w:val="24"/>
        </w:rPr>
        <w:t>Site</w:t>
      </w:r>
      <w:r w:rsidRPr="00454948">
        <w:rPr>
          <w:sz w:val="24"/>
          <w:szCs w:val="24"/>
        </w:rPr>
        <w:t xml:space="preserve"> Manager will carry out pre-start safety briefings </w:t>
      </w:r>
      <w:r>
        <w:rPr>
          <w:sz w:val="24"/>
          <w:szCs w:val="24"/>
        </w:rPr>
        <w:t>with</w:t>
      </w:r>
      <w:r w:rsidRPr="00454948">
        <w:rPr>
          <w:sz w:val="24"/>
          <w:szCs w:val="24"/>
        </w:rPr>
        <w:t xml:space="preserve"> all site personnel, ensuring they have, and are using</w:t>
      </w:r>
      <w:r w:rsidR="00C50811">
        <w:rPr>
          <w:sz w:val="24"/>
          <w:szCs w:val="24"/>
        </w:rPr>
        <w:t xml:space="preserve"> correctly</w:t>
      </w:r>
      <w:r w:rsidRPr="00454948">
        <w:rPr>
          <w:sz w:val="24"/>
          <w:szCs w:val="24"/>
        </w:rPr>
        <w:t>, the correct PPE for the tasks being undertaken and they have had sight of and understand the relevant risk assessment / method statements.</w:t>
      </w:r>
    </w:p>
    <w:p w14:paraId="15D95291" w14:textId="30E61F4D" w:rsidR="00454948" w:rsidRDefault="00454948" w:rsidP="005C2A24">
      <w:pPr>
        <w:pStyle w:val="ListParagraph"/>
        <w:numPr>
          <w:ilvl w:val="0"/>
          <w:numId w:val="5"/>
        </w:numPr>
        <w:spacing w:after="0"/>
        <w:jc w:val="both"/>
        <w:rPr>
          <w:sz w:val="24"/>
          <w:szCs w:val="24"/>
        </w:rPr>
      </w:pPr>
      <w:r w:rsidRPr="00454948">
        <w:rPr>
          <w:sz w:val="24"/>
          <w:szCs w:val="24"/>
        </w:rPr>
        <w:t>The Site Manager will ensure that all site personnel, including sub-contractors, comply with the requirements of the Health &amp; Safety at Work Act and other relevant legislation at all times while on site</w:t>
      </w:r>
      <w:r w:rsidR="008949A4">
        <w:rPr>
          <w:sz w:val="24"/>
          <w:szCs w:val="24"/>
        </w:rPr>
        <w:t>.</w:t>
      </w:r>
    </w:p>
    <w:p w14:paraId="4D413CCC" w14:textId="77777777" w:rsidR="00C91393" w:rsidRPr="00454948" w:rsidRDefault="00C91393" w:rsidP="005C2A24">
      <w:pPr>
        <w:pStyle w:val="ListParagraph"/>
        <w:numPr>
          <w:ilvl w:val="0"/>
          <w:numId w:val="5"/>
        </w:numPr>
        <w:spacing w:after="0"/>
        <w:jc w:val="both"/>
        <w:rPr>
          <w:sz w:val="24"/>
          <w:szCs w:val="24"/>
        </w:rPr>
      </w:pPr>
      <w:r>
        <w:rPr>
          <w:sz w:val="24"/>
          <w:szCs w:val="24"/>
        </w:rPr>
        <w:t>The Site Manager will liaise closely with other contractors working on site to ensure that all parties are aware of the risks present on site as the project progresses</w:t>
      </w:r>
    </w:p>
    <w:p w14:paraId="5AC639D2" w14:textId="131D89F6" w:rsidR="00454948" w:rsidRPr="00454948" w:rsidRDefault="00454948" w:rsidP="005C2A24">
      <w:pPr>
        <w:pStyle w:val="ListParagraph"/>
        <w:numPr>
          <w:ilvl w:val="0"/>
          <w:numId w:val="5"/>
        </w:numPr>
        <w:spacing w:after="0"/>
        <w:jc w:val="both"/>
        <w:rPr>
          <w:sz w:val="24"/>
          <w:szCs w:val="24"/>
        </w:rPr>
      </w:pPr>
      <w:r w:rsidRPr="00454948">
        <w:rPr>
          <w:sz w:val="24"/>
          <w:szCs w:val="24"/>
        </w:rPr>
        <w:t xml:space="preserve">All </w:t>
      </w:r>
      <w:proofErr w:type="spellStart"/>
      <w:r w:rsidR="008949A4">
        <w:rPr>
          <w:sz w:val="24"/>
          <w:szCs w:val="24"/>
        </w:rPr>
        <w:t>Activ</w:t>
      </w:r>
      <w:proofErr w:type="spellEnd"/>
      <w:r w:rsidR="008949A4">
        <w:rPr>
          <w:sz w:val="24"/>
          <w:szCs w:val="24"/>
        </w:rPr>
        <w:t xml:space="preserve"> Leisure</w:t>
      </w:r>
      <w:r w:rsidRPr="00454948">
        <w:rPr>
          <w:sz w:val="24"/>
          <w:szCs w:val="24"/>
        </w:rPr>
        <w:t xml:space="preserve"> Ltd personnel are experienced </w:t>
      </w:r>
      <w:r w:rsidR="008949A4">
        <w:rPr>
          <w:sz w:val="24"/>
          <w:szCs w:val="24"/>
        </w:rPr>
        <w:t>professionals</w:t>
      </w:r>
      <w:r w:rsidRPr="00454948">
        <w:rPr>
          <w:sz w:val="24"/>
          <w:szCs w:val="24"/>
        </w:rPr>
        <w:t xml:space="preserve"> with previous experience of this type of project.</w:t>
      </w:r>
      <w:r w:rsidR="008E1C23">
        <w:rPr>
          <w:sz w:val="24"/>
          <w:szCs w:val="24"/>
        </w:rPr>
        <w:t xml:space="preserve"> The Site Manager will obtain, </w:t>
      </w:r>
      <w:r w:rsidR="00C2296F">
        <w:rPr>
          <w:sz w:val="24"/>
          <w:szCs w:val="24"/>
        </w:rPr>
        <w:t>check and retain</w:t>
      </w:r>
      <w:r w:rsidR="008E1C23">
        <w:rPr>
          <w:sz w:val="24"/>
          <w:szCs w:val="24"/>
        </w:rPr>
        <w:t xml:space="preserve"> copies of relevant competency cards and certificates for all personnel involved in the works</w:t>
      </w:r>
    </w:p>
    <w:p w14:paraId="01A513B8" w14:textId="77777777" w:rsidR="00220D6D" w:rsidRPr="00454948" w:rsidRDefault="00220D6D" w:rsidP="005C2A24">
      <w:pPr>
        <w:pStyle w:val="ListParagraph"/>
        <w:numPr>
          <w:ilvl w:val="0"/>
          <w:numId w:val="5"/>
        </w:numPr>
        <w:spacing w:after="0"/>
        <w:jc w:val="both"/>
        <w:rPr>
          <w:sz w:val="24"/>
          <w:szCs w:val="24"/>
        </w:rPr>
      </w:pPr>
      <w:r w:rsidRPr="00454948">
        <w:rPr>
          <w:sz w:val="24"/>
          <w:szCs w:val="24"/>
        </w:rPr>
        <w:t>Apprentices and young workers are not permitted to carry out tasks for which they have not been trained and will be mentored and closely supervised throughout the project</w:t>
      </w:r>
    </w:p>
    <w:p w14:paraId="34F238EF" w14:textId="77777777" w:rsidR="00A15960" w:rsidRPr="00454948" w:rsidRDefault="00A15960" w:rsidP="005C2A24">
      <w:pPr>
        <w:pStyle w:val="ListParagraph"/>
        <w:numPr>
          <w:ilvl w:val="0"/>
          <w:numId w:val="5"/>
        </w:numPr>
        <w:spacing w:after="0"/>
        <w:jc w:val="both"/>
        <w:rPr>
          <w:sz w:val="24"/>
          <w:szCs w:val="24"/>
        </w:rPr>
      </w:pPr>
      <w:r w:rsidRPr="00454948">
        <w:rPr>
          <w:sz w:val="24"/>
          <w:szCs w:val="24"/>
        </w:rPr>
        <w:t>All personnel required to work on this project will be given a comprehensive site safety ind</w:t>
      </w:r>
      <w:r w:rsidR="00454948" w:rsidRPr="00454948">
        <w:rPr>
          <w:sz w:val="24"/>
          <w:szCs w:val="24"/>
        </w:rPr>
        <w:t>uction prior to starting work. T</w:t>
      </w:r>
      <w:r w:rsidRPr="00454948">
        <w:rPr>
          <w:sz w:val="24"/>
          <w:szCs w:val="24"/>
        </w:rPr>
        <w:t>he induction will include significant site risks, control measures and site rules</w:t>
      </w:r>
    </w:p>
    <w:p w14:paraId="4B7F006B" w14:textId="77777777" w:rsidR="00220D6D" w:rsidRDefault="00220D6D">
      <w:pPr>
        <w:rPr>
          <w:sz w:val="24"/>
          <w:szCs w:val="24"/>
        </w:rPr>
      </w:pPr>
      <w:r>
        <w:rPr>
          <w:sz w:val="24"/>
          <w:szCs w:val="24"/>
        </w:rPr>
        <w:br w:type="page"/>
      </w:r>
    </w:p>
    <w:tbl>
      <w:tblPr>
        <w:tblStyle w:val="TableGrid"/>
        <w:tblW w:w="0" w:type="auto"/>
        <w:tblLook w:val="04A0" w:firstRow="1" w:lastRow="0" w:firstColumn="1" w:lastColumn="0" w:noHBand="0" w:noVBand="1"/>
      </w:tblPr>
      <w:tblGrid>
        <w:gridCol w:w="649"/>
        <w:gridCol w:w="1664"/>
        <w:gridCol w:w="1664"/>
        <w:gridCol w:w="1656"/>
        <w:gridCol w:w="1663"/>
        <w:gridCol w:w="1663"/>
        <w:gridCol w:w="1663"/>
        <w:gridCol w:w="1663"/>
        <w:gridCol w:w="1663"/>
      </w:tblGrid>
      <w:tr w:rsidR="00220D6D" w14:paraId="1A4AFA75" w14:textId="77777777" w:rsidTr="0091237B">
        <w:tc>
          <w:tcPr>
            <w:tcW w:w="870" w:type="dxa"/>
            <w:vMerge w:val="restart"/>
            <w:textDirection w:val="btLr"/>
            <w:vAlign w:val="center"/>
          </w:tcPr>
          <w:p w14:paraId="623FD4CF" w14:textId="77777777" w:rsidR="00096113" w:rsidRPr="00220D6D" w:rsidRDefault="00096113" w:rsidP="00220D6D">
            <w:pPr>
              <w:ind w:left="113" w:right="113"/>
              <w:rPr>
                <w:b/>
                <w:sz w:val="24"/>
                <w:szCs w:val="24"/>
              </w:rPr>
            </w:pPr>
            <w:r w:rsidRPr="00220D6D">
              <w:rPr>
                <w:b/>
                <w:sz w:val="24"/>
                <w:szCs w:val="24"/>
              </w:rPr>
              <w:lastRenderedPageBreak/>
              <w:t>Personal Protective Equipment</w:t>
            </w:r>
          </w:p>
        </w:tc>
        <w:tc>
          <w:tcPr>
            <w:tcW w:w="1664" w:type="dxa"/>
            <w:vAlign w:val="center"/>
          </w:tcPr>
          <w:p w14:paraId="45D3F9BE" w14:textId="77777777" w:rsidR="00096113" w:rsidRPr="001F7366" w:rsidRDefault="00096113" w:rsidP="00096113">
            <w:pPr>
              <w:jc w:val="center"/>
              <w:rPr>
                <w:sz w:val="24"/>
                <w:szCs w:val="24"/>
              </w:rPr>
            </w:pPr>
            <w:r w:rsidRPr="001F7366">
              <w:rPr>
                <w:noProof/>
                <w:lang w:eastAsia="en-GB"/>
              </w:rPr>
              <w:drawing>
                <wp:inline distT="0" distB="0" distL="0" distR="0" wp14:anchorId="24A66BAA" wp14:editId="1F7D1407">
                  <wp:extent cx="900000" cy="1009756"/>
                  <wp:effectExtent l="19050" t="0" r="0" b="0"/>
                  <wp:docPr id="7" name="Picture 2" descr="Image result for safety boots symb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afety boots symbol"/>
                          <pic:cNvPicPr>
                            <a:picLocks noChangeAspect="1" noChangeArrowheads="1"/>
                          </pic:cNvPicPr>
                        </pic:nvPicPr>
                        <pic:blipFill>
                          <a:blip r:embed="rId11" cstate="print"/>
                          <a:srcRect l="5319" t="1064" r="7447" b="1064"/>
                          <a:stretch>
                            <a:fillRect/>
                          </a:stretch>
                        </pic:blipFill>
                        <pic:spPr bwMode="auto">
                          <a:xfrm>
                            <a:off x="0" y="0"/>
                            <a:ext cx="900000" cy="1009756"/>
                          </a:xfrm>
                          <a:prstGeom prst="rect">
                            <a:avLst/>
                          </a:prstGeom>
                          <a:noFill/>
                          <a:ln w="9525">
                            <a:noFill/>
                            <a:miter lim="800000"/>
                            <a:headEnd/>
                            <a:tailEnd/>
                          </a:ln>
                        </pic:spPr>
                      </pic:pic>
                    </a:graphicData>
                  </a:graphic>
                </wp:inline>
              </w:drawing>
            </w:r>
          </w:p>
        </w:tc>
        <w:tc>
          <w:tcPr>
            <w:tcW w:w="1664" w:type="dxa"/>
            <w:vAlign w:val="center"/>
          </w:tcPr>
          <w:p w14:paraId="7020C11E" w14:textId="77777777" w:rsidR="00096113" w:rsidRPr="001F7366" w:rsidRDefault="00096113" w:rsidP="00096113">
            <w:pPr>
              <w:jc w:val="center"/>
              <w:rPr>
                <w:sz w:val="24"/>
                <w:szCs w:val="24"/>
              </w:rPr>
            </w:pPr>
            <w:r w:rsidRPr="001F7366">
              <w:rPr>
                <w:noProof/>
                <w:lang w:eastAsia="en-GB"/>
              </w:rPr>
              <w:drawing>
                <wp:inline distT="0" distB="0" distL="0" distR="0" wp14:anchorId="1C761E05" wp14:editId="7A6A789C">
                  <wp:extent cx="900000" cy="900000"/>
                  <wp:effectExtent l="19050" t="0" r="0" b="0"/>
                  <wp:docPr id="11" name="Picture 1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lated image"/>
                          <pic:cNvPicPr>
                            <a:picLocks noChangeAspect="1" noChangeArrowheads="1"/>
                          </pic:cNvPicPr>
                        </pic:nvPicPr>
                        <pic:blipFill>
                          <a:blip r:embed="rId12" cstate="print"/>
                          <a:srcRect/>
                          <a:stretch>
                            <a:fillRect/>
                          </a:stretch>
                        </pic:blipFill>
                        <pic:spPr bwMode="auto">
                          <a:xfrm>
                            <a:off x="0" y="0"/>
                            <a:ext cx="900000" cy="900000"/>
                          </a:xfrm>
                          <a:prstGeom prst="rect">
                            <a:avLst/>
                          </a:prstGeom>
                          <a:noFill/>
                          <a:ln w="9525">
                            <a:noFill/>
                            <a:miter lim="800000"/>
                            <a:headEnd/>
                            <a:tailEnd/>
                          </a:ln>
                        </pic:spPr>
                      </pic:pic>
                    </a:graphicData>
                  </a:graphic>
                </wp:inline>
              </w:drawing>
            </w:r>
          </w:p>
        </w:tc>
        <w:tc>
          <w:tcPr>
            <w:tcW w:w="1656" w:type="dxa"/>
            <w:vAlign w:val="center"/>
          </w:tcPr>
          <w:p w14:paraId="339D8699" w14:textId="77777777" w:rsidR="00096113" w:rsidRPr="001F7366" w:rsidRDefault="00096113" w:rsidP="00096113">
            <w:pPr>
              <w:jc w:val="center"/>
              <w:rPr>
                <w:sz w:val="24"/>
                <w:szCs w:val="24"/>
              </w:rPr>
            </w:pPr>
            <w:r w:rsidRPr="001F7366">
              <w:rPr>
                <w:noProof/>
                <w:lang w:eastAsia="en-GB"/>
              </w:rPr>
              <w:drawing>
                <wp:inline distT="0" distB="0" distL="0" distR="0" wp14:anchorId="61A1EDDC" wp14:editId="1C2EEE0F">
                  <wp:extent cx="895350" cy="883627"/>
                  <wp:effectExtent l="19050" t="0" r="0" b="0"/>
                  <wp:docPr id="14" name="Picture 14" descr="Image result for hi viz symb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hi viz symbol"/>
                          <pic:cNvPicPr>
                            <a:picLocks noChangeAspect="1" noChangeArrowheads="1"/>
                          </pic:cNvPicPr>
                        </pic:nvPicPr>
                        <pic:blipFill>
                          <a:blip r:embed="rId13" cstate="print"/>
                          <a:srcRect b="9050"/>
                          <a:stretch>
                            <a:fillRect/>
                          </a:stretch>
                        </pic:blipFill>
                        <pic:spPr bwMode="auto">
                          <a:xfrm>
                            <a:off x="0" y="0"/>
                            <a:ext cx="895350" cy="883627"/>
                          </a:xfrm>
                          <a:prstGeom prst="rect">
                            <a:avLst/>
                          </a:prstGeom>
                          <a:noFill/>
                          <a:ln w="9525">
                            <a:noFill/>
                            <a:miter lim="800000"/>
                            <a:headEnd/>
                            <a:tailEnd/>
                          </a:ln>
                        </pic:spPr>
                      </pic:pic>
                    </a:graphicData>
                  </a:graphic>
                </wp:inline>
              </w:drawing>
            </w:r>
          </w:p>
        </w:tc>
        <w:tc>
          <w:tcPr>
            <w:tcW w:w="1664" w:type="dxa"/>
            <w:vAlign w:val="center"/>
          </w:tcPr>
          <w:p w14:paraId="3D41683C" w14:textId="77777777" w:rsidR="00096113" w:rsidRPr="001F7366" w:rsidRDefault="00096113" w:rsidP="00096113">
            <w:pPr>
              <w:jc w:val="center"/>
              <w:rPr>
                <w:sz w:val="24"/>
                <w:szCs w:val="24"/>
              </w:rPr>
            </w:pPr>
            <w:r w:rsidRPr="001F7366">
              <w:rPr>
                <w:noProof/>
                <w:lang w:eastAsia="en-GB"/>
              </w:rPr>
              <w:drawing>
                <wp:inline distT="0" distB="0" distL="0" distR="0" wp14:anchorId="4F6F86D2" wp14:editId="04940A2C">
                  <wp:extent cx="900000" cy="930337"/>
                  <wp:effectExtent l="19050" t="0" r="0" b="0"/>
                  <wp:docPr id="19" name="Picture 19" descr="Image result for coveralls symb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coveralls symbol"/>
                          <pic:cNvPicPr>
                            <a:picLocks noChangeAspect="1" noChangeArrowheads="1"/>
                          </pic:cNvPicPr>
                        </pic:nvPicPr>
                        <pic:blipFill>
                          <a:blip r:embed="rId14" cstate="print"/>
                          <a:srcRect l="3947" t="2895" r="5109" b="3684"/>
                          <a:stretch>
                            <a:fillRect/>
                          </a:stretch>
                        </pic:blipFill>
                        <pic:spPr bwMode="auto">
                          <a:xfrm>
                            <a:off x="0" y="0"/>
                            <a:ext cx="900000" cy="930337"/>
                          </a:xfrm>
                          <a:prstGeom prst="rect">
                            <a:avLst/>
                          </a:prstGeom>
                          <a:noFill/>
                          <a:ln w="9525">
                            <a:noFill/>
                            <a:miter lim="800000"/>
                            <a:headEnd/>
                            <a:tailEnd/>
                          </a:ln>
                        </pic:spPr>
                      </pic:pic>
                    </a:graphicData>
                  </a:graphic>
                </wp:inline>
              </w:drawing>
            </w:r>
          </w:p>
        </w:tc>
        <w:tc>
          <w:tcPr>
            <w:tcW w:w="1664" w:type="dxa"/>
            <w:vAlign w:val="center"/>
          </w:tcPr>
          <w:p w14:paraId="114898AC" w14:textId="77777777" w:rsidR="00096113" w:rsidRPr="001F7366" w:rsidRDefault="00220D6D" w:rsidP="00096113">
            <w:pPr>
              <w:jc w:val="center"/>
              <w:rPr>
                <w:sz w:val="24"/>
                <w:szCs w:val="24"/>
              </w:rPr>
            </w:pPr>
            <w:r w:rsidRPr="001F7366">
              <w:rPr>
                <w:noProof/>
                <w:lang w:eastAsia="en-GB"/>
              </w:rPr>
              <w:drawing>
                <wp:inline distT="0" distB="0" distL="0" distR="0" wp14:anchorId="3E56F255" wp14:editId="289B7122">
                  <wp:extent cx="900000" cy="888750"/>
                  <wp:effectExtent l="19050" t="0" r="0" b="0"/>
                  <wp:docPr id="22" name="Picture 22" descr="Image result for safety gloves symb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result for safety gloves symbol"/>
                          <pic:cNvPicPr>
                            <a:picLocks noChangeAspect="1" noChangeArrowheads="1"/>
                          </pic:cNvPicPr>
                        </pic:nvPicPr>
                        <pic:blipFill>
                          <a:blip r:embed="rId15" cstate="print"/>
                          <a:srcRect l="8511" t="9474" r="6383" b="7368"/>
                          <a:stretch>
                            <a:fillRect/>
                          </a:stretch>
                        </pic:blipFill>
                        <pic:spPr bwMode="auto">
                          <a:xfrm>
                            <a:off x="0" y="0"/>
                            <a:ext cx="900000" cy="888750"/>
                          </a:xfrm>
                          <a:prstGeom prst="rect">
                            <a:avLst/>
                          </a:prstGeom>
                          <a:noFill/>
                          <a:ln w="9525">
                            <a:noFill/>
                            <a:miter lim="800000"/>
                            <a:headEnd/>
                            <a:tailEnd/>
                          </a:ln>
                        </pic:spPr>
                      </pic:pic>
                    </a:graphicData>
                  </a:graphic>
                </wp:inline>
              </w:drawing>
            </w:r>
          </w:p>
        </w:tc>
        <w:tc>
          <w:tcPr>
            <w:tcW w:w="1664" w:type="dxa"/>
            <w:vAlign w:val="center"/>
          </w:tcPr>
          <w:p w14:paraId="2915ADEA" w14:textId="77777777" w:rsidR="00096113" w:rsidRPr="001F7366" w:rsidRDefault="00220D6D" w:rsidP="00096113">
            <w:pPr>
              <w:jc w:val="center"/>
              <w:rPr>
                <w:sz w:val="24"/>
                <w:szCs w:val="24"/>
              </w:rPr>
            </w:pPr>
            <w:r w:rsidRPr="001F7366">
              <w:rPr>
                <w:noProof/>
                <w:lang w:eastAsia="en-GB"/>
              </w:rPr>
              <w:drawing>
                <wp:inline distT="0" distB="0" distL="0" distR="0" wp14:anchorId="6E4FFF6A" wp14:editId="0E066C17">
                  <wp:extent cx="900000" cy="900000"/>
                  <wp:effectExtent l="19050" t="0" r="0" b="0"/>
                  <wp:docPr id="27" name="Picture 27" descr="Image result for hearing protection symb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mage result for hearing protection symbol"/>
                          <pic:cNvPicPr>
                            <a:picLocks noChangeAspect="1" noChangeArrowheads="1"/>
                          </pic:cNvPicPr>
                        </pic:nvPicPr>
                        <pic:blipFill>
                          <a:blip r:embed="rId16" cstate="print"/>
                          <a:srcRect l="5319" t="6383" r="6383" b="5319"/>
                          <a:stretch>
                            <a:fillRect/>
                          </a:stretch>
                        </pic:blipFill>
                        <pic:spPr bwMode="auto">
                          <a:xfrm>
                            <a:off x="0" y="0"/>
                            <a:ext cx="900000" cy="900000"/>
                          </a:xfrm>
                          <a:prstGeom prst="rect">
                            <a:avLst/>
                          </a:prstGeom>
                          <a:noFill/>
                          <a:ln w="9525">
                            <a:noFill/>
                            <a:miter lim="800000"/>
                            <a:headEnd/>
                            <a:tailEnd/>
                          </a:ln>
                        </pic:spPr>
                      </pic:pic>
                    </a:graphicData>
                  </a:graphic>
                </wp:inline>
              </w:drawing>
            </w:r>
          </w:p>
        </w:tc>
        <w:tc>
          <w:tcPr>
            <w:tcW w:w="1664" w:type="dxa"/>
            <w:vAlign w:val="center"/>
          </w:tcPr>
          <w:p w14:paraId="3FBDC306" w14:textId="77777777" w:rsidR="00096113" w:rsidRPr="001F7366" w:rsidRDefault="00220D6D" w:rsidP="00096113">
            <w:pPr>
              <w:jc w:val="center"/>
              <w:rPr>
                <w:sz w:val="24"/>
                <w:szCs w:val="24"/>
              </w:rPr>
            </w:pPr>
            <w:r w:rsidRPr="001F7366">
              <w:rPr>
                <w:noProof/>
                <w:lang w:eastAsia="en-GB"/>
              </w:rPr>
              <w:drawing>
                <wp:inline distT="0" distB="0" distL="0" distR="0" wp14:anchorId="276D5518" wp14:editId="2866500A">
                  <wp:extent cx="900000" cy="941379"/>
                  <wp:effectExtent l="19050" t="0" r="0" b="0"/>
                  <wp:docPr id="30" name="Picture 30" descr="Image result for eye protection symb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Image result for eye protection symbol"/>
                          <pic:cNvPicPr>
                            <a:picLocks noChangeAspect="1" noChangeArrowheads="1"/>
                          </pic:cNvPicPr>
                        </pic:nvPicPr>
                        <pic:blipFill>
                          <a:blip r:embed="rId17" cstate="print"/>
                          <a:srcRect l="10967" t="9278" r="13523" b="14455"/>
                          <a:stretch>
                            <a:fillRect/>
                          </a:stretch>
                        </pic:blipFill>
                        <pic:spPr bwMode="auto">
                          <a:xfrm>
                            <a:off x="0" y="0"/>
                            <a:ext cx="900000" cy="941379"/>
                          </a:xfrm>
                          <a:prstGeom prst="rect">
                            <a:avLst/>
                          </a:prstGeom>
                          <a:noFill/>
                          <a:ln w="9525">
                            <a:noFill/>
                            <a:miter lim="800000"/>
                            <a:headEnd/>
                            <a:tailEnd/>
                          </a:ln>
                        </pic:spPr>
                      </pic:pic>
                    </a:graphicData>
                  </a:graphic>
                </wp:inline>
              </w:drawing>
            </w:r>
          </w:p>
        </w:tc>
        <w:tc>
          <w:tcPr>
            <w:tcW w:w="1664" w:type="dxa"/>
            <w:vAlign w:val="center"/>
          </w:tcPr>
          <w:p w14:paraId="6DEF8EED" w14:textId="77777777" w:rsidR="00096113" w:rsidRPr="001F7366" w:rsidRDefault="00220D6D" w:rsidP="00096113">
            <w:pPr>
              <w:jc w:val="center"/>
              <w:rPr>
                <w:sz w:val="24"/>
                <w:szCs w:val="24"/>
              </w:rPr>
            </w:pPr>
            <w:r w:rsidRPr="001F7366">
              <w:rPr>
                <w:noProof/>
                <w:lang w:eastAsia="en-GB"/>
              </w:rPr>
              <w:drawing>
                <wp:inline distT="0" distB="0" distL="0" distR="0" wp14:anchorId="78194CB2" wp14:editId="7DA04A49">
                  <wp:extent cx="900000" cy="900000"/>
                  <wp:effectExtent l="19050" t="0" r="0" b="0"/>
                  <wp:docPr id="33" name="Picture 33" descr="Image result for respiratory protection symb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Image result for respiratory protection symbol"/>
                          <pic:cNvPicPr>
                            <a:picLocks noChangeAspect="1" noChangeArrowheads="1"/>
                          </pic:cNvPicPr>
                        </pic:nvPicPr>
                        <pic:blipFill>
                          <a:blip r:embed="rId18" cstate="print"/>
                          <a:srcRect/>
                          <a:stretch>
                            <a:fillRect/>
                          </a:stretch>
                        </pic:blipFill>
                        <pic:spPr bwMode="auto">
                          <a:xfrm>
                            <a:off x="0" y="0"/>
                            <a:ext cx="900000" cy="900000"/>
                          </a:xfrm>
                          <a:prstGeom prst="rect">
                            <a:avLst/>
                          </a:prstGeom>
                          <a:noFill/>
                          <a:ln w="9525">
                            <a:noFill/>
                            <a:miter lim="800000"/>
                            <a:headEnd/>
                            <a:tailEnd/>
                          </a:ln>
                        </pic:spPr>
                      </pic:pic>
                    </a:graphicData>
                  </a:graphic>
                </wp:inline>
              </w:drawing>
            </w:r>
          </w:p>
        </w:tc>
      </w:tr>
      <w:tr w:rsidR="00220D6D" w14:paraId="233A94D9" w14:textId="77777777" w:rsidTr="0091237B">
        <w:tc>
          <w:tcPr>
            <w:tcW w:w="870" w:type="dxa"/>
            <w:vMerge/>
          </w:tcPr>
          <w:p w14:paraId="497724C2" w14:textId="77777777" w:rsidR="00096113" w:rsidRDefault="00096113">
            <w:pPr>
              <w:rPr>
                <w:sz w:val="24"/>
                <w:szCs w:val="24"/>
              </w:rPr>
            </w:pPr>
          </w:p>
        </w:tc>
        <w:tc>
          <w:tcPr>
            <w:tcW w:w="1664" w:type="dxa"/>
            <w:vAlign w:val="center"/>
          </w:tcPr>
          <w:p w14:paraId="7ACA0089" w14:textId="77777777" w:rsidR="00096113" w:rsidRPr="001F7366" w:rsidRDefault="00096113" w:rsidP="00096113">
            <w:pPr>
              <w:jc w:val="center"/>
              <w:rPr>
                <w:sz w:val="24"/>
                <w:szCs w:val="24"/>
              </w:rPr>
            </w:pPr>
            <w:r w:rsidRPr="001F7366">
              <w:rPr>
                <w:sz w:val="24"/>
                <w:szCs w:val="24"/>
              </w:rPr>
              <w:t>Safety Boots</w:t>
            </w:r>
          </w:p>
        </w:tc>
        <w:tc>
          <w:tcPr>
            <w:tcW w:w="1664" w:type="dxa"/>
            <w:vAlign w:val="center"/>
          </w:tcPr>
          <w:p w14:paraId="328394B6" w14:textId="77777777" w:rsidR="00096113" w:rsidRPr="001F7366" w:rsidRDefault="00096113" w:rsidP="00096113">
            <w:pPr>
              <w:jc w:val="center"/>
              <w:rPr>
                <w:sz w:val="24"/>
                <w:szCs w:val="24"/>
              </w:rPr>
            </w:pPr>
            <w:r w:rsidRPr="001F7366">
              <w:rPr>
                <w:sz w:val="24"/>
                <w:szCs w:val="24"/>
              </w:rPr>
              <w:t>Hard Hat</w:t>
            </w:r>
          </w:p>
        </w:tc>
        <w:tc>
          <w:tcPr>
            <w:tcW w:w="1656" w:type="dxa"/>
            <w:vAlign w:val="center"/>
          </w:tcPr>
          <w:p w14:paraId="7CECD737" w14:textId="77777777" w:rsidR="00096113" w:rsidRPr="001F7366" w:rsidRDefault="00096113" w:rsidP="00096113">
            <w:pPr>
              <w:jc w:val="center"/>
              <w:rPr>
                <w:sz w:val="24"/>
                <w:szCs w:val="24"/>
              </w:rPr>
            </w:pPr>
            <w:r w:rsidRPr="001F7366">
              <w:rPr>
                <w:sz w:val="24"/>
                <w:szCs w:val="24"/>
              </w:rPr>
              <w:t>Hi-Viz</w:t>
            </w:r>
          </w:p>
        </w:tc>
        <w:tc>
          <w:tcPr>
            <w:tcW w:w="1664" w:type="dxa"/>
            <w:vAlign w:val="center"/>
          </w:tcPr>
          <w:p w14:paraId="250955AA" w14:textId="77777777" w:rsidR="00096113" w:rsidRPr="001F7366" w:rsidRDefault="00096113" w:rsidP="00096113">
            <w:pPr>
              <w:jc w:val="center"/>
              <w:rPr>
                <w:sz w:val="24"/>
                <w:szCs w:val="24"/>
              </w:rPr>
            </w:pPr>
            <w:r w:rsidRPr="001F7366">
              <w:rPr>
                <w:sz w:val="24"/>
                <w:szCs w:val="24"/>
              </w:rPr>
              <w:t>Protective Clothing</w:t>
            </w:r>
          </w:p>
        </w:tc>
        <w:tc>
          <w:tcPr>
            <w:tcW w:w="1664" w:type="dxa"/>
            <w:vAlign w:val="center"/>
          </w:tcPr>
          <w:p w14:paraId="722817D2" w14:textId="77777777" w:rsidR="00096113" w:rsidRPr="001F7366" w:rsidRDefault="00096113" w:rsidP="00096113">
            <w:pPr>
              <w:jc w:val="center"/>
              <w:rPr>
                <w:sz w:val="24"/>
                <w:szCs w:val="24"/>
              </w:rPr>
            </w:pPr>
            <w:r w:rsidRPr="001F7366">
              <w:rPr>
                <w:sz w:val="24"/>
                <w:szCs w:val="24"/>
              </w:rPr>
              <w:t>Safety Gloves</w:t>
            </w:r>
          </w:p>
        </w:tc>
        <w:tc>
          <w:tcPr>
            <w:tcW w:w="1664" w:type="dxa"/>
            <w:vAlign w:val="center"/>
          </w:tcPr>
          <w:p w14:paraId="0726D4EB" w14:textId="77777777" w:rsidR="00096113" w:rsidRPr="001F7366" w:rsidRDefault="00096113" w:rsidP="00096113">
            <w:pPr>
              <w:jc w:val="center"/>
              <w:rPr>
                <w:sz w:val="24"/>
                <w:szCs w:val="24"/>
              </w:rPr>
            </w:pPr>
            <w:r w:rsidRPr="001F7366">
              <w:rPr>
                <w:sz w:val="24"/>
                <w:szCs w:val="24"/>
              </w:rPr>
              <w:t>Hearing Protection</w:t>
            </w:r>
          </w:p>
        </w:tc>
        <w:tc>
          <w:tcPr>
            <w:tcW w:w="1664" w:type="dxa"/>
            <w:vAlign w:val="center"/>
          </w:tcPr>
          <w:p w14:paraId="77C2F823" w14:textId="77777777" w:rsidR="00096113" w:rsidRPr="001F7366" w:rsidRDefault="00096113" w:rsidP="00096113">
            <w:pPr>
              <w:jc w:val="center"/>
              <w:rPr>
                <w:sz w:val="24"/>
                <w:szCs w:val="24"/>
              </w:rPr>
            </w:pPr>
            <w:r w:rsidRPr="001F7366">
              <w:rPr>
                <w:sz w:val="24"/>
                <w:szCs w:val="24"/>
              </w:rPr>
              <w:t>Eye Protection</w:t>
            </w:r>
          </w:p>
        </w:tc>
        <w:tc>
          <w:tcPr>
            <w:tcW w:w="1664" w:type="dxa"/>
            <w:vAlign w:val="center"/>
          </w:tcPr>
          <w:p w14:paraId="0DB63C79" w14:textId="77777777" w:rsidR="00096113" w:rsidRPr="001F7366" w:rsidRDefault="00096113" w:rsidP="00096113">
            <w:pPr>
              <w:jc w:val="center"/>
              <w:rPr>
                <w:sz w:val="24"/>
                <w:szCs w:val="24"/>
              </w:rPr>
            </w:pPr>
            <w:r w:rsidRPr="001F7366">
              <w:rPr>
                <w:sz w:val="24"/>
                <w:szCs w:val="24"/>
              </w:rPr>
              <w:t>Respiratory Protection</w:t>
            </w:r>
          </w:p>
        </w:tc>
      </w:tr>
      <w:tr w:rsidR="00220D6D" w14:paraId="4274ED77" w14:textId="77777777" w:rsidTr="0091237B">
        <w:tc>
          <w:tcPr>
            <w:tcW w:w="870" w:type="dxa"/>
            <w:vMerge/>
          </w:tcPr>
          <w:p w14:paraId="196D06BA" w14:textId="77777777" w:rsidR="00096113" w:rsidRDefault="00096113">
            <w:pPr>
              <w:rPr>
                <w:sz w:val="24"/>
                <w:szCs w:val="24"/>
              </w:rPr>
            </w:pPr>
          </w:p>
        </w:tc>
        <w:tc>
          <w:tcPr>
            <w:tcW w:w="1664" w:type="dxa"/>
            <w:vAlign w:val="center"/>
          </w:tcPr>
          <w:p w14:paraId="06A7C266" w14:textId="21EC1156" w:rsidR="00096113" w:rsidRPr="001F7366" w:rsidRDefault="005B0CF3" w:rsidP="00096113">
            <w:pPr>
              <w:jc w:val="center"/>
              <w:rPr>
                <w:sz w:val="24"/>
                <w:szCs w:val="24"/>
              </w:rPr>
            </w:pPr>
            <w:r>
              <w:rPr>
                <w:sz w:val="24"/>
                <w:szCs w:val="24"/>
              </w:rPr>
              <w:t>YES</w:t>
            </w:r>
          </w:p>
        </w:tc>
        <w:tc>
          <w:tcPr>
            <w:tcW w:w="1664" w:type="dxa"/>
            <w:vAlign w:val="center"/>
          </w:tcPr>
          <w:p w14:paraId="6CD978B3" w14:textId="7E5C5DDC" w:rsidR="00096113" w:rsidRPr="001F7366" w:rsidRDefault="005B0CF3" w:rsidP="00FD4AA8">
            <w:pPr>
              <w:jc w:val="center"/>
              <w:rPr>
                <w:sz w:val="24"/>
                <w:szCs w:val="24"/>
              </w:rPr>
            </w:pPr>
            <w:r>
              <w:rPr>
                <w:sz w:val="24"/>
                <w:szCs w:val="24"/>
              </w:rPr>
              <w:t>YES</w:t>
            </w:r>
          </w:p>
        </w:tc>
        <w:tc>
          <w:tcPr>
            <w:tcW w:w="1656" w:type="dxa"/>
            <w:vAlign w:val="center"/>
          </w:tcPr>
          <w:p w14:paraId="6DF86D53" w14:textId="24F80360" w:rsidR="00096113" w:rsidRPr="001F7366" w:rsidRDefault="005B0CF3" w:rsidP="00FD4AA8">
            <w:pPr>
              <w:jc w:val="center"/>
              <w:rPr>
                <w:sz w:val="24"/>
                <w:szCs w:val="24"/>
              </w:rPr>
            </w:pPr>
            <w:r>
              <w:rPr>
                <w:sz w:val="24"/>
                <w:szCs w:val="24"/>
              </w:rPr>
              <w:t>YES</w:t>
            </w:r>
          </w:p>
        </w:tc>
        <w:tc>
          <w:tcPr>
            <w:tcW w:w="1664" w:type="dxa"/>
            <w:vAlign w:val="center"/>
          </w:tcPr>
          <w:p w14:paraId="6E87048F" w14:textId="5FAFF619" w:rsidR="00096113" w:rsidRPr="001F7366" w:rsidRDefault="005B0CF3" w:rsidP="00FD4AA8">
            <w:pPr>
              <w:jc w:val="center"/>
              <w:rPr>
                <w:sz w:val="24"/>
                <w:szCs w:val="24"/>
              </w:rPr>
            </w:pPr>
            <w:r>
              <w:rPr>
                <w:sz w:val="24"/>
                <w:szCs w:val="24"/>
              </w:rPr>
              <w:t>*YES</w:t>
            </w:r>
          </w:p>
        </w:tc>
        <w:tc>
          <w:tcPr>
            <w:tcW w:w="1664" w:type="dxa"/>
            <w:vAlign w:val="center"/>
          </w:tcPr>
          <w:p w14:paraId="4CC6C215" w14:textId="7AC9BAA0" w:rsidR="00096113" w:rsidRPr="001F7366" w:rsidRDefault="005B0CF3" w:rsidP="00FD4AA8">
            <w:pPr>
              <w:jc w:val="center"/>
              <w:rPr>
                <w:sz w:val="24"/>
                <w:szCs w:val="24"/>
              </w:rPr>
            </w:pPr>
            <w:r>
              <w:rPr>
                <w:sz w:val="24"/>
                <w:szCs w:val="24"/>
              </w:rPr>
              <w:t>*YES</w:t>
            </w:r>
          </w:p>
        </w:tc>
        <w:tc>
          <w:tcPr>
            <w:tcW w:w="1664" w:type="dxa"/>
            <w:vAlign w:val="center"/>
          </w:tcPr>
          <w:p w14:paraId="00107B45" w14:textId="7888BE68" w:rsidR="00096113" w:rsidRPr="001F7366" w:rsidRDefault="005B0CF3" w:rsidP="00FD4AA8">
            <w:pPr>
              <w:jc w:val="center"/>
              <w:rPr>
                <w:sz w:val="24"/>
                <w:szCs w:val="24"/>
              </w:rPr>
            </w:pPr>
            <w:r>
              <w:rPr>
                <w:sz w:val="24"/>
                <w:szCs w:val="24"/>
              </w:rPr>
              <w:t>*YES</w:t>
            </w:r>
          </w:p>
        </w:tc>
        <w:tc>
          <w:tcPr>
            <w:tcW w:w="1664" w:type="dxa"/>
            <w:vAlign w:val="center"/>
          </w:tcPr>
          <w:p w14:paraId="1355BF2A" w14:textId="489CF96E" w:rsidR="00096113" w:rsidRPr="001F7366" w:rsidRDefault="005B0CF3" w:rsidP="00FD4AA8">
            <w:pPr>
              <w:jc w:val="center"/>
              <w:rPr>
                <w:sz w:val="24"/>
                <w:szCs w:val="24"/>
              </w:rPr>
            </w:pPr>
            <w:r>
              <w:rPr>
                <w:sz w:val="24"/>
                <w:szCs w:val="24"/>
              </w:rPr>
              <w:t>*YES</w:t>
            </w:r>
          </w:p>
        </w:tc>
        <w:tc>
          <w:tcPr>
            <w:tcW w:w="1664" w:type="dxa"/>
            <w:vAlign w:val="center"/>
          </w:tcPr>
          <w:p w14:paraId="5B937178" w14:textId="41A19868" w:rsidR="00096113" w:rsidRPr="001F7366" w:rsidRDefault="005B0CF3" w:rsidP="00FD4AA8">
            <w:pPr>
              <w:jc w:val="center"/>
              <w:rPr>
                <w:sz w:val="24"/>
                <w:szCs w:val="24"/>
              </w:rPr>
            </w:pPr>
            <w:r>
              <w:rPr>
                <w:sz w:val="24"/>
                <w:szCs w:val="24"/>
              </w:rPr>
              <w:t>*YES</w:t>
            </w:r>
          </w:p>
        </w:tc>
      </w:tr>
    </w:tbl>
    <w:p w14:paraId="1AC6D2F0" w14:textId="77777777" w:rsidR="0091237B" w:rsidRDefault="0091237B">
      <w:pPr>
        <w:rPr>
          <w:sz w:val="24"/>
          <w:szCs w:val="24"/>
        </w:rPr>
      </w:pPr>
    </w:p>
    <w:tbl>
      <w:tblPr>
        <w:tblStyle w:val="TableGrid"/>
        <w:tblW w:w="0" w:type="auto"/>
        <w:tblLook w:val="04A0" w:firstRow="1" w:lastRow="0" w:firstColumn="1" w:lastColumn="0" w:noHBand="0" w:noVBand="1"/>
      </w:tblPr>
      <w:tblGrid>
        <w:gridCol w:w="812"/>
        <w:gridCol w:w="13136"/>
      </w:tblGrid>
      <w:tr w:rsidR="0091237B" w14:paraId="32784B1B" w14:textId="77777777" w:rsidTr="0091237B">
        <w:trPr>
          <w:cantSplit/>
          <w:trHeight w:val="1134"/>
        </w:trPr>
        <w:tc>
          <w:tcPr>
            <w:tcW w:w="817" w:type="dxa"/>
            <w:textDirection w:val="btLr"/>
            <w:vAlign w:val="center"/>
          </w:tcPr>
          <w:p w14:paraId="5896F975" w14:textId="77777777" w:rsidR="0091237B" w:rsidRPr="0091237B" w:rsidRDefault="0091237B" w:rsidP="0091237B">
            <w:pPr>
              <w:ind w:left="113" w:right="113"/>
              <w:jc w:val="center"/>
              <w:rPr>
                <w:b/>
                <w:sz w:val="24"/>
                <w:szCs w:val="24"/>
              </w:rPr>
            </w:pPr>
            <w:r w:rsidRPr="0091237B">
              <w:rPr>
                <w:b/>
                <w:sz w:val="24"/>
                <w:szCs w:val="24"/>
              </w:rPr>
              <w:t>Emergency Procedures</w:t>
            </w:r>
          </w:p>
        </w:tc>
        <w:tc>
          <w:tcPr>
            <w:tcW w:w="13357" w:type="dxa"/>
            <w:vAlign w:val="center"/>
          </w:tcPr>
          <w:p w14:paraId="32ECE727" w14:textId="5AD119E7" w:rsidR="0091237B" w:rsidRDefault="0091237B" w:rsidP="005C2A24">
            <w:pPr>
              <w:jc w:val="both"/>
              <w:rPr>
                <w:sz w:val="24"/>
                <w:szCs w:val="24"/>
              </w:rPr>
            </w:pPr>
            <w:r>
              <w:rPr>
                <w:sz w:val="24"/>
                <w:szCs w:val="24"/>
              </w:rPr>
              <w:t>In the event of an incident resulting in injury, damage, ill-health or a dangerous occu</w:t>
            </w:r>
            <w:r w:rsidR="00996F36">
              <w:rPr>
                <w:sz w:val="24"/>
                <w:szCs w:val="24"/>
              </w:rPr>
              <w:t xml:space="preserve">rrence, the </w:t>
            </w:r>
            <w:r w:rsidR="008949A4">
              <w:rPr>
                <w:sz w:val="24"/>
                <w:szCs w:val="24"/>
              </w:rPr>
              <w:t xml:space="preserve">Project Manager / </w:t>
            </w:r>
            <w:r w:rsidR="00996F36">
              <w:rPr>
                <w:sz w:val="24"/>
                <w:szCs w:val="24"/>
              </w:rPr>
              <w:t>Site Manager is to be</w:t>
            </w:r>
            <w:r>
              <w:rPr>
                <w:sz w:val="24"/>
                <w:szCs w:val="24"/>
              </w:rPr>
              <w:t xml:space="preserve"> notified immediately and appropriate action taken, </w:t>
            </w:r>
            <w:r w:rsidR="009222CE">
              <w:rPr>
                <w:sz w:val="24"/>
                <w:szCs w:val="24"/>
              </w:rPr>
              <w:t>e.g.,</w:t>
            </w:r>
            <w:r>
              <w:rPr>
                <w:sz w:val="24"/>
                <w:szCs w:val="24"/>
              </w:rPr>
              <w:t xml:space="preserve"> first aid assistance or emergency services </w:t>
            </w:r>
            <w:r w:rsidR="005C2A24">
              <w:rPr>
                <w:sz w:val="24"/>
                <w:szCs w:val="24"/>
              </w:rPr>
              <w:t>summoned.</w:t>
            </w:r>
          </w:p>
          <w:p w14:paraId="456CA15A" w14:textId="05E5DE24" w:rsidR="0091237B" w:rsidRDefault="0091237B" w:rsidP="005C2A24">
            <w:pPr>
              <w:jc w:val="both"/>
              <w:rPr>
                <w:sz w:val="24"/>
                <w:szCs w:val="24"/>
              </w:rPr>
            </w:pPr>
            <w:r>
              <w:rPr>
                <w:sz w:val="24"/>
                <w:szCs w:val="24"/>
              </w:rPr>
              <w:t xml:space="preserve">Fire extinguishers to be </w:t>
            </w:r>
            <w:r w:rsidR="008949A4">
              <w:rPr>
                <w:sz w:val="24"/>
                <w:szCs w:val="24"/>
              </w:rPr>
              <w:t>used</w:t>
            </w:r>
            <w:r>
              <w:rPr>
                <w:sz w:val="24"/>
                <w:szCs w:val="24"/>
              </w:rPr>
              <w:t xml:space="preserve"> to tackle small fires, only if safe to do so. </w:t>
            </w:r>
          </w:p>
          <w:p w14:paraId="7376DFE5" w14:textId="77777777" w:rsidR="0091237B" w:rsidRDefault="0091237B" w:rsidP="005C2A24">
            <w:pPr>
              <w:jc w:val="both"/>
              <w:rPr>
                <w:sz w:val="24"/>
                <w:szCs w:val="24"/>
              </w:rPr>
            </w:pPr>
            <w:r>
              <w:rPr>
                <w:sz w:val="24"/>
                <w:szCs w:val="24"/>
              </w:rPr>
              <w:t>In the unlikely event of a significant fire emergency, the area is to be evacuated, personnel are to proceed to the site assembly point, the Site Manager to be notified and emergency services will be summoned</w:t>
            </w:r>
          </w:p>
        </w:tc>
      </w:tr>
    </w:tbl>
    <w:p w14:paraId="4BE60879" w14:textId="77777777" w:rsidR="0091237B" w:rsidRDefault="0091237B">
      <w:pPr>
        <w:rPr>
          <w:sz w:val="24"/>
          <w:szCs w:val="24"/>
        </w:rPr>
      </w:pPr>
    </w:p>
    <w:tbl>
      <w:tblPr>
        <w:tblStyle w:val="TableGrid"/>
        <w:tblW w:w="0" w:type="auto"/>
        <w:tblLook w:val="04A0" w:firstRow="1" w:lastRow="0" w:firstColumn="1" w:lastColumn="0" w:noHBand="0" w:noVBand="1"/>
      </w:tblPr>
      <w:tblGrid>
        <w:gridCol w:w="812"/>
        <w:gridCol w:w="3217"/>
        <w:gridCol w:w="9919"/>
      </w:tblGrid>
      <w:tr w:rsidR="0091237B" w14:paraId="6B7AB17A" w14:textId="77777777" w:rsidTr="0091237B">
        <w:trPr>
          <w:trHeight w:val="587"/>
        </w:trPr>
        <w:tc>
          <w:tcPr>
            <w:tcW w:w="817" w:type="dxa"/>
            <w:vMerge w:val="restart"/>
            <w:textDirection w:val="btLr"/>
            <w:vAlign w:val="center"/>
          </w:tcPr>
          <w:p w14:paraId="52DFF69A" w14:textId="77777777" w:rsidR="0091237B" w:rsidRPr="0091237B" w:rsidRDefault="0091237B" w:rsidP="0091237B">
            <w:pPr>
              <w:ind w:left="113" w:right="113"/>
              <w:jc w:val="center"/>
              <w:rPr>
                <w:b/>
                <w:sz w:val="24"/>
                <w:szCs w:val="24"/>
              </w:rPr>
            </w:pPr>
            <w:r w:rsidRPr="0091237B">
              <w:rPr>
                <w:b/>
                <w:sz w:val="24"/>
                <w:szCs w:val="24"/>
              </w:rPr>
              <w:t>First Aid Facilities</w:t>
            </w:r>
          </w:p>
        </w:tc>
        <w:tc>
          <w:tcPr>
            <w:tcW w:w="3260" w:type="dxa"/>
            <w:vAlign w:val="center"/>
          </w:tcPr>
          <w:p w14:paraId="75045A51" w14:textId="77777777" w:rsidR="0091237B" w:rsidRPr="0091237B" w:rsidRDefault="0091237B" w:rsidP="0091237B">
            <w:pPr>
              <w:rPr>
                <w:b/>
                <w:sz w:val="24"/>
                <w:szCs w:val="24"/>
              </w:rPr>
            </w:pPr>
            <w:r w:rsidRPr="0091237B">
              <w:rPr>
                <w:b/>
                <w:sz w:val="24"/>
                <w:szCs w:val="24"/>
              </w:rPr>
              <w:t>Name of On-Site First Aider:</w:t>
            </w:r>
          </w:p>
        </w:tc>
        <w:tc>
          <w:tcPr>
            <w:tcW w:w="10097" w:type="dxa"/>
            <w:vAlign w:val="center"/>
          </w:tcPr>
          <w:p w14:paraId="4309D69A" w14:textId="031901C1" w:rsidR="0091237B" w:rsidRDefault="008949A4" w:rsidP="0091237B">
            <w:pPr>
              <w:rPr>
                <w:sz w:val="24"/>
                <w:szCs w:val="24"/>
              </w:rPr>
            </w:pPr>
            <w:r>
              <w:rPr>
                <w:sz w:val="24"/>
                <w:szCs w:val="24"/>
              </w:rPr>
              <w:t>Chris Atkinson</w:t>
            </w:r>
          </w:p>
        </w:tc>
      </w:tr>
      <w:tr w:rsidR="0091237B" w14:paraId="4485309F" w14:textId="77777777" w:rsidTr="0091237B">
        <w:trPr>
          <w:trHeight w:val="553"/>
        </w:trPr>
        <w:tc>
          <w:tcPr>
            <w:tcW w:w="817" w:type="dxa"/>
            <w:vMerge/>
          </w:tcPr>
          <w:p w14:paraId="5CF785DC" w14:textId="77777777" w:rsidR="0091237B" w:rsidRPr="0091237B" w:rsidRDefault="0091237B">
            <w:pPr>
              <w:rPr>
                <w:b/>
                <w:sz w:val="24"/>
                <w:szCs w:val="24"/>
              </w:rPr>
            </w:pPr>
          </w:p>
        </w:tc>
        <w:tc>
          <w:tcPr>
            <w:tcW w:w="3260" w:type="dxa"/>
            <w:vAlign w:val="center"/>
          </w:tcPr>
          <w:p w14:paraId="1ED74288" w14:textId="77777777" w:rsidR="0091237B" w:rsidRPr="0091237B" w:rsidRDefault="0091237B" w:rsidP="0091237B">
            <w:pPr>
              <w:rPr>
                <w:b/>
                <w:sz w:val="24"/>
                <w:szCs w:val="24"/>
              </w:rPr>
            </w:pPr>
            <w:r w:rsidRPr="0091237B">
              <w:rPr>
                <w:b/>
                <w:sz w:val="24"/>
                <w:szCs w:val="24"/>
              </w:rPr>
              <w:t>Location of First Aid Box:</w:t>
            </w:r>
          </w:p>
        </w:tc>
        <w:tc>
          <w:tcPr>
            <w:tcW w:w="10097" w:type="dxa"/>
            <w:vAlign w:val="center"/>
          </w:tcPr>
          <w:p w14:paraId="43202DAD" w14:textId="77777777" w:rsidR="0091237B" w:rsidRDefault="008E1C23" w:rsidP="0091237B">
            <w:pPr>
              <w:rPr>
                <w:sz w:val="24"/>
                <w:szCs w:val="24"/>
              </w:rPr>
            </w:pPr>
            <w:r>
              <w:rPr>
                <w:sz w:val="24"/>
                <w:szCs w:val="24"/>
              </w:rPr>
              <w:t>Site Office</w:t>
            </w:r>
          </w:p>
        </w:tc>
      </w:tr>
      <w:tr w:rsidR="0091237B" w14:paraId="47C0295B" w14:textId="77777777" w:rsidTr="0091237B">
        <w:trPr>
          <w:trHeight w:val="1128"/>
        </w:trPr>
        <w:tc>
          <w:tcPr>
            <w:tcW w:w="817" w:type="dxa"/>
            <w:vMerge/>
          </w:tcPr>
          <w:p w14:paraId="44A71762" w14:textId="77777777" w:rsidR="0091237B" w:rsidRPr="0091237B" w:rsidRDefault="0091237B">
            <w:pPr>
              <w:rPr>
                <w:b/>
                <w:sz w:val="24"/>
                <w:szCs w:val="24"/>
              </w:rPr>
            </w:pPr>
          </w:p>
        </w:tc>
        <w:tc>
          <w:tcPr>
            <w:tcW w:w="3260" w:type="dxa"/>
            <w:vAlign w:val="center"/>
          </w:tcPr>
          <w:p w14:paraId="5938D95A" w14:textId="77777777" w:rsidR="0091237B" w:rsidRPr="0091237B" w:rsidRDefault="0091237B" w:rsidP="0091237B">
            <w:pPr>
              <w:rPr>
                <w:b/>
                <w:sz w:val="24"/>
                <w:szCs w:val="24"/>
              </w:rPr>
            </w:pPr>
            <w:r w:rsidRPr="0091237B">
              <w:rPr>
                <w:b/>
                <w:sz w:val="24"/>
                <w:szCs w:val="24"/>
              </w:rPr>
              <w:t>Location of Nearest Hospital:</w:t>
            </w:r>
          </w:p>
        </w:tc>
        <w:tc>
          <w:tcPr>
            <w:tcW w:w="10097" w:type="dxa"/>
            <w:vAlign w:val="center"/>
          </w:tcPr>
          <w:p w14:paraId="488EF970" w14:textId="77777777" w:rsidR="00C50811" w:rsidRDefault="004B038B" w:rsidP="008E1C23">
            <w:pPr>
              <w:rPr>
                <w:sz w:val="24"/>
                <w:szCs w:val="24"/>
              </w:rPr>
            </w:pPr>
            <w:r>
              <w:rPr>
                <w:sz w:val="24"/>
                <w:szCs w:val="24"/>
              </w:rPr>
              <w:t>Singleton Hospital,</w:t>
            </w:r>
          </w:p>
          <w:p w14:paraId="3362B461" w14:textId="77777777" w:rsidR="004B038B" w:rsidRDefault="004B038B" w:rsidP="008E1C23">
            <w:pPr>
              <w:rPr>
                <w:sz w:val="24"/>
                <w:szCs w:val="24"/>
              </w:rPr>
            </w:pPr>
            <w:proofErr w:type="spellStart"/>
            <w:r>
              <w:rPr>
                <w:sz w:val="24"/>
                <w:szCs w:val="24"/>
              </w:rPr>
              <w:t>Sketty</w:t>
            </w:r>
            <w:proofErr w:type="spellEnd"/>
            <w:r>
              <w:rPr>
                <w:sz w:val="24"/>
                <w:szCs w:val="24"/>
              </w:rPr>
              <w:t xml:space="preserve"> Lane,</w:t>
            </w:r>
          </w:p>
          <w:p w14:paraId="2D58DFCC" w14:textId="77777777" w:rsidR="004B038B" w:rsidRDefault="004B038B" w:rsidP="008E1C23">
            <w:pPr>
              <w:rPr>
                <w:sz w:val="24"/>
                <w:szCs w:val="24"/>
              </w:rPr>
            </w:pPr>
            <w:proofErr w:type="spellStart"/>
            <w:r>
              <w:rPr>
                <w:sz w:val="24"/>
                <w:szCs w:val="24"/>
              </w:rPr>
              <w:t>Sketty</w:t>
            </w:r>
            <w:proofErr w:type="spellEnd"/>
            <w:r>
              <w:rPr>
                <w:sz w:val="24"/>
                <w:szCs w:val="24"/>
              </w:rPr>
              <w:t>,</w:t>
            </w:r>
          </w:p>
          <w:p w14:paraId="103EBB9D" w14:textId="77777777" w:rsidR="004B038B" w:rsidRDefault="004B038B" w:rsidP="008E1C23">
            <w:pPr>
              <w:rPr>
                <w:sz w:val="24"/>
                <w:szCs w:val="24"/>
              </w:rPr>
            </w:pPr>
            <w:r>
              <w:rPr>
                <w:sz w:val="24"/>
                <w:szCs w:val="24"/>
              </w:rPr>
              <w:t>SA2 8QA</w:t>
            </w:r>
          </w:p>
          <w:p w14:paraId="6556A336" w14:textId="61A41CAB" w:rsidR="004B038B" w:rsidRDefault="004B038B" w:rsidP="008E1C23">
            <w:pPr>
              <w:rPr>
                <w:sz w:val="24"/>
                <w:szCs w:val="24"/>
              </w:rPr>
            </w:pPr>
            <w:r>
              <w:rPr>
                <w:sz w:val="24"/>
                <w:szCs w:val="24"/>
              </w:rPr>
              <w:t>01792 205 666</w:t>
            </w:r>
          </w:p>
        </w:tc>
      </w:tr>
    </w:tbl>
    <w:p w14:paraId="365B6EAA" w14:textId="77777777" w:rsidR="00D20D84" w:rsidRDefault="00D20D84" w:rsidP="00D20D84">
      <w:pPr>
        <w:jc w:val="center"/>
        <w:rPr>
          <w:sz w:val="24"/>
          <w:szCs w:val="24"/>
        </w:rPr>
      </w:pPr>
    </w:p>
    <w:p w14:paraId="679DCD0C" w14:textId="77777777" w:rsidR="00D20D84" w:rsidRDefault="00D20D84" w:rsidP="005C2A24">
      <w:pPr>
        <w:jc w:val="both"/>
        <w:rPr>
          <w:sz w:val="24"/>
          <w:szCs w:val="24"/>
        </w:rPr>
      </w:pPr>
    </w:p>
    <w:p w14:paraId="2D2AA86D" w14:textId="6CB14480" w:rsidR="0091237B" w:rsidRPr="003A1286" w:rsidRDefault="00565935" w:rsidP="005C2A24">
      <w:pPr>
        <w:jc w:val="both"/>
        <w:rPr>
          <w:b/>
          <w:sz w:val="24"/>
          <w:szCs w:val="24"/>
        </w:rPr>
      </w:pPr>
      <w:r w:rsidRPr="00D20D84">
        <w:rPr>
          <w:sz w:val="24"/>
          <w:szCs w:val="24"/>
        </w:rPr>
        <w:br w:type="page"/>
      </w:r>
      <w:r w:rsidR="00DF5E85" w:rsidRPr="003A1286">
        <w:rPr>
          <w:b/>
          <w:sz w:val="24"/>
          <w:szCs w:val="24"/>
        </w:rPr>
        <w:lastRenderedPageBreak/>
        <w:t xml:space="preserve">Welfare </w:t>
      </w:r>
      <w:r w:rsidR="00CE630F" w:rsidRPr="003A1286">
        <w:rPr>
          <w:b/>
          <w:sz w:val="24"/>
          <w:szCs w:val="24"/>
        </w:rPr>
        <w:t>Facilities: -</w:t>
      </w:r>
    </w:p>
    <w:p w14:paraId="588C3051" w14:textId="4F56FD25" w:rsidR="00DF5E85" w:rsidRDefault="00DF5E85" w:rsidP="005C2A24">
      <w:pPr>
        <w:jc w:val="both"/>
        <w:rPr>
          <w:sz w:val="24"/>
          <w:szCs w:val="24"/>
        </w:rPr>
      </w:pPr>
      <w:r>
        <w:rPr>
          <w:sz w:val="24"/>
          <w:szCs w:val="24"/>
        </w:rPr>
        <w:t>As Principal Contractor,</w:t>
      </w:r>
      <w:r w:rsidR="004B038B">
        <w:rPr>
          <w:sz w:val="24"/>
          <w:szCs w:val="24"/>
        </w:rPr>
        <w:t xml:space="preserve"> </w:t>
      </w:r>
      <w:proofErr w:type="spellStart"/>
      <w:r w:rsidR="004B038B">
        <w:rPr>
          <w:sz w:val="24"/>
          <w:szCs w:val="24"/>
        </w:rPr>
        <w:t>Activ</w:t>
      </w:r>
      <w:proofErr w:type="spellEnd"/>
      <w:r w:rsidR="004B038B">
        <w:rPr>
          <w:sz w:val="24"/>
          <w:szCs w:val="24"/>
        </w:rPr>
        <w:t xml:space="preserve"> Leisure</w:t>
      </w:r>
      <w:r>
        <w:rPr>
          <w:sz w:val="24"/>
          <w:szCs w:val="24"/>
        </w:rPr>
        <w:t xml:space="preserve"> Ltd are responsible for the provision of adequate welfare facilities. The welfare facilities provided </w:t>
      </w:r>
      <w:r w:rsidR="003A1286">
        <w:rPr>
          <w:sz w:val="24"/>
          <w:szCs w:val="24"/>
        </w:rPr>
        <w:t xml:space="preserve">on site </w:t>
      </w:r>
      <w:r>
        <w:rPr>
          <w:sz w:val="24"/>
          <w:szCs w:val="24"/>
        </w:rPr>
        <w:t xml:space="preserve">meet the requirements of the Construction (Design and Management) Regulations 2015, and include adequate washing, toilet, drying and refreshment facilities </w:t>
      </w:r>
      <w:r w:rsidR="002E5019">
        <w:rPr>
          <w:sz w:val="24"/>
          <w:szCs w:val="24"/>
        </w:rPr>
        <w:t>appropriate</w:t>
      </w:r>
      <w:r>
        <w:rPr>
          <w:sz w:val="24"/>
          <w:szCs w:val="24"/>
        </w:rPr>
        <w:t xml:space="preserve"> for the anticipated numbers of personnel on site at any one time</w:t>
      </w:r>
      <w:r w:rsidR="003A1286">
        <w:rPr>
          <w:sz w:val="24"/>
          <w:szCs w:val="24"/>
        </w:rPr>
        <w:t>. Site staff, including sub-contractors, are responsible for maintaining the welfare facilities in a clean and wholesome condition at all times</w:t>
      </w:r>
      <w:r w:rsidR="004B038B">
        <w:rPr>
          <w:sz w:val="24"/>
          <w:szCs w:val="24"/>
        </w:rPr>
        <w:t>.</w:t>
      </w:r>
    </w:p>
    <w:p w14:paraId="152681A6" w14:textId="1002D443" w:rsidR="003A1286" w:rsidRPr="00C91393" w:rsidRDefault="002E5019" w:rsidP="005C2A24">
      <w:pPr>
        <w:jc w:val="both"/>
        <w:rPr>
          <w:b/>
          <w:sz w:val="24"/>
          <w:szCs w:val="24"/>
        </w:rPr>
      </w:pPr>
      <w:r w:rsidRPr="00C91393">
        <w:rPr>
          <w:b/>
          <w:sz w:val="24"/>
          <w:szCs w:val="24"/>
        </w:rPr>
        <w:t xml:space="preserve">Site Access and Egress, </w:t>
      </w:r>
      <w:r w:rsidR="00CE630F" w:rsidRPr="00C91393">
        <w:rPr>
          <w:b/>
          <w:sz w:val="24"/>
          <w:szCs w:val="24"/>
        </w:rPr>
        <w:t>Housekeeping: -</w:t>
      </w:r>
    </w:p>
    <w:p w14:paraId="01487834" w14:textId="147A6687" w:rsidR="002E5019" w:rsidRDefault="004B038B" w:rsidP="005C2A24">
      <w:pPr>
        <w:jc w:val="both"/>
        <w:rPr>
          <w:sz w:val="24"/>
          <w:szCs w:val="24"/>
        </w:rPr>
      </w:pPr>
      <w:proofErr w:type="spellStart"/>
      <w:r>
        <w:rPr>
          <w:sz w:val="24"/>
          <w:szCs w:val="24"/>
        </w:rPr>
        <w:t>Activ</w:t>
      </w:r>
      <w:proofErr w:type="spellEnd"/>
      <w:r>
        <w:rPr>
          <w:sz w:val="24"/>
          <w:szCs w:val="24"/>
        </w:rPr>
        <w:t xml:space="preserve"> Leisure</w:t>
      </w:r>
      <w:r w:rsidR="002E5019">
        <w:rPr>
          <w:sz w:val="24"/>
          <w:szCs w:val="24"/>
        </w:rPr>
        <w:t xml:space="preserve"> Ltd are responsible for the provision of safe access to and egress from the site / work areas and ensure that safe access and egress is maintained throughout the project for themselves and for others. Site staff, including sub-contractors, are responsible for maintaining high standards of housekeeping throughout the site for the duration of the project</w:t>
      </w:r>
    </w:p>
    <w:p w14:paraId="54380D86" w14:textId="131DCC5F" w:rsidR="002E5019" w:rsidRPr="00C91393" w:rsidRDefault="002E5019" w:rsidP="005C2A24">
      <w:pPr>
        <w:jc w:val="both"/>
        <w:rPr>
          <w:b/>
          <w:sz w:val="24"/>
          <w:szCs w:val="24"/>
        </w:rPr>
      </w:pPr>
      <w:r w:rsidRPr="00C91393">
        <w:rPr>
          <w:b/>
          <w:sz w:val="24"/>
          <w:szCs w:val="24"/>
        </w:rPr>
        <w:t xml:space="preserve">Material </w:t>
      </w:r>
      <w:r w:rsidR="00CE630F" w:rsidRPr="00C91393">
        <w:rPr>
          <w:b/>
          <w:sz w:val="24"/>
          <w:szCs w:val="24"/>
        </w:rPr>
        <w:t>Handling: -</w:t>
      </w:r>
    </w:p>
    <w:p w14:paraId="056BB516" w14:textId="77777777" w:rsidR="002E5019" w:rsidRDefault="002E5019" w:rsidP="005C2A24">
      <w:pPr>
        <w:jc w:val="both"/>
        <w:rPr>
          <w:sz w:val="24"/>
          <w:szCs w:val="24"/>
        </w:rPr>
      </w:pPr>
      <w:r>
        <w:rPr>
          <w:sz w:val="24"/>
          <w:szCs w:val="24"/>
        </w:rPr>
        <w:t>All materials for site will be unloaded in a designated unloading and storage area, which, where practical, will be away from the work areas. This area will be kept tidy to minimise trip hazards. Materials will be collected from the storage area as and when required by the workforce</w:t>
      </w:r>
    </w:p>
    <w:p w14:paraId="100EBF0C" w14:textId="2954775E" w:rsidR="00C91393" w:rsidRPr="00C91393" w:rsidRDefault="00C91393" w:rsidP="005C2A24">
      <w:pPr>
        <w:jc w:val="both"/>
        <w:rPr>
          <w:b/>
          <w:sz w:val="24"/>
          <w:szCs w:val="24"/>
        </w:rPr>
      </w:pPr>
      <w:r w:rsidRPr="00C91393">
        <w:rPr>
          <w:b/>
          <w:sz w:val="24"/>
          <w:szCs w:val="24"/>
        </w:rPr>
        <w:t xml:space="preserve">Manual </w:t>
      </w:r>
      <w:r w:rsidR="00CE630F" w:rsidRPr="00C91393">
        <w:rPr>
          <w:b/>
          <w:sz w:val="24"/>
          <w:szCs w:val="24"/>
        </w:rPr>
        <w:t>Handling: -</w:t>
      </w:r>
    </w:p>
    <w:p w14:paraId="20C3EFBA" w14:textId="77777777" w:rsidR="00C91393" w:rsidRDefault="00C91393" w:rsidP="005C2A24">
      <w:pPr>
        <w:jc w:val="both"/>
        <w:rPr>
          <w:sz w:val="24"/>
          <w:szCs w:val="24"/>
        </w:rPr>
      </w:pPr>
      <w:r>
        <w:rPr>
          <w:sz w:val="24"/>
          <w:szCs w:val="24"/>
        </w:rPr>
        <w:t>All staff and sub-contractors working on site will have received adequate instruction in safe manual handling techniques and advised on the potential risks of poorly managed manual handling operations. Mechanical assistance will be utilised whenever practical to do so. Staff and sub-contractors will not attempt to lift or move items which are beyond their capabilities.</w:t>
      </w:r>
      <w:r w:rsidR="00996F36">
        <w:rPr>
          <w:sz w:val="24"/>
          <w:szCs w:val="24"/>
        </w:rPr>
        <w:t xml:space="preserve"> H</w:t>
      </w:r>
      <w:r>
        <w:rPr>
          <w:sz w:val="24"/>
          <w:szCs w:val="24"/>
        </w:rPr>
        <w:t>eavy and/or awkward items will be broken down into smaller units or team lifted where necessary</w:t>
      </w:r>
    </w:p>
    <w:p w14:paraId="17D0672C" w14:textId="77777777" w:rsidR="003A1286" w:rsidRDefault="003A1286">
      <w:pPr>
        <w:rPr>
          <w:sz w:val="24"/>
          <w:szCs w:val="24"/>
        </w:rPr>
      </w:pPr>
    </w:p>
    <w:tbl>
      <w:tblPr>
        <w:tblStyle w:val="TableGrid"/>
        <w:tblW w:w="0" w:type="auto"/>
        <w:tblLook w:val="04A0" w:firstRow="1" w:lastRow="0" w:firstColumn="1" w:lastColumn="0" w:noHBand="0" w:noVBand="1"/>
      </w:tblPr>
      <w:tblGrid>
        <w:gridCol w:w="973"/>
        <w:gridCol w:w="967"/>
        <w:gridCol w:w="818"/>
        <w:gridCol w:w="11"/>
        <w:gridCol w:w="798"/>
        <w:gridCol w:w="2594"/>
        <w:gridCol w:w="324"/>
        <w:gridCol w:w="117"/>
        <w:gridCol w:w="1701"/>
        <w:gridCol w:w="453"/>
        <w:gridCol w:w="1457"/>
        <w:gridCol w:w="1138"/>
        <w:gridCol w:w="651"/>
        <w:gridCol w:w="871"/>
        <w:gridCol w:w="1075"/>
      </w:tblGrid>
      <w:tr w:rsidR="00C91393" w14:paraId="7A554CDF" w14:textId="77777777" w:rsidTr="005B0CF3">
        <w:trPr>
          <w:trHeight w:val="839"/>
        </w:trPr>
        <w:tc>
          <w:tcPr>
            <w:tcW w:w="1940" w:type="dxa"/>
            <w:gridSpan w:val="2"/>
            <w:vAlign w:val="center"/>
          </w:tcPr>
          <w:p w14:paraId="3112CA18" w14:textId="77777777" w:rsidR="00C91393" w:rsidRPr="00C91393" w:rsidRDefault="00C91393" w:rsidP="00AC3031">
            <w:pPr>
              <w:rPr>
                <w:b/>
                <w:sz w:val="24"/>
                <w:szCs w:val="24"/>
              </w:rPr>
            </w:pPr>
            <w:r w:rsidRPr="00C91393">
              <w:rPr>
                <w:b/>
                <w:sz w:val="24"/>
                <w:szCs w:val="24"/>
              </w:rPr>
              <w:lastRenderedPageBreak/>
              <w:t>Key Plant &amp; Tools:</w:t>
            </w:r>
          </w:p>
        </w:tc>
        <w:tc>
          <w:tcPr>
            <w:tcW w:w="12008" w:type="dxa"/>
            <w:gridSpan w:val="13"/>
            <w:vAlign w:val="center"/>
          </w:tcPr>
          <w:p w14:paraId="68AD3FA1" w14:textId="69D21AE7" w:rsidR="004B038B" w:rsidRDefault="004B038B" w:rsidP="005E4344">
            <w:pPr>
              <w:rPr>
                <w:sz w:val="24"/>
                <w:szCs w:val="24"/>
              </w:rPr>
            </w:pPr>
            <w:r>
              <w:rPr>
                <w:sz w:val="24"/>
                <w:szCs w:val="24"/>
              </w:rPr>
              <w:t>Heavy/Large Plant; Excavators, Dumpers, Piling Rigs, Rollers, Lorries.</w:t>
            </w:r>
          </w:p>
          <w:p w14:paraId="6FAA5D25" w14:textId="76C26608" w:rsidR="004B038B" w:rsidRDefault="004B038B" w:rsidP="005E4344">
            <w:pPr>
              <w:rPr>
                <w:sz w:val="24"/>
                <w:szCs w:val="24"/>
              </w:rPr>
            </w:pPr>
            <w:r>
              <w:rPr>
                <w:sz w:val="24"/>
                <w:szCs w:val="24"/>
              </w:rPr>
              <w:t>Small Plant; Mixers, Compactor Plates, Breakers</w:t>
            </w:r>
          </w:p>
          <w:p w14:paraId="30D22D9D" w14:textId="0E894C18" w:rsidR="004B038B" w:rsidRDefault="005B0CF3" w:rsidP="005E4344">
            <w:pPr>
              <w:rPr>
                <w:sz w:val="24"/>
                <w:szCs w:val="24"/>
              </w:rPr>
            </w:pPr>
            <w:r>
              <w:rPr>
                <w:sz w:val="24"/>
                <w:szCs w:val="24"/>
              </w:rPr>
              <w:t xml:space="preserve">Hand tools; 110v / Battery tools; </w:t>
            </w:r>
            <w:r w:rsidR="004B038B">
              <w:rPr>
                <w:sz w:val="24"/>
                <w:szCs w:val="24"/>
              </w:rPr>
              <w:t>General Building hand tools</w:t>
            </w:r>
          </w:p>
          <w:p w14:paraId="38DFBCA8" w14:textId="02311A7F" w:rsidR="007E0176" w:rsidRDefault="009222CE" w:rsidP="005E4344">
            <w:pPr>
              <w:rPr>
                <w:sz w:val="24"/>
                <w:szCs w:val="24"/>
              </w:rPr>
            </w:pPr>
            <w:r>
              <w:rPr>
                <w:sz w:val="24"/>
                <w:szCs w:val="24"/>
              </w:rPr>
              <w:t>PPE as required</w:t>
            </w:r>
          </w:p>
        </w:tc>
      </w:tr>
      <w:tr w:rsidR="00C91393" w14:paraId="1C8FC17A" w14:textId="77777777" w:rsidTr="005B0CF3">
        <w:trPr>
          <w:trHeight w:val="839"/>
        </w:trPr>
        <w:tc>
          <w:tcPr>
            <w:tcW w:w="1940" w:type="dxa"/>
            <w:gridSpan w:val="2"/>
            <w:vAlign w:val="center"/>
          </w:tcPr>
          <w:p w14:paraId="35731108" w14:textId="77777777" w:rsidR="00C91393" w:rsidRPr="00C91393" w:rsidRDefault="00C91393" w:rsidP="00AC3031">
            <w:pPr>
              <w:rPr>
                <w:b/>
                <w:sz w:val="24"/>
                <w:szCs w:val="24"/>
              </w:rPr>
            </w:pPr>
            <w:r w:rsidRPr="00C91393">
              <w:rPr>
                <w:b/>
                <w:sz w:val="24"/>
                <w:szCs w:val="24"/>
              </w:rPr>
              <w:t>Key Materials:</w:t>
            </w:r>
          </w:p>
        </w:tc>
        <w:tc>
          <w:tcPr>
            <w:tcW w:w="12008" w:type="dxa"/>
            <w:gridSpan w:val="13"/>
            <w:vAlign w:val="center"/>
          </w:tcPr>
          <w:p w14:paraId="1A6129DD" w14:textId="2574F457" w:rsidR="008E1C23" w:rsidRDefault="004B038B" w:rsidP="000407EA">
            <w:pPr>
              <w:rPr>
                <w:sz w:val="24"/>
                <w:szCs w:val="24"/>
              </w:rPr>
            </w:pPr>
            <w:r>
              <w:rPr>
                <w:sz w:val="24"/>
                <w:szCs w:val="24"/>
              </w:rPr>
              <w:t>To Be Confirmed.</w:t>
            </w:r>
          </w:p>
        </w:tc>
      </w:tr>
      <w:tr w:rsidR="00C91393" w14:paraId="4A1DF267" w14:textId="77777777" w:rsidTr="005B0CF3">
        <w:trPr>
          <w:trHeight w:val="839"/>
        </w:trPr>
        <w:tc>
          <w:tcPr>
            <w:tcW w:w="1940" w:type="dxa"/>
            <w:gridSpan w:val="2"/>
            <w:vAlign w:val="center"/>
          </w:tcPr>
          <w:p w14:paraId="51FE3604" w14:textId="77777777" w:rsidR="00C91393" w:rsidRPr="00C91393" w:rsidRDefault="00C91393" w:rsidP="00AC3031">
            <w:pPr>
              <w:rPr>
                <w:b/>
                <w:sz w:val="24"/>
                <w:szCs w:val="24"/>
              </w:rPr>
            </w:pPr>
            <w:r w:rsidRPr="00C91393">
              <w:rPr>
                <w:b/>
                <w:sz w:val="24"/>
                <w:szCs w:val="24"/>
              </w:rPr>
              <w:t>Other Essential Equipment:</w:t>
            </w:r>
          </w:p>
        </w:tc>
        <w:tc>
          <w:tcPr>
            <w:tcW w:w="12008" w:type="dxa"/>
            <w:gridSpan w:val="13"/>
            <w:vAlign w:val="center"/>
          </w:tcPr>
          <w:p w14:paraId="206B2959" w14:textId="29AE7627" w:rsidR="00C91393" w:rsidRDefault="009222CE" w:rsidP="00AC3031">
            <w:pPr>
              <w:rPr>
                <w:sz w:val="24"/>
                <w:szCs w:val="24"/>
              </w:rPr>
            </w:pPr>
            <w:r w:rsidRPr="009222CE">
              <w:rPr>
                <w:sz w:val="24"/>
                <w:szCs w:val="24"/>
              </w:rPr>
              <w:t xml:space="preserve">Disposable gloves, Disposable coveralls, Disposable foot covers, Surgical-type mask, </w:t>
            </w:r>
            <w:r w:rsidR="00747F04">
              <w:rPr>
                <w:sz w:val="24"/>
                <w:szCs w:val="24"/>
              </w:rPr>
              <w:t>Alcohol Gel</w:t>
            </w:r>
          </w:p>
        </w:tc>
      </w:tr>
      <w:tr w:rsidR="00C91393" w14:paraId="5240A773" w14:textId="77777777" w:rsidTr="005B0CF3">
        <w:trPr>
          <w:trHeight w:val="839"/>
        </w:trPr>
        <w:tc>
          <w:tcPr>
            <w:tcW w:w="1940" w:type="dxa"/>
            <w:gridSpan w:val="2"/>
            <w:vAlign w:val="center"/>
          </w:tcPr>
          <w:p w14:paraId="79E946A9" w14:textId="77777777" w:rsidR="00C91393" w:rsidRPr="00C91393" w:rsidRDefault="00C91393" w:rsidP="00AC3031">
            <w:pPr>
              <w:rPr>
                <w:b/>
                <w:sz w:val="24"/>
                <w:szCs w:val="24"/>
              </w:rPr>
            </w:pPr>
            <w:r w:rsidRPr="00C91393">
              <w:rPr>
                <w:b/>
                <w:sz w:val="24"/>
                <w:szCs w:val="24"/>
              </w:rPr>
              <w:t>Specific Staff Training:</w:t>
            </w:r>
          </w:p>
        </w:tc>
        <w:tc>
          <w:tcPr>
            <w:tcW w:w="12008" w:type="dxa"/>
            <w:gridSpan w:val="13"/>
            <w:vAlign w:val="center"/>
          </w:tcPr>
          <w:p w14:paraId="0548BB28" w14:textId="77777777" w:rsidR="001C21A9" w:rsidRDefault="001C21A9" w:rsidP="001C21A9">
            <w:pPr>
              <w:rPr>
                <w:sz w:val="24"/>
                <w:szCs w:val="24"/>
              </w:rPr>
            </w:pPr>
            <w:r>
              <w:rPr>
                <w:sz w:val="24"/>
                <w:szCs w:val="24"/>
              </w:rPr>
              <w:t>All site personnel have received training appropriate to their roles and activities on site</w:t>
            </w:r>
          </w:p>
        </w:tc>
      </w:tr>
      <w:tr w:rsidR="00C91393" w14:paraId="5782E213" w14:textId="77777777" w:rsidTr="005B0CF3">
        <w:trPr>
          <w:trHeight w:val="839"/>
        </w:trPr>
        <w:tc>
          <w:tcPr>
            <w:tcW w:w="1940" w:type="dxa"/>
            <w:gridSpan w:val="2"/>
            <w:vAlign w:val="center"/>
          </w:tcPr>
          <w:p w14:paraId="1564D048" w14:textId="77777777" w:rsidR="00C91393" w:rsidRPr="00C91393" w:rsidRDefault="00C91393" w:rsidP="00AC3031">
            <w:pPr>
              <w:rPr>
                <w:b/>
                <w:sz w:val="24"/>
                <w:szCs w:val="24"/>
              </w:rPr>
            </w:pPr>
            <w:r w:rsidRPr="00C91393">
              <w:rPr>
                <w:b/>
                <w:sz w:val="24"/>
                <w:szCs w:val="24"/>
              </w:rPr>
              <w:t>Temporary Works Required:</w:t>
            </w:r>
          </w:p>
        </w:tc>
        <w:tc>
          <w:tcPr>
            <w:tcW w:w="12008" w:type="dxa"/>
            <w:gridSpan w:val="13"/>
            <w:vAlign w:val="center"/>
          </w:tcPr>
          <w:p w14:paraId="5797040A" w14:textId="16456C3B" w:rsidR="00C91393" w:rsidRDefault="004B038B" w:rsidP="00AC3031">
            <w:pPr>
              <w:rPr>
                <w:sz w:val="24"/>
                <w:szCs w:val="24"/>
              </w:rPr>
            </w:pPr>
            <w:r>
              <w:rPr>
                <w:sz w:val="24"/>
                <w:szCs w:val="24"/>
              </w:rPr>
              <w:t>Perimeter Fencing, Mortar Silo (if required), street works.</w:t>
            </w:r>
          </w:p>
        </w:tc>
      </w:tr>
      <w:tr w:rsidR="00C91393" w14:paraId="4DF6EEB9" w14:textId="77777777" w:rsidTr="005B0CF3">
        <w:trPr>
          <w:trHeight w:val="839"/>
        </w:trPr>
        <w:tc>
          <w:tcPr>
            <w:tcW w:w="1940" w:type="dxa"/>
            <w:gridSpan w:val="2"/>
            <w:vAlign w:val="center"/>
          </w:tcPr>
          <w:p w14:paraId="5327E910" w14:textId="77777777" w:rsidR="00C91393" w:rsidRPr="00C91393" w:rsidRDefault="00C91393" w:rsidP="00AC3031">
            <w:pPr>
              <w:rPr>
                <w:b/>
                <w:sz w:val="24"/>
                <w:szCs w:val="24"/>
              </w:rPr>
            </w:pPr>
            <w:r w:rsidRPr="00C91393">
              <w:rPr>
                <w:b/>
                <w:sz w:val="24"/>
                <w:szCs w:val="24"/>
              </w:rPr>
              <w:t>Fall Protection Measures:</w:t>
            </w:r>
          </w:p>
        </w:tc>
        <w:tc>
          <w:tcPr>
            <w:tcW w:w="12008" w:type="dxa"/>
            <w:gridSpan w:val="13"/>
            <w:vAlign w:val="center"/>
          </w:tcPr>
          <w:p w14:paraId="3D24F5D0" w14:textId="085FE614" w:rsidR="00996F36" w:rsidRDefault="004B038B" w:rsidP="00AC3031">
            <w:pPr>
              <w:rPr>
                <w:sz w:val="24"/>
                <w:szCs w:val="24"/>
              </w:rPr>
            </w:pPr>
            <w:r>
              <w:rPr>
                <w:sz w:val="24"/>
                <w:szCs w:val="24"/>
              </w:rPr>
              <w:t>Safe Scaffold Design / Erection, barriers around excavations.</w:t>
            </w:r>
          </w:p>
        </w:tc>
      </w:tr>
      <w:tr w:rsidR="00C91393" w14:paraId="61B2D389" w14:textId="77777777" w:rsidTr="005B0CF3">
        <w:trPr>
          <w:trHeight w:val="842"/>
        </w:trPr>
        <w:tc>
          <w:tcPr>
            <w:tcW w:w="1940" w:type="dxa"/>
            <w:gridSpan w:val="2"/>
            <w:vAlign w:val="center"/>
          </w:tcPr>
          <w:p w14:paraId="153117F6" w14:textId="77777777" w:rsidR="00C91393" w:rsidRPr="00AC3031" w:rsidRDefault="00AC3031" w:rsidP="00AC3031">
            <w:pPr>
              <w:rPr>
                <w:b/>
                <w:sz w:val="24"/>
                <w:szCs w:val="24"/>
              </w:rPr>
            </w:pPr>
            <w:r w:rsidRPr="00AC3031">
              <w:rPr>
                <w:b/>
                <w:sz w:val="24"/>
                <w:szCs w:val="24"/>
              </w:rPr>
              <w:t>Safe Working Loads (SWLs):</w:t>
            </w:r>
          </w:p>
        </w:tc>
        <w:tc>
          <w:tcPr>
            <w:tcW w:w="12008" w:type="dxa"/>
            <w:gridSpan w:val="13"/>
            <w:vAlign w:val="center"/>
          </w:tcPr>
          <w:p w14:paraId="4669738E" w14:textId="77777777" w:rsidR="00C91393" w:rsidRDefault="005B0CF3" w:rsidP="00AC3031">
            <w:pPr>
              <w:rPr>
                <w:sz w:val="24"/>
                <w:szCs w:val="24"/>
              </w:rPr>
            </w:pPr>
            <w:r>
              <w:rPr>
                <w:sz w:val="24"/>
                <w:szCs w:val="24"/>
              </w:rPr>
              <w:t>SWLs of any tool or equipment will not be exceeded at any time on this project</w:t>
            </w:r>
          </w:p>
          <w:p w14:paraId="77C7E782" w14:textId="4B0954E5" w:rsidR="00BD5CF9" w:rsidRDefault="00BD5CF9" w:rsidP="00AC3031">
            <w:pPr>
              <w:rPr>
                <w:sz w:val="24"/>
                <w:szCs w:val="24"/>
              </w:rPr>
            </w:pPr>
          </w:p>
          <w:p w14:paraId="400AB9F8" w14:textId="77777777" w:rsidR="00BD5CF9" w:rsidRDefault="00BD5CF9" w:rsidP="00AC3031">
            <w:pPr>
              <w:rPr>
                <w:sz w:val="24"/>
                <w:szCs w:val="24"/>
              </w:rPr>
            </w:pPr>
          </w:p>
          <w:p w14:paraId="1770E94C" w14:textId="5682ECEB" w:rsidR="00BD5CF9" w:rsidRDefault="00BD5CF9" w:rsidP="00AC3031">
            <w:pPr>
              <w:rPr>
                <w:sz w:val="24"/>
                <w:szCs w:val="24"/>
              </w:rPr>
            </w:pPr>
          </w:p>
        </w:tc>
      </w:tr>
      <w:tr w:rsidR="00AC3031" w14:paraId="780C277E" w14:textId="77777777" w:rsidTr="005B0CF3">
        <w:trPr>
          <w:trHeight w:val="840"/>
        </w:trPr>
        <w:tc>
          <w:tcPr>
            <w:tcW w:w="1940" w:type="dxa"/>
            <w:gridSpan w:val="2"/>
            <w:vAlign w:val="center"/>
          </w:tcPr>
          <w:p w14:paraId="246A2130" w14:textId="77777777" w:rsidR="00AC3031" w:rsidRPr="00AC3031" w:rsidRDefault="00AC3031" w:rsidP="00AC3031">
            <w:pPr>
              <w:rPr>
                <w:b/>
                <w:sz w:val="24"/>
                <w:szCs w:val="24"/>
              </w:rPr>
            </w:pPr>
            <w:r w:rsidRPr="00AC3031">
              <w:rPr>
                <w:b/>
                <w:sz w:val="24"/>
                <w:szCs w:val="24"/>
              </w:rPr>
              <w:t>Permits to Work:</w:t>
            </w:r>
          </w:p>
        </w:tc>
        <w:tc>
          <w:tcPr>
            <w:tcW w:w="12008" w:type="dxa"/>
            <w:gridSpan w:val="13"/>
            <w:vAlign w:val="center"/>
          </w:tcPr>
          <w:p w14:paraId="2BFA7AC5" w14:textId="2D746930" w:rsidR="00AC3031" w:rsidRDefault="005B0CF3" w:rsidP="00AC3031">
            <w:pPr>
              <w:rPr>
                <w:sz w:val="24"/>
                <w:szCs w:val="24"/>
              </w:rPr>
            </w:pPr>
            <w:r>
              <w:rPr>
                <w:sz w:val="24"/>
                <w:szCs w:val="24"/>
              </w:rPr>
              <w:t xml:space="preserve">How Work Permit required for all hot works </w:t>
            </w:r>
            <w:r w:rsidR="004B038B">
              <w:rPr>
                <w:sz w:val="24"/>
                <w:szCs w:val="24"/>
              </w:rPr>
              <w:t>on</w:t>
            </w:r>
            <w:r>
              <w:rPr>
                <w:sz w:val="24"/>
                <w:szCs w:val="24"/>
              </w:rPr>
              <w:t xml:space="preserve"> site. </w:t>
            </w:r>
          </w:p>
          <w:p w14:paraId="691E5312" w14:textId="65F4112E" w:rsidR="004B038B" w:rsidRDefault="004B038B" w:rsidP="00AC3031">
            <w:pPr>
              <w:rPr>
                <w:sz w:val="24"/>
                <w:szCs w:val="24"/>
              </w:rPr>
            </w:pPr>
            <w:r>
              <w:rPr>
                <w:sz w:val="24"/>
                <w:szCs w:val="24"/>
              </w:rPr>
              <w:t>Permit to Dig required for all excavations on site.</w:t>
            </w:r>
          </w:p>
          <w:p w14:paraId="387FCC31" w14:textId="7147B451" w:rsidR="00BD5CF9" w:rsidRDefault="004B038B" w:rsidP="00AC3031">
            <w:pPr>
              <w:rPr>
                <w:sz w:val="24"/>
                <w:szCs w:val="24"/>
              </w:rPr>
            </w:pPr>
            <w:r>
              <w:rPr>
                <w:sz w:val="24"/>
                <w:szCs w:val="24"/>
              </w:rPr>
              <w:t>Site operatives are responsible for raising HWP with Site Manager.</w:t>
            </w:r>
          </w:p>
          <w:p w14:paraId="5C5AEB3D" w14:textId="77777777" w:rsidR="00BD5CF9" w:rsidRDefault="00BD5CF9" w:rsidP="00AC3031">
            <w:pPr>
              <w:rPr>
                <w:sz w:val="24"/>
                <w:szCs w:val="24"/>
              </w:rPr>
            </w:pPr>
          </w:p>
          <w:p w14:paraId="1687EFED" w14:textId="60C558D4" w:rsidR="00BD5CF9" w:rsidRDefault="00BD5CF9" w:rsidP="00AC3031">
            <w:pPr>
              <w:rPr>
                <w:sz w:val="24"/>
                <w:szCs w:val="24"/>
              </w:rPr>
            </w:pPr>
          </w:p>
        </w:tc>
      </w:tr>
      <w:tr w:rsidR="00BF6125" w14:paraId="2142160A" w14:textId="77777777" w:rsidTr="00D94070">
        <w:tc>
          <w:tcPr>
            <w:tcW w:w="973" w:type="dxa"/>
            <w:vMerge w:val="restart"/>
            <w:textDirection w:val="btLr"/>
            <w:vAlign w:val="center"/>
          </w:tcPr>
          <w:p w14:paraId="03F00B17" w14:textId="77777777" w:rsidR="00BF6125" w:rsidRPr="00AC3031" w:rsidRDefault="00BF6125" w:rsidP="00AC3031">
            <w:pPr>
              <w:ind w:left="113" w:right="113"/>
              <w:jc w:val="center"/>
              <w:rPr>
                <w:b/>
                <w:sz w:val="24"/>
                <w:szCs w:val="24"/>
              </w:rPr>
            </w:pPr>
            <w:r w:rsidRPr="00AC3031">
              <w:rPr>
                <w:b/>
                <w:sz w:val="24"/>
                <w:szCs w:val="24"/>
              </w:rPr>
              <w:lastRenderedPageBreak/>
              <w:t>Hazardous Substances (CoSHH):</w:t>
            </w:r>
          </w:p>
        </w:tc>
        <w:tc>
          <w:tcPr>
            <w:tcW w:w="1785" w:type="dxa"/>
            <w:gridSpan w:val="2"/>
            <w:tcBorders>
              <w:bottom w:val="single" w:sz="12" w:space="0" w:color="auto"/>
            </w:tcBorders>
            <w:vAlign w:val="center"/>
          </w:tcPr>
          <w:p w14:paraId="2AE636BE" w14:textId="77777777" w:rsidR="00BF6125" w:rsidRPr="00AC3031" w:rsidRDefault="00BF6125" w:rsidP="00AC3031">
            <w:pPr>
              <w:rPr>
                <w:b/>
                <w:sz w:val="24"/>
                <w:szCs w:val="24"/>
              </w:rPr>
            </w:pPr>
            <w:r w:rsidRPr="00AC3031">
              <w:rPr>
                <w:b/>
                <w:sz w:val="24"/>
                <w:szCs w:val="24"/>
              </w:rPr>
              <w:t>Product:</w:t>
            </w:r>
          </w:p>
        </w:tc>
        <w:tc>
          <w:tcPr>
            <w:tcW w:w="3844" w:type="dxa"/>
            <w:gridSpan w:val="5"/>
            <w:tcBorders>
              <w:bottom w:val="single" w:sz="12" w:space="0" w:color="auto"/>
            </w:tcBorders>
            <w:vAlign w:val="center"/>
          </w:tcPr>
          <w:p w14:paraId="5CCED224" w14:textId="77777777" w:rsidR="00BF6125" w:rsidRDefault="00BF6125" w:rsidP="00AC3031">
            <w:pPr>
              <w:rPr>
                <w:sz w:val="24"/>
                <w:szCs w:val="24"/>
              </w:rPr>
            </w:pPr>
          </w:p>
        </w:tc>
        <w:tc>
          <w:tcPr>
            <w:tcW w:w="1701" w:type="dxa"/>
            <w:tcBorders>
              <w:bottom w:val="single" w:sz="12" w:space="0" w:color="auto"/>
            </w:tcBorders>
            <w:vAlign w:val="center"/>
          </w:tcPr>
          <w:p w14:paraId="056094FC" w14:textId="77777777" w:rsidR="00BF6125" w:rsidRPr="00AC3031" w:rsidRDefault="00BF6125" w:rsidP="00AC3031">
            <w:pPr>
              <w:rPr>
                <w:b/>
                <w:sz w:val="24"/>
                <w:szCs w:val="24"/>
              </w:rPr>
            </w:pPr>
            <w:r w:rsidRPr="00AC3031">
              <w:rPr>
                <w:b/>
                <w:sz w:val="24"/>
                <w:szCs w:val="24"/>
              </w:rPr>
              <w:t>Manufacturer:</w:t>
            </w:r>
          </w:p>
        </w:tc>
        <w:tc>
          <w:tcPr>
            <w:tcW w:w="3699" w:type="dxa"/>
            <w:gridSpan w:val="4"/>
            <w:tcBorders>
              <w:bottom w:val="single" w:sz="12" w:space="0" w:color="auto"/>
            </w:tcBorders>
            <w:vAlign w:val="center"/>
          </w:tcPr>
          <w:p w14:paraId="65403C38" w14:textId="77777777" w:rsidR="00BF6125" w:rsidRDefault="00BF6125" w:rsidP="00AC3031">
            <w:pPr>
              <w:rPr>
                <w:sz w:val="24"/>
                <w:szCs w:val="24"/>
              </w:rPr>
            </w:pPr>
          </w:p>
        </w:tc>
        <w:tc>
          <w:tcPr>
            <w:tcW w:w="871" w:type="dxa"/>
            <w:tcBorders>
              <w:bottom w:val="single" w:sz="12" w:space="0" w:color="auto"/>
            </w:tcBorders>
            <w:vAlign w:val="center"/>
          </w:tcPr>
          <w:p w14:paraId="6C5324C8" w14:textId="77777777" w:rsidR="00BF6125" w:rsidRPr="00AC3031" w:rsidRDefault="00BF6125" w:rsidP="00AC3031">
            <w:pPr>
              <w:rPr>
                <w:b/>
                <w:sz w:val="24"/>
                <w:szCs w:val="24"/>
              </w:rPr>
            </w:pPr>
            <w:r w:rsidRPr="00AC3031">
              <w:rPr>
                <w:b/>
                <w:sz w:val="24"/>
                <w:szCs w:val="24"/>
              </w:rPr>
              <w:t>MSDS:</w:t>
            </w:r>
          </w:p>
        </w:tc>
        <w:tc>
          <w:tcPr>
            <w:tcW w:w="1075" w:type="dxa"/>
            <w:tcBorders>
              <w:bottom w:val="single" w:sz="12" w:space="0" w:color="auto"/>
            </w:tcBorders>
            <w:vAlign w:val="center"/>
          </w:tcPr>
          <w:p w14:paraId="4CB6F0D6" w14:textId="77777777" w:rsidR="00BF6125" w:rsidRDefault="00BF6125" w:rsidP="00AC3031">
            <w:pPr>
              <w:jc w:val="center"/>
              <w:rPr>
                <w:sz w:val="24"/>
                <w:szCs w:val="24"/>
              </w:rPr>
            </w:pPr>
          </w:p>
        </w:tc>
      </w:tr>
      <w:tr w:rsidR="00BF6125" w14:paraId="767846AF" w14:textId="77777777" w:rsidTr="00D94070">
        <w:tc>
          <w:tcPr>
            <w:tcW w:w="973" w:type="dxa"/>
            <w:vMerge/>
            <w:tcBorders>
              <w:right w:val="single" w:sz="12" w:space="0" w:color="auto"/>
            </w:tcBorders>
          </w:tcPr>
          <w:p w14:paraId="7F543E5E" w14:textId="77777777" w:rsidR="00BF6125" w:rsidRPr="00AC3031" w:rsidRDefault="00BF6125" w:rsidP="00091EC8">
            <w:pPr>
              <w:rPr>
                <w:b/>
                <w:sz w:val="24"/>
                <w:szCs w:val="24"/>
              </w:rPr>
            </w:pPr>
          </w:p>
        </w:tc>
        <w:tc>
          <w:tcPr>
            <w:tcW w:w="2594" w:type="dxa"/>
            <w:gridSpan w:val="4"/>
            <w:tcBorders>
              <w:top w:val="single" w:sz="12" w:space="0" w:color="auto"/>
              <w:left w:val="single" w:sz="12" w:space="0" w:color="auto"/>
              <w:bottom w:val="single" w:sz="6" w:space="0" w:color="auto"/>
              <w:right w:val="single" w:sz="6" w:space="0" w:color="auto"/>
            </w:tcBorders>
            <w:vAlign w:val="center"/>
          </w:tcPr>
          <w:p w14:paraId="5DE999F4" w14:textId="77777777" w:rsidR="00BF6125" w:rsidRDefault="00BF6125" w:rsidP="00AC3031">
            <w:pPr>
              <w:jc w:val="center"/>
              <w:rPr>
                <w:sz w:val="24"/>
                <w:szCs w:val="24"/>
              </w:rPr>
            </w:pPr>
            <w:r>
              <w:rPr>
                <w:noProof/>
                <w:lang w:eastAsia="en-GB"/>
              </w:rPr>
              <w:drawing>
                <wp:inline distT="0" distB="0" distL="0" distR="0" wp14:anchorId="094EDC04" wp14:editId="315B44EB">
                  <wp:extent cx="1440000" cy="1434921"/>
                  <wp:effectExtent l="19050" t="0" r="7800" b="0"/>
                  <wp:docPr id="21" name="Picture 39" descr="Image result for toxic symbol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Image result for toxic symbol 2018"/>
                          <pic:cNvPicPr>
                            <a:picLocks noChangeAspect="1" noChangeArrowheads="1"/>
                          </pic:cNvPicPr>
                        </pic:nvPicPr>
                        <pic:blipFill>
                          <a:blip r:embed="rId19" cstate="print"/>
                          <a:srcRect/>
                          <a:stretch>
                            <a:fillRect/>
                          </a:stretch>
                        </pic:blipFill>
                        <pic:spPr bwMode="auto">
                          <a:xfrm>
                            <a:off x="0" y="0"/>
                            <a:ext cx="1440000" cy="1434921"/>
                          </a:xfrm>
                          <a:prstGeom prst="rect">
                            <a:avLst/>
                          </a:prstGeom>
                          <a:noFill/>
                          <a:ln w="9525">
                            <a:noFill/>
                            <a:miter lim="800000"/>
                            <a:headEnd/>
                            <a:tailEnd/>
                          </a:ln>
                        </pic:spPr>
                      </pic:pic>
                    </a:graphicData>
                  </a:graphic>
                </wp:inline>
              </w:drawing>
            </w:r>
          </w:p>
        </w:tc>
        <w:tc>
          <w:tcPr>
            <w:tcW w:w="2594" w:type="dxa"/>
            <w:tcBorders>
              <w:top w:val="single" w:sz="12" w:space="0" w:color="auto"/>
              <w:left w:val="single" w:sz="6" w:space="0" w:color="auto"/>
              <w:bottom w:val="single" w:sz="6" w:space="0" w:color="auto"/>
              <w:right w:val="single" w:sz="6" w:space="0" w:color="auto"/>
            </w:tcBorders>
            <w:vAlign w:val="center"/>
          </w:tcPr>
          <w:p w14:paraId="65C3FE94" w14:textId="77777777" w:rsidR="00BF6125" w:rsidRDefault="00BF6125" w:rsidP="00AC3031">
            <w:pPr>
              <w:jc w:val="center"/>
              <w:rPr>
                <w:sz w:val="24"/>
                <w:szCs w:val="24"/>
              </w:rPr>
            </w:pPr>
            <w:r>
              <w:rPr>
                <w:noProof/>
                <w:lang w:eastAsia="en-GB"/>
              </w:rPr>
              <w:drawing>
                <wp:inline distT="0" distB="0" distL="0" distR="0" wp14:anchorId="156FBF72" wp14:editId="7B10243E">
                  <wp:extent cx="1440000" cy="1416393"/>
                  <wp:effectExtent l="19050" t="0" r="7800" b="0"/>
                  <wp:docPr id="23" name="Picture 5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Related image"/>
                          <pic:cNvPicPr>
                            <a:picLocks noChangeAspect="1" noChangeArrowheads="1"/>
                          </pic:cNvPicPr>
                        </pic:nvPicPr>
                        <pic:blipFill>
                          <a:blip r:embed="rId20" cstate="print"/>
                          <a:srcRect l="9921" t="10596" r="9259" b="9787"/>
                          <a:stretch>
                            <a:fillRect/>
                          </a:stretch>
                        </pic:blipFill>
                        <pic:spPr bwMode="auto">
                          <a:xfrm>
                            <a:off x="0" y="0"/>
                            <a:ext cx="1440000" cy="1416393"/>
                          </a:xfrm>
                          <a:prstGeom prst="rect">
                            <a:avLst/>
                          </a:prstGeom>
                          <a:noFill/>
                          <a:ln w="9525">
                            <a:noFill/>
                            <a:miter lim="800000"/>
                            <a:headEnd/>
                            <a:tailEnd/>
                          </a:ln>
                        </pic:spPr>
                      </pic:pic>
                    </a:graphicData>
                  </a:graphic>
                </wp:inline>
              </w:drawing>
            </w:r>
          </w:p>
        </w:tc>
        <w:tc>
          <w:tcPr>
            <w:tcW w:w="2595" w:type="dxa"/>
            <w:gridSpan w:val="4"/>
            <w:tcBorders>
              <w:top w:val="single" w:sz="12" w:space="0" w:color="auto"/>
              <w:left w:val="single" w:sz="6" w:space="0" w:color="auto"/>
              <w:bottom w:val="single" w:sz="6" w:space="0" w:color="auto"/>
              <w:right w:val="single" w:sz="6" w:space="0" w:color="auto"/>
            </w:tcBorders>
            <w:vAlign w:val="center"/>
          </w:tcPr>
          <w:p w14:paraId="2B0A64E9" w14:textId="77777777" w:rsidR="00BF6125" w:rsidRDefault="00BF6125" w:rsidP="00AC3031">
            <w:pPr>
              <w:jc w:val="center"/>
              <w:rPr>
                <w:sz w:val="24"/>
                <w:szCs w:val="24"/>
              </w:rPr>
            </w:pPr>
            <w:r>
              <w:rPr>
                <w:noProof/>
                <w:lang w:eastAsia="en-GB"/>
              </w:rPr>
              <w:drawing>
                <wp:inline distT="0" distB="0" distL="0" distR="0" wp14:anchorId="354B68B1" wp14:editId="28FC260B">
                  <wp:extent cx="1440000" cy="1440000"/>
                  <wp:effectExtent l="19050" t="0" r="7800" b="0"/>
                  <wp:docPr id="24" name="Picture 55" descr="Image result for harmful symbol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Image result for harmful symbol 2018"/>
                          <pic:cNvPicPr>
                            <a:picLocks noChangeAspect="1" noChangeArrowheads="1"/>
                          </pic:cNvPicPr>
                        </pic:nvPicPr>
                        <pic:blipFill>
                          <a:blip r:embed="rId21" cstate="print"/>
                          <a:srcRect/>
                          <a:stretch>
                            <a:fillRect/>
                          </a:stretch>
                        </pic:blipFill>
                        <pic:spPr bwMode="auto">
                          <a:xfrm>
                            <a:off x="0" y="0"/>
                            <a:ext cx="1440000" cy="1440000"/>
                          </a:xfrm>
                          <a:prstGeom prst="rect">
                            <a:avLst/>
                          </a:prstGeom>
                          <a:noFill/>
                          <a:ln w="9525">
                            <a:noFill/>
                            <a:miter lim="800000"/>
                            <a:headEnd/>
                            <a:tailEnd/>
                          </a:ln>
                        </pic:spPr>
                      </pic:pic>
                    </a:graphicData>
                  </a:graphic>
                </wp:inline>
              </w:drawing>
            </w:r>
          </w:p>
        </w:tc>
        <w:tc>
          <w:tcPr>
            <w:tcW w:w="2595" w:type="dxa"/>
            <w:gridSpan w:val="2"/>
            <w:tcBorders>
              <w:top w:val="single" w:sz="12" w:space="0" w:color="auto"/>
              <w:left w:val="single" w:sz="6" w:space="0" w:color="auto"/>
              <w:bottom w:val="single" w:sz="6" w:space="0" w:color="auto"/>
              <w:right w:val="single" w:sz="6" w:space="0" w:color="auto"/>
            </w:tcBorders>
            <w:vAlign w:val="center"/>
          </w:tcPr>
          <w:p w14:paraId="48CDFCC3" w14:textId="77777777" w:rsidR="00BF6125" w:rsidRDefault="00BF6125" w:rsidP="00AC3031">
            <w:pPr>
              <w:jc w:val="center"/>
              <w:rPr>
                <w:sz w:val="24"/>
                <w:szCs w:val="24"/>
              </w:rPr>
            </w:pPr>
            <w:r>
              <w:rPr>
                <w:noProof/>
                <w:lang w:eastAsia="en-GB"/>
              </w:rPr>
              <w:drawing>
                <wp:inline distT="0" distB="0" distL="0" distR="0" wp14:anchorId="6C4C425E" wp14:editId="449B1033">
                  <wp:extent cx="1440000" cy="1440000"/>
                  <wp:effectExtent l="19050" t="0" r="7800" b="0"/>
                  <wp:docPr id="25" name="Picture 58" descr="Image result for corrosive symbol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Image result for corrosive symbol 2018"/>
                          <pic:cNvPicPr>
                            <a:picLocks noChangeAspect="1" noChangeArrowheads="1"/>
                          </pic:cNvPicPr>
                        </pic:nvPicPr>
                        <pic:blipFill>
                          <a:blip r:embed="rId22" cstate="print"/>
                          <a:srcRect/>
                          <a:stretch>
                            <a:fillRect/>
                          </a:stretch>
                        </pic:blipFill>
                        <pic:spPr bwMode="auto">
                          <a:xfrm>
                            <a:off x="0" y="0"/>
                            <a:ext cx="1440000" cy="1440000"/>
                          </a:xfrm>
                          <a:prstGeom prst="rect">
                            <a:avLst/>
                          </a:prstGeom>
                          <a:noFill/>
                          <a:ln w="9525">
                            <a:noFill/>
                            <a:miter lim="800000"/>
                            <a:headEnd/>
                            <a:tailEnd/>
                          </a:ln>
                        </pic:spPr>
                      </pic:pic>
                    </a:graphicData>
                  </a:graphic>
                </wp:inline>
              </w:drawing>
            </w:r>
          </w:p>
        </w:tc>
        <w:tc>
          <w:tcPr>
            <w:tcW w:w="2597" w:type="dxa"/>
            <w:gridSpan w:val="3"/>
            <w:tcBorders>
              <w:top w:val="single" w:sz="12" w:space="0" w:color="auto"/>
              <w:left w:val="single" w:sz="6" w:space="0" w:color="auto"/>
              <w:bottom w:val="single" w:sz="6" w:space="0" w:color="auto"/>
              <w:right w:val="single" w:sz="12" w:space="0" w:color="auto"/>
            </w:tcBorders>
            <w:vAlign w:val="center"/>
          </w:tcPr>
          <w:p w14:paraId="21668E92" w14:textId="77777777" w:rsidR="00BF6125" w:rsidRDefault="00BF6125" w:rsidP="00AC3031">
            <w:pPr>
              <w:jc w:val="center"/>
              <w:rPr>
                <w:sz w:val="24"/>
                <w:szCs w:val="24"/>
              </w:rPr>
            </w:pPr>
            <w:r>
              <w:rPr>
                <w:noProof/>
                <w:lang w:eastAsia="en-GB"/>
              </w:rPr>
              <w:drawing>
                <wp:inline distT="0" distB="0" distL="0" distR="0" wp14:anchorId="0BC95EB4" wp14:editId="4742E1A1">
                  <wp:extent cx="1440000" cy="1440000"/>
                  <wp:effectExtent l="19050" t="0" r="7800" b="0"/>
                  <wp:docPr id="26" name="Picture 61" descr="Image result for oxidising symbol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Image result for oxidising symbol 2018"/>
                          <pic:cNvPicPr>
                            <a:picLocks noChangeAspect="1" noChangeArrowheads="1"/>
                          </pic:cNvPicPr>
                        </pic:nvPicPr>
                        <pic:blipFill>
                          <a:blip r:embed="rId23" cstate="print"/>
                          <a:srcRect/>
                          <a:stretch>
                            <a:fillRect/>
                          </a:stretch>
                        </pic:blipFill>
                        <pic:spPr bwMode="auto">
                          <a:xfrm>
                            <a:off x="0" y="0"/>
                            <a:ext cx="1440000" cy="1440000"/>
                          </a:xfrm>
                          <a:prstGeom prst="rect">
                            <a:avLst/>
                          </a:prstGeom>
                          <a:noFill/>
                          <a:ln w="9525">
                            <a:noFill/>
                            <a:miter lim="800000"/>
                            <a:headEnd/>
                            <a:tailEnd/>
                          </a:ln>
                        </pic:spPr>
                      </pic:pic>
                    </a:graphicData>
                  </a:graphic>
                </wp:inline>
              </w:drawing>
            </w:r>
          </w:p>
        </w:tc>
      </w:tr>
      <w:tr w:rsidR="00BF6125" w14:paraId="635DBE80" w14:textId="77777777" w:rsidTr="00D94070">
        <w:tc>
          <w:tcPr>
            <w:tcW w:w="973" w:type="dxa"/>
            <w:vMerge/>
            <w:tcBorders>
              <w:right w:val="single" w:sz="12" w:space="0" w:color="auto"/>
            </w:tcBorders>
          </w:tcPr>
          <w:p w14:paraId="7F3CAAFF" w14:textId="77777777" w:rsidR="00BF6125" w:rsidRPr="00AC3031" w:rsidRDefault="00BF6125" w:rsidP="00091EC8">
            <w:pPr>
              <w:rPr>
                <w:b/>
                <w:sz w:val="24"/>
                <w:szCs w:val="24"/>
              </w:rPr>
            </w:pPr>
          </w:p>
        </w:tc>
        <w:tc>
          <w:tcPr>
            <w:tcW w:w="2594" w:type="dxa"/>
            <w:gridSpan w:val="4"/>
            <w:tcBorders>
              <w:top w:val="single" w:sz="6" w:space="0" w:color="auto"/>
              <w:left w:val="single" w:sz="12" w:space="0" w:color="auto"/>
              <w:bottom w:val="single" w:sz="6" w:space="0" w:color="auto"/>
              <w:right w:val="single" w:sz="6" w:space="0" w:color="auto"/>
            </w:tcBorders>
            <w:vAlign w:val="center"/>
          </w:tcPr>
          <w:p w14:paraId="5578E98D" w14:textId="77777777" w:rsidR="00BF6125" w:rsidRDefault="00BF6125" w:rsidP="00AC3031">
            <w:pPr>
              <w:jc w:val="center"/>
              <w:rPr>
                <w:sz w:val="24"/>
                <w:szCs w:val="24"/>
              </w:rPr>
            </w:pPr>
            <w:r>
              <w:rPr>
                <w:sz w:val="24"/>
                <w:szCs w:val="24"/>
              </w:rPr>
              <w:t>Toxic</w:t>
            </w:r>
          </w:p>
        </w:tc>
        <w:tc>
          <w:tcPr>
            <w:tcW w:w="2594" w:type="dxa"/>
            <w:tcBorders>
              <w:top w:val="single" w:sz="6" w:space="0" w:color="auto"/>
              <w:left w:val="single" w:sz="6" w:space="0" w:color="auto"/>
              <w:bottom w:val="single" w:sz="6" w:space="0" w:color="auto"/>
              <w:right w:val="single" w:sz="6" w:space="0" w:color="auto"/>
            </w:tcBorders>
            <w:vAlign w:val="center"/>
          </w:tcPr>
          <w:p w14:paraId="1AA4BC3D" w14:textId="77777777" w:rsidR="00BF6125" w:rsidRDefault="00BF6125" w:rsidP="00AC3031">
            <w:pPr>
              <w:jc w:val="center"/>
              <w:rPr>
                <w:sz w:val="24"/>
                <w:szCs w:val="24"/>
              </w:rPr>
            </w:pPr>
            <w:r>
              <w:rPr>
                <w:sz w:val="24"/>
                <w:szCs w:val="24"/>
              </w:rPr>
              <w:t>Health Hazard</w:t>
            </w:r>
          </w:p>
        </w:tc>
        <w:tc>
          <w:tcPr>
            <w:tcW w:w="2595" w:type="dxa"/>
            <w:gridSpan w:val="4"/>
            <w:tcBorders>
              <w:top w:val="single" w:sz="6" w:space="0" w:color="auto"/>
              <w:left w:val="single" w:sz="6" w:space="0" w:color="auto"/>
              <w:bottom w:val="single" w:sz="6" w:space="0" w:color="auto"/>
              <w:right w:val="single" w:sz="6" w:space="0" w:color="auto"/>
            </w:tcBorders>
            <w:vAlign w:val="center"/>
          </w:tcPr>
          <w:p w14:paraId="3CD626DC" w14:textId="77777777" w:rsidR="00BF6125" w:rsidRPr="001F7366" w:rsidRDefault="00BF6125" w:rsidP="00AC3031">
            <w:pPr>
              <w:jc w:val="center"/>
              <w:rPr>
                <w:sz w:val="24"/>
                <w:szCs w:val="24"/>
              </w:rPr>
            </w:pPr>
            <w:r w:rsidRPr="001F7366">
              <w:rPr>
                <w:sz w:val="24"/>
                <w:szCs w:val="24"/>
              </w:rPr>
              <w:t>Harmful</w:t>
            </w:r>
          </w:p>
        </w:tc>
        <w:tc>
          <w:tcPr>
            <w:tcW w:w="2595" w:type="dxa"/>
            <w:gridSpan w:val="2"/>
            <w:tcBorders>
              <w:top w:val="single" w:sz="6" w:space="0" w:color="auto"/>
              <w:left w:val="single" w:sz="6" w:space="0" w:color="auto"/>
              <w:bottom w:val="single" w:sz="6" w:space="0" w:color="auto"/>
              <w:right w:val="single" w:sz="6" w:space="0" w:color="auto"/>
            </w:tcBorders>
            <w:vAlign w:val="center"/>
          </w:tcPr>
          <w:p w14:paraId="7E9D9052" w14:textId="77777777" w:rsidR="00BF6125" w:rsidRDefault="00BF6125" w:rsidP="00AC3031">
            <w:pPr>
              <w:jc w:val="center"/>
              <w:rPr>
                <w:sz w:val="24"/>
                <w:szCs w:val="24"/>
              </w:rPr>
            </w:pPr>
            <w:r>
              <w:rPr>
                <w:sz w:val="24"/>
                <w:szCs w:val="24"/>
              </w:rPr>
              <w:t>Corrosive</w:t>
            </w:r>
          </w:p>
        </w:tc>
        <w:tc>
          <w:tcPr>
            <w:tcW w:w="2597" w:type="dxa"/>
            <w:gridSpan w:val="3"/>
            <w:tcBorders>
              <w:top w:val="single" w:sz="6" w:space="0" w:color="auto"/>
              <w:left w:val="single" w:sz="6" w:space="0" w:color="auto"/>
              <w:bottom w:val="single" w:sz="6" w:space="0" w:color="auto"/>
              <w:right w:val="single" w:sz="12" w:space="0" w:color="auto"/>
            </w:tcBorders>
            <w:vAlign w:val="center"/>
          </w:tcPr>
          <w:p w14:paraId="7DB6A826" w14:textId="77777777" w:rsidR="00BF6125" w:rsidRDefault="00BF6125" w:rsidP="00AC3031">
            <w:pPr>
              <w:jc w:val="center"/>
              <w:rPr>
                <w:sz w:val="24"/>
                <w:szCs w:val="24"/>
              </w:rPr>
            </w:pPr>
            <w:r>
              <w:rPr>
                <w:sz w:val="24"/>
                <w:szCs w:val="24"/>
              </w:rPr>
              <w:t>Oxidising</w:t>
            </w:r>
          </w:p>
        </w:tc>
      </w:tr>
      <w:tr w:rsidR="00BF6125" w14:paraId="52CB34FB" w14:textId="77777777" w:rsidTr="00D94070">
        <w:tc>
          <w:tcPr>
            <w:tcW w:w="973" w:type="dxa"/>
            <w:vMerge/>
            <w:tcBorders>
              <w:right w:val="single" w:sz="12" w:space="0" w:color="auto"/>
            </w:tcBorders>
          </w:tcPr>
          <w:p w14:paraId="1E6228B7" w14:textId="77777777" w:rsidR="00BF6125" w:rsidRPr="00AC3031" w:rsidRDefault="00BF6125" w:rsidP="00091EC8">
            <w:pPr>
              <w:rPr>
                <w:b/>
                <w:sz w:val="24"/>
                <w:szCs w:val="24"/>
              </w:rPr>
            </w:pPr>
          </w:p>
        </w:tc>
        <w:tc>
          <w:tcPr>
            <w:tcW w:w="2594" w:type="dxa"/>
            <w:gridSpan w:val="4"/>
            <w:tcBorders>
              <w:top w:val="single" w:sz="6" w:space="0" w:color="auto"/>
              <w:left w:val="single" w:sz="12" w:space="0" w:color="auto"/>
              <w:bottom w:val="double" w:sz="4" w:space="0" w:color="auto"/>
              <w:right w:val="single" w:sz="6" w:space="0" w:color="auto"/>
            </w:tcBorders>
            <w:vAlign w:val="center"/>
          </w:tcPr>
          <w:p w14:paraId="36C0C3C1" w14:textId="77777777" w:rsidR="00BF6125" w:rsidRDefault="00AE72AC" w:rsidP="00FD4AA8">
            <w:pPr>
              <w:jc w:val="center"/>
              <w:rPr>
                <w:sz w:val="24"/>
                <w:szCs w:val="24"/>
              </w:rPr>
            </w:pPr>
            <w:r>
              <w:rPr>
                <w:sz w:val="24"/>
                <w:szCs w:val="24"/>
              </w:rPr>
              <w:t>No</w:t>
            </w:r>
          </w:p>
        </w:tc>
        <w:tc>
          <w:tcPr>
            <w:tcW w:w="2594" w:type="dxa"/>
            <w:tcBorders>
              <w:top w:val="single" w:sz="6" w:space="0" w:color="auto"/>
              <w:left w:val="single" w:sz="6" w:space="0" w:color="auto"/>
              <w:bottom w:val="double" w:sz="4" w:space="0" w:color="auto"/>
              <w:right w:val="single" w:sz="6" w:space="0" w:color="auto"/>
            </w:tcBorders>
            <w:vAlign w:val="center"/>
          </w:tcPr>
          <w:p w14:paraId="1C22A3B3" w14:textId="77777777" w:rsidR="00BF6125" w:rsidRDefault="00AE72AC" w:rsidP="00FD4AA8">
            <w:pPr>
              <w:jc w:val="center"/>
              <w:rPr>
                <w:sz w:val="24"/>
                <w:szCs w:val="24"/>
              </w:rPr>
            </w:pPr>
            <w:r>
              <w:rPr>
                <w:sz w:val="24"/>
                <w:szCs w:val="24"/>
              </w:rPr>
              <w:t>No</w:t>
            </w:r>
          </w:p>
        </w:tc>
        <w:tc>
          <w:tcPr>
            <w:tcW w:w="2595" w:type="dxa"/>
            <w:gridSpan w:val="4"/>
            <w:tcBorders>
              <w:top w:val="single" w:sz="6" w:space="0" w:color="auto"/>
              <w:left w:val="single" w:sz="6" w:space="0" w:color="auto"/>
              <w:bottom w:val="double" w:sz="4" w:space="0" w:color="auto"/>
              <w:right w:val="single" w:sz="6" w:space="0" w:color="auto"/>
            </w:tcBorders>
            <w:vAlign w:val="center"/>
          </w:tcPr>
          <w:p w14:paraId="77EEC2AC" w14:textId="77777777" w:rsidR="00BF6125" w:rsidRPr="001F7366" w:rsidRDefault="001F7366" w:rsidP="00FD4AA8">
            <w:pPr>
              <w:jc w:val="center"/>
              <w:rPr>
                <w:sz w:val="24"/>
                <w:szCs w:val="24"/>
              </w:rPr>
            </w:pPr>
            <w:r>
              <w:rPr>
                <w:sz w:val="24"/>
                <w:szCs w:val="24"/>
              </w:rPr>
              <w:t>No</w:t>
            </w:r>
          </w:p>
        </w:tc>
        <w:tc>
          <w:tcPr>
            <w:tcW w:w="2595" w:type="dxa"/>
            <w:gridSpan w:val="2"/>
            <w:tcBorders>
              <w:top w:val="single" w:sz="6" w:space="0" w:color="auto"/>
              <w:left w:val="single" w:sz="6" w:space="0" w:color="auto"/>
              <w:bottom w:val="double" w:sz="4" w:space="0" w:color="auto"/>
              <w:right w:val="single" w:sz="6" w:space="0" w:color="auto"/>
            </w:tcBorders>
            <w:vAlign w:val="center"/>
          </w:tcPr>
          <w:p w14:paraId="1DAF269D" w14:textId="77777777" w:rsidR="00BF6125" w:rsidRDefault="00AE72AC" w:rsidP="00FD4AA8">
            <w:pPr>
              <w:jc w:val="center"/>
              <w:rPr>
                <w:sz w:val="24"/>
                <w:szCs w:val="24"/>
              </w:rPr>
            </w:pPr>
            <w:r>
              <w:rPr>
                <w:sz w:val="24"/>
                <w:szCs w:val="24"/>
              </w:rPr>
              <w:t>No</w:t>
            </w:r>
          </w:p>
        </w:tc>
        <w:tc>
          <w:tcPr>
            <w:tcW w:w="2597" w:type="dxa"/>
            <w:gridSpan w:val="3"/>
            <w:tcBorders>
              <w:top w:val="single" w:sz="6" w:space="0" w:color="auto"/>
              <w:left w:val="single" w:sz="6" w:space="0" w:color="auto"/>
              <w:bottom w:val="double" w:sz="4" w:space="0" w:color="auto"/>
              <w:right w:val="single" w:sz="12" w:space="0" w:color="auto"/>
            </w:tcBorders>
            <w:vAlign w:val="center"/>
          </w:tcPr>
          <w:p w14:paraId="63691EB0" w14:textId="77777777" w:rsidR="00BF6125" w:rsidRDefault="00AE72AC" w:rsidP="00FD4AA8">
            <w:pPr>
              <w:jc w:val="center"/>
              <w:rPr>
                <w:sz w:val="24"/>
                <w:szCs w:val="24"/>
              </w:rPr>
            </w:pPr>
            <w:r>
              <w:rPr>
                <w:sz w:val="24"/>
                <w:szCs w:val="24"/>
              </w:rPr>
              <w:t>No</w:t>
            </w:r>
          </w:p>
        </w:tc>
      </w:tr>
      <w:tr w:rsidR="00BF6125" w14:paraId="103C5AF9" w14:textId="77777777" w:rsidTr="00D94070">
        <w:tc>
          <w:tcPr>
            <w:tcW w:w="973" w:type="dxa"/>
            <w:vMerge/>
            <w:tcBorders>
              <w:right w:val="single" w:sz="12" w:space="0" w:color="auto"/>
            </w:tcBorders>
          </w:tcPr>
          <w:p w14:paraId="58BC625D" w14:textId="77777777" w:rsidR="00BF6125" w:rsidRPr="00AC3031" w:rsidRDefault="00BF6125" w:rsidP="00091EC8">
            <w:pPr>
              <w:rPr>
                <w:b/>
                <w:sz w:val="24"/>
                <w:szCs w:val="24"/>
              </w:rPr>
            </w:pPr>
          </w:p>
        </w:tc>
        <w:tc>
          <w:tcPr>
            <w:tcW w:w="2594" w:type="dxa"/>
            <w:gridSpan w:val="4"/>
            <w:tcBorders>
              <w:top w:val="double" w:sz="4" w:space="0" w:color="auto"/>
              <w:left w:val="single" w:sz="12" w:space="0" w:color="auto"/>
              <w:bottom w:val="single" w:sz="6" w:space="0" w:color="auto"/>
              <w:right w:val="single" w:sz="6" w:space="0" w:color="auto"/>
            </w:tcBorders>
            <w:vAlign w:val="center"/>
          </w:tcPr>
          <w:p w14:paraId="4E167A2D" w14:textId="77777777" w:rsidR="00BF6125" w:rsidRDefault="00BF6125" w:rsidP="00FD4AA8">
            <w:pPr>
              <w:jc w:val="center"/>
              <w:rPr>
                <w:sz w:val="24"/>
                <w:szCs w:val="24"/>
              </w:rPr>
            </w:pPr>
            <w:r>
              <w:rPr>
                <w:noProof/>
                <w:lang w:eastAsia="en-GB"/>
              </w:rPr>
              <w:drawing>
                <wp:inline distT="0" distB="0" distL="0" distR="0" wp14:anchorId="6BD6A6D7" wp14:editId="0769FBD4">
                  <wp:extent cx="1439545" cy="1323975"/>
                  <wp:effectExtent l="0" t="0" r="8255" b="9525"/>
                  <wp:docPr id="28" name="Picture 64" descr="Image result for dangerous to the environment symbol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Image result for dangerous to the environment symbol 2018"/>
                          <pic:cNvPicPr>
                            <a:picLocks noChangeAspect="1" noChangeArrowheads="1"/>
                          </pic:cNvPicPr>
                        </pic:nvPicPr>
                        <pic:blipFill>
                          <a:blip r:embed="rId24" cstate="print"/>
                          <a:srcRect/>
                          <a:stretch>
                            <a:fillRect/>
                          </a:stretch>
                        </pic:blipFill>
                        <pic:spPr bwMode="auto">
                          <a:xfrm>
                            <a:off x="0" y="0"/>
                            <a:ext cx="1440001" cy="1324394"/>
                          </a:xfrm>
                          <a:prstGeom prst="rect">
                            <a:avLst/>
                          </a:prstGeom>
                          <a:noFill/>
                          <a:ln w="9525">
                            <a:noFill/>
                            <a:miter lim="800000"/>
                            <a:headEnd/>
                            <a:tailEnd/>
                          </a:ln>
                        </pic:spPr>
                      </pic:pic>
                    </a:graphicData>
                  </a:graphic>
                </wp:inline>
              </w:drawing>
            </w:r>
          </w:p>
        </w:tc>
        <w:tc>
          <w:tcPr>
            <w:tcW w:w="2594" w:type="dxa"/>
            <w:tcBorders>
              <w:top w:val="double" w:sz="4" w:space="0" w:color="auto"/>
              <w:left w:val="single" w:sz="6" w:space="0" w:color="auto"/>
              <w:bottom w:val="single" w:sz="6" w:space="0" w:color="auto"/>
              <w:right w:val="single" w:sz="6" w:space="0" w:color="auto"/>
            </w:tcBorders>
            <w:vAlign w:val="center"/>
          </w:tcPr>
          <w:p w14:paraId="4F59FBDF" w14:textId="77777777" w:rsidR="00BF6125" w:rsidRDefault="00BF6125" w:rsidP="00FD4AA8">
            <w:pPr>
              <w:jc w:val="center"/>
              <w:rPr>
                <w:sz w:val="24"/>
                <w:szCs w:val="24"/>
              </w:rPr>
            </w:pPr>
            <w:r>
              <w:rPr>
                <w:noProof/>
                <w:lang w:eastAsia="en-GB"/>
              </w:rPr>
              <w:drawing>
                <wp:inline distT="0" distB="0" distL="0" distR="0" wp14:anchorId="2DEC8208" wp14:editId="18743E3F">
                  <wp:extent cx="1439545" cy="1343025"/>
                  <wp:effectExtent l="0" t="0" r="8255" b="9525"/>
                  <wp:docPr id="29" name="Picture 7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Related image"/>
                          <pic:cNvPicPr>
                            <a:picLocks noChangeAspect="1" noChangeArrowheads="1"/>
                          </pic:cNvPicPr>
                        </pic:nvPicPr>
                        <pic:blipFill>
                          <a:blip r:embed="rId25" cstate="print"/>
                          <a:srcRect/>
                          <a:stretch>
                            <a:fillRect/>
                          </a:stretch>
                        </pic:blipFill>
                        <pic:spPr bwMode="auto">
                          <a:xfrm>
                            <a:off x="0" y="0"/>
                            <a:ext cx="1440001" cy="1343450"/>
                          </a:xfrm>
                          <a:prstGeom prst="rect">
                            <a:avLst/>
                          </a:prstGeom>
                          <a:noFill/>
                          <a:ln w="9525">
                            <a:noFill/>
                            <a:miter lim="800000"/>
                            <a:headEnd/>
                            <a:tailEnd/>
                          </a:ln>
                        </pic:spPr>
                      </pic:pic>
                    </a:graphicData>
                  </a:graphic>
                </wp:inline>
              </w:drawing>
            </w:r>
          </w:p>
        </w:tc>
        <w:tc>
          <w:tcPr>
            <w:tcW w:w="2595" w:type="dxa"/>
            <w:gridSpan w:val="4"/>
            <w:tcBorders>
              <w:top w:val="double" w:sz="4" w:space="0" w:color="auto"/>
              <w:left w:val="single" w:sz="6" w:space="0" w:color="auto"/>
              <w:bottom w:val="single" w:sz="6" w:space="0" w:color="auto"/>
              <w:right w:val="single" w:sz="6" w:space="0" w:color="auto"/>
            </w:tcBorders>
            <w:vAlign w:val="center"/>
          </w:tcPr>
          <w:p w14:paraId="4A206697" w14:textId="77777777" w:rsidR="00BF6125" w:rsidRDefault="00BF6125" w:rsidP="00FD4AA8">
            <w:pPr>
              <w:jc w:val="center"/>
              <w:rPr>
                <w:sz w:val="24"/>
                <w:szCs w:val="24"/>
              </w:rPr>
            </w:pPr>
            <w:r>
              <w:rPr>
                <w:noProof/>
                <w:lang w:eastAsia="en-GB"/>
              </w:rPr>
              <w:drawing>
                <wp:inline distT="0" distB="0" distL="0" distR="0" wp14:anchorId="2D3684E1" wp14:editId="2E068935">
                  <wp:extent cx="1439545" cy="1333500"/>
                  <wp:effectExtent l="0" t="0" r="8255" b="0"/>
                  <wp:docPr id="31" name="Picture 79"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Related image"/>
                          <pic:cNvPicPr>
                            <a:picLocks noChangeAspect="1" noChangeArrowheads="1"/>
                          </pic:cNvPicPr>
                        </pic:nvPicPr>
                        <pic:blipFill>
                          <a:blip r:embed="rId26" cstate="print"/>
                          <a:srcRect/>
                          <a:stretch>
                            <a:fillRect/>
                          </a:stretch>
                        </pic:blipFill>
                        <pic:spPr bwMode="auto">
                          <a:xfrm>
                            <a:off x="0" y="0"/>
                            <a:ext cx="1440001" cy="1333922"/>
                          </a:xfrm>
                          <a:prstGeom prst="rect">
                            <a:avLst/>
                          </a:prstGeom>
                          <a:noFill/>
                          <a:ln w="9525">
                            <a:noFill/>
                            <a:miter lim="800000"/>
                            <a:headEnd/>
                            <a:tailEnd/>
                          </a:ln>
                        </pic:spPr>
                      </pic:pic>
                    </a:graphicData>
                  </a:graphic>
                </wp:inline>
              </w:drawing>
            </w:r>
          </w:p>
        </w:tc>
        <w:tc>
          <w:tcPr>
            <w:tcW w:w="2595" w:type="dxa"/>
            <w:gridSpan w:val="2"/>
            <w:tcBorders>
              <w:top w:val="double" w:sz="4" w:space="0" w:color="auto"/>
              <w:left w:val="single" w:sz="6" w:space="0" w:color="auto"/>
              <w:bottom w:val="single" w:sz="6" w:space="0" w:color="auto"/>
              <w:right w:val="single" w:sz="6" w:space="0" w:color="auto"/>
            </w:tcBorders>
            <w:vAlign w:val="center"/>
          </w:tcPr>
          <w:p w14:paraId="580C7AC2" w14:textId="77777777" w:rsidR="00BF6125" w:rsidRDefault="00BF6125" w:rsidP="00FD4AA8">
            <w:pPr>
              <w:jc w:val="center"/>
              <w:rPr>
                <w:sz w:val="24"/>
                <w:szCs w:val="24"/>
              </w:rPr>
            </w:pPr>
            <w:r>
              <w:rPr>
                <w:noProof/>
                <w:lang w:eastAsia="en-GB"/>
              </w:rPr>
              <w:drawing>
                <wp:inline distT="0" distB="0" distL="0" distR="0" wp14:anchorId="1ECFBC35" wp14:editId="72ACB6E0">
                  <wp:extent cx="1439545" cy="1304925"/>
                  <wp:effectExtent l="0" t="0" r="8255" b="9525"/>
                  <wp:docPr id="32" name="Picture 82" descr="Image result for compressed gas symbol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Image result for compressed gas symbol 2018"/>
                          <pic:cNvPicPr>
                            <a:picLocks noChangeAspect="1" noChangeArrowheads="1"/>
                          </pic:cNvPicPr>
                        </pic:nvPicPr>
                        <pic:blipFill>
                          <a:blip r:embed="rId27" cstate="print"/>
                          <a:srcRect/>
                          <a:stretch>
                            <a:fillRect/>
                          </a:stretch>
                        </pic:blipFill>
                        <pic:spPr bwMode="auto">
                          <a:xfrm>
                            <a:off x="0" y="0"/>
                            <a:ext cx="1440001" cy="1305338"/>
                          </a:xfrm>
                          <a:prstGeom prst="rect">
                            <a:avLst/>
                          </a:prstGeom>
                          <a:noFill/>
                          <a:ln w="9525">
                            <a:noFill/>
                            <a:miter lim="800000"/>
                            <a:headEnd/>
                            <a:tailEnd/>
                          </a:ln>
                        </pic:spPr>
                      </pic:pic>
                    </a:graphicData>
                  </a:graphic>
                </wp:inline>
              </w:drawing>
            </w:r>
          </w:p>
        </w:tc>
        <w:tc>
          <w:tcPr>
            <w:tcW w:w="2597" w:type="dxa"/>
            <w:gridSpan w:val="3"/>
            <w:tcBorders>
              <w:top w:val="double" w:sz="4" w:space="0" w:color="auto"/>
              <w:left w:val="single" w:sz="6" w:space="0" w:color="auto"/>
              <w:bottom w:val="single" w:sz="6" w:space="0" w:color="auto"/>
              <w:right w:val="single" w:sz="12" w:space="0" w:color="auto"/>
            </w:tcBorders>
            <w:vAlign w:val="center"/>
          </w:tcPr>
          <w:p w14:paraId="71CE3E63" w14:textId="77777777" w:rsidR="00BF6125" w:rsidRDefault="00BF6125" w:rsidP="00FD4AA8">
            <w:pPr>
              <w:jc w:val="center"/>
              <w:rPr>
                <w:sz w:val="24"/>
                <w:szCs w:val="24"/>
              </w:rPr>
            </w:pPr>
            <w:r>
              <w:rPr>
                <w:noProof/>
                <w:lang w:eastAsia="en-GB"/>
              </w:rPr>
              <w:drawing>
                <wp:inline distT="0" distB="0" distL="0" distR="0" wp14:anchorId="594AF50A" wp14:editId="63331EC6">
                  <wp:extent cx="1439545" cy="1257300"/>
                  <wp:effectExtent l="0" t="0" r="0" b="0"/>
                  <wp:docPr id="34" name="Picture 85" descr="Image result for whmis symbol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Image result for whmis symbol 2018"/>
                          <pic:cNvPicPr>
                            <a:picLocks noChangeAspect="1" noChangeArrowheads="1"/>
                          </pic:cNvPicPr>
                        </pic:nvPicPr>
                        <pic:blipFill>
                          <a:blip r:embed="rId28" cstate="print"/>
                          <a:srcRect/>
                          <a:stretch>
                            <a:fillRect/>
                          </a:stretch>
                        </pic:blipFill>
                        <pic:spPr bwMode="auto">
                          <a:xfrm>
                            <a:off x="0" y="0"/>
                            <a:ext cx="1440001" cy="1257698"/>
                          </a:xfrm>
                          <a:prstGeom prst="rect">
                            <a:avLst/>
                          </a:prstGeom>
                          <a:noFill/>
                          <a:ln w="9525">
                            <a:noFill/>
                            <a:miter lim="800000"/>
                            <a:headEnd/>
                            <a:tailEnd/>
                          </a:ln>
                        </pic:spPr>
                      </pic:pic>
                    </a:graphicData>
                  </a:graphic>
                </wp:inline>
              </w:drawing>
            </w:r>
          </w:p>
        </w:tc>
      </w:tr>
      <w:tr w:rsidR="00BF6125" w14:paraId="1F30A20F" w14:textId="77777777" w:rsidTr="00D94070">
        <w:tc>
          <w:tcPr>
            <w:tcW w:w="973" w:type="dxa"/>
            <w:vMerge/>
            <w:tcBorders>
              <w:right w:val="single" w:sz="12" w:space="0" w:color="auto"/>
            </w:tcBorders>
          </w:tcPr>
          <w:p w14:paraId="767AB16F" w14:textId="77777777" w:rsidR="00BF6125" w:rsidRPr="00AC3031" w:rsidRDefault="00BF6125" w:rsidP="00091EC8">
            <w:pPr>
              <w:rPr>
                <w:b/>
                <w:sz w:val="24"/>
                <w:szCs w:val="24"/>
              </w:rPr>
            </w:pPr>
          </w:p>
        </w:tc>
        <w:tc>
          <w:tcPr>
            <w:tcW w:w="2594" w:type="dxa"/>
            <w:gridSpan w:val="4"/>
            <w:tcBorders>
              <w:top w:val="single" w:sz="6" w:space="0" w:color="auto"/>
              <w:left w:val="single" w:sz="12" w:space="0" w:color="auto"/>
              <w:bottom w:val="single" w:sz="6" w:space="0" w:color="auto"/>
              <w:right w:val="single" w:sz="6" w:space="0" w:color="auto"/>
            </w:tcBorders>
            <w:vAlign w:val="center"/>
          </w:tcPr>
          <w:p w14:paraId="5BF5EB41" w14:textId="77777777" w:rsidR="00BF6125" w:rsidRDefault="00BF6125" w:rsidP="00FD4AA8">
            <w:pPr>
              <w:jc w:val="center"/>
              <w:rPr>
                <w:sz w:val="24"/>
                <w:szCs w:val="24"/>
              </w:rPr>
            </w:pPr>
            <w:r>
              <w:rPr>
                <w:sz w:val="24"/>
                <w:szCs w:val="24"/>
              </w:rPr>
              <w:t>Dangerous to the Environment</w:t>
            </w:r>
          </w:p>
        </w:tc>
        <w:tc>
          <w:tcPr>
            <w:tcW w:w="2594" w:type="dxa"/>
            <w:tcBorders>
              <w:top w:val="single" w:sz="6" w:space="0" w:color="auto"/>
              <w:left w:val="single" w:sz="6" w:space="0" w:color="auto"/>
              <w:bottom w:val="single" w:sz="6" w:space="0" w:color="auto"/>
              <w:right w:val="single" w:sz="6" w:space="0" w:color="auto"/>
            </w:tcBorders>
            <w:vAlign w:val="center"/>
          </w:tcPr>
          <w:p w14:paraId="044F073D" w14:textId="77777777" w:rsidR="00BF6125" w:rsidRDefault="00BF6125" w:rsidP="00FD4AA8">
            <w:pPr>
              <w:jc w:val="center"/>
              <w:rPr>
                <w:sz w:val="24"/>
                <w:szCs w:val="24"/>
              </w:rPr>
            </w:pPr>
            <w:r>
              <w:rPr>
                <w:sz w:val="24"/>
                <w:szCs w:val="24"/>
              </w:rPr>
              <w:t>Highly Flammable</w:t>
            </w:r>
          </w:p>
        </w:tc>
        <w:tc>
          <w:tcPr>
            <w:tcW w:w="2595" w:type="dxa"/>
            <w:gridSpan w:val="4"/>
            <w:tcBorders>
              <w:top w:val="single" w:sz="6" w:space="0" w:color="auto"/>
              <w:left w:val="single" w:sz="6" w:space="0" w:color="auto"/>
              <w:bottom w:val="single" w:sz="6" w:space="0" w:color="auto"/>
              <w:right w:val="single" w:sz="6" w:space="0" w:color="auto"/>
            </w:tcBorders>
            <w:vAlign w:val="center"/>
          </w:tcPr>
          <w:p w14:paraId="66D574D7" w14:textId="77777777" w:rsidR="00BF6125" w:rsidRDefault="00BF6125" w:rsidP="00FD4AA8">
            <w:pPr>
              <w:jc w:val="center"/>
              <w:rPr>
                <w:sz w:val="24"/>
                <w:szCs w:val="24"/>
              </w:rPr>
            </w:pPr>
            <w:r>
              <w:rPr>
                <w:sz w:val="24"/>
                <w:szCs w:val="24"/>
              </w:rPr>
              <w:t>Explosive</w:t>
            </w:r>
          </w:p>
        </w:tc>
        <w:tc>
          <w:tcPr>
            <w:tcW w:w="2595" w:type="dxa"/>
            <w:gridSpan w:val="2"/>
            <w:tcBorders>
              <w:top w:val="single" w:sz="6" w:space="0" w:color="auto"/>
              <w:left w:val="single" w:sz="6" w:space="0" w:color="auto"/>
              <w:bottom w:val="single" w:sz="6" w:space="0" w:color="auto"/>
              <w:right w:val="single" w:sz="6" w:space="0" w:color="auto"/>
            </w:tcBorders>
            <w:vAlign w:val="center"/>
          </w:tcPr>
          <w:p w14:paraId="25F05976" w14:textId="77777777" w:rsidR="00BF6125" w:rsidRDefault="00BF6125" w:rsidP="00FD4AA8">
            <w:pPr>
              <w:jc w:val="center"/>
              <w:rPr>
                <w:sz w:val="24"/>
                <w:szCs w:val="24"/>
              </w:rPr>
            </w:pPr>
            <w:r>
              <w:rPr>
                <w:sz w:val="24"/>
                <w:szCs w:val="24"/>
              </w:rPr>
              <w:t>Compressed Gas</w:t>
            </w:r>
          </w:p>
        </w:tc>
        <w:tc>
          <w:tcPr>
            <w:tcW w:w="2597" w:type="dxa"/>
            <w:gridSpan w:val="3"/>
            <w:tcBorders>
              <w:top w:val="single" w:sz="6" w:space="0" w:color="auto"/>
              <w:left w:val="single" w:sz="6" w:space="0" w:color="auto"/>
              <w:bottom w:val="single" w:sz="6" w:space="0" w:color="auto"/>
              <w:right w:val="single" w:sz="12" w:space="0" w:color="auto"/>
            </w:tcBorders>
            <w:vAlign w:val="center"/>
          </w:tcPr>
          <w:p w14:paraId="10A4D94A" w14:textId="77777777" w:rsidR="00BF6125" w:rsidRDefault="00BF6125" w:rsidP="00FD4AA8">
            <w:pPr>
              <w:jc w:val="center"/>
              <w:rPr>
                <w:sz w:val="24"/>
                <w:szCs w:val="24"/>
              </w:rPr>
            </w:pPr>
            <w:r>
              <w:rPr>
                <w:sz w:val="24"/>
                <w:szCs w:val="24"/>
              </w:rPr>
              <w:t>Biohazardous / Infectious</w:t>
            </w:r>
          </w:p>
        </w:tc>
      </w:tr>
      <w:tr w:rsidR="00BF6125" w14:paraId="624EF52F" w14:textId="77777777" w:rsidTr="00D94070">
        <w:tc>
          <w:tcPr>
            <w:tcW w:w="973" w:type="dxa"/>
            <w:vMerge/>
            <w:tcBorders>
              <w:right w:val="single" w:sz="12" w:space="0" w:color="auto"/>
            </w:tcBorders>
          </w:tcPr>
          <w:p w14:paraId="27C5D971" w14:textId="77777777" w:rsidR="00BF6125" w:rsidRPr="00AC3031" w:rsidRDefault="00BF6125" w:rsidP="00091EC8">
            <w:pPr>
              <w:rPr>
                <w:b/>
                <w:sz w:val="24"/>
                <w:szCs w:val="24"/>
              </w:rPr>
            </w:pPr>
          </w:p>
        </w:tc>
        <w:tc>
          <w:tcPr>
            <w:tcW w:w="2594" w:type="dxa"/>
            <w:gridSpan w:val="4"/>
            <w:tcBorders>
              <w:top w:val="single" w:sz="6" w:space="0" w:color="auto"/>
              <w:left w:val="single" w:sz="12" w:space="0" w:color="auto"/>
              <w:bottom w:val="single" w:sz="12" w:space="0" w:color="auto"/>
              <w:right w:val="single" w:sz="6" w:space="0" w:color="auto"/>
            </w:tcBorders>
            <w:vAlign w:val="center"/>
          </w:tcPr>
          <w:p w14:paraId="6C337C2B" w14:textId="77777777" w:rsidR="00BF6125" w:rsidRDefault="00AE72AC" w:rsidP="00FD4AA8">
            <w:pPr>
              <w:jc w:val="center"/>
              <w:rPr>
                <w:sz w:val="24"/>
                <w:szCs w:val="24"/>
              </w:rPr>
            </w:pPr>
            <w:r>
              <w:rPr>
                <w:sz w:val="24"/>
                <w:szCs w:val="24"/>
              </w:rPr>
              <w:t>No</w:t>
            </w:r>
          </w:p>
        </w:tc>
        <w:tc>
          <w:tcPr>
            <w:tcW w:w="2594" w:type="dxa"/>
            <w:tcBorders>
              <w:top w:val="single" w:sz="6" w:space="0" w:color="auto"/>
              <w:left w:val="single" w:sz="6" w:space="0" w:color="auto"/>
              <w:bottom w:val="single" w:sz="12" w:space="0" w:color="auto"/>
              <w:right w:val="single" w:sz="6" w:space="0" w:color="auto"/>
            </w:tcBorders>
            <w:vAlign w:val="center"/>
          </w:tcPr>
          <w:p w14:paraId="0E2F7FB3" w14:textId="77777777" w:rsidR="00BF6125" w:rsidRDefault="00AE72AC" w:rsidP="00FD4AA8">
            <w:pPr>
              <w:jc w:val="center"/>
              <w:rPr>
                <w:sz w:val="24"/>
                <w:szCs w:val="24"/>
              </w:rPr>
            </w:pPr>
            <w:r>
              <w:rPr>
                <w:sz w:val="24"/>
                <w:szCs w:val="24"/>
              </w:rPr>
              <w:t>No</w:t>
            </w:r>
          </w:p>
        </w:tc>
        <w:tc>
          <w:tcPr>
            <w:tcW w:w="2595" w:type="dxa"/>
            <w:gridSpan w:val="4"/>
            <w:tcBorders>
              <w:top w:val="single" w:sz="6" w:space="0" w:color="auto"/>
              <w:left w:val="single" w:sz="6" w:space="0" w:color="auto"/>
              <w:bottom w:val="single" w:sz="12" w:space="0" w:color="auto"/>
              <w:right w:val="single" w:sz="6" w:space="0" w:color="auto"/>
            </w:tcBorders>
            <w:vAlign w:val="center"/>
          </w:tcPr>
          <w:p w14:paraId="4F42B617" w14:textId="77777777" w:rsidR="00BF6125" w:rsidRDefault="00AE72AC" w:rsidP="00FD4AA8">
            <w:pPr>
              <w:jc w:val="center"/>
              <w:rPr>
                <w:sz w:val="24"/>
                <w:szCs w:val="24"/>
              </w:rPr>
            </w:pPr>
            <w:r>
              <w:rPr>
                <w:sz w:val="24"/>
                <w:szCs w:val="24"/>
              </w:rPr>
              <w:t>No</w:t>
            </w:r>
          </w:p>
        </w:tc>
        <w:tc>
          <w:tcPr>
            <w:tcW w:w="2595" w:type="dxa"/>
            <w:gridSpan w:val="2"/>
            <w:tcBorders>
              <w:top w:val="single" w:sz="6" w:space="0" w:color="auto"/>
              <w:left w:val="single" w:sz="6" w:space="0" w:color="auto"/>
              <w:bottom w:val="single" w:sz="12" w:space="0" w:color="auto"/>
              <w:right w:val="single" w:sz="6" w:space="0" w:color="auto"/>
            </w:tcBorders>
            <w:vAlign w:val="center"/>
          </w:tcPr>
          <w:p w14:paraId="4D5075CF" w14:textId="77777777" w:rsidR="00BF6125" w:rsidRDefault="00AE72AC" w:rsidP="00FD4AA8">
            <w:pPr>
              <w:jc w:val="center"/>
              <w:rPr>
                <w:sz w:val="24"/>
                <w:szCs w:val="24"/>
              </w:rPr>
            </w:pPr>
            <w:r>
              <w:rPr>
                <w:sz w:val="24"/>
                <w:szCs w:val="24"/>
              </w:rPr>
              <w:t>No</w:t>
            </w:r>
          </w:p>
        </w:tc>
        <w:tc>
          <w:tcPr>
            <w:tcW w:w="2597" w:type="dxa"/>
            <w:gridSpan w:val="3"/>
            <w:tcBorders>
              <w:top w:val="single" w:sz="6" w:space="0" w:color="auto"/>
              <w:left w:val="single" w:sz="6" w:space="0" w:color="auto"/>
              <w:bottom w:val="single" w:sz="12" w:space="0" w:color="auto"/>
              <w:right w:val="single" w:sz="12" w:space="0" w:color="auto"/>
            </w:tcBorders>
            <w:vAlign w:val="center"/>
          </w:tcPr>
          <w:p w14:paraId="22C45DCB" w14:textId="77777777" w:rsidR="00BF6125" w:rsidRDefault="00AE72AC" w:rsidP="00FD4AA8">
            <w:pPr>
              <w:jc w:val="center"/>
              <w:rPr>
                <w:sz w:val="24"/>
                <w:szCs w:val="24"/>
              </w:rPr>
            </w:pPr>
            <w:r>
              <w:rPr>
                <w:sz w:val="24"/>
                <w:szCs w:val="24"/>
              </w:rPr>
              <w:t>No</w:t>
            </w:r>
          </w:p>
        </w:tc>
      </w:tr>
      <w:tr w:rsidR="00AE72AC" w14:paraId="34B17FCB" w14:textId="77777777" w:rsidTr="00D94070">
        <w:trPr>
          <w:trHeight w:val="421"/>
        </w:trPr>
        <w:tc>
          <w:tcPr>
            <w:tcW w:w="3567" w:type="dxa"/>
            <w:gridSpan w:val="5"/>
            <w:vAlign w:val="center"/>
          </w:tcPr>
          <w:p w14:paraId="0A20EE02" w14:textId="77777777" w:rsidR="00AE72AC" w:rsidRPr="00BF6125" w:rsidRDefault="00AE72AC" w:rsidP="00BF6125">
            <w:pPr>
              <w:rPr>
                <w:b/>
                <w:sz w:val="24"/>
                <w:szCs w:val="24"/>
              </w:rPr>
            </w:pPr>
            <w:r>
              <w:rPr>
                <w:b/>
                <w:sz w:val="24"/>
                <w:szCs w:val="24"/>
              </w:rPr>
              <w:t>CoSHH Assessment:</w:t>
            </w:r>
          </w:p>
        </w:tc>
        <w:tc>
          <w:tcPr>
            <w:tcW w:w="10381" w:type="dxa"/>
            <w:gridSpan w:val="10"/>
            <w:vAlign w:val="center"/>
          </w:tcPr>
          <w:p w14:paraId="2C5785B7" w14:textId="77777777" w:rsidR="00AE72AC" w:rsidRDefault="00AE72AC" w:rsidP="00BF6125">
            <w:pPr>
              <w:rPr>
                <w:sz w:val="24"/>
                <w:szCs w:val="24"/>
              </w:rPr>
            </w:pPr>
          </w:p>
        </w:tc>
      </w:tr>
      <w:tr w:rsidR="00BF6125" w14:paraId="20D8E089" w14:textId="77777777" w:rsidTr="00D94070">
        <w:trPr>
          <w:trHeight w:val="421"/>
        </w:trPr>
        <w:tc>
          <w:tcPr>
            <w:tcW w:w="3567" w:type="dxa"/>
            <w:gridSpan w:val="5"/>
            <w:vAlign w:val="center"/>
          </w:tcPr>
          <w:p w14:paraId="18805F12" w14:textId="77777777" w:rsidR="00BF6125" w:rsidRPr="00BF6125" w:rsidRDefault="00BF6125" w:rsidP="00BF6125">
            <w:pPr>
              <w:rPr>
                <w:b/>
                <w:sz w:val="24"/>
                <w:szCs w:val="24"/>
              </w:rPr>
            </w:pPr>
            <w:r w:rsidRPr="00BF6125">
              <w:rPr>
                <w:b/>
                <w:sz w:val="24"/>
                <w:szCs w:val="24"/>
              </w:rPr>
              <w:t>Storage Arrangements:</w:t>
            </w:r>
          </w:p>
        </w:tc>
        <w:tc>
          <w:tcPr>
            <w:tcW w:w="10381" w:type="dxa"/>
            <w:gridSpan w:val="10"/>
            <w:vAlign w:val="center"/>
          </w:tcPr>
          <w:p w14:paraId="0FCC0497" w14:textId="08585665" w:rsidR="00BF6125" w:rsidRDefault="00C2296F" w:rsidP="00BF6125">
            <w:pPr>
              <w:rPr>
                <w:sz w:val="24"/>
                <w:szCs w:val="24"/>
              </w:rPr>
            </w:pPr>
            <w:r>
              <w:rPr>
                <w:sz w:val="24"/>
                <w:szCs w:val="24"/>
              </w:rPr>
              <w:t xml:space="preserve">All hazardous substances will be stored in a lockable container within the site compound, in accordance with the requirements of the </w:t>
            </w:r>
            <w:r w:rsidR="00CE630F">
              <w:rPr>
                <w:sz w:val="24"/>
                <w:szCs w:val="24"/>
              </w:rPr>
              <w:t>manufacturer’s</w:t>
            </w:r>
            <w:r>
              <w:rPr>
                <w:sz w:val="24"/>
                <w:szCs w:val="24"/>
              </w:rPr>
              <w:t xml:space="preserve"> safety data sheet</w:t>
            </w:r>
          </w:p>
        </w:tc>
      </w:tr>
      <w:tr w:rsidR="007E0176" w14:paraId="711E55BE" w14:textId="77777777" w:rsidTr="00A45DCE">
        <w:trPr>
          <w:trHeight w:val="7362"/>
        </w:trPr>
        <w:tc>
          <w:tcPr>
            <w:tcW w:w="1940" w:type="dxa"/>
            <w:gridSpan w:val="2"/>
            <w:vAlign w:val="center"/>
          </w:tcPr>
          <w:p w14:paraId="10FB225A" w14:textId="657D5C3A" w:rsidR="007E0176" w:rsidRPr="00FD4AA8" w:rsidRDefault="007E0176" w:rsidP="00FD4AA8">
            <w:pPr>
              <w:rPr>
                <w:b/>
                <w:sz w:val="24"/>
                <w:szCs w:val="24"/>
              </w:rPr>
            </w:pPr>
            <w:r>
              <w:rPr>
                <w:b/>
                <w:sz w:val="24"/>
                <w:szCs w:val="24"/>
              </w:rPr>
              <w:lastRenderedPageBreak/>
              <w:t>Sequence of Operations:</w:t>
            </w:r>
            <w:r w:rsidR="00A45DCE">
              <w:rPr>
                <w:b/>
                <w:sz w:val="24"/>
                <w:szCs w:val="24"/>
              </w:rPr>
              <w:t xml:space="preserve"> for site set up</w:t>
            </w:r>
          </w:p>
        </w:tc>
        <w:tc>
          <w:tcPr>
            <w:tcW w:w="12008" w:type="dxa"/>
            <w:gridSpan w:val="13"/>
          </w:tcPr>
          <w:p w14:paraId="2878F69C" w14:textId="77777777" w:rsidR="00891C10" w:rsidRDefault="00891C10" w:rsidP="00A45DCE">
            <w:pPr>
              <w:rPr>
                <w:rFonts w:cstheme="minorHAnsi"/>
                <w:sz w:val="24"/>
                <w:szCs w:val="24"/>
              </w:rPr>
            </w:pPr>
          </w:p>
          <w:p w14:paraId="2CE5DCEB" w14:textId="77777777" w:rsidR="00891C10" w:rsidRDefault="00891C10" w:rsidP="00A45DCE">
            <w:pPr>
              <w:rPr>
                <w:rFonts w:cstheme="minorHAnsi"/>
                <w:sz w:val="24"/>
                <w:szCs w:val="24"/>
              </w:rPr>
            </w:pPr>
          </w:p>
          <w:p w14:paraId="4D3798E3" w14:textId="59098CFC" w:rsidR="00891C10" w:rsidRDefault="00891C10" w:rsidP="00057714">
            <w:pPr>
              <w:pStyle w:val="ListParagraph"/>
              <w:numPr>
                <w:ilvl w:val="0"/>
                <w:numId w:val="35"/>
              </w:numPr>
              <w:rPr>
                <w:rFonts w:cstheme="minorHAnsi"/>
                <w:sz w:val="24"/>
                <w:szCs w:val="24"/>
              </w:rPr>
            </w:pPr>
            <w:r w:rsidRPr="003D6629">
              <w:rPr>
                <w:rFonts w:cstheme="minorHAnsi"/>
                <w:sz w:val="24"/>
                <w:szCs w:val="24"/>
              </w:rPr>
              <w:t>Take over site</w:t>
            </w:r>
          </w:p>
          <w:p w14:paraId="5E727DE1" w14:textId="6EA3B314" w:rsidR="001D4AA4" w:rsidRDefault="001D4AA4" w:rsidP="00057714">
            <w:pPr>
              <w:pStyle w:val="ListParagraph"/>
              <w:numPr>
                <w:ilvl w:val="0"/>
                <w:numId w:val="35"/>
              </w:numPr>
              <w:rPr>
                <w:rFonts w:cstheme="minorHAnsi"/>
                <w:sz w:val="24"/>
                <w:szCs w:val="24"/>
              </w:rPr>
            </w:pPr>
            <w:r>
              <w:rPr>
                <w:rFonts w:cstheme="minorHAnsi"/>
                <w:sz w:val="24"/>
                <w:szCs w:val="24"/>
              </w:rPr>
              <w:t>Setup Welfare &amp; Site cabins</w:t>
            </w:r>
          </w:p>
          <w:p w14:paraId="6E0F13BC" w14:textId="10301AA7" w:rsidR="00891C10" w:rsidRPr="003D6629" w:rsidRDefault="00891C10" w:rsidP="00057714">
            <w:pPr>
              <w:pStyle w:val="ListParagraph"/>
              <w:numPr>
                <w:ilvl w:val="0"/>
                <w:numId w:val="35"/>
              </w:numPr>
              <w:rPr>
                <w:rFonts w:cstheme="minorHAnsi"/>
                <w:sz w:val="24"/>
                <w:szCs w:val="24"/>
              </w:rPr>
            </w:pPr>
            <w:r w:rsidRPr="003D6629">
              <w:rPr>
                <w:rFonts w:cstheme="minorHAnsi"/>
                <w:sz w:val="24"/>
                <w:szCs w:val="24"/>
              </w:rPr>
              <w:t xml:space="preserve">Perimeter fence </w:t>
            </w:r>
            <w:r w:rsidR="003D6629">
              <w:rPr>
                <w:rFonts w:cstheme="minorHAnsi"/>
                <w:sz w:val="24"/>
                <w:szCs w:val="24"/>
              </w:rPr>
              <w:t xml:space="preserve">security </w:t>
            </w:r>
            <w:r w:rsidR="001D4AA4">
              <w:rPr>
                <w:rFonts w:cstheme="minorHAnsi"/>
                <w:sz w:val="24"/>
                <w:szCs w:val="24"/>
              </w:rPr>
              <w:t>installation</w:t>
            </w:r>
          </w:p>
          <w:p w14:paraId="7468C2CC" w14:textId="57E950EF" w:rsidR="00891C10" w:rsidRPr="003D6629" w:rsidRDefault="00891C10" w:rsidP="00057714">
            <w:pPr>
              <w:pStyle w:val="ListParagraph"/>
              <w:numPr>
                <w:ilvl w:val="0"/>
                <w:numId w:val="35"/>
              </w:numPr>
              <w:rPr>
                <w:rFonts w:cstheme="minorHAnsi"/>
                <w:sz w:val="24"/>
                <w:szCs w:val="24"/>
              </w:rPr>
            </w:pPr>
            <w:r w:rsidRPr="003D6629">
              <w:rPr>
                <w:rFonts w:cstheme="minorHAnsi"/>
                <w:sz w:val="24"/>
                <w:szCs w:val="24"/>
              </w:rPr>
              <w:t>Electrical installation inspections</w:t>
            </w:r>
          </w:p>
          <w:p w14:paraId="2CD2D484" w14:textId="666F60DA" w:rsidR="00891C10" w:rsidRDefault="00891C10" w:rsidP="00057714">
            <w:pPr>
              <w:pStyle w:val="ListParagraph"/>
              <w:numPr>
                <w:ilvl w:val="0"/>
                <w:numId w:val="35"/>
              </w:numPr>
              <w:rPr>
                <w:rFonts w:cstheme="minorHAnsi"/>
                <w:sz w:val="24"/>
                <w:szCs w:val="24"/>
              </w:rPr>
            </w:pPr>
            <w:r w:rsidRPr="003D6629">
              <w:rPr>
                <w:rFonts w:cstheme="minorHAnsi"/>
                <w:sz w:val="24"/>
                <w:szCs w:val="24"/>
              </w:rPr>
              <w:t>Clean up of in situ office and welfare facilities</w:t>
            </w:r>
            <w:r w:rsidR="003D6629">
              <w:rPr>
                <w:rFonts w:cstheme="minorHAnsi"/>
                <w:sz w:val="24"/>
                <w:szCs w:val="24"/>
              </w:rPr>
              <w:t xml:space="preserve"> </w:t>
            </w:r>
          </w:p>
          <w:p w14:paraId="59E38028" w14:textId="34B4C195" w:rsidR="003D6629" w:rsidRPr="003D6629" w:rsidRDefault="003D6629" w:rsidP="00057714">
            <w:pPr>
              <w:pStyle w:val="ListParagraph"/>
              <w:numPr>
                <w:ilvl w:val="0"/>
                <w:numId w:val="35"/>
              </w:numPr>
              <w:rPr>
                <w:rFonts w:cstheme="minorHAnsi"/>
                <w:sz w:val="24"/>
                <w:szCs w:val="24"/>
              </w:rPr>
            </w:pPr>
            <w:r>
              <w:rPr>
                <w:rFonts w:cstheme="minorHAnsi"/>
                <w:sz w:val="24"/>
                <w:szCs w:val="24"/>
              </w:rPr>
              <w:t>Flush and clean up of all in situ site water outlets</w:t>
            </w:r>
          </w:p>
          <w:p w14:paraId="0CBC5D66" w14:textId="16A367D6" w:rsidR="00891C10" w:rsidRPr="003D6629" w:rsidRDefault="00891C10" w:rsidP="00057714">
            <w:pPr>
              <w:pStyle w:val="ListParagraph"/>
              <w:numPr>
                <w:ilvl w:val="0"/>
                <w:numId w:val="35"/>
              </w:numPr>
              <w:rPr>
                <w:rFonts w:cstheme="minorHAnsi"/>
                <w:sz w:val="24"/>
                <w:szCs w:val="24"/>
              </w:rPr>
            </w:pPr>
            <w:r w:rsidRPr="003D6629">
              <w:rPr>
                <w:rFonts w:cstheme="minorHAnsi"/>
                <w:sz w:val="24"/>
                <w:szCs w:val="24"/>
              </w:rPr>
              <w:t>Set up fire action plan</w:t>
            </w:r>
          </w:p>
          <w:p w14:paraId="15D32E7F" w14:textId="15733B16" w:rsidR="00891C10" w:rsidRDefault="00891C10" w:rsidP="00057714">
            <w:pPr>
              <w:pStyle w:val="ListParagraph"/>
              <w:numPr>
                <w:ilvl w:val="0"/>
                <w:numId w:val="35"/>
              </w:numPr>
              <w:rPr>
                <w:rFonts w:cstheme="minorHAnsi"/>
                <w:sz w:val="24"/>
                <w:szCs w:val="24"/>
              </w:rPr>
            </w:pPr>
            <w:r w:rsidRPr="003D6629">
              <w:rPr>
                <w:rFonts w:cstheme="minorHAnsi"/>
                <w:sz w:val="24"/>
                <w:szCs w:val="24"/>
              </w:rPr>
              <w:t>Setup traffic and pedestrian routes</w:t>
            </w:r>
          </w:p>
          <w:p w14:paraId="1BC5329F" w14:textId="1B267090" w:rsidR="003D6629" w:rsidRDefault="003D6629" w:rsidP="00057714">
            <w:pPr>
              <w:pStyle w:val="ListParagraph"/>
              <w:numPr>
                <w:ilvl w:val="0"/>
                <w:numId w:val="35"/>
              </w:numPr>
              <w:rPr>
                <w:rFonts w:cstheme="minorHAnsi"/>
                <w:sz w:val="24"/>
                <w:szCs w:val="24"/>
              </w:rPr>
            </w:pPr>
            <w:r>
              <w:rPr>
                <w:rFonts w:cstheme="minorHAnsi"/>
                <w:sz w:val="24"/>
                <w:szCs w:val="24"/>
              </w:rPr>
              <w:t>Set up for site deliveries &amp; storage areas</w:t>
            </w:r>
          </w:p>
          <w:p w14:paraId="0745715A" w14:textId="51B60112" w:rsidR="003D6629" w:rsidRDefault="003D6629" w:rsidP="003D6629">
            <w:pPr>
              <w:rPr>
                <w:rFonts w:cstheme="minorHAnsi"/>
                <w:sz w:val="24"/>
                <w:szCs w:val="24"/>
              </w:rPr>
            </w:pPr>
          </w:p>
          <w:p w14:paraId="4E53F8BD" w14:textId="77777777" w:rsidR="003D6629" w:rsidRPr="003D6629" w:rsidRDefault="003D6629" w:rsidP="003D6629">
            <w:pPr>
              <w:rPr>
                <w:rFonts w:cstheme="minorHAnsi"/>
                <w:sz w:val="24"/>
                <w:szCs w:val="24"/>
              </w:rPr>
            </w:pPr>
          </w:p>
          <w:p w14:paraId="66568F2C" w14:textId="01392A60" w:rsidR="00891C10" w:rsidRDefault="005C2A24" w:rsidP="00A45DCE">
            <w:pPr>
              <w:rPr>
                <w:rFonts w:cstheme="minorHAnsi"/>
                <w:sz w:val="24"/>
                <w:szCs w:val="24"/>
              </w:rPr>
            </w:pPr>
            <w:proofErr w:type="spellStart"/>
            <w:r>
              <w:rPr>
                <w:rFonts w:cstheme="minorHAnsi"/>
                <w:sz w:val="24"/>
                <w:szCs w:val="24"/>
              </w:rPr>
              <w:t>Activ</w:t>
            </w:r>
            <w:proofErr w:type="spellEnd"/>
            <w:r>
              <w:rPr>
                <w:rFonts w:cstheme="minorHAnsi"/>
                <w:sz w:val="24"/>
                <w:szCs w:val="24"/>
              </w:rPr>
              <w:t xml:space="preserve"> Leisure </w:t>
            </w:r>
            <w:r w:rsidR="00F57387" w:rsidRPr="00F57387">
              <w:rPr>
                <w:rFonts w:cstheme="minorHAnsi"/>
                <w:sz w:val="24"/>
                <w:szCs w:val="24"/>
              </w:rPr>
              <w:t xml:space="preserve">employees will carry out all required </w:t>
            </w:r>
            <w:r w:rsidR="00F57387">
              <w:rPr>
                <w:rFonts w:cstheme="minorHAnsi"/>
                <w:sz w:val="24"/>
                <w:szCs w:val="24"/>
              </w:rPr>
              <w:t>Set-up</w:t>
            </w:r>
            <w:r w:rsidR="00F57387" w:rsidRPr="00F57387">
              <w:rPr>
                <w:rFonts w:cstheme="minorHAnsi"/>
                <w:sz w:val="24"/>
                <w:szCs w:val="24"/>
              </w:rPr>
              <w:t xml:space="preserve"> </w:t>
            </w:r>
            <w:r w:rsidR="00BD5CF9">
              <w:rPr>
                <w:rFonts w:cstheme="minorHAnsi"/>
                <w:sz w:val="24"/>
                <w:szCs w:val="24"/>
              </w:rPr>
              <w:t xml:space="preserve">&amp; Grounds </w:t>
            </w:r>
            <w:r w:rsidR="00F57387" w:rsidRPr="00F57387">
              <w:rPr>
                <w:rFonts w:cstheme="minorHAnsi"/>
                <w:sz w:val="24"/>
                <w:szCs w:val="24"/>
              </w:rPr>
              <w:t xml:space="preserve">works </w:t>
            </w:r>
            <w:r>
              <w:rPr>
                <w:rFonts w:cstheme="minorHAnsi"/>
                <w:sz w:val="24"/>
                <w:szCs w:val="24"/>
              </w:rPr>
              <w:t>on the scheme</w:t>
            </w:r>
            <w:r w:rsidR="00F57387" w:rsidRPr="00F57387">
              <w:rPr>
                <w:rFonts w:cstheme="minorHAnsi"/>
                <w:sz w:val="24"/>
                <w:szCs w:val="24"/>
              </w:rPr>
              <w:t xml:space="preserve"> as directed by the </w:t>
            </w:r>
            <w:r>
              <w:rPr>
                <w:rFonts w:cstheme="minorHAnsi"/>
                <w:sz w:val="24"/>
                <w:szCs w:val="24"/>
              </w:rPr>
              <w:t>Project M</w:t>
            </w:r>
            <w:r w:rsidR="00F57387">
              <w:rPr>
                <w:rFonts w:cstheme="minorHAnsi"/>
                <w:sz w:val="24"/>
                <w:szCs w:val="24"/>
              </w:rPr>
              <w:t>anager</w:t>
            </w:r>
            <w:r w:rsidR="00F57387" w:rsidRPr="00F57387">
              <w:rPr>
                <w:rFonts w:cstheme="minorHAnsi"/>
                <w:sz w:val="24"/>
                <w:szCs w:val="24"/>
              </w:rPr>
              <w:t>, ensuring that all processes are carried out safely and to the required standards set by the client.</w:t>
            </w:r>
          </w:p>
          <w:p w14:paraId="343F2E90" w14:textId="77777777" w:rsidR="00891C10" w:rsidRDefault="00891C10" w:rsidP="00A45DCE">
            <w:pPr>
              <w:rPr>
                <w:rFonts w:cstheme="minorHAnsi"/>
                <w:sz w:val="24"/>
                <w:szCs w:val="24"/>
              </w:rPr>
            </w:pPr>
          </w:p>
          <w:p w14:paraId="32FCDAB9" w14:textId="77777777" w:rsidR="00891C10" w:rsidRDefault="00891C10" w:rsidP="00A45DCE">
            <w:pPr>
              <w:rPr>
                <w:rFonts w:cstheme="minorHAnsi"/>
                <w:sz w:val="24"/>
                <w:szCs w:val="24"/>
              </w:rPr>
            </w:pPr>
          </w:p>
          <w:p w14:paraId="589E9FF9" w14:textId="77777777" w:rsidR="00BD5CF9" w:rsidRDefault="00BD5CF9" w:rsidP="00A45DCE">
            <w:pPr>
              <w:rPr>
                <w:rFonts w:cstheme="minorHAnsi"/>
                <w:sz w:val="24"/>
                <w:szCs w:val="24"/>
              </w:rPr>
            </w:pPr>
          </w:p>
          <w:p w14:paraId="3FD46A46" w14:textId="77777777" w:rsidR="00BD5CF9" w:rsidRDefault="00BD5CF9" w:rsidP="00A45DCE">
            <w:pPr>
              <w:rPr>
                <w:rFonts w:cstheme="minorHAnsi"/>
                <w:sz w:val="24"/>
                <w:szCs w:val="24"/>
              </w:rPr>
            </w:pPr>
          </w:p>
          <w:p w14:paraId="6D8DF45E" w14:textId="77777777" w:rsidR="00BD5CF9" w:rsidRDefault="00BD5CF9" w:rsidP="00A45DCE">
            <w:pPr>
              <w:rPr>
                <w:rFonts w:cstheme="minorHAnsi"/>
                <w:sz w:val="24"/>
                <w:szCs w:val="24"/>
              </w:rPr>
            </w:pPr>
          </w:p>
          <w:p w14:paraId="55948E9D" w14:textId="77777777" w:rsidR="00BD5CF9" w:rsidRDefault="00BD5CF9" w:rsidP="00A45DCE">
            <w:pPr>
              <w:rPr>
                <w:rFonts w:cstheme="minorHAnsi"/>
                <w:sz w:val="24"/>
                <w:szCs w:val="24"/>
              </w:rPr>
            </w:pPr>
          </w:p>
          <w:p w14:paraId="2E7ABCE9" w14:textId="77777777" w:rsidR="00BD5CF9" w:rsidRDefault="00BD5CF9" w:rsidP="00A45DCE">
            <w:pPr>
              <w:rPr>
                <w:rFonts w:cstheme="minorHAnsi"/>
                <w:sz w:val="24"/>
                <w:szCs w:val="24"/>
              </w:rPr>
            </w:pPr>
          </w:p>
          <w:p w14:paraId="6F261476" w14:textId="77777777" w:rsidR="00BD5CF9" w:rsidRDefault="00BD5CF9" w:rsidP="00A45DCE">
            <w:pPr>
              <w:rPr>
                <w:rFonts w:cstheme="minorHAnsi"/>
                <w:sz w:val="24"/>
                <w:szCs w:val="24"/>
              </w:rPr>
            </w:pPr>
          </w:p>
          <w:p w14:paraId="4F185F76" w14:textId="77777777" w:rsidR="00BD5CF9" w:rsidRDefault="00BD5CF9" w:rsidP="00A45DCE">
            <w:pPr>
              <w:rPr>
                <w:rFonts w:cstheme="minorHAnsi"/>
                <w:sz w:val="24"/>
                <w:szCs w:val="24"/>
              </w:rPr>
            </w:pPr>
          </w:p>
          <w:p w14:paraId="764A9535" w14:textId="77777777" w:rsidR="00BD5CF9" w:rsidRDefault="00BD5CF9" w:rsidP="00A45DCE">
            <w:pPr>
              <w:rPr>
                <w:rFonts w:cstheme="minorHAnsi"/>
                <w:sz w:val="24"/>
                <w:szCs w:val="24"/>
              </w:rPr>
            </w:pPr>
          </w:p>
          <w:p w14:paraId="0D618454" w14:textId="751308EE" w:rsidR="00BD5CF9" w:rsidRPr="00130080" w:rsidRDefault="00BD5CF9" w:rsidP="00A45DCE">
            <w:pPr>
              <w:rPr>
                <w:rFonts w:cstheme="minorHAnsi"/>
                <w:sz w:val="24"/>
                <w:szCs w:val="24"/>
              </w:rPr>
            </w:pPr>
          </w:p>
        </w:tc>
      </w:tr>
      <w:tr w:rsidR="00FD4AA8" w14:paraId="420F11B5" w14:textId="77777777" w:rsidTr="00D94070">
        <w:trPr>
          <w:trHeight w:val="558"/>
        </w:trPr>
        <w:tc>
          <w:tcPr>
            <w:tcW w:w="13948" w:type="dxa"/>
            <w:gridSpan w:val="15"/>
            <w:vAlign w:val="center"/>
          </w:tcPr>
          <w:p w14:paraId="3E0ADEB8" w14:textId="77777777" w:rsidR="00FD4AA8" w:rsidRPr="00FD4AA8" w:rsidRDefault="00FD4AA8" w:rsidP="00FD4AA8">
            <w:pPr>
              <w:jc w:val="center"/>
              <w:rPr>
                <w:b/>
                <w:sz w:val="32"/>
                <w:szCs w:val="32"/>
              </w:rPr>
            </w:pPr>
            <w:r w:rsidRPr="00FD4AA8">
              <w:rPr>
                <w:b/>
                <w:sz w:val="32"/>
                <w:szCs w:val="32"/>
              </w:rPr>
              <w:lastRenderedPageBreak/>
              <w:t>Risk Assessment / Method Statement Briefing Record</w:t>
            </w:r>
          </w:p>
        </w:tc>
      </w:tr>
      <w:tr w:rsidR="00FD4AA8" w14:paraId="566E3E62" w14:textId="77777777" w:rsidTr="00D94070">
        <w:trPr>
          <w:trHeight w:val="551"/>
        </w:trPr>
        <w:tc>
          <w:tcPr>
            <w:tcW w:w="2769" w:type="dxa"/>
            <w:gridSpan w:val="4"/>
            <w:vAlign w:val="center"/>
          </w:tcPr>
          <w:p w14:paraId="572736ED" w14:textId="77777777" w:rsidR="00FD4AA8" w:rsidRPr="00FD4AA8" w:rsidRDefault="00FD4AA8" w:rsidP="00FD4AA8">
            <w:pPr>
              <w:rPr>
                <w:b/>
                <w:sz w:val="24"/>
                <w:szCs w:val="24"/>
              </w:rPr>
            </w:pPr>
            <w:r w:rsidRPr="00FD4AA8">
              <w:rPr>
                <w:b/>
                <w:sz w:val="24"/>
                <w:szCs w:val="24"/>
              </w:rPr>
              <w:t>RA / MS Title:</w:t>
            </w:r>
          </w:p>
        </w:tc>
        <w:tc>
          <w:tcPr>
            <w:tcW w:w="11179" w:type="dxa"/>
            <w:gridSpan w:val="11"/>
            <w:vAlign w:val="center"/>
          </w:tcPr>
          <w:p w14:paraId="16730AB3" w14:textId="64F5AA0F" w:rsidR="00FD4AA8" w:rsidRDefault="005C2A24" w:rsidP="00CF0992">
            <w:pPr>
              <w:rPr>
                <w:sz w:val="24"/>
                <w:szCs w:val="24"/>
              </w:rPr>
            </w:pPr>
            <w:r>
              <w:rPr>
                <w:sz w:val="24"/>
                <w:szCs w:val="24"/>
              </w:rPr>
              <w:t>Leisure Complex – Site setup</w:t>
            </w:r>
          </w:p>
        </w:tc>
      </w:tr>
      <w:tr w:rsidR="00FD4AA8" w14:paraId="2468811D" w14:textId="77777777" w:rsidTr="00D94070">
        <w:trPr>
          <w:trHeight w:val="559"/>
        </w:trPr>
        <w:tc>
          <w:tcPr>
            <w:tcW w:w="2769" w:type="dxa"/>
            <w:gridSpan w:val="4"/>
            <w:vAlign w:val="center"/>
          </w:tcPr>
          <w:p w14:paraId="5E5C08C5" w14:textId="77777777" w:rsidR="00FD4AA8" w:rsidRPr="00FD4AA8" w:rsidRDefault="00FD4AA8" w:rsidP="00FD4AA8">
            <w:pPr>
              <w:rPr>
                <w:b/>
                <w:sz w:val="24"/>
                <w:szCs w:val="24"/>
              </w:rPr>
            </w:pPr>
            <w:r w:rsidRPr="00FD4AA8">
              <w:rPr>
                <w:b/>
                <w:sz w:val="24"/>
                <w:szCs w:val="24"/>
              </w:rPr>
              <w:t>Briefing Delivered By:</w:t>
            </w:r>
          </w:p>
        </w:tc>
        <w:tc>
          <w:tcPr>
            <w:tcW w:w="3716" w:type="dxa"/>
            <w:gridSpan w:val="3"/>
            <w:vAlign w:val="center"/>
          </w:tcPr>
          <w:p w14:paraId="0BC95F3C" w14:textId="77475E36" w:rsidR="00FD4AA8" w:rsidRDefault="005C2A24" w:rsidP="00FD4AA8">
            <w:pPr>
              <w:rPr>
                <w:sz w:val="24"/>
                <w:szCs w:val="24"/>
              </w:rPr>
            </w:pPr>
            <w:r>
              <w:rPr>
                <w:sz w:val="24"/>
                <w:szCs w:val="24"/>
              </w:rPr>
              <w:t xml:space="preserve">C Atkinson </w:t>
            </w:r>
          </w:p>
        </w:tc>
        <w:tc>
          <w:tcPr>
            <w:tcW w:w="3728" w:type="dxa"/>
            <w:gridSpan w:val="4"/>
            <w:vAlign w:val="center"/>
          </w:tcPr>
          <w:p w14:paraId="47574954" w14:textId="77777777" w:rsidR="00FD4AA8" w:rsidRPr="00FD4AA8" w:rsidRDefault="00FD4AA8" w:rsidP="00FD4AA8">
            <w:pPr>
              <w:rPr>
                <w:b/>
                <w:sz w:val="24"/>
                <w:szCs w:val="24"/>
              </w:rPr>
            </w:pPr>
            <w:r w:rsidRPr="00FD4AA8">
              <w:rPr>
                <w:b/>
                <w:sz w:val="24"/>
                <w:szCs w:val="24"/>
              </w:rPr>
              <w:t>Job Title:</w:t>
            </w:r>
          </w:p>
        </w:tc>
        <w:tc>
          <w:tcPr>
            <w:tcW w:w="3735" w:type="dxa"/>
            <w:gridSpan w:val="4"/>
            <w:vAlign w:val="center"/>
          </w:tcPr>
          <w:p w14:paraId="7AA4EEC2" w14:textId="56C989D2" w:rsidR="00FD4AA8" w:rsidRDefault="005C2A24" w:rsidP="00FD4AA8">
            <w:pPr>
              <w:rPr>
                <w:sz w:val="24"/>
                <w:szCs w:val="24"/>
              </w:rPr>
            </w:pPr>
            <w:r>
              <w:rPr>
                <w:sz w:val="24"/>
                <w:szCs w:val="24"/>
              </w:rPr>
              <w:t>Project</w:t>
            </w:r>
            <w:r w:rsidR="00924C1D">
              <w:rPr>
                <w:sz w:val="24"/>
                <w:szCs w:val="24"/>
              </w:rPr>
              <w:t xml:space="preserve"> Manager</w:t>
            </w:r>
          </w:p>
        </w:tc>
      </w:tr>
      <w:tr w:rsidR="00FD4AA8" w14:paraId="15DB064E" w14:textId="77777777" w:rsidTr="00D94070">
        <w:trPr>
          <w:trHeight w:val="559"/>
        </w:trPr>
        <w:tc>
          <w:tcPr>
            <w:tcW w:w="2769" w:type="dxa"/>
            <w:gridSpan w:val="4"/>
            <w:vAlign w:val="center"/>
          </w:tcPr>
          <w:p w14:paraId="582DFA18" w14:textId="77777777" w:rsidR="00FD4AA8" w:rsidRPr="00FD4AA8" w:rsidRDefault="00FD4AA8" w:rsidP="00FD4AA8">
            <w:pPr>
              <w:rPr>
                <w:b/>
                <w:sz w:val="24"/>
                <w:szCs w:val="24"/>
              </w:rPr>
            </w:pPr>
            <w:r w:rsidRPr="00FD4AA8">
              <w:rPr>
                <w:b/>
                <w:sz w:val="24"/>
                <w:szCs w:val="24"/>
              </w:rPr>
              <w:t>Date:</w:t>
            </w:r>
          </w:p>
        </w:tc>
        <w:tc>
          <w:tcPr>
            <w:tcW w:w="11179" w:type="dxa"/>
            <w:gridSpan w:val="11"/>
            <w:vAlign w:val="center"/>
          </w:tcPr>
          <w:p w14:paraId="76E04C46" w14:textId="0B588F6A" w:rsidR="00FD4AA8" w:rsidRDefault="005C2A24" w:rsidP="00FD4AA8">
            <w:pPr>
              <w:rPr>
                <w:sz w:val="24"/>
                <w:szCs w:val="24"/>
              </w:rPr>
            </w:pPr>
            <w:r>
              <w:rPr>
                <w:sz w:val="24"/>
                <w:szCs w:val="24"/>
              </w:rPr>
              <w:t>08/06/2023</w:t>
            </w:r>
          </w:p>
        </w:tc>
      </w:tr>
    </w:tbl>
    <w:p w14:paraId="02A1F055" w14:textId="77777777" w:rsidR="00D94070" w:rsidRDefault="00D94070" w:rsidP="00FD4AA8">
      <w:pPr>
        <w:rPr>
          <w:sz w:val="24"/>
          <w:szCs w:val="24"/>
        </w:rPr>
      </w:pPr>
    </w:p>
    <w:p w14:paraId="67B26F26" w14:textId="54D8221F" w:rsidR="00FD4AA8" w:rsidRDefault="00FD4AA8" w:rsidP="005C2A24">
      <w:pPr>
        <w:jc w:val="both"/>
        <w:rPr>
          <w:sz w:val="24"/>
          <w:szCs w:val="24"/>
        </w:rPr>
      </w:pPr>
      <w:r>
        <w:rPr>
          <w:sz w:val="24"/>
          <w:szCs w:val="24"/>
        </w:rPr>
        <w:t>We, the undersigned, have read and understood the attached Risk Assessment / Method Statement and will comply with the requirements specified within, including the implementation and management of control measures. If the work activity changes or deviates from that originally envisaged, we will seek further advice and request an amended Risk Assessment / Method Statement</w:t>
      </w:r>
    </w:p>
    <w:tbl>
      <w:tblPr>
        <w:tblStyle w:val="TableGrid"/>
        <w:tblW w:w="0" w:type="auto"/>
        <w:tblLook w:val="04A0" w:firstRow="1" w:lastRow="0" w:firstColumn="1" w:lastColumn="0" w:noHBand="0" w:noVBand="1"/>
      </w:tblPr>
      <w:tblGrid>
        <w:gridCol w:w="2693"/>
        <w:gridCol w:w="2704"/>
        <w:gridCol w:w="1566"/>
        <w:gridCol w:w="2694"/>
        <w:gridCol w:w="2704"/>
        <w:gridCol w:w="1567"/>
      </w:tblGrid>
      <w:tr w:rsidR="00FD4AA8" w:rsidRPr="00FD4AA8" w14:paraId="4BA3BBCA" w14:textId="77777777" w:rsidTr="00D94070">
        <w:tc>
          <w:tcPr>
            <w:tcW w:w="2693" w:type="dxa"/>
            <w:tcBorders>
              <w:top w:val="single" w:sz="12" w:space="0" w:color="auto"/>
              <w:left w:val="single" w:sz="12" w:space="0" w:color="auto"/>
              <w:bottom w:val="single" w:sz="6" w:space="0" w:color="auto"/>
              <w:right w:val="single" w:sz="6" w:space="0" w:color="auto"/>
            </w:tcBorders>
            <w:vAlign w:val="center"/>
          </w:tcPr>
          <w:p w14:paraId="435EE157" w14:textId="77777777" w:rsidR="00FD4AA8" w:rsidRPr="00FD4AA8" w:rsidRDefault="00FD4AA8" w:rsidP="00FD4AA8">
            <w:pPr>
              <w:jc w:val="center"/>
              <w:rPr>
                <w:b/>
                <w:sz w:val="24"/>
                <w:szCs w:val="24"/>
              </w:rPr>
            </w:pPr>
            <w:r w:rsidRPr="00FD4AA8">
              <w:rPr>
                <w:b/>
                <w:sz w:val="24"/>
                <w:szCs w:val="24"/>
              </w:rPr>
              <w:t>Name</w:t>
            </w:r>
          </w:p>
        </w:tc>
        <w:tc>
          <w:tcPr>
            <w:tcW w:w="2704" w:type="dxa"/>
            <w:tcBorders>
              <w:top w:val="single" w:sz="12" w:space="0" w:color="auto"/>
              <w:left w:val="single" w:sz="6" w:space="0" w:color="auto"/>
              <w:bottom w:val="single" w:sz="6" w:space="0" w:color="auto"/>
              <w:right w:val="single" w:sz="6" w:space="0" w:color="auto"/>
            </w:tcBorders>
            <w:vAlign w:val="center"/>
          </w:tcPr>
          <w:p w14:paraId="29F7ACF6" w14:textId="77777777" w:rsidR="00FD4AA8" w:rsidRPr="00FD4AA8" w:rsidRDefault="00FD4AA8" w:rsidP="00FD4AA8">
            <w:pPr>
              <w:jc w:val="center"/>
              <w:rPr>
                <w:b/>
                <w:sz w:val="24"/>
                <w:szCs w:val="24"/>
              </w:rPr>
            </w:pPr>
            <w:r w:rsidRPr="00FD4AA8">
              <w:rPr>
                <w:b/>
                <w:sz w:val="24"/>
                <w:szCs w:val="24"/>
              </w:rPr>
              <w:t>Signature</w:t>
            </w:r>
          </w:p>
        </w:tc>
        <w:tc>
          <w:tcPr>
            <w:tcW w:w="1566" w:type="dxa"/>
            <w:tcBorders>
              <w:top w:val="single" w:sz="12" w:space="0" w:color="auto"/>
              <w:left w:val="single" w:sz="6" w:space="0" w:color="auto"/>
              <w:bottom w:val="single" w:sz="6" w:space="0" w:color="auto"/>
              <w:right w:val="double" w:sz="4" w:space="0" w:color="auto"/>
            </w:tcBorders>
            <w:vAlign w:val="center"/>
          </w:tcPr>
          <w:p w14:paraId="1DB3117E" w14:textId="77777777" w:rsidR="00FD4AA8" w:rsidRPr="00FD4AA8" w:rsidRDefault="00FD4AA8" w:rsidP="00FD4AA8">
            <w:pPr>
              <w:jc w:val="center"/>
              <w:rPr>
                <w:b/>
                <w:sz w:val="24"/>
                <w:szCs w:val="24"/>
              </w:rPr>
            </w:pPr>
            <w:r w:rsidRPr="00FD4AA8">
              <w:rPr>
                <w:b/>
                <w:sz w:val="24"/>
                <w:szCs w:val="24"/>
              </w:rPr>
              <w:t>Date</w:t>
            </w:r>
          </w:p>
        </w:tc>
        <w:tc>
          <w:tcPr>
            <w:tcW w:w="2694" w:type="dxa"/>
            <w:tcBorders>
              <w:top w:val="single" w:sz="12" w:space="0" w:color="auto"/>
              <w:left w:val="double" w:sz="4" w:space="0" w:color="auto"/>
              <w:bottom w:val="single" w:sz="6" w:space="0" w:color="auto"/>
              <w:right w:val="single" w:sz="6" w:space="0" w:color="auto"/>
            </w:tcBorders>
            <w:vAlign w:val="center"/>
          </w:tcPr>
          <w:p w14:paraId="79B2C41F" w14:textId="77777777" w:rsidR="00FD4AA8" w:rsidRPr="00FD4AA8" w:rsidRDefault="00FD4AA8" w:rsidP="00FD4AA8">
            <w:pPr>
              <w:jc w:val="center"/>
              <w:rPr>
                <w:b/>
                <w:sz w:val="24"/>
                <w:szCs w:val="24"/>
              </w:rPr>
            </w:pPr>
            <w:r w:rsidRPr="00FD4AA8">
              <w:rPr>
                <w:b/>
                <w:sz w:val="24"/>
                <w:szCs w:val="24"/>
              </w:rPr>
              <w:t>Name</w:t>
            </w:r>
          </w:p>
        </w:tc>
        <w:tc>
          <w:tcPr>
            <w:tcW w:w="2704" w:type="dxa"/>
            <w:tcBorders>
              <w:top w:val="single" w:sz="12" w:space="0" w:color="auto"/>
              <w:left w:val="single" w:sz="6" w:space="0" w:color="auto"/>
              <w:bottom w:val="single" w:sz="6" w:space="0" w:color="auto"/>
              <w:right w:val="single" w:sz="6" w:space="0" w:color="auto"/>
            </w:tcBorders>
            <w:vAlign w:val="center"/>
          </w:tcPr>
          <w:p w14:paraId="5A1ABFB0" w14:textId="77777777" w:rsidR="00FD4AA8" w:rsidRPr="00FD4AA8" w:rsidRDefault="00FD4AA8" w:rsidP="00FD4AA8">
            <w:pPr>
              <w:jc w:val="center"/>
              <w:rPr>
                <w:b/>
                <w:sz w:val="24"/>
                <w:szCs w:val="24"/>
              </w:rPr>
            </w:pPr>
            <w:r w:rsidRPr="00FD4AA8">
              <w:rPr>
                <w:b/>
                <w:sz w:val="24"/>
                <w:szCs w:val="24"/>
              </w:rPr>
              <w:t>Signature</w:t>
            </w:r>
          </w:p>
        </w:tc>
        <w:tc>
          <w:tcPr>
            <w:tcW w:w="1567" w:type="dxa"/>
            <w:tcBorders>
              <w:top w:val="single" w:sz="12" w:space="0" w:color="auto"/>
              <w:left w:val="single" w:sz="6" w:space="0" w:color="auto"/>
              <w:bottom w:val="single" w:sz="6" w:space="0" w:color="auto"/>
              <w:right w:val="single" w:sz="12" w:space="0" w:color="auto"/>
            </w:tcBorders>
            <w:vAlign w:val="center"/>
          </w:tcPr>
          <w:p w14:paraId="4F38A877" w14:textId="77777777" w:rsidR="00FD4AA8" w:rsidRPr="00FD4AA8" w:rsidRDefault="00FD4AA8" w:rsidP="00FD4AA8">
            <w:pPr>
              <w:jc w:val="center"/>
              <w:rPr>
                <w:b/>
                <w:sz w:val="24"/>
                <w:szCs w:val="24"/>
              </w:rPr>
            </w:pPr>
            <w:r w:rsidRPr="00FD4AA8">
              <w:rPr>
                <w:b/>
                <w:sz w:val="24"/>
                <w:szCs w:val="24"/>
              </w:rPr>
              <w:t>Date</w:t>
            </w:r>
          </w:p>
        </w:tc>
      </w:tr>
      <w:tr w:rsidR="00FD4AA8" w14:paraId="77BB2DFB" w14:textId="77777777" w:rsidTr="00D94070">
        <w:trPr>
          <w:trHeight w:val="521"/>
        </w:trPr>
        <w:tc>
          <w:tcPr>
            <w:tcW w:w="2693" w:type="dxa"/>
            <w:tcBorders>
              <w:top w:val="single" w:sz="6" w:space="0" w:color="auto"/>
              <w:left w:val="single" w:sz="12" w:space="0" w:color="auto"/>
              <w:bottom w:val="single" w:sz="6" w:space="0" w:color="auto"/>
              <w:right w:val="single" w:sz="6" w:space="0" w:color="auto"/>
            </w:tcBorders>
            <w:vAlign w:val="center"/>
          </w:tcPr>
          <w:p w14:paraId="63681710" w14:textId="77777777" w:rsidR="00FD4AA8" w:rsidRDefault="00FD4AA8" w:rsidP="00FD4AA8">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2B49A31F" w14:textId="77777777" w:rsidR="00FD4AA8" w:rsidRDefault="00FD4AA8" w:rsidP="00FD4AA8">
            <w:pPr>
              <w:jc w:val="center"/>
              <w:rPr>
                <w:sz w:val="24"/>
                <w:szCs w:val="24"/>
              </w:rPr>
            </w:pPr>
          </w:p>
        </w:tc>
        <w:tc>
          <w:tcPr>
            <w:tcW w:w="1566" w:type="dxa"/>
            <w:tcBorders>
              <w:top w:val="single" w:sz="6" w:space="0" w:color="auto"/>
              <w:left w:val="single" w:sz="6" w:space="0" w:color="auto"/>
              <w:bottom w:val="single" w:sz="6" w:space="0" w:color="auto"/>
              <w:right w:val="double" w:sz="4" w:space="0" w:color="auto"/>
            </w:tcBorders>
            <w:vAlign w:val="center"/>
          </w:tcPr>
          <w:p w14:paraId="43039BBA" w14:textId="77777777" w:rsidR="00FD4AA8" w:rsidRDefault="00FD4AA8" w:rsidP="00FD4AA8">
            <w:pPr>
              <w:jc w:val="center"/>
              <w:rPr>
                <w:sz w:val="24"/>
                <w:szCs w:val="24"/>
              </w:rPr>
            </w:pPr>
          </w:p>
        </w:tc>
        <w:tc>
          <w:tcPr>
            <w:tcW w:w="2694" w:type="dxa"/>
            <w:tcBorders>
              <w:top w:val="single" w:sz="6" w:space="0" w:color="auto"/>
              <w:left w:val="double" w:sz="4" w:space="0" w:color="auto"/>
              <w:bottom w:val="single" w:sz="6" w:space="0" w:color="auto"/>
              <w:right w:val="single" w:sz="6" w:space="0" w:color="auto"/>
            </w:tcBorders>
            <w:vAlign w:val="center"/>
          </w:tcPr>
          <w:p w14:paraId="7C7A02A3" w14:textId="77777777" w:rsidR="00FD4AA8" w:rsidRDefault="00FD4AA8" w:rsidP="00FD4AA8">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6FC41FC6" w14:textId="77777777" w:rsidR="00FD4AA8" w:rsidRDefault="00FD4AA8" w:rsidP="00FD4AA8">
            <w:pPr>
              <w:jc w:val="center"/>
              <w:rPr>
                <w:sz w:val="24"/>
                <w:szCs w:val="24"/>
              </w:rPr>
            </w:pPr>
          </w:p>
        </w:tc>
        <w:tc>
          <w:tcPr>
            <w:tcW w:w="1567" w:type="dxa"/>
            <w:tcBorders>
              <w:top w:val="single" w:sz="6" w:space="0" w:color="auto"/>
              <w:left w:val="single" w:sz="6" w:space="0" w:color="auto"/>
              <w:bottom w:val="single" w:sz="6" w:space="0" w:color="auto"/>
              <w:right w:val="single" w:sz="12" w:space="0" w:color="auto"/>
            </w:tcBorders>
            <w:vAlign w:val="center"/>
          </w:tcPr>
          <w:p w14:paraId="5203D2CF" w14:textId="77777777" w:rsidR="00FD4AA8" w:rsidRDefault="00FD4AA8" w:rsidP="00FD4AA8">
            <w:pPr>
              <w:jc w:val="center"/>
              <w:rPr>
                <w:sz w:val="24"/>
                <w:szCs w:val="24"/>
              </w:rPr>
            </w:pPr>
          </w:p>
        </w:tc>
      </w:tr>
      <w:tr w:rsidR="00FD4AA8" w14:paraId="66FF3626" w14:textId="77777777" w:rsidTr="00D94070">
        <w:trPr>
          <w:trHeight w:val="521"/>
        </w:trPr>
        <w:tc>
          <w:tcPr>
            <w:tcW w:w="2693" w:type="dxa"/>
            <w:tcBorders>
              <w:top w:val="single" w:sz="6" w:space="0" w:color="auto"/>
              <w:left w:val="single" w:sz="12" w:space="0" w:color="auto"/>
              <w:bottom w:val="single" w:sz="6" w:space="0" w:color="auto"/>
              <w:right w:val="single" w:sz="6" w:space="0" w:color="auto"/>
            </w:tcBorders>
            <w:vAlign w:val="center"/>
          </w:tcPr>
          <w:p w14:paraId="62DFEDC4" w14:textId="77777777" w:rsidR="00FD4AA8" w:rsidRDefault="00FD4AA8" w:rsidP="00FD4AA8">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43B17482" w14:textId="77777777" w:rsidR="00FD4AA8" w:rsidRDefault="00FD4AA8" w:rsidP="00FD4AA8">
            <w:pPr>
              <w:jc w:val="center"/>
              <w:rPr>
                <w:sz w:val="24"/>
                <w:szCs w:val="24"/>
              </w:rPr>
            </w:pPr>
          </w:p>
        </w:tc>
        <w:tc>
          <w:tcPr>
            <w:tcW w:w="1566" w:type="dxa"/>
            <w:tcBorders>
              <w:top w:val="single" w:sz="6" w:space="0" w:color="auto"/>
              <w:left w:val="single" w:sz="6" w:space="0" w:color="auto"/>
              <w:bottom w:val="single" w:sz="6" w:space="0" w:color="auto"/>
              <w:right w:val="double" w:sz="4" w:space="0" w:color="auto"/>
            </w:tcBorders>
            <w:vAlign w:val="center"/>
          </w:tcPr>
          <w:p w14:paraId="09CF862F" w14:textId="77777777" w:rsidR="00FD4AA8" w:rsidRDefault="00FD4AA8" w:rsidP="00FD4AA8">
            <w:pPr>
              <w:jc w:val="center"/>
              <w:rPr>
                <w:sz w:val="24"/>
                <w:szCs w:val="24"/>
              </w:rPr>
            </w:pPr>
          </w:p>
        </w:tc>
        <w:tc>
          <w:tcPr>
            <w:tcW w:w="2694" w:type="dxa"/>
            <w:tcBorders>
              <w:top w:val="single" w:sz="6" w:space="0" w:color="auto"/>
              <w:left w:val="double" w:sz="4" w:space="0" w:color="auto"/>
              <w:bottom w:val="single" w:sz="6" w:space="0" w:color="auto"/>
              <w:right w:val="single" w:sz="6" w:space="0" w:color="auto"/>
            </w:tcBorders>
            <w:vAlign w:val="center"/>
          </w:tcPr>
          <w:p w14:paraId="795B5C36" w14:textId="77777777" w:rsidR="00FD4AA8" w:rsidRDefault="00FD4AA8" w:rsidP="00FD4AA8">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40ED8B16" w14:textId="77777777" w:rsidR="00FD4AA8" w:rsidRDefault="00FD4AA8" w:rsidP="00FD4AA8">
            <w:pPr>
              <w:jc w:val="center"/>
              <w:rPr>
                <w:sz w:val="24"/>
                <w:szCs w:val="24"/>
              </w:rPr>
            </w:pPr>
          </w:p>
        </w:tc>
        <w:tc>
          <w:tcPr>
            <w:tcW w:w="1567" w:type="dxa"/>
            <w:tcBorders>
              <w:top w:val="single" w:sz="6" w:space="0" w:color="auto"/>
              <w:left w:val="single" w:sz="6" w:space="0" w:color="auto"/>
              <w:bottom w:val="single" w:sz="6" w:space="0" w:color="auto"/>
              <w:right w:val="single" w:sz="12" w:space="0" w:color="auto"/>
            </w:tcBorders>
            <w:vAlign w:val="center"/>
          </w:tcPr>
          <w:p w14:paraId="73FDB46A" w14:textId="77777777" w:rsidR="00FD4AA8" w:rsidRDefault="00FD4AA8" w:rsidP="00FD4AA8">
            <w:pPr>
              <w:jc w:val="center"/>
              <w:rPr>
                <w:sz w:val="24"/>
                <w:szCs w:val="24"/>
              </w:rPr>
            </w:pPr>
          </w:p>
        </w:tc>
      </w:tr>
      <w:tr w:rsidR="00FD4AA8" w14:paraId="3E573C83" w14:textId="77777777" w:rsidTr="00D94070">
        <w:trPr>
          <w:trHeight w:val="521"/>
        </w:trPr>
        <w:tc>
          <w:tcPr>
            <w:tcW w:w="2693" w:type="dxa"/>
            <w:tcBorders>
              <w:top w:val="single" w:sz="6" w:space="0" w:color="auto"/>
              <w:left w:val="single" w:sz="12" w:space="0" w:color="auto"/>
              <w:bottom w:val="single" w:sz="6" w:space="0" w:color="auto"/>
              <w:right w:val="single" w:sz="6" w:space="0" w:color="auto"/>
            </w:tcBorders>
            <w:vAlign w:val="center"/>
          </w:tcPr>
          <w:p w14:paraId="67CD4285" w14:textId="77777777" w:rsidR="00FD4AA8" w:rsidRDefault="00FD4AA8" w:rsidP="00FD4AA8">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487DC5AD" w14:textId="77777777" w:rsidR="00FD4AA8" w:rsidRDefault="00FD4AA8" w:rsidP="00FD4AA8">
            <w:pPr>
              <w:jc w:val="center"/>
              <w:rPr>
                <w:sz w:val="24"/>
                <w:szCs w:val="24"/>
              </w:rPr>
            </w:pPr>
          </w:p>
        </w:tc>
        <w:tc>
          <w:tcPr>
            <w:tcW w:w="1566" w:type="dxa"/>
            <w:tcBorders>
              <w:top w:val="single" w:sz="6" w:space="0" w:color="auto"/>
              <w:left w:val="single" w:sz="6" w:space="0" w:color="auto"/>
              <w:bottom w:val="single" w:sz="6" w:space="0" w:color="auto"/>
              <w:right w:val="double" w:sz="4" w:space="0" w:color="auto"/>
            </w:tcBorders>
            <w:vAlign w:val="center"/>
          </w:tcPr>
          <w:p w14:paraId="1C156421" w14:textId="77777777" w:rsidR="00FD4AA8" w:rsidRDefault="00FD4AA8" w:rsidP="00FD4AA8">
            <w:pPr>
              <w:jc w:val="center"/>
              <w:rPr>
                <w:sz w:val="24"/>
                <w:szCs w:val="24"/>
              </w:rPr>
            </w:pPr>
          </w:p>
        </w:tc>
        <w:tc>
          <w:tcPr>
            <w:tcW w:w="2694" w:type="dxa"/>
            <w:tcBorders>
              <w:top w:val="single" w:sz="6" w:space="0" w:color="auto"/>
              <w:left w:val="double" w:sz="4" w:space="0" w:color="auto"/>
              <w:bottom w:val="single" w:sz="6" w:space="0" w:color="auto"/>
              <w:right w:val="single" w:sz="6" w:space="0" w:color="auto"/>
            </w:tcBorders>
            <w:vAlign w:val="center"/>
          </w:tcPr>
          <w:p w14:paraId="7BAEF723" w14:textId="77777777" w:rsidR="00FD4AA8" w:rsidRDefault="00FD4AA8" w:rsidP="00FD4AA8">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024BFFEA" w14:textId="77777777" w:rsidR="00FD4AA8" w:rsidRDefault="00FD4AA8" w:rsidP="00FD4AA8">
            <w:pPr>
              <w:jc w:val="center"/>
              <w:rPr>
                <w:sz w:val="24"/>
                <w:szCs w:val="24"/>
              </w:rPr>
            </w:pPr>
          </w:p>
        </w:tc>
        <w:tc>
          <w:tcPr>
            <w:tcW w:w="1567" w:type="dxa"/>
            <w:tcBorders>
              <w:top w:val="single" w:sz="6" w:space="0" w:color="auto"/>
              <w:left w:val="single" w:sz="6" w:space="0" w:color="auto"/>
              <w:bottom w:val="single" w:sz="6" w:space="0" w:color="auto"/>
              <w:right w:val="single" w:sz="12" w:space="0" w:color="auto"/>
            </w:tcBorders>
            <w:vAlign w:val="center"/>
          </w:tcPr>
          <w:p w14:paraId="38A573C6" w14:textId="77777777" w:rsidR="00FD4AA8" w:rsidRDefault="00FD4AA8" w:rsidP="00FD4AA8">
            <w:pPr>
              <w:jc w:val="center"/>
              <w:rPr>
                <w:sz w:val="24"/>
                <w:szCs w:val="24"/>
              </w:rPr>
            </w:pPr>
          </w:p>
        </w:tc>
      </w:tr>
      <w:tr w:rsidR="00FD4AA8" w14:paraId="15FA2E3D" w14:textId="77777777" w:rsidTr="00D94070">
        <w:trPr>
          <w:trHeight w:val="521"/>
        </w:trPr>
        <w:tc>
          <w:tcPr>
            <w:tcW w:w="2693" w:type="dxa"/>
            <w:tcBorders>
              <w:top w:val="single" w:sz="6" w:space="0" w:color="auto"/>
              <w:left w:val="single" w:sz="12" w:space="0" w:color="auto"/>
              <w:bottom w:val="single" w:sz="6" w:space="0" w:color="auto"/>
              <w:right w:val="single" w:sz="6" w:space="0" w:color="auto"/>
            </w:tcBorders>
            <w:vAlign w:val="center"/>
          </w:tcPr>
          <w:p w14:paraId="3445B974" w14:textId="77777777" w:rsidR="00FD4AA8" w:rsidRDefault="00FD4AA8" w:rsidP="00FD4AA8">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71E87386" w14:textId="77777777" w:rsidR="00FD4AA8" w:rsidRDefault="00FD4AA8" w:rsidP="00FD4AA8">
            <w:pPr>
              <w:jc w:val="center"/>
              <w:rPr>
                <w:sz w:val="24"/>
                <w:szCs w:val="24"/>
              </w:rPr>
            </w:pPr>
          </w:p>
        </w:tc>
        <w:tc>
          <w:tcPr>
            <w:tcW w:w="1566" w:type="dxa"/>
            <w:tcBorders>
              <w:top w:val="single" w:sz="6" w:space="0" w:color="auto"/>
              <w:left w:val="single" w:sz="6" w:space="0" w:color="auto"/>
              <w:bottom w:val="single" w:sz="6" w:space="0" w:color="auto"/>
              <w:right w:val="double" w:sz="4" w:space="0" w:color="auto"/>
            </w:tcBorders>
            <w:vAlign w:val="center"/>
          </w:tcPr>
          <w:p w14:paraId="7DA4DA74" w14:textId="77777777" w:rsidR="00FD4AA8" w:rsidRDefault="00FD4AA8" w:rsidP="00FD4AA8">
            <w:pPr>
              <w:jc w:val="center"/>
              <w:rPr>
                <w:sz w:val="24"/>
                <w:szCs w:val="24"/>
              </w:rPr>
            </w:pPr>
          </w:p>
        </w:tc>
        <w:tc>
          <w:tcPr>
            <w:tcW w:w="2694" w:type="dxa"/>
            <w:tcBorders>
              <w:top w:val="single" w:sz="6" w:space="0" w:color="auto"/>
              <w:left w:val="double" w:sz="4" w:space="0" w:color="auto"/>
              <w:bottom w:val="single" w:sz="6" w:space="0" w:color="auto"/>
              <w:right w:val="single" w:sz="6" w:space="0" w:color="auto"/>
            </w:tcBorders>
            <w:vAlign w:val="center"/>
          </w:tcPr>
          <w:p w14:paraId="385DA13B" w14:textId="77777777" w:rsidR="00FD4AA8" w:rsidRDefault="00FD4AA8" w:rsidP="00FD4AA8">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7AFF2F78" w14:textId="77777777" w:rsidR="00FD4AA8" w:rsidRDefault="00FD4AA8" w:rsidP="00FD4AA8">
            <w:pPr>
              <w:jc w:val="center"/>
              <w:rPr>
                <w:sz w:val="24"/>
                <w:szCs w:val="24"/>
              </w:rPr>
            </w:pPr>
          </w:p>
        </w:tc>
        <w:tc>
          <w:tcPr>
            <w:tcW w:w="1567" w:type="dxa"/>
            <w:tcBorders>
              <w:top w:val="single" w:sz="6" w:space="0" w:color="auto"/>
              <w:left w:val="single" w:sz="6" w:space="0" w:color="auto"/>
              <w:bottom w:val="single" w:sz="6" w:space="0" w:color="auto"/>
              <w:right w:val="single" w:sz="12" w:space="0" w:color="auto"/>
            </w:tcBorders>
            <w:vAlign w:val="center"/>
          </w:tcPr>
          <w:p w14:paraId="2ACD0309" w14:textId="77777777" w:rsidR="00FD4AA8" w:rsidRDefault="00FD4AA8" w:rsidP="00FD4AA8">
            <w:pPr>
              <w:jc w:val="center"/>
              <w:rPr>
                <w:sz w:val="24"/>
                <w:szCs w:val="24"/>
              </w:rPr>
            </w:pPr>
          </w:p>
        </w:tc>
      </w:tr>
      <w:tr w:rsidR="00FE258E" w14:paraId="5B8F9E4F" w14:textId="77777777" w:rsidTr="00D94070">
        <w:trPr>
          <w:trHeight w:val="521"/>
        </w:trPr>
        <w:tc>
          <w:tcPr>
            <w:tcW w:w="2693" w:type="dxa"/>
            <w:tcBorders>
              <w:top w:val="single" w:sz="6" w:space="0" w:color="auto"/>
              <w:left w:val="single" w:sz="12" w:space="0" w:color="auto"/>
              <w:bottom w:val="single" w:sz="12" w:space="0" w:color="auto"/>
              <w:right w:val="single" w:sz="6" w:space="0" w:color="auto"/>
            </w:tcBorders>
            <w:vAlign w:val="center"/>
          </w:tcPr>
          <w:p w14:paraId="39CC95F4" w14:textId="77777777" w:rsidR="00FE258E" w:rsidRDefault="00FE258E" w:rsidP="00FD4AA8">
            <w:pPr>
              <w:jc w:val="center"/>
              <w:rPr>
                <w:sz w:val="24"/>
                <w:szCs w:val="24"/>
              </w:rPr>
            </w:pPr>
          </w:p>
        </w:tc>
        <w:tc>
          <w:tcPr>
            <w:tcW w:w="2704" w:type="dxa"/>
            <w:tcBorders>
              <w:top w:val="single" w:sz="6" w:space="0" w:color="auto"/>
              <w:left w:val="single" w:sz="6" w:space="0" w:color="auto"/>
              <w:bottom w:val="single" w:sz="12" w:space="0" w:color="auto"/>
              <w:right w:val="single" w:sz="6" w:space="0" w:color="auto"/>
            </w:tcBorders>
            <w:vAlign w:val="center"/>
          </w:tcPr>
          <w:p w14:paraId="78A18987" w14:textId="77777777" w:rsidR="00FE258E" w:rsidRDefault="00FE258E" w:rsidP="00FD4AA8">
            <w:pPr>
              <w:jc w:val="center"/>
              <w:rPr>
                <w:sz w:val="24"/>
                <w:szCs w:val="24"/>
              </w:rPr>
            </w:pPr>
          </w:p>
        </w:tc>
        <w:tc>
          <w:tcPr>
            <w:tcW w:w="1566" w:type="dxa"/>
            <w:tcBorders>
              <w:top w:val="single" w:sz="6" w:space="0" w:color="auto"/>
              <w:left w:val="single" w:sz="6" w:space="0" w:color="auto"/>
              <w:bottom w:val="single" w:sz="12" w:space="0" w:color="auto"/>
              <w:right w:val="double" w:sz="4" w:space="0" w:color="auto"/>
            </w:tcBorders>
            <w:vAlign w:val="center"/>
          </w:tcPr>
          <w:p w14:paraId="682602B7" w14:textId="77777777" w:rsidR="00FE258E" w:rsidRDefault="00FE258E" w:rsidP="00FD4AA8">
            <w:pPr>
              <w:jc w:val="center"/>
              <w:rPr>
                <w:sz w:val="24"/>
                <w:szCs w:val="24"/>
              </w:rPr>
            </w:pPr>
          </w:p>
        </w:tc>
        <w:tc>
          <w:tcPr>
            <w:tcW w:w="2694" w:type="dxa"/>
            <w:tcBorders>
              <w:top w:val="single" w:sz="6" w:space="0" w:color="auto"/>
              <w:left w:val="double" w:sz="4" w:space="0" w:color="auto"/>
              <w:bottom w:val="single" w:sz="12" w:space="0" w:color="auto"/>
              <w:right w:val="single" w:sz="6" w:space="0" w:color="auto"/>
            </w:tcBorders>
            <w:vAlign w:val="center"/>
          </w:tcPr>
          <w:p w14:paraId="15431E4B" w14:textId="77777777" w:rsidR="00FE258E" w:rsidRDefault="00FE258E" w:rsidP="00FD4AA8">
            <w:pPr>
              <w:jc w:val="center"/>
              <w:rPr>
                <w:sz w:val="24"/>
                <w:szCs w:val="24"/>
              </w:rPr>
            </w:pPr>
          </w:p>
        </w:tc>
        <w:tc>
          <w:tcPr>
            <w:tcW w:w="2704" w:type="dxa"/>
            <w:tcBorders>
              <w:top w:val="single" w:sz="6" w:space="0" w:color="auto"/>
              <w:left w:val="single" w:sz="6" w:space="0" w:color="auto"/>
              <w:bottom w:val="single" w:sz="12" w:space="0" w:color="auto"/>
              <w:right w:val="single" w:sz="6" w:space="0" w:color="auto"/>
            </w:tcBorders>
            <w:vAlign w:val="center"/>
          </w:tcPr>
          <w:p w14:paraId="4AEDE7BB" w14:textId="77777777" w:rsidR="00FE258E" w:rsidRDefault="00FE258E" w:rsidP="00FD4AA8">
            <w:pPr>
              <w:jc w:val="center"/>
              <w:rPr>
                <w:sz w:val="24"/>
                <w:szCs w:val="24"/>
              </w:rPr>
            </w:pPr>
          </w:p>
        </w:tc>
        <w:tc>
          <w:tcPr>
            <w:tcW w:w="1567" w:type="dxa"/>
            <w:tcBorders>
              <w:top w:val="single" w:sz="6" w:space="0" w:color="auto"/>
              <w:left w:val="single" w:sz="6" w:space="0" w:color="auto"/>
              <w:bottom w:val="single" w:sz="12" w:space="0" w:color="auto"/>
              <w:right w:val="single" w:sz="12" w:space="0" w:color="auto"/>
            </w:tcBorders>
            <w:vAlign w:val="center"/>
          </w:tcPr>
          <w:p w14:paraId="23DFCB86" w14:textId="77777777" w:rsidR="00FE258E" w:rsidRDefault="00FE258E" w:rsidP="00FD4AA8">
            <w:pPr>
              <w:jc w:val="center"/>
              <w:rPr>
                <w:sz w:val="24"/>
                <w:szCs w:val="24"/>
              </w:rPr>
            </w:pPr>
          </w:p>
        </w:tc>
      </w:tr>
    </w:tbl>
    <w:p w14:paraId="44524ED0" w14:textId="3F7304CF" w:rsidR="00EA5AF6" w:rsidRDefault="00EA5AF6" w:rsidP="00EA5AF6"/>
    <w:p w14:paraId="3A8C5BBB" w14:textId="75795E53" w:rsidR="00BD5CF9" w:rsidRDefault="00BD5CF9" w:rsidP="00BD5CF9">
      <w:pPr>
        <w:tabs>
          <w:tab w:val="left" w:pos="13152"/>
        </w:tabs>
      </w:pPr>
      <w:r>
        <w:tab/>
      </w:r>
    </w:p>
    <w:tbl>
      <w:tblPr>
        <w:tblStyle w:val="TableGrid"/>
        <w:tblW w:w="0" w:type="auto"/>
        <w:tblLook w:val="04A0" w:firstRow="1" w:lastRow="0" w:firstColumn="1" w:lastColumn="0" w:noHBand="0" w:noVBand="1"/>
      </w:tblPr>
      <w:tblGrid>
        <w:gridCol w:w="2693"/>
        <w:gridCol w:w="2704"/>
        <w:gridCol w:w="1566"/>
        <w:gridCol w:w="2694"/>
        <w:gridCol w:w="2704"/>
        <w:gridCol w:w="1567"/>
      </w:tblGrid>
      <w:tr w:rsidR="005C2A24" w14:paraId="7706D9A2" w14:textId="77777777" w:rsidTr="001016F0">
        <w:trPr>
          <w:trHeight w:val="521"/>
        </w:trPr>
        <w:tc>
          <w:tcPr>
            <w:tcW w:w="2693" w:type="dxa"/>
            <w:tcBorders>
              <w:top w:val="single" w:sz="6" w:space="0" w:color="auto"/>
              <w:left w:val="single" w:sz="12" w:space="0" w:color="auto"/>
              <w:bottom w:val="single" w:sz="6" w:space="0" w:color="auto"/>
              <w:right w:val="single" w:sz="6" w:space="0" w:color="auto"/>
            </w:tcBorders>
            <w:vAlign w:val="center"/>
          </w:tcPr>
          <w:p w14:paraId="0FA35D19"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09373B7D" w14:textId="77777777" w:rsidR="005C2A24" w:rsidRDefault="005C2A24" w:rsidP="001016F0">
            <w:pPr>
              <w:jc w:val="center"/>
              <w:rPr>
                <w:sz w:val="24"/>
                <w:szCs w:val="24"/>
              </w:rPr>
            </w:pPr>
          </w:p>
        </w:tc>
        <w:tc>
          <w:tcPr>
            <w:tcW w:w="1566" w:type="dxa"/>
            <w:tcBorders>
              <w:top w:val="single" w:sz="6" w:space="0" w:color="auto"/>
              <w:left w:val="single" w:sz="6" w:space="0" w:color="auto"/>
              <w:bottom w:val="single" w:sz="6" w:space="0" w:color="auto"/>
              <w:right w:val="double" w:sz="4" w:space="0" w:color="auto"/>
            </w:tcBorders>
            <w:vAlign w:val="center"/>
          </w:tcPr>
          <w:p w14:paraId="26F1CEC1" w14:textId="77777777" w:rsidR="005C2A24" w:rsidRDefault="005C2A24" w:rsidP="001016F0">
            <w:pPr>
              <w:jc w:val="center"/>
              <w:rPr>
                <w:sz w:val="24"/>
                <w:szCs w:val="24"/>
              </w:rPr>
            </w:pPr>
          </w:p>
        </w:tc>
        <w:tc>
          <w:tcPr>
            <w:tcW w:w="2694" w:type="dxa"/>
            <w:tcBorders>
              <w:top w:val="single" w:sz="6" w:space="0" w:color="auto"/>
              <w:left w:val="double" w:sz="4" w:space="0" w:color="auto"/>
              <w:bottom w:val="single" w:sz="6" w:space="0" w:color="auto"/>
              <w:right w:val="single" w:sz="6" w:space="0" w:color="auto"/>
            </w:tcBorders>
            <w:vAlign w:val="center"/>
          </w:tcPr>
          <w:p w14:paraId="25957943"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7259CD30" w14:textId="77777777" w:rsidR="005C2A24" w:rsidRDefault="005C2A24" w:rsidP="001016F0">
            <w:pPr>
              <w:jc w:val="center"/>
              <w:rPr>
                <w:sz w:val="24"/>
                <w:szCs w:val="24"/>
              </w:rPr>
            </w:pPr>
          </w:p>
        </w:tc>
        <w:tc>
          <w:tcPr>
            <w:tcW w:w="1567" w:type="dxa"/>
            <w:tcBorders>
              <w:top w:val="single" w:sz="6" w:space="0" w:color="auto"/>
              <w:left w:val="single" w:sz="6" w:space="0" w:color="auto"/>
              <w:bottom w:val="single" w:sz="6" w:space="0" w:color="auto"/>
              <w:right w:val="single" w:sz="12" w:space="0" w:color="auto"/>
            </w:tcBorders>
            <w:vAlign w:val="center"/>
          </w:tcPr>
          <w:p w14:paraId="7A21A012" w14:textId="77777777" w:rsidR="005C2A24" w:rsidRDefault="005C2A24" w:rsidP="001016F0">
            <w:pPr>
              <w:jc w:val="center"/>
              <w:rPr>
                <w:sz w:val="24"/>
                <w:szCs w:val="24"/>
              </w:rPr>
            </w:pPr>
          </w:p>
        </w:tc>
      </w:tr>
      <w:tr w:rsidR="005C2A24" w14:paraId="42A540FA" w14:textId="77777777" w:rsidTr="001016F0">
        <w:trPr>
          <w:trHeight w:val="521"/>
        </w:trPr>
        <w:tc>
          <w:tcPr>
            <w:tcW w:w="2693" w:type="dxa"/>
            <w:tcBorders>
              <w:top w:val="single" w:sz="6" w:space="0" w:color="auto"/>
              <w:left w:val="single" w:sz="12" w:space="0" w:color="auto"/>
              <w:bottom w:val="single" w:sz="6" w:space="0" w:color="auto"/>
              <w:right w:val="single" w:sz="6" w:space="0" w:color="auto"/>
            </w:tcBorders>
            <w:vAlign w:val="center"/>
          </w:tcPr>
          <w:p w14:paraId="5CD808DF"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66D937F0" w14:textId="77777777" w:rsidR="005C2A24" w:rsidRDefault="005C2A24" w:rsidP="001016F0">
            <w:pPr>
              <w:jc w:val="center"/>
              <w:rPr>
                <w:sz w:val="24"/>
                <w:szCs w:val="24"/>
              </w:rPr>
            </w:pPr>
          </w:p>
        </w:tc>
        <w:tc>
          <w:tcPr>
            <w:tcW w:w="1566" w:type="dxa"/>
            <w:tcBorders>
              <w:top w:val="single" w:sz="6" w:space="0" w:color="auto"/>
              <w:left w:val="single" w:sz="6" w:space="0" w:color="auto"/>
              <w:bottom w:val="single" w:sz="6" w:space="0" w:color="auto"/>
              <w:right w:val="double" w:sz="4" w:space="0" w:color="auto"/>
            </w:tcBorders>
            <w:vAlign w:val="center"/>
          </w:tcPr>
          <w:p w14:paraId="3643E5BA" w14:textId="77777777" w:rsidR="005C2A24" w:rsidRDefault="005C2A24" w:rsidP="001016F0">
            <w:pPr>
              <w:jc w:val="center"/>
              <w:rPr>
                <w:sz w:val="24"/>
                <w:szCs w:val="24"/>
              </w:rPr>
            </w:pPr>
          </w:p>
        </w:tc>
        <w:tc>
          <w:tcPr>
            <w:tcW w:w="2694" w:type="dxa"/>
            <w:tcBorders>
              <w:top w:val="single" w:sz="6" w:space="0" w:color="auto"/>
              <w:left w:val="double" w:sz="4" w:space="0" w:color="auto"/>
              <w:bottom w:val="single" w:sz="6" w:space="0" w:color="auto"/>
              <w:right w:val="single" w:sz="6" w:space="0" w:color="auto"/>
            </w:tcBorders>
            <w:vAlign w:val="center"/>
          </w:tcPr>
          <w:p w14:paraId="65D0EDDB"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1B41C9DF" w14:textId="77777777" w:rsidR="005C2A24" w:rsidRDefault="005C2A24" w:rsidP="001016F0">
            <w:pPr>
              <w:jc w:val="center"/>
              <w:rPr>
                <w:sz w:val="24"/>
                <w:szCs w:val="24"/>
              </w:rPr>
            </w:pPr>
          </w:p>
        </w:tc>
        <w:tc>
          <w:tcPr>
            <w:tcW w:w="1567" w:type="dxa"/>
            <w:tcBorders>
              <w:top w:val="single" w:sz="6" w:space="0" w:color="auto"/>
              <w:left w:val="single" w:sz="6" w:space="0" w:color="auto"/>
              <w:bottom w:val="single" w:sz="6" w:space="0" w:color="auto"/>
              <w:right w:val="single" w:sz="12" w:space="0" w:color="auto"/>
            </w:tcBorders>
            <w:vAlign w:val="center"/>
          </w:tcPr>
          <w:p w14:paraId="45EA2549" w14:textId="77777777" w:rsidR="005C2A24" w:rsidRDefault="005C2A24" w:rsidP="001016F0">
            <w:pPr>
              <w:jc w:val="center"/>
              <w:rPr>
                <w:sz w:val="24"/>
                <w:szCs w:val="24"/>
              </w:rPr>
            </w:pPr>
          </w:p>
        </w:tc>
      </w:tr>
      <w:tr w:rsidR="005C2A24" w14:paraId="12F3ECF8" w14:textId="77777777" w:rsidTr="001016F0">
        <w:trPr>
          <w:trHeight w:val="521"/>
        </w:trPr>
        <w:tc>
          <w:tcPr>
            <w:tcW w:w="2693" w:type="dxa"/>
            <w:tcBorders>
              <w:top w:val="single" w:sz="6" w:space="0" w:color="auto"/>
              <w:left w:val="single" w:sz="12" w:space="0" w:color="auto"/>
              <w:bottom w:val="single" w:sz="6" w:space="0" w:color="auto"/>
              <w:right w:val="single" w:sz="6" w:space="0" w:color="auto"/>
            </w:tcBorders>
            <w:vAlign w:val="center"/>
          </w:tcPr>
          <w:p w14:paraId="58BAA065"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0AA819E9" w14:textId="77777777" w:rsidR="005C2A24" w:rsidRDefault="005C2A24" w:rsidP="001016F0">
            <w:pPr>
              <w:jc w:val="center"/>
              <w:rPr>
                <w:sz w:val="24"/>
                <w:szCs w:val="24"/>
              </w:rPr>
            </w:pPr>
          </w:p>
        </w:tc>
        <w:tc>
          <w:tcPr>
            <w:tcW w:w="1566" w:type="dxa"/>
            <w:tcBorders>
              <w:top w:val="single" w:sz="6" w:space="0" w:color="auto"/>
              <w:left w:val="single" w:sz="6" w:space="0" w:color="auto"/>
              <w:bottom w:val="single" w:sz="6" w:space="0" w:color="auto"/>
              <w:right w:val="double" w:sz="4" w:space="0" w:color="auto"/>
            </w:tcBorders>
            <w:vAlign w:val="center"/>
          </w:tcPr>
          <w:p w14:paraId="6DF6C39A" w14:textId="77777777" w:rsidR="005C2A24" w:rsidRDefault="005C2A24" w:rsidP="001016F0">
            <w:pPr>
              <w:jc w:val="center"/>
              <w:rPr>
                <w:sz w:val="24"/>
                <w:szCs w:val="24"/>
              </w:rPr>
            </w:pPr>
          </w:p>
        </w:tc>
        <w:tc>
          <w:tcPr>
            <w:tcW w:w="2694" w:type="dxa"/>
            <w:tcBorders>
              <w:top w:val="single" w:sz="6" w:space="0" w:color="auto"/>
              <w:left w:val="double" w:sz="4" w:space="0" w:color="auto"/>
              <w:bottom w:val="single" w:sz="6" w:space="0" w:color="auto"/>
              <w:right w:val="single" w:sz="6" w:space="0" w:color="auto"/>
            </w:tcBorders>
            <w:vAlign w:val="center"/>
          </w:tcPr>
          <w:p w14:paraId="2EBAE17C"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5269134F" w14:textId="77777777" w:rsidR="005C2A24" w:rsidRDefault="005C2A24" w:rsidP="001016F0">
            <w:pPr>
              <w:jc w:val="center"/>
              <w:rPr>
                <w:sz w:val="24"/>
                <w:szCs w:val="24"/>
              </w:rPr>
            </w:pPr>
          </w:p>
        </w:tc>
        <w:tc>
          <w:tcPr>
            <w:tcW w:w="1567" w:type="dxa"/>
            <w:tcBorders>
              <w:top w:val="single" w:sz="6" w:space="0" w:color="auto"/>
              <w:left w:val="single" w:sz="6" w:space="0" w:color="auto"/>
              <w:bottom w:val="single" w:sz="6" w:space="0" w:color="auto"/>
              <w:right w:val="single" w:sz="12" w:space="0" w:color="auto"/>
            </w:tcBorders>
            <w:vAlign w:val="center"/>
          </w:tcPr>
          <w:p w14:paraId="24169F8F" w14:textId="77777777" w:rsidR="005C2A24" w:rsidRDefault="005C2A24" w:rsidP="001016F0">
            <w:pPr>
              <w:jc w:val="center"/>
              <w:rPr>
                <w:sz w:val="24"/>
                <w:szCs w:val="24"/>
              </w:rPr>
            </w:pPr>
          </w:p>
        </w:tc>
      </w:tr>
      <w:tr w:rsidR="005C2A24" w14:paraId="4A832EFC" w14:textId="77777777" w:rsidTr="001016F0">
        <w:trPr>
          <w:trHeight w:val="521"/>
        </w:trPr>
        <w:tc>
          <w:tcPr>
            <w:tcW w:w="2693" w:type="dxa"/>
            <w:tcBorders>
              <w:top w:val="single" w:sz="6" w:space="0" w:color="auto"/>
              <w:left w:val="single" w:sz="12" w:space="0" w:color="auto"/>
              <w:bottom w:val="single" w:sz="6" w:space="0" w:color="auto"/>
              <w:right w:val="single" w:sz="6" w:space="0" w:color="auto"/>
            </w:tcBorders>
            <w:vAlign w:val="center"/>
          </w:tcPr>
          <w:p w14:paraId="32D6AC87"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70A586FD" w14:textId="77777777" w:rsidR="005C2A24" w:rsidRDefault="005C2A24" w:rsidP="001016F0">
            <w:pPr>
              <w:jc w:val="center"/>
              <w:rPr>
                <w:sz w:val="24"/>
                <w:szCs w:val="24"/>
              </w:rPr>
            </w:pPr>
          </w:p>
        </w:tc>
        <w:tc>
          <w:tcPr>
            <w:tcW w:w="1566" w:type="dxa"/>
            <w:tcBorders>
              <w:top w:val="single" w:sz="6" w:space="0" w:color="auto"/>
              <w:left w:val="single" w:sz="6" w:space="0" w:color="auto"/>
              <w:bottom w:val="single" w:sz="6" w:space="0" w:color="auto"/>
              <w:right w:val="double" w:sz="4" w:space="0" w:color="auto"/>
            </w:tcBorders>
            <w:vAlign w:val="center"/>
          </w:tcPr>
          <w:p w14:paraId="193890D9" w14:textId="77777777" w:rsidR="005C2A24" w:rsidRDefault="005C2A24" w:rsidP="001016F0">
            <w:pPr>
              <w:jc w:val="center"/>
              <w:rPr>
                <w:sz w:val="24"/>
                <w:szCs w:val="24"/>
              </w:rPr>
            </w:pPr>
          </w:p>
        </w:tc>
        <w:tc>
          <w:tcPr>
            <w:tcW w:w="2694" w:type="dxa"/>
            <w:tcBorders>
              <w:top w:val="single" w:sz="6" w:space="0" w:color="auto"/>
              <w:left w:val="double" w:sz="4" w:space="0" w:color="auto"/>
              <w:bottom w:val="single" w:sz="6" w:space="0" w:color="auto"/>
              <w:right w:val="single" w:sz="6" w:space="0" w:color="auto"/>
            </w:tcBorders>
            <w:vAlign w:val="center"/>
          </w:tcPr>
          <w:p w14:paraId="2A198EE7"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318C04FE" w14:textId="77777777" w:rsidR="005C2A24" w:rsidRDefault="005C2A24" w:rsidP="001016F0">
            <w:pPr>
              <w:jc w:val="center"/>
              <w:rPr>
                <w:sz w:val="24"/>
                <w:szCs w:val="24"/>
              </w:rPr>
            </w:pPr>
          </w:p>
        </w:tc>
        <w:tc>
          <w:tcPr>
            <w:tcW w:w="1567" w:type="dxa"/>
            <w:tcBorders>
              <w:top w:val="single" w:sz="6" w:space="0" w:color="auto"/>
              <w:left w:val="single" w:sz="6" w:space="0" w:color="auto"/>
              <w:bottom w:val="single" w:sz="6" w:space="0" w:color="auto"/>
              <w:right w:val="single" w:sz="12" w:space="0" w:color="auto"/>
            </w:tcBorders>
            <w:vAlign w:val="center"/>
          </w:tcPr>
          <w:p w14:paraId="63A84C47" w14:textId="77777777" w:rsidR="005C2A24" w:rsidRDefault="005C2A24" w:rsidP="001016F0">
            <w:pPr>
              <w:jc w:val="center"/>
              <w:rPr>
                <w:sz w:val="24"/>
                <w:szCs w:val="24"/>
              </w:rPr>
            </w:pPr>
          </w:p>
        </w:tc>
      </w:tr>
      <w:tr w:rsidR="005C2A24" w14:paraId="3F0DC8C8" w14:textId="77777777" w:rsidTr="005C2A24">
        <w:trPr>
          <w:trHeight w:val="521"/>
        </w:trPr>
        <w:tc>
          <w:tcPr>
            <w:tcW w:w="2693" w:type="dxa"/>
            <w:tcBorders>
              <w:top w:val="single" w:sz="6" w:space="0" w:color="auto"/>
              <w:left w:val="single" w:sz="12" w:space="0" w:color="auto"/>
              <w:bottom w:val="single" w:sz="6" w:space="0" w:color="auto"/>
              <w:right w:val="single" w:sz="6" w:space="0" w:color="auto"/>
            </w:tcBorders>
            <w:vAlign w:val="center"/>
          </w:tcPr>
          <w:p w14:paraId="25AE68AB"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2EF229E9" w14:textId="77777777" w:rsidR="005C2A24" w:rsidRDefault="005C2A24" w:rsidP="001016F0">
            <w:pPr>
              <w:jc w:val="center"/>
              <w:rPr>
                <w:sz w:val="24"/>
                <w:szCs w:val="24"/>
              </w:rPr>
            </w:pPr>
          </w:p>
        </w:tc>
        <w:tc>
          <w:tcPr>
            <w:tcW w:w="1566" w:type="dxa"/>
            <w:tcBorders>
              <w:top w:val="single" w:sz="6" w:space="0" w:color="auto"/>
              <w:left w:val="single" w:sz="6" w:space="0" w:color="auto"/>
              <w:bottom w:val="single" w:sz="6" w:space="0" w:color="auto"/>
              <w:right w:val="double" w:sz="4" w:space="0" w:color="auto"/>
            </w:tcBorders>
            <w:vAlign w:val="center"/>
          </w:tcPr>
          <w:p w14:paraId="1B3E958E" w14:textId="77777777" w:rsidR="005C2A24" w:rsidRDefault="005C2A24" w:rsidP="001016F0">
            <w:pPr>
              <w:jc w:val="center"/>
              <w:rPr>
                <w:sz w:val="24"/>
                <w:szCs w:val="24"/>
              </w:rPr>
            </w:pPr>
          </w:p>
        </w:tc>
        <w:tc>
          <w:tcPr>
            <w:tcW w:w="2694" w:type="dxa"/>
            <w:tcBorders>
              <w:top w:val="single" w:sz="6" w:space="0" w:color="auto"/>
              <w:left w:val="double" w:sz="4" w:space="0" w:color="auto"/>
              <w:bottom w:val="single" w:sz="6" w:space="0" w:color="auto"/>
              <w:right w:val="single" w:sz="6" w:space="0" w:color="auto"/>
            </w:tcBorders>
            <w:vAlign w:val="center"/>
          </w:tcPr>
          <w:p w14:paraId="4AFC2E1E"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47822451" w14:textId="77777777" w:rsidR="005C2A24" w:rsidRDefault="005C2A24" w:rsidP="001016F0">
            <w:pPr>
              <w:jc w:val="center"/>
              <w:rPr>
                <w:sz w:val="24"/>
                <w:szCs w:val="24"/>
              </w:rPr>
            </w:pPr>
          </w:p>
        </w:tc>
        <w:tc>
          <w:tcPr>
            <w:tcW w:w="1567" w:type="dxa"/>
            <w:tcBorders>
              <w:top w:val="single" w:sz="6" w:space="0" w:color="auto"/>
              <w:left w:val="single" w:sz="6" w:space="0" w:color="auto"/>
              <w:bottom w:val="single" w:sz="6" w:space="0" w:color="auto"/>
              <w:right w:val="single" w:sz="12" w:space="0" w:color="auto"/>
            </w:tcBorders>
            <w:vAlign w:val="center"/>
          </w:tcPr>
          <w:p w14:paraId="66B81516" w14:textId="77777777" w:rsidR="005C2A24" w:rsidRDefault="005C2A24" w:rsidP="001016F0">
            <w:pPr>
              <w:jc w:val="center"/>
              <w:rPr>
                <w:sz w:val="24"/>
                <w:szCs w:val="24"/>
              </w:rPr>
            </w:pPr>
          </w:p>
        </w:tc>
      </w:tr>
      <w:tr w:rsidR="005C2A24" w14:paraId="606E0C07" w14:textId="77777777" w:rsidTr="005C2A24">
        <w:trPr>
          <w:trHeight w:val="521"/>
        </w:trPr>
        <w:tc>
          <w:tcPr>
            <w:tcW w:w="2693" w:type="dxa"/>
            <w:tcBorders>
              <w:top w:val="single" w:sz="6" w:space="0" w:color="auto"/>
              <w:left w:val="single" w:sz="12" w:space="0" w:color="auto"/>
              <w:bottom w:val="single" w:sz="6" w:space="0" w:color="auto"/>
              <w:right w:val="single" w:sz="6" w:space="0" w:color="auto"/>
            </w:tcBorders>
            <w:vAlign w:val="center"/>
          </w:tcPr>
          <w:p w14:paraId="65768AAF"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0FB34F0B" w14:textId="77777777" w:rsidR="005C2A24" w:rsidRDefault="005C2A24" w:rsidP="001016F0">
            <w:pPr>
              <w:jc w:val="center"/>
              <w:rPr>
                <w:sz w:val="24"/>
                <w:szCs w:val="24"/>
              </w:rPr>
            </w:pPr>
          </w:p>
        </w:tc>
        <w:tc>
          <w:tcPr>
            <w:tcW w:w="1566" w:type="dxa"/>
            <w:tcBorders>
              <w:top w:val="single" w:sz="6" w:space="0" w:color="auto"/>
              <w:left w:val="single" w:sz="6" w:space="0" w:color="auto"/>
              <w:bottom w:val="single" w:sz="6" w:space="0" w:color="auto"/>
              <w:right w:val="double" w:sz="4" w:space="0" w:color="auto"/>
            </w:tcBorders>
            <w:vAlign w:val="center"/>
          </w:tcPr>
          <w:p w14:paraId="6CEC08F3" w14:textId="77777777" w:rsidR="005C2A24" w:rsidRDefault="005C2A24" w:rsidP="001016F0">
            <w:pPr>
              <w:jc w:val="center"/>
              <w:rPr>
                <w:sz w:val="24"/>
                <w:szCs w:val="24"/>
              </w:rPr>
            </w:pPr>
          </w:p>
        </w:tc>
        <w:tc>
          <w:tcPr>
            <w:tcW w:w="2694" w:type="dxa"/>
            <w:tcBorders>
              <w:top w:val="single" w:sz="6" w:space="0" w:color="auto"/>
              <w:left w:val="double" w:sz="4" w:space="0" w:color="auto"/>
              <w:bottom w:val="single" w:sz="6" w:space="0" w:color="auto"/>
              <w:right w:val="single" w:sz="6" w:space="0" w:color="auto"/>
            </w:tcBorders>
            <w:vAlign w:val="center"/>
          </w:tcPr>
          <w:p w14:paraId="362035B5"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0CB93C18" w14:textId="77777777" w:rsidR="005C2A24" w:rsidRDefault="005C2A24" w:rsidP="001016F0">
            <w:pPr>
              <w:jc w:val="center"/>
              <w:rPr>
                <w:sz w:val="24"/>
                <w:szCs w:val="24"/>
              </w:rPr>
            </w:pPr>
          </w:p>
        </w:tc>
        <w:tc>
          <w:tcPr>
            <w:tcW w:w="1567" w:type="dxa"/>
            <w:tcBorders>
              <w:top w:val="single" w:sz="6" w:space="0" w:color="auto"/>
              <w:left w:val="single" w:sz="6" w:space="0" w:color="auto"/>
              <w:bottom w:val="single" w:sz="6" w:space="0" w:color="auto"/>
              <w:right w:val="single" w:sz="12" w:space="0" w:color="auto"/>
            </w:tcBorders>
            <w:vAlign w:val="center"/>
          </w:tcPr>
          <w:p w14:paraId="3943284E" w14:textId="77777777" w:rsidR="005C2A24" w:rsidRDefault="005C2A24" w:rsidP="001016F0">
            <w:pPr>
              <w:jc w:val="center"/>
              <w:rPr>
                <w:sz w:val="24"/>
                <w:szCs w:val="24"/>
              </w:rPr>
            </w:pPr>
          </w:p>
        </w:tc>
      </w:tr>
      <w:tr w:rsidR="005C2A24" w14:paraId="04FB520E" w14:textId="77777777" w:rsidTr="005C2A24">
        <w:trPr>
          <w:trHeight w:val="521"/>
        </w:trPr>
        <w:tc>
          <w:tcPr>
            <w:tcW w:w="2693" w:type="dxa"/>
            <w:tcBorders>
              <w:top w:val="single" w:sz="6" w:space="0" w:color="auto"/>
              <w:left w:val="single" w:sz="12" w:space="0" w:color="auto"/>
              <w:bottom w:val="single" w:sz="6" w:space="0" w:color="auto"/>
              <w:right w:val="single" w:sz="6" w:space="0" w:color="auto"/>
            </w:tcBorders>
            <w:vAlign w:val="center"/>
          </w:tcPr>
          <w:p w14:paraId="78D0649F"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6DB1202B" w14:textId="77777777" w:rsidR="005C2A24" w:rsidRDefault="005C2A24" w:rsidP="001016F0">
            <w:pPr>
              <w:jc w:val="center"/>
              <w:rPr>
                <w:sz w:val="24"/>
                <w:szCs w:val="24"/>
              </w:rPr>
            </w:pPr>
          </w:p>
        </w:tc>
        <w:tc>
          <w:tcPr>
            <w:tcW w:w="1566" w:type="dxa"/>
            <w:tcBorders>
              <w:top w:val="single" w:sz="6" w:space="0" w:color="auto"/>
              <w:left w:val="single" w:sz="6" w:space="0" w:color="auto"/>
              <w:bottom w:val="single" w:sz="6" w:space="0" w:color="auto"/>
              <w:right w:val="double" w:sz="4" w:space="0" w:color="auto"/>
            </w:tcBorders>
            <w:vAlign w:val="center"/>
          </w:tcPr>
          <w:p w14:paraId="3F2C0DED" w14:textId="77777777" w:rsidR="005C2A24" w:rsidRDefault="005C2A24" w:rsidP="001016F0">
            <w:pPr>
              <w:jc w:val="center"/>
              <w:rPr>
                <w:sz w:val="24"/>
                <w:szCs w:val="24"/>
              </w:rPr>
            </w:pPr>
          </w:p>
        </w:tc>
        <w:tc>
          <w:tcPr>
            <w:tcW w:w="2694" w:type="dxa"/>
            <w:tcBorders>
              <w:top w:val="single" w:sz="6" w:space="0" w:color="auto"/>
              <w:left w:val="double" w:sz="4" w:space="0" w:color="auto"/>
              <w:bottom w:val="single" w:sz="6" w:space="0" w:color="auto"/>
              <w:right w:val="single" w:sz="6" w:space="0" w:color="auto"/>
            </w:tcBorders>
            <w:vAlign w:val="center"/>
          </w:tcPr>
          <w:p w14:paraId="181F2420"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7DB9B018" w14:textId="77777777" w:rsidR="005C2A24" w:rsidRDefault="005C2A24" w:rsidP="001016F0">
            <w:pPr>
              <w:jc w:val="center"/>
              <w:rPr>
                <w:sz w:val="24"/>
                <w:szCs w:val="24"/>
              </w:rPr>
            </w:pPr>
          </w:p>
        </w:tc>
        <w:tc>
          <w:tcPr>
            <w:tcW w:w="1567" w:type="dxa"/>
            <w:tcBorders>
              <w:top w:val="single" w:sz="6" w:space="0" w:color="auto"/>
              <w:left w:val="single" w:sz="6" w:space="0" w:color="auto"/>
              <w:bottom w:val="single" w:sz="6" w:space="0" w:color="auto"/>
              <w:right w:val="single" w:sz="12" w:space="0" w:color="auto"/>
            </w:tcBorders>
            <w:vAlign w:val="center"/>
          </w:tcPr>
          <w:p w14:paraId="57A58C11" w14:textId="77777777" w:rsidR="005C2A24" w:rsidRDefault="005C2A24" w:rsidP="001016F0">
            <w:pPr>
              <w:jc w:val="center"/>
              <w:rPr>
                <w:sz w:val="24"/>
                <w:szCs w:val="24"/>
              </w:rPr>
            </w:pPr>
          </w:p>
        </w:tc>
      </w:tr>
      <w:tr w:rsidR="005C2A24" w14:paraId="31066148" w14:textId="77777777" w:rsidTr="005C2A24">
        <w:trPr>
          <w:trHeight w:val="521"/>
        </w:trPr>
        <w:tc>
          <w:tcPr>
            <w:tcW w:w="2693" w:type="dxa"/>
            <w:tcBorders>
              <w:top w:val="single" w:sz="6" w:space="0" w:color="auto"/>
              <w:left w:val="single" w:sz="12" w:space="0" w:color="auto"/>
              <w:bottom w:val="single" w:sz="6" w:space="0" w:color="auto"/>
              <w:right w:val="single" w:sz="6" w:space="0" w:color="auto"/>
            </w:tcBorders>
            <w:vAlign w:val="center"/>
          </w:tcPr>
          <w:p w14:paraId="38878973"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42B0DA9E" w14:textId="77777777" w:rsidR="005C2A24" w:rsidRDefault="005C2A24" w:rsidP="001016F0">
            <w:pPr>
              <w:jc w:val="center"/>
              <w:rPr>
                <w:sz w:val="24"/>
                <w:szCs w:val="24"/>
              </w:rPr>
            </w:pPr>
          </w:p>
        </w:tc>
        <w:tc>
          <w:tcPr>
            <w:tcW w:w="1566" w:type="dxa"/>
            <w:tcBorders>
              <w:top w:val="single" w:sz="6" w:space="0" w:color="auto"/>
              <w:left w:val="single" w:sz="6" w:space="0" w:color="auto"/>
              <w:bottom w:val="single" w:sz="6" w:space="0" w:color="auto"/>
              <w:right w:val="double" w:sz="4" w:space="0" w:color="auto"/>
            </w:tcBorders>
            <w:vAlign w:val="center"/>
          </w:tcPr>
          <w:p w14:paraId="15BFB113" w14:textId="77777777" w:rsidR="005C2A24" w:rsidRDefault="005C2A24" w:rsidP="001016F0">
            <w:pPr>
              <w:jc w:val="center"/>
              <w:rPr>
                <w:sz w:val="24"/>
                <w:szCs w:val="24"/>
              </w:rPr>
            </w:pPr>
          </w:p>
        </w:tc>
        <w:tc>
          <w:tcPr>
            <w:tcW w:w="2694" w:type="dxa"/>
            <w:tcBorders>
              <w:top w:val="single" w:sz="6" w:space="0" w:color="auto"/>
              <w:left w:val="double" w:sz="4" w:space="0" w:color="auto"/>
              <w:bottom w:val="single" w:sz="6" w:space="0" w:color="auto"/>
              <w:right w:val="single" w:sz="6" w:space="0" w:color="auto"/>
            </w:tcBorders>
            <w:vAlign w:val="center"/>
          </w:tcPr>
          <w:p w14:paraId="75F8D8ED"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66A6F0AF" w14:textId="77777777" w:rsidR="005C2A24" w:rsidRDefault="005C2A24" w:rsidP="001016F0">
            <w:pPr>
              <w:jc w:val="center"/>
              <w:rPr>
                <w:sz w:val="24"/>
                <w:szCs w:val="24"/>
              </w:rPr>
            </w:pPr>
          </w:p>
        </w:tc>
        <w:tc>
          <w:tcPr>
            <w:tcW w:w="1567" w:type="dxa"/>
            <w:tcBorders>
              <w:top w:val="single" w:sz="6" w:space="0" w:color="auto"/>
              <w:left w:val="single" w:sz="6" w:space="0" w:color="auto"/>
              <w:bottom w:val="single" w:sz="6" w:space="0" w:color="auto"/>
              <w:right w:val="single" w:sz="12" w:space="0" w:color="auto"/>
            </w:tcBorders>
            <w:vAlign w:val="center"/>
          </w:tcPr>
          <w:p w14:paraId="2D6C5BB1" w14:textId="77777777" w:rsidR="005C2A24" w:rsidRDefault="005C2A24" w:rsidP="001016F0">
            <w:pPr>
              <w:jc w:val="center"/>
              <w:rPr>
                <w:sz w:val="24"/>
                <w:szCs w:val="24"/>
              </w:rPr>
            </w:pPr>
          </w:p>
        </w:tc>
      </w:tr>
      <w:tr w:rsidR="005C2A24" w14:paraId="31E06D05" w14:textId="77777777" w:rsidTr="005C2A24">
        <w:trPr>
          <w:trHeight w:val="521"/>
        </w:trPr>
        <w:tc>
          <w:tcPr>
            <w:tcW w:w="2693" w:type="dxa"/>
            <w:tcBorders>
              <w:top w:val="single" w:sz="6" w:space="0" w:color="auto"/>
              <w:left w:val="single" w:sz="12" w:space="0" w:color="auto"/>
              <w:bottom w:val="single" w:sz="6" w:space="0" w:color="auto"/>
              <w:right w:val="single" w:sz="6" w:space="0" w:color="auto"/>
            </w:tcBorders>
            <w:vAlign w:val="center"/>
          </w:tcPr>
          <w:p w14:paraId="5CCEC1AC"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02E8DE5F" w14:textId="77777777" w:rsidR="005C2A24" w:rsidRDefault="005C2A24" w:rsidP="001016F0">
            <w:pPr>
              <w:jc w:val="center"/>
              <w:rPr>
                <w:sz w:val="24"/>
                <w:szCs w:val="24"/>
              </w:rPr>
            </w:pPr>
          </w:p>
        </w:tc>
        <w:tc>
          <w:tcPr>
            <w:tcW w:w="1566" w:type="dxa"/>
            <w:tcBorders>
              <w:top w:val="single" w:sz="6" w:space="0" w:color="auto"/>
              <w:left w:val="single" w:sz="6" w:space="0" w:color="auto"/>
              <w:bottom w:val="single" w:sz="6" w:space="0" w:color="auto"/>
              <w:right w:val="double" w:sz="4" w:space="0" w:color="auto"/>
            </w:tcBorders>
            <w:vAlign w:val="center"/>
          </w:tcPr>
          <w:p w14:paraId="3AA791CB" w14:textId="77777777" w:rsidR="005C2A24" w:rsidRDefault="005C2A24" w:rsidP="001016F0">
            <w:pPr>
              <w:jc w:val="center"/>
              <w:rPr>
                <w:sz w:val="24"/>
                <w:szCs w:val="24"/>
              </w:rPr>
            </w:pPr>
          </w:p>
        </w:tc>
        <w:tc>
          <w:tcPr>
            <w:tcW w:w="2694" w:type="dxa"/>
            <w:tcBorders>
              <w:top w:val="single" w:sz="6" w:space="0" w:color="auto"/>
              <w:left w:val="double" w:sz="4" w:space="0" w:color="auto"/>
              <w:bottom w:val="single" w:sz="6" w:space="0" w:color="auto"/>
              <w:right w:val="single" w:sz="6" w:space="0" w:color="auto"/>
            </w:tcBorders>
            <w:vAlign w:val="center"/>
          </w:tcPr>
          <w:p w14:paraId="4990E3D4"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568106A5" w14:textId="77777777" w:rsidR="005C2A24" w:rsidRDefault="005C2A24" w:rsidP="001016F0">
            <w:pPr>
              <w:jc w:val="center"/>
              <w:rPr>
                <w:sz w:val="24"/>
                <w:szCs w:val="24"/>
              </w:rPr>
            </w:pPr>
          </w:p>
        </w:tc>
        <w:tc>
          <w:tcPr>
            <w:tcW w:w="1567" w:type="dxa"/>
            <w:tcBorders>
              <w:top w:val="single" w:sz="6" w:space="0" w:color="auto"/>
              <w:left w:val="single" w:sz="6" w:space="0" w:color="auto"/>
              <w:bottom w:val="single" w:sz="6" w:space="0" w:color="auto"/>
              <w:right w:val="single" w:sz="12" w:space="0" w:color="auto"/>
            </w:tcBorders>
            <w:vAlign w:val="center"/>
          </w:tcPr>
          <w:p w14:paraId="2EE8BE7C" w14:textId="77777777" w:rsidR="005C2A24" w:rsidRDefault="005C2A24" w:rsidP="001016F0">
            <w:pPr>
              <w:jc w:val="center"/>
              <w:rPr>
                <w:sz w:val="24"/>
                <w:szCs w:val="24"/>
              </w:rPr>
            </w:pPr>
          </w:p>
        </w:tc>
      </w:tr>
      <w:tr w:rsidR="005C2A24" w14:paraId="5D8C2BBB" w14:textId="77777777" w:rsidTr="005C2A24">
        <w:trPr>
          <w:trHeight w:val="521"/>
        </w:trPr>
        <w:tc>
          <w:tcPr>
            <w:tcW w:w="2693" w:type="dxa"/>
            <w:tcBorders>
              <w:top w:val="single" w:sz="6" w:space="0" w:color="auto"/>
              <w:left w:val="single" w:sz="12" w:space="0" w:color="auto"/>
              <w:bottom w:val="single" w:sz="6" w:space="0" w:color="auto"/>
              <w:right w:val="single" w:sz="6" w:space="0" w:color="auto"/>
            </w:tcBorders>
            <w:vAlign w:val="center"/>
          </w:tcPr>
          <w:p w14:paraId="6D84C7F4"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19F7BF00" w14:textId="77777777" w:rsidR="005C2A24" w:rsidRDefault="005C2A24" w:rsidP="001016F0">
            <w:pPr>
              <w:jc w:val="center"/>
              <w:rPr>
                <w:sz w:val="24"/>
                <w:szCs w:val="24"/>
              </w:rPr>
            </w:pPr>
          </w:p>
        </w:tc>
        <w:tc>
          <w:tcPr>
            <w:tcW w:w="1566" w:type="dxa"/>
            <w:tcBorders>
              <w:top w:val="single" w:sz="6" w:space="0" w:color="auto"/>
              <w:left w:val="single" w:sz="6" w:space="0" w:color="auto"/>
              <w:bottom w:val="single" w:sz="6" w:space="0" w:color="auto"/>
              <w:right w:val="double" w:sz="4" w:space="0" w:color="auto"/>
            </w:tcBorders>
            <w:vAlign w:val="center"/>
          </w:tcPr>
          <w:p w14:paraId="50671115" w14:textId="77777777" w:rsidR="005C2A24" w:rsidRDefault="005C2A24" w:rsidP="001016F0">
            <w:pPr>
              <w:jc w:val="center"/>
              <w:rPr>
                <w:sz w:val="24"/>
                <w:szCs w:val="24"/>
              </w:rPr>
            </w:pPr>
          </w:p>
        </w:tc>
        <w:tc>
          <w:tcPr>
            <w:tcW w:w="2694" w:type="dxa"/>
            <w:tcBorders>
              <w:top w:val="single" w:sz="6" w:space="0" w:color="auto"/>
              <w:left w:val="double" w:sz="4" w:space="0" w:color="auto"/>
              <w:bottom w:val="single" w:sz="6" w:space="0" w:color="auto"/>
              <w:right w:val="single" w:sz="6" w:space="0" w:color="auto"/>
            </w:tcBorders>
            <w:vAlign w:val="center"/>
          </w:tcPr>
          <w:p w14:paraId="1D07214E"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35957C89" w14:textId="77777777" w:rsidR="005C2A24" w:rsidRDefault="005C2A24" w:rsidP="001016F0">
            <w:pPr>
              <w:jc w:val="center"/>
              <w:rPr>
                <w:sz w:val="24"/>
                <w:szCs w:val="24"/>
              </w:rPr>
            </w:pPr>
          </w:p>
        </w:tc>
        <w:tc>
          <w:tcPr>
            <w:tcW w:w="1567" w:type="dxa"/>
            <w:tcBorders>
              <w:top w:val="single" w:sz="6" w:space="0" w:color="auto"/>
              <w:left w:val="single" w:sz="6" w:space="0" w:color="auto"/>
              <w:bottom w:val="single" w:sz="6" w:space="0" w:color="auto"/>
              <w:right w:val="single" w:sz="12" w:space="0" w:color="auto"/>
            </w:tcBorders>
            <w:vAlign w:val="center"/>
          </w:tcPr>
          <w:p w14:paraId="42D76D62" w14:textId="77777777" w:rsidR="005C2A24" w:rsidRDefault="005C2A24" w:rsidP="001016F0">
            <w:pPr>
              <w:jc w:val="center"/>
              <w:rPr>
                <w:sz w:val="24"/>
                <w:szCs w:val="24"/>
              </w:rPr>
            </w:pPr>
          </w:p>
        </w:tc>
      </w:tr>
      <w:tr w:rsidR="005C2A24" w14:paraId="05FCAAC4" w14:textId="77777777" w:rsidTr="005C2A24">
        <w:trPr>
          <w:trHeight w:val="521"/>
        </w:trPr>
        <w:tc>
          <w:tcPr>
            <w:tcW w:w="2693" w:type="dxa"/>
            <w:tcBorders>
              <w:top w:val="single" w:sz="6" w:space="0" w:color="auto"/>
              <w:left w:val="single" w:sz="12" w:space="0" w:color="auto"/>
              <w:bottom w:val="single" w:sz="6" w:space="0" w:color="auto"/>
              <w:right w:val="single" w:sz="6" w:space="0" w:color="auto"/>
            </w:tcBorders>
            <w:vAlign w:val="center"/>
          </w:tcPr>
          <w:p w14:paraId="22823A19"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78FB9B7C" w14:textId="77777777" w:rsidR="005C2A24" w:rsidRDefault="005C2A24" w:rsidP="001016F0">
            <w:pPr>
              <w:jc w:val="center"/>
              <w:rPr>
                <w:sz w:val="24"/>
                <w:szCs w:val="24"/>
              </w:rPr>
            </w:pPr>
          </w:p>
        </w:tc>
        <w:tc>
          <w:tcPr>
            <w:tcW w:w="1566" w:type="dxa"/>
            <w:tcBorders>
              <w:top w:val="single" w:sz="6" w:space="0" w:color="auto"/>
              <w:left w:val="single" w:sz="6" w:space="0" w:color="auto"/>
              <w:bottom w:val="single" w:sz="6" w:space="0" w:color="auto"/>
              <w:right w:val="double" w:sz="4" w:space="0" w:color="auto"/>
            </w:tcBorders>
            <w:vAlign w:val="center"/>
          </w:tcPr>
          <w:p w14:paraId="6788CC0C" w14:textId="77777777" w:rsidR="005C2A24" w:rsidRDefault="005C2A24" w:rsidP="001016F0">
            <w:pPr>
              <w:jc w:val="center"/>
              <w:rPr>
                <w:sz w:val="24"/>
                <w:szCs w:val="24"/>
              </w:rPr>
            </w:pPr>
          </w:p>
        </w:tc>
        <w:tc>
          <w:tcPr>
            <w:tcW w:w="2694" w:type="dxa"/>
            <w:tcBorders>
              <w:top w:val="single" w:sz="6" w:space="0" w:color="auto"/>
              <w:left w:val="double" w:sz="4" w:space="0" w:color="auto"/>
              <w:bottom w:val="single" w:sz="6" w:space="0" w:color="auto"/>
              <w:right w:val="single" w:sz="6" w:space="0" w:color="auto"/>
            </w:tcBorders>
            <w:vAlign w:val="center"/>
          </w:tcPr>
          <w:p w14:paraId="0608C6B3"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19BB6871" w14:textId="77777777" w:rsidR="005C2A24" w:rsidRDefault="005C2A24" w:rsidP="001016F0">
            <w:pPr>
              <w:jc w:val="center"/>
              <w:rPr>
                <w:sz w:val="24"/>
                <w:szCs w:val="24"/>
              </w:rPr>
            </w:pPr>
          </w:p>
        </w:tc>
        <w:tc>
          <w:tcPr>
            <w:tcW w:w="1567" w:type="dxa"/>
            <w:tcBorders>
              <w:top w:val="single" w:sz="6" w:space="0" w:color="auto"/>
              <w:left w:val="single" w:sz="6" w:space="0" w:color="auto"/>
              <w:bottom w:val="single" w:sz="6" w:space="0" w:color="auto"/>
              <w:right w:val="single" w:sz="12" w:space="0" w:color="auto"/>
            </w:tcBorders>
            <w:vAlign w:val="center"/>
          </w:tcPr>
          <w:p w14:paraId="45A27F5B" w14:textId="77777777" w:rsidR="005C2A24" w:rsidRDefault="005C2A24" w:rsidP="001016F0">
            <w:pPr>
              <w:jc w:val="center"/>
              <w:rPr>
                <w:sz w:val="24"/>
                <w:szCs w:val="24"/>
              </w:rPr>
            </w:pPr>
          </w:p>
        </w:tc>
      </w:tr>
      <w:tr w:rsidR="005C2A24" w14:paraId="19E23720" w14:textId="77777777" w:rsidTr="005C2A24">
        <w:trPr>
          <w:trHeight w:val="521"/>
        </w:trPr>
        <w:tc>
          <w:tcPr>
            <w:tcW w:w="2693" w:type="dxa"/>
            <w:tcBorders>
              <w:top w:val="single" w:sz="6" w:space="0" w:color="auto"/>
              <w:left w:val="single" w:sz="12" w:space="0" w:color="auto"/>
              <w:bottom w:val="single" w:sz="6" w:space="0" w:color="auto"/>
              <w:right w:val="single" w:sz="6" w:space="0" w:color="auto"/>
            </w:tcBorders>
            <w:vAlign w:val="center"/>
          </w:tcPr>
          <w:p w14:paraId="492FD979"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4BB6E09B" w14:textId="77777777" w:rsidR="005C2A24" w:rsidRDefault="005C2A24" w:rsidP="001016F0">
            <w:pPr>
              <w:jc w:val="center"/>
              <w:rPr>
                <w:sz w:val="24"/>
                <w:szCs w:val="24"/>
              </w:rPr>
            </w:pPr>
          </w:p>
        </w:tc>
        <w:tc>
          <w:tcPr>
            <w:tcW w:w="1566" w:type="dxa"/>
            <w:tcBorders>
              <w:top w:val="single" w:sz="6" w:space="0" w:color="auto"/>
              <w:left w:val="single" w:sz="6" w:space="0" w:color="auto"/>
              <w:bottom w:val="single" w:sz="6" w:space="0" w:color="auto"/>
              <w:right w:val="double" w:sz="4" w:space="0" w:color="auto"/>
            </w:tcBorders>
            <w:vAlign w:val="center"/>
          </w:tcPr>
          <w:p w14:paraId="41D3787E" w14:textId="77777777" w:rsidR="005C2A24" w:rsidRDefault="005C2A24" w:rsidP="001016F0">
            <w:pPr>
              <w:jc w:val="center"/>
              <w:rPr>
                <w:sz w:val="24"/>
                <w:szCs w:val="24"/>
              </w:rPr>
            </w:pPr>
          </w:p>
        </w:tc>
        <w:tc>
          <w:tcPr>
            <w:tcW w:w="2694" w:type="dxa"/>
            <w:tcBorders>
              <w:top w:val="single" w:sz="6" w:space="0" w:color="auto"/>
              <w:left w:val="double" w:sz="4" w:space="0" w:color="auto"/>
              <w:bottom w:val="single" w:sz="6" w:space="0" w:color="auto"/>
              <w:right w:val="single" w:sz="6" w:space="0" w:color="auto"/>
            </w:tcBorders>
            <w:vAlign w:val="center"/>
          </w:tcPr>
          <w:p w14:paraId="68C25FF9"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6" w:space="0" w:color="auto"/>
              <w:right w:val="single" w:sz="6" w:space="0" w:color="auto"/>
            </w:tcBorders>
            <w:vAlign w:val="center"/>
          </w:tcPr>
          <w:p w14:paraId="03E8CA5F" w14:textId="77777777" w:rsidR="005C2A24" w:rsidRDefault="005C2A24" w:rsidP="001016F0">
            <w:pPr>
              <w:jc w:val="center"/>
              <w:rPr>
                <w:sz w:val="24"/>
                <w:szCs w:val="24"/>
              </w:rPr>
            </w:pPr>
          </w:p>
        </w:tc>
        <w:tc>
          <w:tcPr>
            <w:tcW w:w="1567" w:type="dxa"/>
            <w:tcBorders>
              <w:top w:val="single" w:sz="6" w:space="0" w:color="auto"/>
              <w:left w:val="single" w:sz="6" w:space="0" w:color="auto"/>
              <w:bottom w:val="single" w:sz="6" w:space="0" w:color="auto"/>
              <w:right w:val="single" w:sz="12" w:space="0" w:color="auto"/>
            </w:tcBorders>
            <w:vAlign w:val="center"/>
          </w:tcPr>
          <w:p w14:paraId="14A85C1B" w14:textId="77777777" w:rsidR="005C2A24" w:rsidRDefault="005C2A24" w:rsidP="001016F0">
            <w:pPr>
              <w:jc w:val="center"/>
              <w:rPr>
                <w:sz w:val="24"/>
                <w:szCs w:val="24"/>
              </w:rPr>
            </w:pPr>
          </w:p>
        </w:tc>
      </w:tr>
      <w:tr w:rsidR="005C2A24" w14:paraId="248BCE9E" w14:textId="77777777" w:rsidTr="001016F0">
        <w:trPr>
          <w:trHeight w:val="521"/>
        </w:trPr>
        <w:tc>
          <w:tcPr>
            <w:tcW w:w="2693" w:type="dxa"/>
            <w:tcBorders>
              <w:top w:val="single" w:sz="6" w:space="0" w:color="auto"/>
              <w:left w:val="single" w:sz="12" w:space="0" w:color="auto"/>
              <w:bottom w:val="single" w:sz="12" w:space="0" w:color="auto"/>
              <w:right w:val="single" w:sz="6" w:space="0" w:color="auto"/>
            </w:tcBorders>
            <w:vAlign w:val="center"/>
          </w:tcPr>
          <w:p w14:paraId="387DE41A"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12" w:space="0" w:color="auto"/>
              <w:right w:val="single" w:sz="6" w:space="0" w:color="auto"/>
            </w:tcBorders>
            <w:vAlign w:val="center"/>
          </w:tcPr>
          <w:p w14:paraId="50A48E6A" w14:textId="77777777" w:rsidR="005C2A24" w:rsidRDefault="005C2A24" w:rsidP="001016F0">
            <w:pPr>
              <w:jc w:val="center"/>
              <w:rPr>
                <w:sz w:val="24"/>
                <w:szCs w:val="24"/>
              </w:rPr>
            </w:pPr>
          </w:p>
        </w:tc>
        <w:tc>
          <w:tcPr>
            <w:tcW w:w="1566" w:type="dxa"/>
            <w:tcBorders>
              <w:top w:val="single" w:sz="6" w:space="0" w:color="auto"/>
              <w:left w:val="single" w:sz="6" w:space="0" w:color="auto"/>
              <w:bottom w:val="single" w:sz="12" w:space="0" w:color="auto"/>
              <w:right w:val="double" w:sz="4" w:space="0" w:color="auto"/>
            </w:tcBorders>
            <w:vAlign w:val="center"/>
          </w:tcPr>
          <w:p w14:paraId="53F85199" w14:textId="77777777" w:rsidR="005C2A24" w:rsidRDefault="005C2A24" w:rsidP="001016F0">
            <w:pPr>
              <w:jc w:val="center"/>
              <w:rPr>
                <w:sz w:val="24"/>
                <w:szCs w:val="24"/>
              </w:rPr>
            </w:pPr>
          </w:p>
        </w:tc>
        <w:tc>
          <w:tcPr>
            <w:tcW w:w="2694" w:type="dxa"/>
            <w:tcBorders>
              <w:top w:val="single" w:sz="6" w:space="0" w:color="auto"/>
              <w:left w:val="double" w:sz="4" w:space="0" w:color="auto"/>
              <w:bottom w:val="single" w:sz="12" w:space="0" w:color="auto"/>
              <w:right w:val="single" w:sz="6" w:space="0" w:color="auto"/>
            </w:tcBorders>
            <w:vAlign w:val="center"/>
          </w:tcPr>
          <w:p w14:paraId="785F334B" w14:textId="77777777" w:rsidR="005C2A24" w:rsidRDefault="005C2A24" w:rsidP="001016F0">
            <w:pPr>
              <w:jc w:val="center"/>
              <w:rPr>
                <w:sz w:val="24"/>
                <w:szCs w:val="24"/>
              </w:rPr>
            </w:pPr>
          </w:p>
        </w:tc>
        <w:tc>
          <w:tcPr>
            <w:tcW w:w="2704" w:type="dxa"/>
            <w:tcBorders>
              <w:top w:val="single" w:sz="6" w:space="0" w:color="auto"/>
              <w:left w:val="single" w:sz="6" w:space="0" w:color="auto"/>
              <w:bottom w:val="single" w:sz="12" w:space="0" w:color="auto"/>
              <w:right w:val="single" w:sz="6" w:space="0" w:color="auto"/>
            </w:tcBorders>
            <w:vAlign w:val="center"/>
          </w:tcPr>
          <w:p w14:paraId="773FC6D8" w14:textId="77777777" w:rsidR="005C2A24" w:rsidRDefault="005C2A24" w:rsidP="001016F0">
            <w:pPr>
              <w:jc w:val="center"/>
              <w:rPr>
                <w:sz w:val="24"/>
                <w:szCs w:val="24"/>
              </w:rPr>
            </w:pPr>
          </w:p>
        </w:tc>
        <w:tc>
          <w:tcPr>
            <w:tcW w:w="1567" w:type="dxa"/>
            <w:tcBorders>
              <w:top w:val="single" w:sz="6" w:space="0" w:color="auto"/>
              <w:left w:val="single" w:sz="6" w:space="0" w:color="auto"/>
              <w:bottom w:val="single" w:sz="12" w:space="0" w:color="auto"/>
              <w:right w:val="single" w:sz="12" w:space="0" w:color="auto"/>
            </w:tcBorders>
            <w:vAlign w:val="center"/>
          </w:tcPr>
          <w:p w14:paraId="64BC3D62" w14:textId="77777777" w:rsidR="005C2A24" w:rsidRDefault="005C2A24" w:rsidP="001016F0">
            <w:pPr>
              <w:jc w:val="center"/>
              <w:rPr>
                <w:sz w:val="24"/>
                <w:szCs w:val="24"/>
              </w:rPr>
            </w:pPr>
          </w:p>
        </w:tc>
      </w:tr>
    </w:tbl>
    <w:p w14:paraId="75A6BCAF" w14:textId="18A171A0" w:rsidR="00EF6C06" w:rsidRPr="00EF6C06" w:rsidRDefault="00EF6C06" w:rsidP="00EF6C06">
      <w:pPr>
        <w:tabs>
          <w:tab w:val="left" w:pos="13140"/>
        </w:tabs>
      </w:pPr>
      <w:r>
        <w:tab/>
      </w:r>
    </w:p>
    <w:sectPr w:rsidR="00EF6C06" w:rsidRPr="00EF6C06" w:rsidSect="009B7921">
      <w:headerReference w:type="default" r:id="rId29"/>
      <w:footerReference w:type="default" r:id="rId30"/>
      <w:pgSz w:w="16838" w:h="11906" w:orient="landscape"/>
      <w:pgMar w:top="1440" w:right="1440" w:bottom="993" w:left="1440" w:header="426" w:footer="4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113FEC" w14:textId="77777777" w:rsidR="00C4782D" w:rsidRDefault="00C4782D" w:rsidP="00357A36">
      <w:pPr>
        <w:spacing w:after="0" w:line="240" w:lineRule="auto"/>
      </w:pPr>
      <w:r>
        <w:separator/>
      </w:r>
    </w:p>
  </w:endnote>
  <w:endnote w:type="continuationSeparator" w:id="0">
    <w:p w14:paraId="3E4F3F95" w14:textId="77777777" w:rsidR="00C4782D" w:rsidRDefault="00C4782D" w:rsidP="00357A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Lucida Handwriting">
    <w:panose1 w:val="03010101010101010101"/>
    <w:charset w:val="00"/>
    <w:family w:val="script"/>
    <w:pitch w:val="variable"/>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Look w:val="04A0" w:firstRow="1" w:lastRow="0" w:firstColumn="1" w:lastColumn="0" w:noHBand="0" w:noVBand="1"/>
    </w:tblPr>
    <w:tblGrid>
      <w:gridCol w:w="1849"/>
      <w:gridCol w:w="1869"/>
      <w:gridCol w:w="1859"/>
      <w:gridCol w:w="1842"/>
      <w:gridCol w:w="1859"/>
      <w:gridCol w:w="1869"/>
      <w:gridCol w:w="2801"/>
    </w:tblGrid>
    <w:tr w:rsidR="007D0582" w14:paraId="2BEA06EA" w14:textId="77777777" w:rsidTr="009B7921">
      <w:trPr>
        <w:trHeight w:val="272"/>
      </w:trPr>
      <w:tc>
        <w:tcPr>
          <w:tcW w:w="1884" w:type="dxa"/>
          <w:vAlign w:val="center"/>
        </w:tcPr>
        <w:p w14:paraId="0C5D212E" w14:textId="77777777" w:rsidR="007D0582" w:rsidRDefault="007D0582" w:rsidP="00FD4AA8">
          <w:pPr>
            <w:rPr>
              <w:b/>
              <w:sz w:val="24"/>
              <w:szCs w:val="24"/>
            </w:rPr>
          </w:pPr>
          <w:r>
            <w:rPr>
              <w:b/>
              <w:sz w:val="24"/>
              <w:szCs w:val="24"/>
            </w:rPr>
            <w:t>Issue Date:</w:t>
          </w:r>
        </w:p>
      </w:tc>
      <w:tc>
        <w:tcPr>
          <w:tcW w:w="1885" w:type="dxa"/>
          <w:vAlign w:val="center"/>
        </w:tcPr>
        <w:p w14:paraId="6BCE97CF" w14:textId="38A2C3B0" w:rsidR="007D0582" w:rsidRPr="00F513D6" w:rsidRDefault="00D20D84" w:rsidP="00F513D6">
          <w:pPr>
            <w:jc w:val="center"/>
            <w:rPr>
              <w:sz w:val="24"/>
              <w:szCs w:val="24"/>
            </w:rPr>
          </w:pPr>
          <w:r>
            <w:rPr>
              <w:sz w:val="24"/>
              <w:szCs w:val="24"/>
            </w:rPr>
            <w:t>30</w:t>
          </w:r>
          <w:r w:rsidR="00081689">
            <w:rPr>
              <w:sz w:val="24"/>
              <w:szCs w:val="24"/>
            </w:rPr>
            <w:t>/</w:t>
          </w:r>
          <w:r>
            <w:rPr>
              <w:sz w:val="24"/>
              <w:szCs w:val="24"/>
            </w:rPr>
            <w:t>04</w:t>
          </w:r>
          <w:r w:rsidR="00F81200">
            <w:rPr>
              <w:sz w:val="24"/>
              <w:szCs w:val="24"/>
            </w:rPr>
            <w:t>/202</w:t>
          </w:r>
          <w:r w:rsidR="00081689">
            <w:rPr>
              <w:sz w:val="24"/>
              <w:szCs w:val="24"/>
            </w:rPr>
            <w:t>3</w:t>
          </w:r>
        </w:p>
      </w:tc>
      <w:tc>
        <w:tcPr>
          <w:tcW w:w="1884" w:type="dxa"/>
          <w:vAlign w:val="center"/>
        </w:tcPr>
        <w:p w14:paraId="6FA2BF95" w14:textId="77777777" w:rsidR="007D0582" w:rsidRDefault="007D0582" w:rsidP="00FD4AA8">
          <w:pPr>
            <w:rPr>
              <w:b/>
              <w:sz w:val="24"/>
              <w:szCs w:val="24"/>
            </w:rPr>
          </w:pPr>
          <w:r>
            <w:rPr>
              <w:b/>
              <w:sz w:val="24"/>
              <w:szCs w:val="24"/>
            </w:rPr>
            <w:t>Revision No.:</w:t>
          </w:r>
        </w:p>
      </w:tc>
      <w:tc>
        <w:tcPr>
          <w:tcW w:w="1885" w:type="dxa"/>
          <w:vAlign w:val="center"/>
        </w:tcPr>
        <w:p w14:paraId="519C99CF" w14:textId="2C03D53F" w:rsidR="007D0582" w:rsidRPr="00F513D6" w:rsidRDefault="00F81200" w:rsidP="000B4E5B">
          <w:pPr>
            <w:jc w:val="center"/>
            <w:rPr>
              <w:sz w:val="24"/>
              <w:szCs w:val="24"/>
            </w:rPr>
          </w:pPr>
          <w:r>
            <w:rPr>
              <w:sz w:val="24"/>
              <w:szCs w:val="24"/>
            </w:rPr>
            <w:t>V1</w:t>
          </w:r>
        </w:p>
      </w:tc>
      <w:tc>
        <w:tcPr>
          <w:tcW w:w="1884" w:type="dxa"/>
          <w:vAlign w:val="center"/>
        </w:tcPr>
        <w:p w14:paraId="7FC57C94" w14:textId="77777777" w:rsidR="007D0582" w:rsidRDefault="007D0582" w:rsidP="00FD4AA8">
          <w:pPr>
            <w:rPr>
              <w:b/>
              <w:sz w:val="24"/>
              <w:szCs w:val="24"/>
            </w:rPr>
          </w:pPr>
          <w:r>
            <w:rPr>
              <w:b/>
              <w:sz w:val="24"/>
              <w:szCs w:val="24"/>
            </w:rPr>
            <w:t>Revision Date:</w:t>
          </w:r>
        </w:p>
      </w:tc>
      <w:tc>
        <w:tcPr>
          <w:tcW w:w="1885" w:type="dxa"/>
          <w:vAlign w:val="center"/>
        </w:tcPr>
        <w:p w14:paraId="5649268F" w14:textId="0FCC909F" w:rsidR="007D0582" w:rsidRPr="00F513D6" w:rsidRDefault="00081689" w:rsidP="00F513D6">
          <w:pPr>
            <w:jc w:val="center"/>
            <w:rPr>
              <w:sz w:val="24"/>
              <w:szCs w:val="24"/>
            </w:rPr>
          </w:pPr>
          <w:r>
            <w:rPr>
              <w:sz w:val="24"/>
              <w:szCs w:val="24"/>
            </w:rPr>
            <w:t>17</w:t>
          </w:r>
          <w:r w:rsidR="00F81200">
            <w:rPr>
              <w:sz w:val="24"/>
              <w:szCs w:val="24"/>
            </w:rPr>
            <w:t>/</w:t>
          </w:r>
          <w:r w:rsidR="00060B65">
            <w:rPr>
              <w:sz w:val="24"/>
              <w:szCs w:val="24"/>
            </w:rPr>
            <w:t>09</w:t>
          </w:r>
          <w:r w:rsidR="00F81200">
            <w:rPr>
              <w:sz w:val="24"/>
              <w:szCs w:val="24"/>
            </w:rPr>
            <w:t>/202</w:t>
          </w:r>
          <w:r>
            <w:rPr>
              <w:sz w:val="24"/>
              <w:szCs w:val="24"/>
            </w:rPr>
            <w:t>3</w:t>
          </w:r>
        </w:p>
      </w:tc>
      <w:tc>
        <w:tcPr>
          <w:tcW w:w="2867" w:type="dxa"/>
          <w:vAlign w:val="center"/>
        </w:tcPr>
        <w:p w14:paraId="4F593243" w14:textId="0ECA20C2" w:rsidR="007D0582" w:rsidRDefault="007D0582" w:rsidP="00EA5AF6">
          <w:pPr>
            <w:jc w:val="center"/>
            <w:rPr>
              <w:b/>
              <w:sz w:val="24"/>
              <w:szCs w:val="24"/>
            </w:rPr>
          </w:pPr>
          <w:r>
            <w:rPr>
              <w:b/>
              <w:sz w:val="24"/>
              <w:szCs w:val="24"/>
            </w:rPr>
            <w:t xml:space="preserve">Page </w:t>
          </w:r>
          <w:r w:rsidRPr="00091EC8">
            <w:rPr>
              <w:b/>
              <w:sz w:val="24"/>
              <w:szCs w:val="24"/>
            </w:rPr>
            <w:fldChar w:fldCharType="begin"/>
          </w:r>
          <w:r w:rsidRPr="00091EC8">
            <w:rPr>
              <w:b/>
              <w:sz w:val="24"/>
              <w:szCs w:val="24"/>
            </w:rPr>
            <w:instrText xml:space="preserve"> PAGE   \* MERGEFORMAT </w:instrText>
          </w:r>
          <w:r w:rsidRPr="00091EC8">
            <w:rPr>
              <w:b/>
              <w:sz w:val="24"/>
              <w:szCs w:val="24"/>
            </w:rPr>
            <w:fldChar w:fldCharType="separate"/>
          </w:r>
          <w:r>
            <w:rPr>
              <w:b/>
              <w:noProof/>
              <w:sz w:val="24"/>
              <w:szCs w:val="24"/>
            </w:rPr>
            <w:t>2</w:t>
          </w:r>
          <w:r w:rsidRPr="00091EC8">
            <w:rPr>
              <w:b/>
              <w:sz w:val="24"/>
              <w:szCs w:val="24"/>
            </w:rPr>
            <w:fldChar w:fldCharType="end"/>
          </w:r>
          <w:r>
            <w:rPr>
              <w:b/>
              <w:sz w:val="24"/>
              <w:szCs w:val="24"/>
            </w:rPr>
            <w:t xml:space="preserve"> of </w:t>
          </w:r>
          <w:r w:rsidR="00A45DCE">
            <w:rPr>
              <w:b/>
              <w:sz w:val="24"/>
              <w:szCs w:val="24"/>
            </w:rPr>
            <w:t>2</w:t>
          </w:r>
          <w:r w:rsidR="00EF6C06">
            <w:rPr>
              <w:b/>
              <w:sz w:val="24"/>
              <w:szCs w:val="24"/>
            </w:rPr>
            <w:t>2</w:t>
          </w:r>
        </w:p>
      </w:tc>
    </w:tr>
  </w:tbl>
  <w:p w14:paraId="4C17F8ED" w14:textId="77777777" w:rsidR="007D0582" w:rsidRDefault="007D0582">
    <w:pPr>
      <w:pStyle w:val="Footer"/>
    </w:pPr>
  </w:p>
  <w:p w14:paraId="4EB58599" w14:textId="77777777" w:rsidR="007D0582" w:rsidRDefault="007D05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8465E" w14:textId="77777777" w:rsidR="00C4782D" w:rsidRDefault="00C4782D" w:rsidP="00357A36">
      <w:pPr>
        <w:spacing w:after="0" w:line="240" w:lineRule="auto"/>
      </w:pPr>
      <w:r>
        <w:separator/>
      </w:r>
    </w:p>
  </w:footnote>
  <w:footnote w:type="continuationSeparator" w:id="0">
    <w:p w14:paraId="4A5BFDBE" w14:textId="77777777" w:rsidR="00C4782D" w:rsidRDefault="00C4782D" w:rsidP="00357A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DF3C50" w14:textId="77777777" w:rsidR="007D0582" w:rsidRDefault="007D0582">
    <w:pPr>
      <w:pStyle w:val="Header"/>
    </w:pPr>
    <w:r>
      <w:ptab w:relativeTo="margin" w:alignment="center" w:leader="none"/>
    </w:r>
  </w:p>
  <w:tbl>
    <w:tblPr>
      <w:tblStyle w:val="TableGrid"/>
      <w:tblW w:w="0" w:type="auto"/>
      <w:tblLook w:val="04A0" w:firstRow="1" w:lastRow="0" w:firstColumn="1" w:lastColumn="0" w:noHBand="0" w:noVBand="1"/>
    </w:tblPr>
    <w:tblGrid>
      <w:gridCol w:w="5123"/>
      <w:gridCol w:w="5639"/>
      <w:gridCol w:w="3186"/>
    </w:tblGrid>
    <w:tr w:rsidR="007D0582" w14:paraId="3019ED02" w14:textId="77777777" w:rsidTr="00283C23">
      <w:tc>
        <w:tcPr>
          <w:tcW w:w="5299" w:type="dxa"/>
          <w:vAlign w:val="center"/>
        </w:tcPr>
        <w:p w14:paraId="5C19A8D2" w14:textId="77777777" w:rsidR="007D0582" w:rsidRPr="00283C23" w:rsidRDefault="007D0582" w:rsidP="00FD4AA8">
          <w:pPr>
            <w:jc w:val="center"/>
            <w:rPr>
              <w:rFonts w:ascii="Arial" w:hAnsi="Arial" w:cs="Arial"/>
              <w:b/>
              <w:sz w:val="44"/>
              <w:szCs w:val="44"/>
            </w:rPr>
          </w:pPr>
          <w:r w:rsidRPr="00283C23">
            <w:rPr>
              <w:rFonts w:ascii="Arial" w:hAnsi="Arial" w:cs="Arial"/>
              <w:b/>
              <w:sz w:val="44"/>
              <w:szCs w:val="44"/>
            </w:rPr>
            <w:t>RISK ASSESSMENT / METHOD STATEMENT</w:t>
          </w:r>
        </w:p>
      </w:tc>
      <w:tc>
        <w:tcPr>
          <w:tcW w:w="6149" w:type="dxa"/>
          <w:vAlign w:val="center"/>
        </w:tcPr>
        <w:p w14:paraId="25CFB471" w14:textId="432C56AC" w:rsidR="007D0582" w:rsidRPr="0016524F" w:rsidRDefault="007D0582" w:rsidP="00FD4AA8">
          <w:pPr>
            <w:jc w:val="center"/>
            <w:rPr>
              <w:b/>
              <w:sz w:val="24"/>
              <w:szCs w:val="24"/>
            </w:rPr>
          </w:pPr>
        </w:p>
      </w:tc>
      <w:tc>
        <w:tcPr>
          <w:tcW w:w="2726" w:type="dxa"/>
          <w:vAlign w:val="center"/>
        </w:tcPr>
        <w:p w14:paraId="2C4A0E78" w14:textId="48DDBF91" w:rsidR="007D0582" w:rsidRDefault="00081689" w:rsidP="00FD4AA8">
          <w:pPr>
            <w:jc w:val="center"/>
          </w:pPr>
          <w:r w:rsidRPr="001F3CC3">
            <w:rPr>
              <w:b/>
              <w:noProof/>
              <w:sz w:val="4"/>
              <w:szCs w:val="4"/>
            </w:rPr>
            <w:drawing>
              <wp:inline distT="0" distB="0" distL="0" distR="0" wp14:anchorId="7E0B02D3" wp14:editId="46CE0FA4">
                <wp:extent cx="1881858" cy="764537"/>
                <wp:effectExtent l="0" t="0" r="4445" b="0"/>
                <wp:docPr id="1" name="Picture 1" descr="Graphical user interfac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logo&#10;&#10;Description automatically generated"/>
                        <pic:cNvPicPr/>
                      </pic:nvPicPr>
                      <pic:blipFill>
                        <a:blip r:embed="rId1"/>
                        <a:stretch>
                          <a:fillRect/>
                        </a:stretch>
                      </pic:blipFill>
                      <pic:spPr>
                        <a:xfrm>
                          <a:off x="0" y="0"/>
                          <a:ext cx="1891852" cy="768597"/>
                        </a:xfrm>
                        <a:prstGeom prst="rect">
                          <a:avLst/>
                        </a:prstGeom>
                      </pic:spPr>
                    </pic:pic>
                  </a:graphicData>
                </a:graphic>
              </wp:inline>
            </w:drawing>
          </w:r>
        </w:p>
      </w:tc>
    </w:tr>
  </w:tbl>
  <w:p w14:paraId="102A09C4" w14:textId="77777777" w:rsidR="00BD5CF9" w:rsidRDefault="00BD5CF9">
    <w:pPr>
      <w:pStyle w:val="Header"/>
    </w:pPr>
  </w:p>
  <w:p w14:paraId="6DA63047" w14:textId="4E9A4A87" w:rsidR="007D0582" w:rsidRDefault="007D0582">
    <w:pPr>
      <w:pStyle w:val="Header"/>
    </w:pP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727A8"/>
    <w:multiLevelType w:val="hybridMultilevel"/>
    <w:tmpl w:val="2A545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55995"/>
    <w:multiLevelType w:val="hybridMultilevel"/>
    <w:tmpl w:val="1C9E20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07C0631"/>
    <w:multiLevelType w:val="hybridMultilevel"/>
    <w:tmpl w:val="631ED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3A6CF5"/>
    <w:multiLevelType w:val="hybridMultilevel"/>
    <w:tmpl w:val="F3C46C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837F7D"/>
    <w:multiLevelType w:val="hybridMultilevel"/>
    <w:tmpl w:val="4D5C4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095385"/>
    <w:multiLevelType w:val="hybridMultilevel"/>
    <w:tmpl w:val="FE663990"/>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AF251D"/>
    <w:multiLevelType w:val="hybridMultilevel"/>
    <w:tmpl w:val="244CDB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CC075AA"/>
    <w:multiLevelType w:val="hybridMultilevel"/>
    <w:tmpl w:val="74ECE8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D4F6322"/>
    <w:multiLevelType w:val="hybridMultilevel"/>
    <w:tmpl w:val="C3005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A7430A"/>
    <w:multiLevelType w:val="hybridMultilevel"/>
    <w:tmpl w:val="8A78801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62C63FF"/>
    <w:multiLevelType w:val="hybridMultilevel"/>
    <w:tmpl w:val="06A2C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3647FC"/>
    <w:multiLevelType w:val="hybridMultilevel"/>
    <w:tmpl w:val="051C490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D367152"/>
    <w:multiLevelType w:val="hybridMultilevel"/>
    <w:tmpl w:val="2DEAE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4262D9"/>
    <w:multiLevelType w:val="hybridMultilevel"/>
    <w:tmpl w:val="CA3AA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5C2FFD"/>
    <w:multiLevelType w:val="hybridMultilevel"/>
    <w:tmpl w:val="7F1025C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5580BFE"/>
    <w:multiLevelType w:val="hybridMultilevel"/>
    <w:tmpl w:val="3044EA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6C6706A"/>
    <w:multiLevelType w:val="hybridMultilevel"/>
    <w:tmpl w:val="3BE89C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C216351"/>
    <w:multiLevelType w:val="hybridMultilevel"/>
    <w:tmpl w:val="B15A3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A90B18"/>
    <w:multiLevelType w:val="hybridMultilevel"/>
    <w:tmpl w:val="A80C52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FB9243C"/>
    <w:multiLevelType w:val="hybridMultilevel"/>
    <w:tmpl w:val="8320F8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03303F4"/>
    <w:multiLevelType w:val="hybridMultilevel"/>
    <w:tmpl w:val="B03A2D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37D369B"/>
    <w:multiLevelType w:val="hybridMultilevel"/>
    <w:tmpl w:val="CBD069E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5450372B"/>
    <w:multiLevelType w:val="hybridMultilevel"/>
    <w:tmpl w:val="79483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311AC4"/>
    <w:multiLevelType w:val="hybridMultilevel"/>
    <w:tmpl w:val="95788F0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7D3E1C"/>
    <w:multiLevelType w:val="hybridMultilevel"/>
    <w:tmpl w:val="6EF29DB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BDE263F"/>
    <w:multiLevelType w:val="hybridMultilevel"/>
    <w:tmpl w:val="6366C4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D8B70FE"/>
    <w:multiLevelType w:val="hybridMultilevel"/>
    <w:tmpl w:val="41CC85E2"/>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2B59E4"/>
    <w:multiLevelType w:val="hybridMultilevel"/>
    <w:tmpl w:val="207241D8"/>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B87D7A"/>
    <w:multiLevelType w:val="hybridMultilevel"/>
    <w:tmpl w:val="2AB26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BB4A65"/>
    <w:multiLevelType w:val="hybridMultilevel"/>
    <w:tmpl w:val="A01027C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185814"/>
    <w:multiLevelType w:val="hybridMultilevel"/>
    <w:tmpl w:val="A00C5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0C32DF"/>
    <w:multiLevelType w:val="hybridMultilevel"/>
    <w:tmpl w:val="B262F7A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6F2E0BB5"/>
    <w:multiLevelType w:val="hybridMultilevel"/>
    <w:tmpl w:val="9B1A9D8E"/>
    <w:lvl w:ilvl="0" w:tplc="08090003">
      <w:start w:val="1"/>
      <w:numFmt w:val="bullet"/>
      <w:lvlText w:val="o"/>
      <w:lvlJc w:val="left"/>
      <w:pPr>
        <w:ind w:left="360" w:hanging="360"/>
      </w:pPr>
      <w:rPr>
        <w:rFonts w:ascii="Courier New" w:hAnsi="Courier New" w:cs="Courier New" w:hint="default"/>
      </w:r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3" w15:restartNumberingAfterBreak="0">
    <w:nsid w:val="76712FEA"/>
    <w:multiLevelType w:val="hybridMultilevel"/>
    <w:tmpl w:val="A59CCC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77084223"/>
    <w:multiLevelType w:val="hybridMultilevel"/>
    <w:tmpl w:val="FC6C7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D7D029F"/>
    <w:multiLevelType w:val="hybridMultilevel"/>
    <w:tmpl w:val="80AEF5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DB00D17"/>
    <w:multiLevelType w:val="hybridMultilevel"/>
    <w:tmpl w:val="E0129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4200601">
    <w:abstractNumId w:val="28"/>
  </w:num>
  <w:num w:numId="2" w16cid:durableId="566570362">
    <w:abstractNumId w:val="22"/>
  </w:num>
  <w:num w:numId="3" w16cid:durableId="858661164">
    <w:abstractNumId w:val="12"/>
  </w:num>
  <w:num w:numId="4" w16cid:durableId="2126535911">
    <w:abstractNumId w:val="8"/>
  </w:num>
  <w:num w:numId="5" w16cid:durableId="1518158625">
    <w:abstractNumId w:val="2"/>
  </w:num>
  <w:num w:numId="6" w16cid:durableId="805313195">
    <w:abstractNumId w:val="11"/>
  </w:num>
  <w:num w:numId="7" w16cid:durableId="1726834670">
    <w:abstractNumId w:val="23"/>
  </w:num>
  <w:num w:numId="8" w16cid:durableId="2003580066">
    <w:abstractNumId w:val="1"/>
  </w:num>
  <w:num w:numId="9" w16cid:durableId="266011449">
    <w:abstractNumId w:val="10"/>
  </w:num>
  <w:num w:numId="10" w16cid:durableId="397440683">
    <w:abstractNumId w:val="3"/>
  </w:num>
  <w:num w:numId="11" w16cid:durableId="1367758081">
    <w:abstractNumId w:val="24"/>
  </w:num>
  <w:num w:numId="12" w16cid:durableId="657464159">
    <w:abstractNumId w:val="15"/>
  </w:num>
  <w:num w:numId="13" w16cid:durableId="1456095673">
    <w:abstractNumId w:val="16"/>
  </w:num>
  <w:num w:numId="14" w16cid:durableId="990642229">
    <w:abstractNumId w:val="9"/>
  </w:num>
  <w:num w:numId="15" w16cid:durableId="51470244">
    <w:abstractNumId w:val="21"/>
  </w:num>
  <w:num w:numId="16" w16cid:durableId="954285414">
    <w:abstractNumId w:val="19"/>
  </w:num>
  <w:num w:numId="17" w16cid:durableId="985937073">
    <w:abstractNumId w:val="25"/>
  </w:num>
  <w:num w:numId="18" w16cid:durableId="1798796040">
    <w:abstractNumId w:val="6"/>
  </w:num>
  <w:num w:numId="19" w16cid:durableId="767426696">
    <w:abstractNumId w:val="18"/>
  </w:num>
  <w:num w:numId="20" w16cid:durableId="652024535">
    <w:abstractNumId w:val="7"/>
  </w:num>
  <w:num w:numId="21" w16cid:durableId="2102792861">
    <w:abstractNumId w:val="20"/>
  </w:num>
  <w:num w:numId="22" w16cid:durableId="523790645">
    <w:abstractNumId w:val="31"/>
  </w:num>
  <w:num w:numId="23" w16cid:durableId="381053465">
    <w:abstractNumId w:val="14"/>
  </w:num>
  <w:num w:numId="24" w16cid:durableId="872377319">
    <w:abstractNumId w:val="33"/>
  </w:num>
  <w:num w:numId="25" w16cid:durableId="1030646104">
    <w:abstractNumId w:val="32"/>
  </w:num>
  <w:num w:numId="26" w16cid:durableId="1660767766">
    <w:abstractNumId w:val="26"/>
  </w:num>
  <w:num w:numId="27" w16cid:durableId="1820610339">
    <w:abstractNumId w:val="35"/>
  </w:num>
  <w:num w:numId="28" w16cid:durableId="1855534709">
    <w:abstractNumId w:val="13"/>
  </w:num>
  <w:num w:numId="29" w16cid:durableId="1928225735">
    <w:abstractNumId w:val="29"/>
  </w:num>
  <w:num w:numId="30" w16cid:durableId="256141308">
    <w:abstractNumId w:val="5"/>
  </w:num>
  <w:num w:numId="31" w16cid:durableId="1187450468">
    <w:abstractNumId w:val="27"/>
  </w:num>
  <w:num w:numId="32" w16cid:durableId="1846433581">
    <w:abstractNumId w:val="30"/>
  </w:num>
  <w:num w:numId="33" w16cid:durableId="108818603">
    <w:abstractNumId w:val="36"/>
  </w:num>
  <w:num w:numId="34" w16cid:durableId="1093942202">
    <w:abstractNumId w:val="34"/>
  </w:num>
  <w:num w:numId="35" w16cid:durableId="67506872">
    <w:abstractNumId w:val="17"/>
  </w:num>
  <w:num w:numId="36" w16cid:durableId="442923770">
    <w:abstractNumId w:val="4"/>
  </w:num>
  <w:num w:numId="37" w16cid:durableId="242645100">
    <w:abstractNumId w:val="0"/>
  </w:num>
  <w:numIdMacAtCleanup w:val="3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A36"/>
    <w:rsid w:val="000112E9"/>
    <w:rsid w:val="00027A08"/>
    <w:rsid w:val="000407EA"/>
    <w:rsid w:val="00044F2B"/>
    <w:rsid w:val="00057714"/>
    <w:rsid w:val="00060B65"/>
    <w:rsid w:val="00081689"/>
    <w:rsid w:val="00082532"/>
    <w:rsid w:val="00091EC8"/>
    <w:rsid w:val="00096113"/>
    <w:rsid w:val="00097F33"/>
    <w:rsid w:val="000A026B"/>
    <w:rsid w:val="000A790F"/>
    <w:rsid w:val="000B4E5B"/>
    <w:rsid w:val="000D78DF"/>
    <w:rsid w:val="000E1564"/>
    <w:rsid w:val="000E398A"/>
    <w:rsid w:val="00130080"/>
    <w:rsid w:val="00133694"/>
    <w:rsid w:val="0013575C"/>
    <w:rsid w:val="00144683"/>
    <w:rsid w:val="00156779"/>
    <w:rsid w:val="00164CD9"/>
    <w:rsid w:val="0016524F"/>
    <w:rsid w:val="001940DB"/>
    <w:rsid w:val="00196B5E"/>
    <w:rsid w:val="001B5016"/>
    <w:rsid w:val="001C1E45"/>
    <w:rsid w:val="001C21A9"/>
    <w:rsid w:val="001C3A1F"/>
    <w:rsid w:val="001D12A0"/>
    <w:rsid w:val="001D4AA4"/>
    <w:rsid w:val="001E1C94"/>
    <w:rsid w:val="001F6A86"/>
    <w:rsid w:val="001F7366"/>
    <w:rsid w:val="00220D6D"/>
    <w:rsid w:val="00223C2A"/>
    <w:rsid w:val="002405C2"/>
    <w:rsid w:val="00282595"/>
    <w:rsid w:val="00282748"/>
    <w:rsid w:val="00283C23"/>
    <w:rsid w:val="002A4E8D"/>
    <w:rsid w:val="002B7EBA"/>
    <w:rsid w:val="002C0979"/>
    <w:rsid w:val="002E5019"/>
    <w:rsid w:val="002F54BF"/>
    <w:rsid w:val="00307341"/>
    <w:rsid w:val="00313153"/>
    <w:rsid w:val="0032558D"/>
    <w:rsid w:val="00330551"/>
    <w:rsid w:val="0033188D"/>
    <w:rsid w:val="00333C40"/>
    <w:rsid w:val="00345EDC"/>
    <w:rsid w:val="003516EC"/>
    <w:rsid w:val="00357A36"/>
    <w:rsid w:val="0036143B"/>
    <w:rsid w:val="00370C11"/>
    <w:rsid w:val="00390F67"/>
    <w:rsid w:val="00396D47"/>
    <w:rsid w:val="003A1286"/>
    <w:rsid w:val="003D6629"/>
    <w:rsid w:val="003E4432"/>
    <w:rsid w:val="003E5EF9"/>
    <w:rsid w:val="003F3355"/>
    <w:rsid w:val="0040336C"/>
    <w:rsid w:val="00422719"/>
    <w:rsid w:val="00454948"/>
    <w:rsid w:val="004626EC"/>
    <w:rsid w:val="004B038B"/>
    <w:rsid w:val="004D515C"/>
    <w:rsid w:val="005011EB"/>
    <w:rsid w:val="00513425"/>
    <w:rsid w:val="005156D5"/>
    <w:rsid w:val="005315A3"/>
    <w:rsid w:val="00543F6C"/>
    <w:rsid w:val="00560C91"/>
    <w:rsid w:val="00565935"/>
    <w:rsid w:val="005745DA"/>
    <w:rsid w:val="00591CC8"/>
    <w:rsid w:val="005A46FD"/>
    <w:rsid w:val="005B0CF3"/>
    <w:rsid w:val="005C1F77"/>
    <w:rsid w:val="005C2A24"/>
    <w:rsid w:val="005E4344"/>
    <w:rsid w:val="005F02D6"/>
    <w:rsid w:val="006219FC"/>
    <w:rsid w:val="00624AE9"/>
    <w:rsid w:val="006352D5"/>
    <w:rsid w:val="00667E68"/>
    <w:rsid w:val="00675422"/>
    <w:rsid w:val="0069459F"/>
    <w:rsid w:val="006A122A"/>
    <w:rsid w:val="006A32D7"/>
    <w:rsid w:val="006D1B17"/>
    <w:rsid w:val="006D2520"/>
    <w:rsid w:val="006D3B5B"/>
    <w:rsid w:val="006D4C4C"/>
    <w:rsid w:val="006E3847"/>
    <w:rsid w:val="007011FB"/>
    <w:rsid w:val="00707C0E"/>
    <w:rsid w:val="007345B0"/>
    <w:rsid w:val="007400C1"/>
    <w:rsid w:val="00746E2B"/>
    <w:rsid w:val="00747F04"/>
    <w:rsid w:val="00760A85"/>
    <w:rsid w:val="007C2A5F"/>
    <w:rsid w:val="007D0582"/>
    <w:rsid w:val="007D39A0"/>
    <w:rsid w:val="007E0176"/>
    <w:rsid w:val="007E10A7"/>
    <w:rsid w:val="007E18B4"/>
    <w:rsid w:val="007E2401"/>
    <w:rsid w:val="007E2F5F"/>
    <w:rsid w:val="007F1717"/>
    <w:rsid w:val="008149D0"/>
    <w:rsid w:val="00822911"/>
    <w:rsid w:val="00832538"/>
    <w:rsid w:val="0084088C"/>
    <w:rsid w:val="008529F6"/>
    <w:rsid w:val="00861C35"/>
    <w:rsid w:val="00863040"/>
    <w:rsid w:val="008716E4"/>
    <w:rsid w:val="00891C10"/>
    <w:rsid w:val="00893533"/>
    <w:rsid w:val="008949A4"/>
    <w:rsid w:val="00897249"/>
    <w:rsid w:val="008D32EC"/>
    <w:rsid w:val="008E1C23"/>
    <w:rsid w:val="008E7A75"/>
    <w:rsid w:val="008E7EAF"/>
    <w:rsid w:val="008F3384"/>
    <w:rsid w:val="008F7DA3"/>
    <w:rsid w:val="0090549C"/>
    <w:rsid w:val="0091237B"/>
    <w:rsid w:val="009222CE"/>
    <w:rsid w:val="00923DBB"/>
    <w:rsid w:val="00924C1D"/>
    <w:rsid w:val="00936D9F"/>
    <w:rsid w:val="00943274"/>
    <w:rsid w:val="00944A22"/>
    <w:rsid w:val="00951F65"/>
    <w:rsid w:val="0095692B"/>
    <w:rsid w:val="00960435"/>
    <w:rsid w:val="009646F5"/>
    <w:rsid w:val="009761CE"/>
    <w:rsid w:val="00994191"/>
    <w:rsid w:val="00995F6C"/>
    <w:rsid w:val="00996F36"/>
    <w:rsid w:val="00996FCA"/>
    <w:rsid w:val="009A6481"/>
    <w:rsid w:val="009B7921"/>
    <w:rsid w:val="009E1958"/>
    <w:rsid w:val="009E24F3"/>
    <w:rsid w:val="009F3776"/>
    <w:rsid w:val="009F6490"/>
    <w:rsid w:val="00A15960"/>
    <w:rsid w:val="00A176FE"/>
    <w:rsid w:val="00A306E1"/>
    <w:rsid w:val="00A45DCE"/>
    <w:rsid w:val="00A45ED5"/>
    <w:rsid w:val="00A62159"/>
    <w:rsid w:val="00A678D2"/>
    <w:rsid w:val="00A72C70"/>
    <w:rsid w:val="00A933D3"/>
    <w:rsid w:val="00AC3022"/>
    <w:rsid w:val="00AC3031"/>
    <w:rsid w:val="00AC7D16"/>
    <w:rsid w:val="00AE49B2"/>
    <w:rsid w:val="00AE72AC"/>
    <w:rsid w:val="00B22817"/>
    <w:rsid w:val="00B31EB4"/>
    <w:rsid w:val="00B52E00"/>
    <w:rsid w:val="00B52E11"/>
    <w:rsid w:val="00B65B81"/>
    <w:rsid w:val="00B7107A"/>
    <w:rsid w:val="00B82346"/>
    <w:rsid w:val="00B87B5C"/>
    <w:rsid w:val="00B91365"/>
    <w:rsid w:val="00BA27F1"/>
    <w:rsid w:val="00BA46DE"/>
    <w:rsid w:val="00BA6573"/>
    <w:rsid w:val="00BA66E0"/>
    <w:rsid w:val="00BD5CF9"/>
    <w:rsid w:val="00BE2E1D"/>
    <w:rsid w:val="00BE3C43"/>
    <w:rsid w:val="00BF0DDD"/>
    <w:rsid w:val="00BF3836"/>
    <w:rsid w:val="00BF482D"/>
    <w:rsid w:val="00BF546B"/>
    <w:rsid w:val="00BF5F8C"/>
    <w:rsid w:val="00BF6064"/>
    <w:rsid w:val="00BF6125"/>
    <w:rsid w:val="00BF76D1"/>
    <w:rsid w:val="00C16DCA"/>
    <w:rsid w:val="00C17283"/>
    <w:rsid w:val="00C2296F"/>
    <w:rsid w:val="00C45AE5"/>
    <w:rsid w:val="00C4782D"/>
    <w:rsid w:val="00C50811"/>
    <w:rsid w:val="00C52530"/>
    <w:rsid w:val="00C74E83"/>
    <w:rsid w:val="00C755B5"/>
    <w:rsid w:val="00C87966"/>
    <w:rsid w:val="00C91393"/>
    <w:rsid w:val="00CA4124"/>
    <w:rsid w:val="00CC2C63"/>
    <w:rsid w:val="00CC66B1"/>
    <w:rsid w:val="00CE630F"/>
    <w:rsid w:val="00CF0992"/>
    <w:rsid w:val="00CF3EDD"/>
    <w:rsid w:val="00CF5B48"/>
    <w:rsid w:val="00D109DE"/>
    <w:rsid w:val="00D178E2"/>
    <w:rsid w:val="00D20D84"/>
    <w:rsid w:val="00D60939"/>
    <w:rsid w:val="00D7022B"/>
    <w:rsid w:val="00D72C5C"/>
    <w:rsid w:val="00D829C9"/>
    <w:rsid w:val="00D91D66"/>
    <w:rsid w:val="00D93D29"/>
    <w:rsid w:val="00D94070"/>
    <w:rsid w:val="00DA71B8"/>
    <w:rsid w:val="00DA729D"/>
    <w:rsid w:val="00DB791B"/>
    <w:rsid w:val="00DF5E85"/>
    <w:rsid w:val="00E00604"/>
    <w:rsid w:val="00E0138C"/>
    <w:rsid w:val="00E54D0B"/>
    <w:rsid w:val="00E56D45"/>
    <w:rsid w:val="00E71D3C"/>
    <w:rsid w:val="00E76485"/>
    <w:rsid w:val="00E8531A"/>
    <w:rsid w:val="00EA44F7"/>
    <w:rsid w:val="00EA5AF6"/>
    <w:rsid w:val="00EF6C06"/>
    <w:rsid w:val="00F11711"/>
    <w:rsid w:val="00F3223B"/>
    <w:rsid w:val="00F32D6F"/>
    <w:rsid w:val="00F50E73"/>
    <w:rsid w:val="00F513D6"/>
    <w:rsid w:val="00F57387"/>
    <w:rsid w:val="00F81200"/>
    <w:rsid w:val="00FA4144"/>
    <w:rsid w:val="00FC051B"/>
    <w:rsid w:val="00FD290C"/>
    <w:rsid w:val="00FD4AA8"/>
    <w:rsid w:val="00FE0800"/>
    <w:rsid w:val="00FE258E"/>
    <w:rsid w:val="00FF0649"/>
    <w:rsid w:val="00FF0735"/>
    <w:rsid w:val="00FF4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16815A3A"/>
  <w15:docId w15:val="{D626D674-E795-4CE7-A317-D1F5799FC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459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57A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57A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7A36"/>
    <w:rPr>
      <w:rFonts w:ascii="Tahoma" w:hAnsi="Tahoma" w:cs="Tahoma"/>
      <w:sz w:val="16"/>
      <w:szCs w:val="16"/>
    </w:rPr>
  </w:style>
  <w:style w:type="paragraph" w:styleId="Header">
    <w:name w:val="header"/>
    <w:basedOn w:val="Normal"/>
    <w:link w:val="HeaderChar"/>
    <w:uiPriority w:val="99"/>
    <w:unhideWhenUsed/>
    <w:rsid w:val="00357A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A36"/>
  </w:style>
  <w:style w:type="paragraph" w:styleId="Footer">
    <w:name w:val="footer"/>
    <w:basedOn w:val="Normal"/>
    <w:link w:val="FooterChar"/>
    <w:uiPriority w:val="99"/>
    <w:unhideWhenUsed/>
    <w:rsid w:val="00357A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A36"/>
  </w:style>
  <w:style w:type="character" w:styleId="Hyperlink">
    <w:name w:val="Hyperlink"/>
    <w:basedOn w:val="DefaultParagraphFont"/>
    <w:unhideWhenUsed/>
    <w:rsid w:val="00330551"/>
    <w:rPr>
      <w:color w:val="0000FF" w:themeColor="hyperlink"/>
      <w:u w:val="single"/>
    </w:rPr>
  </w:style>
  <w:style w:type="paragraph" w:styleId="ListParagraph">
    <w:name w:val="List Paragraph"/>
    <w:basedOn w:val="Normal"/>
    <w:uiPriority w:val="34"/>
    <w:qFormat/>
    <w:rsid w:val="00BF482D"/>
    <w:pPr>
      <w:ind w:left="720"/>
      <w:contextualSpacing/>
    </w:pPr>
  </w:style>
  <w:style w:type="character" w:styleId="UnresolvedMention">
    <w:name w:val="Unresolved Mention"/>
    <w:basedOn w:val="DefaultParagraphFont"/>
    <w:uiPriority w:val="99"/>
    <w:semiHidden/>
    <w:unhideWhenUsed/>
    <w:rsid w:val="00F32D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306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hris@activleisure.com" TargetMode="External"/><Relationship Id="rId13" Type="http://schemas.openxmlformats.org/officeDocument/2006/relationships/image" Target="media/image3.jpeg"/><Relationship Id="rId18" Type="http://schemas.openxmlformats.org/officeDocument/2006/relationships/image" Target="media/image8.gif"/><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jpeg"/><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hyperlink" Target="mailto:info@activleisure.com" TargetMode="Externa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jon@activleisure.com" TargetMode="Externa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5736FC-73DC-4413-A448-C15953EB88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22</Pages>
  <Words>3029</Words>
  <Characters>17267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20256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michael.bland</dc:creator>
  <cp:lastModifiedBy>Chris Atkinson</cp:lastModifiedBy>
  <cp:revision>6</cp:revision>
  <cp:lastPrinted>2022-02-04T16:29:00Z</cp:lastPrinted>
  <dcterms:created xsi:type="dcterms:W3CDTF">2023-03-18T09:34:00Z</dcterms:created>
  <dcterms:modified xsi:type="dcterms:W3CDTF">2023-05-03T04:55:00Z</dcterms:modified>
</cp:coreProperties>
</file>