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7146" w:rsidRDefault="00873F1C">
      <w:r>
        <w:t>REVIEW</w:t>
      </w:r>
    </w:p>
    <w:p w:rsidR="00873F1C" w:rsidRDefault="00873F1C"/>
    <w:p w:rsidR="00873F1C" w:rsidRDefault="00873F1C">
      <w:proofErr w:type="spellStart"/>
      <w:r>
        <w:t>Clairview</w:t>
      </w:r>
      <w:proofErr w:type="spellEnd"/>
      <w:r>
        <w:t xml:space="preserve"> Books, Hillside House, </w:t>
      </w:r>
      <w:proofErr w:type="gramStart"/>
      <w:r>
        <w:t>The</w:t>
      </w:r>
      <w:proofErr w:type="gramEnd"/>
      <w:r>
        <w:t xml:space="preserve"> Square, Forest Row, East Sussex RH18 5ES.</w:t>
      </w:r>
    </w:p>
    <w:p w:rsidR="00873F1C" w:rsidRDefault="00873F1C">
      <w:r>
        <w:t>Wendy E. Cook</w:t>
      </w:r>
      <w:r w:rsidR="00AD693D">
        <w:t xml:space="preserve">, </w:t>
      </w:r>
      <w:proofErr w:type="gramStart"/>
      <w:r w:rsidR="00AD693D" w:rsidRPr="00AD693D">
        <w:rPr>
          <w:i/>
        </w:rPr>
        <w:t>The</w:t>
      </w:r>
      <w:proofErr w:type="gramEnd"/>
      <w:r w:rsidR="00AD693D" w:rsidRPr="00AD693D">
        <w:rPr>
          <w:i/>
        </w:rPr>
        <w:t xml:space="preserve"> Biodynamic Food &amp; Cookbook.</w:t>
      </w:r>
    </w:p>
    <w:p w:rsidR="00873F1C" w:rsidRDefault="00873F1C">
      <w:r>
        <w:t>ISBN 1 905570 01 5</w:t>
      </w:r>
    </w:p>
    <w:p w:rsidR="00873F1C" w:rsidRDefault="00873F1C">
      <w:r>
        <w:t>ISBN 978 1 905570 01 0</w:t>
      </w:r>
    </w:p>
    <w:p w:rsidR="00873F1C" w:rsidRDefault="00AD693D">
      <w:r>
        <w:t xml:space="preserve">Pp 250, 8 x 11 </w:t>
      </w:r>
      <w:proofErr w:type="gramStart"/>
      <w:r>
        <w:t>ins</w:t>
      </w:r>
      <w:proofErr w:type="gramEnd"/>
    </w:p>
    <w:p w:rsidR="005B534C" w:rsidRDefault="005B534C"/>
    <w:p w:rsidR="005B534C" w:rsidRDefault="005B534C">
      <w:r w:rsidRPr="005B534C">
        <w:rPr>
          <w:i/>
        </w:rPr>
        <w:t>One who understands nutrition correctly understands the beginning of healing</w:t>
      </w:r>
    </w:p>
    <w:p w:rsidR="005B534C" w:rsidRPr="005B534C" w:rsidRDefault="005B534C">
      <w:r>
        <w:t xml:space="preserve">                                                                                            Rudolph Steiner</w:t>
      </w:r>
    </w:p>
    <w:p w:rsidR="00AD693D" w:rsidRPr="005B534C" w:rsidRDefault="00AD693D">
      <w:pPr>
        <w:rPr>
          <w:i/>
        </w:rPr>
      </w:pPr>
    </w:p>
    <w:p w:rsidR="00AD693D" w:rsidRDefault="00AD693D">
      <w:r>
        <w:t>Wendy E. Cook is the widow of the satirist Peter Cook and it was only after the birth of their</w:t>
      </w:r>
      <w:r w:rsidR="005B534C">
        <w:t xml:space="preserve"> second </w:t>
      </w:r>
      <w:proofErr w:type="gramStart"/>
      <w:r w:rsidR="005B534C">
        <w:t>daughter ,</w:t>
      </w:r>
      <w:proofErr w:type="gramEnd"/>
      <w:r w:rsidR="005B534C">
        <w:t xml:space="preserve"> Daisy and the child’s</w:t>
      </w:r>
      <w:r>
        <w:t xml:space="preserve"> subsequent develop</w:t>
      </w:r>
      <w:r w:rsidR="005B534C">
        <w:t>ment of</w:t>
      </w:r>
      <w:r>
        <w:t xml:space="preserve"> asthma</w:t>
      </w:r>
      <w:r w:rsidR="00101AC7">
        <w:t xml:space="preserve"> for</w:t>
      </w:r>
      <w:r>
        <w:t xml:space="preserve"> which conventional medicine did not prove to be efficacious, that she undertook to study complementary and alternative treatments.  She found nutrition was a key fac</w:t>
      </w:r>
      <w:r w:rsidR="00AD64B9">
        <w:t>tor and this book is a testament</w:t>
      </w:r>
      <w:r>
        <w:t xml:space="preserve"> to those findings.</w:t>
      </w:r>
    </w:p>
    <w:p w:rsidR="005B534C" w:rsidRDefault="005B534C"/>
    <w:p w:rsidR="005B534C" w:rsidRDefault="005B534C">
      <w:r>
        <w:t>She begins by giving a</w:t>
      </w:r>
      <w:r w:rsidR="00CC2570">
        <w:t xml:space="preserve"> global</w:t>
      </w:r>
      <w:r>
        <w:t xml:space="preserve"> history of humans and their food and preparation methods</w:t>
      </w:r>
      <w:r w:rsidR="00CC2570">
        <w:t xml:space="preserve"> that o</w:t>
      </w:r>
      <w:r w:rsidR="00AD64B9">
        <w:t xml:space="preserve">ver the centuries have changed </w:t>
      </w:r>
      <w:r w:rsidR="00CC2570">
        <w:t xml:space="preserve"> until  at the present moment  food and its manufacture has become almost unrecognisable from its simple beginnings.</w:t>
      </w:r>
      <w:r w:rsidR="00DB3538">
        <w:t xml:space="preserve">  The rise of certain physical ch</w:t>
      </w:r>
      <w:r w:rsidR="00D636FB">
        <w:t>anges, i.e. obesity can be</w:t>
      </w:r>
      <w:r w:rsidR="00DB3538">
        <w:t xml:space="preserve"> due to poor nutrition and the inability to prepare and cook with fresh</w:t>
      </w:r>
      <w:r w:rsidR="00101AC7">
        <w:t xml:space="preserve"> organic</w:t>
      </w:r>
      <w:r w:rsidR="00DB3538">
        <w:t xml:space="preserve"> ingredients.  The immune system also becomes compromised allowing diseases to invade.  However s</w:t>
      </w:r>
      <w:r w:rsidR="00101AC7">
        <w:t>ome organic foods grown on biodynamic</w:t>
      </w:r>
      <w:r w:rsidR="00DB3538">
        <w:t xml:space="preserve"> farms can be indirectly contaminated by</w:t>
      </w:r>
      <w:r w:rsidR="00D636FB">
        <w:t xml:space="preserve"> nearby artificially fertilised farms</w:t>
      </w:r>
      <w:r w:rsidR="00DB3538">
        <w:t xml:space="preserve"> by up to twenty-five percent.</w:t>
      </w:r>
    </w:p>
    <w:p w:rsidR="00D636FB" w:rsidRDefault="00D636FB"/>
    <w:p w:rsidR="00D636FB" w:rsidRDefault="00D636FB">
      <w:r>
        <w:t xml:space="preserve">There follows an in-depth look at all the different foods from grains to root vegetables and everything in between and their nutritious properties, not just for the digestive system but for the myriad systems that make up the human experience.  The five senses are paramount to the enjoyment of food, which in turn feeds the whole well-being of the individual; as the saying goes:  </w:t>
      </w:r>
      <w:r w:rsidR="005531A0">
        <w:t>‘</w:t>
      </w:r>
      <w:r w:rsidRPr="005531A0">
        <w:rPr>
          <w:i/>
        </w:rPr>
        <w:t>You a</w:t>
      </w:r>
      <w:r w:rsidR="005531A0">
        <w:rPr>
          <w:i/>
        </w:rPr>
        <w:t xml:space="preserve">re what you eat’ </w:t>
      </w:r>
      <w:r w:rsidR="005531A0" w:rsidRPr="005531A0">
        <w:t>and that encompasses not only a healthy outlook on life</w:t>
      </w:r>
      <w:r w:rsidR="005531A0">
        <w:t>, appearance and mood but the ability to remain in balance.</w:t>
      </w:r>
    </w:p>
    <w:p w:rsidR="005531A0" w:rsidRDefault="005531A0"/>
    <w:p w:rsidR="005531A0" w:rsidRDefault="005531A0">
      <w:r>
        <w:t>The last part of the book gives a list of cooking terms and how to use them, a list of utensils and basics for the larder and a seasonal food calendar.  All the recipes are categorised by the seasons of the year and use biodynamic or organic ingredients.  There are also recipes for dips, starters, preserves, drinks, cakes, bread, condiments, salads and sauces.</w:t>
      </w:r>
    </w:p>
    <w:p w:rsidR="005531A0" w:rsidRDefault="005531A0"/>
    <w:p w:rsidR="005531A0" w:rsidRDefault="005531A0">
      <w:r>
        <w:t xml:space="preserve">Wendy Cook began her journey into </w:t>
      </w:r>
      <w:proofErr w:type="spellStart"/>
      <w:r>
        <w:t>biodynamics</w:t>
      </w:r>
      <w:proofErr w:type="spellEnd"/>
      <w:r>
        <w:t xml:space="preserve"> as a result</w:t>
      </w:r>
      <w:r w:rsidR="000F67A7">
        <w:t xml:space="preserve"> of her daughter Daisy’s asthma.  She studied macrobiotics as well as Rudolf Steiner’s </w:t>
      </w:r>
      <w:proofErr w:type="spellStart"/>
      <w:r w:rsidR="000F67A7">
        <w:t>biodynamics</w:t>
      </w:r>
      <w:proofErr w:type="spellEnd"/>
      <w:r w:rsidR="000F67A7">
        <w:t xml:space="preserve"> and because of her discovery of how life-changing nutrition can be, she</w:t>
      </w:r>
      <w:r w:rsidR="00767514">
        <w:t xml:space="preserve"> passed on this knowledge by cooking and teaching</w:t>
      </w:r>
      <w:r w:rsidR="000F67A7">
        <w:t xml:space="preserve"> in clinics, communities and schools.  She was also resident at the Schumacher College while studying for a degree in Waldorf Education at Plymouth University.</w:t>
      </w:r>
    </w:p>
    <w:p w:rsidR="000F67A7" w:rsidRDefault="000F67A7"/>
    <w:p w:rsidR="001D1E7F" w:rsidRDefault="000F67A7">
      <w:r>
        <w:t>She took both her daughters to the Findhorn community in North Scotland where they flourished in the cl</w:t>
      </w:r>
      <w:r w:rsidR="00767514">
        <w:t>ean air and by eating vegetarian food</w:t>
      </w:r>
      <w:r>
        <w:t xml:space="preserve">.  She met </w:t>
      </w:r>
      <w:proofErr w:type="gramStart"/>
      <w:r>
        <w:t xml:space="preserve">Paul  </w:t>
      </w:r>
      <w:proofErr w:type="spellStart"/>
      <w:r>
        <w:t>Hawkes</w:t>
      </w:r>
      <w:proofErr w:type="spellEnd"/>
      <w:proofErr w:type="gramEnd"/>
      <w:r>
        <w:t xml:space="preserve"> who had cured his asthma by following a macrobiotic diet</w:t>
      </w:r>
      <w:r w:rsidR="001D1E7F">
        <w:t xml:space="preserve"> which she</w:t>
      </w:r>
      <w:r>
        <w:t xml:space="preserve"> later studied</w:t>
      </w:r>
      <w:r w:rsidR="001D1E7F">
        <w:t xml:space="preserve"> for four years with </w:t>
      </w:r>
      <w:proofErr w:type="spellStart"/>
      <w:r w:rsidR="001D1E7F">
        <w:t>Avelina</w:t>
      </w:r>
      <w:proofErr w:type="spellEnd"/>
      <w:r w:rsidR="001D1E7F">
        <w:t xml:space="preserve"> </w:t>
      </w:r>
      <w:proofErr w:type="spellStart"/>
      <w:r w:rsidR="001D1E7F">
        <w:t>Kushi</w:t>
      </w:r>
      <w:proofErr w:type="spellEnd"/>
      <w:r w:rsidR="001D1E7F">
        <w:t xml:space="preserve">.  It is not mentioned in the book whether Daisy was cured of her asthma, but one gets the idea she was.  </w:t>
      </w:r>
    </w:p>
    <w:p w:rsidR="001D1E7F" w:rsidRDefault="001D1E7F"/>
    <w:p w:rsidR="001D1E7F" w:rsidRPr="005531A0" w:rsidRDefault="001D1E7F">
      <w:r>
        <w:t>The book is a bible for good nutrition and even if you do not try the recipes, do read the introduction and part one ‘Background’ pp 18-90.  The whole ethos</w:t>
      </w:r>
      <w:r w:rsidR="006E1356">
        <w:t xml:space="preserve"> of the book</w:t>
      </w:r>
      <w:r>
        <w:t xml:space="preserve"> is a gentle respect for the Earth’s</w:t>
      </w:r>
      <w:r w:rsidR="00101AC7">
        <w:t xml:space="preserve"> </w:t>
      </w:r>
      <w:r>
        <w:t>bounty</w:t>
      </w:r>
      <w:r w:rsidR="00101AC7">
        <w:t xml:space="preserve"> that gives us our food and the healing that is the result of eating healthily.  Had it not been </w:t>
      </w:r>
      <w:r w:rsidR="00101AC7">
        <w:lastRenderedPageBreak/>
        <w:t>for Daisy’s asthma it is possible that Wendy would not have written this book and that would have been our loss for it is an eminently sensible look at sustaining a healthy life.</w:t>
      </w:r>
      <w:r w:rsidR="006E1356">
        <w:t xml:space="preserve">  I found it </w:t>
      </w:r>
      <w:proofErr w:type="gramStart"/>
      <w:r w:rsidR="006E1356">
        <w:t>stimulating  and</w:t>
      </w:r>
      <w:proofErr w:type="gramEnd"/>
      <w:r w:rsidR="006E1356">
        <w:t xml:space="preserve"> left with the desire to try the recipes.  It should become the healthy eater’s bible.</w:t>
      </w:r>
    </w:p>
    <w:p w:rsidR="005B534C" w:rsidRPr="005531A0" w:rsidRDefault="005B534C"/>
    <w:p w:rsidR="005B534C" w:rsidRPr="005531A0" w:rsidRDefault="005B534C">
      <w:pPr>
        <w:rPr>
          <w:i/>
        </w:rPr>
      </w:pPr>
    </w:p>
    <w:p w:rsidR="00AD693D" w:rsidRPr="005531A0" w:rsidRDefault="00AD693D"/>
    <w:p w:rsidR="00873F1C" w:rsidRPr="005531A0" w:rsidRDefault="00873F1C">
      <w:pPr>
        <w:rPr>
          <w:i/>
        </w:rPr>
      </w:pPr>
    </w:p>
    <w:sectPr w:rsidR="00873F1C" w:rsidRPr="005531A0" w:rsidSect="000D71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73F1C"/>
    <w:rsid w:val="000D7146"/>
    <w:rsid w:val="000F67A7"/>
    <w:rsid w:val="00101AC7"/>
    <w:rsid w:val="001D1E7F"/>
    <w:rsid w:val="0051466D"/>
    <w:rsid w:val="005531A0"/>
    <w:rsid w:val="005B534C"/>
    <w:rsid w:val="006001A7"/>
    <w:rsid w:val="006E1356"/>
    <w:rsid w:val="00767514"/>
    <w:rsid w:val="00787D31"/>
    <w:rsid w:val="00873F1C"/>
    <w:rsid w:val="00AD64B9"/>
    <w:rsid w:val="00AD693D"/>
    <w:rsid w:val="00B23308"/>
    <w:rsid w:val="00B425D9"/>
    <w:rsid w:val="00B77CED"/>
    <w:rsid w:val="00CC2570"/>
    <w:rsid w:val="00D636FB"/>
    <w:rsid w:val="00DB3538"/>
    <w:rsid w:val="00DB49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C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2</Pages>
  <Words>553</Words>
  <Characters>3154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dc:creator>
  <cp:lastModifiedBy>Evan</cp:lastModifiedBy>
  <cp:revision>2</cp:revision>
  <dcterms:created xsi:type="dcterms:W3CDTF">2017-11-18T15:03:00Z</dcterms:created>
  <dcterms:modified xsi:type="dcterms:W3CDTF">2017-11-18T15:03:00Z</dcterms:modified>
</cp:coreProperties>
</file>