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FE8C204" w:rsidP="2CE9CE4C" w:rsidRDefault="0FE8C204" w14:paraId="2F827B54" w14:textId="6385FC93">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0FE8C204">
        <w:rPr/>
        <w:t xml:space="preserve">Locke believed that we as humans were born as </w:t>
      </w:r>
      <w:r w:rsidRPr="2CE9CE4C" w:rsidR="0FE8C204">
        <w:rPr>
          <w:i w:val="1"/>
          <w:iCs w:val="1"/>
        </w:rPr>
        <w:t xml:space="preserve">Tabula Rasa </w:t>
      </w:r>
      <w:r w:rsidRPr="2CE9CE4C" w:rsidR="0FE8C204">
        <w:rPr>
          <w:i w:val="0"/>
          <w:iCs w:val="0"/>
        </w:rPr>
        <w:t xml:space="preserve">(blank slates), meaning </w:t>
      </w:r>
      <w:r w:rsidRPr="2CE9CE4C" w:rsidR="4763CEA5">
        <w:rPr>
          <w:i w:val="0"/>
          <w:iCs w:val="0"/>
        </w:rPr>
        <w:t xml:space="preserve">that we do not </w:t>
      </w:r>
      <w:r w:rsidRPr="2CE9CE4C" w:rsidR="4763CEA5">
        <w:rPr>
          <w:i w:val="0"/>
          <w:iCs w:val="0"/>
        </w:rPr>
        <w:t>possess</w:t>
      </w:r>
      <w:r w:rsidRPr="2CE9CE4C" w:rsidR="4763CEA5">
        <w:rPr>
          <w:i w:val="0"/>
          <w:iCs w:val="0"/>
        </w:rPr>
        <w:t xml:space="preserve"> any innate knowledge at birth and that our knowledge comes from </w:t>
      </w:r>
      <w:r w:rsidRPr="2CE9CE4C" w:rsidR="2B305D9E">
        <w:rPr>
          <w:i w:val="0"/>
          <w:iCs w:val="0"/>
        </w:rPr>
        <w:t>experiences we have</w:t>
      </w:r>
      <w:r w:rsidRPr="2CE9CE4C" w:rsidR="08D3D0F2">
        <w:rPr>
          <w:i w:val="0"/>
          <w:iCs w:val="0"/>
        </w:rPr>
        <w:t xml:space="preserve"> that are catered to us through our senses. </w:t>
      </w:r>
      <w:r w:rsidRPr="2CE9CE4C" w:rsidR="627E9F8E">
        <w:rPr>
          <w:i w:val="0"/>
          <w:iCs w:val="0"/>
        </w:rPr>
        <w:t>This</w:t>
      </w:r>
      <w:r w:rsidRPr="2CE9CE4C" w:rsidR="43138DC5">
        <w:rPr>
          <w:i w:val="0"/>
          <w:iCs w:val="0"/>
        </w:rPr>
        <w:t xml:space="preserve"> notion of</w:t>
      </w:r>
      <w:r w:rsidRPr="2CE9CE4C" w:rsidR="627E9F8E">
        <w:rPr>
          <w:i w:val="0"/>
          <w:iCs w:val="0"/>
        </w:rPr>
        <w:t xml:space="preserve"> </w:t>
      </w:r>
      <w:r w:rsidRPr="2CE9CE4C" w:rsidR="627E9F8E">
        <w:rPr>
          <w:i w:val="1"/>
          <w:iCs w:val="1"/>
        </w:rPr>
        <w:t>a posteriori</w:t>
      </w:r>
      <w:r w:rsidRPr="2CE9CE4C" w:rsidR="627E9F8E">
        <w:rPr>
          <w:i w:val="0"/>
          <w:iCs w:val="0"/>
        </w:rPr>
        <w:t xml:space="preserve"> knowledge </w:t>
      </w:r>
      <w:r w:rsidRPr="2CE9CE4C" w:rsidR="732B95EF">
        <w:rPr>
          <w:i w:val="0"/>
          <w:iCs w:val="0"/>
        </w:rPr>
        <w:t xml:space="preserve">grants us the opportunity to learn things about the world and ourselves </w:t>
      </w:r>
      <w:r w:rsidRPr="2CE9CE4C" w:rsidR="68D4B8B5">
        <w:rPr>
          <w:i w:val="0"/>
          <w:iCs w:val="0"/>
        </w:rPr>
        <w:t xml:space="preserve">through the sensory processes rather than </w:t>
      </w:r>
      <w:r w:rsidRPr="2CE9CE4C" w:rsidR="7A9BE3C6">
        <w:rPr>
          <w:i w:val="0"/>
          <w:iCs w:val="0"/>
        </w:rPr>
        <w:t xml:space="preserve">already harbouring the moral and </w:t>
      </w:r>
      <w:r w:rsidRPr="2CE9CE4C" w:rsidR="378C7BA7">
        <w:rPr>
          <w:i w:val="0"/>
          <w:iCs w:val="0"/>
        </w:rPr>
        <w:t xml:space="preserve">ontological ideas that would </w:t>
      </w:r>
      <w:r w:rsidRPr="2CE9CE4C" w:rsidR="378C7BA7">
        <w:rPr>
          <w:i w:val="0"/>
          <w:iCs w:val="0"/>
        </w:rPr>
        <w:t>assist</w:t>
      </w:r>
      <w:r w:rsidRPr="2CE9CE4C" w:rsidR="378C7BA7">
        <w:rPr>
          <w:i w:val="0"/>
          <w:iCs w:val="0"/>
        </w:rPr>
        <w:t xml:space="preserve"> </w:t>
      </w:r>
      <w:r w:rsidRPr="2CE9CE4C" w:rsidR="2ED16ECE">
        <w:rPr>
          <w:i w:val="0"/>
          <w:iCs w:val="0"/>
        </w:rPr>
        <w:t>our understanding of everything.</w:t>
      </w:r>
      <w:r w:rsidRPr="2CE9CE4C" w:rsidR="275E5E70">
        <w:rPr>
          <w:i w:val="0"/>
          <w:iCs w:val="0"/>
        </w:rPr>
        <w:t xml:space="preserve"> </w:t>
      </w:r>
      <w:r w:rsidRPr="2CE9CE4C" w:rsidR="03A609C1">
        <w:rPr>
          <w:i w:val="0"/>
          <w:iCs w:val="0"/>
        </w:rPr>
        <w:t xml:space="preserve">Locke furthers this assortation by refuting the idea of universal assent as </w:t>
      </w:r>
      <w:r w:rsidRPr="2CE9CE4C" w:rsidR="6AE0B81A">
        <w:rPr>
          <w:i w:val="0"/>
          <w:iCs w:val="0"/>
        </w:rPr>
        <w:t xml:space="preserve">it would be impossible for all peoples to agree with any one distinct </w:t>
      </w:r>
      <w:r w:rsidRPr="2CE9CE4C" w:rsidR="2BE97EA5">
        <w:rPr>
          <w:i w:val="0"/>
          <w:iCs w:val="0"/>
        </w:rPr>
        <w:t xml:space="preserve">notion, lest these innate ideas </w:t>
      </w:r>
      <w:r w:rsidRPr="2CE9CE4C" w:rsidR="793C6BB5">
        <w:rPr>
          <w:i w:val="0"/>
          <w:iCs w:val="0"/>
        </w:rPr>
        <w:t xml:space="preserve">truly </w:t>
      </w:r>
      <w:r w:rsidRPr="2CE9CE4C" w:rsidR="2BE97EA5">
        <w:rPr>
          <w:i w:val="0"/>
          <w:iCs w:val="0"/>
        </w:rPr>
        <w:t>exist. And he uses the example of</w:t>
      </w:r>
      <w:r w:rsidRPr="2CE9CE4C" w:rsidR="2BE97EA5">
        <w:rPr>
          <w:rFonts w:ascii="Calibri Light" w:hAnsi="Calibri Light" w:eastAsia="Calibri Light" w:cs="Calibri Light" w:asciiTheme="majorAscii" w:hAnsiTheme="majorAscii" w:eastAsiaTheme="majorAscii" w:cstheme="majorAscii"/>
          <w:i w:val="0"/>
          <w:iCs w:val="0"/>
        </w:rPr>
        <w:t xml:space="preserve"> </w:t>
      </w:r>
      <w:r w:rsidRPr="2CE9CE4C" w:rsidR="2BE97EA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“it is impossible for the same thing to be, and not to be;”</w:t>
      </w:r>
      <w:r w:rsidRPr="2CE9CE4C" w:rsidR="0896D1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which, he claims most to accept as innate concepts</w:t>
      </w:r>
      <w:r w:rsidRPr="2CE9CE4C" w:rsidR="1BEC83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However, children, ‘idiots</w:t>
      </w:r>
      <w:r w:rsidRPr="2CE9CE4C" w:rsidR="7C14D8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E9CE4C" w:rsidR="1BEC83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others would have </w:t>
      </w:r>
      <w:r w:rsidRPr="2CE9CE4C" w:rsidR="06ACEC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challenging time</w:t>
      </w:r>
      <w:r w:rsidRPr="2CE9CE4C" w:rsidR="1BEC83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E9CE4C" w:rsidR="12C8C8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understanding this</w:t>
      </w:r>
      <w:r w:rsidRPr="2CE9CE4C" w:rsidR="7654A6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should it not be directly pointed out to them, th</w:t>
      </w:r>
      <w:r w:rsidRPr="2CE9CE4C" w:rsidR="2377D7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w:t>
      </w:r>
      <w:r w:rsidRPr="2CE9CE4C" w:rsidR="7654A6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 </w:t>
      </w:r>
      <w:r w:rsidRPr="2CE9CE4C" w:rsidR="0B1482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proving</w:t>
      </w:r>
      <w:r w:rsidRPr="2CE9CE4C" w:rsidR="7654A6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Locke’s rejection of innate concepts</w:t>
      </w:r>
      <w:r w:rsidRPr="2CE9CE4C" w:rsidR="35984E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(Locke, 1689, </w:t>
      </w:r>
      <w:r w:rsidRPr="2CE9CE4C" w:rsidR="006D08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CHAP. II</w:t>
      </w:r>
      <w:r w:rsidRPr="2CE9CE4C" w:rsidR="1D524F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E9CE4C" w:rsidR="5804FD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§4</w:t>
      </w:r>
      <w:r w:rsidRPr="2CE9CE4C" w:rsidR="006D08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E9CE4C" w:rsidR="35984E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E9CE4C" w:rsidR="2C2A1F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Although logically something cannot </w:t>
      </w:r>
      <w:r w:rsidRPr="2CE9CE4C" w:rsidR="2C2A1F76">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be </w:t>
      </w:r>
      <w:r w:rsidRPr="2CE9CE4C" w:rsidR="2C2A1F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w:t>
      </w:r>
      <w:r w:rsidRPr="2CE9CE4C" w:rsidR="2C2A1F76">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not be</w:t>
      </w:r>
      <w:r w:rsidRPr="2CE9CE4C" w:rsidR="2C2A1F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the same instance, the mere notion that </w:t>
      </w:r>
      <w:r w:rsidRPr="2CE9CE4C" w:rsidR="7EB842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infants or the mentally impaired do not know this without guidance dampens the legitimacy of innate knowledge</w:t>
      </w:r>
      <w:r w:rsidRPr="2CE9CE4C" w:rsidR="3CE658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E9CE4C" w:rsidR="0A7B62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Another prominent Philosopher of the time Leibniz</w:t>
      </w:r>
      <w:r w:rsidRPr="2CE9CE4C" w:rsidR="2EB9E5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disagrees with </w:t>
      </w:r>
      <w:r w:rsidRPr="2CE9CE4C" w:rsidR="38479F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idea that universal assertion concludes that something is innate, </w:t>
      </w:r>
      <w:bookmarkStart w:name="_Int_QJZt0RLe" w:id="97096283"/>
      <w:r w:rsidRPr="2CE9CE4C" w:rsidR="38479F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rather he</w:t>
      </w:r>
      <w:bookmarkEnd w:id="97096283"/>
      <w:r w:rsidRPr="2CE9CE4C" w:rsidR="38479F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claims tha</w:t>
      </w:r>
      <w:r w:rsidRPr="2CE9CE4C" w:rsidR="7BF921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 it is only a sign that it </w:t>
      </w:r>
      <w:r w:rsidRPr="2CE9CE4C" w:rsidR="7BF921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demonstrate</w:t>
      </w:r>
      <w:r w:rsidRPr="2CE9CE4C" w:rsidR="7A5D51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2CE9CE4C" w:rsidR="7A5D51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quality of innateness</w:t>
      </w:r>
      <w:r w:rsidRPr="2CE9CE4C" w:rsidR="05E065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the only way that this can be rigorously and conclusively proved is to show that their certainty comes from within us, rather than external </w:t>
      </w:r>
      <w:r w:rsidRPr="2CE9CE4C" w:rsidR="05E065F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a priori</w:t>
      </w:r>
      <w:r w:rsidRPr="2CE9CE4C" w:rsidR="05E065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E9CE4C" w:rsidR="409313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factors (Leibniz, </w:t>
      </w:r>
      <w:r w:rsidRPr="2CE9CE4C" w:rsidR="7742FA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1996, p. 76)</w:t>
      </w:r>
      <w:r w:rsidRPr="2CE9CE4C" w:rsidR="5E29E0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w:t>
      </w:r>
      <w:r w:rsidRPr="2CE9CE4C" w:rsidR="1B267A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fulfils</w:t>
      </w:r>
      <w:r w:rsidRPr="2CE9CE4C" w:rsidR="5E29E0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same role as innate ideas </w:t>
      </w:r>
      <w:r w:rsidRPr="2CE9CE4C" w:rsidR="2C8EE2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existing</w:t>
      </w:r>
      <w:r w:rsidRPr="2CE9CE4C" w:rsidR="50E749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just that not everyone has to assent to the fact as children and the mentally impaired cannot be argued to have the intellectual </w:t>
      </w:r>
      <w:r w:rsidRPr="2CE9CE4C" w:rsidR="1498CB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capabilities</w:t>
      </w:r>
      <w:r w:rsidRPr="2CE9CE4C" w:rsidR="50E749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competently articulate the innate truths that </w:t>
      </w:r>
      <w:r w:rsidRPr="2CE9CE4C" w:rsidR="50E749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reside</w:t>
      </w:r>
      <w:r w:rsidRPr="2CE9CE4C" w:rsidR="50E749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E9CE4C" w:rsidR="16349C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within their mind. The innate knowledge still exists, although it cannot be </w:t>
      </w:r>
      <w:r w:rsidRPr="2CE9CE4C" w:rsidR="51EC72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retrieved until </w:t>
      </w:r>
      <w:r w:rsidRPr="2CE9CE4C" w:rsidR="3F4E7D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language comprehension and articulation has been sufficiently developed. </w:t>
      </w:r>
      <w:r w:rsidRPr="2CE9CE4C" w:rsidR="4FBC3F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Locke also discusses our inability to </w:t>
      </w:r>
      <w:r w:rsidRPr="2CE9CE4C" w:rsidR="4FBC3F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determine</w:t>
      </w:r>
      <w:r w:rsidRPr="2CE9CE4C" w:rsidR="4FBC3F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E9CE4C" w:rsidR="0E3F26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contents of an infant’s conscious or unconscious mind</w:t>
      </w:r>
      <w:r w:rsidRPr="2CE9CE4C" w:rsidR="7B07FA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as patterns of their exploratory behaviour before the acquisition of language skills show</w:t>
      </w:r>
      <w:r w:rsidRPr="2CE9CE4C" w:rsidR="607059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some form of knowledge influences their behaviour that is free from </w:t>
      </w:r>
      <w:r w:rsidRPr="2CE9CE4C" w:rsidR="5D38B8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schema created by </w:t>
      </w:r>
      <w:r w:rsidRPr="2CE9CE4C" w:rsidR="5D38B8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previous</w:t>
      </w:r>
      <w:r w:rsidRPr="2CE9CE4C" w:rsidR="5D38B8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experiences. </w:t>
      </w:r>
      <w:r w:rsidRPr="2CE9CE4C" w:rsidR="71C9F0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Nevertheless, he claims this to not be innate knowledge in action, but the earliest </w:t>
      </w:r>
      <w:r w:rsidRPr="2CE9CE4C" w:rsidR="7B57AA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frequent impressions on their senses that imprint these foundations for their reasoning (Locke, 1689,</w:t>
      </w:r>
      <w:r w:rsidRPr="2CE9CE4C" w:rsidR="0B35163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CHAP. II </w:t>
      </w:r>
      <w:r w:rsidRPr="2CE9CE4C" w:rsidR="0B3516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§15).</w:t>
      </w:r>
      <w:r w:rsidRPr="2CE9CE4C" w:rsidR="22A434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CE9CE4C" w:rsidR="2BC927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 addition to this,</w:t>
      </w:r>
      <w:r w:rsidRPr="2CE9CE4C" w:rsidR="2D64F8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mathematical equations that some attribute to our innate faculties only come into being when they are proposed and understood accord</w:t>
      </w:r>
      <w:r w:rsidRPr="2CE9CE4C" w:rsidR="02AF46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ing to Locke (</w:t>
      </w:r>
      <w:r w:rsidRPr="2CE9CE4C" w:rsidR="6C7EE3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ibid</w:t>
      </w:r>
      <w:r w:rsidRPr="2CE9CE4C" w:rsidR="02AF46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CHAP. II §17).</w:t>
      </w:r>
      <w:r w:rsidRPr="2CE9CE4C" w:rsidR="4AF1C3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children can be argued to ‘know’ innately that two plus three equals five by some yet more complex sums like eighteen plus nineteen</w:t>
      </w:r>
      <w:r w:rsidRPr="2CE9CE4C" w:rsidR="48E86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equalling thirty-seven are only discovered after reasoning is used to</w:t>
      </w:r>
      <w:r w:rsidRPr="2CE9CE4C" w:rsidR="31886E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calculate such. This once again goes against the idea that numerological and </w:t>
      </w:r>
      <w:r w:rsidRPr="2CE9CE4C" w:rsidR="4DBBDF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mathematical</w:t>
      </w:r>
      <w:r w:rsidRPr="2CE9CE4C" w:rsidR="31886E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concepts are </w:t>
      </w:r>
      <w:r w:rsidRPr="2CE9CE4C" w:rsidR="50DB58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preloaded</w:t>
      </w:r>
      <w:r w:rsidRPr="2CE9CE4C" w:rsidR="7505E88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into us as even the most obscure equations should need no </w:t>
      </w:r>
      <w:r w:rsidRPr="2CE9CE4C" w:rsidR="4F57AF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teaching if these truths come innately to us. Loc</w:t>
      </w:r>
      <w:r w:rsidRPr="2CE9CE4C" w:rsidR="6780D3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ke then postulates that </w:t>
      </w:r>
      <w:r w:rsidRPr="2CE9CE4C" w:rsidR="039689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since universal assent does not apply to these cases then there is no difference between supposed innate truths and those that men </w:t>
      </w:r>
      <w:r w:rsidRPr="2CE9CE4C" w:rsidR="039689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acquire</w:t>
      </w:r>
      <w:r w:rsidRPr="2CE9CE4C" w:rsidR="039689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learn throughout their </w:t>
      </w:r>
      <w:r w:rsidRPr="2CE9CE4C" w:rsidR="3E4936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experiences in life. </w:t>
      </w:r>
    </w:p>
    <w:p w:rsidR="3E4936A6" w:rsidP="1F0E696C" w:rsidRDefault="3E4936A6" w14:paraId="0F307D4F" w14:textId="1751DA6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1F0E696C" w:rsidR="3E4936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innate </w:t>
      </w:r>
      <w:r w:rsidRPr="1F0E696C" w:rsidR="3E4936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capacity</w:t>
      </w:r>
      <w:r w:rsidRPr="1F0E696C" w:rsidR="3E4936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be able to develop the reasoning skills to decipher such truths can be argued to </w:t>
      </w:r>
      <w:r w:rsidRPr="1F0E696C" w:rsidR="65213F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be the founding innate qualities that Locke has come to reject. </w:t>
      </w:r>
      <w:r w:rsidRPr="1F0E696C" w:rsidR="62CF1D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Innate knowledge does not necessarily have to be the exact </w:t>
      </w:r>
      <w:r w:rsidRPr="1F0E696C" w:rsidR="757EAE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truths of the matter, they can merely be the underlying capacity that all humans are born with to learn and develop using the foundational knowledge that </w:t>
      </w:r>
      <w:r w:rsidRPr="1F0E696C" w:rsidR="0D0F70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 acquire from our DNA as well as th</w:t>
      </w:r>
      <w:r w:rsidRPr="1F0E696C" w:rsidR="454DBF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 hereditary knowledge </w:t>
      </w:r>
      <w:r w:rsidRPr="1F0E696C" w:rsidR="48C38C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such as the unconscious guilt that </w:t>
      </w:r>
      <w:r w:rsidRPr="1F0E696C" w:rsidR="454DBF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Adam and Eve passed down when committing their original sin that we all harbour.</w:t>
      </w:r>
      <w:r w:rsidRPr="1F0E696C" w:rsidR="5088B8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112A89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doctrine of original sin and </w:t>
      </w:r>
      <w:r w:rsidRPr="1F0E696C" w:rsidR="5B1735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its</w:t>
      </w:r>
      <w:r w:rsidRPr="1F0E696C" w:rsidR="112A89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hereditary transmission o</w:t>
      </w:r>
      <w:r w:rsidRPr="1F0E696C" w:rsidR="1C7250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riginates from St. Paul’s writings in </w:t>
      </w:r>
      <w:r w:rsidRPr="1F0E696C" w:rsidR="22D8E7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Romans 5:12</w:t>
      </w:r>
      <w:r w:rsidRPr="1F0E696C" w:rsidR="4C0499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‘Therefore, just as through one man sin entered the world, and death through sin, and thus death spread to all men, because all sinned.</w:t>
      </w:r>
      <w:r w:rsidRPr="1F0E696C" w:rsidR="617DCC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Although the ‘because all sinned</w:t>
      </w:r>
      <w:r w:rsidRPr="1F0E696C" w:rsidR="4D2A65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phrase is </w:t>
      </w:r>
      <w:bookmarkStart w:name="_Int_vJvmHuUn" w:id="1079886456"/>
      <w:r w:rsidRPr="1F0E696C" w:rsidR="4D2A65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greatly disputed</w:t>
      </w:r>
      <w:bookmarkEnd w:id="1079886456"/>
      <w:r w:rsidRPr="1F0E696C" w:rsidR="4D2A65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translation of the original Greek text ‘</w:t>
      </w:r>
      <w:r w:rsidRPr="1F0E696C" w:rsidR="64BB26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ἐφ</w:t>
      </w:r>
      <w:r w:rsidRPr="1F0E696C" w:rsidR="64BB26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ᾧ π</w:t>
      </w:r>
      <w:r w:rsidRPr="1F0E696C" w:rsidR="64BB26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άντες</w:t>
      </w:r>
      <w:r w:rsidRPr="1F0E696C" w:rsidR="64BB26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64BB26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ἥμ</w:t>
      </w:r>
      <w:r w:rsidRPr="1F0E696C" w:rsidR="64BB26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α</w:t>
      </w:r>
      <w:r w:rsidRPr="1F0E696C" w:rsidR="64BB26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ρτον</w:t>
      </w:r>
      <w:r w:rsidRPr="1F0E696C" w:rsidR="64BB26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F0E696C" w:rsidR="440D99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has been described as difficult to understand, Catholic doctrine</w:t>
      </w:r>
      <w:r w:rsidRPr="1F0E696C" w:rsidR="29C6A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still deals with this concept</w:t>
      </w:r>
      <w:r w:rsidRPr="1F0E696C" w:rsidR="5EDEE3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modern times. </w:t>
      </w:r>
      <w:r w:rsidRPr="1F0E696C" w:rsidR="2DE3AC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Locke </w:t>
      </w:r>
      <w:r w:rsidRPr="1F0E696C" w:rsidR="7DAE64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effectively disagrees with original sin as</w:t>
      </w:r>
      <w:r w:rsidRPr="1F0E696C" w:rsidR="0414FB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 </w:t>
      </w:r>
      <w:r w:rsidRPr="1F0E696C" w:rsidR="0414FB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states</w:t>
      </w:r>
      <w:r w:rsidRPr="1F0E696C" w:rsidR="0414FB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all persons </w:t>
      </w:r>
      <w:r w:rsidRPr="1F0E696C" w:rsidR="0414FB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are responsible for</w:t>
      </w:r>
      <w:r w:rsidRPr="1F0E696C" w:rsidR="0414FB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their own sin regardless of Adam/Eve’s sin or any </w:t>
      </w:r>
      <w:r w:rsidRPr="1F0E696C" w:rsidR="53E40B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ancestors'</w:t>
      </w:r>
      <w:r w:rsidRPr="1F0E696C" w:rsidR="0414FB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sins</w:t>
      </w:r>
      <w:r w:rsidRPr="1F0E696C" w:rsidR="1DBD83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‘where there is no law, there is no sin</w:t>
      </w:r>
      <w:r w:rsidRPr="1F0E696C" w:rsidR="33367E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(Locke, </w:t>
      </w:r>
      <w:r w:rsidRPr="1F0E696C" w:rsidR="03D0C9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1695, p. 30).</w:t>
      </w:r>
      <w:r w:rsidRPr="1F0E696C" w:rsidR="59D6B6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w:t>
      </w:r>
      <w:r w:rsidRPr="1F0E696C" w:rsidR="30BCD5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belief amongst most Christian denominations that God gave humanity</w:t>
      </w:r>
      <w:r w:rsidRPr="1F0E696C" w:rsidR="03D0C9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3258A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free-will </w:t>
      </w:r>
      <w:r w:rsidRPr="1F0E696C" w:rsidR="3258A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accompanies</w:t>
      </w:r>
      <w:r w:rsidRPr="1F0E696C" w:rsidR="3258A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Locke’s point well, due to </w:t>
      </w:r>
      <w:r w:rsidRPr="1F0E696C" w:rsidR="637D99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person’s free-will only being able to directly dictate what the individual chooses to do where sinning is a possibility. </w:t>
      </w:r>
      <w:r w:rsidRPr="1F0E696C" w:rsidR="66B539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w:t>
      </w:r>
      <w:r w:rsidRPr="1F0E696C" w:rsidR="06204B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w:t>
      </w:r>
      <w:r w:rsidRPr="1F0E696C" w:rsidR="66B539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ersely, the free-will argument does not disregard the original premise of original sin being transmuted down through all of humanity</w:t>
      </w:r>
      <w:r w:rsidRPr="1F0E696C" w:rsidR="50F10A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only it </w:t>
      </w:r>
      <w:r w:rsidRPr="1F0E696C" w:rsidR="50F10A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provides</w:t>
      </w:r>
      <w:r w:rsidRPr="1F0E696C" w:rsidR="50F10A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opportunities for salvation after the fact, meaning the original sin (being innate and eternal)</w:t>
      </w:r>
      <w:r w:rsidRPr="1F0E696C" w:rsidR="647891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will be harboured in everyone.</w:t>
      </w:r>
      <w:r w:rsidRPr="1F0E696C" w:rsidR="647891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makes original sin universally present in all peoples, regardless of if they assented to its exist</w:t>
      </w:r>
      <w:r w:rsidRPr="1F0E696C" w:rsidR="705C1C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ence</w:t>
      </w:r>
      <w:r w:rsidRPr="1F0E696C" w:rsidR="647891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 </w:t>
      </w:r>
      <w:r w:rsidRPr="1F0E696C" w:rsidR="647891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not</w:t>
      </w:r>
      <w:r w:rsidRPr="1F0E696C" w:rsidR="16D47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F0E696C" w:rsidR="0E1C7C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 interesting consequence of this argument is that it challen</w:t>
      </w:r>
      <w:r w:rsidRPr="1F0E696C" w:rsidR="153AC8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ges</w:t>
      </w:r>
      <w:r w:rsidRPr="1F0E696C" w:rsidR="0E1C7C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Locke’s definition of universal assent</w:t>
      </w:r>
      <w:r w:rsidRPr="1F0E696C" w:rsidR="0AC214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considering</w:t>
      </w:r>
      <w:r w:rsidRPr="1F0E696C" w:rsidR="0E1C7C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all people would </w:t>
      </w:r>
      <w:r w:rsidRPr="1F0E696C" w:rsidR="0C677B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innately ‘know’ of their original sin yet</w:t>
      </w:r>
      <w:r w:rsidRPr="1F0E696C" w:rsidR="41718C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 unable to communicate it at every stage in their lives. </w:t>
      </w:r>
      <w:r w:rsidRPr="1F0E696C" w:rsidR="5A4644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way in which their original sin would be able to be universally assented to exists within the concept of guilt, </w:t>
      </w:r>
      <w:r w:rsidRPr="1F0E696C" w:rsidR="128493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 the process of feeling guilting after we have committed a morally wrong act would not exist without Eve’s original sin. This be</w:t>
      </w:r>
      <w:r w:rsidRPr="1F0E696C" w:rsidR="512978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ing because negative concepts such as guilt and grief </w:t>
      </w:r>
      <w:r w:rsidRPr="1F0E696C" w:rsidR="227DEE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did </w:t>
      </w:r>
      <w:r w:rsidRPr="1F0E696C" w:rsidR="512978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not exist due to life in the Garden being perfect and immuta</w:t>
      </w:r>
      <w:r w:rsidRPr="1F0E696C" w:rsidR="0FCE5D7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ble.</w:t>
      </w:r>
      <w:r w:rsidRPr="1F0E696C" w:rsidR="1F6A9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all humans have the </w:t>
      </w:r>
      <w:r w:rsidRPr="1F0E696C" w:rsidR="5B406F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capabilities within their mental faculties to experience and apply guilt to their actions, </w:t>
      </w:r>
      <w:r w:rsidRPr="1F0E696C" w:rsidR="580607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is an example of universal assent to an innate idea, thus proving in this instance that innate ideas </w:t>
      </w:r>
      <w:r w:rsidRPr="1F0E696C" w:rsidR="580607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exist</w:t>
      </w:r>
      <w:r w:rsidRPr="1F0E696C" w:rsidR="0E1C7C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F0E696C" w:rsidR="16D47B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3E4936A6" w:rsidP="1F0E696C" w:rsidRDefault="3E4936A6" w14:paraId="5CA703C1" w14:textId="2761291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1F0E696C" w:rsidR="6C0650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Leibniz’s interpretation of original sin bringing innate knowledge to all humans </w:t>
      </w:r>
      <w:r w:rsidRPr="1F0E696C" w:rsidR="242812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would not extend to infants who had not committed any k</w:t>
      </w:r>
      <w:r w:rsidRPr="1F0E696C" w:rsidR="037A85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nowable and purposeful </w:t>
      </w:r>
      <w:r w:rsidRPr="1F0E696C" w:rsidR="06D4D0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sins,</w:t>
      </w:r>
      <w:r w:rsidRPr="1F0E696C" w:rsidR="037A85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but</w:t>
      </w:r>
      <w:r w:rsidRPr="1F0E696C" w:rsidR="625A18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w:t>
      </w:r>
      <w:r w:rsidRPr="1F0E696C" w:rsidR="037A85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would agree with the general premise of it</w:t>
      </w:r>
      <w:r w:rsidRPr="1F0E696C" w:rsidR="78C621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(Leibniz, </w:t>
      </w:r>
      <w:r w:rsidRPr="1F0E696C" w:rsidR="28B1C3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1686</w:t>
      </w:r>
      <w:r w:rsidRPr="1F0E696C" w:rsidR="32C3DC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 203). On the contrary, twenty-four years later he </w:t>
      </w:r>
      <w:r w:rsidRPr="1F0E696C" w:rsidR="35FB7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reiterates the notion that children will not be damned by original sin but questions the idea that damnation in general comes from original sin (Leibniz, </w:t>
      </w:r>
      <w:r w:rsidRPr="1F0E696C" w:rsidR="48C175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1710, §283).</w:t>
      </w:r>
      <w:r w:rsidRPr="1F0E696C" w:rsidR="7A3577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254C15C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Leibniz and Locke would clash on the innate nature of original sin considering Lo</w:t>
      </w:r>
      <w:r w:rsidRPr="1F0E696C" w:rsidR="0EBEC2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cke’s rejection of it and by extension all innate metanarratives </w:t>
      </w:r>
      <w:r w:rsidRPr="1F0E696C" w:rsidR="0EBEC2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whereas</w:t>
      </w:r>
      <w:r w:rsidRPr="1F0E696C" w:rsidR="0EBEC2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Leibniz </w:t>
      </w:r>
      <w:r w:rsidRPr="1F0E696C" w:rsidR="2078A4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would accept its existence </w:t>
      </w:r>
      <w:bookmarkStart w:name="_Int_vL61ICAa" w:id="1600986065"/>
      <w:r w:rsidRPr="1F0E696C" w:rsidR="2078A4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 a matter of fact</w:t>
      </w:r>
      <w:bookmarkEnd w:id="1600986065"/>
      <w:r w:rsidRPr="1F0E696C" w:rsidR="2078A4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whilst exempting those who do not have the </w:t>
      </w:r>
      <w:r w:rsidRPr="1F0E696C" w:rsidR="2078A4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capacity</w:t>
      </w:r>
      <w:r w:rsidRPr="1F0E696C" w:rsidR="2078A4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sin yet, i.e. children. </w:t>
      </w:r>
    </w:p>
    <w:p w:rsidR="5AC9CDF6" w:rsidP="1F0E696C" w:rsidRDefault="5AC9CDF6" w14:paraId="1A3FC470" w14:textId="726F710A">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1F0E696C" w:rsidR="5AC9CD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Many argue that all peoples, including children, when detailed a proposition</w:t>
      </w:r>
      <w:r w:rsidRPr="1F0E696C" w:rsidR="228B7F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they have not heard before assent to it without any prior teaching or </w:t>
      </w:r>
      <w:r w:rsidRPr="1F0E696C" w:rsidR="63E699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knowledge</w:t>
      </w:r>
      <w:r w:rsidRPr="1F0E696C" w:rsidR="228B7F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said proposition. They </w:t>
      </w:r>
      <w:r w:rsidRPr="1F0E696C" w:rsidR="68E51F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would mark these propositions as innate</w:t>
      </w:r>
      <w:r w:rsidRPr="1F0E696C" w:rsidR="3256C2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Locke says then that people would have to allow droves of propositions, those assented to witho</w:t>
      </w:r>
      <w:r w:rsidRPr="1F0E696C" w:rsidR="318AAF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ut preexisting knowledge, to be defined as innate, this leading to a problem of over </w:t>
      </w:r>
      <w:r w:rsidRPr="1F0E696C" w:rsidR="52383C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labelling many concepts and ideas as inherently innate where </w:t>
      </w:r>
      <w:r w:rsidRPr="1F0E696C" w:rsidR="2974C9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there is</w:t>
      </w:r>
      <w:r w:rsidRPr="1F0E696C" w:rsidR="52383C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no such possibility of them being so.</w:t>
      </w:r>
      <w:r w:rsidRPr="1F0E696C" w:rsidR="1BFA51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 goes on to argue that plentiful innate ideas would have to be accepted, since all </w:t>
      </w:r>
      <w:r w:rsidRPr="1F0E696C" w:rsidR="3CA7DE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different propositions will have an opposite or slightly varied counterpart that would still be assented to following on from assent of the original </w:t>
      </w:r>
      <w:r w:rsidRPr="1F0E696C" w:rsidR="7E02F9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proposition. For example, ‘yellow is not sweetness</w:t>
      </w:r>
      <w:r w:rsidRPr="1F0E696C" w:rsidR="05A6A2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F0E696C" w:rsidR="5E2775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pear is not an apple</w:t>
      </w:r>
      <w:r w:rsidRPr="1F0E696C" w:rsidR="4A2256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F0E696C" w:rsidR="5E2775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28C82A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‘short is not far’ </w:t>
      </w:r>
      <w:r w:rsidRPr="1F0E696C" w:rsidR="1D8063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‘things cannot inhabit the same space in the same instance’ are all concepts which are </w:t>
      </w:r>
      <w:r w:rsidRPr="1F0E696C" w:rsidR="1D8063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deemed</w:t>
      </w:r>
      <w:r w:rsidRPr="1F0E696C" w:rsidR="1D8063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w:t>
      </w:r>
      <w:bookmarkStart w:name="_Int_zvg1xYPG" w:id="410080533"/>
      <w:r w:rsidRPr="1F0E696C" w:rsidR="1D8063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largely accepted</w:t>
      </w:r>
      <w:bookmarkEnd w:id="410080533"/>
      <w:r w:rsidRPr="1F0E696C" w:rsidR="1D8063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innate. </w:t>
      </w:r>
      <w:r w:rsidRPr="1F0E696C" w:rsidR="0AD0D2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And for those who do not accept these, the innate capacity within them to assess these as true</w:t>
      </w:r>
      <w:r w:rsidRPr="1F0E696C" w:rsidR="7F890B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7F890B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remains</w:t>
      </w:r>
      <w:r w:rsidRPr="1F0E696C" w:rsidR="7F890B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immutable</w:t>
      </w:r>
      <w:r w:rsidRPr="1F0E696C" w:rsidR="19E4E1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(Locke, 1689, §18)</w:t>
      </w:r>
      <w:r w:rsidRPr="1F0E696C" w:rsidR="7F890B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F0E696C" w:rsidR="6DDB04D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Despite being ardently against innateness existing in nature, Locke does acquiesce to the notion that the </w:t>
      </w:r>
      <w:r w:rsidRPr="1F0E696C" w:rsidR="1AD18C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mind’s power of </w:t>
      </w:r>
      <w:r w:rsidRPr="1F0E696C" w:rsidR="1AD18C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acquiring</w:t>
      </w:r>
      <w:r w:rsidRPr="1F0E696C" w:rsidR="1AD18C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knowledge, whether it be through experience (a posteriori) or reasoning/thought (a priori)</w:t>
      </w:r>
      <w:r w:rsidRPr="1F0E696C" w:rsidR="28CF89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is innate. Without this </w:t>
      </w:r>
      <w:r w:rsidRPr="1F0E696C" w:rsidR="28CF89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initial</w:t>
      </w:r>
      <w:r w:rsidRPr="1F0E696C" w:rsidR="28CF89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power to gain new knowledge through these avenues humans would remain blan</w:t>
      </w:r>
      <w:r w:rsidRPr="1F0E696C" w:rsidR="497D16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 slates forever, and philosophers would not be discussing this fracture in beliefs as the ability to debate or have beliefs would not exist.</w:t>
      </w:r>
      <w:r w:rsidRPr="1F0E696C" w:rsidR="0AD831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Logically, this is consistent with the universal definition </w:t>
      </w:r>
      <w:r w:rsidRPr="1F0E696C" w:rsidR="4C334C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of innateness. However, why should Locke’s view on innate ideas have this one exemption that he cannot logically argue his way out of, lest he reject the mi</w:t>
      </w:r>
      <w:r w:rsidRPr="1F0E696C" w:rsidR="6CE0D9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nd’s ability to </w:t>
      </w:r>
      <w:r w:rsidRPr="1F0E696C" w:rsidR="6CE0D9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acquire</w:t>
      </w:r>
      <w:r w:rsidRPr="1F0E696C" w:rsidR="6CE0D9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knowledge thereby denying consciousness altogether. This would be irresponsible and so </w:t>
      </w:r>
      <w:r w:rsidRPr="1F0E696C" w:rsidR="555018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Locke’s rejection of innate ideas will remain inherently illegitimate due to this glaring </w:t>
      </w:r>
      <w:r w:rsidRPr="1F0E696C" w:rsidR="6F970F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hypocrisy in his argument.</w:t>
      </w:r>
      <w:r w:rsidRPr="1F0E696C" w:rsidR="0785EE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0E9D1AB8" w:rsidP="1F0E696C" w:rsidRDefault="0E9D1AB8" w14:paraId="04A7EED3" w14:textId="45277171">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1F0E696C" w:rsidR="0E9D1A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After coming to this realisation, the question must be asked </w:t>
      </w:r>
      <w:r w:rsidRPr="1F0E696C" w:rsidR="6AC35E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as to what the parameters of Locke’s rejections extend to. </w:t>
      </w:r>
      <w:r w:rsidRPr="1F0E696C" w:rsidR="25B7E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Does the innateness of a person’s eyes ability to see</w:t>
      </w:r>
      <w:r w:rsidRPr="1F0E696C" w:rsidR="702FC9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25B7E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fall outside the boundaries of Locke’s</w:t>
      </w:r>
      <w:r w:rsidRPr="1F0E696C" w:rsidR="1F514C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definition or should we question whether we ‘learn’ to</w:t>
      </w:r>
      <w:r w:rsidRPr="1F0E696C" w:rsidR="07C08B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see, for those who agree with this seem to imply newborns are blind until the</w:t>
      </w:r>
      <w:r w:rsidRPr="1F0E696C" w:rsidR="3A555B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y </w:t>
      </w:r>
      <w:r w:rsidRPr="1F0E696C" w:rsidR="3A555B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acquire</w:t>
      </w:r>
      <w:r w:rsidRPr="1F0E696C" w:rsidR="3A555B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ability to see through tr</w:t>
      </w:r>
      <w:r w:rsidRPr="1F0E696C" w:rsidR="10DD57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ying to look? Arguments like these seem difficult to sincerely back</w:t>
      </w:r>
      <w:r w:rsidRPr="1F0E696C" w:rsidR="1EDB53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without the conviction to question all fundamental sensory practices</w:t>
      </w:r>
      <w:r w:rsidRPr="1F0E696C" w:rsidR="24BDB7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which if </w:t>
      </w:r>
      <w:r w:rsidRPr="1F0E696C" w:rsidR="24BDB7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attempted</w:t>
      </w:r>
      <w:r w:rsidRPr="1F0E696C" w:rsidR="24BDB7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would appear counterproductive considering questioning if a lu</w:t>
      </w:r>
      <w:r w:rsidRPr="1F0E696C" w:rsidR="6618D2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ng must ‘learn’ to breathe cannot first </w:t>
      </w:r>
      <w:r w:rsidRPr="1F0E696C" w:rsidR="6618D2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ascertain</w:t>
      </w:r>
      <w:r w:rsidRPr="1F0E696C" w:rsidR="6618D2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how the knowledge to breathe first came into being</w:t>
      </w:r>
      <w:r w:rsidRPr="1F0E696C" w:rsidR="48217A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F0E696C" w:rsidR="6618D2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12C97A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unless</w:t>
      </w:r>
      <w:r w:rsidRPr="1F0E696C" w:rsidR="6618D2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037856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 accept the</w:t>
      </w:r>
      <w:r w:rsidRPr="1F0E696C" w:rsidR="6618D2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proces</w:t>
      </w:r>
      <w:r w:rsidRPr="1F0E696C" w:rsidR="06C660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 e</w:t>
      </w:r>
      <w:r w:rsidRPr="1F0E696C" w:rsidR="68CF08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ternally existing</w:t>
      </w:r>
      <w:r w:rsidRPr="1F0E696C" w:rsidR="06C660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a</w:t>
      </w:r>
      <w:r w:rsidRPr="1F0E696C" w:rsidR="504699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 innate </w:t>
      </w:r>
      <w:r w:rsidRPr="1F0E696C" w:rsidR="06C660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by-product of human biology’s formation</w:t>
      </w:r>
      <w:r w:rsidRPr="1F0E696C" w:rsidR="3090B98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F0E696C" w:rsidR="266E39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Locke would </w:t>
      </w:r>
      <w:bookmarkStart w:name="_Int_LWbXNd8a" w:id="210751624"/>
      <w:r w:rsidRPr="1F0E696C" w:rsidR="266E39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presumably attempt</w:t>
      </w:r>
      <w:bookmarkEnd w:id="210751624"/>
      <w:r w:rsidRPr="1F0E696C" w:rsidR="266E39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rebuke this interrogation by claiming his acceptance is only of innate </w:t>
      </w:r>
      <w:r w:rsidRPr="1F0E696C" w:rsidR="266E39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capacity</w:t>
      </w:r>
      <w:r w:rsidRPr="1F0E696C" w:rsidR="266E39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learn rather than </w:t>
      </w:r>
      <w:r w:rsidRPr="1F0E696C" w:rsidR="764B83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accepting the innate ideas that lead on from the learning. To which we </w:t>
      </w:r>
      <w:r w:rsidRPr="1F0E696C" w:rsidR="29246F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must demarcate the borders between something being an innate </w:t>
      </w:r>
      <w:r w:rsidRPr="1F0E696C" w:rsidR="29246F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capacity</w:t>
      </w:r>
      <w:r w:rsidRPr="1F0E696C" w:rsidR="29246F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versus being an innate idea, for insta</w:t>
      </w:r>
      <w:r w:rsidRPr="1F0E696C" w:rsidR="22BDD9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nce the bodily functions as well as </w:t>
      </w:r>
      <w:r w:rsidRPr="1F0E696C" w:rsidR="39D8A1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receiving of </w:t>
      </w:r>
      <w:r w:rsidRPr="1F0E696C" w:rsidR="22BDD9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sensory information would be defined as innate </w:t>
      </w:r>
      <w:r w:rsidRPr="1F0E696C" w:rsidR="22BDD9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capacities</w:t>
      </w:r>
      <w:r w:rsidRPr="1F0E696C" w:rsidR="22BDD9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w:t>
      </w:r>
      <w:r w:rsidRPr="1F0E696C" w:rsidR="57CFF9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metaphysical atomic facts such as the structure of the universe, mathematical concepts and distinctions between </w:t>
      </w:r>
      <w:r w:rsidRPr="1F0E696C" w:rsidR="4323C1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distinct colours</w:t>
      </w:r>
      <w:r w:rsidRPr="1F0E696C" w:rsidR="57CFF9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would be co</w:t>
      </w:r>
      <w:r w:rsidRPr="1F0E696C" w:rsidR="67535B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nsidered innate ideas. </w:t>
      </w:r>
      <w:r w:rsidRPr="1F0E696C" w:rsidR="1EDE7F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Now these two concepts have been hastily defined we can confidently </w:t>
      </w:r>
      <w:r w:rsidRPr="1F0E696C" w:rsidR="2E90DA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challenge Locke’s hypothetical rebuttal by </w:t>
      </w:r>
      <w:r w:rsidRPr="1F0E696C" w:rsidR="6FEBF5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saying that because both innate capacities and ideas exist irrespective of our acknowledgement of them through the senses or any other means, </w:t>
      </w:r>
      <w:r w:rsidRPr="1F0E696C" w:rsidR="314710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Locke’s capitulation on the topic of the mind and its innate capacities is equal to his </w:t>
      </w:r>
      <w:r w:rsidRPr="1F0E696C" w:rsidR="3F450C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acquiescence of innate ideas existing as well. Therefore, </w:t>
      </w:r>
      <w:r w:rsidRPr="1F0E696C" w:rsidR="54AAD3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he has, although unconsciously, accepted innate ideas exist through his conscious acknowledgement of his own innate </w:t>
      </w:r>
      <w:r w:rsidRPr="1F0E696C" w:rsidR="54AAD3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capacities</w:t>
      </w:r>
      <w:r w:rsidRPr="1F0E696C" w:rsidR="54AAD3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develop and learn </w:t>
      </w:r>
      <w:r w:rsidRPr="1F0E696C" w:rsidR="755860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from birth.</w:t>
      </w:r>
    </w:p>
    <w:p w:rsidR="527D8BBB" w:rsidP="1F0E696C" w:rsidRDefault="527D8BBB" w14:paraId="2026E1F1" w14:textId="3EC4187C">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1F0E696C" w:rsidR="527D8B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Locke also contradicts himself on another point later by </w:t>
      </w:r>
      <w:r w:rsidRPr="1F0E696C" w:rsidR="527D8B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stating</w:t>
      </w:r>
      <w:r w:rsidRPr="1F0E696C" w:rsidR="732B19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F0E696C" w:rsidR="527D8B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02570C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“by the exercise of their senses about objects that affect them in the womb</w:t>
      </w:r>
      <w:r w:rsidRPr="1F0E696C" w:rsidR="237D6B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(children)</w:t>
      </w:r>
      <w:r w:rsidRPr="1F0E696C" w:rsidR="02570C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receive some few ideas before they are born”</w:t>
      </w:r>
      <w:r w:rsidRPr="1F0E696C" w:rsidR="6F9BBE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(Locke &amp; Mostert, 1923, p. 127)</w:t>
      </w:r>
      <w:r w:rsidRPr="1F0E696C" w:rsidR="5B9A57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Despite Locke previously claiming that infants are born </w:t>
      </w:r>
      <w:r w:rsidRPr="1F0E696C" w:rsidR="5B9A57BC">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tabula rasa</w:t>
      </w:r>
      <w:r w:rsidRPr="1F0E696C" w:rsidR="5533C1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this statement he is inferring </w:t>
      </w:r>
      <w:bookmarkStart w:name="_Int_qM3ptqMs" w:id="1169156871"/>
      <w:r w:rsidRPr="1F0E696C" w:rsidR="1CF572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that ideas</w:t>
      </w:r>
      <w:bookmarkEnd w:id="1169156871"/>
      <w:r w:rsidRPr="1F0E696C" w:rsidR="1CF572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 despite them being few – are quantifiable and exist within the child’s mind when they </w:t>
      </w:r>
      <w:r w:rsidRPr="1F0E696C" w:rsidR="6A9987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are born, meaning that by his own description they are not born as </w:t>
      </w:r>
      <w:r w:rsidRPr="1F0E696C" w:rsidR="6A9987FF">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tabula rasa</w:t>
      </w:r>
      <w:r w:rsidRPr="1F0E696C" w:rsidR="7897845C">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1F0E696C" w:rsidR="789784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What this means to his overall argument however is negligible because </w:t>
      </w:r>
      <w:r w:rsidRPr="1F0E696C" w:rsidR="39F29F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by common definition</w:t>
      </w:r>
      <w:r w:rsidRPr="1F0E696C" w:rsidR="5AA02C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innateness</w:t>
      </w:r>
      <w:r w:rsidRPr="1F0E696C" w:rsidR="39F29F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being ideas that originate from the soul and do not have to be learnt or provided through experience, </w:t>
      </w:r>
      <w:r w:rsidRPr="1F0E696C" w:rsidR="7B4DB9F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these ideas instilled in infants in the womb do not qualify as such which </w:t>
      </w:r>
      <w:r w:rsidRPr="1F0E696C" w:rsidR="7005F3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means Locke </w:t>
      </w:r>
      <w:r w:rsidRPr="1F0E696C" w:rsidR="7005F3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remains</w:t>
      </w:r>
      <w:r w:rsidRPr="1F0E696C" w:rsidR="7005F3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consistent with his rejection of innate ideas. Nevertheless, </w:t>
      </w:r>
      <w:r w:rsidRPr="1F0E696C" w:rsidR="046A85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not</w:t>
      </w:r>
      <w:r w:rsidRPr="1F0E696C" w:rsidR="7005F3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being able to </w:t>
      </w:r>
      <w:r w:rsidRPr="1F0E696C" w:rsidR="7005F3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identify</w:t>
      </w:r>
      <w:r w:rsidRPr="1F0E696C" w:rsidR="7005F3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contradictions in your articulated thoughts does not lend cred</w:t>
      </w:r>
      <w:r w:rsidRPr="1F0E696C" w:rsidR="0524DA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ence to further </w:t>
      </w:r>
      <w:r w:rsidRPr="1F0E696C" w:rsidR="7E03EF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assortations you make concerning the same field of discussion. </w:t>
      </w:r>
      <w:bookmarkStart w:name="_Int_f53xxvIr" w:id="25474452"/>
      <w:r w:rsidRPr="1F0E696C" w:rsidR="3F5F0A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Perhaps here</w:t>
      </w:r>
      <w:bookmarkEnd w:id="25474452"/>
      <w:r w:rsidRPr="1F0E696C" w:rsidR="3F5F0A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Locke internally knows of this contradiction yet does not feel it impairs his argument or credibility to the extent in which he wo</w:t>
      </w:r>
      <w:r w:rsidRPr="1F0E696C" w:rsidR="00BA25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uld need to </w:t>
      </w:r>
      <w:r w:rsidRPr="1F0E696C" w:rsidR="00BA25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identify</w:t>
      </w:r>
      <w:r w:rsidRPr="1F0E696C" w:rsidR="00BA25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it in his writings</w:t>
      </w:r>
      <w:r w:rsidRPr="1F0E696C" w:rsidR="692963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has been </w:t>
      </w:r>
      <w:r w:rsidRPr="1F0E696C" w:rsidR="692963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stated</w:t>
      </w:r>
      <w:r w:rsidRPr="1F0E696C" w:rsidR="692963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only a </w:t>
      </w:r>
      <w:r w:rsidRPr="1F0E696C" w:rsidR="692963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portion</w:t>
      </w:r>
      <w:r w:rsidRPr="1F0E696C" w:rsidR="692963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his argument becomes flawed in this notion, the </w:t>
      </w:r>
      <w:r w:rsidRPr="1F0E696C" w:rsidR="2A847E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argument</w:t>
      </w:r>
      <w:r w:rsidRPr="1F0E696C" w:rsidR="692963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2E8AF1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does not rely</w:t>
      </w:r>
      <w:r w:rsidRPr="1F0E696C" w:rsidR="692963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 this</w:t>
      </w:r>
      <w:r w:rsidRPr="1F0E696C" w:rsidR="7D8DF6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maxim</w:t>
      </w:r>
      <w:r w:rsidRPr="1F0E696C" w:rsidR="530C68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holding true consistently</w:t>
      </w:r>
      <w:r w:rsidRPr="1F0E696C" w:rsidR="7D8DF6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7D8DF6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and so is not massively hindered due to it.</w:t>
      </w:r>
    </w:p>
    <w:p w:rsidR="595B3167" w:rsidP="1F0E696C" w:rsidRDefault="595B3167" w14:paraId="2D828421" w14:textId="24AD929A">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1F0E696C" w:rsidR="595B31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 am obliged to conclude this with an overview and </w:t>
      </w:r>
      <w:r w:rsidRPr="1F0E696C" w:rsidR="52F49B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deliberation on the topic at hand. </w:t>
      </w:r>
      <w:bookmarkStart w:name="_Int_stNveTMt" w:id="764005845"/>
      <w:r w:rsidRPr="1F0E696C" w:rsidR="52F49B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First of all</w:t>
      </w:r>
      <w:bookmarkEnd w:id="764005845"/>
      <w:r w:rsidRPr="1F0E696C" w:rsidR="52F49B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F0E696C" w:rsidR="144FB5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Locke’s assortation that innate ideas do not exist because all information that could be argued to be innate have avenues of di</w:t>
      </w:r>
      <w:r w:rsidRPr="1F0E696C" w:rsidR="55AAD0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scovery that do not require them to be innate concepts is not illogical</w:t>
      </w:r>
      <w:r w:rsidRPr="1F0E696C" w:rsidR="3E1A0F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nor difficult to understand</w:t>
      </w:r>
      <w:r w:rsidRPr="1F0E696C" w:rsidR="55AAD0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Yet, </w:t>
      </w:r>
      <w:r w:rsidRPr="1F0E696C" w:rsidR="70E2DC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it does not account for explaining where a few of these concepts, i.e. </w:t>
      </w:r>
      <w:r w:rsidRPr="1F0E696C" w:rsidR="586106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reasoning, mathematical truths, guilt etc. </w:t>
      </w:r>
      <w:r w:rsidRPr="1F0E696C" w:rsidR="40D044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actually originate from, as r</w:t>
      </w:r>
      <w:r w:rsidRPr="1F0E696C" w:rsidR="5B173B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easoning </w:t>
      </w:r>
      <w:r w:rsidRPr="1F0E696C" w:rsidR="273C47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cannot occur without the innate idea of ‘reason’ existing already as an innate truth, </w:t>
      </w:r>
      <w:r w:rsidRPr="1F0E696C" w:rsidR="47E9D53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numerical truths exist irregardless whether we acknowledge them to and when proposed humans </w:t>
      </w:r>
      <w:r w:rsidRPr="1F0E696C" w:rsidR="7CFBF5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already have an unconscious preconceived notion of the fundamentals of them, as well as possessing the capacities to feel guilt for our action</w:t>
      </w:r>
      <w:r w:rsidRPr="1F0E696C" w:rsidR="29F27D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 being transmuted from Adam and Eve’s original sin</w:t>
      </w:r>
      <w:r w:rsidRPr="1F0E696C" w:rsidR="2BA77F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which, should the event be believed, be the proof of the innateness of guilt.</w:t>
      </w:r>
      <w:r w:rsidRPr="1F0E696C" w:rsidR="4566FB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Locke does not subscribe to the doctrine of original sin but does not lend sufficient reason as to why this is, merely </w:t>
      </w:r>
      <w:r w:rsidRPr="1F0E696C" w:rsidR="63DB54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saying that individuals should be held to their own moral standard rather than that of our </w:t>
      </w:r>
      <w:r w:rsidRPr="1F0E696C" w:rsidR="1ECFD9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ancestors.</w:t>
      </w:r>
      <w:r w:rsidRPr="1F0E696C" w:rsidR="63DB54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Here he does not </w:t>
      </w:r>
      <w:r w:rsidRPr="1F0E696C" w:rsidR="71D951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offer argument against it, rendering his position </w:t>
      </w:r>
      <w:bookmarkStart w:name="_Int_vo2rSmei" w:id="890536348"/>
      <w:r w:rsidRPr="1F0E696C" w:rsidR="71D951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rather weak</w:t>
      </w:r>
      <w:bookmarkEnd w:id="890536348"/>
      <w:r w:rsidRPr="1F0E696C" w:rsidR="71D951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F0E696C" w:rsidR="7D786C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 the other hand, Philosophers who accept original sin as an innate concept do not offer any </w:t>
      </w:r>
      <w:r w:rsidRPr="1F0E696C" w:rsidR="035AD08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concrete arguments as to why it truly exists</w:t>
      </w:r>
      <w:r w:rsidRPr="1F0E696C" w:rsidR="44B5EB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either, just that it exists in and of itself because of an event that happened thousands of years ago that we do not have tangible proof of</w:t>
      </w:r>
      <w:r w:rsidRPr="1F0E696C" w:rsidR="18C097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it happening, with there even being divide within the Christian denominations on whether it was in fact an </w:t>
      </w:r>
      <w:r w:rsidRPr="1F0E696C" w:rsidR="26BE93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actual occurrence or a metaphorical tale of humanities sins and negative attitudes being passed down through generations causing everyone t</w:t>
      </w:r>
      <w:r w:rsidRPr="1F0E696C" w:rsidR="62374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 be tarnished with it. Even if said people had not done any wrong, for example young children, they still have the capacity to do so in the future just as those that</w:t>
      </w:r>
      <w:r w:rsidRPr="1F0E696C" w:rsidR="08C73B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came before them did and inevitably fell to it.</w:t>
      </w:r>
      <w:r w:rsidRPr="1F0E696C" w:rsidR="11E407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Finally concluding this essay, it is </w:t>
      </w:r>
      <w:r w:rsidRPr="1F0E696C" w:rsidR="11E407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appropriate to</w:t>
      </w:r>
      <w:r w:rsidRPr="1F0E696C" w:rsidR="11E407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say that humans are certainly not </w:t>
      </w:r>
      <w:r w:rsidRPr="1F0E696C" w:rsidR="533F22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born as </w:t>
      </w:r>
      <w:r w:rsidRPr="1F0E696C" w:rsidR="533F229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tabula rasa, </w:t>
      </w:r>
      <w:r w:rsidRPr="1F0E696C" w:rsidR="533F22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nor do we lack any pre-existing ideas or concepts, </w:t>
      </w:r>
      <w:r w:rsidRPr="1F0E696C" w:rsidR="6D8619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many we do have to learn as we develop however all does not originate from nothing</w:t>
      </w:r>
      <w:r w:rsidRPr="1F0E696C" w:rsidR="3547CA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Without these original ideas, Locke would not have been able to first think,</w:t>
      </w:r>
      <w:r w:rsidRPr="1F0E696C" w:rsidR="4F8EC1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then</w:t>
      </w:r>
      <w:r w:rsidRPr="1F0E696C" w:rsidR="3547CA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articulate</w:t>
      </w:r>
      <w:r w:rsidRPr="1F0E696C" w:rsidR="703C4F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w:t>
      </w:r>
      <w:r w:rsidRPr="1F0E696C" w:rsidR="3547CA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publish </w:t>
      </w:r>
      <w:r w:rsidRPr="1F0E696C" w:rsidR="2F0CB9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his ideas,</w:t>
      </w:r>
      <w:r w:rsidRPr="1F0E696C" w:rsidR="6C89D8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lest he burden himself with learning everything.</w:t>
      </w:r>
    </w:p>
    <w:p w:rsidR="1F0E696C" w:rsidP="1F0E696C" w:rsidRDefault="1F0E696C" w14:paraId="3BBCFB0E" w14:textId="4CAECE17">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42ADDD1F" w14:textId="252F47AD">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45D4C1F4" w14:textId="7D89DCB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2706EDCE" w14:textId="004EF3BE">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035219E0" w14:textId="519E77B2">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5AB5B7C5" w14:textId="3277B55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0E9AC17D" w14:textId="7849ACF0">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27427644" w14:textId="7B0EFEC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6D5C87AC" w14:textId="4F4A01D3">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346E39C9" w14:textId="29161D0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3A52E9A5" w14:textId="7CE10FA6">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347446D9" w14:textId="57DC448A">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751915E4" w14:textId="775A5B7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5F5D7249" w14:textId="41610119">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0E393627" w14:textId="62152751">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33D98B59" w14:textId="1EBE8CE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6BA49DCF" w14:textId="06326DDA">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03708F6F" w14:textId="38DE3ADD">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7D33211D" w14:textId="1EC4E8E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371424B8" w14:textId="11AAC1B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70B878DB" w14:textId="526CBE5C">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F0E696C" w:rsidP="1F0E696C" w:rsidRDefault="1F0E696C" w14:paraId="2825757E" w14:textId="29160202">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6C89D8C5" w:rsidP="1F0E696C" w:rsidRDefault="6C89D8C5" w14:paraId="1F6F64DC" w14:textId="36D97DAB">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36"/>
          <w:szCs w:val="36"/>
          <w:u w:val="single"/>
          <w:lang w:val="en-GB"/>
        </w:rPr>
      </w:pPr>
      <w:r w:rsidRPr="1F0E696C" w:rsidR="6C89D8C5">
        <w:rPr>
          <w:rFonts w:ascii="Calibri" w:hAnsi="Calibri" w:eastAsia="Calibri" w:cs="Calibri" w:asciiTheme="minorAscii" w:hAnsiTheme="minorAscii" w:eastAsiaTheme="minorAscii" w:cstheme="minorAscii"/>
          <w:b w:val="1"/>
          <w:bCs w:val="1"/>
          <w:i w:val="0"/>
          <w:iCs w:val="0"/>
          <w:caps w:val="0"/>
          <w:smallCaps w:val="0"/>
          <w:noProof w:val="0"/>
          <w:color w:val="auto"/>
          <w:sz w:val="36"/>
          <w:szCs w:val="36"/>
          <w:u w:val="single"/>
          <w:lang w:val="en-GB"/>
        </w:rPr>
        <w:t>Bibliography</w:t>
      </w:r>
    </w:p>
    <w:p w:rsidR="6C89D8C5" w:rsidP="1F0E696C" w:rsidRDefault="6C89D8C5" w14:paraId="745FF953" w14:textId="34C3062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pPr>
      <w:r w:rsidRPr="1F0E696C" w:rsidR="6C89D8C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Leibniz, G.W</w:t>
      </w:r>
      <w:r w:rsidRPr="1F0E696C" w:rsidR="47CD1A9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(1710) </w:t>
      </w:r>
      <w:r w:rsidRPr="1F0E696C" w:rsidR="47CD1A97">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New Essays on Human Understanding</w:t>
      </w:r>
      <w:r w:rsidRPr="1F0E696C" w:rsidR="47CD1A9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2</w:t>
      </w:r>
      <w:r w:rsidRPr="1F0E696C" w:rsidR="47CD1A9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vertAlign w:val="superscript"/>
          <w:lang w:val="en-GB"/>
        </w:rPr>
        <w:t>nd</w:t>
      </w:r>
      <w:r w:rsidRPr="1F0E696C" w:rsidR="47CD1A9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w:t>
      </w:r>
      <w:r w:rsidRPr="1F0E696C" w:rsidR="47CD1A9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edn</w:t>
      </w:r>
      <w:r w:rsidRPr="1F0E696C" w:rsidR="47CD1A9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w:t>
      </w:r>
      <w:r w:rsidRPr="1F0E696C" w:rsidR="55CB16F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Cambridge: Cambridge University Press.</w:t>
      </w:r>
    </w:p>
    <w:p w:rsidR="1068B11E" w:rsidP="1F0E696C" w:rsidRDefault="1068B11E" w14:paraId="4FCE36C4" w14:textId="52092194">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pPr>
      <w:r w:rsidRPr="1F0E696C" w:rsidR="1068B11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Leibniz, G.W. (1710) </w:t>
      </w:r>
      <w:r w:rsidRPr="1F0E696C" w:rsidR="1068B11E">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Theodicy. 1</w:t>
      </w:r>
      <w:r w:rsidRPr="1F0E696C" w:rsidR="1068B11E">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vertAlign w:val="superscript"/>
          <w:lang w:val="en-GB"/>
        </w:rPr>
        <w:t>st</w:t>
      </w:r>
      <w:r w:rsidRPr="1F0E696C" w:rsidR="1068B11E">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 xml:space="preserve"> </w:t>
      </w:r>
      <w:r w:rsidRPr="1F0E696C" w:rsidR="1068B11E">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edn</w:t>
      </w:r>
      <w:r w:rsidRPr="1F0E696C" w:rsidR="1068B11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Oxford: Oxford University Press.</w:t>
      </w:r>
    </w:p>
    <w:p w:rsidR="1068B11E" w:rsidP="1F0E696C" w:rsidRDefault="1068B11E" w14:paraId="46927F6E" w14:textId="3CD692EE">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pPr>
      <w:r w:rsidRPr="1F0E696C" w:rsidR="1068B11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Leibniz, G.W. (2006) </w:t>
      </w:r>
      <w:r w:rsidRPr="1F0E696C" w:rsidR="1068B11E">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The Shorter Leibniz Texts: A Collection of New Translations</w:t>
      </w:r>
      <w:r w:rsidRPr="1F0E696C" w:rsidR="2AAFA82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1</w:t>
      </w:r>
      <w:r w:rsidRPr="1F0E696C" w:rsidR="2AAFA82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vertAlign w:val="superscript"/>
          <w:lang w:val="en-GB"/>
        </w:rPr>
        <w:t>st</w:t>
      </w:r>
      <w:r w:rsidRPr="1F0E696C" w:rsidR="2AAFA82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edn. </w:t>
      </w:r>
      <w:r w:rsidRPr="1F0E696C" w:rsidR="131EE6B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London: Bloomsbury Publishing.</w:t>
      </w:r>
    </w:p>
    <w:p w:rsidR="131EE6BB" w:rsidP="1F0E696C" w:rsidRDefault="131EE6BB" w14:paraId="71E4BCD4" w14:textId="2B98EE39">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1F0E696C" w:rsidR="131EE6B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Locke, J. </w:t>
      </w:r>
      <w:r w:rsidRPr="1F0E696C" w:rsidR="68F5634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(1689) </w:t>
      </w:r>
      <w:r w:rsidRPr="1F0E696C" w:rsidR="68F56346">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GB"/>
        </w:rPr>
        <w:t>The Works, vol. 1 An Essay concerning Human Understanding Part 1</w:t>
      </w:r>
      <w:r w:rsidRPr="1F0E696C" w:rsidR="68F5634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w:t>
      </w:r>
      <w:r w:rsidRPr="1F0E696C" w:rsidR="033C5A4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1F0E696C" w:rsidR="2642806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London: Stirling and Slade</w:t>
      </w:r>
    </w:p>
    <w:p w:rsidR="26428068" w:rsidP="1F0E696C" w:rsidRDefault="26428068" w14:paraId="35B655B3" w14:textId="07761F2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1F0E696C" w:rsidR="2642806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Locke, J, &amp; Mostert A. (1923) </w:t>
      </w:r>
      <w:r w:rsidRPr="1F0E696C" w:rsidR="26428068">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lang w:val="en-GB"/>
        </w:rPr>
        <w:t>Causes of Weakness in Men’s Understandings</w:t>
      </w:r>
      <w:r w:rsidRPr="1F0E696C" w:rsidR="2642806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1</w:t>
      </w:r>
      <w:r w:rsidRPr="1F0E696C" w:rsidR="2642806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vertAlign w:val="superscript"/>
          <w:lang w:val="en-GB"/>
        </w:rPr>
        <w:t>st</w:t>
      </w:r>
      <w:r w:rsidRPr="1F0E696C" w:rsidR="2642806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1F0E696C" w:rsidR="2642806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edn</w:t>
      </w:r>
      <w:r w:rsidRPr="1F0E696C" w:rsidR="2642806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7rxyEYEGk+h8X" int2:id="UTZkzsEL">
      <int2:state int2:type="AugLoop_Text_Critique" int2:value="Rejected"/>
    </int2:textHash>
    <int2:textHash int2:hashCode="lKuCcydomI7hpu" int2:id="VuoJdjV3">
      <int2:state int2:type="AugLoop_Text_Critique" int2:value="Rejected"/>
    </int2:textHash>
    <int2:textHash int2:hashCode="6Y6RAz6R5itoYi" int2:id="WowyyEW0">
      <int2:state int2:type="AugLoop_Text_Critique" int2:value="Rejected"/>
    </int2:textHash>
    <int2:textHash int2:hashCode="mlPDXVHMaqOqvr" int2:id="PAUeU5Lm">
      <int2:state int2:type="AugLoop_Text_Critique" int2:value="Rejected"/>
    </int2:textHash>
    <int2:textHash int2:hashCode="1+z1eNhSQ48MlB" int2:id="zuOYZ1YV">
      <int2:state int2:type="AugLoop_Text_Critique" int2:value="Rejected"/>
    </int2:textHash>
    <int2:bookmark int2:bookmarkName="_Int_vL61ICAa" int2:invalidationBookmarkName="" int2:hashCode="A2IGJVRaR2nYQX" int2:id="KhZDjqDD">
      <int2:state int2:type="AugLoop_Text_Critique" int2:value="Rejected"/>
    </int2:bookmark>
    <int2:bookmark int2:bookmarkName="_Int_vJvmHuUn" int2:invalidationBookmarkName="" int2:hashCode="5c86PBbsquLYN5" int2:id="EZg6NHn5">
      <int2:state int2:type="AugLoop_Text_Critique" int2:value="Rejected"/>
    </int2:bookmark>
    <int2:bookmark int2:bookmarkName="_Int_zvg1xYPG" int2:invalidationBookmarkName="" int2:hashCode="NCOr2oly6jc2b4" int2:id="jWXcRxNv">
      <int2:state int2:type="AugLoop_Text_Critique" int2:value="Rejected"/>
    </int2:bookmark>
    <int2:bookmark int2:bookmarkName="_Int_LWbXNd8a" int2:invalidationBookmarkName="" int2:hashCode="vrSVfrXIRKsxlA" int2:id="X2kWP7NM">
      <int2:state int2:type="AugLoop_Text_Critique" int2:value="Rejected"/>
    </int2:bookmark>
    <int2:bookmark int2:bookmarkName="_Int_f53xxvIr" int2:invalidationBookmarkName="" int2:hashCode="3qMfD7cUQA2lc3" int2:id="MUkaJiWs">
      <int2:state int2:type="AugLoop_Text_Critique" int2:value="Rejected"/>
    </int2:bookmark>
    <int2:bookmark int2:bookmarkName="_Int_vo2rSmei" int2:invalidationBookmarkName="" int2:hashCode="gZLEqrx4VyvpNL" int2:id="y3TU28C4">
      <int2:state int2:type="AugLoop_Text_Critique" int2:value="Rejected"/>
    </int2:bookmark>
    <int2:bookmark int2:bookmarkName="_Int_stNveTMt" int2:invalidationBookmarkName="" int2:hashCode="pJ+KyogYBZFRHH" int2:id="QVa9DyBf">
      <int2:state int2:type="AugLoop_Text_Critique" int2:value="Rejected"/>
    </int2:bookmark>
    <int2:bookmark int2:bookmarkName="_Int_qM3ptqMs" int2:invalidationBookmarkName="" int2:hashCode="Zvfxvb1J/2bgcs" int2:id="2Mu6F2in">
      <int2:state int2:type="AugLoop_Text_Critique" int2:value="Rejected"/>
    </int2:bookmark>
    <int2:bookmark int2:bookmarkName="_Int_QJZt0RLe" int2:invalidationBookmarkName="" int2:hashCode="kS6UW1DmhAh5LT" int2:id="zTDvhaW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D8A9A0"/>
    <w:rsid w:val="006D0839"/>
    <w:rsid w:val="00A0397B"/>
    <w:rsid w:val="00A1C070"/>
    <w:rsid w:val="00BA2534"/>
    <w:rsid w:val="00F21834"/>
    <w:rsid w:val="011F694A"/>
    <w:rsid w:val="0130CC78"/>
    <w:rsid w:val="0210AD9A"/>
    <w:rsid w:val="02570CBF"/>
    <w:rsid w:val="028DE895"/>
    <w:rsid w:val="02AF4662"/>
    <w:rsid w:val="0303899E"/>
    <w:rsid w:val="033C5A4A"/>
    <w:rsid w:val="034592AB"/>
    <w:rsid w:val="035AD08A"/>
    <w:rsid w:val="035C0660"/>
    <w:rsid w:val="03785695"/>
    <w:rsid w:val="037A8502"/>
    <w:rsid w:val="03968943"/>
    <w:rsid w:val="03A609C1"/>
    <w:rsid w:val="03C36003"/>
    <w:rsid w:val="03D0C9E8"/>
    <w:rsid w:val="0414FB3F"/>
    <w:rsid w:val="0429B8F6"/>
    <w:rsid w:val="044B16C3"/>
    <w:rsid w:val="04570A0C"/>
    <w:rsid w:val="046A85FB"/>
    <w:rsid w:val="049F59FF"/>
    <w:rsid w:val="04B02575"/>
    <w:rsid w:val="0524DA3D"/>
    <w:rsid w:val="0552B1FA"/>
    <w:rsid w:val="05A6A26B"/>
    <w:rsid w:val="05C58957"/>
    <w:rsid w:val="05E065F7"/>
    <w:rsid w:val="05ED7864"/>
    <w:rsid w:val="06204B93"/>
    <w:rsid w:val="06252C87"/>
    <w:rsid w:val="06889295"/>
    <w:rsid w:val="06ACECE4"/>
    <w:rsid w:val="06C66022"/>
    <w:rsid w:val="06D4D0ED"/>
    <w:rsid w:val="06E41EBD"/>
    <w:rsid w:val="07596C32"/>
    <w:rsid w:val="075DF6DE"/>
    <w:rsid w:val="0785EEAB"/>
    <w:rsid w:val="078EAACE"/>
    <w:rsid w:val="07C08B4C"/>
    <w:rsid w:val="07D36359"/>
    <w:rsid w:val="07D88E58"/>
    <w:rsid w:val="0896D126"/>
    <w:rsid w:val="08A71F91"/>
    <w:rsid w:val="08C73BC4"/>
    <w:rsid w:val="08D3D0F2"/>
    <w:rsid w:val="0972CB22"/>
    <w:rsid w:val="0A106D62"/>
    <w:rsid w:val="0A1F1208"/>
    <w:rsid w:val="0A7B62AF"/>
    <w:rsid w:val="0A875561"/>
    <w:rsid w:val="0AC21496"/>
    <w:rsid w:val="0AD0D29E"/>
    <w:rsid w:val="0AD83171"/>
    <w:rsid w:val="0B0E9B83"/>
    <w:rsid w:val="0B102F1A"/>
    <w:rsid w:val="0B14820B"/>
    <w:rsid w:val="0B2C04B7"/>
    <w:rsid w:val="0B35163C"/>
    <w:rsid w:val="0C17D72A"/>
    <w:rsid w:val="0C677B2D"/>
    <w:rsid w:val="0C7E6CDC"/>
    <w:rsid w:val="0CAA6BE4"/>
    <w:rsid w:val="0D0F7036"/>
    <w:rsid w:val="0D22F295"/>
    <w:rsid w:val="0D41B698"/>
    <w:rsid w:val="0D6A4249"/>
    <w:rsid w:val="0D7EBC83"/>
    <w:rsid w:val="0D931777"/>
    <w:rsid w:val="0D9488D7"/>
    <w:rsid w:val="0E1C7CE4"/>
    <w:rsid w:val="0E35C108"/>
    <w:rsid w:val="0E3F26F6"/>
    <w:rsid w:val="0E463C45"/>
    <w:rsid w:val="0E9D1AB8"/>
    <w:rsid w:val="0EBEC2F6"/>
    <w:rsid w:val="0EF2832B"/>
    <w:rsid w:val="0F4E6C2F"/>
    <w:rsid w:val="0F927997"/>
    <w:rsid w:val="0FCE5D7C"/>
    <w:rsid w:val="0FE8C204"/>
    <w:rsid w:val="1068B11E"/>
    <w:rsid w:val="108B0103"/>
    <w:rsid w:val="108E538C"/>
    <w:rsid w:val="10DD574D"/>
    <w:rsid w:val="112A89EA"/>
    <w:rsid w:val="117DDD07"/>
    <w:rsid w:val="11E407C5"/>
    <w:rsid w:val="122A23ED"/>
    <w:rsid w:val="1235A4A7"/>
    <w:rsid w:val="12849319"/>
    <w:rsid w:val="12A40C5F"/>
    <w:rsid w:val="12C8C8E4"/>
    <w:rsid w:val="12C97A5D"/>
    <w:rsid w:val="12CA1A59"/>
    <w:rsid w:val="12FCFB91"/>
    <w:rsid w:val="131EE6BB"/>
    <w:rsid w:val="1359C5BE"/>
    <w:rsid w:val="13C5F44E"/>
    <w:rsid w:val="144FB5D2"/>
    <w:rsid w:val="1477B4B1"/>
    <w:rsid w:val="1498CBF2"/>
    <w:rsid w:val="152EA00F"/>
    <w:rsid w:val="153AC8B6"/>
    <w:rsid w:val="1561C4AF"/>
    <w:rsid w:val="162F26A7"/>
    <w:rsid w:val="16349C53"/>
    <w:rsid w:val="16467C8E"/>
    <w:rsid w:val="1652E1C1"/>
    <w:rsid w:val="16D47BA1"/>
    <w:rsid w:val="16FD9510"/>
    <w:rsid w:val="1701491E"/>
    <w:rsid w:val="17191215"/>
    <w:rsid w:val="17777D82"/>
    <w:rsid w:val="17C66700"/>
    <w:rsid w:val="182B6F67"/>
    <w:rsid w:val="185CB88A"/>
    <w:rsid w:val="185DDBCF"/>
    <w:rsid w:val="18ADD08C"/>
    <w:rsid w:val="18C09731"/>
    <w:rsid w:val="19CA3A27"/>
    <w:rsid w:val="19E4E178"/>
    <w:rsid w:val="1A18BAEC"/>
    <w:rsid w:val="1A37675C"/>
    <w:rsid w:val="1A3BDE3D"/>
    <w:rsid w:val="1A92605E"/>
    <w:rsid w:val="1A987F22"/>
    <w:rsid w:val="1AAF1E44"/>
    <w:rsid w:val="1AD18CDE"/>
    <w:rsid w:val="1AF78546"/>
    <w:rsid w:val="1B267A4F"/>
    <w:rsid w:val="1B660A88"/>
    <w:rsid w:val="1BB67F6B"/>
    <w:rsid w:val="1BEC8338"/>
    <w:rsid w:val="1BFA5172"/>
    <w:rsid w:val="1C2E30BF"/>
    <w:rsid w:val="1C40E6DB"/>
    <w:rsid w:val="1C5700F5"/>
    <w:rsid w:val="1C5996B5"/>
    <w:rsid w:val="1C7250AA"/>
    <w:rsid w:val="1C856517"/>
    <w:rsid w:val="1CF5728B"/>
    <w:rsid w:val="1D01DAE9"/>
    <w:rsid w:val="1D1D953A"/>
    <w:rsid w:val="1D524FCC"/>
    <w:rsid w:val="1D8063A8"/>
    <w:rsid w:val="1DAC4458"/>
    <w:rsid w:val="1DBD8347"/>
    <w:rsid w:val="1DD01FE4"/>
    <w:rsid w:val="1DE6BF06"/>
    <w:rsid w:val="1E108FA4"/>
    <w:rsid w:val="1ECFD942"/>
    <w:rsid w:val="1EDB53AA"/>
    <w:rsid w:val="1EDCD446"/>
    <w:rsid w:val="1EDD6FDB"/>
    <w:rsid w:val="1EDE7F86"/>
    <w:rsid w:val="1EEBE822"/>
    <w:rsid w:val="1F0AD87F"/>
    <w:rsid w:val="1F0E696C"/>
    <w:rsid w:val="1F514CB2"/>
    <w:rsid w:val="1F6A9105"/>
    <w:rsid w:val="1F6BF045"/>
    <w:rsid w:val="1F828F67"/>
    <w:rsid w:val="2078A4A7"/>
    <w:rsid w:val="20AC64DC"/>
    <w:rsid w:val="20B9DF3E"/>
    <w:rsid w:val="215E982D"/>
    <w:rsid w:val="218D10B3"/>
    <w:rsid w:val="21D0BD7E"/>
    <w:rsid w:val="22399097"/>
    <w:rsid w:val="227DEE86"/>
    <w:rsid w:val="228B7F29"/>
    <w:rsid w:val="22A43404"/>
    <w:rsid w:val="22BDD90C"/>
    <w:rsid w:val="22D8E70E"/>
    <w:rsid w:val="23178FC4"/>
    <w:rsid w:val="23204269"/>
    <w:rsid w:val="232E5B25"/>
    <w:rsid w:val="2342EC06"/>
    <w:rsid w:val="2377D70E"/>
    <w:rsid w:val="237D6BA8"/>
    <w:rsid w:val="24281269"/>
    <w:rsid w:val="24B6DD42"/>
    <w:rsid w:val="24BDB7EC"/>
    <w:rsid w:val="24DA9098"/>
    <w:rsid w:val="24DEBC67"/>
    <w:rsid w:val="253D717A"/>
    <w:rsid w:val="254C15CA"/>
    <w:rsid w:val="25554EA8"/>
    <w:rsid w:val="255DB2DC"/>
    <w:rsid w:val="25A7CFC0"/>
    <w:rsid w:val="25B7E316"/>
    <w:rsid w:val="26428068"/>
    <w:rsid w:val="266E39D3"/>
    <w:rsid w:val="26AF77D0"/>
    <w:rsid w:val="26BE938E"/>
    <w:rsid w:val="272FA2C3"/>
    <w:rsid w:val="273C47D5"/>
    <w:rsid w:val="275E5E70"/>
    <w:rsid w:val="27D1D88A"/>
    <w:rsid w:val="27D8A9A0"/>
    <w:rsid w:val="2804D5EC"/>
    <w:rsid w:val="282473E3"/>
    <w:rsid w:val="28B1C347"/>
    <w:rsid w:val="28C82A68"/>
    <w:rsid w:val="28CF893B"/>
    <w:rsid w:val="29246F70"/>
    <w:rsid w:val="296F53D5"/>
    <w:rsid w:val="2974C92B"/>
    <w:rsid w:val="29BA1B10"/>
    <w:rsid w:val="29BBA205"/>
    <w:rsid w:val="29C6A23E"/>
    <w:rsid w:val="29F27D72"/>
    <w:rsid w:val="2A847E9C"/>
    <w:rsid w:val="2AAFA821"/>
    <w:rsid w:val="2B305D9E"/>
    <w:rsid w:val="2B3C76AE"/>
    <w:rsid w:val="2B55EB71"/>
    <w:rsid w:val="2B5C809E"/>
    <w:rsid w:val="2BA77F29"/>
    <w:rsid w:val="2BC927F7"/>
    <w:rsid w:val="2BE97EA5"/>
    <w:rsid w:val="2C2A1F76"/>
    <w:rsid w:val="2C8EE2CB"/>
    <w:rsid w:val="2C8F54F5"/>
    <w:rsid w:val="2CE9CE4C"/>
    <w:rsid w:val="2D64F858"/>
    <w:rsid w:val="2DB68B04"/>
    <w:rsid w:val="2DE3ACD5"/>
    <w:rsid w:val="2E2B2556"/>
    <w:rsid w:val="2E8AF18F"/>
    <w:rsid w:val="2E90DAAA"/>
    <w:rsid w:val="2EB9E59B"/>
    <w:rsid w:val="2EBE5509"/>
    <w:rsid w:val="2ED16ECE"/>
    <w:rsid w:val="2F00C8B9"/>
    <w:rsid w:val="2F0C317D"/>
    <w:rsid w:val="2F0CB9BD"/>
    <w:rsid w:val="2F48F3C0"/>
    <w:rsid w:val="2FEAAF9C"/>
    <w:rsid w:val="30295C94"/>
    <w:rsid w:val="302DCAD4"/>
    <w:rsid w:val="305A256A"/>
    <w:rsid w:val="3090B98A"/>
    <w:rsid w:val="30BCD52C"/>
    <w:rsid w:val="30C020AE"/>
    <w:rsid w:val="30C4BA30"/>
    <w:rsid w:val="30EA8267"/>
    <w:rsid w:val="3125D1F6"/>
    <w:rsid w:val="313EE4E0"/>
    <w:rsid w:val="31471047"/>
    <w:rsid w:val="31886E87"/>
    <w:rsid w:val="318AAF6C"/>
    <w:rsid w:val="31C52CF5"/>
    <w:rsid w:val="321C03C5"/>
    <w:rsid w:val="3256C200"/>
    <w:rsid w:val="3258A58D"/>
    <w:rsid w:val="32608A91"/>
    <w:rsid w:val="32C3DC63"/>
    <w:rsid w:val="32E40071"/>
    <w:rsid w:val="33243EE8"/>
    <w:rsid w:val="3327134E"/>
    <w:rsid w:val="33367E0B"/>
    <w:rsid w:val="3360FD56"/>
    <w:rsid w:val="345FACC4"/>
    <w:rsid w:val="34FCCDB7"/>
    <w:rsid w:val="3547CAC9"/>
    <w:rsid w:val="35984E71"/>
    <w:rsid w:val="35FB7D25"/>
    <w:rsid w:val="363D6FBF"/>
    <w:rsid w:val="364B58F1"/>
    <w:rsid w:val="366E82B0"/>
    <w:rsid w:val="3670945F"/>
    <w:rsid w:val="36989E18"/>
    <w:rsid w:val="36FEA58A"/>
    <w:rsid w:val="3733FBB4"/>
    <w:rsid w:val="378C7BA7"/>
    <w:rsid w:val="37974D86"/>
    <w:rsid w:val="381FF43F"/>
    <w:rsid w:val="38479F84"/>
    <w:rsid w:val="38682EC8"/>
    <w:rsid w:val="38E98474"/>
    <w:rsid w:val="39751081"/>
    <w:rsid w:val="397BB034"/>
    <w:rsid w:val="3999907B"/>
    <w:rsid w:val="39D8A16A"/>
    <w:rsid w:val="39E449CA"/>
    <w:rsid w:val="39F29F2B"/>
    <w:rsid w:val="3A555B1A"/>
    <w:rsid w:val="3AD11C51"/>
    <w:rsid w:val="3B1304F1"/>
    <w:rsid w:val="3B440582"/>
    <w:rsid w:val="3B759194"/>
    <w:rsid w:val="3C352294"/>
    <w:rsid w:val="3CA7DED9"/>
    <w:rsid w:val="3CE65870"/>
    <w:rsid w:val="3D1BEA8C"/>
    <w:rsid w:val="3D38A872"/>
    <w:rsid w:val="3D48A47C"/>
    <w:rsid w:val="3DC9056F"/>
    <w:rsid w:val="3E1A0F3A"/>
    <w:rsid w:val="3E4936A6"/>
    <w:rsid w:val="3E7F450B"/>
    <w:rsid w:val="3F450CA4"/>
    <w:rsid w:val="3F4E7DE8"/>
    <w:rsid w:val="3F5F0A65"/>
    <w:rsid w:val="3F64D5D0"/>
    <w:rsid w:val="3F6CC356"/>
    <w:rsid w:val="3F7FD188"/>
    <w:rsid w:val="3FE45205"/>
    <w:rsid w:val="4016F488"/>
    <w:rsid w:val="407836BA"/>
    <w:rsid w:val="4093135A"/>
    <w:rsid w:val="40D044D7"/>
    <w:rsid w:val="40D2F8F6"/>
    <w:rsid w:val="410893B7"/>
    <w:rsid w:val="41718C04"/>
    <w:rsid w:val="41BDB072"/>
    <w:rsid w:val="422EE3BB"/>
    <w:rsid w:val="42415831"/>
    <w:rsid w:val="42A46418"/>
    <w:rsid w:val="42B09722"/>
    <w:rsid w:val="42B9E070"/>
    <w:rsid w:val="42C305D9"/>
    <w:rsid w:val="430028E5"/>
    <w:rsid w:val="43138DC5"/>
    <w:rsid w:val="4323C173"/>
    <w:rsid w:val="434072C1"/>
    <w:rsid w:val="440D9941"/>
    <w:rsid w:val="4443DDD8"/>
    <w:rsid w:val="444E5935"/>
    <w:rsid w:val="445342AB"/>
    <w:rsid w:val="44B5EB58"/>
    <w:rsid w:val="44B7C328"/>
    <w:rsid w:val="454DBF03"/>
    <w:rsid w:val="4566FB49"/>
    <w:rsid w:val="45F8E8B0"/>
    <w:rsid w:val="4686B829"/>
    <w:rsid w:val="46E7783E"/>
    <w:rsid w:val="4763CEA5"/>
    <w:rsid w:val="47CD1A97"/>
    <w:rsid w:val="47D34730"/>
    <w:rsid w:val="47E9D53C"/>
    <w:rsid w:val="47EF63EA"/>
    <w:rsid w:val="4813E3E4"/>
    <w:rsid w:val="48217AF0"/>
    <w:rsid w:val="48C175E0"/>
    <w:rsid w:val="48C38CEF"/>
    <w:rsid w:val="48E86E6B"/>
    <w:rsid w:val="4913A59C"/>
    <w:rsid w:val="496F1791"/>
    <w:rsid w:val="497D16A2"/>
    <w:rsid w:val="4A225692"/>
    <w:rsid w:val="4A27BDC6"/>
    <w:rsid w:val="4A80A85F"/>
    <w:rsid w:val="4AAF75FD"/>
    <w:rsid w:val="4AF1C39B"/>
    <w:rsid w:val="4B4B84A6"/>
    <w:rsid w:val="4BAF792B"/>
    <w:rsid w:val="4BCD6323"/>
    <w:rsid w:val="4C049942"/>
    <w:rsid w:val="4C1848FC"/>
    <w:rsid w:val="4C334C3F"/>
    <w:rsid w:val="4C4B465E"/>
    <w:rsid w:val="4C5759CA"/>
    <w:rsid w:val="4C9583F7"/>
    <w:rsid w:val="4CF04633"/>
    <w:rsid w:val="4D2A6542"/>
    <w:rsid w:val="4D5F5E88"/>
    <w:rsid w:val="4DBBDF8E"/>
    <w:rsid w:val="4E5EA56E"/>
    <w:rsid w:val="4EFB2EE9"/>
    <w:rsid w:val="4F57AFEF"/>
    <w:rsid w:val="4F82E720"/>
    <w:rsid w:val="4F8EC1CC"/>
    <w:rsid w:val="4FBC3FD1"/>
    <w:rsid w:val="500FC95B"/>
    <w:rsid w:val="50469965"/>
    <w:rsid w:val="50498458"/>
    <w:rsid w:val="5084CECF"/>
    <w:rsid w:val="5088B882"/>
    <w:rsid w:val="50DB583B"/>
    <w:rsid w:val="50E749B6"/>
    <w:rsid w:val="50F10A46"/>
    <w:rsid w:val="50F38050"/>
    <w:rsid w:val="511EB781"/>
    <w:rsid w:val="51235E2C"/>
    <w:rsid w:val="5129784A"/>
    <w:rsid w:val="512C12EF"/>
    <w:rsid w:val="5191DD6D"/>
    <w:rsid w:val="51EC7247"/>
    <w:rsid w:val="52383CD3"/>
    <w:rsid w:val="5279C5AA"/>
    <w:rsid w:val="527D8BBB"/>
    <w:rsid w:val="529E930C"/>
    <w:rsid w:val="52F49B03"/>
    <w:rsid w:val="530C680B"/>
    <w:rsid w:val="533F2293"/>
    <w:rsid w:val="537A6684"/>
    <w:rsid w:val="5381251A"/>
    <w:rsid w:val="53BC6F91"/>
    <w:rsid w:val="53E40B72"/>
    <w:rsid w:val="5463B3B1"/>
    <w:rsid w:val="54AAD34B"/>
    <w:rsid w:val="54C2A13D"/>
    <w:rsid w:val="54D9D911"/>
    <w:rsid w:val="5533C158"/>
    <w:rsid w:val="55501840"/>
    <w:rsid w:val="55AAD0A0"/>
    <w:rsid w:val="55CB16F4"/>
    <w:rsid w:val="55FF8412"/>
    <w:rsid w:val="56254FB8"/>
    <w:rsid w:val="563AC8F2"/>
    <w:rsid w:val="56972879"/>
    <w:rsid w:val="570D3FB1"/>
    <w:rsid w:val="578DF905"/>
    <w:rsid w:val="579F8042"/>
    <w:rsid w:val="57A1975C"/>
    <w:rsid w:val="57CFF934"/>
    <w:rsid w:val="5804FD2F"/>
    <w:rsid w:val="580607B6"/>
    <w:rsid w:val="580BE4D0"/>
    <w:rsid w:val="584652CF"/>
    <w:rsid w:val="584F6B3E"/>
    <w:rsid w:val="5861063D"/>
    <w:rsid w:val="58E0D74C"/>
    <w:rsid w:val="5910A109"/>
    <w:rsid w:val="593B50A3"/>
    <w:rsid w:val="595B3167"/>
    <w:rsid w:val="59BD85E2"/>
    <w:rsid w:val="59D1669A"/>
    <w:rsid w:val="59D6B6C1"/>
    <w:rsid w:val="59E9A808"/>
    <w:rsid w:val="5A46444B"/>
    <w:rsid w:val="5AA02C92"/>
    <w:rsid w:val="5AC599C7"/>
    <w:rsid w:val="5AC9CDF6"/>
    <w:rsid w:val="5AE5CC0C"/>
    <w:rsid w:val="5B0FD760"/>
    <w:rsid w:val="5B1735DB"/>
    <w:rsid w:val="5B173BDA"/>
    <w:rsid w:val="5B406F75"/>
    <w:rsid w:val="5B6D36FB"/>
    <w:rsid w:val="5B728722"/>
    <w:rsid w:val="5B9A57BC"/>
    <w:rsid w:val="5C616A28"/>
    <w:rsid w:val="5CB7BEC1"/>
    <w:rsid w:val="5D0E5783"/>
    <w:rsid w:val="5D38B8AD"/>
    <w:rsid w:val="5D7D6FD8"/>
    <w:rsid w:val="5DFD3A89"/>
    <w:rsid w:val="5E277508"/>
    <w:rsid w:val="5E29E057"/>
    <w:rsid w:val="5EA4D7BD"/>
    <w:rsid w:val="5EDEE357"/>
    <w:rsid w:val="5FAACA45"/>
    <w:rsid w:val="5FC5B0B8"/>
    <w:rsid w:val="5FE1A37A"/>
    <w:rsid w:val="5FEBED49"/>
    <w:rsid w:val="604702F0"/>
    <w:rsid w:val="60523746"/>
    <w:rsid w:val="6070596F"/>
    <w:rsid w:val="612D3A2B"/>
    <w:rsid w:val="617DCC3F"/>
    <w:rsid w:val="617F18E4"/>
    <w:rsid w:val="61DC787F"/>
    <w:rsid w:val="61F5C0C2"/>
    <w:rsid w:val="62374A1A"/>
    <w:rsid w:val="625A18F2"/>
    <w:rsid w:val="627E9F8E"/>
    <w:rsid w:val="62AB848A"/>
    <w:rsid w:val="62CF1DC5"/>
    <w:rsid w:val="62D16358"/>
    <w:rsid w:val="62D38F3A"/>
    <w:rsid w:val="631AE945"/>
    <w:rsid w:val="6340F73F"/>
    <w:rsid w:val="637848E0"/>
    <w:rsid w:val="637D9907"/>
    <w:rsid w:val="63DB54D7"/>
    <w:rsid w:val="63E699F7"/>
    <w:rsid w:val="644F4271"/>
    <w:rsid w:val="64789115"/>
    <w:rsid w:val="64AD2DF1"/>
    <w:rsid w:val="64BB26A8"/>
    <w:rsid w:val="64BF5E6C"/>
    <w:rsid w:val="65078A7E"/>
    <w:rsid w:val="65196968"/>
    <w:rsid w:val="65213F74"/>
    <w:rsid w:val="652C5AAF"/>
    <w:rsid w:val="660D2C5B"/>
    <w:rsid w:val="6618D2BA"/>
    <w:rsid w:val="6635CC21"/>
    <w:rsid w:val="6648FE52"/>
    <w:rsid w:val="66528A07"/>
    <w:rsid w:val="66789801"/>
    <w:rsid w:val="66AFE9A2"/>
    <w:rsid w:val="66B539C9"/>
    <w:rsid w:val="66D01896"/>
    <w:rsid w:val="67535B99"/>
    <w:rsid w:val="6780D324"/>
    <w:rsid w:val="68393376"/>
    <w:rsid w:val="684BBA03"/>
    <w:rsid w:val="68510A2A"/>
    <w:rsid w:val="68B46C77"/>
    <w:rsid w:val="68CF0857"/>
    <w:rsid w:val="68D4B8B5"/>
    <w:rsid w:val="68E51FF3"/>
    <w:rsid w:val="68F56346"/>
    <w:rsid w:val="68FE339A"/>
    <w:rsid w:val="692963CD"/>
    <w:rsid w:val="696D6CE3"/>
    <w:rsid w:val="6992CF8F"/>
    <w:rsid w:val="69D291CB"/>
    <w:rsid w:val="69E78A64"/>
    <w:rsid w:val="6A41170D"/>
    <w:rsid w:val="6A9987FF"/>
    <w:rsid w:val="6A9A03FB"/>
    <w:rsid w:val="6ABE83F5"/>
    <w:rsid w:val="6AC35EAB"/>
    <w:rsid w:val="6AE0B81A"/>
    <w:rsid w:val="6B2E9FF0"/>
    <w:rsid w:val="6B6E622C"/>
    <w:rsid w:val="6B835AC5"/>
    <w:rsid w:val="6B9D2FCA"/>
    <w:rsid w:val="6C065049"/>
    <w:rsid w:val="6C33694A"/>
    <w:rsid w:val="6C35D45C"/>
    <w:rsid w:val="6C5A5456"/>
    <w:rsid w:val="6C7AF08A"/>
    <w:rsid w:val="6C7EE3E9"/>
    <w:rsid w:val="6C89D8C5"/>
    <w:rsid w:val="6CE0D9A6"/>
    <w:rsid w:val="6CE58A0F"/>
    <w:rsid w:val="6D3F5A1A"/>
    <w:rsid w:val="6D861996"/>
    <w:rsid w:val="6DC9B737"/>
    <w:rsid w:val="6DDB04D0"/>
    <w:rsid w:val="6DF624B7"/>
    <w:rsid w:val="6E925003"/>
    <w:rsid w:val="6F6D751E"/>
    <w:rsid w:val="6F91F518"/>
    <w:rsid w:val="6F970F43"/>
    <w:rsid w:val="6F9BBE2E"/>
    <w:rsid w:val="6FEBF578"/>
    <w:rsid w:val="6FECEB52"/>
    <w:rsid w:val="7005F339"/>
    <w:rsid w:val="702FC9E5"/>
    <w:rsid w:val="703C4F33"/>
    <w:rsid w:val="7041D34F"/>
    <w:rsid w:val="7056CBE8"/>
    <w:rsid w:val="705C1C0F"/>
    <w:rsid w:val="70788E73"/>
    <w:rsid w:val="70E2DCC4"/>
    <w:rsid w:val="710157F9"/>
    <w:rsid w:val="71C9F0C5"/>
    <w:rsid w:val="71D95134"/>
    <w:rsid w:val="71FA89CF"/>
    <w:rsid w:val="72473180"/>
    <w:rsid w:val="724C28F2"/>
    <w:rsid w:val="72BCE714"/>
    <w:rsid w:val="72C995DA"/>
    <w:rsid w:val="731F3BD1"/>
    <w:rsid w:val="732B1922"/>
    <w:rsid w:val="732B95EF"/>
    <w:rsid w:val="738E6CAA"/>
    <w:rsid w:val="7440E641"/>
    <w:rsid w:val="7465663B"/>
    <w:rsid w:val="7499A946"/>
    <w:rsid w:val="7505E88A"/>
    <w:rsid w:val="75322A91"/>
    <w:rsid w:val="755860B2"/>
    <w:rsid w:val="757EAECF"/>
    <w:rsid w:val="764B8320"/>
    <w:rsid w:val="7654A6C8"/>
    <w:rsid w:val="76A9121D"/>
    <w:rsid w:val="76C60D6C"/>
    <w:rsid w:val="76E7CFF7"/>
    <w:rsid w:val="7742FACF"/>
    <w:rsid w:val="77695661"/>
    <w:rsid w:val="77788703"/>
    <w:rsid w:val="77AE5CC1"/>
    <w:rsid w:val="77D05953"/>
    <w:rsid w:val="7802E003"/>
    <w:rsid w:val="7844E27E"/>
    <w:rsid w:val="7861DDCD"/>
    <w:rsid w:val="7897845C"/>
    <w:rsid w:val="78C62126"/>
    <w:rsid w:val="7901A013"/>
    <w:rsid w:val="79145764"/>
    <w:rsid w:val="793C6BB5"/>
    <w:rsid w:val="795FFA80"/>
    <w:rsid w:val="79E0B2DF"/>
    <w:rsid w:val="7A357768"/>
    <w:rsid w:val="7A5D515E"/>
    <w:rsid w:val="7A9BE3C6"/>
    <w:rsid w:val="7AB027C5"/>
    <w:rsid w:val="7B07FA15"/>
    <w:rsid w:val="7B4DB9F9"/>
    <w:rsid w:val="7B57AAAE"/>
    <w:rsid w:val="7BB84E1D"/>
    <w:rsid w:val="7BF921BF"/>
    <w:rsid w:val="7BF9C5D9"/>
    <w:rsid w:val="7C14D85B"/>
    <w:rsid w:val="7C1EA710"/>
    <w:rsid w:val="7CD65126"/>
    <w:rsid w:val="7CFBF564"/>
    <w:rsid w:val="7D2843DD"/>
    <w:rsid w:val="7D354EF0"/>
    <w:rsid w:val="7D541E7E"/>
    <w:rsid w:val="7D786C47"/>
    <w:rsid w:val="7D8DF68E"/>
    <w:rsid w:val="7D94F220"/>
    <w:rsid w:val="7DAE64DA"/>
    <w:rsid w:val="7DBA7771"/>
    <w:rsid w:val="7DE7345E"/>
    <w:rsid w:val="7E02F9A7"/>
    <w:rsid w:val="7E03EF96"/>
    <w:rsid w:val="7E30187A"/>
    <w:rsid w:val="7EB8424B"/>
    <w:rsid w:val="7EEFEEDF"/>
    <w:rsid w:val="7F046919"/>
    <w:rsid w:val="7F484BB4"/>
    <w:rsid w:val="7F5647D2"/>
    <w:rsid w:val="7F8398E8"/>
    <w:rsid w:val="7F890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8A9A0"/>
  <w15:chartTrackingRefBased/>
  <w15:docId w15:val="{73E45E2A-23C0-46DD-AAB7-98B5727B05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4dcda26c9143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Topham (2204603)</dc:creator>
  <keywords/>
  <dc:description/>
  <lastModifiedBy>Nathan Topham (2204603)</lastModifiedBy>
  <revision>6</revision>
  <dcterms:created xsi:type="dcterms:W3CDTF">2024-01-06T15:07:03.1952723Z</dcterms:created>
  <dcterms:modified xsi:type="dcterms:W3CDTF">2024-01-14T19:44:17.0341305Z</dcterms:modified>
</coreProperties>
</file>